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03036" w14:textId="77777777" w:rsidR="004065EB" w:rsidRPr="002E1082" w:rsidRDefault="00CF775A" w:rsidP="00CF775A">
      <w:pPr>
        <w:shd w:val="clear" w:color="auto" w:fill="FFFFFF"/>
        <w:tabs>
          <w:tab w:val="left" w:pos="0"/>
        </w:tabs>
        <w:ind w:left="708" w:firstLine="709"/>
        <w:rPr>
          <w:b/>
          <w:bCs/>
          <w:spacing w:val="-6"/>
          <w:lang w:val="uk-UA"/>
        </w:rPr>
      </w:pPr>
      <w:r>
        <w:rPr>
          <w:b/>
          <w:bCs/>
          <w:spacing w:val="-6"/>
          <w:lang w:val="uk-UA"/>
        </w:rPr>
        <w:tab/>
      </w:r>
      <w:r>
        <w:rPr>
          <w:b/>
          <w:bCs/>
          <w:spacing w:val="-6"/>
          <w:lang w:val="uk-UA"/>
        </w:rPr>
        <w:tab/>
      </w:r>
      <w:r>
        <w:rPr>
          <w:b/>
          <w:bCs/>
          <w:spacing w:val="-6"/>
          <w:lang w:val="uk-UA"/>
        </w:rPr>
        <w:tab/>
      </w:r>
      <w:r>
        <w:rPr>
          <w:b/>
          <w:bCs/>
          <w:spacing w:val="-6"/>
          <w:lang w:val="uk-UA"/>
        </w:rPr>
        <w:tab/>
      </w:r>
      <w:r>
        <w:rPr>
          <w:b/>
          <w:bCs/>
          <w:spacing w:val="-6"/>
          <w:lang w:val="uk-UA"/>
        </w:rPr>
        <w:tab/>
      </w:r>
      <w:r>
        <w:rPr>
          <w:b/>
          <w:bCs/>
          <w:spacing w:val="-6"/>
          <w:lang w:val="uk-UA"/>
        </w:rPr>
        <w:tab/>
      </w:r>
      <w:r>
        <w:rPr>
          <w:b/>
          <w:bCs/>
          <w:spacing w:val="-6"/>
          <w:lang w:val="uk-UA"/>
        </w:rPr>
        <w:tab/>
      </w:r>
      <w:r>
        <w:rPr>
          <w:b/>
          <w:bCs/>
          <w:spacing w:val="-6"/>
          <w:lang w:val="uk-UA"/>
        </w:rPr>
        <w:tab/>
      </w:r>
    </w:p>
    <w:p w14:paraId="17167AB6" w14:textId="77777777" w:rsidR="004F3435" w:rsidRPr="00690821" w:rsidRDefault="004F3435" w:rsidP="004F3435">
      <w:pPr>
        <w:keepNext/>
        <w:tabs>
          <w:tab w:val="left" w:pos="5220"/>
        </w:tabs>
        <w:ind w:left="5220" w:hanging="5220"/>
        <w:jc w:val="right"/>
        <w:outlineLvl w:val="0"/>
        <w:rPr>
          <w:sz w:val="28"/>
          <w:lang w:val="uk-UA"/>
        </w:rPr>
      </w:pPr>
      <w:r w:rsidRPr="00690821">
        <w:rPr>
          <w:sz w:val="28"/>
          <w:lang w:val="uk-UA"/>
        </w:rPr>
        <w:t xml:space="preserve">                                                 ЗАТВЕРДЖЕНО</w:t>
      </w:r>
    </w:p>
    <w:p w14:paraId="546E4B98" w14:textId="77777777" w:rsidR="004F3435" w:rsidRPr="00690821" w:rsidRDefault="004F3435" w:rsidP="004F3435">
      <w:pPr>
        <w:keepNext/>
        <w:tabs>
          <w:tab w:val="left" w:pos="5220"/>
        </w:tabs>
        <w:ind w:left="5220" w:hanging="5220"/>
        <w:jc w:val="right"/>
        <w:outlineLvl w:val="0"/>
        <w:rPr>
          <w:b/>
          <w:sz w:val="28"/>
          <w:szCs w:val="28"/>
        </w:rPr>
      </w:pPr>
      <w:r w:rsidRPr="00690821">
        <w:rPr>
          <w:sz w:val="28"/>
          <w:szCs w:val="28"/>
          <w:lang w:val="uk-UA"/>
        </w:rPr>
        <w:t xml:space="preserve">                                                              на засіданні ради </w:t>
      </w:r>
      <w:r>
        <w:rPr>
          <w:sz w:val="28"/>
          <w:szCs w:val="28"/>
          <w:lang w:val="uk-UA"/>
        </w:rPr>
        <w:t>ліцею</w:t>
      </w:r>
    </w:p>
    <w:p w14:paraId="2656D7E4" w14:textId="1ED9446E" w:rsidR="004F3435" w:rsidRPr="00690821" w:rsidRDefault="004F3435" w:rsidP="004F3435">
      <w:pPr>
        <w:keepNext/>
        <w:tabs>
          <w:tab w:val="left" w:pos="5220"/>
        </w:tabs>
        <w:ind w:left="5220" w:hanging="5220"/>
        <w:jc w:val="right"/>
        <w:outlineLvl w:val="0"/>
        <w:rPr>
          <w:sz w:val="28"/>
          <w:szCs w:val="28"/>
          <w:lang w:val="uk-UA"/>
        </w:rPr>
      </w:pPr>
      <w:r w:rsidRPr="00690821">
        <w:rPr>
          <w:sz w:val="28"/>
          <w:szCs w:val="28"/>
          <w:lang w:val="uk-UA"/>
        </w:rPr>
        <w:t xml:space="preserve"> </w:t>
      </w:r>
      <w:r>
        <w:rPr>
          <w:sz w:val="28"/>
          <w:szCs w:val="28"/>
          <w:lang w:val="uk-UA"/>
        </w:rPr>
        <w:t xml:space="preserve">                                                               </w:t>
      </w:r>
      <w:r w:rsidRPr="00690821">
        <w:rPr>
          <w:sz w:val="28"/>
          <w:szCs w:val="28"/>
          <w:lang w:val="uk-UA"/>
        </w:rPr>
        <w:t>від «</w:t>
      </w:r>
      <w:r w:rsidR="00990B7D">
        <w:rPr>
          <w:sz w:val="28"/>
          <w:szCs w:val="28"/>
          <w:lang w:val="uk-UA"/>
        </w:rPr>
        <w:t>29</w:t>
      </w:r>
      <w:r w:rsidR="009A4496">
        <w:rPr>
          <w:sz w:val="28"/>
          <w:szCs w:val="28"/>
          <w:lang w:val="uk-UA"/>
        </w:rPr>
        <w:t>» серпня 202</w:t>
      </w:r>
      <w:r w:rsidR="00D648B1">
        <w:rPr>
          <w:sz w:val="28"/>
          <w:szCs w:val="28"/>
          <w:lang w:val="uk-UA"/>
        </w:rPr>
        <w:t>4</w:t>
      </w:r>
      <w:r w:rsidRPr="00690821">
        <w:rPr>
          <w:sz w:val="28"/>
          <w:szCs w:val="28"/>
          <w:lang w:val="uk-UA"/>
        </w:rPr>
        <w:t xml:space="preserve"> року</w:t>
      </w:r>
    </w:p>
    <w:p w14:paraId="6CA51F37" w14:textId="77777777" w:rsidR="004F3435" w:rsidRPr="00690821" w:rsidRDefault="004F3435" w:rsidP="004F3435">
      <w:pPr>
        <w:keepNext/>
        <w:tabs>
          <w:tab w:val="left" w:pos="5220"/>
        </w:tabs>
        <w:ind w:left="5220" w:hanging="5220"/>
        <w:jc w:val="right"/>
        <w:outlineLvl w:val="0"/>
        <w:rPr>
          <w:sz w:val="28"/>
          <w:szCs w:val="28"/>
        </w:rPr>
      </w:pPr>
      <w:r w:rsidRPr="00690821">
        <w:rPr>
          <w:sz w:val="28"/>
          <w:szCs w:val="28"/>
          <w:lang w:val="uk-UA"/>
        </w:rPr>
        <w:t xml:space="preserve">                                 </w:t>
      </w:r>
      <w:r w:rsidR="00CF775A">
        <w:rPr>
          <w:sz w:val="28"/>
          <w:szCs w:val="28"/>
          <w:lang w:val="uk-UA"/>
        </w:rPr>
        <w:t xml:space="preserve">                 протокол № 1</w:t>
      </w:r>
    </w:p>
    <w:p w14:paraId="15AB7592" w14:textId="77777777" w:rsidR="004F3435" w:rsidRDefault="004F3435" w:rsidP="004F3435">
      <w:pPr>
        <w:keepNext/>
        <w:tabs>
          <w:tab w:val="left" w:pos="5220"/>
        </w:tabs>
        <w:ind w:left="5220" w:hanging="5220"/>
        <w:jc w:val="right"/>
        <w:outlineLvl w:val="0"/>
        <w:rPr>
          <w:sz w:val="28"/>
          <w:szCs w:val="28"/>
          <w:lang w:val="uk-UA"/>
        </w:rPr>
      </w:pPr>
      <w:r w:rsidRPr="00690821">
        <w:rPr>
          <w:sz w:val="28"/>
          <w:szCs w:val="28"/>
          <w:lang w:val="uk-UA"/>
        </w:rPr>
        <w:t xml:space="preserve">                                                      Голова ради </w:t>
      </w:r>
      <w:r>
        <w:rPr>
          <w:sz w:val="28"/>
          <w:szCs w:val="28"/>
          <w:lang w:val="uk-UA"/>
        </w:rPr>
        <w:t>ліцею</w:t>
      </w:r>
    </w:p>
    <w:p w14:paraId="6DCA2DCA" w14:textId="77777777" w:rsidR="004F3435" w:rsidRPr="004F3435" w:rsidRDefault="004F3435" w:rsidP="004F3435">
      <w:pPr>
        <w:keepNext/>
        <w:tabs>
          <w:tab w:val="left" w:pos="5220"/>
        </w:tabs>
        <w:ind w:left="5220" w:hanging="5220"/>
        <w:jc w:val="right"/>
        <w:outlineLvl w:val="0"/>
        <w:rPr>
          <w:sz w:val="28"/>
          <w:szCs w:val="28"/>
          <w:lang w:val="uk-UA"/>
        </w:rPr>
      </w:pPr>
      <w:r w:rsidRPr="00690821">
        <w:rPr>
          <w:b/>
          <w:sz w:val="28"/>
          <w:szCs w:val="28"/>
          <w:lang w:val="uk-UA"/>
        </w:rPr>
        <w:t xml:space="preserve">  _______ </w:t>
      </w:r>
    </w:p>
    <w:p w14:paraId="004B90BA" w14:textId="77777777" w:rsidR="004F3435" w:rsidRDefault="004F3435" w:rsidP="004F3435">
      <w:pPr>
        <w:jc w:val="right"/>
        <w:rPr>
          <w:b/>
          <w:sz w:val="28"/>
          <w:szCs w:val="28"/>
          <w:lang w:val="uk-UA"/>
        </w:rPr>
      </w:pPr>
    </w:p>
    <w:p w14:paraId="6DFBEA3D" w14:textId="77777777" w:rsidR="004065EB" w:rsidRPr="002E1082" w:rsidRDefault="004065EB" w:rsidP="004065EB">
      <w:pPr>
        <w:shd w:val="clear" w:color="auto" w:fill="FFFFFF"/>
        <w:tabs>
          <w:tab w:val="left" w:pos="-426"/>
          <w:tab w:val="left" w:pos="6885"/>
        </w:tabs>
        <w:jc w:val="both"/>
        <w:rPr>
          <w:b/>
          <w:bCs/>
          <w:spacing w:val="-6"/>
          <w:lang w:val="uk-UA"/>
        </w:rPr>
      </w:pPr>
    </w:p>
    <w:p w14:paraId="7456089D" w14:textId="77777777" w:rsidR="004065EB" w:rsidRPr="002E1082" w:rsidRDefault="004065EB" w:rsidP="004065EB">
      <w:pPr>
        <w:shd w:val="clear" w:color="auto" w:fill="FFFFFF"/>
        <w:tabs>
          <w:tab w:val="left" w:pos="0"/>
          <w:tab w:val="left" w:pos="6885"/>
        </w:tabs>
        <w:ind w:firstLine="709"/>
        <w:jc w:val="both"/>
        <w:rPr>
          <w:b/>
          <w:bCs/>
          <w:spacing w:val="-6"/>
          <w:lang w:val="uk-UA"/>
        </w:rPr>
      </w:pPr>
    </w:p>
    <w:p w14:paraId="23957130" w14:textId="77777777" w:rsidR="00CF775A" w:rsidRPr="004F4289" w:rsidRDefault="00CF775A" w:rsidP="00CF775A">
      <w:pPr>
        <w:jc w:val="center"/>
        <w:rPr>
          <w:b/>
          <w:sz w:val="72"/>
          <w:szCs w:val="72"/>
          <w:lang w:val="uk-UA"/>
        </w:rPr>
      </w:pPr>
      <w:r w:rsidRPr="004F4289">
        <w:rPr>
          <w:b/>
          <w:sz w:val="72"/>
          <w:szCs w:val="72"/>
          <w:lang w:val="uk-UA"/>
        </w:rPr>
        <w:t>РІЧНИЙ ПЛАН РОБОТИ</w:t>
      </w:r>
    </w:p>
    <w:p w14:paraId="3724058C" w14:textId="77777777" w:rsidR="00CF775A" w:rsidRPr="00CF775A" w:rsidRDefault="00CF775A" w:rsidP="00CF775A">
      <w:pPr>
        <w:jc w:val="center"/>
        <w:rPr>
          <w:b/>
          <w:sz w:val="36"/>
          <w:szCs w:val="36"/>
          <w:lang w:val="uk-UA"/>
        </w:rPr>
      </w:pPr>
    </w:p>
    <w:p w14:paraId="7BF58DCB" w14:textId="77777777" w:rsidR="00CF775A" w:rsidRPr="00CF775A" w:rsidRDefault="00CF775A" w:rsidP="00CF775A">
      <w:pPr>
        <w:jc w:val="center"/>
        <w:rPr>
          <w:b/>
          <w:sz w:val="44"/>
          <w:szCs w:val="44"/>
          <w:lang w:val="uk-UA"/>
        </w:rPr>
      </w:pPr>
      <w:r w:rsidRPr="00CF775A">
        <w:rPr>
          <w:b/>
          <w:sz w:val="44"/>
          <w:szCs w:val="44"/>
          <w:lang w:val="uk-UA"/>
        </w:rPr>
        <w:t>СИДОРЕНКІВСЬКОГО ЛІЦЕЮ ВАЛКІВСЬКОЇ МІСЬКОЇ РАДИ БОГОДУХІВСЬКОГО РАЙОНУ ХАРКІВСЬКОЇ ОБЛАСТІ</w:t>
      </w:r>
    </w:p>
    <w:p w14:paraId="164D9EF5" w14:textId="77777777" w:rsidR="00CF775A" w:rsidRPr="00CF775A" w:rsidRDefault="00CF775A" w:rsidP="00CF775A">
      <w:pPr>
        <w:rPr>
          <w:b/>
          <w:sz w:val="36"/>
          <w:szCs w:val="36"/>
          <w:lang w:val="uk-UA"/>
        </w:rPr>
      </w:pPr>
    </w:p>
    <w:p w14:paraId="3AD7DA5F" w14:textId="77777777" w:rsidR="00CF775A" w:rsidRPr="00CF775A" w:rsidRDefault="00D53D83" w:rsidP="00CF775A">
      <w:pPr>
        <w:keepNext/>
        <w:jc w:val="center"/>
        <w:outlineLvl w:val="0"/>
        <w:rPr>
          <w:b/>
          <w:sz w:val="32"/>
          <w:szCs w:val="32"/>
          <w:lang w:val="uk-UA"/>
        </w:rPr>
      </w:pPr>
      <w:r>
        <w:rPr>
          <w:b/>
          <w:sz w:val="32"/>
          <w:szCs w:val="32"/>
          <w:lang w:val="uk-UA"/>
        </w:rPr>
        <w:t>на 2024/2025</w:t>
      </w:r>
      <w:r w:rsidR="00CF775A" w:rsidRPr="00CF775A">
        <w:rPr>
          <w:b/>
          <w:sz w:val="32"/>
          <w:szCs w:val="32"/>
          <w:lang w:val="uk-UA"/>
        </w:rPr>
        <w:t xml:space="preserve"> навчальний рік</w:t>
      </w:r>
    </w:p>
    <w:p w14:paraId="05E13F4A" w14:textId="77777777" w:rsidR="004065EB" w:rsidRPr="002E1082" w:rsidRDefault="004065EB" w:rsidP="004065EB">
      <w:pPr>
        <w:shd w:val="clear" w:color="auto" w:fill="FFFFFF"/>
        <w:tabs>
          <w:tab w:val="left" w:pos="0"/>
          <w:tab w:val="left" w:pos="6885"/>
        </w:tabs>
        <w:ind w:firstLine="709"/>
        <w:jc w:val="both"/>
        <w:rPr>
          <w:b/>
          <w:bCs/>
          <w:spacing w:val="-6"/>
          <w:lang w:val="uk-UA"/>
        </w:rPr>
      </w:pPr>
    </w:p>
    <w:p w14:paraId="2D45A604" w14:textId="77777777" w:rsidR="004065EB" w:rsidRPr="002E1082" w:rsidRDefault="004065EB" w:rsidP="004065EB">
      <w:pPr>
        <w:shd w:val="clear" w:color="auto" w:fill="FFFFFF"/>
        <w:tabs>
          <w:tab w:val="left" w:pos="0"/>
          <w:tab w:val="left" w:pos="6885"/>
        </w:tabs>
        <w:ind w:firstLine="709"/>
        <w:jc w:val="both"/>
        <w:rPr>
          <w:b/>
          <w:bCs/>
          <w:spacing w:val="-6"/>
          <w:lang w:val="uk-UA"/>
        </w:rPr>
      </w:pPr>
    </w:p>
    <w:p w14:paraId="63FEC0C4" w14:textId="77777777" w:rsidR="004065EB" w:rsidRPr="002E1082" w:rsidRDefault="004065EB" w:rsidP="004065EB">
      <w:pPr>
        <w:shd w:val="clear" w:color="auto" w:fill="FFFFFF"/>
        <w:tabs>
          <w:tab w:val="left" w:pos="0"/>
          <w:tab w:val="left" w:pos="6885"/>
        </w:tabs>
        <w:ind w:firstLine="709"/>
        <w:jc w:val="both"/>
        <w:rPr>
          <w:b/>
          <w:bCs/>
          <w:spacing w:val="-6"/>
          <w:lang w:val="uk-UA"/>
        </w:rPr>
      </w:pPr>
    </w:p>
    <w:p w14:paraId="3F360CD3" w14:textId="77777777" w:rsidR="004065EB" w:rsidRPr="002E1082" w:rsidRDefault="004065EB" w:rsidP="004065EB">
      <w:pPr>
        <w:shd w:val="clear" w:color="auto" w:fill="FFFFFF"/>
        <w:tabs>
          <w:tab w:val="left" w:pos="0"/>
          <w:tab w:val="left" w:pos="6885"/>
        </w:tabs>
        <w:ind w:firstLine="709"/>
        <w:jc w:val="both"/>
        <w:rPr>
          <w:b/>
          <w:bCs/>
          <w:spacing w:val="-6"/>
          <w:lang w:val="uk-UA"/>
        </w:rPr>
      </w:pPr>
    </w:p>
    <w:p w14:paraId="1796CA87" w14:textId="77777777" w:rsidR="004065EB" w:rsidRPr="002E1082" w:rsidRDefault="004065EB" w:rsidP="004065EB">
      <w:pPr>
        <w:shd w:val="clear" w:color="auto" w:fill="FFFFFF"/>
        <w:tabs>
          <w:tab w:val="left" w:pos="0"/>
          <w:tab w:val="left" w:pos="6885"/>
        </w:tabs>
        <w:ind w:firstLine="709"/>
        <w:jc w:val="both"/>
        <w:rPr>
          <w:b/>
          <w:bCs/>
          <w:spacing w:val="-6"/>
          <w:lang w:val="uk-UA"/>
        </w:rPr>
      </w:pPr>
    </w:p>
    <w:p w14:paraId="0EE468A6" w14:textId="77777777" w:rsidR="004065EB" w:rsidRPr="002E1082" w:rsidRDefault="004065EB" w:rsidP="004065EB">
      <w:pPr>
        <w:shd w:val="clear" w:color="auto" w:fill="FFFFFF"/>
        <w:tabs>
          <w:tab w:val="left" w:pos="0"/>
          <w:tab w:val="left" w:pos="6885"/>
        </w:tabs>
        <w:ind w:firstLine="709"/>
        <w:jc w:val="both"/>
        <w:rPr>
          <w:b/>
          <w:bCs/>
          <w:spacing w:val="-6"/>
          <w:lang w:val="uk-UA"/>
        </w:rPr>
      </w:pPr>
    </w:p>
    <w:p w14:paraId="6B8F6658" w14:textId="77777777" w:rsidR="004065EB" w:rsidRPr="002E1082" w:rsidRDefault="004065EB" w:rsidP="004065EB">
      <w:pPr>
        <w:shd w:val="clear" w:color="auto" w:fill="FFFFFF"/>
        <w:tabs>
          <w:tab w:val="left" w:pos="0"/>
        </w:tabs>
        <w:ind w:firstLine="709"/>
        <w:jc w:val="both"/>
        <w:rPr>
          <w:b/>
          <w:bCs/>
          <w:spacing w:val="-6"/>
          <w:lang w:val="uk-UA"/>
        </w:rPr>
      </w:pPr>
    </w:p>
    <w:p w14:paraId="77562717" w14:textId="77777777" w:rsidR="004F3435" w:rsidRPr="00690821" w:rsidRDefault="004F3435" w:rsidP="004F3435">
      <w:pPr>
        <w:tabs>
          <w:tab w:val="left" w:pos="5220"/>
        </w:tabs>
        <w:ind w:left="5220" w:hanging="5220"/>
        <w:jc w:val="right"/>
        <w:rPr>
          <w:sz w:val="28"/>
          <w:lang w:val="uk-UA"/>
        </w:rPr>
      </w:pPr>
    </w:p>
    <w:p w14:paraId="3F269790" w14:textId="77777777" w:rsidR="004F3435" w:rsidRPr="00690821" w:rsidRDefault="004F3435" w:rsidP="004F3435">
      <w:pPr>
        <w:tabs>
          <w:tab w:val="left" w:pos="5220"/>
        </w:tabs>
        <w:ind w:left="5220" w:hanging="5220"/>
        <w:jc w:val="right"/>
        <w:rPr>
          <w:b/>
          <w:sz w:val="28"/>
          <w:lang w:val="uk-UA"/>
        </w:rPr>
      </w:pPr>
      <w:r w:rsidRPr="00690821">
        <w:rPr>
          <w:sz w:val="28"/>
          <w:lang w:val="uk-UA"/>
        </w:rPr>
        <w:t xml:space="preserve">   </w:t>
      </w:r>
      <w:r>
        <w:rPr>
          <w:sz w:val="28"/>
          <w:lang w:val="uk-UA"/>
        </w:rPr>
        <w:t xml:space="preserve">                             </w:t>
      </w:r>
      <w:r w:rsidRPr="00690821">
        <w:rPr>
          <w:sz w:val="28"/>
          <w:lang w:val="uk-UA"/>
        </w:rPr>
        <w:t xml:space="preserve">        ПОГОДЖЕНО</w:t>
      </w:r>
    </w:p>
    <w:p w14:paraId="4691530B" w14:textId="77777777" w:rsidR="004F3435" w:rsidRPr="00690821" w:rsidRDefault="004F3435" w:rsidP="004F3435">
      <w:pPr>
        <w:tabs>
          <w:tab w:val="left" w:pos="5220"/>
        </w:tabs>
        <w:ind w:left="5220" w:hanging="5220"/>
        <w:jc w:val="right"/>
        <w:rPr>
          <w:sz w:val="28"/>
          <w:szCs w:val="28"/>
          <w:lang w:val="uk-UA"/>
        </w:rPr>
      </w:pPr>
      <w:r w:rsidRPr="00690821">
        <w:rPr>
          <w:sz w:val="28"/>
          <w:szCs w:val="28"/>
          <w:lang w:val="uk-UA"/>
        </w:rPr>
        <w:t xml:space="preserve">                                     на засіданні</w:t>
      </w:r>
    </w:p>
    <w:p w14:paraId="502B9DC5" w14:textId="77777777" w:rsidR="004F3435" w:rsidRPr="00690821" w:rsidRDefault="004F3435" w:rsidP="004F3435">
      <w:pPr>
        <w:tabs>
          <w:tab w:val="left" w:pos="5220"/>
        </w:tabs>
        <w:ind w:left="5220" w:hanging="5220"/>
        <w:jc w:val="right"/>
        <w:rPr>
          <w:b/>
          <w:sz w:val="28"/>
          <w:szCs w:val="28"/>
          <w:lang w:val="uk-UA"/>
        </w:rPr>
      </w:pPr>
      <w:r w:rsidRPr="00690821">
        <w:rPr>
          <w:sz w:val="28"/>
          <w:szCs w:val="28"/>
          <w:lang w:val="uk-UA"/>
        </w:rPr>
        <w:t xml:space="preserve">                     </w:t>
      </w:r>
      <w:r>
        <w:rPr>
          <w:sz w:val="28"/>
          <w:szCs w:val="28"/>
          <w:lang w:val="uk-UA"/>
        </w:rPr>
        <w:t xml:space="preserve">                           </w:t>
      </w:r>
      <w:r w:rsidRPr="00690821">
        <w:rPr>
          <w:sz w:val="28"/>
          <w:szCs w:val="28"/>
          <w:lang w:val="uk-UA"/>
        </w:rPr>
        <w:t xml:space="preserve">      педагогічної ради </w:t>
      </w:r>
      <w:r>
        <w:rPr>
          <w:sz w:val="28"/>
          <w:szCs w:val="28"/>
          <w:lang w:val="uk-UA"/>
        </w:rPr>
        <w:t>ліцею</w:t>
      </w:r>
    </w:p>
    <w:p w14:paraId="34506110" w14:textId="346E57E7" w:rsidR="004F3435" w:rsidRPr="00690821" w:rsidRDefault="004F3435" w:rsidP="004F3435">
      <w:pPr>
        <w:keepNext/>
        <w:tabs>
          <w:tab w:val="left" w:pos="5220"/>
        </w:tabs>
        <w:ind w:left="5220" w:hanging="5220"/>
        <w:jc w:val="right"/>
        <w:outlineLvl w:val="0"/>
        <w:rPr>
          <w:sz w:val="28"/>
          <w:szCs w:val="28"/>
          <w:lang w:val="uk-UA"/>
        </w:rPr>
      </w:pPr>
      <w:r w:rsidRPr="00690821">
        <w:rPr>
          <w:sz w:val="28"/>
          <w:szCs w:val="28"/>
          <w:lang w:val="uk-UA"/>
        </w:rPr>
        <w:t xml:space="preserve">  </w:t>
      </w:r>
      <w:r>
        <w:rPr>
          <w:sz w:val="28"/>
          <w:szCs w:val="28"/>
          <w:lang w:val="uk-UA"/>
        </w:rPr>
        <w:t xml:space="preserve">                                                        </w:t>
      </w:r>
      <w:r w:rsidRPr="00690821">
        <w:rPr>
          <w:sz w:val="28"/>
          <w:szCs w:val="28"/>
          <w:lang w:val="uk-UA"/>
        </w:rPr>
        <w:t>від «</w:t>
      </w:r>
      <w:r w:rsidR="00990B7D">
        <w:rPr>
          <w:sz w:val="28"/>
          <w:szCs w:val="28"/>
          <w:lang w:val="uk-UA"/>
        </w:rPr>
        <w:t>29</w:t>
      </w:r>
      <w:r w:rsidR="009A4496">
        <w:rPr>
          <w:sz w:val="28"/>
          <w:szCs w:val="28"/>
          <w:lang w:val="uk-UA"/>
        </w:rPr>
        <w:t>» серпня 202</w:t>
      </w:r>
      <w:r w:rsidR="00D648B1">
        <w:rPr>
          <w:sz w:val="28"/>
          <w:szCs w:val="28"/>
          <w:lang w:val="uk-UA"/>
        </w:rPr>
        <w:t>4</w:t>
      </w:r>
      <w:r w:rsidRPr="00690821">
        <w:rPr>
          <w:sz w:val="28"/>
          <w:szCs w:val="28"/>
          <w:lang w:val="uk-UA"/>
        </w:rPr>
        <w:t xml:space="preserve"> року</w:t>
      </w:r>
    </w:p>
    <w:p w14:paraId="0AA87C21" w14:textId="77777777" w:rsidR="004F3435" w:rsidRPr="00690821" w:rsidRDefault="004F3435" w:rsidP="004F3435">
      <w:pPr>
        <w:keepNext/>
        <w:tabs>
          <w:tab w:val="left" w:pos="5220"/>
        </w:tabs>
        <w:ind w:left="5220" w:hanging="5220"/>
        <w:jc w:val="right"/>
        <w:outlineLvl w:val="0"/>
        <w:rPr>
          <w:sz w:val="28"/>
          <w:szCs w:val="28"/>
        </w:rPr>
      </w:pPr>
      <w:r w:rsidRPr="00690821">
        <w:rPr>
          <w:sz w:val="28"/>
          <w:szCs w:val="28"/>
          <w:lang w:val="uk-UA"/>
        </w:rPr>
        <w:t xml:space="preserve">       </w:t>
      </w:r>
      <w:r>
        <w:rPr>
          <w:sz w:val="28"/>
          <w:szCs w:val="28"/>
          <w:lang w:val="uk-UA"/>
        </w:rPr>
        <w:t xml:space="preserve">                              </w:t>
      </w:r>
      <w:r w:rsidRPr="00690821">
        <w:rPr>
          <w:sz w:val="28"/>
          <w:szCs w:val="28"/>
          <w:lang w:val="uk-UA"/>
        </w:rPr>
        <w:t xml:space="preserve">  протокол № 1 </w:t>
      </w:r>
    </w:p>
    <w:p w14:paraId="7CAEC53E" w14:textId="77777777" w:rsidR="004F3435" w:rsidRPr="00690821" w:rsidRDefault="004F3435" w:rsidP="004F3435">
      <w:pPr>
        <w:keepNext/>
        <w:tabs>
          <w:tab w:val="left" w:pos="5220"/>
        </w:tabs>
        <w:ind w:left="5220" w:hanging="5220"/>
        <w:jc w:val="right"/>
        <w:outlineLvl w:val="0"/>
        <w:rPr>
          <w:sz w:val="28"/>
          <w:szCs w:val="28"/>
          <w:lang w:val="uk-UA"/>
        </w:rPr>
      </w:pPr>
      <w:r w:rsidRPr="00690821">
        <w:rPr>
          <w:sz w:val="28"/>
          <w:szCs w:val="28"/>
          <w:lang w:val="uk-UA"/>
        </w:rPr>
        <w:t xml:space="preserve">                             </w:t>
      </w:r>
      <w:r>
        <w:rPr>
          <w:sz w:val="28"/>
          <w:szCs w:val="28"/>
          <w:lang w:val="uk-UA"/>
        </w:rPr>
        <w:t xml:space="preserve">                           </w:t>
      </w:r>
      <w:r w:rsidRPr="00690821">
        <w:rPr>
          <w:sz w:val="28"/>
          <w:szCs w:val="28"/>
          <w:lang w:val="uk-UA"/>
        </w:rPr>
        <w:t>Голова педагогічної ради,</w:t>
      </w:r>
    </w:p>
    <w:p w14:paraId="57D1D1C2" w14:textId="77777777" w:rsidR="004F3435" w:rsidRPr="00690821" w:rsidRDefault="004F3435" w:rsidP="004F3435">
      <w:pPr>
        <w:keepNext/>
        <w:tabs>
          <w:tab w:val="left" w:pos="5220"/>
        </w:tabs>
        <w:ind w:left="5220" w:hanging="5220"/>
        <w:jc w:val="right"/>
        <w:outlineLvl w:val="0"/>
        <w:rPr>
          <w:sz w:val="28"/>
          <w:szCs w:val="28"/>
          <w:lang w:val="uk-UA"/>
        </w:rPr>
      </w:pPr>
      <w:r w:rsidRPr="00690821">
        <w:rPr>
          <w:sz w:val="28"/>
          <w:szCs w:val="28"/>
          <w:lang w:val="uk-UA"/>
        </w:rPr>
        <w:t xml:space="preserve">                                                                      </w:t>
      </w:r>
      <w:r>
        <w:rPr>
          <w:sz w:val="28"/>
          <w:szCs w:val="28"/>
          <w:lang w:val="uk-UA"/>
        </w:rPr>
        <w:t xml:space="preserve">     </w:t>
      </w:r>
      <w:r w:rsidRPr="00690821">
        <w:rPr>
          <w:sz w:val="28"/>
          <w:szCs w:val="28"/>
          <w:lang w:val="uk-UA"/>
        </w:rPr>
        <w:t>директор ________</w:t>
      </w:r>
      <w:r>
        <w:rPr>
          <w:sz w:val="28"/>
          <w:szCs w:val="28"/>
          <w:lang w:val="uk-UA"/>
        </w:rPr>
        <w:t xml:space="preserve"> Діна НОВІКОВА</w:t>
      </w:r>
    </w:p>
    <w:p w14:paraId="2768F198" w14:textId="77777777" w:rsidR="004F3435" w:rsidRDefault="004F3435" w:rsidP="004F3435">
      <w:pPr>
        <w:jc w:val="right"/>
        <w:rPr>
          <w:b/>
          <w:sz w:val="28"/>
          <w:szCs w:val="28"/>
          <w:lang w:val="uk-UA"/>
        </w:rPr>
      </w:pPr>
    </w:p>
    <w:p w14:paraId="00092033" w14:textId="77777777" w:rsidR="004F3435" w:rsidRDefault="004F3435" w:rsidP="004F3435">
      <w:pPr>
        <w:jc w:val="center"/>
        <w:rPr>
          <w:b/>
          <w:sz w:val="28"/>
          <w:szCs w:val="28"/>
          <w:lang w:val="uk-UA"/>
        </w:rPr>
      </w:pPr>
    </w:p>
    <w:p w14:paraId="7924FF0B" w14:textId="77777777" w:rsidR="004F3435" w:rsidRDefault="004F3435" w:rsidP="00CF775A">
      <w:pPr>
        <w:rPr>
          <w:b/>
          <w:sz w:val="28"/>
          <w:szCs w:val="28"/>
          <w:lang w:val="uk-UA"/>
        </w:rPr>
      </w:pPr>
    </w:p>
    <w:p w14:paraId="1B5943E2" w14:textId="77777777" w:rsidR="004F4289" w:rsidRDefault="004F4289" w:rsidP="00CF775A">
      <w:pPr>
        <w:rPr>
          <w:b/>
          <w:sz w:val="28"/>
          <w:szCs w:val="28"/>
          <w:lang w:val="uk-UA"/>
        </w:rPr>
      </w:pPr>
    </w:p>
    <w:p w14:paraId="4A8DF22B" w14:textId="77777777" w:rsidR="004F4289" w:rsidRDefault="004F4289" w:rsidP="00CF775A">
      <w:pPr>
        <w:rPr>
          <w:b/>
          <w:sz w:val="28"/>
          <w:szCs w:val="28"/>
          <w:lang w:val="uk-UA"/>
        </w:rPr>
      </w:pPr>
    </w:p>
    <w:p w14:paraId="429036E2" w14:textId="77777777" w:rsidR="004F4289" w:rsidRDefault="004F4289" w:rsidP="00CF775A">
      <w:pPr>
        <w:rPr>
          <w:b/>
          <w:sz w:val="28"/>
          <w:szCs w:val="28"/>
          <w:lang w:val="uk-UA"/>
        </w:rPr>
      </w:pPr>
    </w:p>
    <w:p w14:paraId="31965F15" w14:textId="77777777" w:rsidR="004F4289" w:rsidRDefault="004F4289" w:rsidP="00CF775A">
      <w:pPr>
        <w:rPr>
          <w:b/>
          <w:sz w:val="28"/>
          <w:szCs w:val="28"/>
          <w:lang w:val="uk-UA"/>
        </w:rPr>
      </w:pPr>
    </w:p>
    <w:p w14:paraId="70CA8071" w14:textId="77777777" w:rsidR="004F4289" w:rsidRDefault="004F4289" w:rsidP="00CF775A">
      <w:pPr>
        <w:rPr>
          <w:b/>
          <w:sz w:val="28"/>
          <w:szCs w:val="28"/>
          <w:lang w:val="uk-UA"/>
        </w:rPr>
      </w:pPr>
    </w:p>
    <w:p w14:paraId="23AE6AC2" w14:textId="77777777" w:rsidR="004F3435" w:rsidRPr="00690821" w:rsidRDefault="004F3435" w:rsidP="004F3435">
      <w:pPr>
        <w:jc w:val="center"/>
        <w:rPr>
          <w:b/>
          <w:sz w:val="28"/>
          <w:szCs w:val="28"/>
          <w:lang w:val="uk-UA"/>
        </w:rPr>
      </w:pPr>
      <w:r>
        <w:rPr>
          <w:b/>
          <w:sz w:val="28"/>
          <w:szCs w:val="28"/>
          <w:lang w:val="uk-UA"/>
        </w:rPr>
        <w:t>Сидоренкове</w:t>
      </w:r>
    </w:p>
    <w:p w14:paraId="75426A1E" w14:textId="77777777" w:rsidR="00E725ED" w:rsidRPr="00622F0E" w:rsidRDefault="00D53D83" w:rsidP="00622F0E">
      <w:pPr>
        <w:jc w:val="center"/>
        <w:rPr>
          <w:b/>
          <w:sz w:val="28"/>
          <w:szCs w:val="28"/>
          <w:lang w:val="uk-UA"/>
        </w:rPr>
      </w:pPr>
      <w:r>
        <w:rPr>
          <w:b/>
          <w:sz w:val="28"/>
          <w:szCs w:val="28"/>
          <w:lang w:val="uk-UA"/>
        </w:rPr>
        <w:t xml:space="preserve"> 2024</w:t>
      </w:r>
    </w:p>
    <w:p w14:paraId="0FEDF258" w14:textId="77777777" w:rsidR="00CF775A" w:rsidRDefault="00CF775A" w:rsidP="001874BB">
      <w:pPr>
        <w:pStyle w:val="23"/>
        <w:spacing w:after="0" w:line="240" w:lineRule="auto"/>
        <w:rPr>
          <w:b/>
          <w:bCs/>
          <w:sz w:val="28"/>
          <w:szCs w:val="28"/>
          <w:lang w:val="uk-UA"/>
        </w:rPr>
      </w:pPr>
    </w:p>
    <w:p w14:paraId="3676CDBF" w14:textId="77777777" w:rsidR="00CF775A" w:rsidRDefault="00CF775A" w:rsidP="004065EB">
      <w:pPr>
        <w:pStyle w:val="23"/>
        <w:spacing w:after="0" w:line="240" w:lineRule="auto"/>
        <w:jc w:val="center"/>
        <w:rPr>
          <w:b/>
          <w:bCs/>
          <w:sz w:val="28"/>
          <w:szCs w:val="28"/>
          <w:lang w:val="uk-UA"/>
        </w:rPr>
      </w:pPr>
    </w:p>
    <w:p w14:paraId="06BFDF93" w14:textId="77777777" w:rsidR="004065EB" w:rsidRDefault="004065EB" w:rsidP="004065EB">
      <w:pPr>
        <w:pStyle w:val="23"/>
        <w:spacing w:after="0" w:line="240" w:lineRule="auto"/>
        <w:jc w:val="center"/>
        <w:rPr>
          <w:b/>
          <w:bCs/>
          <w:sz w:val="28"/>
          <w:szCs w:val="28"/>
          <w:lang w:val="uk-UA"/>
        </w:rPr>
      </w:pPr>
      <w:r w:rsidRPr="00E03FB0">
        <w:rPr>
          <w:b/>
          <w:bCs/>
          <w:sz w:val="28"/>
          <w:szCs w:val="28"/>
          <w:lang w:val="uk-UA"/>
        </w:rPr>
        <w:lastRenderedPageBreak/>
        <w:t>Підсумки діял</w:t>
      </w:r>
      <w:r>
        <w:rPr>
          <w:b/>
          <w:bCs/>
          <w:sz w:val="28"/>
          <w:szCs w:val="28"/>
          <w:lang w:val="uk-UA"/>
        </w:rPr>
        <w:t xml:space="preserve">ьності </w:t>
      </w:r>
    </w:p>
    <w:p w14:paraId="09F0ACF3" w14:textId="77777777" w:rsidR="00053B72" w:rsidRPr="006D3AC6" w:rsidRDefault="00053B72" w:rsidP="00053B72">
      <w:pPr>
        <w:shd w:val="clear" w:color="auto" w:fill="FFFFFF"/>
        <w:tabs>
          <w:tab w:val="left" w:pos="-426"/>
        </w:tabs>
        <w:jc w:val="center"/>
        <w:rPr>
          <w:b/>
          <w:bCs/>
          <w:spacing w:val="-6"/>
          <w:sz w:val="28"/>
          <w:szCs w:val="28"/>
          <w:lang w:val="uk-UA"/>
        </w:rPr>
      </w:pPr>
      <w:r>
        <w:rPr>
          <w:b/>
          <w:bCs/>
          <w:spacing w:val="-6"/>
          <w:sz w:val="28"/>
          <w:szCs w:val="28"/>
          <w:lang w:val="uk-UA"/>
        </w:rPr>
        <w:t xml:space="preserve">СИДОРЕНКІВСЬКОГО ЛІЦЕЮ ВАЛКІВСЬКОЇ </w:t>
      </w:r>
      <w:r w:rsidRPr="006D3AC6">
        <w:rPr>
          <w:b/>
          <w:bCs/>
          <w:spacing w:val="-6"/>
          <w:sz w:val="28"/>
          <w:szCs w:val="28"/>
          <w:lang w:val="uk-UA"/>
        </w:rPr>
        <w:t xml:space="preserve">МІСЬКОЇ РАДИ </w:t>
      </w:r>
      <w:r>
        <w:rPr>
          <w:b/>
          <w:bCs/>
          <w:spacing w:val="-6"/>
          <w:sz w:val="28"/>
          <w:szCs w:val="28"/>
          <w:lang w:val="uk-UA"/>
        </w:rPr>
        <w:t xml:space="preserve">ХАРКІВСЬКОЇ </w:t>
      </w:r>
      <w:r w:rsidRPr="006D3AC6">
        <w:rPr>
          <w:b/>
          <w:bCs/>
          <w:spacing w:val="-6"/>
          <w:sz w:val="28"/>
          <w:szCs w:val="28"/>
          <w:lang w:val="uk-UA"/>
        </w:rPr>
        <w:t>ОБЛАСТІ</w:t>
      </w:r>
    </w:p>
    <w:p w14:paraId="71278FA3" w14:textId="77777777" w:rsidR="004065EB" w:rsidRPr="00E03FB0" w:rsidRDefault="00AE1608" w:rsidP="004065EB">
      <w:pPr>
        <w:pStyle w:val="23"/>
        <w:spacing w:after="0" w:line="240" w:lineRule="auto"/>
        <w:jc w:val="center"/>
        <w:rPr>
          <w:b/>
          <w:sz w:val="28"/>
          <w:szCs w:val="28"/>
          <w:lang w:val="uk-UA"/>
        </w:rPr>
      </w:pPr>
      <w:r>
        <w:rPr>
          <w:b/>
          <w:bCs/>
          <w:sz w:val="28"/>
          <w:szCs w:val="28"/>
          <w:lang w:val="uk-UA"/>
        </w:rPr>
        <w:t>в 2023/2024</w:t>
      </w:r>
      <w:r w:rsidR="004065EB">
        <w:rPr>
          <w:b/>
          <w:bCs/>
          <w:sz w:val="28"/>
          <w:szCs w:val="28"/>
          <w:lang w:val="uk-UA"/>
        </w:rPr>
        <w:t xml:space="preserve"> н</w:t>
      </w:r>
      <w:r w:rsidR="004065EB" w:rsidRPr="00E03FB0">
        <w:rPr>
          <w:b/>
          <w:bCs/>
          <w:sz w:val="28"/>
          <w:szCs w:val="28"/>
          <w:lang w:val="uk-UA"/>
        </w:rPr>
        <w:t>авчальному році</w:t>
      </w:r>
    </w:p>
    <w:p w14:paraId="15BE443F" w14:textId="77777777" w:rsidR="004065EB" w:rsidRDefault="004065EB" w:rsidP="004065EB">
      <w:pPr>
        <w:jc w:val="center"/>
        <w:rPr>
          <w:b/>
          <w:bCs/>
          <w:sz w:val="28"/>
          <w:szCs w:val="28"/>
          <w:lang w:val="uk-UA"/>
        </w:rPr>
      </w:pPr>
      <w:r w:rsidRPr="00E03FB0">
        <w:rPr>
          <w:b/>
          <w:bCs/>
          <w:sz w:val="28"/>
          <w:szCs w:val="28"/>
          <w:lang w:val="uk-UA"/>
        </w:rPr>
        <w:t>та пріоритетні завдання на 20</w:t>
      </w:r>
      <w:r w:rsidR="00AE1608">
        <w:rPr>
          <w:b/>
          <w:bCs/>
          <w:sz w:val="28"/>
          <w:szCs w:val="28"/>
          <w:lang w:val="uk-UA"/>
        </w:rPr>
        <w:t>24</w:t>
      </w:r>
      <w:r w:rsidRPr="00E03FB0">
        <w:rPr>
          <w:b/>
          <w:bCs/>
          <w:sz w:val="28"/>
          <w:szCs w:val="28"/>
          <w:lang w:val="uk-UA"/>
        </w:rPr>
        <w:t>/20</w:t>
      </w:r>
      <w:r w:rsidR="00AE1608">
        <w:rPr>
          <w:b/>
          <w:bCs/>
          <w:sz w:val="28"/>
          <w:szCs w:val="28"/>
          <w:lang w:val="uk-UA"/>
        </w:rPr>
        <w:t>25</w:t>
      </w:r>
      <w:r w:rsidRPr="00E03FB0">
        <w:rPr>
          <w:b/>
          <w:bCs/>
          <w:sz w:val="28"/>
          <w:szCs w:val="28"/>
          <w:lang w:val="uk-UA"/>
        </w:rPr>
        <w:t xml:space="preserve"> навчальн</w:t>
      </w:r>
      <w:r>
        <w:rPr>
          <w:b/>
          <w:bCs/>
          <w:sz w:val="28"/>
          <w:szCs w:val="28"/>
          <w:lang w:val="uk-UA"/>
        </w:rPr>
        <w:t xml:space="preserve">ий </w:t>
      </w:r>
      <w:r w:rsidRPr="00E03FB0">
        <w:rPr>
          <w:b/>
          <w:bCs/>
          <w:sz w:val="28"/>
          <w:szCs w:val="28"/>
          <w:lang w:val="uk-UA"/>
        </w:rPr>
        <w:t>рі</w:t>
      </w:r>
      <w:r>
        <w:rPr>
          <w:b/>
          <w:bCs/>
          <w:sz w:val="28"/>
          <w:szCs w:val="28"/>
          <w:lang w:val="uk-UA"/>
        </w:rPr>
        <w:t>к</w:t>
      </w:r>
    </w:p>
    <w:p w14:paraId="3F4CEB3F" w14:textId="77777777" w:rsidR="004065EB" w:rsidRPr="00E03FB0" w:rsidRDefault="004065EB" w:rsidP="004065EB">
      <w:pPr>
        <w:rPr>
          <w:b/>
          <w:sz w:val="28"/>
          <w:szCs w:val="28"/>
          <w:lang w:val="uk-UA"/>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676"/>
      </w:tblGrid>
      <w:tr w:rsidR="004065EB" w:rsidRPr="00E03FB0" w14:paraId="76DDE03F" w14:textId="77777777" w:rsidTr="00B217E4">
        <w:tc>
          <w:tcPr>
            <w:tcW w:w="1843" w:type="dxa"/>
            <w:shd w:val="clear" w:color="auto" w:fill="auto"/>
          </w:tcPr>
          <w:p w14:paraId="04E998DF" w14:textId="77777777" w:rsidR="004065EB" w:rsidRPr="00E5599B" w:rsidRDefault="004065EB" w:rsidP="00B217E4">
            <w:pPr>
              <w:spacing w:before="120"/>
              <w:rPr>
                <w:highlight w:val="yellow"/>
                <w:lang w:val="uk-UA"/>
              </w:rPr>
            </w:pPr>
            <w:r w:rsidRPr="00E5599B">
              <w:rPr>
                <w:b/>
                <w:lang w:val="uk-UA"/>
              </w:rPr>
              <w:t>Вступ</w:t>
            </w:r>
          </w:p>
        </w:tc>
        <w:tc>
          <w:tcPr>
            <w:tcW w:w="8676" w:type="dxa"/>
            <w:shd w:val="clear" w:color="auto" w:fill="auto"/>
          </w:tcPr>
          <w:p w14:paraId="4ABB4508" w14:textId="67BCEEEF" w:rsidR="005147B8" w:rsidRDefault="005147B8" w:rsidP="005147B8">
            <w:pPr>
              <w:pStyle w:val="ac"/>
              <w:spacing w:before="0" w:beforeAutospacing="0" w:after="0" w:afterAutospacing="0"/>
              <w:ind w:firstLine="540"/>
              <w:jc w:val="both"/>
              <w:rPr>
                <w:lang w:val="uk-UA" w:eastAsia="uk-UA"/>
              </w:rPr>
            </w:pPr>
            <w:r w:rsidRPr="005147B8">
              <w:rPr>
                <w:color w:val="000000"/>
                <w:lang w:val="uk-UA"/>
              </w:rPr>
              <w:t xml:space="preserve">Робота </w:t>
            </w:r>
            <w:r>
              <w:rPr>
                <w:color w:val="000000"/>
                <w:sz w:val="28"/>
                <w:szCs w:val="28"/>
                <w:lang w:val="uk-UA"/>
              </w:rPr>
              <w:t>СИДОРЕНКІВСЬКОГО</w:t>
            </w:r>
            <w:r w:rsidRPr="005147B8">
              <w:rPr>
                <w:color w:val="000000"/>
                <w:sz w:val="28"/>
                <w:szCs w:val="28"/>
                <w:lang w:val="uk-UA"/>
              </w:rPr>
              <w:t xml:space="preserve"> ЛІЦЕЮ  ВАЛКІВСЬКОЇ МІСЬКОЇ РАДИ БОГОДУХІВСЬКОГО РАЙОНУ ХАРКІВСЬКОЇ ОБЛАСТІ </w:t>
            </w:r>
            <w:r w:rsidRPr="005147B8">
              <w:rPr>
                <w:color w:val="000000"/>
                <w:lang w:val="uk-UA"/>
              </w:rPr>
              <w:t>у 202</w:t>
            </w:r>
            <w:r>
              <w:rPr>
                <w:color w:val="000000"/>
                <w:lang w:val="uk-UA"/>
              </w:rPr>
              <w:t>3</w:t>
            </w:r>
            <w:r w:rsidRPr="005147B8">
              <w:rPr>
                <w:color w:val="000000"/>
                <w:lang w:val="uk-UA"/>
              </w:rPr>
              <w:t>/202</w:t>
            </w:r>
            <w:r>
              <w:rPr>
                <w:color w:val="000000"/>
                <w:lang w:val="uk-UA"/>
              </w:rPr>
              <w:t>4</w:t>
            </w:r>
            <w:r w:rsidRPr="005147B8">
              <w:rPr>
                <w:color w:val="000000"/>
                <w:lang w:val="uk-UA"/>
              </w:rPr>
              <w:t xml:space="preserve">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Закону України «Про внесення змін до законодавчих актів з питань загальної середньої освіти», інших законодавчих актів України,</w:t>
            </w:r>
            <w:r>
              <w:rPr>
                <w:color w:val="000000"/>
                <w:lang w:val="uk-UA"/>
              </w:rPr>
              <w:t xml:space="preserve"> </w:t>
            </w:r>
            <w:r w:rsidRPr="005147B8">
              <w:rPr>
                <w:color w:val="000000"/>
                <w:lang w:val="uk-UA"/>
              </w:rPr>
              <w:t xml:space="preserve">створення умов для забезпечення доступу громадян до якісної освіти, вдосконалення культурних </w:t>
            </w:r>
            <w:r>
              <w:rPr>
                <w:color w:val="000000"/>
              </w:rPr>
              <w:t> </w:t>
            </w:r>
            <w:r w:rsidRPr="005147B8">
              <w:rPr>
                <w:color w:val="000000"/>
                <w:lang w:val="uk-UA"/>
              </w:rPr>
              <w:t xml:space="preserve"> і національних освітніх прав і запитів усіх громадян, утвердження високого статусу педагогічних працівників у суспільстві, в галузі освіти.</w:t>
            </w:r>
            <w:r>
              <w:rPr>
                <w:color w:val="000000"/>
              </w:rPr>
              <w:t> </w:t>
            </w:r>
          </w:p>
          <w:p w14:paraId="0D542E15" w14:textId="52511481" w:rsidR="005147B8" w:rsidRDefault="005147B8" w:rsidP="005147B8">
            <w:pPr>
              <w:pStyle w:val="ac"/>
              <w:spacing w:before="0" w:beforeAutospacing="0" w:after="0" w:afterAutospacing="0"/>
              <w:ind w:firstLine="567"/>
              <w:jc w:val="both"/>
              <w:rPr>
                <w:b/>
                <w:bCs/>
                <w:color w:val="000000"/>
                <w:lang w:val="uk-UA"/>
              </w:rPr>
            </w:pPr>
            <w:r w:rsidRPr="005147B8">
              <w:rPr>
                <w:color w:val="000000"/>
                <w:lang w:val="uk-UA"/>
              </w:rPr>
              <w:t>У 202</w:t>
            </w:r>
            <w:r>
              <w:rPr>
                <w:color w:val="000000"/>
                <w:lang w:val="uk-UA"/>
              </w:rPr>
              <w:t>3</w:t>
            </w:r>
            <w:r w:rsidRPr="005147B8">
              <w:rPr>
                <w:color w:val="000000"/>
                <w:lang w:val="uk-UA"/>
              </w:rPr>
              <w:t>/202</w:t>
            </w:r>
            <w:r>
              <w:rPr>
                <w:color w:val="000000"/>
                <w:lang w:val="uk-UA"/>
              </w:rPr>
              <w:t>4</w:t>
            </w:r>
            <w:r w:rsidRPr="005147B8">
              <w:rPr>
                <w:color w:val="000000"/>
                <w:lang w:val="uk-UA"/>
              </w:rPr>
              <w:t xml:space="preserve"> навчальному році педагогічний колектив ліцею працював над реалізацією педагогічної теми:</w:t>
            </w:r>
            <w:r w:rsidR="00B63BB7">
              <w:rPr>
                <w:color w:val="000000"/>
                <w:lang w:val="uk-UA"/>
              </w:rPr>
              <w:t xml:space="preserve"> </w:t>
            </w:r>
            <w:r w:rsidRPr="005147B8">
              <w:rPr>
                <w:color w:val="000000"/>
                <w:lang w:val="uk-UA"/>
              </w:rPr>
              <w:t>«</w:t>
            </w:r>
            <w:r w:rsidR="00B63BB7" w:rsidRPr="00B63BB7">
              <w:rPr>
                <w:lang w:val="uk-UA"/>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r w:rsidRPr="005147B8">
              <w:rPr>
                <w:b/>
                <w:bCs/>
                <w:color w:val="000000"/>
                <w:lang w:val="uk-UA"/>
              </w:rPr>
              <w:t>».</w:t>
            </w:r>
          </w:p>
          <w:p w14:paraId="4DBC4469" w14:textId="77777777" w:rsidR="00A12F70" w:rsidRPr="00A12F70" w:rsidRDefault="00A12F70" w:rsidP="00A12F70">
            <w:pPr>
              <w:shd w:val="clear" w:color="auto" w:fill="FFFFFF"/>
              <w:ind w:firstLine="539"/>
              <w:jc w:val="both"/>
              <w:rPr>
                <w:color w:val="000000" w:themeColor="text1"/>
                <w:lang w:val="uk-UA" w:eastAsia="en-US"/>
              </w:rPr>
            </w:pPr>
            <w:r w:rsidRPr="00A12F70">
              <w:rPr>
                <w:color w:val="000000" w:themeColor="text1"/>
                <w:lang w:val="uk-UA"/>
              </w:rPr>
              <w:t>Головною метою Закладу є забезпечення реалізації прав громадян на здобуття</w:t>
            </w:r>
            <w:r w:rsidRPr="00A12F70">
              <w:rPr>
                <w:color w:val="000000" w:themeColor="text1"/>
              </w:rPr>
              <w:t> </w:t>
            </w:r>
            <w:r w:rsidRPr="00A12F70">
              <w:rPr>
                <w:color w:val="000000" w:themeColor="text1"/>
                <w:lang w:val="uk-UA"/>
              </w:rPr>
              <w:t xml:space="preserve"> початкової, базової та повної загальної</w:t>
            </w:r>
            <w:r w:rsidRPr="00A12F70">
              <w:rPr>
                <w:color w:val="000000" w:themeColor="text1"/>
              </w:rPr>
              <w:t> </w:t>
            </w:r>
            <w:r w:rsidRPr="00A12F70">
              <w:rPr>
                <w:color w:val="000000" w:themeColor="text1"/>
                <w:lang w:val="uk-UA"/>
              </w:rPr>
              <w:t xml:space="preserve"> середньої освіти.</w:t>
            </w:r>
            <w:r w:rsidRPr="00A12F70">
              <w:rPr>
                <w:color w:val="000000" w:themeColor="text1"/>
              </w:rPr>
              <w:t> </w:t>
            </w:r>
          </w:p>
          <w:p w14:paraId="4A9950A7" w14:textId="77777777" w:rsidR="00A12F70" w:rsidRPr="00A12F70" w:rsidRDefault="00A12F70" w:rsidP="00A12F70">
            <w:pPr>
              <w:shd w:val="clear" w:color="auto" w:fill="FFFFFF"/>
              <w:ind w:firstLine="539"/>
              <w:jc w:val="both"/>
              <w:rPr>
                <w:color w:val="000000" w:themeColor="text1"/>
              </w:rPr>
            </w:pPr>
            <w:r w:rsidRPr="00A12F70">
              <w:rPr>
                <w:color w:val="000000" w:themeColor="text1"/>
              </w:rPr>
              <w:t>Головними завданнями Закладу є:</w:t>
            </w:r>
          </w:p>
          <w:p w14:paraId="76B7EEB5" w14:textId="77777777" w:rsidR="00A12F70" w:rsidRPr="00A12F70" w:rsidRDefault="00A12F70" w:rsidP="00A12F70">
            <w:pPr>
              <w:numPr>
                <w:ilvl w:val="0"/>
                <w:numId w:val="35"/>
              </w:numPr>
              <w:shd w:val="clear" w:color="auto" w:fill="FFFFFF"/>
              <w:jc w:val="both"/>
              <w:rPr>
                <w:color w:val="000000" w:themeColor="text1"/>
              </w:rPr>
            </w:pPr>
            <w:r w:rsidRPr="00A12F70">
              <w:rPr>
                <w:color w:val="000000" w:themeColor="text1"/>
              </w:rPr>
              <w:t xml:space="preserve">створення умов для здобуття початкової, базової та повної загальної  середньої освіти на </w:t>
            </w:r>
            <w:proofErr w:type="gramStart"/>
            <w:r w:rsidRPr="00A12F70">
              <w:rPr>
                <w:color w:val="000000" w:themeColor="text1"/>
              </w:rPr>
              <w:t>р</w:t>
            </w:r>
            <w:proofErr w:type="gramEnd"/>
            <w:r w:rsidRPr="00A12F70">
              <w:rPr>
                <w:color w:val="000000" w:themeColor="text1"/>
              </w:rPr>
              <w:t>івні не нижчому від Державних стандартів;</w:t>
            </w:r>
          </w:p>
          <w:p w14:paraId="094D8002" w14:textId="77777777" w:rsidR="00A12F70" w:rsidRPr="00A12F70" w:rsidRDefault="00A12F70" w:rsidP="00A12F70">
            <w:pPr>
              <w:numPr>
                <w:ilvl w:val="0"/>
                <w:numId w:val="35"/>
              </w:numPr>
              <w:shd w:val="clear" w:color="auto" w:fill="FFFFFF"/>
              <w:jc w:val="both"/>
              <w:rPr>
                <w:color w:val="000000" w:themeColor="text1"/>
              </w:rPr>
            </w:pPr>
            <w:r w:rsidRPr="00A12F70">
              <w:rPr>
                <w:color w:val="000000" w:themeColor="text1"/>
              </w:rPr>
              <w:t>виховання морально і фізично здорового покоління;</w:t>
            </w:r>
          </w:p>
          <w:p w14:paraId="7D346FB7" w14:textId="77777777" w:rsidR="00A12F70" w:rsidRPr="00A12F70" w:rsidRDefault="00A12F70" w:rsidP="00A12F70">
            <w:pPr>
              <w:numPr>
                <w:ilvl w:val="0"/>
                <w:numId w:val="35"/>
              </w:numPr>
              <w:shd w:val="clear" w:color="auto" w:fill="FFFFFF"/>
              <w:jc w:val="both"/>
              <w:rPr>
                <w:color w:val="000000" w:themeColor="text1"/>
              </w:rPr>
            </w:pPr>
            <w:r w:rsidRPr="00A12F70">
              <w:rPr>
                <w:color w:val="000000" w:themeColor="text1"/>
              </w:rPr>
              <w:t>розвиток природних позитивних нахилів, здібностей та обдарованості, творчого мислення, потреб і вміння самовдосконалюватися;</w:t>
            </w:r>
          </w:p>
          <w:p w14:paraId="5FAEB903" w14:textId="77777777" w:rsidR="00A12F70" w:rsidRPr="00A12F70" w:rsidRDefault="00A12F70" w:rsidP="00A12F70">
            <w:pPr>
              <w:numPr>
                <w:ilvl w:val="0"/>
                <w:numId w:val="35"/>
              </w:numPr>
              <w:shd w:val="clear" w:color="auto" w:fill="FFFFFF"/>
              <w:jc w:val="both"/>
              <w:rPr>
                <w:color w:val="000000" w:themeColor="text1"/>
              </w:rPr>
            </w:pPr>
            <w:r w:rsidRPr="00A12F70">
              <w:rPr>
                <w:color w:val="000000" w:themeColor="text1"/>
              </w:rPr>
              <w:t>формування громадянської позиції, власної гідності, готовності до трудової діяльності, відповідальності за свої дії;</w:t>
            </w:r>
          </w:p>
          <w:p w14:paraId="4CFC99E8" w14:textId="77777777" w:rsidR="00A12F70" w:rsidRPr="00A12F70" w:rsidRDefault="00A12F70" w:rsidP="00A12F70">
            <w:pPr>
              <w:numPr>
                <w:ilvl w:val="0"/>
                <w:numId w:val="35"/>
              </w:numPr>
              <w:shd w:val="clear" w:color="auto" w:fill="FFFFFF"/>
              <w:jc w:val="both"/>
              <w:rPr>
                <w:color w:val="000000" w:themeColor="text1"/>
              </w:rPr>
            </w:pPr>
            <w:r w:rsidRPr="00A12F70">
              <w:rPr>
                <w:color w:val="000000" w:themeColor="text1"/>
              </w:rPr>
              <w:t>виховання шанобливого ставлення до родини, поваги до народних традицій і звичаїв української нації, державної мови, національних цінностей;</w:t>
            </w:r>
          </w:p>
          <w:p w14:paraId="11A92FC0" w14:textId="55C35985" w:rsidR="00A12F70" w:rsidRDefault="00A12F70" w:rsidP="00A12F70">
            <w:pPr>
              <w:numPr>
                <w:ilvl w:val="0"/>
                <w:numId w:val="35"/>
              </w:numPr>
              <w:shd w:val="clear" w:color="auto" w:fill="FFFFFF"/>
              <w:jc w:val="both"/>
              <w:rPr>
                <w:color w:val="000000" w:themeColor="text1"/>
              </w:rPr>
            </w:pPr>
            <w:r w:rsidRPr="00A12F70">
              <w:rPr>
                <w:color w:val="000000" w:themeColor="text1"/>
              </w:rPr>
              <w:t>виховання свідомого ставлення до свого здоров’я як найвищої соціальної цінності.</w:t>
            </w:r>
          </w:p>
          <w:p w14:paraId="2E3CB801" w14:textId="77777777" w:rsidR="008411F9" w:rsidRPr="008411F9" w:rsidRDefault="008411F9" w:rsidP="008411F9">
            <w:pPr>
              <w:shd w:val="clear" w:color="auto" w:fill="FFFFFF"/>
              <w:ind w:firstLine="539"/>
              <w:jc w:val="both"/>
              <w:rPr>
                <w:color w:val="000000" w:themeColor="text1"/>
                <w:lang w:eastAsia="en-US"/>
              </w:rPr>
            </w:pPr>
            <w:r w:rsidRPr="008411F9">
              <w:rPr>
                <w:color w:val="000000" w:themeColor="text1"/>
              </w:rPr>
              <w:t>Робота педагогічного колективу в 2023/2024 н. р. була спрямована на реалізацію Стратегії розвитку закладу освіти. Основними стратегічними напрямками роботи ЗЗСО є:</w:t>
            </w:r>
          </w:p>
          <w:p w14:paraId="6A6BBEE0" w14:textId="77777777" w:rsidR="008411F9" w:rsidRPr="008411F9" w:rsidRDefault="008411F9" w:rsidP="008411F9">
            <w:pPr>
              <w:shd w:val="clear" w:color="auto" w:fill="FFFFFF"/>
              <w:ind w:firstLine="539"/>
              <w:jc w:val="both"/>
              <w:rPr>
                <w:color w:val="000000" w:themeColor="text1"/>
              </w:rPr>
            </w:pPr>
            <w:r w:rsidRPr="008411F9">
              <w:rPr>
                <w:color w:val="000000" w:themeColor="text1"/>
              </w:rPr>
              <w:t xml:space="preserve">1. </w:t>
            </w:r>
            <w:r w:rsidRPr="008411F9">
              <w:rPr>
                <w:b/>
                <w:bCs/>
                <w:color w:val="000000" w:themeColor="text1"/>
              </w:rPr>
              <w:t>Освітнє середовище</w:t>
            </w:r>
            <w:r w:rsidRPr="008411F9">
              <w:rPr>
                <w:color w:val="000000" w:themeColor="text1"/>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14:paraId="42868046" w14:textId="77777777" w:rsidR="008411F9" w:rsidRPr="008411F9" w:rsidRDefault="008411F9" w:rsidP="008411F9">
            <w:pPr>
              <w:shd w:val="clear" w:color="auto" w:fill="FFFFFF"/>
              <w:ind w:firstLine="539"/>
              <w:jc w:val="both"/>
              <w:rPr>
                <w:color w:val="000000" w:themeColor="text1"/>
              </w:rPr>
            </w:pPr>
            <w:r w:rsidRPr="008411F9">
              <w:rPr>
                <w:color w:val="000000" w:themeColor="text1"/>
              </w:rPr>
              <w:t xml:space="preserve">2. </w:t>
            </w:r>
            <w:r w:rsidRPr="008411F9">
              <w:rPr>
                <w:b/>
                <w:bCs/>
                <w:color w:val="000000" w:themeColor="text1"/>
              </w:rPr>
              <w:t>Система оцінювання здобувачів освіти.</w:t>
            </w:r>
            <w:r w:rsidRPr="008411F9">
              <w:rPr>
                <w:color w:val="000000" w:themeColor="text1"/>
              </w:rPr>
              <w:t xml:space="preserve"> Забезпечення виконання Державних стандартів – якість освіти. Задоволення освітніх потреб.</w:t>
            </w:r>
          </w:p>
          <w:p w14:paraId="3CF3E2A9" w14:textId="77777777" w:rsidR="008411F9" w:rsidRPr="008411F9" w:rsidRDefault="008411F9" w:rsidP="008411F9">
            <w:pPr>
              <w:shd w:val="clear" w:color="auto" w:fill="FFFFFF"/>
              <w:ind w:firstLine="539"/>
              <w:jc w:val="both"/>
              <w:rPr>
                <w:color w:val="000000" w:themeColor="text1"/>
              </w:rPr>
            </w:pPr>
            <w:r w:rsidRPr="008411F9">
              <w:rPr>
                <w:color w:val="000000" w:themeColor="text1"/>
              </w:rPr>
              <w:t xml:space="preserve"> 3. </w:t>
            </w:r>
            <w:r w:rsidRPr="008411F9">
              <w:rPr>
                <w:b/>
                <w:bCs/>
                <w:color w:val="000000" w:themeColor="text1"/>
              </w:rPr>
              <w:t>Педагогічна діяльність</w:t>
            </w:r>
            <w:r w:rsidRPr="008411F9">
              <w:rPr>
                <w:color w:val="000000" w:themeColor="text1"/>
              </w:rPr>
              <w:t>. Методичне і кадрове забезпечення. Реалізація Концепції НУШ.</w:t>
            </w:r>
          </w:p>
          <w:p w14:paraId="734B3014" w14:textId="77777777" w:rsidR="008411F9" w:rsidRPr="008411F9" w:rsidRDefault="008411F9" w:rsidP="008411F9">
            <w:pPr>
              <w:shd w:val="clear" w:color="auto" w:fill="FFFFFF"/>
              <w:ind w:firstLine="539"/>
              <w:jc w:val="both"/>
              <w:rPr>
                <w:color w:val="000000" w:themeColor="text1"/>
              </w:rPr>
            </w:pPr>
            <w:r w:rsidRPr="008411F9">
              <w:rPr>
                <w:color w:val="000000" w:themeColor="text1"/>
              </w:rPr>
              <w:t xml:space="preserve">4. </w:t>
            </w:r>
            <w:r w:rsidRPr="008411F9">
              <w:rPr>
                <w:b/>
                <w:bCs/>
                <w:color w:val="000000" w:themeColor="text1"/>
              </w:rPr>
              <w:t>Управлінські процеси</w:t>
            </w:r>
            <w:r w:rsidRPr="008411F9">
              <w:rPr>
                <w:color w:val="000000" w:themeColor="text1"/>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0B7C1084" w14:textId="3FA80FB9" w:rsidR="004065EB" w:rsidRPr="00E03FB0" w:rsidRDefault="008411F9" w:rsidP="008411F9">
            <w:pPr>
              <w:jc w:val="both"/>
              <w:rPr>
                <w:lang w:val="uk-UA"/>
              </w:rPr>
            </w:pPr>
            <w:r>
              <w:rPr>
                <w:lang w:val="uk-UA"/>
              </w:rPr>
              <w:t xml:space="preserve">         </w:t>
            </w:r>
            <w:r w:rsidR="004065EB" w:rsidRPr="00E03FB0">
              <w:rPr>
                <w:lang w:val="uk-UA"/>
              </w:rPr>
              <w:t xml:space="preserve">На кожному рівні навчання забезпечується виконання державного стандарту, а також </w:t>
            </w:r>
            <w:r w:rsidR="004065EB">
              <w:rPr>
                <w:lang w:val="uk-UA"/>
              </w:rPr>
              <w:t>організовано</w:t>
            </w:r>
            <w:r w:rsidR="004065EB" w:rsidRPr="00E03FB0">
              <w:rPr>
                <w:lang w:val="uk-UA"/>
              </w:rPr>
              <w:t xml:space="preserve"> теоретичн</w:t>
            </w:r>
            <w:r w:rsidR="004065EB">
              <w:rPr>
                <w:lang w:val="uk-UA"/>
              </w:rPr>
              <w:t>у</w:t>
            </w:r>
            <w:r w:rsidR="004065EB" w:rsidRPr="00E03FB0">
              <w:rPr>
                <w:lang w:val="uk-UA"/>
              </w:rPr>
              <w:t xml:space="preserve"> і практичн</w:t>
            </w:r>
            <w:r w:rsidR="004065EB">
              <w:rPr>
                <w:lang w:val="uk-UA"/>
              </w:rPr>
              <w:t>у</w:t>
            </w:r>
            <w:r w:rsidR="004065EB" w:rsidRPr="00E03FB0">
              <w:rPr>
                <w:lang w:val="uk-UA"/>
              </w:rPr>
              <w:t xml:space="preserve"> підготовк</w:t>
            </w:r>
            <w:r w:rsidR="004065EB">
              <w:rPr>
                <w:lang w:val="uk-UA"/>
              </w:rPr>
              <w:t>у</w:t>
            </w:r>
            <w:r w:rsidR="004065EB" w:rsidRPr="00E03FB0">
              <w:rPr>
                <w:lang w:val="uk-UA"/>
              </w:rPr>
              <w:t xml:space="preserve"> з дисциплін навчального плану з метою максимального розвитку інтелекту, загальної культури, творчих </w:t>
            </w:r>
            <w:r w:rsidR="004065EB">
              <w:rPr>
                <w:lang w:val="uk-UA"/>
              </w:rPr>
              <w:t>здібн</w:t>
            </w:r>
            <w:r w:rsidR="004065EB" w:rsidRPr="00E03FB0">
              <w:rPr>
                <w:lang w:val="uk-UA"/>
              </w:rPr>
              <w:t>остей, фізичного і морального здоров'я</w:t>
            </w:r>
            <w:r w:rsidR="004065EB">
              <w:rPr>
                <w:lang w:val="uk-UA"/>
              </w:rPr>
              <w:t xml:space="preserve"> здобувачів освіти</w:t>
            </w:r>
            <w:r w:rsidR="004065EB" w:rsidRPr="00E03FB0">
              <w:rPr>
                <w:lang w:val="uk-UA"/>
              </w:rPr>
              <w:t xml:space="preserve">. </w:t>
            </w:r>
          </w:p>
          <w:p w14:paraId="760A566B" w14:textId="77777777" w:rsidR="00B32BD1" w:rsidRDefault="004065EB" w:rsidP="008411F9">
            <w:pPr>
              <w:ind w:firstLine="360"/>
              <w:jc w:val="both"/>
              <w:rPr>
                <w:lang w:val="uk-UA"/>
              </w:rPr>
            </w:pPr>
            <w:r w:rsidRPr="00E03FB0">
              <w:rPr>
                <w:lang w:val="uk-UA"/>
              </w:rPr>
              <w:lastRenderedPageBreak/>
              <w:t>Успішність подолання кожного рівня, виконання його освітніх за</w:t>
            </w:r>
            <w:r w:rsidR="003E6796">
              <w:rPr>
                <w:lang w:val="uk-UA"/>
              </w:rPr>
              <w:t>вдань</w:t>
            </w:r>
            <w:r w:rsidRPr="00E03FB0">
              <w:rPr>
                <w:lang w:val="uk-UA"/>
              </w:rPr>
              <w:t xml:space="preserve">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відкритістю </w:t>
            </w:r>
            <w:r w:rsidR="003E6796">
              <w:rPr>
                <w:lang w:val="uk-UA"/>
              </w:rPr>
              <w:t>освітнього</w:t>
            </w:r>
            <w:r w:rsidRPr="00E03FB0">
              <w:rPr>
                <w:lang w:val="uk-UA"/>
              </w:rPr>
              <w:t xml:space="preserve"> процесу.</w:t>
            </w:r>
          </w:p>
          <w:p w14:paraId="57446B86" w14:textId="2D6FF5A3" w:rsidR="004065EB" w:rsidRPr="008411F9" w:rsidRDefault="004065EB" w:rsidP="008411F9">
            <w:pPr>
              <w:ind w:firstLine="360"/>
              <w:rPr>
                <w:lang w:val="uk-UA"/>
              </w:rPr>
            </w:pPr>
            <w:r w:rsidRPr="00E03FB0">
              <w:rPr>
                <w:lang w:val="uk-UA"/>
              </w:rPr>
              <w:t xml:space="preserve"> У вересні 20</w:t>
            </w:r>
            <w:r>
              <w:rPr>
                <w:lang w:val="uk-UA"/>
              </w:rPr>
              <w:t>2</w:t>
            </w:r>
            <w:r w:rsidR="00277CF0">
              <w:rPr>
                <w:lang w:val="uk-UA"/>
              </w:rPr>
              <w:t>4</w:t>
            </w:r>
            <w:r w:rsidR="004C59E2">
              <w:rPr>
                <w:lang w:val="uk-UA"/>
              </w:rPr>
              <w:t xml:space="preserve"> року ліцей</w:t>
            </w:r>
            <w:r w:rsidR="00053B72">
              <w:rPr>
                <w:lang w:val="uk-UA"/>
              </w:rPr>
              <w:t xml:space="preserve"> розпочинає свій</w:t>
            </w:r>
            <w:r w:rsidR="00B217E4">
              <w:rPr>
                <w:lang w:val="uk-UA"/>
              </w:rPr>
              <w:t xml:space="preserve"> 4</w:t>
            </w:r>
            <w:r w:rsidR="00277CF0">
              <w:rPr>
                <w:lang w:val="uk-UA"/>
              </w:rPr>
              <w:t>9</w:t>
            </w:r>
            <w:r w:rsidRPr="00E03FB0">
              <w:rPr>
                <w:lang w:val="uk-UA"/>
              </w:rPr>
              <w:t xml:space="preserve"> навчальний рік.</w:t>
            </w:r>
          </w:p>
        </w:tc>
      </w:tr>
      <w:tr w:rsidR="004065EB" w:rsidRPr="00990B7D" w14:paraId="72D4D0D8" w14:textId="77777777" w:rsidTr="00B217E4">
        <w:tc>
          <w:tcPr>
            <w:tcW w:w="1843" w:type="dxa"/>
            <w:shd w:val="clear" w:color="auto" w:fill="auto"/>
          </w:tcPr>
          <w:p w14:paraId="38F0D8A8" w14:textId="77777777" w:rsidR="004065EB" w:rsidRPr="002504CC" w:rsidRDefault="004065EB" w:rsidP="00B217E4">
            <w:pPr>
              <w:spacing w:before="120"/>
              <w:rPr>
                <w:b/>
                <w:lang w:val="uk-UA"/>
              </w:rPr>
            </w:pPr>
            <w:r w:rsidRPr="002504CC">
              <w:rPr>
                <w:b/>
                <w:lang w:val="uk-UA"/>
              </w:rPr>
              <w:lastRenderedPageBreak/>
              <w:t>Управління закладом</w:t>
            </w:r>
          </w:p>
        </w:tc>
        <w:tc>
          <w:tcPr>
            <w:tcW w:w="8676" w:type="dxa"/>
            <w:shd w:val="clear" w:color="auto" w:fill="auto"/>
          </w:tcPr>
          <w:p w14:paraId="0AB483F8" w14:textId="27FD531E" w:rsidR="004065EB" w:rsidRPr="00E03FB0" w:rsidRDefault="004065EB" w:rsidP="00B217E4">
            <w:pPr>
              <w:ind w:firstLine="318"/>
              <w:jc w:val="both"/>
              <w:rPr>
                <w:lang w:val="uk-UA"/>
              </w:rPr>
            </w:pPr>
            <w:r>
              <w:rPr>
                <w:lang w:val="uk-UA"/>
              </w:rPr>
              <w:t>У 202</w:t>
            </w:r>
            <w:r w:rsidR="00B63BB7">
              <w:rPr>
                <w:lang w:val="uk-UA"/>
              </w:rPr>
              <w:t>3</w:t>
            </w:r>
            <w:r w:rsidRPr="00E03FB0">
              <w:rPr>
                <w:lang w:val="uk-UA"/>
              </w:rPr>
              <w:t>/20</w:t>
            </w:r>
            <w:r>
              <w:rPr>
                <w:lang w:val="uk-UA"/>
              </w:rPr>
              <w:t>2</w:t>
            </w:r>
            <w:r w:rsidR="00B63BB7">
              <w:rPr>
                <w:lang w:val="uk-UA"/>
              </w:rPr>
              <w:t>4</w:t>
            </w:r>
            <w:r w:rsidRPr="00E03FB0">
              <w:rPr>
                <w:lang w:val="uk-UA"/>
              </w:rPr>
              <w:t xml:space="preserve"> навчальному році управління закладом було спрямовано на здійснення державної політики в галузі освіти, </w:t>
            </w:r>
            <w:r>
              <w:rPr>
                <w:lang w:val="uk-UA"/>
              </w:rPr>
              <w:t>створення безпечного, універсального освітнього простору, збільшення</w:t>
            </w:r>
            <w:r w:rsidRPr="00E03FB0">
              <w:rPr>
                <w:lang w:val="uk-UA"/>
              </w:rPr>
              <w:t xml:space="preserve"> кількісних </w:t>
            </w:r>
            <w:r>
              <w:rPr>
                <w:lang w:val="uk-UA"/>
              </w:rPr>
              <w:t>та</w:t>
            </w:r>
            <w:r w:rsidRPr="00E03FB0">
              <w:rPr>
                <w:lang w:val="uk-UA"/>
              </w:rPr>
              <w:t xml:space="preserve"> якісних </w:t>
            </w:r>
            <w:r>
              <w:rPr>
                <w:lang w:val="uk-UA"/>
              </w:rPr>
              <w:t>показників</w:t>
            </w:r>
            <w:r w:rsidRPr="00E03FB0">
              <w:rPr>
                <w:lang w:val="uk-UA"/>
              </w:rPr>
              <w:t xml:space="preserve"> мережі, створення належних умов для навчання і виховання </w:t>
            </w:r>
            <w:r>
              <w:rPr>
                <w:lang w:val="uk-UA"/>
              </w:rPr>
              <w:t>здобувачів освіти</w:t>
            </w:r>
            <w:r w:rsidRPr="00E03FB0">
              <w:rPr>
                <w:lang w:val="uk-UA"/>
              </w:rPr>
              <w:t xml:space="preserve">, удосконалення змісту </w:t>
            </w:r>
            <w:r>
              <w:rPr>
                <w:lang w:val="uk-UA"/>
              </w:rPr>
              <w:t>освітнього</w:t>
            </w:r>
            <w:r w:rsidRPr="00E03FB0">
              <w:rPr>
                <w:lang w:val="uk-UA"/>
              </w:rPr>
              <w:t xml:space="preserve"> процесу, впровадження нових освітніх технологій, розвиток здібностей </w:t>
            </w:r>
            <w:r>
              <w:rPr>
                <w:lang w:val="uk-UA"/>
              </w:rPr>
              <w:t>здобувачів освіти</w:t>
            </w:r>
            <w:r w:rsidRPr="00E03FB0">
              <w:rPr>
                <w:lang w:val="uk-UA"/>
              </w:rPr>
              <w:t>, подальше впровадження профільного навчання.</w:t>
            </w:r>
          </w:p>
          <w:p w14:paraId="4A3779E4" w14:textId="77777777" w:rsidR="004065EB" w:rsidRPr="00E03FB0" w:rsidRDefault="004065EB" w:rsidP="00B217E4">
            <w:pPr>
              <w:ind w:firstLine="317"/>
              <w:jc w:val="both"/>
              <w:rPr>
                <w:lang w:val="uk-UA"/>
              </w:rPr>
            </w:pPr>
            <w:r w:rsidRPr="00E03FB0">
              <w:rPr>
                <w:lang w:val="uk-UA"/>
              </w:rPr>
              <w:t>Керівництво, підвищення якості та ефективності внутрішньо</w:t>
            </w:r>
            <w:r w:rsidR="004C59E2">
              <w:rPr>
                <w:lang w:val="uk-UA"/>
              </w:rPr>
              <w:t>го</w:t>
            </w:r>
            <w:r w:rsidRPr="00E03FB0">
              <w:rPr>
                <w:lang w:val="uk-UA"/>
              </w:rPr>
              <w:t xml:space="preserve"> управління</w:t>
            </w:r>
            <w:r w:rsidR="004C59E2">
              <w:rPr>
                <w:lang w:val="uk-UA"/>
              </w:rPr>
              <w:t xml:space="preserve"> закладом</w:t>
            </w:r>
            <w:r w:rsidRPr="00E03FB0">
              <w:rPr>
                <w:lang w:val="uk-UA"/>
              </w:rPr>
              <w:t xml:space="preserve"> забезпечувалося документа</w:t>
            </w:r>
            <w:r>
              <w:rPr>
                <w:lang w:val="uk-UA"/>
              </w:rPr>
              <w:t>льно</w:t>
            </w:r>
            <w:r w:rsidRPr="00E03FB0">
              <w:rPr>
                <w:lang w:val="uk-UA"/>
              </w:rPr>
              <w:t xml:space="preserve"> планування</w:t>
            </w:r>
            <w:r>
              <w:rPr>
                <w:lang w:val="uk-UA"/>
              </w:rPr>
              <w:t>м</w:t>
            </w:r>
            <w:r w:rsidRPr="00E03FB0">
              <w:rPr>
                <w:lang w:val="uk-UA"/>
              </w:rPr>
              <w:t xml:space="preserve"> роботи: перспективним, річним, навчальним, </w:t>
            </w:r>
            <w:r>
              <w:rPr>
                <w:lang w:val="uk-UA"/>
              </w:rPr>
              <w:t>що</w:t>
            </w:r>
            <w:r w:rsidRPr="00E03FB0">
              <w:rPr>
                <w:lang w:val="uk-UA"/>
              </w:rPr>
              <w:t xml:space="preserve">місячним та </w:t>
            </w:r>
            <w:r>
              <w:rPr>
                <w:lang w:val="uk-UA"/>
              </w:rPr>
              <w:t>що</w:t>
            </w:r>
            <w:r w:rsidRPr="00E03FB0">
              <w:rPr>
                <w:lang w:val="uk-UA"/>
              </w:rPr>
              <w:t xml:space="preserve">тижневим планами. </w:t>
            </w:r>
          </w:p>
          <w:p w14:paraId="4D4BED87" w14:textId="77777777" w:rsidR="004065EB" w:rsidRPr="00E03FB0" w:rsidRDefault="004065EB" w:rsidP="00B217E4">
            <w:pPr>
              <w:ind w:firstLine="317"/>
              <w:jc w:val="both"/>
              <w:rPr>
                <w:lang w:val="uk-UA"/>
              </w:rPr>
            </w:pPr>
            <w:r w:rsidRPr="00E03FB0">
              <w:rPr>
                <w:lang w:val="uk-UA"/>
              </w:rPr>
              <w:t>Створити цілісну систему інформаційно-аналітичного забезпечення допомагала наявна єдина комп’ютерна мережа</w:t>
            </w:r>
            <w:r>
              <w:rPr>
                <w:lang w:val="uk-UA"/>
              </w:rPr>
              <w:t>.</w:t>
            </w:r>
          </w:p>
          <w:p w14:paraId="74E43BBE" w14:textId="77777777" w:rsidR="004065EB" w:rsidRPr="00FC1337" w:rsidRDefault="004065EB" w:rsidP="00B217E4">
            <w:pPr>
              <w:ind w:firstLine="317"/>
              <w:jc w:val="both"/>
              <w:rPr>
                <w:lang w:val="uk-UA"/>
              </w:rPr>
            </w:pPr>
            <w:r w:rsidRPr="00E03FB0">
              <w:rPr>
                <w:lang w:val="uk-UA"/>
              </w:rPr>
              <w:t xml:space="preserve">Принцип доцільності </w:t>
            </w:r>
            <w:r>
              <w:rPr>
                <w:lang w:val="uk-UA"/>
              </w:rPr>
              <w:t>й</w:t>
            </w:r>
            <w:r w:rsidRPr="00E03FB0">
              <w:rPr>
                <w:lang w:val="uk-UA"/>
              </w:rPr>
              <w:t xml:space="preserve"> оперативності прийняття управлінських рішень адміністрації базувався на аналітичних даних, отриманих в ході </w:t>
            </w:r>
            <w:r w:rsidR="004C59E2">
              <w:rPr>
                <w:lang w:val="uk-UA"/>
              </w:rPr>
              <w:t xml:space="preserve">внутрішнього  </w:t>
            </w:r>
            <w:r w:rsidRPr="00E03FB0">
              <w:rPr>
                <w:lang w:val="uk-UA"/>
              </w:rPr>
              <w:t>контролю</w:t>
            </w:r>
            <w:r>
              <w:rPr>
                <w:lang w:val="uk-UA"/>
              </w:rPr>
              <w:t>, моніторингових досліджень, самоаналізу.</w:t>
            </w:r>
          </w:p>
        </w:tc>
      </w:tr>
      <w:tr w:rsidR="004065EB" w:rsidRPr="005E776D" w14:paraId="141CBAA7" w14:textId="77777777" w:rsidTr="00B217E4">
        <w:tc>
          <w:tcPr>
            <w:tcW w:w="1843" w:type="dxa"/>
            <w:shd w:val="clear" w:color="auto" w:fill="auto"/>
          </w:tcPr>
          <w:p w14:paraId="695CF32A" w14:textId="77777777" w:rsidR="004065EB" w:rsidRPr="002504CC" w:rsidRDefault="004065EB" w:rsidP="00B217E4">
            <w:pPr>
              <w:spacing w:before="120"/>
              <w:rPr>
                <w:b/>
                <w:lang w:val="uk-UA"/>
              </w:rPr>
            </w:pPr>
            <w:r w:rsidRPr="002504CC">
              <w:rPr>
                <w:b/>
                <w:lang w:val="uk-UA"/>
              </w:rPr>
              <w:t>Аналіз структури і мережі школи</w:t>
            </w:r>
          </w:p>
          <w:p w14:paraId="2DE98679" w14:textId="77777777" w:rsidR="004065EB" w:rsidRDefault="004065EB" w:rsidP="00B217E4">
            <w:pPr>
              <w:rPr>
                <w:b/>
                <w:lang w:val="uk-UA"/>
              </w:rPr>
            </w:pPr>
            <w:r w:rsidRPr="002504CC">
              <w:rPr>
                <w:b/>
                <w:lang w:val="uk-UA"/>
              </w:rPr>
              <w:t xml:space="preserve">за минулий навчальний рік </w:t>
            </w:r>
          </w:p>
          <w:p w14:paraId="72D89F3A" w14:textId="77777777" w:rsidR="004065EB" w:rsidRDefault="004065EB" w:rsidP="00B217E4">
            <w:pPr>
              <w:rPr>
                <w:b/>
                <w:lang w:val="uk-UA"/>
              </w:rPr>
            </w:pPr>
          </w:p>
          <w:p w14:paraId="7B617B03" w14:textId="77777777" w:rsidR="004065EB" w:rsidRDefault="004065EB" w:rsidP="00B217E4">
            <w:pPr>
              <w:rPr>
                <w:b/>
                <w:lang w:val="uk-UA"/>
              </w:rPr>
            </w:pPr>
          </w:p>
          <w:p w14:paraId="65B92789" w14:textId="77777777" w:rsidR="004065EB" w:rsidRPr="002504CC" w:rsidRDefault="004065EB" w:rsidP="00B217E4">
            <w:pPr>
              <w:rPr>
                <w:b/>
                <w:lang w:val="uk-UA"/>
              </w:rPr>
            </w:pPr>
            <w:r w:rsidRPr="002504CC">
              <w:rPr>
                <w:b/>
                <w:lang w:val="uk-UA"/>
              </w:rPr>
              <w:t>Збереження контингенту</w:t>
            </w:r>
          </w:p>
          <w:p w14:paraId="0B2E9FF2" w14:textId="77777777" w:rsidR="004065EB" w:rsidRPr="002504CC" w:rsidRDefault="004065EB" w:rsidP="00B217E4">
            <w:pPr>
              <w:rPr>
                <w:b/>
                <w:lang w:val="uk-UA"/>
              </w:rPr>
            </w:pPr>
          </w:p>
        </w:tc>
        <w:tc>
          <w:tcPr>
            <w:tcW w:w="8676" w:type="dxa"/>
            <w:shd w:val="clear" w:color="auto" w:fill="auto"/>
          </w:tcPr>
          <w:p w14:paraId="16BAACFB" w14:textId="7CCE3D3D" w:rsidR="005A5A68" w:rsidRDefault="005A5A68" w:rsidP="005A5A68">
            <w:pPr>
              <w:ind w:firstLine="400"/>
              <w:jc w:val="both"/>
              <w:rPr>
                <w:lang w:val="uk-UA"/>
              </w:rPr>
            </w:pPr>
            <w:r>
              <w:rPr>
                <w:lang w:val="uk-UA"/>
              </w:rPr>
              <w:t>На початку 202</w:t>
            </w:r>
            <w:r w:rsidR="008411F9">
              <w:rPr>
                <w:lang w:val="uk-UA"/>
              </w:rPr>
              <w:t>3</w:t>
            </w:r>
            <w:r>
              <w:rPr>
                <w:lang w:val="uk-UA"/>
              </w:rPr>
              <w:t>/202</w:t>
            </w:r>
            <w:r w:rsidR="008411F9">
              <w:rPr>
                <w:lang w:val="uk-UA"/>
              </w:rPr>
              <w:t>4</w:t>
            </w:r>
            <w:r w:rsidR="004C59E2">
              <w:rPr>
                <w:lang w:val="uk-UA"/>
              </w:rPr>
              <w:t xml:space="preserve"> навчального року у ліцеї</w:t>
            </w:r>
            <w:r w:rsidRPr="000A4F04">
              <w:rPr>
                <w:lang w:val="uk-UA"/>
              </w:rPr>
              <w:t xml:space="preserve"> було відкрито </w:t>
            </w:r>
            <w:r w:rsidR="00861FF6">
              <w:rPr>
                <w:lang w:val="uk-UA"/>
              </w:rPr>
              <w:t>1</w:t>
            </w:r>
            <w:r w:rsidR="00B154A6">
              <w:rPr>
                <w:lang w:val="uk-UA"/>
              </w:rPr>
              <w:t>1</w:t>
            </w:r>
            <w:r w:rsidRPr="000A4F04">
              <w:rPr>
                <w:lang w:val="uk-UA"/>
              </w:rPr>
              <w:t xml:space="preserve"> клас</w:t>
            </w:r>
            <w:r>
              <w:rPr>
                <w:lang w:val="uk-UA"/>
              </w:rPr>
              <w:t xml:space="preserve">ів, із них 1-4-х – 4 </w:t>
            </w:r>
            <w:r w:rsidRPr="000A4F04">
              <w:rPr>
                <w:lang w:val="uk-UA"/>
              </w:rPr>
              <w:t>кла</w:t>
            </w:r>
            <w:r>
              <w:rPr>
                <w:lang w:val="uk-UA"/>
              </w:rPr>
              <w:t>си</w:t>
            </w:r>
            <w:r w:rsidRPr="000A4F04">
              <w:rPr>
                <w:lang w:val="uk-UA"/>
              </w:rPr>
              <w:t xml:space="preserve">, 5-9-х – </w:t>
            </w:r>
            <w:r w:rsidR="00B154A6">
              <w:rPr>
                <w:lang w:val="uk-UA"/>
              </w:rPr>
              <w:t xml:space="preserve">5 </w:t>
            </w:r>
            <w:r w:rsidRPr="000A4F04">
              <w:rPr>
                <w:lang w:val="uk-UA"/>
              </w:rPr>
              <w:t>клас</w:t>
            </w:r>
            <w:r w:rsidR="00B154A6">
              <w:rPr>
                <w:lang w:val="uk-UA"/>
              </w:rPr>
              <w:t>ів</w:t>
            </w:r>
            <w:r w:rsidRPr="000A4F04">
              <w:rPr>
                <w:lang w:val="uk-UA"/>
              </w:rPr>
              <w:t xml:space="preserve">, 10-11-х </w:t>
            </w:r>
            <w:r>
              <w:rPr>
                <w:lang w:val="uk-UA"/>
              </w:rPr>
              <w:t xml:space="preserve">– </w:t>
            </w:r>
            <w:r w:rsidR="00861FF6">
              <w:rPr>
                <w:lang w:val="uk-UA"/>
              </w:rPr>
              <w:t xml:space="preserve">2 </w:t>
            </w:r>
            <w:r>
              <w:rPr>
                <w:lang w:val="uk-UA"/>
              </w:rPr>
              <w:t>клас</w:t>
            </w:r>
            <w:r w:rsidR="00861FF6">
              <w:rPr>
                <w:lang w:val="uk-UA"/>
              </w:rPr>
              <w:t>и</w:t>
            </w:r>
            <w:r w:rsidRPr="000A4F04">
              <w:rPr>
                <w:lang w:val="uk-UA"/>
              </w:rPr>
              <w:t xml:space="preserve">. Мова навчання – українська. </w:t>
            </w:r>
            <w:r>
              <w:rPr>
                <w:lang w:val="uk-UA"/>
              </w:rPr>
              <w:t xml:space="preserve">Профіль навчання в старшій школі універсальний. В 10 класі поглиблено вивчалася українська література. </w:t>
            </w:r>
          </w:p>
          <w:p w14:paraId="128AD727" w14:textId="300BABBA" w:rsidR="005A5A68" w:rsidRPr="000A4F04" w:rsidRDefault="005A5A68" w:rsidP="005A5A68">
            <w:pPr>
              <w:ind w:firstLine="400"/>
              <w:jc w:val="both"/>
              <w:rPr>
                <w:lang w:val="uk-UA"/>
              </w:rPr>
            </w:pPr>
            <w:r w:rsidRPr="000A4F04">
              <w:rPr>
                <w:lang w:val="uk-UA"/>
              </w:rPr>
              <w:t>Станом на 05.09.20</w:t>
            </w:r>
            <w:r>
              <w:rPr>
                <w:lang w:val="uk-UA"/>
              </w:rPr>
              <w:t>2</w:t>
            </w:r>
            <w:r w:rsidR="00861FF6">
              <w:rPr>
                <w:lang w:val="uk-UA"/>
              </w:rPr>
              <w:t>3</w:t>
            </w:r>
            <w:r w:rsidRPr="000A4F04">
              <w:rPr>
                <w:lang w:val="uk-UA"/>
              </w:rPr>
              <w:t xml:space="preserve"> кількість учнів становила </w:t>
            </w:r>
            <w:r>
              <w:rPr>
                <w:lang w:val="uk-UA"/>
              </w:rPr>
              <w:t>85</w:t>
            </w:r>
            <w:r w:rsidRPr="000A4F04">
              <w:rPr>
                <w:lang w:val="uk-UA"/>
              </w:rPr>
              <w:t xml:space="preserve"> ос</w:t>
            </w:r>
            <w:r>
              <w:rPr>
                <w:lang w:val="uk-UA"/>
              </w:rPr>
              <w:t>іб</w:t>
            </w:r>
            <w:r w:rsidRPr="000A4F04">
              <w:rPr>
                <w:lang w:val="uk-UA"/>
              </w:rPr>
              <w:t>. Середня наповнюваніст</w:t>
            </w:r>
            <w:r>
              <w:rPr>
                <w:lang w:val="uk-UA"/>
              </w:rPr>
              <w:t xml:space="preserve">ь класів складала – </w:t>
            </w:r>
            <w:r w:rsidR="00B154A6">
              <w:rPr>
                <w:lang w:val="uk-UA"/>
              </w:rPr>
              <w:t>7,7</w:t>
            </w:r>
            <w:r>
              <w:rPr>
                <w:lang w:val="uk-UA"/>
              </w:rPr>
              <w:t>особи</w:t>
            </w:r>
            <w:r w:rsidRPr="000A4F04">
              <w:rPr>
                <w:lang w:val="uk-UA"/>
              </w:rPr>
              <w:t xml:space="preserve">. </w:t>
            </w:r>
          </w:p>
          <w:p w14:paraId="736CAEF5" w14:textId="19C8DDAE" w:rsidR="005A5A68" w:rsidRPr="000A4F04" w:rsidRDefault="004C59E2" w:rsidP="005A5A68">
            <w:pPr>
              <w:ind w:firstLine="400"/>
              <w:jc w:val="both"/>
              <w:rPr>
                <w:lang w:val="uk-UA"/>
              </w:rPr>
            </w:pPr>
            <w:r>
              <w:rPr>
                <w:lang w:val="uk-UA"/>
              </w:rPr>
              <w:t>Упродовж року із ліцею</w:t>
            </w:r>
            <w:r w:rsidR="005A5A68">
              <w:rPr>
                <w:lang w:val="uk-UA"/>
              </w:rPr>
              <w:t xml:space="preserve"> вибул</w:t>
            </w:r>
            <w:r w:rsidR="00D30BAA">
              <w:rPr>
                <w:lang w:val="uk-UA"/>
              </w:rPr>
              <w:t xml:space="preserve">о </w:t>
            </w:r>
            <w:r w:rsidR="00861FF6">
              <w:rPr>
                <w:lang w:val="uk-UA"/>
              </w:rPr>
              <w:t>3</w:t>
            </w:r>
            <w:r w:rsidR="005A5A68">
              <w:rPr>
                <w:lang w:val="uk-UA"/>
              </w:rPr>
              <w:t xml:space="preserve"> учні</w:t>
            </w:r>
            <w:r w:rsidR="005A5A68" w:rsidRPr="000A4F04">
              <w:rPr>
                <w:lang w:val="uk-UA"/>
              </w:rPr>
              <w:t xml:space="preserve"> у зв’язку зі змі</w:t>
            </w:r>
            <w:r w:rsidR="005A5A68">
              <w:rPr>
                <w:lang w:val="uk-UA"/>
              </w:rPr>
              <w:t>ною місця проживання, прибу</w:t>
            </w:r>
            <w:r w:rsidR="00AF0F73">
              <w:rPr>
                <w:lang w:val="uk-UA"/>
              </w:rPr>
              <w:t>в</w:t>
            </w:r>
            <w:r w:rsidR="005A5A68">
              <w:rPr>
                <w:lang w:val="uk-UA"/>
              </w:rPr>
              <w:t xml:space="preserve"> </w:t>
            </w:r>
            <w:r w:rsidR="00AF0F73">
              <w:rPr>
                <w:lang w:val="uk-UA"/>
              </w:rPr>
              <w:t>1</w:t>
            </w:r>
            <w:r w:rsidR="005A5A68">
              <w:rPr>
                <w:lang w:val="uk-UA"/>
              </w:rPr>
              <w:t xml:space="preserve"> </w:t>
            </w:r>
            <w:r w:rsidR="005A5A68" w:rsidRPr="000A4F04">
              <w:rPr>
                <w:lang w:val="uk-UA"/>
              </w:rPr>
              <w:t>уч</w:t>
            </w:r>
            <w:r w:rsidR="00AF0F73">
              <w:rPr>
                <w:lang w:val="uk-UA"/>
              </w:rPr>
              <w:t>е</w:t>
            </w:r>
            <w:r w:rsidR="005A5A68">
              <w:rPr>
                <w:lang w:val="uk-UA"/>
              </w:rPr>
              <w:t>н</w:t>
            </w:r>
            <w:r w:rsidR="00AF0F73">
              <w:rPr>
                <w:lang w:val="uk-UA"/>
              </w:rPr>
              <w:t>ь</w:t>
            </w:r>
            <w:r w:rsidR="005A5A68" w:rsidRPr="000A4F04">
              <w:rPr>
                <w:lang w:val="uk-UA"/>
              </w:rPr>
              <w:t>.</w:t>
            </w:r>
            <w:r w:rsidR="00D30BAA">
              <w:rPr>
                <w:lang w:val="uk-UA"/>
              </w:rPr>
              <w:t xml:space="preserve"> </w:t>
            </w:r>
            <w:r w:rsidR="005A5A68" w:rsidRPr="000A4F04">
              <w:rPr>
                <w:lang w:val="uk-UA"/>
              </w:rPr>
              <w:t xml:space="preserve"> Кількість учнів на кінець навчального року становила </w:t>
            </w:r>
            <w:r w:rsidR="005A5A68">
              <w:rPr>
                <w:lang w:val="uk-UA"/>
              </w:rPr>
              <w:t>–</w:t>
            </w:r>
            <w:r w:rsidR="005A5A68" w:rsidRPr="000A4F04">
              <w:rPr>
                <w:lang w:val="uk-UA"/>
              </w:rPr>
              <w:t xml:space="preserve"> </w:t>
            </w:r>
            <w:r w:rsidR="00D30BAA">
              <w:rPr>
                <w:lang w:val="uk-UA"/>
              </w:rPr>
              <w:t>8</w:t>
            </w:r>
            <w:r w:rsidR="00AF0F73">
              <w:rPr>
                <w:lang w:val="uk-UA"/>
              </w:rPr>
              <w:t>3</w:t>
            </w:r>
            <w:r w:rsidR="005A5A68" w:rsidRPr="009C585A">
              <w:rPr>
                <w:lang w:val="uk-UA"/>
              </w:rPr>
              <w:t>уч</w:t>
            </w:r>
            <w:r w:rsidR="00AF0F73">
              <w:rPr>
                <w:lang w:val="uk-UA"/>
              </w:rPr>
              <w:t>ні</w:t>
            </w:r>
            <w:r w:rsidR="005A5A68" w:rsidRPr="009C585A">
              <w:rPr>
                <w:lang w:val="uk-UA"/>
              </w:rPr>
              <w:t>.</w:t>
            </w:r>
          </w:p>
          <w:p w14:paraId="2B80EB42" w14:textId="4B4CE8AC" w:rsidR="008474E4" w:rsidRDefault="004065EB" w:rsidP="00B217E4">
            <w:pPr>
              <w:ind w:firstLine="204"/>
              <w:jc w:val="both"/>
              <w:rPr>
                <w:lang w:val="uk-UA"/>
              </w:rPr>
            </w:pPr>
            <w:r w:rsidRPr="005E776D">
              <w:rPr>
                <w:lang w:val="uk-UA"/>
              </w:rPr>
              <w:t xml:space="preserve">Станом на сьогодні </w:t>
            </w:r>
            <w:r>
              <w:rPr>
                <w:lang w:val="uk-UA"/>
              </w:rPr>
              <w:t xml:space="preserve">кількість учнів </w:t>
            </w:r>
            <w:r w:rsidRPr="005E776D">
              <w:rPr>
                <w:lang w:val="uk-UA"/>
              </w:rPr>
              <w:t>становить</w:t>
            </w:r>
            <w:r w:rsidR="00B217E4">
              <w:rPr>
                <w:color w:val="000000" w:themeColor="text1"/>
                <w:lang w:val="uk-UA"/>
              </w:rPr>
              <w:t xml:space="preserve"> </w:t>
            </w:r>
            <w:r w:rsidR="00070B52">
              <w:rPr>
                <w:color w:val="000000" w:themeColor="text1"/>
                <w:lang w:val="uk-UA"/>
              </w:rPr>
              <w:t>77 осі</w:t>
            </w:r>
            <w:r w:rsidR="009E1D6E">
              <w:rPr>
                <w:color w:val="000000" w:themeColor="text1"/>
                <w:lang w:val="uk-UA"/>
              </w:rPr>
              <w:t>б</w:t>
            </w:r>
            <w:r>
              <w:rPr>
                <w:color w:val="000000" w:themeColor="text1"/>
                <w:lang w:val="uk-UA"/>
              </w:rPr>
              <w:t>,</w:t>
            </w:r>
            <w:r>
              <w:rPr>
                <w:lang w:val="uk-UA"/>
              </w:rPr>
              <w:t xml:space="preserve"> що на </w:t>
            </w:r>
            <w:r w:rsidR="00070B52">
              <w:rPr>
                <w:lang w:val="uk-UA"/>
              </w:rPr>
              <w:t>8</w:t>
            </w:r>
            <w:r w:rsidR="009842DE">
              <w:rPr>
                <w:lang w:val="uk-UA"/>
              </w:rPr>
              <w:t xml:space="preserve"> учнів</w:t>
            </w:r>
            <w:r>
              <w:rPr>
                <w:lang w:val="uk-UA"/>
              </w:rPr>
              <w:t xml:space="preserve"> </w:t>
            </w:r>
            <w:r w:rsidR="009842DE">
              <w:rPr>
                <w:lang w:val="uk-UA"/>
              </w:rPr>
              <w:t>менше</w:t>
            </w:r>
            <w:r>
              <w:rPr>
                <w:lang w:val="uk-UA"/>
              </w:rPr>
              <w:t>, ніж попереднього року</w:t>
            </w:r>
            <w:r w:rsidRPr="005E776D">
              <w:rPr>
                <w:lang w:val="uk-UA"/>
              </w:rPr>
              <w:t>.</w:t>
            </w:r>
            <w:r w:rsidR="009842DE">
              <w:rPr>
                <w:lang w:val="uk-UA"/>
              </w:rPr>
              <w:t xml:space="preserve"> </w:t>
            </w:r>
          </w:p>
          <w:p w14:paraId="0BCE1F5E" w14:textId="5E273F0D" w:rsidR="004065EB" w:rsidRPr="002504CC" w:rsidRDefault="008474E4" w:rsidP="008474E4">
            <w:pPr>
              <w:jc w:val="both"/>
              <w:rPr>
                <w:lang w:val="uk-UA"/>
              </w:rPr>
            </w:pPr>
            <w:r>
              <w:rPr>
                <w:lang w:val="uk-UA"/>
              </w:rPr>
              <w:t>Загалом</w:t>
            </w:r>
            <w:r w:rsidR="004065EB">
              <w:rPr>
                <w:lang w:val="uk-UA"/>
              </w:rPr>
              <w:t xml:space="preserve"> мережа закладу станом на 01.09.202</w:t>
            </w:r>
            <w:r w:rsidR="00070B52">
              <w:rPr>
                <w:lang w:val="uk-UA"/>
              </w:rPr>
              <w:t>4</w:t>
            </w:r>
            <w:r w:rsidR="009842DE" w:rsidRPr="009842DE">
              <w:rPr>
                <w:lang w:val="uk-UA"/>
              </w:rPr>
              <w:t xml:space="preserve"> </w:t>
            </w:r>
            <w:r w:rsidR="004065EB" w:rsidRPr="009842DE">
              <w:rPr>
                <w:lang w:val="uk-UA"/>
              </w:rPr>
              <w:t>зменшилася</w:t>
            </w:r>
            <w:r w:rsidR="004065EB">
              <w:rPr>
                <w:lang w:val="uk-UA"/>
              </w:rPr>
              <w:t>, загальна напо</w:t>
            </w:r>
            <w:r w:rsidR="009842DE">
              <w:rPr>
                <w:lang w:val="uk-UA"/>
              </w:rPr>
              <w:t>внюв</w:t>
            </w:r>
            <w:r w:rsidR="00D30BAA">
              <w:rPr>
                <w:lang w:val="uk-UA"/>
              </w:rPr>
              <w:t>аність класів</w:t>
            </w:r>
            <w:r w:rsidR="009E1D6E">
              <w:rPr>
                <w:lang w:val="uk-UA"/>
              </w:rPr>
              <w:t xml:space="preserve"> 9,6</w:t>
            </w:r>
            <w:r w:rsidR="00D30BAA">
              <w:rPr>
                <w:lang w:val="uk-UA"/>
              </w:rPr>
              <w:t xml:space="preserve">  особи</w:t>
            </w:r>
            <w:r w:rsidR="009842DE">
              <w:rPr>
                <w:lang w:val="uk-UA"/>
              </w:rPr>
              <w:t>.</w:t>
            </w:r>
          </w:p>
          <w:p w14:paraId="7D960B32" w14:textId="77777777" w:rsidR="004065EB" w:rsidRDefault="004065EB" w:rsidP="00B217E4">
            <w:pPr>
              <w:pStyle w:val="12"/>
              <w:spacing w:line="276" w:lineRule="auto"/>
              <w:ind w:left="0"/>
              <w:jc w:val="center"/>
              <w:rPr>
                <w:lang w:val="uk-UA"/>
              </w:rPr>
            </w:pPr>
          </w:p>
          <w:p w14:paraId="00388A42" w14:textId="77777777" w:rsidR="004065EB" w:rsidRPr="005E776D" w:rsidRDefault="004065EB" w:rsidP="00B217E4">
            <w:pPr>
              <w:ind w:firstLine="204"/>
              <w:jc w:val="both"/>
              <w:rPr>
                <w:lang w:val="uk-UA"/>
              </w:rPr>
            </w:pPr>
          </w:p>
        </w:tc>
      </w:tr>
      <w:tr w:rsidR="004065EB" w:rsidRPr="00E03FB0" w14:paraId="26A32ACF" w14:textId="77777777" w:rsidTr="00B217E4">
        <w:tc>
          <w:tcPr>
            <w:tcW w:w="1843" w:type="dxa"/>
            <w:shd w:val="clear" w:color="auto" w:fill="auto"/>
          </w:tcPr>
          <w:p w14:paraId="2D3166BF" w14:textId="77777777" w:rsidR="004065EB" w:rsidRPr="005E222A" w:rsidRDefault="004065EB" w:rsidP="00B217E4">
            <w:pPr>
              <w:spacing w:before="120"/>
              <w:rPr>
                <w:b/>
                <w:lang w:val="uk-UA"/>
              </w:rPr>
            </w:pPr>
            <w:r w:rsidRPr="005E222A">
              <w:rPr>
                <w:b/>
                <w:lang w:val="uk-UA"/>
              </w:rPr>
              <w:t>Індивідуальна форма навчання</w:t>
            </w:r>
          </w:p>
          <w:p w14:paraId="5B3F7992" w14:textId="77777777" w:rsidR="004065EB" w:rsidRPr="00E03FB0" w:rsidRDefault="004065EB" w:rsidP="00B217E4">
            <w:pPr>
              <w:spacing w:before="120"/>
              <w:rPr>
                <w:b/>
                <w:u w:val="single"/>
                <w:lang w:val="uk-UA"/>
              </w:rPr>
            </w:pPr>
          </w:p>
        </w:tc>
        <w:tc>
          <w:tcPr>
            <w:tcW w:w="8676" w:type="dxa"/>
            <w:shd w:val="clear" w:color="auto" w:fill="auto"/>
          </w:tcPr>
          <w:p w14:paraId="26A3D18D" w14:textId="77777777" w:rsidR="007A0DAC" w:rsidRPr="007A0DAC" w:rsidRDefault="007A0DAC" w:rsidP="007A0DAC">
            <w:pPr>
              <w:ind w:firstLine="708"/>
              <w:jc w:val="both"/>
              <w:rPr>
                <w:lang w:val="uk-UA" w:eastAsia="en-US"/>
              </w:rPr>
            </w:pPr>
            <w:r w:rsidRPr="007A0DAC">
              <w:rPr>
                <w:color w:val="000000"/>
                <w:lang w:val="uk-UA"/>
              </w:rPr>
              <w:t xml:space="preserve">Право громадян на доступну освіту реалізується шляхом запровадження різних форм навчання, однією з яких є навчання за індивідуальною формою. </w:t>
            </w:r>
            <w:r w:rsidRPr="007A0DAC">
              <w:rPr>
                <w:color w:val="000000"/>
              </w:rPr>
              <w:t xml:space="preserve">Протягом 2023/2024 навчального року у </w:t>
            </w:r>
            <w:r w:rsidRPr="007A0DAC">
              <w:rPr>
                <w:smallCaps/>
                <w:color w:val="000000"/>
              </w:rPr>
              <w:t>СИДОРЕНКІВСЬКОМУ ЛІЦЕЇ</w:t>
            </w:r>
            <w:r w:rsidRPr="007A0DAC">
              <w:rPr>
                <w:color w:val="000000"/>
              </w:rPr>
              <w:t>  індивідуальне навчання було організовано за  формою педагогічного патронажу.</w:t>
            </w:r>
          </w:p>
          <w:p w14:paraId="75AAC870" w14:textId="77777777" w:rsidR="007A0DAC" w:rsidRPr="007A0DAC" w:rsidRDefault="007A0DAC" w:rsidP="007A0DAC">
            <w:pPr>
              <w:jc w:val="both"/>
              <w:rPr>
                <w:rFonts w:eastAsiaTheme="minorHAnsi"/>
              </w:rPr>
            </w:pPr>
            <w:r w:rsidRPr="007A0DAC">
              <w:rPr>
                <w:color w:val="000000"/>
              </w:rPr>
              <w:t xml:space="preserve">Відповідно до заяв батьків, висновку ІРЦ та довідок Валківсько ЦРЛ для 2 учнів закладу за станом здоров’я здійснювався педагогічний патронаж. Педагогічний патронаж здійснювався за індивідуальними навчальними програмами та індивідуальними навчальними планами в межах  </w:t>
            </w:r>
            <w:r w:rsidRPr="007A0DAC">
              <w:rPr>
                <w:color w:val="000000"/>
                <w:shd w:val="clear" w:color="auto" w:fill="FFFFFF"/>
              </w:rPr>
              <w:t xml:space="preserve">Освітньої програми </w:t>
            </w:r>
            <w:r w:rsidRPr="007A0DAC">
              <w:rPr>
                <w:smallCaps/>
                <w:color w:val="000000"/>
              </w:rPr>
              <w:t>СИДОРЕНКІВСЬКОГО ЛІЦЕЮ</w:t>
            </w:r>
            <w:r w:rsidRPr="007A0DAC">
              <w:rPr>
                <w:color w:val="000000"/>
              </w:rPr>
              <w:t>. Відповідно до заяви батьків, висновку ІРЦ</w:t>
            </w:r>
            <w:r w:rsidRPr="007A0DAC">
              <w:t xml:space="preserve">   висновків інклюзивно – ресурсного центру  Богодухівського   району (далі – ІРЦ)  було створено інклюзивний клас,   з метою реалізації права дітей з особливими освітніми потребами на освіту за місцем проживання,  </w:t>
            </w:r>
            <w:proofErr w:type="gramStart"/>
            <w:r w:rsidRPr="007A0DAC">
              <w:t>соц</w:t>
            </w:r>
            <w:proofErr w:type="gramEnd"/>
            <w:r w:rsidRPr="007A0DAC">
              <w:t>іалізацію та інтеграцію в суспільство, Колєсніку Микиті (8 клас)  організовано навчання за  інклюзивною формою.  Всі учні, які навчалися індивідуально за підсумками навчального року були атестовані та переведені до наступних класів.</w:t>
            </w:r>
          </w:p>
          <w:p w14:paraId="1826A561" w14:textId="77777777" w:rsidR="0059256B" w:rsidRPr="0059256B" w:rsidRDefault="0059256B" w:rsidP="0059256B">
            <w:pPr>
              <w:pStyle w:val="aff"/>
              <w:spacing w:after="0" w:line="240" w:lineRule="auto"/>
              <w:ind w:left="0" w:firstLine="567"/>
              <w:jc w:val="both"/>
              <w:rPr>
                <w:rFonts w:ascii="Times New Roman" w:hAnsi="Times New Roman"/>
                <w:sz w:val="24"/>
                <w:szCs w:val="24"/>
              </w:rPr>
            </w:pPr>
            <w:r w:rsidRPr="0059256B">
              <w:rPr>
                <w:rFonts w:ascii="Times New Roman" w:hAnsi="Times New Roman"/>
                <w:sz w:val="24"/>
                <w:szCs w:val="24"/>
                <w:lang w:val="uk-UA"/>
              </w:rPr>
              <w:t>Всі учні, які навчалися індивідуально, за підсумками навчального року були атестовані та переведені до наступних класів.</w:t>
            </w:r>
          </w:p>
          <w:p w14:paraId="1DA32EEA" w14:textId="14301B00" w:rsidR="004065EB" w:rsidRDefault="004065EB" w:rsidP="00B217E4">
            <w:pPr>
              <w:ind w:firstLine="34"/>
              <w:jc w:val="center"/>
              <w:rPr>
                <w:lang w:val="uk-UA"/>
              </w:rPr>
            </w:pPr>
          </w:p>
          <w:p w14:paraId="184B9516" w14:textId="77777777" w:rsidR="004065EB" w:rsidRPr="00327B4E" w:rsidRDefault="004065EB" w:rsidP="00B217E4">
            <w:pPr>
              <w:jc w:val="center"/>
              <w:rPr>
                <w:lang w:val="uk-UA"/>
              </w:rPr>
            </w:pPr>
          </w:p>
        </w:tc>
      </w:tr>
      <w:tr w:rsidR="004065EB" w:rsidRPr="00B217E4" w14:paraId="777967E7" w14:textId="77777777" w:rsidTr="00B217E4">
        <w:tc>
          <w:tcPr>
            <w:tcW w:w="1843" w:type="dxa"/>
            <w:shd w:val="clear" w:color="auto" w:fill="auto"/>
          </w:tcPr>
          <w:p w14:paraId="5CAE1B6B" w14:textId="77777777" w:rsidR="004065EB" w:rsidRPr="005E222A" w:rsidRDefault="004065EB" w:rsidP="00B217E4">
            <w:pPr>
              <w:spacing w:before="120"/>
              <w:rPr>
                <w:b/>
                <w:lang w:val="uk-UA"/>
              </w:rPr>
            </w:pPr>
            <w:r w:rsidRPr="005E222A">
              <w:rPr>
                <w:b/>
                <w:lang w:val="uk-UA"/>
              </w:rPr>
              <w:lastRenderedPageBreak/>
              <w:t>Організація профільного начання</w:t>
            </w:r>
          </w:p>
          <w:p w14:paraId="1E5EB802" w14:textId="77777777" w:rsidR="004065EB" w:rsidRPr="00E03FB0" w:rsidRDefault="004065EB" w:rsidP="00B217E4">
            <w:pPr>
              <w:spacing w:before="120"/>
              <w:rPr>
                <w:b/>
                <w:u w:val="single"/>
                <w:lang w:val="uk-UA"/>
              </w:rPr>
            </w:pPr>
          </w:p>
        </w:tc>
        <w:tc>
          <w:tcPr>
            <w:tcW w:w="8676" w:type="dxa"/>
            <w:shd w:val="clear" w:color="auto" w:fill="auto"/>
          </w:tcPr>
          <w:p w14:paraId="32C5D9ED" w14:textId="77777777" w:rsidR="004065EB" w:rsidRPr="001B4B60" w:rsidRDefault="004065EB" w:rsidP="00B217E4">
            <w:pPr>
              <w:ind w:firstLine="318"/>
              <w:jc w:val="both"/>
              <w:rPr>
                <w:lang w:val="uk-UA"/>
              </w:rPr>
            </w:pPr>
            <w:r w:rsidRPr="001B4B60">
              <w:rPr>
                <w:sz w:val="23"/>
                <w:szCs w:val="23"/>
                <w:lang w:val="uk-UA"/>
              </w:rPr>
              <w:t>Упродовж кількох років одним із основних напрямків робо</w:t>
            </w:r>
            <w:r w:rsidR="004C59E2">
              <w:rPr>
                <w:sz w:val="23"/>
                <w:szCs w:val="23"/>
                <w:lang w:val="uk-UA"/>
              </w:rPr>
              <w:t>ти педагогічного колективу ліцею</w:t>
            </w:r>
            <w:r w:rsidRPr="001B4B60">
              <w:rPr>
                <w:sz w:val="23"/>
                <w:szCs w:val="23"/>
                <w:lang w:val="uk-UA"/>
              </w:rPr>
              <w:t xml:space="preserve"> є створення умов для в</w:t>
            </w:r>
            <w:r>
              <w:rPr>
                <w:sz w:val="23"/>
                <w:szCs w:val="23"/>
                <w:lang w:val="uk-UA"/>
              </w:rPr>
              <w:t xml:space="preserve">иявлення та розвитку здібностей </w:t>
            </w:r>
            <w:r w:rsidRPr="001B4B60">
              <w:rPr>
                <w:sz w:val="23"/>
                <w:szCs w:val="23"/>
                <w:lang w:val="uk-UA"/>
              </w:rPr>
              <w:t>кожної дитини в умовах упровадження профільного навчання</w:t>
            </w:r>
            <w:r w:rsidRPr="001B4B60">
              <w:rPr>
                <w:b/>
                <w:bCs/>
                <w:sz w:val="23"/>
                <w:szCs w:val="23"/>
                <w:lang w:val="uk-UA"/>
              </w:rPr>
              <w:t xml:space="preserve">. </w:t>
            </w:r>
            <w:r w:rsidRPr="001B4B60">
              <w:rPr>
                <w:lang w:val="uk-UA"/>
              </w:rPr>
              <w:t xml:space="preserve">Профілізація навчання передбачає </w:t>
            </w:r>
            <w:r w:rsidRPr="001B4B60">
              <w:rPr>
                <w:sz w:val="23"/>
                <w:szCs w:val="23"/>
                <w:lang w:val="uk-UA"/>
              </w:rPr>
              <w:t xml:space="preserve">розширення науково-освітнього простору для </w:t>
            </w:r>
            <w:r>
              <w:rPr>
                <w:sz w:val="23"/>
                <w:szCs w:val="23"/>
                <w:lang w:val="uk-UA"/>
              </w:rPr>
              <w:t>здобувачів</w:t>
            </w:r>
            <w:r w:rsidRPr="001B4B60">
              <w:rPr>
                <w:sz w:val="23"/>
                <w:szCs w:val="23"/>
                <w:lang w:val="uk-UA"/>
              </w:rPr>
              <w:t xml:space="preserve"> освіти та педагогів; здійснює цілеспрямовану довузівську підготовку із залученням кадрового потенціалу ЗВО; підсилює мотивацію учнів і підвищує інтерес до вивчення предметів тощо.</w:t>
            </w:r>
          </w:p>
          <w:p w14:paraId="6B463196" w14:textId="1A259079" w:rsidR="003F0840" w:rsidRPr="00C97209" w:rsidRDefault="003F0840" w:rsidP="003F0840">
            <w:pPr>
              <w:tabs>
                <w:tab w:val="left" w:pos="567"/>
              </w:tabs>
              <w:jc w:val="both"/>
              <w:rPr>
                <w:szCs w:val="20"/>
                <w:lang w:val="uk-UA"/>
              </w:rPr>
            </w:pPr>
            <w:r w:rsidRPr="00C97209">
              <w:rPr>
                <w:szCs w:val="20"/>
                <w:lang w:val="uk-UA"/>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C97209">
              <w:rPr>
                <w:szCs w:val="20"/>
              </w:rPr>
              <w:t xml:space="preserve">В </w:t>
            </w:r>
            <w:proofErr w:type="gramStart"/>
            <w:r w:rsidR="004C59E2">
              <w:rPr>
                <w:szCs w:val="20"/>
                <w:lang w:val="uk-UA"/>
              </w:rPr>
              <w:t>л</w:t>
            </w:r>
            <w:proofErr w:type="gramEnd"/>
            <w:r w:rsidR="004C59E2">
              <w:rPr>
                <w:szCs w:val="20"/>
                <w:lang w:val="uk-UA"/>
              </w:rPr>
              <w:t>іцеї</w:t>
            </w:r>
            <w:r w:rsidRPr="00C97209">
              <w:rPr>
                <w:szCs w:val="20"/>
                <w:lang w:val="uk-UA"/>
              </w:rPr>
              <w:t xml:space="preserve"> </w:t>
            </w:r>
            <w:r w:rsidRPr="00C97209">
              <w:rPr>
                <w:szCs w:val="20"/>
              </w:rPr>
              <w:t xml:space="preserve">у </w:t>
            </w:r>
            <w:r w:rsidRPr="00C97209">
              <w:rPr>
                <w:bCs/>
                <w:spacing w:val="-6"/>
                <w:szCs w:val="20"/>
              </w:rPr>
              <w:t>20</w:t>
            </w:r>
            <w:r>
              <w:rPr>
                <w:bCs/>
                <w:spacing w:val="-6"/>
                <w:szCs w:val="20"/>
                <w:lang w:val="uk-UA"/>
              </w:rPr>
              <w:t>2</w:t>
            </w:r>
            <w:r w:rsidR="007A0DAC">
              <w:rPr>
                <w:bCs/>
                <w:spacing w:val="-6"/>
                <w:szCs w:val="20"/>
                <w:lang w:val="uk-UA"/>
              </w:rPr>
              <w:t>3</w:t>
            </w:r>
            <w:r w:rsidRPr="00C97209">
              <w:rPr>
                <w:bCs/>
                <w:spacing w:val="-6"/>
                <w:szCs w:val="20"/>
                <w:lang w:val="uk-UA"/>
              </w:rPr>
              <w:t>/</w:t>
            </w:r>
            <w:r w:rsidRPr="00C97209">
              <w:rPr>
                <w:bCs/>
                <w:spacing w:val="-6"/>
                <w:szCs w:val="20"/>
              </w:rPr>
              <w:t>20</w:t>
            </w:r>
            <w:r>
              <w:rPr>
                <w:bCs/>
                <w:spacing w:val="-6"/>
                <w:szCs w:val="20"/>
                <w:lang w:val="uk-UA"/>
              </w:rPr>
              <w:t>2</w:t>
            </w:r>
            <w:r w:rsidR="007A0DAC">
              <w:rPr>
                <w:bCs/>
                <w:spacing w:val="-6"/>
                <w:szCs w:val="20"/>
                <w:lang w:val="uk-UA"/>
              </w:rPr>
              <w:t>4</w:t>
            </w:r>
            <w:r w:rsidR="00855BAC" w:rsidRPr="00855BAC">
              <w:rPr>
                <w:bCs/>
                <w:spacing w:val="-6"/>
                <w:szCs w:val="20"/>
              </w:rPr>
              <w:t xml:space="preserve"> </w:t>
            </w:r>
            <w:r w:rsidRPr="00C97209">
              <w:rPr>
                <w:szCs w:val="20"/>
              </w:rPr>
              <w:t>навчальному році було  організовано роботу щодо впровадження допрофільного  навчання. Ді</w:t>
            </w:r>
            <w:r w:rsidR="00855BAC">
              <w:rPr>
                <w:szCs w:val="20"/>
                <w:lang w:val="uk-UA"/>
              </w:rPr>
              <w:t>я</w:t>
            </w:r>
            <w:r w:rsidRPr="00C97209">
              <w:rPr>
                <w:szCs w:val="20"/>
              </w:rPr>
              <w:t xml:space="preserve">льність педагогічного колективу у даному напрямку здійснюваласть шляхом  створення системи спеціалізованої </w:t>
            </w:r>
            <w:proofErr w:type="gramStart"/>
            <w:r w:rsidRPr="00C97209">
              <w:rPr>
                <w:szCs w:val="20"/>
              </w:rPr>
              <w:t>п</w:t>
            </w:r>
            <w:proofErr w:type="gramEnd"/>
            <w:r w:rsidRPr="00C97209">
              <w:rPr>
                <w:szCs w:val="20"/>
              </w:rPr>
              <w:t>ідготовки, зорієнтованої на індивідуалізацію навчання</w:t>
            </w:r>
            <w:r w:rsidRPr="00C97209">
              <w:rPr>
                <w:szCs w:val="20"/>
                <w:lang w:val="uk-UA"/>
              </w:rPr>
              <w:t xml:space="preserve">, а саме: </w:t>
            </w:r>
          </w:p>
          <w:p w14:paraId="7EE9352F" w14:textId="77777777" w:rsidR="003F0840" w:rsidRPr="00C97209" w:rsidRDefault="003F0840" w:rsidP="00DB1D20">
            <w:pPr>
              <w:numPr>
                <w:ilvl w:val="0"/>
                <w:numId w:val="9"/>
              </w:numPr>
              <w:tabs>
                <w:tab w:val="clear" w:pos="720"/>
                <w:tab w:val="num" w:pos="0"/>
                <w:tab w:val="num" w:pos="284"/>
                <w:tab w:val="left" w:pos="540"/>
              </w:tabs>
              <w:ind w:hanging="720"/>
              <w:jc w:val="both"/>
              <w:rPr>
                <w:szCs w:val="20"/>
                <w:lang w:val="uk-UA"/>
              </w:rPr>
            </w:pPr>
            <w:r>
              <w:rPr>
                <w:szCs w:val="20"/>
                <w:lang w:val="uk-UA"/>
              </w:rPr>
              <w:t>в 10-му класі</w:t>
            </w:r>
            <w:r w:rsidRPr="00C97209">
              <w:rPr>
                <w:szCs w:val="20"/>
                <w:lang w:val="uk-UA"/>
              </w:rPr>
              <w:t xml:space="preserve"> – </w:t>
            </w:r>
            <w:r>
              <w:rPr>
                <w:szCs w:val="20"/>
                <w:lang w:val="uk-UA"/>
              </w:rPr>
              <w:t>поглиблене вивчення предмету «Українська література»</w:t>
            </w:r>
            <w:r w:rsidRPr="00C97209">
              <w:rPr>
                <w:szCs w:val="20"/>
                <w:lang w:val="uk-UA"/>
              </w:rPr>
              <w:t>.</w:t>
            </w:r>
          </w:p>
          <w:p w14:paraId="53AA4947" w14:textId="47E7DA87" w:rsidR="003F0840" w:rsidRPr="002B6B09" w:rsidRDefault="003F0840" w:rsidP="003F0840">
            <w:pPr>
              <w:jc w:val="both"/>
              <w:rPr>
                <w:lang w:val="uk-UA"/>
              </w:rPr>
            </w:pPr>
            <w:r w:rsidRPr="00C97209">
              <w:rPr>
                <w:lang w:val="uk-UA"/>
              </w:rPr>
              <w:t xml:space="preserve">       Упродовж </w:t>
            </w:r>
            <w:r w:rsidRPr="00C97209">
              <w:rPr>
                <w:bCs/>
                <w:spacing w:val="-6"/>
              </w:rPr>
              <w:t>20</w:t>
            </w:r>
            <w:r>
              <w:rPr>
                <w:bCs/>
                <w:spacing w:val="-6"/>
                <w:lang w:val="uk-UA"/>
              </w:rPr>
              <w:t>2</w:t>
            </w:r>
            <w:r w:rsidR="007A0DAC">
              <w:rPr>
                <w:bCs/>
                <w:spacing w:val="-6"/>
                <w:lang w:val="uk-UA"/>
              </w:rPr>
              <w:t>3</w:t>
            </w:r>
            <w:r w:rsidRPr="00C97209">
              <w:rPr>
                <w:bCs/>
                <w:spacing w:val="-6"/>
                <w:lang w:val="uk-UA"/>
              </w:rPr>
              <w:t>/</w:t>
            </w:r>
            <w:r w:rsidRPr="00C97209">
              <w:rPr>
                <w:bCs/>
                <w:spacing w:val="-6"/>
              </w:rPr>
              <w:t>20</w:t>
            </w:r>
            <w:r>
              <w:rPr>
                <w:bCs/>
                <w:spacing w:val="-6"/>
                <w:lang w:val="uk-UA"/>
              </w:rPr>
              <w:t>2</w:t>
            </w:r>
            <w:r w:rsidR="007A0DAC">
              <w:rPr>
                <w:bCs/>
                <w:spacing w:val="-6"/>
                <w:lang w:val="uk-UA"/>
              </w:rPr>
              <w:t>4</w:t>
            </w:r>
            <w:r w:rsidR="00855BAC">
              <w:rPr>
                <w:bCs/>
                <w:spacing w:val="-6"/>
                <w:lang w:val="uk-UA"/>
              </w:rPr>
              <w:t xml:space="preserve"> </w:t>
            </w:r>
            <w:r w:rsidRPr="00C97209">
              <w:rPr>
                <w:lang w:val="uk-UA"/>
              </w:rPr>
              <w:t>н</w:t>
            </w:r>
            <w:r w:rsidR="00855BAC">
              <w:rPr>
                <w:lang w:val="uk-UA"/>
              </w:rPr>
              <w:t>а</w:t>
            </w:r>
            <w:r w:rsidRPr="00C97209">
              <w:rPr>
                <w:lang w:val="uk-UA"/>
              </w:rPr>
              <w:t>вчального року була а</w:t>
            </w:r>
            <w:r w:rsidRPr="00C97209">
              <w:t xml:space="preserve">ктивізована робота з організації </w:t>
            </w:r>
          </w:p>
          <w:p w14:paraId="46CA16B6" w14:textId="77777777" w:rsidR="003F0840" w:rsidRPr="001A68C6" w:rsidRDefault="003F0840" w:rsidP="003F0840">
            <w:pPr>
              <w:shd w:val="clear" w:color="auto" w:fill="FFFFFF"/>
              <w:tabs>
                <w:tab w:val="num" w:pos="426"/>
                <w:tab w:val="left" w:pos="540"/>
              </w:tabs>
              <w:jc w:val="both"/>
              <w:rPr>
                <w:bCs/>
                <w:i/>
                <w:iCs/>
                <w:lang w:val="uk-UA"/>
              </w:rPr>
            </w:pPr>
            <w:r w:rsidRPr="001A68C6">
              <w:rPr>
                <w:bCs/>
                <w:iCs/>
                <w:lang w:val="uk-UA"/>
              </w:rPr>
              <w:t>курсів за вибором</w:t>
            </w:r>
            <w:r w:rsidRPr="001A68C6">
              <w:rPr>
                <w:bCs/>
                <w:i/>
                <w:iCs/>
                <w:lang w:val="uk-UA"/>
              </w:rPr>
              <w:t>:</w:t>
            </w:r>
          </w:p>
          <w:p w14:paraId="51D62FDD" w14:textId="1FDB3EEC" w:rsidR="003F0840" w:rsidRPr="00C97209" w:rsidRDefault="003F0840" w:rsidP="001A68C6">
            <w:pPr>
              <w:shd w:val="clear" w:color="auto" w:fill="FFFFFF"/>
              <w:tabs>
                <w:tab w:val="left" w:pos="540"/>
              </w:tabs>
              <w:jc w:val="both"/>
              <w:rPr>
                <w:b/>
                <w:bCs/>
                <w:i/>
                <w:iCs/>
                <w:lang w:val="uk-UA"/>
              </w:rPr>
            </w:pPr>
            <w:r>
              <w:rPr>
                <w:bCs/>
                <w:iCs/>
                <w:lang w:val="uk-UA"/>
              </w:rPr>
              <w:t>5</w:t>
            </w:r>
            <w:r w:rsidRPr="00C97209">
              <w:rPr>
                <w:bCs/>
                <w:iCs/>
                <w:lang w:val="uk-UA"/>
              </w:rPr>
              <w:t>-</w:t>
            </w:r>
            <w:r>
              <w:rPr>
                <w:bCs/>
                <w:iCs/>
                <w:lang w:val="uk-UA"/>
              </w:rPr>
              <w:t>9 класах –«</w:t>
            </w:r>
            <w:r w:rsidR="007A0DAC">
              <w:rPr>
                <w:bCs/>
                <w:iCs/>
                <w:lang w:val="uk-UA"/>
              </w:rPr>
              <w:t>Драматургія і театр</w:t>
            </w:r>
            <w:r>
              <w:rPr>
                <w:bCs/>
                <w:iCs/>
                <w:lang w:val="uk-UA"/>
              </w:rPr>
              <w:t>»,</w:t>
            </w:r>
            <w:r w:rsidR="000238B8" w:rsidRPr="00E3071F">
              <w:rPr>
                <w:bCs/>
              </w:rPr>
              <w:t xml:space="preserve"> STEM (міжгалузевий інтегрований курс</w:t>
            </w:r>
            <w:r w:rsidR="000238B8" w:rsidRPr="00E3071F">
              <w:rPr>
                <w:b/>
                <w:bCs/>
              </w:rPr>
              <w:t>)</w:t>
            </w:r>
            <w:r w:rsidR="000238B8" w:rsidRPr="00E3071F">
              <w:rPr>
                <w:bCs/>
              </w:rPr>
              <w:t xml:space="preserve"> </w:t>
            </w:r>
            <w:r>
              <w:rPr>
                <w:bCs/>
                <w:iCs/>
                <w:lang w:val="uk-UA"/>
              </w:rPr>
              <w:t xml:space="preserve"> «Харківщинознавство»</w:t>
            </w:r>
            <w:r w:rsidR="000238B8">
              <w:rPr>
                <w:bCs/>
                <w:iCs/>
                <w:lang w:val="uk-UA"/>
              </w:rPr>
              <w:t>.</w:t>
            </w:r>
          </w:p>
          <w:p w14:paraId="20F712C5" w14:textId="77777777" w:rsidR="003F0840" w:rsidRPr="00C97209" w:rsidRDefault="003F0840" w:rsidP="003F0840">
            <w:pPr>
              <w:shd w:val="clear" w:color="auto" w:fill="FFFFFF"/>
              <w:ind w:firstLine="708"/>
              <w:jc w:val="both"/>
              <w:rPr>
                <w:bCs/>
                <w:spacing w:val="-6"/>
                <w:lang w:val="uk-UA"/>
              </w:rPr>
            </w:pPr>
            <w:r w:rsidRPr="00FB3BB8">
              <w:rPr>
                <w:bCs/>
                <w:spacing w:val="-6"/>
                <w:lang w:val="uk-UA"/>
              </w:rPr>
              <w:t>Курси</w:t>
            </w:r>
            <w:r>
              <w:rPr>
                <w:bCs/>
                <w:spacing w:val="-6"/>
                <w:lang w:val="uk-UA"/>
              </w:rPr>
              <w:t xml:space="preserve"> за вибором </w:t>
            </w:r>
            <w:r w:rsidRPr="00C97209">
              <w:rPr>
                <w:bCs/>
                <w:spacing w:val="-6"/>
                <w:lang w:val="uk-UA"/>
              </w:rPr>
              <w:t xml:space="preserve"> викладалися за державними програмами з урахуванням регіонального компоненту.</w:t>
            </w:r>
          </w:p>
          <w:p w14:paraId="4197CF1B" w14:textId="77777777" w:rsidR="003F0840" w:rsidRPr="00252824" w:rsidRDefault="003F0840" w:rsidP="003F0840">
            <w:pPr>
              <w:ind w:firstLine="567"/>
              <w:jc w:val="both"/>
            </w:pPr>
            <w:r w:rsidRPr="00C97209">
              <w:t xml:space="preserve">Таким чином,  робота з реалізації робочого навчального плану повністю </w:t>
            </w:r>
            <w:proofErr w:type="gramStart"/>
            <w:r w:rsidRPr="00C97209">
              <w:t>завершена</w:t>
            </w:r>
            <w:proofErr w:type="gramEnd"/>
            <w:r w:rsidRPr="00C97209">
              <w:t>.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w:t>
            </w:r>
            <w:r w:rsidR="004C59E2">
              <w:t xml:space="preserve"> допрофільності навчання у </w:t>
            </w:r>
            <w:r w:rsidR="004C59E2">
              <w:rPr>
                <w:lang w:val="uk-UA"/>
              </w:rPr>
              <w:t>закладі</w:t>
            </w:r>
            <w:r w:rsidRPr="00C97209">
              <w:t>.</w:t>
            </w:r>
          </w:p>
          <w:p w14:paraId="77F119D8" w14:textId="77777777" w:rsidR="004065EB" w:rsidRPr="003F0840" w:rsidRDefault="004065EB" w:rsidP="00B217E4">
            <w:pPr>
              <w:ind w:firstLine="318"/>
              <w:jc w:val="both"/>
            </w:pPr>
          </w:p>
        </w:tc>
      </w:tr>
      <w:tr w:rsidR="004065EB" w:rsidRPr="007A0DAC" w14:paraId="3BDEE565" w14:textId="77777777" w:rsidTr="00282718">
        <w:trPr>
          <w:trHeight w:val="1288"/>
        </w:trPr>
        <w:tc>
          <w:tcPr>
            <w:tcW w:w="1843" w:type="dxa"/>
            <w:shd w:val="clear" w:color="auto" w:fill="auto"/>
          </w:tcPr>
          <w:p w14:paraId="247B018B" w14:textId="77777777" w:rsidR="004065EB" w:rsidRPr="009077A5" w:rsidRDefault="004065EB" w:rsidP="00B217E4">
            <w:pPr>
              <w:spacing w:before="120"/>
              <w:rPr>
                <w:b/>
                <w:lang w:val="uk-UA"/>
              </w:rPr>
            </w:pPr>
            <w:r w:rsidRPr="009077A5">
              <w:rPr>
                <w:b/>
                <w:lang w:val="uk-UA"/>
              </w:rPr>
              <w:t>Кадрове забезпечення</w:t>
            </w:r>
          </w:p>
        </w:tc>
        <w:tc>
          <w:tcPr>
            <w:tcW w:w="8676" w:type="dxa"/>
            <w:shd w:val="clear" w:color="auto" w:fill="auto"/>
          </w:tcPr>
          <w:p w14:paraId="37AD8812" w14:textId="77777777" w:rsidR="00D30CF4" w:rsidRPr="00D30CF4" w:rsidRDefault="00D30CF4" w:rsidP="00D30CF4">
            <w:pPr>
              <w:spacing w:line="360" w:lineRule="auto"/>
              <w:jc w:val="both"/>
              <w:rPr>
                <w:color w:val="000000"/>
                <w:lang w:val="uk-UA"/>
              </w:rPr>
            </w:pPr>
            <w:r w:rsidRPr="00D30CF4">
              <w:rPr>
                <w:color w:val="000000"/>
              </w:rPr>
              <w:t xml:space="preserve">Всього    в ліцеї    працює </w:t>
            </w:r>
            <w:r w:rsidRPr="00D30CF4">
              <w:rPr>
                <w:color w:val="000000"/>
                <w:lang w:val="uk-UA"/>
              </w:rPr>
              <w:t xml:space="preserve">14 </w:t>
            </w:r>
            <w:r w:rsidRPr="00D30CF4">
              <w:rPr>
                <w:color w:val="000000"/>
              </w:rPr>
              <w:t xml:space="preserve"> </w:t>
            </w:r>
            <w:r w:rsidRPr="00D30CF4">
              <w:rPr>
                <w:color w:val="000000"/>
                <w:lang w:val="uk-UA"/>
              </w:rPr>
              <w:t xml:space="preserve">основних </w:t>
            </w:r>
            <w:r w:rsidRPr="00D30CF4">
              <w:rPr>
                <w:color w:val="000000"/>
              </w:rPr>
              <w:t>педагогічних працівник</w:t>
            </w:r>
            <w:r w:rsidRPr="00D30CF4">
              <w:rPr>
                <w:color w:val="000000"/>
                <w:lang w:val="uk-UA"/>
              </w:rPr>
              <w:t>і</w:t>
            </w:r>
            <w:proofErr w:type="gramStart"/>
            <w:r w:rsidRPr="00D30CF4">
              <w:rPr>
                <w:color w:val="000000"/>
                <w:lang w:val="uk-UA"/>
              </w:rPr>
              <w:t>в</w:t>
            </w:r>
            <w:proofErr w:type="gramEnd"/>
            <w:r w:rsidRPr="00D30CF4">
              <w:rPr>
                <w:color w:val="000000"/>
                <w:lang w:val="uk-UA"/>
              </w:rPr>
              <w:t xml:space="preserve"> та 6 сумісників.</w:t>
            </w:r>
          </w:p>
          <w:p w14:paraId="1749F25C" w14:textId="77777777" w:rsidR="00D30CF4" w:rsidRPr="00D30CF4" w:rsidRDefault="00D30CF4" w:rsidP="00D3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jc w:val="center"/>
              <w:rPr>
                <w:b/>
                <w:color w:val="000000"/>
              </w:rPr>
            </w:pPr>
            <w:r w:rsidRPr="00D30CF4">
              <w:rPr>
                <w:b/>
                <w:color w:val="000000"/>
              </w:rPr>
              <w:t>Кількісно-якісний склад  педагогічних працівникі</w:t>
            </w:r>
            <w:proofErr w:type="gramStart"/>
            <w:r w:rsidRPr="00D30CF4">
              <w:rPr>
                <w:b/>
                <w:color w:val="000000"/>
              </w:rPr>
              <w:t>в</w:t>
            </w:r>
            <w:proofErr w:type="gramEnd"/>
            <w:r w:rsidRPr="00D30CF4">
              <w:rPr>
                <w:b/>
                <w:color w:val="000000"/>
              </w:rPr>
              <w:t xml:space="preserve"> закладу</w:t>
            </w:r>
          </w:p>
          <w:p w14:paraId="0AE36268" w14:textId="77777777" w:rsidR="00D30CF4" w:rsidRPr="00D30CF4" w:rsidRDefault="00D30CF4" w:rsidP="00D3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0CF4">
              <w:t xml:space="preserve"> </w:t>
            </w:r>
          </w:p>
          <w:tbl>
            <w:tblPr>
              <w:tblW w:w="92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3544"/>
              <w:gridCol w:w="4675"/>
            </w:tblGrid>
            <w:tr w:rsidR="00D30CF4" w:rsidRPr="00D30CF4" w14:paraId="546F6055" w14:textId="77777777" w:rsidTr="00D30CF4">
              <w:tc>
                <w:tcPr>
                  <w:tcW w:w="1021" w:type="dxa"/>
                  <w:tcBorders>
                    <w:top w:val="single" w:sz="4" w:space="0" w:color="000000"/>
                    <w:left w:val="single" w:sz="4" w:space="0" w:color="000000"/>
                    <w:bottom w:val="single" w:sz="4" w:space="0" w:color="000000"/>
                    <w:right w:val="single" w:sz="4" w:space="0" w:color="000000"/>
                  </w:tcBorders>
                  <w:hideMark/>
                </w:tcPr>
                <w:p w14:paraId="5042DEFC" w14:textId="77777777" w:rsidR="00D30CF4" w:rsidRPr="00D30CF4" w:rsidRDefault="00D30CF4" w:rsidP="00D30CF4">
                  <w:pPr>
                    <w:jc w:val="center"/>
                  </w:pPr>
                  <w:r w:rsidRPr="00D30CF4">
                    <w:t>№ з/п</w:t>
                  </w:r>
                </w:p>
              </w:tc>
              <w:tc>
                <w:tcPr>
                  <w:tcW w:w="3544" w:type="dxa"/>
                  <w:tcBorders>
                    <w:top w:val="single" w:sz="4" w:space="0" w:color="000000"/>
                    <w:left w:val="single" w:sz="4" w:space="0" w:color="000000"/>
                    <w:bottom w:val="single" w:sz="4" w:space="0" w:color="000000"/>
                    <w:right w:val="single" w:sz="4" w:space="0" w:color="000000"/>
                  </w:tcBorders>
                  <w:hideMark/>
                </w:tcPr>
                <w:p w14:paraId="30715405" w14:textId="77777777" w:rsidR="00D30CF4" w:rsidRPr="00D30CF4" w:rsidRDefault="00D30CF4" w:rsidP="00D30CF4">
                  <w:pPr>
                    <w:ind w:right="459"/>
                    <w:jc w:val="center"/>
                  </w:pPr>
                  <w:r w:rsidRPr="00D30CF4">
                    <w:t>Кваліфікаційна  категорія</w:t>
                  </w:r>
                </w:p>
              </w:tc>
              <w:tc>
                <w:tcPr>
                  <w:tcW w:w="4675" w:type="dxa"/>
                  <w:tcBorders>
                    <w:top w:val="single" w:sz="4" w:space="0" w:color="000000"/>
                    <w:left w:val="single" w:sz="4" w:space="0" w:color="000000"/>
                    <w:bottom w:val="single" w:sz="4" w:space="0" w:color="000000"/>
                    <w:right w:val="single" w:sz="4" w:space="0" w:color="000000"/>
                  </w:tcBorders>
                  <w:hideMark/>
                </w:tcPr>
                <w:p w14:paraId="06B121EE" w14:textId="77777777" w:rsidR="00D30CF4" w:rsidRPr="00D30CF4" w:rsidRDefault="00D30CF4" w:rsidP="00D30CF4">
                  <w:pPr>
                    <w:jc w:val="center"/>
                  </w:pPr>
                  <w:r w:rsidRPr="00D30CF4">
                    <w:t>Кількість</w:t>
                  </w:r>
                </w:p>
              </w:tc>
            </w:tr>
            <w:tr w:rsidR="00D30CF4" w:rsidRPr="00D30CF4" w14:paraId="1010AF35" w14:textId="77777777" w:rsidTr="00D30CF4">
              <w:tc>
                <w:tcPr>
                  <w:tcW w:w="1021" w:type="dxa"/>
                  <w:tcBorders>
                    <w:top w:val="single" w:sz="4" w:space="0" w:color="000000"/>
                    <w:left w:val="single" w:sz="4" w:space="0" w:color="000000"/>
                    <w:bottom w:val="single" w:sz="4" w:space="0" w:color="000000"/>
                    <w:right w:val="single" w:sz="4" w:space="0" w:color="000000"/>
                  </w:tcBorders>
                  <w:hideMark/>
                </w:tcPr>
                <w:p w14:paraId="4FCF718C" w14:textId="77777777" w:rsidR="00D30CF4" w:rsidRPr="00D30CF4" w:rsidRDefault="00D30CF4" w:rsidP="00D30CF4">
                  <w:pPr>
                    <w:jc w:val="center"/>
                  </w:pPr>
                  <w:r w:rsidRPr="00D30CF4">
                    <w:t>1.</w:t>
                  </w:r>
                </w:p>
              </w:tc>
              <w:tc>
                <w:tcPr>
                  <w:tcW w:w="3544" w:type="dxa"/>
                  <w:tcBorders>
                    <w:top w:val="single" w:sz="4" w:space="0" w:color="000000"/>
                    <w:left w:val="single" w:sz="4" w:space="0" w:color="000000"/>
                    <w:bottom w:val="single" w:sz="4" w:space="0" w:color="000000"/>
                    <w:right w:val="single" w:sz="4" w:space="0" w:color="000000"/>
                  </w:tcBorders>
                  <w:hideMark/>
                </w:tcPr>
                <w:p w14:paraId="6443EB70" w14:textId="77777777" w:rsidR="00D30CF4" w:rsidRPr="00D30CF4" w:rsidRDefault="00D30CF4" w:rsidP="00D30CF4">
                  <w:r w:rsidRPr="00D30CF4">
                    <w:t xml:space="preserve"> Вища</w:t>
                  </w:r>
                </w:p>
              </w:tc>
              <w:tc>
                <w:tcPr>
                  <w:tcW w:w="4675" w:type="dxa"/>
                  <w:tcBorders>
                    <w:top w:val="single" w:sz="4" w:space="0" w:color="000000"/>
                    <w:left w:val="single" w:sz="4" w:space="0" w:color="000000"/>
                    <w:bottom w:val="single" w:sz="4" w:space="0" w:color="000000"/>
                    <w:right w:val="single" w:sz="4" w:space="0" w:color="000000"/>
                  </w:tcBorders>
                  <w:hideMark/>
                </w:tcPr>
                <w:p w14:paraId="1CAC10E4" w14:textId="010A8902" w:rsidR="00D30CF4" w:rsidRPr="00D30CF4" w:rsidRDefault="00282718" w:rsidP="00D30CF4">
                  <w:pPr>
                    <w:jc w:val="center"/>
                    <w:rPr>
                      <w:lang w:val="uk-UA"/>
                    </w:rPr>
                  </w:pPr>
                  <w:r>
                    <w:rPr>
                      <w:lang w:val="uk-UA"/>
                    </w:rPr>
                    <w:t>8</w:t>
                  </w:r>
                  <w:r w:rsidR="00D30CF4" w:rsidRPr="00D30CF4">
                    <w:rPr>
                      <w:lang w:val="uk-UA"/>
                    </w:rPr>
                    <w:t>(5</w:t>
                  </w:r>
                  <w:r>
                    <w:rPr>
                      <w:lang w:val="uk-UA"/>
                    </w:rPr>
                    <w:t>7,1</w:t>
                  </w:r>
                  <w:r w:rsidR="00D30CF4" w:rsidRPr="00D30CF4">
                    <w:rPr>
                      <w:lang w:val="uk-UA"/>
                    </w:rPr>
                    <w:t>%)</w:t>
                  </w:r>
                </w:p>
              </w:tc>
            </w:tr>
            <w:tr w:rsidR="00D30CF4" w:rsidRPr="00D30CF4" w14:paraId="0460F6AE" w14:textId="77777777" w:rsidTr="00D30CF4">
              <w:tc>
                <w:tcPr>
                  <w:tcW w:w="1021" w:type="dxa"/>
                  <w:tcBorders>
                    <w:top w:val="single" w:sz="4" w:space="0" w:color="000000"/>
                    <w:left w:val="single" w:sz="4" w:space="0" w:color="000000"/>
                    <w:bottom w:val="single" w:sz="4" w:space="0" w:color="000000"/>
                    <w:right w:val="single" w:sz="4" w:space="0" w:color="000000"/>
                  </w:tcBorders>
                  <w:hideMark/>
                </w:tcPr>
                <w:p w14:paraId="6B1E3674" w14:textId="77777777" w:rsidR="00D30CF4" w:rsidRPr="00D30CF4" w:rsidRDefault="00D30CF4" w:rsidP="00D30CF4">
                  <w:pPr>
                    <w:jc w:val="center"/>
                  </w:pPr>
                  <w:r w:rsidRPr="00D30CF4">
                    <w:t>2.</w:t>
                  </w:r>
                </w:p>
              </w:tc>
              <w:tc>
                <w:tcPr>
                  <w:tcW w:w="3544" w:type="dxa"/>
                  <w:tcBorders>
                    <w:top w:val="single" w:sz="4" w:space="0" w:color="000000"/>
                    <w:left w:val="single" w:sz="4" w:space="0" w:color="000000"/>
                    <w:bottom w:val="single" w:sz="4" w:space="0" w:color="000000"/>
                    <w:right w:val="single" w:sz="4" w:space="0" w:color="000000"/>
                  </w:tcBorders>
                  <w:hideMark/>
                </w:tcPr>
                <w:p w14:paraId="011BF4CF" w14:textId="77777777" w:rsidR="00D30CF4" w:rsidRPr="00D30CF4" w:rsidRDefault="00D30CF4" w:rsidP="00D30CF4">
                  <w:r w:rsidRPr="00D30CF4">
                    <w:t>І</w:t>
                  </w:r>
                </w:p>
              </w:tc>
              <w:tc>
                <w:tcPr>
                  <w:tcW w:w="4675" w:type="dxa"/>
                  <w:tcBorders>
                    <w:top w:val="single" w:sz="4" w:space="0" w:color="000000"/>
                    <w:left w:val="single" w:sz="4" w:space="0" w:color="000000"/>
                    <w:bottom w:val="single" w:sz="4" w:space="0" w:color="000000"/>
                    <w:right w:val="single" w:sz="4" w:space="0" w:color="000000"/>
                  </w:tcBorders>
                  <w:hideMark/>
                </w:tcPr>
                <w:p w14:paraId="288B55A2" w14:textId="77777777" w:rsidR="00D30CF4" w:rsidRPr="00D30CF4" w:rsidRDefault="00D30CF4" w:rsidP="00D30CF4">
                  <w:pPr>
                    <w:jc w:val="center"/>
                    <w:rPr>
                      <w:lang w:val="uk-UA"/>
                    </w:rPr>
                  </w:pPr>
                  <w:r w:rsidRPr="00D30CF4">
                    <w:rPr>
                      <w:lang w:val="uk-UA"/>
                    </w:rPr>
                    <w:t>5(36%)</w:t>
                  </w:r>
                </w:p>
              </w:tc>
            </w:tr>
            <w:tr w:rsidR="00D30CF4" w:rsidRPr="00D30CF4" w14:paraId="4DBB531F" w14:textId="77777777" w:rsidTr="00D30CF4">
              <w:tc>
                <w:tcPr>
                  <w:tcW w:w="1021" w:type="dxa"/>
                  <w:tcBorders>
                    <w:top w:val="single" w:sz="4" w:space="0" w:color="000000"/>
                    <w:left w:val="single" w:sz="4" w:space="0" w:color="000000"/>
                    <w:bottom w:val="single" w:sz="4" w:space="0" w:color="000000"/>
                    <w:right w:val="single" w:sz="4" w:space="0" w:color="000000"/>
                  </w:tcBorders>
                  <w:hideMark/>
                </w:tcPr>
                <w:p w14:paraId="16E4337D" w14:textId="77777777" w:rsidR="00D30CF4" w:rsidRPr="00D30CF4" w:rsidRDefault="00D30CF4" w:rsidP="00D30CF4">
                  <w:pPr>
                    <w:jc w:val="center"/>
                  </w:pPr>
                  <w:r w:rsidRPr="00D30CF4">
                    <w:t>3.</w:t>
                  </w:r>
                </w:p>
              </w:tc>
              <w:tc>
                <w:tcPr>
                  <w:tcW w:w="3544" w:type="dxa"/>
                  <w:tcBorders>
                    <w:top w:val="single" w:sz="4" w:space="0" w:color="000000"/>
                    <w:left w:val="single" w:sz="4" w:space="0" w:color="000000"/>
                    <w:bottom w:val="single" w:sz="4" w:space="0" w:color="000000"/>
                    <w:right w:val="single" w:sz="4" w:space="0" w:color="000000"/>
                  </w:tcBorders>
                  <w:hideMark/>
                </w:tcPr>
                <w:p w14:paraId="4B97FC11" w14:textId="77777777" w:rsidR="00D30CF4" w:rsidRPr="00D30CF4" w:rsidRDefault="00D30CF4" w:rsidP="00D30CF4">
                  <w:r w:rsidRPr="00D30CF4">
                    <w:t>ІІ</w:t>
                  </w:r>
                </w:p>
              </w:tc>
              <w:tc>
                <w:tcPr>
                  <w:tcW w:w="4675" w:type="dxa"/>
                  <w:tcBorders>
                    <w:top w:val="single" w:sz="4" w:space="0" w:color="000000"/>
                    <w:left w:val="single" w:sz="4" w:space="0" w:color="000000"/>
                    <w:bottom w:val="single" w:sz="4" w:space="0" w:color="000000"/>
                    <w:right w:val="single" w:sz="4" w:space="0" w:color="000000"/>
                  </w:tcBorders>
                  <w:hideMark/>
                </w:tcPr>
                <w:p w14:paraId="20ADFC78" w14:textId="77777777" w:rsidR="00D30CF4" w:rsidRPr="00D30CF4" w:rsidRDefault="00D30CF4" w:rsidP="00D30CF4">
                  <w:pPr>
                    <w:jc w:val="center"/>
                    <w:rPr>
                      <w:lang w:val="uk-UA"/>
                    </w:rPr>
                  </w:pPr>
                  <w:r w:rsidRPr="00D30CF4">
                    <w:rPr>
                      <w:lang w:val="uk-UA"/>
                    </w:rPr>
                    <w:t>0</w:t>
                  </w:r>
                </w:p>
              </w:tc>
            </w:tr>
            <w:tr w:rsidR="00D30CF4" w:rsidRPr="00D30CF4" w14:paraId="55E1D3D7" w14:textId="77777777" w:rsidTr="00D30CF4">
              <w:tc>
                <w:tcPr>
                  <w:tcW w:w="1021" w:type="dxa"/>
                  <w:tcBorders>
                    <w:top w:val="single" w:sz="4" w:space="0" w:color="000000"/>
                    <w:left w:val="single" w:sz="4" w:space="0" w:color="000000"/>
                    <w:bottom w:val="single" w:sz="4" w:space="0" w:color="000000"/>
                    <w:right w:val="single" w:sz="4" w:space="0" w:color="000000"/>
                  </w:tcBorders>
                  <w:hideMark/>
                </w:tcPr>
                <w:p w14:paraId="2670A9B3" w14:textId="77777777" w:rsidR="00D30CF4" w:rsidRPr="00D30CF4" w:rsidRDefault="00D30CF4" w:rsidP="00D30CF4">
                  <w:pPr>
                    <w:jc w:val="center"/>
                  </w:pPr>
                  <w:r w:rsidRPr="00D30CF4">
                    <w:t>4.</w:t>
                  </w:r>
                </w:p>
              </w:tc>
              <w:tc>
                <w:tcPr>
                  <w:tcW w:w="3544" w:type="dxa"/>
                  <w:tcBorders>
                    <w:top w:val="single" w:sz="4" w:space="0" w:color="000000"/>
                    <w:left w:val="single" w:sz="4" w:space="0" w:color="000000"/>
                    <w:bottom w:val="single" w:sz="4" w:space="0" w:color="000000"/>
                    <w:right w:val="single" w:sz="4" w:space="0" w:color="000000"/>
                  </w:tcBorders>
                  <w:hideMark/>
                </w:tcPr>
                <w:p w14:paraId="4B2AFEE9" w14:textId="77777777" w:rsidR="00D30CF4" w:rsidRPr="00D30CF4" w:rsidRDefault="00D30CF4" w:rsidP="00D30CF4">
                  <w:r w:rsidRPr="00D30CF4">
                    <w:t xml:space="preserve">Спеціаліст </w:t>
                  </w:r>
                </w:p>
              </w:tc>
              <w:tc>
                <w:tcPr>
                  <w:tcW w:w="4675" w:type="dxa"/>
                  <w:tcBorders>
                    <w:top w:val="single" w:sz="4" w:space="0" w:color="000000"/>
                    <w:left w:val="single" w:sz="4" w:space="0" w:color="000000"/>
                    <w:bottom w:val="single" w:sz="4" w:space="0" w:color="000000"/>
                    <w:right w:val="single" w:sz="4" w:space="0" w:color="000000"/>
                  </w:tcBorders>
                  <w:hideMark/>
                </w:tcPr>
                <w:p w14:paraId="4B82040A" w14:textId="77777777" w:rsidR="00D30CF4" w:rsidRPr="00D30CF4" w:rsidRDefault="00D30CF4" w:rsidP="00D30CF4">
                  <w:pPr>
                    <w:jc w:val="center"/>
                    <w:rPr>
                      <w:lang w:val="uk-UA"/>
                    </w:rPr>
                  </w:pPr>
                  <w:r w:rsidRPr="00D30CF4">
                    <w:rPr>
                      <w:lang w:val="uk-UA"/>
                    </w:rPr>
                    <w:t>1(7%)</w:t>
                  </w:r>
                </w:p>
              </w:tc>
            </w:tr>
            <w:tr w:rsidR="00D30CF4" w:rsidRPr="00D30CF4" w14:paraId="0E603FDA" w14:textId="77777777" w:rsidTr="00D30CF4">
              <w:tc>
                <w:tcPr>
                  <w:tcW w:w="1021" w:type="dxa"/>
                  <w:tcBorders>
                    <w:top w:val="single" w:sz="4" w:space="0" w:color="000000"/>
                    <w:left w:val="single" w:sz="4" w:space="0" w:color="000000"/>
                    <w:bottom w:val="single" w:sz="4" w:space="0" w:color="000000"/>
                    <w:right w:val="single" w:sz="4" w:space="0" w:color="000000"/>
                  </w:tcBorders>
                  <w:hideMark/>
                </w:tcPr>
                <w:p w14:paraId="5388C1A3" w14:textId="77777777" w:rsidR="00D30CF4" w:rsidRPr="00D30CF4" w:rsidRDefault="00D30CF4" w:rsidP="00D30CF4">
                  <w:pPr>
                    <w:jc w:val="center"/>
                  </w:pPr>
                  <w:r w:rsidRPr="00D30CF4">
                    <w:t>5.</w:t>
                  </w:r>
                </w:p>
              </w:tc>
              <w:tc>
                <w:tcPr>
                  <w:tcW w:w="3544" w:type="dxa"/>
                  <w:tcBorders>
                    <w:top w:val="single" w:sz="4" w:space="0" w:color="000000"/>
                    <w:left w:val="single" w:sz="4" w:space="0" w:color="000000"/>
                    <w:bottom w:val="single" w:sz="4" w:space="0" w:color="000000"/>
                    <w:right w:val="single" w:sz="4" w:space="0" w:color="000000"/>
                  </w:tcBorders>
                  <w:hideMark/>
                </w:tcPr>
                <w:p w14:paraId="40795E96" w14:textId="77777777" w:rsidR="00D30CF4" w:rsidRPr="00D30CF4" w:rsidRDefault="00D30CF4" w:rsidP="00D30CF4">
                  <w:r w:rsidRPr="00D30CF4">
                    <w:t>Вчитель -методист</w:t>
                  </w:r>
                </w:p>
              </w:tc>
              <w:tc>
                <w:tcPr>
                  <w:tcW w:w="4675" w:type="dxa"/>
                  <w:tcBorders>
                    <w:top w:val="single" w:sz="4" w:space="0" w:color="000000"/>
                    <w:left w:val="single" w:sz="4" w:space="0" w:color="000000"/>
                    <w:bottom w:val="single" w:sz="4" w:space="0" w:color="000000"/>
                    <w:right w:val="single" w:sz="4" w:space="0" w:color="000000"/>
                  </w:tcBorders>
                  <w:hideMark/>
                </w:tcPr>
                <w:p w14:paraId="0B2E6834" w14:textId="77777777" w:rsidR="00D30CF4" w:rsidRPr="00D30CF4" w:rsidRDefault="00D30CF4" w:rsidP="00D30CF4">
                  <w:pPr>
                    <w:jc w:val="center"/>
                    <w:rPr>
                      <w:lang w:val="uk-UA"/>
                    </w:rPr>
                  </w:pPr>
                  <w:r w:rsidRPr="00D30CF4">
                    <w:rPr>
                      <w:lang w:val="uk-UA"/>
                    </w:rPr>
                    <w:t>2(14%)</w:t>
                  </w:r>
                </w:p>
              </w:tc>
            </w:tr>
            <w:tr w:rsidR="00D30CF4" w:rsidRPr="00D30CF4" w14:paraId="23546257" w14:textId="77777777" w:rsidTr="00D30CF4">
              <w:trPr>
                <w:trHeight w:val="378"/>
              </w:trPr>
              <w:tc>
                <w:tcPr>
                  <w:tcW w:w="1021" w:type="dxa"/>
                  <w:tcBorders>
                    <w:top w:val="single" w:sz="4" w:space="0" w:color="000000"/>
                    <w:left w:val="single" w:sz="4" w:space="0" w:color="000000"/>
                    <w:bottom w:val="single" w:sz="4" w:space="0" w:color="000000"/>
                    <w:right w:val="single" w:sz="4" w:space="0" w:color="000000"/>
                  </w:tcBorders>
                  <w:hideMark/>
                </w:tcPr>
                <w:p w14:paraId="1D7E4113" w14:textId="77777777" w:rsidR="00D30CF4" w:rsidRPr="00D30CF4" w:rsidRDefault="00D30CF4" w:rsidP="00D30CF4">
                  <w:pPr>
                    <w:jc w:val="center"/>
                  </w:pPr>
                  <w:r w:rsidRPr="00D30CF4">
                    <w:t>6.</w:t>
                  </w:r>
                </w:p>
              </w:tc>
              <w:tc>
                <w:tcPr>
                  <w:tcW w:w="3544" w:type="dxa"/>
                  <w:tcBorders>
                    <w:top w:val="single" w:sz="4" w:space="0" w:color="000000"/>
                    <w:left w:val="single" w:sz="4" w:space="0" w:color="000000"/>
                    <w:bottom w:val="single" w:sz="4" w:space="0" w:color="000000"/>
                    <w:right w:val="single" w:sz="4" w:space="0" w:color="000000"/>
                  </w:tcBorders>
                  <w:hideMark/>
                </w:tcPr>
                <w:p w14:paraId="0F933632" w14:textId="77777777" w:rsidR="00D30CF4" w:rsidRPr="00D30CF4" w:rsidRDefault="00D30CF4" w:rsidP="00D30CF4">
                  <w:r w:rsidRPr="00D30CF4">
                    <w:t xml:space="preserve">Старший вчитель </w:t>
                  </w:r>
                </w:p>
              </w:tc>
              <w:tc>
                <w:tcPr>
                  <w:tcW w:w="4675" w:type="dxa"/>
                  <w:tcBorders>
                    <w:top w:val="single" w:sz="4" w:space="0" w:color="000000"/>
                    <w:left w:val="single" w:sz="4" w:space="0" w:color="000000"/>
                    <w:bottom w:val="single" w:sz="4" w:space="0" w:color="000000"/>
                    <w:right w:val="single" w:sz="4" w:space="0" w:color="000000"/>
                  </w:tcBorders>
                  <w:hideMark/>
                </w:tcPr>
                <w:p w14:paraId="1D92C9CC" w14:textId="77777777" w:rsidR="00D30CF4" w:rsidRPr="00D30CF4" w:rsidRDefault="00D30CF4" w:rsidP="00D30CF4">
                  <w:pPr>
                    <w:jc w:val="center"/>
                    <w:rPr>
                      <w:lang w:val="uk-UA"/>
                    </w:rPr>
                  </w:pPr>
                  <w:r w:rsidRPr="00D30CF4">
                    <w:t>3</w:t>
                  </w:r>
                  <w:r w:rsidRPr="00D30CF4">
                    <w:rPr>
                      <w:lang w:val="uk-UA"/>
                    </w:rPr>
                    <w:t>(21%)</w:t>
                  </w:r>
                </w:p>
              </w:tc>
            </w:tr>
            <w:tr w:rsidR="00D30CF4" w:rsidRPr="00D30CF4" w14:paraId="4517FCF2" w14:textId="77777777" w:rsidTr="00D30CF4">
              <w:tc>
                <w:tcPr>
                  <w:tcW w:w="1021" w:type="dxa"/>
                  <w:tcBorders>
                    <w:top w:val="single" w:sz="4" w:space="0" w:color="000000"/>
                    <w:left w:val="single" w:sz="4" w:space="0" w:color="000000"/>
                    <w:bottom w:val="single" w:sz="4" w:space="0" w:color="000000"/>
                    <w:right w:val="single" w:sz="4" w:space="0" w:color="000000"/>
                  </w:tcBorders>
                  <w:hideMark/>
                </w:tcPr>
                <w:p w14:paraId="774D652A" w14:textId="77777777" w:rsidR="00D30CF4" w:rsidRPr="00D30CF4" w:rsidRDefault="00D30CF4" w:rsidP="00D30CF4">
                  <w:pPr>
                    <w:jc w:val="center"/>
                  </w:pPr>
                  <w:r w:rsidRPr="00D30CF4">
                    <w:rPr>
                      <w:lang w:val="uk-UA"/>
                    </w:rPr>
                    <w:t>7</w:t>
                  </w:r>
                  <w:r w:rsidRPr="00D30CF4">
                    <w:t>.</w:t>
                  </w:r>
                </w:p>
              </w:tc>
              <w:tc>
                <w:tcPr>
                  <w:tcW w:w="3544" w:type="dxa"/>
                  <w:tcBorders>
                    <w:top w:val="single" w:sz="4" w:space="0" w:color="000000"/>
                    <w:left w:val="single" w:sz="4" w:space="0" w:color="000000"/>
                    <w:bottom w:val="single" w:sz="4" w:space="0" w:color="000000"/>
                    <w:right w:val="single" w:sz="4" w:space="0" w:color="000000"/>
                  </w:tcBorders>
                  <w:hideMark/>
                </w:tcPr>
                <w:p w14:paraId="6F2EF9FC" w14:textId="77777777" w:rsidR="00D30CF4" w:rsidRPr="00D30CF4" w:rsidRDefault="00D30CF4" w:rsidP="00D30CF4">
                  <w:r w:rsidRPr="00D30CF4">
                    <w:t>Відмінник освіти України</w:t>
                  </w:r>
                </w:p>
              </w:tc>
              <w:tc>
                <w:tcPr>
                  <w:tcW w:w="4675" w:type="dxa"/>
                  <w:tcBorders>
                    <w:top w:val="single" w:sz="4" w:space="0" w:color="000000"/>
                    <w:left w:val="single" w:sz="4" w:space="0" w:color="000000"/>
                    <w:bottom w:val="single" w:sz="4" w:space="0" w:color="000000"/>
                    <w:right w:val="single" w:sz="4" w:space="0" w:color="000000"/>
                  </w:tcBorders>
                  <w:hideMark/>
                </w:tcPr>
                <w:p w14:paraId="783930F4" w14:textId="77777777" w:rsidR="00D30CF4" w:rsidRPr="00D30CF4" w:rsidRDefault="00D30CF4" w:rsidP="00D30CF4">
                  <w:pPr>
                    <w:jc w:val="center"/>
                    <w:rPr>
                      <w:lang w:val="uk-UA"/>
                    </w:rPr>
                  </w:pPr>
                  <w:r w:rsidRPr="00D30CF4">
                    <w:rPr>
                      <w:lang w:val="uk-UA"/>
                    </w:rPr>
                    <w:t>2 (14%)</w:t>
                  </w:r>
                </w:p>
              </w:tc>
            </w:tr>
          </w:tbl>
          <w:p w14:paraId="444FB6F1" w14:textId="77777777" w:rsidR="00D30CF4" w:rsidRPr="00D30CF4" w:rsidRDefault="00D30CF4" w:rsidP="00D3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b/>
                <w:color w:val="000000"/>
              </w:rPr>
            </w:pPr>
          </w:p>
          <w:p w14:paraId="412A0C06" w14:textId="7EE46BDC" w:rsidR="00D30CF4" w:rsidRPr="00D30CF4" w:rsidRDefault="00282718" w:rsidP="00D3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noProof/>
                <w:sz w:val="28"/>
                <w:szCs w:val="28"/>
              </w:rPr>
              <w:drawing>
                <wp:inline distT="0" distB="0" distL="0" distR="0" wp14:anchorId="1C0AD195" wp14:editId="661701F1">
                  <wp:extent cx="4945380" cy="2804160"/>
                  <wp:effectExtent l="19050" t="0" r="26670"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30CF4" w:rsidRPr="00D30CF4">
              <w:rPr>
                <w:color w:val="000000"/>
              </w:rPr>
              <w:t xml:space="preserve"> </w:t>
            </w:r>
            <w:r w:rsidR="00D30CF4" w:rsidRPr="00D30CF4">
              <w:rPr>
                <w:color w:val="000000"/>
              </w:rPr>
              <w:lastRenderedPageBreak/>
              <w:t>Вчителі ліцею систематично працюють над підвищенням свого фахового та науково-методичного рівня. В поточному навчальному році курси підвищення кваліфікації всі педпрацівники проходили з урахуванням вимог щодо обов’язкових щорічних 30 годин курсів за власним вибором.</w:t>
            </w:r>
          </w:p>
          <w:p w14:paraId="1BE85A5A" w14:textId="02317ECA" w:rsidR="000D31DC" w:rsidRPr="009077A5" w:rsidRDefault="000D31DC" w:rsidP="00667516">
            <w:pPr>
              <w:ind w:firstLine="346"/>
              <w:jc w:val="both"/>
              <w:rPr>
                <w:lang w:val="uk-UA"/>
              </w:rPr>
            </w:pPr>
            <w:r>
              <w:rPr>
                <w:lang w:val="uk-UA"/>
              </w:rPr>
              <w:t xml:space="preserve"> </w:t>
            </w:r>
          </w:p>
        </w:tc>
      </w:tr>
      <w:tr w:rsidR="004065EB" w:rsidRPr="00E03FB0" w14:paraId="30F2BB67" w14:textId="77777777" w:rsidTr="00B217E4">
        <w:trPr>
          <w:trHeight w:val="2402"/>
        </w:trPr>
        <w:tc>
          <w:tcPr>
            <w:tcW w:w="1843" w:type="dxa"/>
            <w:shd w:val="clear" w:color="auto" w:fill="auto"/>
          </w:tcPr>
          <w:p w14:paraId="71131E18" w14:textId="77777777" w:rsidR="004065EB" w:rsidRPr="005E222A" w:rsidRDefault="004065EB" w:rsidP="00B217E4">
            <w:pPr>
              <w:spacing w:before="120"/>
              <w:ind w:left="-79" w:right="-137"/>
              <w:rPr>
                <w:b/>
                <w:lang w:val="uk-UA"/>
              </w:rPr>
            </w:pPr>
            <w:r>
              <w:rPr>
                <w:b/>
                <w:lang w:val="uk-UA"/>
              </w:rPr>
              <w:lastRenderedPageBreak/>
              <w:t>Атестація педпрацівник</w:t>
            </w:r>
            <w:r w:rsidRPr="005E222A">
              <w:rPr>
                <w:b/>
                <w:lang w:val="uk-UA"/>
              </w:rPr>
              <w:t>ів</w:t>
            </w:r>
          </w:p>
          <w:p w14:paraId="057666B9" w14:textId="77777777" w:rsidR="004065EB" w:rsidRPr="00E03FB0" w:rsidRDefault="004065EB" w:rsidP="00B217E4">
            <w:pPr>
              <w:spacing w:before="120"/>
              <w:rPr>
                <w:b/>
                <w:u w:val="single"/>
                <w:lang w:val="uk-UA"/>
              </w:rPr>
            </w:pPr>
          </w:p>
        </w:tc>
        <w:tc>
          <w:tcPr>
            <w:tcW w:w="8676" w:type="dxa"/>
            <w:shd w:val="clear" w:color="auto" w:fill="auto"/>
          </w:tcPr>
          <w:p w14:paraId="6D847714" w14:textId="14D8981F" w:rsidR="006B3B93" w:rsidRPr="006B3B93" w:rsidRDefault="006B3B93" w:rsidP="006B3B93">
            <w:pPr>
              <w:ind w:left="57" w:firstLine="567"/>
              <w:jc w:val="both"/>
              <w:rPr>
                <w:lang w:val="uk-UA"/>
              </w:rPr>
            </w:pPr>
            <w:r w:rsidRPr="006B3B93">
              <w:rPr>
                <w:lang w:val="uk-UA"/>
              </w:rPr>
              <w:t>Педагогічну атестаціюу 2023/2024 навчальному році успішно пройшли   педагогічні працівники:</w:t>
            </w:r>
          </w:p>
          <w:p w14:paraId="0DD922DE" w14:textId="77777777" w:rsidR="006B3B93" w:rsidRPr="006B3B93" w:rsidRDefault="006B3B93" w:rsidP="006B3B93">
            <w:pPr>
              <w:ind w:left="57"/>
              <w:jc w:val="both"/>
              <w:rPr>
                <w:lang w:val="uk-UA"/>
              </w:rPr>
            </w:pPr>
            <w:r w:rsidRPr="006B3B93">
              <w:rPr>
                <w:lang w:val="uk-UA"/>
              </w:rPr>
              <w:t>1.Новікова Діна Володимирівна- директор ліцею, вчитель хімії;</w:t>
            </w:r>
          </w:p>
          <w:p w14:paraId="5E1B6800" w14:textId="77777777" w:rsidR="006B3B93" w:rsidRPr="006B3B93" w:rsidRDefault="006B3B93" w:rsidP="006B3B93">
            <w:pPr>
              <w:ind w:left="57"/>
              <w:jc w:val="both"/>
              <w:rPr>
                <w:color w:val="000000"/>
              </w:rPr>
            </w:pPr>
            <w:r w:rsidRPr="006B3B93">
              <w:rPr>
                <w:color w:val="000000"/>
                <w:lang w:val="uk-UA"/>
              </w:rPr>
              <w:t>2.Данильченко Наталія Олександрівна</w:t>
            </w:r>
            <w:r w:rsidRPr="006B3B93">
              <w:rPr>
                <w:color w:val="000000"/>
              </w:rPr>
              <w:t>– заступник директора з</w:t>
            </w:r>
            <w:r w:rsidRPr="006B3B93">
              <w:rPr>
                <w:color w:val="000000"/>
                <w:lang w:val="uk-UA"/>
              </w:rPr>
              <w:t xml:space="preserve"> навчально -</w:t>
            </w:r>
            <w:r w:rsidRPr="006B3B93">
              <w:rPr>
                <w:color w:val="000000"/>
              </w:rPr>
              <w:t xml:space="preserve"> виховної роботи</w:t>
            </w:r>
            <w:r w:rsidRPr="006B3B93">
              <w:rPr>
                <w:color w:val="000000"/>
                <w:lang w:val="uk-UA"/>
              </w:rPr>
              <w:t>, вчитель української мови та літератури</w:t>
            </w:r>
            <w:r w:rsidRPr="006B3B93">
              <w:rPr>
                <w:color w:val="000000"/>
              </w:rPr>
              <w:t>;</w:t>
            </w:r>
          </w:p>
          <w:p w14:paraId="5C71C188" w14:textId="77777777" w:rsidR="006B3B93" w:rsidRPr="006B3B93" w:rsidRDefault="006B3B93" w:rsidP="006B3B93">
            <w:pPr>
              <w:ind w:left="57"/>
              <w:jc w:val="both"/>
              <w:rPr>
                <w:color w:val="000000"/>
              </w:rPr>
            </w:pPr>
            <w:r w:rsidRPr="006B3B93">
              <w:rPr>
                <w:color w:val="000000"/>
                <w:lang w:val="uk-UA"/>
              </w:rPr>
              <w:t xml:space="preserve">3. Кузьменко Іван Миколайович </w:t>
            </w:r>
            <w:r w:rsidRPr="006B3B93">
              <w:rPr>
                <w:color w:val="000000"/>
              </w:rPr>
              <w:t>– вчител</w:t>
            </w:r>
            <w:r w:rsidRPr="006B3B93">
              <w:t>ь</w:t>
            </w:r>
            <w:r w:rsidRPr="006B3B93">
              <w:rPr>
                <w:color w:val="000000"/>
              </w:rPr>
              <w:t xml:space="preserve"> </w:t>
            </w:r>
            <w:r w:rsidRPr="006B3B93">
              <w:rPr>
                <w:color w:val="000000"/>
                <w:lang w:val="uk-UA"/>
              </w:rPr>
              <w:t>фізики та математики</w:t>
            </w:r>
            <w:r w:rsidRPr="006B3B93">
              <w:rPr>
                <w:color w:val="000000"/>
              </w:rPr>
              <w:t>;</w:t>
            </w:r>
          </w:p>
          <w:p w14:paraId="131A7013" w14:textId="77777777" w:rsidR="006B3B93" w:rsidRPr="006B3B93" w:rsidRDefault="006B3B93" w:rsidP="006B3B93">
            <w:pPr>
              <w:ind w:left="57"/>
              <w:jc w:val="both"/>
              <w:rPr>
                <w:color w:val="000000"/>
              </w:rPr>
            </w:pPr>
            <w:r w:rsidRPr="006B3B93">
              <w:rPr>
                <w:color w:val="000000"/>
                <w:lang w:val="uk-UA"/>
              </w:rPr>
              <w:t>4. Кузьменко Ніна Гаврилівна</w:t>
            </w:r>
            <w:r w:rsidRPr="006B3B93">
              <w:rPr>
                <w:color w:val="000000"/>
              </w:rPr>
              <w:t xml:space="preserve">  - </w:t>
            </w:r>
            <w:r w:rsidRPr="006B3B93">
              <w:t>вчитель</w:t>
            </w:r>
            <w:r w:rsidRPr="006B3B93">
              <w:rPr>
                <w:color w:val="000000"/>
              </w:rPr>
              <w:t xml:space="preserve"> </w:t>
            </w:r>
            <w:r w:rsidRPr="006B3B93">
              <w:rPr>
                <w:color w:val="000000"/>
                <w:lang w:val="uk-UA"/>
              </w:rPr>
              <w:t>зарубіжної літератури</w:t>
            </w:r>
            <w:r w:rsidRPr="006B3B93">
              <w:rPr>
                <w:color w:val="000000"/>
              </w:rPr>
              <w:t>;</w:t>
            </w:r>
          </w:p>
          <w:p w14:paraId="784A516E" w14:textId="77777777" w:rsidR="006B3B93" w:rsidRPr="006B3B93" w:rsidRDefault="006B3B93" w:rsidP="006B3B93">
            <w:pPr>
              <w:ind w:left="57"/>
              <w:jc w:val="both"/>
              <w:rPr>
                <w:color w:val="000000"/>
              </w:rPr>
            </w:pPr>
            <w:r w:rsidRPr="006B3B93">
              <w:rPr>
                <w:color w:val="000000"/>
                <w:lang w:val="uk-UA"/>
              </w:rPr>
              <w:t>5. Марющенко Катерина Петрівна, педагог-організатор, вчитель музичного мистецтва</w:t>
            </w:r>
            <w:r w:rsidRPr="006B3B93">
              <w:rPr>
                <w:color w:val="000000"/>
              </w:rPr>
              <w:t>;</w:t>
            </w:r>
          </w:p>
          <w:p w14:paraId="5622E292" w14:textId="77777777" w:rsidR="006B3B93" w:rsidRPr="006B3B93" w:rsidRDefault="006B3B93" w:rsidP="006B3B93">
            <w:pPr>
              <w:ind w:left="57"/>
              <w:jc w:val="both"/>
              <w:rPr>
                <w:color w:val="000000"/>
                <w:lang w:val="uk-UA"/>
              </w:rPr>
            </w:pPr>
            <w:r w:rsidRPr="006B3B93">
              <w:rPr>
                <w:color w:val="000000"/>
                <w:lang w:val="uk-UA"/>
              </w:rPr>
              <w:t>6. Мазурак Інна Іванівна- вчитель іноземної мови (англійської)</w:t>
            </w:r>
          </w:p>
          <w:p w14:paraId="135ACD63" w14:textId="77777777" w:rsidR="006B3B93" w:rsidRPr="006B3B93" w:rsidRDefault="006B3B93" w:rsidP="006B3B93">
            <w:pPr>
              <w:tabs>
                <w:tab w:val="left" w:pos="360"/>
                <w:tab w:val="left" w:pos="2895"/>
              </w:tabs>
              <w:ind w:left="57" w:firstLine="567"/>
              <w:jc w:val="both"/>
            </w:pPr>
            <w:r w:rsidRPr="006B3B93">
              <w:t>За результатами атестації 2024 року  маємо такі показники.</w:t>
            </w:r>
          </w:p>
          <w:p w14:paraId="1D861A58" w14:textId="77777777" w:rsidR="006B3B93" w:rsidRPr="006B3B93" w:rsidRDefault="006B3B93" w:rsidP="006B3B93">
            <w:pPr>
              <w:tabs>
                <w:tab w:val="left" w:pos="360"/>
                <w:tab w:val="left" w:pos="2895"/>
              </w:tabs>
              <w:ind w:left="57" w:firstLine="567"/>
              <w:jc w:val="both"/>
            </w:pPr>
          </w:p>
          <w:tbl>
            <w:tblPr>
              <w:tblW w:w="7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4"/>
              <w:gridCol w:w="663"/>
            </w:tblGrid>
            <w:tr w:rsidR="006B3B93" w:rsidRPr="006B3B93" w14:paraId="06EE807E" w14:textId="77777777" w:rsidTr="006B3B93">
              <w:trPr>
                <w:trHeight w:val="227"/>
              </w:trPr>
              <w:tc>
                <w:tcPr>
                  <w:tcW w:w="6874" w:type="dxa"/>
                  <w:tcBorders>
                    <w:top w:val="single" w:sz="4" w:space="0" w:color="000000"/>
                    <w:left w:val="single" w:sz="4" w:space="0" w:color="000000"/>
                    <w:bottom w:val="single" w:sz="4" w:space="0" w:color="000000"/>
                    <w:right w:val="single" w:sz="4" w:space="0" w:color="000000"/>
                  </w:tcBorders>
                  <w:hideMark/>
                </w:tcPr>
                <w:p w14:paraId="3CAD7178" w14:textId="64E188F1" w:rsidR="006B3B93" w:rsidRPr="006B3B93" w:rsidRDefault="006B3B93" w:rsidP="006B3B93">
                  <w:pPr>
                    <w:jc w:val="both"/>
                    <w:rPr>
                      <w:color w:val="000000"/>
                    </w:rPr>
                  </w:pPr>
                  <w:r>
                    <w:rPr>
                      <w:color w:val="000000"/>
                      <w:lang w:val="uk-UA"/>
                    </w:rPr>
                    <w:t xml:space="preserve"> </w:t>
                  </w:r>
                  <w:r w:rsidRPr="006B3B93">
                    <w:rPr>
                      <w:color w:val="000000"/>
                    </w:rPr>
                    <w:t>Відповідає займаній посаді</w:t>
                  </w:r>
                </w:p>
              </w:tc>
              <w:tc>
                <w:tcPr>
                  <w:tcW w:w="663" w:type="dxa"/>
                  <w:tcBorders>
                    <w:top w:val="single" w:sz="4" w:space="0" w:color="000000"/>
                    <w:left w:val="single" w:sz="4" w:space="0" w:color="000000"/>
                    <w:bottom w:val="single" w:sz="4" w:space="0" w:color="000000"/>
                    <w:right w:val="single" w:sz="4" w:space="0" w:color="000000"/>
                  </w:tcBorders>
                  <w:hideMark/>
                </w:tcPr>
                <w:p w14:paraId="64E6D7B7" w14:textId="77777777" w:rsidR="006B3B93" w:rsidRPr="006B3B93" w:rsidRDefault="006B3B93" w:rsidP="006B3B93">
                  <w:pPr>
                    <w:numPr>
                      <w:ilvl w:val="0"/>
                      <w:numId w:val="37"/>
                    </w:numPr>
                    <w:tabs>
                      <w:tab w:val="left" w:pos="360"/>
                      <w:tab w:val="left" w:pos="2895"/>
                    </w:tabs>
                    <w:ind w:left="57" w:hanging="684"/>
                    <w:jc w:val="both"/>
                    <w:rPr>
                      <w:color w:val="000000"/>
                    </w:rPr>
                  </w:pPr>
                  <w:r w:rsidRPr="006B3B93">
                    <w:rPr>
                      <w:color w:val="000000"/>
                    </w:rPr>
                    <w:t>3</w:t>
                  </w:r>
                </w:p>
              </w:tc>
            </w:tr>
            <w:tr w:rsidR="006B3B93" w:rsidRPr="006B3B93" w14:paraId="1F75868E" w14:textId="77777777" w:rsidTr="006B3B93">
              <w:trPr>
                <w:trHeight w:val="227"/>
              </w:trPr>
              <w:tc>
                <w:tcPr>
                  <w:tcW w:w="6874" w:type="dxa"/>
                  <w:tcBorders>
                    <w:top w:val="single" w:sz="4" w:space="0" w:color="000000"/>
                    <w:left w:val="single" w:sz="4" w:space="0" w:color="000000"/>
                    <w:bottom w:val="single" w:sz="4" w:space="0" w:color="000000"/>
                    <w:right w:val="single" w:sz="4" w:space="0" w:color="000000"/>
                  </w:tcBorders>
                  <w:hideMark/>
                </w:tcPr>
                <w:p w14:paraId="06C422AA" w14:textId="77777777" w:rsidR="006B3B93" w:rsidRPr="006B3B93" w:rsidRDefault="006B3B93" w:rsidP="006B3B93">
                  <w:pPr>
                    <w:numPr>
                      <w:ilvl w:val="0"/>
                      <w:numId w:val="36"/>
                    </w:numPr>
                    <w:ind w:left="57"/>
                    <w:jc w:val="both"/>
                    <w:rPr>
                      <w:color w:val="000000"/>
                    </w:rPr>
                  </w:pPr>
                  <w:r w:rsidRPr="006B3B93">
                    <w:rPr>
                      <w:color w:val="000000"/>
                    </w:rPr>
                    <w:t xml:space="preserve">Відповідає раніше присвоєній вищій кваліфікаційній категорії </w:t>
                  </w:r>
                </w:p>
              </w:tc>
              <w:tc>
                <w:tcPr>
                  <w:tcW w:w="663" w:type="dxa"/>
                  <w:tcBorders>
                    <w:top w:val="single" w:sz="4" w:space="0" w:color="000000"/>
                    <w:left w:val="single" w:sz="4" w:space="0" w:color="000000"/>
                    <w:bottom w:val="single" w:sz="4" w:space="0" w:color="000000"/>
                    <w:right w:val="single" w:sz="4" w:space="0" w:color="000000"/>
                  </w:tcBorders>
                  <w:hideMark/>
                </w:tcPr>
                <w:p w14:paraId="2D7292C6" w14:textId="77777777" w:rsidR="006B3B93" w:rsidRPr="006B3B93" w:rsidRDefault="006B3B93" w:rsidP="006B3B93">
                  <w:pPr>
                    <w:numPr>
                      <w:ilvl w:val="0"/>
                      <w:numId w:val="37"/>
                    </w:numPr>
                    <w:tabs>
                      <w:tab w:val="left" w:pos="360"/>
                      <w:tab w:val="left" w:pos="2895"/>
                    </w:tabs>
                    <w:ind w:left="57" w:hanging="684"/>
                    <w:jc w:val="both"/>
                    <w:rPr>
                      <w:color w:val="000000"/>
                    </w:rPr>
                  </w:pPr>
                  <w:r w:rsidRPr="006B3B93">
                    <w:rPr>
                      <w:color w:val="000000"/>
                      <w:lang w:val="uk-UA"/>
                    </w:rPr>
                    <w:t>4</w:t>
                  </w:r>
                </w:p>
              </w:tc>
            </w:tr>
            <w:tr w:rsidR="006B3B93" w:rsidRPr="006B3B93" w14:paraId="400536F6" w14:textId="77777777" w:rsidTr="006B3B93">
              <w:trPr>
                <w:trHeight w:val="465"/>
              </w:trPr>
              <w:tc>
                <w:tcPr>
                  <w:tcW w:w="6874" w:type="dxa"/>
                  <w:tcBorders>
                    <w:top w:val="single" w:sz="4" w:space="0" w:color="000000"/>
                    <w:left w:val="single" w:sz="4" w:space="0" w:color="000000"/>
                    <w:bottom w:val="single" w:sz="4" w:space="0" w:color="000000"/>
                    <w:right w:val="single" w:sz="4" w:space="0" w:color="000000"/>
                  </w:tcBorders>
                  <w:hideMark/>
                </w:tcPr>
                <w:p w14:paraId="7AB7BA24" w14:textId="77777777" w:rsidR="006B3B93" w:rsidRPr="006B3B93" w:rsidRDefault="006B3B93" w:rsidP="006B3B93">
                  <w:pPr>
                    <w:numPr>
                      <w:ilvl w:val="0"/>
                      <w:numId w:val="36"/>
                    </w:numPr>
                    <w:ind w:left="57"/>
                    <w:jc w:val="both"/>
                    <w:rPr>
                      <w:color w:val="000000"/>
                    </w:rPr>
                  </w:pPr>
                  <w:r w:rsidRPr="006B3B93">
                    <w:rPr>
                      <w:color w:val="000000"/>
                    </w:rPr>
                    <w:t xml:space="preserve">Присвоєно кваліфікаційну категорію «Спеціаліст </w:t>
                  </w:r>
                </w:p>
                <w:p w14:paraId="756CFEFF" w14:textId="77777777" w:rsidR="006B3B93" w:rsidRPr="006B3B93" w:rsidRDefault="006B3B93" w:rsidP="006B3B93">
                  <w:pPr>
                    <w:ind w:left="57"/>
                    <w:jc w:val="both"/>
                  </w:pPr>
                  <w:r w:rsidRPr="006B3B93">
                    <w:t>І категорії»</w:t>
                  </w:r>
                </w:p>
              </w:tc>
              <w:tc>
                <w:tcPr>
                  <w:tcW w:w="663" w:type="dxa"/>
                  <w:tcBorders>
                    <w:top w:val="single" w:sz="4" w:space="0" w:color="000000"/>
                    <w:left w:val="single" w:sz="4" w:space="0" w:color="000000"/>
                    <w:bottom w:val="single" w:sz="4" w:space="0" w:color="000000"/>
                    <w:right w:val="single" w:sz="4" w:space="0" w:color="000000"/>
                  </w:tcBorders>
                  <w:hideMark/>
                </w:tcPr>
                <w:p w14:paraId="717F69A8" w14:textId="77777777" w:rsidR="006B3B93" w:rsidRPr="006B3B93" w:rsidRDefault="006B3B93" w:rsidP="006B3B93">
                  <w:pPr>
                    <w:numPr>
                      <w:ilvl w:val="0"/>
                      <w:numId w:val="37"/>
                    </w:numPr>
                    <w:tabs>
                      <w:tab w:val="left" w:pos="360"/>
                      <w:tab w:val="left" w:pos="2895"/>
                    </w:tabs>
                    <w:ind w:left="57" w:hanging="684"/>
                    <w:jc w:val="both"/>
                    <w:rPr>
                      <w:color w:val="000000"/>
                    </w:rPr>
                  </w:pPr>
                  <w:r w:rsidRPr="006B3B93">
                    <w:rPr>
                      <w:color w:val="000000"/>
                      <w:lang w:val="uk-UA"/>
                    </w:rPr>
                    <w:t>2</w:t>
                  </w:r>
                </w:p>
              </w:tc>
            </w:tr>
            <w:tr w:rsidR="006B3B93" w:rsidRPr="006B3B93" w14:paraId="13BF16DC" w14:textId="77777777" w:rsidTr="006B3B93">
              <w:trPr>
                <w:trHeight w:val="227"/>
              </w:trPr>
              <w:tc>
                <w:tcPr>
                  <w:tcW w:w="6874" w:type="dxa"/>
                  <w:tcBorders>
                    <w:top w:val="single" w:sz="4" w:space="0" w:color="000000"/>
                    <w:left w:val="single" w:sz="4" w:space="0" w:color="000000"/>
                    <w:bottom w:val="single" w:sz="4" w:space="0" w:color="000000"/>
                    <w:right w:val="single" w:sz="4" w:space="0" w:color="000000"/>
                  </w:tcBorders>
                  <w:hideMark/>
                </w:tcPr>
                <w:p w14:paraId="231A489F" w14:textId="77777777" w:rsidR="006B3B93" w:rsidRPr="006B3B93" w:rsidRDefault="006B3B93" w:rsidP="006B3B93">
                  <w:pPr>
                    <w:numPr>
                      <w:ilvl w:val="0"/>
                      <w:numId w:val="36"/>
                    </w:numPr>
                    <w:ind w:left="57"/>
                    <w:jc w:val="both"/>
                    <w:rPr>
                      <w:color w:val="000000"/>
                    </w:rPr>
                  </w:pPr>
                  <w:proofErr w:type="gramStart"/>
                  <w:r w:rsidRPr="006B3B93">
                    <w:rPr>
                      <w:color w:val="000000"/>
                    </w:rPr>
                    <w:t>Присво</w:t>
                  </w:r>
                  <w:proofErr w:type="gramEnd"/>
                  <w:r w:rsidRPr="006B3B93">
                    <w:rPr>
                      <w:color w:val="000000"/>
                    </w:rPr>
                    <w:t>єно педагогічне звання «</w:t>
                  </w:r>
                  <w:r w:rsidRPr="006B3B93">
                    <w:rPr>
                      <w:color w:val="000000"/>
                      <w:lang w:val="uk-UA"/>
                    </w:rPr>
                    <w:t xml:space="preserve"> Вчитель методист</w:t>
                  </w:r>
                  <w:r w:rsidRPr="006B3B93">
                    <w:rPr>
                      <w:color w:val="000000"/>
                    </w:rPr>
                    <w:t>»</w:t>
                  </w:r>
                </w:p>
              </w:tc>
              <w:tc>
                <w:tcPr>
                  <w:tcW w:w="663" w:type="dxa"/>
                  <w:tcBorders>
                    <w:top w:val="single" w:sz="4" w:space="0" w:color="000000"/>
                    <w:left w:val="single" w:sz="4" w:space="0" w:color="000000"/>
                    <w:bottom w:val="single" w:sz="4" w:space="0" w:color="000000"/>
                    <w:right w:val="single" w:sz="4" w:space="0" w:color="000000"/>
                  </w:tcBorders>
                  <w:hideMark/>
                </w:tcPr>
                <w:p w14:paraId="4260B9A7" w14:textId="77777777" w:rsidR="006B3B93" w:rsidRPr="006B3B93" w:rsidRDefault="006B3B93" w:rsidP="006B3B93">
                  <w:pPr>
                    <w:numPr>
                      <w:ilvl w:val="0"/>
                      <w:numId w:val="37"/>
                    </w:numPr>
                    <w:tabs>
                      <w:tab w:val="left" w:pos="360"/>
                      <w:tab w:val="left" w:pos="2895"/>
                    </w:tabs>
                    <w:ind w:left="57" w:hanging="684"/>
                    <w:jc w:val="both"/>
                    <w:rPr>
                      <w:color w:val="000000"/>
                    </w:rPr>
                  </w:pPr>
                  <w:r w:rsidRPr="006B3B93">
                    <w:rPr>
                      <w:color w:val="000000"/>
                    </w:rPr>
                    <w:t>1</w:t>
                  </w:r>
                </w:p>
              </w:tc>
            </w:tr>
          </w:tbl>
          <w:p w14:paraId="24DCAB93" w14:textId="77777777" w:rsidR="006B3B93" w:rsidRPr="006B3B93" w:rsidRDefault="006B3B93" w:rsidP="006B3B93">
            <w:pPr>
              <w:tabs>
                <w:tab w:val="left" w:pos="360"/>
                <w:tab w:val="left" w:pos="2895"/>
              </w:tabs>
              <w:ind w:left="57" w:firstLine="567"/>
              <w:jc w:val="both"/>
            </w:pPr>
          </w:p>
          <w:p w14:paraId="40AEDBFA" w14:textId="77777777" w:rsidR="006B3B93" w:rsidRPr="006B3B93" w:rsidRDefault="006B3B93" w:rsidP="006B3B93">
            <w:pPr>
              <w:tabs>
                <w:tab w:val="left" w:pos="360"/>
                <w:tab w:val="left" w:pos="2895"/>
              </w:tabs>
              <w:ind w:left="57" w:firstLine="567"/>
              <w:jc w:val="both"/>
            </w:pPr>
            <w:r w:rsidRPr="006B3B93">
              <w:t>Адміністрація закладу тримає під контролем виконавську дисципліну вчителів та виконання ними посадових обов’язків. Аналіз результатів внутрішкільного контролю дає підстави констатувати, що переважна більшість педагогічних працівників якісно виконує свої професійні обов’язки, чітко дотримується правил трудового розпорядку.</w:t>
            </w:r>
          </w:p>
          <w:p w14:paraId="48A65AB5" w14:textId="30F62209" w:rsidR="004065EB" w:rsidRPr="006B3B93" w:rsidRDefault="004065EB" w:rsidP="00447901">
            <w:pPr>
              <w:tabs>
                <w:tab w:val="left" w:pos="720"/>
              </w:tabs>
              <w:autoSpaceDE w:val="0"/>
              <w:autoSpaceDN w:val="0"/>
              <w:adjustRightInd w:val="0"/>
              <w:ind w:firstLine="488"/>
              <w:jc w:val="both"/>
              <w:rPr>
                <w:sz w:val="28"/>
                <w:szCs w:val="28"/>
              </w:rPr>
            </w:pPr>
          </w:p>
        </w:tc>
      </w:tr>
      <w:tr w:rsidR="004065EB" w:rsidRPr="00E557FD" w14:paraId="5703AAAE" w14:textId="77777777" w:rsidTr="0020390F">
        <w:trPr>
          <w:trHeight w:val="4691"/>
        </w:trPr>
        <w:tc>
          <w:tcPr>
            <w:tcW w:w="1843" w:type="dxa"/>
            <w:shd w:val="clear" w:color="auto" w:fill="auto"/>
          </w:tcPr>
          <w:p w14:paraId="6B0C3C9A" w14:textId="77777777" w:rsidR="004065EB" w:rsidRPr="00A01DAE" w:rsidRDefault="004065EB" w:rsidP="00B217E4">
            <w:pPr>
              <w:spacing w:before="120"/>
              <w:rPr>
                <w:b/>
                <w:lang w:val="uk-UA"/>
              </w:rPr>
            </w:pPr>
            <w:r w:rsidRPr="00A01DAE">
              <w:rPr>
                <w:b/>
                <w:lang w:val="uk-UA"/>
              </w:rPr>
              <w:t>Підвищення кваліфікації</w:t>
            </w:r>
          </w:p>
          <w:p w14:paraId="4F7DC626" w14:textId="77777777" w:rsidR="004065EB" w:rsidRPr="00E03FB0" w:rsidRDefault="004065EB" w:rsidP="00B217E4">
            <w:pPr>
              <w:spacing w:before="120"/>
              <w:rPr>
                <w:b/>
                <w:u w:val="single"/>
                <w:lang w:val="uk-UA"/>
              </w:rPr>
            </w:pPr>
          </w:p>
        </w:tc>
        <w:tc>
          <w:tcPr>
            <w:tcW w:w="8676" w:type="dxa"/>
            <w:tcBorders>
              <w:bottom w:val="single" w:sz="4" w:space="0" w:color="auto"/>
            </w:tcBorders>
            <w:shd w:val="clear" w:color="auto" w:fill="auto"/>
          </w:tcPr>
          <w:p w14:paraId="1B87E7F8" w14:textId="77777777" w:rsidR="0076656E" w:rsidRDefault="0076656E" w:rsidP="00B217E4">
            <w:pPr>
              <w:pStyle w:val="12"/>
              <w:tabs>
                <w:tab w:val="left" w:pos="851"/>
              </w:tabs>
              <w:ind w:left="0" w:firstLine="346"/>
              <w:jc w:val="both"/>
              <w:rPr>
                <w:rFonts w:eastAsiaTheme="minorHAnsi"/>
                <w:kern w:val="2"/>
                <w:lang w:val="uk-UA" w:eastAsia="en-US"/>
              </w:rPr>
            </w:pPr>
            <w:r w:rsidRPr="0076656E">
              <w:rPr>
                <w:rFonts w:eastAsiaTheme="minorHAnsi"/>
                <w:kern w:val="2"/>
                <w:lang w:val="uk-UA" w:eastAsia="en-US"/>
              </w:rPr>
              <w:t>Протягом 2023/2024 навчального року належна увага з боку адміністрації ліцею приділялась росту педагогічної майстерності вчителів через самоосвітню діяльність, курсову перепідготовку та атестацію педагогічних працівників. 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 реалізація Річного плану підвищення кваліфікації вчителів на 2023 рік виконано. Педагогічна рада визнала результати підвищення кваліфікації, які вчителі проходили на онлайн платформах відповідно поданих клопотань та на підставі звітів про проходження кваліфікації, документів, що засвідчують проходження підвищення кваліфікації</w:t>
            </w:r>
            <w:r>
              <w:rPr>
                <w:rFonts w:eastAsiaTheme="minorHAnsi"/>
                <w:kern w:val="2"/>
                <w:lang w:val="uk-UA" w:eastAsia="en-US"/>
              </w:rPr>
              <w:t>.</w:t>
            </w:r>
          </w:p>
          <w:p w14:paraId="2F0E10A7" w14:textId="4DFA6F2D" w:rsidR="004065EB" w:rsidRPr="00282718" w:rsidRDefault="004065EB" w:rsidP="00B217E4">
            <w:pPr>
              <w:pStyle w:val="12"/>
              <w:tabs>
                <w:tab w:val="left" w:pos="851"/>
              </w:tabs>
              <w:ind w:left="0" w:firstLine="346"/>
              <w:jc w:val="both"/>
              <w:rPr>
                <w:lang w:val="uk-UA"/>
              </w:rPr>
            </w:pPr>
            <w:r w:rsidRPr="00282718">
              <w:rPr>
                <w:lang w:val="uk-UA"/>
              </w:rPr>
              <w:t>Серед напрямків, за якими педагогічні працівники проходили під</w:t>
            </w:r>
            <w:r w:rsidR="00B2157D" w:rsidRPr="00282718">
              <w:rPr>
                <w:lang w:val="uk-UA"/>
              </w:rPr>
              <w:t>вищення кваліфікацію були такі</w:t>
            </w:r>
            <w:r w:rsidRPr="00282718">
              <w:rPr>
                <w:lang w:val="uk-UA"/>
              </w:rPr>
              <w:t xml:space="preserve">: інклюзивна освіта, дистанційне навчання, цифрові навички викладання, профільні курси з навчальних предметів, робота за новим державним стандартом НУШ тощо.  </w:t>
            </w:r>
          </w:p>
          <w:p w14:paraId="49A195FB" w14:textId="31925017" w:rsidR="004065EB" w:rsidRPr="00DE4EEB" w:rsidRDefault="00252349" w:rsidP="00DE4EEB">
            <w:pPr>
              <w:tabs>
                <w:tab w:val="left" w:pos="0"/>
              </w:tabs>
              <w:jc w:val="both"/>
              <w:rPr>
                <w:b/>
                <w:lang w:val="uk-UA"/>
              </w:rPr>
            </w:pPr>
            <w:r w:rsidRPr="00282718">
              <w:t xml:space="preserve">За цей навчальний рік повністю реалізований </w:t>
            </w:r>
            <w:r w:rsidRPr="00282718">
              <w:rPr>
                <w:bCs/>
                <w:lang w:val="uk-UA"/>
              </w:rPr>
              <w:t>п</w:t>
            </w:r>
            <w:r w:rsidRPr="00282718">
              <w:rPr>
                <w:bCs/>
              </w:rPr>
              <w:t xml:space="preserve">лан </w:t>
            </w:r>
            <w:r w:rsidRPr="00282718">
              <w:rPr>
                <w:bCs/>
                <w:lang w:val="uk-UA"/>
              </w:rPr>
              <w:t>проходження учителями курсів підвищення кваліфікації</w:t>
            </w:r>
            <w:r w:rsidR="00DE4EEB" w:rsidRPr="00282718">
              <w:rPr>
                <w:bCs/>
                <w:lang w:val="uk-UA"/>
              </w:rPr>
              <w:t>.</w:t>
            </w:r>
            <w:r w:rsidR="00282718">
              <w:rPr>
                <w:bCs/>
                <w:lang w:val="uk-UA"/>
              </w:rPr>
              <w:t xml:space="preserve"> Результати розміщено на ЄАС (єдиній атестаційній платформі).</w:t>
            </w:r>
          </w:p>
        </w:tc>
      </w:tr>
      <w:tr w:rsidR="0020390F" w:rsidRPr="007A0DAC" w14:paraId="4A607958" w14:textId="77777777" w:rsidTr="0020390F">
        <w:trPr>
          <w:trHeight w:val="10260"/>
        </w:trPr>
        <w:tc>
          <w:tcPr>
            <w:tcW w:w="1843" w:type="dxa"/>
            <w:shd w:val="clear" w:color="auto" w:fill="auto"/>
          </w:tcPr>
          <w:p w14:paraId="42B7AFA6" w14:textId="77777777" w:rsidR="0020390F" w:rsidRPr="00A01DAE" w:rsidRDefault="0020390F" w:rsidP="00B217E4">
            <w:pPr>
              <w:spacing w:before="120"/>
              <w:rPr>
                <w:b/>
                <w:lang w:val="uk-UA"/>
              </w:rPr>
            </w:pPr>
            <w:r w:rsidRPr="00A01DAE">
              <w:rPr>
                <w:b/>
                <w:lang w:val="uk-UA"/>
              </w:rPr>
              <w:lastRenderedPageBreak/>
              <w:t>Методична робота з педагогічними кадрами</w:t>
            </w:r>
          </w:p>
          <w:p w14:paraId="1BDA565D" w14:textId="77777777" w:rsidR="0020390F" w:rsidRPr="00E03FB0" w:rsidRDefault="0020390F" w:rsidP="00B217E4">
            <w:pPr>
              <w:spacing w:before="120"/>
              <w:rPr>
                <w:b/>
                <w:u w:val="single"/>
                <w:lang w:val="uk-UA"/>
              </w:rPr>
            </w:pPr>
          </w:p>
        </w:tc>
        <w:tc>
          <w:tcPr>
            <w:tcW w:w="8676" w:type="dxa"/>
            <w:tcBorders>
              <w:bottom w:val="single" w:sz="4" w:space="0" w:color="auto"/>
            </w:tcBorders>
            <w:shd w:val="clear" w:color="auto" w:fill="auto"/>
          </w:tcPr>
          <w:p w14:paraId="1D9B2510" w14:textId="77777777" w:rsidR="0076656E" w:rsidRPr="0076656E" w:rsidRDefault="0076656E" w:rsidP="0076656E">
            <w:pPr>
              <w:spacing w:after="160" w:line="259" w:lineRule="auto"/>
              <w:jc w:val="both"/>
              <w:rPr>
                <w:rFonts w:eastAsiaTheme="minorHAnsi"/>
                <w:kern w:val="2"/>
                <w:lang w:val="uk-UA" w:eastAsia="en-US"/>
              </w:rPr>
            </w:pPr>
            <w:r w:rsidRPr="0076656E">
              <w:rPr>
                <w:rFonts w:eastAsiaTheme="minorHAnsi"/>
                <w:kern w:val="2"/>
                <w:lang w:val="uk-UA" w:eastAsia="en-US"/>
              </w:rPr>
              <w:t xml:space="preserve">Місія методичної роботи у 2023/2024 навчальному році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Метою сучасної методичної роботи було створення умов для особистісного професійного розвитку кожного вчителя. Підвищення кваліфікації, вдосконалення професійного розвитку – це не тільки курсова перепідготовка. Це також участь педагогічних працівників у різноманітних тренінгах, конференціях, семінарах, вебінарах, онлайн-курсах тощо. Процес професійного зростання вчителів ліцею не обмежується лише формами підвищення кваліфікації за межами закладу. Це безперервний системний процес: обмін досвідом, розроблення системи навчальних занять, публікації в друкованих та електронних джерелах, самоосвіта. Річний план проходження курсів підвищення кваліфікації складається з урахуванням запитів педагогів, термінів проходження чергової атестації. Аналіз реалізації плану підвищення кваліфікації закладу свідчить про те, що вчителі дотримуються плану проходження курсів підвищення кваліфікації </w:t>
            </w:r>
          </w:p>
          <w:p w14:paraId="63E99CA5" w14:textId="77777777" w:rsidR="0076656E" w:rsidRPr="0076656E" w:rsidRDefault="0076656E" w:rsidP="0076656E">
            <w:pPr>
              <w:spacing w:after="160" w:line="259" w:lineRule="auto"/>
              <w:jc w:val="both"/>
              <w:rPr>
                <w:rFonts w:eastAsiaTheme="minorHAnsi"/>
                <w:kern w:val="2"/>
                <w:lang w:val="uk-UA" w:eastAsia="en-US"/>
              </w:rPr>
            </w:pPr>
            <w:r w:rsidRPr="0076656E">
              <w:rPr>
                <w:rFonts w:eastAsiaTheme="minorHAnsi"/>
                <w:kern w:val="2"/>
                <w:lang w:val="uk-UA" w:eastAsia="en-US"/>
              </w:rPr>
              <w:t xml:space="preserve">Із метою цілеспрямованої роботи та для забезпечення колективного керівництва методичною роботою було затверджено склад ШМО (наказ директора ліцею від 01.09.2023 року №  «Про створення методичного ліцею у 2023/2024 навчальному році»), визначено і затверджено завдання, методи, напрямки та форми методичної роботи, складено план роботи над методичною темою, розглянуто, обговорено та затверджено план роботи методичних об’єднань на 2023/2024 навчальний рік. Пріоритетними завданнями методичної діяльності в ліцеї у поточному навчальному році були: - вивчення та аналіз основних освітніх нормативних документів, програм, інструктивних матеріалів, методичних рекомендацій щодо змісту, форм та методів організації освітнього процесу; </w:t>
            </w:r>
          </w:p>
          <w:p w14:paraId="142B4ADF" w14:textId="77777777" w:rsidR="0076656E" w:rsidRPr="0076656E" w:rsidRDefault="0076656E" w:rsidP="0076656E">
            <w:pPr>
              <w:spacing w:after="160" w:line="259" w:lineRule="auto"/>
              <w:jc w:val="both"/>
              <w:rPr>
                <w:rFonts w:eastAsiaTheme="minorHAnsi"/>
                <w:kern w:val="2"/>
                <w:lang w:val="uk-UA" w:eastAsia="en-US"/>
              </w:rPr>
            </w:pPr>
            <w:r w:rsidRPr="0076656E">
              <w:rPr>
                <w:rFonts w:eastAsiaTheme="minorHAnsi"/>
                <w:kern w:val="2"/>
                <w:lang w:val="uk-UA" w:eastAsia="en-US"/>
              </w:rPr>
              <w:t xml:space="preserve">- вивчення та використання на практиці сучасних досягнень педагогічної науки, перспективного педагогічного досвіду з метою впровадження в практичну діяльність; </w:t>
            </w:r>
          </w:p>
          <w:p w14:paraId="5BE41A30" w14:textId="77777777" w:rsidR="0076656E" w:rsidRPr="0076656E" w:rsidRDefault="0076656E" w:rsidP="0076656E">
            <w:pPr>
              <w:spacing w:after="160" w:line="259" w:lineRule="auto"/>
              <w:jc w:val="both"/>
              <w:rPr>
                <w:rFonts w:eastAsiaTheme="minorHAnsi"/>
                <w:kern w:val="2"/>
                <w:lang w:val="uk-UA" w:eastAsia="en-US"/>
              </w:rPr>
            </w:pPr>
            <w:r w:rsidRPr="0076656E">
              <w:rPr>
                <w:rFonts w:eastAsiaTheme="minorHAnsi"/>
                <w:kern w:val="2"/>
                <w:lang w:val="uk-UA" w:eastAsia="en-US"/>
              </w:rPr>
              <w:t>- розвиток ініціативи та творчості, новаторських пошуків педагогів;</w:t>
            </w:r>
          </w:p>
          <w:p w14:paraId="58CD80B9" w14:textId="77777777" w:rsidR="0076656E" w:rsidRPr="0076656E" w:rsidRDefault="0076656E" w:rsidP="0076656E">
            <w:pPr>
              <w:spacing w:after="160" w:line="259" w:lineRule="auto"/>
              <w:jc w:val="both"/>
              <w:rPr>
                <w:rFonts w:eastAsiaTheme="minorHAnsi"/>
                <w:kern w:val="2"/>
                <w:lang w:val="uk-UA" w:eastAsia="en-US"/>
              </w:rPr>
            </w:pPr>
            <w:r w:rsidRPr="0076656E">
              <w:rPr>
                <w:rFonts w:eastAsiaTheme="minorHAnsi"/>
                <w:kern w:val="2"/>
                <w:lang w:val="uk-UA" w:eastAsia="en-US"/>
              </w:rPr>
              <w:t xml:space="preserve"> - сприяння самоосвітній фаховій діяльності педагога з метою безперервного підвищення власної кваліфікації та педагогічної майстерності; </w:t>
            </w:r>
          </w:p>
          <w:p w14:paraId="5ED01884" w14:textId="77777777" w:rsidR="0076656E" w:rsidRPr="0076656E" w:rsidRDefault="0076656E" w:rsidP="0076656E">
            <w:pPr>
              <w:spacing w:after="160" w:line="259" w:lineRule="auto"/>
              <w:jc w:val="both"/>
              <w:rPr>
                <w:rFonts w:eastAsiaTheme="minorHAnsi"/>
                <w:kern w:val="2"/>
                <w:lang w:val="uk-UA" w:eastAsia="en-US"/>
              </w:rPr>
            </w:pPr>
            <w:r w:rsidRPr="0076656E">
              <w:rPr>
                <w:rFonts w:eastAsiaTheme="minorHAnsi"/>
                <w:kern w:val="2"/>
                <w:lang w:val="uk-UA" w:eastAsia="en-US"/>
              </w:rPr>
              <w:t xml:space="preserve">- підготовка та проведення методичних заходів на основі компетентнісного підходу, спрямованих на вдосконалення освітнього процесу, надання практичної методичної допомоги педагогам в оволодінні сучасними технологіями та методиками навчання; </w:t>
            </w:r>
          </w:p>
          <w:p w14:paraId="70495B96" w14:textId="77777777" w:rsidR="0076656E" w:rsidRPr="0076656E" w:rsidRDefault="0076656E" w:rsidP="0076656E">
            <w:pPr>
              <w:spacing w:after="160" w:line="259" w:lineRule="auto"/>
              <w:jc w:val="both"/>
              <w:rPr>
                <w:rFonts w:eastAsiaTheme="minorHAnsi"/>
                <w:kern w:val="2"/>
                <w:lang w:val="uk-UA" w:eastAsia="en-US"/>
              </w:rPr>
            </w:pPr>
            <w:r w:rsidRPr="0076656E">
              <w:rPr>
                <w:rFonts w:eastAsiaTheme="minorHAnsi"/>
                <w:kern w:val="2"/>
                <w:lang w:val="uk-UA" w:eastAsia="en-US"/>
              </w:rPr>
              <w:t xml:space="preserve">- організація якісного забезпечення освітнього процесу. В ліцеї діяли методичні об’єднання: </w:t>
            </w:r>
          </w:p>
          <w:p w14:paraId="494B8F50" w14:textId="77777777" w:rsidR="0076656E" w:rsidRPr="0076656E" w:rsidRDefault="0076656E" w:rsidP="0076656E">
            <w:pPr>
              <w:spacing w:after="160" w:line="259" w:lineRule="auto"/>
              <w:jc w:val="both"/>
              <w:rPr>
                <w:rFonts w:eastAsiaTheme="minorHAnsi"/>
                <w:kern w:val="2"/>
                <w:lang w:val="uk-UA" w:eastAsia="en-US"/>
              </w:rPr>
            </w:pPr>
            <w:r w:rsidRPr="0076656E">
              <w:rPr>
                <w:rFonts w:eastAsiaTheme="minorHAnsi"/>
                <w:kern w:val="2"/>
                <w:lang w:val="uk-UA" w:eastAsia="en-US"/>
              </w:rPr>
              <w:t xml:space="preserve">- вчителів гуманітарно-естетичного циклу (керівник Кузьменко Н.Г.) - вчителів природничо-математичного циклу (керівник Кузьменко І.М..) - вчителів початкових класів (керівник Хміль А.О.) </w:t>
            </w:r>
          </w:p>
          <w:p w14:paraId="72C5D9C9" w14:textId="77777777" w:rsidR="0076656E" w:rsidRPr="0076656E" w:rsidRDefault="0076656E" w:rsidP="0076656E">
            <w:pPr>
              <w:spacing w:after="160" w:line="259" w:lineRule="auto"/>
              <w:jc w:val="both"/>
              <w:rPr>
                <w:rFonts w:eastAsiaTheme="minorHAnsi"/>
                <w:kern w:val="2"/>
                <w:lang w:val="uk-UA" w:eastAsia="en-US"/>
              </w:rPr>
            </w:pPr>
            <w:r w:rsidRPr="0076656E">
              <w:rPr>
                <w:rFonts w:eastAsiaTheme="minorHAnsi"/>
                <w:kern w:val="2"/>
                <w:lang w:val="uk-UA" w:eastAsia="en-US"/>
              </w:rPr>
              <w:t xml:space="preserve">- класних керівників (Марющенко К.П.) </w:t>
            </w:r>
          </w:p>
          <w:p w14:paraId="2009F8CC" w14:textId="77777777" w:rsidR="0076656E" w:rsidRDefault="0076656E" w:rsidP="0076656E">
            <w:pPr>
              <w:jc w:val="both"/>
              <w:rPr>
                <w:rFonts w:eastAsiaTheme="minorHAnsi"/>
                <w:kern w:val="2"/>
                <w:lang w:val="uk-UA" w:eastAsia="en-US"/>
              </w:rPr>
            </w:pPr>
            <w:r w:rsidRPr="0076656E">
              <w:rPr>
                <w:rFonts w:eastAsiaTheme="minorHAnsi"/>
                <w:kern w:val="2"/>
                <w:lang w:val="uk-UA" w:eastAsia="en-US"/>
              </w:rPr>
              <w:t xml:space="preserve">     Засідання методичних об’єднань були сплановані та проведені згідно плану роботи закладу, під час яких обговорювалися питання психолого -педагогічного, методичного спрямування та використання інтегрованих технологій у освітньому </w:t>
            </w:r>
            <w:r w:rsidRPr="0076656E">
              <w:rPr>
                <w:rFonts w:eastAsiaTheme="minorHAnsi"/>
                <w:kern w:val="2"/>
                <w:lang w:val="uk-UA" w:eastAsia="en-US"/>
              </w:rPr>
              <w:lastRenderedPageBreak/>
              <w:t xml:space="preserve">процесі, впровадження сучасних технологій, моделей форм і методів методичної роботи, створення інформаційно-освітнього середовища професійного розвитку вчителя різними засобами, зокрема й із використанням хмарних технологій, соціальних мереж. Слід відмітити, що все заплановане у рамках методичного об’єднання було виконано. Робота методичних об’єднань ліцею була спрямована на розбудову внутрішньої системи забезпечення якості освіти, підвищення результативності діяльності методичних об’єднань педагогічних працівників. Методичні об’єднання вчителів гуманітарно-естетичного циклу, природничо -математичного циклу, вчителів початкових класів, класних керівників працювали відповідно затверджених планів роботи. З педагогами закладу проведені інструктивно-методичні наради: «Ведення шкільної документації», «Академічна доброчесність вчителя», «Створення ситуації успіху в навчальній діяльності школярів», «Цифрові освітні ресурси на допомогу вчителю», «Зворотній зв’язок з учнями в умовах дистанційного навчання», «Форми та методи формувального оцінювання». </w:t>
            </w:r>
          </w:p>
          <w:p w14:paraId="0230B848" w14:textId="77777777" w:rsidR="006B3B93" w:rsidRPr="006B3B93" w:rsidRDefault="006B3B93" w:rsidP="0076656E">
            <w:pPr>
              <w:ind w:firstLine="567"/>
              <w:jc w:val="both"/>
              <w:rPr>
                <w:lang w:val="uk-UA"/>
              </w:rPr>
            </w:pPr>
            <w:r w:rsidRPr="00056FB0">
              <w:rPr>
                <w:bCs/>
                <w:iCs/>
                <w:lang w:val="uk-UA"/>
              </w:rPr>
              <w:t>Професійному розвитку педагогічних працівників</w:t>
            </w:r>
            <w:r w:rsidRPr="00056FB0">
              <w:rPr>
                <w:b/>
                <w:bCs/>
                <w:i/>
                <w:iCs/>
                <w:lang w:val="uk-UA"/>
              </w:rPr>
              <w:t xml:space="preserve"> </w:t>
            </w:r>
            <w:r w:rsidRPr="00056FB0">
              <w:rPr>
                <w:bCs/>
                <w:iCs/>
                <w:lang w:val="uk-UA"/>
              </w:rPr>
              <w:t>сприяє</w:t>
            </w:r>
            <w:r w:rsidRPr="00056FB0">
              <w:rPr>
                <w:b/>
                <w:bCs/>
                <w:i/>
                <w:iCs/>
                <w:lang w:val="uk-UA"/>
              </w:rPr>
              <w:t xml:space="preserve"> </w:t>
            </w:r>
            <w:r w:rsidRPr="00056FB0">
              <w:rPr>
                <w:lang w:val="uk-UA"/>
              </w:rPr>
              <w:t xml:space="preserve">співпраця </w:t>
            </w:r>
            <w:r w:rsidRPr="006B3B93">
              <w:rPr>
                <w:lang w:val="uk-UA"/>
              </w:rPr>
              <w:t>з КУ</w:t>
            </w:r>
            <w:r w:rsidRPr="00056FB0">
              <w:rPr>
                <w:lang w:val="uk-UA"/>
              </w:rPr>
              <w:t xml:space="preserve"> </w:t>
            </w:r>
            <w:r w:rsidRPr="006B3B93">
              <w:rPr>
                <w:lang w:val="uk-UA"/>
              </w:rPr>
              <w:t>«</w:t>
            </w:r>
            <w:r w:rsidRPr="00056FB0">
              <w:rPr>
                <w:bCs/>
                <w:iCs/>
                <w:lang w:val="uk-UA"/>
              </w:rPr>
              <w:t>Валківськи</w:t>
            </w:r>
            <w:r w:rsidRPr="006B3B93">
              <w:rPr>
                <w:bCs/>
                <w:iCs/>
                <w:lang w:val="uk-UA"/>
              </w:rPr>
              <w:t>й</w:t>
            </w:r>
            <w:r w:rsidRPr="00056FB0">
              <w:rPr>
                <w:bCs/>
                <w:iCs/>
                <w:lang w:val="uk-UA"/>
              </w:rPr>
              <w:t xml:space="preserve"> центр професійного розвитку педагогічних працівників, </w:t>
            </w:r>
            <w:r w:rsidRPr="00056FB0">
              <w:rPr>
                <w:lang w:val="uk-UA"/>
              </w:rPr>
              <w:t xml:space="preserve"> де отримують необхідну допомогу щодо організації методичної роботи та освітньої діяльності.  </w:t>
            </w:r>
            <w:r w:rsidRPr="006B3B93">
              <w:t>Вчителі беруть активну участь у заходах, які проводить центр, діляться власним досвідом з колегами</w:t>
            </w:r>
            <w:r w:rsidRPr="006B3B93">
              <w:rPr>
                <w:lang w:val="uk-UA"/>
              </w:rPr>
              <w:t>:</w:t>
            </w:r>
          </w:p>
          <w:p w14:paraId="221A4B5E" w14:textId="77777777" w:rsidR="006B3B93" w:rsidRPr="006B3B93" w:rsidRDefault="006B3B93" w:rsidP="006B3B93">
            <w:pPr>
              <w:jc w:val="both"/>
              <w:rPr>
                <w:lang w:val="uk-UA"/>
              </w:rPr>
            </w:pPr>
            <w:r w:rsidRPr="006B3B93">
              <w:rPr>
                <w:lang w:val="uk-UA"/>
              </w:rPr>
              <w:t xml:space="preserve">1.«Про структуру дистанційного уроку та критерії його оцінювання» (заступник директора з навчально-виховної роботи Данильченко Н.О.,  </w:t>
            </w:r>
            <w:r w:rsidRPr="006B3B93">
              <w:rPr>
                <w:color w:val="050505"/>
                <w:shd w:val="clear" w:color="auto" w:fill="FFFFFF"/>
              </w:rPr>
              <w:t>засіданн</w:t>
            </w:r>
            <w:r w:rsidRPr="006B3B93">
              <w:rPr>
                <w:color w:val="050505"/>
                <w:shd w:val="clear" w:color="auto" w:fill="FFFFFF"/>
                <w:lang w:val="uk-UA"/>
              </w:rPr>
              <w:t>я</w:t>
            </w:r>
            <w:r w:rsidRPr="006B3B93">
              <w:rPr>
                <w:color w:val="050505"/>
                <w:shd w:val="clear" w:color="auto" w:fill="FFFFFF"/>
              </w:rPr>
              <w:t xml:space="preserve"> професійної спільноти заступників директорів з навчально-виховної роботи</w:t>
            </w:r>
            <w:r w:rsidRPr="006B3B93">
              <w:rPr>
                <w:lang w:val="uk-UA"/>
              </w:rPr>
              <w:t>);</w:t>
            </w:r>
          </w:p>
          <w:p w14:paraId="65CA2B3E" w14:textId="77777777" w:rsidR="006B3B93" w:rsidRPr="006B3B93" w:rsidRDefault="006B3B93" w:rsidP="006B3B93">
            <w:pPr>
              <w:jc w:val="both"/>
              <w:rPr>
                <w:lang w:val="uk-UA"/>
              </w:rPr>
            </w:pPr>
            <w:r w:rsidRPr="006B3B93">
              <w:rPr>
                <w:lang w:val="uk-UA"/>
              </w:rPr>
              <w:t>2.«Формування  ключових компетентностей учнів, творчої самореалізації особистості шляхом використання інноваційних технологій» (вчитель хімії Новікова Д.В., засідання ТМО вчителів біології , екології та хімії)</w:t>
            </w:r>
          </w:p>
          <w:p w14:paraId="17E9CF0E" w14:textId="77777777" w:rsidR="006B3B93" w:rsidRPr="006B3B93" w:rsidRDefault="006B3B93" w:rsidP="006B3B93">
            <w:pPr>
              <w:jc w:val="both"/>
              <w:rPr>
                <w:color w:val="050505"/>
                <w:shd w:val="clear" w:color="auto" w:fill="FFFFFF"/>
                <w:lang w:val="uk-UA"/>
              </w:rPr>
            </w:pPr>
            <w:r w:rsidRPr="006B3B93">
              <w:rPr>
                <w:lang w:val="uk-UA" w:eastAsia="uk-UA"/>
              </w:rPr>
              <w:t xml:space="preserve"> 3.</w:t>
            </w:r>
            <w:r w:rsidRPr="006B3B93">
              <w:rPr>
                <w:rFonts w:ascii="Calibri" w:hAnsi="Calibri" w:cs="Calibri"/>
                <w:color w:val="050505"/>
                <w:shd w:val="clear" w:color="auto" w:fill="FFFFFF"/>
                <w:lang w:val="uk-UA"/>
              </w:rPr>
              <w:t xml:space="preserve"> </w:t>
            </w:r>
            <w:r w:rsidRPr="006B3B93">
              <w:rPr>
                <w:color w:val="050505"/>
                <w:shd w:val="clear" w:color="auto" w:fill="FFFFFF"/>
                <w:lang w:val="uk-UA"/>
              </w:rPr>
              <w:t xml:space="preserve">«Використання платформи </w:t>
            </w:r>
            <w:r w:rsidRPr="006B3B93">
              <w:rPr>
                <w:color w:val="050505"/>
                <w:shd w:val="clear" w:color="auto" w:fill="FFFFFF"/>
              </w:rPr>
              <w:t>Classtime</w:t>
            </w:r>
            <w:r w:rsidRPr="006B3B93">
              <w:rPr>
                <w:color w:val="050505"/>
                <w:shd w:val="clear" w:color="auto" w:fill="FFFFFF"/>
                <w:lang w:val="uk-UA"/>
              </w:rPr>
              <w:t xml:space="preserve"> на різних етапах навчального процесу під час викладання інтегрованого курсу "Пізнаємо природу» (вчитель біології Ляскало О.Л.,</w:t>
            </w:r>
            <w:r w:rsidRPr="006B3B93">
              <w:rPr>
                <w:rFonts w:ascii="Calibri" w:hAnsi="Calibri" w:cs="Calibri"/>
                <w:color w:val="050505"/>
                <w:shd w:val="clear" w:color="auto" w:fill="FFFFFF"/>
                <w:lang w:val="uk-UA"/>
              </w:rPr>
              <w:t xml:space="preserve"> </w:t>
            </w:r>
            <w:r w:rsidRPr="006B3B93">
              <w:rPr>
                <w:color w:val="050505"/>
                <w:shd w:val="clear" w:color="auto" w:fill="FFFFFF"/>
                <w:lang w:val="uk-UA"/>
              </w:rPr>
              <w:t>засідання професійної спільноти вчителів інтегрованих курсів "Пізнаємо природу" та "Довкілля");</w:t>
            </w:r>
          </w:p>
          <w:p w14:paraId="7FB90447" w14:textId="77777777" w:rsidR="006B3B93" w:rsidRPr="006B3B93" w:rsidRDefault="006B3B93" w:rsidP="006B3B93">
            <w:pPr>
              <w:jc w:val="both"/>
              <w:rPr>
                <w:color w:val="050505"/>
                <w:shd w:val="clear" w:color="auto" w:fill="FFFFFF"/>
                <w:lang w:val="uk-UA"/>
              </w:rPr>
            </w:pPr>
            <w:r w:rsidRPr="006B3B93">
              <w:rPr>
                <w:lang w:val="uk-UA" w:eastAsia="uk-UA"/>
              </w:rPr>
              <w:t xml:space="preserve">4. Учитель трудового навчання Ганущак Н.Й. на </w:t>
            </w:r>
            <w:r w:rsidRPr="006B3B93">
              <w:rPr>
                <w:color w:val="050505"/>
                <w:shd w:val="clear" w:color="auto" w:fill="FFFFFF"/>
                <w:lang w:val="uk-UA"/>
              </w:rPr>
              <w:t>зустрічі з професійною спільнотою вчителів трудового навчання/технологій поділилася досвідом впровадження проєктної діяльності на своїх уроках;</w:t>
            </w:r>
          </w:p>
          <w:p w14:paraId="77E620D5" w14:textId="77777777" w:rsidR="006B3B93" w:rsidRPr="006B3B93" w:rsidRDefault="006B3B93" w:rsidP="006B3B93">
            <w:pPr>
              <w:jc w:val="both"/>
              <w:rPr>
                <w:lang w:val="uk-UA" w:eastAsia="uk-UA"/>
              </w:rPr>
            </w:pPr>
            <w:r w:rsidRPr="006B3B93">
              <w:rPr>
                <w:lang w:val="uk-UA" w:eastAsia="uk-UA"/>
              </w:rPr>
              <w:t>5.Учитель біології Ляскало О.Л.</w:t>
            </w:r>
            <w:r w:rsidRPr="006B3B93">
              <w:rPr>
                <w:lang w:eastAsia="uk-UA"/>
              </w:rPr>
              <w:t xml:space="preserve"> - </w:t>
            </w:r>
            <w:r w:rsidRPr="006B3B93">
              <w:rPr>
                <w:lang w:val="uk-UA" w:eastAsia="uk-UA"/>
              </w:rPr>
              <w:t>учасник творчої групи вчителів природничого циклу «</w:t>
            </w:r>
            <w:r w:rsidRPr="006B3B93">
              <w:rPr>
                <w:lang w:val="en-US" w:eastAsia="uk-UA"/>
              </w:rPr>
              <w:t>BIOS</w:t>
            </w:r>
            <w:r w:rsidRPr="006B3B93">
              <w:rPr>
                <w:lang w:val="uk-UA" w:eastAsia="uk-UA"/>
              </w:rPr>
              <w:t>».</w:t>
            </w:r>
          </w:p>
          <w:p w14:paraId="1E875FA7" w14:textId="0BE7E237" w:rsidR="00A778A8" w:rsidRPr="006B3B93" w:rsidRDefault="006B3B93" w:rsidP="006B3B93">
            <w:pPr>
              <w:jc w:val="both"/>
              <w:rPr>
                <w:lang w:val="uk-UA" w:eastAsia="uk-UA"/>
              </w:rPr>
            </w:pPr>
            <w:r w:rsidRPr="006B3B93">
              <w:rPr>
                <w:lang w:val="uk-UA" w:eastAsia="uk-UA"/>
              </w:rPr>
              <w:t>Учителі, які атестувалися провели відкриті уроки</w:t>
            </w:r>
            <w:r w:rsidR="00A778A8">
              <w:rPr>
                <w:lang w:val="uk-UA" w:eastAsia="uk-UA"/>
              </w:rPr>
              <w:t>.</w:t>
            </w:r>
          </w:p>
          <w:p w14:paraId="186A8AEE" w14:textId="77777777" w:rsidR="0020390F" w:rsidRPr="00AA314D" w:rsidRDefault="0020390F" w:rsidP="006B3B93">
            <w:pPr>
              <w:shd w:val="clear" w:color="auto" w:fill="FFFFFF"/>
              <w:spacing w:line="360" w:lineRule="auto"/>
              <w:jc w:val="both"/>
              <w:rPr>
                <w:lang w:val="uk-UA"/>
              </w:rPr>
            </w:pPr>
          </w:p>
        </w:tc>
      </w:tr>
      <w:tr w:rsidR="004065EB" w:rsidRPr="00E03FB0" w14:paraId="1F576CD2" w14:textId="77777777" w:rsidTr="00AB3325">
        <w:trPr>
          <w:trHeight w:val="418"/>
        </w:trPr>
        <w:tc>
          <w:tcPr>
            <w:tcW w:w="1843" w:type="dxa"/>
            <w:shd w:val="clear" w:color="auto" w:fill="auto"/>
          </w:tcPr>
          <w:p w14:paraId="427554C7" w14:textId="77777777" w:rsidR="004065EB" w:rsidRPr="009077A5" w:rsidRDefault="004065EB" w:rsidP="00B217E4">
            <w:pPr>
              <w:spacing w:before="120"/>
              <w:rPr>
                <w:b/>
                <w:lang w:val="uk-UA"/>
              </w:rPr>
            </w:pPr>
            <w:r w:rsidRPr="009077A5">
              <w:rPr>
                <w:b/>
                <w:lang w:val="uk-UA"/>
              </w:rPr>
              <w:lastRenderedPageBreak/>
              <w:t>Інноваційна</w:t>
            </w:r>
            <w:r>
              <w:rPr>
                <w:b/>
                <w:lang w:val="uk-UA"/>
              </w:rPr>
              <w:t xml:space="preserve"> діяльність</w:t>
            </w:r>
          </w:p>
          <w:p w14:paraId="2A421E9A" w14:textId="77777777" w:rsidR="004065EB" w:rsidRPr="009077A5" w:rsidRDefault="004065EB" w:rsidP="00B217E4">
            <w:pPr>
              <w:spacing w:before="120"/>
              <w:rPr>
                <w:b/>
                <w:lang w:val="uk-UA"/>
              </w:rPr>
            </w:pPr>
          </w:p>
        </w:tc>
        <w:tc>
          <w:tcPr>
            <w:tcW w:w="8676" w:type="dxa"/>
            <w:tcBorders>
              <w:top w:val="single" w:sz="4" w:space="0" w:color="auto"/>
            </w:tcBorders>
            <w:shd w:val="clear" w:color="auto" w:fill="auto"/>
          </w:tcPr>
          <w:p w14:paraId="459CB849" w14:textId="77777777" w:rsidR="004065EB" w:rsidRPr="00056FB0" w:rsidRDefault="004065EB" w:rsidP="00B217E4">
            <w:pPr>
              <w:ind w:firstLine="318"/>
              <w:jc w:val="both"/>
              <w:rPr>
                <w:lang w:val="uk-UA"/>
              </w:rPr>
            </w:pPr>
            <w:r w:rsidRPr="00056FB0">
              <w:rPr>
                <w:lang w:val="uk-UA"/>
              </w:rPr>
              <w:t xml:space="preserve">В основу організації освітнього процесу покладено цілісний підхід до використання як традиційних, так і інноваційних прийомів та методів роботи, які  позитивно впливають на розвиток творчих здібностей учнів, забезпечують підвищення рівня фахової майстерності педагогів та ефективне виконання освітніх програм. </w:t>
            </w:r>
          </w:p>
          <w:p w14:paraId="034EACBE" w14:textId="77777777" w:rsidR="0076656E" w:rsidRDefault="00A02D87" w:rsidP="00056FB0">
            <w:pPr>
              <w:jc w:val="both"/>
            </w:pPr>
            <w:r w:rsidRPr="00056FB0">
              <w:rPr>
                <w:lang w:val="uk-UA"/>
              </w:rPr>
              <w:t>Протягом останніх років ліцей</w:t>
            </w:r>
            <w:r w:rsidR="004065EB" w:rsidRPr="00056FB0">
              <w:rPr>
                <w:lang w:val="uk-UA"/>
              </w:rPr>
              <w:t xml:space="preserve"> ефективно працює над впровадженням інноваційних методик навчання та виховання на основі компетентнісного підходу, а саме технологій критичного мислення, інтерактивні технологій, методу проєктів, про що свідчать відповідні результати стану вивчення викладання предметів, моніторингові дослідження, використання дистанційних форм навчання</w:t>
            </w:r>
            <w:r w:rsidR="00B2157D" w:rsidRPr="00056FB0">
              <w:rPr>
                <w:lang w:val="uk-UA"/>
              </w:rPr>
              <w:t>. Колективом ліцею</w:t>
            </w:r>
            <w:r w:rsidR="004065EB" w:rsidRPr="00056FB0">
              <w:rPr>
                <w:lang w:val="uk-UA"/>
              </w:rPr>
              <w:t xml:space="preserve"> опрацьовано велику кількість науково-методичної літератури з приводу сучасних педагогічних технологій, постійно проводилася консультаційна робота в м</w:t>
            </w:r>
            <w:r w:rsidRPr="00056FB0">
              <w:rPr>
                <w:lang w:val="uk-UA"/>
              </w:rPr>
              <w:t xml:space="preserve">ежах </w:t>
            </w:r>
            <w:r w:rsidR="00AB3325" w:rsidRPr="00056FB0">
              <w:rPr>
                <w:lang w:val="uk-UA"/>
              </w:rPr>
              <w:t>МО та на рівні ліцею</w:t>
            </w:r>
            <w:r w:rsidR="004065EB" w:rsidRPr="00056FB0">
              <w:rPr>
                <w:lang w:val="uk-UA"/>
              </w:rPr>
              <w:t>.</w:t>
            </w:r>
            <w:r w:rsidR="00056FB0" w:rsidRPr="00056FB0">
              <w:t xml:space="preserve"> </w:t>
            </w:r>
          </w:p>
          <w:p w14:paraId="66EC1976" w14:textId="44C63792" w:rsidR="00056FB0" w:rsidRPr="00056FB0" w:rsidRDefault="00056FB0" w:rsidP="00056FB0">
            <w:pPr>
              <w:jc w:val="both"/>
              <w:rPr>
                <w:b/>
                <w:bCs/>
                <w:color w:val="4472C4" w:themeColor="accent1"/>
                <w:lang w:val="uk-UA" w:eastAsia="en-US"/>
              </w:rPr>
            </w:pPr>
            <w:r w:rsidRPr="00056FB0">
              <w:t xml:space="preserve">Освіта в умовах воєнного стану потребує чітких, швидких та вчасних рішень. Не дивлячись на складну ситуацію в країні, сучасна дистанційна форма навчання забезпечує зручну комунікацію між вчителями та учнями. Педагогічний колектив </w:t>
            </w:r>
            <w:r w:rsidRPr="00056FB0">
              <w:lastRenderedPageBreak/>
              <w:t xml:space="preserve">ліцею впорався з новим викликом на відмінно, оскільки в нагоді став досвід дистанційного навчання під час всесвітньої пандемії та завчасне опанування навичками роботи з освітньою платформою HЗ. </w:t>
            </w:r>
            <w:r w:rsidRPr="00056FB0">
              <w:rPr>
                <w:color w:val="000000"/>
              </w:rPr>
              <w:t>Дистанційне навчання відбувалося з використанням платформ та інструментів  дистанційного навчання.  В своїй діяльності педагогічні працівники та учні закладу освіти використовували наступні освітні платформи та інструменти: Google-аккаунту, Learning Apps. org, Classtime, Quizizz, «На урок», «Всеосвіта»,  «МійКлас», «Всеукраїнська школа онлайн» тощо.</w:t>
            </w:r>
          </w:p>
          <w:p w14:paraId="2856A728" w14:textId="0A99A0EF" w:rsidR="004065EB" w:rsidRPr="00056FB0" w:rsidRDefault="004065EB" w:rsidP="00B217E4">
            <w:pPr>
              <w:ind w:firstLine="318"/>
              <w:jc w:val="both"/>
              <w:rPr>
                <w:lang w:val="uk-UA"/>
              </w:rPr>
            </w:pPr>
          </w:p>
        </w:tc>
      </w:tr>
      <w:tr w:rsidR="004065EB" w:rsidRPr="00E028D4" w14:paraId="63601EA5" w14:textId="77777777" w:rsidTr="00B217E4">
        <w:tc>
          <w:tcPr>
            <w:tcW w:w="1843" w:type="dxa"/>
            <w:shd w:val="clear" w:color="auto" w:fill="auto"/>
          </w:tcPr>
          <w:p w14:paraId="511794E9" w14:textId="77777777" w:rsidR="004065EB" w:rsidRPr="009077A5" w:rsidRDefault="004065EB" w:rsidP="00B217E4">
            <w:pPr>
              <w:spacing w:before="120"/>
              <w:rPr>
                <w:b/>
                <w:lang w:val="uk-UA"/>
              </w:rPr>
            </w:pPr>
            <w:r w:rsidRPr="009077A5">
              <w:rPr>
                <w:b/>
                <w:lang w:val="uk-UA"/>
              </w:rPr>
              <w:lastRenderedPageBreak/>
              <w:t>Виховна робота</w:t>
            </w:r>
          </w:p>
          <w:p w14:paraId="10B893E0" w14:textId="77777777" w:rsidR="004065EB" w:rsidRPr="00E03FB0" w:rsidRDefault="004065EB" w:rsidP="00B217E4">
            <w:pPr>
              <w:spacing w:before="120"/>
              <w:rPr>
                <w:b/>
                <w:u w:val="single"/>
                <w:lang w:val="uk-UA"/>
              </w:rPr>
            </w:pPr>
          </w:p>
        </w:tc>
        <w:tc>
          <w:tcPr>
            <w:tcW w:w="8676" w:type="dxa"/>
            <w:shd w:val="clear" w:color="auto" w:fill="auto"/>
          </w:tcPr>
          <w:p w14:paraId="140DBB10" w14:textId="7236267F" w:rsidR="002E2648" w:rsidRPr="00793426" w:rsidRDefault="002E2648" w:rsidP="002E2648">
            <w:pPr>
              <w:jc w:val="both"/>
              <w:rPr>
                <w:lang w:val="uk-UA"/>
              </w:rPr>
            </w:pPr>
            <w:r w:rsidRPr="00793426">
              <w:rPr>
                <w:lang w:val="uk-UA"/>
              </w:rPr>
              <w:t xml:space="preserve">Виховна робота у </w:t>
            </w:r>
            <w:r w:rsidRPr="00793426">
              <w:rPr>
                <w:caps/>
                <w:lang w:val="uk-UA"/>
              </w:rPr>
              <w:t>СИДОРЕНківському  ліцеї</w:t>
            </w:r>
            <w:r w:rsidRPr="00793426">
              <w:rPr>
                <w:lang w:val="uk-UA"/>
              </w:rPr>
              <w:t xml:space="preserve"> у  202</w:t>
            </w:r>
            <w:r w:rsidR="00056FB0">
              <w:rPr>
                <w:lang w:val="uk-UA"/>
              </w:rPr>
              <w:t>3</w:t>
            </w:r>
            <w:r w:rsidRPr="00793426">
              <w:rPr>
                <w:lang w:val="uk-UA"/>
              </w:rPr>
              <w:t>/202</w:t>
            </w:r>
            <w:r w:rsidR="00056FB0">
              <w:rPr>
                <w:lang w:val="uk-UA"/>
              </w:rPr>
              <w:t>4</w:t>
            </w:r>
            <w:r w:rsidRPr="00793426">
              <w:rPr>
                <w:lang w:val="uk-UA"/>
              </w:rPr>
              <w:t xml:space="preserve"> навчальному році була спрямована на реалізацію основних завдань виховної діяльності навчальних закладів, зумовлених пріоритетними напрямами реформування школи, які визначені законами України «Про освіту», «Про повну загальну середню освіту», </w:t>
            </w:r>
            <w:r w:rsidRPr="00793426">
              <w:rPr>
                <w:rFonts w:eastAsia="Calibri"/>
                <w:lang w:val="uk-UA" w:eastAsia="en-US"/>
              </w:rPr>
              <w:t>«</w:t>
            </w:r>
            <w:r w:rsidRPr="00793426">
              <w:rPr>
                <w:lang w:val="uk-UA"/>
              </w:rPr>
              <w:t xml:space="preserve">Основними орієнтирами виховання учнів 1-11-х класів загальноосвітніх навчальних закладів України», </w:t>
            </w:r>
            <w:r w:rsidRPr="00793426">
              <w:rPr>
                <w:rFonts w:eastAsia="Calibri"/>
                <w:lang w:val="uk-UA" w:eastAsia="en-US"/>
              </w:rPr>
              <w:t>Концепції національно-патріотичного виховання в системі освіти України до 2025 року</w:t>
            </w:r>
            <w:r w:rsidRPr="00793426">
              <w:rPr>
                <w:lang w:val="uk-UA"/>
              </w:rPr>
              <w:t xml:space="preserve"> та іншими. </w:t>
            </w:r>
          </w:p>
          <w:p w14:paraId="6DCE219D" w14:textId="03D29704" w:rsidR="002E2648" w:rsidRPr="00793426" w:rsidRDefault="002E2648" w:rsidP="002E2648">
            <w:pPr>
              <w:jc w:val="both"/>
              <w:rPr>
                <w:lang w:val="uk-UA"/>
              </w:rPr>
            </w:pPr>
            <w:r w:rsidRPr="00793426">
              <w:rPr>
                <w:lang w:val="uk-UA"/>
              </w:rPr>
              <w:tab/>
              <w:t>Виховна робота у  202</w:t>
            </w:r>
            <w:r w:rsidR="00056FB0">
              <w:rPr>
                <w:lang w:val="uk-UA"/>
              </w:rPr>
              <w:t>3</w:t>
            </w:r>
            <w:r w:rsidRPr="00793426">
              <w:rPr>
                <w:lang w:val="uk-UA"/>
              </w:rPr>
              <w:t>/202</w:t>
            </w:r>
            <w:r w:rsidR="00056FB0">
              <w:rPr>
                <w:lang w:val="uk-UA"/>
              </w:rPr>
              <w:t>4</w:t>
            </w:r>
            <w:r w:rsidRPr="00793426">
              <w:rPr>
                <w:lang w:val="uk-UA"/>
              </w:rPr>
              <w:t xml:space="preserve"> навчальному  році спланована відповідно до проблеми «Сучасні педагогічні технології у навчанні та вихованні учнів як шлях до якісної освіти та розвитку педагогічної творчості в умовах розбудови Нової української школи» із наступними пріоритетними напрямками:</w:t>
            </w:r>
          </w:p>
          <w:p w14:paraId="17EC64D8" w14:textId="77777777" w:rsidR="002E2648" w:rsidRPr="00793426" w:rsidRDefault="002E2648" w:rsidP="002E2648">
            <w:pPr>
              <w:jc w:val="both"/>
              <w:rPr>
                <w:lang w:val="uk-UA"/>
              </w:rPr>
            </w:pPr>
            <w:r w:rsidRPr="00793426">
              <w:rPr>
                <w:lang w:val="uk-UA"/>
              </w:rPr>
              <w:t xml:space="preserve">          - національно-патріотичне виховання;</w:t>
            </w:r>
          </w:p>
          <w:p w14:paraId="62E58005" w14:textId="77777777" w:rsidR="002E2648" w:rsidRPr="00793426" w:rsidRDefault="002E2648" w:rsidP="002E2648">
            <w:pPr>
              <w:jc w:val="both"/>
              <w:rPr>
                <w:lang w:val="uk-UA"/>
              </w:rPr>
            </w:pPr>
            <w:r w:rsidRPr="00793426">
              <w:rPr>
                <w:lang w:val="uk-UA"/>
              </w:rPr>
              <w:t xml:space="preserve">          - духовність і морально-етичне виховання;</w:t>
            </w:r>
          </w:p>
          <w:p w14:paraId="196D1995" w14:textId="77777777" w:rsidR="002E2648" w:rsidRPr="00793426" w:rsidRDefault="002E2648" w:rsidP="002E2648">
            <w:pPr>
              <w:jc w:val="both"/>
              <w:rPr>
                <w:lang w:val="uk-UA"/>
              </w:rPr>
            </w:pPr>
            <w:r w:rsidRPr="00793426">
              <w:rPr>
                <w:lang w:val="uk-UA"/>
              </w:rPr>
              <w:t xml:space="preserve">          - удосконалення системи роботи учнівського самоврядування;</w:t>
            </w:r>
          </w:p>
          <w:p w14:paraId="097B33D6" w14:textId="77777777" w:rsidR="002E2648" w:rsidRPr="00793426" w:rsidRDefault="002E2648" w:rsidP="002E2648">
            <w:pPr>
              <w:jc w:val="both"/>
              <w:rPr>
                <w:lang w:val="uk-UA"/>
              </w:rPr>
            </w:pPr>
            <w:r w:rsidRPr="00793426">
              <w:rPr>
                <w:lang w:val="uk-UA"/>
              </w:rPr>
              <w:t xml:space="preserve">          -  профілактика злочинності і правопорушень;</w:t>
            </w:r>
          </w:p>
          <w:p w14:paraId="56804FE3" w14:textId="77777777" w:rsidR="002E2648" w:rsidRPr="00793426" w:rsidRDefault="002E2648" w:rsidP="002E2648">
            <w:pPr>
              <w:jc w:val="both"/>
              <w:rPr>
                <w:lang w:val="uk-UA"/>
              </w:rPr>
            </w:pPr>
            <w:r w:rsidRPr="00793426">
              <w:rPr>
                <w:lang w:val="uk-UA"/>
              </w:rPr>
              <w:t xml:space="preserve">          - удосконалення роботи з батьками;</w:t>
            </w:r>
          </w:p>
          <w:p w14:paraId="1385ABAF" w14:textId="77777777" w:rsidR="002E2648" w:rsidRPr="00793426" w:rsidRDefault="002E2648" w:rsidP="002E2648">
            <w:pPr>
              <w:jc w:val="both"/>
              <w:rPr>
                <w:lang w:val="uk-UA"/>
              </w:rPr>
            </w:pPr>
            <w:r w:rsidRPr="00793426">
              <w:rPr>
                <w:lang w:val="uk-UA"/>
              </w:rPr>
              <w:t xml:space="preserve">          - організація туристично-краєзнавчої роботи;</w:t>
            </w:r>
          </w:p>
          <w:p w14:paraId="0A18017D" w14:textId="77777777" w:rsidR="002E2648" w:rsidRPr="00793426" w:rsidRDefault="002E2648" w:rsidP="002E2648">
            <w:pPr>
              <w:jc w:val="both"/>
              <w:rPr>
                <w:lang w:val="uk-UA"/>
              </w:rPr>
            </w:pPr>
            <w:r w:rsidRPr="00793426">
              <w:rPr>
                <w:lang w:val="uk-UA"/>
              </w:rPr>
              <w:t xml:space="preserve">          - посилення контролю над відвідуванням;</w:t>
            </w:r>
          </w:p>
          <w:p w14:paraId="55FDD2A1" w14:textId="77777777" w:rsidR="002E2648" w:rsidRPr="00793426" w:rsidRDefault="002E2648" w:rsidP="002E2648">
            <w:pPr>
              <w:jc w:val="both"/>
              <w:rPr>
                <w:lang w:val="uk-UA"/>
              </w:rPr>
            </w:pPr>
            <w:r w:rsidRPr="00793426">
              <w:rPr>
                <w:lang w:val="uk-UA"/>
              </w:rPr>
              <w:t xml:space="preserve">          - удосконалення роботи щодо соціального захисту дітей;</w:t>
            </w:r>
          </w:p>
          <w:p w14:paraId="05864980" w14:textId="77777777" w:rsidR="002E2648" w:rsidRPr="00793426" w:rsidRDefault="002E2648" w:rsidP="002E2648">
            <w:pPr>
              <w:jc w:val="both"/>
              <w:rPr>
                <w:lang w:val="uk-UA"/>
              </w:rPr>
            </w:pPr>
            <w:r w:rsidRPr="00793426">
              <w:rPr>
                <w:lang w:val="uk-UA"/>
              </w:rPr>
              <w:t xml:space="preserve">          - формування здорового способу життя, запобігання шкідливих звичок.</w:t>
            </w:r>
          </w:p>
          <w:p w14:paraId="0BBE7344" w14:textId="77777777" w:rsidR="002E2648" w:rsidRPr="00793426" w:rsidRDefault="002E2648" w:rsidP="002E2648">
            <w:pPr>
              <w:ind w:firstLine="708"/>
              <w:jc w:val="both"/>
              <w:rPr>
                <w:lang w:val="uk-UA"/>
              </w:rPr>
            </w:pPr>
            <w:r w:rsidRPr="00793426">
              <w:rPr>
                <w:lang w:val="uk-UA"/>
              </w:rPr>
              <w:t>Питання щодо організації виховної роботи в ліцеї розглядались на засіданнях педагогічної ради закладу:</w:t>
            </w:r>
          </w:p>
          <w:p w14:paraId="2458C149" w14:textId="77777777" w:rsidR="002E2648" w:rsidRPr="00793426" w:rsidRDefault="002E2648" w:rsidP="002E2648">
            <w:pPr>
              <w:jc w:val="both"/>
              <w:rPr>
                <w:lang w:val="uk-UA"/>
              </w:rPr>
            </w:pPr>
            <w:r w:rsidRPr="00793426">
              <w:rPr>
                <w:lang w:val="uk-UA"/>
              </w:rPr>
              <w:t>«Про організацію виховної роботи в ліцеї  у 2022/2023 навчальному році» (протокол №1  від 30.08.2022);</w:t>
            </w:r>
          </w:p>
          <w:p w14:paraId="7BFBCF3A" w14:textId="77777777" w:rsidR="002E2648" w:rsidRPr="00793426" w:rsidRDefault="002E2648" w:rsidP="002E2648">
            <w:pPr>
              <w:jc w:val="both"/>
              <w:rPr>
                <w:lang w:val="uk-UA"/>
              </w:rPr>
            </w:pPr>
            <w:r w:rsidRPr="00793426">
              <w:rPr>
                <w:lang w:val="uk-UA"/>
              </w:rPr>
              <w:t>«Про організацію роботи з учнями пільгових категорій» (протокол № 1 від 30.08.2022);</w:t>
            </w:r>
          </w:p>
          <w:p w14:paraId="0649EFBE" w14:textId="77777777" w:rsidR="002E2648" w:rsidRPr="00793426" w:rsidRDefault="002E2648" w:rsidP="002E2648">
            <w:pPr>
              <w:ind w:left="360"/>
              <w:jc w:val="both"/>
              <w:rPr>
                <w:lang w:val="uk-UA"/>
              </w:rPr>
            </w:pPr>
            <w:r w:rsidRPr="00793426">
              <w:rPr>
                <w:color w:val="000000"/>
                <w:lang w:val="uk-UA"/>
              </w:rPr>
              <w:t xml:space="preserve">«Про  </w:t>
            </w:r>
            <w:r w:rsidRPr="00793426">
              <w:rPr>
                <w:lang w:val="uk-UA"/>
              </w:rPr>
              <w:t>підсумки роботи з профілактики правопорушень</w:t>
            </w:r>
            <w:r w:rsidRPr="00793426">
              <w:rPr>
                <w:color w:val="000000"/>
                <w:lang w:val="uk-UA"/>
              </w:rPr>
              <w:t xml:space="preserve">,  попередження злочинності </w:t>
            </w:r>
            <w:r w:rsidRPr="00793426">
              <w:rPr>
                <w:lang w:val="uk-UA"/>
              </w:rPr>
              <w:t>наркоманії, СНІДу»</w:t>
            </w:r>
            <w:r w:rsidRPr="00793426">
              <w:rPr>
                <w:color w:val="000000"/>
                <w:lang w:val="uk-UA"/>
              </w:rPr>
              <w:t xml:space="preserve">» </w:t>
            </w:r>
            <w:r w:rsidRPr="00793426">
              <w:rPr>
                <w:lang w:val="uk-UA"/>
              </w:rPr>
              <w:t>(протокол № 3   від 25.12.2022);</w:t>
            </w:r>
          </w:p>
          <w:p w14:paraId="5D7EEF50" w14:textId="77777777" w:rsidR="002E2648" w:rsidRPr="00793426" w:rsidRDefault="002E2648" w:rsidP="002E2648">
            <w:pPr>
              <w:jc w:val="both"/>
              <w:rPr>
                <w:lang w:val="uk-UA"/>
              </w:rPr>
            </w:pPr>
            <w:r w:rsidRPr="00793426">
              <w:rPr>
                <w:color w:val="000000"/>
                <w:shd w:val="clear" w:color="auto" w:fill="FFFFFF"/>
                <w:lang w:val="uk-UA"/>
              </w:rPr>
              <w:t xml:space="preserve"> «Про профілактику булінгу та кібербулінгу у СИДОРЕНКІВСЬКОМУ ЛІЦЕЇ» </w:t>
            </w:r>
            <w:r w:rsidRPr="00793426">
              <w:rPr>
                <w:lang w:val="uk-UA"/>
              </w:rPr>
              <w:t>(протокол № 4  від 11.04.2023 ).</w:t>
            </w:r>
          </w:p>
          <w:p w14:paraId="69AFBF1B" w14:textId="77777777" w:rsidR="002E2648" w:rsidRPr="00793426" w:rsidRDefault="002E2648" w:rsidP="002E2648">
            <w:pPr>
              <w:ind w:firstLine="708"/>
              <w:jc w:val="both"/>
              <w:rPr>
                <w:lang w:val="uk-UA"/>
              </w:rPr>
            </w:pPr>
            <w:r w:rsidRPr="00793426">
              <w:rPr>
                <w:lang w:val="uk-UA"/>
              </w:rPr>
              <w:t xml:space="preserve">Були видані накази: </w:t>
            </w:r>
          </w:p>
          <w:p w14:paraId="16434FFE" w14:textId="77777777" w:rsidR="002E2648" w:rsidRPr="00793426" w:rsidRDefault="002E2648" w:rsidP="002E2648">
            <w:pPr>
              <w:tabs>
                <w:tab w:val="left" w:pos="567"/>
              </w:tabs>
              <w:ind w:left="360"/>
              <w:jc w:val="both"/>
              <w:rPr>
                <w:lang w:val="uk-UA"/>
              </w:rPr>
            </w:pPr>
            <w:r w:rsidRPr="00793426">
              <w:rPr>
                <w:lang w:val="uk-UA"/>
              </w:rPr>
              <w:t xml:space="preserve">«Про організацію   освітнього процесу та режим роботи  ліцею  у  2022/2023 навчальному році» (№ 92 від 30.08.2022); </w:t>
            </w:r>
          </w:p>
          <w:p w14:paraId="2F608D4E" w14:textId="77777777" w:rsidR="002E2648" w:rsidRPr="00793426" w:rsidRDefault="002E2648" w:rsidP="002E2648">
            <w:pPr>
              <w:widowControl w:val="0"/>
              <w:tabs>
                <w:tab w:val="left" w:pos="567"/>
              </w:tabs>
              <w:autoSpaceDE w:val="0"/>
              <w:autoSpaceDN w:val="0"/>
              <w:adjustRightInd w:val="0"/>
              <w:ind w:left="360"/>
              <w:jc w:val="both"/>
              <w:rPr>
                <w:lang w:val="uk-UA"/>
              </w:rPr>
            </w:pPr>
            <w:r w:rsidRPr="00793426">
              <w:rPr>
                <w:lang w:val="uk-UA"/>
              </w:rPr>
              <w:t>«Про організацію роботи з охорони дитинства та соціального захисту дітей» (№ 102 від 01.09.2022);</w:t>
            </w:r>
          </w:p>
          <w:p w14:paraId="2619AE7F" w14:textId="77777777" w:rsidR="002E2648" w:rsidRPr="00793426" w:rsidRDefault="002E2648" w:rsidP="00A02D87">
            <w:pPr>
              <w:pStyle w:val="9"/>
              <w:numPr>
                <w:ilvl w:val="0"/>
                <w:numId w:val="0"/>
              </w:numPr>
              <w:jc w:val="both"/>
              <w:rPr>
                <w:b w:val="0"/>
                <w:bCs/>
                <w:sz w:val="24"/>
              </w:rPr>
            </w:pPr>
            <w:r w:rsidRPr="00793426">
              <w:rPr>
                <w:b w:val="0"/>
                <w:bCs/>
                <w:sz w:val="24"/>
              </w:rPr>
              <w:t xml:space="preserve"> «Про  організацію  роботи  щодо  профілактики  правопорушень   та     запобігання  дитячій  бездоглядності серед  учнів   у  2022/2023 навчальному році» </w:t>
            </w:r>
            <w:r w:rsidRPr="00793426">
              <w:rPr>
                <w:b w:val="0"/>
                <w:sz w:val="24"/>
              </w:rPr>
              <w:t>(№ 107 від 01.09.2022);</w:t>
            </w:r>
          </w:p>
          <w:p w14:paraId="42480AB7" w14:textId="77777777" w:rsidR="002E2648" w:rsidRPr="00793426" w:rsidRDefault="002E2648" w:rsidP="002E2648">
            <w:pPr>
              <w:widowControl w:val="0"/>
              <w:tabs>
                <w:tab w:val="left" w:pos="567"/>
              </w:tabs>
              <w:autoSpaceDE w:val="0"/>
              <w:autoSpaceDN w:val="0"/>
              <w:adjustRightInd w:val="0"/>
              <w:jc w:val="both"/>
              <w:rPr>
                <w:lang w:val="uk-UA"/>
              </w:rPr>
            </w:pPr>
            <w:r w:rsidRPr="00793426">
              <w:rPr>
                <w:lang w:val="uk-UA"/>
              </w:rPr>
              <w:t>«Про підсумки виховної роботи з учнями у  І семестрі 2022/2023 навчального   року (№  від 28.12.2022);</w:t>
            </w:r>
          </w:p>
          <w:p w14:paraId="60CFDA62" w14:textId="77777777" w:rsidR="002E2648" w:rsidRPr="00793426" w:rsidRDefault="002E2648" w:rsidP="002E264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Arial Unicode MS"/>
                <w:bCs/>
                <w:color w:val="000000"/>
                <w:lang w:val="uk-UA"/>
              </w:rPr>
            </w:pPr>
            <w:r w:rsidRPr="00793426">
              <w:rPr>
                <w:rFonts w:eastAsia="Arial Unicode MS"/>
                <w:bCs/>
                <w:color w:val="000000"/>
                <w:lang w:val="uk-UA"/>
              </w:rPr>
              <w:t xml:space="preserve">Про затвердження </w:t>
            </w:r>
            <w:r w:rsidRPr="00793426">
              <w:rPr>
                <w:color w:val="000000"/>
                <w:lang w:val="uk-UA" w:eastAsia="uk-UA"/>
              </w:rPr>
              <w:t xml:space="preserve">загальних  рекомендацій щодо забезпечення інформаційної безпеки при роботі в мережі інтернет у </w:t>
            </w:r>
            <w:r w:rsidRPr="00793426">
              <w:rPr>
                <w:rFonts w:eastAsia="Arial Unicode MS"/>
                <w:bCs/>
                <w:color w:val="000000"/>
                <w:lang w:val="uk-UA"/>
              </w:rPr>
              <w:t xml:space="preserve">СИДОРЕНКІВСЬКОМУ ЛІЦЕЇ </w:t>
            </w:r>
            <w:r w:rsidRPr="00793426">
              <w:rPr>
                <w:lang w:val="uk-UA"/>
              </w:rPr>
              <w:t>(№ 31  від 27.04.2023);</w:t>
            </w:r>
          </w:p>
          <w:p w14:paraId="20F9BB85" w14:textId="77777777" w:rsidR="002E2648" w:rsidRPr="00793426" w:rsidRDefault="002E2648" w:rsidP="002E2648">
            <w:pPr>
              <w:tabs>
                <w:tab w:val="left" w:pos="567"/>
              </w:tabs>
              <w:ind w:left="360"/>
              <w:jc w:val="both"/>
              <w:rPr>
                <w:lang w:val="uk-UA"/>
              </w:rPr>
            </w:pPr>
            <w:r w:rsidRPr="00793426">
              <w:rPr>
                <w:lang w:val="uk-UA"/>
              </w:rPr>
              <w:t xml:space="preserve">Про стан національно-патріотичного  виховання у </w:t>
            </w:r>
            <w:r w:rsidRPr="00793426">
              <w:rPr>
                <w:rFonts w:eastAsia="Arial Unicode MS"/>
                <w:bCs/>
                <w:color w:val="000000"/>
                <w:lang w:val="uk-UA"/>
              </w:rPr>
              <w:t>СИДОРЕН</w:t>
            </w:r>
            <w:r w:rsidRPr="00793426">
              <w:rPr>
                <w:lang w:val="uk-UA"/>
              </w:rPr>
              <w:t>КІВСЬКОМУ ЛІЦЕЇ у 2022/2023 навчальному  році (№26 від 20.03.2023);</w:t>
            </w:r>
          </w:p>
          <w:p w14:paraId="279B8F98" w14:textId="77777777" w:rsidR="002E2648" w:rsidRPr="00793426" w:rsidRDefault="002E2648" w:rsidP="002E2648">
            <w:pPr>
              <w:tabs>
                <w:tab w:val="left" w:pos="567"/>
              </w:tabs>
              <w:jc w:val="both"/>
              <w:rPr>
                <w:color w:val="000000"/>
                <w:lang w:val="uk-UA"/>
              </w:rPr>
            </w:pPr>
            <w:r w:rsidRPr="00793426">
              <w:rPr>
                <w:color w:val="000000"/>
                <w:lang w:val="uk-UA"/>
              </w:rPr>
              <w:lastRenderedPageBreak/>
              <w:t>Про запобігання поширенню агресивної субкультури серед підлітків (№21 від 15.03.2023)</w:t>
            </w:r>
          </w:p>
          <w:p w14:paraId="15E08F7D" w14:textId="77777777" w:rsidR="002E2648" w:rsidRPr="00793426" w:rsidRDefault="002E2648" w:rsidP="002E2648">
            <w:pPr>
              <w:widowControl w:val="0"/>
              <w:tabs>
                <w:tab w:val="left" w:pos="567"/>
              </w:tabs>
              <w:autoSpaceDE w:val="0"/>
              <w:autoSpaceDN w:val="0"/>
              <w:adjustRightInd w:val="0"/>
              <w:ind w:left="360"/>
              <w:jc w:val="both"/>
              <w:rPr>
                <w:lang w:val="uk-UA"/>
              </w:rPr>
            </w:pPr>
            <w:r w:rsidRPr="00793426">
              <w:rPr>
                <w:lang w:val="uk-UA"/>
              </w:rPr>
              <w:t>Про хід роботи щодо профілактики правопорушень, злочинності серед неповнолітніх та запобігання булінгу та кібербулінгу в учнівському середовищі (№27 від 11.04.2023).</w:t>
            </w:r>
          </w:p>
          <w:p w14:paraId="62ED7D02" w14:textId="77777777" w:rsidR="002E2648" w:rsidRPr="00793426" w:rsidRDefault="002E2648" w:rsidP="002E2648">
            <w:pPr>
              <w:widowControl w:val="0"/>
              <w:autoSpaceDE w:val="0"/>
              <w:autoSpaceDN w:val="0"/>
              <w:adjustRightInd w:val="0"/>
              <w:jc w:val="both"/>
              <w:rPr>
                <w:lang w:val="uk-UA"/>
              </w:rPr>
            </w:pPr>
            <w:r w:rsidRPr="00793426">
              <w:rPr>
                <w:lang w:val="uk-UA"/>
              </w:rPr>
              <w:t xml:space="preserve">  </w:t>
            </w:r>
            <w:r w:rsidRPr="00793426">
              <w:rPr>
                <w:lang w:val="uk-UA"/>
              </w:rPr>
              <w:tab/>
            </w:r>
            <w:r w:rsidRPr="00793426">
              <w:rPr>
                <w:rStyle w:val="apple-converted-space"/>
                <w:lang w:val="uk-UA"/>
              </w:rPr>
              <w:t xml:space="preserve">Відповідно до плану роботи навчального закладу </w:t>
            </w:r>
            <w:r w:rsidRPr="00793426">
              <w:rPr>
                <w:lang w:val="uk-UA"/>
              </w:rPr>
              <w:t xml:space="preserve">у </w:t>
            </w:r>
            <w:r w:rsidRPr="00793426">
              <w:rPr>
                <w:rFonts w:eastAsia="Arial Unicode MS"/>
                <w:bCs/>
                <w:color w:val="000000"/>
                <w:lang w:val="uk-UA"/>
              </w:rPr>
              <w:t>СИДОРЕН</w:t>
            </w:r>
            <w:r w:rsidRPr="00793426">
              <w:rPr>
                <w:lang w:val="uk-UA"/>
              </w:rPr>
              <w:t xml:space="preserve">КІВСЬКОМУ  ЛІЦЕЇ було проведено чотири засідання  методичного об'єднання класних керівників, на яких розглядались питання: «Про деякі питання організації в закладах освіти  виховної роботи щодо безпеки та благополуччя дитини у 2022/2023 навчальному році», «Організація виховної в умовах дистанційного навчання», «Організація виховної роботи в умовах воєнного стану», «Літні канікули в умовах війни», «Аналіз виховної роботи у </w:t>
            </w:r>
            <w:r w:rsidRPr="00793426">
              <w:rPr>
                <w:rFonts w:eastAsia="Arial Unicode MS"/>
                <w:bCs/>
                <w:color w:val="000000"/>
                <w:lang w:val="uk-UA"/>
              </w:rPr>
              <w:t>СИДОРЕН</w:t>
            </w:r>
            <w:r w:rsidRPr="00793426">
              <w:rPr>
                <w:lang w:val="uk-UA"/>
              </w:rPr>
              <w:t>КІВСЬКОМУ ЛІЦЕЇ у 2022 /2023 н.р.».</w:t>
            </w:r>
          </w:p>
          <w:p w14:paraId="4BE1A452" w14:textId="77777777" w:rsidR="002E2648" w:rsidRPr="00793426" w:rsidRDefault="002E2648" w:rsidP="002E2648">
            <w:pPr>
              <w:pStyle w:val="ac"/>
              <w:shd w:val="clear" w:color="auto" w:fill="FFFFFF"/>
              <w:spacing w:before="0" w:beforeAutospacing="0" w:after="0" w:afterAutospacing="0"/>
              <w:jc w:val="both"/>
              <w:rPr>
                <w:lang w:val="uk-UA"/>
              </w:rPr>
            </w:pPr>
            <w:r w:rsidRPr="00793426">
              <w:rPr>
                <w:lang w:val="uk-UA"/>
              </w:rPr>
              <w:tab/>
              <w:t>За результатами роботи методичного об’єднання класних керівників були вироблені наступні рекомендації:</w:t>
            </w:r>
          </w:p>
          <w:p w14:paraId="2A69BB87" w14:textId="77777777" w:rsidR="002E2648" w:rsidRPr="00793426" w:rsidRDefault="002E2648" w:rsidP="002E2648">
            <w:pPr>
              <w:pStyle w:val="ac"/>
              <w:shd w:val="clear" w:color="auto" w:fill="FFFFFF"/>
              <w:spacing w:before="0" w:beforeAutospacing="0" w:after="0" w:afterAutospacing="0"/>
              <w:jc w:val="both"/>
              <w:rPr>
                <w:lang w:val="uk-UA"/>
              </w:rPr>
            </w:pPr>
            <w:r w:rsidRPr="00793426">
              <w:rPr>
                <w:lang w:val="uk-UA"/>
              </w:rPr>
              <w:t>Продовжити роботу щодо підвищення теоретичного, науково-методичного рівня підготовки класних керівників із питань психології та педагогіки;</w:t>
            </w:r>
          </w:p>
          <w:p w14:paraId="354BE670" w14:textId="77777777" w:rsidR="002E2648" w:rsidRPr="00793426" w:rsidRDefault="002E2648" w:rsidP="002E2648">
            <w:pPr>
              <w:pStyle w:val="ac"/>
              <w:shd w:val="clear" w:color="auto" w:fill="FFFFFF"/>
              <w:spacing w:before="0" w:beforeAutospacing="0" w:after="0" w:afterAutospacing="0"/>
              <w:jc w:val="both"/>
              <w:rPr>
                <w:lang w:val="uk-UA"/>
              </w:rPr>
            </w:pPr>
            <w:r w:rsidRPr="00793426">
              <w:rPr>
                <w:lang w:val="uk-UA"/>
              </w:rPr>
              <w:t>Поглибити роботу щодо формування інформативної компетентності класного керівника;</w:t>
            </w:r>
          </w:p>
          <w:p w14:paraId="3BD41999" w14:textId="77777777" w:rsidR="002E2648" w:rsidRPr="00793426" w:rsidRDefault="002E2648" w:rsidP="002E2648">
            <w:pPr>
              <w:shd w:val="clear" w:color="auto" w:fill="FFFFFF"/>
              <w:jc w:val="both"/>
              <w:rPr>
                <w:lang w:val="uk-UA" w:eastAsia="uk-UA"/>
              </w:rPr>
            </w:pPr>
            <w:r w:rsidRPr="00793426">
              <w:rPr>
                <w:lang w:val="uk-UA" w:eastAsia="uk-UA"/>
              </w:rPr>
              <w:t>Забезпечити психологічну та емоційну підтримку учнів під час війни.</w:t>
            </w:r>
          </w:p>
          <w:p w14:paraId="52E6E44A" w14:textId="77777777" w:rsidR="002E2648" w:rsidRPr="00793426" w:rsidRDefault="002E2648" w:rsidP="002E2648">
            <w:pPr>
              <w:shd w:val="clear" w:color="auto" w:fill="FFFFFF"/>
              <w:jc w:val="both"/>
              <w:rPr>
                <w:lang w:val="uk-UA" w:eastAsia="uk-UA"/>
              </w:rPr>
            </w:pPr>
            <w:r w:rsidRPr="00793426">
              <w:rPr>
                <w:lang w:val="uk-UA" w:eastAsia="uk-UA"/>
              </w:rPr>
              <w:t>Систематично проводити  навчання з правил поведінки в </w:t>
            </w:r>
            <w:r w:rsidRPr="00793426">
              <w:rPr>
                <w:bCs/>
                <w:lang w:val="uk-UA" w:eastAsia="uk-UA"/>
              </w:rPr>
              <w:t>умовах</w:t>
            </w:r>
            <w:r w:rsidRPr="00793426">
              <w:rPr>
                <w:lang w:val="uk-UA" w:eastAsia="uk-UA"/>
              </w:rPr>
              <w:t> воєнного стану (під час повітряних тривог, поводження з вибухонебезпечними предметами, перша домедична допомога тощо);</w:t>
            </w:r>
          </w:p>
          <w:p w14:paraId="7ED0BF53" w14:textId="77777777" w:rsidR="002E2648" w:rsidRPr="00793426" w:rsidRDefault="002E2648" w:rsidP="002E2648">
            <w:pPr>
              <w:shd w:val="clear" w:color="auto" w:fill="FFFFFF"/>
              <w:jc w:val="both"/>
              <w:rPr>
                <w:lang w:val="uk-UA" w:eastAsia="uk-UA"/>
              </w:rPr>
            </w:pPr>
            <w:r w:rsidRPr="00793426">
              <w:rPr>
                <w:lang w:val="uk-UA" w:eastAsia="uk-UA"/>
              </w:rPr>
              <w:t>Забезпечити педагогічну підтримку  адаптації  учнів із числа ВПО;</w:t>
            </w:r>
          </w:p>
          <w:p w14:paraId="2948C831" w14:textId="77777777" w:rsidR="002E2648" w:rsidRPr="00793426" w:rsidRDefault="002E2648" w:rsidP="002E2648">
            <w:pPr>
              <w:pStyle w:val="ac"/>
              <w:shd w:val="clear" w:color="auto" w:fill="FFFFFF"/>
              <w:spacing w:before="0" w:beforeAutospacing="0" w:after="0" w:afterAutospacing="0"/>
              <w:jc w:val="both"/>
              <w:rPr>
                <w:lang w:val="uk-UA"/>
              </w:rPr>
            </w:pPr>
            <w:r w:rsidRPr="00793426">
              <w:rPr>
                <w:lang w:val="uk-UA"/>
              </w:rPr>
              <w:t>Урізноманітнювати форми роботи з учнями  щодо мінної безпеки та  правилами  поводження з небезпечними предметами;</w:t>
            </w:r>
          </w:p>
          <w:p w14:paraId="6834CF26" w14:textId="77777777" w:rsidR="002E2648" w:rsidRPr="00793426" w:rsidRDefault="002E2648" w:rsidP="002E2648">
            <w:pPr>
              <w:pStyle w:val="ac"/>
              <w:shd w:val="clear" w:color="auto" w:fill="FFFFFF"/>
              <w:spacing w:before="0" w:beforeAutospacing="0" w:after="0" w:afterAutospacing="0"/>
              <w:jc w:val="both"/>
              <w:rPr>
                <w:lang w:val="uk-UA"/>
              </w:rPr>
            </w:pPr>
            <w:r w:rsidRPr="00793426">
              <w:rPr>
                <w:lang w:val="uk-UA"/>
              </w:rPr>
              <w:t>Сприяти забезпеченню реалізації єдиних принципових підходів до виховання та соціалізації учнів;</w:t>
            </w:r>
          </w:p>
          <w:p w14:paraId="4CFBCC5B" w14:textId="77777777" w:rsidR="002E2648" w:rsidRPr="00793426" w:rsidRDefault="002E2648" w:rsidP="002E2648">
            <w:pPr>
              <w:pStyle w:val="ac"/>
              <w:shd w:val="clear" w:color="auto" w:fill="FFFFFF"/>
              <w:spacing w:before="0" w:beforeAutospacing="0" w:after="0" w:afterAutospacing="0"/>
              <w:jc w:val="both"/>
              <w:rPr>
                <w:lang w:val="uk-UA"/>
              </w:rPr>
            </w:pPr>
            <w:r w:rsidRPr="00793426">
              <w:rPr>
                <w:color w:val="000000"/>
                <w:shd w:val="clear" w:color="auto" w:fill="FFFFFF"/>
                <w:lang w:val="uk-UA"/>
              </w:rPr>
              <w:t>Зосередити увагу на профілактиці шкідливих звичок та протиправної поведінки дітей та молоді напередодні літніх канікул в умовах воєнного стану в Україні.</w:t>
            </w:r>
          </w:p>
          <w:p w14:paraId="72DB99F2" w14:textId="77777777" w:rsidR="002E2648" w:rsidRPr="00793426" w:rsidRDefault="002E2648" w:rsidP="002E2648">
            <w:pPr>
              <w:pStyle w:val="ac"/>
              <w:shd w:val="clear" w:color="auto" w:fill="FFFFFF"/>
              <w:spacing w:before="0" w:beforeAutospacing="0" w:after="0" w:afterAutospacing="0"/>
              <w:ind w:firstLine="709"/>
              <w:jc w:val="both"/>
              <w:rPr>
                <w:lang w:val="uk-UA"/>
              </w:rPr>
            </w:pPr>
            <w:r w:rsidRPr="00793426">
              <w:rPr>
                <w:shd w:val="clear" w:color="auto" w:fill="FFFFFF"/>
                <w:lang w:val="uk-UA"/>
              </w:rPr>
              <w:t>Слід звернути увагу на те, що в умовах воєнного стану головною метою освітнього процесу стало не лише надання </w:t>
            </w:r>
            <w:r w:rsidRPr="00793426">
              <w:rPr>
                <w:rStyle w:val="jpfdse"/>
                <w:shd w:val="clear" w:color="auto" w:fill="FFFFFF"/>
              </w:rPr>
              <w:t>освітніх</w:t>
            </w:r>
            <w:r w:rsidRPr="00793426">
              <w:rPr>
                <w:shd w:val="clear" w:color="auto" w:fill="FFFFFF"/>
                <w:lang w:val="uk-UA"/>
              </w:rPr>
              <w:t> послуг, але і психологічна підтримка учнів. До обов'язків класного керівника додалися </w:t>
            </w:r>
            <w:r w:rsidRPr="00793426">
              <w:rPr>
                <w:bCs/>
                <w:shd w:val="clear" w:color="auto" w:fill="FFFFFF"/>
                <w:lang w:val="uk-UA"/>
              </w:rPr>
              <w:t>організація дистанційного навчання учнів у залежності від їх технічних можливостей, психологічна підтримка батьків та учнів</w:t>
            </w:r>
            <w:r w:rsidRPr="00793426">
              <w:rPr>
                <w:shd w:val="clear" w:color="auto" w:fill="FFFFFF"/>
                <w:lang w:val="uk-UA"/>
              </w:rPr>
              <w:t>. Враховуючи дані обставини, слід звернути особливу увагу на емоційний  стан самого вчителя. Адже</w:t>
            </w:r>
            <w:r w:rsidRPr="00793426">
              <w:rPr>
                <w:i/>
                <w:iCs/>
                <w:shd w:val="clear" w:color="auto" w:fill="FFFFFF"/>
                <w:lang w:val="uk-UA"/>
              </w:rPr>
              <w:t xml:space="preserve"> </w:t>
            </w:r>
            <w:r w:rsidRPr="00793426">
              <w:rPr>
                <w:rStyle w:val="af7"/>
                <w:b w:val="0"/>
                <w:iCs/>
                <w:shd w:val="clear" w:color="auto" w:fill="FFFFFF"/>
              </w:rPr>
              <w:t>в умовах війни надзвичайно важливо, щоб педагоги  залишалися в ресурсі</w:t>
            </w:r>
            <w:r w:rsidRPr="00793426">
              <w:rPr>
                <w:rStyle w:val="af7"/>
                <w:b w:val="0"/>
                <w:i/>
                <w:iCs/>
                <w:shd w:val="clear" w:color="auto" w:fill="FFFFFF"/>
              </w:rPr>
              <w:t xml:space="preserve">, </w:t>
            </w:r>
            <w:r w:rsidRPr="00793426">
              <w:rPr>
                <w:rStyle w:val="af7"/>
                <w:b w:val="0"/>
                <w:iCs/>
                <w:shd w:val="clear" w:color="auto" w:fill="FFFFFF"/>
              </w:rPr>
              <w:t>демонстрували психологічну стійкість та знаходили час для відновлення.</w:t>
            </w:r>
          </w:p>
          <w:p w14:paraId="6DADBF6A" w14:textId="77777777" w:rsidR="002E2648" w:rsidRPr="00793426" w:rsidRDefault="002E2648" w:rsidP="00DB1D20">
            <w:pPr>
              <w:keepLines/>
              <w:numPr>
                <w:ilvl w:val="0"/>
                <w:numId w:val="10"/>
              </w:numPr>
              <w:jc w:val="center"/>
              <w:rPr>
                <w:lang w:val="uk-UA"/>
              </w:rPr>
            </w:pPr>
            <w:r w:rsidRPr="00793426">
              <w:rPr>
                <w:iCs/>
                <w:lang w:val="uk-UA"/>
              </w:rPr>
              <w:t>Робота учнівського самоврядування</w:t>
            </w:r>
            <w:r w:rsidRPr="00793426">
              <w:rPr>
                <w:lang w:val="uk-UA"/>
              </w:rPr>
              <w:t>.</w:t>
            </w:r>
          </w:p>
          <w:p w14:paraId="3D9531EE" w14:textId="77777777" w:rsidR="002E2648" w:rsidRPr="00793426" w:rsidRDefault="002E2648" w:rsidP="002E2648">
            <w:pPr>
              <w:pStyle w:val="ac"/>
              <w:spacing w:before="0" w:beforeAutospacing="0" w:after="0" w:afterAutospacing="0"/>
              <w:jc w:val="both"/>
              <w:textAlignment w:val="baseline"/>
              <w:rPr>
                <w:lang w:val="uk-UA"/>
              </w:rPr>
            </w:pPr>
            <w:r w:rsidRPr="00793426">
              <w:rPr>
                <w:spacing w:val="-4"/>
                <w:lang w:val="uk-UA"/>
              </w:rPr>
              <w:tab/>
            </w:r>
            <w:r w:rsidRPr="00793426">
              <w:rPr>
                <w:lang w:val="uk-UA"/>
              </w:rPr>
              <w:t xml:space="preserve"> В  умовах воєнного стану робота учнівського самоврядування ліцею в основному спрямована на волонтерську діяльність. Так, учні навчального закладу долучилися до благодійних акцій:</w:t>
            </w:r>
          </w:p>
          <w:p w14:paraId="1FA94B02" w14:textId="77777777" w:rsidR="002E2648" w:rsidRPr="00793426" w:rsidRDefault="002E2648" w:rsidP="002E2648">
            <w:pPr>
              <w:pStyle w:val="ac"/>
              <w:spacing w:before="0" w:beforeAutospacing="0" w:after="0" w:afterAutospacing="0"/>
              <w:jc w:val="both"/>
              <w:textAlignment w:val="baseline"/>
              <w:rPr>
                <w:lang w:val="uk-UA"/>
              </w:rPr>
            </w:pPr>
            <w:r w:rsidRPr="00793426">
              <w:rPr>
                <w:lang w:val="uk-UA"/>
              </w:rPr>
              <w:t xml:space="preserve">«Миколайчики з Валківщини», в ході якої </w:t>
            </w:r>
            <w:r w:rsidRPr="00793426">
              <w:rPr>
                <w:shd w:val="clear" w:color="auto" w:fill="FFFFFF"/>
                <w:lang w:val="uk-UA"/>
              </w:rPr>
              <w:t xml:space="preserve">всі зібрані подарунки були відправлені нашим захисникам ;  </w:t>
            </w:r>
          </w:p>
          <w:p w14:paraId="3CAF5382" w14:textId="77777777" w:rsidR="002E2648" w:rsidRPr="00793426" w:rsidRDefault="002E2648" w:rsidP="002E2648">
            <w:pPr>
              <w:pStyle w:val="ac"/>
              <w:spacing w:before="0" w:beforeAutospacing="0" w:after="0" w:afterAutospacing="0"/>
              <w:jc w:val="both"/>
              <w:textAlignment w:val="baseline"/>
              <w:rPr>
                <w:lang w:val="uk-UA"/>
              </w:rPr>
            </w:pPr>
            <w:r w:rsidRPr="00793426">
              <w:rPr>
                <w:shd w:val="clear" w:color="auto" w:fill="FFFFFF"/>
                <w:lang w:val="uk-UA"/>
              </w:rPr>
              <w:t xml:space="preserve"> </w:t>
            </w:r>
            <w:r w:rsidRPr="00793426">
              <w:rPr>
                <w:lang w:val="uk-UA" w:eastAsia="uk-UA"/>
              </w:rPr>
              <w:t xml:space="preserve">"Тримайся, ми з тобою!" та «Паски перемоги». </w:t>
            </w:r>
          </w:p>
          <w:p w14:paraId="2D237C84" w14:textId="77777777" w:rsidR="002E2648" w:rsidRPr="00793426" w:rsidRDefault="002E2648" w:rsidP="002E2648">
            <w:pPr>
              <w:pStyle w:val="ac"/>
              <w:spacing w:before="0" w:beforeAutospacing="0" w:after="0" w:afterAutospacing="0"/>
              <w:jc w:val="both"/>
              <w:textAlignment w:val="baseline"/>
              <w:rPr>
                <w:lang w:val="uk-UA" w:eastAsia="uk-UA"/>
              </w:rPr>
            </w:pPr>
            <w:r w:rsidRPr="00793426">
              <w:rPr>
                <w:lang w:val="uk-UA" w:eastAsia="uk-UA"/>
              </w:rPr>
              <w:t xml:space="preserve">   Під керівництвом вчителів: трудового навчання Ганущак Н.Й., педагога – організатора Марющенко К.П.  та класних керівників  учні ліцею </w:t>
            </w:r>
            <w:r w:rsidRPr="00793426">
              <w:rPr>
                <w:shd w:val="clear" w:color="auto" w:fill="FFFFFF"/>
                <w:lang w:val="uk-UA"/>
              </w:rPr>
              <w:t>створюють різні обереги та мотиваційні малюнки.</w:t>
            </w:r>
          </w:p>
          <w:p w14:paraId="456CA912" w14:textId="77777777" w:rsidR="002E2648" w:rsidRPr="00793426" w:rsidRDefault="002E2648" w:rsidP="002E2648">
            <w:pPr>
              <w:shd w:val="clear" w:color="auto" w:fill="FFFFFF"/>
              <w:jc w:val="both"/>
              <w:rPr>
                <w:lang w:val="uk-UA"/>
              </w:rPr>
            </w:pPr>
            <w:r w:rsidRPr="00793426">
              <w:rPr>
                <w:lang w:val="uk-UA"/>
              </w:rPr>
              <w:tab/>
              <w:t xml:space="preserve">Організація дієвого учнівського самоврядування  залишається пріоритетним напрямком виховної діяльності закладу, і повинна бути спрямована на реалізацію його основних завдань: </w:t>
            </w:r>
            <w:r w:rsidRPr="00793426">
              <w:rPr>
                <w:lang w:val="uk-UA" w:eastAsia="uk-UA"/>
              </w:rPr>
              <w:t>залучення дітей та молоді до прийняття рішень, захист прав та інтересів учнів, реалізація інтересів учнів, підтримка їхніх здібностей, прав та свобод, створення умов для самореалізації учнів, налагодження контактів та реалізація спільних проектів, ініційованих учнями.</w:t>
            </w:r>
            <w:r w:rsidRPr="00793426">
              <w:rPr>
                <w:lang w:val="uk-UA"/>
              </w:rPr>
              <w:t xml:space="preserve"> </w:t>
            </w:r>
          </w:p>
          <w:p w14:paraId="749EFE90" w14:textId="77777777" w:rsidR="002E2648" w:rsidRPr="00793426" w:rsidRDefault="002E2648" w:rsidP="00DB1D20">
            <w:pPr>
              <w:numPr>
                <w:ilvl w:val="0"/>
                <w:numId w:val="10"/>
              </w:numPr>
              <w:jc w:val="center"/>
              <w:rPr>
                <w:iCs/>
                <w:lang w:val="uk-UA"/>
              </w:rPr>
            </w:pPr>
            <w:r w:rsidRPr="00793426">
              <w:rPr>
                <w:iCs/>
                <w:lang w:val="uk-UA"/>
              </w:rPr>
              <w:lastRenderedPageBreak/>
              <w:t>Ціннісне ставлення особистості до суспільства і держави.</w:t>
            </w:r>
          </w:p>
          <w:p w14:paraId="1298D127" w14:textId="77777777" w:rsidR="002E2648" w:rsidRPr="00793426" w:rsidRDefault="002E2648" w:rsidP="002E2648">
            <w:pPr>
              <w:shd w:val="clear" w:color="auto" w:fill="FFFFFF"/>
              <w:tabs>
                <w:tab w:val="left" w:pos="374"/>
              </w:tabs>
              <w:jc w:val="both"/>
              <w:rPr>
                <w:lang w:val="uk-UA"/>
              </w:rPr>
            </w:pPr>
            <w:r w:rsidRPr="00793426">
              <w:rPr>
                <w:lang w:val="uk-UA"/>
              </w:rPr>
              <w:tab/>
            </w:r>
            <w:r w:rsidRPr="00793426">
              <w:rPr>
                <w:lang w:val="uk-UA"/>
              </w:rPr>
              <w:tab/>
              <w:t xml:space="preserve">З метою формування в учнів патріотизму, поваги до історії своєї держави, любові до рідного краю відповідно до плану роботи ліцею були проведені такі заходи: </w:t>
            </w:r>
          </w:p>
          <w:p w14:paraId="0B9C7BF2" w14:textId="77777777" w:rsidR="002E2648" w:rsidRPr="00793426" w:rsidRDefault="002E2648" w:rsidP="002E2648">
            <w:pPr>
              <w:shd w:val="clear" w:color="auto" w:fill="FFFFFF"/>
              <w:tabs>
                <w:tab w:val="left" w:pos="567"/>
              </w:tabs>
              <w:ind w:left="-426" w:hanging="720"/>
              <w:jc w:val="both"/>
              <w:rPr>
                <w:color w:val="111111"/>
                <w:lang w:val="uk-UA" w:eastAsia="uk-UA"/>
              </w:rPr>
            </w:pPr>
            <w:r w:rsidRPr="00793426">
              <w:rPr>
                <w:lang w:val="uk-UA"/>
              </w:rPr>
              <w:t xml:space="preserve">               </w:t>
            </w:r>
            <w:proofErr w:type="gramStart"/>
            <w:r w:rsidRPr="00793426">
              <w:t>- участь у святкуванні Дня визволення села  (тематичні виховні години</w:t>
            </w:r>
            <w:r w:rsidRPr="00793426">
              <w:rPr>
                <w:color w:val="111111"/>
                <w:lang w:eastAsia="uk-UA"/>
              </w:rPr>
              <w:t>,</w:t>
            </w:r>
            <w:r w:rsidRPr="00793426">
              <w:rPr>
                <w:color w:val="111111"/>
                <w:lang w:val="uk-UA" w:eastAsia="uk-UA"/>
              </w:rPr>
              <w:t xml:space="preserve">      </w:t>
            </w:r>
            <w:proofErr w:type="gramEnd"/>
          </w:p>
          <w:p w14:paraId="0D4B9DED" w14:textId="77777777" w:rsidR="002E2648" w:rsidRPr="00793426" w:rsidRDefault="002E2648" w:rsidP="002E2648">
            <w:pPr>
              <w:shd w:val="clear" w:color="auto" w:fill="FFFFFF"/>
              <w:tabs>
                <w:tab w:val="left" w:pos="567"/>
              </w:tabs>
              <w:ind w:left="-426" w:hanging="720"/>
              <w:jc w:val="both"/>
              <w:rPr>
                <w:rFonts w:eastAsia="Calibri"/>
                <w:shd w:val="clear" w:color="auto" w:fill="FFFFFF"/>
              </w:rPr>
            </w:pPr>
            <w:r w:rsidRPr="00793426">
              <w:rPr>
                <w:color w:val="111111"/>
                <w:lang w:val="uk-UA" w:eastAsia="uk-UA"/>
              </w:rPr>
              <w:t xml:space="preserve">                </w:t>
            </w:r>
            <w:r w:rsidRPr="00793426">
              <w:rPr>
                <w:color w:val="111111"/>
                <w:lang w:eastAsia="uk-UA"/>
              </w:rPr>
              <w:t xml:space="preserve">конкурс малюнків «Моє </w:t>
            </w:r>
            <w:proofErr w:type="gramStart"/>
            <w:r w:rsidRPr="00793426">
              <w:rPr>
                <w:color w:val="111111"/>
                <w:lang w:eastAsia="uk-UA"/>
              </w:rPr>
              <w:t>р</w:t>
            </w:r>
            <w:proofErr w:type="gramEnd"/>
            <w:r w:rsidRPr="00793426">
              <w:rPr>
                <w:color w:val="111111"/>
                <w:lang w:eastAsia="uk-UA"/>
              </w:rPr>
              <w:t>ідне село», конкурс на  кращу квіткову композицію;</w:t>
            </w:r>
          </w:p>
          <w:p w14:paraId="28F64A9E" w14:textId="77777777" w:rsidR="002E2648" w:rsidRPr="00793426" w:rsidRDefault="002E2648" w:rsidP="002E2648">
            <w:pPr>
              <w:shd w:val="clear" w:color="auto" w:fill="FFFFFF"/>
              <w:tabs>
                <w:tab w:val="left" w:pos="567"/>
              </w:tabs>
              <w:jc w:val="both"/>
              <w:rPr>
                <w:rFonts w:eastAsia="Calibri"/>
                <w:shd w:val="clear" w:color="auto" w:fill="FFFFFF"/>
              </w:rPr>
            </w:pPr>
            <w:r w:rsidRPr="00793426">
              <w:t xml:space="preserve">- заходи з нагоди </w:t>
            </w:r>
            <w:r w:rsidRPr="00793426">
              <w:rPr>
                <w:rFonts w:eastAsia="Calibri"/>
                <w:lang w:val="uk-UA" w:eastAsia="en-US"/>
              </w:rPr>
              <w:t xml:space="preserve">Дня захисників і захисниць </w:t>
            </w:r>
            <w:r w:rsidRPr="00793426">
              <w:rPr>
                <w:color w:val="000000"/>
                <w:shd w:val="clear" w:color="auto" w:fill="FFFFFF"/>
              </w:rPr>
              <w:t>України</w:t>
            </w:r>
            <w:r w:rsidRPr="00793426">
              <w:t xml:space="preserve">, </w:t>
            </w:r>
            <w:r w:rsidRPr="00793426">
              <w:rPr>
                <w:rFonts w:eastAsia="Calibri"/>
                <w:lang w:val="uk-UA" w:eastAsia="en-US"/>
              </w:rPr>
              <w:t xml:space="preserve">«Незламні люди моєї  країни» (година спілкувння (онлайн); </w:t>
            </w:r>
            <w:r w:rsidRPr="00793426">
              <w:rPr>
                <w:rFonts w:eastAsia="Calibri"/>
                <w:shd w:val="clear" w:color="auto" w:fill="FFFFFF"/>
              </w:rPr>
              <w:t>участь у акції</w:t>
            </w:r>
            <w:r w:rsidRPr="00793426">
              <w:rPr>
                <w:rFonts w:eastAsia="Calibri"/>
                <w:shd w:val="clear" w:color="auto" w:fill="FFFFFF"/>
                <w:lang w:val="uk-UA"/>
              </w:rPr>
              <w:t xml:space="preserve"> </w:t>
            </w:r>
            <w:r w:rsidRPr="00793426">
              <w:rPr>
                <w:rFonts w:eastAsia="Calibri"/>
                <w:shd w:val="clear" w:color="auto" w:fill="FFFFFF"/>
              </w:rPr>
              <w:t>«</w:t>
            </w:r>
            <w:r w:rsidRPr="00793426">
              <w:rPr>
                <w:rFonts w:eastAsia="Calibri"/>
                <w:shd w:val="clear" w:color="auto" w:fill="FFFFFF"/>
                <w:lang w:val="uk-UA"/>
              </w:rPr>
              <w:t>Написання л</w:t>
            </w:r>
            <w:r w:rsidRPr="00793426">
              <w:rPr>
                <w:rFonts w:eastAsia="Calibri"/>
                <w:shd w:val="clear" w:color="auto" w:fill="FFFFFF"/>
              </w:rPr>
              <w:t>истів</w:t>
            </w:r>
            <w:r w:rsidRPr="00793426">
              <w:rPr>
                <w:rFonts w:eastAsia="Calibri"/>
                <w:shd w:val="clear" w:color="auto" w:fill="FFFFFF"/>
                <w:lang w:val="uk-UA"/>
              </w:rPr>
              <w:t xml:space="preserve"> </w:t>
            </w:r>
            <w:proofErr w:type="gramStart"/>
            <w:r w:rsidRPr="00793426">
              <w:rPr>
                <w:rFonts w:eastAsia="Calibri"/>
                <w:shd w:val="clear" w:color="auto" w:fill="FFFFFF"/>
                <w:lang w:val="uk-UA"/>
              </w:rPr>
              <w:t>п</w:t>
            </w:r>
            <w:proofErr w:type="gramEnd"/>
            <w:r w:rsidRPr="00793426">
              <w:rPr>
                <w:rFonts w:eastAsia="Calibri"/>
                <w:shd w:val="clear" w:color="auto" w:fill="FFFFFF"/>
                <w:lang w:val="uk-UA"/>
              </w:rPr>
              <w:t>ідтримки</w:t>
            </w:r>
            <w:r w:rsidRPr="00793426">
              <w:rPr>
                <w:rFonts w:eastAsia="Calibri"/>
                <w:shd w:val="clear" w:color="auto" w:fill="FFFFFF"/>
              </w:rPr>
              <w:t xml:space="preserve"> захиснику України»);</w:t>
            </w:r>
          </w:p>
          <w:p w14:paraId="0B9947BF" w14:textId="77777777" w:rsidR="002E2648" w:rsidRPr="00793426" w:rsidRDefault="002E2648" w:rsidP="002E2648">
            <w:pPr>
              <w:spacing w:after="160" w:line="259" w:lineRule="auto"/>
              <w:rPr>
                <w:rFonts w:eastAsia="Calibri"/>
                <w:lang w:val="uk-UA" w:eastAsia="en-US"/>
              </w:rPr>
            </w:pPr>
            <w:r w:rsidRPr="00793426">
              <w:rPr>
                <w:rFonts w:eastAsia="Calibri"/>
                <w:lang w:val="uk-UA" w:eastAsia="en-US"/>
              </w:rPr>
              <w:t>Відео-привітання для воїнів День Збройних Сил України(онлайн);</w:t>
            </w:r>
          </w:p>
          <w:p w14:paraId="126234A5" w14:textId="77777777" w:rsidR="002E2648" w:rsidRPr="00793426" w:rsidRDefault="002E2648" w:rsidP="002E2648">
            <w:pPr>
              <w:shd w:val="clear" w:color="auto" w:fill="FFFFFF"/>
              <w:tabs>
                <w:tab w:val="left" w:pos="567"/>
              </w:tabs>
              <w:jc w:val="both"/>
              <w:rPr>
                <w:rFonts w:eastAsia="Calibri"/>
                <w:shd w:val="clear" w:color="auto" w:fill="FFFFFF"/>
                <w:lang w:val="uk-UA"/>
              </w:rPr>
            </w:pPr>
            <w:r w:rsidRPr="00793426">
              <w:t xml:space="preserve"> -</w:t>
            </w:r>
            <w:r w:rsidRPr="00793426">
              <w:rPr>
                <w:lang w:val="uk-UA"/>
              </w:rPr>
              <w:t xml:space="preserve"> </w:t>
            </w:r>
            <w:proofErr w:type="gramStart"/>
            <w:r w:rsidRPr="00793426">
              <w:t>у</w:t>
            </w:r>
            <w:proofErr w:type="gramEnd"/>
            <w:r w:rsidRPr="00793426">
              <w:rPr>
                <w:lang w:val="uk-UA"/>
              </w:rPr>
              <w:t xml:space="preserve"> </w:t>
            </w:r>
            <w:r w:rsidRPr="00793426">
              <w:rPr>
                <w:rFonts w:eastAsia="Calibri"/>
              </w:rPr>
              <w:t>бібліотеці школи сформована виставка художньої та документальної літератури  до Дня захисника України «Слава захисникам України»</w:t>
            </w:r>
            <w:r w:rsidRPr="00793426">
              <w:rPr>
                <w:rFonts w:eastAsia="Calibri"/>
                <w:lang w:val="uk-UA"/>
              </w:rPr>
              <w:t>;</w:t>
            </w:r>
          </w:p>
          <w:p w14:paraId="5C8A51A4" w14:textId="77777777" w:rsidR="002E2648" w:rsidRPr="00793426" w:rsidRDefault="002E2648" w:rsidP="002E2648">
            <w:pPr>
              <w:shd w:val="clear" w:color="auto" w:fill="FFFFFF"/>
              <w:tabs>
                <w:tab w:val="left" w:pos="567"/>
              </w:tabs>
              <w:jc w:val="both"/>
              <w:rPr>
                <w:color w:val="111111"/>
                <w:lang w:eastAsia="uk-UA"/>
              </w:rPr>
            </w:pPr>
            <w:r w:rsidRPr="00793426">
              <w:rPr>
                <w:shd w:val="clear" w:color="auto" w:fill="FFFFFF"/>
              </w:rPr>
              <w:t xml:space="preserve">- заходи щодо </w:t>
            </w:r>
            <w:r w:rsidRPr="00793426">
              <w:t xml:space="preserve">вшанування  жертв Голодомору </w:t>
            </w:r>
            <w:proofErr w:type="gramStart"/>
            <w:r w:rsidRPr="00793426">
              <w:t>(</w:t>
            </w:r>
            <w:r w:rsidRPr="00793426">
              <w:rPr>
                <w:lang w:eastAsia="uk-UA"/>
              </w:rPr>
              <w:t xml:space="preserve"> </w:t>
            </w:r>
            <w:proofErr w:type="gramEnd"/>
            <w:r w:rsidRPr="00793426">
              <w:rPr>
                <w:lang w:eastAsia="uk-UA"/>
              </w:rPr>
              <w:t xml:space="preserve">тематичні виховні години: </w:t>
            </w:r>
            <w:r w:rsidRPr="00793426">
              <w:rPr>
                <w:color w:val="111111"/>
                <w:lang w:eastAsia="uk-UA"/>
              </w:rPr>
              <w:t xml:space="preserve"> «Вогонь скорботи в серці навіки», «Страшні роки голодомору        32-33-х р.р.»,  «Що я знаю про голодомор»,  «Незгасаюча біль народу», «Пам’ять не вмирає», "Голодомор – 1932-1933 років.",  "Мертві не простять, живі не забудуть...", «Зморені голодом», "Запали </w:t>
            </w:r>
            <w:proofErr w:type="gramStart"/>
            <w:r w:rsidRPr="00793426">
              <w:rPr>
                <w:color w:val="111111"/>
                <w:lang w:eastAsia="uk-UA"/>
              </w:rPr>
              <w:t>св</w:t>
            </w:r>
            <w:proofErr w:type="gramEnd"/>
            <w:r w:rsidRPr="00793426">
              <w:rPr>
                <w:color w:val="111111"/>
                <w:lang w:eastAsia="uk-UA"/>
              </w:rPr>
              <w:t>ічку пам'яті");</w:t>
            </w:r>
          </w:p>
          <w:p w14:paraId="416AE728" w14:textId="77777777" w:rsidR="002E2648" w:rsidRPr="00793426" w:rsidRDefault="002E2648" w:rsidP="002E2648">
            <w:pPr>
              <w:tabs>
                <w:tab w:val="left" w:pos="567"/>
              </w:tabs>
              <w:jc w:val="both"/>
              <w:rPr>
                <w:rFonts w:eastAsia="Calibri"/>
                <w:shd w:val="clear" w:color="auto" w:fill="FFFFFF"/>
              </w:rPr>
            </w:pPr>
            <w:r w:rsidRPr="00793426">
              <w:rPr>
                <w:rFonts w:eastAsia="Calibri"/>
                <w:bCs/>
                <w:shd w:val="clear" w:color="auto" w:fill="FFFFFF"/>
                <w:lang w:val="uk-UA"/>
              </w:rPr>
              <w:t xml:space="preserve"> </w:t>
            </w:r>
            <w:r w:rsidRPr="00793426">
              <w:rPr>
                <w:rFonts w:eastAsia="Calibri"/>
                <w:bCs/>
                <w:shd w:val="clear" w:color="auto" w:fill="FFFFFF"/>
              </w:rPr>
              <w:t>- заходи до Дня Гідності  «День Гідності і Свободи»</w:t>
            </w:r>
            <w:r w:rsidRPr="00793426">
              <w:rPr>
                <w:rFonts w:eastAsia="Calibri"/>
                <w:shd w:val="clear" w:color="auto" w:fill="FFFFFF"/>
              </w:rPr>
              <w:t>;</w:t>
            </w:r>
          </w:p>
          <w:p w14:paraId="3D32B68F" w14:textId="77777777" w:rsidR="002E2648" w:rsidRPr="00793426" w:rsidRDefault="002E2648" w:rsidP="002E2648">
            <w:pPr>
              <w:pStyle w:val="aff"/>
              <w:shd w:val="clear" w:color="auto" w:fill="FFFFFF"/>
              <w:tabs>
                <w:tab w:val="left" w:pos="567"/>
              </w:tabs>
              <w:spacing w:after="0" w:line="240" w:lineRule="auto"/>
              <w:ind w:left="0"/>
              <w:jc w:val="both"/>
              <w:rPr>
                <w:rFonts w:ascii="Times New Roman" w:hAnsi="Times New Roman"/>
                <w:sz w:val="24"/>
                <w:szCs w:val="24"/>
                <w:shd w:val="clear" w:color="auto" w:fill="FFFFFF"/>
              </w:rPr>
            </w:pPr>
            <w:r w:rsidRPr="00793426">
              <w:rPr>
                <w:rFonts w:ascii="Times New Roman" w:hAnsi="Times New Roman"/>
                <w:sz w:val="24"/>
                <w:szCs w:val="24"/>
                <w:shd w:val="clear" w:color="auto" w:fill="FFFFFF"/>
              </w:rPr>
              <w:t xml:space="preserve"> - заходи до Дня Збройних Сил України:</w:t>
            </w:r>
          </w:p>
          <w:p w14:paraId="5D925B4C" w14:textId="77777777" w:rsidR="002E2648" w:rsidRPr="00793426" w:rsidRDefault="002E2648" w:rsidP="002E2648">
            <w:pPr>
              <w:pStyle w:val="aff"/>
              <w:shd w:val="clear" w:color="auto" w:fill="FFFFFF"/>
              <w:tabs>
                <w:tab w:val="left" w:pos="567"/>
              </w:tabs>
              <w:spacing w:after="0" w:line="240" w:lineRule="auto"/>
              <w:ind w:left="0"/>
              <w:jc w:val="both"/>
              <w:rPr>
                <w:rFonts w:ascii="Times New Roman" w:hAnsi="Times New Roman"/>
                <w:sz w:val="24"/>
                <w:szCs w:val="24"/>
                <w:shd w:val="clear" w:color="auto" w:fill="FFFFFF"/>
              </w:rPr>
            </w:pPr>
            <w:r w:rsidRPr="00793426">
              <w:rPr>
                <w:rFonts w:ascii="Times New Roman" w:hAnsi="Times New Roman"/>
                <w:sz w:val="24"/>
                <w:szCs w:val="24"/>
              </w:rPr>
              <w:t>Фотоквест (онлайн) «</w:t>
            </w:r>
            <w:proofErr w:type="gramStart"/>
            <w:r w:rsidRPr="00793426">
              <w:rPr>
                <w:rFonts w:ascii="Times New Roman" w:hAnsi="Times New Roman"/>
                <w:sz w:val="24"/>
                <w:szCs w:val="24"/>
              </w:rPr>
              <w:t>З</w:t>
            </w:r>
            <w:proofErr w:type="gramEnd"/>
            <w:r w:rsidRPr="00793426">
              <w:rPr>
                <w:rFonts w:ascii="Times New Roman" w:hAnsi="Times New Roman"/>
                <w:sz w:val="24"/>
                <w:szCs w:val="24"/>
              </w:rPr>
              <w:t xml:space="preserve">  вірою у Збройні Сили України»</w:t>
            </w:r>
            <w:r w:rsidRPr="00793426">
              <w:rPr>
                <w:rFonts w:ascii="Times New Roman" w:hAnsi="Times New Roman"/>
                <w:sz w:val="24"/>
                <w:szCs w:val="24"/>
                <w:shd w:val="clear" w:color="auto" w:fill="FFFFFF"/>
              </w:rPr>
              <w:t xml:space="preserve"> </w:t>
            </w:r>
          </w:p>
          <w:p w14:paraId="52C55A29" w14:textId="77777777" w:rsidR="002E2648" w:rsidRPr="00793426" w:rsidRDefault="002E2648" w:rsidP="002E2648">
            <w:pPr>
              <w:spacing w:after="160" w:line="259" w:lineRule="auto"/>
              <w:rPr>
                <w:rFonts w:eastAsia="Calibri"/>
                <w:lang w:val="uk-UA" w:eastAsia="en-US"/>
              </w:rPr>
            </w:pPr>
            <w:r w:rsidRPr="00793426">
              <w:rPr>
                <w:lang w:eastAsia="uk-UA"/>
              </w:rPr>
              <w:t xml:space="preserve"> "6 грудня - День Збройних Сил України", </w:t>
            </w:r>
            <w:r w:rsidRPr="00793426">
              <w:rPr>
                <w:color w:val="111111"/>
                <w:lang w:eastAsia="uk-UA"/>
              </w:rPr>
              <w:t xml:space="preserve"> онлайн-вікторини «На захисті України»  для учнів 2-4 класів;</w:t>
            </w:r>
            <w:r w:rsidRPr="00793426">
              <w:rPr>
                <w:rFonts w:eastAsia="Calibri"/>
                <w:lang w:val="uk-UA" w:eastAsia="en-US"/>
              </w:rPr>
              <w:t xml:space="preserve"> «Мужн</w:t>
            </w:r>
            <w:proofErr w:type="gramStart"/>
            <w:r w:rsidRPr="00793426">
              <w:rPr>
                <w:rFonts w:eastAsia="Calibri"/>
                <w:lang w:val="uk-UA" w:eastAsia="en-US"/>
              </w:rPr>
              <w:t>і,</w:t>
            </w:r>
            <w:proofErr w:type="gramEnd"/>
            <w:r w:rsidRPr="00793426">
              <w:rPr>
                <w:rFonts w:eastAsia="Calibri"/>
                <w:lang w:val="uk-UA" w:eastAsia="en-US"/>
              </w:rPr>
              <w:t>незламні,</w:t>
            </w:r>
            <w:r w:rsidRPr="00793426">
              <w:rPr>
                <w:rFonts w:eastAsia="Calibri"/>
                <w:lang w:eastAsia="en-US"/>
              </w:rPr>
              <w:t xml:space="preserve"> </w:t>
            </w:r>
            <w:r w:rsidRPr="00793426">
              <w:rPr>
                <w:rFonts w:eastAsia="Calibri"/>
                <w:lang w:val="uk-UA" w:eastAsia="en-US"/>
              </w:rPr>
              <w:t>непереможні»,</w:t>
            </w:r>
          </w:p>
          <w:p w14:paraId="7820B1C8" w14:textId="77777777" w:rsidR="002E2648" w:rsidRPr="00793426" w:rsidRDefault="002E2648" w:rsidP="002E2648">
            <w:pPr>
              <w:pStyle w:val="aff"/>
              <w:shd w:val="clear" w:color="auto" w:fill="FFFFFF"/>
              <w:tabs>
                <w:tab w:val="left" w:pos="567"/>
              </w:tabs>
              <w:spacing w:after="0" w:line="240" w:lineRule="auto"/>
              <w:ind w:left="0"/>
              <w:jc w:val="both"/>
              <w:rPr>
                <w:rFonts w:ascii="Times New Roman" w:hAnsi="Times New Roman"/>
                <w:sz w:val="24"/>
                <w:szCs w:val="24"/>
                <w:lang w:eastAsia="uk-UA"/>
              </w:rPr>
            </w:pPr>
            <w:r w:rsidRPr="00793426">
              <w:rPr>
                <w:rFonts w:ascii="Times New Roman" w:hAnsi="Times New Roman"/>
                <w:sz w:val="24"/>
                <w:szCs w:val="24"/>
              </w:rPr>
              <w:t>(година спілкування (онлайн до Дня Героїв)</w:t>
            </w:r>
          </w:p>
          <w:p w14:paraId="19512C29" w14:textId="77777777" w:rsidR="002E2648" w:rsidRPr="00793426" w:rsidRDefault="002E2648" w:rsidP="002E2648">
            <w:pPr>
              <w:shd w:val="clear" w:color="auto" w:fill="FFFFFF"/>
              <w:tabs>
                <w:tab w:val="left" w:pos="567"/>
              </w:tabs>
              <w:contextualSpacing/>
              <w:rPr>
                <w:rFonts w:eastAsia="Calibri"/>
                <w:color w:val="111111"/>
                <w:lang w:eastAsia="uk-UA"/>
              </w:rPr>
            </w:pPr>
            <w:r w:rsidRPr="00793426">
              <w:rPr>
                <w:rFonts w:eastAsia="Calibri"/>
                <w:color w:val="111111"/>
                <w:lang w:eastAsia="uk-UA"/>
              </w:rPr>
              <w:t xml:space="preserve">- </w:t>
            </w:r>
            <w:r w:rsidRPr="00793426">
              <w:rPr>
                <w:rFonts w:eastAsia="Calibri"/>
              </w:rPr>
              <w:t xml:space="preserve">Військова служба – почесний обов’язок громадянина України» </w:t>
            </w:r>
            <w:r w:rsidRPr="00793426">
              <w:t xml:space="preserve"> </w:t>
            </w:r>
            <w:proofErr w:type="gramStart"/>
            <w:r w:rsidRPr="00793426">
              <w:t xml:space="preserve">( </w:t>
            </w:r>
            <w:proofErr w:type="gramEnd"/>
            <w:r w:rsidRPr="00793426">
              <w:t>7-10 клас</w:t>
            </w:r>
            <w:r w:rsidRPr="00793426">
              <w:rPr>
                <w:color w:val="000000"/>
                <w:shd w:val="clear" w:color="auto" w:fill="FFFFFF"/>
              </w:rPr>
              <w:tab/>
            </w:r>
            <w:r w:rsidRPr="00793426">
              <w:rPr>
                <w:bCs/>
                <w:color w:val="111111"/>
                <w:lang w:eastAsia="uk-UA"/>
              </w:rPr>
              <w:t xml:space="preserve"> </w:t>
            </w:r>
          </w:p>
          <w:p w14:paraId="5A17E6F4" w14:textId="77777777" w:rsidR="002E2648" w:rsidRPr="00793426" w:rsidRDefault="002E2648" w:rsidP="002E2648">
            <w:pPr>
              <w:pStyle w:val="aff"/>
              <w:shd w:val="clear" w:color="auto" w:fill="FFFFFF"/>
              <w:tabs>
                <w:tab w:val="left" w:pos="567"/>
              </w:tabs>
              <w:spacing w:after="0" w:line="240" w:lineRule="auto"/>
              <w:ind w:left="0"/>
              <w:jc w:val="both"/>
              <w:rPr>
                <w:rFonts w:ascii="Times New Roman" w:hAnsi="Times New Roman"/>
                <w:sz w:val="24"/>
                <w:szCs w:val="24"/>
                <w:lang w:eastAsia="uk-UA"/>
              </w:rPr>
            </w:pPr>
            <w:proofErr w:type="gramStart"/>
            <w:r w:rsidRPr="00793426">
              <w:rPr>
                <w:rFonts w:ascii="Times New Roman" w:hAnsi="Times New Roman"/>
                <w:sz w:val="24"/>
                <w:szCs w:val="24"/>
                <w:lang w:eastAsia="uk-UA"/>
              </w:rPr>
              <w:t>-Заходи до «</w:t>
            </w:r>
            <w:r w:rsidRPr="00793426">
              <w:rPr>
                <w:rFonts w:ascii="Times New Roman" w:hAnsi="Times New Roman"/>
                <w:color w:val="111111"/>
                <w:sz w:val="24"/>
                <w:szCs w:val="24"/>
                <w:shd w:val="clear" w:color="auto" w:fill="FFFFFF"/>
              </w:rPr>
              <w:t>Дня пам'яті Героїв Небесної Сотні» (тематичні виховні години:</w:t>
            </w:r>
            <w:proofErr w:type="gramEnd"/>
            <w:r w:rsidRPr="00793426">
              <w:rPr>
                <w:rFonts w:ascii="Times New Roman" w:hAnsi="Times New Roman"/>
                <w:color w:val="111111"/>
                <w:sz w:val="24"/>
                <w:szCs w:val="24"/>
                <w:shd w:val="clear" w:color="auto" w:fill="FFFFFF"/>
              </w:rPr>
              <w:t xml:space="preserve"> «День пам’яті Небесної Сотні», «Вічна </w:t>
            </w:r>
            <w:proofErr w:type="gramStart"/>
            <w:r w:rsidRPr="00793426">
              <w:rPr>
                <w:rFonts w:ascii="Times New Roman" w:hAnsi="Times New Roman"/>
                <w:color w:val="111111"/>
                <w:sz w:val="24"/>
                <w:szCs w:val="24"/>
                <w:shd w:val="clear" w:color="auto" w:fill="FFFFFF"/>
              </w:rPr>
              <w:t>пам’ять</w:t>
            </w:r>
            <w:proofErr w:type="gramEnd"/>
            <w:r w:rsidRPr="00793426">
              <w:rPr>
                <w:rFonts w:ascii="Times New Roman" w:hAnsi="Times New Roman"/>
                <w:color w:val="111111"/>
                <w:sz w:val="24"/>
                <w:szCs w:val="24"/>
                <w:shd w:val="clear" w:color="auto" w:fill="FFFFFF"/>
              </w:rPr>
              <w:t xml:space="preserve"> героям», «Вони помирають, щоб жила Україна», «Ангели Майдану»,</w:t>
            </w:r>
            <w:r w:rsidRPr="00793426">
              <w:rPr>
                <w:rFonts w:ascii="Times New Roman" w:hAnsi="Times New Roman"/>
                <w:color w:val="111111"/>
                <w:sz w:val="24"/>
                <w:szCs w:val="24"/>
              </w:rPr>
              <w:t xml:space="preserve"> </w:t>
            </w:r>
            <w:r w:rsidRPr="00793426">
              <w:rPr>
                <w:rFonts w:ascii="Times New Roman" w:hAnsi="Times New Roman"/>
                <w:color w:val="111111"/>
                <w:sz w:val="24"/>
                <w:szCs w:val="24"/>
                <w:shd w:val="clear" w:color="auto" w:fill="FFFFFF"/>
              </w:rPr>
              <w:t>«День пам’яті Героїв Небесної Сотні» та ін..).</w:t>
            </w:r>
          </w:p>
          <w:p w14:paraId="6203F21C" w14:textId="77777777" w:rsidR="002E2648" w:rsidRPr="00793426" w:rsidRDefault="002E2648" w:rsidP="002E2648">
            <w:pPr>
              <w:pStyle w:val="aff"/>
              <w:shd w:val="clear" w:color="auto" w:fill="FFFFFF"/>
              <w:tabs>
                <w:tab w:val="left" w:pos="567"/>
              </w:tabs>
              <w:spacing w:after="0" w:line="240" w:lineRule="auto"/>
              <w:ind w:left="0"/>
              <w:jc w:val="both"/>
              <w:rPr>
                <w:rFonts w:ascii="Times New Roman" w:hAnsi="Times New Roman"/>
                <w:color w:val="000000"/>
                <w:sz w:val="24"/>
                <w:szCs w:val="24"/>
                <w:shd w:val="clear" w:color="auto" w:fill="FFFFFF"/>
              </w:rPr>
            </w:pPr>
            <w:r w:rsidRPr="00793426">
              <w:rPr>
                <w:rFonts w:ascii="Times New Roman" w:hAnsi="Times New Roman"/>
                <w:color w:val="111111"/>
                <w:sz w:val="24"/>
                <w:szCs w:val="24"/>
                <w:shd w:val="clear" w:color="auto" w:fill="FFFFFF"/>
              </w:rPr>
              <w:t xml:space="preserve">-Заходи </w:t>
            </w:r>
            <w:r w:rsidRPr="00793426">
              <w:rPr>
                <w:rStyle w:val="af4"/>
                <w:rFonts w:ascii="Times New Roman" w:hAnsi="Times New Roman"/>
                <w:b w:val="0"/>
                <w:bCs w:val="0"/>
                <w:i/>
                <w:iCs/>
                <w:color w:val="5F6368"/>
                <w:sz w:val="24"/>
                <w:szCs w:val="24"/>
                <w:shd w:val="clear" w:color="auto" w:fill="FFFFFF"/>
              </w:rPr>
              <w:t xml:space="preserve"> </w:t>
            </w:r>
            <w:r w:rsidRPr="00793426">
              <w:rPr>
                <w:rStyle w:val="af4"/>
                <w:rFonts w:ascii="Times New Roman" w:hAnsi="Times New Roman"/>
                <w:b w:val="0"/>
                <w:bCs w:val="0"/>
                <w:i/>
                <w:iCs/>
                <w:color w:val="000000"/>
                <w:sz w:val="24"/>
                <w:szCs w:val="24"/>
                <w:shd w:val="clear" w:color="auto" w:fill="FFFFFF"/>
              </w:rPr>
              <w:t>до Дня пам</w:t>
            </w:r>
            <w:r w:rsidRPr="00793426">
              <w:rPr>
                <w:rFonts w:ascii="Times New Roman" w:hAnsi="Times New Roman"/>
                <w:color w:val="000000"/>
                <w:sz w:val="24"/>
                <w:szCs w:val="24"/>
                <w:shd w:val="clear" w:color="auto" w:fill="FFFFFF"/>
              </w:rPr>
              <w:t>'</w:t>
            </w:r>
            <w:r w:rsidRPr="00793426">
              <w:rPr>
                <w:rStyle w:val="af4"/>
                <w:rFonts w:ascii="Times New Roman" w:hAnsi="Times New Roman"/>
                <w:b w:val="0"/>
                <w:bCs w:val="0"/>
                <w:i/>
                <w:iCs/>
                <w:color w:val="000000"/>
                <w:sz w:val="24"/>
                <w:szCs w:val="24"/>
                <w:shd w:val="clear" w:color="auto" w:fill="FFFFFF"/>
              </w:rPr>
              <w:t>яті та примирення</w:t>
            </w:r>
            <w:proofErr w:type="gramStart"/>
            <w:r w:rsidRPr="00793426">
              <w:rPr>
                <w:rFonts w:ascii="Times New Roman" w:hAnsi="Times New Roman"/>
                <w:color w:val="000000"/>
                <w:sz w:val="24"/>
                <w:szCs w:val="24"/>
                <w:shd w:val="clear" w:color="auto" w:fill="FFFFFF"/>
              </w:rPr>
              <w:t xml:space="preserve"> :</w:t>
            </w:r>
            <w:proofErr w:type="gramEnd"/>
          </w:p>
          <w:p w14:paraId="4C6C0359" w14:textId="77777777" w:rsidR="002E2648" w:rsidRPr="00793426" w:rsidRDefault="002E2648" w:rsidP="002E2648">
            <w:pPr>
              <w:pStyle w:val="aff"/>
              <w:shd w:val="clear" w:color="auto" w:fill="FFFFFF"/>
              <w:tabs>
                <w:tab w:val="left" w:pos="567"/>
              </w:tabs>
              <w:spacing w:after="0" w:line="240" w:lineRule="auto"/>
              <w:ind w:left="0"/>
              <w:jc w:val="both"/>
              <w:rPr>
                <w:rFonts w:ascii="Times New Roman" w:hAnsi="Times New Roman"/>
                <w:color w:val="000000"/>
                <w:sz w:val="24"/>
                <w:szCs w:val="24"/>
                <w:shd w:val="clear" w:color="auto" w:fill="FFFFFF"/>
              </w:rPr>
            </w:pPr>
            <w:r w:rsidRPr="00793426">
              <w:rPr>
                <w:rFonts w:ascii="Times New Roman" w:hAnsi="Times New Roman"/>
                <w:sz w:val="24"/>
                <w:szCs w:val="24"/>
              </w:rPr>
              <w:t>Патріотичний онлайн-флешмоб «Ніколи знову» (День пам’яті та перемоги у ІІ Світовій війні);</w:t>
            </w:r>
          </w:p>
          <w:p w14:paraId="66C94BBD" w14:textId="77777777" w:rsidR="002E2648" w:rsidRPr="00793426" w:rsidRDefault="002E2648" w:rsidP="002E2648">
            <w:pPr>
              <w:pStyle w:val="aff"/>
              <w:shd w:val="clear" w:color="auto" w:fill="FFFFFF"/>
              <w:tabs>
                <w:tab w:val="left" w:pos="567"/>
              </w:tabs>
              <w:spacing w:after="0" w:line="240" w:lineRule="auto"/>
              <w:ind w:left="0"/>
              <w:jc w:val="both"/>
              <w:rPr>
                <w:rFonts w:ascii="Times New Roman" w:hAnsi="Times New Roman"/>
                <w:color w:val="000000"/>
                <w:sz w:val="24"/>
                <w:szCs w:val="24"/>
                <w:lang w:eastAsia="uk-UA"/>
              </w:rPr>
            </w:pPr>
            <w:r w:rsidRPr="00793426">
              <w:rPr>
                <w:rFonts w:ascii="Times New Roman" w:hAnsi="Times New Roman"/>
                <w:color w:val="000000"/>
                <w:sz w:val="24"/>
                <w:szCs w:val="24"/>
                <w:shd w:val="clear" w:color="auto" w:fill="FFFFFF"/>
              </w:rPr>
              <w:t xml:space="preserve">(тематичні виховні години, вшанування загиблих у роки Другої </w:t>
            </w:r>
            <w:proofErr w:type="gramStart"/>
            <w:r w:rsidRPr="00793426">
              <w:rPr>
                <w:rFonts w:ascii="Times New Roman" w:hAnsi="Times New Roman"/>
                <w:color w:val="000000"/>
                <w:sz w:val="24"/>
                <w:szCs w:val="24"/>
                <w:shd w:val="clear" w:color="auto" w:fill="FFFFFF"/>
              </w:rPr>
              <w:t>св</w:t>
            </w:r>
            <w:proofErr w:type="gramEnd"/>
            <w:r w:rsidRPr="00793426">
              <w:rPr>
                <w:rFonts w:ascii="Times New Roman" w:hAnsi="Times New Roman"/>
                <w:color w:val="000000"/>
                <w:sz w:val="24"/>
                <w:szCs w:val="24"/>
                <w:shd w:val="clear" w:color="auto" w:fill="FFFFFF"/>
              </w:rPr>
              <w:t>ітової війни біля  Меморіалу Слави ).</w:t>
            </w:r>
          </w:p>
          <w:p w14:paraId="536B8CC4" w14:textId="77777777" w:rsidR="002E2648" w:rsidRPr="00793426" w:rsidRDefault="002E2648" w:rsidP="00DB1D20">
            <w:pPr>
              <w:pStyle w:val="aff"/>
              <w:numPr>
                <w:ilvl w:val="0"/>
                <w:numId w:val="11"/>
              </w:numPr>
              <w:shd w:val="clear" w:color="auto" w:fill="FFFFFF"/>
              <w:tabs>
                <w:tab w:val="left" w:pos="567"/>
              </w:tabs>
              <w:spacing w:after="0" w:line="240" w:lineRule="auto"/>
              <w:jc w:val="both"/>
              <w:rPr>
                <w:rFonts w:ascii="Times New Roman" w:hAnsi="Times New Roman"/>
                <w:color w:val="000000"/>
                <w:sz w:val="24"/>
                <w:szCs w:val="24"/>
                <w:lang w:eastAsia="uk-UA"/>
              </w:rPr>
            </w:pPr>
            <w:r w:rsidRPr="00793426">
              <w:rPr>
                <w:rFonts w:ascii="Times New Roman" w:hAnsi="Times New Roman"/>
                <w:sz w:val="24"/>
                <w:szCs w:val="24"/>
              </w:rPr>
              <w:t>Година пам</w:t>
            </w:r>
            <w:proofErr w:type="gramStart"/>
            <w:r w:rsidRPr="00793426">
              <w:rPr>
                <w:rFonts w:ascii="Times New Roman" w:hAnsi="Times New Roman"/>
                <w:sz w:val="24"/>
                <w:szCs w:val="24"/>
              </w:rPr>
              <w:t>,я</w:t>
            </w:r>
            <w:proofErr w:type="gramEnd"/>
            <w:r w:rsidRPr="00793426">
              <w:rPr>
                <w:rFonts w:ascii="Times New Roman" w:hAnsi="Times New Roman"/>
                <w:sz w:val="24"/>
                <w:szCs w:val="24"/>
              </w:rPr>
              <w:t>ті (онлайн) «Несольоний Михайло-Герой України з Валківщини»;</w:t>
            </w:r>
          </w:p>
          <w:p w14:paraId="600425C0" w14:textId="77777777" w:rsidR="002E2648" w:rsidRPr="00793426" w:rsidRDefault="002E2648" w:rsidP="00DB1D20">
            <w:pPr>
              <w:pStyle w:val="aff"/>
              <w:numPr>
                <w:ilvl w:val="0"/>
                <w:numId w:val="11"/>
              </w:numPr>
              <w:shd w:val="clear" w:color="auto" w:fill="FFFFFF"/>
              <w:tabs>
                <w:tab w:val="left" w:pos="567"/>
              </w:tabs>
              <w:spacing w:after="0" w:line="240" w:lineRule="auto"/>
              <w:jc w:val="both"/>
              <w:rPr>
                <w:rFonts w:ascii="Times New Roman" w:hAnsi="Times New Roman"/>
                <w:color w:val="000000"/>
                <w:sz w:val="24"/>
                <w:szCs w:val="24"/>
                <w:lang w:eastAsia="uk-UA"/>
              </w:rPr>
            </w:pPr>
            <w:r w:rsidRPr="00793426">
              <w:rPr>
                <w:rFonts w:ascii="Times New Roman" w:hAnsi="Times New Roman"/>
                <w:sz w:val="24"/>
                <w:szCs w:val="24"/>
              </w:rPr>
              <w:t>Покладання квітів до поховання загиблого воїна Костенка П.П.;</w:t>
            </w:r>
          </w:p>
          <w:p w14:paraId="1A291BD5" w14:textId="77777777" w:rsidR="002E2648" w:rsidRPr="00793426" w:rsidRDefault="002E2648" w:rsidP="00DB1D20">
            <w:pPr>
              <w:pStyle w:val="afa"/>
              <w:numPr>
                <w:ilvl w:val="0"/>
                <w:numId w:val="11"/>
              </w:numPr>
              <w:rPr>
                <w:rFonts w:ascii="Times New Roman" w:eastAsia="Calibri" w:hAnsi="Times New Roman" w:cs="Times New Roman"/>
                <w:sz w:val="24"/>
                <w:szCs w:val="24"/>
              </w:rPr>
            </w:pPr>
            <w:r w:rsidRPr="00793426">
              <w:rPr>
                <w:rFonts w:ascii="Times New Roman" w:eastAsia="Calibri" w:hAnsi="Times New Roman" w:cs="Times New Roman"/>
                <w:sz w:val="24"/>
                <w:szCs w:val="24"/>
              </w:rPr>
              <w:t>Заходи до Дня Європи:</w:t>
            </w:r>
          </w:p>
          <w:p w14:paraId="361D6F21" w14:textId="77777777" w:rsidR="002E2648" w:rsidRPr="00793426" w:rsidRDefault="002E2648" w:rsidP="00DB1D20">
            <w:pPr>
              <w:pStyle w:val="afa"/>
              <w:numPr>
                <w:ilvl w:val="0"/>
                <w:numId w:val="11"/>
              </w:numPr>
              <w:rPr>
                <w:rFonts w:ascii="Times New Roman" w:eastAsia="Calibri" w:hAnsi="Times New Roman" w:cs="Times New Roman"/>
                <w:sz w:val="24"/>
                <w:szCs w:val="24"/>
              </w:rPr>
            </w:pPr>
            <w:r w:rsidRPr="00793426">
              <w:rPr>
                <w:rFonts w:ascii="Times New Roman" w:eastAsia="Calibri" w:hAnsi="Times New Roman" w:cs="Times New Roman"/>
                <w:sz w:val="24"/>
                <w:szCs w:val="24"/>
              </w:rPr>
              <w:t xml:space="preserve"> у 1-4 класах проведено виховні години «Україна – країна європейських цінностей».</w:t>
            </w:r>
          </w:p>
          <w:p w14:paraId="223D1A09" w14:textId="77777777" w:rsidR="002E2648" w:rsidRPr="00793426" w:rsidRDefault="002E2648" w:rsidP="00DB1D20">
            <w:pPr>
              <w:pStyle w:val="afa"/>
              <w:numPr>
                <w:ilvl w:val="0"/>
                <w:numId w:val="11"/>
              </w:numPr>
              <w:rPr>
                <w:rFonts w:ascii="Times New Roman" w:eastAsia="Calibri" w:hAnsi="Times New Roman" w:cs="Times New Roman"/>
                <w:sz w:val="24"/>
                <w:szCs w:val="24"/>
              </w:rPr>
            </w:pPr>
            <w:r w:rsidRPr="00793426">
              <w:rPr>
                <w:rFonts w:ascii="Times New Roman" w:eastAsia="Calibri" w:hAnsi="Times New Roman" w:cs="Times New Roman"/>
                <w:sz w:val="24"/>
                <w:szCs w:val="24"/>
              </w:rPr>
              <w:t xml:space="preserve"> у 5-8 класах проведено виховні години «Ми - європейці»</w:t>
            </w:r>
          </w:p>
          <w:p w14:paraId="1D1C84F7" w14:textId="77777777" w:rsidR="002E2648" w:rsidRPr="00793426" w:rsidRDefault="002E2648" w:rsidP="00DB1D20">
            <w:pPr>
              <w:pStyle w:val="afa"/>
              <w:numPr>
                <w:ilvl w:val="0"/>
                <w:numId w:val="11"/>
              </w:numPr>
              <w:rPr>
                <w:rFonts w:ascii="Times New Roman" w:eastAsia="Calibri" w:hAnsi="Times New Roman" w:cs="Times New Roman"/>
                <w:sz w:val="24"/>
                <w:szCs w:val="24"/>
              </w:rPr>
            </w:pPr>
            <w:r w:rsidRPr="00793426">
              <w:rPr>
                <w:rFonts w:ascii="Times New Roman" w:eastAsia="Calibri" w:hAnsi="Times New Roman" w:cs="Times New Roman"/>
                <w:sz w:val="24"/>
                <w:szCs w:val="24"/>
              </w:rPr>
              <w:t xml:space="preserve">у 9-10 класах проведено виховні години «Європейська держава Україна- рівна серед рівних»   </w:t>
            </w:r>
          </w:p>
          <w:p w14:paraId="6A25CC52" w14:textId="77777777" w:rsidR="002E2648" w:rsidRPr="00793426" w:rsidRDefault="002E2648" w:rsidP="002E2648">
            <w:pPr>
              <w:tabs>
                <w:tab w:val="left" w:pos="3645"/>
              </w:tabs>
              <w:spacing w:before="240" w:line="276" w:lineRule="auto"/>
              <w:jc w:val="both"/>
              <w:rPr>
                <w:lang w:eastAsia="uk-UA"/>
              </w:rPr>
            </w:pPr>
            <w:r w:rsidRPr="00793426">
              <w:rPr>
                <w:color w:val="000000"/>
                <w:shd w:val="clear" w:color="auto" w:fill="FFFFFF"/>
              </w:rPr>
              <w:t xml:space="preserve">В ліцеї   належна увага приділяється краєзнавчій роботі.  Так, </w:t>
            </w:r>
            <w:r w:rsidRPr="00793426">
              <w:rPr>
                <w:color w:val="111111"/>
                <w:shd w:val="clear" w:color="auto" w:fill="FFFFFF"/>
              </w:rPr>
              <w:t xml:space="preserve"> учениця 9 класу Козлова Яна взяла активну участь  </w:t>
            </w:r>
            <w:r w:rsidRPr="00793426">
              <w:rPr>
                <w:shd w:val="clear" w:color="auto" w:fill="FFFFFF"/>
              </w:rPr>
              <w:t xml:space="preserve"> в XV Всеукраїнській історико-краєзнавчій конференції учнівської та студентської молоді "Південно-Східна Україна: зі стародавності у ХХІ століття»</w:t>
            </w:r>
            <w:r w:rsidRPr="00793426">
              <w:rPr>
                <w:bCs/>
                <w:color w:val="111111"/>
                <w:lang w:eastAsia="uk-UA"/>
              </w:rPr>
              <w:t xml:space="preserve"> та історико-краєзнавчій експедиції «Історичними стежками населених пунктів Валківщини»,  що були організовані КЗ "Харківська обласна станція юних туристів" (вчитель, Середа В.А.)</w:t>
            </w:r>
            <w:r w:rsidRPr="00793426">
              <w:rPr>
                <w:bCs/>
                <w:color w:val="111111"/>
                <w:lang w:val="uk-UA" w:eastAsia="uk-UA"/>
              </w:rPr>
              <w:t xml:space="preserve">, а також стала </w:t>
            </w:r>
            <w:r w:rsidRPr="00793426">
              <w:rPr>
                <w:lang w:val="uk-UA"/>
              </w:rPr>
              <w:t xml:space="preserve"> переможцем  Всеукраїнської етнографічної онлайн-вікторини "Етнографічна палітра України",  та здобула перемогу в обласному етапі  Всеукраїнської </w:t>
            </w:r>
            <w:r w:rsidRPr="00793426">
              <w:rPr>
                <w:lang w:val="uk-UA"/>
              </w:rPr>
              <w:lastRenderedPageBreak/>
              <w:t>краєзнавчої акції учнівської молоді "Україна пам’ятає і світ не забуде" (Керівник - Середа В.А.)</w:t>
            </w:r>
          </w:p>
          <w:p w14:paraId="471C68C3" w14:textId="77777777" w:rsidR="002E2648" w:rsidRPr="00793426" w:rsidRDefault="002E2648" w:rsidP="002E2648">
            <w:pPr>
              <w:shd w:val="clear" w:color="auto" w:fill="FFFFFF"/>
              <w:jc w:val="both"/>
              <w:rPr>
                <w:lang w:val="uk-UA" w:eastAsia="uk-UA"/>
              </w:rPr>
            </w:pPr>
            <w:r w:rsidRPr="00793426">
              <w:rPr>
                <w:lang w:val="uk-UA" w:eastAsia="uk-UA"/>
              </w:rPr>
              <w:tab/>
              <w:t xml:space="preserve">Слід відзначити вагомий внесок у процес  патріотичного виховання учнів ліцею шкільної бібліотеки. Так, під керівництвом Карнаух Л.П. було організовано тематичні виставки: «Видатні особистості на захисті України», </w:t>
            </w:r>
            <w:r w:rsidRPr="00793426">
              <w:rPr>
                <w:rFonts w:eastAsia="Calibri"/>
                <w:shd w:val="clear" w:color="auto" w:fill="FFFFFF"/>
                <w:lang w:val="uk-UA" w:eastAsia="en-US"/>
              </w:rPr>
              <w:t xml:space="preserve">«Чорнобиль. Без права на забуття…» до </w:t>
            </w:r>
            <w:r w:rsidRPr="00793426">
              <w:rPr>
                <w:shd w:val="clear" w:color="auto" w:fill="FFFFFF"/>
                <w:lang w:val="uk-UA"/>
              </w:rPr>
              <w:t>Дня вшанування учасників ліквідації наслідків аварії на Чорнобильській АЕС, «Голодомор 1932-33 рр.) та ін.</w:t>
            </w:r>
          </w:p>
          <w:p w14:paraId="27EBEE29" w14:textId="77777777" w:rsidR="002E2648" w:rsidRPr="00793426" w:rsidRDefault="002E2648" w:rsidP="002E2648">
            <w:pPr>
              <w:jc w:val="both"/>
              <w:rPr>
                <w:lang w:val="uk-UA"/>
              </w:rPr>
            </w:pPr>
            <w:r w:rsidRPr="00793426">
              <w:rPr>
                <w:lang w:val="uk-UA" w:eastAsia="uk-UA"/>
              </w:rPr>
              <w:tab/>
            </w:r>
            <w:r w:rsidRPr="00793426">
              <w:rPr>
                <w:shd w:val="clear" w:color="auto" w:fill="FFFFFF"/>
                <w:lang w:val="uk-UA"/>
              </w:rPr>
              <w:t>Патріотичне виховання завжди було невід’ємною складовою виховного процесу, а зараз, в умовах військової агресії рф проти України, його роль посилюється. Тож  надзвичайно важливо проводити відповідні виховні заходи при цьому говорити із дітьми щиро та відверто, це допоможе їм зрозуміти важливі речі. </w:t>
            </w:r>
            <w:r w:rsidRPr="00793426">
              <w:rPr>
                <w:lang w:val="uk-UA"/>
              </w:rPr>
              <w:tab/>
            </w:r>
            <w:r w:rsidRPr="00793426">
              <w:rPr>
                <w:lang w:val="uk-UA"/>
              </w:rPr>
              <w:tab/>
            </w:r>
          </w:p>
          <w:p w14:paraId="211C7543" w14:textId="77777777" w:rsidR="002E2648" w:rsidRPr="00793426" w:rsidRDefault="002E2648" w:rsidP="00DB1D20">
            <w:pPr>
              <w:numPr>
                <w:ilvl w:val="0"/>
                <w:numId w:val="10"/>
              </w:numPr>
              <w:shd w:val="clear" w:color="auto" w:fill="FFFFFF"/>
              <w:tabs>
                <w:tab w:val="left" w:pos="374"/>
              </w:tabs>
              <w:jc w:val="both"/>
              <w:rPr>
                <w:iCs/>
                <w:lang w:val="uk-UA"/>
              </w:rPr>
            </w:pPr>
            <w:r w:rsidRPr="00793426">
              <w:rPr>
                <w:iCs/>
                <w:lang w:val="uk-UA"/>
              </w:rPr>
              <w:t>Ціннісне ставлення до сім’ї, родини, людей.</w:t>
            </w:r>
          </w:p>
          <w:p w14:paraId="5BCB4110" w14:textId="77777777" w:rsidR="002E2648" w:rsidRPr="00793426" w:rsidRDefault="002E2648" w:rsidP="002E2648">
            <w:pPr>
              <w:ind w:firstLine="567"/>
              <w:jc w:val="both"/>
              <w:rPr>
                <w:lang w:val="uk-UA"/>
              </w:rPr>
            </w:pPr>
            <w:r w:rsidRPr="00793426">
              <w:rPr>
                <w:lang w:val="uk-UA"/>
              </w:rPr>
              <w:t>У ліцеї  та проводиться системна робота щодо  формування ціннісного ставлення до сім’ї, родини, людей та основних загальнолюдських  цінностей.</w:t>
            </w:r>
          </w:p>
          <w:p w14:paraId="1F8BE5B8" w14:textId="77777777" w:rsidR="002E2648" w:rsidRPr="00793426" w:rsidRDefault="002E2648" w:rsidP="002E2648">
            <w:pPr>
              <w:pStyle w:val="18"/>
              <w:ind w:firstLine="567"/>
              <w:rPr>
                <w:sz w:val="24"/>
                <w:szCs w:val="24"/>
              </w:rPr>
            </w:pPr>
            <w:r w:rsidRPr="00793426">
              <w:rPr>
                <w:sz w:val="24"/>
                <w:szCs w:val="24"/>
                <w:lang w:eastAsia="uk-UA"/>
              </w:rPr>
              <w:t xml:space="preserve">В рамках тижня доброчесності </w:t>
            </w:r>
            <w:proofErr w:type="gramStart"/>
            <w:r w:rsidRPr="00793426">
              <w:rPr>
                <w:sz w:val="24"/>
                <w:szCs w:val="24"/>
                <w:lang w:eastAsia="uk-UA"/>
              </w:rPr>
              <w:t>у</w:t>
            </w:r>
            <w:proofErr w:type="gramEnd"/>
            <w:r w:rsidRPr="00793426">
              <w:rPr>
                <w:sz w:val="24"/>
                <w:szCs w:val="24"/>
                <w:lang w:eastAsia="uk-UA"/>
              </w:rPr>
              <w:t xml:space="preserve"> закладі пройшли  години спілкування: ''Поговоримо про добро та милосердя'', "Мій улюблений </w:t>
            </w:r>
            <w:proofErr w:type="gramStart"/>
            <w:r w:rsidRPr="00793426">
              <w:rPr>
                <w:sz w:val="24"/>
                <w:szCs w:val="24"/>
                <w:lang w:eastAsia="uk-UA"/>
              </w:rPr>
              <w:t>св</w:t>
            </w:r>
            <w:proofErr w:type="gramEnd"/>
            <w:r w:rsidRPr="00793426">
              <w:rPr>
                <w:sz w:val="24"/>
                <w:szCs w:val="24"/>
                <w:lang w:eastAsia="uk-UA"/>
              </w:rPr>
              <w:t xml:space="preserve">іт без насильства";    "Від щирого серця даруємо доброту"; "Світ добра і милосердя".  </w:t>
            </w:r>
            <w:r w:rsidRPr="00793426">
              <w:rPr>
                <w:sz w:val="24"/>
                <w:szCs w:val="24"/>
              </w:rPr>
              <w:t>«Толерантність у твоєму житті».</w:t>
            </w:r>
          </w:p>
          <w:p w14:paraId="54F894B1" w14:textId="77777777" w:rsidR="002E2648" w:rsidRPr="00793426" w:rsidRDefault="002E2648" w:rsidP="002E2648">
            <w:pPr>
              <w:pStyle w:val="18"/>
              <w:ind w:firstLine="567"/>
              <w:rPr>
                <w:sz w:val="24"/>
                <w:szCs w:val="24"/>
              </w:rPr>
            </w:pPr>
            <w:r w:rsidRPr="00793426">
              <w:rPr>
                <w:sz w:val="24"/>
                <w:szCs w:val="24"/>
              </w:rPr>
              <w:t xml:space="preserve">З метою виховання ціннісного ставлення учнів до сім`ї та родинних традицій у класах були проведені виховні години: "Я і моя родина", </w:t>
            </w:r>
            <w:r w:rsidRPr="00793426">
              <w:rPr>
                <w:sz w:val="24"/>
                <w:szCs w:val="24"/>
                <w:shd w:val="clear" w:color="auto" w:fill="FCFCFC"/>
              </w:rPr>
              <w:t>"Мої обов’язок в сім’ї"</w:t>
            </w:r>
            <w:r w:rsidRPr="00793426">
              <w:rPr>
                <w:sz w:val="24"/>
                <w:szCs w:val="24"/>
              </w:rPr>
              <w:t xml:space="preserve">, </w:t>
            </w:r>
            <w:r w:rsidRPr="00793426">
              <w:rPr>
                <w:sz w:val="24"/>
                <w:szCs w:val="24"/>
                <w:shd w:val="clear" w:color="auto" w:fill="FCFCFC"/>
              </w:rPr>
              <w:t>«Турбота. Діти допомагають дітям»,</w:t>
            </w:r>
            <w:r w:rsidRPr="00793426">
              <w:rPr>
                <w:sz w:val="24"/>
                <w:szCs w:val="24"/>
              </w:rPr>
              <w:t xml:space="preserve"> </w:t>
            </w:r>
            <w:r w:rsidRPr="00793426">
              <w:rPr>
                <w:sz w:val="24"/>
                <w:szCs w:val="24"/>
                <w:shd w:val="clear" w:color="auto" w:fill="FCFCFC"/>
              </w:rPr>
              <w:t>«Вчимося спілкуватися»</w:t>
            </w:r>
            <w:r w:rsidRPr="00793426">
              <w:rPr>
                <w:sz w:val="24"/>
                <w:szCs w:val="24"/>
              </w:rPr>
              <w:t xml:space="preserve">, </w:t>
            </w:r>
            <w:r w:rsidRPr="00793426">
              <w:rPr>
                <w:sz w:val="24"/>
                <w:szCs w:val="24"/>
                <w:highlight w:val="white"/>
              </w:rPr>
              <w:t>"Дерево з коріння починається, а людина  - з сім’ї"</w:t>
            </w:r>
            <w:r w:rsidRPr="00793426">
              <w:rPr>
                <w:sz w:val="24"/>
                <w:szCs w:val="24"/>
              </w:rPr>
              <w:t>, "Моя сім</w:t>
            </w:r>
            <w:proofErr w:type="gramStart"/>
            <w:r w:rsidRPr="00793426">
              <w:rPr>
                <w:sz w:val="24"/>
                <w:szCs w:val="24"/>
              </w:rPr>
              <w:t>`я</w:t>
            </w:r>
            <w:proofErr w:type="gramEnd"/>
            <w:r w:rsidRPr="00793426">
              <w:rPr>
                <w:sz w:val="24"/>
                <w:szCs w:val="24"/>
              </w:rPr>
              <w:t xml:space="preserve">", " "Цінності моєї родини". </w:t>
            </w:r>
          </w:p>
          <w:p w14:paraId="5F6D23C3" w14:textId="77777777" w:rsidR="002E2648" w:rsidRPr="00793426" w:rsidRDefault="002E2648" w:rsidP="002E2648">
            <w:pPr>
              <w:pStyle w:val="18"/>
              <w:ind w:firstLine="567"/>
              <w:rPr>
                <w:sz w:val="24"/>
                <w:szCs w:val="24"/>
                <w:shd w:val="clear" w:color="auto" w:fill="FFFFFF"/>
              </w:rPr>
            </w:pPr>
            <w:r w:rsidRPr="00793426">
              <w:rPr>
                <w:sz w:val="24"/>
                <w:szCs w:val="24"/>
              </w:rPr>
              <w:t>Сьогодні значна частина українського суспільства особливо потребує толерантного ставлення. В класах ліцею навчаються учні, які мають статус ВПО. Слід</w:t>
            </w:r>
            <w:r w:rsidRPr="00793426">
              <w:rPr>
                <w:sz w:val="24"/>
                <w:szCs w:val="24"/>
                <w:shd w:val="clear" w:color="auto" w:fill="FFFFFF"/>
              </w:rPr>
              <w:t xml:space="preserve">  подбати про те, аби вони почували себе </w:t>
            </w:r>
            <w:proofErr w:type="gramStart"/>
            <w:r w:rsidRPr="00793426">
              <w:rPr>
                <w:sz w:val="24"/>
                <w:szCs w:val="24"/>
                <w:shd w:val="clear" w:color="auto" w:fill="FFFFFF"/>
              </w:rPr>
              <w:t>в</w:t>
            </w:r>
            <w:proofErr w:type="gramEnd"/>
            <w:r w:rsidRPr="00793426">
              <w:rPr>
                <w:sz w:val="24"/>
                <w:szCs w:val="24"/>
                <w:shd w:val="clear" w:color="auto" w:fill="FFFFFF"/>
              </w:rPr>
              <w:t xml:space="preserve"> новому колективі комфортно. Контакт із однолітками, в будь-якому випадку, чинить позитивний вплив та допомагає оговтатися від стресу. Але не менш важливо провести правильну підготовчу роботу з класом, аби школярі зі свого боку теж допомогли цим дітям. </w:t>
            </w:r>
          </w:p>
          <w:p w14:paraId="7901EB65" w14:textId="77777777" w:rsidR="002E2648" w:rsidRPr="00793426" w:rsidRDefault="002E2648" w:rsidP="00DB1D20">
            <w:pPr>
              <w:pStyle w:val="18"/>
              <w:numPr>
                <w:ilvl w:val="0"/>
                <w:numId w:val="10"/>
              </w:numPr>
              <w:jc w:val="both"/>
              <w:rPr>
                <w:iCs/>
                <w:sz w:val="24"/>
                <w:szCs w:val="24"/>
              </w:rPr>
            </w:pPr>
            <w:r w:rsidRPr="00793426">
              <w:rPr>
                <w:iCs/>
                <w:sz w:val="24"/>
                <w:szCs w:val="24"/>
              </w:rPr>
              <w:t>Ціннісне ставлення до праці.</w:t>
            </w:r>
          </w:p>
          <w:p w14:paraId="59B06FAF" w14:textId="77777777" w:rsidR="002E2648" w:rsidRPr="00793426" w:rsidRDefault="002E2648" w:rsidP="002E2648">
            <w:pPr>
              <w:shd w:val="clear" w:color="auto" w:fill="FFFFFF"/>
              <w:tabs>
                <w:tab w:val="left" w:pos="374"/>
              </w:tabs>
              <w:jc w:val="both"/>
              <w:rPr>
                <w:shd w:val="clear" w:color="auto" w:fill="FFFFFF"/>
                <w:lang w:val="uk-UA"/>
              </w:rPr>
            </w:pPr>
            <w:r w:rsidRPr="00793426">
              <w:rPr>
                <w:lang w:val="uk-UA"/>
              </w:rPr>
              <w:tab/>
            </w:r>
            <w:r w:rsidRPr="00793426">
              <w:rPr>
                <w:lang w:val="uk-UA"/>
              </w:rPr>
              <w:tab/>
              <w:t>З метою виховання позитивного ставлення до праці та свідомого вибору професії було організовано та проведено</w:t>
            </w:r>
            <w:r w:rsidRPr="00793426">
              <w:rPr>
                <w:rFonts w:eastAsia="Calibri"/>
                <w:shd w:val="clear" w:color="auto" w:fill="FFFFFF"/>
                <w:lang w:val="uk-UA" w:eastAsia="en-US"/>
              </w:rPr>
              <w:t xml:space="preserve"> тематичні виховні години: </w:t>
            </w:r>
            <w:r w:rsidRPr="00793426">
              <w:rPr>
                <w:shd w:val="clear" w:color="auto" w:fill="FFFFFF"/>
                <w:lang w:val="uk-UA"/>
              </w:rPr>
              <w:t>«Моя майбутня професія», «Усі професії важливі», «Професії членів моєї родини»,  тематичні виховні години: «Твоє майбутнє – у твоїх руках», «Як не помилитися у виборі професії» та ін.</w:t>
            </w:r>
          </w:p>
          <w:p w14:paraId="60B97F4A" w14:textId="77777777" w:rsidR="002E2648" w:rsidRPr="00793426" w:rsidRDefault="002E2648" w:rsidP="002E2648">
            <w:pPr>
              <w:shd w:val="clear" w:color="auto" w:fill="FFFFFF"/>
              <w:tabs>
                <w:tab w:val="left" w:pos="0"/>
              </w:tabs>
              <w:jc w:val="both"/>
              <w:rPr>
                <w:shd w:val="clear" w:color="auto" w:fill="FFFFFF"/>
                <w:lang w:val="uk-UA"/>
              </w:rPr>
            </w:pPr>
            <w:r w:rsidRPr="00793426">
              <w:rPr>
                <w:shd w:val="clear" w:color="auto" w:fill="FFFFFF"/>
                <w:lang w:val="uk-UA"/>
              </w:rPr>
              <w:tab/>
              <w:t xml:space="preserve">На жаль, в умовах воєнного стану  дуже складно організовувати профорієнтаційні екскурсії, тому цей напрямок роботи потребує нових підходів.  </w:t>
            </w:r>
          </w:p>
          <w:p w14:paraId="4755173E" w14:textId="77777777" w:rsidR="002E2648" w:rsidRPr="00793426" w:rsidRDefault="002E2648" w:rsidP="002E2648">
            <w:pPr>
              <w:shd w:val="clear" w:color="auto" w:fill="FFFFFF"/>
              <w:tabs>
                <w:tab w:val="left" w:pos="374"/>
              </w:tabs>
              <w:jc w:val="both"/>
              <w:rPr>
                <w:bCs/>
                <w:shd w:val="clear" w:color="auto" w:fill="FFFFFF"/>
                <w:lang w:val="uk-UA"/>
              </w:rPr>
            </w:pPr>
            <w:r w:rsidRPr="00793426">
              <w:rPr>
                <w:shd w:val="clear" w:color="auto" w:fill="FFFFFF"/>
                <w:lang w:val="uk-UA"/>
              </w:rPr>
              <w:tab/>
            </w:r>
            <w:r w:rsidRPr="00793426">
              <w:rPr>
                <w:shd w:val="clear" w:color="auto" w:fill="FFFFFF"/>
                <w:lang w:val="uk-UA"/>
              </w:rPr>
              <w:tab/>
              <w:t>З метою всебічного знайомства учнів зі світом професій доцільно проводити віртуальні відеоекскурсії циклу «Професії рідного краю» та  Zoom-конференції з працівниками центру зайнятості та представниками  вищих навчальних закладів.</w:t>
            </w:r>
          </w:p>
          <w:p w14:paraId="26698BCD" w14:textId="77777777" w:rsidR="002E2648" w:rsidRPr="00793426" w:rsidRDefault="002E2648" w:rsidP="00DB1D20">
            <w:pPr>
              <w:numPr>
                <w:ilvl w:val="0"/>
                <w:numId w:val="10"/>
              </w:numPr>
              <w:shd w:val="clear" w:color="auto" w:fill="FFFFFF"/>
              <w:tabs>
                <w:tab w:val="left" w:pos="374"/>
              </w:tabs>
              <w:jc w:val="both"/>
              <w:rPr>
                <w:iCs/>
                <w:lang w:val="uk-UA"/>
              </w:rPr>
            </w:pPr>
            <w:r w:rsidRPr="00793426">
              <w:rPr>
                <w:iCs/>
                <w:lang w:val="uk-UA"/>
              </w:rPr>
              <w:t>Ціннісне ставлення до культури і  мистецтва.</w:t>
            </w:r>
          </w:p>
          <w:p w14:paraId="3A250EFD" w14:textId="77777777" w:rsidR="002E2648" w:rsidRPr="00793426" w:rsidRDefault="002E2648" w:rsidP="002E2648">
            <w:pPr>
              <w:pStyle w:val="ac"/>
              <w:shd w:val="clear" w:color="auto" w:fill="FFFFFF"/>
              <w:spacing w:before="0" w:beforeAutospacing="0" w:after="0" w:afterAutospacing="0"/>
              <w:jc w:val="both"/>
              <w:rPr>
                <w:lang w:val="uk-UA"/>
              </w:rPr>
            </w:pPr>
            <w:r w:rsidRPr="00793426">
              <w:rPr>
                <w:lang w:val="uk-UA"/>
              </w:rPr>
              <w:t xml:space="preserve">    З метою виховання в учнів ціннісного ставлення до мистецтва були проведені заходи: </w:t>
            </w:r>
          </w:p>
          <w:p w14:paraId="3ABCDFBE" w14:textId="77777777" w:rsidR="002E2648" w:rsidRPr="00793426" w:rsidRDefault="002E2648" w:rsidP="00DB1D20">
            <w:pPr>
              <w:pStyle w:val="ac"/>
              <w:numPr>
                <w:ilvl w:val="0"/>
                <w:numId w:val="11"/>
              </w:numPr>
              <w:shd w:val="clear" w:color="auto" w:fill="FFFFFF"/>
              <w:spacing w:before="0" w:beforeAutospacing="0" w:after="0" w:afterAutospacing="0"/>
              <w:jc w:val="both"/>
              <w:rPr>
                <w:bCs/>
                <w:lang w:val="uk-UA" w:eastAsia="uk-UA"/>
              </w:rPr>
            </w:pPr>
            <w:r w:rsidRPr="00793426">
              <w:rPr>
                <w:lang w:val="uk-UA"/>
              </w:rPr>
              <w:t>фотовиставка «Моя Україна»;</w:t>
            </w:r>
          </w:p>
          <w:p w14:paraId="7AE06213" w14:textId="77777777" w:rsidR="002E2648" w:rsidRPr="00793426" w:rsidRDefault="002E2648" w:rsidP="00DB1D20">
            <w:pPr>
              <w:pStyle w:val="ac"/>
              <w:numPr>
                <w:ilvl w:val="0"/>
                <w:numId w:val="11"/>
              </w:numPr>
              <w:shd w:val="clear" w:color="auto" w:fill="FFFFFF"/>
              <w:spacing w:before="0" w:beforeAutospacing="0" w:after="0" w:afterAutospacing="0"/>
              <w:jc w:val="both"/>
              <w:rPr>
                <w:bCs/>
                <w:lang w:val="uk-UA" w:eastAsia="uk-UA"/>
              </w:rPr>
            </w:pPr>
            <w:r w:rsidRPr="00793426">
              <w:rPr>
                <w:lang w:val="uk-UA"/>
              </w:rPr>
              <w:t>конкурс ораторського мистецтва ;</w:t>
            </w:r>
          </w:p>
          <w:p w14:paraId="0D1F5BE1" w14:textId="77777777" w:rsidR="002E2648" w:rsidRPr="00793426" w:rsidRDefault="002E2648" w:rsidP="002E2648">
            <w:pPr>
              <w:tabs>
                <w:tab w:val="left" w:pos="3645"/>
              </w:tabs>
              <w:spacing w:line="276" w:lineRule="auto"/>
              <w:jc w:val="both"/>
              <w:rPr>
                <w:lang w:val="uk-UA" w:eastAsia="uk-UA"/>
              </w:rPr>
            </w:pPr>
            <w:r w:rsidRPr="00793426">
              <w:rPr>
                <w:lang w:val="uk-UA"/>
              </w:rPr>
              <w:t>заходи до Дня української писемності та мови:</w:t>
            </w:r>
            <w:r w:rsidRPr="00793426">
              <w:rPr>
                <w:bCs/>
                <w:shd w:val="clear" w:color="auto" w:fill="FFFFFF"/>
                <w:lang w:val="uk-UA"/>
              </w:rPr>
              <w:t xml:space="preserve"> літературне привітання від учнів 9 класу), </w:t>
            </w:r>
            <w:r w:rsidRPr="00793426">
              <w:rPr>
                <w:bCs/>
                <w:lang w:val="uk-UA"/>
              </w:rPr>
              <w:t>заходи щодо відкриття конкурсу з української мови імені Петра Яцика</w:t>
            </w:r>
            <w:r w:rsidRPr="00793426">
              <w:rPr>
                <w:rFonts w:eastAsia="Calibri"/>
                <w:shd w:val="clear" w:color="auto" w:fill="FFFFFF"/>
                <w:lang w:val="uk-UA" w:eastAsia="en-US"/>
              </w:rPr>
              <w:t xml:space="preserve">, участь учнів та вчителів ліцею у загальнонаціональному диктанті 2022.  Учениця 4 класу </w:t>
            </w:r>
            <w:r w:rsidRPr="00793426">
              <w:rPr>
                <w:rFonts w:eastAsia="Calibri"/>
                <w:bCs/>
                <w:shd w:val="clear" w:color="auto" w:fill="FFFFFF"/>
                <w:lang w:val="uk-UA" w:eastAsia="en-US"/>
              </w:rPr>
              <w:t>Ведмідь Анна</w:t>
            </w:r>
            <w:r w:rsidRPr="00793426">
              <w:rPr>
                <w:lang w:val="uk-UA" w:eastAsia="uk-UA"/>
              </w:rPr>
              <w:t xml:space="preserve">  нагороджена дипломом за  ІІІ місце в ІІІ Всеукраїнському відкритому марафоні  з української мови в категорії «Учні 4 класу» (вчитель Хміль А.О.)</w:t>
            </w:r>
          </w:p>
          <w:p w14:paraId="07148CA6" w14:textId="77777777" w:rsidR="002E2648" w:rsidRPr="00793426" w:rsidRDefault="002E2648" w:rsidP="002E2648">
            <w:pPr>
              <w:ind w:firstLine="708"/>
              <w:jc w:val="both"/>
              <w:rPr>
                <w:rFonts w:eastAsia="Calibri"/>
                <w:color w:val="111111"/>
                <w:shd w:val="clear" w:color="auto" w:fill="FFFFFF"/>
                <w:lang w:val="uk-UA" w:eastAsia="en-US"/>
              </w:rPr>
            </w:pPr>
            <w:r w:rsidRPr="00793426">
              <w:rPr>
                <w:rFonts w:eastAsia="Calibri"/>
                <w:shd w:val="clear" w:color="auto" w:fill="FFFFFF"/>
                <w:lang w:val="uk-UA" w:eastAsia="en-US"/>
              </w:rPr>
              <w:lastRenderedPageBreak/>
              <w:t xml:space="preserve">В рамках </w:t>
            </w:r>
            <w:r w:rsidRPr="00793426">
              <w:rPr>
                <w:rFonts w:eastAsia="Calibri"/>
                <w:color w:val="111111"/>
                <w:shd w:val="clear" w:color="auto" w:fill="FFFFFF"/>
                <w:lang w:val="uk-UA" w:eastAsia="en-US"/>
              </w:rPr>
              <w:t xml:space="preserve"> Шевченківських днів було проведено:</w:t>
            </w:r>
            <w:r w:rsidRPr="00793426">
              <w:rPr>
                <w:rFonts w:eastAsia="Calibri"/>
                <w:color w:val="111111"/>
                <w:lang w:val="uk-UA" w:eastAsia="en-US"/>
              </w:rPr>
              <w:br/>
            </w:r>
            <w:r w:rsidRPr="00793426">
              <w:rPr>
                <w:rFonts w:eastAsia="Calibri"/>
                <w:color w:val="111111"/>
                <w:shd w:val="clear" w:color="auto" w:fill="FFFFFF"/>
                <w:lang w:val="uk-UA" w:eastAsia="en-US"/>
              </w:rPr>
              <w:t xml:space="preserve"> - тематичний урок на тему: «Свою Україну любіть</w:t>
            </w:r>
            <w:r w:rsidR="00793426" w:rsidRPr="00793426">
              <w:rPr>
                <w:rFonts w:eastAsia="Calibri"/>
                <w:color w:val="111111"/>
                <w:shd w:val="clear" w:color="auto" w:fill="FFFFFF"/>
                <w:lang w:val="uk-UA" w:eastAsia="en-US"/>
              </w:rPr>
              <w:t>»</w:t>
            </w:r>
            <w:r w:rsidRPr="00793426">
              <w:rPr>
                <w:rFonts w:eastAsia="Calibri"/>
                <w:color w:val="111111"/>
                <w:shd w:val="clear" w:color="auto" w:fill="FFFFFF"/>
                <w:lang w:val="uk-UA" w:eastAsia="en-US"/>
              </w:rPr>
              <w:t xml:space="preserve">. </w:t>
            </w:r>
          </w:p>
          <w:p w14:paraId="3A6481D7" w14:textId="77777777" w:rsidR="002E2648" w:rsidRPr="00793426" w:rsidRDefault="002E2648" w:rsidP="002E2648">
            <w:pPr>
              <w:shd w:val="clear" w:color="auto" w:fill="FFFFFF"/>
              <w:tabs>
                <w:tab w:val="left" w:pos="374"/>
              </w:tabs>
              <w:jc w:val="both"/>
              <w:rPr>
                <w:lang w:val="uk-UA"/>
              </w:rPr>
            </w:pPr>
            <w:r w:rsidRPr="00793426">
              <w:rPr>
                <w:bCs/>
                <w:shd w:val="clear" w:color="auto" w:fill="FFFFFF"/>
                <w:lang w:val="uk-UA"/>
              </w:rPr>
              <w:tab/>
              <w:t>Ціннісне ставлення до мистецтва</w:t>
            </w:r>
            <w:r w:rsidRPr="00793426">
              <w:rPr>
                <w:shd w:val="clear" w:color="auto" w:fill="FFFFFF"/>
                <w:lang w:val="uk-UA"/>
              </w:rPr>
              <w:t> формується у процесі естетичного виховання і виявляється у відповідній ерудиції. Тож доцільно приділяти належну увагу заходам, що не лише сприяють розвитку творчих здібностей учнів, а й забезпечують здобуття ними  певних теоретичних знань з різних видів мистецтва. Особливу увагу слід приділити вивченню  процесу  становлення та розвитку </w:t>
            </w:r>
            <w:r w:rsidRPr="00793426">
              <w:rPr>
                <w:rStyle w:val="af4"/>
                <w:b w:val="0"/>
                <w:bCs w:val="0"/>
                <w:i/>
                <w:iCs/>
                <w:shd w:val="clear" w:color="auto" w:fill="FFFFFF"/>
              </w:rPr>
              <w:t xml:space="preserve">української культури та </w:t>
            </w:r>
            <w:r w:rsidRPr="00793426">
              <w:rPr>
                <w:shd w:val="clear" w:color="auto" w:fill="FFFFFF"/>
                <w:lang w:val="uk-UA"/>
              </w:rPr>
              <w:t xml:space="preserve">внеску українців у загальносвітову культурну спадщину.  </w:t>
            </w:r>
          </w:p>
          <w:p w14:paraId="3CD5DE29" w14:textId="77777777" w:rsidR="002E2648" w:rsidRPr="00793426" w:rsidRDefault="002E2648" w:rsidP="00DB1D20">
            <w:pPr>
              <w:numPr>
                <w:ilvl w:val="0"/>
                <w:numId w:val="10"/>
              </w:numPr>
              <w:jc w:val="both"/>
              <w:rPr>
                <w:iCs/>
                <w:lang w:val="uk-UA"/>
              </w:rPr>
            </w:pPr>
            <w:r w:rsidRPr="00793426">
              <w:rPr>
                <w:iCs/>
                <w:lang w:val="uk-UA"/>
              </w:rPr>
              <w:t>Ціннісне ставлення до природи.</w:t>
            </w:r>
          </w:p>
          <w:p w14:paraId="73B8A88D" w14:textId="77777777" w:rsidR="002E2648" w:rsidRPr="00793426" w:rsidRDefault="002E2648" w:rsidP="002E2648">
            <w:pPr>
              <w:shd w:val="clear" w:color="auto" w:fill="FFFFFF"/>
              <w:tabs>
                <w:tab w:val="left" w:pos="374"/>
              </w:tabs>
              <w:jc w:val="both"/>
              <w:rPr>
                <w:lang w:val="uk-UA"/>
              </w:rPr>
            </w:pPr>
            <w:r w:rsidRPr="00793426">
              <w:rPr>
                <w:lang w:val="uk-UA"/>
              </w:rPr>
              <w:tab/>
              <w:t>З метою виховання бережливого ставлення до природи були проведені такі виховні години: «Природа – дивний митець», «Будь природі другом», «Екологічні проблеми рідного краю», «Природа – наш дім», «Екологічна етика», «Флора і фауна рідного краю», «Бережи воду», «Екологічний бумеранг» та ін..</w:t>
            </w:r>
          </w:p>
          <w:p w14:paraId="0E272B60" w14:textId="77777777" w:rsidR="002E2648" w:rsidRPr="00793426" w:rsidRDefault="002E2648" w:rsidP="002E2648">
            <w:pPr>
              <w:ind w:firstLine="708"/>
              <w:jc w:val="both"/>
              <w:rPr>
                <w:lang w:val="uk-UA"/>
              </w:rPr>
            </w:pPr>
            <w:r w:rsidRPr="00793426">
              <w:rPr>
                <w:lang w:val="uk-UA"/>
              </w:rPr>
              <w:t xml:space="preserve">До </w:t>
            </w:r>
            <w:r w:rsidRPr="00793426">
              <w:rPr>
                <w:lang w:val="uk-UA" w:eastAsia="uk-UA"/>
              </w:rPr>
              <w:t>Всесвітнього дня захисту тварин вчителі  Блинна Н.С., Данильченко Н.В., Бобонець Р.С., Хміль А.О., Мазурак І.І., Ляскало О.Л., Марющенко К.П.,   провели для учнів 1-7 класів Міжнародний урок доброти.</w:t>
            </w:r>
          </w:p>
          <w:p w14:paraId="0FB7C8FC" w14:textId="77777777" w:rsidR="002E2648" w:rsidRPr="00793426" w:rsidRDefault="002E2648" w:rsidP="002E2648">
            <w:pPr>
              <w:shd w:val="clear" w:color="auto" w:fill="FFFFFF"/>
              <w:jc w:val="both"/>
              <w:rPr>
                <w:color w:val="111111"/>
                <w:shd w:val="clear" w:color="auto" w:fill="FFFFFF"/>
                <w:lang w:val="uk-UA"/>
              </w:rPr>
            </w:pPr>
            <w:r w:rsidRPr="00793426">
              <w:rPr>
                <w:bCs/>
                <w:lang w:val="uk-UA" w:eastAsia="uk-UA"/>
              </w:rPr>
              <w:t xml:space="preserve">  </w:t>
            </w:r>
            <w:r w:rsidRPr="00793426">
              <w:rPr>
                <w:bCs/>
                <w:lang w:val="uk-UA" w:eastAsia="uk-UA"/>
              </w:rPr>
              <w:tab/>
              <w:t xml:space="preserve">Учні закладу під керівництвом Середи В.А, вчителя географії, Ляскало О.Л., вчителя біології,  взяли активну участь і </w:t>
            </w:r>
            <w:r w:rsidRPr="00793426">
              <w:rPr>
                <w:lang w:val="uk-UA" w:eastAsia="uk-UA"/>
              </w:rPr>
              <w:t xml:space="preserve">здобули перемогу в </w:t>
            </w:r>
            <w:r w:rsidRPr="00793426">
              <w:rPr>
                <w:color w:val="111111"/>
                <w:shd w:val="clear" w:color="auto" w:fill="FFFFFF"/>
                <w:lang w:val="uk-UA"/>
              </w:rPr>
              <w:t>екологічній онлайн - вікторині, що проводилась ЦТКЕУМ Валківської міської ради до Міжнародного Дня Землі ( Ганущак Владислав, Козлова Яна, Чопик Анатолій, ).</w:t>
            </w:r>
          </w:p>
          <w:p w14:paraId="18A62D7D" w14:textId="77777777" w:rsidR="002E2648" w:rsidRPr="00793426" w:rsidRDefault="002E2648" w:rsidP="002E2648">
            <w:pPr>
              <w:shd w:val="clear" w:color="auto" w:fill="FFFFFF"/>
              <w:jc w:val="both"/>
              <w:rPr>
                <w:bCs/>
                <w:lang w:val="uk-UA" w:eastAsia="uk-UA"/>
              </w:rPr>
            </w:pPr>
            <w:r w:rsidRPr="00793426">
              <w:rPr>
                <w:lang w:val="uk-UA" w:eastAsia="uk-UA"/>
              </w:rPr>
              <w:tab/>
            </w:r>
            <w:r w:rsidRPr="00793426">
              <w:rPr>
                <w:shd w:val="clear" w:color="auto" w:fill="FFFFFF"/>
                <w:lang w:val="uk-UA"/>
              </w:rPr>
              <w:t>Сучасні масштаби екологічних змін створюють реальну загрозу для життя людей, що робить украй актуальною проблему зміни ставлення людства до природи. Тому даному напрямку діяльності слід приділяти особливу увагу.</w:t>
            </w:r>
          </w:p>
          <w:p w14:paraId="3A2BC1E4" w14:textId="77777777" w:rsidR="002E2648" w:rsidRPr="00793426" w:rsidRDefault="002E2648" w:rsidP="00DB1D20">
            <w:pPr>
              <w:numPr>
                <w:ilvl w:val="0"/>
                <w:numId w:val="10"/>
              </w:numPr>
              <w:jc w:val="both"/>
              <w:rPr>
                <w:i/>
                <w:lang w:val="uk-UA"/>
              </w:rPr>
            </w:pPr>
            <w:r w:rsidRPr="00793426">
              <w:rPr>
                <w:iCs/>
                <w:lang w:val="uk-UA"/>
              </w:rPr>
              <w:t>Ціннісне ставлення до себе</w:t>
            </w:r>
            <w:r w:rsidRPr="00793426">
              <w:rPr>
                <w:i/>
                <w:lang w:val="uk-UA"/>
              </w:rPr>
              <w:t>.</w:t>
            </w:r>
          </w:p>
          <w:p w14:paraId="3BBA2B7C" w14:textId="77777777" w:rsidR="002E2648" w:rsidRPr="00793426" w:rsidRDefault="002E2648" w:rsidP="002E2648">
            <w:pPr>
              <w:ind w:firstLine="708"/>
              <w:jc w:val="both"/>
              <w:rPr>
                <w:lang w:val="uk-UA"/>
              </w:rPr>
            </w:pPr>
            <w:r w:rsidRPr="00793426">
              <w:rPr>
                <w:lang w:val="uk-UA"/>
              </w:rPr>
              <w:t>Одним із пріоритетних напрямків виховної роботи є пропаганда здорового способу життя серед учнівської молоді.</w:t>
            </w:r>
          </w:p>
          <w:p w14:paraId="7022FDD9" w14:textId="77777777" w:rsidR="002E2648" w:rsidRPr="00793426" w:rsidRDefault="002E2648" w:rsidP="002E2648">
            <w:pPr>
              <w:pStyle w:val="ac"/>
              <w:shd w:val="clear" w:color="auto" w:fill="FFFFFF"/>
              <w:spacing w:before="0" w:beforeAutospacing="0" w:after="0" w:afterAutospacing="0"/>
              <w:jc w:val="both"/>
              <w:rPr>
                <w:lang w:val="uk-UA"/>
              </w:rPr>
            </w:pPr>
            <w:r w:rsidRPr="00793426">
              <w:rPr>
                <w:lang w:val="uk-UA"/>
              </w:rPr>
              <w:tab/>
              <w:t xml:space="preserve">З метою формування   ціннісного ставлення учнів до самих себе, мотивації здорового способу життя, профілактики і попередження всіх видів травматизму, збереженню психічного і фізичного здоров'я учнів було проведено : </w:t>
            </w:r>
          </w:p>
          <w:p w14:paraId="09716AD1" w14:textId="77777777" w:rsidR="002E2648" w:rsidRPr="00793426" w:rsidRDefault="002E2648" w:rsidP="00DB1D20">
            <w:pPr>
              <w:numPr>
                <w:ilvl w:val="0"/>
                <w:numId w:val="11"/>
              </w:numPr>
              <w:shd w:val="clear" w:color="auto" w:fill="FFFFFF"/>
              <w:jc w:val="both"/>
              <w:rPr>
                <w:lang w:val="uk-UA" w:eastAsia="uk-UA"/>
              </w:rPr>
            </w:pPr>
            <w:r w:rsidRPr="00793426">
              <w:rPr>
                <w:lang w:val="uk-UA" w:eastAsia="uk-UA"/>
              </w:rPr>
              <w:t>флешмоб «Спорт у нашому житті» в рамках Олімпійського тижня</w:t>
            </w:r>
          </w:p>
          <w:p w14:paraId="5F1B8680" w14:textId="77777777" w:rsidR="002E2648" w:rsidRPr="00793426" w:rsidRDefault="002E2648" w:rsidP="00DB1D20">
            <w:pPr>
              <w:numPr>
                <w:ilvl w:val="0"/>
                <w:numId w:val="11"/>
              </w:numPr>
              <w:shd w:val="clear" w:color="auto" w:fill="FFFFFF"/>
              <w:jc w:val="both"/>
              <w:rPr>
                <w:lang w:val="uk-UA" w:eastAsia="uk-UA"/>
              </w:rPr>
            </w:pPr>
            <w:r w:rsidRPr="00793426">
              <w:rPr>
                <w:shd w:val="clear" w:color="auto" w:fill="FFFFFF"/>
                <w:lang w:val="uk-UA"/>
              </w:rPr>
              <w:t>тренінгові заняття з учнями 9-го класу на тему «</w:t>
            </w:r>
            <w:r w:rsidRPr="00793426">
              <w:rPr>
                <w:lang w:val="uk-UA" w:eastAsia="uk-UA"/>
              </w:rPr>
              <w:t>Профілактика               паління» та  «Молодь, наркотики, закон»;</w:t>
            </w:r>
          </w:p>
          <w:p w14:paraId="3E03CDA4" w14:textId="77777777" w:rsidR="002E2648" w:rsidRPr="00793426" w:rsidRDefault="002E2648" w:rsidP="00DB1D20">
            <w:pPr>
              <w:numPr>
                <w:ilvl w:val="0"/>
                <w:numId w:val="11"/>
              </w:numPr>
              <w:shd w:val="clear" w:color="auto" w:fill="FFFFFF"/>
              <w:jc w:val="both"/>
              <w:rPr>
                <w:shd w:val="clear" w:color="auto" w:fill="FFFFFF"/>
                <w:lang w:val="uk-UA"/>
              </w:rPr>
            </w:pPr>
            <w:r w:rsidRPr="00793426">
              <w:rPr>
                <w:lang w:val="uk-UA"/>
              </w:rPr>
              <w:t xml:space="preserve">заходи в рамках тижня безпеки дорожнього руху: єдиний урок «Безпека руху», </w:t>
            </w:r>
            <w:r w:rsidRPr="00793426">
              <w:rPr>
                <w:rFonts w:eastAsia="Calibri"/>
                <w:shd w:val="clear" w:color="auto" w:fill="FFFFFF"/>
                <w:lang w:val="uk-UA" w:eastAsia="en-US"/>
              </w:rPr>
              <w:t>години спілкування: «Безпечна дорога додому»</w:t>
            </w:r>
            <w:r w:rsidRPr="00793426">
              <w:rPr>
                <w:rFonts w:eastAsia="Calibri"/>
                <w:lang w:val="uk-UA" w:eastAsia="en-US"/>
              </w:rPr>
              <w:t xml:space="preserve">, </w:t>
            </w:r>
            <w:r w:rsidRPr="00793426">
              <w:rPr>
                <w:rFonts w:eastAsia="Calibri"/>
                <w:shd w:val="clear" w:color="auto" w:fill="FFFFFF"/>
                <w:lang w:val="uk-UA" w:eastAsia="en-US"/>
              </w:rPr>
              <w:t xml:space="preserve"> «Увага! Діти на дорозі!»</w:t>
            </w:r>
            <w:r w:rsidRPr="00793426">
              <w:rPr>
                <w:rFonts w:eastAsia="Calibri"/>
                <w:lang w:val="uk-UA" w:eastAsia="en-US"/>
              </w:rPr>
              <w:t>, «</w:t>
            </w:r>
            <w:r w:rsidRPr="00793426">
              <w:rPr>
                <w:rFonts w:eastAsia="Calibri"/>
                <w:shd w:val="clear" w:color="auto" w:fill="FFFFFF"/>
                <w:lang w:val="uk-UA" w:eastAsia="en-US"/>
              </w:rPr>
              <w:t>Твій друг – дорожній рух»</w:t>
            </w:r>
            <w:r w:rsidRPr="00793426">
              <w:rPr>
                <w:rFonts w:eastAsia="Calibri"/>
                <w:lang w:val="uk-UA" w:eastAsia="en-US"/>
              </w:rPr>
              <w:t xml:space="preserve">, </w:t>
            </w:r>
            <w:r w:rsidRPr="00793426">
              <w:rPr>
                <w:rFonts w:eastAsia="Calibri"/>
                <w:shd w:val="clear" w:color="auto" w:fill="FFFFFF"/>
                <w:lang w:val="uk-UA" w:eastAsia="en-US"/>
              </w:rPr>
              <w:t xml:space="preserve"> «Урок безпеки дорожнього руху»</w:t>
            </w:r>
            <w:r w:rsidRPr="00793426">
              <w:rPr>
                <w:rFonts w:eastAsia="Calibri"/>
                <w:lang w:val="uk-UA" w:eastAsia="en-US"/>
              </w:rPr>
              <w:t xml:space="preserve">, </w:t>
            </w:r>
            <w:r w:rsidRPr="00793426">
              <w:rPr>
                <w:rFonts w:eastAsia="Calibri"/>
                <w:shd w:val="clear" w:color="auto" w:fill="FFFFFF"/>
                <w:lang w:val="uk-UA" w:eastAsia="en-US"/>
              </w:rPr>
              <w:t xml:space="preserve">«Безпека дорожнього руху – це життя!». </w:t>
            </w:r>
          </w:p>
          <w:p w14:paraId="32F4F10F" w14:textId="77777777" w:rsidR="002E2648" w:rsidRPr="00793426" w:rsidRDefault="002E2648" w:rsidP="00DB1D20">
            <w:pPr>
              <w:numPr>
                <w:ilvl w:val="0"/>
                <w:numId w:val="11"/>
              </w:numPr>
              <w:shd w:val="clear" w:color="auto" w:fill="FFFFFF"/>
              <w:jc w:val="both"/>
              <w:rPr>
                <w:shd w:val="clear" w:color="auto" w:fill="FFFFFF"/>
                <w:lang w:val="uk-UA"/>
              </w:rPr>
            </w:pPr>
            <w:r w:rsidRPr="00793426">
              <w:rPr>
                <w:rFonts w:eastAsia="Calibri"/>
                <w:shd w:val="clear" w:color="auto" w:fill="FFFFFF"/>
                <w:lang w:val="uk-UA" w:eastAsia="en-US"/>
              </w:rPr>
              <w:t>заходи до Всесвітнього дня боротьби зі СНІДом (години спілкування     «</w:t>
            </w:r>
            <w:r w:rsidRPr="00793426">
              <w:rPr>
                <w:lang w:val="uk-UA" w:eastAsia="uk-UA"/>
              </w:rPr>
              <w:t>1 грудня - Всесвітній день боротьби зі СНІДом», «СНІД - невиліковна хвороба», «Уся правда про СНІД» та ін..).</w:t>
            </w:r>
          </w:p>
          <w:p w14:paraId="79D0962D" w14:textId="77777777" w:rsidR="002E2648" w:rsidRPr="00793426" w:rsidRDefault="002E2648" w:rsidP="002E2648">
            <w:pPr>
              <w:shd w:val="clear" w:color="auto" w:fill="FFFFFF"/>
              <w:jc w:val="both"/>
              <w:rPr>
                <w:lang w:val="uk-UA" w:eastAsia="uk-UA"/>
              </w:rPr>
            </w:pPr>
            <w:r w:rsidRPr="00793426">
              <w:rPr>
                <w:lang w:val="uk-UA" w:eastAsia="uk-UA"/>
              </w:rPr>
              <w:t>На високому рівні було організовано години спілкування з учнями учнів:  «Твоя безпека у твоїх руках» (5-6-ті класи); «Здоровий спосіб життя» (7-10 класи); «Діти повинні бути щасливими» (1-4 класи).</w:t>
            </w:r>
          </w:p>
          <w:p w14:paraId="521E325C" w14:textId="77777777" w:rsidR="002E2648" w:rsidRPr="00793426" w:rsidRDefault="002E2648" w:rsidP="002E2648">
            <w:pPr>
              <w:shd w:val="clear" w:color="auto" w:fill="FFFFFF"/>
              <w:jc w:val="both"/>
              <w:rPr>
                <w:color w:val="111111"/>
                <w:shd w:val="clear" w:color="auto" w:fill="FFFFFF"/>
                <w:lang w:val="uk-UA"/>
              </w:rPr>
            </w:pPr>
            <w:r w:rsidRPr="00793426">
              <w:rPr>
                <w:lang w:val="uk-UA" w:eastAsia="uk-UA"/>
              </w:rPr>
              <w:t xml:space="preserve"> Велика увага у навчальному закладі приділяється правилам безпеки в умовах воєнного стану. Так для учнів ліцею були проведені тренінги з мінної безпеки, практичні заняття для учнів 5-10-их класів </w:t>
            </w:r>
            <w:r w:rsidRPr="00793426">
              <w:rPr>
                <w:bCs/>
                <w:color w:val="111111"/>
                <w:shd w:val="clear" w:color="auto" w:fill="FFFFFF"/>
                <w:lang w:val="uk-UA"/>
              </w:rPr>
              <w:t>"Готовність та захист населення в зоні військових дій</w:t>
            </w:r>
            <w:r w:rsidRPr="00793426">
              <w:rPr>
                <w:shd w:val="clear" w:color="auto" w:fill="FFFFFF"/>
                <w:lang w:val="uk-UA"/>
              </w:rPr>
              <w:t xml:space="preserve"> </w:t>
            </w:r>
            <w:r w:rsidRPr="00793426">
              <w:rPr>
                <w:lang w:val="uk-UA" w:eastAsia="uk-UA"/>
              </w:rPr>
              <w:t xml:space="preserve">за участю </w:t>
            </w:r>
            <w:r w:rsidRPr="00793426">
              <w:rPr>
                <w:bCs/>
                <w:color w:val="111111"/>
                <w:shd w:val="clear" w:color="auto" w:fill="FFFFFF"/>
                <w:lang w:val="uk-UA"/>
              </w:rPr>
              <w:t>представників Асоціації Саперів України,</w:t>
            </w:r>
            <w:r w:rsidRPr="00793426">
              <w:rPr>
                <w:color w:val="111111"/>
                <w:shd w:val="clear" w:color="auto" w:fill="FFFFFF"/>
                <w:lang w:val="uk-UA"/>
              </w:rPr>
              <w:t xml:space="preserve"> «Єдиний урок безпеки» з учнями 1- 10 -го класів</w:t>
            </w:r>
            <w:r w:rsidRPr="00793426">
              <w:rPr>
                <w:bCs/>
                <w:color w:val="111111"/>
                <w:shd w:val="clear" w:color="auto" w:fill="FFFFFF"/>
                <w:lang w:val="uk-UA"/>
              </w:rPr>
              <w:t xml:space="preserve"> </w:t>
            </w:r>
            <w:r w:rsidRPr="00793426">
              <w:rPr>
                <w:color w:val="111111"/>
                <w:shd w:val="clear" w:color="auto" w:fill="FFFFFF"/>
                <w:lang w:val="uk-UA"/>
              </w:rPr>
              <w:t xml:space="preserve">за участю інспекторського складу Богодухівського РУ ГУ ДСНС України у Харківській області. </w:t>
            </w:r>
          </w:p>
          <w:p w14:paraId="6B7ED08E" w14:textId="77777777" w:rsidR="002E2648" w:rsidRPr="00793426" w:rsidRDefault="002E2648" w:rsidP="002E2648">
            <w:pPr>
              <w:ind w:firstLine="567"/>
              <w:jc w:val="both"/>
              <w:rPr>
                <w:rFonts w:eastAsia="Calibri"/>
                <w:shd w:val="clear" w:color="auto" w:fill="FFFFFF"/>
                <w:lang w:val="uk-UA" w:eastAsia="en-US"/>
              </w:rPr>
            </w:pPr>
            <w:r w:rsidRPr="00793426">
              <w:rPr>
                <w:lang w:val="uk-UA" w:eastAsia="uk-UA"/>
              </w:rPr>
              <w:t xml:space="preserve"> </w:t>
            </w:r>
            <w:r w:rsidRPr="00793426">
              <w:rPr>
                <w:lang w:val="uk-UA"/>
              </w:rPr>
              <w:t xml:space="preserve">Ціннісне ставлення до себе виступає як системне утворення особистості. Це – продукт індивідуального розвитку людини. З огляду на це, важливо виробити в учнів впевненість у власній повноцінності, вагомості, неповторності. Тож і надалі слід залучати учнів до різних форм діяльності  з метою  виявлення ними власних організаторських здібностей, художніх, естетичних, інтелектуальних вмінь та </w:t>
            </w:r>
            <w:r w:rsidRPr="00793426">
              <w:rPr>
                <w:lang w:val="uk-UA"/>
              </w:rPr>
              <w:lastRenderedPageBreak/>
              <w:t>навичок.</w:t>
            </w:r>
          </w:p>
          <w:p w14:paraId="7B13CF51" w14:textId="77777777" w:rsidR="002E2648" w:rsidRPr="00793426" w:rsidRDefault="002E2648" w:rsidP="002E2648">
            <w:pPr>
              <w:shd w:val="clear" w:color="auto" w:fill="FFFFFF"/>
              <w:jc w:val="both"/>
              <w:rPr>
                <w:lang w:val="uk-UA"/>
              </w:rPr>
            </w:pPr>
            <w:r w:rsidRPr="00793426">
              <w:rPr>
                <w:shd w:val="clear" w:color="auto" w:fill="FFFFFF"/>
                <w:lang w:val="uk-UA"/>
              </w:rPr>
              <w:tab/>
            </w:r>
            <w:r w:rsidRPr="00793426">
              <w:rPr>
                <w:lang w:val="uk-UA"/>
              </w:rPr>
              <w:t>В умовах війни питання власної безпеки є ключовим і безсумнівно потребує особливої уваги. Однак не слід забувати про інші складові Я-концепції. Важливо виробити в учнів впевненість у власній повноцінності, вагомості, неповторності. Тож і надалі слід залучати учнів до різних форм діяльності  з метою  виявлення ними власних організаторських здібностей, художніх, естетичних, інтелектуальних вмінь та навичок, недоліків у своєму розвитку у порівнянні з іншими.</w:t>
            </w:r>
          </w:p>
          <w:p w14:paraId="420560D2" w14:textId="77777777" w:rsidR="004065EB" w:rsidRPr="00E03FB0" w:rsidRDefault="004065EB" w:rsidP="00793426">
            <w:pPr>
              <w:jc w:val="both"/>
              <w:rPr>
                <w:lang w:val="uk-UA"/>
              </w:rPr>
            </w:pPr>
          </w:p>
        </w:tc>
      </w:tr>
      <w:tr w:rsidR="004065EB" w:rsidRPr="00E03FB0" w14:paraId="2750A6A6" w14:textId="77777777" w:rsidTr="00B217E4">
        <w:tc>
          <w:tcPr>
            <w:tcW w:w="1843" w:type="dxa"/>
            <w:shd w:val="clear" w:color="auto" w:fill="auto"/>
          </w:tcPr>
          <w:p w14:paraId="79848F48" w14:textId="77777777" w:rsidR="004065EB" w:rsidRDefault="004065EB" w:rsidP="00B217E4">
            <w:pPr>
              <w:spacing w:before="120"/>
              <w:rPr>
                <w:b/>
                <w:bCs/>
                <w:lang w:val="uk-UA"/>
              </w:rPr>
            </w:pPr>
            <w:r w:rsidRPr="00E03FB0">
              <w:rPr>
                <w:b/>
                <w:bCs/>
                <w:lang w:val="uk-UA"/>
              </w:rPr>
              <w:lastRenderedPageBreak/>
              <w:t>Фізкультурно-оздоровча і спортивно-масова робота</w:t>
            </w:r>
          </w:p>
          <w:p w14:paraId="6D79BA36" w14:textId="77777777" w:rsidR="004065EB" w:rsidRPr="00E03FB0" w:rsidRDefault="004065EB" w:rsidP="00B217E4">
            <w:pPr>
              <w:spacing w:before="120"/>
              <w:rPr>
                <w:b/>
                <w:bCs/>
                <w:lang w:val="uk-UA"/>
              </w:rPr>
            </w:pPr>
          </w:p>
        </w:tc>
        <w:tc>
          <w:tcPr>
            <w:tcW w:w="8676" w:type="dxa"/>
            <w:shd w:val="clear" w:color="auto" w:fill="auto"/>
          </w:tcPr>
          <w:p w14:paraId="71E98999" w14:textId="77777777" w:rsidR="004065EB" w:rsidRPr="003231D5" w:rsidRDefault="00793426" w:rsidP="00263DFB">
            <w:pPr>
              <w:pStyle w:val="Default"/>
              <w:ind w:firstLine="317"/>
              <w:jc w:val="both"/>
              <w:rPr>
                <w:color w:val="auto"/>
                <w:lang w:val="uk-UA"/>
              </w:rPr>
            </w:pPr>
            <w:r>
              <w:rPr>
                <w:color w:val="auto"/>
                <w:lang w:val="uk-UA"/>
              </w:rPr>
              <w:t>Н</w:t>
            </w:r>
            <w:r w:rsidRPr="00793426">
              <w:rPr>
                <w:color w:val="auto"/>
                <w:lang w:val="uk-UA"/>
              </w:rPr>
              <w:t>ачальні заняття з ф</w:t>
            </w:r>
            <w:r>
              <w:rPr>
                <w:color w:val="auto"/>
                <w:lang w:val="uk-UA"/>
              </w:rPr>
              <w:t xml:space="preserve">ізичного виховання з учнями ліцею  </w:t>
            </w:r>
            <w:r w:rsidRPr="00793426">
              <w:rPr>
                <w:color w:val="auto"/>
                <w:lang w:val="uk-UA"/>
              </w:rPr>
              <w:t>проводилися у онлайн форматі за допомогою різних</w:t>
            </w:r>
            <w:r>
              <w:rPr>
                <w:color w:val="auto"/>
                <w:lang w:val="uk-UA"/>
              </w:rPr>
              <w:t xml:space="preserve"> </w:t>
            </w:r>
            <w:r w:rsidRPr="00793426">
              <w:rPr>
                <w:color w:val="auto"/>
                <w:lang w:val="uk-UA"/>
              </w:rPr>
              <w:t>інтернет-ресурсів. Фізкультурно-оздоровчі та спорт</w:t>
            </w:r>
            <w:r w:rsidR="00263DFB">
              <w:rPr>
                <w:color w:val="auto"/>
                <w:lang w:val="uk-UA"/>
              </w:rPr>
              <w:t xml:space="preserve">ивно-масові заходи у цей період </w:t>
            </w:r>
            <w:r w:rsidRPr="00793426">
              <w:rPr>
                <w:color w:val="auto"/>
                <w:lang w:val="uk-UA"/>
              </w:rPr>
              <w:t xml:space="preserve"> не проводилися.</w:t>
            </w:r>
            <w:r w:rsidR="00263DFB">
              <w:t xml:space="preserve"> </w:t>
            </w:r>
            <w:r w:rsidR="00263DFB" w:rsidRPr="00263DFB">
              <w:rPr>
                <w:color w:val="auto"/>
                <w:lang w:val="uk-UA"/>
              </w:rPr>
              <w:t>Натомість опановувались нові форми роботи: онлайн-руханки, онлайн-змагання.</w:t>
            </w:r>
          </w:p>
        </w:tc>
      </w:tr>
      <w:tr w:rsidR="004065EB" w:rsidRPr="00E725ED" w14:paraId="7ED16C71" w14:textId="77777777" w:rsidTr="00B217E4">
        <w:tc>
          <w:tcPr>
            <w:tcW w:w="1843" w:type="dxa"/>
            <w:shd w:val="clear" w:color="auto" w:fill="auto"/>
          </w:tcPr>
          <w:p w14:paraId="5C15EFB7" w14:textId="77777777" w:rsidR="004065EB" w:rsidRPr="001A6A36" w:rsidRDefault="004065EB" w:rsidP="00B217E4">
            <w:pPr>
              <w:spacing w:before="120"/>
              <w:rPr>
                <w:b/>
                <w:bCs/>
                <w:lang w:val="uk-UA"/>
              </w:rPr>
            </w:pPr>
            <w:r w:rsidRPr="001A6A36">
              <w:rPr>
                <w:b/>
                <w:bCs/>
                <w:lang w:val="uk-UA"/>
              </w:rPr>
              <w:t>Організація роботи з предмета «Захист України» та військово</w:t>
            </w:r>
            <w:r>
              <w:rPr>
                <w:b/>
                <w:bCs/>
                <w:lang w:val="uk-UA"/>
              </w:rPr>
              <w:t xml:space="preserve"> -</w:t>
            </w:r>
            <w:r w:rsidRPr="001A6A36">
              <w:rPr>
                <w:b/>
                <w:bCs/>
                <w:lang w:val="uk-UA"/>
              </w:rPr>
              <w:t>патріотичного виховання</w:t>
            </w:r>
          </w:p>
          <w:p w14:paraId="509A2F46" w14:textId="77777777" w:rsidR="004065EB" w:rsidRPr="00E03FB0" w:rsidRDefault="004065EB" w:rsidP="00B217E4">
            <w:pPr>
              <w:spacing w:before="120"/>
              <w:rPr>
                <w:b/>
                <w:bCs/>
                <w:u w:val="single"/>
                <w:lang w:val="uk-UA"/>
              </w:rPr>
            </w:pPr>
          </w:p>
        </w:tc>
        <w:tc>
          <w:tcPr>
            <w:tcW w:w="8676" w:type="dxa"/>
            <w:shd w:val="clear" w:color="auto" w:fill="auto"/>
          </w:tcPr>
          <w:p w14:paraId="46146A92" w14:textId="26CC7835" w:rsidR="004065EB" w:rsidRPr="007570D7" w:rsidRDefault="004065EB" w:rsidP="00B217E4">
            <w:pPr>
              <w:ind w:firstLine="346"/>
              <w:jc w:val="both"/>
              <w:rPr>
                <w:lang w:val="uk-UA"/>
              </w:rPr>
            </w:pPr>
            <w:r w:rsidRPr="007570D7">
              <w:rPr>
                <w:lang w:val="uk-UA"/>
              </w:rPr>
              <w:t>Предмет «Захист України» у 202</w:t>
            </w:r>
            <w:r w:rsidR="0076656E">
              <w:rPr>
                <w:lang w:val="uk-UA"/>
              </w:rPr>
              <w:t>3</w:t>
            </w:r>
            <w:r w:rsidRPr="007570D7">
              <w:rPr>
                <w:lang w:val="uk-UA"/>
              </w:rPr>
              <w:t>/202</w:t>
            </w:r>
            <w:r w:rsidR="0076656E">
              <w:rPr>
                <w:lang w:val="uk-UA"/>
              </w:rPr>
              <w:t>4</w:t>
            </w:r>
            <w:r w:rsidRPr="007570D7">
              <w:rPr>
                <w:lang w:val="uk-UA"/>
              </w:rPr>
              <w:t xml:space="preserve"> навча</w:t>
            </w:r>
            <w:r w:rsidR="00150883">
              <w:rPr>
                <w:lang w:val="uk-UA"/>
              </w:rPr>
              <w:t>льному році викладався  у 10</w:t>
            </w:r>
            <w:r w:rsidR="0076656E">
              <w:rPr>
                <w:lang w:val="uk-UA"/>
              </w:rPr>
              <w:t xml:space="preserve">, 11 </w:t>
            </w:r>
            <w:r w:rsidR="00150883">
              <w:rPr>
                <w:lang w:val="uk-UA"/>
              </w:rPr>
              <w:t xml:space="preserve"> клас</w:t>
            </w:r>
            <w:r w:rsidR="0076656E">
              <w:rPr>
                <w:lang w:val="uk-UA"/>
              </w:rPr>
              <w:t>ах</w:t>
            </w:r>
            <w:r w:rsidRPr="007570D7">
              <w:rPr>
                <w:lang w:val="uk-UA"/>
              </w:rPr>
              <w:t xml:space="preserve"> за </w:t>
            </w:r>
            <w:r w:rsidRPr="007570D7">
              <w:rPr>
                <w:bCs/>
                <w:lang w:val="uk-UA" w:eastAsia="uk-UA"/>
              </w:rPr>
              <w:t>оновленою навчальною програмою «Захист України» для навчальних закладів системи загальної середньої освіти,</w:t>
            </w:r>
            <w:r w:rsidRPr="007570D7">
              <w:rPr>
                <w:lang w:val="uk-UA"/>
              </w:rPr>
              <w:t xml:space="preserve">відповідно до Державного стандарту базової і повної загальної середньої освіти, затвердженого постановою Кабінету Міністрів України від 23.11.2011  №1392, Типової освітньої програми закладів загальної середньої освіти </w:t>
            </w:r>
            <w:r w:rsidRPr="007570D7">
              <w:t>III</w:t>
            </w:r>
            <w:r w:rsidRPr="007570D7">
              <w:rPr>
                <w:lang w:val="uk-UA"/>
              </w:rPr>
              <w:t xml:space="preserve"> ступеня, затвердженої наказом Міністерства освіти і науки України від 20.04.2018 № 408 (зі змінами) в обсязі по 1,5 години на тиждень за рахунок інваріантної складової навчального плану . </w:t>
            </w:r>
          </w:p>
          <w:p w14:paraId="18492A39" w14:textId="7D8A0B6F" w:rsidR="004065EB" w:rsidRPr="007570D7" w:rsidRDefault="004065EB" w:rsidP="00B217E4">
            <w:pPr>
              <w:ind w:firstLine="346"/>
              <w:jc w:val="both"/>
              <w:rPr>
                <w:lang w:val="uk-UA"/>
              </w:rPr>
            </w:pPr>
            <w:r>
              <w:rPr>
                <w:lang w:val="uk-UA"/>
              </w:rPr>
              <w:t>Предмет «Захист України»» у 202</w:t>
            </w:r>
            <w:r w:rsidR="0076656E">
              <w:rPr>
                <w:lang w:val="uk-UA"/>
              </w:rPr>
              <w:t>3</w:t>
            </w:r>
            <w:r>
              <w:rPr>
                <w:lang w:val="uk-UA"/>
              </w:rPr>
              <w:t>/202</w:t>
            </w:r>
            <w:r w:rsidR="0076656E">
              <w:rPr>
                <w:lang w:val="uk-UA"/>
              </w:rPr>
              <w:t>4</w:t>
            </w:r>
            <w:r w:rsidRPr="007570D7">
              <w:rPr>
                <w:lang w:val="uk-UA"/>
              </w:rPr>
              <w:t xml:space="preserve"> навчальному році вивчали:</w:t>
            </w:r>
          </w:p>
          <w:p w14:paraId="49E5959D" w14:textId="253968E3" w:rsidR="004065EB" w:rsidRPr="007570D7" w:rsidRDefault="00150883" w:rsidP="00B217E4">
            <w:pPr>
              <w:jc w:val="both"/>
              <w:rPr>
                <w:lang w:val="uk-UA"/>
              </w:rPr>
            </w:pPr>
            <w:r>
              <w:rPr>
                <w:lang w:val="uk-UA"/>
              </w:rPr>
              <w:t xml:space="preserve">у 10 </w:t>
            </w:r>
            <w:r w:rsidR="004065EB" w:rsidRPr="007570D7">
              <w:rPr>
                <w:lang w:val="uk-UA"/>
              </w:rPr>
              <w:t xml:space="preserve">класі </w:t>
            </w:r>
            <w:r>
              <w:rPr>
                <w:lang w:val="uk-UA"/>
              </w:rPr>
              <w:t xml:space="preserve">- </w:t>
            </w:r>
            <w:r w:rsidR="0076656E">
              <w:rPr>
                <w:lang w:val="uk-UA"/>
              </w:rPr>
              <w:t>8</w:t>
            </w:r>
            <w:r w:rsidR="004065EB" w:rsidRPr="007570D7">
              <w:rPr>
                <w:lang w:val="uk-UA"/>
              </w:rPr>
              <w:t xml:space="preserve"> учнів</w:t>
            </w:r>
            <w:r w:rsidR="0076656E">
              <w:rPr>
                <w:lang w:val="uk-UA"/>
              </w:rPr>
              <w:t>, у 11 класі-5</w:t>
            </w:r>
            <w:r w:rsidR="004065EB" w:rsidRPr="007570D7">
              <w:rPr>
                <w:lang w:val="uk-UA"/>
              </w:rPr>
              <w:t>;</w:t>
            </w:r>
          </w:p>
          <w:p w14:paraId="07A977C3" w14:textId="77777777" w:rsidR="004065EB" w:rsidRPr="00702750" w:rsidRDefault="004065EB" w:rsidP="00B217E4">
            <w:pPr>
              <w:tabs>
                <w:tab w:val="left" w:pos="1125"/>
              </w:tabs>
              <w:ind w:firstLine="346"/>
              <w:jc w:val="both"/>
              <w:rPr>
                <w:lang w:val="uk-UA"/>
              </w:rPr>
            </w:pPr>
            <w:r w:rsidRPr="007570D7">
              <w:rPr>
                <w:lang w:val="uk-UA"/>
              </w:rPr>
              <w:t>За підсумками вивчення курсу «Захист України»</w:t>
            </w:r>
            <w:r w:rsidR="00150883">
              <w:rPr>
                <w:lang w:val="uk-UA"/>
              </w:rPr>
              <w:t xml:space="preserve"> </w:t>
            </w:r>
            <w:r w:rsidRPr="007570D7">
              <w:rPr>
                <w:lang w:val="uk-UA"/>
              </w:rPr>
              <w:t>учні отримали такі результати:</w:t>
            </w:r>
          </w:p>
          <w:p w14:paraId="0B643182" w14:textId="77777777" w:rsidR="004065EB" w:rsidRPr="007570D7" w:rsidRDefault="004065EB" w:rsidP="00B217E4">
            <w:pPr>
              <w:pStyle w:val="211"/>
              <w:jc w:val="center"/>
              <w:rPr>
                <w:b/>
                <w:sz w:val="24"/>
              </w:rPr>
            </w:pPr>
            <w:r w:rsidRPr="007570D7">
              <w:rPr>
                <w:b/>
                <w:sz w:val="24"/>
              </w:rPr>
              <w:t xml:space="preserve">Досягнення учнів </w:t>
            </w:r>
            <w:r w:rsidR="00150883">
              <w:rPr>
                <w:b/>
                <w:sz w:val="24"/>
              </w:rPr>
              <w:t>Сидоренківського ліцею</w:t>
            </w:r>
          </w:p>
          <w:p w14:paraId="1DCC0E83" w14:textId="77777777" w:rsidR="004065EB" w:rsidRDefault="004065EB" w:rsidP="00B217E4">
            <w:pPr>
              <w:pStyle w:val="211"/>
              <w:jc w:val="center"/>
              <w:rPr>
                <w:b/>
                <w:sz w:val="24"/>
              </w:rPr>
            </w:pPr>
            <w:r w:rsidRPr="007570D7">
              <w:rPr>
                <w:b/>
                <w:sz w:val="24"/>
              </w:rPr>
              <w:t>за розділами програми предмета «Захист України»</w:t>
            </w:r>
          </w:p>
          <w:tbl>
            <w:tblPr>
              <w:tblW w:w="5758" w:type="dxa"/>
              <w:tblInd w:w="2062" w:type="dxa"/>
              <w:tblLayout w:type="fixed"/>
              <w:tblLook w:val="0000" w:firstRow="0" w:lastRow="0" w:firstColumn="0" w:lastColumn="0" w:noHBand="0" w:noVBand="0"/>
            </w:tblPr>
            <w:tblGrid>
              <w:gridCol w:w="1654"/>
              <w:gridCol w:w="2340"/>
              <w:gridCol w:w="1764"/>
            </w:tblGrid>
            <w:tr w:rsidR="00CD7D55" w14:paraId="68FC6902" w14:textId="4C5EEEE0" w:rsidTr="00CD7D55">
              <w:trPr>
                <w:trHeight w:val="1114"/>
              </w:trPr>
              <w:tc>
                <w:tcPr>
                  <w:tcW w:w="1654" w:type="dxa"/>
                  <w:tcBorders>
                    <w:top w:val="single" w:sz="4" w:space="0" w:color="000000"/>
                    <w:left w:val="single" w:sz="4" w:space="0" w:color="000000"/>
                    <w:bottom w:val="single" w:sz="4" w:space="0" w:color="000000"/>
                  </w:tcBorders>
                  <w:shd w:val="clear" w:color="auto" w:fill="auto"/>
                </w:tcPr>
                <w:p w14:paraId="3855799A" w14:textId="77777777" w:rsidR="00CD7D55" w:rsidRPr="00E7377A" w:rsidRDefault="00CD7D55" w:rsidP="00B217E4">
                  <w:pPr>
                    <w:pStyle w:val="211"/>
                    <w:ind w:firstLine="0"/>
                    <w:rPr>
                      <w:color w:val="FF0000"/>
                      <w:sz w:val="24"/>
                    </w:rPr>
                  </w:pPr>
                  <w:r w:rsidRPr="00E7377A">
                    <w:rPr>
                      <w:sz w:val="24"/>
                    </w:rPr>
                    <w:t>Рівень опанування змістом предмета</w:t>
                  </w:r>
                </w:p>
              </w:tc>
              <w:tc>
                <w:tcPr>
                  <w:tcW w:w="2340" w:type="dxa"/>
                  <w:tcBorders>
                    <w:top w:val="single" w:sz="4" w:space="0" w:color="000000"/>
                    <w:left w:val="single" w:sz="4" w:space="0" w:color="000000"/>
                    <w:right w:val="single" w:sz="4" w:space="0" w:color="auto"/>
                  </w:tcBorders>
                  <w:shd w:val="clear" w:color="auto" w:fill="auto"/>
                </w:tcPr>
                <w:p w14:paraId="4226E3C2" w14:textId="77777777" w:rsidR="00CD7D55" w:rsidRPr="00E7377A" w:rsidRDefault="00CD7D55" w:rsidP="00B217E4">
                  <w:pPr>
                    <w:pStyle w:val="211"/>
                    <w:rPr>
                      <w:sz w:val="24"/>
                    </w:rPr>
                  </w:pPr>
                  <w:r w:rsidRPr="00E7377A">
                    <w:rPr>
                      <w:sz w:val="24"/>
                    </w:rPr>
                    <w:t>10 клас (% від загальної кількості учнів)</w:t>
                  </w:r>
                </w:p>
              </w:tc>
              <w:tc>
                <w:tcPr>
                  <w:tcW w:w="1764" w:type="dxa"/>
                  <w:tcBorders>
                    <w:top w:val="single" w:sz="4" w:space="0" w:color="000000"/>
                    <w:left w:val="single" w:sz="4" w:space="0" w:color="000000"/>
                    <w:right w:val="single" w:sz="4" w:space="0" w:color="auto"/>
                  </w:tcBorders>
                  <w:shd w:val="clear" w:color="auto" w:fill="auto"/>
                </w:tcPr>
                <w:p w14:paraId="70FEF392" w14:textId="6C647AB5" w:rsidR="00CD7D55" w:rsidRPr="00E7377A" w:rsidRDefault="00CD7D55" w:rsidP="00B217E4">
                  <w:pPr>
                    <w:pStyle w:val="211"/>
                    <w:rPr>
                      <w:sz w:val="24"/>
                    </w:rPr>
                  </w:pPr>
                  <w:r>
                    <w:rPr>
                      <w:sz w:val="24"/>
                    </w:rPr>
                    <w:t>11 клас</w:t>
                  </w:r>
                  <w:r w:rsidRPr="00E7377A">
                    <w:rPr>
                      <w:sz w:val="24"/>
                    </w:rPr>
                    <w:t>(% від загальної кількості учнів)</w:t>
                  </w:r>
                </w:p>
              </w:tc>
            </w:tr>
            <w:tr w:rsidR="00CD7D55" w14:paraId="331D4398" w14:textId="760FC407" w:rsidTr="00CD7D55">
              <w:trPr>
                <w:trHeight w:val="305"/>
              </w:trPr>
              <w:tc>
                <w:tcPr>
                  <w:tcW w:w="1654" w:type="dxa"/>
                  <w:tcBorders>
                    <w:top w:val="single" w:sz="4" w:space="0" w:color="000000"/>
                    <w:left w:val="single" w:sz="4" w:space="0" w:color="000000"/>
                    <w:bottom w:val="single" w:sz="4" w:space="0" w:color="000000"/>
                  </w:tcBorders>
                  <w:shd w:val="clear" w:color="auto" w:fill="auto"/>
                </w:tcPr>
                <w:p w14:paraId="36556245" w14:textId="77777777" w:rsidR="00CD7D55" w:rsidRPr="00E7377A" w:rsidRDefault="00CD7D55" w:rsidP="00B217E4">
                  <w:pPr>
                    <w:pStyle w:val="211"/>
                    <w:ind w:firstLine="0"/>
                    <w:rPr>
                      <w:sz w:val="24"/>
                    </w:rPr>
                  </w:pPr>
                  <w:r w:rsidRPr="00E7377A">
                    <w:rPr>
                      <w:sz w:val="24"/>
                    </w:rPr>
                    <w:t>Високий</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14:paraId="04A7C42A" w14:textId="5423D1FA" w:rsidR="00CD7D55" w:rsidRPr="00E24C3D" w:rsidRDefault="00CD7D55" w:rsidP="00B217E4">
                  <w:pPr>
                    <w:pStyle w:val="211"/>
                    <w:ind w:firstLine="0"/>
                    <w:jc w:val="center"/>
                    <w:rPr>
                      <w:sz w:val="24"/>
                      <w:lang w:val="ru-RU"/>
                    </w:rPr>
                  </w:pPr>
                  <w:r>
                    <w:rPr>
                      <w:sz w:val="24"/>
                      <w:lang w:val="ru-RU"/>
                    </w:rPr>
                    <w:t>25%</w:t>
                  </w:r>
                </w:p>
              </w:tc>
              <w:tc>
                <w:tcPr>
                  <w:tcW w:w="1764" w:type="dxa"/>
                  <w:tcBorders>
                    <w:top w:val="single" w:sz="4" w:space="0" w:color="000000"/>
                    <w:left w:val="single" w:sz="4" w:space="0" w:color="000000"/>
                    <w:bottom w:val="single" w:sz="4" w:space="0" w:color="000000"/>
                    <w:right w:val="single" w:sz="4" w:space="0" w:color="auto"/>
                  </w:tcBorders>
                  <w:shd w:val="clear" w:color="auto" w:fill="auto"/>
                </w:tcPr>
                <w:p w14:paraId="55E0385A" w14:textId="25A2115D" w:rsidR="00CD7D55" w:rsidRPr="00E24C3D" w:rsidRDefault="00CD7D55" w:rsidP="00CD7D55">
                  <w:pPr>
                    <w:pStyle w:val="211"/>
                    <w:ind w:firstLine="0"/>
                    <w:jc w:val="center"/>
                    <w:rPr>
                      <w:sz w:val="24"/>
                      <w:lang w:val="ru-RU"/>
                    </w:rPr>
                  </w:pPr>
                  <w:r>
                    <w:rPr>
                      <w:sz w:val="24"/>
                      <w:lang w:val="ru-RU"/>
                    </w:rPr>
                    <w:t>40%</w:t>
                  </w:r>
                </w:p>
              </w:tc>
            </w:tr>
            <w:tr w:rsidR="00CD7D55" w14:paraId="2C6896E5" w14:textId="6839BBAD" w:rsidTr="00CD7D55">
              <w:trPr>
                <w:trHeight w:val="174"/>
              </w:trPr>
              <w:tc>
                <w:tcPr>
                  <w:tcW w:w="1654" w:type="dxa"/>
                  <w:tcBorders>
                    <w:top w:val="single" w:sz="4" w:space="0" w:color="000000"/>
                    <w:left w:val="single" w:sz="4" w:space="0" w:color="000000"/>
                    <w:bottom w:val="single" w:sz="4" w:space="0" w:color="000000"/>
                  </w:tcBorders>
                  <w:shd w:val="clear" w:color="auto" w:fill="auto"/>
                </w:tcPr>
                <w:p w14:paraId="04B6EAE0" w14:textId="77777777" w:rsidR="00CD7D55" w:rsidRPr="00E7377A" w:rsidRDefault="00CD7D55" w:rsidP="00B217E4">
                  <w:pPr>
                    <w:pStyle w:val="211"/>
                    <w:ind w:firstLine="0"/>
                    <w:rPr>
                      <w:sz w:val="24"/>
                    </w:rPr>
                  </w:pPr>
                  <w:r w:rsidRPr="00E7377A">
                    <w:rPr>
                      <w:sz w:val="24"/>
                    </w:rPr>
                    <w:t>Достатній</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14:paraId="785D3FE1" w14:textId="07AB0B90" w:rsidR="00CD7D55" w:rsidRPr="00E24C3D" w:rsidRDefault="00CD7D55" w:rsidP="00B217E4">
                  <w:pPr>
                    <w:pStyle w:val="211"/>
                    <w:ind w:firstLine="0"/>
                    <w:jc w:val="center"/>
                    <w:rPr>
                      <w:sz w:val="24"/>
                      <w:lang w:val="ru-RU"/>
                    </w:rPr>
                  </w:pPr>
                  <w:r>
                    <w:rPr>
                      <w:sz w:val="24"/>
                      <w:lang w:val="ru-RU"/>
                    </w:rPr>
                    <w:t>62,5%</w:t>
                  </w:r>
                </w:p>
              </w:tc>
              <w:tc>
                <w:tcPr>
                  <w:tcW w:w="1764" w:type="dxa"/>
                  <w:tcBorders>
                    <w:top w:val="single" w:sz="4" w:space="0" w:color="000000"/>
                    <w:left w:val="single" w:sz="4" w:space="0" w:color="000000"/>
                    <w:bottom w:val="single" w:sz="4" w:space="0" w:color="000000"/>
                    <w:right w:val="single" w:sz="4" w:space="0" w:color="auto"/>
                  </w:tcBorders>
                  <w:shd w:val="clear" w:color="auto" w:fill="auto"/>
                </w:tcPr>
                <w:p w14:paraId="09E1BC95" w14:textId="7154D2DD" w:rsidR="00CD7D55" w:rsidRPr="00E24C3D" w:rsidRDefault="00CD7D55" w:rsidP="00CD7D55">
                  <w:pPr>
                    <w:pStyle w:val="211"/>
                    <w:ind w:firstLine="0"/>
                    <w:jc w:val="center"/>
                    <w:rPr>
                      <w:sz w:val="24"/>
                      <w:lang w:val="ru-RU"/>
                    </w:rPr>
                  </w:pPr>
                  <w:r>
                    <w:rPr>
                      <w:sz w:val="24"/>
                      <w:lang w:val="ru-RU"/>
                    </w:rPr>
                    <w:t>60%</w:t>
                  </w:r>
                </w:p>
              </w:tc>
            </w:tr>
            <w:tr w:rsidR="00CD7D55" w14:paraId="2A150940" w14:textId="771E7455" w:rsidTr="00CD7D55">
              <w:trPr>
                <w:trHeight w:val="131"/>
              </w:trPr>
              <w:tc>
                <w:tcPr>
                  <w:tcW w:w="1654" w:type="dxa"/>
                  <w:tcBorders>
                    <w:top w:val="single" w:sz="4" w:space="0" w:color="000000"/>
                    <w:left w:val="single" w:sz="4" w:space="0" w:color="000000"/>
                    <w:bottom w:val="single" w:sz="4" w:space="0" w:color="000000"/>
                  </w:tcBorders>
                  <w:shd w:val="clear" w:color="auto" w:fill="auto"/>
                </w:tcPr>
                <w:p w14:paraId="4371A848" w14:textId="77777777" w:rsidR="00CD7D55" w:rsidRPr="00E7377A" w:rsidRDefault="00CD7D55" w:rsidP="00B217E4">
                  <w:pPr>
                    <w:pStyle w:val="211"/>
                    <w:ind w:firstLine="0"/>
                    <w:rPr>
                      <w:sz w:val="24"/>
                    </w:rPr>
                  </w:pPr>
                  <w:r w:rsidRPr="00E7377A">
                    <w:rPr>
                      <w:sz w:val="24"/>
                    </w:rPr>
                    <w:t>Середній</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14:paraId="7A51AADE" w14:textId="58802713" w:rsidR="00CD7D55" w:rsidRPr="00E24C3D" w:rsidRDefault="00CD7D55" w:rsidP="00B217E4">
                  <w:pPr>
                    <w:pStyle w:val="211"/>
                    <w:ind w:firstLine="0"/>
                    <w:jc w:val="center"/>
                    <w:rPr>
                      <w:sz w:val="24"/>
                      <w:lang w:val="ru-RU"/>
                    </w:rPr>
                  </w:pPr>
                  <w:r>
                    <w:rPr>
                      <w:sz w:val="24"/>
                      <w:lang w:val="ru-RU"/>
                    </w:rPr>
                    <w:t>12,5</w:t>
                  </w:r>
                </w:p>
              </w:tc>
              <w:tc>
                <w:tcPr>
                  <w:tcW w:w="1764" w:type="dxa"/>
                  <w:tcBorders>
                    <w:top w:val="single" w:sz="4" w:space="0" w:color="000000"/>
                    <w:left w:val="single" w:sz="4" w:space="0" w:color="000000"/>
                    <w:bottom w:val="single" w:sz="4" w:space="0" w:color="000000"/>
                    <w:right w:val="single" w:sz="4" w:space="0" w:color="auto"/>
                  </w:tcBorders>
                  <w:shd w:val="clear" w:color="auto" w:fill="auto"/>
                </w:tcPr>
                <w:p w14:paraId="6661D4CA" w14:textId="5E2A6AA9" w:rsidR="00CD7D55" w:rsidRPr="00E24C3D" w:rsidRDefault="00CD7D55" w:rsidP="00CD7D55">
                  <w:pPr>
                    <w:pStyle w:val="211"/>
                    <w:ind w:firstLine="0"/>
                    <w:jc w:val="center"/>
                    <w:rPr>
                      <w:sz w:val="24"/>
                      <w:lang w:val="ru-RU"/>
                    </w:rPr>
                  </w:pPr>
                  <w:r>
                    <w:rPr>
                      <w:sz w:val="24"/>
                      <w:lang w:val="ru-RU"/>
                    </w:rPr>
                    <w:t>0</w:t>
                  </w:r>
                </w:p>
              </w:tc>
            </w:tr>
            <w:tr w:rsidR="00CD7D55" w14:paraId="4B6F1E3D" w14:textId="7DA8BC28" w:rsidTr="00CD7D55">
              <w:trPr>
                <w:trHeight w:val="290"/>
              </w:trPr>
              <w:tc>
                <w:tcPr>
                  <w:tcW w:w="1654" w:type="dxa"/>
                  <w:tcBorders>
                    <w:top w:val="single" w:sz="4" w:space="0" w:color="000000"/>
                    <w:left w:val="single" w:sz="4" w:space="0" w:color="000000"/>
                    <w:bottom w:val="single" w:sz="4" w:space="0" w:color="000000"/>
                  </w:tcBorders>
                  <w:shd w:val="clear" w:color="auto" w:fill="auto"/>
                </w:tcPr>
                <w:p w14:paraId="0410A6CF" w14:textId="77777777" w:rsidR="00CD7D55" w:rsidRPr="00E7377A" w:rsidRDefault="00CD7D55" w:rsidP="00B217E4">
                  <w:pPr>
                    <w:pStyle w:val="211"/>
                    <w:ind w:firstLine="0"/>
                    <w:rPr>
                      <w:sz w:val="24"/>
                    </w:rPr>
                  </w:pPr>
                  <w:r w:rsidRPr="00E7377A">
                    <w:rPr>
                      <w:sz w:val="24"/>
                    </w:rPr>
                    <w:t>Низький</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14:paraId="0DDBFC6A" w14:textId="4767E9F4" w:rsidR="00CD7D55" w:rsidRPr="00E24C3D" w:rsidRDefault="00CD7D55" w:rsidP="00B217E4">
                  <w:pPr>
                    <w:pStyle w:val="211"/>
                    <w:ind w:firstLine="0"/>
                    <w:jc w:val="center"/>
                    <w:rPr>
                      <w:sz w:val="24"/>
                    </w:rPr>
                  </w:pPr>
                  <w:r>
                    <w:rPr>
                      <w:sz w:val="24"/>
                    </w:rPr>
                    <w:t>0</w:t>
                  </w:r>
                </w:p>
              </w:tc>
              <w:tc>
                <w:tcPr>
                  <w:tcW w:w="1764" w:type="dxa"/>
                  <w:tcBorders>
                    <w:top w:val="single" w:sz="4" w:space="0" w:color="000000"/>
                    <w:left w:val="single" w:sz="4" w:space="0" w:color="000000"/>
                    <w:bottom w:val="single" w:sz="4" w:space="0" w:color="000000"/>
                    <w:right w:val="single" w:sz="4" w:space="0" w:color="auto"/>
                  </w:tcBorders>
                  <w:shd w:val="clear" w:color="auto" w:fill="auto"/>
                </w:tcPr>
                <w:p w14:paraId="4D473CDF" w14:textId="1C4AB156" w:rsidR="00CD7D55" w:rsidRPr="00E24C3D" w:rsidRDefault="00CD7D55" w:rsidP="00CD7D55">
                  <w:pPr>
                    <w:pStyle w:val="211"/>
                    <w:ind w:firstLine="0"/>
                    <w:jc w:val="center"/>
                    <w:rPr>
                      <w:sz w:val="24"/>
                    </w:rPr>
                  </w:pPr>
                  <w:r>
                    <w:rPr>
                      <w:sz w:val="24"/>
                    </w:rPr>
                    <w:t>0</w:t>
                  </w:r>
                </w:p>
              </w:tc>
            </w:tr>
          </w:tbl>
          <w:p w14:paraId="00E7D8B0" w14:textId="292788A3" w:rsidR="004065EB" w:rsidRPr="002117CE" w:rsidRDefault="006D163C" w:rsidP="00B217E4">
            <w:pPr>
              <w:jc w:val="both"/>
            </w:pPr>
            <w:r>
              <w:t>Учител</w:t>
            </w:r>
            <w:r>
              <w:rPr>
                <w:lang w:val="uk-UA"/>
              </w:rPr>
              <w:t>ь</w:t>
            </w:r>
            <w:r w:rsidR="004065EB">
              <w:t xml:space="preserve"> предмета «Захист</w:t>
            </w:r>
            <w:r w:rsidR="004065EB">
              <w:rPr>
                <w:lang w:val="uk-UA"/>
              </w:rPr>
              <w:t xml:space="preserve"> Украї</w:t>
            </w:r>
            <w:r>
              <w:t>ни»</w:t>
            </w:r>
            <w:r>
              <w:rPr>
                <w:lang w:val="uk-UA"/>
              </w:rPr>
              <w:t xml:space="preserve"> Ляскало О.Л.</w:t>
            </w:r>
            <w:r>
              <w:t xml:space="preserve"> </w:t>
            </w:r>
            <w:r w:rsidR="004065EB" w:rsidRPr="002117CE">
              <w:t xml:space="preserve"> навчальну</w:t>
            </w:r>
            <w:r>
              <w:rPr>
                <w:lang w:val="uk-UA"/>
              </w:rPr>
              <w:t xml:space="preserve"> </w:t>
            </w:r>
            <w:r w:rsidR="004065EB">
              <w:t>програму за</w:t>
            </w:r>
            <w:r>
              <w:rPr>
                <w:lang w:val="uk-UA"/>
              </w:rPr>
              <w:t xml:space="preserve"> </w:t>
            </w:r>
            <w:r w:rsidR="004065EB">
              <w:t>20</w:t>
            </w:r>
            <w:r w:rsidR="004065EB">
              <w:rPr>
                <w:lang w:val="uk-UA"/>
              </w:rPr>
              <w:t>2</w:t>
            </w:r>
            <w:r w:rsidR="00CD7D55">
              <w:rPr>
                <w:lang w:val="uk-UA"/>
              </w:rPr>
              <w:t>3</w:t>
            </w:r>
            <w:r w:rsidR="004065EB">
              <w:t>/202</w:t>
            </w:r>
            <w:r w:rsidR="00CD7D55">
              <w:rPr>
                <w:lang w:val="uk-UA"/>
              </w:rPr>
              <w:t>4</w:t>
            </w:r>
            <w:r>
              <w:rPr>
                <w:lang w:val="uk-UA"/>
              </w:rPr>
              <w:t xml:space="preserve"> </w:t>
            </w:r>
            <w:r w:rsidR="004065EB" w:rsidRPr="002117CE">
              <w:t>навчальний</w:t>
            </w:r>
            <w:r>
              <w:rPr>
                <w:lang w:val="uk-UA"/>
              </w:rPr>
              <w:t xml:space="preserve"> </w:t>
            </w:r>
            <w:r w:rsidR="004065EB" w:rsidRPr="002117CE">
              <w:t>рік</w:t>
            </w:r>
            <w:r>
              <w:rPr>
                <w:lang w:val="uk-UA"/>
              </w:rPr>
              <w:t xml:space="preserve"> </w:t>
            </w:r>
            <w:r>
              <w:t>виконал</w:t>
            </w:r>
            <w:r>
              <w:rPr>
                <w:lang w:val="uk-UA"/>
              </w:rPr>
              <w:t>а</w:t>
            </w:r>
            <w:r w:rsidR="004065EB">
              <w:rPr>
                <w:lang w:val="uk-UA"/>
              </w:rPr>
              <w:t xml:space="preserve"> у</w:t>
            </w:r>
            <w:r>
              <w:rPr>
                <w:lang w:val="uk-UA"/>
              </w:rPr>
              <w:t xml:space="preserve"> </w:t>
            </w:r>
            <w:r w:rsidR="004065EB">
              <w:rPr>
                <w:lang w:val="uk-UA"/>
              </w:rPr>
              <w:t>повн</w:t>
            </w:r>
            <w:r w:rsidR="005E4A31">
              <w:rPr>
                <w:lang w:val="uk-UA"/>
              </w:rPr>
              <w:t>о</w:t>
            </w:r>
            <w:r w:rsidR="004065EB">
              <w:rPr>
                <w:lang w:val="uk-UA"/>
              </w:rPr>
              <w:t>му обсязі</w:t>
            </w:r>
            <w:r w:rsidR="004065EB" w:rsidRPr="002117CE">
              <w:t>, провели всі</w:t>
            </w:r>
            <w:r>
              <w:rPr>
                <w:lang w:val="uk-UA"/>
              </w:rPr>
              <w:t xml:space="preserve"> </w:t>
            </w:r>
            <w:r w:rsidR="004065EB" w:rsidRPr="002117CE">
              <w:t>заплановані</w:t>
            </w:r>
            <w:r>
              <w:rPr>
                <w:lang w:val="uk-UA"/>
              </w:rPr>
              <w:t xml:space="preserve"> </w:t>
            </w:r>
            <w:r w:rsidR="004065EB" w:rsidRPr="002117CE">
              <w:t>тематичні</w:t>
            </w:r>
            <w:r>
              <w:rPr>
                <w:lang w:val="uk-UA"/>
              </w:rPr>
              <w:t xml:space="preserve"> </w:t>
            </w:r>
            <w:r w:rsidR="004065EB" w:rsidRPr="002117CE">
              <w:t xml:space="preserve">атестації. У зв’язку з </w:t>
            </w:r>
            <w:r w:rsidR="004065EB">
              <w:rPr>
                <w:lang w:val="uk-UA"/>
              </w:rPr>
              <w:t xml:space="preserve">введенням на території України воєнного стану </w:t>
            </w:r>
            <w:r w:rsidR="004065EB" w:rsidRPr="002117CE">
              <w:t>навчально-польові</w:t>
            </w:r>
            <w:r>
              <w:rPr>
                <w:lang w:val="uk-UA"/>
              </w:rPr>
              <w:t xml:space="preserve"> </w:t>
            </w:r>
            <w:r w:rsidR="004065EB" w:rsidRPr="002117CE">
              <w:t>збори та оцінювання</w:t>
            </w:r>
            <w:r>
              <w:rPr>
                <w:lang w:val="uk-UA"/>
              </w:rPr>
              <w:t xml:space="preserve"> </w:t>
            </w:r>
            <w:r w:rsidR="004065EB" w:rsidRPr="002117CE">
              <w:t>було проведено шляхом онлайн тестування за темами військово</w:t>
            </w:r>
            <w:r>
              <w:rPr>
                <w:lang w:val="uk-UA"/>
              </w:rPr>
              <w:t xml:space="preserve"> </w:t>
            </w:r>
            <w:r w:rsidR="004065EB" w:rsidRPr="002117CE">
              <w:t>-</w:t>
            </w:r>
            <w:r>
              <w:rPr>
                <w:lang w:val="uk-UA"/>
              </w:rPr>
              <w:t xml:space="preserve"> </w:t>
            </w:r>
            <w:r w:rsidR="004065EB" w:rsidRPr="002117CE">
              <w:t>польових</w:t>
            </w:r>
            <w:r>
              <w:rPr>
                <w:lang w:val="uk-UA"/>
              </w:rPr>
              <w:t xml:space="preserve"> </w:t>
            </w:r>
            <w:r w:rsidR="004065EB" w:rsidRPr="002117CE">
              <w:t xml:space="preserve">навчань.  </w:t>
            </w:r>
          </w:p>
          <w:p w14:paraId="59709933" w14:textId="77777777" w:rsidR="004065EB" w:rsidRPr="002117CE" w:rsidRDefault="004065EB" w:rsidP="00B217E4">
            <w:pPr>
              <w:pStyle w:val="Default"/>
              <w:tabs>
                <w:tab w:val="left" w:pos="317"/>
              </w:tabs>
              <w:ind w:firstLine="317"/>
              <w:jc w:val="both"/>
              <w:rPr>
                <w:color w:val="auto"/>
                <w:lang w:val="uk-UA"/>
              </w:rPr>
            </w:pPr>
            <w:r w:rsidRPr="002117CE">
              <w:rPr>
                <w:color w:val="auto"/>
                <w:lang w:val="uk-UA"/>
              </w:rPr>
              <w:t xml:space="preserve">У закладі освіти були розроблені та реалізовані плани заходів до відзначення річниці Дня Перемоги над нацизмом у Другій світовій війні, Дня визволення України від фашистських загарбників, </w:t>
            </w:r>
            <w:r w:rsidRPr="002117CE">
              <w:rPr>
                <w:lang w:val="uk-UA"/>
              </w:rPr>
              <w:t>Дня  вшанування учасників  бойових дій на території інших держав,  Дня козацтва, Дня Захисника України</w:t>
            </w:r>
            <w:r w:rsidR="00E661D1">
              <w:rPr>
                <w:color w:val="auto"/>
                <w:lang w:val="uk-UA"/>
              </w:rPr>
              <w:t>.</w:t>
            </w:r>
          </w:p>
          <w:p w14:paraId="4FB21B62" w14:textId="77777777" w:rsidR="004065EB" w:rsidRPr="00F84598" w:rsidRDefault="004065EB" w:rsidP="00B217E4">
            <w:pPr>
              <w:pStyle w:val="211"/>
              <w:ind w:firstLine="346"/>
              <w:rPr>
                <w:b/>
                <w:sz w:val="24"/>
              </w:rPr>
            </w:pPr>
          </w:p>
        </w:tc>
      </w:tr>
      <w:tr w:rsidR="004065EB" w:rsidRPr="00990B7D" w14:paraId="24DCD188" w14:textId="77777777" w:rsidTr="00B217E4">
        <w:tc>
          <w:tcPr>
            <w:tcW w:w="1843" w:type="dxa"/>
            <w:shd w:val="clear" w:color="auto" w:fill="auto"/>
          </w:tcPr>
          <w:p w14:paraId="433A3631" w14:textId="77777777" w:rsidR="004065EB" w:rsidRPr="000D01E9" w:rsidRDefault="004065EB" w:rsidP="00B217E4">
            <w:pPr>
              <w:spacing w:before="120"/>
              <w:rPr>
                <w:b/>
                <w:bCs/>
                <w:lang w:val="uk-UA"/>
              </w:rPr>
            </w:pPr>
            <w:r w:rsidRPr="000D01E9">
              <w:rPr>
                <w:b/>
                <w:bCs/>
                <w:lang w:val="uk-UA"/>
              </w:rPr>
              <w:t xml:space="preserve">Робота з профілактики правопору-шень та інших негативних </w:t>
            </w:r>
            <w:r w:rsidRPr="000D01E9">
              <w:rPr>
                <w:b/>
                <w:bCs/>
                <w:lang w:val="uk-UA"/>
              </w:rPr>
              <w:lastRenderedPageBreak/>
              <w:t>проявів в учнівському середовищі</w:t>
            </w:r>
          </w:p>
          <w:p w14:paraId="2B3DDB7B" w14:textId="77777777" w:rsidR="004065EB" w:rsidRPr="00E03FB0" w:rsidRDefault="004065EB" w:rsidP="00B217E4">
            <w:pPr>
              <w:spacing w:before="120"/>
              <w:rPr>
                <w:b/>
                <w:bCs/>
                <w:u w:val="single"/>
                <w:lang w:val="uk-UA"/>
              </w:rPr>
            </w:pPr>
          </w:p>
        </w:tc>
        <w:tc>
          <w:tcPr>
            <w:tcW w:w="8676" w:type="dxa"/>
            <w:shd w:val="clear" w:color="auto" w:fill="auto"/>
          </w:tcPr>
          <w:p w14:paraId="7F19C3D0" w14:textId="77777777" w:rsidR="002E2648" w:rsidRPr="002E2648" w:rsidRDefault="002E2648" w:rsidP="002E2648">
            <w:pPr>
              <w:jc w:val="both"/>
              <w:rPr>
                <w:rFonts w:eastAsia="Calibri"/>
                <w:lang w:val="uk-UA" w:eastAsia="en-US"/>
              </w:rPr>
            </w:pPr>
            <w:r w:rsidRPr="002E2648">
              <w:rPr>
                <w:lang w:val="uk-UA"/>
              </w:rPr>
              <w:lastRenderedPageBreak/>
              <w:t xml:space="preserve">На виконання  Законів України «Про освіту», «Про повну загальну середню освіту»,  «Про забезпечення організаційно-правових умов соціального захисту дітей-сиріт та дітей, позбавлених батьківського піклування», </w:t>
            </w:r>
            <w:r w:rsidRPr="002E2648">
              <w:rPr>
                <w:rFonts w:eastAsia="Calibri"/>
                <w:lang w:val="uk-UA" w:eastAsia="en-US"/>
              </w:rPr>
              <w:t>Концепції національно-патріотичного виховання в системі освіти України до 2025 року,</w:t>
            </w:r>
            <w:r w:rsidRPr="002E2648">
              <w:rPr>
                <w:lang w:val="uk-UA"/>
              </w:rPr>
              <w:t xml:space="preserve"> та з метою поглиблення правової культури учнів були проведені наступні заходи:</w:t>
            </w:r>
          </w:p>
          <w:p w14:paraId="1A7A035E" w14:textId="77777777" w:rsidR="002E2648" w:rsidRPr="002E2648" w:rsidRDefault="002E2648" w:rsidP="002E2648">
            <w:pPr>
              <w:jc w:val="both"/>
              <w:rPr>
                <w:rFonts w:eastAsia="Calibri"/>
                <w:shd w:val="clear" w:color="auto" w:fill="FFFFFF"/>
                <w:lang w:val="uk-UA" w:eastAsia="en-US"/>
              </w:rPr>
            </w:pPr>
            <w:r w:rsidRPr="002E2648">
              <w:rPr>
                <w:rFonts w:eastAsia="Calibri"/>
                <w:shd w:val="clear" w:color="auto" w:fill="FFFFFF"/>
                <w:lang w:val="uk-UA" w:eastAsia="en-US"/>
              </w:rPr>
              <w:lastRenderedPageBreak/>
              <w:t>-години спілкування ("Немає прав без обов’язків", "Кожна дитина має права" "Свої права добре знай, їх шануй і захищай!",</w:t>
            </w:r>
            <w:r w:rsidRPr="002E2648">
              <w:rPr>
                <w:rFonts w:eastAsia="Calibri"/>
                <w:lang w:val="uk-UA" w:eastAsia="en-US"/>
              </w:rPr>
              <w:t xml:space="preserve"> «Злочин і підліток»</w:t>
            </w:r>
            <w:r w:rsidRPr="002E2648">
              <w:rPr>
                <w:rFonts w:eastAsia="Calibri"/>
                <w:shd w:val="clear" w:color="auto" w:fill="FFFFFF"/>
                <w:lang w:val="uk-UA" w:eastAsia="en-US"/>
              </w:rPr>
              <w:t xml:space="preserve"> , «Знаємо свої права, виконуємо свої обов`язки", "Права та обов'язки дітей", «Міжнародний день прав людини» та ін).</w:t>
            </w:r>
          </w:p>
          <w:p w14:paraId="55DFE9EA" w14:textId="77777777" w:rsidR="002E2648" w:rsidRPr="002E2648" w:rsidRDefault="002E2648" w:rsidP="002E2648">
            <w:pPr>
              <w:jc w:val="both"/>
              <w:rPr>
                <w:lang w:val="uk-UA"/>
              </w:rPr>
            </w:pPr>
            <w:r w:rsidRPr="002E2648">
              <w:rPr>
                <w:rFonts w:eastAsia="Calibri"/>
                <w:shd w:val="clear" w:color="auto" w:fill="FFFFFF"/>
                <w:lang w:val="uk-UA" w:eastAsia="en-US"/>
              </w:rPr>
              <w:t>- заходи в рамках акції «16 днів проти насильства» (тематичні виховні години:</w:t>
            </w:r>
            <w:r w:rsidRPr="002E2648">
              <w:rPr>
                <w:lang w:val="uk-UA" w:eastAsia="uk-UA"/>
              </w:rPr>
              <w:t xml:space="preserve"> "Стоп інформаційному тероризму" у 10 класі; "Насильство та як його уникнути", «Толерантність врятує світ», «Разом проти насилля», «Мій світ без жорстокості»), </w:t>
            </w:r>
            <w:r w:rsidRPr="002E2648">
              <w:rPr>
                <w:lang w:val="uk-UA"/>
              </w:rPr>
              <w:t xml:space="preserve"> для учнів 6-10 класів проведений виховний захід «Наркоманія, алкоголізм, тютюнопаління-  згубні звички і соціальне зло»</w:t>
            </w:r>
          </w:p>
          <w:p w14:paraId="0A1D9BC4" w14:textId="77777777" w:rsidR="002E2648" w:rsidRPr="002E2648" w:rsidRDefault="002E2648" w:rsidP="002E2648">
            <w:pPr>
              <w:jc w:val="both"/>
              <w:rPr>
                <w:lang w:val="uk-UA"/>
              </w:rPr>
            </w:pPr>
            <w:r w:rsidRPr="002E2648">
              <w:rPr>
                <w:lang w:val="uk-UA"/>
              </w:rPr>
              <w:t xml:space="preserve">З метою запобігання дитячої бездоглядності та правопорушень серед неповнолітніх здійснюється щоденний контроль за відвідуванням учнями навчальних занять.  Класні керівники постійно підтримують зв'язок з учнями та їх батьками через  електронний щоденник, телефонний зв'язок, індивідуальні зустрічі та консультації.         </w:t>
            </w:r>
          </w:p>
          <w:p w14:paraId="2CED54F1" w14:textId="77777777" w:rsidR="002E2648" w:rsidRPr="002E2648" w:rsidRDefault="002E2648" w:rsidP="002E2648">
            <w:pPr>
              <w:jc w:val="both"/>
              <w:rPr>
                <w:b/>
                <w:lang w:val="uk-UA"/>
              </w:rPr>
            </w:pPr>
            <w:r w:rsidRPr="002E2648">
              <w:rPr>
                <w:bCs/>
                <w:lang w:val="uk-UA"/>
              </w:rPr>
              <w:t xml:space="preserve">Впродовж останніх років у школі не було жодного прояву  протиправної  поведінки серед учнів, що є головним досягненням педагогічного, учнівського та батьківського колективів, </w:t>
            </w:r>
            <w:r w:rsidRPr="002E2648">
              <w:rPr>
                <w:lang w:val="uk-UA"/>
              </w:rPr>
              <w:t xml:space="preserve">жоден учень </w:t>
            </w:r>
            <w:r w:rsidRPr="002E2648">
              <w:rPr>
                <w:caps/>
                <w:lang w:val="uk-UA"/>
              </w:rPr>
              <w:t>Сидоренківського ліцею</w:t>
            </w:r>
            <w:r w:rsidRPr="002E2648">
              <w:rPr>
                <w:lang w:val="uk-UA"/>
              </w:rPr>
              <w:t xml:space="preserve">  не перебуває на внутрі</w:t>
            </w:r>
            <w:r>
              <w:rPr>
                <w:lang w:val="uk-UA"/>
              </w:rPr>
              <w:t xml:space="preserve">шньо </w:t>
            </w:r>
            <w:r w:rsidRPr="002E2648">
              <w:rPr>
                <w:lang w:val="uk-UA"/>
              </w:rPr>
              <w:t>шкільному обліку та обліку в ювенальній превенції.</w:t>
            </w:r>
          </w:p>
          <w:p w14:paraId="27E077DF" w14:textId="77777777" w:rsidR="002E2648" w:rsidRPr="002E2648" w:rsidRDefault="002E2648" w:rsidP="002E2648">
            <w:pPr>
              <w:ind w:firstLine="360"/>
              <w:jc w:val="both"/>
              <w:rPr>
                <w:lang w:val="uk-UA"/>
              </w:rPr>
            </w:pPr>
            <w:r w:rsidRPr="002E2648">
              <w:rPr>
                <w:lang w:val="uk-UA"/>
              </w:rPr>
              <w:tab/>
            </w:r>
            <w:r w:rsidRPr="002E2648">
              <w:rPr>
                <w:shd w:val="clear" w:color="auto" w:fill="FFFFFF"/>
                <w:lang w:val="uk-UA"/>
              </w:rPr>
              <w:t xml:space="preserve">У складний час, який переживає наша країна, з урахуванням викликів суспільства в умовах війни, під час організації превентивної роботи з учнями виникає потреба адаптувати знання та практику педагогів, що застосовувалися й спрацьовували в мирний час, – до реалій війни. Сучасні діти достатньо знаються на інформаційних технологіях і володіють навичками роботи з комп’ютером. Тож класному керівнику доцільно  направити діяльність учнів в </w:t>
            </w:r>
            <w:r w:rsidRPr="002E2648">
              <w:rPr>
                <w:rStyle w:val="af4"/>
                <w:bCs w:val="0"/>
                <w:i/>
                <w:iCs/>
                <w:shd w:val="clear" w:color="auto" w:fill="FFFFFF"/>
                <w:lang w:val="uk-UA"/>
              </w:rPr>
              <w:t>Інтернет</w:t>
            </w:r>
            <w:r w:rsidRPr="002E2648">
              <w:rPr>
                <w:shd w:val="clear" w:color="auto" w:fill="FFFFFF"/>
                <w:lang w:val="uk-UA"/>
              </w:rPr>
              <w:t>-</w:t>
            </w:r>
            <w:r w:rsidRPr="002E2648">
              <w:rPr>
                <w:rStyle w:val="af4"/>
                <w:bCs w:val="0"/>
                <w:i/>
                <w:iCs/>
                <w:shd w:val="clear" w:color="auto" w:fill="FFFFFF"/>
                <w:lang w:val="uk-UA"/>
              </w:rPr>
              <w:t>мережі</w:t>
            </w:r>
            <w:r w:rsidRPr="002E2648">
              <w:rPr>
                <w:rStyle w:val="af4"/>
                <w:b w:val="0"/>
                <w:bCs w:val="0"/>
                <w:i/>
                <w:iCs/>
                <w:shd w:val="clear" w:color="auto" w:fill="FFFFFF"/>
                <w:lang w:val="uk-UA"/>
              </w:rPr>
              <w:t xml:space="preserve"> </w:t>
            </w:r>
            <w:r w:rsidRPr="002E2648">
              <w:rPr>
                <w:shd w:val="clear" w:color="auto" w:fill="FFFFFF"/>
                <w:lang w:val="uk-UA"/>
              </w:rPr>
              <w:t xml:space="preserve"> в потрібне русло, зробити її більш змістовною та використовувати для реалізації завдань щодо профілактики правопорушень та шкідливих звичок.</w:t>
            </w:r>
          </w:p>
          <w:p w14:paraId="69636313" w14:textId="77777777" w:rsidR="004065EB" w:rsidRPr="00E03FB0" w:rsidRDefault="004065EB" w:rsidP="00B217E4">
            <w:pPr>
              <w:pStyle w:val="Default"/>
              <w:ind w:firstLine="318"/>
              <w:jc w:val="both"/>
              <w:rPr>
                <w:color w:val="auto"/>
                <w:sz w:val="23"/>
                <w:szCs w:val="23"/>
                <w:lang w:val="uk-UA"/>
              </w:rPr>
            </w:pPr>
          </w:p>
        </w:tc>
      </w:tr>
      <w:tr w:rsidR="004065EB" w:rsidRPr="00E03FB0" w14:paraId="7B3C06D6" w14:textId="77777777" w:rsidTr="00B217E4">
        <w:tc>
          <w:tcPr>
            <w:tcW w:w="1843" w:type="dxa"/>
            <w:shd w:val="clear" w:color="auto" w:fill="auto"/>
          </w:tcPr>
          <w:p w14:paraId="465F0B06" w14:textId="77777777" w:rsidR="004065EB" w:rsidRDefault="004065EB" w:rsidP="00B217E4">
            <w:pPr>
              <w:spacing w:before="120"/>
              <w:rPr>
                <w:b/>
                <w:bCs/>
                <w:u w:val="single"/>
                <w:lang w:val="uk-UA"/>
              </w:rPr>
            </w:pPr>
            <w:r w:rsidRPr="000D01E9">
              <w:rPr>
                <w:b/>
                <w:bCs/>
                <w:lang w:val="uk-UA"/>
              </w:rPr>
              <w:lastRenderedPageBreak/>
              <w:t>Безпека життєдіяль-ності та запобігання усім видам дитячоготравматизму</w:t>
            </w:r>
          </w:p>
          <w:p w14:paraId="4736BCFF" w14:textId="77777777" w:rsidR="004065EB" w:rsidRPr="00E03FB0" w:rsidRDefault="004065EB" w:rsidP="00B217E4">
            <w:pPr>
              <w:spacing w:before="120"/>
              <w:rPr>
                <w:b/>
                <w:bCs/>
                <w:u w:val="single"/>
                <w:lang w:val="uk-UA"/>
              </w:rPr>
            </w:pPr>
          </w:p>
        </w:tc>
        <w:tc>
          <w:tcPr>
            <w:tcW w:w="8676" w:type="dxa"/>
            <w:shd w:val="clear" w:color="auto" w:fill="auto"/>
          </w:tcPr>
          <w:p w14:paraId="19FD57FC" w14:textId="77777777" w:rsidR="004065EB" w:rsidRDefault="004065EB" w:rsidP="00B217E4">
            <w:pPr>
              <w:pStyle w:val="Default"/>
              <w:ind w:firstLine="318"/>
              <w:jc w:val="both"/>
              <w:rPr>
                <w:color w:val="auto"/>
                <w:lang w:val="uk-UA"/>
              </w:rPr>
            </w:pPr>
            <w:r>
              <w:rPr>
                <w:lang w:val="uk-UA"/>
              </w:rPr>
              <w:t>Р</w:t>
            </w:r>
            <w:r w:rsidRPr="00FA6259">
              <w:rPr>
                <w:color w:val="auto"/>
                <w:lang w:val="uk-UA"/>
              </w:rPr>
              <w:t>обота закладу освіти</w:t>
            </w:r>
            <w:r>
              <w:rPr>
                <w:color w:val="auto"/>
                <w:lang w:val="uk-UA"/>
              </w:rPr>
              <w:t xml:space="preserve"> щодо</w:t>
            </w:r>
            <w:r w:rsidRPr="00FA6259">
              <w:rPr>
                <w:color w:val="auto"/>
                <w:lang w:val="uk-UA"/>
              </w:rPr>
              <w:t xml:space="preserve"> запобігання ди</w:t>
            </w:r>
            <w:r>
              <w:rPr>
                <w:color w:val="auto"/>
                <w:lang w:val="uk-UA"/>
              </w:rPr>
              <w:t>тячому травматизму упродовж  202</w:t>
            </w:r>
            <w:r w:rsidR="00890791">
              <w:rPr>
                <w:color w:val="auto"/>
                <w:lang w:val="uk-UA"/>
              </w:rPr>
              <w:t>2</w:t>
            </w:r>
            <w:r>
              <w:rPr>
                <w:color w:val="auto"/>
                <w:lang w:val="uk-UA"/>
              </w:rPr>
              <w:t>/202</w:t>
            </w:r>
            <w:r w:rsidR="00890791">
              <w:rPr>
                <w:color w:val="auto"/>
                <w:lang w:val="uk-UA"/>
              </w:rPr>
              <w:t>3</w:t>
            </w:r>
            <w:r w:rsidRPr="00FA6259">
              <w:rPr>
                <w:color w:val="auto"/>
                <w:lang w:val="uk-UA"/>
              </w:rPr>
              <w:t xml:space="preserve"> навчального року здійснювалась відповідно </w:t>
            </w:r>
            <w:r>
              <w:rPr>
                <w:color w:val="auto"/>
                <w:lang w:val="uk-UA"/>
              </w:rPr>
              <w:t xml:space="preserve">до </w:t>
            </w:r>
            <w:r w:rsidRPr="00B02ED7">
              <w:rPr>
                <w:color w:val="auto"/>
                <w:lang w:val="uk-UA"/>
              </w:rPr>
              <w:t xml:space="preserve">Законів України </w:t>
            </w:r>
            <w:r w:rsidRPr="00613605">
              <w:rPr>
                <w:lang w:val="uk-UA"/>
              </w:rPr>
              <w:t>«Про повну загальну середню освіту», «Про охорону дитинства», постанови Кабінету Міністрів України від 22.03.2001 №270 «Про затвердження Порядку розслідування та обліку нещасних випадків невиробничого характеру» (зі змінами), наказів Міністерства освіти і науки України від 16.05.2019 №659 «Про затвердження Положення про порядок розслідування нещасних випадків, що сталися зі здобувачами освіти під час освітнього процесу», від 10.11.2016 №1344 «Щодо безпеки життєдіяльності учасників освітнього (навчально-виховного) процесу», від 26.12.2017 №1669 «Про затвердження Положення про організацію роботи з охорони праці та безпеки життєдіяльності учасників освітнього процесу в уста</w:t>
            </w:r>
            <w:r w:rsidR="00B14FE2">
              <w:rPr>
                <w:lang w:val="uk-UA"/>
              </w:rPr>
              <w:t>новах і закладах освіти», листа</w:t>
            </w:r>
            <w:r w:rsidRPr="00613605">
              <w:rPr>
                <w:lang w:val="uk-UA"/>
              </w:rPr>
              <w:t xml:space="preserve"> Міністерства освіти і науки України від 25.07.2014№1/9-372 «Про проведення заходів щодо протидії тероризму»</w:t>
            </w:r>
            <w:r w:rsidRPr="00613605">
              <w:rPr>
                <w:color w:val="auto"/>
                <w:lang w:val="uk-UA"/>
              </w:rPr>
              <w:t>.</w:t>
            </w:r>
          </w:p>
          <w:p w14:paraId="27250DC1" w14:textId="77777777" w:rsidR="004065EB" w:rsidRPr="00B14FE2" w:rsidRDefault="004065EB" w:rsidP="00B217E4">
            <w:pPr>
              <w:pStyle w:val="Default"/>
              <w:ind w:firstLine="318"/>
              <w:jc w:val="both"/>
              <w:rPr>
                <w:color w:val="auto"/>
                <w:lang w:val="uk-UA"/>
              </w:rPr>
            </w:pPr>
            <w:r w:rsidRPr="00B14FE2">
              <w:rPr>
                <w:color w:val="auto"/>
                <w:lang w:val="uk-UA"/>
              </w:rPr>
              <w:t>У 202</w:t>
            </w:r>
            <w:r w:rsidR="00890791" w:rsidRPr="00B14FE2">
              <w:rPr>
                <w:color w:val="auto"/>
                <w:lang w:val="uk-UA"/>
              </w:rPr>
              <w:t>2</w:t>
            </w:r>
            <w:r w:rsidRPr="00B14FE2">
              <w:rPr>
                <w:color w:val="auto"/>
                <w:lang w:val="uk-UA"/>
              </w:rPr>
              <w:t>/202</w:t>
            </w:r>
            <w:r w:rsidR="00890791" w:rsidRPr="00B14FE2">
              <w:rPr>
                <w:color w:val="auto"/>
                <w:lang w:val="uk-UA"/>
              </w:rPr>
              <w:t>3</w:t>
            </w:r>
            <w:r w:rsidRPr="00B14FE2">
              <w:rPr>
                <w:color w:val="auto"/>
                <w:lang w:val="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w:t>
            </w:r>
            <w:r w:rsidRPr="00B14FE2">
              <w:rPr>
                <w:color w:val="000000" w:themeColor="text1"/>
                <w:lang w:val="uk-UA"/>
              </w:rPr>
              <w:t xml:space="preserve">, </w:t>
            </w:r>
            <w:r w:rsidRPr="00B14FE2">
              <w:rPr>
                <w:color w:val="auto"/>
                <w:lang w:val="uk-UA"/>
              </w:rPr>
              <w:t xml:space="preserve">інструктивно-методичних нарадах при </w:t>
            </w:r>
            <w:r w:rsidR="00A02D87">
              <w:rPr>
                <w:color w:val="auto"/>
                <w:lang w:val="uk-UA"/>
              </w:rPr>
              <w:t xml:space="preserve">директорові, засіданнях </w:t>
            </w:r>
            <w:r w:rsidRPr="00B14FE2">
              <w:rPr>
                <w:color w:val="auto"/>
                <w:lang w:val="uk-UA"/>
              </w:rPr>
              <w:t xml:space="preserve"> методичних об’єднань класних керівників, батьківських зборах тощо.</w:t>
            </w:r>
          </w:p>
          <w:p w14:paraId="538D6939" w14:textId="77777777" w:rsidR="004065EB" w:rsidRPr="00B14FE2" w:rsidRDefault="00B14FE2" w:rsidP="00B217E4">
            <w:pPr>
              <w:ind w:firstLine="318"/>
              <w:jc w:val="both"/>
              <w:rPr>
                <w:lang w:val="uk-UA"/>
              </w:rPr>
            </w:pPr>
            <w:r>
              <w:rPr>
                <w:lang w:val="uk-UA"/>
              </w:rPr>
              <w:t>У ліцеї</w:t>
            </w:r>
            <w:r w:rsidR="004065EB" w:rsidRPr="00B14FE2">
              <w:rPr>
                <w:lang w:val="uk-UA"/>
              </w:rPr>
              <w:t xml:space="preserve">  сформована система профілактичної роботи з цих питань, що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На сайті</w:t>
            </w:r>
            <w:r>
              <w:rPr>
                <w:lang w:val="uk-UA"/>
              </w:rPr>
              <w:t xml:space="preserve"> ліцею</w:t>
            </w:r>
            <w:r w:rsidR="004065EB" w:rsidRPr="00B14FE2">
              <w:rPr>
                <w:lang w:val="uk-UA"/>
              </w:rPr>
              <w:t xml:space="preserve"> велася сторінка «Запобігання дитячому травматизму», де розміщено інформацію про правила безпечної поведінки. У класних кімнатах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безпеки життєдіяльності, виробничої санітарії під час освітнього процесу в </w:t>
            </w:r>
            <w:r w:rsidR="004065EB" w:rsidRPr="00B14FE2">
              <w:rPr>
                <w:lang w:val="uk-UA"/>
              </w:rPr>
              <w:lastRenderedPageBreak/>
              <w:t>школі у 202</w:t>
            </w:r>
            <w:r w:rsidR="00890791" w:rsidRPr="00B14FE2">
              <w:rPr>
                <w:lang w:val="uk-UA"/>
              </w:rPr>
              <w:t>2</w:t>
            </w:r>
            <w:r w:rsidR="004065EB" w:rsidRPr="00B14FE2">
              <w:rPr>
                <w:lang w:val="uk-UA"/>
              </w:rPr>
              <w:t>/202</w:t>
            </w:r>
            <w:r w:rsidR="00890791" w:rsidRPr="00B14FE2">
              <w:rPr>
                <w:lang w:val="uk-UA"/>
              </w:rPr>
              <w:t>3</w:t>
            </w:r>
            <w:r w:rsidR="004065EB" w:rsidRPr="00B14FE2">
              <w:rPr>
                <w:lang w:val="uk-UA"/>
              </w:rPr>
              <w:t xml:space="preserve"> навчальному році перебував під щоденн</w:t>
            </w:r>
            <w:r w:rsidR="00A02D87">
              <w:rPr>
                <w:lang w:val="uk-UA"/>
              </w:rPr>
              <w:t>им контролем адміністрації ліцею</w:t>
            </w:r>
            <w:r w:rsidR="004065EB" w:rsidRPr="00B14FE2">
              <w:rPr>
                <w:lang w:val="uk-UA"/>
              </w:rPr>
              <w:t>.</w:t>
            </w:r>
          </w:p>
          <w:p w14:paraId="730A8DD0" w14:textId="77777777" w:rsidR="004065EB" w:rsidRPr="00B14FE2" w:rsidRDefault="00B14FE2" w:rsidP="00B217E4">
            <w:pPr>
              <w:ind w:firstLine="318"/>
              <w:jc w:val="both"/>
              <w:rPr>
                <w:lang w:val="uk-UA"/>
              </w:rPr>
            </w:pPr>
            <w:r>
              <w:rPr>
                <w:lang w:val="uk-UA"/>
              </w:rPr>
              <w:t>У класних журналах 1-10</w:t>
            </w:r>
            <w:r w:rsidR="004065EB" w:rsidRPr="00B14FE2">
              <w:rPr>
                <w:lang w:val="uk-UA"/>
              </w:rPr>
              <w:t xml:space="preserve"> класів відповідно до методичних рекомендацій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w:t>
            </w:r>
            <w:r>
              <w:rPr>
                <w:lang w:val="uk-UA"/>
              </w:rPr>
              <w:t>адами, правил безпеки з вибухо</w:t>
            </w:r>
            <w:r w:rsidR="004065EB" w:rsidRPr="00B14FE2">
              <w:rPr>
                <w:lang w:val="uk-UA"/>
              </w:rPr>
              <w:t>небезпечними предметами, правил безпеки на воді та інші виховні заходи з попередження усіх видів дитячого травматизму.</w:t>
            </w:r>
          </w:p>
          <w:p w14:paraId="76EF6A28" w14:textId="77777777" w:rsidR="004065EB" w:rsidRPr="00B14FE2" w:rsidRDefault="00B14FE2" w:rsidP="00B217E4">
            <w:pPr>
              <w:ind w:firstLine="318"/>
              <w:jc w:val="both"/>
              <w:rPr>
                <w:lang w:val="uk-UA"/>
              </w:rPr>
            </w:pPr>
            <w:r>
              <w:rPr>
                <w:lang w:val="uk-UA"/>
              </w:rPr>
              <w:t>Учителі проводили</w:t>
            </w:r>
            <w:r w:rsidR="004065EB" w:rsidRPr="00B14FE2">
              <w:rPr>
                <w:lang w:val="uk-UA"/>
              </w:rPr>
              <w:t xml:space="preserve">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w:t>
            </w:r>
            <w:r>
              <w:rPr>
                <w:lang w:val="uk-UA"/>
              </w:rPr>
              <w:t>ї</w:t>
            </w:r>
            <w:r w:rsidR="004065EB" w:rsidRPr="00B14FE2">
              <w:rPr>
                <w:lang w:val="uk-UA"/>
              </w:rPr>
              <w:t>; бесіди з попередження усіх видів дитячого травматизму перед виходом на ос</w:t>
            </w:r>
            <w:r>
              <w:rPr>
                <w:lang w:val="uk-UA"/>
              </w:rPr>
              <w:t>інні, зимові та літні канікули</w:t>
            </w:r>
            <w:r w:rsidR="004065EB" w:rsidRPr="00B14FE2">
              <w:rPr>
                <w:lang w:val="uk-UA"/>
              </w:rPr>
              <w:t>.</w:t>
            </w:r>
          </w:p>
          <w:p w14:paraId="59C87BA3" w14:textId="77777777" w:rsidR="004065EB" w:rsidRPr="00FA6259" w:rsidRDefault="004065EB" w:rsidP="00B217E4">
            <w:pPr>
              <w:ind w:firstLine="346"/>
              <w:jc w:val="both"/>
              <w:rPr>
                <w:lang w:val="uk-UA"/>
              </w:rPr>
            </w:pPr>
            <w:r w:rsidRPr="00B14FE2">
              <w:rPr>
                <w:lang w:val="uk-UA"/>
              </w:rPr>
              <w:t>Упродовж 202</w:t>
            </w:r>
            <w:r w:rsidR="00890791" w:rsidRPr="00B14FE2">
              <w:rPr>
                <w:lang w:val="uk-UA"/>
              </w:rPr>
              <w:t>2</w:t>
            </w:r>
            <w:r w:rsidRPr="00B14FE2">
              <w:rPr>
                <w:lang w:val="uk-UA"/>
              </w:rPr>
              <w:t>/202</w:t>
            </w:r>
            <w:r w:rsidR="00890791" w:rsidRPr="00B14FE2">
              <w:rPr>
                <w:lang w:val="uk-UA"/>
              </w:rPr>
              <w:t>3</w:t>
            </w:r>
            <w:r w:rsidRPr="00B14FE2">
              <w:rPr>
                <w:lang w:val="uk-UA"/>
              </w:rPr>
              <w:t xml:space="preserve"> навчального року не зафіксовано жодного  випадку травмування, що </w:t>
            </w:r>
            <w:r w:rsidRPr="00B14FE2">
              <w:rPr>
                <w:lang w:val="uk-UA" w:eastAsia="en-US"/>
              </w:rPr>
              <w:t>свідчить про ефективність профілактичної роботи педагогічного колективу в цьому напрямку. Проте, в 202</w:t>
            </w:r>
            <w:r w:rsidR="00AC5278" w:rsidRPr="00B14FE2">
              <w:rPr>
                <w:lang w:val="uk-UA" w:eastAsia="en-US"/>
              </w:rPr>
              <w:t>3</w:t>
            </w:r>
            <w:r w:rsidRPr="00B14FE2">
              <w:rPr>
                <w:lang w:val="uk-UA" w:eastAsia="en-US"/>
              </w:rPr>
              <w:t>/202</w:t>
            </w:r>
            <w:r w:rsidR="00AC5278" w:rsidRPr="00B14FE2">
              <w:rPr>
                <w:lang w:val="uk-UA" w:eastAsia="en-US"/>
              </w:rPr>
              <w:t>4</w:t>
            </w:r>
            <w:r w:rsidRPr="00B14FE2">
              <w:rPr>
                <w:lang w:val="uk-UA" w:eastAsia="en-US"/>
              </w:rPr>
              <w:t xml:space="preserve"> навчальному році, у зв’язку з введенням на території України воєнного стану, необхідно спрямувати роботу на проведення бесід з протимінної безпеки.</w:t>
            </w:r>
          </w:p>
        </w:tc>
      </w:tr>
      <w:tr w:rsidR="004065EB" w:rsidRPr="00E03FB0" w14:paraId="1E511891" w14:textId="77777777" w:rsidTr="00B217E4">
        <w:tc>
          <w:tcPr>
            <w:tcW w:w="1843" w:type="dxa"/>
            <w:shd w:val="clear" w:color="auto" w:fill="auto"/>
          </w:tcPr>
          <w:p w14:paraId="48DF2BCA" w14:textId="77777777" w:rsidR="004065EB" w:rsidRPr="00614A71" w:rsidRDefault="004065EB" w:rsidP="00B217E4">
            <w:pPr>
              <w:spacing w:before="120"/>
              <w:rPr>
                <w:b/>
                <w:bCs/>
                <w:lang w:val="uk-UA"/>
              </w:rPr>
            </w:pPr>
            <w:r w:rsidRPr="00614A71">
              <w:rPr>
                <w:b/>
                <w:bCs/>
                <w:lang w:val="uk-UA"/>
              </w:rPr>
              <w:lastRenderedPageBreak/>
              <w:t>Охорона здоров’я</w:t>
            </w:r>
          </w:p>
          <w:p w14:paraId="349FBB87" w14:textId="77777777" w:rsidR="004065EB" w:rsidRPr="00E03FB0" w:rsidRDefault="004065EB" w:rsidP="00B217E4">
            <w:pPr>
              <w:spacing w:before="120"/>
              <w:rPr>
                <w:b/>
                <w:bCs/>
                <w:u w:val="single"/>
                <w:lang w:val="uk-UA"/>
              </w:rPr>
            </w:pPr>
          </w:p>
        </w:tc>
        <w:tc>
          <w:tcPr>
            <w:tcW w:w="8676" w:type="dxa"/>
            <w:shd w:val="clear" w:color="auto" w:fill="auto"/>
          </w:tcPr>
          <w:p w14:paraId="6EE9E708" w14:textId="77777777" w:rsidR="004065EB" w:rsidRPr="00FA6259" w:rsidRDefault="005E4A31" w:rsidP="00B217E4">
            <w:pPr>
              <w:pStyle w:val="Default"/>
              <w:ind w:firstLine="488"/>
              <w:jc w:val="both"/>
              <w:rPr>
                <w:color w:val="auto"/>
                <w:lang w:val="uk-UA"/>
              </w:rPr>
            </w:pPr>
            <w:r>
              <w:rPr>
                <w:lang w:val="uk-UA"/>
              </w:rPr>
              <w:t>Пі</w:t>
            </w:r>
            <w:r>
              <w:t>д час дистанційного навчання батьки несуть повну відповідальність за збереження здоров’я та життя своїх дітей.</w:t>
            </w:r>
          </w:p>
        </w:tc>
      </w:tr>
      <w:tr w:rsidR="004065EB" w:rsidRPr="00225071" w14:paraId="069FEE13" w14:textId="77777777" w:rsidTr="00B217E4">
        <w:tc>
          <w:tcPr>
            <w:tcW w:w="1843" w:type="dxa"/>
            <w:shd w:val="clear" w:color="auto" w:fill="auto"/>
          </w:tcPr>
          <w:p w14:paraId="2828337E" w14:textId="77777777" w:rsidR="004065EB" w:rsidRDefault="004065EB" w:rsidP="00B217E4">
            <w:pPr>
              <w:spacing w:before="120"/>
              <w:rPr>
                <w:b/>
                <w:bCs/>
                <w:lang w:val="uk-UA"/>
              </w:rPr>
            </w:pPr>
            <w:r w:rsidRPr="00E03FB0">
              <w:rPr>
                <w:b/>
                <w:bCs/>
                <w:lang w:val="uk-UA"/>
              </w:rPr>
              <w:t xml:space="preserve">Цивільний захист </w:t>
            </w:r>
          </w:p>
          <w:p w14:paraId="294C20D2" w14:textId="77777777" w:rsidR="004065EB" w:rsidRPr="00E03FB0" w:rsidRDefault="004065EB" w:rsidP="00B217E4">
            <w:pPr>
              <w:spacing w:before="120"/>
              <w:rPr>
                <w:b/>
                <w:bCs/>
                <w:lang w:val="uk-UA"/>
              </w:rPr>
            </w:pPr>
          </w:p>
        </w:tc>
        <w:tc>
          <w:tcPr>
            <w:tcW w:w="8676" w:type="dxa"/>
            <w:shd w:val="clear" w:color="auto" w:fill="auto"/>
          </w:tcPr>
          <w:p w14:paraId="6893ED08" w14:textId="77777777" w:rsidR="008646FF" w:rsidRDefault="004065EB" w:rsidP="008646FF">
            <w:pPr>
              <w:ind w:firstLine="709"/>
              <w:jc w:val="both"/>
              <w:rPr>
                <w:lang w:val="uk-UA"/>
              </w:rPr>
            </w:pPr>
            <w:r w:rsidRPr="00B16AE4">
              <w:rPr>
                <w:lang w:val="uk-UA"/>
              </w:rPr>
              <w:t xml:space="preserve">Головні завдання підготовки </w:t>
            </w:r>
            <w:r w:rsidR="00A02D87">
              <w:rPr>
                <w:lang w:val="uk-UA"/>
              </w:rPr>
              <w:t>у сфері цивільного захисту ліцею</w:t>
            </w:r>
            <w:r w:rsidRPr="00B16AE4">
              <w:rPr>
                <w:lang w:val="uk-UA"/>
              </w:rPr>
              <w:t xml:space="preserve"> у 202</w:t>
            </w:r>
            <w:r w:rsidR="00890791" w:rsidRPr="00B16AE4">
              <w:rPr>
                <w:lang w:val="uk-UA"/>
              </w:rPr>
              <w:t>2</w:t>
            </w:r>
            <w:r w:rsidRPr="00B16AE4">
              <w:rPr>
                <w:lang w:val="uk-UA"/>
              </w:rPr>
              <w:t>/202</w:t>
            </w:r>
            <w:r w:rsidR="00890791" w:rsidRPr="00B16AE4">
              <w:rPr>
                <w:lang w:val="uk-UA"/>
              </w:rPr>
              <w:t>3</w:t>
            </w:r>
            <w:r w:rsidRPr="00B16AE4">
              <w:rPr>
                <w:lang w:val="uk-UA"/>
              </w:rPr>
              <w:t xml:space="preserve"> навчальному році виконані не в по</w:t>
            </w:r>
            <w:r w:rsidR="00B16AE4">
              <w:rPr>
                <w:lang w:val="uk-UA"/>
              </w:rPr>
              <w:t>в</w:t>
            </w:r>
            <w:r w:rsidRPr="00B16AE4">
              <w:rPr>
                <w:lang w:val="uk-UA"/>
              </w:rPr>
              <w:t>ному обсязі. У  закладі освіти були затверджені плани основних заходів підготовки цивільного захисту на 202</w:t>
            </w:r>
            <w:r w:rsidR="00890791" w:rsidRPr="00B16AE4">
              <w:rPr>
                <w:lang w:val="uk-UA"/>
              </w:rPr>
              <w:t>2</w:t>
            </w:r>
            <w:r w:rsidRPr="00B16AE4">
              <w:rPr>
                <w:lang w:val="uk-UA"/>
              </w:rPr>
              <w:t>/202</w:t>
            </w:r>
            <w:r w:rsidR="00890791" w:rsidRPr="00B16AE4">
              <w:rPr>
                <w:lang w:val="uk-UA"/>
              </w:rPr>
              <w:t>3</w:t>
            </w:r>
            <w:r w:rsidRPr="00B16AE4">
              <w:rPr>
                <w:lang w:val="uk-UA"/>
              </w:rPr>
              <w:t xml:space="preserve">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 Основи здоров‘я у 1-9-х класах; предмета – Захист України (відповідно до розділів - Основи цивільного захисту та - Основи медико-</w:t>
            </w:r>
            <w:r w:rsidR="00B16AE4">
              <w:rPr>
                <w:lang w:val="uk-UA"/>
              </w:rPr>
              <w:t>санітарної підготовки) у 10 класі</w:t>
            </w:r>
            <w:r w:rsidRPr="00B16AE4">
              <w:rPr>
                <w:lang w:val="uk-UA"/>
              </w:rPr>
              <w:t xml:space="preserve">. </w:t>
            </w:r>
          </w:p>
          <w:p w14:paraId="0DF93675" w14:textId="77777777" w:rsidR="008646FF" w:rsidRPr="008646FF" w:rsidRDefault="002B619F" w:rsidP="008646FF">
            <w:pPr>
              <w:ind w:firstLine="709"/>
              <w:jc w:val="both"/>
            </w:pPr>
            <w:r>
              <w:t>Цього</w:t>
            </w:r>
            <w:r w:rsidR="008646FF" w:rsidRPr="008646FF">
              <w:t>річ День цивільного захисту проходив дистанційно в умовах</w:t>
            </w:r>
            <w:r w:rsidR="008646FF" w:rsidRPr="008646FF">
              <w:br/>
              <w:t>військового часу, тому в план проведення заходу були внесені певні</w:t>
            </w:r>
            <w:r w:rsidR="008646FF" w:rsidRPr="008646FF">
              <w:br/>
              <w:t>корект</w:t>
            </w:r>
            <w:r w:rsidR="008646FF">
              <w:t>иви. З класними керівниками 1-1</w:t>
            </w:r>
            <w:r w:rsidR="008646FF">
              <w:rPr>
                <w:lang w:val="uk-UA"/>
              </w:rPr>
              <w:t>0</w:t>
            </w:r>
            <w:r w:rsidR="008646FF" w:rsidRPr="008646FF">
              <w:t xml:space="preserve"> класів була проведена інструктивно -</w:t>
            </w:r>
            <w:r w:rsidR="008646FF" w:rsidRPr="008646FF">
              <w:br/>
              <w:t>методична нарада щодо ознайомлення з планом заходів та інформаційними</w:t>
            </w:r>
            <w:r w:rsidR="008646FF" w:rsidRPr="008646FF">
              <w:br/>
              <w:t>ресурсами для підготовки до Дня ЦЗ.</w:t>
            </w:r>
          </w:p>
          <w:p w14:paraId="2CAAE538" w14:textId="77777777" w:rsidR="008646FF" w:rsidRPr="008646FF" w:rsidRDefault="008646FF" w:rsidP="008646FF">
            <w:pPr>
              <w:ind w:firstLine="709"/>
              <w:jc w:val="both"/>
            </w:pPr>
            <w:r w:rsidRPr="008646FF">
              <w:t>Упродовж дня у дистанційному форматі було проведено такі заходи:</w:t>
            </w:r>
          </w:p>
          <w:p w14:paraId="33287075" w14:textId="77777777" w:rsidR="008646FF" w:rsidRPr="008646FF" w:rsidRDefault="008646FF" w:rsidP="008646FF">
            <w:pPr>
              <w:jc w:val="both"/>
              <w:rPr>
                <w:lang w:val="uk-UA"/>
              </w:rPr>
            </w:pPr>
            <w:r w:rsidRPr="008646FF">
              <w:t>- Хвилина мовчання.</w:t>
            </w:r>
            <w:r w:rsidRPr="008646FF">
              <w:rPr>
                <w:bCs/>
                <w:kern w:val="36"/>
              </w:rPr>
              <w:t xml:space="preserve"> Вшанування пам’яті загиблих під час військового вторгнення </w:t>
            </w:r>
            <w:r>
              <w:rPr>
                <w:bCs/>
                <w:kern w:val="36"/>
                <w:lang w:val="uk-UA"/>
              </w:rPr>
              <w:t>рф;</w:t>
            </w:r>
          </w:p>
          <w:p w14:paraId="316F0D8C" w14:textId="77777777" w:rsidR="008646FF" w:rsidRPr="008646FF" w:rsidRDefault="008646FF" w:rsidP="008646FF">
            <w:pPr>
              <w:jc w:val="both"/>
            </w:pPr>
            <w:r w:rsidRPr="008646FF">
              <w:rPr>
                <w:bCs/>
                <w:kern w:val="36"/>
              </w:rPr>
              <w:t>-1-4 класи. Єдиний урок. Захисти своє життя! (класні керівники Блинна Н.С.,  Данильченко Н.В., Бобонець Р.С., Хміль А.О.);</w:t>
            </w:r>
          </w:p>
          <w:p w14:paraId="0C6793EC" w14:textId="77777777" w:rsidR="008646FF" w:rsidRPr="008646FF" w:rsidRDefault="008646FF" w:rsidP="008646FF">
            <w:pPr>
              <w:jc w:val="both"/>
              <w:rPr>
                <w:rStyle w:val="breadcrumblast"/>
              </w:rPr>
            </w:pPr>
            <w:r w:rsidRPr="008646FF">
              <w:t xml:space="preserve">- </w:t>
            </w:r>
            <w:r w:rsidRPr="008646FF">
              <w:rPr>
                <w:rStyle w:val="breadcrumblast"/>
              </w:rPr>
              <w:t>Вікторина «Ми знаємо правила дорожнього руху» для учнів 1-4 класів. У вікторині кращі результати показали учні 4 класу Дяденчук Є.,Вислоцька Т.,Ведмідь А. та учень 2 класу Мартиненко С.(вчителі Хміль А.О. та Данильченко Н.В.);</w:t>
            </w:r>
          </w:p>
          <w:p w14:paraId="7CA272F6" w14:textId="77777777" w:rsidR="008646FF" w:rsidRPr="008646FF" w:rsidRDefault="008646FF" w:rsidP="008646FF">
            <w:pPr>
              <w:jc w:val="both"/>
            </w:pPr>
            <w:r w:rsidRPr="008646FF">
              <w:rPr>
                <w:bCs/>
                <w:color w:val="333333"/>
                <w:kern w:val="36"/>
              </w:rPr>
              <w:t>-5-6 класи. Виховна година «Обережно! Небезпека»</w:t>
            </w:r>
            <w:r w:rsidRPr="008646FF">
              <w:t xml:space="preserve"> Вибухонебезпечні предмети, замасковані під побутові. Прогулянки на природі (про заборону прогулянок до лісу, річки)(класні керівники Мазурак І.І., Ляскало О.Л.);</w:t>
            </w:r>
          </w:p>
          <w:p w14:paraId="7F214A57" w14:textId="77777777" w:rsidR="008646FF" w:rsidRDefault="008646FF" w:rsidP="008646FF">
            <w:pPr>
              <w:jc w:val="both"/>
              <w:rPr>
                <w:bCs/>
                <w:color w:val="333333"/>
                <w:kern w:val="36"/>
                <w:lang w:val="uk-UA"/>
              </w:rPr>
            </w:pPr>
            <w:r w:rsidRPr="008646FF">
              <w:t>-</w:t>
            </w:r>
            <w:r w:rsidRPr="008646FF">
              <w:rPr>
                <w:bCs/>
                <w:color w:val="333333"/>
                <w:kern w:val="36"/>
              </w:rPr>
              <w:t>7 клас. Година спілкування."Маніпуляції в інформативному просторі. Медіаграмотність"(класний керівник Марющенко К.П.);</w:t>
            </w:r>
          </w:p>
          <w:p w14:paraId="3B2DD8ED" w14:textId="77777777" w:rsidR="008646FF" w:rsidRDefault="008646FF" w:rsidP="008646FF">
            <w:pPr>
              <w:jc w:val="both"/>
              <w:rPr>
                <w:bCs/>
                <w:color w:val="333333"/>
                <w:kern w:val="36"/>
                <w:lang w:val="uk-UA"/>
              </w:rPr>
            </w:pPr>
            <w:r w:rsidRPr="008646FF">
              <w:t>-</w:t>
            </w:r>
            <w:r w:rsidRPr="008646FF">
              <w:rPr>
                <w:bCs/>
                <w:color w:val="333333"/>
                <w:kern w:val="36"/>
              </w:rPr>
              <w:t xml:space="preserve">8-10 класи.  «Захисти своє життя. Порядок дій у НС» </w:t>
            </w:r>
            <w:r w:rsidRPr="008646FF">
              <w:t xml:space="preserve">Повітряна тривога! Не </w:t>
            </w:r>
            <w:r w:rsidRPr="008646FF">
              <w:lastRenderedPageBreak/>
              <w:t>ігноруємо</w:t>
            </w:r>
            <w:proofErr w:type="gramStart"/>
            <w:r w:rsidRPr="008646FF">
              <w:t>;П</w:t>
            </w:r>
            <w:proofErr w:type="gramEnd"/>
            <w:r w:rsidRPr="008646FF">
              <w:t>ожежна безпека;</w:t>
            </w:r>
            <w:r w:rsidRPr="008646FF">
              <w:rPr>
                <w:bCs/>
                <w:color w:val="333333"/>
                <w:kern w:val="36"/>
              </w:rPr>
              <w:t xml:space="preserve"> </w:t>
            </w:r>
            <w:r w:rsidRPr="008646FF">
              <w:t>Небезпека отруєння хімічними речовинами. Поведінка в соцмережах</w:t>
            </w:r>
            <w:proofErr w:type="gramStart"/>
            <w:r w:rsidRPr="008646FF">
              <w:t>.(</w:t>
            </w:r>
            <w:proofErr w:type="gramEnd"/>
            <w:r w:rsidRPr="008646FF">
              <w:t>класні керівники Ганущак Н.Й., Чешко О.М.,             Середа В.А.);</w:t>
            </w:r>
          </w:p>
          <w:p w14:paraId="68E7D689" w14:textId="77777777" w:rsidR="008646FF" w:rsidRPr="008646FF" w:rsidRDefault="008646FF" w:rsidP="008646FF">
            <w:pPr>
              <w:jc w:val="both"/>
              <w:rPr>
                <w:bCs/>
                <w:color w:val="333333"/>
                <w:kern w:val="36"/>
              </w:rPr>
            </w:pPr>
            <w:r w:rsidRPr="008646FF">
              <w:t>- В асинхронному режимі з допомогою гугл форми проведено вікторину до Дня цивільного захисту для учнів 5-10 класів. "Попередження ризиків від  вибухонебезпечних предметів"(вчитель</w:t>
            </w:r>
            <w:proofErr w:type="gramStart"/>
            <w:r w:rsidRPr="008646FF">
              <w:t xml:space="preserve"> Л</w:t>
            </w:r>
            <w:proofErr w:type="gramEnd"/>
            <w:r w:rsidRPr="008646FF">
              <w:t>яскало О.Л.). Кращі результати показали учні 10 класу Козлова Я., Ганущак В.Вислоцький І., Губський М.       (7 клас), Левченко Д.(5 клас);</w:t>
            </w:r>
          </w:p>
          <w:p w14:paraId="211E28D4" w14:textId="77777777" w:rsidR="008646FF" w:rsidRPr="008646FF" w:rsidRDefault="008646FF" w:rsidP="008646FF">
            <w:pPr>
              <w:pStyle w:val="ac"/>
              <w:spacing w:before="0" w:beforeAutospacing="0" w:after="0" w:afterAutospacing="0"/>
              <w:ind w:firstLine="567"/>
              <w:jc w:val="both"/>
            </w:pPr>
            <w:r w:rsidRPr="008646FF">
              <w:t xml:space="preserve">- </w:t>
            </w:r>
            <w:r w:rsidRPr="008646FF">
              <w:rPr>
                <w:color w:val="000000"/>
              </w:rPr>
              <w:t xml:space="preserve">Учні переглядали відеофільми про дії населення </w:t>
            </w:r>
            <w:proofErr w:type="gramStart"/>
            <w:r w:rsidRPr="008646FF">
              <w:rPr>
                <w:color w:val="000000"/>
              </w:rPr>
              <w:t>п</w:t>
            </w:r>
            <w:proofErr w:type="gramEnd"/>
            <w:r w:rsidRPr="008646FF">
              <w:rPr>
                <w:color w:val="000000"/>
              </w:rPr>
              <w:t>ід час військових дій та військового стану, повторили  дії при сигналі «Увага всім!» та «Повітряна тривога». Пригадали події 26 квітня 1986 року та російської окупації Чорнобильської АЕС російськими військами у березні 2022 року. </w:t>
            </w:r>
          </w:p>
          <w:p w14:paraId="1D110570" w14:textId="77777777" w:rsidR="008646FF" w:rsidRPr="008646FF" w:rsidRDefault="008646FF" w:rsidP="008646FF">
            <w:pPr>
              <w:jc w:val="both"/>
            </w:pPr>
            <w:r w:rsidRPr="008646FF">
              <w:t xml:space="preserve">-  Переглянули відео урок « Надання першої домедичної </w:t>
            </w:r>
            <w:proofErr w:type="gramStart"/>
            <w:r w:rsidRPr="008646FF">
              <w:t>п</w:t>
            </w:r>
            <w:proofErr w:type="gramEnd"/>
            <w:r w:rsidRPr="008646FF">
              <w:t xml:space="preserve">ідготовки» </w:t>
            </w:r>
            <w:hyperlink r:id="rId10" w:history="1">
              <w:r w:rsidRPr="008646FF">
                <w:rPr>
                  <w:rStyle w:val="af9"/>
                </w:rPr>
                <w:t>https://drive.google.com/file/d/1dFeY6T-nDVkqKX4Rs9HlFjRW6GbKl5QV/view?usp=share_link</w:t>
              </w:r>
            </w:hyperlink>
          </w:p>
          <w:p w14:paraId="310A6AE9" w14:textId="77777777" w:rsidR="008646FF" w:rsidRPr="008646FF" w:rsidRDefault="008646FF" w:rsidP="008646FF">
            <w:pPr>
              <w:ind w:left="75"/>
              <w:jc w:val="both"/>
            </w:pPr>
            <w:r w:rsidRPr="008646FF">
              <w:t xml:space="preserve">та навчальний фільм  про правила евакуації </w:t>
            </w:r>
            <w:proofErr w:type="gramStart"/>
            <w:r w:rsidRPr="008646FF">
              <w:t>п</w:t>
            </w:r>
            <w:proofErr w:type="gramEnd"/>
            <w:r w:rsidRPr="008646FF">
              <w:t xml:space="preserve">ід час виникнення надзвичайних ситуацій. </w:t>
            </w:r>
            <w:r w:rsidRPr="008646FF">
              <w:br/>
              <w:t xml:space="preserve">      День цивільного захисту проведено цікаво та повчально. Усі учасники заходу переконалися в тому, що отримані знання знадобляться у повсякденному житті.</w:t>
            </w:r>
          </w:p>
          <w:p w14:paraId="77B44296" w14:textId="77777777" w:rsidR="008646FF" w:rsidRPr="008646FF" w:rsidRDefault="008646FF" w:rsidP="008646FF">
            <w:r w:rsidRPr="008646FF">
              <w:t xml:space="preserve">Фотоматеріали додаються за посиланням </w:t>
            </w:r>
            <w:hyperlink r:id="rId11" w:history="1">
              <w:r w:rsidRPr="008646FF">
                <w:rPr>
                  <w:rStyle w:val="af9"/>
                </w:rPr>
                <w:t>https://drive.google.com/drive/folders/1dZabQbBpyi-TN2TWMceewy0sliz3OfPE?usp=share_link</w:t>
              </w:r>
            </w:hyperlink>
          </w:p>
          <w:p w14:paraId="596B5B71" w14:textId="77777777" w:rsidR="004065EB" w:rsidRPr="008646FF" w:rsidRDefault="004065EB" w:rsidP="00B217E4">
            <w:pPr>
              <w:pStyle w:val="29"/>
              <w:tabs>
                <w:tab w:val="left" w:pos="709"/>
              </w:tabs>
              <w:spacing w:after="0" w:line="240" w:lineRule="auto"/>
              <w:ind w:firstLine="346"/>
              <w:jc w:val="both"/>
              <w:rPr>
                <w:rFonts w:ascii="Times New Roman" w:eastAsia="Times New Roman" w:hAnsi="Times New Roman" w:cs="Times New Roman"/>
                <w:color w:val="000000"/>
                <w:sz w:val="24"/>
                <w:szCs w:val="24"/>
                <w:lang w:val="ru-RU"/>
              </w:rPr>
            </w:pPr>
          </w:p>
        </w:tc>
      </w:tr>
      <w:tr w:rsidR="004065EB" w:rsidRPr="00C71B44" w14:paraId="39179F64" w14:textId="77777777" w:rsidTr="00B217E4">
        <w:tc>
          <w:tcPr>
            <w:tcW w:w="1843" w:type="dxa"/>
            <w:shd w:val="clear" w:color="auto" w:fill="auto"/>
          </w:tcPr>
          <w:p w14:paraId="143ED287" w14:textId="1417668E" w:rsidR="004065EB" w:rsidRPr="00990B7D" w:rsidRDefault="004065EB" w:rsidP="00B217E4">
            <w:pPr>
              <w:spacing w:before="120"/>
              <w:rPr>
                <w:b/>
                <w:bCs/>
                <w:lang w:val="uk-UA"/>
              </w:rPr>
            </w:pPr>
            <w:r w:rsidRPr="00E03FB0">
              <w:rPr>
                <w:b/>
                <w:bCs/>
                <w:lang w:val="uk-UA"/>
              </w:rPr>
              <w:lastRenderedPageBreak/>
              <w:t>Охо</w:t>
            </w:r>
            <w:r w:rsidR="00990B7D">
              <w:rPr>
                <w:b/>
                <w:bCs/>
                <w:lang w:val="uk-UA"/>
              </w:rPr>
              <w:t>плення учнів гарячим харчуванням</w:t>
            </w:r>
          </w:p>
        </w:tc>
        <w:tc>
          <w:tcPr>
            <w:tcW w:w="8676" w:type="dxa"/>
            <w:shd w:val="clear" w:color="auto" w:fill="auto"/>
          </w:tcPr>
          <w:p w14:paraId="491F4F12" w14:textId="77777777" w:rsidR="00FE6565" w:rsidRPr="00E21207" w:rsidRDefault="008646FF" w:rsidP="00E21207">
            <w:pPr>
              <w:tabs>
                <w:tab w:val="left" w:pos="142"/>
              </w:tabs>
              <w:spacing w:line="360" w:lineRule="auto"/>
              <w:ind w:left="142"/>
              <w:contextualSpacing/>
              <w:jc w:val="both"/>
              <w:rPr>
                <w:lang w:val="uk-UA" w:eastAsia="en-US"/>
              </w:rPr>
            </w:pPr>
            <w:r w:rsidRPr="00E21207">
              <w:rPr>
                <w:lang w:val="uk-UA" w:eastAsia="en-US"/>
              </w:rPr>
              <w:t>У зв’язку з воєнним станом та навча</w:t>
            </w:r>
            <w:r w:rsidR="00E21207" w:rsidRPr="00E21207">
              <w:rPr>
                <w:lang w:val="uk-UA" w:eastAsia="en-US"/>
              </w:rPr>
              <w:t xml:space="preserve">нням </w:t>
            </w:r>
            <w:r w:rsidRPr="00E21207">
              <w:rPr>
                <w:lang w:val="uk-UA" w:eastAsia="en-US"/>
              </w:rPr>
              <w:t xml:space="preserve"> в онлайн режимі</w:t>
            </w:r>
            <w:r w:rsidR="00E21207" w:rsidRPr="00E21207">
              <w:rPr>
                <w:lang w:val="uk-UA" w:eastAsia="en-US"/>
              </w:rPr>
              <w:t>, харчоблок ліцею не</w:t>
            </w:r>
            <w:r w:rsidR="00E21207">
              <w:rPr>
                <w:lang w:val="uk-UA" w:eastAsia="en-US"/>
              </w:rPr>
              <w:t xml:space="preserve"> </w:t>
            </w:r>
            <w:r w:rsidR="00E21207" w:rsidRPr="00E21207">
              <w:rPr>
                <w:lang w:val="uk-UA" w:eastAsia="en-US"/>
              </w:rPr>
              <w:t>працював.</w:t>
            </w:r>
          </w:p>
          <w:p w14:paraId="5129510F" w14:textId="77777777" w:rsidR="004065EB" w:rsidRPr="001D3CC8" w:rsidRDefault="004065EB" w:rsidP="00B217E4">
            <w:pPr>
              <w:tabs>
                <w:tab w:val="left" w:pos="142"/>
              </w:tabs>
              <w:spacing w:line="360" w:lineRule="auto"/>
              <w:ind w:left="142"/>
              <w:contextualSpacing/>
              <w:jc w:val="center"/>
              <w:rPr>
                <w:b/>
                <w:lang w:val="uk-UA" w:eastAsia="en-US"/>
              </w:rPr>
            </w:pPr>
          </w:p>
        </w:tc>
      </w:tr>
      <w:tr w:rsidR="004065EB" w:rsidRPr="001C6C96" w14:paraId="3E4A8BCD" w14:textId="77777777" w:rsidTr="00B217E4">
        <w:tc>
          <w:tcPr>
            <w:tcW w:w="1843" w:type="dxa"/>
            <w:shd w:val="clear" w:color="auto" w:fill="auto"/>
          </w:tcPr>
          <w:p w14:paraId="78CC3058" w14:textId="082EF70A" w:rsidR="004065EB" w:rsidRPr="00E03FB0" w:rsidRDefault="004065EB" w:rsidP="00B217E4">
            <w:pPr>
              <w:spacing w:before="120"/>
              <w:rPr>
                <w:b/>
                <w:bCs/>
                <w:lang w:val="uk-UA"/>
              </w:rPr>
            </w:pPr>
            <w:r w:rsidRPr="00E03FB0">
              <w:rPr>
                <w:b/>
                <w:bCs/>
                <w:lang w:val="uk-UA"/>
              </w:rPr>
              <w:t>Робота щодо організації оздоровлення учнів</w:t>
            </w:r>
          </w:p>
        </w:tc>
        <w:tc>
          <w:tcPr>
            <w:tcW w:w="8676" w:type="dxa"/>
            <w:shd w:val="clear" w:color="auto" w:fill="auto"/>
          </w:tcPr>
          <w:p w14:paraId="4C679EF9" w14:textId="77777777" w:rsidR="004065EB" w:rsidRPr="00F84598" w:rsidRDefault="00E21207" w:rsidP="00B217E4">
            <w:pPr>
              <w:pStyle w:val="Default"/>
              <w:ind w:firstLine="318"/>
              <w:jc w:val="both"/>
              <w:rPr>
                <w:color w:val="auto"/>
                <w:lang w:val="uk-UA"/>
              </w:rPr>
            </w:pPr>
            <w:r>
              <w:rPr>
                <w:lang w:val="uk-UA"/>
              </w:rPr>
              <w:t>Робота щодо організації оздоровлення учнів не проводилася у зв’язку з воєнним станом.</w:t>
            </w:r>
          </w:p>
        </w:tc>
      </w:tr>
      <w:tr w:rsidR="004065EB" w:rsidRPr="00E03FB0" w14:paraId="3FD832DE" w14:textId="77777777" w:rsidTr="00B217E4">
        <w:tc>
          <w:tcPr>
            <w:tcW w:w="1843" w:type="dxa"/>
            <w:shd w:val="clear" w:color="auto" w:fill="auto"/>
          </w:tcPr>
          <w:p w14:paraId="4CE20D0A" w14:textId="77777777" w:rsidR="004065EB" w:rsidRPr="00E03FB0" w:rsidRDefault="004065EB" w:rsidP="00B217E4">
            <w:pPr>
              <w:spacing w:before="120"/>
              <w:rPr>
                <w:b/>
                <w:bCs/>
                <w:lang w:val="uk-UA"/>
              </w:rPr>
            </w:pPr>
            <w:r w:rsidRPr="00E03FB0">
              <w:rPr>
                <w:b/>
                <w:bCs/>
                <w:lang w:val="uk-UA"/>
              </w:rPr>
              <w:t>Виконання законодавства України з питань соціального захисту дітей пільгових категорій</w:t>
            </w:r>
          </w:p>
        </w:tc>
        <w:tc>
          <w:tcPr>
            <w:tcW w:w="8676" w:type="dxa"/>
            <w:shd w:val="clear" w:color="auto" w:fill="auto"/>
          </w:tcPr>
          <w:p w14:paraId="171B231C" w14:textId="77777777" w:rsidR="004065EB" w:rsidRPr="00FA6259" w:rsidRDefault="004065EB" w:rsidP="00B217E4">
            <w:pPr>
              <w:ind w:firstLine="318"/>
              <w:jc w:val="both"/>
              <w:rPr>
                <w:lang w:val="uk-UA"/>
              </w:rPr>
            </w:pPr>
            <w:r w:rsidRPr="00FA6259">
              <w:rPr>
                <w:lang w:val="uk-UA"/>
              </w:rPr>
              <w:t xml:space="preserve">Концепція про права людини, яка набула чинності в Україні, дитиною вважає кожну людську істоту до досягнення нею 18-річного віку (т.1). </w:t>
            </w:r>
            <w:r>
              <w:rPr>
                <w:lang w:val="uk-UA"/>
              </w:rPr>
              <w:t>У в</w:t>
            </w:r>
            <w:r w:rsidRPr="00FA6259">
              <w:rPr>
                <w:lang w:val="uk-UA"/>
              </w:rPr>
              <w:t>сіх діях щодо дітей, незалежно від того, здійснюються вони державними чи приватними установами, що займаються питанням соціального забезпечення, судами, першочергова увага приділяється якнайкращому забезпеченню інтересів дитини, особливо дітям пільгових категорій.</w:t>
            </w:r>
          </w:p>
          <w:p w14:paraId="071EA0EC" w14:textId="77777777" w:rsidR="004065EB" w:rsidRPr="008C301C" w:rsidRDefault="004065EB" w:rsidP="00B217E4">
            <w:pPr>
              <w:ind w:firstLine="317"/>
              <w:jc w:val="both"/>
              <w:rPr>
                <w:lang w:val="uk-UA"/>
              </w:rPr>
            </w:pPr>
            <w:r w:rsidRPr="008C301C">
              <w:rPr>
                <w:lang w:val="uk-UA"/>
              </w:rPr>
              <w:t>Відповідно до соціального паспорту на кінець 202</w:t>
            </w:r>
            <w:r w:rsidR="00BD3AF5" w:rsidRPr="008C301C">
              <w:rPr>
                <w:lang w:val="uk-UA"/>
              </w:rPr>
              <w:t>2</w:t>
            </w:r>
            <w:r w:rsidRPr="008C301C">
              <w:rPr>
                <w:lang w:val="uk-UA"/>
              </w:rPr>
              <w:t>/202</w:t>
            </w:r>
            <w:r w:rsidR="00BD3AF5" w:rsidRPr="008C301C">
              <w:rPr>
                <w:lang w:val="uk-UA"/>
              </w:rPr>
              <w:t>3</w:t>
            </w:r>
            <w:r w:rsidRPr="008C301C">
              <w:rPr>
                <w:lang w:val="uk-UA"/>
              </w:rPr>
              <w:t xml:space="preserve"> навчального року у школі навчалися:</w:t>
            </w:r>
          </w:p>
          <w:p w14:paraId="3D10369B" w14:textId="77777777" w:rsidR="004065EB" w:rsidRPr="008C301C" w:rsidRDefault="004065EB" w:rsidP="00DB1D20">
            <w:pPr>
              <w:numPr>
                <w:ilvl w:val="0"/>
                <w:numId w:val="6"/>
              </w:numPr>
              <w:tabs>
                <w:tab w:val="left" w:pos="488"/>
              </w:tabs>
              <w:ind w:left="204" w:firstLine="0"/>
              <w:jc w:val="both"/>
              <w:rPr>
                <w:lang w:val="uk-UA"/>
              </w:rPr>
            </w:pPr>
            <w:r w:rsidRPr="008C301C">
              <w:rPr>
                <w:lang w:val="uk-UA"/>
              </w:rPr>
              <w:t>дітей, позбав</w:t>
            </w:r>
            <w:r w:rsidR="008C301C" w:rsidRPr="008C301C">
              <w:rPr>
                <w:lang w:val="uk-UA"/>
              </w:rPr>
              <w:t>лених батьківського піклування -0</w:t>
            </w:r>
            <w:r w:rsidRPr="008C301C">
              <w:rPr>
                <w:lang w:val="uk-UA"/>
              </w:rPr>
              <w:t>;</w:t>
            </w:r>
          </w:p>
          <w:p w14:paraId="320BACFB" w14:textId="77777777" w:rsidR="004065EB" w:rsidRPr="008C301C" w:rsidRDefault="004065EB" w:rsidP="00DB1D20">
            <w:pPr>
              <w:numPr>
                <w:ilvl w:val="0"/>
                <w:numId w:val="6"/>
              </w:numPr>
              <w:tabs>
                <w:tab w:val="left" w:pos="488"/>
              </w:tabs>
              <w:ind w:left="204" w:firstLine="0"/>
              <w:jc w:val="both"/>
              <w:rPr>
                <w:lang w:val="uk-UA"/>
              </w:rPr>
            </w:pPr>
            <w:r w:rsidRPr="008C301C">
              <w:rPr>
                <w:lang w:val="uk-UA"/>
              </w:rPr>
              <w:t xml:space="preserve">дітей-сиріт - </w:t>
            </w:r>
            <w:r w:rsidR="008C301C" w:rsidRPr="008C301C">
              <w:rPr>
                <w:lang w:val="uk-UA"/>
              </w:rPr>
              <w:t>1</w:t>
            </w:r>
            <w:r w:rsidR="00BD3AF5" w:rsidRPr="008C301C">
              <w:rPr>
                <w:lang w:val="uk-UA"/>
              </w:rPr>
              <w:t>;</w:t>
            </w:r>
          </w:p>
          <w:p w14:paraId="04F7D667" w14:textId="77777777" w:rsidR="004065EB" w:rsidRPr="008C301C" w:rsidRDefault="008C301C" w:rsidP="00DB1D20">
            <w:pPr>
              <w:numPr>
                <w:ilvl w:val="0"/>
                <w:numId w:val="6"/>
              </w:numPr>
              <w:tabs>
                <w:tab w:val="left" w:pos="488"/>
              </w:tabs>
              <w:ind w:left="204" w:firstLine="0"/>
              <w:jc w:val="both"/>
              <w:rPr>
                <w:lang w:val="uk-UA"/>
              </w:rPr>
            </w:pPr>
            <w:r w:rsidRPr="008C301C">
              <w:rPr>
                <w:lang w:val="uk-UA"/>
              </w:rPr>
              <w:t>дітей з багатодітних родин – 25</w:t>
            </w:r>
            <w:r w:rsidR="004065EB" w:rsidRPr="008C301C">
              <w:rPr>
                <w:lang w:val="uk-UA"/>
              </w:rPr>
              <w:t>;</w:t>
            </w:r>
          </w:p>
          <w:p w14:paraId="32E8F041" w14:textId="77777777" w:rsidR="004065EB" w:rsidRPr="008C301C" w:rsidRDefault="004065EB" w:rsidP="00DB1D20">
            <w:pPr>
              <w:numPr>
                <w:ilvl w:val="0"/>
                <w:numId w:val="6"/>
              </w:numPr>
              <w:tabs>
                <w:tab w:val="left" w:pos="488"/>
              </w:tabs>
              <w:ind w:left="204" w:firstLine="0"/>
              <w:jc w:val="both"/>
              <w:rPr>
                <w:lang w:val="uk-UA"/>
              </w:rPr>
            </w:pPr>
            <w:r w:rsidRPr="008C301C">
              <w:rPr>
                <w:lang w:val="uk-UA"/>
              </w:rPr>
              <w:t>д</w:t>
            </w:r>
            <w:r w:rsidR="008C301C" w:rsidRPr="008C301C">
              <w:rPr>
                <w:lang w:val="uk-UA"/>
              </w:rPr>
              <w:t>ітей з малозабезпечених родин –3</w:t>
            </w:r>
            <w:r w:rsidRPr="008C301C">
              <w:rPr>
                <w:lang w:val="uk-UA"/>
              </w:rPr>
              <w:t>;</w:t>
            </w:r>
          </w:p>
          <w:p w14:paraId="2D55C85A" w14:textId="77777777" w:rsidR="004065EB" w:rsidRPr="008C301C" w:rsidRDefault="004065EB" w:rsidP="00DB1D20">
            <w:pPr>
              <w:numPr>
                <w:ilvl w:val="0"/>
                <w:numId w:val="6"/>
              </w:numPr>
              <w:tabs>
                <w:tab w:val="left" w:pos="488"/>
              </w:tabs>
              <w:ind w:left="204" w:firstLine="0"/>
              <w:jc w:val="both"/>
              <w:rPr>
                <w:lang w:val="uk-UA"/>
              </w:rPr>
            </w:pPr>
            <w:r w:rsidRPr="008C301C">
              <w:rPr>
                <w:lang w:val="uk-UA"/>
              </w:rPr>
              <w:t xml:space="preserve">дітей, що постраждали внаслідок аварії на ЧАЕС – </w:t>
            </w:r>
            <w:r w:rsidR="008C301C" w:rsidRPr="008C301C">
              <w:rPr>
                <w:lang w:val="uk-UA"/>
              </w:rPr>
              <w:t>1</w:t>
            </w:r>
            <w:r w:rsidRPr="008C301C">
              <w:rPr>
                <w:lang w:val="uk-UA"/>
              </w:rPr>
              <w:t>;</w:t>
            </w:r>
          </w:p>
          <w:p w14:paraId="4EF3FD43" w14:textId="77777777" w:rsidR="004065EB" w:rsidRPr="008C301C" w:rsidRDefault="004065EB" w:rsidP="00DB1D20">
            <w:pPr>
              <w:numPr>
                <w:ilvl w:val="0"/>
                <w:numId w:val="6"/>
              </w:numPr>
              <w:tabs>
                <w:tab w:val="left" w:pos="488"/>
              </w:tabs>
              <w:ind w:left="204" w:firstLine="0"/>
              <w:jc w:val="both"/>
              <w:rPr>
                <w:lang w:val="uk-UA"/>
              </w:rPr>
            </w:pPr>
            <w:r w:rsidRPr="008C301C">
              <w:rPr>
                <w:lang w:val="uk-UA"/>
              </w:rPr>
              <w:t xml:space="preserve">діти батьків  загиблих під час </w:t>
            </w:r>
            <w:r w:rsidR="008C301C" w:rsidRPr="008C301C">
              <w:rPr>
                <w:lang w:val="uk-UA"/>
              </w:rPr>
              <w:t>виконання службових обов’язків–0</w:t>
            </w:r>
            <w:r w:rsidRPr="008C301C">
              <w:rPr>
                <w:lang w:val="uk-UA"/>
              </w:rPr>
              <w:t>;</w:t>
            </w:r>
          </w:p>
          <w:p w14:paraId="0147C1A5" w14:textId="77777777" w:rsidR="004065EB" w:rsidRPr="008C301C" w:rsidRDefault="004065EB" w:rsidP="00DB1D20">
            <w:pPr>
              <w:numPr>
                <w:ilvl w:val="0"/>
                <w:numId w:val="6"/>
              </w:numPr>
              <w:tabs>
                <w:tab w:val="left" w:pos="488"/>
              </w:tabs>
              <w:ind w:left="204" w:firstLine="0"/>
              <w:jc w:val="both"/>
              <w:rPr>
                <w:lang w:val="uk-UA"/>
              </w:rPr>
            </w:pPr>
            <w:r w:rsidRPr="008C301C">
              <w:rPr>
                <w:lang w:val="uk-UA"/>
              </w:rPr>
              <w:t xml:space="preserve">дітей-інвалідів – </w:t>
            </w:r>
            <w:r w:rsidR="008C301C" w:rsidRPr="008C301C">
              <w:rPr>
                <w:lang w:val="uk-UA"/>
              </w:rPr>
              <w:t>3</w:t>
            </w:r>
            <w:r w:rsidRPr="008C301C">
              <w:rPr>
                <w:lang w:val="uk-UA"/>
              </w:rPr>
              <w:t>;</w:t>
            </w:r>
          </w:p>
          <w:p w14:paraId="38DC834D" w14:textId="77777777" w:rsidR="004065EB" w:rsidRPr="008C301C" w:rsidRDefault="004065EB" w:rsidP="00DB1D20">
            <w:pPr>
              <w:numPr>
                <w:ilvl w:val="0"/>
                <w:numId w:val="6"/>
              </w:numPr>
              <w:tabs>
                <w:tab w:val="left" w:pos="488"/>
              </w:tabs>
              <w:ind w:left="204" w:firstLine="0"/>
              <w:jc w:val="both"/>
              <w:rPr>
                <w:lang w:val="uk-UA"/>
              </w:rPr>
            </w:pPr>
            <w:r w:rsidRPr="008C301C">
              <w:rPr>
                <w:lang w:val="uk-UA"/>
              </w:rPr>
              <w:t xml:space="preserve">діти напівсироти – </w:t>
            </w:r>
            <w:r w:rsidR="008C301C" w:rsidRPr="008C301C">
              <w:rPr>
                <w:lang w:val="uk-UA"/>
              </w:rPr>
              <w:t>1</w:t>
            </w:r>
            <w:r w:rsidRPr="008C301C">
              <w:rPr>
                <w:lang w:val="uk-UA"/>
              </w:rPr>
              <w:t>;</w:t>
            </w:r>
          </w:p>
          <w:p w14:paraId="7EA5E8D4" w14:textId="77777777" w:rsidR="004065EB" w:rsidRPr="008C301C" w:rsidRDefault="004065EB" w:rsidP="00DB1D20">
            <w:pPr>
              <w:numPr>
                <w:ilvl w:val="0"/>
                <w:numId w:val="6"/>
              </w:numPr>
              <w:tabs>
                <w:tab w:val="left" w:pos="488"/>
              </w:tabs>
              <w:ind w:left="204" w:firstLine="0"/>
              <w:jc w:val="both"/>
              <w:rPr>
                <w:lang w:val="uk-UA"/>
              </w:rPr>
            </w:pPr>
            <w:r w:rsidRPr="008C301C">
              <w:rPr>
                <w:lang w:val="uk-UA"/>
              </w:rPr>
              <w:t xml:space="preserve">діти, батьки яких брали участь у зоні проведення АТО/ООС – </w:t>
            </w:r>
            <w:r w:rsidR="008C301C" w:rsidRPr="008C301C">
              <w:rPr>
                <w:lang w:val="uk-UA"/>
              </w:rPr>
              <w:t>6</w:t>
            </w:r>
          </w:p>
          <w:p w14:paraId="3DE1F9BD" w14:textId="77777777" w:rsidR="004065EB" w:rsidRPr="008C301C" w:rsidRDefault="004065EB" w:rsidP="00DB1D20">
            <w:pPr>
              <w:numPr>
                <w:ilvl w:val="0"/>
                <w:numId w:val="6"/>
              </w:numPr>
              <w:tabs>
                <w:tab w:val="left" w:pos="488"/>
              </w:tabs>
              <w:ind w:left="204" w:firstLine="0"/>
              <w:jc w:val="both"/>
              <w:rPr>
                <w:lang w:val="uk-UA"/>
              </w:rPr>
            </w:pPr>
            <w:r w:rsidRPr="008C301C">
              <w:rPr>
                <w:lang w:val="uk-UA"/>
              </w:rPr>
              <w:t xml:space="preserve">діти ВПО – </w:t>
            </w:r>
            <w:r w:rsidR="008C301C" w:rsidRPr="008C301C">
              <w:rPr>
                <w:lang w:val="uk-UA"/>
              </w:rPr>
              <w:t>3</w:t>
            </w:r>
            <w:r w:rsidRPr="008C301C">
              <w:rPr>
                <w:lang w:val="uk-UA"/>
              </w:rPr>
              <w:t xml:space="preserve"> </w:t>
            </w:r>
          </w:p>
          <w:p w14:paraId="455A9A24" w14:textId="60C61739" w:rsidR="004065EB" w:rsidRPr="00E03FB0" w:rsidRDefault="008C301C" w:rsidP="00990B7D">
            <w:pPr>
              <w:ind w:firstLine="317"/>
              <w:jc w:val="both"/>
              <w:rPr>
                <w:lang w:val="uk-UA"/>
              </w:rPr>
            </w:pPr>
            <w:r>
              <w:rPr>
                <w:lang w:val="uk-UA"/>
              </w:rPr>
              <w:t xml:space="preserve">У ліцеї </w:t>
            </w:r>
            <w:r w:rsidR="004065EB" w:rsidRPr="00FA6259">
              <w:rPr>
                <w:lang w:val="uk-UA"/>
              </w:rPr>
              <w:t>систематизовано роботу з соціального захисту неповнолітніх. Прот</w:t>
            </w:r>
            <w:r>
              <w:rPr>
                <w:lang w:val="uk-UA"/>
              </w:rPr>
              <w:t xml:space="preserve">ягом навчального року вчителі двічі  провели </w:t>
            </w:r>
            <w:r w:rsidR="004065EB" w:rsidRPr="00FA6259">
              <w:rPr>
                <w:lang w:val="uk-UA"/>
              </w:rPr>
              <w:t xml:space="preserve"> обстеження житлово–побутових та матеріальних умов життя дітей із пільгових категорій у вересні  та січні, складено акти обстеження. </w:t>
            </w:r>
          </w:p>
        </w:tc>
      </w:tr>
      <w:tr w:rsidR="004065EB" w:rsidRPr="00E03FB0" w14:paraId="63BC02E0" w14:textId="77777777" w:rsidTr="00B217E4">
        <w:tc>
          <w:tcPr>
            <w:tcW w:w="1843" w:type="dxa"/>
            <w:shd w:val="clear" w:color="auto" w:fill="auto"/>
          </w:tcPr>
          <w:p w14:paraId="642435AE" w14:textId="77777777" w:rsidR="004065EB" w:rsidRPr="0001261C" w:rsidRDefault="004065EB" w:rsidP="00B217E4">
            <w:pPr>
              <w:spacing w:before="120"/>
              <w:rPr>
                <w:b/>
                <w:lang w:val="uk-UA"/>
              </w:rPr>
            </w:pPr>
            <w:r w:rsidRPr="006B4070">
              <w:rPr>
                <w:b/>
                <w:lang w:val="uk-UA"/>
              </w:rPr>
              <w:lastRenderedPageBreak/>
              <w:t>Співпраця з батькам</w:t>
            </w:r>
            <w:r>
              <w:rPr>
                <w:b/>
                <w:lang w:val="uk-UA"/>
              </w:rPr>
              <w:t>и</w:t>
            </w:r>
          </w:p>
        </w:tc>
        <w:tc>
          <w:tcPr>
            <w:tcW w:w="8676" w:type="dxa"/>
            <w:shd w:val="clear" w:color="auto" w:fill="auto"/>
          </w:tcPr>
          <w:p w14:paraId="5C2C358B" w14:textId="77777777" w:rsidR="004065EB" w:rsidRPr="00E03FB0" w:rsidRDefault="004065EB" w:rsidP="00B217E4">
            <w:pPr>
              <w:ind w:firstLine="318"/>
              <w:jc w:val="both"/>
              <w:rPr>
                <w:lang w:val="uk-UA"/>
              </w:rPr>
            </w:pPr>
            <w:r w:rsidRPr="00E03FB0">
              <w:rPr>
                <w:lang w:val="uk-UA"/>
              </w:rPr>
              <w:t>З кожним роком в країні посилюється вплив батьківської громадськості на діяльність закладів освіти. Батьки стають активними учасниками освітнього процесу. Вони допомагають педагогам та учням у реалізації соціально значущих проєктів та програм.</w:t>
            </w:r>
          </w:p>
          <w:p w14:paraId="270EED77" w14:textId="77777777" w:rsidR="004065EB" w:rsidRPr="00E03FB0" w:rsidRDefault="004065EB" w:rsidP="00B217E4">
            <w:pPr>
              <w:ind w:firstLine="318"/>
              <w:jc w:val="both"/>
              <w:rPr>
                <w:lang w:val="uk-UA"/>
              </w:rPr>
            </w:pPr>
            <w:r w:rsidRPr="00E03FB0">
              <w:rPr>
                <w:lang w:val="uk-UA"/>
              </w:rPr>
              <w:t>На даний час особливого значення набула підтримка широкого кола громадськості при вирішенні таких питань:</w:t>
            </w:r>
          </w:p>
          <w:p w14:paraId="02B8AB27" w14:textId="77777777" w:rsidR="004065EB" w:rsidRPr="00E03FB0" w:rsidRDefault="004065EB" w:rsidP="00B217E4">
            <w:pPr>
              <w:ind w:firstLine="34"/>
              <w:jc w:val="both"/>
              <w:rPr>
                <w:lang w:val="uk-UA"/>
              </w:rPr>
            </w:pPr>
            <w:r w:rsidRPr="00E03FB0">
              <w:rPr>
                <w:lang w:val="uk-UA"/>
              </w:rPr>
              <w:t xml:space="preserve">- оптимальне формування мережі навчальних закладів; </w:t>
            </w:r>
          </w:p>
          <w:p w14:paraId="018A9E23" w14:textId="77777777" w:rsidR="004065EB" w:rsidRPr="00E03FB0" w:rsidRDefault="004065EB" w:rsidP="00B217E4">
            <w:pPr>
              <w:ind w:firstLine="34"/>
              <w:jc w:val="both"/>
              <w:rPr>
                <w:lang w:val="uk-UA"/>
              </w:rPr>
            </w:pPr>
            <w:r w:rsidRPr="00E03FB0">
              <w:rPr>
                <w:lang w:val="uk-UA"/>
              </w:rPr>
              <w:t>- зміцнення матеріально-технічної бази;</w:t>
            </w:r>
          </w:p>
          <w:p w14:paraId="3DE14337" w14:textId="77777777" w:rsidR="004065EB" w:rsidRPr="00E03FB0" w:rsidRDefault="004065EB" w:rsidP="00B217E4">
            <w:pPr>
              <w:ind w:firstLine="34"/>
              <w:jc w:val="both"/>
              <w:rPr>
                <w:lang w:val="uk-UA"/>
              </w:rPr>
            </w:pPr>
            <w:r w:rsidRPr="00E03FB0">
              <w:rPr>
                <w:lang w:val="uk-UA"/>
              </w:rPr>
              <w:t>- забезпечення соціального захисту учасників освітнього процесу;</w:t>
            </w:r>
          </w:p>
          <w:p w14:paraId="05DC5CAF" w14:textId="77777777" w:rsidR="004065EB" w:rsidRPr="00E03FB0" w:rsidRDefault="004065EB" w:rsidP="00B217E4">
            <w:pPr>
              <w:ind w:firstLine="34"/>
              <w:jc w:val="both"/>
              <w:rPr>
                <w:lang w:val="uk-UA"/>
              </w:rPr>
            </w:pPr>
            <w:r w:rsidRPr="00E03FB0">
              <w:rPr>
                <w:lang w:val="uk-UA"/>
              </w:rPr>
              <w:t>- формування здорового способу життя;</w:t>
            </w:r>
          </w:p>
          <w:p w14:paraId="71DC65C9" w14:textId="77777777" w:rsidR="004065EB" w:rsidRPr="00E03FB0" w:rsidRDefault="004065EB" w:rsidP="00B217E4">
            <w:pPr>
              <w:ind w:firstLine="34"/>
              <w:jc w:val="both"/>
              <w:rPr>
                <w:lang w:val="uk-UA"/>
              </w:rPr>
            </w:pPr>
            <w:r w:rsidRPr="00E03FB0">
              <w:rPr>
                <w:lang w:val="uk-UA"/>
              </w:rPr>
              <w:t>- реалізація освітніх програм тощо.</w:t>
            </w:r>
          </w:p>
          <w:p w14:paraId="2F39C369" w14:textId="77777777" w:rsidR="004065EB" w:rsidRPr="00E03FB0" w:rsidRDefault="004065EB" w:rsidP="00B217E4">
            <w:pPr>
              <w:ind w:firstLine="317"/>
              <w:jc w:val="both"/>
              <w:rPr>
                <w:lang w:val="uk-UA"/>
              </w:rPr>
            </w:pPr>
            <w:r w:rsidRPr="00E03FB0">
              <w:rPr>
                <w:lang w:val="uk-UA"/>
              </w:rPr>
              <w:t>Роботу з батьками було спрямовано на створення єдиного колективу вчителів, батьків, учнів.</w:t>
            </w:r>
          </w:p>
          <w:p w14:paraId="560A627E" w14:textId="77777777" w:rsidR="004065EB" w:rsidRPr="00E03FB0" w:rsidRDefault="004065EB" w:rsidP="00B217E4">
            <w:pPr>
              <w:ind w:firstLine="317"/>
              <w:jc w:val="both"/>
              <w:rPr>
                <w:lang w:val="uk-UA"/>
              </w:rPr>
            </w:pPr>
            <w:r>
              <w:rPr>
                <w:lang w:val="uk-UA"/>
              </w:rPr>
              <w:t>У</w:t>
            </w:r>
            <w:r w:rsidRPr="00E03FB0">
              <w:rPr>
                <w:lang w:val="uk-UA"/>
              </w:rPr>
              <w:t xml:space="preserve"> закладі освіти успішно працював батьківський комітет, до складу якого входили представники класних батьківських комітетів. 4 рази на рік напередодні класних батьківських зборів батьківський актив обговорював важливі для всіх учасників освітнього процесу питання, а саме:</w:t>
            </w:r>
          </w:p>
          <w:p w14:paraId="67716352" w14:textId="77777777" w:rsidR="004065EB" w:rsidRPr="00E03FB0" w:rsidRDefault="004065EB" w:rsidP="00B217E4">
            <w:pPr>
              <w:tabs>
                <w:tab w:val="left" w:pos="176"/>
              </w:tabs>
              <w:ind w:firstLine="34"/>
              <w:jc w:val="both"/>
              <w:rPr>
                <w:lang w:val="uk-UA"/>
              </w:rPr>
            </w:pPr>
            <w:r w:rsidRPr="00E03FB0">
              <w:rPr>
                <w:lang w:val="uk-UA"/>
              </w:rPr>
              <w:t>-</w:t>
            </w:r>
            <w:r w:rsidRPr="00E03FB0">
              <w:rPr>
                <w:lang w:val="uk-UA"/>
              </w:rPr>
              <w:tab/>
              <w:t>організац</w:t>
            </w:r>
            <w:r w:rsidR="002E2648">
              <w:rPr>
                <w:lang w:val="uk-UA"/>
              </w:rPr>
              <w:t>ія навчального року</w:t>
            </w:r>
            <w:r w:rsidRPr="00E03FB0">
              <w:rPr>
                <w:lang w:val="uk-UA"/>
              </w:rPr>
              <w:t>;</w:t>
            </w:r>
          </w:p>
          <w:p w14:paraId="03FC420B" w14:textId="77777777" w:rsidR="004065EB" w:rsidRPr="00E03FB0" w:rsidRDefault="004065EB" w:rsidP="00B217E4">
            <w:pPr>
              <w:tabs>
                <w:tab w:val="left" w:pos="176"/>
              </w:tabs>
              <w:ind w:firstLine="34"/>
              <w:jc w:val="both"/>
              <w:rPr>
                <w:lang w:val="uk-UA"/>
              </w:rPr>
            </w:pPr>
            <w:r>
              <w:rPr>
                <w:lang w:val="uk-UA"/>
              </w:rPr>
              <w:t xml:space="preserve">- </w:t>
            </w:r>
            <w:r w:rsidRPr="00E03FB0">
              <w:rPr>
                <w:lang w:val="uk-UA"/>
              </w:rPr>
              <w:t xml:space="preserve">заходи щодо </w:t>
            </w:r>
            <w:r>
              <w:rPr>
                <w:lang w:val="uk-UA"/>
              </w:rPr>
              <w:t>запобігання</w:t>
            </w:r>
            <w:r w:rsidRPr="00E03FB0">
              <w:rPr>
                <w:lang w:val="uk-UA"/>
              </w:rPr>
              <w:t xml:space="preserve"> дитячого травматизму;</w:t>
            </w:r>
          </w:p>
          <w:p w14:paraId="7F7E6022" w14:textId="77777777" w:rsidR="004065EB" w:rsidRPr="00E03FB0" w:rsidRDefault="004065EB" w:rsidP="00B217E4">
            <w:pPr>
              <w:tabs>
                <w:tab w:val="left" w:pos="176"/>
              </w:tabs>
              <w:ind w:firstLine="34"/>
              <w:jc w:val="both"/>
              <w:rPr>
                <w:lang w:val="uk-UA"/>
              </w:rPr>
            </w:pPr>
            <w:r w:rsidRPr="00E03FB0">
              <w:rPr>
                <w:lang w:val="uk-UA"/>
              </w:rPr>
              <w:t>-</w:t>
            </w:r>
            <w:r w:rsidRPr="00E03FB0">
              <w:rPr>
                <w:lang w:val="uk-UA"/>
              </w:rPr>
              <w:tab/>
              <w:t>виховання свідомого ставлення до свого здоров’я;</w:t>
            </w:r>
          </w:p>
          <w:p w14:paraId="2E3AE4C6" w14:textId="77777777" w:rsidR="004065EB" w:rsidRPr="00E03FB0" w:rsidRDefault="004065EB" w:rsidP="00B217E4">
            <w:pPr>
              <w:tabs>
                <w:tab w:val="left" w:pos="176"/>
              </w:tabs>
              <w:ind w:firstLine="34"/>
              <w:jc w:val="both"/>
              <w:rPr>
                <w:lang w:val="uk-UA"/>
              </w:rPr>
            </w:pPr>
            <w:r w:rsidRPr="00E03FB0">
              <w:rPr>
                <w:lang w:val="uk-UA"/>
              </w:rPr>
              <w:t>- організація правової та правоосвітньої роботи в школі;</w:t>
            </w:r>
          </w:p>
          <w:p w14:paraId="2467537A" w14:textId="77777777" w:rsidR="004065EB" w:rsidRPr="00E03FB0" w:rsidRDefault="004065EB" w:rsidP="00B217E4">
            <w:pPr>
              <w:tabs>
                <w:tab w:val="left" w:pos="176"/>
                <w:tab w:val="left" w:pos="743"/>
              </w:tabs>
              <w:ind w:firstLine="34"/>
              <w:jc w:val="both"/>
              <w:rPr>
                <w:lang w:val="uk-UA"/>
              </w:rPr>
            </w:pPr>
            <w:r w:rsidRPr="00E03FB0">
              <w:rPr>
                <w:lang w:val="uk-UA"/>
              </w:rPr>
              <w:t>-</w:t>
            </w:r>
            <w:r w:rsidRPr="00E03FB0">
              <w:rPr>
                <w:lang w:val="uk-UA"/>
              </w:rPr>
              <w:tab/>
              <w:t>вплив сім’ї на середовище дитини;</w:t>
            </w:r>
          </w:p>
          <w:p w14:paraId="2AFA371A" w14:textId="77777777" w:rsidR="004065EB" w:rsidRPr="00E03FB0" w:rsidRDefault="004065EB" w:rsidP="00B217E4">
            <w:pPr>
              <w:tabs>
                <w:tab w:val="left" w:pos="176"/>
                <w:tab w:val="left" w:pos="743"/>
              </w:tabs>
              <w:ind w:firstLine="34"/>
              <w:jc w:val="both"/>
              <w:rPr>
                <w:lang w:val="uk-UA"/>
              </w:rPr>
            </w:pPr>
            <w:r w:rsidRPr="00E03FB0">
              <w:rPr>
                <w:lang w:val="uk-UA"/>
              </w:rPr>
              <w:t>- проведення ремонтних робіт у закладі протягом року та в літній період тощо.</w:t>
            </w:r>
          </w:p>
          <w:p w14:paraId="5C20BABC" w14:textId="77777777" w:rsidR="002E2648" w:rsidRPr="002E2648" w:rsidRDefault="004065EB" w:rsidP="002E2648">
            <w:pPr>
              <w:tabs>
                <w:tab w:val="left" w:pos="176"/>
                <w:tab w:val="left" w:pos="743"/>
              </w:tabs>
              <w:ind w:firstLine="317"/>
              <w:jc w:val="both"/>
              <w:rPr>
                <w:lang w:val="uk-UA"/>
              </w:rPr>
            </w:pPr>
            <w:r w:rsidRPr="00E03FB0">
              <w:rPr>
                <w:lang w:val="uk-UA"/>
              </w:rPr>
              <w:t>Нагальні питання виносилися на порядок денний загальношкільних та класних батьківських зборів.</w:t>
            </w:r>
          </w:p>
          <w:p w14:paraId="6EA8936A" w14:textId="77777777" w:rsidR="002E2648" w:rsidRPr="002E2648" w:rsidRDefault="002E2648" w:rsidP="002E2648">
            <w:pPr>
              <w:tabs>
                <w:tab w:val="num" w:pos="720"/>
              </w:tabs>
              <w:jc w:val="both"/>
              <w:rPr>
                <w:lang w:val="uk-UA"/>
              </w:rPr>
            </w:pPr>
            <w:r w:rsidRPr="002D62C2">
              <w:rPr>
                <w:sz w:val="28"/>
                <w:szCs w:val="28"/>
                <w:lang w:val="uk-UA"/>
              </w:rPr>
              <w:tab/>
            </w:r>
            <w:r w:rsidRPr="002E2648">
              <w:rPr>
                <w:lang w:val="uk-UA"/>
              </w:rPr>
              <w:t xml:space="preserve">Впродовж навчального року у ліцеї було проведено загальні збори (конференція) у вересні та квітні, а також класні керівники проводили онлайн - зустрічі з батьківським колективом відповідно до планів роботи та нагальної потреби. </w:t>
            </w:r>
          </w:p>
          <w:p w14:paraId="542C3089" w14:textId="77777777" w:rsidR="002E2648" w:rsidRPr="002E2648" w:rsidRDefault="002E2648" w:rsidP="002E2648">
            <w:pPr>
              <w:tabs>
                <w:tab w:val="num" w:pos="720"/>
              </w:tabs>
              <w:jc w:val="both"/>
              <w:rPr>
                <w:lang w:val="uk-UA"/>
              </w:rPr>
            </w:pPr>
            <w:r w:rsidRPr="002E2648">
              <w:rPr>
                <w:lang w:val="uk-UA"/>
              </w:rPr>
              <w:t>В ході  роботи з батькам для ознайомлення були запропоновані питання:</w:t>
            </w:r>
          </w:p>
          <w:p w14:paraId="3E4EC851" w14:textId="77777777" w:rsidR="002E2648" w:rsidRPr="002E2648" w:rsidRDefault="002E2648" w:rsidP="00DB1D20">
            <w:pPr>
              <w:numPr>
                <w:ilvl w:val="0"/>
                <w:numId w:val="11"/>
              </w:numPr>
              <w:jc w:val="both"/>
              <w:rPr>
                <w:lang w:val="uk-UA"/>
              </w:rPr>
            </w:pPr>
            <w:r w:rsidRPr="002E2648">
              <w:rPr>
                <w:lang w:val="uk-UA"/>
              </w:rPr>
              <w:t>«Діти та війна. Правовий аспект»;</w:t>
            </w:r>
          </w:p>
          <w:p w14:paraId="6F67AF61" w14:textId="77777777" w:rsidR="002E2648" w:rsidRPr="002E2648" w:rsidRDefault="002E2648" w:rsidP="00DB1D20">
            <w:pPr>
              <w:numPr>
                <w:ilvl w:val="0"/>
                <w:numId w:val="11"/>
              </w:numPr>
              <w:jc w:val="both"/>
              <w:rPr>
                <w:shd w:val="clear" w:color="auto" w:fill="FFFFFF"/>
                <w:lang w:val="uk-UA"/>
              </w:rPr>
            </w:pPr>
            <w:r w:rsidRPr="002E2648">
              <w:rPr>
                <w:shd w:val="clear" w:color="auto" w:fill="FFFFFF"/>
                <w:lang w:val="uk-UA"/>
              </w:rPr>
              <w:t>«Як психологічно допомогти дітям під час війни»;</w:t>
            </w:r>
          </w:p>
          <w:p w14:paraId="77C001EA" w14:textId="77777777" w:rsidR="002E2648" w:rsidRPr="002E2648" w:rsidRDefault="002E2648" w:rsidP="00DB1D20">
            <w:pPr>
              <w:pStyle w:val="ac"/>
              <w:numPr>
                <w:ilvl w:val="0"/>
                <w:numId w:val="11"/>
              </w:numPr>
              <w:spacing w:before="0" w:beforeAutospacing="0" w:after="0" w:afterAutospacing="0"/>
              <w:jc w:val="both"/>
              <w:rPr>
                <w:lang w:val="uk-UA" w:eastAsia="uk-UA"/>
              </w:rPr>
            </w:pPr>
            <w:r w:rsidRPr="002E2648">
              <w:rPr>
                <w:lang w:val="uk-UA"/>
              </w:rPr>
              <w:t>«Особливості виховання та мотивації навчання дітей молодшого шкільного віку».</w:t>
            </w:r>
          </w:p>
          <w:p w14:paraId="1C165A95" w14:textId="77777777" w:rsidR="002E2648" w:rsidRPr="002E2648" w:rsidRDefault="002E2648" w:rsidP="00DB1D20">
            <w:pPr>
              <w:pStyle w:val="ac"/>
              <w:numPr>
                <w:ilvl w:val="0"/>
                <w:numId w:val="11"/>
              </w:numPr>
              <w:spacing w:before="0" w:beforeAutospacing="0" w:after="0" w:afterAutospacing="0"/>
              <w:jc w:val="both"/>
              <w:rPr>
                <w:lang w:val="uk-UA" w:eastAsia="uk-UA"/>
              </w:rPr>
            </w:pPr>
            <w:r w:rsidRPr="002E2648">
              <w:rPr>
                <w:lang w:val="uk-UA" w:eastAsia="uk-UA"/>
              </w:rPr>
              <w:t>«Безпека дітей в Інтернеті».</w:t>
            </w:r>
          </w:p>
          <w:p w14:paraId="209DC140" w14:textId="77777777" w:rsidR="002E2648" w:rsidRPr="002E2648" w:rsidRDefault="002E2648" w:rsidP="00DB1D20">
            <w:pPr>
              <w:pStyle w:val="ac"/>
              <w:numPr>
                <w:ilvl w:val="0"/>
                <w:numId w:val="11"/>
              </w:numPr>
              <w:spacing w:before="0" w:beforeAutospacing="0" w:after="0" w:afterAutospacing="0"/>
              <w:jc w:val="both"/>
              <w:rPr>
                <w:lang w:val="uk-UA" w:eastAsia="uk-UA"/>
              </w:rPr>
            </w:pPr>
            <w:r w:rsidRPr="002E2648">
              <w:rPr>
                <w:lang w:val="uk-UA" w:eastAsia="uk-UA"/>
              </w:rPr>
              <w:t>«Проблеми дистанційного навчання учнів та шляхи їх подолання».</w:t>
            </w:r>
          </w:p>
          <w:p w14:paraId="5F0B73CA" w14:textId="77777777" w:rsidR="002E2648" w:rsidRPr="002E2648" w:rsidRDefault="002E2648" w:rsidP="00DB1D20">
            <w:pPr>
              <w:pStyle w:val="ac"/>
              <w:numPr>
                <w:ilvl w:val="0"/>
                <w:numId w:val="11"/>
              </w:numPr>
              <w:spacing w:before="0" w:beforeAutospacing="0" w:after="0" w:afterAutospacing="0"/>
              <w:jc w:val="both"/>
              <w:rPr>
                <w:lang w:val="uk-UA" w:eastAsia="uk-UA"/>
              </w:rPr>
            </w:pPr>
            <w:r w:rsidRPr="002E2648">
              <w:rPr>
                <w:lang w:val="uk-UA" w:eastAsia="uk-UA"/>
              </w:rPr>
              <w:t xml:space="preserve">Відповідальність батьків за </w:t>
            </w:r>
            <w:r w:rsidRPr="002E2648">
              <w:rPr>
                <w:shd w:val="clear" w:color="auto" w:fill="FFFFFF"/>
                <w:lang w:val="uk-UA"/>
              </w:rPr>
              <w:t xml:space="preserve">присутність дітей на онлайн-заняттях та виконання ними домашніх завдань. </w:t>
            </w:r>
          </w:p>
          <w:p w14:paraId="5565E76B" w14:textId="77777777" w:rsidR="002E2648" w:rsidRPr="002E2648" w:rsidRDefault="002E2648" w:rsidP="002E2648">
            <w:pPr>
              <w:jc w:val="both"/>
              <w:rPr>
                <w:lang w:val="uk-UA"/>
              </w:rPr>
            </w:pPr>
            <w:r w:rsidRPr="002E2648">
              <w:rPr>
                <w:shd w:val="clear" w:color="auto" w:fill="FFFFFF"/>
                <w:lang w:val="uk-UA"/>
              </w:rPr>
              <w:tab/>
              <w:t xml:space="preserve">У складних реаліях сучасного життя особливо гостро стає проблема взаємодії школи, учнів та  батьків. Враховуючи рівень стресу та  емоційне навантаження  всіх учасників освітнього процесу,  слід звернути особливу увагу на їх психологічну підтримку. </w:t>
            </w:r>
          </w:p>
          <w:p w14:paraId="416BE84F" w14:textId="77777777" w:rsidR="004065EB" w:rsidRPr="00FA6259" w:rsidRDefault="004065EB" w:rsidP="00B217E4">
            <w:pPr>
              <w:ind w:firstLine="318"/>
              <w:rPr>
                <w:lang w:val="uk-UA"/>
              </w:rPr>
            </w:pPr>
          </w:p>
        </w:tc>
      </w:tr>
      <w:tr w:rsidR="004065EB" w:rsidRPr="00C976F7" w14:paraId="016EB499" w14:textId="77777777" w:rsidTr="00B217E4">
        <w:tc>
          <w:tcPr>
            <w:tcW w:w="1843" w:type="dxa"/>
            <w:shd w:val="clear" w:color="auto" w:fill="auto"/>
          </w:tcPr>
          <w:p w14:paraId="3EC745F5" w14:textId="77777777" w:rsidR="004065EB" w:rsidRPr="001004A9" w:rsidRDefault="004065EB" w:rsidP="00B217E4">
            <w:pPr>
              <w:spacing w:before="120"/>
              <w:rPr>
                <w:b/>
                <w:bCs/>
                <w:lang w:val="uk-UA"/>
              </w:rPr>
            </w:pPr>
            <w:r w:rsidRPr="001004A9">
              <w:rPr>
                <w:b/>
                <w:bCs/>
                <w:lang w:val="uk-UA"/>
              </w:rPr>
              <w:t>Роль шкільної бібліотеки в організації освітнього процесу</w:t>
            </w:r>
          </w:p>
        </w:tc>
        <w:tc>
          <w:tcPr>
            <w:tcW w:w="8676" w:type="dxa"/>
            <w:shd w:val="clear" w:color="auto" w:fill="auto"/>
          </w:tcPr>
          <w:p w14:paraId="7DD3A822" w14:textId="77777777" w:rsidR="00634355" w:rsidRPr="00634355" w:rsidRDefault="00634355" w:rsidP="00634355">
            <w:pPr>
              <w:pStyle w:val="ac"/>
              <w:spacing w:before="0" w:beforeAutospacing="0" w:after="0" w:afterAutospacing="0"/>
              <w:ind w:firstLine="567"/>
              <w:jc w:val="both"/>
            </w:pPr>
            <w:r w:rsidRPr="00634355">
              <w:rPr>
                <w:color w:val="000000"/>
              </w:rPr>
              <w:t>З метою вдосконалення бібліотечно-інформаційного, культурно-просвітницького забезпечення навчально-вихов</w:t>
            </w:r>
            <w:r>
              <w:rPr>
                <w:color w:val="000000"/>
              </w:rPr>
              <w:t>ного процесу ліцею протягом 202</w:t>
            </w:r>
            <w:r>
              <w:rPr>
                <w:color w:val="000000"/>
                <w:lang w:val="uk-UA"/>
              </w:rPr>
              <w:t>2</w:t>
            </w:r>
            <w:r>
              <w:rPr>
                <w:color w:val="000000"/>
              </w:rPr>
              <w:t>/202</w:t>
            </w:r>
            <w:r>
              <w:rPr>
                <w:color w:val="000000"/>
                <w:lang w:val="uk-UA"/>
              </w:rPr>
              <w:t>3</w:t>
            </w:r>
            <w:r w:rsidRPr="00634355">
              <w:rPr>
                <w:color w:val="000000"/>
              </w:rPr>
              <w:t xml:space="preserve"> н. р.  бібліотекою ліцею була проведена належна робота відповідно до спланованих напрямків. Зменшення кількості проведених заходів та відвідувань пов’язані з дистанційним навчанням. В більшості заходи проводилися онлайн.</w:t>
            </w:r>
          </w:p>
          <w:p w14:paraId="3BE62247" w14:textId="77777777" w:rsidR="00634355" w:rsidRPr="00634355" w:rsidRDefault="00634355" w:rsidP="00634355">
            <w:pPr>
              <w:pStyle w:val="ac"/>
              <w:spacing w:before="0" w:beforeAutospacing="0" w:after="0" w:afterAutospacing="0"/>
              <w:ind w:firstLine="567"/>
              <w:jc w:val="both"/>
            </w:pPr>
            <w:r w:rsidRPr="00634355">
              <w:rPr>
                <w:color w:val="000000"/>
              </w:rPr>
              <w:t>Робота по обслуговуванню читачів має належний рівень. Вона була спрямована на популяризацію та  рекламу бібліотеки</w:t>
            </w:r>
            <w:proofErr w:type="gramStart"/>
            <w:r w:rsidRPr="00634355">
              <w:rPr>
                <w:color w:val="000000"/>
              </w:rPr>
              <w:t xml:space="preserve"> ,</w:t>
            </w:r>
            <w:proofErr w:type="gramEnd"/>
            <w:r w:rsidRPr="00634355">
              <w:rPr>
                <w:color w:val="000000"/>
              </w:rPr>
              <w:t xml:space="preserve"> книги як інформаційного пізнавального джерела.</w:t>
            </w:r>
          </w:p>
          <w:p w14:paraId="06BDD670" w14:textId="77777777" w:rsidR="00634355" w:rsidRPr="00634355" w:rsidRDefault="00634355" w:rsidP="00634355">
            <w:pPr>
              <w:pStyle w:val="ac"/>
              <w:spacing w:before="0" w:beforeAutospacing="0" w:after="0" w:afterAutospacing="0"/>
              <w:ind w:firstLine="567"/>
              <w:jc w:val="both"/>
            </w:pPr>
            <w:r>
              <w:rPr>
                <w:color w:val="000000"/>
              </w:rPr>
              <w:t>У 202</w:t>
            </w:r>
            <w:r>
              <w:rPr>
                <w:color w:val="000000"/>
                <w:lang w:val="uk-UA"/>
              </w:rPr>
              <w:t>2</w:t>
            </w:r>
            <w:r>
              <w:rPr>
                <w:color w:val="000000"/>
              </w:rPr>
              <w:t>/202</w:t>
            </w:r>
            <w:r>
              <w:rPr>
                <w:color w:val="000000"/>
                <w:lang w:val="uk-UA"/>
              </w:rPr>
              <w:t>3</w:t>
            </w:r>
            <w:r w:rsidRPr="00634355">
              <w:rPr>
                <w:color w:val="000000"/>
              </w:rPr>
              <w:t xml:space="preserve"> навчальному році  продовжили створювати систему бібліотечних урокі</w:t>
            </w:r>
            <w:proofErr w:type="gramStart"/>
            <w:r w:rsidRPr="00634355">
              <w:rPr>
                <w:color w:val="000000"/>
              </w:rPr>
              <w:t>в</w:t>
            </w:r>
            <w:proofErr w:type="gramEnd"/>
            <w:r w:rsidRPr="00634355">
              <w:rPr>
                <w:color w:val="000000"/>
              </w:rPr>
              <w:t xml:space="preserve">, </w:t>
            </w:r>
            <w:proofErr w:type="gramStart"/>
            <w:r w:rsidRPr="00634355">
              <w:rPr>
                <w:color w:val="000000"/>
              </w:rPr>
              <w:t>як</w:t>
            </w:r>
            <w:proofErr w:type="gramEnd"/>
            <w:r w:rsidRPr="00634355">
              <w:rPr>
                <w:color w:val="000000"/>
              </w:rPr>
              <w:t xml:space="preserve">і  орієнтовані на формування в учнів уміння самостійно здобувати знання, здійснювати пошук додаткової інформації, використовуючи </w:t>
            </w:r>
            <w:r w:rsidRPr="00634355">
              <w:rPr>
                <w:color w:val="000000"/>
              </w:rPr>
              <w:lastRenderedPageBreak/>
              <w:t xml:space="preserve">бібліотечно-бібліографічні знання та навички. Система бібліотечних уроків </w:t>
            </w:r>
            <w:proofErr w:type="gramStart"/>
            <w:r w:rsidRPr="00634355">
              <w:rPr>
                <w:color w:val="000000"/>
              </w:rPr>
              <w:t>в</w:t>
            </w:r>
            <w:proofErr w:type="gramEnd"/>
            <w:r w:rsidRPr="00634355">
              <w:rPr>
                <w:color w:val="000000"/>
              </w:rPr>
              <w:t xml:space="preserve"> нашому ліцеї підпорядкована формуванню у школярів свідомого і зацікавленого ставлення до книги, потреби у систематичному читанні, навичок самостійного вибору книг для читання і їх пошуку у бібліотеці, вмінь правильно читати книгу, користуватися довідковими виданнями і періодикою, застосовувати одержані знання та вміння у оволодінні основами наук, громадській  роботі, самоосвіті тощо. </w:t>
            </w:r>
          </w:p>
          <w:p w14:paraId="3BD83598" w14:textId="77777777" w:rsidR="00634355" w:rsidRPr="00634355" w:rsidRDefault="00634355" w:rsidP="00634355">
            <w:pPr>
              <w:pStyle w:val="ac"/>
              <w:spacing w:before="0" w:beforeAutospacing="0" w:after="0" w:afterAutospacing="0"/>
              <w:ind w:firstLine="567"/>
              <w:jc w:val="both"/>
            </w:pPr>
            <w:r w:rsidRPr="00634355">
              <w:rPr>
                <w:color w:val="000000"/>
              </w:rPr>
              <w:t xml:space="preserve">Для урізноманітнення форм подачі нового матеріалу, стимулювання уваги та мислення учнів, активізації розумової та </w:t>
            </w:r>
            <w:proofErr w:type="gramStart"/>
            <w:r w:rsidRPr="00634355">
              <w:rPr>
                <w:color w:val="000000"/>
              </w:rPr>
              <w:t>п</w:t>
            </w:r>
            <w:proofErr w:type="gramEnd"/>
            <w:r w:rsidRPr="00634355">
              <w:rPr>
                <w:color w:val="000000"/>
              </w:rPr>
              <w:t>ізнавальної активності учнів, бібліотека ліцею стала широко використовувати у своїй роботі комп’ютерні презентації, які входили до складу розроблених бібліотечних уроків.  В наступному навчальному році доцільним має бути створення нових комп’ютерних презентацій як допоміжного матеріалу під час проведення бібліотечних уроків.</w:t>
            </w:r>
          </w:p>
          <w:p w14:paraId="708CD6D1" w14:textId="77777777" w:rsidR="00634355" w:rsidRPr="00634355" w:rsidRDefault="00634355" w:rsidP="00634355">
            <w:pPr>
              <w:pStyle w:val="ac"/>
              <w:spacing w:before="0" w:beforeAutospacing="0" w:after="0" w:afterAutospacing="0"/>
              <w:ind w:firstLine="567"/>
              <w:jc w:val="both"/>
              <w:rPr>
                <w:lang w:val="uk-UA"/>
              </w:rPr>
            </w:pPr>
            <w:r w:rsidRPr="00634355">
              <w:rPr>
                <w:color w:val="000000"/>
              </w:rPr>
              <w:t>Проведен</w:t>
            </w:r>
            <w:r>
              <w:rPr>
                <w:color w:val="000000"/>
              </w:rPr>
              <w:t xml:space="preserve">о відбір підручників для учнів </w:t>
            </w:r>
            <w:r>
              <w:rPr>
                <w:color w:val="000000"/>
                <w:lang w:val="uk-UA"/>
              </w:rPr>
              <w:t>6</w:t>
            </w:r>
            <w:r>
              <w:rPr>
                <w:color w:val="000000"/>
              </w:rPr>
              <w:t xml:space="preserve"> і </w:t>
            </w:r>
            <w:r>
              <w:rPr>
                <w:color w:val="000000"/>
                <w:lang w:val="uk-UA"/>
              </w:rPr>
              <w:t>10</w:t>
            </w:r>
            <w:r w:rsidRPr="00634355">
              <w:rPr>
                <w:color w:val="000000"/>
              </w:rPr>
              <w:t xml:space="preserve"> класів</w:t>
            </w:r>
            <w:r>
              <w:rPr>
                <w:color w:val="000000"/>
                <w:lang w:val="uk-UA"/>
              </w:rPr>
              <w:t>.</w:t>
            </w:r>
          </w:p>
          <w:p w14:paraId="6619FE85" w14:textId="77777777" w:rsidR="004065EB" w:rsidRPr="00634355" w:rsidRDefault="004065EB" w:rsidP="00B217E4">
            <w:pPr>
              <w:jc w:val="center"/>
              <w:rPr>
                <w:b/>
              </w:rPr>
            </w:pPr>
          </w:p>
          <w:p w14:paraId="0E46120E" w14:textId="77777777" w:rsidR="004065EB" w:rsidRPr="00634355" w:rsidRDefault="004065EB" w:rsidP="00B217E4">
            <w:pPr>
              <w:jc w:val="both"/>
              <w:rPr>
                <w:lang w:val="uk-UA"/>
              </w:rPr>
            </w:pPr>
          </w:p>
          <w:p w14:paraId="312F5F7B" w14:textId="77777777" w:rsidR="00732BB7" w:rsidRPr="00B53512" w:rsidRDefault="00732BB7" w:rsidP="00634355">
            <w:pPr>
              <w:rPr>
                <w:b/>
                <w:caps/>
                <w:color w:val="0070C0"/>
                <w:lang w:val="uk-UA"/>
              </w:rPr>
            </w:pPr>
          </w:p>
        </w:tc>
      </w:tr>
      <w:tr w:rsidR="004065EB" w:rsidRPr="00990B7D" w14:paraId="3DF11240" w14:textId="77777777" w:rsidTr="008A3ED6">
        <w:trPr>
          <w:trHeight w:val="5371"/>
        </w:trPr>
        <w:tc>
          <w:tcPr>
            <w:tcW w:w="1843" w:type="dxa"/>
            <w:shd w:val="clear" w:color="auto" w:fill="auto"/>
          </w:tcPr>
          <w:p w14:paraId="0F130CEE" w14:textId="77777777" w:rsidR="004065EB" w:rsidRPr="0001261C" w:rsidRDefault="004065EB" w:rsidP="00B217E4">
            <w:pPr>
              <w:spacing w:before="120"/>
              <w:rPr>
                <w:b/>
                <w:color w:val="000000"/>
                <w:lang w:val="uk-UA"/>
              </w:rPr>
            </w:pPr>
            <w:r w:rsidRPr="004D58A3">
              <w:rPr>
                <w:b/>
                <w:color w:val="000000"/>
                <w:lang w:val="uk-UA"/>
              </w:rPr>
              <w:lastRenderedPageBreak/>
              <w:t>Психологіч-ний супровід освітнього процесу</w:t>
            </w:r>
          </w:p>
        </w:tc>
        <w:tc>
          <w:tcPr>
            <w:tcW w:w="8676" w:type="dxa"/>
            <w:shd w:val="clear" w:color="auto" w:fill="auto"/>
          </w:tcPr>
          <w:p w14:paraId="68E3B48A" w14:textId="77777777" w:rsidR="004065EB" w:rsidRDefault="004065EB" w:rsidP="00B217E4">
            <w:pPr>
              <w:ind w:firstLine="204"/>
              <w:jc w:val="both"/>
              <w:rPr>
                <w:lang w:val="uk-UA"/>
              </w:rPr>
            </w:pPr>
            <w:r>
              <w:rPr>
                <w:lang w:val="uk-UA"/>
              </w:rPr>
              <w:t>Психологічний супровід учасників освітнього процесу був спрямований у першу чергу на діагностичну, розвивальну та профілактичну роботу.</w:t>
            </w:r>
          </w:p>
          <w:p w14:paraId="029212AD" w14:textId="77777777" w:rsidR="004065EB" w:rsidRPr="002069F3" w:rsidRDefault="004065EB" w:rsidP="00B217E4">
            <w:pPr>
              <w:ind w:firstLine="204"/>
              <w:jc w:val="both"/>
              <w:rPr>
                <w:lang w:val="uk-UA"/>
              </w:rPr>
            </w:pPr>
            <w:r w:rsidRPr="002069F3">
              <w:rPr>
                <w:lang w:val="uk-UA"/>
              </w:rPr>
              <w:t>Діагностичн</w:t>
            </w:r>
            <w:r>
              <w:rPr>
                <w:lang w:val="uk-UA"/>
              </w:rPr>
              <w:t>і заходи</w:t>
            </w:r>
            <w:r w:rsidR="002B619F">
              <w:rPr>
                <w:lang w:val="uk-UA"/>
              </w:rPr>
              <w:t xml:space="preserve"> </w:t>
            </w:r>
            <w:r>
              <w:rPr>
                <w:lang w:val="uk-UA"/>
              </w:rPr>
              <w:t>дали можливість</w:t>
            </w:r>
            <w:r w:rsidRPr="002069F3">
              <w:rPr>
                <w:lang w:val="uk-UA"/>
              </w:rPr>
              <w:t xml:space="preserve"> вияв</w:t>
            </w:r>
            <w:r>
              <w:rPr>
                <w:lang w:val="uk-UA"/>
              </w:rPr>
              <w:t>ити</w:t>
            </w:r>
            <w:r w:rsidRPr="002069F3">
              <w:rPr>
                <w:lang w:val="uk-UA"/>
              </w:rPr>
              <w:t xml:space="preserve"> причин</w:t>
            </w:r>
            <w:r>
              <w:rPr>
                <w:lang w:val="uk-UA"/>
              </w:rPr>
              <w:t>и</w:t>
            </w:r>
            <w:r w:rsidRPr="002069F3">
              <w:rPr>
                <w:lang w:val="uk-UA"/>
              </w:rPr>
              <w:t xml:space="preserve"> складнощів у навчанні, інтелектуальному розвитку, соціально-психологічній адаптації; вивч</w:t>
            </w:r>
            <w:r>
              <w:rPr>
                <w:lang w:val="uk-UA"/>
              </w:rPr>
              <w:t>ити</w:t>
            </w:r>
            <w:r w:rsidRPr="002069F3">
              <w:rPr>
                <w:lang w:val="uk-UA"/>
              </w:rPr>
              <w:t xml:space="preserve"> та визнач</w:t>
            </w:r>
            <w:r>
              <w:rPr>
                <w:lang w:val="uk-UA"/>
              </w:rPr>
              <w:t>ити</w:t>
            </w:r>
            <w:r w:rsidRPr="002069F3">
              <w:rPr>
                <w:lang w:val="uk-UA"/>
              </w:rPr>
              <w:t xml:space="preserve"> індивідуальн</w:t>
            </w:r>
            <w:r>
              <w:rPr>
                <w:lang w:val="uk-UA"/>
              </w:rPr>
              <w:t>і</w:t>
            </w:r>
            <w:r w:rsidRPr="002069F3">
              <w:rPr>
                <w:lang w:val="uk-UA"/>
              </w:rPr>
              <w:t xml:space="preserve"> особливост</w:t>
            </w:r>
            <w:r>
              <w:rPr>
                <w:lang w:val="uk-UA"/>
              </w:rPr>
              <w:t>і</w:t>
            </w:r>
            <w:r w:rsidRPr="002069F3">
              <w:rPr>
                <w:lang w:val="uk-UA"/>
              </w:rPr>
              <w:t xml:space="preserve"> динаміки розвитку особистості, потенційн</w:t>
            </w:r>
            <w:r>
              <w:rPr>
                <w:lang w:val="uk-UA"/>
              </w:rPr>
              <w:t>і</w:t>
            </w:r>
            <w:r w:rsidRPr="002069F3">
              <w:rPr>
                <w:lang w:val="uk-UA"/>
              </w:rPr>
              <w:t xml:space="preserve"> можливост</w:t>
            </w:r>
            <w:r>
              <w:rPr>
                <w:lang w:val="uk-UA"/>
              </w:rPr>
              <w:t>і</w:t>
            </w:r>
            <w:r w:rsidRPr="002069F3">
              <w:rPr>
                <w:lang w:val="uk-UA"/>
              </w:rPr>
              <w:t xml:space="preserve"> в освітньому процесі, професійному самовизначенні</w:t>
            </w:r>
            <w:r>
              <w:rPr>
                <w:lang w:val="uk-UA"/>
              </w:rPr>
              <w:t xml:space="preserve"> в</w:t>
            </w:r>
            <w:r w:rsidRPr="002069F3">
              <w:rPr>
                <w:lang w:val="uk-UA"/>
              </w:rPr>
              <w:t xml:space="preserve"> учн</w:t>
            </w:r>
            <w:r>
              <w:rPr>
                <w:lang w:val="uk-UA"/>
              </w:rPr>
              <w:t>ів</w:t>
            </w:r>
            <w:r w:rsidRPr="002069F3">
              <w:rPr>
                <w:lang w:val="uk-UA"/>
              </w:rPr>
              <w:t xml:space="preserve"> різного віку.</w:t>
            </w:r>
          </w:p>
          <w:p w14:paraId="38E32E4C" w14:textId="77777777" w:rsidR="004065EB" w:rsidRPr="002069F3" w:rsidRDefault="004065EB" w:rsidP="00B217E4">
            <w:pPr>
              <w:ind w:firstLine="204"/>
              <w:jc w:val="both"/>
              <w:rPr>
                <w:lang w:val="uk-UA"/>
              </w:rPr>
            </w:pPr>
            <w:r w:rsidRPr="002069F3">
              <w:rPr>
                <w:lang w:val="uk-UA"/>
              </w:rPr>
              <w:t xml:space="preserve">Розвивальні заняття, тренінги, які проводилися зі здобувачами  початкової  та середньої ланок, </w:t>
            </w:r>
            <w:r>
              <w:rPr>
                <w:lang w:val="uk-UA"/>
              </w:rPr>
              <w:t xml:space="preserve">дали можливість </w:t>
            </w:r>
            <w:r w:rsidRPr="002069F3">
              <w:rPr>
                <w:lang w:val="uk-UA"/>
              </w:rPr>
              <w:t>форму</w:t>
            </w:r>
            <w:r>
              <w:rPr>
                <w:lang w:val="uk-UA"/>
              </w:rPr>
              <w:t>вати</w:t>
            </w:r>
            <w:r w:rsidR="002B619F">
              <w:rPr>
                <w:lang w:val="uk-UA"/>
              </w:rPr>
              <w:t xml:space="preserve"> </w:t>
            </w:r>
            <w:r>
              <w:rPr>
                <w:lang w:val="uk-UA"/>
              </w:rPr>
              <w:t xml:space="preserve">в учнів </w:t>
            </w:r>
            <w:r w:rsidRPr="002069F3">
              <w:rPr>
                <w:lang w:val="uk-UA"/>
              </w:rPr>
              <w:t xml:space="preserve">навички спілкування з однолітками і дорослими, </w:t>
            </w:r>
            <w:r>
              <w:rPr>
                <w:lang w:val="uk-UA"/>
              </w:rPr>
              <w:t xml:space="preserve">розвивати </w:t>
            </w:r>
            <w:r w:rsidRPr="002069F3">
              <w:rPr>
                <w:lang w:val="uk-UA"/>
              </w:rPr>
              <w:t>уміння розв’язувати чи уникати конфліктних ситуацій, свідомо ставитися до збереження власного здоров’я, уникати шкідливих звичок, протидіяти насильству, формувати психологічну культуру тощо.</w:t>
            </w:r>
          </w:p>
          <w:p w14:paraId="7E73DCF8" w14:textId="77777777" w:rsidR="004065EB" w:rsidRPr="002069F3" w:rsidRDefault="004065EB" w:rsidP="00B217E4">
            <w:pPr>
              <w:jc w:val="both"/>
              <w:rPr>
                <w:sz w:val="28"/>
                <w:szCs w:val="28"/>
                <w:lang w:val="uk-UA"/>
              </w:rPr>
            </w:pPr>
            <w:r>
              <w:rPr>
                <w:lang w:val="uk-UA"/>
              </w:rPr>
              <w:t xml:space="preserve">     П</w:t>
            </w:r>
            <w:r w:rsidRPr="002069F3">
              <w:rPr>
                <w:lang w:val="uk-UA"/>
              </w:rPr>
              <w:t>рофілактична робота, спрямована на налагодження конструктивної соціальної взаємодії учасників освітнього процесу, що да</w:t>
            </w:r>
            <w:r>
              <w:rPr>
                <w:lang w:val="uk-UA"/>
              </w:rPr>
              <w:t>є</w:t>
            </w:r>
            <w:r w:rsidRPr="002069F3">
              <w:rPr>
                <w:lang w:val="uk-UA"/>
              </w:rPr>
              <w:t xml:space="preserve"> можливість здобувачам освіти пізнати самих себе та оточуючих, виробити імунітет до негативних викликів сьогодення, сформувати усвідомлене ставлення до вибору майбутньої професії, набути комунікативних навичок, розвивати уміння будувати стосунки з протилежною статтю тощо.</w:t>
            </w:r>
          </w:p>
        </w:tc>
      </w:tr>
      <w:tr w:rsidR="004065EB" w:rsidRPr="00990B7D" w14:paraId="2D0402C6" w14:textId="77777777" w:rsidTr="00B217E4">
        <w:tc>
          <w:tcPr>
            <w:tcW w:w="1843" w:type="dxa"/>
            <w:shd w:val="clear" w:color="auto" w:fill="auto"/>
          </w:tcPr>
          <w:p w14:paraId="6455FA56" w14:textId="77777777" w:rsidR="004065EB" w:rsidRPr="00B5438E" w:rsidRDefault="004065EB" w:rsidP="00B217E4">
            <w:pPr>
              <w:spacing w:before="120"/>
              <w:rPr>
                <w:b/>
                <w:bCs/>
                <w:lang w:val="uk-UA"/>
              </w:rPr>
            </w:pPr>
            <w:r w:rsidRPr="00B5438E">
              <w:rPr>
                <w:b/>
                <w:bCs/>
                <w:lang w:val="uk-UA"/>
              </w:rPr>
              <w:t>Результати навчальної діяльності учнів школи</w:t>
            </w:r>
          </w:p>
        </w:tc>
        <w:tc>
          <w:tcPr>
            <w:tcW w:w="8676" w:type="dxa"/>
            <w:shd w:val="clear" w:color="auto" w:fill="auto"/>
          </w:tcPr>
          <w:p w14:paraId="5171B452" w14:textId="77777777" w:rsidR="008A3ED6" w:rsidRDefault="008A3ED6" w:rsidP="0033132B">
            <w:pPr>
              <w:ind w:firstLine="708"/>
              <w:jc w:val="both"/>
              <w:rPr>
                <w:lang w:val="uk-UA"/>
              </w:rPr>
            </w:pPr>
          </w:p>
          <w:p w14:paraId="121F8A07" w14:textId="77777777" w:rsidR="008A3ED6" w:rsidRDefault="008A3ED6" w:rsidP="0033132B">
            <w:pPr>
              <w:ind w:firstLine="708"/>
              <w:jc w:val="both"/>
              <w:rPr>
                <w:lang w:val="uk-UA"/>
              </w:rPr>
            </w:pPr>
          </w:p>
          <w:p w14:paraId="5EFEF905" w14:textId="77777777" w:rsidR="0033132B" w:rsidRPr="008A3ED6" w:rsidRDefault="0033132B" w:rsidP="0033132B">
            <w:pPr>
              <w:ind w:firstLine="708"/>
              <w:jc w:val="both"/>
              <w:rPr>
                <w:lang w:val="uk-UA"/>
              </w:rPr>
            </w:pPr>
            <w:r w:rsidRPr="008A3ED6">
              <w:rPr>
                <w:lang w:val="uk-UA"/>
              </w:rPr>
              <w:t>Учнів ліцею на кінець 2022/2023 навчального року оцінено відповідно до критеріїв оцінювання навчальних досягнень учнів початкової школи та критеріїв оцінювання навчальних досягнень учнів основної й старшої школи.</w:t>
            </w:r>
          </w:p>
          <w:p w14:paraId="76A423C8" w14:textId="77777777" w:rsidR="0033132B" w:rsidRPr="008A3ED6" w:rsidRDefault="0033132B" w:rsidP="0033132B">
            <w:pPr>
              <w:jc w:val="both"/>
              <w:rPr>
                <w:lang w:val="uk-UA"/>
              </w:rPr>
            </w:pPr>
            <w:r w:rsidRPr="008A3ED6">
              <w:rPr>
                <w:lang w:val="uk-UA"/>
              </w:rPr>
              <w:t>У школі навчається 81 учень 1-10-х класів, з них 55 учнів 5-10 класів. Якість знань за 2022/2023 навчальний рік становить 25,5 %.</w:t>
            </w:r>
          </w:p>
          <w:p w14:paraId="11FDB03D" w14:textId="77777777" w:rsidR="0033132B" w:rsidRPr="008A3ED6" w:rsidRDefault="0033132B" w:rsidP="0033132B">
            <w:pPr>
              <w:ind w:firstLine="708"/>
              <w:jc w:val="both"/>
              <w:rPr>
                <w:lang w:val="uk-UA"/>
              </w:rPr>
            </w:pPr>
            <w:r w:rsidRPr="008A3ED6">
              <w:rPr>
                <w:lang w:val="uk-UA"/>
              </w:rPr>
              <w:t>У 1–2 класів оцінювання навчальних досягнень учнів виражають вербальною оцінкою (оцінювальним судженням), у 3–4 класах за рішенням педагогічної ради  використовується  рівнева оцінка.</w:t>
            </w:r>
          </w:p>
          <w:p w14:paraId="4C5EBBF2" w14:textId="77777777" w:rsidR="0033132B" w:rsidRPr="008A3ED6" w:rsidRDefault="0033132B" w:rsidP="0033132B">
            <w:pPr>
              <w:ind w:firstLine="708"/>
              <w:jc w:val="both"/>
              <w:rPr>
                <w:lang w:val="uk-UA"/>
              </w:rPr>
            </w:pPr>
          </w:p>
          <w:p w14:paraId="2A75C40B" w14:textId="77777777" w:rsidR="00990B7D" w:rsidRDefault="00990B7D" w:rsidP="0033132B">
            <w:pPr>
              <w:jc w:val="center"/>
              <w:rPr>
                <w:b/>
                <w:lang w:val="uk-UA"/>
              </w:rPr>
            </w:pPr>
          </w:p>
          <w:p w14:paraId="02EEA7C7" w14:textId="77777777" w:rsidR="00990B7D" w:rsidRDefault="00990B7D" w:rsidP="0033132B">
            <w:pPr>
              <w:jc w:val="center"/>
              <w:rPr>
                <w:b/>
                <w:lang w:val="uk-UA"/>
              </w:rPr>
            </w:pPr>
          </w:p>
          <w:p w14:paraId="18A71F3D" w14:textId="77777777" w:rsidR="00990B7D" w:rsidRDefault="00990B7D" w:rsidP="0033132B">
            <w:pPr>
              <w:jc w:val="center"/>
              <w:rPr>
                <w:b/>
                <w:lang w:val="uk-UA"/>
              </w:rPr>
            </w:pPr>
          </w:p>
          <w:p w14:paraId="5E662580" w14:textId="77777777" w:rsidR="00990B7D" w:rsidRDefault="00990B7D" w:rsidP="0033132B">
            <w:pPr>
              <w:jc w:val="center"/>
              <w:rPr>
                <w:b/>
                <w:lang w:val="uk-UA"/>
              </w:rPr>
            </w:pPr>
          </w:p>
          <w:p w14:paraId="0FB99524" w14:textId="77777777" w:rsidR="00990B7D" w:rsidRDefault="00990B7D" w:rsidP="0033132B">
            <w:pPr>
              <w:jc w:val="center"/>
              <w:rPr>
                <w:b/>
                <w:lang w:val="uk-UA"/>
              </w:rPr>
            </w:pPr>
          </w:p>
          <w:p w14:paraId="695D1E0F" w14:textId="77777777" w:rsidR="0033132B" w:rsidRPr="008A3ED6" w:rsidRDefault="0033132B" w:rsidP="0033132B">
            <w:pPr>
              <w:jc w:val="center"/>
              <w:rPr>
                <w:b/>
                <w:lang w:val="uk-UA"/>
              </w:rPr>
            </w:pPr>
            <w:r w:rsidRPr="008A3ED6">
              <w:rPr>
                <w:b/>
                <w:lang w:val="uk-UA"/>
              </w:rPr>
              <w:lastRenderedPageBreak/>
              <w:t>Рівень навчальних досягнень учнів</w:t>
            </w:r>
          </w:p>
          <w:p w14:paraId="3E52DF12" w14:textId="5D9B404C" w:rsidR="008A3ED6" w:rsidRPr="00990B7D" w:rsidRDefault="0033132B" w:rsidP="00990B7D">
            <w:pPr>
              <w:jc w:val="center"/>
              <w:rPr>
                <w:b/>
                <w:lang w:val="uk-UA"/>
              </w:rPr>
            </w:pPr>
            <w:r w:rsidRPr="008A3ED6">
              <w:rPr>
                <w:b/>
                <w:lang w:val="uk-UA"/>
              </w:rPr>
              <w:t>за   2022/2023  навчальний  рік у порівнянні з І  семестром</w:t>
            </w:r>
          </w:p>
          <w:tbl>
            <w:tblPr>
              <w:tblW w:w="87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22"/>
              <w:gridCol w:w="425"/>
              <w:gridCol w:w="568"/>
              <w:gridCol w:w="425"/>
              <w:gridCol w:w="427"/>
              <w:gridCol w:w="425"/>
              <w:gridCol w:w="427"/>
              <w:gridCol w:w="428"/>
              <w:gridCol w:w="427"/>
              <w:gridCol w:w="498"/>
              <w:gridCol w:w="750"/>
              <w:gridCol w:w="756"/>
              <w:gridCol w:w="1315"/>
            </w:tblGrid>
            <w:tr w:rsidR="0033132B" w:rsidRPr="00A10B4E" w14:paraId="1EC46DB7" w14:textId="77777777" w:rsidTr="005755EB">
              <w:trPr>
                <w:cantSplit/>
                <w:trHeight w:val="283"/>
                <w:jc w:val="right"/>
              </w:trPr>
              <w:tc>
                <w:tcPr>
                  <w:tcW w:w="812" w:type="pct"/>
                  <w:vMerge w:val="restart"/>
                  <w:tcBorders>
                    <w:top w:val="single" w:sz="4" w:space="0" w:color="auto"/>
                    <w:left w:val="single" w:sz="4" w:space="0" w:color="auto"/>
                    <w:right w:val="single" w:sz="4" w:space="0" w:color="auto"/>
                  </w:tcBorders>
                  <w:textDirection w:val="btLr"/>
                  <w:vAlign w:val="center"/>
                </w:tcPr>
                <w:p w14:paraId="0C447AC7" w14:textId="77777777" w:rsidR="0033132B" w:rsidRPr="008A3ED6" w:rsidRDefault="0033132B" w:rsidP="0033132B">
                  <w:pPr>
                    <w:pStyle w:val="1"/>
                    <w:spacing w:line="276" w:lineRule="auto"/>
                    <w:ind w:left="113" w:right="113"/>
                    <w:rPr>
                      <w:i/>
                      <w:iCs/>
                      <w:sz w:val="20"/>
                      <w:szCs w:val="20"/>
                      <w:lang w:val="uk-UA"/>
                    </w:rPr>
                  </w:pPr>
                  <w:r w:rsidRPr="008A3ED6">
                    <w:rPr>
                      <w:i/>
                      <w:iCs/>
                      <w:sz w:val="20"/>
                      <w:szCs w:val="20"/>
                      <w:lang w:val="uk-UA"/>
                    </w:rPr>
                    <w:t xml:space="preserve">Клас </w:t>
                  </w:r>
                </w:p>
              </w:tc>
              <w:tc>
                <w:tcPr>
                  <w:tcW w:w="243" w:type="pct"/>
                  <w:vMerge w:val="restart"/>
                  <w:tcBorders>
                    <w:top w:val="single" w:sz="4" w:space="0" w:color="auto"/>
                    <w:left w:val="single" w:sz="4" w:space="0" w:color="auto"/>
                    <w:right w:val="single" w:sz="4" w:space="0" w:color="auto"/>
                  </w:tcBorders>
                  <w:textDirection w:val="btLr"/>
                  <w:vAlign w:val="center"/>
                </w:tcPr>
                <w:p w14:paraId="3A26D17A" w14:textId="77777777" w:rsidR="0033132B" w:rsidRPr="008A3ED6" w:rsidRDefault="0033132B" w:rsidP="0033132B">
                  <w:pPr>
                    <w:ind w:left="-352" w:right="-108" w:firstLine="244"/>
                    <w:jc w:val="center"/>
                    <w:rPr>
                      <w:b/>
                      <w:iCs/>
                      <w:sz w:val="20"/>
                      <w:szCs w:val="20"/>
                      <w:lang w:val="uk-UA"/>
                    </w:rPr>
                  </w:pPr>
                  <w:r w:rsidRPr="008A3ED6">
                    <w:rPr>
                      <w:b/>
                      <w:iCs/>
                      <w:sz w:val="20"/>
                      <w:szCs w:val="20"/>
                      <w:lang w:val="uk-UA"/>
                    </w:rPr>
                    <w:t xml:space="preserve">Кількьсть учнів   </w:t>
                  </w:r>
                </w:p>
                <w:p w14:paraId="7E3EFD19" w14:textId="77777777" w:rsidR="0033132B" w:rsidRPr="008A3ED6" w:rsidRDefault="0033132B" w:rsidP="0033132B">
                  <w:pPr>
                    <w:ind w:left="-352" w:right="-108" w:firstLine="244"/>
                    <w:jc w:val="center"/>
                    <w:rPr>
                      <w:b/>
                      <w:iCs/>
                      <w:sz w:val="20"/>
                      <w:szCs w:val="20"/>
                      <w:lang w:val="uk-UA"/>
                    </w:rPr>
                  </w:pPr>
                  <w:r w:rsidRPr="008A3ED6">
                    <w:rPr>
                      <w:b/>
                      <w:iCs/>
                      <w:sz w:val="20"/>
                      <w:szCs w:val="20"/>
                      <w:lang w:val="uk-UA"/>
                    </w:rPr>
                    <w:t xml:space="preserve">І семестр 22/23           </w:t>
                  </w:r>
                </w:p>
              </w:tc>
              <w:tc>
                <w:tcPr>
                  <w:tcW w:w="244" w:type="pct"/>
                  <w:vMerge w:val="restart"/>
                  <w:tcBorders>
                    <w:top w:val="single" w:sz="4" w:space="0" w:color="auto"/>
                    <w:left w:val="single" w:sz="4" w:space="0" w:color="auto"/>
                    <w:right w:val="single" w:sz="4" w:space="0" w:color="auto"/>
                  </w:tcBorders>
                  <w:textDirection w:val="btLr"/>
                  <w:vAlign w:val="center"/>
                </w:tcPr>
                <w:p w14:paraId="5180A8BC" w14:textId="77777777" w:rsidR="0033132B" w:rsidRPr="008A3ED6" w:rsidRDefault="0033132B" w:rsidP="0033132B">
                  <w:pPr>
                    <w:ind w:left="-352" w:right="-108" w:firstLine="244"/>
                    <w:rPr>
                      <w:b/>
                      <w:iCs/>
                      <w:sz w:val="20"/>
                      <w:szCs w:val="20"/>
                      <w:lang w:val="uk-UA"/>
                    </w:rPr>
                  </w:pPr>
                  <w:r w:rsidRPr="008A3ED6">
                    <w:rPr>
                      <w:b/>
                      <w:iCs/>
                      <w:sz w:val="20"/>
                      <w:szCs w:val="20"/>
                      <w:lang w:val="uk-UA"/>
                    </w:rPr>
                    <w:t>1Кількість  учнів Рік 2022/</w:t>
                  </w:r>
                </w:p>
                <w:p w14:paraId="4FD6097D" w14:textId="77777777" w:rsidR="0033132B" w:rsidRPr="008A3ED6" w:rsidRDefault="0033132B" w:rsidP="0033132B">
                  <w:pPr>
                    <w:ind w:left="-352" w:right="-108" w:firstLine="244"/>
                    <w:jc w:val="center"/>
                    <w:rPr>
                      <w:b/>
                      <w:iCs/>
                      <w:sz w:val="20"/>
                      <w:szCs w:val="20"/>
                      <w:lang w:val="uk-UA"/>
                    </w:rPr>
                  </w:pPr>
                  <w:r w:rsidRPr="008A3ED6">
                    <w:rPr>
                      <w:b/>
                      <w:iCs/>
                      <w:sz w:val="20"/>
                      <w:szCs w:val="20"/>
                      <w:lang w:val="uk-UA"/>
                    </w:rPr>
                    <w:t xml:space="preserve">2023 </w:t>
                  </w:r>
                </w:p>
              </w:tc>
              <w:tc>
                <w:tcPr>
                  <w:tcW w:w="2946" w:type="pct"/>
                  <w:gridSpan w:val="10"/>
                  <w:tcBorders>
                    <w:top w:val="single" w:sz="4" w:space="0" w:color="auto"/>
                    <w:left w:val="single" w:sz="4" w:space="0" w:color="auto"/>
                    <w:bottom w:val="single" w:sz="4" w:space="0" w:color="auto"/>
                    <w:right w:val="single" w:sz="4" w:space="0" w:color="auto"/>
                  </w:tcBorders>
                  <w:vAlign w:val="center"/>
                </w:tcPr>
                <w:p w14:paraId="6136EE67" w14:textId="77777777" w:rsidR="0033132B" w:rsidRPr="008A3ED6" w:rsidRDefault="0033132B" w:rsidP="0033132B">
                  <w:pPr>
                    <w:jc w:val="center"/>
                    <w:rPr>
                      <w:b/>
                      <w:iCs/>
                      <w:noProof/>
                      <w:sz w:val="20"/>
                      <w:szCs w:val="20"/>
                      <w:lang w:val="uk-UA"/>
                    </w:rPr>
                  </w:pPr>
                  <w:r w:rsidRPr="008A3ED6">
                    <w:rPr>
                      <w:b/>
                      <w:iCs/>
                      <w:noProof/>
                      <w:sz w:val="20"/>
                      <w:szCs w:val="20"/>
                      <w:lang w:val="uk-UA"/>
                    </w:rPr>
                    <w:t>Успішність</w:t>
                  </w:r>
                </w:p>
              </w:tc>
              <w:tc>
                <w:tcPr>
                  <w:tcW w:w="755" w:type="pct"/>
                  <w:tcBorders>
                    <w:top w:val="single" w:sz="4" w:space="0" w:color="auto"/>
                    <w:left w:val="single" w:sz="4" w:space="0" w:color="auto"/>
                    <w:bottom w:val="single" w:sz="4" w:space="0" w:color="auto"/>
                    <w:right w:val="single" w:sz="4" w:space="0" w:color="auto"/>
                  </w:tcBorders>
                  <w:vAlign w:val="center"/>
                </w:tcPr>
                <w:p w14:paraId="1364D823" w14:textId="77777777" w:rsidR="0033132B" w:rsidRPr="008A3ED6" w:rsidRDefault="0033132B" w:rsidP="0033132B">
                  <w:pPr>
                    <w:jc w:val="center"/>
                    <w:rPr>
                      <w:b/>
                      <w:iCs/>
                      <w:noProof/>
                      <w:sz w:val="20"/>
                      <w:szCs w:val="20"/>
                      <w:lang w:val="uk-UA"/>
                    </w:rPr>
                  </w:pPr>
                </w:p>
              </w:tc>
            </w:tr>
            <w:tr w:rsidR="005755EB" w:rsidRPr="00E021C7" w14:paraId="44BFD8D8" w14:textId="77777777" w:rsidTr="005755EB">
              <w:trPr>
                <w:cantSplit/>
                <w:trHeight w:val="570"/>
                <w:jc w:val="right"/>
              </w:trPr>
              <w:tc>
                <w:tcPr>
                  <w:tcW w:w="812" w:type="pct"/>
                  <w:vMerge/>
                  <w:tcBorders>
                    <w:left w:val="single" w:sz="4" w:space="0" w:color="auto"/>
                    <w:right w:val="single" w:sz="4" w:space="0" w:color="auto"/>
                  </w:tcBorders>
                  <w:vAlign w:val="center"/>
                </w:tcPr>
                <w:p w14:paraId="70B1C564" w14:textId="77777777" w:rsidR="0033132B" w:rsidRPr="008A3ED6" w:rsidRDefault="0033132B" w:rsidP="0033132B">
                  <w:pPr>
                    <w:rPr>
                      <w:i/>
                      <w:iCs/>
                      <w:sz w:val="20"/>
                      <w:szCs w:val="20"/>
                      <w:lang w:val="uk-UA"/>
                    </w:rPr>
                  </w:pPr>
                </w:p>
              </w:tc>
              <w:tc>
                <w:tcPr>
                  <w:tcW w:w="243" w:type="pct"/>
                  <w:vMerge/>
                  <w:tcBorders>
                    <w:left w:val="single" w:sz="4" w:space="0" w:color="auto"/>
                    <w:right w:val="single" w:sz="4" w:space="0" w:color="auto"/>
                  </w:tcBorders>
                  <w:vAlign w:val="center"/>
                </w:tcPr>
                <w:p w14:paraId="6EEE8B35" w14:textId="77777777" w:rsidR="0033132B" w:rsidRPr="008A3ED6" w:rsidRDefault="0033132B" w:rsidP="0033132B">
                  <w:pPr>
                    <w:rPr>
                      <w:b/>
                      <w:iCs/>
                      <w:sz w:val="20"/>
                      <w:szCs w:val="20"/>
                      <w:lang w:val="uk-UA"/>
                    </w:rPr>
                  </w:pPr>
                </w:p>
              </w:tc>
              <w:tc>
                <w:tcPr>
                  <w:tcW w:w="244" w:type="pct"/>
                  <w:vMerge/>
                  <w:tcBorders>
                    <w:left w:val="single" w:sz="4" w:space="0" w:color="auto"/>
                    <w:right w:val="single" w:sz="4" w:space="0" w:color="auto"/>
                  </w:tcBorders>
                  <w:vAlign w:val="center"/>
                </w:tcPr>
                <w:p w14:paraId="505F5016" w14:textId="77777777" w:rsidR="0033132B" w:rsidRPr="008A3ED6" w:rsidRDefault="0033132B" w:rsidP="0033132B">
                  <w:pPr>
                    <w:rPr>
                      <w:b/>
                      <w:iCs/>
                      <w:sz w:val="20"/>
                      <w:szCs w:val="20"/>
                      <w:lang w:val="uk-UA"/>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14:paraId="7390421E" w14:textId="77777777" w:rsidR="0033132B" w:rsidRPr="008A3ED6" w:rsidRDefault="0033132B" w:rsidP="0033132B">
                  <w:pPr>
                    <w:ind w:left="-149"/>
                    <w:jc w:val="center"/>
                    <w:rPr>
                      <w:b/>
                      <w:iCs/>
                      <w:noProof/>
                      <w:sz w:val="20"/>
                      <w:szCs w:val="20"/>
                    </w:rPr>
                  </w:pPr>
                  <w:r w:rsidRPr="008A3ED6">
                    <w:rPr>
                      <w:b/>
                      <w:iCs/>
                      <w:noProof/>
                      <w:sz w:val="20"/>
                      <w:szCs w:val="20"/>
                    </w:rPr>
                    <w:t>В</w:t>
                  </w:r>
                </w:p>
              </w:tc>
              <w:tc>
                <w:tcPr>
                  <w:tcW w:w="489" w:type="pct"/>
                  <w:gridSpan w:val="2"/>
                  <w:tcBorders>
                    <w:top w:val="single" w:sz="4" w:space="0" w:color="auto"/>
                    <w:left w:val="single" w:sz="4" w:space="0" w:color="auto"/>
                    <w:bottom w:val="single" w:sz="4" w:space="0" w:color="auto"/>
                    <w:right w:val="single" w:sz="4" w:space="0" w:color="auto"/>
                  </w:tcBorders>
                  <w:vAlign w:val="center"/>
                </w:tcPr>
                <w:p w14:paraId="004568D8" w14:textId="77777777" w:rsidR="0033132B" w:rsidRPr="008A3ED6" w:rsidRDefault="0033132B" w:rsidP="0033132B">
                  <w:pPr>
                    <w:ind w:left="-108" w:right="-108"/>
                    <w:jc w:val="center"/>
                    <w:rPr>
                      <w:b/>
                      <w:iCs/>
                      <w:sz w:val="20"/>
                      <w:szCs w:val="20"/>
                    </w:rPr>
                  </w:pPr>
                  <w:r w:rsidRPr="008A3ED6">
                    <w:rPr>
                      <w:b/>
                      <w:iCs/>
                      <w:sz w:val="20"/>
                      <w:szCs w:val="20"/>
                    </w:rPr>
                    <w:t>Д</w:t>
                  </w:r>
                </w:p>
              </w:tc>
              <w:tc>
                <w:tcPr>
                  <w:tcW w:w="491" w:type="pct"/>
                  <w:gridSpan w:val="2"/>
                  <w:tcBorders>
                    <w:top w:val="single" w:sz="4" w:space="0" w:color="auto"/>
                    <w:left w:val="single" w:sz="4" w:space="0" w:color="auto"/>
                    <w:bottom w:val="single" w:sz="4" w:space="0" w:color="auto"/>
                    <w:right w:val="single" w:sz="4" w:space="0" w:color="auto"/>
                  </w:tcBorders>
                  <w:vAlign w:val="center"/>
                </w:tcPr>
                <w:p w14:paraId="01D3E856" w14:textId="77777777" w:rsidR="0033132B" w:rsidRPr="008A3ED6" w:rsidRDefault="0033132B" w:rsidP="0033132B">
                  <w:pPr>
                    <w:ind w:left="-108"/>
                    <w:jc w:val="center"/>
                    <w:rPr>
                      <w:b/>
                      <w:iCs/>
                      <w:sz w:val="20"/>
                      <w:szCs w:val="20"/>
                    </w:rPr>
                  </w:pPr>
                  <w:r w:rsidRPr="008A3ED6">
                    <w:rPr>
                      <w:b/>
                      <w:iCs/>
                      <w:sz w:val="20"/>
                      <w:szCs w:val="20"/>
                    </w:rPr>
                    <w:t>С</w:t>
                  </w:r>
                </w:p>
              </w:tc>
              <w:tc>
                <w:tcPr>
                  <w:tcW w:w="531" w:type="pct"/>
                  <w:gridSpan w:val="2"/>
                  <w:tcBorders>
                    <w:top w:val="single" w:sz="4" w:space="0" w:color="auto"/>
                    <w:left w:val="single" w:sz="4" w:space="0" w:color="auto"/>
                    <w:bottom w:val="single" w:sz="4" w:space="0" w:color="auto"/>
                    <w:right w:val="single" w:sz="4" w:space="0" w:color="auto"/>
                  </w:tcBorders>
                  <w:vAlign w:val="center"/>
                </w:tcPr>
                <w:p w14:paraId="3984D1C2" w14:textId="77777777" w:rsidR="0033132B" w:rsidRPr="008A3ED6" w:rsidRDefault="0033132B" w:rsidP="0033132B">
                  <w:pPr>
                    <w:ind w:left="-108"/>
                    <w:jc w:val="center"/>
                    <w:rPr>
                      <w:b/>
                      <w:iCs/>
                      <w:sz w:val="20"/>
                      <w:szCs w:val="20"/>
                    </w:rPr>
                  </w:pPr>
                  <w:r w:rsidRPr="008A3ED6">
                    <w:rPr>
                      <w:b/>
                      <w:iCs/>
                      <w:sz w:val="20"/>
                      <w:szCs w:val="20"/>
                    </w:rPr>
                    <w:t>П</w:t>
                  </w:r>
                </w:p>
              </w:tc>
              <w:tc>
                <w:tcPr>
                  <w:tcW w:w="864" w:type="pct"/>
                  <w:gridSpan w:val="2"/>
                  <w:tcBorders>
                    <w:top w:val="single" w:sz="4" w:space="0" w:color="auto"/>
                    <w:left w:val="single" w:sz="4" w:space="0" w:color="auto"/>
                    <w:bottom w:val="single" w:sz="4" w:space="0" w:color="auto"/>
                    <w:right w:val="single" w:sz="4" w:space="0" w:color="auto"/>
                  </w:tcBorders>
                  <w:vAlign w:val="center"/>
                </w:tcPr>
                <w:p w14:paraId="376FCF44" w14:textId="77777777" w:rsidR="0033132B" w:rsidRPr="008A3ED6" w:rsidRDefault="0033132B" w:rsidP="0033132B">
                  <w:pPr>
                    <w:jc w:val="center"/>
                    <w:rPr>
                      <w:b/>
                      <w:iCs/>
                      <w:sz w:val="20"/>
                      <w:szCs w:val="20"/>
                    </w:rPr>
                  </w:pPr>
                  <w:r w:rsidRPr="008A3ED6">
                    <w:rPr>
                      <w:b/>
                      <w:iCs/>
                      <w:sz w:val="20"/>
                      <w:szCs w:val="20"/>
                    </w:rPr>
                    <w:t>% якості</w:t>
                  </w:r>
                </w:p>
                <w:p w14:paraId="576F2869" w14:textId="77777777" w:rsidR="0033132B" w:rsidRPr="008A3ED6" w:rsidRDefault="0033132B" w:rsidP="0033132B">
                  <w:pPr>
                    <w:jc w:val="center"/>
                    <w:rPr>
                      <w:b/>
                      <w:iCs/>
                      <w:sz w:val="20"/>
                      <w:szCs w:val="20"/>
                    </w:rPr>
                  </w:pPr>
                  <w:r w:rsidRPr="008A3ED6">
                    <w:rPr>
                      <w:b/>
                      <w:iCs/>
                      <w:sz w:val="20"/>
                      <w:szCs w:val="20"/>
                    </w:rPr>
                    <w:t>н-ня</w:t>
                  </w:r>
                </w:p>
              </w:tc>
              <w:tc>
                <w:tcPr>
                  <w:tcW w:w="755" w:type="pct"/>
                  <w:tcBorders>
                    <w:top w:val="single" w:sz="4" w:space="0" w:color="auto"/>
                    <w:left w:val="single" w:sz="4" w:space="0" w:color="auto"/>
                    <w:right w:val="single" w:sz="4" w:space="0" w:color="auto"/>
                  </w:tcBorders>
                  <w:vAlign w:val="center"/>
                </w:tcPr>
                <w:p w14:paraId="5E6E33A3" w14:textId="77777777" w:rsidR="0033132B" w:rsidRPr="008A3ED6" w:rsidRDefault="0033132B" w:rsidP="0033132B">
                  <w:pPr>
                    <w:jc w:val="center"/>
                    <w:rPr>
                      <w:b/>
                      <w:iCs/>
                      <w:sz w:val="20"/>
                      <w:szCs w:val="20"/>
                      <w:lang w:val="uk-UA"/>
                    </w:rPr>
                  </w:pPr>
                  <w:r w:rsidRPr="008A3ED6">
                    <w:rPr>
                      <w:b/>
                      <w:iCs/>
                      <w:sz w:val="20"/>
                      <w:szCs w:val="20"/>
                      <w:lang w:val="uk-UA"/>
                    </w:rPr>
                    <w:t>Класний керівник</w:t>
                  </w:r>
                </w:p>
              </w:tc>
            </w:tr>
            <w:tr w:rsidR="005755EB" w:rsidRPr="00E021C7" w14:paraId="2D7EC18D" w14:textId="77777777" w:rsidTr="005755EB">
              <w:trPr>
                <w:cantSplit/>
                <w:trHeight w:val="1134"/>
                <w:jc w:val="right"/>
              </w:trPr>
              <w:tc>
                <w:tcPr>
                  <w:tcW w:w="812" w:type="pct"/>
                  <w:vMerge/>
                  <w:tcBorders>
                    <w:left w:val="single" w:sz="4" w:space="0" w:color="auto"/>
                    <w:bottom w:val="single" w:sz="4" w:space="0" w:color="auto"/>
                    <w:right w:val="single" w:sz="4" w:space="0" w:color="auto"/>
                  </w:tcBorders>
                  <w:vAlign w:val="center"/>
                </w:tcPr>
                <w:p w14:paraId="0EEEAE23" w14:textId="77777777" w:rsidR="0033132B" w:rsidRPr="008A3ED6" w:rsidRDefault="0033132B" w:rsidP="0033132B">
                  <w:pPr>
                    <w:rPr>
                      <w:i/>
                      <w:iCs/>
                      <w:sz w:val="20"/>
                      <w:szCs w:val="20"/>
                      <w:lang w:val="uk-UA"/>
                    </w:rPr>
                  </w:pPr>
                </w:p>
              </w:tc>
              <w:tc>
                <w:tcPr>
                  <w:tcW w:w="243" w:type="pct"/>
                  <w:vMerge/>
                  <w:tcBorders>
                    <w:left w:val="single" w:sz="4" w:space="0" w:color="auto"/>
                    <w:bottom w:val="single" w:sz="4" w:space="0" w:color="auto"/>
                    <w:right w:val="single" w:sz="4" w:space="0" w:color="auto"/>
                  </w:tcBorders>
                  <w:vAlign w:val="center"/>
                </w:tcPr>
                <w:p w14:paraId="759B3C1E" w14:textId="77777777" w:rsidR="0033132B" w:rsidRPr="008A3ED6" w:rsidRDefault="0033132B" w:rsidP="0033132B">
                  <w:pPr>
                    <w:rPr>
                      <w:b/>
                      <w:iCs/>
                      <w:sz w:val="20"/>
                      <w:szCs w:val="20"/>
                      <w:lang w:val="uk-UA"/>
                    </w:rPr>
                  </w:pPr>
                </w:p>
              </w:tc>
              <w:tc>
                <w:tcPr>
                  <w:tcW w:w="244" w:type="pct"/>
                  <w:vMerge/>
                  <w:tcBorders>
                    <w:left w:val="single" w:sz="4" w:space="0" w:color="auto"/>
                    <w:bottom w:val="single" w:sz="4" w:space="0" w:color="auto"/>
                    <w:right w:val="single" w:sz="4" w:space="0" w:color="auto"/>
                  </w:tcBorders>
                  <w:vAlign w:val="center"/>
                </w:tcPr>
                <w:p w14:paraId="5F5E4F12" w14:textId="77777777" w:rsidR="0033132B" w:rsidRPr="008A3ED6" w:rsidRDefault="0033132B" w:rsidP="0033132B">
                  <w:pPr>
                    <w:rPr>
                      <w:b/>
                      <w:iCs/>
                      <w:sz w:val="20"/>
                      <w:szCs w:val="20"/>
                      <w:lang w:val="uk-UA"/>
                    </w:rPr>
                  </w:pPr>
                </w:p>
              </w:tc>
              <w:tc>
                <w:tcPr>
                  <w:tcW w:w="326" w:type="pct"/>
                  <w:tcBorders>
                    <w:top w:val="single" w:sz="4" w:space="0" w:color="auto"/>
                    <w:left w:val="single" w:sz="4" w:space="0" w:color="auto"/>
                    <w:bottom w:val="single" w:sz="4" w:space="0" w:color="auto"/>
                    <w:right w:val="single" w:sz="4" w:space="0" w:color="auto"/>
                  </w:tcBorders>
                  <w:textDirection w:val="btLr"/>
                  <w:vAlign w:val="center"/>
                </w:tcPr>
                <w:p w14:paraId="400C4F43" w14:textId="77777777" w:rsidR="0033132B" w:rsidRPr="008A3ED6" w:rsidRDefault="0033132B" w:rsidP="0033132B">
                  <w:pPr>
                    <w:ind w:left="-149" w:right="113"/>
                    <w:jc w:val="center"/>
                    <w:rPr>
                      <w:b/>
                      <w:iCs/>
                      <w:noProof/>
                      <w:sz w:val="20"/>
                      <w:szCs w:val="20"/>
                      <w:lang w:val="uk-UA"/>
                    </w:rPr>
                  </w:pPr>
                  <w:r w:rsidRPr="008A3ED6">
                    <w:rPr>
                      <w:b/>
                      <w:iCs/>
                      <w:noProof/>
                      <w:sz w:val="20"/>
                      <w:szCs w:val="20"/>
                      <w:lang w:val="uk-UA"/>
                    </w:rPr>
                    <w:t>І с  22/23</w:t>
                  </w:r>
                </w:p>
              </w:tc>
              <w:tc>
                <w:tcPr>
                  <w:tcW w:w="244" w:type="pct"/>
                  <w:tcBorders>
                    <w:top w:val="single" w:sz="4" w:space="0" w:color="auto"/>
                    <w:left w:val="single" w:sz="4" w:space="0" w:color="auto"/>
                    <w:bottom w:val="single" w:sz="4" w:space="0" w:color="auto"/>
                    <w:right w:val="single" w:sz="4" w:space="0" w:color="auto"/>
                  </w:tcBorders>
                  <w:textDirection w:val="btLr"/>
                  <w:vAlign w:val="center"/>
                </w:tcPr>
                <w:p w14:paraId="3349A27E" w14:textId="77777777" w:rsidR="0033132B" w:rsidRPr="008A3ED6" w:rsidRDefault="0033132B" w:rsidP="0033132B">
                  <w:pPr>
                    <w:ind w:left="-149" w:right="113"/>
                    <w:jc w:val="center"/>
                    <w:rPr>
                      <w:b/>
                      <w:iCs/>
                      <w:noProof/>
                      <w:sz w:val="20"/>
                      <w:szCs w:val="20"/>
                      <w:lang w:val="uk-UA"/>
                    </w:rPr>
                  </w:pPr>
                  <w:r w:rsidRPr="008A3ED6">
                    <w:rPr>
                      <w:b/>
                      <w:iCs/>
                      <w:noProof/>
                      <w:sz w:val="20"/>
                      <w:szCs w:val="20"/>
                      <w:lang w:val="uk-UA"/>
                    </w:rPr>
                    <w:t>Рік 22/23</w:t>
                  </w:r>
                </w:p>
                <w:p w14:paraId="2AEB9DDB" w14:textId="77777777" w:rsidR="0033132B" w:rsidRPr="008A3ED6" w:rsidRDefault="0033132B" w:rsidP="0033132B">
                  <w:pPr>
                    <w:ind w:left="113" w:right="113"/>
                    <w:rPr>
                      <w:b/>
                      <w:iCs/>
                      <w:noProof/>
                      <w:sz w:val="20"/>
                      <w:szCs w:val="20"/>
                      <w:lang w:val="uk-UA"/>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2C13AB7C" w14:textId="77777777" w:rsidR="0033132B" w:rsidRPr="008A3ED6" w:rsidRDefault="0033132B" w:rsidP="0033132B">
                  <w:pPr>
                    <w:ind w:left="-149" w:right="113"/>
                    <w:jc w:val="center"/>
                    <w:rPr>
                      <w:b/>
                      <w:iCs/>
                      <w:noProof/>
                      <w:sz w:val="20"/>
                      <w:szCs w:val="20"/>
                      <w:lang w:val="uk-UA"/>
                    </w:rPr>
                  </w:pPr>
                  <w:r w:rsidRPr="008A3ED6">
                    <w:rPr>
                      <w:b/>
                      <w:iCs/>
                      <w:noProof/>
                      <w:sz w:val="20"/>
                      <w:szCs w:val="20"/>
                      <w:lang w:val="uk-UA"/>
                    </w:rPr>
                    <w:t>І с  22/23</w:t>
                  </w:r>
                </w:p>
              </w:tc>
              <w:tc>
                <w:tcPr>
                  <w:tcW w:w="244" w:type="pct"/>
                  <w:tcBorders>
                    <w:top w:val="single" w:sz="4" w:space="0" w:color="auto"/>
                    <w:left w:val="single" w:sz="4" w:space="0" w:color="auto"/>
                    <w:bottom w:val="single" w:sz="4" w:space="0" w:color="auto"/>
                    <w:right w:val="single" w:sz="4" w:space="0" w:color="auto"/>
                  </w:tcBorders>
                  <w:textDirection w:val="btLr"/>
                  <w:vAlign w:val="center"/>
                </w:tcPr>
                <w:p w14:paraId="09A66E1F" w14:textId="77777777" w:rsidR="0033132B" w:rsidRPr="008A3ED6" w:rsidRDefault="0033132B" w:rsidP="0033132B">
                  <w:pPr>
                    <w:ind w:left="-149" w:right="113"/>
                    <w:jc w:val="center"/>
                    <w:rPr>
                      <w:b/>
                      <w:iCs/>
                      <w:noProof/>
                      <w:sz w:val="20"/>
                      <w:szCs w:val="20"/>
                      <w:lang w:val="uk-UA"/>
                    </w:rPr>
                  </w:pPr>
                  <w:r w:rsidRPr="008A3ED6">
                    <w:rPr>
                      <w:b/>
                      <w:iCs/>
                      <w:noProof/>
                      <w:sz w:val="20"/>
                      <w:szCs w:val="20"/>
                      <w:lang w:val="uk-UA"/>
                    </w:rPr>
                    <w:t>Рік 22/23</w:t>
                  </w:r>
                </w:p>
                <w:p w14:paraId="50DB45F8" w14:textId="77777777" w:rsidR="0033132B" w:rsidRPr="008A3ED6" w:rsidRDefault="0033132B" w:rsidP="0033132B">
                  <w:pPr>
                    <w:ind w:left="113" w:right="113"/>
                    <w:rPr>
                      <w:b/>
                      <w:iCs/>
                      <w:noProof/>
                      <w:sz w:val="20"/>
                      <w:szCs w:val="20"/>
                      <w:lang w:val="uk-UA"/>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7182978" w14:textId="77777777" w:rsidR="0033132B" w:rsidRPr="008A3ED6" w:rsidRDefault="0033132B" w:rsidP="0033132B">
                  <w:pPr>
                    <w:ind w:left="-149" w:right="113"/>
                    <w:jc w:val="center"/>
                    <w:rPr>
                      <w:b/>
                      <w:iCs/>
                      <w:noProof/>
                      <w:sz w:val="20"/>
                      <w:szCs w:val="20"/>
                      <w:lang w:val="uk-UA"/>
                    </w:rPr>
                  </w:pPr>
                  <w:r w:rsidRPr="008A3ED6">
                    <w:rPr>
                      <w:b/>
                      <w:iCs/>
                      <w:noProof/>
                      <w:sz w:val="20"/>
                      <w:szCs w:val="20"/>
                      <w:lang w:val="uk-UA"/>
                    </w:rPr>
                    <w:t>І с  22/23</w:t>
                  </w:r>
                </w:p>
              </w:tc>
              <w:tc>
                <w:tcPr>
                  <w:tcW w:w="246" w:type="pct"/>
                  <w:tcBorders>
                    <w:top w:val="single" w:sz="4" w:space="0" w:color="auto"/>
                    <w:left w:val="single" w:sz="4" w:space="0" w:color="auto"/>
                    <w:bottom w:val="single" w:sz="4" w:space="0" w:color="auto"/>
                    <w:right w:val="single" w:sz="4" w:space="0" w:color="auto"/>
                  </w:tcBorders>
                  <w:textDirection w:val="btLr"/>
                  <w:vAlign w:val="center"/>
                </w:tcPr>
                <w:p w14:paraId="44FB8310" w14:textId="77777777" w:rsidR="0033132B" w:rsidRPr="008A3ED6" w:rsidRDefault="0033132B" w:rsidP="0033132B">
                  <w:pPr>
                    <w:ind w:left="-149" w:right="113"/>
                    <w:jc w:val="center"/>
                    <w:rPr>
                      <w:b/>
                      <w:iCs/>
                      <w:noProof/>
                      <w:sz w:val="20"/>
                      <w:szCs w:val="20"/>
                      <w:lang w:val="uk-UA"/>
                    </w:rPr>
                  </w:pPr>
                  <w:r w:rsidRPr="008A3ED6">
                    <w:rPr>
                      <w:b/>
                      <w:iCs/>
                      <w:noProof/>
                      <w:sz w:val="20"/>
                      <w:szCs w:val="20"/>
                      <w:lang w:val="uk-UA"/>
                    </w:rPr>
                    <w:t>Рік 22/23</w:t>
                  </w:r>
                </w:p>
                <w:p w14:paraId="7FDFC590" w14:textId="77777777" w:rsidR="0033132B" w:rsidRPr="008A3ED6" w:rsidRDefault="0033132B" w:rsidP="0033132B">
                  <w:pPr>
                    <w:ind w:left="113" w:right="113"/>
                    <w:rPr>
                      <w:b/>
                      <w:iCs/>
                      <w:noProof/>
                      <w:sz w:val="20"/>
                      <w:szCs w:val="20"/>
                      <w:lang w:val="uk-UA"/>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46AB33D3" w14:textId="77777777" w:rsidR="0033132B" w:rsidRPr="008A3ED6" w:rsidRDefault="0033132B" w:rsidP="0033132B">
                  <w:pPr>
                    <w:ind w:left="-149" w:right="113"/>
                    <w:jc w:val="center"/>
                    <w:rPr>
                      <w:b/>
                      <w:iCs/>
                      <w:noProof/>
                      <w:sz w:val="20"/>
                      <w:szCs w:val="20"/>
                      <w:lang w:val="uk-UA"/>
                    </w:rPr>
                  </w:pPr>
                  <w:r w:rsidRPr="008A3ED6">
                    <w:rPr>
                      <w:b/>
                      <w:iCs/>
                      <w:noProof/>
                      <w:sz w:val="20"/>
                      <w:szCs w:val="20"/>
                      <w:lang w:val="uk-UA"/>
                    </w:rPr>
                    <w:t>І с  22/23</w:t>
                  </w:r>
                </w:p>
              </w:tc>
              <w:tc>
                <w:tcPr>
                  <w:tcW w:w="286" w:type="pct"/>
                  <w:tcBorders>
                    <w:top w:val="single" w:sz="4" w:space="0" w:color="auto"/>
                    <w:left w:val="single" w:sz="4" w:space="0" w:color="auto"/>
                    <w:bottom w:val="single" w:sz="4" w:space="0" w:color="auto"/>
                    <w:right w:val="single" w:sz="4" w:space="0" w:color="auto"/>
                  </w:tcBorders>
                  <w:textDirection w:val="btLr"/>
                  <w:vAlign w:val="center"/>
                </w:tcPr>
                <w:p w14:paraId="30F01213" w14:textId="77777777" w:rsidR="0033132B" w:rsidRPr="008A3ED6" w:rsidRDefault="0033132B" w:rsidP="0033132B">
                  <w:pPr>
                    <w:ind w:left="-149" w:right="113"/>
                    <w:jc w:val="center"/>
                    <w:rPr>
                      <w:b/>
                      <w:iCs/>
                      <w:noProof/>
                      <w:sz w:val="20"/>
                      <w:szCs w:val="20"/>
                      <w:lang w:val="uk-UA"/>
                    </w:rPr>
                  </w:pPr>
                  <w:r w:rsidRPr="008A3ED6">
                    <w:rPr>
                      <w:b/>
                      <w:iCs/>
                      <w:noProof/>
                      <w:sz w:val="20"/>
                      <w:szCs w:val="20"/>
                      <w:lang w:val="uk-UA"/>
                    </w:rPr>
                    <w:t>Рік 22/23</w:t>
                  </w:r>
                </w:p>
                <w:p w14:paraId="04F23660" w14:textId="77777777" w:rsidR="0033132B" w:rsidRPr="008A3ED6" w:rsidRDefault="0033132B" w:rsidP="0033132B">
                  <w:pPr>
                    <w:ind w:left="113" w:right="113"/>
                    <w:rPr>
                      <w:b/>
                      <w:iCs/>
                      <w:noProof/>
                      <w:sz w:val="20"/>
                      <w:szCs w:val="20"/>
                      <w:lang w:val="uk-UA"/>
                    </w:rPr>
                  </w:pPr>
                </w:p>
              </w:tc>
              <w:tc>
                <w:tcPr>
                  <w:tcW w:w="431" w:type="pct"/>
                  <w:tcBorders>
                    <w:top w:val="single" w:sz="4" w:space="0" w:color="auto"/>
                    <w:left w:val="single" w:sz="4" w:space="0" w:color="auto"/>
                    <w:bottom w:val="single" w:sz="4" w:space="0" w:color="auto"/>
                    <w:right w:val="single" w:sz="4" w:space="0" w:color="auto"/>
                  </w:tcBorders>
                  <w:textDirection w:val="btLr"/>
                  <w:vAlign w:val="center"/>
                </w:tcPr>
                <w:p w14:paraId="5B1CC1B0" w14:textId="77777777" w:rsidR="0033132B" w:rsidRPr="008A3ED6" w:rsidRDefault="0033132B" w:rsidP="0033132B">
                  <w:pPr>
                    <w:ind w:left="-149" w:right="113"/>
                    <w:jc w:val="center"/>
                    <w:rPr>
                      <w:b/>
                      <w:iCs/>
                      <w:noProof/>
                      <w:sz w:val="20"/>
                      <w:szCs w:val="20"/>
                      <w:lang w:val="uk-UA"/>
                    </w:rPr>
                  </w:pPr>
                  <w:r w:rsidRPr="008A3ED6">
                    <w:rPr>
                      <w:b/>
                      <w:iCs/>
                      <w:noProof/>
                      <w:sz w:val="20"/>
                      <w:szCs w:val="20"/>
                      <w:lang w:val="uk-UA"/>
                    </w:rPr>
                    <w:t>І с  22/23</w:t>
                  </w:r>
                </w:p>
              </w:tc>
              <w:tc>
                <w:tcPr>
                  <w:tcW w:w="433" w:type="pct"/>
                  <w:tcBorders>
                    <w:top w:val="single" w:sz="4" w:space="0" w:color="auto"/>
                    <w:left w:val="single" w:sz="4" w:space="0" w:color="auto"/>
                    <w:bottom w:val="single" w:sz="4" w:space="0" w:color="auto"/>
                    <w:right w:val="single" w:sz="4" w:space="0" w:color="auto"/>
                  </w:tcBorders>
                  <w:textDirection w:val="btLr"/>
                  <w:vAlign w:val="center"/>
                </w:tcPr>
                <w:p w14:paraId="793F5B58" w14:textId="77777777" w:rsidR="0033132B" w:rsidRPr="008A3ED6" w:rsidRDefault="0033132B" w:rsidP="0033132B">
                  <w:pPr>
                    <w:ind w:left="-149" w:right="113"/>
                    <w:jc w:val="center"/>
                    <w:rPr>
                      <w:b/>
                      <w:iCs/>
                      <w:noProof/>
                      <w:sz w:val="20"/>
                      <w:szCs w:val="20"/>
                      <w:lang w:val="uk-UA"/>
                    </w:rPr>
                  </w:pPr>
                  <w:r w:rsidRPr="008A3ED6">
                    <w:rPr>
                      <w:b/>
                      <w:iCs/>
                      <w:noProof/>
                      <w:sz w:val="20"/>
                      <w:szCs w:val="20"/>
                      <w:lang w:val="uk-UA"/>
                    </w:rPr>
                    <w:t>Рік 22/23</w:t>
                  </w:r>
                </w:p>
                <w:p w14:paraId="0EA03A14" w14:textId="77777777" w:rsidR="0033132B" w:rsidRPr="008A3ED6" w:rsidRDefault="0033132B" w:rsidP="0033132B">
                  <w:pPr>
                    <w:ind w:left="113" w:right="113"/>
                    <w:rPr>
                      <w:b/>
                      <w:iCs/>
                      <w:noProof/>
                      <w:sz w:val="20"/>
                      <w:szCs w:val="20"/>
                      <w:lang w:val="uk-UA"/>
                    </w:rPr>
                  </w:pPr>
                </w:p>
              </w:tc>
              <w:tc>
                <w:tcPr>
                  <w:tcW w:w="755" w:type="pct"/>
                  <w:tcBorders>
                    <w:left w:val="single" w:sz="4" w:space="0" w:color="auto"/>
                    <w:bottom w:val="single" w:sz="4" w:space="0" w:color="auto"/>
                    <w:right w:val="single" w:sz="4" w:space="0" w:color="auto"/>
                  </w:tcBorders>
                  <w:vAlign w:val="center"/>
                </w:tcPr>
                <w:p w14:paraId="33E0D587" w14:textId="77777777" w:rsidR="0033132B" w:rsidRPr="008A3ED6" w:rsidRDefault="0033132B" w:rsidP="0033132B">
                  <w:pPr>
                    <w:jc w:val="center"/>
                    <w:rPr>
                      <w:b/>
                      <w:iCs/>
                      <w:sz w:val="20"/>
                      <w:szCs w:val="20"/>
                      <w:lang w:val="uk-UA"/>
                    </w:rPr>
                  </w:pPr>
                </w:p>
                <w:p w14:paraId="536C61BA" w14:textId="77777777" w:rsidR="0033132B" w:rsidRPr="008A3ED6" w:rsidRDefault="0033132B" w:rsidP="0033132B">
                  <w:pPr>
                    <w:jc w:val="center"/>
                    <w:rPr>
                      <w:b/>
                      <w:iCs/>
                      <w:sz w:val="20"/>
                      <w:szCs w:val="20"/>
                      <w:lang w:val="uk-UA"/>
                    </w:rPr>
                  </w:pPr>
                </w:p>
                <w:p w14:paraId="7FEDF38F" w14:textId="77777777" w:rsidR="0033132B" w:rsidRPr="008A3ED6" w:rsidRDefault="0033132B" w:rsidP="0033132B">
                  <w:pPr>
                    <w:jc w:val="center"/>
                    <w:rPr>
                      <w:b/>
                      <w:iCs/>
                      <w:sz w:val="20"/>
                      <w:szCs w:val="20"/>
                      <w:lang w:val="uk-UA"/>
                    </w:rPr>
                  </w:pPr>
                </w:p>
                <w:p w14:paraId="66A5B0BB" w14:textId="77777777" w:rsidR="0033132B" w:rsidRPr="008A3ED6" w:rsidRDefault="0033132B" w:rsidP="0033132B">
                  <w:pPr>
                    <w:jc w:val="center"/>
                    <w:rPr>
                      <w:b/>
                      <w:iCs/>
                      <w:sz w:val="20"/>
                      <w:szCs w:val="20"/>
                      <w:lang w:val="uk-UA"/>
                    </w:rPr>
                  </w:pPr>
                </w:p>
                <w:p w14:paraId="7D79D277" w14:textId="77777777" w:rsidR="0033132B" w:rsidRPr="008A3ED6" w:rsidRDefault="0033132B" w:rsidP="0033132B">
                  <w:pPr>
                    <w:jc w:val="center"/>
                    <w:rPr>
                      <w:b/>
                      <w:iCs/>
                      <w:sz w:val="20"/>
                      <w:szCs w:val="20"/>
                      <w:lang w:val="uk-UA"/>
                    </w:rPr>
                  </w:pPr>
                </w:p>
                <w:p w14:paraId="458C2BF2" w14:textId="77777777" w:rsidR="0033132B" w:rsidRPr="008A3ED6" w:rsidRDefault="0033132B" w:rsidP="0033132B">
                  <w:pPr>
                    <w:jc w:val="center"/>
                    <w:rPr>
                      <w:b/>
                      <w:iCs/>
                      <w:sz w:val="20"/>
                      <w:szCs w:val="20"/>
                      <w:lang w:val="uk-UA"/>
                    </w:rPr>
                  </w:pPr>
                </w:p>
              </w:tc>
            </w:tr>
            <w:tr w:rsidR="005755EB" w:rsidRPr="00E021C7" w14:paraId="6D76F024" w14:textId="77777777" w:rsidTr="005755EB">
              <w:trPr>
                <w:trHeight w:val="250"/>
                <w:jc w:val="right"/>
              </w:trPr>
              <w:tc>
                <w:tcPr>
                  <w:tcW w:w="812" w:type="pct"/>
                  <w:tcBorders>
                    <w:top w:val="single" w:sz="4" w:space="0" w:color="auto"/>
                    <w:left w:val="single" w:sz="4" w:space="0" w:color="auto"/>
                    <w:bottom w:val="single" w:sz="4" w:space="0" w:color="auto"/>
                    <w:right w:val="single" w:sz="4" w:space="0" w:color="auto"/>
                  </w:tcBorders>
                  <w:vAlign w:val="bottom"/>
                </w:tcPr>
                <w:p w14:paraId="72D40181" w14:textId="77777777" w:rsidR="0033132B" w:rsidRPr="008A3ED6" w:rsidRDefault="0033132B" w:rsidP="005755EB">
                  <w:pPr>
                    <w:jc w:val="center"/>
                    <w:rPr>
                      <w:bCs/>
                      <w:sz w:val="20"/>
                      <w:szCs w:val="20"/>
                      <w:lang w:val="uk-UA"/>
                    </w:rPr>
                  </w:pPr>
                  <w:r w:rsidRPr="008A3ED6">
                    <w:rPr>
                      <w:bCs/>
                      <w:sz w:val="20"/>
                      <w:szCs w:val="20"/>
                      <w:lang w:val="uk-UA"/>
                    </w:rPr>
                    <w:t>5</w:t>
                  </w:r>
                </w:p>
              </w:tc>
              <w:tc>
                <w:tcPr>
                  <w:tcW w:w="243" w:type="pct"/>
                  <w:tcBorders>
                    <w:top w:val="single" w:sz="4" w:space="0" w:color="auto"/>
                    <w:left w:val="single" w:sz="4" w:space="0" w:color="auto"/>
                    <w:bottom w:val="single" w:sz="4" w:space="0" w:color="auto"/>
                    <w:right w:val="single" w:sz="4" w:space="0" w:color="auto"/>
                  </w:tcBorders>
                  <w:vAlign w:val="bottom"/>
                </w:tcPr>
                <w:p w14:paraId="4A4AB669" w14:textId="77777777" w:rsidR="0033132B" w:rsidRPr="008A3ED6" w:rsidRDefault="0033132B" w:rsidP="0033132B">
                  <w:pPr>
                    <w:rPr>
                      <w:bCs/>
                      <w:sz w:val="20"/>
                      <w:szCs w:val="20"/>
                      <w:lang w:val="uk-UA"/>
                    </w:rPr>
                  </w:pPr>
                  <w:r w:rsidRPr="008A3ED6">
                    <w:rPr>
                      <w:bCs/>
                      <w:sz w:val="20"/>
                      <w:szCs w:val="20"/>
                      <w:lang w:val="uk-UA"/>
                    </w:rPr>
                    <w:t>11</w:t>
                  </w:r>
                </w:p>
              </w:tc>
              <w:tc>
                <w:tcPr>
                  <w:tcW w:w="244" w:type="pct"/>
                  <w:tcBorders>
                    <w:top w:val="single" w:sz="4" w:space="0" w:color="auto"/>
                    <w:left w:val="single" w:sz="4" w:space="0" w:color="auto"/>
                    <w:bottom w:val="single" w:sz="4" w:space="0" w:color="auto"/>
                    <w:right w:val="single" w:sz="4" w:space="0" w:color="auto"/>
                  </w:tcBorders>
                  <w:vAlign w:val="bottom"/>
                </w:tcPr>
                <w:p w14:paraId="2F44C06C" w14:textId="77777777" w:rsidR="0033132B" w:rsidRPr="008A3ED6" w:rsidRDefault="0033132B" w:rsidP="0033132B">
                  <w:pPr>
                    <w:rPr>
                      <w:b/>
                      <w:bCs/>
                      <w:sz w:val="20"/>
                      <w:szCs w:val="20"/>
                      <w:lang w:val="uk-UA"/>
                    </w:rPr>
                  </w:pPr>
                  <w:r w:rsidRPr="008A3ED6">
                    <w:rPr>
                      <w:b/>
                      <w:bCs/>
                      <w:sz w:val="20"/>
                      <w:szCs w:val="20"/>
                      <w:lang w:val="uk-UA"/>
                    </w:rPr>
                    <w:t>11</w:t>
                  </w:r>
                </w:p>
              </w:tc>
              <w:tc>
                <w:tcPr>
                  <w:tcW w:w="326" w:type="pct"/>
                  <w:tcBorders>
                    <w:top w:val="single" w:sz="4" w:space="0" w:color="auto"/>
                    <w:left w:val="single" w:sz="4" w:space="0" w:color="auto"/>
                    <w:bottom w:val="single" w:sz="4" w:space="0" w:color="auto"/>
                    <w:right w:val="single" w:sz="4" w:space="0" w:color="auto"/>
                  </w:tcBorders>
                </w:tcPr>
                <w:p w14:paraId="7B96C6BF" w14:textId="77777777" w:rsidR="0033132B" w:rsidRPr="008A3ED6" w:rsidRDefault="0033132B" w:rsidP="0033132B">
                  <w:pPr>
                    <w:rPr>
                      <w:bCs/>
                      <w:iCs/>
                      <w:sz w:val="20"/>
                      <w:szCs w:val="20"/>
                      <w:lang w:val="uk-UA"/>
                    </w:rPr>
                  </w:pPr>
                  <w:r w:rsidRPr="008A3ED6">
                    <w:rPr>
                      <w:bCs/>
                      <w:iCs/>
                      <w:sz w:val="20"/>
                      <w:szCs w:val="20"/>
                      <w:lang w:val="uk-UA"/>
                    </w:rPr>
                    <w:t>1</w:t>
                  </w:r>
                </w:p>
              </w:tc>
              <w:tc>
                <w:tcPr>
                  <w:tcW w:w="244" w:type="pct"/>
                  <w:tcBorders>
                    <w:top w:val="single" w:sz="4" w:space="0" w:color="auto"/>
                    <w:left w:val="single" w:sz="4" w:space="0" w:color="auto"/>
                    <w:bottom w:val="single" w:sz="4" w:space="0" w:color="auto"/>
                    <w:right w:val="single" w:sz="4" w:space="0" w:color="auto"/>
                  </w:tcBorders>
                </w:tcPr>
                <w:p w14:paraId="62539395" w14:textId="77777777" w:rsidR="0033132B" w:rsidRPr="008A3ED6" w:rsidRDefault="0033132B" w:rsidP="0033132B">
                  <w:pPr>
                    <w:rPr>
                      <w:bCs/>
                      <w:iCs/>
                      <w:sz w:val="20"/>
                      <w:szCs w:val="20"/>
                      <w:lang w:val="uk-UA"/>
                    </w:rPr>
                  </w:pPr>
                  <w:r w:rsidRPr="008A3ED6">
                    <w:rPr>
                      <w:bCs/>
                      <w:iCs/>
                      <w:sz w:val="20"/>
                      <w:szCs w:val="20"/>
                      <w:lang w:val="uk-UA"/>
                    </w:rPr>
                    <w:t>1</w:t>
                  </w:r>
                </w:p>
              </w:tc>
              <w:tc>
                <w:tcPr>
                  <w:tcW w:w="245" w:type="pct"/>
                  <w:tcBorders>
                    <w:top w:val="single" w:sz="4" w:space="0" w:color="auto"/>
                    <w:left w:val="single" w:sz="4" w:space="0" w:color="auto"/>
                    <w:bottom w:val="single" w:sz="4" w:space="0" w:color="auto"/>
                    <w:right w:val="single" w:sz="4" w:space="0" w:color="auto"/>
                  </w:tcBorders>
                </w:tcPr>
                <w:p w14:paraId="3B51A142" w14:textId="77777777" w:rsidR="0033132B" w:rsidRPr="008A3ED6" w:rsidRDefault="0033132B" w:rsidP="0033132B">
                  <w:pPr>
                    <w:rPr>
                      <w:bCs/>
                      <w:iCs/>
                      <w:sz w:val="20"/>
                      <w:szCs w:val="20"/>
                      <w:lang w:val="uk-UA"/>
                    </w:rPr>
                  </w:pPr>
                  <w:r w:rsidRPr="008A3ED6">
                    <w:rPr>
                      <w:bCs/>
                      <w:iCs/>
                      <w:sz w:val="20"/>
                      <w:szCs w:val="20"/>
                      <w:lang w:val="uk-UA"/>
                    </w:rPr>
                    <w:t>4</w:t>
                  </w:r>
                </w:p>
              </w:tc>
              <w:tc>
                <w:tcPr>
                  <w:tcW w:w="244" w:type="pct"/>
                  <w:tcBorders>
                    <w:top w:val="single" w:sz="4" w:space="0" w:color="auto"/>
                    <w:left w:val="single" w:sz="4" w:space="0" w:color="auto"/>
                    <w:bottom w:val="single" w:sz="4" w:space="0" w:color="auto"/>
                    <w:right w:val="single" w:sz="4" w:space="0" w:color="auto"/>
                  </w:tcBorders>
                </w:tcPr>
                <w:p w14:paraId="45A42A8E" w14:textId="77777777" w:rsidR="0033132B" w:rsidRPr="008A3ED6" w:rsidRDefault="0033132B" w:rsidP="0033132B">
                  <w:pPr>
                    <w:rPr>
                      <w:bCs/>
                      <w:iCs/>
                      <w:sz w:val="20"/>
                      <w:szCs w:val="20"/>
                      <w:lang w:val="uk-UA"/>
                    </w:rPr>
                  </w:pPr>
                  <w:r w:rsidRPr="008A3ED6">
                    <w:rPr>
                      <w:bCs/>
                      <w:iCs/>
                      <w:sz w:val="20"/>
                      <w:szCs w:val="20"/>
                      <w:lang w:val="uk-UA"/>
                    </w:rPr>
                    <w:t>3</w:t>
                  </w:r>
                </w:p>
              </w:tc>
              <w:tc>
                <w:tcPr>
                  <w:tcW w:w="245" w:type="pct"/>
                  <w:tcBorders>
                    <w:top w:val="single" w:sz="4" w:space="0" w:color="auto"/>
                    <w:left w:val="single" w:sz="4" w:space="0" w:color="auto"/>
                    <w:bottom w:val="single" w:sz="4" w:space="0" w:color="auto"/>
                    <w:right w:val="single" w:sz="4" w:space="0" w:color="auto"/>
                  </w:tcBorders>
                </w:tcPr>
                <w:p w14:paraId="460171A9" w14:textId="77777777" w:rsidR="0033132B" w:rsidRPr="008A3ED6" w:rsidRDefault="0033132B" w:rsidP="0033132B">
                  <w:pPr>
                    <w:rPr>
                      <w:bCs/>
                      <w:iCs/>
                      <w:sz w:val="20"/>
                      <w:szCs w:val="20"/>
                      <w:lang w:val="uk-UA"/>
                    </w:rPr>
                  </w:pPr>
                  <w:r w:rsidRPr="008A3ED6">
                    <w:rPr>
                      <w:bCs/>
                      <w:iCs/>
                      <w:sz w:val="20"/>
                      <w:szCs w:val="20"/>
                      <w:lang w:val="uk-UA"/>
                    </w:rPr>
                    <w:t>6</w:t>
                  </w:r>
                </w:p>
              </w:tc>
              <w:tc>
                <w:tcPr>
                  <w:tcW w:w="246" w:type="pct"/>
                  <w:tcBorders>
                    <w:top w:val="single" w:sz="4" w:space="0" w:color="auto"/>
                    <w:left w:val="single" w:sz="4" w:space="0" w:color="auto"/>
                    <w:bottom w:val="single" w:sz="4" w:space="0" w:color="auto"/>
                    <w:right w:val="single" w:sz="4" w:space="0" w:color="auto"/>
                  </w:tcBorders>
                </w:tcPr>
                <w:p w14:paraId="407245B3" w14:textId="77777777" w:rsidR="0033132B" w:rsidRPr="008A3ED6" w:rsidRDefault="0033132B" w:rsidP="0033132B">
                  <w:pPr>
                    <w:rPr>
                      <w:bCs/>
                      <w:iCs/>
                      <w:sz w:val="20"/>
                      <w:szCs w:val="20"/>
                      <w:lang w:val="uk-UA"/>
                    </w:rPr>
                  </w:pPr>
                  <w:r w:rsidRPr="008A3ED6">
                    <w:rPr>
                      <w:bCs/>
                      <w:iCs/>
                      <w:sz w:val="20"/>
                      <w:szCs w:val="20"/>
                      <w:lang w:val="uk-UA"/>
                    </w:rPr>
                    <w:t>7</w:t>
                  </w:r>
                </w:p>
              </w:tc>
              <w:tc>
                <w:tcPr>
                  <w:tcW w:w="245" w:type="pct"/>
                  <w:tcBorders>
                    <w:top w:val="single" w:sz="4" w:space="0" w:color="auto"/>
                    <w:left w:val="single" w:sz="4" w:space="0" w:color="auto"/>
                    <w:bottom w:val="single" w:sz="4" w:space="0" w:color="auto"/>
                    <w:right w:val="single" w:sz="4" w:space="0" w:color="auto"/>
                  </w:tcBorders>
                </w:tcPr>
                <w:p w14:paraId="7AE8ADAE" w14:textId="77777777" w:rsidR="0033132B" w:rsidRPr="008A3ED6" w:rsidRDefault="0033132B" w:rsidP="0033132B">
                  <w:pPr>
                    <w:rPr>
                      <w:bCs/>
                      <w:iCs/>
                      <w:sz w:val="20"/>
                      <w:szCs w:val="20"/>
                      <w:lang w:val="uk-UA"/>
                    </w:rPr>
                  </w:pPr>
                  <w:r w:rsidRPr="008A3ED6">
                    <w:rPr>
                      <w:bCs/>
                      <w:iCs/>
                      <w:sz w:val="20"/>
                      <w:szCs w:val="20"/>
                      <w:lang w:val="uk-UA"/>
                    </w:rPr>
                    <w:t>0</w:t>
                  </w:r>
                </w:p>
              </w:tc>
              <w:tc>
                <w:tcPr>
                  <w:tcW w:w="286" w:type="pct"/>
                  <w:tcBorders>
                    <w:top w:val="single" w:sz="4" w:space="0" w:color="auto"/>
                    <w:left w:val="single" w:sz="4" w:space="0" w:color="auto"/>
                    <w:bottom w:val="single" w:sz="4" w:space="0" w:color="auto"/>
                    <w:right w:val="single" w:sz="4" w:space="0" w:color="auto"/>
                  </w:tcBorders>
                </w:tcPr>
                <w:p w14:paraId="4B5BDB41" w14:textId="77777777" w:rsidR="0033132B" w:rsidRPr="008A3ED6" w:rsidRDefault="0033132B" w:rsidP="0033132B">
                  <w:pPr>
                    <w:rPr>
                      <w:bCs/>
                      <w:iCs/>
                      <w:sz w:val="20"/>
                      <w:szCs w:val="20"/>
                      <w:lang w:val="uk-UA"/>
                    </w:rPr>
                  </w:pPr>
                  <w:r w:rsidRPr="008A3ED6">
                    <w:rPr>
                      <w:bCs/>
                      <w:iCs/>
                      <w:sz w:val="20"/>
                      <w:szCs w:val="20"/>
                      <w:lang w:val="uk-UA"/>
                    </w:rPr>
                    <w:t>0</w:t>
                  </w:r>
                </w:p>
              </w:tc>
              <w:tc>
                <w:tcPr>
                  <w:tcW w:w="431" w:type="pct"/>
                  <w:tcBorders>
                    <w:top w:val="single" w:sz="4" w:space="0" w:color="auto"/>
                    <w:left w:val="single" w:sz="4" w:space="0" w:color="auto"/>
                    <w:bottom w:val="single" w:sz="4" w:space="0" w:color="auto"/>
                    <w:right w:val="single" w:sz="4" w:space="0" w:color="auto"/>
                  </w:tcBorders>
                </w:tcPr>
                <w:p w14:paraId="1DF72DF3" w14:textId="77777777" w:rsidR="0033132B" w:rsidRPr="008A3ED6" w:rsidRDefault="0033132B" w:rsidP="0033132B">
                  <w:pPr>
                    <w:rPr>
                      <w:bCs/>
                      <w:iCs/>
                      <w:sz w:val="20"/>
                      <w:szCs w:val="20"/>
                      <w:lang w:val="uk-UA"/>
                    </w:rPr>
                  </w:pPr>
                  <w:r w:rsidRPr="008A3ED6">
                    <w:rPr>
                      <w:bCs/>
                      <w:iCs/>
                      <w:sz w:val="20"/>
                      <w:szCs w:val="20"/>
                      <w:lang w:val="uk-UA"/>
                    </w:rPr>
                    <w:t>45,5%</w:t>
                  </w:r>
                </w:p>
              </w:tc>
              <w:tc>
                <w:tcPr>
                  <w:tcW w:w="433" w:type="pct"/>
                  <w:tcBorders>
                    <w:top w:val="single" w:sz="4" w:space="0" w:color="auto"/>
                    <w:left w:val="single" w:sz="4" w:space="0" w:color="auto"/>
                    <w:bottom w:val="single" w:sz="4" w:space="0" w:color="auto"/>
                    <w:right w:val="single" w:sz="4" w:space="0" w:color="auto"/>
                  </w:tcBorders>
                </w:tcPr>
                <w:p w14:paraId="2EAA74E2" w14:textId="77777777" w:rsidR="0033132B" w:rsidRPr="008A3ED6" w:rsidRDefault="0033132B" w:rsidP="0033132B">
                  <w:pPr>
                    <w:rPr>
                      <w:bCs/>
                      <w:iCs/>
                      <w:sz w:val="20"/>
                      <w:szCs w:val="20"/>
                      <w:lang w:val="uk-UA"/>
                    </w:rPr>
                  </w:pPr>
                  <w:r w:rsidRPr="008A3ED6">
                    <w:rPr>
                      <w:bCs/>
                      <w:iCs/>
                      <w:sz w:val="20"/>
                      <w:szCs w:val="20"/>
                      <w:lang w:val="uk-UA"/>
                    </w:rPr>
                    <w:t>36,4%</w:t>
                  </w:r>
                </w:p>
              </w:tc>
              <w:tc>
                <w:tcPr>
                  <w:tcW w:w="755" w:type="pct"/>
                  <w:tcBorders>
                    <w:top w:val="single" w:sz="4" w:space="0" w:color="auto"/>
                    <w:left w:val="single" w:sz="4" w:space="0" w:color="auto"/>
                    <w:bottom w:val="single" w:sz="4" w:space="0" w:color="auto"/>
                    <w:right w:val="single" w:sz="4" w:space="0" w:color="auto"/>
                  </w:tcBorders>
                </w:tcPr>
                <w:p w14:paraId="5C52BF04" w14:textId="77777777" w:rsidR="0033132B" w:rsidRPr="008A3ED6" w:rsidRDefault="0033132B" w:rsidP="0033132B">
                  <w:pPr>
                    <w:rPr>
                      <w:bCs/>
                      <w:iCs/>
                      <w:sz w:val="20"/>
                      <w:szCs w:val="20"/>
                      <w:lang w:val="uk-UA"/>
                    </w:rPr>
                  </w:pPr>
                  <w:r w:rsidRPr="008A3ED6">
                    <w:rPr>
                      <w:bCs/>
                      <w:iCs/>
                      <w:sz w:val="20"/>
                      <w:szCs w:val="20"/>
                      <w:lang w:val="uk-UA"/>
                    </w:rPr>
                    <w:t>Мазурак І.І.</w:t>
                  </w:r>
                </w:p>
              </w:tc>
            </w:tr>
            <w:tr w:rsidR="005755EB" w:rsidRPr="00E021C7" w14:paraId="1C7F35AC" w14:textId="77777777" w:rsidTr="005755EB">
              <w:trPr>
                <w:trHeight w:val="250"/>
                <w:jc w:val="right"/>
              </w:trPr>
              <w:tc>
                <w:tcPr>
                  <w:tcW w:w="812" w:type="pct"/>
                  <w:tcBorders>
                    <w:top w:val="single" w:sz="4" w:space="0" w:color="auto"/>
                    <w:left w:val="single" w:sz="4" w:space="0" w:color="auto"/>
                    <w:bottom w:val="single" w:sz="4" w:space="0" w:color="auto"/>
                    <w:right w:val="single" w:sz="4" w:space="0" w:color="auto"/>
                  </w:tcBorders>
                  <w:vAlign w:val="bottom"/>
                </w:tcPr>
                <w:p w14:paraId="06E7804E" w14:textId="77777777" w:rsidR="0033132B" w:rsidRPr="008A3ED6" w:rsidRDefault="0033132B" w:rsidP="005755EB">
                  <w:pPr>
                    <w:jc w:val="center"/>
                    <w:rPr>
                      <w:b/>
                      <w:bCs/>
                      <w:sz w:val="20"/>
                      <w:szCs w:val="20"/>
                      <w:lang w:val="uk-UA"/>
                    </w:rPr>
                  </w:pPr>
                  <w:r w:rsidRPr="008A3ED6">
                    <w:rPr>
                      <w:b/>
                      <w:bCs/>
                      <w:sz w:val="20"/>
                      <w:szCs w:val="20"/>
                      <w:lang w:val="uk-UA"/>
                    </w:rPr>
                    <w:t>6</w:t>
                  </w:r>
                </w:p>
              </w:tc>
              <w:tc>
                <w:tcPr>
                  <w:tcW w:w="243" w:type="pct"/>
                  <w:tcBorders>
                    <w:top w:val="single" w:sz="4" w:space="0" w:color="auto"/>
                    <w:left w:val="single" w:sz="4" w:space="0" w:color="auto"/>
                    <w:bottom w:val="single" w:sz="4" w:space="0" w:color="auto"/>
                    <w:right w:val="single" w:sz="4" w:space="0" w:color="auto"/>
                  </w:tcBorders>
                  <w:vAlign w:val="bottom"/>
                </w:tcPr>
                <w:p w14:paraId="7A31E11C" w14:textId="77777777" w:rsidR="0033132B" w:rsidRPr="008A3ED6" w:rsidRDefault="0033132B" w:rsidP="0033132B">
                  <w:pPr>
                    <w:rPr>
                      <w:bCs/>
                      <w:sz w:val="20"/>
                      <w:szCs w:val="20"/>
                      <w:lang w:val="uk-UA"/>
                    </w:rPr>
                  </w:pPr>
                  <w:r w:rsidRPr="008A3ED6">
                    <w:rPr>
                      <w:bCs/>
                      <w:sz w:val="20"/>
                      <w:szCs w:val="20"/>
                      <w:lang w:val="uk-UA"/>
                    </w:rPr>
                    <w:t>7</w:t>
                  </w:r>
                </w:p>
              </w:tc>
              <w:tc>
                <w:tcPr>
                  <w:tcW w:w="244" w:type="pct"/>
                  <w:tcBorders>
                    <w:top w:val="single" w:sz="4" w:space="0" w:color="auto"/>
                    <w:left w:val="single" w:sz="4" w:space="0" w:color="auto"/>
                    <w:bottom w:val="single" w:sz="4" w:space="0" w:color="auto"/>
                    <w:right w:val="single" w:sz="4" w:space="0" w:color="auto"/>
                  </w:tcBorders>
                  <w:vAlign w:val="bottom"/>
                </w:tcPr>
                <w:p w14:paraId="6695F8E3" w14:textId="77777777" w:rsidR="0033132B" w:rsidRPr="008A3ED6" w:rsidRDefault="0033132B" w:rsidP="0033132B">
                  <w:pPr>
                    <w:rPr>
                      <w:b/>
                      <w:bCs/>
                      <w:sz w:val="20"/>
                      <w:szCs w:val="20"/>
                      <w:lang w:val="uk-UA"/>
                    </w:rPr>
                  </w:pPr>
                  <w:r w:rsidRPr="008A3ED6">
                    <w:rPr>
                      <w:b/>
                      <w:bCs/>
                      <w:sz w:val="20"/>
                      <w:szCs w:val="20"/>
                      <w:lang w:val="uk-UA"/>
                    </w:rPr>
                    <w:t>7</w:t>
                  </w:r>
                </w:p>
              </w:tc>
              <w:tc>
                <w:tcPr>
                  <w:tcW w:w="326" w:type="pct"/>
                  <w:tcBorders>
                    <w:top w:val="single" w:sz="4" w:space="0" w:color="auto"/>
                    <w:left w:val="single" w:sz="4" w:space="0" w:color="auto"/>
                    <w:bottom w:val="single" w:sz="4" w:space="0" w:color="auto"/>
                    <w:right w:val="single" w:sz="4" w:space="0" w:color="auto"/>
                  </w:tcBorders>
                </w:tcPr>
                <w:p w14:paraId="227A1746" w14:textId="77777777" w:rsidR="0033132B" w:rsidRPr="008A3ED6" w:rsidRDefault="0033132B" w:rsidP="0033132B">
                  <w:pPr>
                    <w:rPr>
                      <w:bCs/>
                      <w:iCs/>
                      <w:sz w:val="20"/>
                      <w:szCs w:val="20"/>
                      <w:lang w:val="uk-UA"/>
                    </w:rPr>
                  </w:pPr>
                  <w:r w:rsidRPr="008A3ED6">
                    <w:rPr>
                      <w:bCs/>
                      <w:iCs/>
                      <w:sz w:val="20"/>
                      <w:szCs w:val="20"/>
                      <w:lang w:val="uk-UA"/>
                    </w:rPr>
                    <w:t>0</w:t>
                  </w:r>
                </w:p>
              </w:tc>
              <w:tc>
                <w:tcPr>
                  <w:tcW w:w="244" w:type="pct"/>
                  <w:tcBorders>
                    <w:top w:val="single" w:sz="4" w:space="0" w:color="auto"/>
                    <w:left w:val="single" w:sz="4" w:space="0" w:color="auto"/>
                    <w:bottom w:val="single" w:sz="4" w:space="0" w:color="auto"/>
                    <w:right w:val="single" w:sz="4" w:space="0" w:color="auto"/>
                  </w:tcBorders>
                </w:tcPr>
                <w:p w14:paraId="40DBA71B" w14:textId="77777777" w:rsidR="0033132B" w:rsidRPr="008A3ED6" w:rsidRDefault="0033132B" w:rsidP="0033132B">
                  <w:pPr>
                    <w:rPr>
                      <w:bCs/>
                      <w:iCs/>
                      <w:sz w:val="20"/>
                      <w:szCs w:val="20"/>
                      <w:lang w:val="uk-UA"/>
                    </w:rPr>
                  </w:pPr>
                  <w:r w:rsidRPr="008A3ED6">
                    <w:rPr>
                      <w:bCs/>
                      <w:iCs/>
                      <w:sz w:val="20"/>
                      <w:szCs w:val="20"/>
                      <w:lang w:val="uk-UA"/>
                    </w:rPr>
                    <w:t>0</w:t>
                  </w:r>
                </w:p>
              </w:tc>
              <w:tc>
                <w:tcPr>
                  <w:tcW w:w="245" w:type="pct"/>
                  <w:tcBorders>
                    <w:top w:val="single" w:sz="4" w:space="0" w:color="auto"/>
                    <w:left w:val="single" w:sz="4" w:space="0" w:color="auto"/>
                    <w:bottom w:val="single" w:sz="4" w:space="0" w:color="auto"/>
                    <w:right w:val="single" w:sz="4" w:space="0" w:color="auto"/>
                  </w:tcBorders>
                </w:tcPr>
                <w:p w14:paraId="45A68602" w14:textId="77777777" w:rsidR="0033132B" w:rsidRPr="008A3ED6" w:rsidRDefault="0033132B" w:rsidP="0033132B">
                  <w:pPr>
                    <w:rPr>
                      <w:bCs/>
                      <w:iCs/>
                      <w:sz w:val="20"/>
                      <w:szCs w:val="20"/>
                      <w:lang w:val="uk-UA"/>
                    </w:rPr>
                  </w:pPr>
                  <w:r w:rsidRPr="008A3ED6">
                    <w:rPr>
                      <w:bCs/>
                      <w:iCs/>
                      <w:sz w:val="20"/>
                      <w:szCs w:val="20"/>
                      <w:lang w:val="uk-UA"/>
                    </w:rPr>
                    <w:t>1</w:t>
                  </w:r>
                </w:p>
              </w:tc>
              <w:tc>
                <w:tcPr>
                  <w:tcW w:w="244" w:type="pct"/>
                  <w:tcBorders>
                    <w:top w:val="single" w:sz="4" w:space="0" w:color="auto"/>
                    <w:left w:val="single" w:sz="4" w:space="0" w:color="auto"/>
                    <w:bottom w:val="single" w:sz="4" w:space="0" w:color="auto"/>
                    <w:right w:val="single" w:sz="4" w:space="0" w:color="auto"/>
                  </w:tcBorders>
                </w:tcPr>
                <w:p w14:paraId="206FD458" w14:textId="77777777" w:rsidR="0033132B" w:rsidRPr="008A3ED6" w:rsidRDefault="0033132B" w:rsidP="0033132B">
                  <w:pPr>
                    <w:rPr>
                      <w:bCs/>
                      <w:iCs/>
                      <w:sz w:val="20"/>
                      <w:szCs w:val="20"/>
                      <w:lang w:val="uk-UA"/>
                    </w:rPr>
                  </w:pPr>
                  <w:r w:rsidRPr="008A3ED6">
                    <w:rPr>
                      <w:bCs/>
                      <w:iCs/>
                      <w:sz w:val="20"/>
                      <w:szCs w:val="20"/>
                      <w:lang w:val="uk-UA"/>
                    </w:rPr>
                    <w:t>1</w:t>
                  </w:r>
                </w:p>
              </w:tc>
              <w:tc>
                <w:tcPr>
                  <w:tcW w:w="245" w:type="pct"/>
                  <w:tcBorders>
                    <w:top w:val="single" w:sz="4" w:space="0" w:color="auto"/>
                    <w:left w:val="single" w:sz="4" w:space="0" w:color="auto"/>
                    <w:bottom w:val="single" w:sz="4" w:space="0" w:color="auto"/>
                    <w:right w:val="single" w:sz="4" w:space="0" w:color="auto"/>
                  </w:tcBorders>
                </w:tcPr>
                <w:p w14:paraId="7D31F0BB" w14:textId="77777777" w:rsidR="0033132B" w:rsidRPr="008A3ED6" w:rsidRDefault="0033132B" w:rsidP="0033132B">
                  <w:pPr>
                    <w:rPr>
                      <w:bCs/>
                      <w:iCs/>
                      <w:sz w:val="20"/>
                      <w:szCs w:val="20"/>
                      <w:lang w:val="uk-UA"/>
                    </w:rPr>
                  </w:pPr>
                  <w:r w:rsidRPr="008A3ED6">
                    <w:rPr>
                      <w:bCs/>
                      <w:iCs/>
                      <w:sz w:val="20"/>
                      <w:szCs w:val="20"/>
                      <w:lang w:val="uk-UA"/>
                    </w:rPr>
                    <w:t>5</w:t>
                  </w:r>
                </w:p>
              </w:tc>
              <w:tc>
                <w:tcPr>
                  <w:tcW w:w="246" w:type="pct"/>
                  <w:tcBorders>
                    <w:top w:val="single" w:sz="4" w:space="0" w:color="auto"/>
                    <w:left w:val="single" w:sz="4" w:space="0" w:color="auto"/>
                    <w:bottom w:val="single" w:sz="4" w:space="0" w:color="auto"/>
                    <w:right w:val="single" w:sz="4" w:space="0" w:color="auto"/>
                  </w:tcBorders>
                </w:tcPr>
                <w:p w14:paraId="7FED420C" w14:textId="77777777" w:rsidR="0033132B" w:rsidRPr="008A3ED6" w:rsidRDefault="0033132B" w:rsidP="0033132B">
                  <w:pPr>
                    <w:rPr>
                      <w:bCs/>
                      <w:iCs/>
                      <w:sz w:val="20"/>
                      <w:szCs w:val="20"/>
                      <w:lang w:val="uk-UA"/>
                    </w:rPr>
                  </w:pPr>
                  <w:r w:rsidRPr="008A3ED6">
                    <w:rPr>
                      <w:bCs/>
                      <w:iCs/>
                      <w:sz w:val="20"/>
                      <w:szCs w:val="20"/>
                      <w:lang w:val="uk-UA"/>
                    </w:rPr>
                    <w:t>5</w:t>
                  </w:r>
                </w:p>
              </w:tc>
              <w:tc>
                <w:tcPr>
                  <w:tcW w:w="245" w:type="pct"/>
                  <w:tcBorders>
                    <w:top w:val="single" w:sz="4" w:space="0" w:color="auto"/>
                    <w:left w:val="single" w:sz="4" w:space="0" w:color="auto"/>
                    <w:bottom w:val="single" w:sz="4" w:space="0" w:color="auto"/>
                    <w:right w:val="single" w:sz="4" w:space="0" w:color="auto"/>
                  </w:tcBorders>
                </w:tcPr>
                <w:p w14:paraId="4C0BB9F9" w14:textId="77777777" w:rsidR="0033132B" w:rsidRPr="008A3ED6" w:rsidRDefault="0033132B" w:rsidP="0033132B">
                  <w:pPr>
                    <w:rPr>
                      <w:bCs/>
                      <w:iCs/>
                      <w:sz w:val="20"/>
                      <w:szCs w:val="20"/>
                      <w:lang w:val="uk-UA"/>
                    </w:rPr>
                  </w:pPr>
                  <w:r w:rsidRPr="008A3ED6">
                    <w:rPr>
                      <w:bCs/>
                      <w:iCs/>
                      <w:sz w:val="20"/>
                      <w:szCs w:val="20"/>
                      <w:lang w:val="uk-UA"/>
                    </w:rPr>
                    <w:t>1</w:t>
                  </w:r>
                </w:p>
              </w:tc>
              <w:tc>
                <w:tcPr>
                  <w:tcW w:w="286" w:type="pct"/>
                  <w:tcBorders>
                    <w:top w:val="single" w:sz="4" w:space="0" w:color="auto"/>
                    <w:left w:val="single" w:sz="4" w:space="0" w:color="auto"/>
                    <w:bottom w:val="single" w:sz="4" w:space="0" w:color="auto"/>
                    <w:right w:val="single" w:sz="4" w:space="0" w:color="auto"/>
                  </w:tcBorders>
                </w:tcPr>
                <w:p w14:paraId="78EA69C8" w14:textId="77777777" w:rsidR="0033132B" w:rsidRPr="008A3ED6" w:rsidRDefault="0033132B" w:rsidP="0033132B">
                  <w:pPr>
                    <w:rPr>
                      <w:bCs/>
                      <w:iCs/>
                      <w:sz w:val="20"/>
                      <w:szCs w:val="20"/>
                      <w:lang w:val="uk-UA"/>
                    </w:rPr>
                  </w:pPr>
                  <w:r w:rsidRPr="008A3ED6">
                    <w:rPr>
                      <w:bCs/>
                      <w:iCs/>
                      <w:sz w:val="20"/>
                      <w:szCs w:val="20"/>
                      <w:lang w:val="uk-UA"/>
                    </w:rPr>
                    <w:t>1</w:t>
                  </w:r>
                </w:p>
              </w:tc>
              <w:tc>
                <w:tcPr>
                  <w:tcW w:w="431" w:type="pct"/>
                  <w:tcBorders>
                    <w:top w:val="single" w:sz="4" w:space="0" w:color="auto"/>
                    <w:left w:val="single" w:sz="4" w:space="0" w:color="auto"/>
                    <w:bottom w:val="single" w:sz="4" w:space="0" w:color="auto"/>
                    <w:right w:val="single" w:sz="4" w:space="0" w:color="auto"/>
                  </w:tcBorders>
                </w:tcPr>
                <w:p w14:paraId="53E9262D" w14:textId="77777777" w:rsidR="0033132B" w:rsidRPr="008A3ED6" w:rsidRDefault="0033132B" w:rsidP="0033132B">
                  <w:pPr>
                    <w:rPr>
                      <w:bCs/>
                      <w:iCs/>
                      <w:sz w:val="20"/>
                      <w:szCs w:val="20"/>
                      <w:lang w:val="uk-UA"/>
                    </w:rPr>
                  </w:pPr>
                  <w:r w:rsidRPr="008A3ED6">
                    <w:rPr>
                      <w:bCs/>
                      <w:iCs/>
                      <w:sz w:val="20"/>
                      <w:szCs w:val="20"/>
                      <w:lang w:val="uk-UA"/>
                    </w:rPr>
                    <w:t>14,3%</w:t>
                  </w:r>
                </w:p>
              </w:tc>
              <w:tc>
                <w:tcPr>
                  <w:tcW w:w="433" w:type="pct"/>
                  <w:tcBorders>
                    <w:top w:val="single" w:sz="4" w:space="0" w:color="auto"/>
                    <w:left w:val="single" w:sz="4" w:space="0" w:color="auto"/>
                    <w:bottom w:val="single" w:sz="4" w:space="0" w:color="auto"/>
                    <w:right w:val="single" w:sz="4" w:space="0" w:color="auto"/>
                  </w:tcBorders>
                </w:tcPr>
                <w:p w14:paraId="326A6464" w14:textId="77777777" w:rsidR="0033132B" w:rsidRPr="008A3ED6" w:rsidRDefault="0033132B" w:rsidP="0033132B">
                  <w:pPr>
                    <w:rPr>
                      <w:bCs/>
                      <w:iCs/>
                      <w:sz w:val="20"/>
                      <w:szCs w:val="20"/>
                      <w:lang w:val="uk-UA"/>
                    </w:rPr>
                  </w:pPr>
                  <w:r w:rsidRPr="008A3ED6">
                    <w:rPr>
                      <w:bCs/>
                      <w:iCs/>
                      <w:sz w:val="20"/>
                      <w:szCs w:val="20"/>
                      <w:lang w:val="uk-UA"/>
                    </w:rPr>
                    <w:t>14,3%</w:t>
                  </w:r>
                </w:p>
              </w:tc>
              <w:tc>
                <w:tcPr>
                  <w:tcW w:w="755" w:type="pct"/>
                  <w:tcBorders>
                    <w:top w:val="single" w:sz="4" w:space="0" w:color="auto"/>
                    <w:left w:val="single" w:sz="4" w:space="0" w:color="auto"/>
                    <w:bottom w:val="single" w:sz="4" w:space="0" w:color="auto"/>
                    <w:right w:val="single" w:sz="4" w:space="0" w:color="auto"/>
                  </w:tcBorders>
                </w:tcPr>
                <w:p w14:paraId="369A1437" w14:textId="77777777" w:rsidR="0033132B" w:rsidRPr="008A3ED6" w:rsidRDefault="0033132B" w:rsidP="0033132B">
                  <w:pPr>
                    <w:rPr>
                      <w:bCs/>
                      <w:iCs/>
                      <w:sz w:val="20"/>
                      <w:szCs w:val="20"/>
                      <w:lang w:val="uk-UA"/>
                    </w:rPr>
                  </w:pPr>
                </w:p>
                <w:p w14:paraId="50064B2F" w14:textId="77777777" w:rsidR="0033132B" w:rsidRPr="008A3ED6" w:rsidRDefault="0033132B" w:rsidP="0033132B">
                  <w:pPr>
                    <w:rPr>
                      <w:bCs/>
                      <w:iCs/>
                      <w:sz w:val="20"/>
                      <w:szCs w:val="20"/>
                      <w:lang w:val="uk-UA"/>
                    </w:rPr>
                  </w:pPr>
                  <w:r w:rsidRPr="008A3ED6">
                    <w:rPr>
                      <w:bCs/>
                      <w:iCs/>
                      <w:sz w:val="20"/>
                      <w:szCs w:val="20"/>
                      <w:lang w:val="uk-UA"/>
                    </w:rPr>
                    <w:t>Ляскало О.Л.</w:t>
                  </w:r>
                </w:p>
              </w:tc>
            </w:tr>
            <w:tr w:rsidR="005755EB" w:rsidRPr="00E021C7" w14:paraId="7098E016" w14:textId="77777777" w:rsidTr="005755EB">
              <w:trPr>
                <w:trHeight w:val="266"/>
                <w:jc w:val="right"/>
              </w:trPr>
              <w:tc>
                <w:tcPr>
                  <w:tcW w:w="812" w:type="pct"/>
                  <w:tcBorders>
                    <w:top w:val="single" w:sz="4" w:space="0" w:color="auto"/>
                    <w:left w:val="single" w:sz="4" w:space="0" w:color="auto"/>
                    <w:bottom w:val="single" w:sz="4" w:space="0" w:color="auto"/>
                    <w:right w:val="single" w:sz="4" w:space="0" w:color="auto"/>
                  </w:tcBorders>
                  <w:vAlign w:val="bottom"/>
                </w:tcPr>
                <w:p w14:paraId="573ADB07" w14:textId="77777777" w:rsidR="0033132B" w:rsidRPr="008A3ED6" w:rsidRDefault="0033132B" w:rsidP="005755EB">
                  <w:pPr>
                    <w:jc w:val="center"/>
                    <w:rPr>
                      <w:b/>
                      <w:bCs/>
                      <w:sz w:val="20"/>
                      <w:szCs w:val="20"/>
                      <w:lang w:val="uk-UA"/>
                    </w:rPr>
                  </w:pPr>
                  <w:r w:rsidRPr="008A3ED6">
                    <w:rPr>
                      <w:b/>
                      <w:bCs/>
                      <w:sz w:val="20"/>
                      <w:szCs w:val="20"/>
                      <w:lang w:val="uk-UA"/>
                    </w:rPr>
                    <w:t>7</w:t>
                  </w:r>
                </w:p>
              </w:tc>
              <w:tc>
                <w:tcPr>
                  <w:tcW w:w="243" w:type="pct"/>
                  <w:tcBorders>
                    <w:top w:val="single" w:sz="4" w:space="0" w:color="auto"/>
                    <w:left w:val="single" w:sz="4" w:space="0" w:color="auto"/>
                    <w:bottom w:val="single" w:sz="4" w:space="0" w:color="auto"/>
                    <w:right w:val="single" w:sz="4" w:space="0" w:color="auto"/>
                  </w:tcBorders>
                  <w:vAlign w:val="bottom"/>
                </w:tcPr>
                <w:p w14:paraId="07F189B1" w14:textId="77777777" w:rsidR="0033132B" w:rsidRPr="008A3ED6" w:rsidRDefault="0033132B" w:rsidP="0033132B">
                  <w:pPr>
                    <w:rPr>
                      <w:bCs/>
                      <w:sz w:val="20"/>
                      <w:szCs w:val="20"/>
                      <w:lang w:val="uk-UA"/>
                    </w:rPr>
                  </w:pPr>
                  <w:r w:rsidRPr="008A3ED6">
                    <w:rPr>
                      <w:bCs/>
                      <w:sz w:val="20"/>
                      <w:szCs w:val="20"/>
                      <w:lang w:val="uk-UA"/>
                    </w:rPr>
                    <w:t>16</w:t>
                  </w:r>
                </w:p>
              </w:tc>
              <w:tc>
                <w:tcPr>
                  <w:tcW w:w="244" w:type="pct"/>
                  <w:tcBorders>
                    <w:top w:val="single" w:sz="4" w:space="0" w:color="auto"/>
                    <w:left w:val="single" w:sz="4" w:space="0" w:color="auto"/>
                    <w:bottom w:val="single" w:sz="4" w:space="0" w:color="auto"/>
                    <w:right w:val="single" w:sz="4" w:space="0" w:color="auto"/>
                  </w:tcBorders>
                  <w:vAlign w:val="bottom"/>
                </w:tcPr>
                <w:p w14:paraId="583BFF3A" w14:textId="77777777" w:rsidR="0033132B" w:rsidRPr="008A3ED6" w:rsidRDefault="0033132B" w:rsidP="0033132B">
                  <w:pPr>
                    <w:rPr>
                      <w:b/>
                      <w:bCs/>
                      <w:sz w:val="20"/>
                      <w:szCs w:val="20"/>
                      <w:lang w:val="uk-UA"/>
                    </w:rPr>
                  </w:pPr>
                  <w:r w:rsidRPr="008A3ED6">
                    <w:rPr>
                      <w:b/>
                      <w:bCs/>
                      <w:sz w:val="20"/>
                      <w:szCs w:val="20"/>
                      <w:lang w:val="uk-UA"/>
                    </w:rPr>
                    <w:t>16</w:t>
                  </w:r>
                </w:p>
              </w:tc>
              <w:tc>
                <w:tcPr>
                  <w:tcW w:w="326" w:type="pct"/>
                  <w:tcBorders>
                    <w:top w:val="single" w:sz="4" w:space="0" w:color="auto"/>
                    <w:left w:val="single" w:sz="4" w:space="0" w:color="auto"/>
                    <w:bottom w:val="single" w:sz="4" w:space="0" w:color="auto"/>
                    <w:right w:val="single" w:sz="4" w:space="0" w:color="auto"/>
                  </w:tcBorders>
                </w:tcPr>
                <w:p w14:paraId="10BB2931" w14:textId="77777777" w:rsidR="0033132B" w:rsidRPr="008A3ED6" w:rsidRDefault="0033132B" w:rsidP="0033132B">
                  <w:pPr>
                    <w:rPr>
                      <w:bCs/>
                      <w:iCs/>
                      <w:sz w:val="20"/>
                      <w:szCs w:val="20"/>
                      <w:lang w:val="uk-UA"/>
                    </w:rPr>
                  </w:pPr>
                  <w:r w:rsidRPr="008A3ED6">
                    <w:rPr>
                      <w:bCs/>
                      <w:iCs/>
                      <w:sz w:val="20"/>
                      <w:szCs w:val="20"/>
                      <w:lang w:val="uk-UA"/>
                    </w:rPr>
                    <w:t>1</w:t>
                  </w:r>
                </w:p>
              </w:tc>
              <w:tc>
                <w:tcPr>
                  <w:tcW w:w="244" w:type="pct"/>
                  <w:tcBorders>
                    <w:top w:val="single" w:sz="4" w:space="0" w:color="auto"/>
                    <w:left w:val="single" w:sz="4" w:space="0" w:color="auto"/>
                    <w:bottom w:val="single" w:sz="4" w:space="0" w:color="auto"/>
                    <w:right w:val="single" w:sz="4" w:space="0" w:color="auto"/>
                  </w:tcBorders>
                </w:tcPr>
                <w:p w14:paraId="7727FD76" w14:textId="77777777" w:rsidR="0033132B" w:rsidRPr="008A3ED6" w:rsidRDefault="0033132B" w:rsidP="0033132B">
                  <w:pPr>
                    <w:rPr>
                      <w:bCs/>
                      <w:iCs/>
                      <w:sz w:val="20"/>
                      <w:szCs w:val="20"/>
                      <w:lang w:val="uk-UA"/>
                    </w:rPr>
                  </w:pPr>
                  <w:r w:rsidRPr="008A3ED6">
                    <w:rPr>
                      <w:bCs/>
                      <w:iCs/>
                      <w:sz w:val="20"/>
                      <w:szCs w:val="20"/>
                      <w:lang w:val="uk-UA"/>
                    </w:rPr>
                    <w:t>2</w:t>
                  </w:r>
                </w:p>
              </w:tc>
              <w:tc>
                <w:tcPr>
                  <w:tcW w:w="245" w:type="pct"/>
                  <w:tcBorders>
                    <w:top w:val="single" w:sz="4" w:space="0" w:color="auto"/>
                    <w:left w:val="single" w:sz="4" w:space="0" w:color="auto"/>
                    <w:bottom w:val="single" w:sz="4" w:space="0" w:color="auto"/>
                    <w:right w:val="single" w:sz="4" w:space="0" w:color="auto"/>
                  </w:tcBorders>
                </w:tcPr>
                <w:p w14:paraId="54338EB4" w14:textId="77777777" w:rsidR="0033132B" w:rsidRPr="008A3ED6" w:rsidRDefault="0033132B" w:rsidP="0033132B">
                  <w:pPr>
                    <w:rPr>
                      <w:bCs/>
                      <w:iCs/>
                      <w:sz w:val="20"/>
                      <w:szCs w:val="20"/>
                      <w:lang w:val="uk-UA"/>
                    </w:rPr>
                  </w:pPr>
                  <w:r w:rsidRPr="008A3ED6">
                    <w:rPr>
                      <w:bCs/>
                      <w:iCs/>
                      <w:sz w:val="20"/>
                      <w:szCs w:val="20"/>
                      <w:lang w:val="uk-UA"/>
                    </w:rPr>
                    <w:t>2</w:t>
                  </w:r>
                </w:p>
              </w:tc>
              <w:tc>
                <w:tcPr>
                  <w:tcW w:w="244" w:type="pct"/>
                  <w:tcBorders>
                    <w:top w:val="single" w:sz="4" w:space="0" w:color="auto"/>
                    <w:left w:val="single" w:sz="4" w:space="0" w:color="auto"/>
                    <w:bottom w:val="single" w:sz="4" w:space="0" w:color="auto"/>
                    <w:right w:val="single" w:sz="4" w:space="0" w:color="auto"/>
                  </w:tcBorders>
                </w:tcPr>
                <w:p w14:paraId="58F66C86" w14:textId="77777777" w:rsidR="0033132B" w:rsidRPr="008A3ED6" w:rsidRDefault="0033132B" w:rsidP="0033132B">
                  <w:pPr>
                    <w:rPr>
                      <w:bCs/>
                      <w:iCs/>
                      <w:sz w:val="20"/>
                      <w:szCs w:val="20"/>
                      <w:lang w:val="uk-UA"/>
                    </w:rPr>
                  </w:pPr>
                  <w:r w:rsidRPr="008A3ED6">
                    <w:rPr>
                      <w:bCs/>
                      <w:iCs/>
                      <w:sz w:val="20"/>
                      <w:szCs w:val="20"/>
                      <w:lang w:val="uk-UA"/>
                    </w:rPr>
                    <w:t>1</w:t>
                  </w:r>
                </w:p>
              </w:tc>
              <w:tc>
                <w:tcPr>
                  <w:tcW w:w="245" w:type="pct"/>
                  <w:tcBorders>
                    <w:top w:val="single" w:sz="4" w:space="0" w:color="auto"/>
                    <w:left w:val="single" w:sz="4" w:space="0" w:color="auto"/>
                    <w:bottom w:val="single" w:sz="4" w:space="0" w:color="auto"/>
                    <w:right w:val="single" w:sz="4" w:space="0" w:color="auto"/>
                  </w:tcBorders>
                </w:tcPr>
                <w:p w14:paraId="00AE486B" w14:textId="77777777" w:rsidR="0033132B" w:rsidRPr="008A3ED6" w:rsidRDefault="0033132B" w:rsidP="0033132B">
                  <w:pPr>
                    <w:rPr>
                      <w:bCs/>
                      <w:iCs/>
                      <w:sz w:val="20"/>
                      <w:szCs w:val="20"/>
                      <w:lang w:val="uk-UA"/>
                    </w:rPr>
                  </w:pPr>
                  <w:r w:rsidRPr="008A3ED6">
                    <w:rPr>
                      <w:bCs/>
                      <w:iCs/>
                      <w:sz w:val="20"/>
                      <w:szCs w:val="20"/>
                      <w:lang w:val="uk-UA"/>
                    </w:rPr>
                    <w:t>12</w:t>
                  </w:r>
                </w:p>
              </w:tc>
              <w:tc>
                <w:tcPr>
                  <w:tcW w:w="246" w:type="pct"/>
                  <w:tcBorders>
                    <w:top w:val="single" w:sz="4" w:space="0" w:color="auto"/>
                    <w:left w:val="single" w:sz="4" w:space="0" w:color="auto"/>
                    <w:bottom w:val="single" w:sz="4" w:space="0" w:color="auto"/>
                    <w:right w:val="single" w:sz="4" w:space="0" w:color="auto"/>
                  </w:tcBorders>
                </w:tcPr>
                <w:p w14:paraId="391CEE63" w14:textId="77777777" w:rsidR="0033132B" w:rsidRPr="008A3ED6" w:rsidRDefault="0033132B" w:rsidP="0033132B">
                  <w:pPr>
                    <w:rPr>
                      <w:bCs/>
                      <w:iCs/>
                      <w:sz w:val="20"/>
                      <w:szCs w:val="20"/>
                      <w:lang w:val="uk-UA"/>
                    </w:rPr>
                  </w:pPr>
                  <w:r w:rsidRPr="008A3ED6">
                    <w:rPr>
                      <w:bCs/>
                      <w:iCs/>
                      <w:sz w:val="20"/>
                      <w:szCs w:val="20"/>
                      <w:lang w:val="uk-UA"/>
                    </w:rPr>
                    <w:t>12</w:t>
                  </w:r>
                </w:p>
              </w:tc>
              <w:tc>
                <w:tcPr>
                  <w:tcW w:w="245" w:type="pct"/>
                  <w:tcBorders>
                    <w:top w:val="single" w:sz="4" w:space="0" w:color="auto"/>
                    <w:left w:val="single" w:sz="4" w:space="0" w:color="auto"/>
                    <w:bottom w:val="single" w:sz="4" w:space="0" w:color="auto"/>
                    <w:right w:val="single" w:sz="4" w:space="0" w:color="auto"/>
                  </w:tcBorders>
                </w:tcPr>
                <w:p w14:paraId="25F22AAD" w14:textId="77777777" w:rsidR="0033132B" w:rsidRPr="008A3ED6" w:rsidRDefault="0033132B" w:rsidP="0033132B">
                  <w:pPr>
                    <w:rPr>
                      <w:bCs/>
                      <w:iCs/>
                      <w:sz w:val="20"/>
                      <w:szCs w:val="20"/>
                      <w:lang w:val="uk-UA"/>
                    </w:rPr>
                  </w:pPr>
                  <w:r w:rsidRPr="008A3ED6">
                    <w:rPr>
                      <w:bCs/>
                      <w:iCs/>
                      <w:sz w:val="20"/>
                      <w:szCs w:val="20"/>
                      <w:lang w:val="uk-UA"/>
                    </w:rPr>
                    <w:t>1</w:t>
                  </w:r>
                </w:p>
              </w:tc>
              <w:tc>
                <w:tcPr>
                  <w:tcW w:w="286" w:type="pct"/>
                  <w:tcBorders>
                    <w:top w:val="single" w:sz="4" w:space="0" w:color="auto"/>
                    <w:left w:val="single" w:sz="4" w:space="0" w:color="auto"/>
                    <w:bottom w:val="single" w:sz="4" w:space="0" w:color="auto"/>
                    <w:right w:val="single" w:sz="4" w:space="0" w:color="auto"/>
                  </w:tcBorders>
                </w:tcPr>
                <w:p w14:paraId="565C0491" w14:textId="77777777" w:rsidR="0033132B" w:rsidRPr="008A3ED6" w:rsidRDefault="0033132B" w:rsidP="0033132B">
                  <w:pPr>
                    <w:rPr>
                      <w:bCs/>
                      <w:iCs/>
                      <w:sz w:val="20"/>
                      <w:szCs w:val="20"/>
                      <w:lang w:val="uk-UA"/>
                    </w:rPr>
                  </w:pPr>
                  <w:r w:rsidRPr="008A3ED6">
                    <w:rPr>
                      <w:bCs/>
                      <w:iCs/>
                      <w:sz w:val="20"/>
                      <w:szCs w:val="20"/>
                      <w:lang w:val="uk-UA"/>
                    </w:rPr>
                    <w:t>1</w:t>
                  </w:r>
                </w:p>
              </w:tc>
              <w:tc>
                <w:tcPr>
                  <w:tcW w:w="431" w:type="pct"/>
                  <w:tcBorders>
                    <w:top w:val="single" w:sz="4" w:space="0" w:color="auto"/>
                    <w:left w:val="single" w:sz="4" w:space="0" w:color="auto"/>
                    <w:bottom w:val="single" w:sz="4" w:space="0" w:color="auto"/>
                    <w:right w:val="single" w:sz="4" w:space="0" w:color="auto"/>
                  </w:tcBorders>
                </w:tcPr>
                <w:p w14:paraId="232800B9" w14:textId="77777777" w:rsidR="0033132B" w:rsidRPr="008A3ED6" w:rsidRDefault="0033132B" w:rsidP="0033132B">
                  <w:pPr>
                    <w:rPr>
                      <w:bCs/>
                      <w:iCs/>
                      <w:sz w:val="20"/>
                      <w:szCs w:val="20"/>
                      <w:lang w:val="uk-UA"/>
                    </w:rPr>
                  </w:pPr>
                  <w:r w:rsidRPr="008A3ED6">
                    <w:rPr>
                      <w:bCs/>
                      <w:iCs/>
                      <w:sz w:val="20"/>
                      <w:szCs w:val="20"/>
                      <w:lang w:val="uk-UA"/>
                    </w:rPr>
                    <w:t>18,8%</w:t>
                  </w:r>
                </w:p>
              </w:tc>
              <w:tc>
                <w:tcPr>
                  <w:tcW w:w="433" w:type="pct"/>
                  <w:tcBorders>
                    <w:top w:val="single" w:sz="4" w:space="0" w:color="auto"/>
                    <w:left w:val="single" w:sz="4" w:space="0" w:color="auto"/>
                    <w:bottom w:val="single" w:sz="4" w:space="0" w:color="auto"/>
                    <w:right w:val="single" w:sz="4" w:space="0" w:color="auto"/>
                  </w:tcBorders>
                </w:tcPr>
                <w:p w14:paraId="50B08F13" w14:textId="77777777" w:rsidR="0033132B" w:rsidRPr="008A3ED6" w:rsidRDefault="0033132B" w:rsidP="0033132B">
                  <w:pPr>
                    <w:rPr>
                      <w:bCs/>
                      <w:iCs/>
                      <w:sz w:val="20"/>
                      <w:szCs w:val="20"/>
                      <w:lang w:val="uk-UA"/>
                    </w:rPr>
                  </w:pPr>
                  <w:r w:rsidRPr="008A3ED6">
                    <w:rPr>
                      <w:bCs/>
                      <w:iCs/>
                      <w:sz w:val="20"/>
                      <w:szCs w:val="20"/>
                      <w:lang w:val="uk-UA"/>
                    </w:rPr>
                    <w:t>18,8%</w:t>
                  </w:r>
                </w:p>
              </w:tc>
              <w:tc>
                <w:tcPr>
                  <w:tcW w:w="755" w:type="pct"/>
                  <w:tcBorders>
                    <w:top w:val="single" w:sz="4" w:space="0" w:color="auto"/>
                    <w:left w:val="single" w:sz="4" w:space="0" w:color="auto"/>
                    <w:bottom w:val="single" w:sz="4" w:space="0" w:color="auto"/>
                    <w:right w:val="single" w:sz="4" w:space="0" w:color="auto"/>
                  </w:tcBorders>
                </w:tcPr>
                <w:p w14:paraId="206DABE3" w14:textId="77777777" w:rsidR="0033132B" w:rsidRPr="008A3ED6" w:rsidRDefault="0033132B" w:rsidP="0033132B">
                  <w:pPr>
                    <w:rPr>
                      <w:bCs/>
                      <w:iCs/>
                      <w:sz w:val="20"/>
                      <w:szCs w:val="20"/>
                      <w:lang w:val="uk-UA"/>
                    </w:rPr>
                  </w:pPr>
                </w:p>
                <w:p w14:paraId="2A67F118" w14:textId="77777777" w:rsidR="0033132B" w:rsidRPr="008A3ED6" w:rsidRDefault="0033132B" w:rsidP="0033132B">
                  <w:pPr>
                    <w:rPr>
                      <w:bCs/>
                      <w:iCs/>
                      <w:sz w:val="20"/>
                      <w:szCs w:val="20"/>
                      <w:lang w:val="uk-UA"/>
                    </w:rPr>
                  </w:pPr>
                  <w:r w:rsidRPr="008A3ED6">
                    <w:rPr>
                      <w:bCs/>
                      <w:iCs/>
                      <w:sz w:val="20"/>
                      <w:szCs w:val="20"/>
                      <w:lang w:val="uk-UA"/>
                    </w:rPr>
                    <w:t>Марющенко К.П.</w:t>
                  </w:r>
                </w:p>
              </w:tc>
            </w:tr>
            <w:tr w:rsidR="005755EB" w:rsidRPr="00E021C7" w14:paraId="7029D50D" w14:textId="77777777" w:rsidTr="005755EB">
              <w:trPr>
                <w:trHeight w:val="266"/>
                <w:jc w:val="right"/>
              </w:trPr>
              <w:tc>
                <w:tcPr>
                  <w:tcW w:w="812" w:type="pct"/>
                  <w:tcBorders>
                    <w:top w:val="single" w:sz="4" w:space="0" w:color="auto"/>
                    <w:left w:val="single" w:sz="4" w:space="0" w:color="auto"/>
                    <w:bottom w:val="single" w:sz="4" w:space="0" w:color="auto"/>
                    <w:right w:val="single" w:sz="4" w:space="0" w:color="auto"/>
                  </w:tcBorders>
                </w:tcPr>
                <w:p w14:paraId="33D998F0" w14:textId="77777777" w:rsidR="0033132B" w:rsidRPr="008A3ED6" w:rsidRDefault="0033132B" w:rsidP="005755EB">
                  <w:pPr>
                    <w:jc w:val="center"/>
                    <w:rPr>
                      <w:b/>
                      <w:iCs/>
                      <w:sz w:val="20"/>
                      <w:szCs w:val="20"/>
                      <w:lang w:val="uk-UA"/>
                    </w:rPr>
                  </w:pPr>
                  <w:r w:rsidRPr="008A3ED6">
                    <w:rPr>
                      <w:b/>
                      <w:iCs/>
                      <w:sz w:val="20"/>
                      <w:szCs w:val="20"/>
                      <w:lang w:val="uk-UA"/>
                    </w:rPr>
                    <w:t>8</w:t>
                  </w:r>
                </w:p>
              </w:tc>
              <w:tc>
                <w:tcPr>
                  <w:tcW w:w="243" w:type="pct"/>
                  <w:tcBorders>
                    <w:top w:val="single" w:sz="4" w:space="0" w:color="auto"/>
                    <w:left w:val="single" w:sz="4" w:space="0" w:color="auto"/>
                    <w:bottom w:val="single" w:sz="4" w:space="0" w:color="auto"/>
                    <w:right w:val="single" w:sz="4" w:space="0" w:color="auto"/>
                  </w:tcBorders>
                  <w:vAlign w:val="bottom"/>
                </w:tcPr>
                <w:p w14:paraId="3DCD0D39" w14:textId="77777777" w:rsidR="0033132B" w:rsidRPr="008A3ED6" w:rsidRDefault="0033132B" w:rsidP="0033132B">
                  <w:pPr>
                    <w:rPr>
                      <w:bCs/>
                      <w:sz w:val="20"/>
                      <w:szCs w:val="20"/>
                      <w:lang w:val="uk-UA"/>
                    </w:rPr>
                  </w:pPr>
                  <w:r w:rsidRPr="008A3ED6">
                    <w:rPr>
                      <w:bCs/>
                      <w:sz w:val="20"/>
                      <w:szCs w:val="20"/>
                      <w:lang w:val="uk-UA"/>
                    </w:rPr>
                    <w:t>4</w:t>
                  </w:r>
                </w:p>
              </w:tc>
              <w:tc>
                <w:tcPr>
                  <w:tcW w:w="244" w:type="pct"/>
                  <w:tcBorders>
                    <w:top w:val="single" w:sz="4" w:space="0" w:color="auto"/>
                    <w:left w:val="single" w:sz="4" w:space="0" w:color="auto"/>
                    <w:bottom w:val="single" w:sz="4" w:space="0" w:color="auto"/>
                    <w:right w:val="single" w:sz="4" w:space="0" w:color="auto"/>
                  </w:tcBorders>
                  <w:vAlign w:val="bottom"/>
                </w:tcPr>
                <w:p w14:paraId="7E811BF8" w14:textId="77777777" w:rsidR="0033132B" w:rsidRPr="008A3ED6" w:rsidRDefault="0033132B" w:rsidP="0033132B">
                  <w:pPr>
                    <w:rPr>
                      <w:b/>
                      <w:bCs/>
                      <w:sz w:val="20"/>
                      <w:szCs w:val="20"/>
                      <w:lang w:val="uk-UA"/>
                    </w:rPr>
                  </w:pPr>
                  <w:r w:rsidRPr="008A3ED6">
                    <w:rPr>
                      <w:b/>
                      <w:bCs/>
                      <w:sz w:val="20"/>
                      <w:szCs w:val="20"/>
                      <w:lang w:val="uk-UA"/>
                    </w:rPr>
                    <w:t>4</w:t>
                  </w:r>
                </w:p>
              </w:tc>
              <w:tc>
                <w:tcPr>
                  <w:tcW w:w="326" w:type="pct"/>
                  <w:tcBorders>
                    <w:top w:val="single" w:sz="4" w:space="0" w:color="auto"/>
                    <w:left w:val="single" w:sz="4" w:space="0" w:color="auto"/>
                    <w:bottom w:val="single" w:sz="4" w:space="0" w:color="auto"/>
                    <w:right w:val="single" w:sz="4" w:space="0" w:color="auto"/>
                  </w:tcBorders>
                </w:tcPr>
                <w:p w14:paraId="3A1AF83F" w14:textId="77777777" w:rsidR="0033132B" w:rsidRPr="008A3ED6" w:rsidRDefault="0033132B" w:rsidP="0033132B">
                  <w:pPr>
                    <w:rPr>
                      <w:bCs/>
                      <w:iCs/>
                      <w:sz w:val="20"/>
                      <w:szCs w:val="20"/>
                      <w:lang w:val="uk-UA"/>
                    </w:rPr>
                  </w:pPr>
                  <w:r w:rsidRPr="008A3ED6">
                    <w:rPr>
                      <w:bCs/>
                      <w:iCs/>
                      <w:sz w:val="20"/>
                      <w:szCs w:val="20"/>
                      <w:lang w:val="uk-UA"/>
                    </w:rPr>
                    <w:t>0</w:t>
                  </w:r>
                </w:p>
              </w:tc>
              <w:tc>
                <w:tcPr>
                  <w:tcW w:w="244" w:type="pct"/>
                  <w:tcBorders>
                    <w:top w:val="single" w:sz="4" w:space="0" w:color="auto"/>
                    <w:left w:val="single" w:sz="4" w:space="0" w:color="auto"/>
                    <w:bottom w:val="single" w:sz="4" w:space="0" w:color="auto"/>
                    <w:right w:val="single" w:sz="4" w:space="0" w:color="auto"/>
                  </w:tcBorders>
                </w:tcPr>
                <w:p w14:paraId="37B26C2B" w14:textId="77777777" w:rsidR="0033132B" w:rsidRPr="008A3ED6" w:rsidRDefault="0033132B" w:rsidP="0033132B">
                  <w:pPr>
                    <w:rPr>
                      <w:bCs/>
                      <w:iCs/>
                      <w:sz w:val="20"/>
                      <w:szCs w:val="20"/>
                      <w:lang w:val="uk-UA"/>
                    </w:rPr>
                  </w:pPr>
                  <w:r w:rsidRPr="008A3ED6">
                    <w:rPr>
                      <w:bCs/>
                      <w:iCs/>
                      <w:sz w:val="20"/>
                      <w:szCs w:val="20"/>
                      <w:lang w:val="uk-UA"/>
                    </w:rPr>
                    <w:t>0</w:t>
                  </w:r>
                </w:p>
              </w:tc>
              <w:tc>
                <w:tcPr>
                  <w:tcW w:w="245" w:type="pct"/>
                  <w:tcBorders>
                    <w:top w:val="single" w:sz="4" w:space="0" w:color="auto"/>
                    <w:left w:val="single" w:sz="4" w:space="0" w:color="auto"/>
                    <w:bottom w:val="single" w:sz="4" w:space="0" w:color="auto"/>
                    <w:right w:val="single" w:sz="4" w:space="0" w:color="auto"/>
                  </w:tcBorders>
                </w:tcPr>
                <w:p w14:paraId="52EC7AF2" w14:textId="77777777" w:rsidR="0033132B" w:rsidRPr="008A3ED6" w:rsidRDefault="0033132B" w:rsidP="0033132B">
                  <w:pPr>
                    <w:rPr>
                      <w:bCs/>
                      <w:iCs/>
                      <w:sz w:val="20"/>
                      <w:szCs w:val="20"/>
                      <w:lang w:val="uk-UA"/>
                    </w:rPr>
                  </w:pPr>
                  <w:r w:rsidRPr="008A3ED6">
                    <w:rPr>
                      <w:bCs/>
                      <w:iCs/>
                      <w:sz w:val="20"/>
                      <w:szCs w:val="20"/>
                      <w:lang w:val="uk-UA"/>
                    </w:rPr>
                    <w:t>2</w:t>
                  </w:r>
                </w:p>
              </w:tc>
              <w:tc>
                <w:tcPr>
                  <w:tcW w:w="244" w:type="pct"/>
                  <w:tcBorders>
                    <w:top w:val="single" w:sz="4" w:space="0" w:color="auto"/>
                    <w:left w:val="single" w:sz="4" w:space="0" w:color="auto"/>
                    <w:bottom w:val="single" w:sz="4" w:space="0" w:color="auto"/>
                    <w:right w:val="single" w:sz="4" w:space="0" w:color="auto"/>
                  </w:tcBorders>
                </w:tcPr>
                <w:p w14:paraId="55358123" w14:textId="77777777" w:rsidR="0033132B" w:rsidRPr="008A3ED6" w:rsidRDefault="0033132B" w:rsidP="0033132B">
                  <w:pPr>
                    <w:rPr>
                      <w:bCs/>
                      <w:iCs/>
                      <w:sz w:val="20"/>
                      <w:szCs w:val="20"/>
                      <w:lang w:val="uk-UA"/>
                    </w:rPr>
                  </w:pPr>
                  <w:r w:rsidRPr="008A3ED6">
                    <w:rPr>
                      <w:bCs/>
                      <w:iCs/>
                      <w:sz w:val="20"/>
                      <w:szCs w:val="20"/>
                      <w:lang w:val="uk-UA"/>
                    </w:rPr>
                    <w:t>2</w:t>
                  </w:r>
                </w:p>
              </w:tc>
              <w:tc>
                <w:tcPr>
                  <w:tcW w:w="245" w:type="pct"/>
                  <w:tcBorders>
                    <w:top w:val="single" w:sz="4" w:space="0" w:color="auto"/>
                    <w:left w:val="single" w:sz="4" w:space="0" w:color="auto"/>
                    <w:bottom w:val="single" w:sz="4" w:space="0" w:color="auto"/>
                    <w:right w:val="single" w:sz="4" w:space="0" w:color="auto"/>
                  </w:tcBorders>
                </w:tcPr>
                <w:p w14:paraId="00A7F2C9" w14:textId="77777777" w:rsidR="0033132B" w:rsidRPr="008A3ED6" w:rsidRDefault="0033132B" w:rsidP="0033132B">
                  <w:pPr>
                    <w:rPr>
                      <w:bCs/>
                      <w:iCs/>
                      <w:sz w:val="20"/>
                      <w:szCs w:val="20"/>
                      <w:lang w:val="uk-UA"/>
                    </w:rPr>
                  </w:pPr>
                  <w:r w:rsidRPr="008A3ED6">
                    <w:rPr>
                      <w:bCs/>
                      <w:iCs/>
                      <w:sz w:val="20"/>
                      <w:szCs w:val="20"/>
                      <w:lang w:val="uk-UA"/>
                    </w:rPr>
                    <w:t>1</w:t>
                  </w:r>
                </w:p>
              </w:tc>
              <w:tc>
                <w:tcPr>
                  <w:tcW w:w="246" w:type="pct"/>
                  <w:tcBorders>
                    <w:top w:val="single" w:sz="4" w:space="0" w:color="auto"/>
                    <w:left w:val="single" w:sz="4" w:space="0" w:color="auto"/>
                    <w:bottom w:val="single" w:sz="4" w:space="0" w:color="auto"/>
                    <w:right w:val="single" w:sz="4" w:space="0" w:color="auto"/>
                  </w:tcBorders>
                </w:tcPr>
                <w:p w14:paraId="4619BF0B" w14:textId="77777777" w:rsidR="0033132B" w:rsidRPr="008A3ED6" w:rsidRDefault="0033132B" w:rsidP="0033132B">
                  <w:pPr>
                    <w:rPr>
                      <w:bCs/>
                      <w:iCs/>
                      <w:sz w:val="20"/>
                      <w:szCs w:val="20"/>
                      <w:lang w:val="uk-UA"/>
                    </w:rPr>
                  </w:pPr>
                  <w:r w:rsidRPr="008A3ED6">
                    <w:rPr>
                      <w:bCs/>
                      <w:iCs/>
                      <w:sz w:val="20"/>
                      <w:szCs w:val="20"/>
                      <w:lang w:val="uk-UA"/>
                    </w:rPr>
                    <w:t>2</w:t>
                  </w:r>
                </w:p>
              </w:tc>
              <w:tc>
                <w:tcPr>
                  <w:tcW w:w="245" w:type="pct"/>
                  <w:tcBorders>
                    <w:top w:val="single" w:sz="4" w:space="0" w:color="auto"/>
                    <w:left w:val="single" w:sz="4" w:space="0" w:color="auto"/>
                    <w:bottom w:val="single" w:sz="4" w:space="0" w:color="auto"/>
                    <w:right w:val="single" w:sz="4" w:space="0" w:color="auto"/>
                  </w:tcBorders>
                </w:tcPr>
                <w:p w14:paraId="64C2E169" w14:textId="77777777" w:rsidR="0033132B" w:rsidRPr="008A3ED6" w:rsidRDefault="0033132B" w:rsidP="0033132B">
                  <w:pPr>
                    <w:rPr>
                      <w:bCs/>
                      <w:iCs/>
                      <w:sz w:val="20"/>
                      <w:szCs w:val="20"/>
                      <w:lang w:val="uk-UA"/>
                    </w:rPr>
                  </w:pPr>
                  <w:r w:rsidRPr="008A3ED6">
                    <w:rPr>
                      <w:bCs/>
                      <w:iCs/>
                      <w:sz w:val="20"/>
                      <w:szCs w:val="20"/>
                      <w:lang w:val="uk-UA"/>
                    </w:rPr>
                    <w:t>1</w:t>
                  </w:r>
                </w:p>
              </w:tc>
              <w:tc>
                <w:tcPr>
                  <w:tcW w:w="286" w:type="pct"/>
                  <w:tcBorders>
                    <w:top w:val="single" w:sz="4" w:space="0" w:color="auto"/>
                    <w:left w:val="single" w:sz="4" w:space="0" w:color="auto"/>
                    <w:bottom w:val="single" w:sz="4" w:space="0" w:color="auto"/>
                    <w:right w:val="single" w:sz="4" w:space="0" w:color="auto"/>
                  </w:tcBorders>
                </w:tcPr>
                <w:p w14:paraId="234E6B56" w14:textId="77777777" w:rsidR="0033132B" w:rsidRPr="008A3ED6" w:rsidRDefault="0033132B" w:rsidP="0033132B">
                  <w:pPr>
                    <w:rPr>
                      <w:bCs/>
                      <w:iCs/>
                      <w:sz w:val="20"/>
                      <w:szCs w:val="20"/>
                      <w:lang w:val="uk-UA"/>
                    </w:rPr>
                  </w:pPr>
                  <w:r w:rsidRPr="008A3ED6">
                    <w:rPr>
                      <w:bCs/>
                      <w:iCs/>
                      <w:sz w:val="20"/>
                      <w:szCs w:val="20"/>
                      <w:lang w:val="uk-UA"/>
                    </w:rPr>
                    <w:t>0</w:t>
                  </w:r>
                </w:p>
              </w:tc>
              <w:tc>
                <w:tcPr>
                  <w:tcW w:w="431" w:type="pct"/>
                  <w:tcBorders>
                    <w:top w:val="single" w:sz="4" w:space="0" w:color="auto"/>
                    <w:left w:val="single" w:sz="4" w:space="0" w:color="auto"/>
                    <w:bottom w:val="single" w:sz="4" w:space="0" w:color="auto"/>
                    <w:right w:val="single" w:sz="4" w:space="0" w:color="auto"/>
                  </w:tcBorders>
                </w:tcPr>
                <w:p w14:paraId="12789531" w14:textId="77777777" w:rsidR="0033132B" w:rsidRPr="008A3ED6" w:rsidRDefault="0033132B" w:rsidP="0033132B">
                  <w:pPr>
                    <w:rPr>
                      <w:bCs/>
                      <w:iCs/>
                      <w:sz w:val="20"/>
                      <w:szCs w:val="20"/>
                      <w:lang w:val="uk-UA"/>
                    </w:rPr>
                  </w:pPr>
                  <w:r w:rsidRPr="008A3ED6">
                    <w:rPr>
                      <w:bCs/>
                      <w:iCs/>
                      <w:sz w:val="20"/>
                      <w:szCs w:val="20"/>
                      <w:lang w:val="uk-UA"/>
                    </w:rPr>
                    <w:t>50%</w:t>
                  </w:r>
                </w:p>
              </w:tc>
              <w:tc>
                <w:tcPr>
                  <w:tcW w:w="433" w:type="pct"/>
                  <w:tcBorders>
                    <w:top w:val="single" w:sz="4" w:space="0" w:color="auto"/>
                    <w:left w:val="single" w:sz="4" w:space="0" w:color="auto"/>
                    <w:bottom w:val="single" w:sz="4" w:space="0" w:color="auto"/>
                    <w:right w:val="single" w:sz="4" w:space="0" w:color="auto"/>
                  </w:tcBorders>
                </w:tcPr>
                <w:p w14:paraId="37002F33" w14:textId="77777777" w:rsidR="0033132B" w:rsidRPr="008A3ED6" w:rsidRDefault="0033132B" w:rsidP="0033132B">
                  <w:pPr>
                    <w:rPr>
                      <w:bCs/>
                      <w:iCs/>
                      <w:sz w:val="20"/>
                      <w:szCs w:val="20"/>
                      <w:lang w:val="uk-UA"/>
                    </w:rPr>
                  </w:pPr>
                  <w:r w:rsidRPr="008A3ED6">
                    <w:rPr>
                      <w:bCs/>
                      <w:iCs/>
                      <w:sz w:val="20"/>
                      <w:szCs w:val="20"/>
                      <w:lang w:val="uk-UA"/>
                    </w:rPr>
                    <w:t>50%</w:t>
                  </w:r>
                </w:p>
              </w:tc>
              <w:tc>
                <w:tcPr>
                  <w:tcW w:w="755" w:type="pct"/>
                  <w:tcBorders>
                    <w:top w:val="single" w:sz="4" w:space="0" w:color="auto"/>
                    <w:left w:val="single" w:sz="4" w:space="0" w:color="auto"/>
                    <w:bottom w:val="single" w:sz="4" w:space="0" w:color="auto"/>
                    <w:right w:val="single" w:sz="4" w:space="0" w:color="auto"/>
                  </w:tcBorders>
                </w:tcPr>
                <w:p w14:paraId="1D1F8C6C" w14:textId="77777777" w:rsidR="0033132B" w:rsidRPr="008A3ED6" w:rsidRDefault="0033132B" w:rsidP="0033132B">
                  <w:pPr>
                    <w:rPr>
                      <w:bCs/>
                      <w:iCs/>
                      <w:sz w:val="20"/>
                      <w:szCs w:val="20"/>
                      <w:lang w:val="uk-UA"/>
                    </w:rPr>
                  </w:pPr>
                </w:p>
                <w:p w14:paraId="5E5ADD5B" w14:textId="77777777" w:rsidR="0033132B" w:rsidRPr="008A3ED6" w:rsidRDefault="0033132B" w:rsidP="0033132B">
                  <w:pPr>
                    <w:rPr>
                      <w:bCs/>
                      <w:iCs/>
                      <w:sz w:val="20"/>
                      <w:szCs w:val="20"/>
                      <w:lang w:val="uk-UA"/>
                    </w:rPr>
                  </w:pPr>
                </w:p>
                <w:p w14:paraId="5EEAC8E5" w14:textId="77777777" w:rsidR="0033132B" w:rsidRPr="008A3ED6" w:rsidRDefault="0033132B" w:rsidP="0033132B">
                  <w:pPr>
                    <w:rPr>
                      <w:bCs/>
                      <w:iCs/>
                      <w:sz w:val="20"/>
                      <w:szCs w:val="20"/>
                      <w:lang w:val="uk-UA"/>
                    </w:rPr>
                  </w:pPr>
                  <w:r w:rsidRPr="008A3ED6">
                    <w:rPr>
                      <w:bCs/>
                      <w:iCs/>
                      <w:sz w:val="20"/>
                      <w:szCs w:val="20"/>
                      <w:lang w:val="uk-UA"/>
                    </w:rPr>
                    <w:t>Ганущак Н.Й.</w:t>
                  </w:r>
                </w:p>
              </w:tc>
            </w:tr>
            <w:tr w:rsidR="005755EB" w:rsidRPr="00E021C7" w14:paraId="0A41EEA2" w14:textId="77777777" w:rsidTr="005755EB">
              <w:trPr>
                <w:trHeight w:val="250"/>
                <w:jc w:val="right"/>
              </w:trPr>
              <w:tc>
                <w:tcPr>
                  <w:tcW w:w="812" w:type="pct"/>
                  <w:tcBorders>
                    <w:top w:val="single" w:sz="4" w:space="0" w:color="auto"/>
                    <w:left w:val="single" w:sz="4" w:space="0" w:color="auto"/>
                    <w:bottom w:val="single" w:sz="4" w:space="0" w:color="auto"/>
                    <w:right w:val="single" w:sz="4" w:space="0" w:color="auto"/>
                  </w:tcBorders>
                </w:tcPr>
                <w:p w14:paraId="0FDF4817" w14:textId="77777777" w:rsidR="0033132B" w:rsidRPr="008A3ED6" w:rsidRDefault="0033132B" w:rsidP="005755EB">
                  <w:pPr>
                    <w:jc w:val="center"/>
                    <w:rPr>
                      <w:b/>
                      <w:iCs/>
                      <w:sz w:val="20"/>
                      <w:szCs w:val="20"/>
                      <w:lang w:val="uk-UA"/>
                    </w:rPr>
                  </w:pPr>
                  <w:r w:rsidRPr="008A3ED6">
                    <w:rPr>
                      <w:b/>
                      <w:iCs/>
                      <w:sz w:val="20"/>
                      <w:szCs w:val="20"/>
                      <w:lang w:val="uk-UA"/>
                    </w:rPr>
                    <w:t>9</w:t>
                  </w:r>
                </w:p>
              </w:tc>
              <w:tc>
                <w:tcPr>
                  <w:tcW w:w="243" w:type="pct"/>
                  <w:tcBorders>
                    <w:top w:val="single" w:sz="4" w:space="0" w:color="auto"/>
                    <w:left w:val="single" w:sz="4" w:space="0" w:color="auto"/>
                    <w:bottom w:val="single" w:sz="4" w:space="0" w:color="auto"/>
                    <w:right w:val="single" w:sz="4" w:space="0" w:color="auto"/>
                  </w:tcBorders>
                  <w:vAlign w:val="bottom"/>
                </w:tcPr>
                <w:p w14:paraId="03DD5148" w14:textId="77777777" w:rsidR="0033132B" w:rsidRPr="008A3ED6" w:rsidRDefault="0033132B" w:rsidP="0033132B">
                  <w:pPr>
                    <w:rPr>
                      <w:bCs/>
                      <w:sz w:val="20"/>
                      <w:szCs w:val="20"/>
                      <w:lang w:val="uk-UA"/>
                    </w:rPr>
                  </w:pPr>
                  <w:r w:rsidRPr="008A3ED6">
                    <w:rPr>
                      <w:bCs/>
                      <w:sz w:val="20"/>
                      <w:szCs w:val="20"/>
                      <w:lang w:val="uk-UA"/>
                    </w:rPr>
                    <w:t>11</w:t>
                  </w:r>
                </w:p>
              </w:tc>
              <w:tc>
                <w:tcPr>
                  <w:tcW w:w="244" w:type="pct"/>
                  <w:tcBorders>
                    <w:top w:val="single" w:sz="4" w:space="0" w:color="auto"/>
                    <w:left w:val="single" w:sz="4" w:space="0" w:color="auto"/>
                    <w:bottom w:val="single" w:sz="4" w:space="0" w:color="auto"/>
                    <w:right w:val="single" w:sz="4" w:space="0" w:color="auto"/>
                  </w:tcBorders>
                  <w:vAlign w:val="bottom"/>
                </w:tcPr>
                <w:p w14:paraId="5C83F01A" w14:textId="77777777" w:rsidR="0033132B" w:rsidRPr="008A3ED6" w:rsidRDefault="0033132B" w:rsidP="0033132B">
                  <w:pPr>
                    <w:rPr>
                      <w:b/>
                      <w:bCs/>
                      <w:sz w:val="20"/>
                      <w:szCs w:val="20"/>
                      <w:lang w:val="uk-UA"/>
                    </w:rPr>
                  </w:pPr>
                  <w:r w:rsidRPr="008A3ED6">
                    <w:rPr>
                      <w:b/>
                      <w:bCs/>
                      <w:sz w:val="20"/>
                      <w:szCs w:val="20"/>
                      <w:lang w:val="uk-UA"/>
                    </w:rPr>
                    <w:t>11</w:t>
                  </w:r>
                </w:p>
              </w:tc>
              <w:tc>
                <w:tcPr>
                  <w:tcW w:w="326" w:type="pct"/>
                  <w:tcBorders>
                    <w:top w:val="single" w:sz="4" w:space="0" w:color="auto"/>
                    <w:left w:val="single" w:sz="4" w:space="0" w:color="auto"/>
                    <w:bottom w:val="single" w:sz="4" w:space="0" w:color="auto"/>
                    <w:right w:val="single" w:sz="4" w:space="0" w:color="auto"/>
                  </w:tcBorders>
                </w:tcPr>
                <w:p w14:paraId="4C9EF115" w14:textId="77777777" w:rsidR="0033132B" w:rsidRPr="008A3ED6" w:rsidRDefault="0033132B" w:rsidP="0033132B">
                  <w:pPr>
                    <w:rPr>
                      <w:bCs/>
                      <w:iCs/>
                      <w:sz w:val="20"/>
                      <w:szCs w:val="20"/>
                      <w:lang w:val="uk-UA"/>
                    </w:rPr>
                  </w:pPr>
                  <w:r w:rsidRPr="008A3ED6">
                    <w:rPr>
                      <w:bCs/>
                      <w:iCs/>
                      <w:sz w:val="20"/>
                      <w:szCs w:val="20"/>
                      <w:lang w:val="uk-UA"/>
                    </w:rPr>
                    <w:t>1</w:t>
                  </w:r>
                </w:p>
              </w:tc>
              <w:tc>
                <w:tcPr>
                  <w:tcW w:w="244" w:type="pct"/>
                  <w:tcBorders>
                    <w:top w:val="single" w:sz="4" w:space="0" w:color="auto"/>
                    <w:left w:val="single" w:sz="4" w:space="0" w:color="auto"/>
                    <w:bottom w:val="single" w:sz="4" w:space="0" w:color="auto"/>
                    <w:right w:val="single" w:sz="4" w:space="0" w:color="auto"/>
                  </w:tcBorders>
                </w:tcPr>
                <w:p w14:paraId="08939217" w14:textId="77777777" w:rsidR="0033132B" w:rsidRPr="008A3ED6" w:rsidRDefault="0033132B" w:rsidP="0033132B">
                  <w:pPr>
                    <w:rPr>
                      <w:bCs/>
                      <w:iCs/>
                      <w:sz w:val="20"/>
                      <w:szCs w:val="20"/>
                      <w:lang w:val="uk-UA"/>
                    </w:rPr>
                  </w:pPr>
                  <w:r w:rsidRPr="008A3ED6">
                    <w:rPr>
                      <w:bCs/>
                      <w:iCs/>
                      <w:sz w:val="20"/>
                      <w:szCs w:val="20"/>
                      <w:lang w:val="uk-UA"/>
                    </w:rPr>
                    <w:t>1</w:t>
                  </w:r>
                </w:p>
              </w:tc>
              <w:tc>
                <w:tcPr>
                  <w:tcW w:w="245" w:type="pct"/>
                  <w:tcBorders>
                    <w:top w:val="single" w:sz="4" w:space="0" w:color="auto"/>
                    <w:left w:val="single" w:sz="4" w:space="0" w:color="auto"/>
                    <w:bottom w:val="single" w:sz="4" w:space="0" w:color="auto"/>
                    <w:right w:val="single" w:sz="4" w:space="0" w:color="auto"/>
                  </w:tcBorders>
                </w:tcPr>
                <w:p w14:paraId="20583F92" w14:textId="77777777" w:rsidR="0033132B" w:rsidRPr="008A3ED6" w:rsidRDefault="0033132B" w:rsidP="0033132B">
                  <w:pPr>
                    <w:rPr>
                      <w:bCs/>
                      <w:iCs/>
                      <w:sz w:val="20"/>
                      <w:szCs w:val="20"/>
                      <w:lang w:val="uk-UA"/>
                    </w:rPr>
                  </w:pPr>
                  <w:r w:rsidRPr="008A3ED6">
                    <w:rPr>
                      <w:bCs/>
                      <w:iCs/>
                      <w:sz w:val="20"/>
                      <w:szCs w:val="20"/>
                      <w:lang w:val="uk-UA"/>
                    </w:rPr>
                    <w:t>4</w:t>
                  </w:r>
                </w:p>
              </w:tc>
              <w:tc>
                <w:tcPr>
                  <w:tcW w:w="244" w:type="pct"/>
                  <w:tcBorders>
                    <w:top w:val="single" w:sz="4" w:space="0" w:color="auto"/>
                    <w:left w:val="single" w:sz="4" w:space="0" w:color="auto"/>
                    <w:bottom w:val="single" w:sz="4" w:space="0" w:color="auto"/>
                    <w:right w:val="single" w:sz="4" w:space="0" w:color="auto"/>
                  </w:tcBorders>
                </w:tcPr>
                <w:p w14:paraId="748B74E4" w14:textId="77777777" w:rsidR="0033132B" w:rsidRPr="008A3ED6" w:rsidRDefault="0033132B" w:rsidP="0033132B">
                  <w:pPr>
                    <w:rPr>
                      <w:bCs/>
                      <w:iCs/>
                      <w:sz w:val="20"/>
                      <w:szCs w:val="20"/>
                      <w:lang w:val="uk-UA"/>
                    </w:rPr>
                  </w:pPr>
                  <w:r w:rsidRPr="008A3ED6">
                    <w:rPr>
                      <w:bCs/>
                      <w:iCs/>
                      <w:sz w:val="20"/>
                      <w:szCs w:val="20"/>
                      <w:lang w:val="uk-UA"/>
                    </w:rPr>
                    <w:t>2</w:t>
                  </w:r>
                </w:p>
              </w:tc>
              <w:tc>
                <w:tcPr>
                  <w:tcW w:w="245" w:type="pct"/>
                  <w:tcBorders>
                    <w:top w:val="single" w:sz="4" w:space="0" w:color="auto"/>
                    <w:left w:val="single" w:sz="4" w:space="0" w:color="auto"/>
                    <w:bottom w:val="single" w:sz="4" w:space="0" w:color="auto"/>
                    <w:right w:val="single" w:sz="4" w:space="0" w:color="auto"/>
                  </w:tcBorders>
                </w:tcPr>
                <w:p w14:paraId="25103927" w14:textId="77777777" w:rsidR="0033132B" w:rsidRPr="008A3ED6" w:rsidRDefault="0033132B" w:rsidP="0033132B">
                  <w:pPr>
                    <w:rPr>
                      <w:bCs/>
                      <w:iCs/>
                      <w:sz w:val="20"/>
                      <w:szCs w:val="20"/>
                      <w:lang w:val="uk-UA"/>
                    </w:rPr>
                  </w:pPr>
                  <w:r w:rsidRPr="008A3ED6">
                    <w:rPr>
                      <w:bCs/>
                      <w:iCs/>
                      <w:sz w:val="20"/>
                      <w:szCs w:val="20"/>
                      <w:lang w:val="uk-UA"/>
                    </w:rPr>
                    <w:t>6</w:t>
                  </w:r>
                </w:p>
              </w:tc>
              <w:tc>
                <w:tcPr>
                  <w:tcW w:w="246" w:type="pct"/>
                  <w:tcBorders>
                    <w:top w:val="single" w:sz="4" w:space="0" w:color="auto"/>
                    <w:left w:val="single" w:sz="4" w:space="0" w:color="auto"/>
                    <w:bottom w:val="single" w:sz="4" w:space="0" w:color="auto"/>
                    <w:right w:val="single" w:sz="4" w:space="0" w:color="auto"/>
                  </w:tcBorders>
                </w:tcPr>
                <w:p w14:paraId="7A6D5D6A" w14:textId="77777777" w:rsidR="0033132B" w:rsidRPr="008A3ED6" w:rsidRDefault="0033132B" w:rsidP="0033132B">
                  <w:pPr>
                    <w:rPr>
                      <w:bCs/>
                      <w:iCs/>
                      <w:sz w:val="20"/>
                      <w:szCs w:val="20"/>
                      <w:lang w:val="uk-UA"/>
                    </w:rPr>
                  </w:pPr>
                  <w:r w:rsidRPr="008A3ED6">
                    <w:rPr>
                      <w:bCs/>
                      <w:iCs/>
                      <w:sz w:val="20"/>
                      <w:szCs w:val="20"/>
                      <w:lang w:val="uk-UA"/>
                    </w:rPr>
                    <w:t>8</w:t>
                  </w:r>
                </w:p>
              </w:tc>
              <w:tc>
                <w:tcPr>
                  <w:tcW w:w="245" w:type="pct"/>
                  <w:tcBorders>
                    <w:top w:val="single" w:sz="4" w:space="0" w:color="auto"/>
                    <w:left w:val="single" w:sz="4" w:space="0" w:color="auto"/>
                    <w:bottom w:val="single" w:sz="4" w:space="0" w:color="auto"/>
                    <w:right w:val="single" w:sz="4" w:space="0" w:color="auto"/>
                  </w:tcBorders>
                </w:tcPr>
                <w:p w14:paraId="50A599F4" w14:textId="77777777" w:rsidR="0033132B" w:rsidRPr="008A3ED6" w:rsidRDefault="0033132B" w:rsidP="0033132B">
                  <w:pPr>
                    <w:rPr>
                      <w:bCs/>
                      <w:iCs/>
                      <w:sz w:val="20"/>
                      <w:szCs w:val="20"/>
                      <w:lang w:val="uk-UA"/>
                    </w:rPr>
                  </w:pPr>
                  <w:r w:rsidRPr="008A3ED6">
                    <w:rPr>
                      <w:bCs/>
                      <w:iCs/>
                      <w:sz w:val="20"/>
                      <w:szCs w:val="20"/>
                      <w:lang w:val="uk-UA"/>
                    </w:rPr>
                    <w:t>0</w:t>
                  </w:r>
                </w:p>
              </w:tc>
              <w:tc>
                <w:tcPr>
                  <w:tcW w:w="286" w:type="pct"/>
                  <w:tcBorders>
                    <w:top w:val="single" w:sz="4" w:space="0" w:color="auto"/>
                    <w:left w:val="single" w:sz="4" w:space="0" w:color="auto"/>
                    <w:bottom w:val="single" w:sz="4" w:space="0" w:color="auto"/>
                    <w:right w:val="single" w:sz="4" w:space="0" w:color="auto"/>
                  </w:tcBorders>
                </w:tcPr>
                <w:p w14:paraId="7C0FF596" w14:textId="77777777" w:rsidR="0033132B" w:rsidRPr="008A3ED6" w:rsidRDefault="0033132B" w:rsidP="0033132B">
                  <w:pPr>
                    <w:rPr>
                      <w:bCs/>
                      <w:iCs/>
                      <w:sz w:val="20"/>
                      <w:szCs w:val="20"/>
                      <w:lang w:val="uk-UA"/>
                    </w:rPr>
                  </w:pPr>
                  <w:r w:rsidRPr="008A3ED6">
                    <w:rPr>
                      <w:bCs/>
                      <w:iCs/>
                      <w:sz w:val="20"/>
                      <w:szCs w:val="20"/>
                      <w:lang w:val="uk-UA"/>
                    </w:rPr>
                    <w:t>0</w:t>
                  </w:r>
                </w:p>
              </w:tc>
              <w:tc>
                <w:tcPr>
                  <w:tcW w:w="431" w:type="pct"/>
                  <w:tcBorders>
                    <w:top w:val="single" w:sz="4" w:space="0" w:color="auto"/>
                    <w:left w:val="single" w:sz="4" w:space="0" w:color="auto"/>
                    <w:bottom w:val="single" w:sz="4" w:space="0" w:color="auto"/>
                    <w:right w:val="single" w:sz="4" w:space="0" w:color="auto"/>
                  </w:tcBorders>
                </w:tcPr>
                <w:p w14:paraId="0B4D746E" w14:textId="77777777" w:rsidR="0033132B" w:rsidRPr="008A3ED6" w:rsidRDefault="0033132B" w:rsidP="0033132B">
                  <w:pPr>
                    <w:rPr>
                      <w:bCs/>
                      <w:iCs/>
                      <w:sz w:val="20"/>
                      <w:szCs w:val="20"/>
                      <w:lang w:val="uk-UA"/>
                    </w:rPr>
                  </w:pPr>
                  <w:r w:rsidRPr="008A3ED6">
                    <w:rPr>
                      <w:bCs/>
                      <w:iCs/>
                      <w:sz w:val="20"/>
                      <w:szCs w:val="20"/>
                      <w:lang w:val="uk-UA"/>
                    </w:rPr>
                    <w:t>45,5%</w:t>
                  </w:r>
                </w:p>
              </w:tc>
              <w:tc>
                <w:tcPr>
                  <w:tcW w:w="433" w:type="pct"/>
                  <w:tcBorders>
                    <w:top w:val="single" w:sz="4" w:space="0" w:color="auto"/>
                    <w:left w:val="single" w:sz="4" w:space="0" w:color="auto"/>
                    <w:bottom w:val="single" w:sz="4" w:space="0" w:color="auto"/>
                    <w:right w:val="single" w:sz="4" w:space="0" w:color="auto"/>
                  </w:tcBorders>
                </w:tcPr>
                <w:p w14:paraId="35785A08" w14:textId="77777777" w:rsidR="0033132B" w:rsidRPr="008A3ED6" w:rsidRDefault="0033132B" w:rsidP="0033132B">
                  <w:pPr>
                    <w:rPr>
                      <w:bCs/>
                      <w:iCs/>
                      <w:sz w:val="20"/>
                      <w:szCs w:val="20"/>
                      <w:lang w:val="uk-UA"/>
                    </w:rPr>
                  </w:pPr>
                  <w:r w:rsidRPr="008A3ED6">
                    <w:rPr>
                      <w:bCs/>
                      <w:iCs/>
                      <w:sz w:val="20"/>
                      <w:szCs w:val="20"/>
                      <w:lang w:val="uk-UA"/>
                    </w:rPr>
                    <w:t>27,3%</w:t>
                  </w:r>
                </w:p>
              </w:tc>
              <w:tc>
                <w:tcPr>
                  <w:tcW w:w="755" w:type="pct"/>
                  <w:tcBorders>
                    <w:top w:val="single" w:sz="4" w:space="0" w:color="auto"/>
                    <w:left w:val="single" w:sz="4" w:space="0" w:color="auto"/>
                    <w:bottom w:val="single" w:sz="4" w:space="0" w:color="auto"/>
                    <w:right w:val="single" w:sz="4" w:space="0" w:color="auto"/>
                  </w:tcBorders>
                </w:tcPr>
                <w:p w14:paraId="6522B5FA" w14:textId="77777777" w:rsidR="0033132B" w:rsidRPr="008A3ED6" w:rsidRDefault="0033132B" w:rsidP="0033132B">
                  <w:pPr>
                    <w:rPr>
                      <w:bCs/>
                      <w:iCs/>
                      <w:sz w:val="20"/>
                      <w:szCs w:val="20"/>
                      <w:lang w:val="uk-UA"/>
                    </w:rPr>
                  </w:pPr>
                </w:p>
                <w:p w14:paraId="7FAC2630" w14:textId="77777777" w:rsidR="0033132B" w:rsidRPr="008A3ED6" w:rsidRDefault="0033132B" w:rsidP="0033132B">
                  <w:pPr>
                    <w:rPr>
                      <w:bCs/>
                      <w:iCs/>
                      <w:sz w:val="20"/>
                      <w:szCs w:val="20"/>
                      <w:lang w:val="uk-UA"/>
                    </w:rPr>
                  </w:pPr>
                  <w:r w:rsidRPr="008A3ED6">
                    <w:rPr>
                      <w:bCs/>
                      <w:iCs/>
                      <w:sz w:val="20"/>
                      <w:szCs w:val="20"/>
                      <w:lang w:val="uk-UA"/>
                    </w:rPr>
                    <w:t>Чешко О.М.</w:t>
                  </w:r>
                </w:p>
              </w:tc>
            </w:tr>
            <w:tr w:rsidR="005755EB" w:rsidRPr="00E021C7" w14:paraId="5787F9A6" w14:textId="77777777" w:rsidTr="005755EB">
              <w:trPr>
                <w:trHeight w:val="250"/>
                <w:jc w:val="right"/>
              </w:trPr>
              <w:tc>
                <w:tcPr>
                  <w:tcW w:w="812" w:type="pct"/>
                  <w:tcBorders>
                    <w:top w:val="single" w:sz="4" w:space="0" w:color="auto"/>
                    <w:left w:val="single" w:sz="4" w:space="0" w:color="auto"/>
                    <w:bottom w:val="single" w:sz="4" w:space="0" w:color="auto"/>
                    <w:right w:val="single" w:sz="4" w:space="0" w:color="auto"/>
                  </w:tcBorders>
                </w:tcPr>
                <w:p w14:paraId="1E6C859C" w14:textId="77777777" w:rsidR="0033132B" w:rsidRPr="008A3ED6" w:rsidRDefault="0033132B" w:rsidP="005755EB">
                  <w:pPr>
                    <w:jc w:val="center"/>
                    <w:rPr>
                      <w:b/>
                      <w:iCs/>
                      <w:sz w:val="20"/>
                      <w:szCs w:val="20"/>
                      <w:lang w:val="uk-UA"/>
                    </w:rPr>
                  </w:pPr>
                  <w:r w:rsidRPr="008A3ED6">
                    <w:rPr>
                      <w:b/>
                      <w:iCs/>
                      <w:sz w:val="20"/>
                      <w:szCs w:val="20"/>
                      <w:lang w:val="uk-UA"/>
                    </w:rPr>
                    <w:t>Всього</w:t>
                  </w:r>
                </w:p>
              </w:tc>
              <w:tc>
                <w:tcPr>
                  <w:tcW w:w="243" w:type="pct"/>
                  <w:tcBorders>
                    <w:top w:val="single" w:sz="4" w:space="0" w:color="auto"/>
                    <w:left w:val="single" w:sz="4" w:space="0" w:color="auto"/>
                    <w:bottom w:val="single" w:sz="4" w:space="0" w:color="auto"/>
                    <w:right w:val="single" w:sz="4" w:space="0" w:color="auto"/>
                  </w:tcBorders>
                  <w:vAlign w:val="bottom"/>
                </w:tcPr>
                <w:p w14:paraId="444E7375" w14:textId="77777777" w:rsidR="0033132B" w:rsidRPr="008A3ED6" w:rsidRDefault="0033132B" w:rsidP="0033132B">
                  <w:pPr>
                    <w:rPr>
                      <w:b/>
                      <w:bCs/>
                      <w:sz w:val="20"/>
                      <w:szCs w:val="20"/>
                      <w:lang w:val="uk-UA"/>
                    </w:rPr>
                  </w:pPr>
                  <w:r w:rsidRPr="008A3ED6">
                    <w:rPr>
                      <w:b/>
                      <w:bCs/>
                      <w:sz w:val="20"/>
                      <w:szCs w:val="20"/>
                      <w:lang w:val="uk-UA"/>
                    </w:rPr>
                    <w:t>49</w:t>
                  </w:r>
                </w:p>
              </w:tc>
              <w:tc>
                <w:tcPr>
                  <w:tcW w:w="244" w:type="pct"/>
                  <w:tcBorders>
                    <w:top w:val="single" w:sz="4" w:space="0" w:color="auto"/>
                    <w:left w:val="single" w:sz="4" w:space="0" w:color="auto"/>
                    <w:bottom w:val="single" w:sz="4" w:space="0" w:color="auto"/>
                    <w:right w:val="single" w:sz="4" w:space="0" w:color="auto"/>
                  </w:tcBorders>
                  <w:vAlign w:val="bottom"/>
                </w:tcPr>
                <w:p w14:paraId="10B03BC7" w14:textId="77777777" w:rsidR="0033132B" w:rsidRPr="008A3ED6" w:rsidRDefault="0033132B" w:rsidP="0033132B">
                  <w:pPr>
                    <w:rPr>
                      <w:b/>
                      <w:bCs/>
                      <w:sz w:val="20"/>
                      <w:szCs w:val="20"/>
                      <w:lang w:val="uk-UA"/>
                    </w:rPr>
                  </w:pPr>
                  <w:r w:rsidRPr="008A3ED6">
                    <w:rPr>
                      <w:b/>
                      <w:bCs/>
                      <w:sz w:val="20"/>
                      <w:szCs w:val="20"/>
                      <w:lang w:val="uk-UA"/>
                    </w:rPr>
                    <w:t>49</w:t>
                  </w:r>
                </w:p>
              </w:tc>
              <w:tc>
                <w:tcPr>
                  <w:tcW w:w="326" w:type="pct"/>
                  <w:tcBorders>
                    <w:top w:val="single" w:sz="4" w:space="0" w:color="auto"/>
                    <w:left w:val="single" w:sz="4" w:space="0" w:color="auto"/>
                    <w:bottom w:val="single" w:sz="4" w:space="0" w:color="auto"/>
                    <w:right w:val="single" w:sz="4" w:space="0" w:color="auto"/>
                  </w:tcBorders>
                </w:tcPr>
                <w:p w14:paraId="53F206D3" w14:textId="77777777" w:rsidR="0033132B" w:rsidRPr="008A3ED6" w:rsidRDefault="0033132B" w:rsidP="0033132B">
                  <w:pPr>
                    <w:rPr>
                      <w:b/>
                      <w:bCs/>
                      <w:iCs/>
                      <w:sz w:val="20"/>
                      <w:szCs w:val="20"/>
                      <w:lang w:val="uk-UA"/>
                    </w:rPr>
                  </w:pPr>
                  <w:r w:rsidRPr="008A3ED6">
                    <w:rPr>
                      <w:b/>
                      <w:bCs/>
                      <w:iCs/>
                      <w:sz w:val="20"/>
                      <w:szCs w:val="20"/>
                      <w:lang w:val="uk-UA"/>
                    </w:rPr>
                    <w:t>3</w:t>
                  </w:r>
                </w:p>
              </w:tc>
              <w:tc>
                <w:tcPr>
                  <w:tcW w:w="244" w:type="pct"/>
                  <w:tcBorders>
                    <w:top w:val="single" w:sz="4" w:space="0" w:color="auto"/>
                    <w:left w:val="single" w:sz="4" w:space="0" w:color="auto"/>
                    <w:bottom w:val="single" w:sz="4" w:space="0" w:color="auto"/>
                    <w:right w:val="single" w:sz="4" w:space="0" w:color="auto"/>
                  </w:tcBorders>
                </w:tcPr>
                <w:p w14:paraId="06FCBC13" w14:textId="77777777" w:rsidR="0033132B" w:rsidRPr="008A3ED6" w:rsidRDefault="0033132B" w:rsidP="0033132B">
                  <w:pPr>
                    <w:rPr>
                      <w:b/>
                      <w:bCs/>
                      <w:iCs/>
                      <w:sz w:val="20"/>
                      <w:szCs w:val="20"/>
                      <w:lang w:val="uk-UA"/>
                    </w:rPr>
                  </w:pPr>
                  <w:r w:rsidRPr="008A3ED6">
                    <w:rPr>
                      <w:b/>
                      <w:bCs/>
                      <w:iCs/>
                      <w:sz w:val="20"/>
                      <w:szCs w:val="20"/>
                      <w:lang w:val="uk-UA"/>
                    </w:rPr>
                    <w:t>4</w:t>
                  </w:r>
                </w:p>
              </w:tc>
              <w:tc>
                <w:tcPr>
                  <w:tcW w:w="245" w:type="pct"/>
                  <w:tcBorders>
                    <w:top w:val="single" w:sz="4" w:space="0" w:color="auto"/>
                    <w:left w:val="single" w:sz="4" w:space="0" w:color="auto"/>
                    <w:bottom w:val="single" w:sz="4" w:space="0" w:color="auto"/>
                    <w:right w:val="single" w:sz="4" w:space="0" w:color="auto"/>
                  </w:tcBorders>
                </w:tcPr>
                <w:p w14:paraId="28C7DC33" w14:textId="77777777" w:rsidR="0033132B" w:rsidRPr="008A3ED6" w:rsidRDefault="0033132B" w:rsidP="0033132B">
                  <w:pPr>
                    <w:rPr>
                      <w:b/>
                      <w:bCs/>
                      <w:iCs/>
                      <w:sz w:val="20"/>
                      <w:szCs w:val="20"/>
                      <w:lang w:val="uk-UA"/>
                    </w:rPr>
                  </w:pPr>
                  <w:r w:rsidRPr="008A3ED6">
                    <w:rPr>
                      <w:b/>
                      <w:bCs/>
                      <w:iCs/>
                      <w:sz w:val="20"/>
                      <w:szCs w:val="20"/>
                      <w:lang w:val="uk-UA"/>
                    </w:rPr>
                    <w:t>13</w:t>
                  </w:r>
                </w:p>
              </w:tc>
              <w:tc>
                <w:tcPr>
                  <w:tcW w:w="244" w:type="pct"/>
                  <w:tcBorders>
                    <w:top w:val="single" w:sz="4" w:space="0" w:color="auto"/>
                    <w:left w:val="single" w:sz="4" w:space="0" w:color="auto"/>
                    <w:bottom w:val="single" w:sz="4" w:space="0" w:color="auto"/>
                    <w:right w:val="single" w:sz="4" w:space="0" w:color="auto"/>
                  </w:tcBorders>
                </w:tcPr>
                <w:p w14:paraId="16576C51" w14:textId="77777777" w:rsidR="0033132B" w:rsidRPr="008A3ED6" w:rsidRDefault="0033132B" w:rsidP="0033132B">
                  <w:pPr>
                    <w:rPr>
                      <w:b/>
                      <w:bCs/>
                      <w:iCs/>
                      <w:sz w:val="20"/>
                      <w:szCs w:val="20"/>
                      <w:lang w:val="uk-UA"/>
                    </w:rPr>
                  </w:pPr>
                  <w:r w:rsidRPr="008A3ED6">
                    <w:rPr>
                      <w:b/>
                      <w:bCs/>
                      <w:iCs/>
                      <w:sz w:val="20"/>
                      <w:szCs w:val="20"/>
                      <w:lang w:val="uk-UA"/>
                    </w:rPr>
                    <w:t>9</w:t>
                  </w:r>
                </w:p>
              </w:tc>
              <w:tc>
                <w:tcPr>
                  <w:tcW w:w="245" w:type="pct"/>
                  <w:tcBorders>
                    <w:top w:val="single" w:sz="4" w:space="0" w:color="auto"/>
                    <w:left w:val="single" w:sz="4" w:space="0" w:color="auto"/>
                    <w:bottom w:val="single" w:sz="4" w:space="0" w:color="auto"/>
                    <w:right w:val="single" w:sz="4" w:space="0" w:color="auto"/>
                  </w:tcBorders>
                </w:tcPr>
                <w:p w14:paraId="32E32675" w14:textId="77777777" w:rsidR="0033132B" w:rsidRPr="008A3ED6" w:rsidRDefault="0033132B" w:rsidP="0033132B">
                  <w:pPr>
                    <w:rPr>
                      <w:b/>
                      <w:bCs/>
                      <w:iCs/>
                      <w:sz w:val="20"/>
                      <w:szCs w:val="20"/>
                      <w:lang w:val="uk-UA"/>
                    </w:rPr>
                  </w:pPr>
                  <w:r w:rsidRPr="008A3ED6">
                    <w:rPr>
                      <w:b/>
                      <w:bCs/>
                      <w:iCs/>
                      <w:sz w:val="20"/>
                      <w:szCs w:val="20"/>
                      <w:lang w:val="uk-UA"/>
                    </w:rPr>
                    <w:t>30</w:t>
                  </w:r>
                </w:p>
              </w:tc>
              <w:tc>
                <w:tcPr>
                  <w:tcW w:w="246" w:type="pct"/>
                  <w:tcBorders>
                    <w:top w:val="single" w:sz="4" w:space="0" w:color="auto"/>
                    <w:left w:val="single" w:sz="4" w:space="0" w:color="auto"/>
                    <w:bottom w:val="single" w:sz="4" w:space="0" w:color="auto"/>
                    <w:right w:val="single" w:sz="4" w:space="0" w:color="auto"/>
                  </w:tcBorders>
                </w:tcPr>
                <w:p w14:paraId="4F4737D6" w14:textId="77777777" w:rsidR="0033132B" w:rsidRPr="008A3ED6" w:rsidRDefault="0033132B" w:rsidP="0033132B">
                  <w:pPr>
                    <w:rPr>
                      <w:b/>
                      <w:bCs/>
                      <w:iCs/>
                      <w:sz w:val="20"/>
                      <w:szCs w:val="20"/>
                      <w:lang w:val="uk-UA"/>
                    </w:rPr>
                  </w:pPr>
                  <w:r w:rsidRPr="008A3ED6">
                    <w:rPr>
                      <w:b/>
                      <w:bCs/>
                      <w:iCs/>
                      <w:sz w:val="20"/>
                      <w:szCs w:val="20"/>
                      <w:lang w:val="uk-UA"/>
                    </w:rPr>
                    <w:t>34</w:t>
                  </w:r>
                </w:p>
              </w:tc>
              <w:tc>
                <w:tcPr>
                  <w:tcW w:w="245" w:type="pct"/>
                  <w:tcBorders>
                    <w:top w:val="single" w:sz="4" w:space="0" w:color="auto"/>
                    <w:left w:val="single" w:sz="4" w:space="0" w:color="auto"/>
                    <w:bottom w:val="single" w:sz="4" w:space="0" w:color="auto"/>
                    <w:right w:val="single" w:sz="4" w:space="0" w:color="auto"/>
                  </w:tcBorders>
                </w:tcPr>
                <w:p w14:paraId="7A35E4B4" w14:textId="77777777" w:rsidR="0033132B" w:rsidRPr="008A3ED6" w:rsidRDefault="0033132B" w:rsidP="0033132B">
                  <w:pPr>
                    <w:rPr>
                      <w:b/>
                      <w:bCs/>
                      <w:iCs/>
                      <w:sz w:val="20"/>
                      <w:szCs w:val="20"/>
                      <w:lang w:val="uk-UA"/>
                    </w:rPr>
                  </w:pPr>
                  <w:r w:rsidRPr="008A3ED6">
                    <w:rPr>
                      <w:b/>
                      <w:bCs/>
                      <w:iCs/>
                      <w:sz w:val="20"/>
                      <w:szCs w:val="20"/>
                      <w:lang w:val="uk-UA"/>
                    </w:rPr>
                    <w:t>3</w:t>
                  </w:r>
                </w:p>
              </w:tc>
              <w:tc>
                <w:tcPr>
                  <w:tcW w:w="286" w:type="pct"/>
                  <w:tcBorders>
                    <w:top w:val="single" w:sz="4" w:space="0" w:color="auto"/>
                    <w:left w:val="single" w:sz="4" w:space="0" w:color="auto"/>
                    <w:bottom w:val="single" w:sz="4" w:space="0" w:color="auto"/>
                    <w:right w:val="single" w:sz="4" w:space="0" w:color="auto"/>
                  </w:tcBorders>
                </w:tcPr>
                <w:p w14:paraId="0093D70A" w14:textId="77777777" w:rsidR="0033132B" w:rsidRPr="008A3ED6" w:rsidRDefault="0033132B" w:rsidP="0033132B">
                  <w:pPr>
                    <w:rPr>
                      <w:b/>
                      <w:bCs/>
                      <w:iCs/>
                      <w:sz w:val="20"/>
                      <w:szCs w:val="20"/>
                      <w:lang w:val="uk-UA"/>
                    </w:rPr>
                  </w:pPr>
                  <w:r w:rsidRPr="008A3ED6">
                    <w:rPr>
                      <w:b/>
                      <w:bCs/>
                      <w:iCs/>
                      <w:sz w:val="20"/>
                      <w:szCs w:val="20"/>
                      <w:lang w:val="uk-UA"/>
                    </w:rPr>
                    <w:t>2</w:t>
                  </w:r>
                </w:p>
              </w:tc>
              <w:tc>
                <w:tcPr>
                  <w:tcW w:w="431" w:type="pct"/>
                  <w:tcBorders>
                    <w:top w:val="single" w:sz="4" w:space="0" w:color="auto"/>
                    <w:left w:val="single" w:sz="4" w:space="0" w:color="auto"/>
                    <w:bottom w:val="single" w:sz="4" w:space="0" w:color="auto"/>
                    <w:right w:val="single" w:sz="4" w:space="0" w:color="auto"/>
                  </w:tcBorders>
                </w:tcPr>
                <w:p w14:paraId="42AD41AC" w14:textId="77777777" w:rsidR="0033132B" w:rsidRPr="008A3ED6" w:rsidRDefault="0033132B" w:rsidP="0033132B">
                  <w:pPr>
                    <w:rPr>
                      <w:b/>
                      <w:bCs/>
                      <w:iCs/>
                      <w:sz w:val="20"/>
                      <w:szCs w:val="20"/>
                      <w:lang w:val="uk-UA"/>
                    </w:rPr>
                  </w:pPr>
                  <w:r w:rsidRPr="008A3ED6">
                    <w:rPr>
                      <w:b/>
                      <w:bCs/>
                      <w:iCs/>
                      <w:sz w:val="20"/>
                      <w:szCs w:val="20"/>
                      <w:lang w:val="uk-UA"/>
                    </w:rPr>
                    <w:t>32,7%</w:t>
                  </w:r>
                </w:p>
              </w:tc>
              <w:tc>
                <w:tcPr>
                  <w:tcW w:w="433" w:type="pct"/>
                  <w:tcBorders>
                    <w:top w:val="single" w:sz="4" w:space="0" w:color="auto"/>
                    <w:left w:val="single" w:sz="4" w:space="0" w:color="auto"/>
                    <w:bottom w:val="single" w:sz="4" w:space="0" w:color="auto"/>
                    <w:right w:val="single" w:sz="4" w:space="0" w:color="auto"/>
                  </w:tcBorders>
                </w:tcPr>
                <w:p w14:paraId="0BBD2F51" w14:textId="77777777" w:rsidR="0033132B" w:rsidRPr="008A3ED6" w:rsidRDefault="0033132B" w:rsidP="0033132B">
                  <w:pPr>
                    <w:rPr>
                      <w:b/>
                      <w:bCs/>
                      <w:iCs/>
                      <w:sz w:val="20"/>
                      <w:szCs w:val="20"/>
                      <w:lang w:val="uk-UA"/>
                    </w:rPr>
                  </w:pPr>
                  <w:r w:rsidRPr="008A3ED6">
                    <w:rPr>
                      <w:b/>
                      <w:bCs/>
                      <w:iCs/>
                      <w:sz w:val="20"/>
                      <w:szCs w:val="20"/>
                      <w:lang w:val="uk-UA"/>
                    </w:rPr>
                    <w:t>26,5%</w:t>
                  </w:r>
                </w:p>
              </w:tc>
              <w:tc>
                <w:tcPr>
                  <w:tcW w:w="755" w:type="pct"/>
                  <w:tcBorders>
                    <w:top w:val="single" w:sz="4" w:space="0" w:color="auto"/>
                    <w:left w:val="single" w:sz="4" w:space="0" w:color="auto"/>
                    <w:bottom w:val="single" w:sz="4" w:space="0" w:color="auto"/>
                    <w:right w:val="single" w:sz="4" w:space="0" w:color="auto"/>
                  </w:tcBorders>
                </w:tcPr>
                <w:p w14:paraId="73CCEE78" w14:textId="77777777" w:rsidR="0033132B" w:rsidRPr="008A3ED6" w:rsidRDefault="0033132B" w:rsidP="0033132B">
                  <w:pPr>
                    <w:rPr>
                      <w:bCs/>
                      <w:iCs/>
                      <w:sz w:val="20"/>
                      <w:szCs w:val="20"/>
                      <w:lang w:val="uk-UA"/>
                    </w:rPr>
                  </w:pPr>
                </w:p>
                <w:p w14:paraId="17E56CB4" w14:textId="77777777" w:rsidR="0033132B" w:rsidRPr="008A3ED6" w:rsidRDefault="0033132B" w:rsidP="0033132B">
                  <w:pPr>
                    <w:rPr>
                      <w:bCs/>
                      <w:iCs/>
                      <w:sz w:val="20"/>
                      <w:szCs w:val="20"/>
                      <w:lang w:val="uk-UA"/>
                    </w:rPr>
                  </w:pPr>
                </w:p>
              </w:tc>
            </w:tr>
            <w:tr w:rsidR="005755EB" w:rsidRPr="00E021C7" w14:paraId="7A61BC91" w14:textId="77777777" w:rsidTr="005755EB">
              <w:trPr>
                <w:trHeight w:val="250"/>
                <w:jc w:val="right"/>
              </w:trPr>
              <w:tc>
                <w:tcPr>
                  <w:tcW w:w="812" w:type="pct"/>
                  <w:tcBorders>
                    <w:top w:val="single" w:sz="4" w:space="0" w:color="auto"/>
                    <w:left w:val="single" w:sz="4" w:space="0" w:color="auto"/>
                    <w:bottom w:val="single" w:sz="4" w:space="0" w:color="auto"/>
                    <w:right w:val="single" w:sz="4" w:space="0" w:color="auto"/>
                  </w:tcBorders>
                </w:tcPr>
                <w:p w14:paraId="1681415B" w14:textId="77777777" w:rsidR="0033132B" w:rsidRPr="008A3ED6" w:rsidRDefault="0033132B" w:rsidP="005755EB">
                  <w:pPr>
                    <w:jc w:val="center"/>
                    <w:rPr>
                      <w:b/>
                      <w:iCs/>
                      <w:sz w:val="20"/>
                      <w:szCs w:val="20"/>
                      <w:lang w:val="uk-UA"/>
                    </w:rPr>
                  </w:pPr>
                  <w:r w:rsidRPr="008A3ED6">
                    <w:rPr>
                      <w:b/>
                      <w:iCs/>
                      <w:sz w:val="20"/>
                      <w:szCs w:val="20"/>
                      <w:lang w:val="uk-UA"/>
                    </w:rPr>
                    <w:t>10</w:t>
                  </w:r>
                </w:p>
              </w:tc>
              <w:tc>
                <w:tcPr>
                  <w:tcW w:w="243" w:type="pct"/>
                  <w:tcBorders>
                    <w:top w:val="single" w:sz="4" w:space="0" w:color="auto"/>
                    <w:left w:val="single" w:sz="4" w:space="0" w:color="auto"/>
                    <w:bottom w:val="single" w:sz="4" w:space="0" w:color="auto"/>
                    <w:right w:val="single" w:sz="4" w:space="0" w:color="auto"/>
                  </w:tcBorders>
                  <w:vAlign w:val="bottom"/>
                </w:tcPr>
                <w:p w14:paraId="77B4F0AF" w14:textId="77777777" w:rsidR="0033132B" w:rsidRPr="008A3ED6" w:rsidRDefault="0033132B" w:rsidP="0033132B">
                  <w:pPr>
                    <w:rPr>
                      <w:b/>
                      <w:bCs/>
                      <w:sz w:val="20"/>
                      <w:szCs w:val="20"/>
                      <w:lang w:val="uk-UA"/>
                    </w:rPr>
                  </w:pPr>
                  <w:r w:rsidRPr="008A3ED6">
                    <w:rPr>
                      <w:b/>
                      <w:bCs/>
                      <w:sz w:val="20"/>
                      <w:szCs w:val="20"/>
                      <w:lang w:val="uk-UA"/>
                    </w:rPr>
                    <w:t>6</w:t>
                  </w:r>
                </w:p>
              </w:tc>
              <w:tc>
                <w:tcPr>
                  <w:tcW w:w="244" w:type="pct"/>
                  <w:tcBorders>
                    <w:top w:val="single" w:sz="4" w:space="0" w:color="auto"/>
                    <w:left w:val="single" w:sz="4" w:space="0" w:color="auto"/>
                    <w:bottom w:val="single" w:sz="4" w:space="0" w:color="auto"/>
                    <w:right w:val="single" w:sz="4" w:space="0" w:color="auto"/>
                  </w:tcBorders>
                  <w:vAlign w:val="bottom"/>
                </w:tcPr>
                <w:p w14:paraId="7382655A" w14:textId="77777777" w:rsidR="0033132B" w:rsidRPr="008A3ED6" w:rsidRDefault="0033132B" w:rsidP="0033132B">
                  <w:pPr>
                    <w:rPr>
                      <w:b/>
                      <w:bCs/>
                      <w:sz w:val="20"/>
                      <w:szCs w:val="20"/>
                      <w:lang w:val="uk-UA"/>
                    </w:rPr>
                  </w:pPr>
                  <w:r w:rsidRPr="008A3ED6">
                    <w:rPr>
                      <w:b/>
                      <w:bCs/>
                      <w:sz w:val="20"/>
                      <w:szCs w:val="20"/>
                      <w:lang w:val="uk-UA"/>
                    </w:rPr>
                    <w:t>6</w:t>
                  </w:r>
                </w:p>
              </w:tc>
              <w:tc>
                <w:tcPr>
                  <w:tcW w:w="326" w:type="pct"/>
                  <w:tcBorders>
                    <w:top w:val="single" w:sz="4" w:space="0" w:color="auto"/>
                    <w:left w:val="single" w:sz="4" w:space="0" w:color="auto"/>
                    <w:bottom w:val="single" w:sz="4" w:space="0" w:color="auto"/>
                    <w:right w:val="single" w:sz="4" w:space="0" w:color="auto"/>
                  </w:tcBorders>
                </w:tcPr>
                <w:p w14:paraId="6C773098" w14:textId="77777777" w:rsidR="0033132B" w:rsidRPr="008A3ED6" w:rsidRDefault="0033132B" w:rsidP="0033132B">
                  <w:pPr>
                    <w:rPr>
                      <w:bCs/>
                      <w:iCs/>
                      <w:sz w:val="20"/>
                      <w:szCs w:val="20"/>
                      <w:lang w:val="uk-UA"/>
                    </w:rPr>
                  </w:pPr>
                  <w:r w:rsidRPr="008A3ED6">
                    <w:rPr>
                      <w:bCs/>
                      <w:iCs/>
                      <w:sz w:val="20"/>
                      <w:szCs w:val="20"/>
                      <w:lang w:val="uk-UA"/>
                    </w:rPr>
                    <w:t>0</w:t>
                  </w:r>
                </w:p>
              </w:tc>
              <w:tc>
                <w:tcPr>
                  <w:tcW w:w="244" w:type="pct"/>
                  <w:tcBorders>
                    <w:top w:val="single" w:sz="4" w:space="0" w:color="auto"/>
                    <w:left w:val="single" w:sz="4" w:space="0" w:color="auto"/>
                    <w:bottom w:val="single" w:sz="4" w:space="0" w:color="auto"/>
                    <w:right w:val="single" w:sz="4" w:space="0" w:color="auto"/>
                  </w:tcBorders>
                </w:tcPr>
                <w:p w14:paraId="33901DA6" w14:textId="77777777" w:rsidR="0033132B" w:rsidRPr="008A3ED6" w:rsidRDefault="0033132B" w:rsidP="0033132B">
                  <w:pPr>
                    <w:rPr>
                      <w:bCs/>
                      <w:iCs/>
                      <w:sz w:val="20"/>
                      <w:szCs w:val="20"/>
                      <w:lang w:val="uk-UA"/>
                    </w:rPr>
                  </w:pPr>
                  <w:r w:rsidRPr="008A3ED6">
                    <w:rPr>
                      <w:bCs/>
                      <w:iCs/>
                      <w:sz w:val="20"/>
                      <w:szCs w:val="20"/>
                      <w:lang w:val="uk-UA"/>
                    </w:rPr>
                    <w:t>0</w:t>
                  </w:r>
                </w:p>
              </w:tc>
              <w:tc>
                <w:tcPr>
                  <w:tcW w:w="245" w:type="pct"/>
                  <w:tcBorders>
                    <w:top w:val="single" w:sz="4" w:space="0" w:color="auto"/>
                    <w:left w:val="single" w:sz="4" w:space="0" w:color="auto"/>
                    <w:bottom w:val="single" w:sz="4" w:space="0" w:color="auto"/>
                    <w:right w:val="single" w:sz="4" w:space="0" w:color="auto"/>
                  </w:tcBorders>
                </w:tcPr>
                <w:p w14:paraId="3ACE2878" w14:textId="77777777" w:rsidR="0033132B" w:rsidRPr="008A3ED6" w:rsidRDefault="0033132B" w:rsidP="0033132B">
                  <w:pPr>
                    <w:rPr>
                      <w:bCs/>
                      <w:iCs/>
                      <w:sz w:val="20"/>
                      <w:szCs w:val="20"/>
                      <w:lang w:val="uk-UA"/>
                    </w:rPr>
                  </w:pPr>
                  <w:r w:rsidRPr="008A3ED6">
                    <w:rPr>
                      <w:bCs/>
                      <w:iCs/>
                      <w:sz w:val="20"/>
                      <w:szCs w:val="20"/>
                      <w:lang w:val="uk-UA"/>
                    </w:rPr>
                    <w:t>2</w:t>
                  </w:r>
                </w:p>
              </w:tc>
              <w:tc>
                <w:tcPr>
                  <w:tcW w:w="244" w:type="pct"/>
                  <w:tcBorders>
                    <w:top w:val="single" w:sz="4" w:space="0" w:color="auto"/>
                    <w:left w:val="single" w:sz="4" w:space="0" w:color="auto"/>
                    <w:bottom w:val="single" w:sz="4" w:space="0" w:color="auto"/>
                    <w:right w:val="single" w:sz="4" w:space="0" w:color="auto"/>
                  </w:tcBorders>
                </w:tcPr>
                <w:p w14:paraId="11F36228" w14:textId="77777777" w:rsidR="0033132B" w:rsidRPr="008A3ED6" w:rsidRDefault="0033132B" w:rsidP="0033132B">
                  <w:pPr>
                    <w:rPr>
                      <w:bCs/>
                      <w:iCs/>
                      <w:sz w:val="20"/>
                      <w:szCs w:val="20"/>
                      <w:lang w:val="uk-UA"/>
                    </w:rPr>
                  </w:pPr>
                  <w:r w:rsidRPr="008A3ED6">
                    <w:rPr>
                      <w:bCs/>
                      <w:iCs/>
                      <w:sz w:val="20"/>
                      <w:szCs w:val="20"/>
                      <w:lang w:val="uk-UA"/>
                    </w:rPr>
                    <w:t>1</w:t>
                  </w:r>
                </w:p>
              </w:tc>
              <w:tc>
                <w:tcPr>
                  <w:tcW w:w="245" w:type="pct"/>
                  <w:tcBorders>
                    <w:top w:val="single" w:sz="4" w:space="0" w:color="auto"/>
                    <w:left w:val="single" w:sz="4" w:space="0" w:color="auto"/>
                    <w:bottom w:val="single" w:sz="4" w:space="0" w:color="auto"/>
                    <w:right w:val="single" w:sz="4" w:space="0" w:color="auto"/>
                  </w:tcBorders>
                </w:tcPr>
                <w:p w14:paraId="410954D9" w14:textId="77777777" w:rsidR="0033132B" w:rsidRPr="008A3ED6" w:rsidRDefault="0033132B" w:rsidP="0033132B">
                  <w:pPr>
                    <w:rPr>
                      <w:bCs/>
                      <w:iCs/>
                      <w:sz w:val="20"/>
                      <w:szCs w:val="20"/>
                      <w:lang w:val="uk-UA"/>
                    </w:rPr>
                  </w:pPr>
                  <w:r w:rsidRPr="008A3ED6">
                    <w:rPr>
                      <w:bCs/>
                      <w:iCs/>
                      <w:sz w:val="20"/>
                      <w:szCs w:val="20"/>
                      <w:lang w:val="uk-UA"/>
                    </w:rPr>
                    <w:t>4</w:t>
                  </w:r>
                </w:p>
              </w:tc>
              <w:tc>
                <w:tcPr>
                  <w:tcW w:w="246" w:type="pct"/>
                  <w:tcBorders>
                    <w:top w:val="single" w:sz="4" w:space="0" w:color="auto"/>
                    <w:left w:val="single" w:sz="4" w:space="0" w:color="auto"/>
                    <w:bottom w:val="single" w:sz="4" w:space="0" w:color="auto"/>
                    <w:right w:val="single" w:sz="4" w:space="0" w:color="auto"/>
                  </w:tcBorders>
                </w:tcPr>
                <w:p w14:paraId="1E08EB24" w14:textId="77777777" w:rsidR="0033132B" w:rsidRPr="008A3ED6" w:rsidRDefault="0033132B" w:rsidP="0033132B">
                  <w:pPr>
                    <w:rPr>
                      <w:bCs/>
                      <w:iCs/>
                      <w:sz w:val="20"/>
                      <w:szCs w:val="20"/>
                      <w:lang w:val="uk-UA"/>
                    </w:rPr>
                  </w:pPr>
                  <w:r w:rsidRPr="008A3ED6">
                    <w:rPr>
                      <w:bCs/>
                      <w:iCs/>
                      <w:sz w:val="20"/>
                      <w:szCs w:val="20"/>
                      <w:lang w:val="uk-UA"/>
                    </w:rPr>
                    <w:t>5</w:t>
                  </w:r>
                </w:p>
              </w:tc>
              <w:tc>
                <w:tcPr>
                  <w:tcW w:w="245" w:type="pct"/>
                  <w:tcBorders>
                    <w:top w:val="single" w:sz="4" w:space="0" w:color="auto"/>
                    <w:left w:val="single" w:sz="4" w:space="0" w:color="auto"/>
                    <w:bottom w:val="single" w:sz="4" w:space="0" w:color="auto"/>
                    <w:right w:val="single" w:sz="4" w:space="0" w:color="auto"/>
                  </w:tcBorders>
                </w:tcPr>
                <w:p w14:paraId="5731838B" w14:textId="77777777" w:rsidR="0033132B" w:rsidRPr="008A3ED6" w:rsidRDefault="0033132B" w:rsidP="0033132B">
                  <w:pPr>
                    <w:rPr>
                      <w:bCs/>
                      <w:iCs/>
                      <w:sz w:val="20"/>
                      <w:szCs w:val="20"/>
                      <w:lang w:val="uk-UA"/>
                    </w:rPr>
                  </w:pPr>
                  <w:r w:rsidRPr="008A3ED6">
                    <w:rPr>
                      <w:bCs/>
                      <w:iCs/>
                      <w:sz w:val="20"/>
                      <w:szCs w:val="20"/>
                      <w:lang w:val="uk-UA"/>
                    </w:rPr>
                    <w:t>0</w:t>
                  </w:r>
                </w:p>
              </w:tc>
              <w:tc>
                <w:tcPr>
                  <w:tcW w:w="286" w:type="pct"/>
                  <w:tcBorders>
                    <w:top w:val="single" w:sz="4" w:space="0" w:color="auto"/>
                    <w:left w:val="single" w:sz="4" w:space="0" w:color="auto"/>
                    <w:bottom w:val="single" w:sz="4" w:space="0" w:color="auto"/>
                    <w:right w:val="single" w:sz="4" w:space="0" w:color="auto"/>
                  </w:tcBorders>
                </w:tcPr>
                <w:p w14:paraId="21903F91" w14:textId="77777777" w:rsidR="0033132B" w:rsidRPr="008A3ED6" w:rsidRDefault="0033132B" w:rsidP="0033132B">
                  <w:pPr>
                    <w:rPr>
                      <w:bCs/>
                      <w:iCs/>
                      <w:sz w:val="20"/>
                      <w:szCs w:val="20"/>
                      <w:lang w:val="uk-UA"/>
                    </w:rPr>
                  </w:pPr>
                  <w:r w:rsidRPr="008A3ED6">
                    <w:rPr>
                      <w:bCs/>
                      <w:iCs/>
                      <w:sz w:val="20"/>
                      <w:szCs w:val="20"/>
                      <w:lang w:val="uk-UA"/>
                    </w:rPr>
                    <w:t>0</w:t>
                  </w:r>
                </w:p>
              </w:tc>
              <w:tc>
                <w:tcPr>
                  <w:tcW w:w="431" w:type="pct"/>
                  <w:tcBorders>
                    <w:top w:val="single" w:sz="4" w:space="0" w:color="auto"/>
                    <w:left w:val="single" w:sz="4" w:space="0" w:color="auto"/>
                    <w:bottom w:val="single" w:sz="4" w:space="0" w:color="auto"/>
                    <w:right w:val="single" w:sz="4" w:space="0" w:color="auto"/>
                  </w:tcBorders>
                </w:tcPr>
                <w:p w14:paraId="35E36FE0" w14:textId="77777777" w:rsidR="0033132B" w:rsidRPr="008A3ED6" w:rsidRDefault="0033132B" w:rsidP="0033132B">
                  <w:pPr>
                    <w:rPr>
                      <w:bCs/>
                      <w:iCs/>
                      <w:sz w:val="20"/>
                      <w:szCs w:val="20"/>
                      <w:lang w:val="uk-UA"/>
                    </w:rPr>
                  </w:pPr>
                  <w:r w:rsidRPr="008A3ED6">
                    <w:rPr>
                      <w:bCs/>
                      <w:iCs/>
                      <w:sz w:val="20"/>
                      <w:szCs w:val="20"/>
                      <w:lang w:val="uk-UA"/>
                    </w:rPr>
                    <w:t>33,3%</w:t>
                  </w:r>
                </w:p>
              </w:tc>
              <w:tc>
                <w:tcPr>
                  <w:tcW w:w="433" w:type="pct"/>
                  <w:tcBorders>
                    <w:top w:val="single" w:sz="4" w:space="0" w:color="auto"/>
                    <w:left w:val="single" w:sz="4" w:space="0" w:color="auto"/>
                    <w:bottom w:val="single" w:sz="4" w:space="0" w:color="auto"/>
                    <w:right w:val="single" w:sz="4" w:space="0" w:color="auto"/>
                  </w:tcBorders>
                </w:tcPr>
                <w:p w14:paraId="7147A1D0" w14:textId="77777777" w:rsidR="0033132B" w:rsidRPr="008A3ED6" w:rsidRDefault="0033132B" w:rsidP="0033132B">
                  <w:pPr>
                    <w:rPr>
                      <w:bCs/>
                      <w:iCs/>
                      <w:sz w:val="20"/>
                      <w:szCs w:val="20"/>
                      <w:lang w:val="uk-UA"/>
                    </w:rPr>
                  </w:pPr>
                  <w:r w:rsidRPr="008A3ED6">
                    <w:rPr>
                      <w:bCs/>
                      <w:iCs/>
                      <w:sz w:val="20"/>
                      <w:szCs w:val="20"/>
                      <w:lang w:val="uk-UA"/>
                    </w:rPr>
                    <w:t>16,7%</w:t>
                  </w:r>
                </w:p>
              </w:tc>
              <w:tc>
                <w:tcPr>
                  <w:tcW w:w="755" w:type="pct"/>
                  <w:tcBorders>
                    <w:top w:val="single" w:sz="4" w:space="0" w:color="auto"/>
                    <w:left w:val="single" w:sz="4" w:space="0" w:color="auto"/>
                    <w:bottom w:val="single" w:sz="4" w:space="0" w:color="auto"/>
                    <w:right w:val="single" w:sz="4" w:space="0" w:color="auto"/>
                  </w:tcBorders>
                </w:tcPr>
                <w:p w14:paraId="6417A6AA" w14:textId="77777777" w:rsidR="0033132B" w:rsidRPr="008A3ED6" w:rsidRDefault="0033132B" w:rsidP="0033132B">
                  <w:pPr>
                    <w:rPr>
                      <w:bCs/>
                      <w:iCs/>
                      <w:sz w:val="20"/>
                      <w:szCs w:val="20"/>
                      <w:lang w:val="uk-UA"/>
                    </w:rPr>
                  </w:pPr>
                  <w:r w:rsidRPr="008A3ED6">
                    <w:rPr>
                      <w:bCs/>
                      <w:iCs/>
                      <w:sz w:val="20"/>
                      <w:szCs w:val="20"/>
                      <w:lang w:val="uk-UA"/>
                    </w:rPr>
                    <w:t>Середа В.А.</w:t>
                  </w:r>
                </w:p>
              </w:tc>
            </w:tr>
            <w:tr w:rsidR="005755EB" w:rsidRPr="00E021C7" w14:paraId="52912F29" w14:textId="77777777" w:rsidTr="005755EB">
              <w:trPr>
                <w:trHeight w:val="557"/>
                <w:jc w:val="right"/>
              </w:trPr>
              <w:tc>
                <w:tcPr>
                  <w:tcW w:w="812" w:type="pct"/>
                  <w:tcBorders>
                    <w:top w:val="single" w:sz="4" w:space="0" w:color="auto"/>
                    <w:left w:val="single" w:sz="4" w:space="0" w:color="auto"/>
                    <w:bottom w:val="single" w:sz="4" w:space="0" w:color="auto"/>
                    <w:right w:val="single" w:sz="4" w:space="0" w:color="auto"/>
                  </w:tcBorders>
                  <w:vAlign w:val="center"/>
                </w:tcPr>
                <w:p w14:paraId="128C0DB3" w14:textId="77777777" w:rsidR="0033132B" w:rsidRPr="008A3ED6" w:rsidRDefault="0033132B" w:rsidP="005755EB">
                  <w:pPr>
                    <w:ind w:right="-108"/>
                    <w:jc w:val="center"/>
                    <w:rPr>
                      <w:b/>
                      <w:iCs/>
                      <w:sz w:val="20"/>
                      <w:szCs w:val="20"/>
                      <w:lang w:val="uk-UA"/>
                    </w:rPr>
                  </w:pPr>
                  <w:r w:rsidRPr="008A3ED6">
                    <w:rPr>
                      <w:b/>
                      <w:iCs/>
                      <w:sz w:val="20"/>
                      <w:szCs w:val="20"/>
                    </w:rPr>
                    <w:t>По</w:t>
                  </w:r>
                  <w:r w:rsidRPr="008A3ED6">
                    <w:rPr>
                      <w:b/>
                      <w:iCs/>
                      <w:sz w:val="20"/>
                      <w:szCs w:val="20"/>
                      <w:lang w:val="uk-UA"/>
                    </w:rPr>
                    <w:t xml:space="preserve"> ліцею</w:t>
                  </w:r>
                </w:p>
              </w:tc>
              <w:tc>
                <w:tcPr>
                  <w:tcW w:w="243" w:type="pct"/>
                  <w:tcBorders>
                    <w:top w:val="single" w:sz="4" w:space="0" w:color="auto"/>
                    <w:left w:val="single" w:sz="4" w:space="0" w:color="auto"/>
                    <w:bottom w:val="single" w:sz="4" w:space="0" w:color="auto"/>
                    <w:right w:val="single" w:sz="4" w:space="0" w:color="auto"/>
                  </w:tcBorders>
                  <w:vAlign w:val="center"/>
                </w:tcPr>
                <w:p w14:paraId="21F64BCB" w14:textId="77777777" w:rsidR="0033132B" w:rsidRPr="008A3ED6" w:rsidRDefault="0033132B" w:rsidP="0033132B">
                  <w:pPr>
                    <w:rPr>
                      <w:b/>
                      <w:bCs/>
                      <w:sz w:val="20"/>
                      <w:szCs w:val="20"/>
                      <w:lang w:val="uk-UA"/>
                    </w:rPr>
                  </w:pPr>
                  <w:r w:rsidRPr="008A3ED6">
                    <w:rPr>
                      <w:b/>
                      <w:bCs/>
                      <w:sz w:val="20"/>
                      <w:szCs w:val="20"/>
                      <w:lang w:val="uk-UA"/>
                    </w:rPr>
                    <w:t>55</w:t>
                  </w:r>
                </w:p>
              </w:tc>
              <w:tc>
                <w:tcPr>
                  <w:tcW w:w="244" w:type="pct"/>
                  <w:tcBorders>
                    <w:top w:val="single" w:sz="4" w:space="0" w:color="auto"/>
                    <w:left w:val="single" w:sz="4" w:space="0" w:color="auto"/>
                    <w:bottom w:val="single" w:sz="4" w:space="0" w:color="auto"/>
                    <w:right w:val="single" w:sz="4" w:space="0" w:color="auto"/>
                  </w:tcBorders>
                  <w:vAlign w:val="center"/>
                </w:tcPr>
                <w:p w14:paraId="00C67454" w14:textId="77777777" w:rsidR="0033132B" w:rsidRPr="008A3ED6" w:rsidRDefault="0033132B" w:rsidP="0033132B">
                  <w:pPr>
                    <w:rPr>
                      <w:b/>
                      <w:bCs/>
                      <w:sz w:val="20"/>
                      <w:szCs w:val="20"/>
                      <w:lang w:val="uk-UA"/>
                    </w:rPr>
                  </w:pPr>
                  <w:r w:rsidRPr="008A3ED6">
                    <w:rPr>
                      <w:b/>
                      <w:bCs/>
                      <w:sz w:val="20"/>
                      <w:szCs w:val="20"/>
                      <w:lang w:val="uk-UA"/>
                    </w:rPr>
                    <w:t>55</w:t>
                  </w:r>
                </w:p>
              </w:tc>
              <w:tc>
                <w:tcPr>
                  <w:tcW w:w="326" w:type="pct"/>
                  <w:tcBorders>
                    <w:top w:val="single" w:sz="4" w:space="0" w:color="auto"/>
                    <w:left w:val="single" w:sz="4" w:space="0" w:color="auto"/>
                    <w:bottom w:val="single" w:sz="4" w:space="0" w:color="auto"/>
                    <w:right w:val="single" w:sz="4" w:space="0" w:color="auto"/>
                  </w:tcBorders>
                  <w:vAlign w:val="center"/>
                </w:tcPr>
                <w:p w14:paraId="58697C3A" w14:textId="77777777" w:rsidR="0033132B" w:rsidRPr="008A3ED6" w:rsidRDefault="0033132B" w:rsidP="0033132B">
                  <w:pPr>
                    <w:rPr>
                      <w:b/>
                      <w:bCs/>
                      <w:iCs/>
                      <w:sz w:val="20"/>
                      <w:szCs w:val="20"/>
                      <w:lang w:val="uk-UA"/>
                    </w:rPr>
                  </w:pPr>
                  <w:r w:rsidRPr="008A3ED6">
                    <w:rPr>
                      <w:b/>
                      <w:bCs/>
                      <w:iCs/>
                      <w:sz w:val="20"/>
                      <w:szCs w:val="20"/>
                      <w:lang w:val="uk-UA"/>
                    </w:rPr>
                    <w:t>3</w:t>
                  </w:r>
                </w:p>
              </w:tc>
              <w:tc>
                <w:tcPr>
                  <w:tcW w:w="244" w:type="pct"/>
                  <w:tcBorders>
                    <w:top w:val="single" w:sz="4" w:space="0" w:color="auto"/>
                    <w:left w:val="single" w:sz="4" w:space="0" w:color="auto"/>
                    <w:bottom w:val="single" w:sz="4" w:space="0" w:color="auto"/>
                    <w:right w:val="single" w:sz="4" w:space="0" w:color="auto"/>
                  </w:tcBorders>
                  <w:vAlign w:val="center"/>
                </w:tcPr>
                <w:p w14:paraId="61CFA25F" w14:textId="77777777" w:rsidR="0033132B" w:rsidRPr="008A3ED6" w:rsidRDefault="0033132B" w:rsidP="0033132B">
                  <w:pPr>
                    <w:rPr>
                      <w:b/>
                      <w:bCs/>
                      <w:iCs/>
                      <w:sz w:val="20"/>
                      <w:szCs w:val="20"/>
                      <w:lang w:val="uk-UA"/>
                    </w:rPr>
                  </w:pPr>
                  <w:r w:rsidRPr="008A3ED6">
                    <w:rPr>
                      <w:b/>
                      <w:bCs/>
                      <w:iCs/>
                      <w:sz w:val="20"/>
                      <w:szCs w:val="20"/>
                      <w:lang w:val="uk-UA"/>
                    </w:rPr>
                    <w:t>4</w:t>
                  </w:r>
                </w:p>
              </w:tc>
              <w:tc>
                <w:tcPr>
                  <w:tcW w:w="245" w:type="pct"/>
                  <w:tcBorders>
                    <w:top w:val="single" w:sz="4" w:space="0" w:color="auto"/>
                    <w:left w:val="single" w:sz="4" w:space="0" w:color="auto"/>
                    <w:bottom w:val="single" w:sz="4" w:space="0" w:color="auto"/>
                    <w:right w:val="single" w:sz="4" w:space="0" w:color="auto"/>
                  </w:tcBorders>
                  <w:vAlign w:val="center"/>
                </w:tcPr>
                <w:p w14:paraId="759511FE" w14:textId="77777777" w:rsidR="0033132B" w:rsidRPr="008A3ED6" w:rsidRDefault="0033132B" w:rsidP="0033132B">
                  <w:pPr>
                    <w:rPr>
                      <w:b/>
                      <w:bCs/>
                      <w:iCs/>
                      <w:sz w:val="20"/>
                      <w:szCs w:val="20"/>
                      <w:lang w:val="uk-UA"/>
                    </w:rPr>
                  </w:pPr>
                  <w:r w:rsidRPr="008A3ED6">
                    <w:rPr>
                      <w:b/>
                      <w:bCs/>
                      <w:iCs/>
                      <w:sz w:val="20"/>
                      <w:szCs w:val="20"/>
                      <w:lang w:val="uk-UA"/>
                    </w:rPr>
                    <w:t>15</w:t>
                  </w:r>
                </w:p>
              </w:tc>
              <w:tc>
                <w:tcPr>
                  <w:tcW w:w="244" w:type="pct"/>
                  <w:tcBorders>
                    <w:top w:val="single" w:sz="4" w:space="0" w:color="auto"/>
                    <w:left w:val="single" w:sz="4" w:space="0" w:color="auto"/>
                    <w:bottom w:val="single" w:sz="4" w:space="0" w:color="auto"/>
                    <w:right w:val="single" w:sz="4" w:space="0" w:color="auto"/>
                  </w:tcBorders>
                  <w:vAlign w:val="center"/>
                </w:tcPr>
                <w:p w14:paraId="72E0244C" w14:textId="77777777" w:rsidR="0033132B" w:rsidRPr="008A3ED6" w:rsidRDefault="0033132B" w:rsidP="0033132B">
                  <w:pPr>
                    <w:rPr>
                      <w:b/>
                      <w:bCs/>
                      <w:iCs/>
                      <w:sz w:val="20"/>
                      <w:szCs w:val="20"/>
                      <w:lang w:val="uk-UA"/>
                    </w:rPr>
                  </w:pPr>
                  <w:r w:rsidRPr="008A3ED6">
                    <w:rPr>
                      <w:b/>
                      <w:bCs/>
                      <w:iCs/>
                      <w:sz w:val="20"/>
                      <w:szCs w:val="20"/>
                      <w:lang w:val="uk-UA"/>
                    </w:rPr>
                    <w:t>10</w:t>
                  </w:r>
                </w:p>
              </w:tc>
              <w:tc>
                <w:tcPr>
                  <w:tcW w:w="245" w:type="pct"/>
                  <w:tcBorders>
                    <w:top w:val="single" w:sz="4" w:space="0" w:color="auto"/>
                    <w:left w:val="single" w:sz="4" w:space="0" w:color="auto"/>
                    <w:bottom w:val="single" w:sz="4" w:space="0" w:color="auto"/>
                    <w:right w:val="single" w:sz="4" w:space="0" w:color="auto"/>
                  </w:tcBorders>
                  <w:vAlign w:val="center"/>
                </w:tcPr>
                <w:p w14:paraId="1BDD6E86" w14:textId="77777777" w:rsidR="0033132B" w:rsidRPr="008A3ED6" w:rsidRDefault="0033132B" w:rsidP="0033132B">
                  <w:pPr>
                    <w:rPr>
                      <w:b/>
                      <w:bCs/>
                      <w:iCs/>
                      <w:sz w:val="20"/>
                      <w:szCs w:val="20"/>
                      <w:lang w:val="uk-UA"/>
                    </w:rPr>
                  </w:pPr>
                  <w:r w:rsidRPr="008A3ED6">
                    <w:rPr>
                      <w:b/>
                      <w:bCs/>
                      <w:iCs/>
                      <w:sz w:val="20"/>
                      <w:szCs w:val="20"/>
                      <w:lang w:val="uk-UA"/>
                    </w:rPr>
                    <w:t>34</w:t>
                  </w:r>
                </w:p>
              </w:tc>
              <w:tc>
                <w:tcPr>
                  <w:tcW w:w="246" w:type="pct"/>
                  <w:tcBorders>
                    <w:top w:val="single" w:sz="4" w:space="0" w:color="auto"/>
                    <w:left w:val="single" w:sz="4" w:space="0" w:color="auto"/>
                    <w:bottom w:val="single" w:sz="4" w:space="0" w:color="auto"/>
                    <w:right w:val="single" w:sz="4" w:space="0" w:color="auto"/>
                  </w:tcBorders>
                  <w:vAlign w:val="center"/>
                </w:tcPr>
                <w:p w14:paraId="18E5C859" w14:textId="77777777" w:rsidR="0033132B" w:rsidRPr="008A3ED6" w:rsidRDefault="0033132B" w:rsidP="0033132B">
                  <w:pPr>
                    <w:rPr>
                      <w:b/>
                      <w:bCs/>
                      <w:iCs/>
                      <w:sz w:val="20"/>
                      <w:szCs w:val="20"/>
                      <w:lang w:val="uk-UA"/>
                    </w:rPr>
                  </w:pPr>
                  <w:r w:rsidRPr="008A3ED6">
                    <w:rPr>
                      <w:b/>
                      <w:bCs/>
                      <w:iCs/>
                      <w:sz w:val="20"/>
                      <w:szCs w:val="20"/>
                      <w:lang w:val="uk-UA"/>
                    </w:rPr>
                    <w:t>39</w:t>
                  </w:r>
                </w:p>
              </w:tc>
              <w:tc>
                <w:tcPr>
                  <w:tcW w:w="245" w:type="pct"/>
                  <w:tcBorders>
                    <w:top w:val="single" w:sz="4" w:space="0" w:color="auto"/>
                    <w:left w:val="single" w:sz="4" w:space="0" w:color="auto"/>
                    <w:bottom w:val="single" w:sz="4" w:space="0" w:color="auto"/>
                    <w:right w:val="single" w:sz="4" w:space="0" w:color="auto"/>
                  </w:tcBorders>
                  <w:vAlign w:val="center"/>
                </w:tcPr>
                <w:p w14:paraId="4243C49D" w14:textId="77777777" w:rsidR="0033132B" w:rsidRPr="008A3ED6" w:rsidRDefault="0033132B" w:rsidP="0033132B">
                  <w:pPr>
                    <w:rPr>
                      <w:b/>
                      <w:bCs/>
                      <w:iCs/>
                      <w:sz w:val="20"/>
                      <w:szCs w:val="20"/>
                      <w:lang w:val="uk-UA"/>
                    </w:rPr>
                  </w:pPr>
                  <w:r w:rsidRPr="008A3ED6">
                    <w:rPr>
                      <w:b/>
                      <w:bCs/>
                      <w:iCs/>
                      <w:sz w:val="20"/>
                      <w:szCs w:val="20"/>
                      <w:lang w:val="uk-UA"/>
                    </w:rPr>
                    <w:t>3</w:t>
                  </w:r>
                </w:p>
              </w:tc>
              <w:tc>
                <w:tcPr>
                  <w:tcW w:w="286" w:type="pct"/>
                  <w:tcBorders>
                    <w:top w:val="single" w:sz="4" w:space="0" w:color="auto"/>
                    <w:left w:val="single" w:sz="4" w:space="0" w:color="auto"/>
                    <w:bottom w:val="single" w:sz="4" w:space="0" w:color="auto"/>
                    <w:right w:val="single" w:sz="4" w:space="0" w:color="auto"/>
                  </w:tcBorders>
                  <w:vAlign w:val="center"/>
                </w:tcPr>
                <w:p w14:paraId="3CDAA369" w14:textId="77777777" w:rsidR="0033132B" w:rsidRPr="008A3ED6" w:rsidRDefault="0033132B" w:rsidP="0033132B">
                  <w:pPr>
                    <w:rPr>
                      <w:b/>
                      <w:bCs/>
                      <w:iCs/>
                      <w:sz w:val="20"/>
                      <w:szCs w:val="20"/>
                      <w:lang w:val="uk-UA"/>
                    </w:rPr>
                  </w:pPr>
                  <w:r w:rsidRPr="008A3ED6">
                    <w:rPr>
                      <w:b/>
                      <w:bCs/>
                      <w:iCs/>
                      <w:sz w:val="20"/>
                      <w:szCs w:val="20"/>
                      <w:lang w:val="uk-UA"/>
                    </w:rPr>
                    <w:t>2</w:t>
                  </w:r>
                </w:p>
              </w:tc>
              <w:tc>
                <w:tcPr>
                  <w:tcW w:w="431" w:type="pct"/>
                  <w:tcBorders>
                    <w:top w:val="single" w:sz="4" w:space="0" w:color="auto"/>
                    <w:left w:val="single" w:sz="4" w:space="0" w:color="auto"/>
                    <w:bottom w:val="single" w:sz="4" w:space="0" w:color="auto"/>
                    <w:right w:val="single" w:sz="4" w:space="0" w:color="auto"/>
                  </w:tcBorders>
                  <w:vAlign w:val="center"/>
                </w:tcPr>
                <w:p w14:paraId="2ABBCDF6" w14:textId="77777777" w:rsidR="0033132B" w:rsidRPr="008A3ED6" w:rsidRDefault="0033132B" w:rsidP="0033132B">
                  <w:pPr>
                    <w:rPr>
                      <w:b/>
                      <w:bCs/>
                      <w:iCs/>
                      <w:sz w:val="20"/>
                      <w:szCs w:val="20"/>
                      <w:lang w:val="uk-UA"/>
                    </w:rPr>
                  </w:pPr>
                  <w:r w:rsidRPr="008A3ED6">
                    <w:rPr>
                      <w:b/>
                      <w:bCs/>
                      <w:iCs/>
                      <w:sz w:val="20"/>
                      <w:szCs w:val="20"/>
                      <w:lang w:val="uk-UA"/>
                    </w:rPr>
                    <w:t>32,7%</w:t>
                  </w:r>
                </w:p>
              </w:tc>
              <w:tc>
                <w:tcPr>
                  <w:tcW w:w="433" w:type="pct"/>
                  <w:tcBorders>
                    <w:top w:val="single" w:sz="4" w:space="0" w:color="auto"/>
                    <w:left w:val="single" w:sz="4" w:space="0" w:color="auto"/>
                    <w:bottom w:val="single" w:sz="4" w:space="0" w:color="auto"/>
                    <w:right w:val="single" w:sz="4" w:space="0" w:color="auto"/>
                  </w:tcBorders>
                  <w:vAlign w:val="center"/>
                </w:tcPr>
                <w:p w14:paraId="01D90F8B" w14:textId="77777777" w:rsidR="0033132B" w:rsidRPr="008A3ED6" w:rsidRDefault="0033132B" w:rsidP="0033132B">
                  <w:pPr>
                    <w:rPr>
                      <w:b/>
                      <w:bCs/>
                      <w:iCs/>
                      <w:sz w:val="20"/>
                      <w:szCs w:val="20"/>
                      <w:lang w:val="uk-UA"/>
                    </w:rPr>
                  </w:pPr>
                  <w:r w:rsidRPr="008A3ED6">
                    <w:rPr>
                      <w:b/>
                      <w:bCs/>
                      <w:iCs/>
                      <w:sz w:val="20"/>
                      <w:szCs w:val="20"/>
                      <w:lang w:val="uk-UA"/>
                    </w:rPr>
                    <w:t>25,5%</w:t>
                  </w:r>
                </w:p>
              </w:tc>
              <w:tc>
                <w:tcPr>
                  <w:tcW w:w="755" w:type="pct"/>
                  <w:tcBorders>
                    <w:top w:val="single" w:sz="4" w:space="0" w:color="auto"/>
                    <w:left w:val="single" w:sz="4" w:space="0" w:color="auto"/>
                    <w:bottom w:val="single" w:sz="4" w:space="0" w:color="auto"/>
                    <w:right w:val="single" w:sz="4" w:space="0" w:color="auto"/>
                  </w:tcBorders>
                  <w:vAlign w:val="center"/>
                </w:tcPr>
                <w:p w14:paraId="7F35EB4F" w14:textId="77777777" w:rsidR="0033132B" w:rsidRPr="008A3ED6" w:rsidRDefault="0033132B" w:rsidP="0033132B">
                  <w:pPr>
                    <w:rPr>
                      <w:b/>
                      <w:bCs/>
                      <w:iCs/>
                      <w:sz w:val="20"/>
                      <w:szCs w:val="20"/>
                      <w:lang w:val="uk-UA"/>
                    </w:rPr>
                  </w:pPr>
                </w:p>
              </w:tc>
            </w:tr>
            <w:tr w:rsidR="005755EB" w:rsidRPr="00E021C7" w14:paraId="718C5965" w14:textId="77777777" w:rsidTr="005755EB">
              <w:trPr>
                <w:trHeight w:val="656"/>
                <w:jc w:val="right"/>
              </w:trPr>
              <w:tc>
                <w:tcPr>
                  <w:tcW w:w="812" w:type="pct"/>
                  <w:tcBorders>
                    <w:top w:val="single" w:sz="4" w:space="0" w:color="auto"/>
                    <w:left w:val="single" w:sz="4" w:space="0" w:color="auto"/>
                    <w:bottom w:val="single" w:sz="4" w:space="0" w:color="auto"/>
                    <w:right w:val="single" w:sz="4" w:space="0" w:color="auto"/>
                  </w:tcBorders>
                  <w:vAlign w:val="center"/>
                </w:tcPr>
                <w:p w14:paraId="26CB133C" w14:textId="77777777" w:rsidR="0033132B" w:rsidRPr="00E021C7" w:rsidRDefault="0033132B" w:rsidP="0033132B">
                  <w:pPr>
                    <w:ind w:right="-108"/>
                    <w:rPr>
                      <w:b/>
                      <w:iCs/>
                      <w:sz w:val="18"/>
                      <w:szCs w:val="18"/>
                    </w:rPr>
                  </w:pPr>
                </w:p>
              </w:tc>
              <w:tc>
                <w:tcPr>
                  <w:tcW w:w="487" w:type="pct"/>
                  <w:gridSpan w:val="2"/>
                  <w:tcBorders>
                    <w:top w:val="single" w:sz="4" w:space="0" w:color="auto"/>
                    <w:left w:val="single" w:sz="4" w:space="0" w:color="auto"/>
                    <w:bottom w:val="single" w:sz="4" w:space="0" w:color="auto"/>
                    <w:right w:val="single" w:sz="4" w:space="0" w:color="auto"/>
                  </w:tcBorders>
                  <w:vAlign w:val="center"/>
                </w:tcPr>
                <w:p w14:paraId="57ADA862" w14:textId="77777777" w:rsidR="0033132B" w:rsidRDefault="0033132B" w:rsidP="0033132B">
                  <w:pPr>
                    <w:rPr>
                      <w:b/>
                      <w:bCs/>
                      <w:sz w:val="20"/>
                      <w:lang w:val="uk-UA"/>
                    </w:rPr>
                  </w:pPr>
                </w:p>
              </w:tc>
              <w:tc>
                <w:tcPr>
                  <w:tcW w:w="326" w:type="pct"/>
                  <w:tcBorders>
                    <w:top w:val="single" w:sz="4" w:space="0" w:color="auto"/>
                    <w:left w:val="single" w:sz="4" w:space="0" w:color="auto"/>
                    <w:bottom w:val="single" w:sz="4" w:space="0" w:color="auto"/>
                    <w:right w:val="single" w:sz="4" w:space="0" w:color="auto"/>
                  </w:tcBorders>
                  <w:vAlign w:val="center"/>
                </w:tcPr>
                <w:p w14:paraId="3C218B4C" w14:textId="77777777" w:rsidR="0033132B" w:rsidRDefault="0033132B" w:rsidP="0033132B">
                  <w:pPr>
                    <w:rPr>
                      <w:b/>
                      <w:bCs/>
                      <w:iCs/>
                      <w:sz w:val="20"/>
                      <w:lang w:val="uk-UA"/>
                    </w:rPr>
                  </w:pPr>
                </w:p>
              </w:tc>
              <w:tc>
                <w:tcPr>
                  <w:tcW w:w="244" w:type="pct"/>
                  <w:tcBorders>
                    <w:top w:val="single" w:sz="4" w:space="0" w:color="auto"/>
                    <w:left w:val="single" w:sz="4" w:space="0" w:color="auto"/>
                    <w:bottom w:val="single" w:sz="4" w:space="0" w:color="auto"/>
                    <w:right w:val="single" w:sz="4" w:space="0" w:color="auto"/>
                  </w:tcBorders>
                  <w:vAlign w:val="center"/>
                </w:tcPr>
                <w:p w14:paraId="6DE9B853" w14:textId="77777777" w:rsidR="0033132B" w:rsidRDefault="0033132B" w:rsidP="0033132B">
                  <w:pPr>
                    <w:rPr>
                      <w:b/>
                      <w:bCs/>
                      <w:iCs/>
                      <w:sz w:val="20"/>
                      <w:lang w:val="uk-UA"/>
                    </w:rPr>
                  </w:pPr>
                </w:p>
              </w:tc>
              <w:tc>
                <w:tcPr>
                  <w:tcW w:w="245" w:type="pct"/>
                  <w:tcBorders>
                    <w:top w:val="single" w:sz="4" w:space="0" w:color="auto"/>
                    <w:left w:val="single" w:sz="4" w:space="0" w:color="auto"/>
                    <w:bottom w:val="single" w:sz="4" w:space="0" w:color="auto"/>
                    <w:right w:val="single" w:sz="4" w:space="0" w:color="auto"/>
                  </w:tcBorders>
                  <w:vAlign w:val="center"/>
                </w:tcPr>
                <w:p w14:paraId="3A514090" w14:textId="77777777" w:rsidR="0033132B" w:rsidRDefault="0033132B" w:rsidP="0033132B">
                  <w:pPr>
                    <w:rPr>
                      <w:b/>
                      <w:bCs/>
                      <w:iCs/>
                      <w:sz w:val="20"/>
                      <w:lang w:val="uk-UA"/>
                    </w:rPr>
                  </w:pPr>
                </w:p>
              </w:tc>
              <w:tc>
                <w:tcPr>
                  <w:tcW w:w="244" w:type="pct"/>
                  <w:tcBorders>
                    <w:top w:val="single" w:sz="4" w:space="0" w:color="auto"/>
                    <w:left w:val="single" w:sz="4" w:space="0" w:color="auto"/>
                    <w:bottom w:val="single" w:sz="4" w:space="0" w:color="auto"/>
                    <w:right w:val="single" w:sz="4" w:space="0" w:color="auto"/>
                  </w:tcBorders>
                  <w:vAlign w:val="center"/>
                </w:tcPr>
                <w:p w14:paraId="5A26AA41" w14:textId="77777777" w:rsidR="0033132B" w:rsidRDefault="0033132B" w:rsidP="0033132B">
                  <w:pPr>
                    <w:rPr>
                      <w:b/>
                      <w:bCs/>
                      <w:iCs/>
                      <w:sz w:val="20"/>
                      <w:lang w:val="uk-UA"/>
                    </w:rPr>
                  </w:pPr>
                </w:p>
              </w:tc>
              <w:tc>
                <w:tcPr>
                  <w:tcW w:w="245" w:type="pct"/>
                  <w:tcBorders>
                    <w:top w:val="single" w:sz="4" w:space="0" w:color="auto"/>
                    <w:left w:val="single" w:sz="4" w:space="0" w:color="auto"/>
                    <w:bottom w:val="single" w:sz="4" w:space="0" w:color="auto"/>
                    <w:right w:val="single" w:sz="4" w:space="0" w:color="auto"/>
                  </w:tcBorders>
                  <w:vAlign w:val="center"/>
                </w:tcPr>
                <w:p w14:paraId="185E6691" w14:textId="77777777" w:rsidR="0033132B" w:rsidRDefault="0033132B" w:rsidP="0033132B">
                  <w:pPr>
                    <w:rPr>
                      <w:b/>
                      <w:bCs/>
                      <w:iCs/>
                      <w:sz w:val="20"/>
                      <w:lang w:val="uk-UA"/>
                    </w:rPr>
                  </w:pPr>
                </w:p>
              </w:tc>
              <w:tc>
                <w:tcPr>
                  <w:tcW w:w="246" w:type="pct"/>
                  <w:tcBorders>
                    <w:top w:val="single" w:sz="4" w:space="0" w:color="auto"/>
                    <w:left w:val="single" w:sz="4" w:space="0" w:color="auto"/>
                    <w:bottom w:val="single" w:sz="4" w:space="0" w:color="auto"/>
                    <w:right w:val="single" w:sz="4" w:space="0" w:color="auto"/>
                  </w:tcBorders>
                  <w:vAlign w:val="center"/>
                </w:tcPr>
                <w:p w14:paraId="7891922D" w14:textId="77777777" w:rsidR="0033132B" w:rsidRDefault="0033132B" w:rsidP="0033132B">
                  <w:pPr>
                    <w:rPr>
                      <w:b/>
                      <w:bCs/>
                      <w:iCs/>
                      <w:sz w:val="20"/>
                      <w:lang w:val="uk-UA"/>
                    </w:rPr>
                  </w:pPr>
                </w:p>
              </w:tc>
              <w:tc>
                <w:tcPr>
                  <w:tcW w:w="245" w:type="pct"/>
                  <w:tcBorders>
                    <w:top w:val="single" w:sz="4" w:space="0" w:color="auto"/>
                    <w:left w:val="single" w:sz="4" w:space="0" w:color="auto"/>
                    <w:bottom w:val="single" w:sz="4" w:space="0" w:color="auto"/>
                    <w:right w:val="single" w:sz="4" w:space="0" w:color="auto"/>
                  </w:tcBorders>
                  <w:vAlign w:val="center"/>
                </w:tcPr>
                <w:p w14:paraId="03A1CFD2" w14:textId="77777777" w:rsidR="0033132B" w:rsidRDefault="0033132B" w:rsidP="0033132B">
                  <w:pPr>
                    <w:rPr>
                      <w:b/>
                      <w:bCs/>
                      <w:iCs/>
                      <w:sz w:val="20"/>
                      <w:lang w:val="uk-UA"/>
                    </w:rPr>
                  </w:pPr>
                </w:p>
              </w:tc>
              <w:tc>
                <w:tcPr>
                  <w:tcW w:w="286" w:type="pct"/>
                  <w:tcBorders>
                    <w:top w:val="single" w:sz="4" w:space="0" w:color="auto"/>
                    <w:left w:val="single" w:sz="4" w:space="0" w:color="auto"/>
                    <w:bottom w:val="single" w:sz="4" w:space="0" w:color="auto"/>
                    <w:right w:val="single" w:sz="4" w:space="0" w:color="auto"/>
                  </w:tcBorders>
                  <w:vAlign w:val="center"/>
                </w:tcPr>
                <w:p w14:paraId="71AE6E59" w14:textId="77777777" w:rsidR="0033132B" w:rsidRDefault="0033132B" w:rsidP="0033132B">
                  <w:pPr>
                    <w:rPr>
                      <w:b/>
                      <w:bCs/>
                      <w:iCs/>
                      <w:sz w:val="20"/>
                      <w:lang w:val="uk-UA"/>
                    </w:rPr>
                  </w:pPr>
                </w:p>
              </w:tc>
              <w:tc>
                <w:tcPr>
                  <w:tcW w:w="431" w:type="pct"/>
                  <w:tcBorders>
                    <w:top w:val="single" w:sz="4" w:space="0" w:color="auto"/>
                    <w:left w:val="single" w:sz="4" w:space="0" w:color="auto"/>
                    <w:bottom w:val="single" w:sz="4" w:space="0" w:color="auto"/>
                    <w:right w:val="single" w:sz="4" w:space="0" w:color="auto"/>
                  </w:tcBorders>
                  <w:vAlign w:val="center"/>
                </w:tcPr>
                <w:p w14:paraId="4BCC3BFA" w14:textId="77777777" w:rsidR="0033132B" w:rsidRDefault="0033132B" w:rsidP="0033132B">
                  <w:pPr>
                    <w:rPr>
                      <w:b/>
                      <w:bCs/>
                      <w:iCs/>
                      <w:sz w:val="20"/>
                      <w:lang w:val="uk-UA"/>
                    </w:rPr>
                  </w:pPr>
                </w:p>
              </w:tc>
              <w:tc>
                <w:tcPr>
                  <w:tcW w:w="433" w:type="pct"/>
                  <w:tcBorders>
                    <w:top w:val="single" w:sz="4" w:space="0" w:color="auto"/>
                    <w:left w:val="single" w:sz="4" w:space="0" w:color="auto"/>
                    <w:bottom w:val="single" w:sz="4" w:space="0" w:color="auto"/>
                    <w:right w:val="single" w:sz="4" w:space="0" w:color="auto"/>
                  </w:tcBorders>
                  <w:vAlign w:val="center"/>
                </w:tcPr>
                <w:p w14:paraId="7525B22B" w14:textId="77777777" w:rsidR="0033132B" w:rsidRDefault="0033132B" w:rsidP="0033132B">
                  <w:pPr>
                    <w:rPr>
                      <w:b/>
                      <w:bCs/>
                      <w:iCs/>
                      <w:sz w:val="20"/>
                      <w:lang w:val="uk-UA"/>
                    </w:rPr>
                  </w:pPr>
                </w:p>
              </w:tc>
              <w:tc>
                <w:tcPr>
                  <w:tcW w:w="755" w:type="pct"/>
                  <w:tcBorders>
                    <w:top w:val="single" w:sz="4" w:space="0" w:color="auto"/>
                    <w:left w:val="single" w:sz="4" w:space="0" w:color="auto"/>
                    <w:bottom w:val="single" w:sz="4" w:space="0" w:color="auto"/>
                    <w:right w:val="single" w:sz="4" w:space="0" w:color="auto"/>
                  </w:tcBorders>
                  <w:vAlign w:val="center"/>
                </w:tcPr>
                <w:p w14:paraId="42311F58" w14:textId="77777777" w:rsidR="0033132B" w:rsidRPr="00E021C7" w:rsidRDefault="0033132B" w:rsidP="0033132B">
                  <w:pPr>
                    <w:rPr>
                      <w:b/>
                      <w:bCs/>
                      <w:iCs/>
                      <w:sz w:val="20"/>
                      <w:lang w:val="en-US"/>
                    </w:rPr>
                  </w:pPr>
                </w:p>
              </w:tc>
            </w:tr>
          </w:tbl>
          <w:p w14:paraId="304E5D25" w14:textId="77777777" w:rsidR="0033132B" w:rsidRDefault="0033132B" w:rsidP="0033132B">
            <w:pPr>
              <w:rPr>
                <w:lang w:val="uk-UA"/>
              </w:rPr>
            </w:pPr>
          </w:p>
          <w:p w14:paraId="49582C2F" w14:textId="77777777" w:rsidR="0033132B" w:rsidRPr="008A3ED6" w:rsidRDefault="0033132B" w:rsidP="0033132B">
            <w:pPr>
              <w:ind w:firstLine="708"/>
              <w:jc w:val="both"/>
              <w:rPr>
                <w:lang w:val="uk-UA"/>
              </w:rPr>
            </w:pPr>
            <w:r w:rsidRPr="008A3ED6">
              <w:rPr>
                <w:lang w:val="uk-UA"/>
              </w:rPr>
              <w:t>Моніторинг навчальних досягнень учнів показав  зниження якості знань учнів. Якщо у минулому навчальному році  показник якості знань  становив 35%, то зниження показника  якості почалося ще у І семестрі (32,7%) і на кінець навчального року становить 25,5%.</w:t>
            </w:r>
          </w:p>
          <w:p w14:paraId="56A3D573" w14:textId="77777777" w:rsidR="0033132B" w:rsidRDefault="0033132B" w:rsidP="0033132B">
            <w:pPr>
              <w:jc w:val="both"/>
              <w:rPr>
                <w:sz w:val="28"/>
                <w:szCs w:val="28"/>
                <w:lang w:val="uk-UA"/>
              </w:rPr>
            </w:pPr>
            <w:r>
              <w:rPr>
                <w:noProof/>
                <w:sz w:val="28"/>
                <w:szCs w:val="28"/>
              </w:rPr>
              <w:drawing>
                <wp:inline distT="0" distB="0" distL="0" distR="0" wp14:anchorId="20581A41" wp14:editId="6EF3EF4D">
                  <wp:extent cx="4981575" cy="30099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407677" w14:textId="77777777" w:rsidR="0033132B" w:rsidRDefault="0033132B" w:rsidP="0033132B">
            <w:pPr>
              <w:jc w:val="both"/>
              <w:rPr>
                <w:sz w:val="28"/>
                <w:szCs w:val="28"/>
                <w:lang w:val="uk-UA"/>
              </w:rPr>
            </w:pPr>
          </w:p>
          <w:p w14:paraId="520D9D54" w14:textId="77777777" w:rsidR="0033132B" w:rsidRPr="008A3ED6" w:rsidRDefault="0033132B" w:rsidP="0033132B">
            <w:pPr>
              <w:pStyle w:val="a7"/>
              <w:spacing w:after="0"/>
              <w:ind w:right="6" w:firstLine="709"/>
              <w:jc w:val="both"/>
              <w:rPr>
                <w:lang w:val="uk-UA"/>
              </w:rPr>
            </w:pPr>
            <w:r w:rsidRPr="008A3ED6">
              <w:rPr>
                <w:lang w:val="uk-UA"/>
              </w:rPr>
              <w:t xml:space="preserve"> Аналіз якості рівня навченості показав, що причинами виникнення</w:t>
            </w:r>
            <w:r w:rsidRPr="008A3ED6">
              <w:rPr>
                <w:spacing w:val="1"/>
                <w:lang w:val="uk-UA"/>
              </w:rPr>
              <w:t xml:space="preserve"> </w:t>
            </w:r>
            <w:r w:rsidRPr="008A3ED6">
              <w:rPr>
                <w:lang w:val="uk-UA"/>
              </w:rPr>
              <w:t>проблем</w:t>
            </w:r>
            <w:r w:rsidRPr="008A3ED6">
              <w:rPr>
                <w:spacing w:val="1"/>
                <w:lang w:val="uk-UA"/>
              </w:rPr>
              <w:t xml:space="preserve"> </w:t>
            </w:r>
            <w:r w:rsidRPr="008A3ED6">
              <w:rPr>
                <w:lang w:val="uk-UA"/>
              </w:rPr>
              <w:t xml:space="preserve">  в успішності учнів є недостатня сформованість мотивації учнів до</w:t>
            </w:r>
            <w:r w:rsidRPr="008A3ED6">
              <w:rPr>
                <w:spacing w:val="-67"/>
                <w:lang w:val="uk-UA"/>
              </w:rPr>
              <w:t xml:space="preserve"> </w:t>
            </w:r>
            <w:r w:rsidRPr="008A3ED6">
              <w:rPr>
                <w:lang w:val="uk-UA"/>
              </w:rPr>
              <w:lastRenderedPageBreak/>
              <w:t>навчання,</w:t>
            </w:r>
            <w:r w:rsidRPr="008A3ED6">
              <w:rPr>
                <w:spacing w:val="-2"/>
                <w:lang w:val="uk-UA"/>
              </w:rPr>
              <w:t xml:space="preserve"> </w:t>
            </w:r>
            <w:r w:rsidRPr="008A3ED6">
              <w:rPr>
                <w:lang w:val="uk-UA"/>
              </w:rPr>
              <w:t>самостійного</w:t>
            </w:r>
            <w:r w:rsidRPr="008A3ED6">
              <w:rPr>
                <w:spacing w:val="-3"/>
                <w:lang w:val="uk-UA"/>
              </w:rPr>
              <w:t xml:space="preserve"> </w:t>
            </w:r>
            <w:r w:rsidRPr="008A3ED6">
              <w:rPr>
                <w:lang w:val="uk-UA"/>
              </w:rPr>
              <w:t>пошуку знань,</w:t>
            </w:r>
            <w:r w:rsidRPr="008A3ED6">
              <w:rPr>
                <w:spacing w:val="-2"/>
                <w:lang w:val="uk-UA"/>
              </w:rPr>
              <w:t xml:space="preserve"> </w:t>
            </w:r>
            <w:r w:rsidRPr="008A3ED6">
              <w:rPr>
                <w:lang w:val="uk-UA"/>
              </w:rPr>
              <w:t>не</w:t>
            </w:r>
            <w:r w:rsidRPr="008A3ED6">
              <w:rPr>
                <w:spacing w:val="-1"/>
                <w:lang w:val="uk-UA"/>
              </w:rPr>
              <w:t xml:space="preserve"> </w:t>
            </w:r>
            <w:r w:rsidRPr="008A3ED6">
              <w:rPr>
                <w:lang w:val="uk-UA"/>
              </w:rPr>
              <w:t>забезпечується</w:t>
            </w:r>
            <w:r w:rsidRPr="008A3ED6">
              <w:rPr>
                <w:spacing w:val="3"/>
                <w:lang w:val="uk-UA"/>
              </w:rPr>
              <w:t xml:space="preserve"> </w:t>
            </w:r>
            <w:r w:rsidRPr="008A3ED6">
              <w:rPr>
                <w:lang w:val="uk-UA"/>
              </w:rPr>
              <w:t>вчителями у повній мірі диференційований підхід до навчання,</w:t>
            </w:r>
            <w:r w:rsidRPr="008A3ED6">
              <w:rPr>
                <w:spacing w:val="-3"/>
                <w:lang w:val="uk-UA"/>
              </w:rPr>
              <w:t xml:space="preserve"> </w:t>
            </w:r>
            <w:r w:rsidRPr="008A3ED6">
              <w:rPr>
                <w:lang w:val="uk-UA"/>
              </w:rPr>
              <w:t>недостатня</w:t>
            </w:r>
            <w:r w:rsidRPr="008A3ED6">
              <w:rPr>
                <w:spacing w:val="-2"/>
                <w:lang w:val="uk-UA"/>
              </w:rPr>
              <w:t xml:space="preserve"> </w:t>
            </w:r>
            <w:r w:rsidRPr="008A3ED6">
              <w:rPr>
                <w:lang w:val="uk-UA"/>
              </w:rPr>
              <w:t>робота</w:t>
            </w:r>
            <w:r w:rsidRPr="008A3ED6">
              <w:rPr>
                <w:spacing w:val="-2"/>
                <w:lang w:val="uk-UA"/>
              </w:rPr>
              <w:t xml:space="preserve"> </w:t>
            </w:r>
            <w:r w:rsidRPr="008A3ED6">
              <w:rPr>
                <w:lang w:val="uk-UA"/>
              </w:rPr>
              <w:t>з учнями, які мають високий потенціал, недостатній зв'язок окремих  учителів із батьками,</w:t>
            </w:r>
            <w:r w:rsidRPr="008A3ED6">
              <w:rPr>
                <w:spacing w:val="-67"/>
                <w:lang w:val="uk-UA"/>
              </w:rPr>
              <w:t xml:space="preserve"> </w:t>
            </w:r>
            <w:r w:rsidRPr="008A3ED6">
              <w:rPr>
                <w:lang w:val="uk-UA"/>
              </w:rPr>
              <w:t>недостатня</w:t>
            </w:r>
            <w:r w:rsidRPr="008A3ED6">
              <w:rPr>
                <w:spacing w:val="-3"/>
                <w:lang w:val="uk-UA"/>
              </w:rPr>
              <w:t xml:space="preserve"> </w:t>
            </w:r>
            <w:r w:rsidRPr="008A3ED6">
              <w:rPr>
                <w:lang w:val="uk-UA"/>
              </w:rPr>
              <w:t>готовність</w:t>
            </w:r>
            <w:r w:rsidRPr="008A3ED6">
              <w:rPr>
                <w:spacing w:val="-4"/>
                <w:lang w:val="uk-UA"/>
              </w:rPr>
              <w:t xml:space="preserve">  </w:t>
            </w:r>
            <w:r w:rsidRPr="008A3ED6">
              <w:rPr>
                <w:lang w:val="uk-UA"/>
              </w:rPr>
              <w:t>учнів</w:t>
            </w:r>
            <w:r w:rsidRPr="008A3ED6">
              <w:rPr>
                <w:spacing w:val="-5"/>
                <w:lang w:val="uk-UA"/>
              </w:rPr>
              <w:t xml:space="preserve"> </w:t>
            </w:r>
            <w:r w:rsidRPr="008A3ED6">
              <w:rPr>
                <w:lang w:val="uk-UA"/>
              </w:rPr>
              <w:t>до</w:t>
            </w:r>
            <w:r w:rsidRPr="008A3ED6">
              <w:rPr>
                <w:spacing w:val="-2"/>
                <w:lang w:val="uk-UA"/>
              </w:rPr>
              <w:t xml:space="preserve"> </w:t>
            </w:r>
            <w:r w:rsidRPr="008A3ED6">
              <w:rPr>
                <w:lang w:val="uk-UA"/>
              </w:rPr>
              <w:t>здійснення</w:t>
            </w:r>
            <w:r w:rsidRPr="008A3ED6">
              <w:rPr>
                <w:spacing w:val="-7"/>
                <w:lang w:val="uk-UA"/>
              </w:rPr>
              <w:t xml:space="preserve"> </w:t>
            </w:r>
            <w:r w:rsidRPr="008A3ED6">
              <w:rPr>
                <w:lang w:val="uk-UA"/>
              </w:rPr>
              <w:t>дистанційного</w:t>
            </w:r>
            <w:r w:rsidRPr="008A3ED6">
              <w:rPr>
                <w:spacing w:val="-5"/>
                <w:lang w:val="uk-UA"/>
              </w:rPr>
              <w:t xml:space="preserve"> </w:t>
            </w:r>
            <w:r w:rsidRPr="008A3ED6">
              <w:rPr>
                <w:lang w:val="uk-UA"/>
              </w:rPr>
              <w:t>навчання.</w:t>
            </w:r>
            <w:r w:rsidRPr="008A3ED6">
              <w:rPr>
                <w:spacing w:val="-67"/>
                <w:lang w:val="uk-UA"/>
              </w:rPr>
              <w:t xml:space="preserve"> </w:t>
            </w:r>
            <w:r w:rsidRPr="008A3ED6">
              <w:rPr>
                <w:lang w:val="uk-UA"/>
              </w:rPr>
              <w:t>Перехід освітнього процесу в дистанційний режим зумовив зниження навчальних досягнень учнів. Поглибилася нерівність у доступі до освіти й серед учнів із родин з низьким і високим рівнем доходів.</w:t>
            </w:r>
            <w:r w:rsidRPr="008A3ED6">
              <w:t xml:space="preserve"> </w:t>
            </w:r>
            <w:r w:rsidRPr="008A3ED6">
              <w:rPr>
                <w:lang w:val="uk-UA"/>
              </w:rPr>
              <w:t>Особливо позначилося це на рівні  знань учнів з математики та інформатики.</w:t>
            </w:r>
          </w:p>
          <w:p w14:paraId="6F598125" w14:textId="77777777" w:rsidR="0033132B" w:rsidRPr="008A3ED6" w:rsidRDefault="0033132B" w:rsidP="0033132B">
            <w:pPr>
              <w:pStyle w:val="a7"/>
              <w:spacing w:after="0"/>
              <w:ind w:right="6" w:firstLine="709"/>
              <w:jc w:val="both"/>
              <w:rPr>
                <w:lang w:val="uk-UA"/>
              </w:rPr>
            </w:pPr>
            <w:r w:rsidRPr="008A3ED6">
              <w:rPr>
                <w:lang w:val="uk-UA"/>
              </w:rPr>
              <w:t>Рейтинг класів за якістю знань  у 2022/2023 навчальному  році в порівнянні з результатами за 2021/2022 навчальний рік та І семестр 2022/2023 навчального року.</w:t>
            </w:r>
          </w:p>
          <w:p w14:paraId="57BC5C48" w14:textId="77777777" w:rsidR="0033132B" w:rsidRDefault="0033132B" w:rsidP="0033132B">
            <w:pPr>
              <w:pStyle w:val="a7"/>
              <w:spacing w:after="0"/>
              <w:ind w:right="6" w:firstLine="709"/>
              <w:jc w:val="both"/>
              <w:rPr>
                <w:sz w:val="28"/>
                <w:szCs w:val="28"/>
                <w:lang w:val="uk-UA"/>
              </w:rPr>
            </w:pPr>
          </w:p>
          <w:p w14:paraId="702D0919" w14:textId="77777777" w:rsidR="0033132B" w:rsidRDefault="0033132B" w:rsidP="0033132B">
            <w:pPr>
              <w:pStyle w:val="a7"/>
              <w:spacing w:after="0"/>
              <w:ind w:right="6" w:firstLine="709"/>
              <w:jc w:val="both"/>
              <w:rPr>
                <w:sz w:val="28"/>
                <w:szCs w:val="28"/>
                <w:lang w:val="uk-UA"/>
              </w:rPr>
            </w:pPr>
            <w:r>
              <w:rPr>
                <w:noProof/>
                <w:sz w:val="28"/>
                <w:szCs w:val="28"/>
              </w:rPr>
              <w:drawing>
                <wp:inline distT="0" distB="0" distL="0" distR="0" wp14:anchorId="1F3045F3" wp14:editId="19F84130">
                  <wp:extent cx="5819775" cy="17811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C30736" w14:textId="77777777" w:rsidR="0033132B" w:rsidRPr="008A3ED6" w:rsidRDefault="0033132B" w:rsidP="0033132B">
            <w:pPr>
              <w:pStyle w:val="a7"/>
              <w:spacing w:after="0"/>
              <w:ind w:right="6" w:firstLine="709"/>
              <w:jc w:val="both"/>
              <w:rPr>
                <w:lang w:val="uk-UA"/>
              </w:rPr>
            </w:pPr>
            <w:r w:rsidRPr="008A3ED6">
              <w:rPr>
                <w:lang w:val="uk-UA"/>
              </w:rPr>
              <w:t>Як показує діаграма, то в порівнянні з минулим навчальним роком рівень навченості учнів знизився у всіх класах, окрім 8 класу:</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1764"/>
              <w:gridCol w:w="3022"/>
            </w:tblGrid>
            <w:tr w:rsidR="0033132B" w:rsidRPr="008A3ED6" w14:paraId="6F0D3C74" w14:textId="77777777" w:rsidTr="008A3ED6">
              <w:tc>
                <w:tcPr>
                  <w:tcW w:w="2392" w:type="dxa"/>
                </w:tcPr>
                <w:p w14:paraId="76F8514B" w14:textId="77777777" w:rsidR="0033132B" w:rsidRPr="008A3ED6" w:rsidRDefault="0033132B" w:rsidP="0033132B">
                  <w:pPr>
                    <w:pStyle w:val="a7"/>
                    <w:spacing w:after="0"/>
                    <w:ind w:right="6"/>
                    <w:jc w:val="both"/>
                    <w:rPr>
                      <w:lang w:val="uk-UA"/>
                    </w:rPr>
                  </w:pPr>
                  <w:r w:rsidRPr="008A3ED6">
                    <w:rPr>
                      <w:lang w:val="uk-UA"/>
                    </w:rPr>
                    <w:t>Клас</w:t>
                  </w:r>
                </w:p>
              </w:tc>
              <w:tc>
                <w:tcPr>
                  <w:tcW w:w="2393" w:type="dxa"/>
                </w:tcPr>
                <w:p w14:paraId="2F53B0AB" w14:textId="77777777" w:rsidR="0033132B" w:rsidRPr="008A3ED6" w:rsidRDefault="0033132B" w:rsidP="0033132B">
                  <w:pPr>
                    <w:pStyle w:val="a7"/>
                    <w:spacing w:after="0"/>
                    <w:ind w:right="6"/>
                    <w:jc w:val="both"/>
                    <w:rPr>
                      <w:lang w:val="uk-UA"/>
                    </w:rPr>
                  </w:pPr>
                  <w:r w:rsidRPr="008A3ED6">
                    <w:rPr>
                      <w:lang w:val="uk-UA"/>
                    </w:rPr>
                    <w:t>2021/2022 н.р.</w:t>
                  </w:r>
                </w:p>
              </w:tc>
              <w:tc>
                <w:tcPr>
                  <w:tcW w:w="1764" w:type="dxa"/>
                </w:tcPr>
                <w:p w14:paraId="38AD64DE" w14:textId="77777777" w:rsidR="0033132B" w:rsidRPr="008A3ED6" w:rsidRDefault="0033132B" w:rsidP="0033132B">
                  <w:pPr>
                    <w:pStyle w:val="a7"/>
                    <w:spacing w:after="0"/>
                    <w:ind w:right="6"/>
                    <w:jc w:val="both"/>
                    <w:rPr>
                      <w:lang w:val="uk-UA"/>
                    </w:rPr>
                  </w:pPr>
                  <w:r w:rsidRPr="008A3ED6">
                    <w:rPr>
                      <w:lang w:val="uk-UA"/>
                    </w:rPr>
                    <w:t>І семестр 2022/2023  н.р.</w:t>
                  </w:r>
                </w:p>
              </w:tc>
              <w:tc>
                <w:tcPr>
                  <w:tcW w:w="3022" w:type="dxa"/>
                </w:tcPr>
                <w:p w14:paraId="6F035CD5" w14:textId="77777777" w:rsidR="0033132B" w:rsidRPr="008A3ED6" w:rsidRDefault="0033132B" w:rsidP="0033132B">
                  <w:pPr>
                    <w:pStyle w:val="a7"/>
                    <w:spacing w:after="0"/>
                    <w:ind w:right="6"/>
                    <w:jc w:val="both"/>
                    <w:rPr>
                      <w:lang w:val="uk-UA"/>
                    </w:rPr>
                  </w:pPr>
                  <w:r w:rsidRPr="008A3ED6">
                    <w:rPr>
                      <w:lang w:val="uk-UA"/>
                    </w:rPr>
                    <w:t>2022/2023 н.р.</w:t>
                  </w:r>
                </w:p>
              </w:tc>
            </w:tr>
            <w:tr w:rsidR="0033132B" w:rsidRPr="008A3ED6" w14:paraId="7EA00162" w14:textId="77777777" w:rsidTr="008A3ED6">
              <w:tc>
                <w:tcPr>
                  <w:tcW w:w="2392" w:type="dxa"/>
                </w:tcPr>
                <w:p w14:paraId="69D52FB0" w14:textId="77777777" w:rsidR="0033132B" w:rsidRPr="008A3ED6" w:rsidRDefault="0033132B" w:rsidP="0033132B">
                  <w:pPr>
                    <w:pStyle w:val="a7"/>
                    <w:spacing w:after="0"/>
                    <w:ind w:right="6"/>
                    <w:jc w:val="both"/>
                    <w:rPr>
                      <w:lang w:val="uk-UA"/>
                    </w:rPr>
                  </w:pPr>
                  <w:r w:rsidRPr="008A3ED6">
                    <w:rPr>
                      <w:lang w:val="uk-UA"/>
                    </w:rPr>
                    <w:t>5</w:t>
                  </w:r>
                </w:p>
              </w:tc>
              <w:tc>
                <w:tcPr>
                  <w:tcW w:w="2393" w:type="dxa"/>
                </w:tcPr>
                <w:p w14:paraId="32937564" w14:textId="77777777" w:rsidR="0033132B" w:rsidRPr="008A3ED6" w:rsidRDefault="0033132B" w:rsidP="0033132B">
                  <w:pPr>
                    <w:pStyle w:val="a7"/>
                    <w:spacing w:after="0"/>
                    <w:ind w:right="6"/>
                    <w:jc w:val="both"/>
                    <w:rPr>
                      <w:lang w:val="uk-UA"/>
                    </w:rPr>
                  </w:pPr>
                </w:p>
              </w:tc>
              <w:tc>
                <w:tcPr>
                  <w:tcW w:w="1764" w:type="dxa"/>
                </w:tcPr>
                <w:p w14:paraId="5E0B39DE" w14:textId="77777777" w:rsidR="0033132B" w:rsidRPr="008A3ED6" w:rsidRDefault="0033132B" w:rsidP="0033132B">
                  <w:pPr>
                    <w:pStyle w:val="a7"/>
                    <w:spacing w:after="0"/>
                    <w:ind w:right="6"/>
                    <w:jc w:val="both"/>
                    <w:rPr>
                      <w:lang w:val="uk-UA"/>
                    </w:rPr>
                  </w:pPr>
                  <w:r w:rsidRPr="008A3ED6">
                    <w:rPr>
                      <w:lang w:val="uk-UA"/>
                    </w:rPr>
                    <w:t>45,5%</w:t>
                  </w:r>
                </w:p>
              </w:tc>
              <w:tc>
                <w:tcPr>
                  <w:tcW w:w="3022" w:type="dxa"/>
                </w:tcPr>
                <w:p w14:paraId="6FB7F0DB" w14:textId="77777777" w:rsidR="0033132B" w:rsidRPr="008A3ED6" w:rsidRDefault="0033132B" w:rsidP="0033132B">
                  <w:pPr>
                    <w:pStyle w:val="a7"/>
                    <w:spacing w:after="0"/>
                    <w:ind w:right="6"/>
                    <w:jc w:val="both"/>
                    <w:rPr>
                      <w:lang w:val="uk-UA"/>
                    </w:rPr>
                  </w:pPr>
                  <w:r w:rsidRPr="008A3ED6">
                    <w:rPr>
                      <w:lang w:val="uk-UA"/>
                    </w:rPr>
                    <w:t>36,4%</w:t>
                  </w:r>
                </w:p>
              </w:tc>
            </w:tr>
            <w:tr w:rsidR="0033132B" w:rsidRPr="008A3ED6" w14:paraId="74E17AF0" w14:textId="77777777" w:rsidTr="008A3ED6">
              <w:tc>
                <w:tcPr>
                  <w:tcW w:w="2392" w:type="dxa"/>
                </w:tcPr>
                <w:p w14:paraId="5B62084F" w14:textId="77777777" w:rsidR="0033132B" w:rsidRPr="008A3ED6" w:rsidRDefault="0033132B" w:rsidP="0033132B">
                  <w:pPr>
                    <w:pStyle w:val="a7"/>
                    <w:spacing w:after="0"/>
                    <w:ind w:right="6"/>
                    <w:jc w:val="both"/>
                    <w:rPr>
                      <w:lang w:val="uk-UA"/>
                    </w:rPr>
                  </w:pPr>
                  <w:r w:rsidRPr="008A3ED6">
                    <w:rPr>
                      <w:lang w:val="uk-UA"/>
                    </w:rPr>
                    <w:t>6</w:t>
                  </w:r>
                </w:p>
              </w:tc>
              <w:tc>
                <w:tcPr>
                  <w:tcW w:w="2393" w:type="dxa"/>
                </w:tcPr>
                <w:p w14:paraId="5AE59457" w14:textId="77777777" w:rsidR="0033132B" w:rsidRPr="008A3ED6" w:rsidRDefault="0033132B" w:rsidP="0033132B">
                  <w:pPr>
                    <w:pStyle w:val="a7"/>
                    <w:spacing w:after="0"/>
                    <w:ind w:right="6"/>
                    <w:jc w:val="both"/>
                    <w:rPr>
                      <w:lang w:val="uk-UA"/>
                    </w:rPr>
                  </w:pPr>
                  <w:r w:rsidRPr="008A3ED6">
                    <w:rPr>
                      <w:lang w:val="uk-UA"/>
                    </w:rPr>
                    <w:t>23%</w:t>
                  </w:r>
                </w:p>
              </w:tc>
              <w:tc>
                <w:tcPr>
                  <w:tcW w:w="1764" w:type="dxa"/>
                </w:tcPr>
                <w:p w14:paraId="3478BF0C" w14:textId="77777777" w:rsidR="0033132B" w:rsidRPr="008A3ED6" w:rsidRDefault="0033132B" w:rsidP="0033132B">
                  <w:pPr>
                    <w:pStyle w:val="a7"/>
                    <w:spacing w:after="0"/>
                    <w:ind w:right="6"/>
                    <w:jc w:val="both"/>
                    <w:rPr>
                      <w:lang w:val="uk-UA"/>
                    </w:rPr>
                  </w:pPr>
                  <w:r w:rsidRPr="008A3ED6">
                    <w:rPr>
                      <w:lang w:val="uk-UA"/>
                    </w:rPr>
                    <w:t>14,3%</w:t>
                  </w:r>
                </w:p>
              </w:tc>
              <w:tc>
                <w:tcPr>
                  <w:tcW w:w="3022" w:type="dxa"/>
                </w:tcPr>
                <w:p w14:paraId="1746095A" w14:textId="77777777" w:rsidR="0033132B" w:rsidRPr="008A3ED6" w:rsidRDefault="0033132B" w:rsidP="0033132B">
                  <w:pPr>
                    <w:pStyle w:val="a7"/>
                    <w:spacing w:after="0"/>
                    <w:ind w:right="6"/>
                    <w:jc w:val="both"/>
                    <w:rPr>
                      <w:lang w:val="uk-UA"/>
                    </w:rPr>
                  </w:pPr>
                  <w:r w:rsidRPr="008A3ED6">
                    <w:rPr>
                      <w:lang w:val="uk-UA"/>
                    </w:rPr>
                    <w:t>14,3%</w:t>
                  </w:r>
                </w:p>
              </w:tc>
            </w:tr>
            <w:tr w:rsidR="0033132B" w:rsidRPr="008A3ED6" w14:paraId="3E183A34" w14:textId="77777777" w:rsidTr="008A3ED6">
              <w:tc>
                <w:tcPr>
                  <w:tcW w:w="2392" w:type="dxa"/>
                </w:tcPr>
                <w:p w14:paraId="093640B4" w14:textId="77777777" w:rsidR="0033132B" w:rsidRPr="008A3ED6" w:rsidRDefault="0033132B" w:rsidP="0033132B">
                  <w:pPr>
                    <w:pStyle w:val="a7"/>
                    <w:spacing w:after="0"/>
                    <w:ind w:right="6"/>
                    <w:jc w:val="both"/>
                    <w:rPr>
                      <w:lang w:val="uk-UA"/>
                    </w:rPr>
                  </w:pPr>
                  <w:r w:rsidRPr="008A3ED6">
                    <w:rPr>
                      <w:lang w:val="uk-UA"/>
                    </w:rPr>
                    <w:t>7</w:t>
                  </w:r>
                </w:p>
              </w:tc>
              <w:tc>
                <w:tcPr>
                  <w:tcW w:w="2393" w:type="dxa"/>
                </w:tcPr>
                <w:p w14:paraId="015CE215" w14:textId="77777777" w:rsidR="0033132B" w:rsidRPr="008A3ED6" w:rsidRDefault="0033132B" w:rsidP="0033132B">
                  <w:pPr>
                    <w:pStyle w:val="a7"/>
                    <w:spacing w:after="0"/>
                    <w:ind w:right="6"/>
                    <w:jc w:val="both"/>
                    <w:rPr>
                      <w:lang w:val="uk-UA"/>
                    </w:rPr>
                  </w:pPr>
                  <w:r w:rsidRPr="008A3ED6">
                    <w:rPr>
                      <w:lang w:val="uk-UA"/>
                    </w:rPr>
                    <w:t>23%</w:t>
                  </w:r>
                </w:p>
              </w:tc>
              <w:tc>
                <w:tcPr>
                  <w:tcW w:w="1764" w:type="dxa"/>
                </w:tcPr>
                <w:p w14:paraId="6359E4F1" w14:textId="77777777" w:rsidR="0033132B" w:rsidRPr="008A3ED6" w:rsidRDefault="0033132B" w:rsidP="0033132B">
                  <w:pPr>
                    <w:pStyle w:val="a7"/>
                    <w:spacing w:after="0"/>
                    <w:ind w:right="6"/>
                    <w:jc w:val="both"/>
                    <w:rPr>
                      <w:lang w:val="uk-UA"/>
                    </w:rPr>
                  </w:pPr>
                  <w:r w:rsidRPr="008A3ED6">
                    <w:rPr>
                      <w:lang w:val="uk-UA"/>
                    </w:rPr>
                    <w:t>18,8%</w:t>
                  </w:r>
                </w:p>
              </w:tc>
              <w:tc>
                <w:tcPr>
                  <w:tcW w:w="3022" w:type="dxa"/>
                </w:tcPr>
                <w:p w14:paraId="0AB0DCEE" w14:textId="77777777" w:rsidR="0033132B" w:rsidRPr="008A3ED6" w:rsidRDefault="0033132B" w:rsidP="0033132B">
                  <w:pPr>
                    <w:pStyle w:val="a7"/>
                    <w:spacing w:after="0"/>
                    <w:ind w:right="6"/>
                    <w:jc w:val="both"/>
                    <w:rPr>
                      <w:lang w:val="uk-UA"/>
                    </w:rPr>
                  </w:pPr>
                  <w:r w:rsidRPr="008A3ED6">
                    <w:rPr>
                      <w:lang w:val="uk-UA"/>
                    </w:rPr>
                    <w:t>18,8%</w:t>
                  </w:r>
                </w:p>
              </w:tc>
            </w:tr>
            <w:tr w:rsidR="0033132B" w:rsidRPr="008A3ED6" w14:paraId="7D61C5D7" w14:textId="77777777" w:rsidTr="008A3ED6">
              <w:tc>
                <w:tcPr>
                  <w:tcW w:w="2392" w:type="dxa"/>
                </w:tcPr>
                <w:p w14:paraId="427DA905" w14:textId="77777777" w:rsidR="0033132B" w:rsidRPr="008A3ED6" w:rsidRDefault="0033132B" w:rsidP="0033132B">
                  <w:pPr>
                    <w:pStyle w:val="a7"/>
                    <w:spacing w:after="0"/>
                    <w:ind w:right="6"/>
                    <w:jc w:val="both"/>
                    <w:rPr>
                      <w:lang w:val="uk-UA"/>
                    </w:rPr>
                  </w:pPr>
                  <w:r w:rsidRPr="008A3ED6">
                    <w:rPr>
                      <w:lang w:val="uk-UA"/>
                    </w:rPr>
                    <w:t>8</w:t>
                  </w:r>
                </w:p>
              </w:tc>
              <w:tc>
                <w:tcPr>
                  <w:tcW w:w="2393" w:type="dxa"/>
                </w:tcPr>
                <w:p w14:paraId="69C9ED45" w14:textId="77777777" w:rsidR="0033132B" w:rsidRPr="008A3ED6" w:rsidRDefault="0033132B" w:rsidP="0033132B">
                  <w:pPr>
                    <w:pStyle w:val="a7"/>
                    <w:spacing w:after="0"/>
                    <w:ind w:right="6"/>
                    <w:jc w:val="both"/>
                    <w:rPr>
                      <w:lang w:val="uk-UA"/>
                    </w:rPr>
                  </w:pPr>
                  <w:r w:rsidRPr="008A3ED6">
                    <w:rPr>
                      <w:lang w:val="uk-UA"/>
                    </w:rPr>
                    <w:t>50%</w:t>
                  </w:r>
                </w:p>
              </w:tc>
              <w:tc>
                <w:tcPr>
                  <w:tcW w:w="1764" w:type="dxa"/>
                </w:tcPr>
                <w:p w14:paraId="02A062B6" w14:textId="77777777" w:rsidR="0033132B" w:rsidRPr="008A3ED6" w:rsidRDefault="0033132B" w:rsidP="0033132B">
                  <w:r w:rsidRPr="008A3ED6">
                    <w:rPr>
                      <w:lang w:val="uk-UA"/>
                    </w:rPr>
                    <w:t>50%</w:t>
                  </w:r>
                </w:p>
              </w:tc>
              <w:tc>
                <w:tcPr>
                  <w:tcW w:w="3022" w:type="dxa"/>
                </w:tcPr>
                <w:p w14:paraId="5DF79025" w14:textId="77777777" w:rsidR="0033132B" w:rsidRPr="008A3ED6" w:rsidRDefault="0033132B" w:rsidP="0033132B">
                  <w:r w:rsidRPr="008A3ED6">
                    <w:rPr>
                      <w:lang w:val="uk-UA"/>
                    </w:rPr>
                    <w:t>50%</w:t>
                  </w:r>
                </w:p>
              </w:tc>
            </w:tr>
            <w:tr w:rsidR="0033132B" w:rsidRPr="008A3ED6" w14:paraId="2AA451AD" w14:textId="77777777" w:rsidTr="008A3ED6">
              <w:tc>
                <w:tcPr>
                  <w:tcW w:w="2392" w:type="dxa"/>
                </w:tcPr>
                <w:p w14:paraId="2AEFB740" w14:textId="77777777" w:rsidR="0033132B" w:rsidRPr="008A3ED6" w:rsidRDefault="0033132B" w:rsidP="0033132B">
                  <w:pPr>
                    <w:pStyle w:val="a7"/>
                    <w:spacing w:after="0"/>
                    <w:ind w:right="6"/>
                    <w:jc w:val="both"/>
                    <w:rPr>
                      <w:lang w:val="uk-UA"/>
                    </w:rPr>
                  </w:pPr>
                  <w:r w:rsidRPr="008A3ED6">
                    <w:rPr>
                      <w:lang w:val="uk-UA"/>
                    </w:rPr>
                    <w:t>9</w:t>
                  </w:r>
                </w:p>
              </w:tc>
              <w:tc>
                <w:tcPr>
                  <w:tcW w:w="2393" w:type="dxa"/>
                </w:tcPr>
                <w:p w14:paraId="4955ECB0" w14:textId="77777777" w:rsidR="0033132B" w:rsidRPr="008A3ED6" w:rsidRDefault="0033132B" w:rsidP="0033132B">
                  <w:pPr>
                    <w:pStyle w:val="a7"/>
                    <w:spacing w:after="0"/>
                    <w:ind w:right="6"/>
                    <w:jc w:val="both"/>
                    <w:rPr>
                      <w:lang w:val="uk-UA"/>
                    </w:rPr>
                  </w:pPr>
                  <w:r w:rsidRPr="008A3ED6">
                    <w:rPr>
                      <w:lang w:val="uk-UA"/>
                    </w:rPr>
                    <w:t>45%</w:t>
                  </w:r>
                </w:p>
              </w:tc>
              <w:tc>
                <w:tcPr>
                  <w:tcW w:w="1764" w:type="dxa"/>
                </w:tcPr>
                <w:p w14:paraId="0065FEFF" w14:textId="77777777" w:rsidR="0033132B" w:rsidRPr="008A3ED6" w:rsidRDefault="0033132B" w:rsidP="0033132B">
                  <w:pPr>
                    <w:rPr>
                      <w:lang w:val="uk-UA"/>
                    </w:rPr>
                  </w:pPr>
                  <w:r w:rsidRPr="008A3ED6">
                    <w:rPr>
                      <w:lang w:val="uk-UA"/>
                    </w:rPr>
                    <w:t>45,5%</w:t>
                  </w:r>
                </w:p>
              </w:tc>
              <w:tc>
                <w:tcPr>
                  <w:tcW w:w="3022" w:type="dxa"/>
                </w:tcPr>
                <w:p w14:paraId="63F4350E" w14:textId="77777777" w:rsidR="0033132B" w:rsidRPr="008A3ED6" w:rsidRDefault="0033132B" w:rsidP="0033132B">
                  <w:pPr>
                    <w:rPr>
                      <w:lang w:val="uk-UA"/>
                    </w:rPr>
                  </w:pPr>
                  <w:r w:rsidRPr="008A3ED6">
                    <w:rPr>
                      <w:lang w:val="uk-UA"/>
                    </w:rPr>
                    <w:t>27,3%</w:t>
                  </w:r>
                </w:p>
              </w:tc>
            </w:tr>
            <w:tr w:rsidR="0033132B" w:rsidRPr="008A3ED6" w14:paraId="015F0FC6" w14:textId="77777777" w:rsidTr="008A3ED6">
              <w:tc>
                <w:tcPr>
                  <w:tcW w:w="2392" w:type="dxa"/>
                </w:tcPr>
                <w:p w14:paraId="7CDE17CF" w14:textId="77777777" w:rsidR="0033132B" w:rsidRPr="008A3ED6" w:rsidRDefault="0033132B" w:rsidP="0033132B">
                  <w:pPr>
                    <w:pStyle w:val="a7"/>
                    <w:spacing w:after="0"/>
                    <w:ind w:right="6"/>
                    <w:jc w:val="both"/>
                    <w:rPr>
                      <w:lang w:val="uk-UA"/>
                    </w:rPr>
                  </w:pPr>
                  <w:r w:rsidRPr="008A3ED6">
                    <w:rPr>
                      <w:lang w:val="uk-UA"/>
                    </w:rPr>
                    <w:t>10</w:t>
                  </w:r>
                </w:p>
              </w:tc>
              <w:tc>
                <w:tcPr>
                  <w:tcW w:w="2393" w:type="dxa"/>
                </w:tcPr>
                <w:p w14:paraId="6F4468B7" w14:textId="77777777" w:rsidR="0033132B" w:rsidRPr="008A3ED6" w:rsidRDefault="0033132B" w:rsidP="0033132B">
                  <w:pPr>
                    <w:pStyle w:val="a7"/>
                    <w:spacing w:after="0"/>
                    <w:ind w:right="6"/>
                    <w:jc w:val="both"/>
                    <w:rPr>
                      <w:lang w:val="uk-UA"/>
                    </w:rPr>
                  </w:pPr>
                  <w:r w:rsidRPr="008A3ED6">
                    <w:rPr>
                      <w:lang w:val="uk-UA"/>
                    </w:rPr>
                    <w:t>25%</w:t>
                  </w:r>
                </w:p>
              </w:tc>
              <w:tc>
                <w:tcPr>
                  <w:tcW w:w="1764" w:type="dxa"/>
                </w:tcPr>
                <w:p w14:paraId="2E7232E3" w14:textId="77777777" w:rsidR="0033132B" w:rsidRPr="008A3ED6" w:rsidRDefault="0033132B" w:rsidP="0033132B">
                  <w:pPr>
                    <w:rPr>
                      <w:lang w:val="uk-UA"/>
                    </w:rPr>
                  </w:pPr>
                  <w:r w:rsidRPr="008A3ED6">
                    <w:rPr>
                      <w:lang w:val="uk-UA"/>
                    </w:rPr>
                    <w:t>33,3%</w:t>
                  </w:r>
                </w:p>
              </w:tc>
              <w:tc>
                <w:tcPr>
                  <w:tcW w:w="3022" w:type="dxa"/>
                </w:tcPr>
                <w:p w14:paraId="6E16F26C" w14:textId="77777777" w:rsidR="0033132B" w:rsidRPr="008A3ED6" w:rsidRDefault="0033132B" w:rsidP="0033132B">
                  <w:pPr>
                    <w:rPr>
                      <w:lang w:val="uk-UA"/>
                    </w:rPr>
                  </w:pPr>
                  <w:r w:rsidRPr="008A3ED6">
                    <w:rPr>
                      <w:lang w:val="uk-UA"/>
                    </w:rPr>
                    <w:t>16,7%</w:t>
                  </w:r>
                </w:p>
              </w:tc>
            </w:tr>
          </w:tbl>
          <w:p w14:paraId="36ECE031" w14:textId="77777777" w:rsidR="0033132B" w:rsidRPr="008A3ED6" w:rsidRDefault="0033132B" w:rsidP="0033132B">
            <w:pPr>
              <w:pStyle w:val="a7"/>
              <w:spacing w:after="0"/>
              <w:ind w:right="6" w:firstLine="709"/>
              <w:jc w:val="both"/>
              <w:rPr>
                <w:lang w:val="uk-UA"/>
              </w:rPr>
            </w:pPr>
          </w:p>
          <w:p w14:paraId="386199A9" w14:textId="77777777" w:rsidR="0033132B" w:rsidRPr="008A3ED6" w:rsidRDefault="0033132B" w:rsidP="0033132B">
            <w:pPr>
              <w:pStyle w:val="a7"/>
              <w:spacing w:after="0"/>
              <w:ind w:right="6" w:firstLine="709"/>
              <w:jc w:val="both"/>
              <w:rPr>
                <w:lang w:val="uk-UA"/>
              </w:rPr>
            </w:pPr>
            <w:r w:rsidRPr="008A3ED6">
              <w:rPr>
                <w:lang w:val="uk-UA"/>
              </w:rPr>
              <w:t>Більшість учнів 5-10 класів навчаються на середньому рівні (39 учнів,70,9 %), 10(18,2%) на достатньому, 2 (3,7%) на високому і 2 (3,7%) на початковому рівнях. З високим рівнем знань закінчили 2022/2023 навчальний рік Козлова Я. (9 кл.), Чепелєв С., Губський М.(7кл.), Татаринцева М. (5 кл.). Початковий рівень знань мають Микитенко Д.(6 кл.), Колєснік М. (7 кл.)</w:t>
            </w:r>
          </w:p>
          <w:p w14:paraId="1350AFE1" w14:textId="77777777" w:rsidR="0033132B" w:rsidRPr="008A3ED6" w:rsidRDefault="0033132B" w:rsidP="0033132B">
            <w:pPr>
              <w:pStyle w:val="a7"/>
              <w:spacing w:after="0"/>
              <w:ind w:right="6" w:firstLine="709"/>
              <w:jc w:val="both"/>
              <w:rPr>
                <w:lang w:val="uk-UA"/>
              </w:rPr>
            </w:pPr>
            <w:r w:rsidRPr="008A3ED6">
              <w:rPr>
                <w:lang w:val="uk-UA"/>
              </w:rPr>
              <w:t>Фактором негативного впливу на рівень навчальних досягнень учнів</w:t>
            </w:r>
            <w:r w:rsidRPr="008A3ED6">
              <w:rPr>
                <w:spacing w:val="1"/>
                <w:lang w:val="uk-UA"/>
              </w:rPr>
              <w:t xml:space="preserve"> </w:t>
            </w:r>
            <w:r w:rsidRPr="008A3ED6">
              <w:rPr>
                <w:lang w:val="uk-UA"/>
              </w:rPr>
              <w:t>залишається</w:t>
            </w:r>
            <w:r w:rsidRPr="008A3ED6">
              <w:rPr>
                <w:spacing w:val="-2"/>
                <w:lang w:val="uk-UA"/>
              </w:rPr>
              <w:t xml:space="preserve"> </w:t>
            </w:r>
            <w:r w:rsidRPr="008A3ED6">
              <w:rPr>
                <w:lang w:val="uk-UA"/>
              </w:rPr>
              <w:t>недостатнє</w:t>
            </w:r>
            <w:r w:rsidRPr="008A3ED6">
              <w:rPr>
                <w:spacing w:val="-1"/>
                <w:lang w:val="uk-UA"/>
              </w:rPr>
              <w:t xml:space="preserve"> </w:t>
            </w:r>
            <w:r w:rsidRPr="008A3ED6">
              <w:rPr>
                <w:lang w:val="uk-UA"/>
              </w:rPr>
              <w:t>володіння</w:t>
            </w:r>
            <w:r w:rsidRPr="008A3ED6">
              <w:rPr>
                <w:spacing w:val="-4"/>
                <w:lang w:val="uk-UA"/>
              </w:rPr>
              <w:t xml:space="preserve"> </w:t>
            </w:r>
            <w:r w:rsidRPr="008A3ED6">
              <w:rPr>
                <w:lang w:val="uk-UA"/>
              </w:rPr>
              <w:t>і практичне</w:t>
            </w:r>
            <w:r w:rsidRPr="008A3ED6">
              <w:rPr>
                <w:spacing w:val="-1"/>
                <w:lang w:val="uk-UA"/>
              </w:rPr>
              <w:t xml:space="preserve"> </w:t>
            </w:r>
            <w:r w:rsidRPr="008A3ED6">
              <w:rPr>
                <w:lang w:val="uk-UA"/>
              </w:rPr>
              <w:t>втілення</w:t>
            </w:r>
            <w:r w:rsidRPr="008A3ED6">
              <w:rPr>
                <w:spacing w:val="-1"/>
                <w:lang w:val="uk-UA"/>
              </w:rPr>
              <w:t xml:space="preserve"> </w:t>
            </w:r>
            <w:r w:rsidRPr="008A3ED6">
              <w:rPr>
                <w:lang w:val="uk-UA"/>
              </w:rPr>
              <w:t>таких важливих педагогічних компетентностей як комунікативна, компетентність самоосвіти і</w:t>
            </w:r>
            <w:r w:rsidRPr="008A3ED6">
              <w:rPr>
                <w:spacing w:val="-67"/>
                <w:lang w:val="uk-UA"/>
              </w:rPr>
              <w:t xml:space="preserve"> </w:t>
            </w:r>
            <w:r w:rsidRPr="008A3ED6">
              <w:rPr>
                <w:lang w:val="uk-UA"/>
              </w:rPr>
              <w:t>саморозвитку, продуктивної та творчої діяльності. Необхідно сконцентрувати</w:t>
            </w:r>
            <w:r w:rsidRPr="008A3ED6">
              <w:rPr>
                <w:spacing w:val="-67"/>
                <w:lang w:val="uk-UA"/>
              </w:rPr>
              <w:t xml:space="preserve"> </w:t>
            </w:r>
            <w:r w:rsidRPr="008A3ED6">
              <w:rPr>
                <w:lang w:val="uk-UA"/>
              </w:rPr>
              <w:t>увагу</w:t>
            </w:r>
            <w:r w:rsidRPr="008A3ED6">
              <w:rPr>
                <w:spacing w:val="-2"/>
                <w:lang w:val="uk-UA"/>
              </w:rPr>
              <w:t xml:space="preserve"> </w:t>
            </w:r>
            <w:r w:rsidRPr="008A3ED6">
              <w:rPr>
                <w:lang w:val="uk-UA"/>
              </w:rPr>
              <w:t>вчителів</w:t>
            </w:r>
            <w:r w:rsidRPr="008A3ED6">
              <w:rPr>
                <w:spacing w:val="-5"/>
                <w:lang w:val="uk-UA"/>
              </w:rPr>
              <w:t xml:space="preserve"> </w:t>
            </w:r>
            <w:r w:rsidRPr="008A3ED6">
              <w:rPr>
                <w:lang w:val="uk-UA"/>
              </w:rPr>
              <w:t>на</w:t>
            </w:r>
            <w:r w:rsidRPr="008A3ED6">
              <w:rPr>
                <w:spacing w:val="-5"/>
                <w:lang w:val="uk-UA"/>
              </w:rPr>
              <w:t xml:space="preserve"> </w:t>
            </w:r>
            <w:r w:rsidRPr="008A3ED6">
              <w:rPr>
                <w:lang w:val="uk-UA"/>
              </w:rPr>
              <w:t>підвищенні</w:t>
            </w:r>
            <w:r w:rsidRPr="008A3ED6">
              <w:rPr>
                <w:spacing w:val="-2"/>
                <w:lang w:val="uk-UA"/>
              </w:rPr>
              <w:t xml:space="preserve"> </w:t>
            </w:r>
            <w:r w:rsidRPr="008A3ED6">
              <w:rPr>
                <w:lang w:val="uk-UA"/>
              </w:rPr>
              <w:t>ефективності</w:t>
            </w:r>
            <w:r w:rsidRPr="008A3ED6">
              <w:rPr>
                <w:spacing w:val="-3"/>
                <w:lang w:val="uk-UA"/>
              </w:rPr>
              <w:t xml:space="preserve"> </w:t>
            </w:r>
            <w:r w:rsidRPr="008A3ED6">
              <w:rPr>
                <w:lang w:val="uk-UA"/>
              </w:rPr>
              <w:t>викладання</w:t>
            </w:r>
            <w:r w:rsidRPr="008A3ED6">
              <w:rPr>
                <w:spacing w:val="-5"/>
                <w:lang w:val="uk-UA"/>
              </w:rPr>
              <w:t xml:space="preserve"> </w:t>
            </w:r>
            <w:r w:rsidRPr="008A3ED6">
              <w:rPr>
                <w:lang w:val="uk-UA"/>
              </w:rPr>
              <w:t>предметів,</w:t>
            </w:r>
            <w:r w:rsidRPr="008A3ED6">
              <w:rPr>
                <w:spacing w:val="-4"/>
                <w:lang w:val="uk-UA"/>
              </w:rPr>
              <w:t xml:space="preserve"> </w:t>
            </w:r>
            <w:r w:rsidRPr="008A3ED6">
              <w:rPr>
                <w:lang w:val="uk-UA"/>
              </w:rPr>
              <w:t>ретельній  координації</w:t>
            </w:r>
            <w:r w:rsidRPr="008A3ED6">
              <w:rPr>
                <w:spacing w:val="1"/>
                <w:lang w:val="uk-UA"/>
              </w:rPr>
              <w:t xml:space="preserve"> </w:t>
            </w:r>
            <w:r w:rsidRPr="008A3ED6">
              <w:rPr>
                <w:lang w:val="uk-UA"/>
              </w:rPr>
              <w:t>обсягу домашніх завдань, ранньому виявленні причин</w:t>
            </w:r>
            <w:r w:rsidRPr="008A3ED6">
              <w:rPr>
                <w:spacing w:val="-67"/>
                <w:lang w:val="uk-UA"/>
              </w:rPr>
              <w:t xml:space="preserve">     </w:t>
            </w:r>
            <w:r w:rsidRPr="008A3ED6">
              <w:rPr>
                <w:lang w:val="uk-UA"/>
              </w:rPr>
              <w:t>відставання</w:t>
            </w:r>
            <w:r w:rsidRPr="008A3ED6">
              <w:rPr>
                <w:spacing w:val="-5"/>
                <w:lang w:val="uk-UA"/>
              </w:rPr>
              <w:t xml:space="preserve"> </w:t>
            </w:r>
            <w:r w:rsidRPr="008A3ED6">
              <w:rPr>
                <w:lang w:val="uk-UA"/>
              </w:rPr>
              <w:t>окремих</w:t>
            </w:r>
            <w:r w:rsidRPr="008A3ED6">
              <w:rPr>
                <w:spacing w:val="-1"/>
                <w:lang w:val="uk-UA"/>
              </w:rPr>
              <w:t xml:space="preserve"> </w:t>
            </w:r>
            <w:r w:rsidRPr="008A3ED6">
              <w:rPr>
                <w:lang w:val="uk-UA"/>
              </w:rPr>
              <w:t>учнів,</w:t>
            </w:r>
            <w:r w:rsidRPr="008A3ED6">
              <w:rPr>
                <w:spacing w:val="64"/>
                <w:lang w:val="uk-UA"/>
              </w:rPr>
              <w:t xml:space="preserve"> </w:t>
            </w:r>
            <w:r w:rsidRPr="008A3ED6">
              <w:rPr>
                <w:lang w:val="uk-UA"/>
              </w:rPr>
              <w:t>забезпеченні</w:t>
            </w:r>
            <w:r w:rsidRPr="008A3ED6">
              <w:rPr>
                <w:spacing w:val="-1"/>
                <w:lang w:val="uk-UA"/>
              </w:rPr>
              <w:t xml:space="preserve"> </w:t>
            </w:r>
            <w:r w:rsidRPr="008A3ED6">
              <w:rPr>
                <w:lang w:val="uk-UA"/>
              </w:rPr>
              <w:t>єдності</w:t>
            </w:r>
            <w:r w:rsidRPr="008A3ED6">
              <w:rPr>
                <w:spacing w:val="-1"/>
                <w:lang w:val="uk-UA"/>
              </w:rPr>
              <w:t xml:space="preserve"> </w:t>
            </w:r>
            <w:r w:rsidRPr="008A3ED6">
              <w:rPr>
                <w:lang w:val="uk-UA"/>
              </w:rPr>
              <w:t>дій</w:t>
            </w:r>
            <w:r w:rsidRPr="008A3ED6">
              <w:rPr>
                <w:spacing w:val="-2"/>
                <w:lang w:val="uk-UA"/>
              </w:rPr>
              <w:t xml:space="preserve"> </w:t>
            </w:r>
            <w:r w:rsidRPr="008A3ED6">
              <w:rPr>
                <w:lang w:val="uk-UA"/>
              </w:rPr>
              <w:t>всього</w:t>
            </w:r>
            <w:r w:rsidRPr="008A3ED6">
              <w:rPr>
                <w:spacing w:val="-1"/>
                <w:lang w:val="uk-UA"/>
              </w:rPr>
              <w:t xml:space="preserve"> </w:t>
            </w:r>
            <w:r w:rsidRPr="008A3ED6">
              <w:rPr>
                <w:lang w:val="uk-UA"/>
              </w:rPr>
              <w:t xml:space="preserve">педагогічного колективу. </w:t>
            </w:r>
          </w:p>
          <w:p w14:paraId="19780928" w14:textId="77777777" w:rsidR="004065EB" w:rsidRPr="00B5438E" w:rsidRDefault="004065EB" w:rsidP="00B217E4">
            <w:pPr>
              <w:ind w:firstLine="346"/>
              <w:jc w:val="both"/>
              <w:rPr>
                <w:lang w:val="uk-UA"/>
              </w:rPr>
            </w:pPr>
          </w:p>
        </w:tc>
      </w:tr>
      <w:tr w:rsidR="004065EB" w:rsidRPr="00990B7D" w14:paraId="04ADCE7A" w14:textId="77777777" w:rsidTr="00B217E4">
        <w:trPr>
          <w:trHeight w:val="518"/>
        </w:trPr>
        <w:tc>
          <w:tcPr>
            <w:tcW w:w="1843" w:type="dxa"/>
            <w:shd w:val="clear" w:color="auto" w:fill="auto"/>
          </w:tcPr>
          <w:p w14:paraId="0DEB2519" w14:textId="77777777" w:rsidR="004065EB" w:rsidRPr="008B251A" w:rsidRDefault="004065EB" w:rsidP="00B217E4">
            <w:pPr>
              <w:spacing w:before="120"/>
              <w:rPr>
                <w:b/>
                <w:lang w:val="uk-UA"/>
              </w:rPr>
            </w:pPr>
            <w:r w:rsidRPr="008B251A">
              <w:rPr>
                <w:b/>
                <w:lang w:val="uk-UA"/>
              </w:rPr>
              <w:lastRenderedPageBreak/>
              <w:t>Державна підсумкова атестація</w:t>
            </w:r>
          </w:p>
        </w:tc>
        <w:tc>
          <w:tcPr>
            <w:tcW w:w="8676" w:type="dxa"/>
            <w:shd w:val="clear" w:color="auto" w:fill="auto"/>
          </w:tcPr>
          <w:p w14:paraId="10FAE848" w14:textId="77777777" w:rsidR="004065EB" w:rsidRPr="00DF5AC7" w:rsidRDefault="007353CF" w:rsidP="00B217E4">
            <w:pPr>
              <w:ind w:firstLine="346"/>
              <w:jc w:val="both"/>
              <w:rPr>
                <w:lang w:val="uk-UA"/>
              </w:rPr>
            </w:pPr>
            <w:r>
              <w:rPr>
                <w:lang w:val="uk-UA"/>
              </w:rPr>
              <w:t>Наказом Міністерства освіти та науки України від 11.01</w:t>
            </w:r>
            <w:r w:rsidR="008A3ED6">
              <w:rPr>
                <w:lang w:val="uk-UA"/>
              </w:rPr>
              <w:t>.</w:t>
            </w:r>
            <w:r>
              <w:rPr>
                <w:lang w:val="uk-UA"/>
              </w:rPr>
              <w:t>2023 №19 учні, які завершували здобуття початкової та базової загальної середньої освіти , були звільнені від проходження державної підсумкової атестації.</w:t>
            </w:r>
          </w:p>
        </w:tc>
      </w:tr>
      <w:tr w:rsidR="004065EB" w:rsidRPr="00E57155" w14:paraId="201A1B80" w14:textId="77777777" w:rsidTr="00B217E4">
        <w:trPr>
          <w:trHeight w:val="1977"/>
        </w:trPr>
        <w:tc>
          <w:tcPr>
            <w:tcW w:w="1843" w:type="dxa"/>
            <w:shd w:val="clear" w:color="auto" w:fill="auto"/>
          </w:tcPr>
          <w:p w14:paraId="1AD6DA44" w14:textId="77777777" w:rsidR="004065EB" w:rsidRPr="00F27AC7" w:rsidRDefault="004065EB" w:rsidP="00B217E4">
            <w:pPr>
              <w:spacing w:before="120"/>
              <w:rPr>
                <w:b/>
                <w:bCs/>
                <w:lang w:val="uk-UA"/>
              </w:rPr>
            </w:pPr>
            <w:r w:rsidRPr="00F27AC7">
              <w:rPr>
                <w:b/>
                <w:bCs/>
                <w:lang w:val="uk-UA"/>
              </w:rPr>
              <w:lastRenderedPageBreak/>
              <w:t>Робота з проведеннязовнішнього незалежного оцінювання</w:t>
            </w:r>
          </w:p>
          <w:p w14:paraId="3F80222B" w14:textId="77777777" w:rsidR="004065EB" w:rsidRPr="00E03FB0" w:rsidRDefault="004065EB" w:rsidP="00B217E4">
            <w:pPr>
              <w:spacing w:before="120"/>
              <w:rPr>
                <w:b/>
                <w:bCs/>
                <w:highlight w:val="yellow"/>
                <w:u w:val="single"/>
                <w:lang w:val="uk-UA"/>
              </w:rPr>
            </w:pPr>
          </w:p>
        </w:tc>
        <w:tc>
          <w:tcPr>
            <w:tcW w:w="8676" w:type="dxa"/>
            <w:shd w:val="clear" w:color="auto" w:fill="auto"/>
          </w:tcPr>
          <w:p w14:paraId="31AB9FB1" w14:textId="77777777" w:rsidR="004065EB" w:rsidRPr="00F5127C" w:rsidRDefault="008A3ED6" w:rsidP="00B217E4">
            <w:pPr>
              <w:ind w:firstLine="318"/>
              <w:jc w:val="both"/>
              <w:rPr>
                <w:lang w:val="uk-UA"/>
              </w:rPr>
            </w:pPr>
            <w:r>
              <w:rPr>
                <w:lang w:val="uk-UA"/>
              </w:rPr>
              <w:t>У 2022/2023 навчальному році у ліцеї не було  11 класу, тому участі у зовнішньому незалежному оцінюванні  не брали.</w:t>
            </w:r>
          </w:p>
        </w:tc>
      </w:tr>
      <w:tr w:rsidR="004065EB" w:rsidRPr="00471908" w14:paraId="6458D8F8" w14:textId="77777777" w:rsidTr="00B217E4">
        <w:trPr>
          <w:trHeight w:val="1977"/>
        </w:trPr>
        <w:tc>
          <w:tcPr>
            <w:tcW w:w="1843" w:type="dxa"/>
            <w:shd w:val="clear" w:color="auto" w:fill="auto"/>
          </w:tcPr>
          <w:p w14:paraId="249DBAF1" w14:textId="77777777" w:rsidR="004065EB" w:rsidRPr="00F27AC7" w:rsidRDefault="004065EB" w:rsidP="00B217E4">
            <w:pPr>
              <w:spacing w:before="120"/>
              <w:rPr>
                <w:b/>
                <w:bCs/>
                <w:lang w:val="uk-UA"/>
              </w:rPr>
            </w:pPr>
            <w:r>
              <w:rPr>
                <w:b/>
                <w:bCs/>
                <w:lang w:val="uk-UA"/>
              </w:rPr>
              <w:t>Інклюзивна освіта</w:t>
            </w:r>
          </w:p>
        </w:tc>
        <w:tc>
          <w:tcPr>
            <w:tcW w:w="8676" w:type="dxa"/>
            <w:shd w:val="clear" w:color="auto" w:fill="auto"/>
          </w:tcPr>
          <w:p w14:paraId="5219874B" w14:textId="77777777" w:rsidR="00E63F34" w:rsidRPr="004F5E9B" w:rsidRDefault="00E63F34" w:rsidP="00E63F34">
            <w:pPr>
              <w:jc w:val="both"/>
              <w:rPr>
                <w:sz w:val="28"/>
                <w:szCs w:val="28"/>
                <w:lang w:val="uk-UA"/>
              </w:rPr>
            </w:pPr>
            <w:r w:rsidRPr="00E63F34">
              <w:rPr>
                <w:lang w:val="uk-UA"/>
              </w:rPr>
              <w:t xml:space="preserve">На підставі Законів України «Про освіту», «Про повну  загальну середню освіту, постанов Кабінету Міністрів України  </w:t>
            </w:r>
            <w:r w:rsidRPr="00E63F34">
              <w:rPr>
                <w:lang w:val="uk-UA" w:eastAsia="uk-UA"/>
              </w:rPr>
              <w:t>від 21 липня 2021  № 765 «</w:t>
            </w:r>
            <w:hyperlink r:id="rId14" w:anchor="Text" w:tgtFrame="_blank" w:history="1">
              <w:r w:rsidRPr="00E63F34">
                <w:rPr>
                  <w:lang w:val="uk-UA" w:eastAsia="uk-UA"/>
                </w:rPr>
                <w:t>Про внесення змін до деяких постанов Кабінету Міністрів України щодо організації навчання осіб з особливими освітніми потребами</w:t>
              </w:r>
            </w:hyperlink>
            <w:r w:rsidRPr="00E63F34">
              <w:rPr>
                <w:lang w:val="uk-UA" w:eastAsia="uk-UA"/>
              </w:rPr>
              <w:t>», від 15.09.2021№</w:t>
            </w:r>
            <w:r w:rsidRPr="00E63F34">
              <w:rPr>
                <w:lang w:eastAsia="uk-UA"/>
              </w:rPr>
              <w:t> </w:t>
            </w:r>
            <w:r w:rsidRPr="00E63F34">
              <w:rPr>
                <w:lang w:val="uk-UA" w:eastAsia="uk-UA"/>
              </w:rPr>
              <w:t>957 «</w:t>
            </w:r>
            <w:hyperlink r:id="rId15" w:anchor="Text" w:tgtFrame="_blank" w:history="1">
              <w:r w:rsidRPr="00E63F34">
                <w:rPr>
                  <w:lang w:val="uk-UA" w:eastAsia="uk-UA"/>
                </w:rPr>
                <w:t>Порядок організації інклюзивного навчання у закладах загальної середньої освіти</w:t>
              </w:r>
            </w:hyperlink>
            <w:r w:rsidRPr="00E63F34">
              <w:rPr>
                <w:lang w:val="uk-UA" w:eastAsia="uk-UA"/>
              </w:rPr>
              <w:t xml:space="preserve">»(набирають чинності 01.01.2022), </w:t>
            </w:r>
            <w:r w:rsidRPr="00E63F34">
              <w:rPr>
                <w:lang w:val="uk-UA"/>
              </w:rPr>
              <w:t xml:space="preserve">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(зі змінами від 15.11.2017 №863, від 21.02.2018 №88), згідно з вимогами  підпунктів 2,3, пункту 1 розділу І</w:t>
            </w:r>
            <w:r w:rsidRPr="00E63F34">
              <w:rPr>
                <w:lang w:val="en-US"/>
              </w:rPr>
              <w:t>V</w:t>
            </w:r>
            <w:r w:rsidRPr="00E63F34">
              <w:rPr>
                <w:lang w:val="uk-UA"/>
              </w:rPr>
              <w:t xml:space="preserve"> Положення про індивідуальну форму здобуття загальної середньої освіти, затвердженого наказом Міністерства освіти і науки України від 12.01.2016 року №8,                 (у редакції наказу Міністерства освіти і науки України від 10.07.2019 року №955) зареєстрованого в Міністерстві юстиції України 02.08.2019 за                                                                                                                                                                                                                № 852/33823, висновків інклюзивно – ресурсного центру</w:t>
            </w:r>
            <w:r w:rsidRPr="00E63F34">
              <w:t> </w:t>
            </w:r>
            <w:r w:rsidRPr="00E63F34">
              <w:rPr>
                <w:lang w:val="uk-UA"/>
              </w:rPr>
              <w:t xml:space="preserve"> Валківського  району (далі – ІРЦ)  та  заяви батьків  Колєсніка М.(7 класу),</w:t>
            </w:r>
            <w:r w:rsidRPr="00E63F34">
              <w:rPr>
                <w:bCs/>
                <w:lang w:val="uk-UA"/>
              </w:rPr>
              <w:t xml:space="preserve"> наказу Міністерства освіти і науки України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рішення педагогічної ради від 30.09.2022 протокол №1 «Про створення та організацію роботи команд психолого-педагогічного супроводу дитини </w:t>
            </w:r>
            <w:r w:rsidRPr="00E63F34">
              <w:rPr>
                <w:lang w:val="uk-UA"/>
              </w:rPr>
              <w:t xml:space="preserve">особливими освітніми потребами», </w:t>
            </w:r>
            <w:r>
              <w:rPr>
                <w:lang w:val="uk-UA"/>
              </w:rPr>
              <w:t xml:space="preserve">на виконання наказу СИДОРЕНКІВСЬКОГО ЛІЦЕЮ від 01.09.2022 </w:t>
            </w:r>
            <w:r w:rsidRPr="00E63F34">
              <w:rPr>
                <w:lang w:val="uk-UA"/>
              </w:rPr>
              <w:t xml:space="preserve">«Про  організацію роботи психолого-педагогічної команди </w:t>
            </w:r>
            <w:r w:rsidRPr="00E63F34">
              <w:rPr>
                <w:bCs/>
                <w:lang w:val="uk-UA"/>
              </w:rPr>
              <w:t>супроводу дитини з особливими освітніми потребами у  2022/2023 навчальному році»</w:t>
            </w:r>
            <w:r w:rsidR="004F5E9B">
              <w:rPr>
                <w:sz w:val="28"/>
                <w:szCs w:val="28"/>
                <w:lang w:val="uk-UA"/>
              </w:rPr>
              <w:t>,</w:t>
            </w:r>
            <w:r w:rsidRPr="00E63F34">
              <w:rPr>
                <w:lang w:val="uk-UA"/>
              </w:rPr>
              <w:t xml:space="preserve"> з метою реалізації права дітей з особливими освітніми потребами на освіту за місцем проживання, їх соціалізацію та інтеграцію в суспільство</w:t>
            </w:r>
            <w:r w:rsidR="004F5E9B">
              <w:rPr>
                <w:lang w:val="uk-UA"/>
              </w:rPr>
              <w:t xml:space="preserve">, у 7 класі організовано навчання </w:t>
            </w:r>
            <w:r w:rsidR="004F5E9B" w:rsidRPr="004F5E9B">
              <w:rPr>
                <w:lang w:val="uk-UA"/>
              </w:rPr>
              <w:t>за</w:t>
            </w:r>
            <w:r w:rsidR="004F5E9B" w:rsidRPr="004F5E9B">
              <w:rPr>
                <w:sz w:val="28"/>
                <w:szCs w:val="28"/>
                <w:lang w:val="uk-UA"/>
              </w:rPr>
              <w:t xml:space="preserve">  </w:t>
            </w:r>
            <w:r w:rsidR="004F5E9B" w:rsidRPr="004F5E9B">
              <w:rPr>
                <w:lang w:val="uk-UA"/>
              </w:rPr>
              <w:t>інклюзивною формою</w:t>
            </w:r>
          </w:p>
          <w:p w14:paraId="3868169F" w14:textId="77777777" w:rsidR="00E63F34" w:rsidRPr="004F5E9B" w:rsidRDefault="004F5E9B" w:rsidP="00E63F34">
            <w:pPr>
              <w:jc w:val="both"/>
              <w:rPr>
                <w:lang w:val="uk-UA"/>
              </w:rPr>
            </w:pPr>
            <w:r w:rsidRPr="004F5E9B">
              <w:t>Створ</w:t>
            </w:r>
            <w:r w:rsidRPr="004F5E9B">
              <w:rPr>
                <w:lang w:val="uk-UA"/>
              </w:rPr>
              <w:t>ено</w:t>
            </w:r>
            <w:r w:rsidRPr="004F5E9B">
              <w:t xml:space="preserve"> </w:t>
            </w:r>
            <w:r w:rsidRPr="004F5E9B">
              <w:rPr>
                <w:bCs/>
              </w:rPr>
              <w:t xml:space="preserve">команду психолого-педагогічного супроводу для учня 7 класу, дитини з особливими освітніми потребами, </w:t>
            </w:r>
            <w:r w:rsidRPr="004F5E9B">
              <w:t>Колєсніка Микити Юрійовича</w:t>
            </w:r>
            <w:r>
              <w:rPr>
                <w:lang w:val="uk-UA"/>
              </w:rPr>
              <w:t>.</w:t>
            </w:r>
          </w:p>
          <w:p w14:paraId="0C38AB74" w14:textId="77777777" w:rsidR="004A7B1B" w:rsidRPr="00CD7845" w:rsidRDefault="004A7B1B" w:rsidP="004A7B1B">
            <w:pPr>
              <w:ind w:firstLine="346"/>
              <w:jc w:val="both"/>
              <w:rPr>
                <w:lang w:val="uk-UA"/>
              </w:rPr>
            </w:pPr>
            <w:r w:rsidRPr="00CD7845">
              <w:rPr>
                <w:lang w:val="uk-UA"/>
              </w:rPr>
              <w:t xml:space="preserve">Засідання психолого-педагогічної комісії відбувається не менше 3-х разів на рік. </w:t>
            </w:r>
          </w:p>
          <w:p w14:paraId="751644DF" w14:textId="77777777" w:rsidR="004065EB" w:rsidRPr="00CD7845" w:rsidRDefault="004065EB" w:rsidP="00B217E4">
            <w:pPr>
              <w:ind w:firstLine="708"/>
              <w:jc w:val="center"/>
            </w:pPr>
            <w:r w:rsidRPr="00CD7845">
              <w:rPr>
                <w:noProof/>
              </w:rPr>
              <w:drawing>
                <wp:inline distT="0" distB="0" distL="0" distR="0" wp14:anchorId="63E993F8" wp14:editId="12DE8084">
                  <wp:extent cx="4679950" cy="2598821"/>
                  <wp:effectExtent l="0" t="0" r="6350" b="0"/>
                  <wp:docPr id="23" name="Рисунок 6" descr="Mind Ma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 Mapping.jpg"/>
                          <pic:cNvPicPr/>
                        </pic:nvPicPr>
                        <pic:blipFill>
                          <a:blip r:embed="rId16" cstate="print"/>
                          <a:srcRect r="22216"/>
                          <a:stretch>
                            <a:fillRect/>
                          </a:stretch>
                        </pic:blipFill>
                        <pic:spPr>
                          <a:xfrm>
                            <a:off x="0" y="0"/>
                            <a:ext cx="4681097" cy="2599458"/>
                          </a:xfrm>
                          <a:prstGeom prst="rect">
                            <a:avLst/>
                          </a:prstGeom>
                        </pic:spPr>
                      </pic:pic>
                    </a:graphicData>
                  </a:graphic>
                </wp:inline>
              </w:drawing>
            </w:r>
          </w:p>
          <w:p w14:paraId="725D2701" w14:textId="77777777" w:rsidR="004A7B1B" w:rsidRPr="00816BFD" w:rsidRDefault="004A7B1B" w:rsidP="004A7B1B">
            <w:pPr>
              <w:ind w:firstLine="346"/>
              <w:jc w:val="both"/>
            </w:pPr>
            <w:r w:rsidRPr="00816BFD">
              <w:rPr>
                <w:lang w:val="uk-UA"/>
              </w:rPr>
              <w:t>На засідання</w:t>
            </w:r>
            <w:r w:rsidR="004F5E9B">
              <w:rPr>
                <w:lang w:val="uk-UA"/>
              </w:rPr>
              <w:t>х комісій разом з батьками учня</w:t>
            </w:r>
            <w:r w:rsidRPr="00816BFD">
              <w:rPr>
                <w:lang w:val="uk-UA"/>
              </w:rPr>
              <w:t xml:space="preserve"> обговорюються питання </w:t>
            </w:r>
            <w:r w:rsidRPr="00816BFD">
              <w:rPr>
                <w:lang w:val="uk-UA"/>
              </w:rPr>
              <w:lastRenderedPageBreak/>
              <w:t xml:space="preserve">траєкторії корекційно-розвиткової роботи з учнем. </w:t>
            </w:r>
            <w:r w:rsidRPr="00816BFD">
              <w:rPr>
                <w:shd w:val="clear" w:color="auto" w:fill="FFFFFF"/>
              </w:rPr>
              <w:t>Мета таких засідань — вивчення особливостей розвитку дитини, визначення освітніх потреб і адекватних навчальних засобів.</w:t>
            </w:r>
          </w:p>
          <w:p w14:paraId="7AAE4546" w14:textId="77777777" w:rsidR="004A7B1B" w:rsidRPr="00816BFD" w:rsidRDefault="004A7B1B" w:rsidP="004A7B1B">
            <w:pPr>
              <w:ind w:firstLine="346"/>
              <w:jc w:val="both"/>
              <w:rPr>
                <w:lang w:val="uk-UA"/>
              </w:rPr>
            </w:pPr>
            <w:r w:rsidRPr="00816BFD">
              <w:rPr>
                <w:lang w:val="uk-UA"/>
              </w:rPr>
              <w:t xml:space="preserve">Під </w:t>
            </w:r>
            <w:r w:rsidRPr="00816BFD">
              <w:rPr>
                <w:shd w:val="clear" w:color="auto" w:fill="FFFFFF"/>
                <w:lang w:val="uk-UA"/>
              </w:rPr>
              <w:t xml:space="preserve">час психолого-педагогічного засідання, для здійснення успішного супроводу дитини з ООП спеціалісти </w:t>
            </w:r>
            <w:r>
              <w:rPr>
                <w:shd w:val="clear" w:color="auto" w:fill="FFFFFF"/>
                <w:lang w:val="uk-UA"/>
              </w:rPr>
              <w:t>команди психолого-педагогічного супроводу (КППС)</w:t>
            </w:r>
            <w:r w:rsidRPr="00816BFD">
              <w:rPr>
                <w:shd w:val="clear" w:color="auto" w:fill="FFFFFF"/>
                <w:lang w:val="uk-UA"/>
              </w:rPr>
              <w:t xml:space="preserve"> враховують такі чинники, як: вік</w:t>
            </w:r>
            <w:r>
              <w:rPr>
                <w:shd w:val="clear" w:color="auto" w:fill="FFFFFF"/>
                <w:lang w:val="uk-UA"/>
              </w:rPr>
              <w:t>,</w:t>
            </w:r>
            <w:r w:rsidRPr="00816BFD">
              <w:rPr>
                <w:shd w:val="clear" w:color="auto" w:fill="FFFFFF"/>
                <w:lang w:val="uk-UA"/>
              </w:rPr>
              <w:t xml:space="preserve"> вид порушеного розвитку (нозологія)</w:t>
            </w:r>
            <w:r>
              <w:rPr>
                <w:shd w:val="clear" w:color="auto" w:fill="FFFFFF"/>
                <w:lang w:val="uk-UA"/>
              </w:rPr>
              <w:t>,</w:t>
            </w:r>
            <w:r w:rsidRPr="00816BFD">
              <w:rPr>
                <w:shd w:val="clear" w:color="auto" w:fill="FFFFFF"/>
                <w:lang w:val="uk-UA"/>
              </w:rPr>
              <w:t xml:space="preserve"> конкретний клінічний діагноз</w:t>
            </w:r>
            <w:r>
              <w:rPr>
                <w:shd w:val="clear" w:color="auto" w:fill="FFFFFF"/>
                <w:lang w:val="uk-UA"/>
              </w:rPr>
              <w:t>,</w:t>
            </w:r>
            <w:r w:rsidRPr="00816BFD">
              <w:rPr>
                <w:shd w:val="clear" w:color="auto" w:fill="FFFFFF"/>
                <w:lang w:val="uk-UA"/>
              </w:rPr>
              <w:t xml:space="preserve"> наявність супутніх відхилень</w:t>
            </w:r>
            <w:r>
              <w:rPr>
                <w:shd w:val="clear" w:color="auto" w:fill="FFFFFF"/>
                <w:lang w:val="uk-UA"/>
              </w:rPr>
              <w:t>,</w:t>
            </w:r>
            <w:r w:rsidRPr="00816BFD">
              <w:rPr>
                <w:shd w:val="clear" w:color="auto" w:fill="FFFFFF"/>
                <w:lang w:val="uk-UA"/>
              </w:rPr>
              <w:t xml:space="preserve"> стан соматичного здоров’я</w:t>
            </w:r>
            <w:r>
              <w:rPr>
                <w:shd w:val="clear" w:color="auto" w:fill="FFFFFF"/>
                <w:lang w:val="uk-UA"/>
              </w:rPr>
              <w:t>,</w:t>
            </w:r>
            <w:r w:rsidRPr="00816BFD">
              <w:rPr>
                <w:shd w:val="clear" w:color="auto" w:fill="FFFFFF"/>
                <w:lang w:val="uk-UA"/>
              </w:rPr>
              <w:t xml:space="preserve"> інтелектуальний рівень особливості психічного і фізичного розвитку</w:t>
            </w:r>
            <w:r>
              <w:rPr>
                <w:shd w:val="clear" w:color="auto" w:fill="FFFFFF"/>
                <w:lang w:val="uk-UA"/>
              </w:rPr>
              <w:t>,</w:t>
            </w:r>
            <w:r w:rsidRPr="00816BFD">
              <w:rPr>
                <w:shd w:val="clear" w:color="auto" w:fill="FFFFFF"/>
                <w:lang w:val="uk-UA"/>
              </w:rPr>
              <w:t xml:space="preserve"> потреби і можливості дитини.</w:t>
            </w:r>
          </w:p>
          <w:p w14:paraId="0AA48EA3" w14:textId="77777777" w:rsidR="004A7B1B" w:rsidRPr="00816BFD" w:rsidRDefault="004A7B1B" w:rsidP="004A7B1B">
            <w:pPr>
              <w:ind w:firstLine="346"/>
              <w:jc w:val="both"/>
              <w:rPr>
                <w:lang w:val="uk-UA"/>
              </w:rPr>
            </w:pPr>
            <w:r w:rsidRPr="00816BFD">
              <w:rPr>
                <w:shd w:val="clear" w:color="auto" w:fill="FFFFFF"/>
                <w:lang w:val="uk-UA"/>
              </w:rPr>
              <w:t>Головною умовою підвищення якості психолого-педагогічного вивчення дитини, оцінювання її навчальних можливостей, надання необхідних роз’яснень батькам є змістовне формулювання висновків та рекомендацій.</w:t>
            </w:r>
          </w:p>
          <w:p w14:paraId="6600AE99" w14:textId="77777777" w:rsidR="004A7B1B" w:rsidRPr="00816BFD" w:rsidRDefault="004A7B1B" w:rsidP="004A7B1B">
            <w:pPr>
              <w:ind w:firstLine="346"/>
              <w:jc w:val="both"/>
              <w:rPr>
                <w:shd w:val="clear" w:color="auto" w:fill="FFFFFF"/>
                <w:lang w:val="uk-UA"/>
              </w:rPr>
            </w:pPr>
            <w:r w:rsidRPr="00816BFD">
              <w:rPr>
                <w:shd w:val="clear" w:color="auto" w:fill="FFFFFF"/>
              </w:rPr>
              <w:t xml:space="preserve">Проведення корекційно-розвиткових занять із дітьми та їхніми батьками — важливий напрям діяльності </w:t>
            </w:r>
            <w:r>
              <w:rPr>
                <w:shd w:val="clear" w:color="auto" w:fill="FFFFFF"/>
                <w:lang w:val="uk-UA"/>
              </w:rPr>
              <w:t>КППС</w:t>
            </w:r>
            <w:r w:rsidRPr="00816BFD">
              <w:rPr>
                <w:shd w:val="clear" w:color="auto" w:fill="FFFFFF"/>
              </w:rPr>
              <w:t xml:space="preserve">. </w:t>
            </w:r>
          </w:p>
          <w:p w14:paraId="433703F1" w14:textId="77777777" w:rsidR="004A7B1B" w:rsidRDefault="004A7B1B" w:rsidP="004A7B1B">
            <w:pPr>
              <w:ind w:firstLine="346"/>
              <w:jc w:val="both"/>
              <w:rPr>
                <w:highlight w:val="red"/>
                <w:lang w:val="uk-UA"/>
              </w:rPr>
            </w:pPr>
          </w:p>
          <w:p w14:paraId="309EFEA8" w14:textId="77777777" w:rsidR="004065EB" w:rsidRPr="00CD7845" w:rsidRDefault="004065EB" w:rsidP="00B217E4">
            <w:pPr>
              <w:jc w:val="center"/>
              <w:rPr>
                <w:lang w:val="uk-UA"/>
              </w:rPr>
            </w:pPr>
          </w:p>
          <w:p w14:paraId="5E9C3F28" w14:textId="77777777" w:rsidR="004065EB" w:rsidRPr="00CD7845" w:rsidRDefault="004065EB" w:rsidP="00B217E4">
            <w:pPr>
              <w:ind w:firstLine="34"/>
              <w:jc w:val="center"/>
              <w:rPr>
                <w:lang w:val="uk-UA"/>
              </w:rPr>
            </w:pPr>
          </w:p>
          <w:p w14:paraId="2B2FD05A" w14:textId="77777777" w:rsidR="004065EB" w:rsidRPr="001A4B27" w:rsidRDefault="004065EB" w:rsidP="00B217E4">
            <w:pPr>
              <w:ind w:firstLine="346"/>
              <w:jc w:val="both"/>
              <w:rPr>
                <w:color w:val="FF0000"/>
                <w:lang w:val="uk-UA"/>
              </w:rPr>
            </w:pPr>
          </w:p>
        </w:tc>
      </w:tr>
      <w:tr w:rsidR="004065EB" w:rsidRPr="00471908" w14:paraId="0EB1AEA7" w14:textId="77777777" w:rsidTr="00B217E4">
        <w:trPr>
          <w:trHeight w:val="707"/>
        </w:trPr>
        <w:tc>
          <w:tcPr>
            <w:tcW w:w="1843" w:type="dxa"/>
            <w:shd w:val="clear" w:color="auto" w:fill="auto"/>
          </w:tcPr>
          <w:p w14:paraId="3F889EDA" w14:textId="77777777" w:rsidR="004065EB" w:rsidRPr="00F27AC7" w:rsidRDefault="004065EB" w:rsidP="00B217E4">
            <w:pPr>
              <w:spacing w:before="120"/>
              <w:rPr>
                <w:b/>
                <w:lang w:val="uk-UA"/>
              </w:rPr>
            </w:pPr>
            <w:r w:rsidRPr="00F27AC7">
              <w:rPr>
                <w:b/>
                <w:lang w:val="uk-UA"/>
              </w:rPr>
              <w:lastRenderedPageBreak/>
              <w:t>Наступність</w:t>
            </w:r>
          </w:p>
          <w:p w14:paraId="7742D53A" w14:textId="77777777" w:rsidR="004065EB" w:rsidRPr="00F27AC7" w:rsidRDefault="004065EB" w:rsidP="00B217E4">
            <w:pPr>
              <w:rPr>
                <w:b/>
                <w:lang w:val="uk-UA"/>
              </w:rPr>
            </w:pPr>
            <w:r w:rsidRPr="00F27AC7">
              <w:rPr>
                <w:b/>
                <w:lang w:val="uk-UA"/>
              </w:rPr>
              <w:t>у навчанні</w:t>
            </w:r>
          </w:p>
          <w:p w14:paraId="59FB0F93" w14:textId="77777777" w:rsidR="004065EB" w:rsidRDefault="004065EB" w:rsidP="00B217E4">
            <w:pPr>
              <w:spacing w:before="120"/>
              <w:rPr>
                <w:b/>
                <w:bCs/>
                <w:lang w:val="uk-UA"/>
              </w:rPr>
            </w:pPr>
          </w:p>
        </w:tc>
        <w:tc>
          <w:tcPr>
            <w:tcW w:w="8676" w:type="dxa"/>
            <w:shd w:val="clear" w:color="auto" w:fill="auto"/>
          </w:tcPr>
          <w:p w14:paraId="0F915DD6" w14:textId="77777777" w:rsidR="004065EB" w:rsidRPr="00796C9F" w:rsidRDefault="004065EB" w:rsidP="00B217E4">
            <w:pPr>
              <w:spacing w:before="120"/>
              <w:ind w:left="34" w:firstLine="283"/>
              <w:contextualSpacing/>
              <w:jc w:val="both"/>
              <w:rPr>
                <w:lang w:val="uk-UA"/>
              </w:rPr>
            </w:pPr>
            <w:r>
              <w:rPr>
                <w:lang w:val="uk-UA"/>
              </w:rPr>
              <w:t>Протягом 2022/2023</w:t>
            </w:r>
            <w:r w:rsidRPr="00796C9F">
              <w:rPr>
                <w:lang w:val="uk-UA"/>
              </w:rPr>
              <w:t xml:space="preserve"> навчального року була приділена належна увага проблемі наступності у роботі</w:t>
            </w:r>
            <w:r w:rsidR="00165ECB">
              <w:rPr>
                <w:lang w:val="uk-UA"/>
              </w:rPr>
              <w:t xml:space="preserve"> </w:t>
            </w:r>
            <w:r w:rsidRPr="00796C9F">
              <w:rPr>
                <w:lang w:val="uk-UA"/>
              </w:rPr>
              <w:t xml:space="preserve">ЗДО, шкіл І та ІІ ступенів. Проведено такі заходи: </w:t>
            </w:r>
          </w:p>
          <w:p w14:paraId="56C98FA4" w14:textId="77777777" w:rsidR="004065EB" w:rsidRPr="00796C9F" w:rsidRDefault="004065EB" w:rsidP="00B217E4">
            <w:pPr>
              <w:ind w:left="34"/>
              <w:jc w:val="both"/>
              <w:rPr>
                <w:lang w:val="uk-UA"/>
              </w:rPr>
            </w:pPr>
            <w:r w:rsidRPr="00796C9F">
              <w:rPr>
                <w:lang w:val="uk-UA"/>
              </w:rPr>
              <w:t>- спільні засідання ШМО вчителів початкової школи та ШМО вчителів суспільно-гуманітарного та природничо-математичного напряму;</w:t>
            </w:r>
          </w:p>
          <w:p w14:paraId="0D986990" w14:textId="77777777" w:rsidR="004065EB" w:rsidRPr="00796C9F" w:rsidRDefault="004065EB" w:rsidP="00B217E4">
            <w:pPr>
              <w:ind w:left="34"/>
              <w:jc w:val="both"/>
              <w:rPr>
                <w:lang w:val="uk-UA"/>
              </w:rPr>
            </w:pPr>
            <w:r w:rsidRPr="00796C9F">
              <w:rPr>
                <w:lang w:val="uk-UA"/>
              </w:rPr>
              <w:t>- наради при директорі;</w:t>
            </w:r>
          </w:p>
          <w:p w14:paraId="2B166AC4" w14:textId="77777777" w:rsidR="004065EB" w:rsidRPr="00796C9F" w:rsidRDefault="004065EB" w:rsidP="00B217E4">
            <w:pPr>
              <w:ind w:left="34"/>
              <w:jc w:val="both"/>
              <w:rPr>
                <w:lang w:val="uk-UA"/>
              </w:rPr>
            </w:pPr>
            <w:r w:rsidRPr="00796C9F">
              <w:rPr>
                <w:lang w:val="uk-UA"/>
              </w:rPr>
              <w:t>- круглий стіл за участю учителів початкової школи та представників ЗДО.</w:t>
            </w:r>
          </w:p>
          <w:p w14:paraId="160AB68D" w14:textId="77777777" w:rsidR="004065EB" w:rsidRPr="00796C9F" w:rsidRDefault="004065EB" w:rsidP="00B217E4">
            <w:pPr>
              <w:ind w:left="34"/>
              <w:jc w:val="both"/>
              <w:rPr>
                <w:lang w:val="uk-UA"/>
              </w:rPr>
            </w:pPr>
            <w:r w:rsidRPr="00796C9F">
              <w:rPr>
                <w:lang w:val="uk-UA"/>
              </w:rPr>
              <w:t>- м</w:t>
            </w:r>
            <w:r>
              <w:rPr>
                <w:lang w:val="uk-UA"/>
              </w:rPr>
              <w:t>іні</w:t>
            </w:r>
            <w:r w:rsidRPr="00796C9F">
              <w:rPr>
                <w:lang w:val="uk-UA"/>
              </w:rPr>
              <w:t xml:space="preserve"> педради з питань адаптації першокласників, п’ятикласників та узгодження єдиних вимог вчителів середньої та початкової школи до оцінювання </w:t>
            </w:r>
            <w:r w:rsidR="00165ECB">
              <w:rPr>
                <w:lang w:val="uk-UA"/>
              </w:rPr>
              <w:t>навчальних досягнень учнів у 4 та 5</w:t>
            </w:r>
            <w:r w:rsidRPr="00796C9F">
              <w:rPr>
                <w:lang w:val="uk-UA"/>
              </w:rPr>
              <w:t xml:space="preserve"> класах;</w:t>
            </w:r>
          </w:p>
          <w:p w14:paraId="3409EE6E" w14:textId="77777777" w:rsidR="004065EB" w:rsidRPr="00796C9F" w:rsidRDefault="004065EB" w:rsidP="00B217E4">
            <w:pPr>
              <w:ind w:left="34"/>
              <w:jc w:val="both"/>
              <w:rPr>
                <w:lang w:val="uk-UA"/>
              </w:rPr>
            </w:pPr>
            <w:r w:rsidRPr="00796C9F">
              <w:rPr>
                <w:lang w:val="uk-UA"/>
              </w:rPr>
              <w:t xml:space="preserve">- індивідуальні психологічні консультації з батьками першокласників та п’ятикласників. </w:t>
            </w:r>
          </w:p>
          <w:p w14:paraId="7C0CB611" w14:textId="77777777" w:rsidR="004065EB" w:rsidRPr="00F5127C" w:rsidRDefault="004065EB" w:rsidP="00B217E4">
            <w:pPr>
              <w:ind w:firstLine="318"/>
              <w:jc w:val="both"/>
              <w:rPr>
                <w:lang w:val="uk-UA"/>
              </w:rPr>
            </w:pPr>
            <w:r w:rsidRPr="00796C9F">
              <w:rPr>
                <w:lang w:val="uk-UA"/>
              </w:rPr>
              <w:t>Робота щодо вирішення проблем наступності проведена на достатньому рівні, що дало можливіст</w:t>
            </w:r>
            <w:r w:rsidR="00165ECB">
              <w:rPr>
                <w:lang w:val="uk-UA"/>
              </w:rPr>
              <w:t>ь успішно адаптуватись учням 1 та 5</w:t>
            </w:r>
            <w:r w:rsidRPr="00796C9F">
              <w:rPr>
                <w:lang w:val="uk-UA"/>
              </w:rPr>
              <w:t xml:space="preserve"> класів</w:t>
            </w:r>
            <w:r>
              <w:rPr>
                <w:lang w:val="uk-UA"/>
              </w:rPr>
              <w:t>.</w:t>
            </w:r>
          </w:p>
        </w:tc>
      </w:tr>
      <w:tr w:rsidR="004065EB" w:rsidRPr="00DA2027" w14:paraId="471BE057" w14:textId="77777777" w:rsidTr="00B217E4">
        <w:trPr>
          <w:trHeight w:val="1977"/>
        </w:trPr>
        <w:tc>
          <w:tcPr>
            <w:tcW w:w="1843" w:type="dxa"/>
            <w:shd w:val="clear" w:color="auto" w:fill="auto"/>
          </w:tcPr>
          <w:p w14:paraId="5185F58A" w14:textId="77777777" w:rsidR="004065EB" w:rsidRPr="004D1D58" w:rsidRDefault="004065EB" w:rsidP="00B217E4">
            <w:pPr>
              <w:spacing w:before="120"/>
              <w:rPr>
                <w:b/>
                <w:lang w:val="uk-UA"/>
              </w:rPr>
            </w:pPr>
            <w:r w:rsidRPr="004D1D58">
              <w:rPr>
                <w:b/>
                <w:lang w:val="uk-UA"/>
              </w:rPr>
              <w:t>Інформатиза-ція НВП</w:t>
            </w:r>
          </w:p>
          <w:p w14:paraId="1B2983CE" w14:textId="77777777" w:rsidR="004065EB" w:rsidRPr="00F27AC7" w:rsidRDefault="004065EB" w:rsidP="00B217E4">
            <w:pPr>
              <w:spacing w:before="120"/>
              <w:rPr>
                <w:b/>
                <w:lang w:val="uk-UA"/>
              </w:rPr>
            </w:pPr>
          </w:p>
        </w:tc>
        <w:tc>
          <w:tcPr>
            <w:tcW w:w="8676" w:type="dxa"/>
            <w:shd w:val="clear" w:color="auto" w:fill="auto"/>
          </w:tcPr>
          <w:p w14:paraId="22B2330E" w14:textId="77777777" w:rsidR="004065EB" w:rsidRPr="00990FFF" w:rsidRDefault="004065EB" w:rsidP="00B217E4">
            <w:pPr>
              <w:pStyle w:val="a7"/>
              <w:spacing w:after="0"/>
              <w:ind w:firstLine="346"/>
              <w:jc w:val="both"/>
              <w:rPr>
                <w:lang w:val="uk-UA"/>
              </w:rPr>
            </w:pPr>
            <w:r w:rsidRPr="00990FFF">
              <w:rPr>
                <w:lang w:val="uk-UA"/>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w:t>
            </w:r>
            <w:r>
              <w:rPr>
                <w:lang w:val="uk-UA"/>
              </w:rPr>
              <w:t>діяльності закладу освіти у 2022/2023</w:t>
            </w:r>
            <w:r w:rsidRPr="00990FFF">
              <w:rPr>
                <w:lang w:val="uk-UA"/>
              </w:rPr>
              <w:t xml:space="preserve"> навчальному році щодо впровадження нових освітніх технологій були:</w:t>
            </w:r>
          </w:p>
          <w:p w14:paraId="295D62EC" w14:textId="77777777" w:rsidR="004065EB" w:rsidRPr="00990FFF" w:rsidRDefault="004065EB" w:rsidP="00DB1D20">
            <w:pPr>
              <w:numPr>
                <w:ilvl w:val="0"/>
                <w:numId w:val="7"/>
              </w:numPr>
              <w:tabs>
                <w:tab w:val="clear" w:pos="501"/>
              </w:tabs>
              <w:ind w:left="63" w:firstLine="283"/>
              <w:jc w:val="both"/>
              <w:rPr>
                <w:lang w:val="uk-UA"/>
              </w:rPr>
            </w:pPr>
            <w:r w:rsidRPr="00990FFF">
              <w:rPr>
                <w:lang w:val="uk-UA"/>
              </w:rPr>
              <w:t>діджиталізація освітнього процесу;</w:t>
            </w:r>
          </w:p>
          <w:p w14:paraId="7EA8D278" w14:textId="77777777" w:rsidR="004065EB" w:rsidRPr="00990FFF" w:rsidRDefault="004065EB" w:rsidP="00DB1D20">
            <w:pPr>
              <w:numPr>
                <w:ilvl w:val="0"/>
                <w:numId w:val="7"/>
              </w:numPr>
              <w:tabs>
                <w:tab w:val="clear" w:pos="501"/>
              </w:tabs>
              <w:ind w:left="63" w:firstLine="283"/>
              <w:jc w:val="both"/>
              <w:rPr>
                <w:lang w:val="uk-UA"/>
              </w:rPr>
            </w:pPr>
            <w:r w:rsidRPr="00990FFF">
              <w:rPr>
                <w:lang w:val="uk-UA"/>
              </w:rPr>
              <w:t>впровадження інформаційних та комунікаційних мультимедійних  технологій у освітній процес;</w:t>
            </w:r>
          </w:p>
          <w:p w14:paraId="2D9F4486" w14:textId="77777777" w:rsidR="004065EB" w:rsidRPr="00990FFF" w:rsidRDefault="004065EB" w:rsidP="00DB1D20">
            <w:pPr>
              <w:numPr>
                <w:ilvl w:val="0"/>
                <w:numId w:val="7"/>
              </w:numPr>
              <w:tabs>
                <w:tab w:val="clear" w:pos="501"/>
              </w:tabs>
              <w:ind w:left="63" w:firstLine="283"/>
              <w:jc w:val="both"/>
              <w:rPr>
                <w:lang w:val="uk-UA"/>
              </w:rPr>
            </w:pPr>
            <w:r w:rsidRPr="00990FFF">
              <w:rPr>
                <w:lang w:val="uk-UA"/>
              </w:rPr>
              <w:t>формування інформаційної культури учнів та педагогічних працівників, забезпечення їх інформаційних потреб;</w:t>
            </w:r>
          </w:p>
          <w:p w14:paraId="52149721" w14:textId="77777777" w:rsidR="004065EB" w:rsidRPr="00990FFF" w:rsidRDefault="004065EB" w:rsidP="00DB1D20">
            <w:pPr>
              <w:numPr>
                <w:ilvl w:val="0"/>
                <w:numId w:val="7"/>
              </w:numPr>
              <w:tabs>
                <w:tab w:val="clear" w:pos="501"/>
              </w:tabs>
              <w:ind w:left="63" w:firstLine="283"/>
              <w:jc w:val="both"/>
              <w:rPr>
                <w:lang w:val="uk-UA"/>
              </w:rPr>
            </w:pPr>
            <w:r w:rsidRPr="00990FFF">
              <w:rPr>
                <w:lang w:val="uk-UA"/>
              </w:rPr>
              <w:t>удосконалення інформаційно-методичного забезпечення освітнього процесу;</w:t>
            </w:r>
          </w:p>
          <w:p w14:paraId="7AF6ADA4" w14:textId="77777777" w:rsidR="004065EB" w:rsidRPr="00990FFF" w:rsidRDefault="004065EB" w:rsidP="00DB1D20">
            <w:pPr>
              <w:numPr>
                <w:ilvl w:val="0"/>
                <w:numId w:val="7"/>
              </w:numPr>
              <w:tabs>
                <w:tab w:val="clear" w:pos="501"/>
              </w:tabs>
              <w:ind w:left="63" w:firstLine="283"/>
              <w:jc w:val="both"/>
              <w:rPr>
                <w:lang w:val="uk-UA"/>
              </w:rPr>
            </w:pPr>
            <w:r w:rsidRPr="00990FFF">
              <w:rPr>
                <w:lang w:val="uk-UA"/>
              </w:rPr>
              <w:t>оптимізація освітнього менеджмента на основі використання сучасних інформаційних технології в управлінській діяльності;</w:t>
            </w:r>
          </w:p>
          <w:p w14:paraId="647078EB" w14:textId="77777777" w:rsidR="004065EB" w:rsidRPr="00990FFF" w:rsidRDefault="004065EB" w:rsidP="00DB1D20">
            <w:pPr>
              <w:numPr>
                <w:ilvl w:val="0"/>
                <w:numId w:val="7"/>
              </w:numPr>
              <w:tabs>
                <w:tab w:val="clear" w:pos="501"/>
              </w:tabs>
              <w:ind w:left="63" w:firstLine="283"/>
              <w:jc w:val="both"/>
              <w:rPr>
                <w:lang w:val="uk-UA"/>
              </w:rPr>
            </w:pPr>
            <w:r w:rsidRPr="00990FFF">
              <w:rPr>
                <w:lang w:val="uk-UA"/>
              </w:rPr>
              <w:t>використання інформаційних технологій для розвитку дистанційного навчання;</w:t>
            </w:r>
          </w:p>
          <w:p w14:paraId="49DBB174" w14:textId="77777777" w:rsidR="004065EB" w:rsidRPr="00990FFF" w:rsidRDefault="004065EB" w:rsidP="00DB1D20">
            <w:pPr>
              <w:numPr>
                <w:ilvl w:val="0"/>
                <w:numId w:val="7"/>
              </w:numPr>
              <w:tabs>
                <w:tab w:val="clear" w:pos="501"/>
              </w:tabs>
              <w:ind w:left="63" w:firstLine="283"/>
              <w:jc w:val="both"/>
              <w:rPr>
                <w:lang w:val="uk-UA"/>
              </w:rPr>
            </w:pPr>
            <w:r w:rsidRPr="00990FFF">
              <w:rPr>
                <w:lang w:val="uk-UA"/>
              </w:rPr>
              <w:t>перехід на онлайн співпрацю в питанні паперообігу;</w:t>
            </w:r>
          </w:p>
          <w:p w14:paraId="0C338011" w14:textId="77777777" w:rsidR="004065EB" w:rsidRDefault="004065EB" w:rsidP="00DB1D20">
            <w:pPr>
              <w:numPr>
                <w:ilvl w:val="0"/>
                <w:numId w:val="7"/>
              </w:numPr>
              <w:tabs>
                <w:tab w:val="clear" w:pos="501"/>
              </w:tabs>
              <w:ind w:left="63" w:firstLine="283"/>
              <w:jc w:val="both"/>
              <w:rPr>
                <w:lang w:val="uk-UA"/>
              </w:rPr>
            </w:pPr>
            <w:r w:rsidRPr="00990FFF">
              <w:rPr>
                <w:lang w:val="uk-UA"/>
              </w:rPr>
              <w:t>використання ІКТ дл</w:t>
            </w:r>
            <w:r w:rsidR="00165ECB">
              <w:rPr>
                <w:lang w:val="uk-UA"/>
              </w:rPr>
              <w:t>я дистанційного навчання з учня</w:t>
            </w:r>
            <w:r w:rsidRPr="00990FFF">
              <w:rPr>
                <w:lang w:val="uk-UA"/>
              </w:rPr>
              <w:t>ми з особливими освітніми потребами;</w:t>
            </w:r>
          </w:p>
          <w:p w14:paraId="2EC4C63F" w14:textId="77777777" w:rsidR="004065EB" w:rsidRPr="00816BFD" w:rsidRDefault="005D5409" w:rsidP="00DB1D20">
            <w:pPr>
              <w:numPr>
                <w:ilvl w:val="0"/>
                <w:numId w:val="7"/>
              </w:numPr>
              <w:tabs>
                <w:tab w:val="clear" w:pos="501"/>
              </w:tabs>
              <w:ind w:left="63" w:firstLine="283"/>
              <w:jc w:val="both"/>
              <w:rPr>
                <w:lang w:val="uk-UA"/>
              </w:rPr>
            </w:pPr>
            <w:r>
              <w:rPr>
                <w:lang w:val="uk-UA"/>
              </w:rPr>
              <w:t xml:space="preserve"> перехід на електронний журнал</w:t>
            </w:r>
            <w:r w:rsidR="004065EB" w:rsidRPr="00816BFD">
              <w:rPr>
                <w:lang w:val="uk-UA"/>
              </w:rPr>
              <w:t xml:space="preserve"> та щоденники.</w:t>
            </w:r>
          </w:p>
          <w:p w14:paraId="4DF62FF5" w14:textId="77777777" w:rsidR="004065EB" w:rsidRPr="00990FFF" w:rsidRDefault="004065EB" w:rsidP="00165ECB">
            <w:pPr>
              <w:ind w:firstLine="346"/>
              <w:jc w:val="both"/>
              <w:rPr>
                <w:color w:val="000000"/>
                <w:lang w:val="uk-UA"/>
              </w:rPr>
            </w:pPr>
            <w:r w:rsidRPr="00165ECB">
              <w:rPr>
                <w:lang w:val="uk-UA"/>
              </w:rPr>
              <w:t xml:space="preserve">У своїй діяльності комп’ютер використовували всі педагогічні працівники. </w:t>
            </w:r>
            <w:r w:rsidRPr="00165ECB">
              <w:rPr>
                <w:lang w:val="uk-UA"/>
              </w:rPr>
              <w:lastRenderedPageBreak/>
              <w:t>Кваліфікація користувачів визначається на достатньому рівні. Діловодство велося державною мовою із застосуванням технології електронної підготовки, друку та збереження документів. Працювала електронна пошта</w:t>
            </w:r>
          </w:p>
          <w:p w14:paraId="789AB85F" w14:textId="77777777" w:rsidR="004065EB" w:rsidRPr="00334456" w:rsidRDefault="004065EB" w:rsidP="00B217E4">
            <w:pPr>
              <w:ind w:firstLine="346"/>
              <w:jc w:val="both"/>
              <w:rPr>
                <w:lang w:val="uk-UA"/>
              </w:rPr>
            </w:pPr>
            <w:r>
              <w:rPr>
                <w:bCs/>
                <w:lang w:val="uk-UA"/>
              </w:rPr>
              <w:t>З 1 по 30 листопада 2022</w:t>
            </w:r>
            <w:r w:rsidRPr="00334456">
              <w:rPr>
                <w:bCs/>
                <w:lang w:val="uk-UA"/>
              </w:rPr>
              <w:t xml:space="preserve"> року «Місяць цифрової грамотності» педагогічні працівники закладу разом з батьками та учнями пройшли низку курсів, освітн</w:t>
            </w:r>
            <w:r w:rsidR="00165ECB">
              <w:rPr>
                <w:bCs/>
                <w:lang w:val="uk-UA"/>
              </w:rPr>
              <w:t>іх вебінарів та ігор з кібербезп</w:t>
            </w:r>
            <w:r w:rsidRPr="00334456">
              <w:rPr>
                <w:bCs/>
                <w:lang w:val="uk-UA"/>
              </w:rPr>
              <w:t xml:space="preserve">еки, ознайомились з правилами безпечного користування інтернетом та гаджетами. </w:t>
            </w:r>
          </w:p>
          <w:p w14:paraId="62A003B4" w14:textId="77777777" w:rsidR="004065EB" w:rsidRPr="00990FFF" w:rsidRDefault="004065EB" w:rsidP="00B217E4">
            <w:pPr>
              <w:tabs>
                <w:tab w:val="left" w:pos="851"/>
              </w:tabs>
              <w:ind w:firstLine="346"/>
              <w:jc w:val="both"/>
              <w:rPr>
                <w:lang w:val="uk-UA"/>
              </w:rPr>
            </w:pPr>
            <w:r w:rsidRPr="00990FFF">
              <w:rPr>
                <w:lang w:val="uk-UA"/>
              </w:rPr>
              <w:t>Для педагогічних працівників було проведено урок-безпеки «Інформаційний простір Інтернету. Безпечно.», «Використання гаджетів у навчальному процесі. Плюси. Ризики.»</w:t>
            </w:r>
          </w:p>
          <w:p w14:paraId="2FBAFF83" w14:textId="77777777" w:rsidR="004065EB" w:rsidRPr="00DA2027" w:rsidRDefault="00165ECB" w:rsidP="00B217E4">
            <w:pPr>
              <w:tabs>
                <w:tab w:val="left" w:pos="851"/>
              </w:tabs>
              <w:ind w:firstLine="346"/>
              <w:jc w:val="both"/>
              <w:rPr>
                <w:shd w:val="clear" w:color="auto" w:fill="FFFFFF"/>
                <w:lang w:val="uk-UA"/>
              </w:rPr>
            </w:pPr>
            <w:r>
              <w:rPr>
                <w:lang w:val="uk-UA"/>
              </w:rPr>
              <w:t>Всі педагогічні</w:t>
            </w:r>
            <w:r w:rsidR="004065EB" w:rsidRPr="00990FFF">
              <w:rPr>
                <w:lang w:val="uk-UA"/>
              </w:rPr>
              <w:t xml:space="preserve"> працівник</w:t>
            </w:r>
            <w:r>
              <w:rPr>
                <w:lang w:val="uk-UA"/>
              </w:rPr>
              <w:t>и</w:t>
            </w:r>
            <w:r w:rsidR="004065EB" w:rsidRPr="00990FFF">
              <w:rPr>
                <w:lang w:val="uk-UA"/>
              </w:rPr>
              <w:t xml:space="preserve"> пройшли </w:t>
            </w:r>
            <w:r w:rsidR="00DA2027" w:rsidRPr="00DA2027">
              <w:rPr>
                <w:lang w:val="uk-UA"/>
              </w:rPr>
              <w:t xml:space="preserve">курси “Цифрові інструменти </w:t>
            </w:r>
            <w:r w:rsidR="00DA2027" w:rsidRPr="00DA2027">
              <w:rPr>
                <w:lang w:val="en-US"/>
              </w:rPr>
              <w:t>GOOGLE</w:t>
            </w:r>
            <w:r w:rsidR="00DA2027" w:rsidRPr="00DA2027">
              <w:rPr>
                <w:lang w:val="uk-UA"/>
              </w:rPr>
              <w:t xml:space="preserve"> для освіти”</w:t>
            </w:r>
          </w:p>
          <w:p w14:paraId="33E90661" w14:textId="77777777" w:rsidR="004065EB" w:rsidRPr="00DA2027" w:rsidRDefault="004065EB" w:rsidP="00DA2027">
            <w:pPr>
              <w:pStyle w:val="12"/>
              <w:ind w:left="0" w:firstLine="346"/>
              <w:contextualSpacing w:val="0"/>
              <w:jc w:val="both"/>
              <w:rPr>
                <w:b/>
                <w:lang w:val="uk-UA"/>
              </w:rPr>
            </w:pPr>
            <w:r w:rsidRPr="00990FFF">
              <w:rPr>
                <w:lang w:val="uk-UA"/>
              </w:rPr>
              <w:t>У 202</w:t>
            </w:r>
            <w:r>
              <w:rPr>
                <w:lang w:val="uk-UA"/>
              </w:rPr>
              <w:t>3</w:t>
            </w:r>
            <w:r w:rsidRPr="00990FFF">
              <w:rPr>
                <w:lang w:val="uk-UA"/>
              </w:rPr>
              <w:t>/202</w:t>
            </w:r>
            <w:r>
              <w:rPr>
                <w:lang w:val="uk-UA"/>
              </w:rPr>
              <w:t>4</w:t>
            </w:r>
            <w:r w:rsidRPr="00990FFF">
              <w:rPr>
                <w:lang w:val="uk-UA"/>
              </w:rPr>
              <w:t xml:space="preserve"> навчальному році вчителі школи активно використову</w:t>
            </w:r>
            <w:r w:rsidR="00DA2027">
              <w:rPr>
                <w:lang w:val="uk-UA"/>
              </w:rPr>
              <w:t xml:space="preserve">вали на своїх уроках ІКТ. </w:t>
            </w:r>
            <w:r w:rsidRPr="00990FFF">
              <w:rPr>
                <w:lang w:val="uk-UA"/>
              </w:rPr>
              <w:t>100% педагогічних працівників у рамках дистанційного навчання працювали з платформами мeet, zoom, google-classroom, месенджерами viber та telegram, використовуючи у своїй діяльності сервіси google.</w:t>
            </w:r>
            <w:r w:rsidR="00DA2027">
              <w:rPr>
                <w:lang w:val="uk-UA"/>
              </w:rPr>
              <w:t xml:space="preserve"> Опанували </w:t>
            </w:r>
          </w:p>
          <w:p w14:paraId="0DA67D26" w14:textId="77777777" w:rsidR="004065EB" w:rsidRPr="00F5127C" w:rsidRDefault="004065EB" w:rsidP="00023F97">
            <w:pPr>
              <w:jc w:val="both"/>
              <w:rPr>
                <w:lang w:val="uk-UA"/>
              </w:rPr>
            </w:pPr>
          </w:p>
        </w:tc>
      </w:tr>
      <w:tr w:rsidR="004065EB" w:rsidRPr="00123BAF" w14:paraId="1F159281" w14:textId="77777777" w:rsidTr="00B217E4">
        <w:tc>
          <w:tcPr>
            <w:tcW w:w="1843" w:type="dxa"/>
            <w:shd w:val="clear" w:color="auto" w:fill="auto"/>
          </w:tcPr>
          <w:p w14:paraId="137A32AA" w14:textId="77777777" w:rsidR="004065EB" w:rsidRPr="00F340E9" w:rsidRDefault="004065EB" w:rsidP="00B217E4">
            <w:pPr>
              <w:spacing w:before="120"/>
              <w:rPr>
                <w:b/>
                <w:lang w:val="uk-UA"/>
              </w:rPr>
            </w:pPr>
            <w:r w:rsidRPr="006119E4">
              <w:rPr>
                <w:b/>
                <w:lang w:val="uk-UA"/>
              </w:rPr>
              <w:lastRenderedPageBreak/>
              <w:t>Матеріально-технічне забезпечення освітнього процесу</w:t>
            </w:r>
          </w:p>
        </w:tc>
        <w:tc>
          <w:tcPr>
            <w:tcW w:w="8676" w:type="dxa"/>
            <w:shd w:val="clear" w:color="auto" w:fill="auto"/>
          </w:tcPr>
          <w:p w14:paraId="51F65B0E" w14:textId="46E99CCC" w:rsidR="004065EB" w:rsidRDefault="004065EB" w:rsidP="00B217E4">
            <w:pPr>
              <w:ind w:left="34" w:firstLine="284"/>
              <w:jc w:val="both"/>
              <w:rPr>
                <w:lang w:val="uk-UA"/>
              </w:rPr>
            </w:pPr>
            <w:r>
              <w:rPr>
                <w:lang w:val="uk-UA"/>
              </w:rPr>
              <w:t>Протягом 202</w:t>
            </w:r>
            <w:r w:rsidR="00250F61">
              <w:rPr>
                <w:lang w:val="uk-UA"/>
              </w:rPr>
              <w:t>3</w:t>
            </w:r>
            <w:r>
              <w:rPr>
                <w:lang w:val="uk-UA"/>
              </w:rPr>
              <w:t>/202</w:t>
            </w:r>
            <w:r w:rsidR="00250F61">
              <w:rPr>
                <w:lang w:val="uk-UA"/>
              </w:rPr>
              <w:t>4</w:t>
            </w:r>
            <w:r>
              <w:rPr>
                <w:lang w:val="uk-UA"/>
              </w:rPr>
              <w:t xml:space="preserve"> навчального року проводилось ряд заходів щодо поповнення матеріально-технічної бази закладу освіти, осучаснення навч</w:t>
            </w:r>
            <w:r w:rsidR="0039711E">
              <w:rPr>
                <w:lang w:val="uk-UA"/>
              </w:rPr>
              <w:t>а</w:t>
            </w:r>
            <w:r>
              <w:rPr>
                <w:lang w:val="uk-UA"/>
              </w:rPr>
              <w:t xml:space="preserve">льних приміщень. </w:t>
            </w:r>
          </w:p>
          <w:p w14:paraId="42CBCA1D" w14:textId="65F53A88" w:rsidR="004065EB" w:rsidRPr="00E03FB0" w:rsidRDefault="004065EB" w:rsidP="00B217E4">
            <w:pPr>
              <w:ind w:left="34" w:firstLine="284"/>
              <w:jc w:val="both"/>
              <w:rPr>
                <w:lang w:val="uk-UA"/>
              </w:rPr>
            </w:pPr>
          </w:p>
        </w:tc>
      </w:tr>
      <w:tr w:rsidR="004065EB" w:rsidRPr="00E03FB0" w14:paraId="7EA1368D" w14:textId="77777777" w:rsidTr="00B217E4">
        <w:trPr>
          <w:trHeight w:val="5235"/>
        </w:trPr>
        <w:tc>
          <w:tcPr>
            <w:tcW w:w="1843" w:type="dxa"/>
            <w:shd w:val="clear" w:color="auto" w:fill="auto"/>
          </w:tcPr>
          <w:p w14:paraId="19A21BC8" w14:textId="77777777" w:rsidR="004065EB" w:rsidRPr="006119E4" w:rsidRDefault="00DA2027" w:rsidP="00B217E4">
            <w:pPr>
              <w:spacing w:before="120"/>
              <w:rPr>
                <w:b/>
                <w:lang w:val="uk-UA"/>
              </w:rPr>
            </w:pPr>
            <w:r>
              <w:rPr>
                <w:b/>
                <w:lang w:val="uk-UA"/>
              </w:rPr>
              <w:t>Підсумки діяльності ліцею</w:t>
            </w:r>
            <w:r w:rsidR="004065EB" w:rsidRPr="006119E4">
              <w:rPr>
                <w:b/>
                <w:lang w:val="uk-UA"/>
              </w:rPr>
              <w:t xml:space="preserve"> за минулий навчальний рік</w:t>
            </w:r>
          </w:p>
          <w:p w14:paraId="7B1094FB" w14:textId="77777777" w:rsidR="004065EB" w:rsidRPr="006119E4" w:rsidRDefault="004065EB" w:rsidP="00B217E4">
            <w:pPr>
              <w:rPr>
                <w:b/>
                <w:lang w:val="uk-UA"/>
              </w:rPr>
            </w:pPr>
            <w:r w:rsidRPr="006119E4">
              <w:rPr>
                <w:b/>
                <w:lang w:val="uk-UA"/>
              </w:rPr>
              <w:t>Питання, що були розв’язані</w:t>
            </w:r>
          </w:p>
          <w:p w14:paraId="46304C68" w14:textId="77777777" w:rsidR="004065EB" w:rsidRPr="006119E4" w:rsidRDefault="004065EB" w:rsidP="00B217E4">
            <w:pPr>
              <w:rPr>
                <w:b/>
                <w:lang w:val="uk-UA"/>
              </w:rPr>
            </w:pPr>
          </w:p>
          <w:p w14:paraId="45F008EC" w14:textId="77777777" w:rsidR="004065EB" w:rsidRPr="006119E4" w:rsidRDefault="004065EB" w:rsidP="00B217E4">
            <w:pPr>
              <w:rPr>
                <w:b/>
                <w:lang w:val="uk-UA"/>
              </w:rPr>
            </w:pPr>
          </w:p>
          <w:p w14:paraId="24932917" w14:textId="77777777" w:rsidR="004065EB" w:rsidRPr="006119E4" w:rsidRDefault="004065EB" w:rsidP="00B217E4">
            <w:pPr>
              <w:spacing w:before="120"/>
              <w:rPr>
                <w:b/>
                <w:lang w:val="uk-UA"/>
              </w:rPr>
            </w:pPr>
          </w:p>
          <w:p w14:paraId="3C9C2BA6" w14:textId="77777777" w:rsidR="004065EB" w:rsidRPr="006119E4" w:rsidRDefault="004065EB" w:rsidP="00B217E4">
            <w:pPr>
              <w:spacing w:before="120"/>
              <w:rPr>
                <w:b/>
                <w:lang w:val="uk-UA"/>
              </w:rPr>
            </w:pPr>
            <w:r w:rsidRPr="006119E4">
              <w:rPr>
                <w:b/>
                <w:lang w:val="uk-UA"/>
              </w:rPr>
              <w:t>Питання, що залишились до подальшого розв’язання</w:t>
            </w:r>
          </w:p>
          <w:p w14:paraId="4E436668" w14:textId="77777777" w:rsidR="004065EB" w:rsidRPr="00E5599B" w:rsidRDefault="004065EB" w:rsidP="00B217E4">
            <w:pPr>
              <w:rPr>
                <w:b/>
                <w:highlight w:val="yellow"/>
                <w:lang w:val="uk-UA"/>
              </w:rPr>
            </w:pPr>
          </w:p>
        </w:tc>
        <w:tc>
          <w:tcPr>
            <w:tcW w:w="8676" w:type="dxa"/>
            <w:shd w:val="clear" w:color="auto" w:fill="auto"/>
          </w:tcPr>
          <w:p w14:paraId="0ABC7B3A" w14:textId="77777777" w:rsidR="004065EB" w:rsidRPr="00E03FB0" w:rsidRDefault="004065EB" w:rsidP="00B217E4">
            <w:pPr>
              <w:ind w:firstLine="318"/>
              <w:jc w:val="both"/>
              <w:rPr>
                <w:lang w:val="uk-UA"/>
              </w:rPr>
            </w:pPr>
            <w:r w:rsidRPr="00E03FB0">
              <w:rPr>
                <w:lang w:val="uk-UA"/>
              </w:rPr>
              <w:t xml:space="preserve">Аналіз результатів за минулий навчальний рік </w:t>
            </w:r>
            <w:r>
              <w:rPr>
                <w:lang w:val="uk-UA"/>
              </w:rPr>
              <w:t>показав</w:t>
            </w:r>
            <w:r w:rsidRPr="00E03FB0">
              <w:rPr>
                <w:lang w:val="uk-UA"/>
              </w:rPr>
              <w:t xml:space="preserve"> наступне:</w:t>
            </w:r>
          </w:p>
          <w:p w14:paraId="7BD01292" w14:textId="77777777" w:rsidR="004065EB" w:rsidRPr="00E03FB0" w:rsidRDefault="004065EB" w:rsidP="00B217E4">
            <w:pPr>
              <w:numPr>
                <w:ilvl w:val="0"/>
                <w:numId w:val="2"/>
              </w:numPr>
              <w:tabs>
                <w:tab w:val="clear" w:pos="900"/>
                <w:tab w:val="num" w:pos="34"/>
                <w:tab w:val="left" w:pos="176"/>
              </w:tabs>
              <w:ind w:left="0" w:firstLine="0"/>
              <w:jc w:val="both"/>
              <w:rPr>
                <w:lang w:val="uk-UA"/>
              </w:rPr>
            </w:pPr>
            <w:r w:rsidRPr="00E03FB0">
              <w:rPr>
                <w:lang w:val="uk-UA"/>
              </w:rPr>
              <w:t>освітній процес має тенденцію до розвитку;</w:t>
            </w:r>
          </w:p>
          <w:p w14:paraId="78655536" w14:textId="77777777" w:rsidR="004065EB" w:rsidRPr="00E03FB0" w:rsidRDefault="004065EB" w:rsidP="00B217E4">
            <w:pPr>
              <w:numPr>
                <w:ilvl w:val="0"/>
                <w:numId w:val="2"/>
              </w:numPr>
              <w:tabs>
                <w:tab w:val="clear" w:pos="900"/>
                <w:tab w:val="num" w:pos="34"/>
                <w:tab w:val="left" w:pos="176"/>
              </w:tabs>
              <w:ind w:left="0" w:firstLine="0"/>
              <w:jc w:val="both"/>
              <w:rPr>
                <w:lang w:val="uk-UA"/>
              </w:rPr>
            </w:pPr>
            <w:r w:rsidRPr="00E03FB0">
              <w:rPr>
                <w:lang w:val="uk-UA"/>
              </w:rPr>
              <w:t>діяльність адміністрації закладу спрямована на вдосконалення освітнього процесу та підвищення його ефективності;</w:t>
            </w:r>
          </w:p>
          <w:p w14:paraId="6282E14A" w14:textId="77777777" w:rsidR="004065EB" w:rsidRPr="00BC53C8" w:rsidRDefault="004065EB" w:rsidP="00B217E4">
            <w:pPr>
              <w:numPr>
                <w:ilvl w:val="0"/>
                <w:numId w:val="2"/>
              </w:numPr>
              <w:tabs>
                <w:tab w:val="clear" w:pos="900"/>
                <w:tab w:val="num" w:pos="34"/>
                <w:tab w:val="left" w:pos="176"/>
              </w:tabs>
              <w:ind w:left="0" w:firstLine="0"/>
              <w:jc w:val="both"/>
              <w:rPr>
                <w:lang w:val="uk-UA"/>
              </w:rPr>
            </w:pPr>
            <w:r w:rsidRPr="00BC53C8">
              <w:rPr>
                <w:lang w:val="uk-UA"/>
              </w:rPr>
              <w:t>школа</w:t>
            </w:r>
            <w:r>
              <w:rPr>
                <w:lang w:val="uk-UA"/>
              </w:rPr>
              <w:t xml:space="preserve"> суттєво підвищила свій рейтинг, </w:t>
            </w:r>
            <w:r w:rsidRPr="00BC53C8">
              <w:rPr>
                <w:lang w:val="uk-UA"/>
              </w:rPr>
              <w:t>підтримує позитивний імідж;</w:t>
            </w:r>
          </w:p>
          <w:p w14:paraId="5209CAA5" w14:textId="77777777" w:rsidR="004065EB" w:rsidRPr="00E03FB0" w:rsidRDefault="004065EB" w:rsidP="00B217E4">
            <w:pPr>
              <w:numPr>
                <w:ilvl w:val="0"/>
                <w:numId w:val="2"/>
              </w:numPr>
              <w:tabs>
                <w:tab w:val="clear" w:pos="900"/>
                <w:tab w:val="num" w:pos="34"/>
                <w:tab w:val="left" w:pos="176"/>
              </w:tabs>
              <w:ind w:left="0" w:firstLine="0"/>
              <w:jc w:val="both"/>
              <w:rPr>
                <w:lang w:val="uk-UA"/>
              </w:rPr>
            </w:pPr>
            <w:r w:rsidRPr="00E03FB0">
              <w:rPr>
                <w:lang w:val="uk-UA"/>
              </w:rPr>
              <w:t xml:space="preserve">створюються умови для врахування й розвитку навчально-пізнавальних і професійних інтересів, здібностей, потреб </w:t>
            </w:r>
            <w:r>
              <w:rPr>
                <w:lang w:val="uk-UA"/>
              </w:rPr>
              <w:t>учасників освітнього процесу</w:t>
            </w:r>
            <w:r w:rsidRPr="00E03FB0">
              <w:rPr>
                <w:lang w:val="uk-UA"/>
              </w:rPr>
              <w:t>;</w:t>
            </w:r>
          </w:p>
          <w:p w14:paraId="5CAFF1F5" w14:textId="77777777" w:rsidR="004065EB" w:rsidRPr="00E03FB0" w:rsidRDefault="004065EB" w:rsidP="00B217E4">
            <w:pPr>
              <w:numPr>
                <w:ilvl w:val="0"/>
                <w:numId w:val="2"/>
              </w:numPr>
              <w:tabs>
                <w:tab w:val="clear" w:pos="900"/>
                <w:tab w:val="num" w:pos="34"/>
                <w:tab w:val="left" w:pos="176"/>
              </w:tabs>
              <w:ind w:left="0" w:firstLine="0"/>
              <w:jc w:val="both"/>
              <w:rPr>
                <w:lang w:val="uk-UA"/>
              </w:rPr>
            </w:pPr>
            <w:r w:rsidRPr="00E03FB0">
              <w:rPr>
                <w:lang w:val="uk-UA"/>
              </w:rPr>
              <w:t>покращилась ресурсна база (кадровий потенціал, матеріально-технічна база, інформаційно-методичне забезпечення);</w:t>
            </w:r>
          </w:p>
          <w:p w14:paraId="64E231EC" w14:textId="77777777" w:rsidR="004065EB" w:rsidRPr="00E03FB0" w:rsidRDefault="004065EB" w:rsidP="00B217E4">
            <w:pPr>
              <w:numPr>
                <w:ilvl w:val="0"/>
                <w:numId w:val="2"/>
              </w:numPr>
              <w:tabs>
                <w:tab w:val="clear" w:pos="900"/>
                <w:tab w:val="num" w:pos="34"/>
                <w:tab w:val="left" w:pos="176"/>
              </w:tabs>
              <w:ind w:left="0" w:firstLine="0"/>
              <w:jc w:val="both"/>
              <w:rPr>
                <w:lang w:val="uk-UA"/>
              </w:rPr>
            </w:pPr>
            <w:r>
              <w:rPr>
                <w:lang w:val="uk-UA"/>
              </w:rPr>
              <w:t xml:space="preserve">органгізація </w:t>
            </w:r>
            <w:r w:rsidRPr="00E03FB0">
              <w:rPr>
                <w:lang w:val="uk-UA"/>
              </w:rPr>
              <w:t>методичн</w:t>
            </w:r>
            <w:r>
              <w:rPr>
                <w:lang w:val="uk-UA"/>
              </w:rPr>
              <w:t>ої</w:t>
            </w:r>
            <w:r w:rsidRPr="00E03FB0">
              <w:rPr>
                <w:lang w:val="uk-UA"/>
              </w:rPr>
              <w:t xml:space="preserve"> робот</w:t>
            </w:r>
            <w:r>
              <w:rPr>
                <w:lang w:val="uk-UA"/>
              </w:rPr>
              <w:t xml:space="preserve">и </w:t>
            </w:r>
            <w:r w:rsidRPr="00E03FB0">
              <w:rPr>
                <w:lang w:val="uk-UA"/>
              </w:rPr>
              <w:t>сприяє модернізації змісту освітнього процесу, втіленню педагогічних інноваційних технологій;</w:t>
            </w:r>
          </w:p>
          <w:p w14:paraId="54A2167B" w14:textId="77777777" w:rsidR="004065EB" w:rsidRPr="00023F97" w:rsidRDefault="004065EB" w:rsidP="00023F97">
            <w:pPr>
              <w:numPr>
                <w:ilvl w:val="0"/>
                <w:numId w:val="2"/>
              </w:numPr>
              <w:tabs>
                <w:tab w:val="clear" w:pos="900"/>
                <w:tab w:val="num" w:pos="34"/>
                <w:tab w:val="left" w:pos="176"/>
              </w:tabs>
              <w:ind w:left="0" w:firstLine="0"/>
              <w:jc w:val="both"/>
              <w:rPr>
                <w:lang w:val="uk-UA"/>
              </w:rPr>
            </w:pPr>
            <w:r w:rsidRPr="00E03FB0">
              <w:rPr>
                <w:lang w:val="uk-UA"/>
              </w:rPr>
              <w:t>створено сприятливий психолого-педагогічний клімат.</w:t>
            </w:r>
          </w:p>
          <w:p w14:paraId="69454E2A" w14:textId="77777777" w:rsidR="004065EB" w:rsidRPr="00E03FB0" w:rsidRDefault="004065EB" w:rsidP="00B217E4">
            <w:pPr>
              <w:tabs>
                <w:tab w:val="left" w:pos="176"/>
              </w:tabs>
              <w:ind w:firstLine="318"/>
              <w:jc w:val="both"/>
              <w:rPr>
                <w:lang w:val="uk-UA"/>
              </w:rPr>
            </w:pPr>
            <w:r w:rsidRPr="00E03FB0">
              <w:rPr>
                <w:lang w:val="uk-UA"/>
              </w:rPr>
              <w:t xml:space="preserve">Однак залишились певні питання, </w:t>
            </w:r>
            <w:r>
              <w:rPr>
                <w:lang w:val="uk-UA"/>
              </w:rPr>
              <w:t xml:space="preserve">над </w:t>
            </w:r>
            <w:r w:rsidRPr="00E03FB0">
              <w:rPr>
                <w:lang w:val="uk-UA"/>
              </w:rPr>
              <w:t>розв’язання</w:t>
            </w:r>
            <w:r>
              <w:rPr>
                <w:lang w:val="uk-UA"/>
              </w:rPr>
              <w:t>м</w:t>
            </w:r>
            <w:r w:rsidRPr="00E03FB0">
              <w:rPr>
                <w:lang w:val="uk-UA"/>
              </w:rPr>
              <w:t xml:space="preserve"> яких слід </w:t>
            </w:r>
            <w:r>
              <w:rPr>
                <w:lang w:val="uk-UA"/>
              </w:rPr>
              <w:t>працювати</w:t>
            </w:r>
            <w:r w:rsidRPr="00E03FB0">
              <w:rPr>
                <w:lang w:val="uk-UA"/>
              </w:rPr>
              <w:t>, а саме:</w:t>
            </w:r>
          </w:p>
          <w:p w14:paraId="22D4872A" w14:textId="77777777" w:rsidR="004065EB" w:rsidRDefault="004065EB" w:rsidP="00B217E4">
            <w:pPr>
              <w:numPr>
                <w:ilvl w:val="0"/>
                <w:numId w:val="2"/>
              </w:numPr>
              <w:tabs>
                <w:tab w:val="clear" w:pos="900"/>
                <w:tab w:val="left" w:pos="176"/>
                <w:tab w:val="num" w:pos="317"/>
              </w:tabs>
              <w:ind w:left="0" w:firstLine="0"/>
              <w:jc w:val="both"/>
              <w:rPr>
                <w:lang w:val="uk-UA"/>
              </w:rPr>
            </w:pPr>
            <w:r w:rsidRPr="00E03FB0">
              <w:rPr>
                <w:lang w:val="uk-UA"/>
              </w:rPr>
              <w:t>підвищення якості освітніх послуг;</w:t>
            </w:r>
          </w:p>
          <w:p w14:paraId="4E520AEF" w14:textId="77777777" w:rsidR="004065EB" w:rsidRPr="00E03FB0" w:rsidRDefault="004065EB" w:rsidP="00B217E4">
            <w:pPr>
              <w:numPr>
                <w:ilvl w:val="0"/>
                <w:numId w:val="2"/>
              </w:numPr>
              <w:tabs>
                <w:tab w:val="clear" w:pos="900"/>
                <w:tab w:val="left" w:pos="176"/>
                <w:tab w:val="num" w:pos="317"/>
              </w:tabs>
              <w:ind w:left="0" w:firstLine="0"/>
              <w:jc w:val="both"/>
              <w:rPr>
                <w:lang w:val="uk-UA"/>
              </w:rPr>
            </w:pPr>
            <w:r>
              <w:rPr>
                <w:lang w:val="uk-UA"/>
              </w:rPr>
              <w:t>вдосоналення системи роботи в режимі дистанційного навчання;</w:t>
            </w:r>
          </w:p>
          <w:p w14:paraId="3C7A40E6" w14:textId="77777777" w:rsidR="004065EB" w:rsidRDefault="004065EB" w:rsidP="00B217E4">
            <w:pPr>
              <w:numPr>
                <w:ilvl w:val="0"/>
                <w:numId w:val="2"/>
              </w:numPr>
              <w:tabs>
                <w:tab w:val="clear" w:pos="900"/>
                <w:tab w:val="left" w:pos="176"/>
                <w:tab w:val="num" w:pos="317"/>
              </w:tabs>
              <w:ind w:left="0" w:firstLine="0"/>
              <w:jc w:val="both"/>
              <w:rPr>
                <w:lang w:val="uk-UA"/>
              </w:rPr>
            </w:pPr>
            <w:r w:rsidRPr="00E03FB0">
              <w:rPr>
                <w:lang w:val="uk-UA"/>
              </w:rPr>
              <w:t>підвищення результативності роботи з обдарованими дітьми;</w:t>
            </w:r>
          </w:p>
          <w:p w14:paraId="39189BBC" w14:textId="77777777" w:rsidR="004065EB" w:rsidRPr="00E03FB0" w:rsidRDefault="004065EB" w:rsidP="00B217E4">
            <w:pPr>
              <w:numPr>
                <w:ilvl w:val="0"/>
                <w:numId w:val="2"/>
              </w:numPr>
              <w:tabs>
                <w:tab w:val="clear" w:pos="900"/>
                <w:tab w:val="left" w:pos="176"/>
                <w:tab w:val="num" w:pos="317"/>
              </w:tabs>
              <w:ind w:left="0" w:firstLine="0"/>
              <w:jc w:val="both"/>
              <w:rPr>
                <w:lang w:val="uk-UA"/>
              </w:rPr>
            </w:pPr>
            <w:r>
              <w:rPr>
                <w:lang w:val="uk-UA"/>
              </w:rPr>
              <w:t>підвищення ефективності співпраці з батьківською громадськістю;</w:t>
            </w:r>
          </w:p>
          <w:p w14:paraId="001B4F85" w14:textId="77777777" w:rsidR="004065EB" w:rsidRDefault="004065EB" w:rsidP="00B217E4">
            <w:pPr>
              <w:numPr>
                <w:ilvl w:val="0"/>
                <w:numId w:val="2"/>
              </w:numPr>
              <w:tabs>
                <w:tab w:val="clear" w:pos="900"/>
                <w:tab w:val="left" w:pos="176"/>
                <w:tab w:val="num" w:pos="317"/>
              </w:tabs>
              <w:ind w:left="0" w:firstLine="0"/>
              <w:jc w:val="both"/>
              <w:rPr>
                <w:lang w:val="uk-UA"/>
              </w:rPr>
            </w:pPr>
            <w:r w:rsidRPr="00E03FB0">
              <w:rPr>
                <w:lang w:val="uk-UA"/>
              </w:rPr>
              <w:t>покращення матеріально-технічної бази навчальних кабінетів</w:t>
            </w:r>
            <w:r>
              <w:rPr>
                <w:lang w:val="uk-UA"/>
              </w:rPr>
              <w:t>;</w:t>
            </w:r>
          </w:p>
          <w:p w14:paraId="32C65B16" w14:textId="77777777" w:rsidR="004065EB" w:rsidRPr="00E03FB0" w:rsidRDefault="004065EB" w:rsidP="00B217E4">
            <w:pPr>
              <w:numPr>
                <w:ilvl w:val="0"/>
                <w:numId w:val="2"/>
              </w:numPr>
              <w:tabs>
                <w:tab w:val="clear" w:pos="900"/>
                <w:tab w:val="left" w:pos="176"/>
                <w:tab w:val="num" w:pos="317"/>
              </w:tabs>
              <w:ind w:left="0" w:firstLine="0"/>
              <w:jc w:val="both"/>
              <w:rPr>
                <w:lang w:val="uk-UA"/>
              </w:rPr>
            </w:pPr>
            <w:r>
              <w:rPr>
                <w:lang w:val="uk-UA"/>
              </w:rPr>
              <w:t>ремонт підвального приміщення.</w:t>
            </w:r>
          </w:p>
        </w:tc>
      </w:tr>
      <w:tr w:rsidR="004065EB" w:rsidRPr="00E30983" w14:paraId="63DD6D11" w14:textId="77777777" w:rsidTr="00B217E4">
        <w:tc>
          <w:tcPr>
            <w:tcW w:w="1843" w:type="dxa"/>
            <w:shd w:val="clear" w:color="auto" w:fill="auto"/>
          </w:tcPr>
          <w:p w14:paraId="09B6CC77" w14:textId="5D0A5FBC" w:rsidR="004065EB" w:rsidRPr="00E30983" w:rsidRDefault="004065EB" w:rsidP="00B217E4">
            <w:pPr>
              <w:rPr>
                <w:b/>
                <w:lang w:val="uk-UA"/>
              </w:rPr>
            </w:pPr>
            <w:r w:rsidRPr="00E30983">
              <w:rPr>
                <w:b/>
                <w:lang w:val="uk-UA"/>
              </w:rPr>
              <w:t>Завдання на 202</w:t>
            </w:r>
            <w:r w:rsidR="00250F61">
              <w:rPr>
                <w:b/>
                <w:lang w:val="uk-UA"/>
              </w:rPr>
              <w:t>4</w:t>
            </w:r>
            <w:r w:rsidRPr="00E30983">
              <w:rPr>
                <w:b/>
                <w:lang w:val="uk-UA"/>
              </w:rPr>
              <w:t>/202</w:t>
            </w:r>
            <w:r w:rsidR="00250F61">
              <w:rPr>
                <w:b/>
                <w:lang w:val="uk-UA"/>
              </w:rPr>
              <w:t>5</w:t>
            </w:r>
            <w:r w:rsidR="00DA2027">
              <w:rPr>
                <w:b/>
                <w:lang w:val="uk-UA"/>
              </w:rPr>
              <w:t xml:space="preserve"> </w:t>
            </w:r>
            <w:r w:rsidRPr="00E30983">
              <w:rPr>
                <w:b/>
                <w:lang w:val="uk-UA"/>
              </w:rPr>
              <w:t>навчальний рік</w:t>
            </w:r>
          </w:p>
          <w:p w14:paraId="44CEB3D7" w14:textId="77777777" w:rsidR="004065EB" w:rsidRPr="00E30983" w:rsidRDefault="004065EB" w:rsidP="00B217E4">
            <w:pPr>
              <w:rPr>
                <w:b/>
                <w:highlight w:val="yellow"/>
                <w:lang w:val="uk-UA"/>
              </w:rPr>
            </w:pPr>
          </w:p>
        </w:tc>
        <w:tc>
          <w:tcPr>
            <w:tcW w:w="8676" w:type="dxa"/>
            <w:shd w:val="clear" w:color="auto" w:fill="auto"/>
          </w:tcPr>
          <w:p w14:paraId="48D62B4D" w14:textId="13F072EA" w:rsidR="004065EB" w:rsidRPr="00E30983" w:rsidRDefault="004065EB" w:rsidP="00B217E4">
            <w:pPr>
              <w:ind w:firstLine="317"/>
              <w:jc w:val="both"/>
              <w:rPr>
                <w:bCs/>
                <w:lang w:val="uk-UA"/>
              </w:rPr>
            </w:pPr>
            <w:r w:rsidRPr="00E30983">
              <w:rPr>
                <w:bCs/>
                <w:lang w:val="uk-UA"/>
              </w:rPr>
              <w:t xml:space="preserve">Пріоритетними напрямками розвитку освіти в </w:t>
            </w:r>
            <w:r w:rsidR="00DA2027">
              <w:rPr>
                <w:bCs/>
                <w:lang w:val="uk-UA"/>
              </w:rPr>
              <w:t>СИДОРЕНКІВСЬКОМУ ЛІЦЕЇ</w:t>
            </w:r>
            <w:r w:rsidRPr="00E30983">
              <w:rPr>
                <w:bCs/>
                <w:lang w:val="uk-UA"/>
              </w:rPr>
              <w:t xml:space="preserve"> на 202</w:t>
            </w:r>
            <w:r w:rsidR="00DE21BA">
              <w:rPr>
                <w:bCs/>
                <w:lang w:val="uk-UA"/>
              </w:rPr>
              <w:t>4</w:t>
            </w:r>
            <w:r w:rsidRPr="00E30983">
              <w:rPr>
                <w:bCs/>
                <w:lang w:val="uk-UA"/>
              </w:rPr>
              <w:t>/202</w:t>
            </w:r>
            <w:r w:rsidR="00DE21BA">
              <w:rPr>
                <w:bCs/>
                <w:lang w:val="uk-UA"/>
              </w:rPr>
              <w:t>5</w:t>
            </w:r>
            <w:r w:rsidRPr="00E30983">
              <w:rPr>
                <w:bCs/>
                <w:lang w:val="uk-UA"/>
              </w:rPr>
              <w:t xml:space="preserve"> навчальний рік є: </w:t>
            </w:r>
          </w:p>
          <w:p w14:paraId="5B480DE6" w14:textId="77777777" w:rsidR="004065EB" w:rsidRPr="00E30983" w:rsidRDefault="004065EB" w:rsidP="00DB1D20">
            <w:pPr>
              <w:pStyle w:val="16"/>
              <w:numPr>
                <w:ilvl w:val="0"/>
                <w:numId w:val="5"/>
              </w:numPr>
              <w:spacing w:before="0" w:beforeAutospacing="0" w:after="0" w:afterAutospacing="0"/>
              <w:ind w:left="0" w:firstLine="317"/>
            </w:pPr>
            <w:r w:rsidRPr="00E30983">
              <w:t>забезпечення реалізації права громадян на повну загальну середню освіту;</w:t>
            </w:r>
          </w:p>
          <w:p w14:paraId="764A2417" w14:textId="77777777" w:rsidR="004065EB" w:rsidRPr="00E30983" w:rsidRDefault="004065EB" w:rsidP="00DB1D20">
            <w:pPr>
              <w:numPr>
                <w:ilvl w:val="0"/>
                <w:numId w:val="5"/>
              </w:numPr>
              <w:ind w:left="0" w:firstLine="317"/>
              <w:contextualSpacing/>
              <w:jc w:val="both"/>
              <w:rPr>
                <w:bCs/>
                <w:iCs/>
                <w:lang w:val="uk-UA"/>
              </w:rPr>
            </w:pPr>
            <w:r w:rsidRPr="00E30983">
              <w:rPr>
                <w:bCs/>
                <w:iCs/>
                <w:lang w:val="uk-UA"/>
              </w:rPr>
              <w:t>використання освітніх інновацій, інформаційно-комунікаційних, здоров’язбережувальних технологій;</w:t>
            </w:r>
          </w:p>
          <w:p w14:paraId="15578A02"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bCs/>
                <w:iCs/>
                <w:lang w:val="uk-UA"/>
              </w:rPr>
              <w:t>створення умов для зростання професійної майстерності вчителів;</w:t>
            </w:r>
          </w:p>
          <w:p w14:paraId="5A5627BF"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bCs/>
                <w:iCs/>
                <w:lang w:val="uk-UA"/>
              </w:rPr>
              <w:t>реалізація принципу академічної свободи та академічної доброчесності в педагогічній діяльності учителя як основи його професійної самореалізації;</w:t>
            </w:r>
          </w:p>
          <w:p w14:paraId="363FACFE"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lang w:val="uk-UA"/>
              </w:rPr>
              <w:t>формування в учасників освітнього процесу потреби й навичок самоосвітньої роботи, здатності до навчання впродовж усього життя;</w:t>
            </w:r>
          </w:p>
          <w:p w14:paraId="43DC679C" w14:textId="77777777" w:rsidR="004065EB" w:rsidRPr="00E30983" w:rsidRDefault="004065EB" w:rsidP="00DB1D20">
            <w:pPr>
              <w:pStyle w:val="16"/>
              <w:numPr>
                <w:ilvl w:val="0"/>
                <w:numId w:val="5"/>
              </w:numPr>
              <w:tabs>
                <w:tab w:val="left" w:pos="531"/>
              </w:tabs>
              <w:spacing w:before="0" w:beforeAutospacing="0" w:after="0" w:afterAutospacing="0"/>
              <w:ind w:left="0" w:firstLine="317"/>
            </w:pPr>
            <w:r w:rsidRPr="00E30983">
              <w:t xml:space="preserve">розвиток особистості учня, його здібностей та обдарувань, наукового </w:t>
            </w:r>
            <w:r w:rsidRPr="00E30983">
              <w:lastRenderedPageBreak/>
              <w:t>світогляду;</w:t>
            </w:r>
          </w:p>
          <w:p w14:paraId="797FB59E"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bCs/>
                <w:iCs/>
                <w:lang w:val="uk-UA"/>
              </w:rPr>
              <w:t>створення сприятливих умов для пошуку, підтримки та розвитку обдарованих учнів;</w:t>
            </w:r>
          </w:p>
          <w:p w14:paraId="33676875"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й зміцнення фізичного та психічного здоров’я учнів;</w:t>
            </w:r>
          </w:p>
          <w:p w14:paraId="211F264D"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bCs/>
                <w:iCs/>
                <w:lang w:val="uk-UA"/>
              </w:rPr>
              <w:t>формування особистості-патріота з активною життєвою позицією, який діє згідно з морально-етичними принципами, здатний приймати відповідальні рішення, поважає гідність і права людини;</w:t>
            </w:r>
          </w:p>
          <w:p w14:paraId="430D0AA0"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lang w:val="uk-UA"/>
              </w:rPr>
              <w:t>виховання громадянина України;</w:t>
            </w:r>
          </w:p>
          <w:p w14:paraId="665D6DDF"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294CE45F"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05E1DA9F"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lang w:val="uk-UA"/>
              </w:rPr>
              <w:t>виховання в учнів поваги до Конституції України, державних символів України, прав і свобод людини й громадянина, почуття власної гідності, відповідальності перед законом за свої дії, свідомого ставлення до обов’язків людини й громадянина;</w:t>
            </w:r>
          </w:p>
          <w:p w14:paraId="448CAB87"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bCs/>
                <w:iCs/>
                <w:lang w:val="uk-UA"/>
              </w:rPr>
              <w:t>створення умов, необхідних для успішної самореалізації особистості в соціумі;</w:t>
            </w:r>
          </w:p>
          <w:p w14:paraId="639D227F" w14:textId="77777777" w:rsidR="004065EB" w:rsidRPr="00E30983" w:rsidRDefault="004065EB" w:rsidP="00DB1D20">
            <w:pPr>
              <w:numPr>
                <w:ilvl w:val="0"/>
                <w:numId w:val="5"/>
              </w:numPr>
              <w:tabs>
                <w:tab w:val="left" w:pos="531"/>
              </w:tabs>
              <w:ind w:left="0" w:firstLine="317"/>
              <w:contextualSpacing/>
              <w:jc w:val="both"/>
              <w:rPr>
                <w:bCs/>
                <w:lang w:val="uk-UA"/>
              </w:rPr>
            </w:pPr>
            <w:r w:rsidRPr="00E30983">
              <w:rPr>
                <w:lang w:val="uk-UA" w:eastAsia="uk-UA"/>
              </w:rPr>
              <w:t>виховання особистості школяра, здатної до самопізнання, життєвого та професійного самовизначення, саморозвитку та самореалізації;</w:t>
            </w:r>
          </w:p>
          <w:p w14:paraId="1E4154C8"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lang w:val="uk-UA"/>
              </w:rPr>
              <w:t>забезпечення соціального захисту дитини, сприяння встановленню рівного доступу до повноцінної освіти різних категорій учнів відповідно до їхніх індивідуальних нахилів, потреб, інтересів;</w:t>
            </w:r>
          </w:p>
          <w:p w14:paraId="4B5E2CAF"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lang w:val="uk-UA" w:eastAsia="uk-UA"/>
              </w:rPr>
              <w:t>забезпечення психологічного супроводу та моніторингу розвитку особистості учня;</w:t>
            </w:r>
          </w:p>
          <w:p w14:paraId="76E51FF8"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lang w:val="uk-UA"/>
              </w:rPr>
              <w:t>створення дієвого учнівського самоврядування в школі;</w:t>
            </w:r>
          </w:p>
          <w:p w14:paraId="4F086A99"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lang w:val="uk-UA"/>
              </w:rPr>
              <w:t>формування позитивної мотивації учня до навчання шляхом оновлення системи взаємостосунків між учнем та вчителем, активної співпраці з батьками або особами, які представляють інтереси дітей; урахування індивідуальних потреб і можливостей кожного учня;</w:t>
            </w:r>
          </w:p>
          <w:p w14:paraId="10EE5304"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bCs/>
                <w:iCs/>
                <w:lang w:val="uk-UA"/>
              </w:rPr>
              <w:t>зміни в організаційній культурі закладу освіти: утвердження мотиваційної моделі управління, яка орієнтована на потреби, очікування й можливості всіх учасників освітнього процесу;</w:t>
            </w:r>
          </w:p>
          <w:p w14:paraId="21F3755B"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bCs/>
                <w:iCs/>
                <w:lang w:val="uk-UA"/>
              </w:rPr>
              <w:t>оновлення методів і прийомів управління, утвердження гнучкого, динамічного стилю управління, орієнтованого на ефективне й послідовне виконання завдань, що стоять перед колективом;</w:t>
            </w:r>
          </w:p>
          <w:p w14:paraId="13E9E0AE" w14:textId="77777777" w:rsidR="004065EB" w:rsidRPr="00E30983" w:rsidRDefault="004065EB" w:rsidP="00DB1D20">
            <w:pPr>
              <w:numPr>
                <w:ilvl w:val="0"/>
                <w:numId w:val="5"/>
              </w:numPr>
              <w:tabs>
                <w:tab w:val="left" w:pos="531"/>
              </w:tabs>
              <w:ind w:left="0" w:firstLine="317"/>
              <w:contextualSpacing/>
              <w:jc w:val="both"/>
              <w:rPr>
                <w:bCs/>
                <w:iCs/>
                <w:lang w:val="uk-UA"/>
              </w:rPr>
            </w:pPr>
            <w:r w:rsidRPr="00E30983">
              <w:rPr>
                <w:bCs/>
                <w:iCs/>
                <w:lang w:val="uk-UA"/>
              </w:rPr>
              <w:t>створення конкурентоспроможного іміджу закладу загальної середньої освіти;</w:t>
            </w:r>
          </w:p>
          <w:p w14:paraId="0E5D24AB" w14:textId="77777777" w:rsidR="004065EB" w:rsidRPr="00E30983" w:rsidRDefault="004065EB" w:rsidP="00DB1D20">
            <w:pPr>
              <w:pStyle w:val="16"/>
              <w:numPr>
                <w:ilvl w:val="0"/>
                <w:numId w:val="5"/>
              </w:numPr>
              <w:tabs>
                <w:tab w:val="left" w:pos="531"/>
              </w:tabs>
              <w:spacing w:before="0" w:beforeAutospacing="0" w:after="0" w:afterAutospacing="0"/>
              <w:ind w:left="0" w:firstLine="317"/>
            </w:pPr>
            <w:r w:rsidRPr="00E30983">
              <w:t>створення внутрішньої системи забезпечення якості освіти закладу;</w:t>
            </w:r>
          </w:p>
          <w:p w14:paraId="2654631A" w14:textId="77777777" w:rsidR="004065EB" w:rsidRDefault="004065EB" w:rsidP="00B217E4">
            <w:pPr>
              <w:numPr>
                <w:ilvl w:val="0"/>
                <w:numId w:val="3"/>
              </w:numPr>
              <w:ind w:left="0" w:firstLine="317"/>
              <w:jc w:val="both"/>
              <w:rPr>
                <w:lang w:val="uk-UA"/>
              </w:rPr>
            </w:pPr>
            <w:r w:rsidRPr="00E30983">
              <w:rPr>
                <w:lang w:val="uk-UA"/>
              </w:rPr>
              <w:t>поповнення матеріально-технічноїбази школи;</w:t>
            </w:r>
          </w:p>
          <w:p w14:paraId="0E6AB204" w14:textId="77777777" w:rsidR="004065EB" w:rsidRDefault="004065EB" w:rsidP="00B217E4">
            <w:pPr>
              <w:numPr>
                <w:ilvl w:val="0"/>
                <w:numId w:val="3"/>
              </w:numPr>
              <w:ind w:left="0" w:firstLine="317"/>
              <w:jc w:val="both"/>
              <w:rPr>
                <w:lang w:val="uk-UA"/>
              </w:rPr>
            </w:pPr>
            <w:r w:rsidRPr="00E30983">
              <w:rPr>
                <w:color w:val="000000"/>
              </w:rPr>
              <w:t>створення умов для безпечного перебування в закладах освіти;</w:t>
            </w:r>
          </w:p>
          <w:p w14:paraId="2E3C0790" w14:textId="77777777" w:rsidR="004065EB" w:rsidRDefault="004065EB" w:rsidP="00B217E4">
            <w:pPr>
              <w:numPr>
                <w:ilvl w:val="0"/>
                <w:numId w:val="3"/>
              </w:numPr>
              <w:ind w:left="0" w:firstLine="317"/>
              <w:jc w:val="both"/>
              <w:rPr>
                <w:lang w:val="uk-UA"/>
              </w:rPr>
            </w:pPr>
            <w:r w:rsidRPr="00E30983">
              <w:rPr>
                <w:color w:val="000000"/>
              </w:rPr>
              <w:t>надання емоційної та психологічної підтримки усім учасникам освітнього процесу;</w:t>
            </w:r>
          </w:p>
          <w:p w14:paraId="4FFAFD6C" w14:textId="77777777" w:rsidR="004065EB" w:rsidRDefault="004065EB" w:rsidP="00B217E4">
            <w:pPr>
              <w:numPr>
                <w:ilvl w:val="0"/>
                <w:numId w:val="3"/>
              </w:numPr>
              <w:ind w:left="0" w:firstLine="317"/>
              <w:jc w:val="both"/>
              <w:rPr>
                <w:lang w:val="uk-UA"/>
              </w:rPr>
            </w:pPr>
            <w:r w:rsidRPr="00E30983">
              <w:rPr>
                <w:color w:val="000000"/>
                <w:lang w:val="uk-UA"/>
              </w:rPr>
              <w:t>удосконалення роботи з організації дистанційного навчання;</w:t>
            </w:r>
          </w:p>
          <w:p w14:paraId="6AD8F777" w14:textId="77777777" w:rsidR="004065EB" w:rsidRDefault="004065EB" w:rsidP="00B217E4">
            <w:pPr>
              <w:numPr>
                <w:ilvl w:val="0"/>
                <w:numId w:val="3"/>
              </w:numPr>
              <w:ind w:left="0" w:firstLine="317"/>
              <w:jc w:val="both"/>
              <w:rPr>
                <w:lang w:val="uk-UA"/>
              </w:rPr>
            </w:pPr>
            <w:r w:rsidRPr="00E30983">
              <w:rPr>
                <w:color w:val="000000"/>
                <w:lang w:val="uk-UA"/>
              </w:rPr>
              <w:t>активізація національно-патріотичного виховання з урахуванням реалій сучасності;</w:t>
            </w:r>
          </w:p>
          <w:p w14:paraId="209A8B44" w14:textId="77777777" w:rsidR="004065EB" w:rsidRPr="00E30983" w:rsidRDefault="004065EB" w:rsidP="00B217E4">
            <w:pPr>
              <w:numPr>
                <w:ilvl w:val="0"/>
                <w:numId w:val="3"/>
              </w:numPr>
              <w:ind w:left="0" w:firstLine="317"/>
              <w:jc w:val="both"/>
              <w:rPr>
                <w:lang w:val="uk-UA"/>
              </w:rPr>
            </w:pPr>
            <w:r w:rsidRPr="00E30983">
              <w:rPr>
                <w:color w:val="000000"/>
                <w:lang w:val="uk-UA"/>
              </w:rPr>
              <w:t>забезпечення приміщень для укриття.</w:t>
            </w:r>
          </w:p>
        </w:tc>
      </w:tr>
    </w:tbl>
    <w:p w14:paraId="0597A4D0" w14:textId="77777777" w:rsidR="009B4F85" w:rsidRDefault="009B4F85" w:rsidP="00023F97">
      <w:pPr>
        <w:tabs>
          <w:tab w:val="left" w:pos="2370"/>
        </w:tabs>
        <w:jc w:val="center"/>
        <w:rPr>
          <w:b/>
          <w:sz w:val="32"/>
          <w:szCs w:val="32"/>
          <w:lang w:val="en-US"/>
        </w:rPr>
      </w:pPr>
    </w:p>
    <w:p w14:paraId="259A7D01" w14:textId="77777777" w:rsidR="009B4F85" w:rsidRDefault="009B4F85" w:rsidP="00023F97">
      <w:pPr>
        <w:tabs>
          <w:tab w:val="left" w:pos="2370"/>
        </w:tabs>
        <w:jc w:val="center"/>
        <w:rPr>
          <w:b/>
          <w:sz w:val="32"/>
          <w:szCs w:val="32"/>
          <w:lang w:val="en-US"/>
        </w:rPr>
      </w:pPr>
    </w:p>
    <w:p w14:paraId="40AE1C50" w14:textId="77777777" w:rsidR="0071031A" w:rsidRPr="000C3362" w:rsidRDefault="0071031A" w:rsidP="00023F97">
      <w:pPr>
        <w:tabs>
          <w:tab w:val="left" w:pos="2370"/>
        </w:tabs>
        <w:jc w:val="center"/>
        <w:rPr>
          <w:b/>
          <w:sz w:val="32"/>
          <w:szCs w:val="32"/>
          <w:lang w:val="uk-UA"/>
        </w:rPr>
      </w:pPr>
      <w:r>
        <w:rPr>
          <w:b/>
          <w:sz w:val="32"/>
          <w:szCs w:val="32"/>
          <w:lang w:val="uk-UA"/>
        </w:rPr>
        <w:lastRenderedPageBreak/>
        <w:t>Розділ ІІ</w:t>
      </w:r>
    </w:p>
    <w:p w14:paraId="7280FB8E" w14:textId="77777777" w:rsidR="004065EB" w:rsidRDefault="004065EB" w:rsidP="004065EB">
      <w:pPr>
        <w:rPr>
          <w:lang w:val="uk-UA"/>
        </w:rPr>
      </w:pPr>
    </w:p>
    <w:p w14:paraId="593F7643" w14:textId="77777777" w:rsidR="00764B02" w:rsidRDefault="00764B02" w:rsidP="006970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b/>
          <w:sz w:val="32"/>
          <w:szCs w:val="32"/>
          <w:lang w:val="uk-UA"/>
        </w:rPr>
      </w:pPr>
      <w:r w:rsidRPr="006617C3">
        <w:rPr>
          <w:b/>
          <w:sz w:val="32"/>
          <w:szCs w:val="32"/>
          <w:lang w:val="uk-UA"/>
        </w:rPr>
        <w:t>ОСВІТНЄ СЕРЕДОВИЩЕ ЗАКЛАДУ ОСВІТИ</w:t>
      </w:r>
    </w:p>
    <w:p w14:paraId="72A8D5F5" w14:textId="77777777" w:rsidR="00764B02" w:rsidRPr="002D6FE9" w:rsidRDefault="00697046"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lang w:val="uk-UA"/>
        </w:rPr>
        <w:t>Ліцей розташований</w:t>
      </w:r>
      <w:r w:rsidR="00764B02" w:rsidRPr="002D6FE9">
        <w:rPr>
          <w:lang w:val="uk-UA"/>
        </w:rPr>
        <w:t xml:space="preserve"> за адресою:</w:t>
      </w:r>
    </w:p>
    <w:p w14:paraId="52250E3D" w14:textId="77777777" w:rsidR="00023F97" w:rsidRPr="00023F97" w:rsidRDefault="00764B02" w:rsidP="00023F97">
      <w:pPr>
        <w:numPr>
          <w:ilvl w:val="0"/>
          <w:numId w:val="34"/>
        </w:numPr>
        <w:shd w:val="clear" w:color="auto" w:fill="FFFFFF"/>
        <w:jc w:val="center"/>
        <w:rPr>
          <w:color w:val="333333"/>
          <w:shd w:val="clear" w:color="auto" w:fill="FFFFFF"/>
        </w:rPr>
      </w:pPr>
      <w:r>
        <w:rPr>
          <w:bCs/>
          <w:color w:val="333333"/>
        </w:rPr>
        <w:t>6305</w:t>
      </w:r>
      <w:r>
        <w:rPr>
          <w:bCs/>
          <w:color w:val="333333"/>
          <w:lang w:val="uk-UA"/>
        </w:rPr>
        <w:t xml:space="preserve">0 </w:t>
      </w:r>
      <w:r w:rsidRPr="002D6FE9">
        <w:rPr>
          <w:bCs/>
          <w:color w:val="333333"/>
        </w:rPr>
        <w:t xml:space="preserve"> Харків</w:t>
      </w:r>
      <w:r>
        <w:rPr>
          <w:bCs/>
          <w:color w:val="333333"/>
        </w:rPr>
        <w:t xml:space="preserve">ська область, село </w:t>
      </w:r>
      <w:r>
        <w:rPr>
          <w:bCs/>
          <w:color w:val="333333"/>
          <w:lang w:val="uk-UA"/>
        </w:rPr>
        <w:t>Сидоренкове</w:t>
      </w:r>
      <w:r>
        <w:rPr>
          <w:bCs/>
          <w:color w:val="333333"/>
        </w:rPr>
        <w:t xml:space="preserve">, вулиця </w:t>
      </w:r>
      <w:r>
        <w:rPr>
          <w:bCs/>
          <w:color w:val="333333"/>
          <w:lang w:val="uk-UA"/>
        </w:rPr>
        <w:t>Рябухи М.Л.</w:t>
      </w:r>
      <w:r>
        <w:rPr>
          <w:bCs/>
          <w:color w:val="333333"/>
        </w:rPr>
        <w:t>№</w:t>
      </w:r>
      <w:r>
        <w:rPr>
          <w:bCs/>
          <w:color w:val="333333"/>
          <w:lang w:val="uk-UA"/>
        </w:rPr>
        <w:t>16</w:t>
      </w:r>
      <w:r w:rsidRPr="002D6FE9">
        <w:rPr>
          <w:color w:val="333333"/>
        </w:rPr>
        <w:br/>
      </w:r>
      <w:r>
        <w:rPr>
          <w:bCs/>
          <w:color w:val="333333"/>
        </w:rPr>
        <w:t>Телефони</w:t>
      </w:r>
      <w:proofErr w:type="gramStart"/>
      <w:r>
        <w:rPr>
          <w:bCs/>
          <w:color w:val="333333"/>
        </w:rPr>
        <w:t xml:space="preserve"> :</w:t>
      </w:r>
      <w:proofErr w:type="gramEnd"/>
      <w:r>
        <w:rPr>
          <w:bCs/>
          <w:color w:val="333333"/>
        </w:rPr>
        <w:t xml:space="preserve">  </w:t>
      </w:r>
      <w:r w:rsidRPr="002D6FE9">
        <w:rPr>
          <w:bCs/>
          <w:color w:val="333333"/>
        </w:rPr>
        <w:t>(05753)-</w:t>
      </w:r>
      <w:r w:rsidRPr="001E28BA">
        <w:rPr>
          <w:sz w:val="27"/>
          <w:szCs w:val="27"/>
          <w:lang w:val="uk-UA"/>
        </w:rPr>
        <w:t xml:space="preserve"> </w:t>
      </w:r>
      <w:r w:rsidRPr="001E28BA">
        <w:rPr>
          <w:lang w:val="uk-UA"/>
        </w:rPr>
        <w:t>6-46-10</w:t>
      </w:r>
      <w:r w:rsidR="00023F97">
        <w:rPr>
          <w:color w:val="333333"/>
          <w:lang w:val="uk-UA"/>
        </w:rPr>
        <w:t xml:space="preserve"> </w:t>
      </w:r>
      <w:r w:rsidRPr="002D6FE9">
        <w:rPr>
          <w:bCs/>
          <w:color w:val="333333"/>
        </w:rPr>
        <w:t>E-mail:</w:t>
      </w:r>
      <w:r w:rsidRPr="002D6FE9">
        <w:rPr>
          <w:color w:val="333333"/>
          <w:shd w:val="clear" w:color="auto" w:fill="FFFFFF"/>
        </w:rPr>
        <w:t> </w:t>
      </w:r>
      <w:r w:rsidR="00023F97" w:rsidRPr="00023F97">
        <w:rPr>
          <w:b/>
          <w:bCs/>
          <w:color w:val="333333"/>
          <w:shd w:val="clear" w:color="auto" w:fill="FFFFFF"/>
        </w:rPr>
        <w:t>sidorenkove@i.ua</w:t>
      </w:r>
    </w:p>
    <w:p w14:paraId="72A02C46" w14:textId="77777777" w:rsidR="00764B02" w:rsidRPr="00023F97" w:rsidRDefault="00764B02" w:rsidP="00764B02">
      <w:pPr>
        <w:shd w:val="clear" w:color="auto" w:fill="FFFFFF"/>
        <w:jc w:val="center"/>
        <w:rPr>
          <w:color w:val="333333"/>
        </w:rPr>
      </w:pPr>
    </w:p>
    <w:p w14:paraId="05CF6BC6"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6617C3">
        <w:rPr>
          <w:lang w:val="uk-UA"/>
        </w:rPr>
        <w:t>Адміні</w:t>
      </w:r>
      <w:r w:rsidR="00697046">
        <w:rPr>
          <w:lang w:val="uk-UA"/>
        </w:rPr>
        <w:t>страція ліцею: директор ліцею</w:t>
      </w:r>
      <w:r>
        <w:rPr>
          <w:lang w:val="uk-UA"/>
        </w:rPr>
        <w:t>, 1 заступник</w:t>
      </w:r>
      <w:r w:rsidRPr="006617C3">
        <w:rPr>
          <w:lang w:val="uk-UA"/>
        </w:rPr>
        <w:t xml:space="preserve"> з навчально-виховної роботи</w:t>
      </w:r>
      <w:r>
        <w:rPr>
          <w:lang w:val="uk-UA"/>
        </w:rPr>
        <w:t>,педагог-організатор.</w:t>
      </w:r>
    </w:p>
    <w:p w14:paraId="0166459A" w14:textId="77777777" w:rsidR="00764B02" w:rsidRPr="006617C3" w:rsidRDefault="00764B02" w:rsidP="00764B02">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6617C3">
        <w:rPr>
          <w:lang w:val="uk-UA"/>
        </w:rPr>
        <w:t>Відповідно до статті 16 Закону України “Про загальну середню освіту”             20</w:t>
      </w:r>
      <w:r w:rsidR="00697046">
        <w:rPr>
          <w:lang w:val="uk-UA"/>
        </w:rPr>
        <w:t>23/2024</w:t>
      </w:r>
      <w:r w:rsidRPr="006617C3">
        <w:rPr>
          <w:lang w:val="uk-UA"/>
        </w:rPr>
        <w:t xml:space="preserve">  навчальний рік розпочинається 01 вересня 202</w:t>
      </w:r>
      <w:r>
        <w:rPr>
          <w:lang w:val="uk-UA"/>
        </w:rPr>
        <w:t>2</w:t>
      </w:r>
      <w:r w:rsidRPr="006617C3">
        <w:rPr>
          <w:lang w:val="uk-UA"/>
        </w:rPr>
        <w:t xml:space="preserve"> року   і закінчується  не пізніше 01 липня 202</w:t>
      </w:r>
      <w:r>
        <w:rPr>
          <w:lang w:val="uk-UA"/>
        </w:rPr>
        <w:t>3</w:t>
      </w:r>
      <w:r w:rsidRPr="006617C3">
        <w:rPr>
          <w:lang w:val="uk-UA"/>
        </w:rPr>
        <w:t xml:space="preserve"> року. </w:t>
      </w:r>
    </w:p>
    <w:p w14:paraId="4B88E10A"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6617C3">
        <w:rPr>
          <w:lang w:val="uk-UA"/>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p>
    <w:p w14:paraId="5D2E0A09" w14:textId="77777777" w:rsidR="00764B02" w:rsidRPr="006617C3" w:rsidRDefault="00854A28"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t xml:space="preserve">Режим роботи </w:t>
      </w:r>
      <w:r>
        <w:rPr>
          <w:lang w:val="uk-UA"/>
        </w:rPr>
        <w:t>ліцею</w:t>
      </w:r>
      <w:r>
        <w:t xml:space="preserve"> – п’ятиденний.</w:t>
      </w:r>
      <w:r>
        <w:rPr>
          <w:lang w:val="uk-UA"/>
        </w:rPr>
        <w:t xml:space="preserve"> Ліцей</w:t>
      </w:r>
      <w:r w:rsidR="00764B02" w:rsidRPr="006617C3">
        <w:t xml:space="preserve"> працює в одну зміну.</w:t>
      </w:r>
      <w:r w:rsidR="00764B02" w:rsidRPr="006617C3">
        <w:rPr>
          <w:lang w:val="uk-UA"/>
        </w:rPr>
        <w:t xml:space="preserve"> В умовах карантинних обмежень </w:t>
      </w:r>
      <w:r w:rsidR="00764B02">
        <w:rPr>
          <w:lang w:val="uk-UA"/>
        </w:rPr>
        <w:t xml:space="preserve">та військового стану </w:t>
      </w:r>
      <w:r w:rsidR="00764B02" w:rsidRPr="006617C3">
        <w:rPr>
          <w:lang w:val="uk-UA"/>
        </w:rPr>
        <w:t>освіта нада</w:t>
      </w:r>
      <w:r w:rsidR="00764B02">
        <w:rPr>
          <w:lang w:val="uk-UA"/>
        </w:rPr>
        <w:t>ється</w:t>
      </w:r>
      <w:r w:rsidR="00764B02" w:rsidRPr="006617C3">
        <w:rPr>
          <w:lang w:val="uk-UA"/>
        </w:rPr>
        <w:t xml:space="preserve"> дистанційно.</w:t>
      </w:r>
    </w:p>
    <w:p w14:paraId="4A43D290"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6617C3">
        <w:rPr>
          <w:lang w:val="uk-UA"/>
        </w:rPr>
        <w:t>Мова навчання – укр</w:t>
      </w:r>
      <w:r>
        <w:rPr>
          <w:lang w:val="uk-UA"/>
        </w:rPr>
        <w:t xml:space="preserve">аїнська з виченням </w:t>
      </w:r>
      <w:r w:rsidRPr="006617C3">
        <w:rPr>
          <w:lang w:val="uk-UA"/>
        </w:rPr>
        <w:t xml:space="preserve"> англійської мови.</w:t>
      </w:r>
    </w:p>
    <w:p w14:paraId="26F1A93E" w14:textId="77777777" w:rsidR="00764B02" w:rsidRPr="00FC0C51"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6617C3">
        <w:rPr>
          <w:lang w:val="uk-UA"/>
        </w:rPr>
        <w:t>Форма здобуття осв</w:t>
      </w:r>
      <w:r>
        <w:rPr>
          <w:lang w:val="uk-UA"/>
        </w:rPr>
        <w:t>іти - інституційна (очна (денна</w:t>
      </w:r>
      <w:r w:rsidRPr="006617C3">
        <w:rPr>
          <w:lang w:val="uk-UA"/>
        </w:rPr>
        <w:t>) форма та  індивідуаль</w:t>
      </w:r>
      <w:r>
        <w:rPr>
          <w:lang w:val="uk-UA"/>
        </w:rPr>
        <w:t>на форма</w:t>
      </w:r>
      <w:r w:rsidR="007B0009">
        <w:rPr>
          <w:lang w:val="uk-UA"/>
        </w:rPr>
        <w:t xml:space="preserve">. У ліцеї </w:t>
      </w:r>
      <w:r w:rsidRPr="006617C3">
        <w:rPr>
          <w:lang w:val="uk-UA"/>
        </w:rPr>
        <w:t xml:space="preserve">організовано  інклюзивне навчання. </w:t>
      </w:r>
    </w:p>
    <w:p w14:paraId="1FF67B94"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b/>
          <w:lang w:val="uk-UA"/>
        </w:rPr>
      </w:pPr>
      <w:r w:rsidRPr="006617C3">
        <w:rPr>
          <w:b/>
          <w:lang w:val="uk-UA"/>
        </w:rPr>
        <w:t>Циклограма   дня</w:t>
      </w:r>
    </w:p>
    <w:p w14:paraId="4DEF9E41"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right="-2" w:firstLine="1"/>
        <w:jc w:val="both"/>
        <w:rPr>
          <w:b/>
          <w:bCs/>
          <w:lang w:val="uk-UA"/>
        </w:rPr>
      </w:pPr>
      <w:r>
        <w:rPr>
          <w:b/>
          <w:bCs/>
          <w:lang w:val="uk-UA"/>
        </w:rPr>
        <w:t>Початок занять  -   08.3</w:t>
      </w:r>
      <w:r w:rsidRPr="006617C3">
        <w:rPr>
          <w:b/>
          <w:bCs/>
          <w:lang w:val="uk-UA"/>
        </w:rPr>
        <w:t>0</w:t>
      </w:r>
    </w:p>
    <w:p w14:paraId="7C96F402" w14:textId="77777777" w:rsidR="00764B02" w:rsidRPr="00FA59FD"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right="-2"/>
        <w:jc w:val="both"/>
        <w:rPr>
          <w:b/>
          <w:bCs/>
          <w:lang w:val="uk-UA"/>
        </w:rPr>
      </w:pPr>
      <w:r w:rsidRPr="006617C3">
        <w:rPr>
          <w:b/>
          <w:bCs/>
          <w:lang w:val="uk-UA"/>
        </w:rPr>
        <w:t xml:space="preserve">Кінець роботи      -  </w:t>
      </w:r>
      <w:r>
        <w:rPr>
          <w:b/>
          <w:bCs/>
          <w:lang w:val="uk-UA"/>
        </w:rPr>
        <w:t>16.20</w:t>
      </w:r>
    </w:p>
    <w:p w14:paraId="461BED1C"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b/>
          <w:lang w:val="uk-UA"/>
        </w:rPr>
      </w:pPr>
      <w:r w:rsidRPr="006617C3">
        <w:rPr>
          <w:b/>
          <w:lang w:val="uk-UA"/>
        </w:rPr>
        <w:t>Тривалість  уроку :</w:t>
      </w:r>
    </w:p>
    <w:p w14:paraId="386412BB"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right="-1050" w:hanging="283"/>
        <w:jc w:val="both"/>
        <w:rPr>
          <w:b/>
          <w:bCs/>
          <w:lang w:val="uk-UA"/>
        </w:rPr>
      </w:pPr>
      <w:r w:rsidRPr="006617C3">
        <w:rPr>
          <w:b/>
          <w:bCs/>
          <w:lang w:val="uk-UA"/>
        </w:rPr>
        <w:t xml:space="preserve">    1 класи  –  35 хвилин</w:t>
      </w:r>
    </w:p>
    <w:p w14:paraId="722F5551"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0"/>
        <w:jc w:val="both"/>
        <w:rPr>
          <w:b/>
          <w:bCs/>
          <w:lang w:val="uk-UA"/>
        </w:rPr>
      </w:pPr>
      <w:r w:rsidRPr="006617C3">
        <w:rPr>
          <w:b/>
          <w:bCs/>
          <w:lang w:val="uk-UA"/>
        </w:rPr>
        <w:t xml:space="preserve">         2-4 класи  -  40 хвилин</w:t>
      </w:r>
    </w:p>
    <w:p w14:paraId="1CE8E5E9" w14:textId="77777777" w:rsidR="00764B02" w:rsidRPr="00FC0C51"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0"/>
        <w:jc w:val="both"/>
        <w:rPr>
          <w:lang w:val="uk-UA"/>
        </w:rPr>
      </w:pPr>
      <w:r w:rsidRPr="006617C3">
        <w:rPr>
          <w:b/>
          <w:bCs/>
          <w:lang w:val="uk-UA"/>
        </w:rPr>
        <w:t xml:space="preserve">         5-11 класи -  45 хвилин</w:t>
      </w:r>
    </w:p>
    <w:p w14:paraId="2DC8DB43"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ight="-1050" w:hanging="283"/>
        <w:jc w:val="center"/>
        <w:rPr>
          <w:b/>
          <w:lang w:val="uk-UA"/>
        </w:rPr>
      </w:pPr>
      <w:r w:rsidRPr="006617C3">
        <w:rPr>
          <w:b/>
          <w:lang w:val="uk-UA"/>
        </w:rPr>
        <w:t>Розклад  дзвінків: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2047"/>
        <w:gridCol w:w="2156"/>
        <w:gridCol w:w="2302"/>
      </w:tblGrid>
      <w:tr w:rsidR="00764B02" w:rsidRPr="006617C3" w14:paraId="2F2C8F4A" w14:textId="77777777" w:rsidTr="00764B02">
        <w:tc>
          <w:tcPr>
            <w:tcW w:w="3098" w:type="dxa"/>
            <w:tcBorders>
              <w:top w:val="single" w:sz="4" w:space="0" w:color="auto"/>
              <w:left w:val="single" w:sz="4" w:space="0" w:color="auto"/>
              <w:bottom w:val="single" w:sz="4" w:space="0" w:color="auto"/>
              <w:right w:val="single" w:sz="4" w:space="0" w:color="auto"/>
            </w:tcBorders>
          </w:tcPr>
          <w:p w14:paraId="0D9054FC" w14:textId="77777777" w:rsidR="00764B02" w:rsidRPr="006617C3" w:rsidRDefault="00764B02" w:rsidP="00764B02">
            <w:pPr>
              <w:ind w:right="-1050"/>
              <w:jc w:val="both"/>
              <w:rPr>
                <w:sz w:val="20"/>
                <w:szCs w:val="20"/>
                <w:lang w:val="uk-UA"/>
              </w:rPr>
            </w:pPr>
          </w:p>
        </w:tc>
        <w:tc>
          <w:tcPr>
            <w:tcW w:w="2047" w:type="dxa"/>
            <w:tcBorders>
              <w:top w:val="single" w:sz="4" w:space="0" w:color="auto"/>
              <w:left w:val="single" w:sz="4" w:space="0" w:color="auto"/>
              <w:bottom w:val="single" w:sz="4" w:space="0" w:color="auto"/>
              <w:right w:val="single" w:sz="4" w:space="0" w:color="auto"/>
            </w:tcBorders>
            <w:hideMark/>
          </w:tcPr>
          <w:p w14:paraId="75191180" w14:textId="77777777" w:rsidR="00764B02" w:rsidRPr="006617C3" w:rsidRDefault="00764B02" w:rsidP="00764B02">
            <w:pPr>
              <w:ind w:right="-1050"/>
              <w:rPr>
                <w:b/>
                <w:sz w:val="20"/>
                <w:szCs w:val="20"/>
                <w:lang w:val="uk-UA"/>
              </w:rPr>
            </w:pPr>
            <w:r w:rsidRPr="006617C3">
              <w:rPr>
                <w:b/>
                <w:sz w:val="20"/>
                <w:szCs w:val="20"/>
                <w:lang w:val="uk-UA"/>
              </w:rPr>
              <w:t xml:space="preserve">        1 класи    </w:t>
            </w:r>
          </w:p>
        </w:tc>
        <w:tc>
          <w:tcPr>
            <w:tcW w:w="2156" w:type="dxa"/>
            <w:tcBorders>
              <w:top w:val="single" w:sz="4" w:space="0" w:color="auto"/>
              <w:left w:val="single" w:sz="4" w:space="0" w:color="auto"/>
              <w:bottom w:val="single" w:sz="4" w:space="0" w:color="auto"/>
              <w:right w:val="single" w:sz="4" w:space="0" w:color="auto"/>
            </w:tcBorders>
            <w:hideMark/>
          </w:tcPr>
          <w:p w14:paraId="5DC1400D" w14:textId="77777777" w:rsidR="00764B02" w:rsidRPr="006617C3" w:rsidRDefault="00764B02" w:rsidP="00764B02">
            <w:pPr>
              <w:ind w:right="-1050"/>
              <w:jc w:val="both"/>
              <w:rPr>
                <w:b/>
                <w:sz w:val="20"/>
                <w:szCs w:val="20"/>
                <w:lang w:val="uk-UA"/>
              </w:rPr>
            </w:pPr>
            <w:r w:rsidRPr="006617C3">
              <w:rPr>
                <w:b/>
                <w:sz w:val="20"/>
                <w:szCs w:val="20"/>
                <w:lang w:val="uk-UA"/>
              </w:rPr>
              <w:t xml:space="preserve">     2 – 4 класи</w:t>
            </w:r>
          </w:p>
        </w:tc>
        <w:tc>
          <w:tcPr>
            <w:tcW w:w="2302" w:type="dxa"/>
            <w:tcBorders>
              <w:top w:val="single" w:sz="4" w:space="0" w:color="auto"/>
              <w:left w:val="single" w:sz="4" w:space="0" w:color="auto"/>
              <w:bottom w:val="single" w:sz="4" w:space="0" w:color="auto"/>
              <w:right w:val="single" w:sz="4" w:space="0" w:color="auto"/>
            </w:tcBorders>
            <w:hideMark/>
          </w:tcPr>
          <w:p w14:paraId="59C329EF" w14:textId="77777777" w:rsidR="00764B02" w:rsidRPr="006617C3" w:rsidRDefault="00764B02" w:rsidP="00764B02">
            <w:pPr>
              <w:ind w:right="-1050"/>
              <w:jc w:val="both"/>
              <w:rPr>
                <w:b/>
                <w:sz w:val="20"/>
                <w:szCs w:val="20"/>
                <w:lang w:val="uk-UA"/>
              </w:rPr>
            </w:pPr>
            <w:r w:rsidRPr="006617C3">
              <w:rPr>
                <w:b/>
                <w:sz w:val="20"/>
                <w:szCs w:val="20"/>
                <w:lang w:val="uk-UA"/>
              </w:rPr>
              <w:t xml:space="preserve">   5 – 11 класи</w:t>
            </w:r>
          </w:p>
        </w:tc>
      </w:tr>
      <w:tr w:rsidR="00764B02" w:rsidRPr="006617C3" w14:paraId="28AA7EDB" w14:textId="77777777" w:rsidTr="00764B02">
        <w:tc>
          <w:tcPr>
            <w:tcW w:w="3098" w:type="dxa"/>
            <w:tcBorders>
              <w:top w:val="single" w:sz="4" w:space="0" w:color="auto"/>
              <w:left w:val="single" w:sz="4" w:space="0" w:color="auto"/>
              <w:bottom w:val="single" w:sz="4" w:space="0" w:color="auto"/>
              <w:right w:val="single" w:sz="4" w:space="0" w:color="auto"/>
            </w:tcBorders>
            <w:hideMark/>
          </w:tcPr>
          <w:p w14:paraId="5B81DF13" w14:textId="77777777" w:rsidR="00764B02" w:rsidRPr="006617C3" w:rsidRDefault="00764B02" w:rsidP="00764B02">
            <w:pPr>
              <w:ind w:right="-1050" w:firstLine="142"/>
              <w:jc w:val="both"/>
              <w:rPr>
                <w:b/>
                <w:sz w:val="20"/>
                <w:szCs w:val="20"/>
                <w:lang w:val="uk-UA"/>
              </w:rPr>
            </w:pPr>
            <w:r w:rsidRPr="006617C3">
              <w:rPr>
                <w:b/>
                <w:sz w:val="20"/>
                <w:szCs w:val="20"/>
                <w:lang w:val="uk-UA"/>
              </w:rPr>
              <w:t>1 урок</w:t>
            </w:r>
          </w:p>
        </w:tc>
        <w:tc>
          <w:tcPr>
            <w:tcW w:w="2047" w:type="dxa"/>
            <w:tcBorders>
              <w:top w:val="single" w:sz="4" w:space="0" w:color="auto"/>
              <w:left w:val="single" w:sz="4" w:space="0" w:color="auto"/>
              <w:bottom w:val="single" w:sz="4" w:space="0" w:color="auto"/>
              <w:right w:val="single" w:sz="4" w:space="0" w:color="auto"/>
            </w:tcBorders>
            <w:hideMark/>
          </w:tcPr>
          <w:p w14:paraId="2057C9E6" w14:textId="77777777" w:rsidR="00764B02" w:rsidRPr="006617C3" w:rsidRDefault="00764B02" w:rsidP="00764B02">
            <w:pPr>
              <w:ind w:left="176" w:right="-1050"/>
              <w:jc w:val="both"/>
              <w:rPr>
                <w:sz w:val="20"/>
                <w:szCs w:val="20"/>
                <w:lang w:val="uk-UA"/>
              </w:rPr>
            </w:pPr>
            <w:r>
              <w:rPr>
                <w:sz w:val="20"/>
                <w:szCs w:val="20"/>
                <w:lang w:val="uk-UA"/>
              </w:rPr>
              <w:t>08.3</w:t>
            </w:r>
            <w:r w:rsidRPr="006617C3">
              <w:rPr>
                <w:sz w:val="20"/>
                <w:szCs w:val="20"/>
                <w:lang w:val="uk-UA"/>
              </w:rPr>
              <w:t xml:space="preserve">0 </w:t>
            </w:r>
            <w:r>
              <w:rPr>
                <w:sz w:val="20"/>
                <w:szCs w:val="20"/>
                <w:lang w:val="uk-UA"/>
              </w:rPr>
              <w:t>– 09.0</w:t>
            </w:r>
            <w:r w:rsidRPr="006617C3">
              <w:rPr>
                <w:sz w:val="20"/>
                <w:szCs w:val="20"/>
                <w:lang w:val="uk-UA"/>
              </w:rPr>
              <w:t>5</w:t>
            </w:r>
          </w:p>
        </w:tc>
        <w:tc>
          <w:tcPr>
            <w:tcW w:w="2156" w:type="dxa"/>
            <w:tcBorders>
              <w:top w:val="single" w:sz="4" w:space="0" w:color="auto"/>
              <w:left w:val="single" w:sz="4" w:space="0" w:color="auto"/>
              <w:bottom w:val="single" w:sz="4" w:space="0" w:color="auto"/>
              <w:right w:val="single" w:sz="4" w:space="0" w:color="auto"/>
            </w:tcBorders>
            <w:hideMark/>
          </w:tcPr>
          <w:p w14:paraId="62E948E8" w14:textId="77777777" w:rsidR="00764B02" w:rsidRPr="006617C3" w:rsidRDefault="00764B02" w:rsidP="00764B02">
            <w:pPr>
              <w:ind w:left="176" w:right="-1050"/>
              <w:jc w:val="both"/>
              <w:rPr>
                <w:sz w:val="20"/>
                <w:szCs w:val="20"/>
                <w:lang w:val="uk-UA"/>
              </w:rPr>
            </w:pPr>
            <w:r>
              <w:rPr>
                <w:sz w:val="20"/>
                <w:szCs w:val="20"/>
                <w:lang w:val="uk-UA"/>
              </w:rPr>
              <w:t>08.3</w:t>
            </w:r>
            <w:r w:rsidRPr="006617C3">
              <w:rPr>
                <w:sz w:val="20"/>
                <w:szCs w:val="20"/>
                <w:lang w:val="uk-UA"/>
              </w:rPr>
              <w:t>0 – 09.</w:t>
            </w:r>
            <w:r>
              <w:rPr>
                <w:sz w:val="20"/>
                <w:szCs w:val="20"/>
                <w:lang w:val="uk-UA"/>
              </w:rPr>
              <w:t>10</w:t>
            </w:r>
          </w:p>
        </w:tc>
        <w:tc>
          <w:tcPr>
            <w:tcW w:w="2302" w:type="dxa"/>
            <w:tcBorders>
              <w:top w:val="single" w:sz="4" w:space="0" w:color="auto"/>
              <w:left w:val="single" w:sz="4" w:space="0" w:color="auto"/>
              <w:bottom w:val="single" w:sz="4" w:space="0" w:color="auto"/>
              <w:right w:val="single" w:sz="4" w:space="0" w:color="auto"/>
            </w:tcBorders>
            <w:hideMark/>
          </w:tcPr>
          <w:p w14:paraId="2A9EC9A5" w14:textId="77777777" w:rsidR="00764B02" w:rsidRPr="006617C3" w:rsidRDefault="00764B02" w:rsidP="00764B02">
            <w:pPr>
              <w:ind w:left="176" w:right="-1050"/>
              <w:jc w:val="both"/>
              <w:rPr>
                <w:sz w:val="20"/>
                <w:szCs w:val="20"/>
                <w:lang w:val="uk-UA"/>
              </w:rPr>
            </w:pPr>
            <w:r>
              <w:rPr>
                <w:sz w:val="20"/>
                <w:szCs w:val="20"/>
                <w:lang w:val="uk-UA"/>
              </w:rPr>
              <w:t>08.3</w:t>
            </w:r>
            <w:r w:rsidRPr="006617C3">
              <w:rPr>
                <w:sz w:val="20"/>
                <w:szCs w:val="20"/>
                <w:lang w:val="uk-UA"/>
              </w:rPr>
              <w:t>0 – 0</w:t>
            </w:r>
            <w:r>
              <w:rPr>
                <w:sz w:val="20"/>
                <w:szCs w:val="20"/>
                <w:lang w:val="uk-UA"/>
              </w:rPr>
              <w:t>9.1</w:t>
            </w:r>
            <w:r w:rsidRPr="006617C3">
              <w:rPr>
                <w:sz w:val="20"/>
                <w:szCs w:val="20"/>
                <w:lang w:val="uk-UA"/>
              </w:rPr>
              <w:t>5</w:t>
            </w:r>
          </w:p>
        </w:tc>
      </w:tr>
      <w:tr w:rsidR="00764B02" w:rsidRPr="006617C3" w14:paraId="1137D889" w14:textId="77777777" w:rsidTr="00764B02">
        <w:tc>
          <w:tcPr>
            <w:tcW w:w="3098" w:type="dxa"/>
            <w:tcBorders>
              <w:top w:val="single" w:sz="4" w:space="0" w:color="auto"/>
              <w:left w:val="single" w:sz="4" w:space="0" w:color="auto"/>
              <w:bottom w:val="single" w:sz="4" w:space="0" w:color="auto"/>
              <w:right w:val="single" w:sz="4" w:space="0" w:color="auto"/>
            </w:tcBorders>
            <w:hideMark/>
          </w:tcPr>
          <w:p w14:paraId="2FD16F13" w14:textId="77777777" w:rsidR="00764B02" w:rsidRPr="006617C3" w:rsidRDefault="00764B02" w:rsidP="00764B02">
            <w:pPr>
              <w:ind w:right="-1050" w:firstLine="142"/>
              <w:jc w:val="both"/>
              <w:rPr>
                <w:b/>
                <w:sz w:val="20"/>
                <w:szCs w:val="20"/>
                <w:lang w:val="uk-UA"/>
              </w:rPr>
            </w:pPr>
            <w:r w:rsidRPr="006617C3">
              <w:rPr>
                <w:b/>
                <w:sz w:val="20"/>
                <w:szCs w:val="20"/>
                <w:lang w:val="uk-UA"/>
              </w:rPr>
              <w:t>2 урок</w:t>
            </w:r>
          </w:p>
        </w:tc>
        <w:tc>
          <w:tcPr>
            <w:tcW w:w="2047" w:type="dxa"/>
            <w:tcBorders>
              <w:top w:val="single" w:sz="4" w:space="0" w:color="auto"/>
              <w:left w:val="single" w:sz="4" w:space="0" w:color="auto"/>
              <w:bottom w:val="single" w:sz="4" w:space="0" w:color="auto"/>
              <w:right w:val="single" w:sz="4" w:space="0" w:color="auto"/>
            </w:tcBorders>
            <w:hideMark/>
          </w:tcPr>
          <w:p w14:paraId="109F0BBD" w14:textId="77777777" w:rsidR="00764B02" w:rsidRPr="006617C3" w:rsidRDefault="00764B02" w:rsidP="00764B02">
            <w:pPr>
              <w:ind w:left="176" w:right="-1050"/>
              <w:jc w:val="both"/>
              <w:rPr>
                <w:sz w:val="20"/>
                <w:szCs w:val="20"/>
                <w:lang w:val="uk-UA"/>
              </w:rPr>
            </w:pPr>
            <w:r>
              <w:rPr>
                <w:sz w:val="20"/>
                <w:szCs w:val="20"/>
                <w:lang w:val="uk-UA"/>
              </w:rPr>
              <w:t xml:space="preserve">09.25 </w:t>
            </w:r>
            <w:r w:rsidRPr="006617C3">
              <w:rPr>
                <w:sz w:val="20"/>
                <w:szCs w:val="20"/>
                <w:lang w:val="uk-UA"/>
              </w:rPr>
              <w:t xml:space="preserve">– </w:t>
            </w:r>
            <w:r>
              <w:rPr>
                <w:sz w:val="20"/>
                <w:szCs w:val="20"/>
                <w:lang w:val="uk-UA"/>
              </w:rPr>
              <w:t>10.00</w:t>
            </w:r>
          </w:p>
        </w:tc>
        <w:tc>
          <w:tcPr>
            <w:tcW w:w="2156" w:type="dxa"/>
            <w:tcBorders>
              <w:top w:val="single" w:sz="4" w:space="0" w:color="auto"/>
              <w:left w:val="single" w:sz="4" w:space="0" w:color="auto"/>
              <w:bottom w:val="single" w:sz="4" w:space="0" w:color="auto"/>
              <w:right w:val="single" w:sz="4" w:space="0" w:color="auto"/>
            </w:tcBorders>
            <w:hideMark/>
          </w:tcPr>
          <w:p w14:paraId="40921159" w14:textId="77777777" w:rsidR="00764B02" w:rsidRPr="006617C3" w:rsidRDefault="00764B02" w:rsidP="00764B02">
            <w:pPr>
              <w:ind w:left="176" w:right="-1050"/>
              <w:jc w:val="both"/>
              <w:rPr>
                <w:sz w:val="20"/>
                <w:szCs w:val="20"/>
                <w:lang w:val="uk-UA"/>
              </w:rPr>
            </w:pPr>
            <w:r>
              <w:rPr>
                <w:sz w:val="20"/>
                <w:szCs w:val="20"/>
                <w:lang w:val="uk-UA"/>
              </w:rPr>
              <w:t xml:space="preserve">09.25 </w:t>
            </w:r>
            <w:r w:rsidRPr="006617C3">
              <w:rPr>
                <w:sz w:val="20"/>
                <w:szCs w:val="20"/>
                <w:lang w:val="uk-UA"/>
              </w:rPr>
              <w:t xml:space="preserve">– </w:t>
            </w:r>
            <w:r>
              <w:rPr>
                <w:sz w:val="20"/>
                <w:szCs w:val="20"/>
                <w:lang w:val="uk-UA"/>
              </w:rPr>
              <w:t>10.05</w:t>
            </w:r>
          </w:p>
        </w:tc>
        <w:tc>
          <w:tcPr>
            <w:tcW w:w="2302" w:type="dxa"/>
            <w:tcBorders>
              <w:top w:val="single" w:sz="4" w:space="0" w:color="auto"/>
              <w:left w:val="single" w:sz="4" w:space="0" w:color="auto"/>
              <w:bottom w:val="single" w:sz="4" w:space="0" w:color="auto"/>
              <w:right w:val="single" w:sz="4" w:space="0" w:color="auto"/>
            </w:tcBorders>
            <w:hideMark/>
          </w:tcPr>
          <w:p w14:paraId="3EB06C4F" w14:textId="77777777" w:rsidR="00764B02" w:rsidRPr="006617C3" w:rsidRDefault="00764B02" w:rsidP="00764B02">
            <w:pPr>
              <w:ind w:left="176" w:right="-1050"/>
              <w:jc w:val="both"/>
              <w:rPr>
                <w:sz w:val="20"/>
                <w:szCs w:val="20"/>
                <w:lang w:val="uk-UA"/>
              </w:rPr>
            </w:pPr>
            <w:r>
              <w:rPr>
                <w:sz w:val="20"/>
                <w:szCs w:val="20"/>
                <w:lang w:val="uk-UA"/>
              </w:rPr>
              <w:t>09.25 – 10.1</w:t>
            </w:r>
            <w:r w:rsidRPr="006617C3">
              <w:rPr>
                <w:sz w:val="20"/>
                <w:szCs w:val="20"/>
                <w:lang w:val="uk-UA"/>
              </w:rPr>
              <w:t>0</w:t>
            </w:r>
          </w:p>
        </w:tc>
      </w:tr>
      <w:tr w:rsidR="00764B02" w:rsidRPr="006617C3" w14:paraId="2CFB80BF" w14:textId="77777777" w:rsidTr="00764B02">
        <w:tc>
          <w:tcPr>
            <w:tcW w:w="3098" w:type="dxa"/>
            <w:tcBorders>
              <w:top w:val="single" w:sz="4" w:space="0" w:color="auto"/>
              <w:left w:val="single" w:sz="4" w:space="0" w:color="auto"/>
              <w:bottom w:val="single" w:sz="4" w:space="0" w:color="auto"/>
              <w:right w:val="single" w:sz="4" w:space="0" w:color="auto"/>
            </w:tcBorders>
            <w:hideMark/>
          </w:tcPr>
          <w:p w14:paraId="267ABE56" w14:textId="77777777" w:rsidR="00764B02" w:rsidRPr="006617C3" w:rsidRDefault="00764B02" w:rsidP="00764B02">
            <w:pPr>
              <w:ind w:right="-1050" w:firstLine="142"/>
              <w:jc w:val="both"/>
              <w:rPr>
                <w:b/>
                <w:sz w:val="20"/>
                <w:szCs w:val="20"/>
                <w:lang w:val="uk-UA"/>
              </w:rPr>
            </w:pPr>
            <w:r w:rsidRPr="006617C3">
              <w:rPr>
                <w:b/>
                <w:sz w:val="20"/>
                <w:szCs w:val="20"/>
                <w:lang w:val="uk-UA"/>
              </w:rPr>
              <w:t>3 урок</w:t>
            </w:r>
          </w:p>
        </w:tc>
        <w:tc>
          <w:tcPr>
            <w:tcW w:w="2047" w:type="dxa"/>
            <w:tcBorders>
              <w:top w:val="single" w:sz="4" w:space="0" w:color="auto"/>
              <w:left w:val="single" w:sz="4" w:space="0" w:color="auto"/>
              <w:bottom w:val="single" w:sz="4" w:space="0" w:color="auto"/>
              <w:right w:val="single" w:sz="4" w:space="0" w:color="auto"/>
            </w:tcBorders>
            <w:hideMark/>
          </w:tcPr>
          <w:p w14:paraId="4DE4B66B" w14:textId="77777777" w:rsidR="00764B02" w:rsidRPr="006617C3" w:rsidRDefault="00764B02" w:rsidP="00764B02">
            <w:pPr>
              <w:ind w:left="176" w:right="-1050"/>
              <w:jc w:val="both"/>
              <w:rPr>
                <w:sz w:val="20"/>
                <w:szCs w:val="20"/>
                <w:lang w:val="uk-UA"/>
              </w:rPr>
            </w:pPr>
            <w:r>
              <w:rPr>
                <w:sz w:val="20"/>
                <w:szCs w:val="20"/>
                <w:lang w:val="uk-UA"/>
              </w:rPr>
              <w:t xml:space="preserve">10.30 </w:t>
            </w:r>
            <w:r w:rsidRPr="006617C3">
              <w:rPr>
                <w:sz w:val="20"/>
                <w:szCs w:val="20"/>
                <w:lang w:val="uk-UA"/>
              </w:rPr>
              <w:t xml:space="preserve">– </w:t>
            </w:r>
            <w:r>
              <w:rPr>
                <w:sz w:val="20"/>
                <w:szCs w:val="20"/>
                <w:lang w:val="uk-UA"/>
              </w:rPr>
              <w:t>11.00</w:t>
            </w:r>
          </w:p>
        </w:tc>
        <w:tc>
          <w:tcPr>
            <w:tcW w:w="2156" w:type="dxa"/>
            <w:tcBorders>
              <w:top w:val="single" w:sz="4" w:space="0" w:color="auto"/>
              <w:left w:val="single" w:sz="4" w:space="0" w:color="auto"/>
              <w:bottom w:val="single" w:sz="4" w:space="0" w:color="auto"/>
              <w:right w:val="single" w:sz="4" w:space="0" w:color="auto"/>
            </w:tcBorders>
            <w:hideMark/>
          </w:tcPr>
          <w:p w14:paraId="5A370428" w14:textId="77777777" w:rsidR="00764B02" w:rsidRPr="006617C3" w:rsidRDefault="00764B02" w:rsidP="00764B02">
            <w:pPr>
              <w:ind w:left="176" w:right="-1050"/>
              <w:jc w:val="both"/>
              <w:rPr>
                <w:sz w:val="20"/>
                <w:szCs w:val="20"/>
                <w:lang w:val="uk-UA"/>
              </w:rPr>
            </w:pPr>
            <w:r>
              <w:rPr>
                <w:sz w:val="20"/>
                <w:szCs w:val="20"/>
                <w:lang w:val="uk-UA"/>
              </w:rPr>
              <w:t>10.30 – 11.05</w:t>
            </w:r>
          </w:p>
        </w:tc>
        <w:tc>
          <w:tcPr>
            <w:tcW w:w="2302" w:type="dxa"/>
            <w:tcBorders>
              <w:top w:val="single" w:sz="4" w:space="0" w:color="auto"/>
              <w:left w:val="single" w:sz="4" w:space="0" w:color="auto"/>
              <w:bottom w:val="single" w:sz="4" w:space="0" w:color="auto"/>
              <w:right w:val="single" w:sz="4" w:space="0" w:color="auto"/>
            </w:tcBorders>
            <w:hideMark/>
          </w:tcPr>
          <w:p w14:paraId="0BA751D8" w14:textId="77777777" w:rsidR="00764B02" w:rsidRPr="006617C3" w:rsidRDefault="00764B02" w:rsidP="00764B02">
            <w:pPr>
              <w:ind w:left="176" w:right="-1050"/>
              <w:jc w:val="both"/>
              <w:rPr>
                <w:sz w:val="20"/>
                <w:szCs w:val="20"/>
                <w:lang w:val="uk-UA"/>
              </w:rPr>
            </w:pPr>
            <w:r>
              <w:rPr>
                <w:sz w:val="20"/>
                <w:szCs w:val="20"/>
                <w:lang w:val="uk-UA"/>
              </w:rPr>
              <w:t>10.30 – 11.1</w:t>
            </w:r>
            <w:r w:rsidRPr="006617C3">
              <w:rPr>
                <w:sz w:val="20"/>
                <w:szCs w:val="20"/>
                <w:lang w:val="uk-UA"/>
              </w:rPr>
              <w:t>5</w:t>
            </w:r>
          </w:p>
        </w:tc>
      </w:tr>
      <w:tr w:rsidR="00764B02" w:rsidRPr="006617C3" w14:paraId="377C78E0" w14:textId="77777777" w:rsidTr="00764B02">
        <w:tc>
          <w:tcPr>
            <w:tcW w:w="3098" w:type="dxa"/>
            <w:tcBorders>
              <w:top w:val="single" w:sz="4" w:space="0" w:color="auto"/>
              <w:left w:val="single" w:sz="4" w:space="0" w:color="auto"/>
              <w:bottom w:val="single" w:sz="4" w:space="0" w:color="auto"/>
              <w:right w:val="single" w:sz="4" w:space="0" w:color="auto"/>
            </w:tcBorders>
            <w:hideMark/>
          </w:tcPr>
          <w:p w14:paraId="4786D87B" w14:textId="77777777" w:rsidR="00764B02" w:rsidRPr="006617C3" w:rsidRDefault="00764B02" w:rsidP="00764B02">
            <w:pPr>
              <w:ind w:right="-1050" w:firstLine="142"/>
              <w:jc w:val="both"/>
              <w:rPr>
                <w:b/>
                <w:sz w:val="20"/>
                <w:szCs w:val="20"/>
                <w:lang w:val="uk-UA"/>
              </w:rPr>
            </w:pPr>
            <w:r w:rsidRPr="006617C3">
              <w:rPr>
                <w:b/>
                <w:sz w:val="20"/>
                <w:szCs w:val="20"/>
                <w:lang w:val="uk-UA"/>
              </w:rPr>
              <w:t>4 урок</w:t>
            </w:r>
          </w:p>
        </w:tc>
        <w:tc>
          <w:tcPr>
            <w:tcW w:w="2047" w:type="dxa"/>
            <w:tcBorders>
              <w:top w:val="single" w:sz="4" w:space="0" w:color="auto"/>
              <w:left w:val="single" w:sz="4" w:space="0" w:color="auto"/>
              <w:bottom w:val="single" w:sz="4" w:space="0" w:color="auto"/>
              <w:right w:val="single" w:sz="4" w:space="0" w:color="auto"/>
            </w:tcBorders>
            <w:hideMark/>
          </w:tcPr>
          <w:p w14:paraId="1B2BD043" w14:textId="77777777" w:rsidR="00764B02" w:rsidRPr="006617C3" w:rsidRDefault="00764B02" w:rsidP="00764B02">
            <w:pPr>
              <w:ind w:left="176" w:right="-1050"/>
              <w:jc w:val="both"/>
              <w:rPr>
                <w:sz w:val="20"/>
                <w:szCs w:val="20"/>
                <w:lang w:val="uk-UA"/>
              </w:rPr>
            </w:pPr>
            <w:r>
              <w:rPr>
                <w:sz w:val="20"/>
                <w:szCs w:val="20"/>
                <w:lang w:val="uk-UA"/>
              </w:rPr>
              <w:t>11.35 – 12.05</w:t>
            </w:r>
          </w:p>
        </w:tc>
        <w:tc>
          <w:tcPr>
            <w:tcW w:w="2156" w:type="dxa"/>
            <w:tcBorders>
              <w:top w:val="single" w:sz="4" w:space="0" w:color="auto"/>
              <w:left w:val="single" w:sz="4" w:space="0" w:color="auto"/>
              <w:bottom w:val="single" w:sz="4" w:space="0" w:color="auto"/>
              <w:right w:val="single" w:sz="4" w:space="0" w:color="auto"/>
            </w:tcBorders>
            <w:hideMark/>
          </w:tcPr>
          <w:p w14:paraId="7AE14B31" w14:textId="77777777" w:rsidR="00764B02" w:rsidRPr="006617C3" w:rsidRDefault="00764B02" w:rsidP="00764B02">
            <w:pPr>
              <w:ind w:left="176" w:right="-1050"/>
              <w:jc w:val="both"/>
              <w:rPr>
                <w:sz w:val="20"/>
                <w:szCs w:val="20"/>
                <w:lang w:val="uk-UA"/>
              </w:rPr>
            </w:pPr>
            <w:r>
              <w:rPr>
                <w:sz w:val="20"/>
                <w:szCs w:val="20"/>
                <w:lang w:val="uk-UA"/>
              </w:rPr>
              <w:t xml:space="preserve">11.35 </w:t>
            </w:r>
            <w:r w:rsidRPr="006617C3">
              <w:rPr>
                <w:sz w:val="20"/>
                <w:szCs w:val="20"/>
                <w:lang w:val="uk-UA"/>
              </w:rPr>
              <w:t>– 12.</w:t>
            </w:r>
            <w:r>
              <w:rPr>
                <w:sz w:val="20"/>
                <w:szCs w:val="20"/>
                <w:lang w:val="uk-UA"/>
              </w:rPr>
              <w:t>10</w:t>
            </w:r>
          </w:p>
        </w:tc>
        <w:tc>
          <w:tcPr>
            <w:tcW w:w="2302" w:type="dxa"/>
            <w:tcBorders>
              <w:top w:val="single" w:sz="4" w:space="0" w:color="auto"/>
              <w:left w:val="single" w:sz="4" w:space="0" w:color="auto"/>
              <w:bottom w:val="single" w:sz="4" w:space="0" w:color="auto"/>
              <w:right w:val="single" w:sz="4" w:space="0" w:color="auto"/>
            </w:tcBorders>
            <w:hideMark/>
          </w:tcPr>
          <w:p w14:paraId="300E8120" w14:textId="77777777" w:rsidR="00764B02" w:rsidRPr="006617C3" w:rsidRDefault="00764B02" w:rsidP="00764B02">
            <w:pPr>
              <w:ind w:left="176" w:right="-1050"/>
              <w:jc w:val="both"/>
              <w:rPr>
                <w:sz w:val="20"/>
                <w:szCs w:val="20"/>
                <w:lang w:val="uk-UA"/>
              </w:rPr>
            </w:pPr>
            <w:r>
              <w:rPr>
                <w:sz w:val="20"/>
                <w:szCs w:val="20"/>
                <w:lang w:val="uk-UA"/>
              </w:rPr>
              <w:t>11.35 – 12.2</w:t>
            </w:r>
            <w:r w:rsidRPr="006617C3">
              <w:rPr>
                <w:sz w:val="20"/>
                <w:szCs w:val="20"/>
                <w:lang w:val="uk-UA"/>
              </w:rPr>
              <w:t>0</w:t>
            </w:r>
          </w:p>
        </w:tc>
      </w:tr>
      <w:tr w:rsidR="00764B02" w:rsidRPr="006617C3" w14:paraId="5C30AD26" w14:textId="77777777" w:rsidTr="00764B02">
        <w:tc>
          <w:tcPr>
            <w:tcW w:w="3098" w:type="dxa"/>
            <w:tcBorders>
              <w:top w:val="single" w:sz="4" w:space="0" w:color="auto"/>
              <w:left w:val="single" w:sz="4" w:space="0" w:color="auto"/>
              <w:bottom w:val="single" w:sz="4" w:space="0" w:color="auto"/>
              <w:right w:val="single" w:sz="4" w:space="0" w:color="auto"/>
            </w:tcBorders>
            <w:hideMark/>
          </w:tcPr>
          <w:p w14:paraId="3D35F175" w14:textId="77777777" w:rsidR="00764B02" w:rsidRPr="006617C3" w:rsidRDefault="00764B02" w:rsidP="00764B02">
            <w:pPr>
              <w:ind w:right="-1050" w:firstLine="142"/>
              <w:jc w:val="both"/>
              <w:rPr>
                <w:b/>
                <w:sz w:val="20"/>
                <w:szCs w:val="20"/>
                <w:lang w:val="uk-UA"/>
              </w:rPr>
            </w:pPr>
            <w:r w:rsidRPr="006617C3">
              <w:rPr>
                <w:b/>
                <w:sz w:val="20"/>
                <w:szCs w:val="20"/>
                <w:lang w:val="uk-UA"/>
              </w:rPr>
              <w:t>5 урок</w:t>
            </w:r>
          </w:p>
        </w:tc>
        <w:tc>
          <w:tcPr>
            <w:tcW w:w="2047" w:type="dxa"/>
            <w:tcBorders>
              <w:top w:val="single" w:sz="4" w:space="0" w:color="auto"/>
              <w:left w:val="single" w:sz="4" w:space="0" w:color="auto"/>
              <w:bottom w:val="single" w:sz="4" w:space="0" w:color="auto"/>
              <w:right w:val="single" w:sz="4" w:space="0" w:color="auto"/>
            </w:tcBorders>
            <w:hideMark/>
          </w:tcPr>
          <w:p w14:paraId="597CE54D" w14:textId="77777777" w:rsidR="00764B02" w:rsidRPr="006617C3" w:rsidRDefault="00764B02" w:rsidP="00764B02">
            <w:pPr>
              <w:ind w:left="176" w:right="-1050"/>
              <w:jc w:val="both"/>
              <w:rPr>
                <w:sz w:val="20"/>
                <w:szCs w:val="20"/>
                <w:lang w:val="uk-UA"/>
              </w:rPr>
            </w:pPr>
            <w:r>
              <w:rPr>
                <w:sz w:val="20"/>
                <w:szCs w:val="20"/>
                <w:lang w:val="uk-UA"/>
              </w:rPr>
              <w:t>12.30 – 13.0</w:t>
            </w:r>
            <w:r w:rsidRPr="006617C3">
              <w:rPr>
                <w:sz w:val="20"/>
                <w:szCs w:val="20"/>
                <w:lang w:val="uk-UA"/>
              </w:rPr>
              <w:t>5</w:t>
            </w:r>
          </w:p>
        </w:tc>
        <w:tc>
          <w:tcPr>
            <w:tcW w:w="2156" w:type="dxa"/>
            <w:tcBorders>
              <w:top w:val="single" w:sz="4" w:space="0" w:color="auto"/>
              <w:left w:val="single" w:sz="4" w:space="0" w:color="auto"/>
              <w:bottom w:val="single" w:sz="4" w:space="0" w:color="auto"/>
              <w:right w:val="single" w:sz="4" w:space="0" w:color="auto"/>
            </w:tcBorders>
            <w:hideMark/>
          </w:tcPr>
          <w:p w14:paraId="2775A5F9" w14:textId="77777777" w:rsidR="00764B02" w:rsidRPr="006617C3" w:rsidRDefault="00764B02" w:rsidP="00764B02">
            <w:pPr>
              <w:ind w:left="176" w:right="-1050"/>
              <w:jc w:val="both"/>
              <w:rPr>
                <w:sz w:val="20"/>
                <w:szCs w:val="20"/>
                <w:lang w:val="uk-UA"/>
              </w:rPr>
            </w:pPr>
            <w:r>
              <w:rPr>
                <w:sz w:val="20"/>
                <w:szCs w:val="20"/>
                <w:lang w:val="uk-UA"/>
              </w:rPr>
              <w:t>12.30 – 13.10</w:t>
            </w:r>
          </w:p>
        </w:tc>
        <w:tc>
          <w:tcPr>
            <w:tcW w:w="2302" w:type="dxa"/>
            <w:tcBorders>
              <w:top w:val="single" w:sz="4" w:space="0" w:color="auto"/>
              <w:left w:val="single" w:sz="4" w:space="0" w:color="auto"/>
              <w:bottom w:val="single" w:sz="4" w:space="0" w:color="auto"/>
              <w:right w:val="single" w:sz="4" w:space="0" w:color="auto"/>
            </w:tcBorders>
            <w:hideMark/>
          </w:tcPr>
          <w:p w14:paraId="676D039E" w14:textId="77777777" w:rsidR="00764B02" w:rsidRPr="006617C3" w:rsidRDefault="00764B02" w:rsidP="00764B02">
            <w:pPr>
              <w:ind w:left="176" w:right="-1050"/>
              <w:jc w:val="both"/>
              <w:rPr>
                <w:sz w:val="20"/>
                <w:szCs w:val="20"/>
                <w:lang w:val="uk-UA"/>
              </w:rPr>
            </w:pPr>
            <w:r>
              <w:rPr>
                <w:sz w:val="20"/>
                <w:szCs w:val="20"/>
                <w:lang w:val="uk-UA"/>
              </w:rPr>
              <w:t>12.30 – 13.1</w:t>
            </w:r>
            <w:r w:rsidRPr="006617C3">
              <w:rPr>
                <w:sz w:val="20"/>
                <w:szCs w:val="20"/>
                <w:lang w:val="uk-UA"/>
              </w:rPr>
              <w:t>5</w:t>
            </w:r>
          </w:p>
        </w:tc>
      </w:tr>
      <w:tr w:rsidR="00764B02" w:rsidRPr="006617C3" w14:paraId="3C874202" w14:textId="77777777" w:rsidTr="00764B02">
        <w:tc>
          <w:tcPr>
            <w:tcW w:w="3098" w:type="dxa"/>
            <w:tcBorders>
              <w:top w:val="single" w:sz="4" w:space="0" w:color="auto"/>
              <w:left w:val="single" w:sz="4" w:space="0" w:color="auto"/>
              <w:bottom w:val="single" w:sz="4" w:space="0" w:color="auto"/>
              <w:right w:val="single" w:sz="4" w:space="0" w:color="auto"/>
            </w:tcBorders>
            <w:hideMark/>
          </w:tcPr>
          <w:p w14:paraId="526F6218" w14:textId="77777777" w:rsidR="00764B02" w:rsidRPr="006617C3" w:rsidRDefault="00764B02" w:rsidP="00764B02">
            <w:pPr>
              <w:ind w:right="-1050" w:firstLine="142"/>
              <w:jc w:val="both"/>
              <w:rPr>
                <w:b/>
                <w:sz w:val="20"/>
                <w:szCs w:val="20"/>
                <w:lang w:val="uk-UA"/>
              </w:rPr>
            </w:pPr>
            <w:r w:rsidRPr="006617C3">
              <w:rPr>
                <w:b/>
                <w:sz w:val="20"/>
                <w:szCs w:val="20"/>
                <w:lang w:val="uk-UA"/>
              </w:rPr>
              <w:t>6 урок</w:t>
            </w:r>
          </w:p>
        </w:tc>
        <w:tc>
          <w:tcPr>
            <w:tcW w:w="2047" w:type="dxa"/>
            <w:tcBorders>
              <w:top w:val="single" w:sz="4" w:space="0" w:color="auto"/>
              <w:left w:val="single" w:sz="4" w:space="0" w:color="auto"/>
              <w:bottom w:val="single" w:sz="4" w:space="0" w:color="auto"/>
              <w:right w:val="single" w:sz="4" w:space="0" w:color="auto"/>
            </w:tcBorders>
          </w:tcPr>
          <w:p w14:paraId="16132403" w14:textId="77777777" w:rsidR="00764B02" w:rsidRPr="006617C3" w:rsidRDefault="00764B02" w:rsidP="00764B02">
            <w:pPr>
              <w:ind w:left="176" w:right="-1050"/>
              <w:jc w:val="both"/>
              <w:rPr>
                <w:sz w:val="20"/>
                <w:szCs w:val="20"/>
                <w:lang w:val="uk-UA"/>
              </w:rPr>
            </w:pPr>
          </w:p>
        </w:tc>
        <w:tc>
          <w:tcPr>
            <w:tcW w:w="2156" w:type="dxa"/>
            <w:tcBorders>
              <w:top w:val="single" w:sz="4" w:space="0" w:color="auto"/>
              <w:left w:val="single" w:sz="4" w:space="0" w:color="auto"/>
              <w:bottom w:val="single" w:sz="4" w:space="0" w:color="auto"/>
              <w:right w:val="single" w:sz="4" w:space="0" w:color="auto"/>
            </w:tcBorders>
          </w:tcPr>
          <w:p w14:paraId="77595324" w14:textId="77777777" w:rsidR="00764B02" w:rsidRPr="006617C3" w:rsidRDefault="00764B02" w:rsidP="00764B02">
            <w:pPr>
              <w:ind w:left="176" w:right="-1050"/>
              <w:jc w:val="both"/>
              <w:rPr>
                <w:sz w:val="20"/>
                <w:szCs w:val="20"/>
                <w:lang w:val="uk-UA"/>
              </w:rPr>
            </w:pPr>
          </w:p>
        </w:tc>
        <w:tc>
          <w:tcPr>
            <w:tcW w:w="2302" w:type="dxa"/>
            <w:tcBorders>
              <w:top w:val="single" w:sz="4" w:space="0" w:color="auto"/>
              <w:left w:val="single" w:sz="4" w:space="0" w:color="auto"/>
              <w:bottom w:val="single" w:sz="4" w:space="0" w:color="auto"/>
              <w:right w:val="single" w:sz="4" w:space="0" w:color="auto"/>
            </w:tcBorders>
            <w:hideMark/>
          </w:tcPr>
          <w:p w14:paraId="38D773EE" w14:textId="77777777" w:rsidR="00764B02" w:rsidRPr="006617C3" w:rsidRDefault="00764B02" w:rsidP="00764B02">
            <w:pPr>
              <w:ind w:left="176" w:right="-1050"/>
              <w:jc w:val="both"/>
              <w:rPr>
                <w:sz w:val="20"/>
                <w:szCs w:val="20"/>
                <w:lang w:val="uk-UA"/>
              </w:rPr>
            </w:pPr>
            <w:r>
              <w:rPr>
                <w:sz w:val="20"/>
                <w:szCs w:val="20"/>
                <w:lang w:val="uk-UA"/>
              </w:rPr>
              <w:t>13.25 – 14.1</w:t>
            </w:r>
            <w:r w:rsidRPr="006617C3">
              <w:rPr>
                <w:sz w:val="20"/>
                <w:szCs w:val="20"/>
                <w:lang w:val="uk-UA"/>
              </w:rPr>
              <w:t>0</w:t>
            </w:r>
          </w:p>
        </w:tc>
      </w:tr>
      <w:tr w:rsidR="00764B02" w:rsidRPr="006617C3" w14:paraId="6BB6CEE4" w14:textId="77777777" w:rsidTr="00764B02">
        <w:tc>
          <w:tcPr>
            <w:tcW w:w="3098" w:type="dxa"/>
            <w:tcBorders>
              <w:top w:val="single" w:sz="4" w:space="0" w:color="auto"/>
              <w:left w:val="single" w:sz="4" w:space="0" w:color="auto"/>
              <w:bottom w:val="single" w:sz="4" w:space="0" w:color="auto"/>
              <w:right w:val="single" w:sz="4" w:space="0" w:color="auto"/>
            </w:tcBorders>
            <w:hideMark/>
          </w:tcPr>
          <w:p w14:paraId="2BFC2AAF" w14:textId="77777777" w:rsidR="00764B02" w:rsidRPr="006617C3" w:rsidRDefault="00764B02" w:rsidP="00764B02">
            <w:pPr>
              <w:ind w:right="-1050" w:firstLine="142"/>
              <w:jc w:val="both"/>
              <w:rPr>
                <w:b/>
                <w:sz w:val="20"/>
                <w:szCs w:val="20"/>
                <w:lang w:val="uk-UA"/>
              </w:rPr>
            </w:pPr>
            <w:r w:rsidRPr="006617C3">
              <w:rPr>
                <w:b/>
                <w:sz w:val="20"/>
                <w:szCs w:val="20"/>
                <w:lang w:val="uk-UA"/>
              </w:rPr>
              <w:t>7 урок</w:t>
            </w:r>
          </w:p>
        </w:tc>
        <w:tc>
          <w:tcPr>
            <w:tcW w:w="2047" w:type="dxa"/>
            <w:tcBorders>
              <w:top w:val="single" w:sz="4" w:space="0" w:color="auto"/>
              <w:left w:val="single" w:sz="4" w:space="0" w:color="auto"/>
              <w:bottom w:val="single" w:sz="4" w:space="0" w:color="auto"/>
              <w:right w:val="single" w:sz="4" w:space="0" w:color="auto"/>
            </w:tcBorders>
          </w:tcPr>
          <w:p w14:paraId="03FE3AE5" w14:textId="77777777" w:rsidR="00764B02" w:rsidRPr="006617C3" w:rsidRDefault="00764B02" w:rsidP="00764B02">
            <w:pPr>
              <w:ind w:left="176" w:right="-1050"/>
              <w:jc w:val="both"/>
              <w:rPr>
                <w:sz w:val="20"/>
                <w:szCs w:val="20"/>
                <w:lang w:val="uk-UA"/>
              </w:rPr>
            </w:pPr>
          </w:p>
        </w:tc>
        <w:tc>
          <w:tcPr>
            <w:tcW w:w="2156" w:type="dxa"/>
            <w:tcBorders>
              <w:top w:val="single" w:sz="4" w:space="0" w:color="auto"/>
              <w:left w:val="single" w:sz="4" w:space="0" w:color="auto"/>
              <w:bottom w:val="single" w:sz="4" w:space="0" w:color="auto"/>
              <w:right w:val="single" w:sz="4" w:space="0" w:color="auto"/>
            </w:tcBorders>
          </w:tcPr>
          <w:p w14:paraId="4B2602F6" w14:textId="77777777" w:rsidR="00764B02" w:rsidRPr="006617C3" w:rsidRDefault="00764B02" w:rsidP="00764B02">
            <w:pPr>
              <w:ind w:left="176" w:right="-1050"/>
              <w:jc w:val="both"/>
              <w:rPr>
                <w:sz w:val="20"/>
                <w:szCs w:val="20"/>
                <w:lang w:val="uk-UA"/>
              </w:rPr>
            </w:pPr>
          </w:p>
        </w:tc>
        <w:tc>
          <w:tcPr>
            <w:tcW w:w="2302" w:type="dxa"/>
            <w:tcBorders>
              <w:top w:val="single" w:sz="4" w:space="0" w:color="auto"/>
              <w:left w:val="single" w:sz="4" w:space="0" w:color="auto"/>
              <w:bottom w:val="single" w:sz="4" w:space="0" w:color="auto"/>
              <w:right w:val="single" w:sz="4" w:space="0" w:color="auto"/>
            </w:tcBorders>
            <w:hideMark/>
          </w:tcPr>
          <w:p w14:paraId="0C4C71CF" w14:textId="77777777" w:rsidR="00764B02" w:rsidRPr="006617C3" w:rsidRDefault="00764B02" w:rsidP="00764B02">
            <w:pPr>
              <w:ind w:left="176" w:right="-1050"/>
              <w:jc w:val="both"/>
              <w:rPr>
                <w:sz w:val="20"/>
                <w:szCs w:val="20"/>
                <w:lang w:val="uk-UA"/>
              </w:rPr>
            </w:pPr>
            <w:r>
              <w:rPr>
                <w:sz w:val="20"/>
                <w:szCs w:val="20"/>
                <w:lang w:val="uk-UA"/>
              </w:rPr>
              <w:t>14.2</w:t>
            </w:r>
            <w:r w:rsidRPr="006617C3">
              <w:rPr>
                <w:sz w:val="20"/>
                <w:szCs w:val="20"/>
                <w:lang w:val="uk-UA"/>
              </w:rPr>
              <w:t>0 – 1</w:t>
            </w:r>
            <w:r>
              <w:rPr>
                <w:sz w:val="20"/>
                <w:szCs w:val="20"/>
                <w:lang w:val="uk-UA"/>
              </w:rPr>
              <w:t>5.0</w:t>
            </w:r>
            <w:r w:rsidRPr="006617C3">
              <w:rPr>
                <w:sz w:val="20"/>
                <w:szCs w:val="20"/>
                <w:lang w:val="uk-UA"/>
              </w:rPr>
              <w:t>5</w:t>
            </w:r>
          </w:p>
        </w:tc>
      </w:tr>
      <w:tr w:rsidR="00764B02" w:rsidRPr="006617C3" w14:paraId="63C077DC" w14:textId="77777777" w:rsidTr="00764B02">
        <w:tc>
          <w:tcPr>
            <w:tcW w:w="3098" w:type="dxa"/>
            <w:tcBorders>
              <w:top w:val="single" w:sz="4" w:space="0" w:color="auto"/>
              <w:left w:val="single" w:sz="4" w:space="0" w:color="auto"/>
              <w:bottom w:val="single" w:sz="4" w:space="0" w:color="auto"/>
              <w:right w:val="single" w:sz="4" w:space="0" w:color="auto"/>
            </w:tcBorders>
            <w:hideMark/>
          </w:tcPr>
          <w:p w14:paraId="5F2BDF9C" w14:textId="77777777" w:rsidR="00764B02" w:rsidRPr="006617C3" w:rsidRDefault="00764B02" w:rsidP="00764B02">
            <w:pPr>
              <w:ind w:left="176" w:hanging="34"/>
              <w:jc w:val="both"/>
              <w:rPr>
                <w:b/>
                <w:sz w:val="20"/>
                <w:szCs w:val="20"/>
                <w:lang w:val="uk-UA"/>
              </w:rPr>
            </w:pPr>
            <w:r w:rsidRPr="006617C3">
              <w:rPr>
                <w:b/>
                <w:sz w:val="20"/>
                <w:szCs w:val="20"/>
                <w:lang w:val="uk-UA"/>
              </w:rPr>
              <w:t>Індивідуальні та групові</w:t>
            </w:r>
            <w:r>
              <w:rPr>
                <w:b/>
                <w:sz w:val="20"/>
                <w:szCs w:val="20"/>
                <w:lang w:val="uk-UA"/>
              </w:rPr>
              <w:t xml:space="preserve"> заняття, факультативи</w:t>
            </w:r>
          </w:p>
        </w:tc>
        <w:tc>
          <w:tcPr>
            <w:tcW w:w="2047" w:type="dxa"/>
            <w:tcBorders>
              <w:top w:val="single" w:sz="4" w:space="0" w:color="auto"/>
              <w:left w:val="single" w:sz="4" w:space="0" w:color="auto"/>
              <w:bottom w:val="single" w:sz="4" w:space="0" w:color="auto"/>
              <w:right w:val="single" w:sz="4" w:space="0" w:color="auto"/>
            </w:tcBorders>
          </w:tcPr>
          <w:p w14:paraId="312E5B55" w14:textId="77777777" w:rsidR="00764B02" w:rsidRPr="006617C3" w:rsidRDefault="00764B02" w:rsidP="00764B02">
            <w:pPr>
              <w:ind w:left="176" w:right="-1050"/>
              <w:jc w:val="both"/>
              <w:rPr>
                <w:sz w:val="20"/>
                <w:szCs w:val="20"/>
                <w:lang w:val="uk-UA"/>
              </w:rPr>
            </w:pPr>
          </w:p>
        </w:tc>
        <w:tc>
          <w:tcPr>
            <w:tcW w:w="2156" w:type="dxa"/>
            <w:tcBorders>
              <w:top w:val="single" w:sz="4" w:space="0" w:color="auto"/>
              <w:left w:val="single" w:sz="4" w:space="0" w:color="auto"/>
              <w:bottom w:val="single" w:sz="4" w:space="0" w:color="auto"/>
              <w:right w:val="single" w:sz="4" w:space="0" w:color="auto"/>
            </w:tcBorders>
          </w:tcPr>
          <w:p w14:paraId="5A72A8CA" w14:textId="77777777" w:rsidR="00764B02" w:rsidRPr="006617C3" w:rsidRDefault="00764B02" w:rsidP="00764B02">
            <w:pPr>
              <w:ind w:left="176" w:right="-1050"/>
              <w:jc w:val="both"/>
              <w:rPr>
                <w:sz w:val="20"/>
                <w:szCs w:val="20"/>
                <w:lang w:val="uk-UA"/>
              </w:rPr>
            </w:pPr>
          </w:p>
        </w:tc>
        <w:tc>
          <w:tcPr>
            <w:tcW w:w="2302" w:type="dxa"/>
            <w:tcBorders>
              <w:top w:val="single" w:sz="4" w:space="0" w:color="auto"/>
              <w:left w:val="single" w:sz="4" w:space="0" w:color="auto"/>
              <w:bottom w:val="single" w:sz="4" w:space="0" w:color="auto"/>
              <w:right w:val="single" w:sz="4" w:space="0" w:color="auto"/>
            </w:tcBorders>
            <w:vAlign w:val="center"/>
            <w:hideMark/>
          </w:tcPr>
          <w:p w14:paraId="7BC23036" w14:textId="77777777" w:rsidR="00764B02" w:rsidRPr="006617C3" w:rsidRDefault="00764B02" w:rsidP="00764B02">
            <w:pPr>
              <w:ind w:left="176" w:right="-1050"/>
              <w:rPr>
                <w:sz w:val="20"/>
                <w:szCs w:val="20"/>
                <w:lang w:val="uk-UA"/>
              </w:rPr>
            </w:pPr>
            <w:r>
              <w:rPr>
                <w:sz w:val="20"/>
                <w:szCs w:val="20"/>
                <w:lang w:val="uk-UA"/>
              </w:rPr>
              <w:t>15.35</w:t>
            </w:r>
            <w:r w:rsidRPr="006617C3">
              <w:rPr>
                <w:sz w:val="20"/>
                <w:szCs w:val="20"/>
                <w:lang w:val="uk-UA"/>
              </w:rPr>
              <w:t xml:space="preserve"> – 1</w:t>
            </w:r>
            <w:r>
              <w:rPr>
                <w:sz w:val="20"/>
                <w:szCs w:val="20"/>
                <w:lang w:val="uk-UA"/>
              </w:rPr>
              <w:t>6.20</w:t>
            </w:r>
          </w:p>
        </w:tc>
      </w:tr>
    </w:tbl>
    <w:p w14:paraId="69C310A8"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14:paraId="7B62DFC9"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sidRPr="006617C3">
        <w:rPr>
          <w:b/>
          <w:sz w:val="28"/>
          <w:szCs w:val="28"/>
          <w:lang w:val="uk-UA"/>
        </w:rPr>
        <w:t>2.1.Забезпечення комфортних і безпечних умов навчання і праці</w:t>
      </w:r>
      <w:r w:rsidRPr="006617C3">
        <w:rPr>
          <w:b/>
          <w:sz w:val="28"/>
          <w:szCs w:val="28"/>
          <w:lang w:val="uk-UA"/>
        </w:rPr>
        <w:tab/>
      </w:r>
    </w:p>
    <w:p w14:paraId="1B300B4C" w14:textId="77777777" w:rsidR="00764B02" w:rsidRPr="006617C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6617C3">
        <w:rPr>
          <w:b/>
          <w:lang w:val="uk-UA"/>
        </w:rPr>
        <w:t>2.1.1.  Створення оптимальних умов для забезпечення права громадян на здобуття повної загальної середньої освіти</w:t>
      </w:r>
    </w:p>
    <w:tbl>
      <w:tblPr>
        <w:tblStyle w:val="a4"/>
        <w:tblW w:w="0" w:type="auto"/>
        <w:tblInd w:w="-459" w:type="dxa"/>
        <w:tblLook w:val="04A0" w:firstRow="1" w:lastRow="0" w:firstColumn="1" w:lastColumn="0" w:noHBand="0" w:noVBand="1"/>
      </w:tblPr>
      <w:tblGrid>
        <w:gridCol w:w="560"/>
        <w:gridCol w:w="4761"/>
        <w:gridCol w:w="1488"/>
        <w:gridCol w:w="2263"/>
        <w:gridCol w:w="1365"/>
      </w:tblGrid>
      <w:tr w:rsidR="00764B02" w:rsidRPr="00E41038" w14:paraId="6F4AB7C4" w14:textId="77777777" w:rsidTr="00023F97">
        <w:tc>
          <w:tcPr>
            <w:tcW w:w="560" w:type="dxa"/>
          </w:tcPr>
          <w:p w14:paraId="1D2E1E08" w14:textId="77777777" w:rsidR="00764B02" w:rsidRPr="00E41038" w:rsidRDefault="00764B02" w:rsidP="00764B02">
            <w:pPr>
              <w:jc w:val="center"/>
              <w:rPr>
                <w:b/>
                <w:lang w:val="uk-UA"/>
              </w:rPr>
            </w:pPr>
            <w:r w:rsidRPr="00E41038">
              <w:rPr>
                <w:b/>
                <w:lang w:val="uk-UA"/>
              </w:rPr>
              <w:t>№</w:t>
            </w:r>
          </w:p>
          <w:p w14:paraId="0D42CDF5" w14:textId="77777777" w:rsidR="00764B02" w:rsidRPr="00E41038" w:rsidRDefault="00764B02" w:rsidP="00764B02">
            <w:pPr>
              <w:jc w:val="center"/>
              <w:rPr>
                <w:b/>
                <w:lang w:val="uk-UA"/>
              </w:rPr>
            </w:pPr>
            <w:r w:rsidRPr="00E41038">
              <w:rPr>
                <w:b/>
                <w:lang w:val="uk-UA"/>
              </w:rPr>
              <w:t>з/п</w:t>
            </w:r>
          </w:p>
        </w:tc>
        <w:tc>
          <w:tcPr>
            <w:tcW w:w="4761" w:type="dxa"/>
          </w:tcPr>
          <w:p w14:paraId="56E3FA8E" w14:textId="77777777" w:rsidR="00764B02" w:rsidRPr="00E41038" w:rsidRDefault="00764B02" w:rsidP="00764B02">
            <w:pPr>
              <w:jc w:val="center"/>
              <w:rPr>
                <w:b/>
                <w:lang w:val="uk-UA"/>
              </w:rPr>
            </w:pPr>
            <w:r w:rsidRPr="00E41038">
              <w:rPr>
                <w:b/>
                <w:lang w:val="uk-UA"/>
              </w:rPr>
              <w:t>Заходи</w:t>
            </w:r>
          </w:p>
        </w:tc>
        <w:tc>
          <w:tcPr>
            <w:tcW w:w="1488" w:type="dxa"/>
          </w:tcPr>
          <w:p w14:paraId="03100F87" w14:textId="77777777" w:rsidR="00764B02" w:rsidRPr="00E41038" w:rsidRDefault="00764B02" w:rsidP="00764B02">
            <w:pPr>
              <w:jc w:val="center"/>
              <w:rPr>
                <w:b/>
                <w:lang w:val="uk-UA"/>
              </w:rPr>
            </w:pPr>
            <w:r w:rsidRPr="00E41038">
              <w:rPr>
                <w:b/>
                <w:lang w:val="uk-UA"/>
              </w:rPr>
              <w:t>Термін виконання</w:t>
            </w:r>
          </w:p>
        </w:tc>
        <w:tc>
          <w:tcPr>
            <w:tcW w:w="2263" w:type="dxa"/>
          </w:tcPr>
          <w:p w14:paraId="1A305DC6" w14:textId="77777777" w:rsidR="00764B02" w:rsidRPr="00E41038" w:rsidRDefault="00764B02" w:rsidP="00764B02">
            <w:pPr>
              <w:jc w:val="center"/>
              <w:rPr>
                <w:b/>
                <w:lang w:val="uk-UA"/>
              </w:rPr>
            </w:pPr>
            <w:r w:rsidRPr="00E41038">
              <w:rPr>
                <w:b/>
                <w:lang w:val="uk-UA"/>
              </w:rPr>
              <w:t>Відповідальний</w:t>
            </w:r>
          </w:p>
        </w:tc>
        <w:tc>
          <w:tcPr>
            <w:tcW w:w="1365" w:type="dxa"/>
          </w:tcPr>
          <w:p w14:paraId="4C8A4375" w14:textId="77777777" w:rsidR="00764B02" w:rsidRPr="00E41038" w:rsidRDefault="00764B02" w:rsidP="00764B02">
            <w:pPr>
              <w:ind w:right="-143"/>
              <w:jc w:val="center"/>
              <w:rPr>
                <w:b/>
                <w:lang w:val="uk-UA"/>
              </w:rPr>
            </w:pPr>
            <w:r w:rsidRPr="00E41038">
              <w:rPr>
                <w:b/>
                <w:lang w:val="uk-UA"/>
              </w:rPr>
              <w:t>Відмітка про виконання</w:t>
            </w:r>
          </w:p>
        </w:tc>
      </w:tr>
      <w:tr w:rsidR="00764B02" w:rsidRPr="00E41038" w14:paraId="57375B56" w14:textId="77777777" w:rsidTr="00023F97">
        <w:tc>
          <w:tcPr>
            <w:tcW w:w="10437" w:type="dxa"/>
            <w:gridSpan w:val="5"/>
          </w:tcPr>
          <w:p w14:paraId="2078D95C" w14:textId="77777777" w:rsidR="00764B02" w:rsidRPr="00E41038" w:rsidRDefault="00764B02" w:rsidP="00764B02">
            <w:pPr>
              <w:jc w:val="center"/>
              <w:rPr>
                <w:b/>
                <w:lang w:val="uk-UA"/>
              </w:rPr>
            </w:pPr>
            <w:r w:rsidRPr="00E41038">
              <w:rPr>
                <w:b/>
                <w:lang w:val="uk-UA"/>
              </w:rPr>
              <w:t>Створення оптимальних умов щодо організованого початку навчального  року</w:t>
            </w:r>
          </w:p>
        </w:tc>
      </w:tr>
      <w:tr w:rsidR="00764B02" w:rsidRPr="00CA7034" w14:paraId="281A75CB" w14:textId="77777777" w:rsidTr="00023F97">
        <w:tc>
          <w:tcPr>
            <w:tcW w:w="560" w:type="dxa"/>
          </w:tcPr>
          <w:p w14:paraId="01B7E5F0" w14:textId="77777777" w:rsidR="00764B02" w:rsidRPr="00E41038" w:rsidRDefault="00764B02" w:rsidP="00764B02">
            <w:pPr>
              <w:jc w:val="center"/>
              <w:rPr>
                <w:lang w:val="uk-UA"/>
              </w:rPr>
            </w:pPr>
            <w:r w:rsidRPr="00E41038">
              <w:rPr>
                <w:lang w:val="uk-UA"/>
              </w:rPr>
              <w:t>1.</w:t>
            </w:r>
          </w:p>
        </w:tc>
        <w:tc>
          <w:tcPr>
            <w:tcW w:w="4761" w:type="dxa"/>
            <w:tcBorders>
              <w:top w:val="single" w:sz="4" w:space="0" w:color="auto"/>
              <w:left w:val="single" w:sz="4" w:space="0" w:color="auto"/>
              <w:bottom w:val="single" w:sz="4" w:space="0" w:color="auto"/>
              <w:right w:val="single" w:sz="4" w:space="0" w:color="auto"/>
            </w:tcBorders>
          </w:tcPr>
          <w:p w14:paraId="06FCC6B0" w14:textId="77777777" w:rsidR="00764B02" w:rsidRPr="00E41038" w:rsidRDefault="00764B02" w:rsidP="00764B02">
            <w:pPr>
              <w:jc w:val="both"/>
              <w:rPr>
                <w:lang w:val="uk-UA"/>
              </w:rPr>
            </w:pPr>
            <w:r w:rsidRPr="00E41038">
              <w:rPr>
                <w:lang w:val="uk-UA"/>
              </w:rPr>
              <w:t>Організувати ознайомлення та вивчення нормативних документів та розпорядчих актів Міністерства освіти і науки України, Департаменту науки і освіти Харківської обласної державної адміністрації, відділу освіти Валківської міської ради про підготовку та організований початок 202</w:t>
            </w:r>
            <w:r w:rsidR="00AE1608">
              <w:rPr>
                <w:lang w:val="uk-UA"/>
              </w:rPr>
              <w:t>4</w:t>
            </w:r>
            <w:r w:rsidRPr="00E41038">
              <w:rPr>
                <w:lang w:val="uk-UA"/>
              </w:rPr>
              <w:t>/202</w:t>
            </w:r>
            <w:r w:rsidR="00AE1608">
              <w:rPr>
                <w:lang w:val="uk-UA"/>
              </w:rPr>
              <w:t>5</w:t>
            </w:r>
            <w:r w:rsidR="00027794">
              <w:rPr>
                <w:lang w:val="uk-UA"/>
              </w:rPr>
              <w:t xml:space="preserve"> </w:t>
            </w:r>
            <w:r w:rsidRPr="00E41038">
              <w:rPr>
                <w:lang w:val="uk-UA"/>
              </w:rPr>
              <w:t>навчального року.</w:t>
            </w:r>
          </w:p>
        </w:tc>
        <w:tc>
          <w:tcPr>
            <w:tcW w:w="1488" w:type="dxa"/>
          </w:tcPr>
          <w:p w14:paraId="2A5EFEA5" w14:textId="77777777" w:rsidR="00764B02" w:rsidRPr="00E41038" w:rsidRDefault="00764B02" w:rsidP="00764B02">
            <w:pPr>
              <w:jc w:val="center"/>
              <w:rPr>
                <w:lang w:val="uk-UA"/>
              </w:rPr>
            </w:pPr>
            <w:r w:rsidRPr="00E41038">
              <w:rPr>
                <w:lang w:val="uk-UA"/>
              </w:rPr>
              <w:t>Серпень</w:t>
            </w:r>
          </w:p>
          <w:p w14:paraId="195BCCF6" w14:textId="77777777" w:rsidR="00764B02" w:rsidRPr="00E41038" w:rsidRDefault="00764B02" w:rsidP="00764B02">
            <w:pPr>
              <w:jc w:val="center"/>
              <w:rPr>
                <w:lang w:val="uk-UA"/>
              </w:rPr>
            </w:pPr>
            <w:r w:rsidRPr="00E41038">
              <w:rPr>
                <w:lang w:val="uk-UA"/>
              </w:rPr>
              <w:t>202</w:t>
            </w:r>
            <w:r w:rsidR="00AE1608">
              <w:rPr>
                <w:lang w:val="uk-UA"/>
              </w:rPr>
              <w:t>4</w:t>
            </w:r>
          </w:p>
        </w:tc>
        <w:tc>
          <w:tcPr>
            <w:tcW w:w="2263" w:type="dxa"/>
          </w:tcPr>
          <w:p w14:paraId="71D2B977" w14:textId="77777777" w:rsidR="00764B02" w:rsidRPr="00E41038" w:rsidRDefault="00764B02" w:rsidP="00764B02">
            <w:pPr>
              <w:jc w:val="center"/>
              <w:rPr>
                <w:lang w:val="uk-UA"/>
              </w:rPr>
            </w:pPr>
            <w:r>
              <w:rPr>
                <w:lang w:val="uk-UA"/>
              </w:rPr>
              <w:t>Новікова Д.В.</w:t>
            </w:r>
          </w:p>
          <w:p w14:paraId="3C22065A" w14:textId="77777777" w:rsidR="00764B02" w:rsidRPr="00E41038" w:rsidRDefault="00027794" w:rsidP="00027794">
            <w:pPr>
              <w:jc w:val="center"/>
              <w:rPr>
                <w:lang w:val="uk-UA"/>
              </w:rPr>
            </w:pPr>
            <w:r>
              <w:rPr>
                <w:lang w:val="uk-UA"/>
              </w:rPr>
              <w:t>Заступник</w:t>
            </w:r>
            <w:r w:rsidR="00764B02">
              <w:rPr>
                <w:lang w:val="uk-UA"/>
              </w:rPr>
              <w:t xml:space="preserve"> з освітньої діяльності </w:t>
            </w:r>
          </w:p>
        </w:tc>
        <w:tc>
          <w:tcPr>
            <w:tcW w:w="1365" w:type="dxa"/>
          </w:tcPr>
          <w:p w14:paraId="005A6D29" w14:textId="77777777" w:rsidR="00764B02" w:rsidRPr="00E41038" w:rsidRDefault="00764B02" w:rsidP="00764B02">
            <w:pPr>
              <w:rPr>
                <w:lang w:val="uk-UA"/>
              </w:rPr>
            </w:pPr>
          </w:p>
        </w:tc>
      </w:tr>
      <w:tr w:rsidR="00764B02" w:rsidRPr="00E41038" w14:paraId="2973B2F2" w14:textId="77777777" w:rsidTr="00023F97">
        <w:tc>
          <w:tcPr>
            <w:tcW w:w="560" w:type="dxa"/>
          </w:tcPr>
          <w:p w14:paraId="1A25B38F" w14:textId="77777777" w:rsidR="00764B02" w:rsidRPr="00E41038" w:rsidRDefault="00764B02" w:rsidP="00764B02">
            <w:pPr>
              <w:jc w:val="center"/>
              <w:rPr>
                <w:lang w:val="uk-UA"/>
              </w:rPr>
            </w:pPr>
            <w:r w:rsidRPr="00E41038">
              <w:rPr>
                <w:lang w:val="uk-UA"/>
              </w:rPr>
              <w:lastRenderedPageBreak/>
              <w:t>2.</w:t>
            </w:r>
          </w:p>
        </w:tc>
        <w:tc>
          <w:tcPr>
            <w:tcW w:w="4761" w:type="dxa"/>
            <w:tcBorders>
              <w:top w:val="single" w:sz="4" w:space="0" w:color="auto"/>
              <w:left w:val="single" w:sz="4" w:space="0" w:color="auto"/>
              <w:bottom w:val="single" w:sz="4" w:space="0" w:color="auto"/>
              <w:right w:val="single" w:sz="4" w:space="0" w:color="auto"/>
            </w:tcBorders>
          </w:tcPr>
          <w:p w14:paraId="33662966" w14:textId="77777777" w:rsidR="00764B02" w:rsidRPr="00E41038" w:rsidRDefault="00764B02" w:rsidP="00764B02">
            <w:pPr>
              <w:jc w:val="both"/>
              <w:rPr>
                <w:lang w:val="uk-UA"/>
              </w:rPr>
            </w:pPr>
            <w:r w:rsidRPr="00E41038">
              <w:rPr>
                <w:lang w:val="uk-UA"/>
              </w:rPr>
              <w:t xml:space="preserve">Забезпечити організацію освітнього процесу  за затвердженим в установленому порядку річним навчальним планом на </w:t>
            </w:r>
            <w:r w:rsidRPr="00E41038">
              <w:t>20</w:t>
            </w:r>
            <w:r w:rsidRPr="00E41038">
              <w:rPr>
                <w:lang w:val="uk-UA"/>
              </w:rPr>
              <w:t>2</w:t>
            </w:r>
            <w:r w:rsidR="00AE1608">
              <w:rPr>
                <w:lang w:val="uk-UA"/>
              </w:rPr>
              <w:t>4</w:t>
            </w:r>
            <w:r w:rsidRPr="00E41038">
              <w:rPr>
                <w:lang w:val="uk-UA"/>
              </w:rPr>
              <w:t>/</w:t>
            </w:r>
            <w:r w:rsidRPr="00E41038">
              <w:t>20</w:t>
            </w:r>
            <w:r w:rsidRPr="00E41038">
              <w:rPr>
                <w:lang w:val="uk-UA"/>
              </w:rPr>
              <w:t>2</w:t>
            </w:r>
            <w:r w:rsidR="00AE1608">
              <w:rPr>
                <w:lang w:val="uk-UA"/>
              </w:rPr>
              <w:t>5</w:t>
            </w:r>
            <w:r w:rsidR="00027794">
              <w:rPr>
                <w:lang w:val="uk-UA"/>
              </w:rPr>
              <w:t xml:space="preserve">  </w:t>
            </w:r>
            <w:r w:rsidRPr="00E41038">
              <w:rPr>
                <w:lang w:val="uk-UA"/>
              </w:rPr>
              <w:t>навчальний рік.</w:t>
            </w:r>
          </w:p>
        </w:tc>
        <w:tc>
          <w:tcPr>
            <w:tcW w:w="1488" w:type="dxa"/>
          </w:tcPr>
          <w:p w14:paraId="714F0D96" w14:textId="77777777" w:rsidR="00764B02" w:rsidRPr="00E41038" w:rsidRDefault="00764B02" w:rsidP="00764B02">
            <w:pPr>
              <w:jc w:val="center"/>
              <w:rPr>
                <w:lang w:val="uk-UA"/>
              </w:rPr>
            </w:pPr>
            <w:r w:rsidRPr="00E41038">
              <w:rPr>
                <w:lang w:val="uk-UA"/>
              </w:rPr>
              <w:t>Упродовж 202</w:t>
            </w:r>
            <w:r w:rsidR="00AE1608">
              <w:rPr>
                <w:lang w:val="uk-UA"/>
              </w:rPr>
              <w:t>4</w:t>
            </w:r>
            <w:r w:rsidRPr="00E41038">
              <w:rPr>
                <w:lang w:val="uk-UA"/>
              </w:rPr>
              <w:t>/202</w:t>
            </w:r>
            <w:r w:rsidR="00AE1608">
              <w:rPr>
                <w:lang w:val="uk-UA"/>
              </w:rPr>
              <w:t>5</w:t>
            </w:r>
            <w:r w:rsidRPr="00E41038">
              <w:rPr>
                <w:lang w:val="uk-UA"/>
              </w:rPr>
              <w:t xml:space="preserve"> навч року</w:t>
            </w:r>
          </w:p>
        </w:tc>
        <w:tc>
          <w:tcPr>
            <w:tcW w:w="2263" w:type="dxa"/>
          </w:tcPr>
          <w:p w14:paraId="00C9240A" w14:textId="77777777" w:rsidR="00764B02" w:rsidRPr="00E41038" w:rsidRDefault="00764B02" w:rsidP="00764B02">
            <w:pPr>
              <w:jc w:val="center"/>
              <w:rPr>
                <w:lang w:val="uk-UA"/>
              </w:rPr>
            </w:pPr>
            <w:r>
              <w:rPr>
                <w:lang w:val="uk-UA"/>
              </w:rPr>
              <w:t>Новікова Д.В.</w:t>
            </w:r>
          </w:p>
          <w:p w14:paraId="3F784084" w14:textId="77777777" w:rsidR="00764B02" w:rsidRPr="00E41038" w:rsidRDefault="00764B02" w:rsidP="00027794">
            <w:pPr>
              <w:jc w:val="center"/>
              <w:rPr>
                <w:lang w:val="uk-UA"/>
              </w:rPr>
            </w:pPr>
            <w:r>
              <w:rPr>
                <w:lang w:val="uk-UA"/>
              </w:rPr>
              <w:t xml:space="preserve">Заступники з освітньої діяльності </w:t>
            </w:r>
          </w:p>
        </w:tc>
        <w:tc>
          <w:tcPr>
            <w:tcW w:w="1365" w:type="dxa"/>
          </w:tcPr>
          <w:p w14:paraId="034FDA3B" w14:textId="77777777" w:rsidR="00764B02" w:rsidRPr="00E41038" w:rsidRDefault="00764B02" w:rsidP="00764B02">
            <w:pPr>
              <w:rPr>
                <w:lang w:val="uk-UA"/>
              </w:rPr>
            </w:pPr>
          </w:p>
        </w:tc>
      </w:tr>
      <w:tr w:rsidR="00764B02" w:rsidRPr="00E41038" w14:paraId="3ACAE621" w14:textId="77777777" w:rsidTr="00023F97">
        <w:tc>
          <w:tcPr>
            <w:tcW w:w="560" w:type="dxa"/>
          </w:tcPr>
          <w:p w14:paraId="56A4B985" w14:textId="77777777" w:rsidR="00764B02" w:rsidRPr="00E41038" w:rsidRDefault="00764B02" w:rsidP="00764B02">
            <w:pPr>
              <w:jc w:val="center"/>
              <w:rPr>
                <w:lang w:val="uk-UA"/>
              </w:rPr>
            </w:pPr>
            <w:r w:rsidRPr="00E41038">
              <w:rPr>
                <w:lang w:val="uk-UA"/>
              </w:rPr>
              <w:t>3.</w:t>
            </w:r>
          </w:p>
        </w:tc>
        <w:tc>
          <w:tcPr>
            <w:tcW w:w="4761" w:type="dxa"/>
            <w:tcBorders>
              <w:top w:val="single" w:sz="4" w:space="0" w:color="auto"/>
              <w:left w:val="single" w:sz="4" w:space="0" w:color="auto"/>
              <w:bottom w:val="single" w:sz="4" w:space="0" w:color="auto"/>
              <w:right w:val="single" w:sz="4" w:space="0" w:color="auto"/>
            </w:tcBorders>
          </w:tcPr>
          <w:p w14:paraId="086DF85D" w14:textId="77777777" w:rsidR="00764B02" w:rsidRPr="00E41038" w:rsidRDefault="00764B02" w:rsidP="00764B02">
            <w:pPr>
              <w:jc w:val="both"/>
              <w:rPr>
                <w:lang w:val="uk-UA"/>
              </w:rPr>
            </w:pPr>
            <w:r w:rsidRPr="00E41038">
              <w:rPr>
                <w:lang w:val="uk-UA"/>
              </w:rPr>
              <w:t xml:space="preserve">Сформувати оптимальну мережу закладу на </w:t>
            </w:r>
            <w:r w:rsidRPr="00E41038">
              <w:t>20</w:t>
            </w:r>
            <w:r w:rsidRPr="00E41038">
              <w:rPr>
                <w:lang w:val="uk-UA"/>
              </w:rPr>
              <w:t>2</w:t>
            </w:r>
            <w:r w:rsidR="00AE1608">
              <w:rPr>
                <w:lang w:val="uk-UA"/>
              </w:rPr>
              <w:t>4</w:t>
            </w:r>
            <w:r w:rsidRPr="00E41038">
              <w:rPr>
                <w:lang w:val="uk-UA"/>
              </w:rPr>
              <w:t>/</w:t>
            </w:r>
            <w:r w:rsidRPr="00E41038">
              <w:t>20</w:t>
            </w:r>
            <w:r w:rsidRPr="00E41038">
              <w:rPr>
                <w:lang w:val="uk-UA"/>
              </w:rPr>
              <w:t>2</w:t>
            </w:r>
            <w:r w:rsidR="00AE1608">
              <w:rPr>
                <w:lang w:val="uk-UA"/>
              </w:rPr>
              <w:t>5</w:t>
            </w:r>
            <w:r w:rsidR="00027794">
              <w:rPr>
                <w:lang w:val="uk-UA"/>
              </w:rPr>
              <w:t xml:space="preserve"> </w:t>
            </w:r>
            <w:r w:rsidRPr="00E41038">
              <w:rPr>
                <w:lang w:val="uk-UA"/>
              </w:rPr>
              <w:t>навчальний рік з урахуванням освітніх потреб населення   та норм наповнюваності в класах.</w:t>
            </w:r>
          </w:p>
        </w:tc>
        <w:tc>
          <w:tcPr>
            <w:tcW w:w="1488" w:type="dxa"/>
          </w:tcPr>
          <w:p w14:paraId="7DDDC17A" w14:textId="77777777" w:rsidR="00764B02" w:rsidRPr="00E41038" w:rsidRDefault="00764B02" w:rsidP="00764B02">
            <w:pPr>
              <w:jc w:val="center"/>
              <w:rPr>
                <w:lang w:val="uk-UA"/>
              </w:rPr>
            </w:pPr>
            <w:r w:rsidRPr="00E41038">
              <w:rPr>
                <w:lang w:val="uk-UA"/>
              </w:rPr>
              <w:t>Серпень</w:t>
            </w:r>
          </w:p>
          <w:p w14:paraId="3F546047" w14:textId="77777777" w:rsidR="00764B02" w:rsidRPr="00E41038" w:rsidRDefault="00764B02" w:rsidP="00764B02">
            <w:pPr>
              <w:jc w:val="center"/>
              <w:rPr>
                <w:lang w:val="uk-UA"/>
              </w:rPr>
            </w:pPr>
          </w:p>
        </w:tc>
        <w:tc>
          <w:tcPr>
            <w:tcW w:w="2263" w:type="dxa"/>
          </w:tcPr>
          <w:p w14:paraId="22FE607B" w14:textId="77777777" w:rsidR="00764B02" w:rsidRPr="00E41038" w:rsidRDefault="00764B02" w:rsidP="00764B02">
            <w:pPr>
              <w:jc w:val="center"/>
              <w:rPr>
                <w:lang w:val="uk-UA"/>
              </w:rPr>
            </w:pPr>
            <w:r>
              <w:rPr>
                <w:lang w:val="uk-UA"/>
              </w:rPr>
              <w:t>Новікова Д.В.</w:t>
            </w:r>
          </w:p>
          <w:p w14:paraId="13C81C9D" w14:textId="77777777" w:rsidR="00764B02" w:rsidRPr="00E41038" w:rsidRDefault="00764B02" w:rsidP="00764B02">
            <w:pPr>
              <w:jc w:val="center"/>
              <w:rPr>
                <w:lang w:val="uk-UA"/>
              </w:rPr>
            </w:pPr>
            <w:r>
              <w:rPr>
                <w:lang w:val="uk-UA"/>
              </w:rPr>
              <w:t>Данильченко Н.О.</w:t>
            </w:r>
          </w:p>
          <w:p w14:paraId="7EFE62E9" w14:textId="77777777" w:rsidR="00764B02" w:rsidRPr="00E41038" w:rsidRDefault="00764B02" w:rsidP="00764B02">
            <w:pPr>
              <w:jc w:val="center"/>
              <w:rPr>
                <w:lang w:val="uk-UA"/>
              </w:rPr>
            </w:pPr>
          </w:p>
        </w:tc>
        <w:tc>
          <w:tcPr>
            <w:tcW w:w="1365" w:type="dxa"/>
          </w:tcPr>
          <w:p w14:paraId="00258779" w14:textId="77777777" w:rsidR="00764B02" w:rsidRPr="00E41038" w:rsidRDefault="00764B02" w:rsidP="00764B02">
            <w:pPr>
              <w:rPr>
                <w:lang w:val="uk-UA"/>
              </w:rPr>
            </w:pPr>
          </w:p>
        </w:tc>
      </w:tr>
      <w:tr w:rsidR="00764B02" w:rsidRPr="00E41038" w14:paraId="5072B5AC" w14:textId="77777777" w:rsidTr="00023F97">
        <w:tc>
          <w:tcPr>
            <w:tcW w:w="560" w:type="dxa"/>
          </w:tcPr>
          <w:p w14:paraId="14EB4A2C" w14:textId="77777777" w:rsidR="00764B02" w:rsidRPr="00E41038" w:rsidRDefault="00764B02" w:rsidP="00764B02">
            <w:pPr>
              <w:jc w:val="center"/>
              <w:rPr>
                <w:lang w:val="uk-UA"/>
              </w:rPr>
            </w:pPr>
            <w:r w:rsidRPr="00E41038">
              <w:rPr>
                <w:lang w:val="uk-UA"/>
              </w:rPr>
              <w:t>4.</w:t>
            </w:r>
          </w:p>
        </w:tc>
        <w:tc>
          <w:tcPr>
            <w:tcW w:w="4761" w:type="dxa"/>
            <w:tcBorders>
              <w:top w:val="single" w:sz="4" w:space="0" w:color="auto"/>
              <w:left w:val="single" w:sz="4" w:space="0" w:color="auto"/>
              <w:bottom w:val="single" w:sz="4" w:space="0" w:color="auto"/>
              <w:right w:val="single" w:sz="4" w:space="0" w:color="auto"/>
            </w:tcBorders>
          </w:tcPr>
          <w:p w14:paraId="2189351B" w14:textId="77777777" w:rsidR="00764B02" w:rsidRPr="00E41038" w:rsidRDefault="00764B02" w:rsidP="00764B02">
            <w:pPr>
              <w:jc w:val="both"/>
              <w:rPr>
                <w:lang w:val="uk-UA"/>
              </w:rPr>
            </w:pPr>
            <w:r w:rsidRPr="00E41038">
              <w:rPr>
                <w:lang w:val="uk-UA"/>
              </w:rPr>
              <w:t xml:space="preserve">Забезпечити організований набір учнів до </w:t>
            </w:r>
            <w:r>
              <w:rPr>
                <w:lang w:val="uk-UA"/>
              </w:rPr>
              <w:t>1,</w:t>
            </w:r>
            <w:r w:rsidRPr="00E41038">
              <w:rPr>
                <w:lang w:val="uk-UA"/>
              </w:rPr>
              <w:t xml:space="preserve"> 10-го класу.</w:t>
            </w:r>
          </w:p>
        </w:tc>
        <w:tc>
          <w:tcPr>
            <w:tcW w:w="1488" w:type="dxa"/>
          </w:tcPr>
          <w:p w14:paraId="27C70C59" w14:textId="77777777" w:rsidR="00764B02" w:rsidRPr="00E41038" w:rsidRDefault="00652AF3" w:rsidP="00764B02">
            <w:pPr>
              <w:jc w:val="center"/>
              <w:rPr>
                <w:lang w:val="uk-UA"/>
              </w:rPr>
            </w:pPr>
            <w:r>
              <w:rPr>
                <w:lang w:val="uk-UA"/>
              </w:rPr>
              <w:t>До 02</w:t>
            </w:r>
            <w:r w:rsidR="00764B02" w:rsidRPr="00E41038">
              <w:rPr>
                <w:lang w:val="uk-UA"/>
              </w:rPr>
              <w:t>.09.202</w:t>
            </w:r>
            <w:r w:rsidR="00AE1608">
              <w:rPr>
                <w:lang w:val="uk-UA"/>
              </w:rPr>
              <w:t>4</w:t>
            </w:r>
          </w:p>
        </w:tc>
        <w:tc>
          <w:tcPr>
            <w:tcW w:w="2263" w:type="dxa"/>
          </w:tcPr>
          <w:p w14:paraId="1A318D5F" w14:textId="77777777" w:rsidR="00764B02" w:rsidRPr="00E41038" w:rsidRDefault="00764B02" w:rsidP="00764B02">
            <w:pPr>
              <w:jc w:val="center"/>
              <w:rPr>
                <w:lang w:val="uk-UA"/>
              </w:rPr>
            </w:pPr>
            <w:r>
              <w:rPr>
                <w:lang w:val="uk-UA"/>
              </w:rPr>
              <w:t>Новікова Д.В</w:t>
            </w:r>
            <w:r w:rsidRPr="00E41038">
              <w:rPr>
                <w:lang w:val="uk-UA"/>
              </w:rPr>
              <w:t>.</w:t>
            </w:r>
          </w:p>
        </w:tc>
        <w:tc>
          <w:tcPr>
            <w:tcW w:w="1365" w:type="dxa"/>
          </w:tcPr>
          <w:p w14:paraId="7A094395" w14:textId="77777777" w:rsidR="00764B02" w:rsidRPr="00E41038" w:rsidRDefault="00764B02" w:rsidP="00764B02">
            <w:pPr>
              <w:rPr>
                <w:lang w:val="uk-UA"/>
              </w:rPr>
            </w:pPr>
          </w:p>
        </w:tc>
      </w:tr>
      <w:tr w:rsidR="00764B02" w:rsidRPr="00E41038" w14:paraId="0F3F6DED" w14:textId="77777777" w:rsidTr="00023F97">
        <w:tc>
          <w:tcPr>
            <w:tcW w:w="560" w:type="dxa"/>
          </w:tcPr>
          <w:p w14:paraId="5BB05BC7" w14:textId="77777777" w:rsidR="00764B02" w:rsidRPr="00E41038" w:rsidRDefault="00764B02" w:rsidP="00764B02">
            <w:pPr>
              <w:jc w:val="center"/>
              <w:rPr>
                <w:lang w:val="uk-UA"/>
              </w:rPr>
            </w:pPr>
            <w:r w:rsidRPr="00E41038">
              <w:rPr>
                <w:lang w:val="uk-UA"/>
              </w:rPr>
              <w:t>5.</w:t>
            </w:r>
          </w:p>
        </w:tc>
        <w:tc>
          <w:tcPr>
            <w:tcW w:w="4761" w:type="dxa"/>
            <w:tcBorders>
              <w:top w:val="single" w:sz="4" w:space="0" w:color="auto"/>
              <w:left w:val="single" w:sz="4" w:space="0" w:color="auto"/>
              <w:bottom w:val="single" w:sz="4" w:space="0" w:color="auto"/>
              <w:right w:val="single" w:sz="4" w:space="0" w:color="auto"/>
            </w:tcBorders>
          </w:tcPr>
          <w:p w14:paraId="17BDC866" w14:textId="77777777" w:rsidR="00764B02" w:rsidRPr="00E41038" w:rsidRDefault="00027794" w:rsidP="00764B02">
            <w:pPr>
              <w:jc w:val="both"/>
              <w:rPr>
                <w:lang w:val="uk-UA"/>
              </w:rPr>
            </w:pPr>
            <w:r>
              <w:rPr>
                <w:lang w:val="uk-UA"/>
              </w:rPr>
              <w:t xml:space="preserve">Затвердити </w:t>
            </w:r>
            <w:r w:rsidR="00764B02" w:rsidRPr="00E41038">
              <w:rPr>
                <w:lang w:val="uk-UA"/>
              </w:rPr>
              <w:t xml:space="preserve"> мережу та контингент учнів на </w:t>
            </w:r>
            <w:r w:rsidR="00764B02" w:rsidRPr="00E41038">
              <w:t>20</w:t>
            </w:r>
            <w:r w:rsidR="00764B02" w:rsidRPr="00E41038">
              <w:rPr>
                <w:lang w:val="uk-UA"/>
              </w:rPr>
              <w:t>2</w:t>
            </w:r>
            <w:r w:rsidR="00AE1608">
              <w:rPr>
                <w:lang w:val="uk-UA"/>
              </w:rPr>
              <w:t>4</w:t>
            </w:r>
            <w:r w:rsidR="00764B02" w:rsidRPr="00E41038">
              <w:rPr>
                <w:lang w:val="uk-UA"/>
              </w:rPr>
              <w:t>/</w:t>
            </w:r>
            <w:r w:rsidR="00764B02" w:rsidRPr="00E41038">
              <w:t>20</w:t>
            </w:r>
            <w:r w:rsidR="00764B02" w:rsidRPr="00E41038">
              <w:rPr>
                <w:lang w:val="uk-UA"/>
              </w:rPr>
              <w:t>2</w:t>
            </w:r>
            <w:r w:rsidR="00AE1608">
              <w:rPr>
                <w:lang w:val="uk-UA"/>
              </w:rPr>
              <w:t xml:space="preserve">5 </w:t>
            </w:r>
            <w:r w:rsidR="00764B02" w:rsidRPr="00E41038">
              <w:rPr>
                <w:lang w:val="uk-UA"/>
              </w:rPr>
              <w:t>навчальний рік.</w:t>
            </w:r>
          </w:p>
        </w:tc>
        <w:tc>
          <w:tcPr>
            <w:tcW w:w="1488" w:type="dxa"/>
          </w:tcPr>
          <w:p w14:paraId="66BDA221" w14:textId="77777777" w:rsidR="00764B02" w:rsidRPr="00E41038" w:rsidRDefault="00652AF3" w:rsidP="00764B02">
            <w:pPr>
              <w:jc w:val="center"/>
              <w:rPr>
                <w:lang w:val="uk-UA"/>
              </w:rPr>
            </w:pPr>
            <w:r>
              <w:rPr>
                <w:lang w:val="uk-UA"/>
              </w:rPr>
              <w:t>До 02</w:t>
            </w:r>
            <w:r w:rsidR="00764B02" w:rsidRPr="00E41038">
              <w:rPr>
                <w:lang w:val="uk-UA"/>
              </w:rPr>
              <w:t>.09.202</w:t>
            </w:r>
            <w:r w:rsidR="00AE1608">
              <w:rPr>
                <w:lang w:val="uk-UA"/>
              </w:rPr>
              <w:t>4</w:t>
            </w:r>
          </w:p>
        </w:tc>
        <w:tc>
          <w:tcPr>
            <w:tcW w:w="2263" w:type="dxa"/>
          </w:tcPr>
          <w:p w14:paraId="1401CB38" w14:textId="77777777" w:rsidR="00764B02" w:rsidRPr="00E41038" w:rsidRDefault="00764B02" w:rsidP="00764B02">
            <w:pPr>
              <w:jc w:val="center"/>
              <w:rPr>
                <w:lang w:val="uk-UA"/>
              </w:rPr>
            </w:pPr>
            <w:r>
              <w:rPr>
                <w:lang w:val="uk-UA"/>
              </w:rPr>
              <w:t>Данильченко Н.О.</w:t>
            </w:r>
          </w:p>
          <w:p w14:paraId="23DDE728" w14:textId="77777777" w:rsidR="00764B02" w:rsidRPr="00E41038" w:rsidRDefault="00764B02" w:rsidP="00764B02">
            <w:pPr>
              <w:jc w:val="center"/>
              <w:rPr>
                <w:lang w:val="uk-UA"/>
              </w:rPr>
            </w:pPr>
          </w:p>
        </w:tc>
        <w:tc>
          <w:tcPr>
            <w:tcW w:w="1365" w:type="dxa"/>
          </w:tcPr>
          <w:p w14:paraId="12F9ABC5" w14:textId="77777777" w:rsidR="00764B02" w:rsidRPr="00E41038" w:rsidRDefault="00764B02" w:rsidP="00764B02">
            <w:pPr>
              <w:rPr>
                <w:lang w:val="uk-UA"/>
              </w:rPr>
            </w:pPr>
          </w:p>
        </w:tc>
      </w:tr>
      <w:tr w:rsidR="00764B02" w:rsidRPr="00E41038" w14:paraId="353FD883" w14:textId="77777777" w:rsidTr="00023F97">
        <w:tc>
          <w:tcPr>
            <w:tcW w:w="560" w:type="dxa"/>
          </w:tcPr>
          <w:p w14:paraId="0F68C9E8" w14:textId="77777777" w:rsidR="00764B02" w:rsidRPr="00E41038" w:rsidRDefault="00764B02" w:rsidP="00764B02">
            <w:pPr>
              <w:jc w:val="center"/>
              <w:rPr>
                <w:lang w:val="uk-UA"/>
              </w:rPr>
            </w:pPr>
            <w:r w:rsidRPr="00E41038">
              <w:rPr>
                <w:lang w:val="uk-UA"/>
              </w:rPr>
              <w:t>6.</w:t>
            </w:r>
          </w:p>
        </w:tc>
        <w:tc>
          <w:tcPr>
            <w:tcW w:w="4761" w:type="dxa"/>
            <w:tcBorders>
              <w:top w:val="single" w:sz="4" w:space="0" w:color="auto"/>
              <w:left w:val="single" w:sz="4" w:space="0" w:color="auto"/>
              <w:bottom w:val="single" w:sz="4" w:space="0" w:color="auto"/>
              <w:right w:val="single" w:sz="4" w:space="0" w:color="auto"/>
            </w:tcBorders>
          </w:tcPr>
          <w:p w14:paraId="42169496" w14:textId="77777777" w:rsidR="00764B02" w:rsidRPr="00E41038" w:rsidRDefault="00764B02" w:rsidP="00764B02">
            <w:pPr>
              <w:jc w:val="both"/>
              <w:rPr>
                <w:lang w:val="uk-UA"/>
              </w:rPr>
            </w:pPr>
            <w:r w:rsidRPr="00E41038">
              <w:rPr>
                <w:lang w:val="uk-UA"/>
              </w:rPr>
              <w:t>Скласти та здати статистичні звіти за формами ЗНЗ-1,   77-РВК.</w:t>
            </w:r>
          </w:p>
        </w:tc>
        <w:tc>
          <w:tcPr>
            <w:tcW w:w="1488" w:type="dxa"/>
          </w:tcPr>
          <w:p w14:paraId="774F0705" w14:textId="77777777" w:rsidR="00764B02" w:rsidRPr="00E41038" w:rsidRDefault="00764B02" w:rsidP="00764B02">
            <w:pPr>
              <w:jc w:val="center"/>
              <w:rPr>
                <w:lang w:val="uk-UA"/>
              </w:rPr>
            </w:pPr>
            <w:r w:rsidRPr="00E41038">
              <w:rPr>
                <w:lang w:val="uk-UA"/>
              </w:rPr>
              <w:t>До 05.09.202</w:t>
            </w:r>
            <w:r w:rsidR="00AE1608">
              <w:rPr>
                <w:lang w:val="uk-UA"/>
              </w:rPr>
              <w:t>4</w:t>
            </w:r>
          </w:p>
        </w:tc>
        <w:tc>
          <w:tcPr>
            <w:tcW w:w="2263" w:type="dxa"/>
          </w:tcPr>
          <w:p w14:paraId="2DCD446D" w14:textId="77777777" w:rsidR="00764B02" w:rsidRDefault="00764B02" w:rsidP="00764B02">
            <w:pPr>
              <w:jc w:val="center"/>
              <w:rPr>
                <w:lang w:val="uk-UA"/>
              </w:rPr>
            </w:pPr>
            <w:r>
              <w:rPr>
                <w:lang w:val="uk-UA"/>
              </w:rPr>
              <w:t>Новікова Д.В</w:t>
            </w:r>
            <w:r w:rsidRPr="00E41038">
              <w:rPr>
                <w:lang w:val="uk-UA"/>
              </w:rPr>
              <w:t>.</w:t>
            </w:r>
          </w:p>
          <w:p w14:paraId="36C6DBF2" w14:textId="77777777" w:rsidR="00764B02" w:rsidRPr="00E41038" w:rsidRDefault="00764B02" w:rsidP="00764B02">
            <w:pPr>
              <w:jc w:val="center"/>
              <w:rPr>
                <w:lang w:val="uk-UA"/>
              </w:rPr>
            </w:pPr>
            <w:r>
              <w:rPr>
                <w:lang w:val="uk-UA"/>
              </w:rPr>
              <w:t>Данильченко Н.О.</w:t>
            </w:r>
          </w:p>
          <w:p w14:paraId="05F09E4C" w14:textId="77777777" w:rsidR="00764B02" w:rsidRPr="00E41038" w:rsidRDefault="00764B02" w:rsidP="00764B02">
            <w:pPr>
              <w:jc w:val="center"/>
              <w:rPr>
                <w:lang w:val="uk-UA"/>
              </w:rPr>
            </w:pPr>
          </w:p>
        </w:tc>
        <w:tc>
          <w:tcPr>
            <w:tcW w:w="1365" w:type="dxa"/>
          </w:tcPr>
          <w:p w14:paraId="7AF572BE" w14:textId="77777777" w:rsidR="00764B02" w:rsidRPr="00E41038" w:rsidRDefault="00764B02" w:rsidP="00764B02">
            <w:pPr>
              <w:rPr>
                <w:lang w:val="uk-UA"/>
              </w:rPr>
            </w:pPr>
          </w:p>
        </w:tc>
      </w:tr>
      <w:tr w:rsidR="00764B02" w:rsidRPr="00E41038" w14:paraId="5259A1AE" w14:textId="77777777" w:rsidTr="00023F97">
        <w:tc>
          <w:tcPr>
            <w:tcW w:w="560" w:type="dxa"/>
          </w:tcPr>
          <w:p w14:paraId="6D61EC3C" w14:textId="77777777" w:rsidR="00764B02" w:rsidRPr="00E41038" w:rsidRDefault="00764B02" w:rsidP="00764B02">
            <w:pPr>
              <w:jc w:val="center"/>
              <w:rPr>
                <w:lang w:val="uk-UA"/>
              </w:rPr>
            </w:pPr>
            <w:r w:rsidRPr="00E41038">
              <w:rPr>
                <w:lang w:val="uk-UA"/>
              </w:rPr>
              <w:t>7.</w:t>
            </w:r>
          </w:p>
        </w:tc>
        <w:tc>
          <w:tcPr>
            <w:tcW w:w="4761" w:type="dxa"/>
            <w:tcBorders>
              <w:top w:val="single" w:sz="4" w:space="0" w:color="auto"/>
              <w:left w:val="single" w:sz="4" w:space="0" w:color="auto"/>
              <w:bottom w:val="single" w:sz="4" w:space="0" w:color="auto"/>
              <w:right w:val="single" w:sz="4" w:space="0" w:color="auto"/>
            </w:tcBorders>
          </w:tcPr>
          <w:p w14:paraId="60B0A10C" w14:textId="77777777" w:rsidR="00764B02" w:rsidRPr="00E41038" w:rsidRDefault="00764B02" w:rsidP="00764B02">
            <w:pPr>
              <w:jc w:val="both"/>
              <w:rPr>
                <w:lang w:val="uk-UA"/>
              </w:rPr>
            </w:pPr>
            <w:r w:rsidRPr="00E41038">
              <w:rPr>
                <w:lang w:val="uk-UA"/>
              </w:rPr>
              <w:t>Забезпечити комплектування закладу освіти педагогічними кадрами.</w:t>
            </w:r>
          </w:p>
        </w:tc>
        <w:tc>
          <w:tcPr>
            <w:tcW w:w="1488" w:type="dxa"/>
          </w:tcPr>
          <w:p w14:paraId="731F2EE2" w14:textId="77777777" w:rsidR="00764B02" w:rsidRPr="00E41038" w:rsidRDefault="00764B02" w:rsidP="00764B02">
            <w:pPr>
              <w:jc w:val="center"/>
              <w:rPr>
                <w:lang w:val="uk-UA"/>
              </w:rPr>
            </w:pPr>
            <w:r w:rsidRPr="00E41038">
              <w:rPr>
                <w:lang w:val="uk-UA"/>
              </w:rPr>
              <w:t xml:space="preserve">До </w:t>
            </w:r>
            <w:r w:rsidR="00652AF3">
              <w:rPr>
                <w:lang w:val="uk-UA"/>
              </w:rPr>
              <w:t>02</w:t>
            </w:r>
            <w:r w:rsidRPr="00E41038">
              <w:rPr>
                <w:lang w:val="uk-UA"/>
              </w:rPr>
              <w:t>.09.202</w:t>
            </w:r>
            <w:r w:rsidR="00AE1608">
              <w:rPr>
                <w:lang w:val="uk-UA"/>
              </w:rPr>
              <w:t>4</w:t>
            </w:r>
          </w:p>
        </w:tc>
        <w:tc>
          <w:tcPr>
            <w:tcW w:w="2263" w:type="dxa"/>
          </w:tcPr>
          <w:p w14:paraId="0E569907" w14:textId="77777777" w:rsidR="00764B02" w:rsidRDefault="00764B02" w:rsidP="00764B02">
            <w:pPr>
              <w:jc w:val="center"/>
              <w:rPr>
                <w:lang w:val="uk-UA"/>
              </w:rPr>
            </w:pPr>
            <w:r>
              <w:rPr>
                <w:lang w:val="uk-UA"/>
              </w:rPr>
              <w:t>Новікова Д.В</w:t>
            </w:r>
            <w:r w:rsidRPr="00E41038">
              <w:rPr>
                <w:lang w:val="uk-UA"/>
              </w:rPr>
              <w:t>.</w:t>
            </w:r>
          </w:p>
          <w:p w14:paraId="2B395E03" w14:textId="77777777" w:rsidR="00764B02" w:rsidRPr="00E41038" w:rsidRDefault="00764B02" w:rsidP="00764B02">
            <w:pPr>
              <w:jc w:val="center"/>
              <w:rPr>
                <w:lang w:val="uk-UA"/>
              </w:rPr>
            </w:pPr>
            <w:r w:rsidRPr="00E41038">
              <w:rPr>
                <w:lang w:val="uk-UA"/>
              </w:rPr>
              <w:t>.</w:t>
            </w:r>
          </w:p>
        </w:tc>
        <w:tc>
          <w:tcPr>
            <w:tcW w:w="1365" w:type="dxa"/>
          </w:tcPr>
          <w:p w14:paraId="52D862F8" w14:textId="77777777" w:rsidR="00764B02" w:rsidRPr="00E41038" w:rsidRDefault="00764B02" w:rsidP="00764B02">
            <w:pPr>
              <w:rPr>
                <w:lang w:val="uk-UA"/>
              </w:rPr>
            </w:pPr>
          </w:p>
        </w:tc>
      </w:tr>
      <w:tr w:rsidR="00764B02" w:rsidRPr="00E41038" w14:paraId="18DD130F" w14:textId="77777777" w:rsidTr="00023F97">
        <w:tc>
          <w:tcPr>
            <w:tcW w:w="560" w:type="dxa"/>
          </w:tcPr>
          <w:p w14:paraId="539C6507" w14:textId="77777777" w:rsidR="00764B02" w:rsidRPr="00E41038" w:rsidRDefault="00764B02" w:rsidP="00764B02">
            <w:pPr>
              <w:jc w:val="center"/>
              <w:rPr>
                <w:lang w:val="uk-UA"/>
              </w:rPr>
            </w:pPr>
            <w:r w:rsidRPr="00E41038">
              <w:rPr>
                <w:lang w:val="uk-UA"/>
              </w:rPr>
              <w:t>8.</w:t>
            </w:r>
          </w:p>
        </w:tc>
        <w:tc>
          <w:tcPr>
            <w:tcW w:w="4761" w:type="dxa"/>
            <w:tcBorders>
              <w:top w:val="single" w:sz="4" w:space="0" w:color="auto"/>
              <w:left w:val="single" w:sz="4" w:space="0" w:color="auto"/>
              <w:bottom w:val="single" w:sz="4" w:space="0" w:color="auto"/>
              <w:right w:val="single" w:sz="4" w:space="0" w:color="auto"/>
            </w:tcBorders>
          </w:tcPr>
          <w:p w14:paraId="31DCAF0F" w14:textId="77777777" w:rsidR="00764B02" w:rsidRPr="00253BD1" w:rsidRDefault="00764B02" w:rsidP="00764B02">
            <w:pPr>
              <w:jc w:val="both"/>
              <w:rPr>
                <w:lang w:val="uk-UA"/>
              </w:rPr>
            </w:pPr>
            <w:r w:rsidRPr="00253BD1">
              <w:rPr>
                <w:lang w:val="uk-UA"/>
              </w:rPr>
              <w:t xml:space="preserve">Розподілити, погодити з профспілковим комітетом та затвердити тижневе навантаження педагогічних працівників на </w:t>
            </w:r>
            <w:r w:rsidRPr="00253BD1">
              <w:t>20</w:t>
            </w:r>
            <w:r w:rsidR="00AE1608">
              <w:rPr>
                <w:lang w:val="uk-UA"/>
              </w:rPr>
              <w:t>24</w:t>
            </w:r>
            <w:r w:rsidRPr="00253BD1">
              <w:rPr>
                <w:lang w:val="uk-UA"/>
              </w:rPr>
              <w:t>/</w:t>
            </w:r>
            <w:r w:rsidRPr="00253BD1">
              <w:t>20</w:t>
            </w:r>
            <w:r w:rsidR="00AE1608">
              <w:rPr>
                <w:lang w:val="uk-UA"/>
              </w:rPr>
              <w:t xml:space="preserve">25 </w:t>
            </w:r>
            <w:r w:rsidRPr="00253BD1">
              <w:rPr>
                <w:lang w:val="uk-UA"/>
              </w:rPr>
              <w:t>навчальний рік.</w:t>
            </w:r>
          </w:p>
        </w:tc>
        <w:tc>
          <w:tcPr>
            <w:tcW w:w="1488" w:type="dxa"/>
          </w:tcPr>
          <w:p w14:paraId="7A34B367" w14:textId="77777777" w:rsidR="00764B02" w:rsidRPr="00E41038" w:rsidRDefault="00652AF3" w:rsidP="00764B02">
            <w:pPr>
              <w:jc w:val="center"/>
              <w:rPr>
                <w:lang w:val="uk-UA"/>
              </w:rPr>
            </w:pPr>
            <w:r>
              <w:rPr>
                <w:lang w:val="uk-UA"/>
              </w:rPr>
              <w:t>До 02</w:t>
            </w:r>
            <w:r w:rsidR="00764B02" w:rsidRPr="00E41038">
              <w:rPr>
                <w:lang w:val="uk-UA"/>
              </w:rPr>
              <w:t>.09.202</w:t>
            </w:r>
            <w:r w:rsidR="00AE1608">
              <w:rPr>
                <w:lang w:val="uk-UA"/>
              </w:rPr>
              <w:t>4</w:t>
            </w:r>
          </w:p>
        </w:tc>
        <w:tc>
          <w:tcPr>
            <w:tcW w:w="2263" w:type="dxa"/>
          </w:tcPr>
          <w:p w14:paraId="52D37845" w14:textId="77777777" w:rsidR="00764B02" w:rsidRDefault="00764B02" w:rsidP="00764B02">
            <w:pPr>
              <w:jc w:val="center"/>
              <w:rPr>
                <w:lang w:val="uk-UA"/>
              </w:rPr>
            </w:pPr>
            <w:r>
              <w:rPr>
                <w:lang w:val="uk-UA"/>
              </w:rPr>
              <w:t>Новікова Д.В</w:t>
            </w:r>
            <w:r w:rsidRPr="00E41038">
              <w:rPr>
                <w:lang w:val="uk-UA"/>
              </w:rPr>
              <w:t>.</w:t>
            </w:r>
          </w:p>
          <w:p w14:paraId="15B9C0AB" w14:textId="77777777" w:rsidR="00764B02" w:rsidRPr="00E41038" w:rsidRDefault="00764B02" w:rsidP="00764B02">
            <w:pPr>
              <w:jc w:val="center"/>
              <w:rPr>
                <w:lang w:val="uk-UA"/>
              </w:rPr>
            </w:pPr>
            <w:r>
              <w:rPr>
                <w:bCs/>
                <w:lang w:val="uk-UA"/>
              </w:rPr>
              <w:t>Голова профспілки</w:t>
            </w:r>
            <w:r w:rsidRPr="00E41038">
              <w:rPr>
                <w:lang w:val="uk-UA"/>
              </w:rPr>
              <w:t xml:space="preserve"> </w:t>
            </w:r>
          </w:p>
        </w:tc>
        <w:tc>
          <w:tcPr>
            <w:tcW w:w="1365" w:type="dxa"/>
          </w:tcPr>
          <w:p w14:paraId="12210C2F" w14:textId="77777777" w:rsidR="00764B02" w:rsidRPr="00E41038" w:rsidRDefault="00764B02" w:rsidP="00764B02">
            <w:pPr>
              <w:rPr>
                <w:lang w:val="uk-UA"/>
              </w:rPr>
            </w:pPr>
          </w:p>
        </w:tc>
      </w:tr>
      <w:tr w:rsidR="00764B02" w:rsidRPr="00E41038" w14:paraId="556F70C5" w14:textId="77777777" w:rsidTr="00023F97">
        <w:tc>
          <w:tcPr>
            <w:tcW w:w="560" w:type="dxa"/>
          </w:tcPr>
          <w:p w14:paraId="7430F1D3" w14:textId="77777777" w:rsidR="00764B02" w:rsidRPr="00E41038" w:rsidRDefault="00764B02" w:rsidP="00764B02">
            <w:pPr>
              <w:jc w:val="center"/>
              <w:rPr>
                <w:lang w:val="uk-UA"/>
              </w:rPr>
            </w:pPr>
            <w:r>
              <w:rPr>
                <w:lang w:val="uk-UA"/>
              </w:rPr>
              <w:t>9</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14BA2184" w14:textId="77777777" w:rsidR="00764B02" w:rsidRPr="00E41038" w:rsidRDefault="00764B02" w:rsidP="00764B02">
            <w:pPr>
              <w:jc w:val="both"/>
              <w:rPr>
                <w:lang w:val="uk-UA"/>
              </w:rPr>
            </w:pPr>
            <w:r w:rsidRPr="00E41038">
              <w:rPr>
                <w:lang w:val="uk-UA"/>
              </w:rPr>
              <w:t>Скласти та затвердити розклад предметів варіативної складової робочого навчального плану.</w:t>
            </w:r>
          </w:p>
        </w:tc>
        <w:tc>
          <w:tcPr>
            <w:tcW w:w="1488" w:type="dxa"/>
          </w:tcPr>
          <w:p w14:paraId="43A49427" w14:textId="77777777" w:rsidR="00764B02" w:rsidRPr="00E41038" w:rsidRDefault="00652AF3" w:rsidP="00764B02">
            <w:pPr>
              <w:jc w:val="center"/>
              <w:rPr>
                <w:lang w:val="uk-UA"/>
              </w:rPr>
            </w:pPr>
            <w:r>
              <w:rPr>
                <w:lang w:val="uk-UA"/>
              </w:rPr>
              <w:t>До 02</w:t>
            </w:r>
            <w:r w:rsidR="00764B02" w:rsidRPr="00E41038">
              <w:rPr>
                <w:lang w:val="uk-UA"/>
              </w:rPr>
              <w:t>.09.202</w:t>
            </w:r>
            <w:r w:rsidR="00AE1608">
              <w:rPr>
                <w:lang w:val="uk-UA"/>
              </w:rPr>
              <w:t>4</w:t>
            </w:r>
          </w:p>
        </w:tc>
        <w:tc>
          <w:tcPr>
            <w:tcW w:w="2263" w:type="dxa"/>
          </w:tcPr>
          <w:p w14:paraId="1BD475C9" w14:textId="77777777" w:rsidR="00764B02" w:rsidRPr="00E41038" w:rsidRDefault="00764B02" w:rsidP="00764B02">
            <w:pPr>
              <w:jc w:val="center"/>
              <w:rPr>
                <w:lang w:val="uk-UA"/>
              </w:rPr>
            </w:pPr>
            <w:r>
              <w:rPr>
                <w:lang w:val="uk-UA"/>
              </w:rPr>
              <w:t>Данильченко Н.О</w:t>
            </w:r>
          </w:p>
        </w:tc>
        <w:tc>
          <w:tcPr>
            <w:tcW w:w="1365" w:type="dxa"/>
          </w:tcPr>
          <w:p w14:paraId="40B75CC9" w14:textId="77777777" w:rsidR="00764B02" w:rsidRPr="00E41038" w:rsidRDefault="00764B02" w:rsidP="00764B02">
            <w:pPr>
              <w:rPr>
                <w:lang w:val="uk-UA"/>
              </w:rPr>
            </w:pPr>
          </w:p>
        </w:tc>
      </w:tr>
      <w:tr w:rsidR="00764B02" w:rsidRPr="00E41038" w14:paraId="2DD5FA5D" w14:textId="77777777" w:rsidTr="00023F97">
        <w:tc>
          <w:tcPr>
            <w:tcW w:w="560" w:type="dxa"/>
          </w:tcPr>
          <w:p w14:paraId="2F462908" w14:textId="77777777" w:rsidR="00764B02" w:rsidRPr="00E41038" w:rsidRDefault="00764B02" w:rsidP="00764B02">
            <w:pPr>
              <w:jc w:val="center"/>
              <w:rPr>
                <w:lang w:val="uk-UA"/>
              </w:rPr>
            </w:pPr>
            <w:r w:rsidRPr="00E41038">
              <w:rPr>
                <w:lang w:val="uk-UA"/>
              </w:rPr>
              <w:t>1</w:t>
            </w:r>
            <w:r>
              <w:rPr>
                <w:lang w:val="uk-UA"/>
              </w:rPr>
              <w:t>0</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31A0EE3A" w14:textId="77777777" w:rsidR="00764B02" w:rsidRPr="00E41038" w:rsidRDefault="00764B02" w:rsidP="00764B02">
            <w:pPr>
              <w:jc w:val="both"/>
              <w:rPr>
                <w:lang w:val="uk-UA"/>
              </w:rPr>
            </w:pPr>
            <w:r w:rsidRPr="00E41038">
              <w:rPr>
                <w:lang w:val="uk-UA"/>
              </w:rPr>
              <w:t>Забезпечити нормативне збереження та ведення особових справ учнів по класах.</w:t>
            </w:r>
          </w:p>
        </w:tc>
        <w:tc>
          <w:tcPr>
            <w:tcW w:w="1488" w:type="dxa"/>
          </w:tcPr>
          <w:p w14:paraId="05DFE424" w14:textId="77777777" w:rsidR="00764B02" w:rsidRPr="00E41038" w:rsidRDefault="00764B02" w:rsidP="00764B02">
            <w:pPr>
              <w:jc w:val="center"/>
              <w:rPr>
                <w:lang w:val="uk-UA"/>
              </w:rPr>
            </w:pPr>
            <w:r w:rsidRPr="00E41038">
              <w:rPr>
                <w:lang w:val="uk-UA"/>
              </w:rPr>
              <w:t>Упродовж 202</w:t>
            </w:r>
            <w:r w:rsidR="00AE1608">
              <w:rPr>
                <w:lang w:val="uk-UA"/>
              </w:rPr>
              <w:t>4</w:t>
            </w:r>
            <w:r w:rsidRPr="00E41038">
              <w:rPr>
                <w:lang w:val="uk-UA"/>
              </w:rPr>
              <w:t>/202</w:t>
            </w:r>
            <w:r w:rsidR="00AE1608">
              <w:rPr>
                <w:lang w:val="uk-UA"/>
              </w:rPr>
              <w:t>5</w:t>
            </w:r>
            <w:r w:rsidRPr="00E41038">
              <w:rPr>
                <w:lang w:val="uk-UA"/>
              </w:rPr>
              <w:t xml:space="preserve"> навч</w:t>
            </w:r>
            <w:r w:rsidR="00027794">
              <w:rPr>
                <w:lang w:val="uk-UA"/>
              </w:rPr>
              <w:t>ального</w:t>
            </w:r>
            <w:r w:rsidRPr="00E41038">
              <w:rPr>
                <w:lang w:val="uk-UA"/>
              </w:rPr>
              <w:t xml:space="preserve">  року</w:t>
            </w:r>
          </w:p>
        </w:tc>
        <w:tc>
          <w:tcPr>
            <w:tcW w:w="2263" w:type="dxa"/>
          </w:tcPr>
          <w:p w14:paraId="793FEDF9" w14:textId="77777777" w:rsidR="00764B02" w:rsidRPr="00E41038" w:rsidRDefault="00764B02" w:rsidP="00764B02">
            <w:pPr>
              <w:jc w:val="center"/>
              <w:rPr>
                <w:lang w:val="uk-UA"/>
              </w:rPr>
            </w:pPr>
            <w:r w:rsidRPr="00E41038">
              <w:rPr>
                <w:lang w:val="uk-UA"/>
              </w:rPr>
              <w:t>Класні керівники</w:t>
            </w:r>
          </w:p>
        </w:tc>
        <w:tc>
          <w:tcPr>
            <w:tcW w:w="1365" w:type="dxa"/>
          </w:tcPr>
          <w:p w14:paraId="249972CD" w14:textId="77777777" w:rsidR="00764B02" w:rsidRPr="00E41038" w:rsidRDefault="00764B02" w:rsidP="00764B02">
            <w:pPr>
              <w:rPr>
                <w:lang w:val="uk-UA"/>
              </w:rPr>
            </w:pPr>
          </w:p>
        </w:tc>
      </w:tr>
      <w:tr w:rsidR="00764B02" w:rsidRPr="00E41038" w14:paraId="7DC2FFF7" w14:textId="77777777" w:rsidTr="00023F97">
        <w:tc>
          <w:tcPr>
            <w:tcW w:w="560" w:type="dxa"/>
          </w:tcPr>
          <w:p w14:paraId="04F29E1A" w14:textId="77777777" w:rsidR="00764B02" w:rsidRPr="00E41038" w:rsidRDefault="00764B02" w:rsidP="00764B02">
            <w:pPr>
              <w:jc w:val="center"/>
              <w:rPr>
                <w:lang w:val="uk-UA"/>
              </w:rPr>
            </w:pPr>
            <w:r w:rsidRPr="00E41038">
              <w:rPr>
                <w:lang w:val="uk-UA"/>
              </w:rPr>
              <w:t>1</w:t>
            </w:r>
            <w:r>
              <w:rPr>
                <w:lang w:val="uk-UA"/>
              </w:rPr>
              <w:t>1</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6AA7F687" w14:textId="77777777" w:rsidR="00764B02" w:rsidRPr="00E41038" w:rsidRDefault="00764B02" w:rsidP="00764B02">
            <w:pPr>
              <w:jc w:val="both"/>
              <w:rPr>
                <w:lang w:val="uk-UA"/>
              </w:rPr>
            </w:pPr>
            <w:r w:rsidRPr="00E41038">
              <w:rPr>
                <w:lang w:val="uk-UA"/>
              </w:rPr>
              <w:t>Забезпечити нормативне збереження та ведення класних журналів, обліку роботи гуртків, факультативів, індивідуального навчання.</w:t>
            </w:r>
          </w:p>
        </w:tc>
        <w:tc>
          <w:tcPr>
            <w:tcW w:w="1488" w:type="dxa"/>
          </w:tcPr>
          <w:p w14:paraId="48A983E4" w14:textId="77777777" w:rsidR="00764B02" w:rsidRPr="00E41038" w:rsidRDefault="00764B02" w:rsidP="00764B02">
            <w:pPr>
              <w:jc w:val="center"/>
              <w:rPr>
                <w:lang w:val="uk-UA"/>
              </w:rPr>
            </w:pPr>
            <w:r w:rsidRPr="00E41038">
              <w:rPr>
                <w:lang w:val="uk-UA"/>
              </w:rPr>
              <w:t>Упродовж 202</w:t>
            </w:r>
            <w:r w:rsidR="00AE1608">
              <w:rPr>
                <w:lang w:val="uk-UA"/>
              </w:rPr>
              <w:t>4</w:t>
            </w:r>
            <w:r w:rsidRPr="00E41038">
              <w:rPr>
                <w:lang w:val="uk-UA"/>
              </w:rPr>
              <w:t>/202</w:t>
            </w:r>
            <w:r w:rsidR="00AE1608">
              <w:rPr>
                <w:lang w:val="uk-UA"/>
              </w:rPr>
              <w:t>5</w:t>
            </w:r>
            <w:r w:rsidRPr="00E41038">
              <w:rPr>
                <w:lang w:val="uk-UA"/>
              </w:rPr>
              <w:t xml:space="preserve"> навч</w:t>
            </w:r>
            <w:r w:rsidR="00027794">
              <w:rPr>
                <w:lang w:val="uk-UA"/>
              </w:rPr>
              <w:t>ального</w:t>
            </w:r>
            <w:r w:rsidRPr="00E41038">
              <w:rPr>
                <w:lang w:val="uk-UA"/>
              </w:rPr>
              <w:t xml:space="preserve"> року</w:t>
            </w:r>
          </w:p>
        </w:tc>
        <w:tc>
          <w:tcPr>
            <w:tcW w:w="2263" w:type="dxa"/>
          </w:tcPr>
          <w:p w14:paraId="2A359C6B" w14:textId="77777777" w:rsidR="00764B02" w:rsidRDefault="00764B02" w:rsidP="00764B02">
            <w:pPr>
              <w:jc w:val="center"/>
              <w:rPr>
                <w:lang w:val="uk-UA"/>
              </w:rPr>
            </w:pPr>
            <w:r>
              <w:rPr>
                <w:lang w:val="uk-UA"/>
              </w:rPr>
              <w:t>Данильченко Н.О</w:t>
            </w:r>
            <w:r w:rsidRPr="00E41038">
              <w:rPr>
                <w:lang w:val="uk-UA"/>
              </w:rPr>
              <w:t xml:space="preserve"> </w:t>
            </w:r>
          </w:p>
          <w:p w14:paraId="65BE7F7F" w14:textId="77777777" w:rsidR="00764B02" w:rsidRPr="00E41038" w:rsidRDefault="00764B02" w:rsidP="00764B02">
            <w:pPr>
              <w:jc w:val="center"/>
              <w:rPr>
                <w:lang w:val="uk-UA"/>
              </w:rPr>
            </w:pPr>
            <w:r w:rsidRPr="00E41038">
              <w:rPr>
                <w:lang w:val="uk-UA"/>
              </w:rPr>
              <w:t>Класні керівники</w:t>
            </w:r>
          </w:p>
        </w:tc>
        <w:tc>
          <w:tcPr>
            <w:tcW w:w="1365" w:type="dxa"/>
          </w:tcPr>
          <w:p w14:paraId="582E280B" w14:textId="77777777" w:rsidR="00764B02" w:rsidRPr="00E41038" w:rsidRDefault="00764B02" w:rsidP="00764B02">
            <w:pPr>
              <w:rPr>
                <w:lang w:val="uk-UA"/>
              </w:rPr>
            </w:pPr>
          </w:p>
        </w:tc>
      </w:tr>
      <w:tr w:rsidR="00764B02" w:rsidRPr="00E41038" w14:paraId="0A58F1C3" w14:textId="77777777" w:rsidTr="00023F97">
        <w:tc>
          <w:tcPr>
            <w:tcW w:w="560" w:type="dxa"/>
          </w:tcPr>
          <w:p w14:paraId="3CE29BFE" w14:textId="77777777" w:rsidR="00764B02" w:rsidRPr="00E41038" w:rsidRDefault="00764B02" w:rsidP="00764B02">
            <w:pPr>
              <w:jc w:val="center"/>
              <w:rPr>
                <w:lang w:val="uk-UA"/>
              </w:rPr>
            </w:pPr>
            <w:r w:rsidRPr="00E41038">
              <w:rPr>
                <w:lang w:val="uk-UA"/>
              </w:rPr>
              <w:t>1</w:t>
            </w:r>
            <w:r>
              <w:rPr>
                <w:lang w:val="uk-UA"/>
              </w:rPr>
              <w:t>2</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5C874373" w14:textId="77777777" w:rsidR="00764B02" w:rsidRPr="00E41038" w:rsidRDefault="00764B02" w:rsidP="00764B02">
            <w:pPr>
              <w:jc w:val="both"/>
              <w:rPr>
                <w:lang w:val="uk-UA"/>
              </w:rPr>
            </w:pPr>
            <w:r w:rsidRPr="00E41038">
              <w:rPr>
                <w:lang w:val="uk-UA"/>
              </w:rPr>
              <w:t>Провести інструктивно-методичну нараду педагогічних працівників щодо ведення ділової документації.</w:t>
            </w:r>
          </w:p>
        </w:tc>
        <w:tc>
          <w:tcPr>
            <w:tcW w:w="1488" w:type="dxa"/>
          </w:tcPr>
          <w:p w14:paraId="4C338D5C" w14:textId="77777777" w:rsidR="00764B02" w:rsidRPr="00E41038" w:rsidRDefault="00AE1608" w:rsidP="00764B02">
            <w:pPr>
              <w:jc w:val="center"/>
              <w:rPr>
                <w:lang w:val="uk-UA"/>
              </w:rPr>
            </w:pPr>
            <w:r>
              <w:rPr>
                <w:lang w:val="uk-UA"/>
              </w:rPr>
              <w:t>До 30</w:t>
            </w:r>
            <w:r w:rsidR="00764B02" w:rsidRPr="00E41038">
              <w:rPr>
                <w:lang w:val="uk-UA"/>
              </w:rPr>
              <w:t>.08.202</w:t>
            </w:r>
            <w:r>
              <w:rPr>
                <w:lang w:val="uk-UA"/>
              </w:rPr>
              <w:t>4</w:t>
            </w:r>
          </w:p>
        </w:tc>
        <w:tc>
          <w:tcPr>
            <w:tcW w:w="2263" w:type="dxa"/>
          </w:tcPr>
          <w:p w14:paraId="70C2E28D" w14:textId="77777777" w:rsidR="00764B02" w:rsidRDefault="00764B02" w:rsidP="00764B02">
            <w:pPr>
              <w:jc w:val="center"/>
              <w:rPr>
                <w:lang w:val="uk-UA"/>
              </w:rPr>
            </w:pPr>
            <w:r w:rsidRPr="00E41038">
              <w:rPr>
                <w:lang w:val="uk-UA"/>
              </w:rPr>
              <w:t xml:space="preserve">Керівники </w:t>
            </w:r>
          </w:p>
          <w:p w14:paraId="7F7A3D25" w14:textId="77777777" w:rsidR="00764B02" w:rsidRPr="00E41038" w:rsidRDefault="00764B02" w:rsidP="00764B02">
            <w:pPr>
              <w:jc w:val="center"/>
              <w:rPr>
                <w:lang w:val="uk-UA"/>
              </w:rPr>
            </w:pPr>
            <w:r>
              <w:rPr>
                <w:lang w:val="uk-UA"/>
              </w:rPr>
              <w:t>ШМО</w:t>
            </w:r>
          </w:p>
        </w:tc>
        <w:tc>
          <w:tcPr>
            <w:tcW w:w="1365" w:type="dxa"/>
          </w:tcPr>
          <w:p w14:paraId="0F88B373" w14:textId="77777777" w:rsidR="00764B02" w:rsidRPr="00E41038" w:rsidRDefault="00764B02" w:rsidP="00764B02">
            <w:pPr>
              <w:rPr>
                <w:lang w:val="uk-UA"/>
              </w:rPr>
            </w:pPr>
          </w:p>
        </w:tc>
      </w:tr>
      <w:tr w:rsidR="00764B02" w:rsidRPr="00E41038" w14:paraId="45979F6F" w14:textId="77777777" w:rsidTr="00023F97">
        <w:tc>
          <w:tcPr>
            <w:tcW w:w="560" w:type="dxa"/>
          </w:tcPr>
          <w:p w14:paraId="113F750C" w14:textId="77777777" w:rsidR="00764B02" w:rsidRPr="00E41038" w:rsidRDefault="00764B02" w:rsidP="00764B02">
            <w:pPr>
              <w:jc w:val="center"/>
              <w:rPr>
                <w:lang w:val="uk-UA"/>
              </w:rPr>
            </w:pPr>
            <w:r w:rsidRPr="00E41038">
              <w:rPr>
                <w:lang w:val="uk-UA"/>
              </w:rPr>
              <w:t>1</w:t>
            </w:r>
            <w:r>
              <w:rPr>
                <w:lang w:val="uk-UA"/>
              </w:rPr>
              <w:t>3</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4A7A1178" w14:textId="77777777" w:rsidR="00764B02" w:rsidRPr="00E41038" w:rsidRDefault="00027794" w:rsidP="00764B02">
            <w:pPr>
              <w:jc w:val="both"/>
              <w:rPr>
                <w:lang w:val="uk-UA"/>
              </w:rPr>
            </w:pPr>
            <w:r>
              <w:rPr>
                <w:lang w:val="uk-UA"/>
              </w:rPr>
              <w:t xml:space="preserve">Провести </w:t>
            </w:r>
            <w:r w:rsidR="00764B02" w:rsidRPr="00E41038">
              <w:rPr>
                <w:lang w:val="uk-UA"/>
              </w:rPr>
              <w:t xml:space="preserve"> огляд навчальних кабінетів щодо підготовки до нового навчального року.</w:t>
            </w:r>
          </w:p>
        </w:tc>
        <w:tc>
          <w:tcPr>
            <w:tcW w:w="1488" w:type="dxa"/>
          </w:tcPr>
          <w:p w14:paraId="47FD06B4" w14:textId="77777777" w:rsidR="00764B02" w:rsidRPr="00E41038" w:rsidRDefault="00764B02" w:rsidP="00764B02">
            <w:pPr>
              <w:jc w:val="center"/>
              <w:rPr>
                <w:lang w:val="uk-UA"/>
              </w:rPr>
            </w:pPr>
            <w:r w:rsidRPr="00E41038">
              <w:rPr>
                <w:lang w:val="uk-UA"/>
              </w:rPr>
              <w:t>До 05.08.202</w:t>
            </w:r>
            <w:r w:rsidR="00AE1608">
              <w:rPr>
                <w:lang w:val="uk-UA"/>
              </w:rPr>
              <w:t>4</w:t>
            </w:r>
          </w:p>
        </w:tc>
        <w:tc>
          <w:tcPr>
            <w:tcW w:w="2263" w:type="dxa"/>
          </w:tcPr>
          <w:p w14:paraId="50F706A0" w14:textId="77777777" w:rsidR="00764B02" w:rsidRDefault="00764B02" w:rsidP="00764B02">
            <w:pPr>
              <w:jc w:val="center"/>
              <w:rPr>
                <w:lang w:val="uk-UA"/>
              </w:rPr>
            </w:pPr>
            <w:r>
              <w:rPr>
                <w:lang w:val="uk-UA"/>
              </w:rPr>
              <w:t>Новікова Д.В</w:t>
            </w:r>
            <w:r w:rsidRPr="00E41038">
              <w:rPr>
                <w:lang w:val="uk-UA"/>
              </w:rPr>
              <w:t>.</w:t>
            </w:r>
          </w:p>
          <w:p w14:paraId="2FC5FCCC" w14:textId="77777777" w:rsidR="00764B02" w:rsidRDefault="00023F97" w:rsidP="00764B02">
            <w:pPr>
              <w:rPr>
                <w:lang w:val="uk-UA"/>
              </w:rPr>
            </w:pPr>
            <w:r>
              <w:rPr>
                <w:lang w:val="uk-UA"/>
              </w:rPr>
              <w:t xml:space="preserve">   Данильченко </w:t>
            </w:r>
            <w:r w:rsidR="00764B02">
              <w:rPr>
                <w:lang w:val="uk-UA"/>
              </w:rPr>
              <w:t>Н.О</w:t>
            </w:r>
            <w:r w:rsidR="00764B02" w:rsidRPr="00E41038">
              <w:rPr>
                <w:lang w:val="uk-UA"/>
              </w:rPr>
              <w:t xml:space="preserve"> </w:t>
            </w:r>
          </w:p>
          <w:p w14:paraId="597FDB53" w14:textId="77777777" w:rsidR="00764B02" w:rsidRPr="00E41038" w:rsidRDefault="00764B02" w:rsidP="00764B02">
            <w:pPr>
              <w:jc w:val="center"/>
              <w:rPr>
                <w:lang w:val="uk-UA"/>
              </w:rPr>
            </w:pPr>
            <w:r>
              <w:rPr>
                <w:bCs/>
                <w:lang w:val="uk-UA"/>
              </w:rPr>
              <w:t>Голова профспілки</w:t>
            </w:r>
          </w:p>
        </w:tc>
        <w:tc>
          <w:tcPr>
            <w:tcW w:w="1365" w:type="dxa"/>
          </w:tcPr>
          <w:p w14:paraId="190DE85B" w14:textId="77777777" w:rsidR="00764B02" w:rsidRPr="00E41038" w:rsidRDefault="00764B02" w:rsidP="00764B02">
            <w:pPr>
              <w:rPr>
                <w:lang w:val="uk-UA"/>
              </w:rPr>
            </w:pPr>
          </w:p>
        </w:tc>
      </w:tr>
      <w:tr w:rsidR="00764B02" w:rsidRPr="00E41038" w14:paraId="7924D628" w14:textId="77777777" w:rsidTr="00023F97">
        <w:tc>
          <w:tcPr>
            <w:tcW w:w="560" w:type="dxa"/>
          </w:tcPr>
          <w:p w14:paraId="64CC3DE3" w14:textId="77777777" w:rsidR="00764B02" w:rsidRPr="00E41038" w:rsidRDefault="00764B02" w:rsidP="00764B02">
            <w:pPr>
              <w:jc w:val="center"/>
              <w:rPr>
                <w:lang w:val="uk-UA"/>
              </w:rPr>
            </w:pPr>
            <w:r w:rsidRPr="00E41038">
              <w:rPr>
                <w:lang w:val="uk-UA"/>
              </w:rPr>
              <w:t>1</w:t>
            </w:r>
            <w:r>
              <w:rPr>
                <w:lang w:val="uk-UA"/>
              </w:rPr>
              <w:t>4</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0A6F2222" w14:textId="77777777" w:rsidR="00764B02" w:rsidRPr="00E41038" w:rsidRDefault="00764B02" w:rsidP="00764B02">
            <w:pPr>
              <w:jc w:val="both"/>
              <w:rPr>
                <w:lang w:val="uk-UA"/>
              </w:rPr>
            </w:pPr>
            <w:r w:rsidRPr="00E41038">
              <w:rPr>
                <w:lang w:val="uk-UA"/>
              </w:rPr>
              <w:t xml:space="preserve">Провести атестацію навчальних кабінетів, затвердити перспективні плани розвитку навчальних кабінетів на </w:t>
            </w:r>
            <w:r w:rsidRPr="00E41038">
              <w:t>20</w:t>
            </w:r>
            <w:r w:rsidRPr="00E41038">
              <w:rPr>
                <w:lang w:val="uk-UA"/>
              </w:rPr>
              <w:t>2</w:t>
            </w:r>
            <w:r w:rsidR="00AE1608">
              <w:rPr>
                <w:lang w:val="uk-UA"/>
              </w:rPr>
              <w:t>4</w:t>
            </w:r>
            <w:r w:rsidRPr="00E41038">
              <w:rPr>
                <w:lang w:val="uk-UA"/>
              </w:rPr>
              <w:t>/</w:t>
            </w:r>
            <w:r w:rsidRPr="00E41038">
              <w:t>20</w:t>
            </w:r>
            <w:r w:rsidRPr="00E41038">
              <w:rPr>
                <w:lang w:val="uk-UA"/>
              </w:rPr>
              <w:t>2</w:t>
            </w:r>
            <w:r w:rsidR="00AE1608">
              <w:rPr>
                <w:lang w:val="uk-UA"/>
              </w:rPr>
              <w:t>5</w:t>
            </w:r>
            <w:r>
              <w:rPr>
                <w:lang w:val="uk-UA"/>
              </w:rPr>
              <w:t xml:space="preserve"> </w:t>
            </w:r>
            <w:r w:rsidRPr="00E41038">
              <w:rPr>
                <w:lang w:val="uk-UA"/>
              </w:rPr>
              <w:t>навчальний рік.</w:t>
            </w:r>
          </w:p>
        </w:tc>
        <w:tc>
          <w:tcPr>
            <w:tcW w:w="1488" w:type="dxa"/>
          </w:tcPr>
          <w:p w14:paraId="647D1EB5" w14:textId="77777777" w:rsidR="00764B02" w:rsidRPr="00E41038" w:rsidRDefault="00AE1608" w:rsidP="00764B02">
            <w:pPr>
              <w:jc w:val="center"/>
              <w:rPr>
                <w:lang w:val="uk-UA"/>
              </w:rPr>
            </w:pPr>
            <w:r>
              <w:rPr>
                <w:lang w:val="uk-UA"/>
              </w:rPr>
              <w:t>До 26</w:t>
            </w:r>
            <w:r w:rsidR="00764B02" w:rsidRPr="00E41038">
              <w:rPr>
                <w:lang w:val="uk-UA"/>
              </w:rPr>
              <w:t>.08.202</w:t>
            </w:r>
            <w:r>
              <w:rPr>
                <w:lang w:val="uk-UA"/>
              </w:rPr>
              <w:t>4</w:t>
            </w:r>
          </w:p>
        </w:tc>
        <w:tc>
          <w:tcPr>
            <w:tcW w:w="2263" w:type="dxa"/>
          </w:tcPr>
          <w:p w14:paraId="2F0FF3FA" w14:textId="77777777" w:rsidR="00764B02" w:rsidRDefault="00764B02" w:rsidP="00764B02">
            <w:pPr>
              <w:jc w:val="center"/>
              <w:rPr>
                <w:lang w:val="uk-UA"/>
              </w:rPr>
            </w:pPr>
            <w:r>
              <w:rPr>
                <w:lang w:val="uk-UA"/>
              </w:rPr>
              <w:t>Новікова Д.В</w:t>
            </w:r>
            <w:r w:rsidRPr="00E41038">
              <w:rPr>
                <w:lang w:val="uk-UA"/>
              </w:rPr>
              <w:t>.</w:t>
            </w:r>
          </w:p>
          <w:p w14:paraId="120F78B8" w14:textId="77777777" w:rsidR="00764B02" w:rsidRDefault="00764B02" w:rsidP="00764B02">
            <w:pPr>
              <w:rPr>
                <w:lang w:val="uk-UA"/>
              </w:rPr>
            </w:pPr>
            <w:r>
              <w:rPr>
                <w:lang w:val="uk-UA"/>
              </w:rPr>
              <w:t xml:space="preserve">   Д</w:t>
            </w:r>
            <w:r w:rsidR="00023F97">
              <w:rPr>
                <w:lang w:val="uk-UA"/>
              </w:rPr>
              <w:t xml:space="preserve">анильченко </w:t>
            </w:r>
            <w:r>
              <w:rPr>
                <w:lang w:val="uk-UA"/>
              </w:rPr>
              <w:t>Н.О</w:t>
            </w:r>
            <w:r w:rsidRPr="00E41038">
              <w:rPr>
                <w:lang w:val="uk-UA"/>
              </w:rPr>
              <w:t xml:space="preserve"> </w:t>
            </w:r>
          </w:p>
          <w:p w14:paraId="7696D57A" w14:textId="77777777" w:rsidR="00764B02" w:rsidRPr="00E41038" w:rsidRDefault="00764B02" w:rsidP="00764B02">
            <w:pPr>
              <w:jc w:val="center"/>
              <w:rPr>
                <w:lang w:val="uk-UA"/>
              </w:rPr>
            </w:pPr>
            <w:r>
              <w:rPr>
                <w:bCs/>
                <w:lang w:val="uk-UA"/>
              </w:rPr>
              <w:t>Голова профспілки</w:t>
            </w:r>
          </w:p>
        </w:tc>
        <w:tc>
          <w:tcPr>
            <w:tcW w:w="1365" w:type="dxa"/>
          </w:tcPr>
          <w:p w14:paraId="138890B9" w14:textId="77777777" w:rsidR="00764B02" w:rsidRPr="00E41038" w:rsidRDefault="00764B02" w:rsidP="00764B02">
            <w:pPr>
              <w:rPr>
                <w:lang w:val="uk-UA"/>
              </w:rPr>
            </w:pPr>
          </w:p>
        </w:tc>
      </w:tr>
      <w:tr w:rsidR="00764B02" w:rsidRPr="00E41038" w14:paraId="4203A4A5" w14:textId="77777777" w:rsidTr="00023F97">
        <w:tc>
          <w:tcPr>
            <w:tcW w:w="560" w:type="dxa"/>
          </w:tcPr>
          <w:p w14:paraId="1538AB47" w14:textId="77777777" w:rsidR="00764B02" w:rsidRPr="00E41038" w:rsidRDefault="00764B02" w:rsidP="00764B02">
            <w:pPr>
              <w:jc w:val="center"/>
              <w:rPr>
                <w:lang w:val="uk-UA"/>
              </w:rPr>
            </w:pPr>
            <w:r w:rsidRPr="00E41038">
              <w:rPr>
                <w:lang w:val="uk-UA"/>
              </w:rPr>
              <w:t>1</w:t>
            </w:r>
            <w:r>
              <w:rPr>
                <w:lang w:val="uk-UA"/>
              </w:rPr>
              <w:t>5</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3A0F8841" w14:textId="77777777" w:rsidR="00764B02" w:rsidRPr="00E41038" w:rsidRDefault="00764B02" w:rsidP="00764B02">
            <w:pPr>
              <w:jc w:val="both"/>
              <w:rPr>
                <w:lang w:val="uk-UA"/>
              </w:rPr>
            </w:pPr>
            <w:r w:rsidRPr="00E41038">
              <w:rPr>
                <w:lang w:val="uk-UA"/>
              </w:rPr>
              <w:t>Організувати роботу щодо вивчення педагогічними працівниками реком</w:t>
            </w:r>
            <w:r>
              <w:rPr>
                <w:lang w:val="uk-UA"/>
              </w:rPr>
              <w:t xml:space="preserve">ендацій інструктивно-методичних </w:t>
            </w:r>
            <w:r w:rsidRPr="00E41038">
              <w:rPr>
                <w:lang w:val="uk-UA"/>
              </w:rPr>
              <w:t>листів Міністерства освіти і науки України про особливості викладання базових навчальних дисциплін у 202</w:t>
            </w:r>
            <w:r w:rsidR="00AE1608">
              <w:rPr>
                <w:lang w:val="uk-UA"/>
              </w:rPr>
              <w:t>4</w:t>
            </w:r>
            <w:r w:rsidRPr="00E41038">
              <w:rPr>
                <w:lang w:val="uk-UA"/>
              </w:rPr>
              <w:t>/202</w:t>
            </w:r>
            <w:r w:rsidR="00AE1608">
              <w:rPr>
                <w:lang w:val="uk-UA"/>
              </w:rPr>
              <w:t>5</w:t>
            </w:r>
            <w:r>
              <w:rPr>
                <w:lang w:val="uk-UA"/>
              </w:rPr>
              <w:t xml:space="preserve"> </w:t>
            </w:r>
            <w:r w:rsidRPr="00E41038">
              <w:rPr>
                <w:lang w:val="uk-UA"/>
              </w:rPr>
              <w:t>навчальному році.</w:t>
            </w:r>
          </w:p>
        </w:tc>
        <w:tc>
          <w:tcPr>
            <w:tcW w:w="1488" w:type="dxa"/>
          </w:tcPr>
          <w:p w14:paraId="00EAE7B4" w14:textId="77777777" w:rsidR="00764B02" w:rsidRPr="00E41038" w:rsidRDefault="00652AF3" w:rsidP="00764B02">
            <w:pPr>
              <w:jc w:val="center"/>
              <w:rPr>
                <w:lang w:val="uk-UA"/>
              </w:rPr>
            </w:pPr>
            <w:r>
              <w:rPr>
                <w:lang w:val="uk-UA"/>
              </w:rPr>
              <w:t>До 02</w:t>
            </w:r>
            <w:r w:rsidR="00764B02" w:rsidRPr="00E41038">
              <w:rPr>
                <w:lang w:val="uk-UA"/>
              </w:rPr>
              <w:t>.09.202</w:t>
            </w:r>
            <w:r w:rsidR="00AE1608">
              <w:rPr>
                <w:lang w:val="uk-UA"/>
              </w:rPr>
              <w:t>4</w:t>
            </w:r>
          </w:p>
        </w:tc>
        <w:tc>
          <w:tcPr>
            <w:tcW w:w="2263" w:type="dxa"/>
          </w:tcPr>
          <w:p w14:paraId="4EC79FCF" w14:textId="77777777" w:rsidR="00764B02" w:rsidRDefault="00764B02" w:rsidP="00764B02">
            <w:pPr>
              <w:jc w:val="center"/>
              <w:rPr>
                <w:lang w:val="uk-UA"/>
              </w:rPr>
            </w:pPr>
            <w:r w:rsidRPr="00E41038">
              <w:rPr>
                <w:lang w:val="uk-UA"/>
              </w:rPr>
              <w:t xml:space="preserve">Керівники </w:t>
            </w:r>
          </w:p>
          <w:p w14:paraId="5B4AA39D" w14:textId="77777777" w:rsidR="00764B02" w:rsidRPr="00E41038" w:rsidRDefault="00764B02" w:rsidP="00764B02">
            <w:pPr>
              <w:jc w:val="center"/>
              <w:rPr>
                <w:lang w:val="uk-UA"/>
              </w:rPr>
            </w:pPr>
            <w:r>
              <w:rPr>
                <w:lang w:val="uk-UA"/>
              </w:rPr>
              <w:t>ШМО</w:t>
            </w:r>
          </w:p>
        </w:tc>
        <w:tc>
          <w:tcPr>
            <w:tcW w:w="1365" w:type="dxa"/>
          </w:tcPr>
          <w:p w14:paraId="5973940D" w14:textId="77777777" w:rsidR="00764B02" w:rsidRPr="00E41038" w:rsidRDefault="00764B02" w:rsidP="00764B02">
            <w:pPr>
              <w:rPr>
                <w:lang w:val="uk-UA"/>
              </w:rPr>
            </w:pPr>
          </w:p>
        </w:tc>
      </w:tr>
      <w:tr w:rsidR="00764B02" w:rsidRPr="00E41038" w14:paraId="382A4FB4" w14:textId="77777777" w:rsidTr="00023F97">
        <w:tc>
          <w:tcPr>
            <w:tcW w:w="560" w:type="dxa"/>
          </w:tcPr>
          <w:p w14:paraId="20D01354" w14:textId="77777777" w:rsidR="00764B02" w:rsidRPr="00E41038" w:rsidRDefault="00764B02" w:rsidP="00764B02">
            <w:pPr>
              <w:jc w:val="center"/>
              <w:rPr>
                <w:lang w:val="uk-UA"/>
              </w:rPr>
            </w:pPr>
            <w:r w:rsidRPr="00E41038">
              <w:rPr>
                <w:lang w:val="uk-UA"/>
              </w:rPr>
              <w:t>1</w:t>
            </w:r>
            <w:r>
              <w:rPr>
                <w:lang w:val="uk-UA"/>
              </w:rPr>
              <w:t>6</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698238A2" w14:textId="77777777" w:rsidR="00764B02" w:rsidRPr="00E41038" w:rsidRDefault="001448FC" w:rsidP="001448FC">
            <w:pPr>
              <w:jc w:val="both"/>
              <w:rPr>
                <w:lang w:val="uk-UA"/>
              </w:rPr>
            </w:pPr>
            <w:r>
              <w:rPr>
                <w:lang w:val="uk-UA"/>
              </w:rPr>
              <w:t xml:space="preserve">Провести </w:t>
            </w:r>
            <w:r w:rsidR="00764B02" w:rsidRPr="00E41038">
              <w:rPr>
                <w:lang w:val="uk-UA"/>
              </w:rPr>
              <w:t xml:space="preserve"> святкування Дня знань </w:t>
            </w:r>
          </w:p>
        </w:tc>
        <w:tc>
          <w:tcPr>
            <w:tcW w:w="1488" w:type="dxa"/>
          </w:tcPr>
          <w:p w14:paraId="43C384C1" w14:textId="77777777" w:rsidR="00764B02" w:rsidRPr="00E41038" w:rsidRDefault="00652AF3" w:rsidP="00764B02">
            <w:pPr>
              <w:jc w:val="center"/>
              <w:rPr>
                <w:lang w:val="uk-UA"/>
              </w:rPr>
            </w:pPr>
            <w:r>
              <w:rPr>
                <w:lang w:val="uk-UA"/>
              </w:rPr>
              <w:t>02</w:t>
            </w:r>
            <w:r w:rsidR="00764B02" w:rsidRPr="00E41038">
              <w:rPr>
                <w:lang w:val="uk-UA"/>
              </w:rPr>
              <w:t>.09.202</w:t>
            </w:r>
            <w:r w:rsidR="00AE1608">
              <w:rPr>
                <w:lang w:val="uk-UA"/>
              </w:rPr>
              <w:t>4</w:t>
            </w:r>
          </w:p>
        </w:tc>
        <w:tc>
          <w:tcPr>
            <w:tcW w:w="2263" w:type="dxa"/>
          </w:tcPr>
          <w:p w14:paraId="3EC8BB27" w14:textId="77777777" w:rsidR="00764B02" w:rsidRPr="00E41038" w:rsidRDefault="001448FC" w:rsidP="00764B02">
            <w:pPr>
              <w:jc w:val="center"/>
              <w:rPr>
                <w:lang w:val="uk-UA"/>
              </w:rPr>
            </w:pPr>
            <w:r>
              <w:rPr>
                <w:lang w:val="uk-UA"/>
              </w:rPr>
              <w:t>П</w:t>
            </w:r>
            <w:r w:rsidR="00764B02">
              <w:rPr>
                <w:lang w:val="uk-UA"/>
              </w:rPr>
              <w:t>едагог-організатор</w:t>
            </w:r>
          </w:p>
        </w:tc>
        <w:tc>
          <w:tcPr>
            <w:tcW w:w="1365" w:type="dxa"/>
          </w:tcPr>
          <w:p w14:paraId="35C0953F" w14:textId="77777777" w:rsidR="00764B02" w:rsidRPr="00E41038" w:rsidRDefault="00764B02" w:rsidP="00764B02">
            <w:pPr>
              <w:rPr>
                <w:lang w:val="uk-UA"/>
              </w:rPr>
            </w:pPr>
          </w:p>
        </w:tc>
      </w:tr>
      <w:tr w:rsidR="00764B02" w:rsidRPr="00E41038" w14:paraId="7ECFF3A4" w14:textId="77777777" w:rsidTr="00023F97">
        <w:tc>
          <w:tcPr>
            <w:tcW w:w="560" w:type="dxa"/>
          </w:tcPr>
          <w:p w14:paraId="4A40809C" w14:textId="77777777" w:rsidR="00764B02" w:rsidRPr="00E41038" w:rsidRDefault="00764B02" w:rsidP="00764B02">
            <w:pPr>
              <w:jc w:val="center"/>
              <w:rPr>
                <w:lang w:val="uk-UA"/>
              </w:rPr>
            </w:pPr>
            <w:r w:rsidRPr="00E41038">
              <w:rPr>
                <w:lang w:val="uk-UA"/>
              </w:rPr>
              <w:t>1</w:t>
            </w:r>
            <w:r>
              <w:rPr>
                <w:lang w:val="uk-UA"/>
              </w:rPr>
              <w:t>7</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2792C0CF" w14:textId="77777777" w:rsidR="00764B02" w:rsidRPr="00E41038" w:rsidRDefault="00764B02" w:rsidP="00764B02">
            <w:pPr>
              <w:jc w:val="both"/>
              <w:rPr>
                <w:lang w:val="uk-UA"/>
              </w:rPr>
            </w:pPr>
            <w:r w:rsidRPr="00E41038">
              <w:rPr>
                <w:lang w:val="uk-UA"/>
              </w:rPr>
              <w:t>Провести перший тематичний урок.</w:t>
            </w:r>
          </w:p>
        </w:tc>
        <w:tc>
          <w:tcPr>
            <w:tcW w:w="1488" w:type="dxa"/>
          </w:tcPr>
          <w:p w14:paraId="43FB7A66" w14:textId="77777777" w:rsidR="00764B02" w:rsidRPr="00E41038" w:rsidRDefault="00652AF3" w:rsidP="00764B02">
            <w:pPr>
              <w:jc w:val="center"/>
              <w:rPr>
                <w:lang w:val="uk-UA"/>
              </w:rPr>
            </w:pPr>
            <w:r>
              <w:rPr>
                <w:lang w:val="uk-UA"/>
              </w:rPr>
              <w:t>02</w:t>
            </w:r>
            <w:r w:rsidR="00764B02" w:rsidRPr="00E41038">
              <w:rPr>
                <w:lang w:val="uk-UA"/>
              </w:rPr>
              <w:t>.09.202</w:t>
            </w:r>
            <w:r w:rsidR="00AE1608">
              <w:rPr>
                <w:lang w:val="uk-UA"/>
              </w:rPr>
              <w:t>4</w:t>
            </w:r>
          </w:p>
        </w:tc>
        <w:tc>
          <w:tcPr>
            <w:tcW w:w="2263" w:type="dxa"/>
          </w:tcPr>
          <w:p w14:paraId="2193738C" w14:textId="77777777" w:rsidR="00764B02" w:rsidRPr="00E41038" w:rsidRDefault="00764B02" w:rsidP="00764B02">
            <w:pPr>
              <w:jc w:val="center"/>
              <w:rPr>
                <w:lang w:val="uk-UA"/>
              </w:rPr>
            </w:pPr>
            <w:r w:rsidRPr="00E41038">
              <w:rPr>
                <w:lang w:val="uk-UA"/>
              </w:rPr>
              <w:t>Класні керівники</w:t>
            </w:r>
          </w:p>
        </w:tc>
        <w:tc>
          <w:tcPr>
            <w:tcW w:w="1365" w:type="dxa"/>
          </w:tcPr>
          <w:p w14:paraId="30C48931" w14:textId="77777777" w:rsidR="00764B02" w:rsidRPr="00E41038" w:rsidRDefault="00764B02" w:rsidP="00764B02">
            <w:pPr>
              <w:rPr>
                <w:lang w:val="uk-UA"/>
              </w:rPr>
            </w:pPr>
          </w:p>
        </w:tc>
      </w:tr>
      <w:tr w:rsidR="00764B02" w:rsidRPr="00E41038" w14:paraId="084BDA9B" w14:textId="77777777" w:rsidTr="00023F97">
        <w:tc>
          <w:tcPr>
            <w:tcW w:w="560" w:type="dxa"/>
          </w:tcPr>
          <w:p w14:paraId="0AC2C86D" w14:textId="77777777" w:rsidR="00764B02" w:rsidRPr="00E41038" w:rsidRDefault="00764B02" w:rsidP="00764B02">
            <w:pPr>
              <w:jc w:val="center"/>
              <w:rPr>
                <w:lang w:val="uk-UA"/>
              </w:rPr>
            </w:pPr>
            <w:r w:rsidRPr="00E41038">
              <w:rPr>
                <w:lang w:val="uk-UA"/>
              </w:rPr>
              <w:t>1</w:t>
            </w:r>
            <w:r>
              <w:rPr>
                <w:lang w:val="uk-UA"/>
              </w:rPr>
              <w:t>8</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6D8FBC29" w14:textId="77777777" w:rsidR="00764B02" w:rsidRPr="00E41038" w:rsidRDefault="00764B02" w:rsidP="00764B02">
            <w:pPr>
              <w:jc w:val="both"/>
              <w:rPr>
                <w:lang w:val="uk-UA"/>
              </w:rPr>
            </w:pPr>
            <w:r w:rsidRPr="00E41038">
              <w:rPr>
                <w:lang w:val="uk-UA"/>
              </w:rPr>
              <w:t xml:space="preserve">Забезпечити проведення медичних оглядів </w:t>
            </w:r>
            <w:r w:rsidRPr="00E41038">
              <w:rPr>
                <w:lang w:val="uk-UA"/>
              </w:rPr>
              <w:lastRenderedPageBreak/>
              <w:t>працівників</w:t>
            </w:r>
            <w:r w:rsidR="001448FC">
              <w:rPr>
                <w:lang w:val="uk-UA"/>
              </w:rPr>
              <w:t xml:space="preserve"> </w:t>
            </w:r>
            <w:r w:rsidRPr="00E41038">
              <w:rPr>
                <w:lang w:val="uk-UA"/>
              </w:rPr>
              <w:t>та учнів  закладу до початку навчального року.</w:t>
            </w:r>
          </w:p>
        </w:tc>
        <w:tc>
          <w:tcPr>
            <w:tcW w:w="1488" w:type="dxa"/>
          </w:tcPr>
          <w:p w14:paraId="3E32646F" w14:textId="77777777" w:rsidR="00764B02" w:rsidRPr="00E41038" w:rsidRDefault="00652AF3" w:rsidP="00764B02">
            <w:pPr>
              <w:jc w:val="center"/>
              <w:rPr>
                <w:lang w:val="uk-UA"/>
              </w:rPr>
            </w:pPr>
            <w:r>
              <w:rPr>
                <w:lang w:val="uk-UA"/>
              </w:rPr>
              <w:lastRenderedPageBreak/>
              <w:t xml:space="preserve">До </w:t>
            </w:r>
            <w:r>
              <w:rPr>
                <w:lang w:val="uk-UA"/>
              </w:rPr>
              <w:lastRenderedPageBreak/>
              <w:t>02</w:t>
            </w:r>
            <w:r w:rsidR="00764B02" w:rsidRPr="00E41038">
              <w:rPr>
                <w:lang w:val="uk-UA"/>
              </w:rPr>
              <w:t>.09.202</w:t>
            </w:r>
            <w:r w:rsidR="00AE1608">
              <w:rPr>
                <w:lang w:val="uk-UA"/>
              </w:rPr>
              <w:t>4</w:t>
            </w:r>
          </w:p>
        </w:tc>
        <w:tc>
          <w:tcPr>
            <w:tcW w:w="2263" w:type="dxa"/>
          </w:tcPr>
          <w:p w14:paraId="2E43D3C3" w14:textId="77777777" w:rsidR="00764B02" w:rsidRPr="00E41038" w:rsidRDefault="00764B02" w:rsidP="00764B02">
            <w:pPr>
              <w:jc w:val="center"/>
              <w:rPr>
                <w:lang w:val="uk-UA"/>
              </w:rPr>
            </w:pPr>
            <w:r w:rsidRPr="00E41038">
              <w:rPr>
                <w:lang w:val="uk-UA"/>
              </w:rPr>
              <w:lastRenderedPageBreak/>
              <w:t>Сестра медична</w:t>
            </w:r>
          </w:p>
        </w:tc>
        <w:tc>
          <w:tcPr>
            <w:tcW w:w="1365" w:type="dxa"/>
          </w:tcPr>
          <w:p w14:paraId="7B1FA6B8" w14:textId="77777777" w:rsidR="00764B02" w:rsidRPr="00E41038" w:rsidRDefault="00764B02" w:rsidP="00764B02">
            <w:pPr>
              <w:rPr>
                <w:lang w:val="uk-UA"/>
              </w:rPr>
            </w:pPr>
          </w:p>
        </w:tc>
      </w:tr>
      <w:tr w:rsidR="00764B02" w:rsidRPr="00E41038" w14:paraId="7B05E214" w14:textId="77777777" w:rsidTr="00023F97">
        <w:tc>
          <w:tcPr>
            <w:tcW w:w="560" w:type="dxa"/>
          </w:tcPr>
          <w:p w14:paraId="610E263A" w14:textId="77777777" w:rsidR="00764B02" w:rsidRPr="00E41038" w:rsidRDefault="00764B02" w:rsidP="00764B02">
            <w:pPr>
              <w:jc w:val="center"/>
              <w:rPr>
                <w:lang w:val="uk-UA"/>
              </w:rPr>
            </w:pPr>
            <w:r>
              <w:rPr>
                <w:lang w:val="uk-UA"/>
              </w:rPr>
              <w:lastRenderedPageBreak/>
              <w:t>19</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76DD6891" w14:textId="77777777" w:rsidR="00764B02" w:rsidRPr="00E41038" w:rsidRDefault="00764B02" w:rsidP="00764B02">
            <w:pPr>
              <w:jc w:val="both"/>
              <w:rPr>
                <w:lang w:val="uk-UA"/>
              </w:rPr>
            </w:pPr>
            <w:r w:rsidRPr="00E41038">
              <w:rPr>
                <w:lang w:val="uk-UA"/>
              </w:rPr>
              <w:t>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202</w:t>
            </w:r>
            <w:r w:rsidR="00AE1608">
              <w:rPr>
                <w:lang w:val="uk-UA"/>
              </w:rPr>
              <w:t>4</w:t>
            </w:r>
            <w:r w:rsidRPr="00E41038">
              <w:rPr>
                <w:lang w:val="uk-UA"/>
              </w:rPr>
              <w:t>/202</w:t>
            </w:r>
            <w:r w:rsidR="00AE1608">
              <w:rPr>
                <w:lang w:val="uk-UA"/>
              </w:rPr>
              <w:t>5</w:t>
            </w:r>
            <w:r w:rsidR="001448FC">
              <w:rPr>
                <w:lang w:val="uk-UA"/>
              </w:rPr>
              <w:t xml:space="preserve"> </w:t>
            </w:r>
            <w:r w:rsidRPr="00E41038">
              <w:rPr>
                <w:lang w:val="uk-UA"/>
              </w:rPr>
              <w:t>навчальний рік, організованого   їх розподілу серед учнів.</w:t>
            </w:r>
          </w:p>
        </w:tc>
        <w:tc>
          <w:tcPr>
            <w:tcW w:w="1488" w:type="dxa"/>
          </w:tcPr>
          <w:p w14:paraId="2701794A" w14:textId="77777777" w:rsidR="00764B02" w:rsidRPr="00E41038" w:rsidRDefault="00764B02" w:rsidP="00764B02">
            <w:pPr>
              <w:jc w:val="center"/>
              <w:rPr>
                <w:lang w:val="uk-UA"/>
              </w:rPr>
            </w:pPr>
            <w:r w:rsidRPr="00E41038">
              <w:rPr>
                <w:lang w:val="uk-UA"/>
              </w:rPr>
              <w:t>Серпень-вересень 202</w:t>
            </w:r>
            <w:r w:rsidR="00AE1608">
              <w:rPr>
                <w:lang w:val="uk-UA"/>
              </w:rPr>
              <w:t>4</w:t>
            </w:r>
            <w:r w:rsidR="001448FC">
              <w:rPr>
                <w:lang w:val="uk-UA"/>
              </w:rPr>
              <w:t xml:space="preserve"> </w:t>
            </w:r>
            <w:r w:rsidRPr="00E41038">
              <w:rPr>
                <w:lang w:val="uk-UA"/>
              </w:rPr>
              <w:t>року</w:t>
            </w:r>
          </w:p>
        </w:tc>
        <w:tc>
          <w:tcPr>
            <w:tcW w:w="2263" w:type="dxa"/>
          </w:tcPr>
          <w:p w14:paraId="7E96D409" w14:textId="77777777" w:rsidR="00764B02" w:rsidRPr="00E41038" w:rsidRDefault="00764B02" w:rsidP="00764B02">
            <w:pPr>
              <w:jc w:val="center"/>
              <w:rPr>
                <w:lang w:val="uk-UA"/>
              </w:rPr>
            </w:pPr>
            <w:r>
              <w:rPr>
                <w:lang w:val="uk-UA"/>
              </w:rPr>
              <w:t>Бібліотекар</w:t>
            </w:r>
          </w:p>
        </w:tc>
        <w:tc>
          <w:tcPr>
            <w:tcW w:w="1365" w:type="dxa"/>
          </w:tcPr>
          <w:p w14:paraId="7B515A66" w14:textId="77777777" w:rsidR="00764B02" w:rsidRPr="00E41038" w:rsidRDefault="00764B02" w:rsidP="00764B02">
            <w:pPr>
              <w:rPr>
                <w:lang w:val="uk-UA"/>
              </w:rPr>
            </w:pPr>
          </w:p>
        </w:tc>
      </w:tr>
      <w:tr w:rsidR="00764B02" w:rsidRPr="00E41038" w14:paraId="70A31811" w14:textId="77777777" w:rsidTr="00023F97">
        <w:tc>
          <w:tcPr>
            <w:tcW w:w="560" w:type="dxa"/>
          </w:tcPr>
          <w:p w14:paraId="2BBF102E" w14:textId="77777777" w:rsidR="00764B02" w:rsidRPr="00E41038" w:rsidRDefault="00764B02" w:rsidP="00764B02">
            <w:pPr>
              <w:jc w:val="center"/>
              <w:rPr>
                <w:lang w:val="uk-UA"/>
              </w:rPr>
            </w:pPr>
            <w:r w:rsidRPr="00E41038">
              <w:rPr>
                <w:lang w:val="uk-UA"/>
              </w:rPr>
              <w:t>2</w:t>
            </w:r>
            <w:r>
              <w:rPr>
                <w:lang w:val="uk-UA"/>
              </w:rPr>
              <w:t>0</w:t>
            </w:r>
          </w:p>
        </w:tc>
        <w:tc>
          <w:tcPr>
            <w:tcW w:w="4761" w:type="dxa"/>
            <w:tcBorders>
              <w:top w:val="single" w:sz="4" w:space="0" w:color="auto"/>
              <w:left w:val="single" w:sz="4" w:space="0" w:color="auto"/>
              <w:bottom w:val="single" w:sz="4" w:space="0" w:color="auto"/>
              <w:right w:val="single" w:sz="4" w:space="0" w:color="auto"/>
            </w:tcBorders>
          </w:tcPr>
          <w:p w14:paraId="5BDC7260" w14:textId="77777777" w:rsidR="00764B02" w:rsidRPr="00E41038" w:rsidRDefault="00764B02" w:rsidP="00764B02">
            <w:pPr>
              <w:jc w:val="both"/>
              <w:rPr>
                <w:lang w:val="uk-UA"/>
              </w:rPr>
            </w:pPr>
            <w:r w:rsidRPr="00E41038">
              <w:rPr>
                <w:lang w:val="uk-UA"/>
              </w:rPr>
              <w:t>Забезпечити наявність навчальних прогр</w:t>
            </w:r>
            <w:r>
              <w:rPr>
                <w:lang w:val="uk-UA"/>
              </w:rPr>
              <w:t xml:space="preserve">ам інваріантної </w:t>
            </w:r>
            <w:r w:rsidRPr="00E41038">
              <w:rPr>
                <w:lang w:val="uk-UA"/>
              </w:rPr>
              <w:t>та варіативної складових робочого навчального плану.</w:t>
            </w:r>
          </w:p>
        </w:tc>
        <w:tc>
          <w:tcPr>
            <w:tcW w:w="1488" w:type="dxa"/>
          </w:tcPr>
          <w:p w14:paraId="331CB986" w14:textId="77777777" w:rsidR="00764B02" w:rsidRPr="00E41038" w:rsidRDefault="00652AF3" w:rsidP="00764B02">
            <w:pPr>
              <w:jc w:val="center"/>
              <w:rPr>
                <w:lang w:val="uk-UA"/>
              </w:rPr>
            </w:pPr>
            <w:r>
              <w:rPr>
                <w:lang w:val="uk-UA"/>
              </w:rPr>
              <w:t>До 02</w:t>
            </w:r>
            <w:r w:rsidR="00764B02" w:rsidRPr="00E41038">
              <w:rPr>
                <w:lang w:val="uk-UA"/>
              </w:rPr>
              <w:t>.09.202</w:t>
            </w:r>
            <w:r w:rsidR="00AE1608">
              <w:rPr>
                <w:lang w:val="uk-UA"/>
              </w:rPr>
              <w:t>4</w:t>
            </w:r>
          </w:p>
        </w:tc>
        <w:tc>
          <w:tcPr>
            <w:tcW w:w="2263" w:type="dxa"/>
          </w:tcPr>
          <w:p w14:paraId="70060BB0" w14:textId="77777777" w:rsidR="00764B02" w:rsidRPr="00E41038" w:rsidRDefault="00764B02" w:rsidP="00764B02">
            <w:pPr>
              <w:jc w:val="center"/>
              <w:rPr>
                <w:lang w:val="uk-UA"/>
              </w:rPr>
            </w:pPr>
            <w:r>
              <w:rPr>
                <w:lang w:val="uk-UA"/>
              </w:rPr>
              <w:t>Данильченко Н.О.</w:t>
            </w:r>
          </w:p>
        </w:tc>
        <w:tc>
          <w:tcPr>
            <w:tcW w:w="1365" w:type="dxa"/>
          </w:tcPr>
          <w:p w14:paraId="32FB601D" w14:textId="77777777" w:rsidR="00764B02" w:rsidRPr="00E41038" w:rsidRDefault="00764B02" w:rsidP="00764B02">
            <w:pPr>
              <w:rPr>
                <w:lang w:val="uk-UA"/>
              </w:rPr>
            </w:pPr>
          </w:p>
        </w:tc>
      </w:tr>
      <w:tr w:rsidR="00764B02" w:rsidRPr="00E41038" w14:paraId="2A8561E2" w14:textId="77777777" w:rsidTr="00023F97">
        <w:tc>
          <w:tcPr>
            <w:tcW w:w="560" w:type="dxa"/>
          </w:tcPr>
          <w:p w14:paraId="3BDF34B8" w14:textId="77777777" w:rsidR="00764B02" w:rsidRPr="00E41038" w:rsidRDefault="00764B02" w:rsidP="00764B02">
            <w:pPr>
              <w:jc w:val="center"/>
              <w:rPr>
                <w:lang w:val="uk-UA"/>
              </w:rPr>
            </w:pPr>
            <w:r w:rsidRPr="00E41038">
              <w:rPr>
                <w:lang w:val="uk-UA"/>
              </w:rPr>
              <w:t>2</w:t>
            </w:r>
            <w:r>
              <w:rPr>
                <w:lang w:val="uk-UA"/>
              </w:rPr>
              <w:t>1</w:t>
            </w:r>
            <w:r w:rsidRPr="00E41038">
              <w:rPr>
                <w:lang w:val="uk-UA"/>
              </w:rPr>
              <w:t>.</w:t>
            </w:r>
          </w:p>
        </w:tc>
        <w:tc>
          <w:tcPr>
            <w:tcW w:w="4761" w:type="dxa"/>
            <w:tcBorders>
              <w:top w:val="single" w:sz="4" w:space="0" w:color="auto"/>
              <w:left w:val="single" w:sz="4" w:space="0" w:color="auto"/>
              <w:bottom w:val="single" w:sz="4" w:space="0" w:color="auto"/>
              <w:right w:val="single" w:sz="4" w:space="0" w:color="auto"/>
            </w:tcBorders>
          </w:tcPr>
          <w:p w14:paraId="7CF64A16" w14:textId="77777777" w:rsidR="00764B02" w:rsidRPr="00E41038" w:rsidRDefault="00764B02" w:rsidP="00764B02">
            <w:pPr>
              <w:jc w:val="both"/>
              <w:rPr>
                <w:lang w:val="uk-UA"/>
              </w:rPr>
            </w:pPr>
            <w:r w:rsidRPr="00E41038">
              <w:rPr>
                <w:lang w:val="uk-UA"/>
              </w:rPr>
              <w:t xml:space="preserve">Затвердити правила внутрішнього трудового розпорядку         для працівників закладу на </w:t>
            </w:r>
            <w:r w:rsidRPr="00E41038">
              <w:t>20</w:t>
            </w:r>
            <w:r w:rsidRPr="00E41038">
              <w:rPr>
                <w:lang w:val="uk-UA"/>
              </w:rPr>
              <w:t>2</w:t>
            </w:r>
            <w:r w:rsidR="00AE1608">
              <w:rPr>
                <w:lang w:val="uk-UA"/>
              </w:rPr>
              <w:t>4</w:t>
            </w:r>
            <w:r w:rsidRPr="00E41038">
              <w:rPr>
                <w:lang w:val="uk-UA"/>
              </w:rPr>
              <w:t>/</w:t>
            </w:r>
            <w:r w:rsidRPr="00E41038">
              <w:t>20</w:t>
            </w:r>
            <w:r w:rsidRPr="00E41038">
              <w:rPr>
                <w:lang w:val="uk-UA"/>
              </w:rPr>
              <w:t>2</w:t>
            </w:r>
            <w:r w:rsidR="00AE1608">
              <w:rPr>
                <w:lang w:val="uk-UA"/>
              </w:rPr>
              <w:t>5</w:t>
            </w:r>
            <w:r>
              <w:rPr>
                <w:lang w:val="uk-UA"/>
              </w:rPr>
              <w:t xml:space="preserve"> </w:t>
            </w:r>
            <w:r w:rsidRPr="00E41038">
              <w:rPr>
                <w:lang w:val="uk-UA"/>
              </w:rPr>
              <w:t>навчальний рік.</w:t>
            </w:r>
          </w:p>
        </w:tc>
        <w:tc>
          <w:tcPr>
            <w:tcW w:w="1488" w:type="dxa"/>
          </w:tcPr>
          <w:p w14:paraId="0F8526A1" w14:textId="77777777" w:rsidR="00764B02" w:rsidRPr="00E41038" w:rsidRDefault="00652AF3" w:rsidP="00764B02">
            <w:pPr>
              <w:jc w:val="center"/>
              <w:rPr>
                <w:lang w:val="uk-UA"/>
              </w:rPr>
            </w:pPr>
            <w:r>
              <w:rPr>
                <w:lang w:val="uk-UA"/>
              </w:rPr>
              <w:t>До 02</w:t>
            </w:r>
            <w:r w:rsidR="00764B02" w:rsidRPr="00E41038">
              <w:rPr>
                <w:lang w:val="uk-UA"/>
              </w:rPr>
              <w:t>.09.202</w:t>
            </w:r>
            <w:r w:rsidR="00AE1608">
              <w:rPr>
                <w:lang w:val="uk-UA"/>
              </w:rPr>
              <w:t>4</w:t>
            </w:r>
          </w:p>
        </w:tc>
        <w:tc>
          <w:tcPr>
            <w:tcW w:w="2263" w:type="dxa"/>
          </w:tcPr>
          <w:p w14:paraId="0227B30D" w14:textId="77777777" w:rsidR="00764B02" w:rsidRPr="00E41038" w:rsidRDefault="00764B02" w:rsidP="00764B02">
            <w:pPr>
              <w:jc w:val="center"/>
              <w:rPr>
                <w:lang w:val="uk-UA"/>
              </w:rPr>
            </w:pPr>
            <w:r>
              <w:rPr>
                <w:lang w:val="uk-UA"/>
              </w:rPr>
              <w:t>Новікова Д.В.</w:t>
            </w:r>
          </w:p>
        </w:tc>
        <w:tc>
          <w:tcPr>
            <w:tcW w:w="1365" w:type="dxa"/>
          </w:tcPr>
          <w:p w14:paraId="480CB4EA" w14:textId="77777777" w:rsidR="00764B02" w:rsidRPr="00E41038" w:rsidRDefault="00764B02" w:rsidP="00764B02">
            <w:pPr>
              <w:rPr>
                <w:lang w:val="uk-UA"/>
              </w:rPr>
            </w:pPr>
          </w:p>
        </w:tc>
      </w:tr>
    </w:tbl>
    <w:p w14:paraId="5A08E2A8" w14:textId="77777777" w:rsidR="001448FC" w:rsidRDefault="001448FC" w:rsidP="00764B02">
      <w:pPr>
        <w:jc w:val="center"/>
        <w:rPr>
          <w:b/>
          <w:lang w:val="uk-UA"/>
        </w:rPr>
      </w:pPr>
    </w:p>
    <w:p w14:paraId="21EC32C8" w14:textId="77777777" w:rsidR="00764B02" w:rsidRPr="00E41038" w:rsidRDefault="00764B02" w:rsidP="00764B02">
      <w:pPr>
        <w:jc w:val="center"/>
        <w:rPr>
          <w:b/>
          <w:lang w:val="uk-UA"/>
        </w:rPr>
      </w:pPr>
      <w:r w:rsidRPr="00E41038">
        <w:rPr>
          <w:b/>
          <w:lang w:val="uk-UA"/>
        </w:rPr>
        <w:t>2.1.2.</w:t>
      </w:r>
      <w:r w:rsidRPr="00E41038">
        <w:rPr>
          <w:b/>
          <w:lang w:val="uk-UA"/>
        </w:rPr>
        <w:tab/>
        <w:t>Фінансово-господарська робота, зміцнення матеріально-технічної бази школи</w:t>
      </w:r>
    </w:p>
    <w:p w14:paraId="7D64DDC5" w14:textId="77777777" w:rsidR="00764B02" w:rsidRPr="00E41038" w:rsidRDefault="00764B02" w:rsidP="00764B02">
      <w:pPr>
        <w:tabs>
          <w:tab w:val="left" w:pos="0"/>
        </w:tabs>
        <w:rPr>
          <w:lang w:val="uk-UA"/>
        </w:rPr>
      </w:pPr>
      <w:r w:rsidRPr="00E41038">
        <w:rPr>
          <w:lang w:val="uk-UA"/>
        </w:rPr>
        <w:t>Фінансово-господарську діяльність у 202</w:t>
      </w:r>
      <w:r w:rsidR="00AE1608">
        <w:rPr>
          <w:lang w:val="uk-UA"/>
        </w:rPr>
        <w:t>4</w:t>
      </w:r>
      <w:r w:rsidRPr="00E41038">
        <w:rPr>
          <w:lang w:val="uk-UA"/>
        </w:rPr>
        <w:t>/202</w:t>
      </w:r>
      <w:r w:rsidR="00AE1608">
        <w:rPr>
          <w:lang w:val="uk-UA"/>
        </w:rPr>
        <w:t>5</w:t>
      </w:r>
      <w:r w:rsidRPr="00E41038">
        <w:rPr>
          <w:lang w:val="uk-UA"/>
        </w:rPr>
        <w:t xml:space="preserve"> навчальному році направити на:</w:t>
      </w:r>
    </w:p>
    <w:p w14:paraId="219CDAD6" w14:textId="77777777" w:rsidR="00764B02" w:rsidRPr="00E41038" w:rsidRDefault="00764B02" w:rsidP="00DB1D20">
      <w:pPr>
        <w:pStyle w:val="aff"/>
        <w:numPr>
          <w:ilvl w:val="0"/>
          <w:numId w:val="21"/>
        </w:numPr>
        <w:tabs>
          <w:tab w:val="left" w:pos="0"/>
        </w:tabs>
        <w:spacing w:after="0" w:line="240" w:lineRule="auto"/>
        <w:ind w:left="0" w:hanging="567"/>
        <w:rPr>
          <w:rFonts w:ascii="Times New Roman" w:hAnsi="Times New Roman"/>
          <w:sz w:val="24"/>
          <w:szCs w:val="24"/>
          <w:lang w:val="uk-UA"/>
        </w:rPr>
      </w:pPr>
      <w:r>
        <w:rPr>
          <w:rFonts w:ascii="Times New Roman" w:hAnsi="Times New Roman"/>
          <w:sz w:val="24"/>
          <w:szCs w:val="24"/>
          <w:lang w:val="uk-UA"/>
        </w:rPr>
        <w:t>с</w:t>
      </w:r>
      <w:r w:rsidRPr="00E41038">
        <w:rPr>
          <w:rFonts w:ascii="Times New Roman" w:hAnsi="Times New Roman"/>
          <w:sz w:val="24"/>
          <w:szCs w:val="24"/>
          <w:lang w:val="uk-UA"/>
        </w:rPr>
        <w:t>творення комфортного, безпечного освітнього середовища;</w:t>
      </w:r>
    </w:p>
    <w:p w14:paraId="1983F86B" w14:textId="77777777" w:rsidR="00764B02" w:rsidRPr="00E41038" w:rsidRDefault="00764B02" w:rsidP="00DB1D20">
      <w:pPr>
        <w:pStyle w:val="aff"/>
        <w:numPr>
          <w:ilvl w:val="0"/>
          <w:numId w:val="21"/>
        </w:numPr>
        <w:tabs>
          <w:tab w:val="left" w:pos="0"/>
        </w:tabs>
        <w:spacing w:after="0" w:line="240" w:lineRule="auto"/>
        <w:ind w:left="0" w:hanging="567"/>
        <w:rPr>
          <w:rFonts w:ascii="Times New Roman" w:hAnsi="Times New Roman"/>
          <w:sz w:val="24"/>
          <w:szCs w:val="24"/>
          <w:lang w:val="uk-UA"/>
        </w:rPr>
      </w:pPr>
      <w:r>
        <w:rPr>
          <w:rFonts w:ascii="Times New Roman" w:hAnsi="Times New Roman"/>
          <w:sz w:val="24"/>
          <w:szCs w:val="24"/>
          <w:lang w:val="uk-UA"/>
        </w:rPr>
        <w:t>п</w:t>
      </w:r>
      <w:r w:rsidRPr="00E41038">
        <w:rPr>
          <w:rFonts w:ascii="Times New Roman" w:hAnsi="Times New Roman"/>
          <w:sz w:val="24"/>
          <w:szCs w:val="24"/>
          <w:lang w:val="uk-UA"/>
        </w:rPr>
        <w:t>ідтримка у робочому стан</w:t>
      </w:r>
      <w:r w:rsidR="001C214E">
        <w:rPr>
          <w:rFonts w:ascii="Times New Roman" w:hAnsi="Times New Roman"/>
          <w:sz w:val="24"/>
          <w:szCs w:val="24"/>
          <w:lang w:val="uk-UA"/>
        </w:rPr>
        <w:t>і систем життєзабезпечення ліцею</w:t>
      </w:r>
      <w:r w:rsidRPr="00E41038">
        <w:rPr>
          <w:rFonts w:ascii="Times New Roman" w:hAnsi="Times New Roman"/>
          <w:sz w:val="24"/>
          <w:szCs w:val="24"/>
          <w:lang w:val="uk-UA"/>
        </w:rPr>
        <w:t xml:space="preserve"> (електро-, водо забезпечення, каналізаційна система);</w:t>
      </w:r>
    </w:p>
    <w:p w14:paraId="76DDEEF1" w14:textId="77777777" w:rsidR="00764B02" w:rsidRPr="00E41038" w:rsidRDefault="00764B02" w:rsidP="00DB1D20">
      <w:pPr>
        <w:pStyle w:val="aff"/>
        <w:numPr>
          <w:ilvl w:val="0"/>
          <w:numId w:val="21"/>
        </w:numPr>
        <w:tabs>
          <w:tab w:val="left" w:pos="0"/>
        </w:tabs>
        <w:spacing w:after="0" w:line="240" w:lineRule="auto"/>
        <w:ind w:left="0" w:hanging="567"/>
        <w:rPr>
          <w:rFonts w:ascii="Times New Roman" w:hAnsi="Times New Roman"/>
          <w:sz w:val="24"/>
          <w:szCs w:val="24"/>
          <w:lang w:val="uk-UA"/>
        </w:rPr>
      </w:pPr>
      <w:r>
        <w:rPr>
          <w:rFonts w:ascii="Times New Roman" w:hAnsi="Times New Roman"/>
          <w:sz w:val="24"/>
          <w:szCs w:val="24"/>
          <w:lang w:val="uk-UA"/>
        </w:rPr>
        <w:t>п</w:t>
      </w:r>
      <w:r w:rsidRPr="00E41038">
        <w:rPr>
          <w:rFonts w:ascii="Times New Roman" w:hAnsi="Times New Roman"/>
          <w:sz w:val="24"/>
          <w:szCs w:val="24"/>
          <w:lang w:val="uk-UA"/>
        </w:rPr>
        <w:t>ідтримання в належному стані меблів, обладнання тощо;</w:t>
      </w:r>
    </w:p>
    <w:p w14:paraId="3B249E18" w14:textId="77777777" w:rsidR="00764B02" w:rsidRPr="00E41038" w:rsidRDefault="00764B02" w:rsidP="00DB1D20">
      <w:pPr>
        <w:pStyle w:val="aff"/>
        <w:numPr>
          <w:ilvl w:val="0"/>
          <w:numId w:val="21"/>
        </w:numPr>
        <w:tabs>
          <w:tab w:val="left" w:pos="0"/>
        </w:tabs>
        <w:spacing w:after="0" w:line="240" w:lineRule="auto"/>
        <w:ind w:left="0" w:hanging="567"/>
        <w:rPr>
          <w:rFonts w:ascii="Times New Roman" w:hAnsi="Times New Roman"/>
          <w:sz w:val="24"/>
          <w:szCs w:val="24"/>
          <w:lang w:val="uk-UA"/>
        </w:rPr>
      </w:pPr>
      <w:r>
        <w:rPr>
          <w:rFonts w:ascii="Times New Roman" w:hAnsi="Times New Roman"/>
          <w:sz w:val="24"/>
          <w:szCs w:val="24"/>
          <w:lang w:val="uk-UA"/>
        </w:rPr>
        <w:t>п</w:t>
      </w:r>
      <w:r w:rsidRPr="00E41038">
        <w:rPr>
          <w:rFonts w:ascii="Times New Roman" w:hAnsi="Times New Roman"/>
          <w:sz w:val="24"/>
          <w:szCs w:val="24"/>
          <w:lang w:val="uk-UA"/>
        </w:rPr>
        <w:t>ридбання необхідного обладнання, ТЗН, меблів для кабінетів;</w:t>
      </w:r>
    </w:p>
    <w:p w14:paraId="06D1D304" w14:textId="77777777" w:rsidR="00764B02" w:rsidRPr="00E41038" w:rsidRDefault="00764B02" w:rsidP="00DB1D20">
      <w:pPr>
        <w:pStyle w:val="aff"/>
        <w:numPr>
          <w:ilvl w:val="0"/>
          <w:numId w:val="21"/>
        </w:numPr>
        <w:tabs>
          <w:tab w:val="left" w:pos="0"/>
        </w:tabs>
        <w:spacing w:after="0" w:line="240" w:lineRule="auto"/>
        <w:ind w:left="0" w:hanging="567"/>
        <w:rPr>
          <w:rFonts w:ascii="Times New Roman" w:hAnsi="Times New Roman"/>
          <w:sz w:val="24"/>
          <w:szCs w:val="24"/>
          <w:lang w:val="uk-UA"/>
        </w:rPr>
      </w:pPr>
      <w:r>
        <w:rPr>
          <w:rFonts w:ascii="Times New Roman" w:hAnsi="Times New Roman"/>
          <w:sz w:val="24"/>
          <w:szCs w:val="24"/>
          <w:lang w:val="uk-UA"/>
        </w:rPr>
        <w:t>в</w:t>
      </w:r>
      <w:r w:rsidRPr="00E41038">
        <w:rPr>
          <w:rFonts w:ascii="Times New Roman" w:hAnsi="Times New Roman"/>
          <w:sz w:val="24"/>
          <w:szCs w:val="24"/>
          <w:lang w:val="uk-UA"/>
        </w:rPr>
        <w:t xml:space="preserve">иконання </w:t>
      </w:r>
      <w:r w:rsidR="001C214E">
        <w:rPr>
          <w:rFonts w:ascii="Times New Roman" w:hAnsi="Times New Roman"/>
          <w:sz w:val="24"/>
          <w:szCs w:val="24"/>
          <w:lang w:val="uk-UA"/>
        </w:rPr>
        <w:t xml:space="preserve">плану поточного ремонту </w:t>
      </w:r>
      <w:r w:rsidRPr="00E41038">
        <w:rPr>
          <w:rFonts w:ascii="Times New Roman" w:hAnsi="Times New Roman"/>
          <w:sz w:val="24"/>
          <w:szCs w:val="24"/>
          <w:lang w:val="uk-UA"/>
        </w:rPr>
        <w:t xml:space="preserve"> приміщень.</w:t>
      </w:r>
    </w:p>
    <w:p w14:paraId="3A990131" w14:textId="77777777" w:rsidR="00764B02" w:rsidRPr="00E41038" w:rsidRDefault="00764B02" w:rsidP="00764B02">
      <w:pPr>
        <w:tabs>
          <w:tab w:val="left" w:pos="0"/>
        </w:tabs>
        <w:ind w:left="360"/>
        <w:rPr>
          <w:lang w:val="uk-UA"/>
        </w:rPr>
      </w:pPr>
      <w:r w:rsidRPr="00E41038">
        <w:rPr>
          <w:lang w:val="uk-UA"/>
        </w:rPr>
        <w:t>З цією метою:</w:t>
      </w:r>
    </w:p>
    <w:p w14:paraId="1ACF8C3F" w14:textId="77777777" w:rsidR="00764B02" w:rsidRPr="00E41038" w:rsidRDefault="00764B02" w:rsidP="00DB1D20">
      <w:pPr>
        <w:pStyle w:val="aff"/>
        <w:numPr>
          <w:ilvl w:val="0"/>
          <w:numId w:val="22"/>
        </w:numPr>
        <w:tabs>
          <w:tab w:val="left" w:pos="0"/>
        </w:tabs>
        <w:spacing w:after="0" w:line="240" w:lineRule="auto"/>
        <w:ind w:left="0" w:hanging="567"/>
        <w:rPr>
          <w:rFonts w:ascii="Times New Roman" w:hAnsi="Times New Roman"/>
          <w:sz w:val="24"/>
          <w:szCs w:val="24"/>
          <w:lang w:val="uk-UA"/>
        </w:rPr>
      </w:pPr>
      <w:r>
        <w:rPr>
          <w:rFonts w:ascii="Times New Roman" w:hAnsi="Times New Roman"/>
          <w:sz w:val="24"/>
          <w:szCs w:val="24"/>
          <w:lang w:val="uk-UA"/>
        </w:rPr>
        <w:t>з</w:t>
      </w:r>
      <w:r w:rsidRPr="00E41038">
        <w:rPr>
          <w:rFonts w:ascii="Times New Roman" w:hAnsi="Times New Roman"/>
          <w:sz w:val="24"/>
          <w:szCs w:val="24"/>
          <w:lang w:val="uk-UA"/>
        </w:rPr>
        <w:t>абезпечити раціональне та ефективне в</w:t>
      </w:r>
      <w:r>
        <w:rPr>
          <w:rFonts w:ascii="Times New Roman" w:hAnsi="Times New Roman"/>
          <w:sz w:val="24"/>
          <w:szCs w:val="24"/>
          <w:lang w:val="uk-UA"/>
        </w:rPr>
        <w:t>икористання бюджетних коштів</w:t>
      </w:r>
      <w:r w:rsidRPr="00E41038">
        <w:rPr>
          <w:rFonts w:ascii="Times New Roman" w:hAnsi="Times New Roman"/>
          <w:sz w:val="24"/>
          <w:szCs w:val="24"/>
          <w:lang w:val="uk-UA"/>
        </w:rPr>
        <w:t>;</w:t>
      </w:r>
    </w:p>
    <w:p w14:paraId="2743FF64" w14:textId="77777777" w:rsidR="00764B02" w:rsidRPr="00E41038" w:rsidRDefault="00764B02" w:rsidP="00DB1D20">
      <w:pPr>
        <w:pStyle w:val="aff"/>
        <w:numPr>
          <w:ilvl w:val="0"/>
          <w:numId w:val="22"/>
        </w:numPr>
        <w:spacing w:line="240" w:lineRule="auto"/>
        <w:ind w:left="0" w:hanging="567"/>
        <w:rPr>
          <w:rFonts w:ascii="Times New Roman" w:hAnsi="Times New Roman"/>
          <w:sz w:val="24"/>
          <w:szCs w:val="24"/>
          <w:lang w:val="uk-UA"/>
        </w:rPr>
      </w:pPr>
      <w:r>
        <w:rPr>
          <w:rFonts w:ascii="Times New Roman" w:hAnsi="Times New Roman"/>
          <w:sz w:val="24"/>
          <w:szCs w:val="24"/>
          <w:lang w:val="uk-UA"/>
        </w:rPr>
        <w:t>з</w:t>
      </w:r>
      <w:r w:rsidRPr="00E41038">
        <w:rPr>
          <w:rFonts w:ascii="Times New Roman" w:hAnsi="Times New Roman"/>
          <w:sz w:val="24"/>
          <w:szCs w:val="24"/>
          <w:lang w:val="uk-UA"/>
        </w:rPr>
        <w:t>алучати позабюджетні кошти шляхо</w:t>
      </w:r>
      <w:r>
        <w:rPr>
          <w:rFonts w:ascii="Times New Roman" w:hAnsi="Times New Roman"/>
          <w:sz w:val="24"/>
          <w:szCs w:val="24"/>
          <w:lang w:val="uk-UA"/>
        </w:rPr>
        <w:t xml:space="preserve">м </w:t>
      </w:r>
      <w:r w:rsidRPr="00E41038">
        <w:rPr>
          <w:rFonts w:ascii="Times New Roman" w:hAnsi="Times New Roman"/>
          <w:sz w:val="24"/>
          <w:szCs w:val="24"/>
          <w:lang w:val="uk-UA"/>
        </w:rPr>
        <w:t>спонсорської допомоги;</w:t>
      </w:r>
    </w:p>
    <w:p w14:paraId="76A96323" w14:textId="77777777" w:rsidR="00764B02" w:rsidRPr="00E41038" w:rsidRDefault="00764B02" w:rsidP="00DB1D20">
      <w:pPr>
        <w:pStyle w:val="aff"/>
        <w:numPr>
          <w:ilvl w:val="0"/>
          <w:numId w:val="22"/>
        </w:numPr>
        <w:spacing w:line="240" w:lineRule="auto"/>
        <w:ind w:left="0" w:hanging="567"/>
        <w:rPr>
          <w:rFonts w:ascii="Times New Roman" w:hAnsi="Times New Roman"/>
          <w:sz w:val="24"/>
          <w:szCs w:val="24"/>
          <w:lang w:val="uk-UA"/>
        </w:rPr>
      </w:pPr>
      <w:r>
        <w:rPr>
          <w:rFonts w:ascii="Times New Roman" w:hAnsi="Times New Roman"/>
          <w:sz w:val="24"/>
          <w:szCs w:val="24"/>
          <w:lang w:val="uk-UA"/>
        </w:rPr>
        <w:t>б</w:t>
      </w:r>
      <w:r w:rsidRPr="00E41038">
        <w:rPr>
          <w:rFonts w:ascii="Times New Roman" w:hAnsi="Times New Roman"/>
          <w:sz w:val="24"/>
          <w:szCs w:val="24"/>
          <w:lang w:val="uk-UA"/>
        </w:rPr>
        <w:t>рати участь у міні-прєктах місцевого та обласного рівнів;</w:t>
      </w:r>
    </w:p>
    <w:p w14:paraId="5B4D1E50" w14:textId="77777777" w:rsidR="00764B02" w:rsidRPr="000A798A" w:rsidRDefault="00764B02" w:rsidP="00DB1D20">
      <w:pPr>
        <w:pStyle w:val="aff"/>
        <w:numPr>
          <w:ilvl w:val="0"/>
          <w:numId w:val="22"/>
        </w:numPr>
        <w:spacing w:line="240" w:lineRule="auto"/>
        <w:ind w:left="0" w:hanging="567"/>
        <w:rPr>
          <w:rFonts w:ascii="Times New Roman" w:hAnsi="Times New Roman"/>
          <w:sz w:val="24"/>
          <w:szCs w:val="24"/>
          <w:lang w:val="uk-UA"/>
        </w:rPr>
      </w:pPr>
      <w:r>
        <w:rPr>
          <w:rFonts w:ascii="Times New Roman" w:hAnsi="Times New Roman"/>
          <w:sz w:val="24"/>
          <w:szCs w:val="24"/>
          <w:lang w:val="uk-UA"/>
        </w:rPr>
        <w:t>забезпечити виконання заходів:</w:t>
      </w:r>
    </w:p>
    <w:tbl>
      <w:tblPr>
        <w:tblStyle w:val="a4"/>
        <w:tblW w:w="0" w:type="auto"/>
        <w:tblInd w:w="-459" w:type="dxa"/>
        <w:tblLook w:val="04A0" w:firstRow="1" w:lastRow="0" w:firstColumn="1" w:lastColumn="0" w:noHBand="0" w:noVBand="1"/>
      </w:tblPr>
      <w:tblGrid>
        <w:gridCol w:w="556"/>
        <w:gridCol w:w="4722"/>
        <w:gridCol w:w="1407"/>
        <w:gridCol w:w="1937"/>
        <w:gridCol w:w="1407"/>
      </w:tblGrid>
      <w:tr w:rsidR="00764B02" w:rsidRPr="00536C6A" w14:paraId="671F57E7" w14:textId="77777777" w:rsidTr="00764B02">
        <w:tc>
          <w:tcPr>
            <w:tcW w:w="556" w:type="dxa"/>
          </w:tcPr>
          <w:p w14:paraId="3890D2C8" w14:textId="77777777" w:rsidR="00764B02" w:rsidRPr="006C1A67" w:rsidRDefault="00764B02" w:rsidP="00764B02">
            <w:pPr>
              <w:jc w:val="center"/>
              <w:rPr>
                <w:b/>
                <w:lang w:val="uk-UA"/>
              </w:rPr>
            </w:pPr>
            <w:r w:rsidRPr="006C1A67">
              <w:rPr>
                <w:b/>
                <w:lang w:val="uk-UA"/>
              </w:rPr>
              <w:t>№</w:t>
            </w:r>
          </w:p>
          <w:p w14:paraId="26F315D4" w14:textId="77777777" w:rsidR="00764B02" w:rsidRPr="006C1A67" w:rsidRDefault="00764B02" w:rsidP="00764B02">
            <w:pPr>
              <w:jc w:val="center"/>
              <w:rPr>
                <w:b/>
                <w:lang w:val="uk-UA"/>
              </w:rPr>
            </w:pPr>
            <w:r w:rsidRPr="006C1A67">
              <w:rPr>
                <w:b/>
                <w:lang w:val="uk-UA"/>
              </w:rPr>
              <w:t>з/п</w:t>
            </w:r>
          </w:p>
        </w:tc>
        <w:tc>
          <w:tcPr>
            <w:tcW w:w="4722" w:type="dxa"/>
          </w:tcPr>
          <w:p w14:paraId="56993151" w14:textId="77777777" w:rsidR="00764B02" w:rsidRPr="00127521" w:rsidRDefault="00764B02" w:rsidP="00764B02">
            <w:pPr>
              <w:jc w:val="center"/>
              <w:rPr>
                <w:b/>
                <w:lang w:val="uk-UA"/>
              </w:rPr>
            </w:pPr>
            <w:r w:rsidRPr="00127521">
              <w:rPr>
                <w:b/>
                <w:lang w:val="uk-UA"/>
              </w:rPr>
              <w:t>Заходи</w:t>
            </w:r>
          </w:p>
        </w:tc>
        <w:tc>
          <w:tcPr>
            <w:tcW w:w="1407" w:type="dxa"/>
          </w:tcPr>
          <w:p w14:paraId="4E05DF52" w14:textId="77777777" w:rsidR="00764B02" w:rsidRPr="00127521" w:rsidRDefault="00764B02" w:rsidP="00764B02">
            <w:pPr>
              <w:jc w:val="center"/>
              <w:rPr>
                <w:b/>
                <w:lang w:val="uk-UA"/>
              </w:rPr>
            </w:pPr>
            <w:r w:rsidRPr="00127521">
              <w:rPr>
                <w:b/>
                <w:lang w:val="uk-UA"/>
              </w:rPr>
              <w:t>Термін виконання</w:t>
            </w:r>
          </w:p>
        </w:tc>
        <w:tc>
          <w:tcPr>
            <w:tcW w:w="1937" w:type="dxa"/>
          </w:tcPr>
          <w:p w14:paraId="52552009" w14:textId="77777777" w:rsidR="00764B02" w:rsidRPr="00127521" w:rsidRDefault="00764B02" w:rsidP="00764B02">
            <w:pPr>
              <w:jc w:val="center"/>
              <w:rPr>
                <w:b/>
                <w:lang w:val="uk-UA"/>
              </w:rPr>
            </w:pPr>
            <w:r w:rsidRPr="00127521">
              <w:rPr>
                <w:b/>
                <w:lang w:val="uk-UA"/>
              </w:rPr>
              <w:t>Відповідальний</w:t>
            </w:r>
          </w:p>
        </w:tc>
        <w:tc>
          <w:tcPr>
            <w:tcW w:w="1407" w:type="dxa"/>
          </w:tcPr>
          <w:p w14:paraId="26BACB8B" w14:textId="77777777" w:rsidR="00764B02" w:rsidRPr="00127521" w:rsidRDefault="00764B02" w:rsidP="00764B02">
            <w:pPr>
              <w:jc w:val="center"/>
              <w:rPr>
                <w:b/>
                <w:lang w:val="uk-UA"/>
              </w:rPr>
            </w:pPr>
            <w:r w:rsidRPr="00127521">
              <w:rPr>
                <w:b/>
                <w:lang w:val="uk-UA"/>
              </w:rPr>
              <w:t>Відмітка про виконання</w:t>
            </w:r>
          </w:p>
        </w:tc>
      </w:tr>
      <w:tr w:rsidR="00764B02" w:rsidRPr="00536C6A" w14:paraId="1B39E979" w14:textId="77777777" w:rsidTr="00764B02">
        <w:tc>
          <w:tcPr>
            <w:tcW w:w="556" w:type="dxa"/>
          </w:tcPr>
          <w:p w14:paraId="387C32E7" w14:textId="77777777" w:rsidR="00764B02" w:rsidRPr="006C1A67" w:rsidRDefault="00764B02" w:rsidP="00764B02">
            <w:pPr>
              <w:rPr>
                <w:lang w:val="uk-UA"/>
              </w:rPr>
            </w:pPr>
            <w:r w:rsidRPr="006C1A67">
              <w:rPr>
                <w:lang w:val="uk-UA"/>
              </w:rPr>
              <w:t>1</w:t>
            </w:r>
          </w:p>
        </w:tc>
        <w:tc>
          <w:tcPr>
            <w:tcW w:w="4722" w:type="dxa"/>
          </w:tcPr>
          <w:p w14:paraId="0FB996AC" w14:textId="77777777" w:rsidR="00764B02" w:rsidRPr="00127521" w:rsidRDefault="00764B02" w:rsidP="00764B02">
            <w:pPr>
              <w:rPr>
                <w:lang w:val="uk-UA"/>
              </w:rPr>
            </w:pPr>
            <w:r w:rsidRPr="00127521">
              <w:rPr>
                <w:lang w:val="uk-UA"/>
              </w:rPr>
              <w:t>Скласти та передати на погодження відд</w:t>
            </w:r>
            <w:r w:rsidR="001C214E">
              <w:rPr>
                <w:lang w:val="uk-UA"/>
              </w:rPr>
              <w:t>ілу освіти бюджетний запит ліцею</w:t>
            </w:r>
            <w:r w:rsidRPr="00127521">
              <w:rPr>
                <w:lang w:val="uk-UA"/>
              </w:rPr>
              <w:t xml:space="preserve"> на 202</w:t>
            </w:r>
            <w:r w:rsidR="00AE1608">
              <w:rPr>
                <w:lang w:val="uk-UA"/>
              </w:rPr>
              <w:t xml:space="preserve">5 </w:t>
            </w:r>
            <w:r w:rsidRPr="00127521">
              <w:rPr>
                <w:lang w:val="uk-UA"/>
              </w:rPr>
              <w:t>рік</w:t>
            </w:r>
          </w:p>
        </w:tc>
        <w:tc>
          <w:tcPr>
            <w:tcW w:w="1407" w:type="dxa"/>
          </w:tcPr>
          <w:p w14:paraId="5DD5F44A" w14:textId="77777777" w:rsidR="00764B02" w:rsidRPr="00127521" w:rsidRDefault="00764B02" w:rsidP="00764B02">
            <w:pPr>
              <w:rPr>
                <w:lang w:val="uk-UA"/>
              </w:rPr>
            </w:pPr>
            <w:r w:rsidRPr="00127521">
              <w:rPr>
                <w:lang w:val="uk-UA"/>
              </w:rPr>
              <w:t>До 01.08.202</w:t>
            </w:r>
            <w:r w:rsidR="00AE1608">
              <w:rPr>
                <w:lang w:val="uk-UA"/>
              </w:rPr>
              <w:t>4</w:t>
            </w:r>
          </w:p>
        </w:tc>
        <w:tc>
          <w:tcPr>
            <w:tcW w:w="1937" w:type="dxa"/>
          </w:tcPr>
          <w:p w14:paraId="74099060" w14:textId="77777777" w:rsidR="00764B02" w:rsidRPr="00127521" w:rsidRDefault="00764B02" w:rsidP="00764B02">
            <w:pPr>
              <w:rPr>
                <w:lang w:val="uk-UA"/>
              </w:rPr>
            </w:pPr>
            <w:r w:rsidRPr="00127521">
              <w:rPr>
                <w:lang w:val="uk-UA"/>
              </w:rPr>
              <w:t>Директор, головний бухгалтер</w:t>
            </w:r>
          </w:p>
        </w:tc>
        <w:tc>
          <w:tcPr>
            <w:tcW w:w="1407" w:type="dxa"/>
          </w:tcPr>
          <w:p w14:paraId="2DF49662" w14:textId="77777777" w:rsidR="00764B02" w:rsidRPr="00127521" w:rsidRDefault="00764B02" w:rsidP="00764B02">
            <w:pPr>
              <w:rPr>
                <w:lang w:val="uk-UA"/>
              </w:rPr>
            </w:pPr>
          </w:p>
        </w:tc>
      </w:tr>
      <w:tr w:rsidR="00764B02" w:rsidRPr="00536C6A" w14:paraId="1744CCCC" w14:textId="77777777" w:rsidTr="00764B02">
        <w:tc>
          <w:tcPr>
            <w:tcW w:w="556" w:type="dxa"/>
          </w:tcPr>
          <w:p w14:paraId="17BE7F75" w14:textId="77777777" w:rsidR="00764B02" w:rsidRPr="006C1A67" w:rsidRDefault="00764B02" w:rsidP="00764B02">
            <w:pPr>
              <w:rPr>
                <w:lang w:val="uk-UA"/>
              </w:rPr>
            </w:pPr>
            <w:r w:rsidRPr="006C1A67">
              <w:rPr>
                <w:lang w:val="uk-UA"/>
              </w:rPr>
              <w:t>2</w:t>
            </w:r>
          </w:p>
        </w:tc>
        <w:tc>
          <w:tcPr>
            <w:tcW w:w="4722" w:type="dxa"/>
          </w:tcPr>
          <w:p w14:paraId="022C5D56" w14:textId="77777777" w:rsidR="00764B02" w:rsidRPr="00127521" w:rsidRDefault="00764B02" w:rsidP="00764B02">
            <w:pPr>
              <w:rPr>
                <w:lang w:val="uk-UA"/>
              </w:rPr>
            </w:pPr>
            <w:r w:rsidRPr="00127521">
              <w:rPr>
                <w:lang w:val="uk-UA"/>
              </w:rPr>
              <w:t>Тримати під контролем виконання бюджетного запиту на 202</w:t>
            </w:r>
            <w:r w:rsidR="00AE1608">
              <w:rPr>
                <w:lang w:val="uk-UA"/>
              </w:rPr>
              <w:t>5</w:t>
            </w:r>
            <w:r w:rsidRPr="00127521">
              <w:rPr>
                <w:lang w:val="uk-UA"/>
              </w:rPr>
              <w:t xml:space="preserve"> рік</w:t>
            </w:r>
          </w:p>
        </w:tc>
        <w:tc>
          <w:tcPr>
            <w:tcW w:w="1407" w:type="dxa"/>
          </w:tcPr>
          <w:p w14:paraId="7B0557B3" w14:textId="77777777" w:rsidR="00764B02" w:rsidRPr="00127521" w:rsidRDefault="00764B02" w:rsidP="00764B02">
            <w:pPr>
              <w:rPr>
                <w:lang w:val="uk-UA"/>
              </w:rPr>
            </w:pPr>
            <w:r w:rsidRPr="00127521">
              <w:rPr>
                <w:lang w:val="uk-UA"/>
              </w:rPr>
              <w:t>Упродовж року</w:t>
            </w:r>
          </w:p>
        </w:tc>
        <w:tc>
          <w:tcPr>
            <w:tcW w:w="1937" w:type="dxa"/>
          </w:tcPr>
          <w:p w14:paraId="1702555C" w14:textId="77777777" w:rsidR="00764B02" w:rsidRPr="00127521" w:rsidRDefault="00764B02" w:rsidP="00764B02">
            <w:pPr>
              <w:rPr>
                <w:lang w:val="uk-UA"/>
              </w:rPr>
            </w:pPr>
            <w:r w:rsidRPr="00127521">
              <w:rPr>
                <w:lang w:val="uk-UA"/>
              </w:rPr>
              <w:t>Директор, головний бухгалтер</w:t>
            </w:r>
          </w:p>
        </w:tc>
        <w:tc>
          <w:tcPr>
            <w:tcW w:w="1407" w:type="dxa"/>
          </w:tcPr>
          <w:p w14:paraId="4F91610B" w14:textId="77777777" w:rsidR="00764B02" w:rsidRPr="00127521" w:rsidRDefault="00764B02" w:rsidP="00764B02">
            <w:pPr>
              <w:rPr>
                <w:lang w:val="uk-UA"/>
              </w:rPr>
            </w:pPr>
          </w:p>
        </w:tc>
      </w:tr>
      <w:tr w:rsidR="00764B02" w:rsidRPr="00536C6A" w14:paraId="56693A0B" w14:textId="77777777" w:rsidTr="00764B02">
        <w:tc>
          <w:tcPr>
            <w:tcW w:w="556" w:type="dxa"/>
          </w:tcPr>
          <w:p w14:paraId="457173DE" w14:textId="77777777" w:rsidR="00764B02" w:rsidRPr="006C1A67" w:rsidRDefault="00764B02" w:rsidP="00764B02">
            <w:pPr>
              <w:rPr>
                <w:lang w:val="uk-UA"/>
              </w:rPr>
            </w:pPr>
            <w:r>
              <w:rPr>
                <w:lang w:val="uk-UA"/>
              </w:rPr>
              <w:t>3</w:t>
            </w:r>
          </w:p>
        </w:tc>
        <w:tc>
          <w:tcPr>
            <w:tcW w:w="4722" w:type="dxa"/>
          </w:tcPr>
          <w:p w14:paraId="2C76E99C" w14:textId="77777777" w:rsidR="00764B02" w:rsidRPr="00127521" w:rsidRDefault="00764B02" w:rsidP="00764B02">
            <w:pPr>
              <w:rPr>
                <w:lang w:val="uk-UA"/>
              </w:rPr>
            </w:pPr>
            <w:r w:rsidRPr="00127521">
              <w:rPr>
                <w:lang w:val="uk-UA"/>
              </w:rPr>
              <w:t>Тримати під контролем дотримання планових лімітів на використання води, електроенергії</w:t>
            </w:r>
          </w:p>
        </w:tc>
        <w:tc>
          <w:tcPr>
            <w:tcW w:w="1407" w:type="dxa"/>
          </w:tcPr>
          <w:p w14:paraId="68ECD6F8" w14:textId="77777777" w:rsidR="00764B02" w:rsidRPr="00127521" w:rsidRDefault="00764B02" w:rsidP="00764B02">
            <w:pPr>
              <w:rPr>
                <w:lang w:val="uk-UA"/>
              </w:rPr>
            </w:pPr>
            <w:r w:rsidRPr="00127521">
              <w:rPr>
                <w:lang w:val="uk-UA"/>
              </w:rPr>
              <w:t>Постійно</w:t>
            </w:r>
          </w:p>
        </w:tc>
        <w:tc>
          <w:tcPr>
            <w:tcW w:w="1937" w:type="dxa"/>
          </w:tcPr>
          <w:p w14:paraId="60FFC501" w14:textId="77777777" w:rsidR="00764B02" w:rsidRPr="00127521" w:rsidRDefault="00764B02" w:rsidP="00764B02">
            <w:pPr>
              <w:rPr>
                <w:lang w:val="uk-UA"/>
              </w:rPr>
            </w:pPr>
            <w:r w:rsidRPr="00127521">
              <w:rPr>
                <w:lang w:val="uk-UA"/>
              </w:rPr>
              <w:t>директор</w:t>
            </w:r>
          </w:p>
        </w:tc>
        <w:tc>
          <w:tcPr>
            <w:tcW w:w="1407" w:type="dxa"/>
          </w:tcPr>
          <w:p w14:paraId="4F359A31" w14:textId="77777777" w:rsidR="00764B02" w:rsidRPr="00127521" w:rsidRDefault="00764B02" w:rsidP="00764B02">
            <w:pPr>
              <w:rPr>
                <w:lang w:val="uk-UA"/>
              </w:rPr>
            </w:pPr>
          </w:p>
        </w:tc>
      </w:tr>
      <w:tr w:rsidR="00764B02" w:rsidRPr="00536C6A" w14:paraId="7E7D3171" w14:textId="77777777" w:rsidTr="00764B02">
        <w:tc>
          <w:tcPr>
            <w:tcW w:w="556" w:type="dxa"/>
          </w:tcPr>
          <w:p w14:paraId="1DE49595" w14:textId="77777777" w:rsidR="00764B02" w:rsidRPr="006C1A67" w:rsidRDefault="00764B02" w:rsidP="00764B02">
            <w:pPr>
              <w:rPr>
                <w:lang w:val="uk-UA"/>
              </w:rPr>
            </w:pPr>
            <w:r>
              <w:rPr>
                <w:lang w:val="uk-UA"/>
              </w:rPr>
              <w:t>4</w:t>
            </w:r>
          </w:p>
        </w:tc>
        <w:tc>
          <w:tcPr>
            <w:tcW w:w="4722" w:type="dxa"/>
          </w:tcPr>
          <w:p w14:paraId="654B49F2" w14:textId="77777777" w:rsidR="00764B02" w:rsidRPr="00127521" w:rsidRDefault="001C214E" w:rsidP="00764B02">
            <w:pPr>
              <w:rPr>
                <w:lang w:val="uk-UA"/>
              </w:rPr>
            </w:pPr>
            <w:r>
              <w:rPr>
                <w:lang w:val="uk-UA"/>
              </w:rPr>
              <w:t xml:space="preserve">Забезпечити у приміщеннях ліцею </w:t>
            </w:r>
            <w:r w:rsidR="00764B02" w:rsidRPr="00127521">
              <w:rPr>
                <w:lang w:val="uk-UA"/>
              </w:rPr>
              <w:t>необхідний температурний режим</w:t>
            </w:r>
          </w:p>
        </w:tc>
        <w:tc>
          <w:tcPr>
            <w:tcW w:w="1407" w:type="dxa"/>
          </w:tcPr>
          <w:p w14:paraId="1460BA6F" w14:textId="77777777" w:rsidR="00764B02" w:rsidRPr="00127521" w:rsidRDefault="00764B02" w:rsidP="00764B02">
            <w:pPr>
              <w:rPr>
                <w:lang w:val="uk-UA"/>
              </w:rPr>
            </w:pPr>
            <w:r w:rsidRPr="00127521">
              <w:rPr>
                <w:lang w:val="uk-UA"/>
              </w:rPr>
              <w:t>Постійно</w:t>
            </w:r>
          </w:p>
        </w:tc>
        <w:tc>
          <w:tcPr>
            <w:tcW w:w="1937" w:type="dxa"/>
          </w:tcPr>
          <w:p w14:paraId="5DDCEEEB" w14:textId="77777777" w:rsidR="00764B02" w:rsidRPr="00127521" w:rsidRDefault="00764B02" w:rsidP="00764B02">
            <w:r w:rsidRPr="00127521">
              <w:rPr>
                <w:lang w:val="uk-UA"/>
              </w:rPr>
              <w:t>директор</w:t>
            </w:r>
          </w:p>
        </w:tc>
        <w:tc>
          <w:tcPr>
            <w:tcW w:w="1407" w:type="dxa"/>
          </w:tcPr>
          <w:p w14:paraId="7FC688DB" w14:textId="77777777" w:rsidR="00764B02" w:rsidRPr="00127521" w:rsidRDefault="00764B02" w:rsidP="00764B02">
            <w:pPr>
              <w:rPr>
                <w:lang w:val="uk-UA"/>
              </w:rPr>
            </w:pPr>
          </w:p>
        </w:tc>
      </w:tr>
      <w:tr w:rsidR="00764B02" w:rsidRPr="00536C6A" w14:paraId="53EF8262" w14:textId="77777777" w:rsidTr="00764B02">
        <w:tc>
          <w:tcPr>
            <w:tcW w:w="556" w:type="dxa"/>
          </w:tcPr>
          <w:p w14:paraId="23DEADDE" w14:textId="77777777" w:rsidR="00764B02" w:rsidRPr="006C1A67" w:rsidRDefault="00764B02" w:rsidP="00764B02">
            <w:pPr>
              <w:rPr>
                <w:lang w:val="uk-UA"/>
              </w:rPr>
            </w:pPr>
            <w:r>
              <w:rPr>
                <w:lang w:val="uk-UA"/>
              </w:rPr>
              <w:t>5</w:t>
            </w:r>
          </w:p>
        </w:tc>
        <w:tc>
          <w:tcPr>
            <w:tcW w:w="4722" w:type="dxa"/>
          </w:tcPr>
          <w:p w14:paraId="30C0F431" w14:textId="77777777" w:rsidR="00764B02" w:rsidRPr="00127521" w:rsidRDefault="00764B02" w:rsidP="00764B02">
            <w:pPr>
              <w:rPr>
                <w:lang w:val="uk-UA"/>
              </w:rPr>
            </w:pPr>
            <w:r w:rsidRPr="00127521">
              <w:rPr>
                <w:lang w:val="uk-UA"/>
              </w:rPr>
              <w:t>Дотримуватись карантинних обмежень, тримати під контролем використання миючих та дезінфікуючих засобів</w:t>
            </w:r>
          </w:p>
        </w:tc>
        <w:tc>
          <w:tcPr>
            <w:tcW w:w="1407" w:type="dxa"/>
          </w:tcPr>
          <w:p w14:paraId="7564CDC5" w14:textId="77777777" w:rsidR="00764B02" w:rsidRPr="00127521" w:rsidRDefault="00764B02" w:rsidP="00764B02">
            <w:pPr>
              <w:rPr>
                <w:lang w:val="uk-UA"/>
              </w:rPr>
            </w:pPr>
            <w:r w:rsidRPr="00127521">
              <w:rPr>
                <w:lang w:val="uk-UA"/>
              </w:rPr>
              <w:t>Постійно</w:t>
            </w:r>
          </w:p>
        </w:tc>
        <w:tc>
          <w:tcPr>
            <w:tcW w:w="1937" w:type="dxa"/>
          </w:tcPr>
          <w:p w14:paraId="3736F3D4" w14:textId="77777777" w:rsidR="00764B02" w:rsidRPr="00127521" w:rsidRDefault="00764B02" w:rsidP="00764B02">
            <w:r w:rsidRPr="00127521">
              <w:rPr>
                <w:lang w:val="uk-UA"/>
              </w:rPr>
              <w:t>директор</w:t>
            </w:r>
          </w:p>
        </w:tc>
        <w:tc>
          <w:tcPr>
            <w:tcW w:w="1407" w:type="dxa"/>
          </w:tcPr>
          <w:p w14:paraId="5234F032" w14:textId="77777777" w:rsidR="00764B02" w:rsidRPr="00127521" w:rsidRDefault="00764B02" w:rsidP="00764B02">
            <w:pPr>
              <w:rPr>
                <w:lang w:val="uk-UA"/>
              </w:rPr>
            </w:pPr>
          </w:p>
        </w:tc>
      </w:tr>
      <w:tr w:rsidR="00764B02" w:rsidRPr="00536C6A" w14:paraId="6228D4C2" w14:textId="77777777" w:rsidTr="00764B02">
        <w:tc>
          <w:tcPr>
            <w:tcW w:w="556" w:type="dxa"/>
          </w:tcPr>
          <w:p w14:paraId="2669C9BD" w14:textId="77777777" w:rsidR="00764B02" w:rsidRPr="006C1A67" w:rsidRDefault="00764B02" w:rsidP="00764B02">
            <w:pPr>
              <w:rPr>
                <w:lang w:val="uk-UA"/>
              </w:rPr>
            </w:pPr>
            <w:r>
              <w:rPr>
                <w:lang w:val="uk-UA"/>
              </w:rPr>
              <w:t>6</w:t>
            </w:r>
          </w:p>
        </w:tc>
        <w:tc>
          <w:tcPr>
            <w:tcW w:w="4722" w:type="dxa"/>
          </w:tcPr>
          <w:p w14:paraId="436D0CDC" w14:textId="77777777" w:rsidR="00764B02" w:rsidRPr="00127521" w:rsidRDefault="001C214E" w:rsidP="00764B02">
            <w:pPr>
              <w:rPr>
                <w:lang w:val="uk-UA"/>
              </w:rPr>
            </w:pPr>
            <w:r>
              <w:rPr>
                <w:lang w:val="uk-UA"/>
              </w:rPr>
              <w:t>Доукомплектувати ліцей</w:t>
            </w:r>
            <w:r w:rsidR="00764B02" w:rsidRPr="00127521">
              <w:rPr>
                <w:lang w:val="uk-UA"/>
              </w:rPr>
              <w:t xml:space="preserve"> необхідною кількі</w:t>
            </w:r>
            <w:r w:rsidR="00764B02">
              <w:rPr>
                <w:lang w:val="uk-UA"/>
              </w:rPr>
              <w:t>стю (згідно норм) вогнегасників</w:t>
            </w:r>
          </w:p>
        </w:tc>
        <w:tc>
          <w:tcPr>
            <w:tcW w:w="1407" w:type="dxa"/>
          </w:tcPr>
          <w:p w14:paraId="49932C69" w14:textId="77777777" w:rsidR="00764B02" w:rsidRPr="00127521" w:rsidRDefault="00764B02" w:rsidP="00764B02">
            <w:pPr>
              <w:rPr>
                <w:lang w:val="uk-UA"/>
              </w:rPr>
            </w:pPr>
            <w:r w:rsidRPr="00127521">
              <w:rPr>
                <w:lang w:val="uk-UA"/>
              </w:rPr>
              <w:t>Упродовж року</w:t>
            </w:r>
          </w:p>
        </w:tc>
        <w:tc>
          <w:tcPr>
            <w:tcW w:w="1937" w:type="dxa"/>
          </w:tcPr>
          <w:p w14:paraId="2E1BA5D7" w14:textId="77777777" w:rsidR="00764B02" w:rsidRPr="00127521" w:rsidRDefault="00764B02" w:rsidP="00764B02">
            <w:r w:rsidRPr="00127521">
              <w:rPr>
                <w:lang w:val="uk-UA"/>
              </w:rPr>
              <w:t>директор</w:t>
            </w:r>
          </w:p>
        </w:tc>
        <w:tc>
          <w:tcPr>
            <w:tcW w:w="1407" w:type="dxa"/>
          </w:tcPr>
          <w:p w14:paraId="75B5FFF2" w14:textId="77777777" w:rsidR="00764B02" w:rsidRPr="00127521" w:rsidRDefault="00764B02" w:rsidP="00764B02">
            <w:pPr>
              <w:rPr>
                <w:lang w:val="uk-UA"/>
              </w:rPr>
            </w:pPr>
          </w:p>
        </w:tc>
      </w:tr>
    </w:tbl>
    <w:p w14:paraId="5376FB67" w14:textId="77777777" w:rsidR="00023F97" w:rsidRDefault="00023F97" w:rsidP="00764B02">
      <w:pPr>
        <w:ind w:hanging="567"/>
        <w:jc w:val="both"/>
        <w:rPr>
          <w:b/>
          <w:lang w:val="uk-UA"/>
        </w:rPr>
      </w:pPr>
    </w:p>
    <w:p w14:paraId="169791F6" w14:textId="77777777" w:rsidR="00023F97" w:rsidRDefault="00023F97" w:rsidP="00764B02">
      <w:pPr>
        <w:ind w:hanging="567"/>
        <w:jc w:val="both"/>
        <w:rPr>
          <w:b/>
          <w:lang w:val="uk-UA"/>
        </w:rPr>
      </w:pPr>
    </w:p>
    <w:p w14:paraId="4FC7414A" w14:textId="77777777" w:rsidR="00023F97" w:rsidRDefault="00023F97" w:rsidP="00764B02">
      <w:pPr>
        <w:ind w:hanging="567"/>
        <w:jc w:val="both"/>
        <w:rPr>
          <w:b/>
          <w:lang w:val="uk-UA"/>
        </w:rPr>
      </w:pPr>
    </w:p>
    <w:p w14:paraId="2A209331" w14:textId="77777777" w:rsidR="00023F97" w:rsidRDefault="00023F97" w:rsidP="00764B02">
      <w:pPr>
        <w:ind w:hanging="567"/>
        <w:jc w:val="both"/>
        <w:rPr>
          <w:b/>
          <w:lang w:val="uk-UA"/>
        </w:rPr>
      </w:pPr>
    </w:p>
    <w:p w14:paraId="3EBB9A70" w14:textId="77777777" w:rsidR="00764B02" w:rsidRPr="00A72431" w:rsidRDefault="00764B02" w:rsidP="00764B02">
      <w:pPr>
        <w:ind w:hanging="567"/>
        <w:jc w:val="both"/>
        <w:rPr>
          <w:b/>
          <w:lang w:val="uk-UA"/>
        </w:rPr>
      </w:pPr>
      <w:r w:rsidRPr="00A72431">
        <w:rPr>
          <w:b/>
          <w:lang w:val="uk-UA"/>
        </w:rPr>
        <w:lastRenderedPageBreak/>
        <w:t>2.1.3.</w:t>
      </w:r>
      <w:r w:rsidRPr="00A72431">
        <w:rPr>
          <w:b/>
          <w:lang w:val="uk-UA"/>
        </w:rPr>
        <w:tab/>
        <w:t>Забезпечення вимог з охорони праці, безпеки життєдіяльності, пожежної безпеки</w:t>
      </w:r>
    </w:p>
    <w:p w14:paraId="3E209A26" w14:textId="77777777" w:rsidR="00764B02" w:rsidRPr="009953D3" w:rsidRDefault="00764B02" w:rsidP="00764B02">
      <w:pPr>
        <w:rPr>
          <w:b/>
          <w:color w:val="8496B0" w:themeColor="text2" w:themeTint="99"/>
          <w:lang w:val="uk-UA"/>
        </w:rPr>
      </w:pPr>
      <w:r w:rsidRPr="00A72431">
        <w:rPr>
          <w:b/>
          <w:lang w:val="uk-UA"/>
        </w:rPr>
        <w:t>2.1.3.1.</w:t>
      </w:r>
      <w:r w:rsidRPr="00A72431">
        <w:rPr>
          <w:b/>
          <w:lang w:val="uk-UA"/>
        </w:rPr>
        <w:tab/>
        <w:t>Охорона праці у закладі освіти</w:t>
      </w:r>
    </w:p>
    <w:tbl>
      <w:tblPr>
        <w:tblStyle w:val="a4"/>
        <w:tblW w:w="10035" w:type="dxa"/>
        <w:tblInd w:w="-459" w:type="dxa"/>
        <w:tblLook w:val="04A0" w:firstRow="1" w:lastRow="0" w:firstColumn="1" w:lastColumn="0" w:noHBand="0" w:noVBand="1"/>
      </w:tblPr>
      <w:tblGrid>
        <w:gridCol w:w="696"/>
        <w:gridCol w:w="4635"/>
        <w:gridCol w:w="1407"/>
        <w:gridCol w:w="1937"/>
        <w:gridCol w:w="1360"/>
      </w:tblGrid>
      <w:tr w:rsidR="00764B02" w:rsidRPr="00E41038" w14:paraId="63D5FEEA" w14:textId="77777777" w:rsidTr="00764B02">
        <w:tc>
          <w:tcPr>
            <w:tcW w:w="696" w:type="dxa"/>
            <w:vAlign w:val="center"/>
          </w:tcPr>
          <w:p w14:paraId="03C66705" w14:textId="77777777" w:rsidR="00764B02" w:rsidRPr="00E41038" w:rsidRDefault="00764B02" w:rsidP="00764B02">
            <w:pPr>
              <w:jc w:val="center"/>
              <w:rPr>
                <w:lang w:val="uk-UA"/>
              </w:rPr>
            </w:pPr>
            <w:r w:rsidRPr="00E41038">
              <w:rPr>
                <w:lang w:val="uk-UA"/>
              </w:rPr>
              <w:t>№</w:t>
            </w:r>
          </w:p>
          <w:p w14:paraId="6D6ADBAB" w14:textId="77777777" w:rsidR="00764B02" w:rsidRPr="00E41038" w:rsidRDefault="00764B02" w:rsidP="00764B02">
            <w:pPr>
              <w:jc w:val="center"/>
              <w:rPr>
                <w:lang w:val="uk-UA"/>
              </w:rPr>
            </w:pPr>
            <w:r w:rsidRPr="00E41038">
              <w:rPr>
                <w:lang w:val="uk-UA"/>
              </w:rPr>
              <w:t>з/п</w:t>
            </w:r>
          </w:p>
        </w:tc>
        <w:tc>
          <w:tcPr>
            <w:tcW w:w="4635" w:type="dxa"/>
          </w:tcPr>
          <w:p w14:paraId="377A1972" w14:textId="77777777" w:rsidR="00764B02" w:rsidRPr="00340BFB" w:rsidRDefault="00764B02" w:rsidP="00764B02">
            <w:pPr>
              <w:rPr>
                <w:b/>
                <w:lang w:val="uk-UA"/>
              </w:rPr>
            </w:pPr>
            <w:r w:rsidRPr="00340BFB">
              <w:rPr>
                <w:b/>
                <w:lang w:val="uk-UA"/>
              </w:rPr>
              <w:t>Заходи</w:t>
            </w:r>
          </w:p>
        </w:tc>
        <w:tc>
          <w:tcPr>
            <w:tcW w:w="1407" w:type="dxa"/>
          </w:tcPr>
          <w:p w14:paraId="622EFAA9" w14:textId="77777777" w:rsidR="00764B02" w:rsidRPr="00340BFB" w:rsidRDefault="00764B02" w:rsidP="00764B02">
            <w:pPr>
              <w:jc w:val="center"/>
              <w:rPr>
                <w:b/>
                <w:lang w:val="uk-UA"/>
              </w:rPr>
            </w:pPr>
            <w:r w:rsidRPr="00340BFB">
              <w:rPr>
                <w:b/>
                <w:lang w:val="uk-UA"/>
              </w:rPr>
              <w:t>Термін виконання</w:t>
            </w:r>
          </w:p>
        </w:tc>
        <w:tc>
          <w:tcPr>
            <w:tcW w:w="1937" w:type="dxa"/>
          </w:tcPr>
          <w:p w14:paraId="3F5313D7" w14:textId="77777777" w:rsidR="00764B02" w:rsidRPr="00340BFB" w:rsidRDefault="00764B02" w:rsidP="00764B02">
            <w:pPr>
              <w:jc w:val="center"/>
              <w:rPr>
                <w:b/>
                <w:lang w:val="uk-UA"/>
              </w:rPr>
            </w:pPr>
            <w:r w:rsidRPr="00340BFB">
              <w:rPr>
                <w:b/>
                <w:lang w:val="uk-UA"/>
              </w:rPr>
              <w:t>Відповідальний</w:t>
            </w:r>
          </w:p>
        </w:tc>
        <w:tc>
          <w:tcPr>
            <w:tcW w:w="1360" w:type="dxa"/>
          </w:tcPr>
          <w:p w14:paraId="712CEEE7" w14:textId="77777777" w:rsidR="00764B02" w:rsidRPr="00340BFB" w:rsidRDefault="00764B02" w:rsidP="00764B02">
            <w:pPr>
              <w:ind w:right="-138"/>
              <w:jc w:val="center"/>
              <w:rPr>
                <w:b/>
                <w:lang w:val="uk-UA"/>
              </w:rPr>
            </w:pPr>
            <w:r w:rsidRPr="00340BFB">
              <w:rPr>
                <w:b/>
                <w:lang w:val="uk-UA"/>
              </w:rPr>
              <w:t>Відмітка про виконання</w:t>
            </w:r>
          </w:p>
        </w:tc>
      </w:tr>
      <w:tr w:rsidR="00764B02" w:rsidRPr="00E41038" w14:paraId="045C4321" w14:textId="77777777" w:rsidTr="00764B02">
        <w:trPr>
          <w:trHeight w:val="313"/>
        </w:trPr>
        <w:tc>
          <w:tcPr>
            <w:tcW w:w="696" w:type="dxa"/>
            <w:vAlign w:val="center"/>
          </w:tcPr>
          <w:p w14:paraId="23A13F89" w14:textId="77777777" w:rsidR="00764B02" w:rsidRPr="00E41038" w:rsidRDefault="00764B02" w:rsidP="00764B02">
            <w:pPr>
              <w:rPr>
                <w:lang w:val="uk-UA"/>
              </w:rPr>
            </w:pPr>
            <w:r w:rsidRPr="00E41038">
              <w:rPr>
                <w:lang w:val="uk-UA"/>
              </w:rPr>
              <w:t>1.</w:t>
            </w:r>
          </w:p>
          <w:p w14:paraId="7C0F2D27" w14:textId="77777777" w:rsidR="00764B02" w:rsidRPr="00E41038" w:rsidRDefault="00764B02" w:rsidP="00764B02">
            <w:pPr>
              <w:jc w:val="center"/>
              <w:rPr>
                <w:lang w:val="uk-UA"/>
              </w:rPr>
            </w:pPr>
          </w:p>
        </w:tc>
        <w:tc>
          <w:tcPr>
            <w:tcW w:w="7979" w:type="dxa"/>
            <w:gridSpan w:val="3"/>
          </w:tcPr>
          <w:p w14:paraId="6D442ED2" w14:textId="77777777" w:rsidR="00764B02" w:rsidRPr="00E41038" w:rsidRDefault="00764B02" w:rsidP="00764B02">
            <w:pPr>
              <w:jc w:val="center"/>
            </w:pPr>
            <w:r w:rsidRPr="00E41038">
              <w:rPr>
                <w:b/>
                <w:lang w:val="uk-UA"/>
              </w:rPr>
              <w:t>Організація роботи  щодо забезпечення нормативно-правових аспектів</w:t>
            </w:r>
          </w:p>
        </w:tc>
        <w:tc>
          <w:tcPr>
            <w:tcW w:w="1360" w:type="dxa"/>
          </w:tcPr>
          <w:p w14:paraId="6BC51FA7" w14:textId="77777777" w:rsidR="00764B02" w:rsidRPr="00E41038" w:rsidRDefault="00764B02" w:rsidP="00764B02">
            <w:pPr>
              <w:rPr>
                <w:color w:val="8496B0" w:themeColor="text2" w:themeTint="99"/>
                <w:lang w:val="uk-UA"/>
              </w:rPr>
            </w:pPr>
          </w:p>
        </w:tc>
      </w:tr>
      <w:tr w:rsidR="00764B02" w:rsidRPr="00E41038" w14:paraId="52F6D1B9" w14:textId="77777777" w:rsidTr="00764B02">
        <w:tc>
          <w:tcPr>
            <w:tcW w:w="696" w:type="dxa"/>
          </w:tcPr>
          <w:p w14:paraId="62880D65" w14:textId="77777777" w:rsidR="00764B02" w:rsidRPr="00E41038" w:rsidRDefault="00764B02" w:rsidP="00764B02">
            <w:pPr>
              <w:jc w:val="center"/>
              <w:rPr>
                <w:bCs/>
                <w:lang w:val="uk-UA"/>
              </w:rPr>
            </w:pPr>
            <w:r w:rsidRPr="00E41038">
              <w:rPr>
                <w:bCs/>
                <w:lang w:val="uk-UA"/>
              </w:rPr>
              <w:t>1.1.</w:t>
            </w:r>
          </w:p>
          <w:p w14:paraId="1876D5AD" w14:textId="77777777" w:rsidR="00764B02" w:rsidRPr="00E41038" w:rsidRDefault="00764B02" w:rsidP="00764B02">
            <w:pPr>
              <w:jc w:val="center"/>
              <w:rPr>
                <w:lang w:val="uk-UA"/>
              </w:rPr>
            </w:pPr>
          </w:p>
        </w:tc>
        <w:tc>
          <w:tcPr>
            <w:tcW w:w="4635" w:type="dxa"/>
          </w:tcPr>
          <w:p w14:paraId="21F01C99" w14:textId="77777777" w:rsidR="00764B02" w:rsidRPr="00E41038" w:rsidRDefault="00764B02" w:rsidP="00764B02">
            <w:pPr>
              <w:keepNext/>
              <w:outlineLvl w:val="1"/>
              <w:rPr>
                <w:lang w:val="uk-UA"/>
              </w:rPr>
            </w:pPr>
            <w:r w:rsidRPr="00E41038">
              <w:rPr>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w:t>
            </w:r>
          </w:p>
        </w:tc>
        <w:tc>
          <w:tcPr>
            <w:tcW w:w="1407" w:type="dxa"/>
          </w:tcPr>
          <w:p w14:paraId="1385EFC1" w14:textId="77777777" w:rsidR="00764B02" w:rsidRPr="00E41038" w:rsidRDefault="00764B02" w:rsidP="00764B02">
            <w:pPr>
              <w:ind w:right="-88"/>
              <w:jc w:val="center"/>
              <w:rPr>
                <w:lang w:val="uk-UA"/>
              </w:rPr>
            </w:pPr>
          </w:p>
          <w:p w14:paraId="144B6E3F" w14:textId="77777777" w:rsidR="00764B02" w:rsidRPr="00E41038" w:rsidRDefault="00764B02" w:rsidP="00764B02">
            <w:pPr>
              <w:ind w:right="-88"/>
              <w:jc w:val="center"/>
              <w:rPr>
                <w:lang w:val="uk-UA"/>
              </w:rPr>
            </w:pPr>
            <w:r w:rsidRPr="00E41038">
              <w:rPr>
                <w:lang w:val="uk-UA"/>
              </w:rPr>
              <w:t>серпень</w:t>
            </w:r>
          </w:p>
        </w:tc>
        <w:tc>
          <w:tcPr>
            <w:tcW w:w="1937" w:type="dxa"/>
          </w:tcPr>
          <w:p w14:paraId="2CD12408" w14:textId="77777777" w:rsidR="00764B02" w:rsidRPr="00E41038" w:rsidRDefault="00764B02" w:rsidP="00764B02">
            <w:pPr>
              <w:jc w:val="center"/>
              <w:rPr>
                <w:bCs/>
                <w:lang w:val="uk-UA"/>
              </w:rPr>
            </w:pPr>
            <w:r>
              <w:rPr>
                <w:lang w:val="uk-UA"/>
              </w:rPr>
              <w:t>Данильченко Н.О</w:t>
            </w:r>
            <w:r w:rsidRPr="00E41038">
              <w:rPr>
                <w:bCs/>
                <w:lang w:val="uk-UA"/>
              </w:rPr>
              <w:t>.</w:t>
            </w:r>
          </w:p>
          <w:p w14:paraId="6E6002C5" w14:textId="77777777" w:rsidR="00764B02" w:rsidRPr="00E41038" w:rsidRDefault="00764B02" w:rsidP="00764B02">
            <w:pPr>
              <w:jc w:val="center"/>
            </w:pPr>
          </w:p>
        </w:tc>
        <w:tc>
          <w:tcPr>
            <w:tcW w:w="1360" w:type="dxa"/>
          </w:tcPr>
          <w:p w14:paraId="745744C9" w14:textId="77777777" w:rsidR="00764B02" w:rsidRPr="00E41038" w:rsidRDefault="00764B02" w:rsidP="00764B02">
            <w:pPr>
              <w:rPr>
                <w:color w:val="8496B0" w:themeColor="text2" w:themeTint="99"/>
                <w:lang w:val="uk-UA"/>
              </w:rPr>
            </w:pPr>
          </w:p>
        </w:tc>
      </w:tr>
      <w:tr w:rsidR="00764B02" w:rsidRPr="00E41038" w14:paraId="052E2C0F" w14:textId="77777777" w:rsidTr="00764B02">
        <w:tc>
          <w:tcPr>
            <w:tcW w:w="696" w:type="dxa"/>
          </w:tcPr>
          <w:p w14:paraId="61D8860A" w14:textId="77777777" w:rsidR="00764B02" w:rsidRPr="00E41038" w:rsidRDefault="00764B02" w:rsidP="00764B02">
            <w:pPr>
              <w:rPr>
                <w:bCs/>
                <w:lang w:val="uk-UA"/>
              </w:rPr>
            </w:pPr>
            <w:r w:rsidRPr="00E41038">
              <w:rPr>
                <w:bCs/>
                <w:lang w:val="uk-UA"/>
              </w:rPr>
              <w:t xml:space="preserve">2. </w:t>
            </w:r>
          </w:p>
        </w:tc>
        <w:tc>
          <w:tcPr>
            <w:tcW w:w="7979" w:type="dxa"/>
            <w:gridSpan w:val="3"/>
          </w:tcPr>
          <w:p w14:paraId="4A9B13AF" w14:textId="77777777" w:rsidR="00764B02" w:rsidRPr="00E41038" w:rsidRDefault="00764B02" w:rsidP="00764B02">
            <w:pPr>
              <w:keepNext/>
              <w:outlineLvl w:val="1"/>
              <w:rPr>
                <w:b/>
                <w:color w:val="FF0000"/>
                <w:lang w:val="uk-UA"/>
              </w:rPr>
            </w:pPr>
            <w:r w:rsidRPr="00E41038">
              <w:rPr>
                <w:b/>
                <w:lang w:val="uk-UA"/>
              </w:rPr>
              <w:t>Забезпечення видання наказів.</w:t>
            </w:r>
          </w:p>
        </w:tc>
        <w:tc>
          <w:tcPr>
            <w:tcW w:w="1360" w:type="dxa"/>
          </w:tcPr>
          <w:p w14:paraId="3A4F098D" w14:textId="77777777" w:rsidR="00764B02" w:rsidRPr="00E41038" w:rsidRDefault="00764B02" w:rsidP="00764B02">
            <w:pPr>
              <w:rPr>
                <w:color w:val="8496B0" w:themeColor="text2" w:themeTint="99"/>
                <w:lang w:val="uk-UA"/>
              </w:rPr>
            </w:pPr>
          </w:p>
        </w:tc>
      </w:tr>
      <w:tr w:rsidR="00764B02" w:rsidRPr="00E41038" w14:paraId="6B0FE091" w14:textId="77777777" w:rsidTr="00764B02">
        <w:tc>
          <w:tcPr>
            <w:tcW w:w="696" w:type="dxa"/>
            <w:vAlign w:val="center"/>
          </w:tcPr>
          <w:p w14:paraId="575CFA03" w14:textId="77777777" w:rsidR="00764B02" w:rsidRPr="00E41038" w:rsidRDefault="001C214E" w:rsidP="00764B02">
            <w:pPr>
              <w:ind w:right="-85"/>
              <w:jc w:val="center"/>
              <w:rPr>
                <w:bCs/>
                <w:lang w:val="uk-UA"/>
              </w:rPr>
            </w:pPr>
            <w:r>
              <w:rPr>
                <w:bCs/>
                <w:lang w:val="uk-UA"/>
              </w:rPr>
              <w:t>2.1</w:t>
            </w:r>
            <w:r w:rsidR="00764B02" w:rsidRPr="00E41038">
              <w:rPr>
                <w:bCs/>
                <w:lang w:val="uk-UA"/>
              </w:rPr>
              <w:t>.</w:t>
            </w:r>
          </w:p>
        </w:tc>
        <w:tc>
          <w:tcPr>
            <w:tcW w:w="4635" w:type="dxa"/>
          </w:tcPr>
          <w:p w14:paraId="24F038A2" w14:textId="77777777" w:rsidR="00764B02" w:rsidRPr="00E41038" w:rsidRDefault="00764B02" w:rsidP="00764B02">
            <w:pPr>
              <w:ind w:left="152" w:hanging="142"/>
              <w:rPr>
                <w:lang w:val="uk-UA"/>
              </w:rPr>
            </w:pPr>
            <w:r w:rsidRPr="00E41038">
              <w:t>“</w:t>
            </w:r>
            <w:r w:rsidRPr="00E41038">
              <w:rPr>
                <w:lang w:val="uk-UA"/>
              </w:rPr>
              <w:t>Про призначення відповідальних осіб з питань охорони праці в 202</w:t>
            </w:r>
            <w:r w:rsidR="00AE1608">
              <w:rPr>
                <w:lang w:val="uk-UA"/>
              </w:rPr>
              <w:t>4</w:t>
            </w:r>
            <w:r w:rsidRPr="00E41038">
              <w:rPr>
                <w:lang w:val="uk-UA"/>
              </w:rPr>
              <w:t>/202</w:t>
            </w:r>
            <w:r w:rsidR="00AE1608">
              <w:rPr>
                <w:lang w:val="uk-UA"/>
              </w:rPr>
              <w:t>5</w:t>
            </w:r>
            <w:r>
              <w:rPr>
                <w:lang w:val="uk-UA"/>
              </w:rPr>
              <w:t xml:space="preserve"> </w:t>
            </w:r>
            <w:r w:rsidRPr="00E41038">
              <w:rPr>
                <w:lang w:val="uk-UA"/>
              </w:rPr>
              <w:t>навчальному році</w:t>
            </w:r>
            <w:r w:rsidRPr="00E41038">
              <w:t>”</w:t>
            </w:r>
            <w:r w:rsidRPr="00E41038">
              <w:rPr>
                <w:lang w:val="uk-UA"/>
              </w:rPr>
              <w:t>.</w:t>
            </w:r>
          </w:p>
        </w:tc>
        <w:tc>
          <w:tcPr>
            <w:tcW w:w="1407" w:type="dxa"/>
          </w:tcPr>
          <w:p w14:paraId="2EB955C6" w14:textId="77777777" w:rsidR="00764B02" w:rsidRPr="00E41038" w:rsidRDefault="00764B02" w:rsidP="00764B02">
            <w:pPr>
              <w:jc w:val="center"/>
            </w:pPr>
            <w:r w:rsidRPr="00E41038">
              <w:rPr>
                <w:lang w:val="uk-UA"/>
              </w:rPr>
              <w:t>серпень</w:t>
            </w:r>
          </w:p>
        </w:tc>
        <w:tc>
          <w:tcPr>
            <w:tcW w:w="1937" w:type="dxa"/>
          </w:tcPr>
          <w:p w14:paraId="171C6C3E" w14:textId="77777777" w:rsidR="00764B02" w:rsidRDefault="00764B02" w:rsidP="00764B02">
            <w:r w:rsidRPr="00DE0ED1">
              <w:rPr>
                <w:bCs/>
                <w:lang w:val="uk-UA"/>
              </w:rPr>
              <w:t>Новікова Д.В.</w:t>
            </w:r>
          </w:p>
        </w:tc>
        <w:tc>
          <w:tcPr>
            <w:tcW w:w="1360" w:type="dxa"/>
          </w:tcPr>
          <w:p w14:paraId="38713BCC" w14:textId="77777777" w:rsidR="00764B02" w:rsidRPr="00E41038" w:rsidRDefault="00764B02" w:rsidP="00764B02">
            <w:pPr>
              <w:rPr>
                <w:color w:val="8496B0" w:themeColor="text2" w:themeTint="99"/>
                <w:lang w:val="uk-UA"/>
              </w:rPr>
            </w:pPr>
          </w:p>
        </w:tc>
      </w:tr>
      <w:tr w:rsidR="00764B02" w:rsidRPr="00E41038" w14:paraId="7FAB7539" w14:textId="77777777" w:rsidTr="00764B02">
        <w:tc>
          <w:tcPr>
            <w:tcW w:w="696" w:type="dxa"/>
            <w:vAlign w:val="center"/>
          </w:tcPr>
          <w:p w14:paraId="5B270440" w14:textId="77777777" w:rsidR="00764B02" w:rsidRPr="00E41038" w:rsidRDefault="001C214E" w:rsidP="00764B02">
            <w:pPr>
              <w:ind w:right="-85"/>
              <w:jc w:val="center"/>
              <w:rPr>
                <w:bCs/>
                <w:lang w:val="uk-UA"/>
              </w:rPr>
            </w:pPr>
            <w:r>
              <w:rPr>
                <w:bCs/>
                <w:lang w:val="uk-UA"/>
              </w:rPr>
              <w:t>2.2</w:t>
            </w:r>
            <w:r w:rsidR="00764B02" w:rsidRPr="00E41038">
              <w:rPr>
                <w:bCs/>
                <w:lang w:val="uk-UA"/>
              </w:rPr>
              <w:t>.</w:t>
            </w:r>
          </w:p>
        </w:tc>
        <w:tc>
          <w:tcPr>
            <w:tcW w:w="4635" w:type="dxa"/>
          </w:tcPr>
          <w:p w14:paraId="02DAE28C" w14:textId="77777777" w:rsidR="00764B02" w:rsidRPr="00E41038" w:rsidRDefault="00764B02" w:rsidP="00764B02">
            <w:pPr>
              <w:ind w:left="152" w:hanging="142"/>
              <w:rPr>
                <w:lang w:val="uk-UA"/>
              </w:rPr>
            </w:pPr>
            <w:r w:rsidRPr="00E41038">
              <w:t>“</w:t>
            </w:r>
            <w:r w:rsidRPr="00E41038">
              <w:rPr>
                <w:lang w:val="uk-UA"/>
              </w:rPr>
              <w:t>Про організацію робот</w:t>
            </w:r>
            <w:r w:rsidR="001C214E">
              <w:rPr>
                <w:lang w:val="uk-UA"/>
              </w:rPr>
              <w:t>и з питань охорони праці в ліцеї</w:t>
            </w:r>
            <w:r w:rsidRPr="00E41038">
              <w:rPr>
                <w:lang w:val="uk-UA"/>
              </w:rPr>
              <w:t xml:space="preserve"> у 202</w:t>
            </w:r>
            <w:r w:rsidR="00AE1608">
              <w:rPr>
                <w:lang w:val="uk-UA"/>
              </w:rPr>
              <w:t>4</w:t>
            </w:r>
            <w:r w:rsidRPr="00E41038">
              <w:rPr>
                <w:lang w:val="uk-UA"/>
              </w:rPr>
              <w:t>/202</w:t>
            </w:r>
            <w:r w:rsidR="00AE1608">
              <w:rPr>
                <w:lang w:val="uk-UA"/>
              </w:rPr>
              <w:t>5</w:t>
            </w:r>
            <w:r w:rsidRPr="00E41038">
              <w:rPr>
                <w:lang w:val="uk-UA"/>
              </w:rPr>
              <w:t xml:space="preserve"> навчальному році</w:t>
            </w:r>
            <w:r w:rsidRPr="00E41038">
              <w:t>”</w:t>
            </w:r>
            <w:r w:rsidRPr="00E41038">
              <w:rPr>
                <w:lang w:val="uk-UA"/>
              </w:rPr>
              <w:t>.</w:t>
            </w:r>
          </w:p>
        </w:tc>
        <w:tc>
          <w:tcPr>
            <w:tcW w:w="1407" w:type="dxa"/>
          </w:tcPr>
          <w:p w14:paraId="2231B96D" w14:textId="77777777" w:rsidR="00764B02" w:rsidRPr="00E41038" w:rsidRDefault="00764B02" w:rsidP="00764B02">
            <w:pPr>
              <w:jc w:val="center"/>
              <w:rPr>
                <w:lang w:val="uk-UA"/>
              </w:rPr>
            </w:pPr>
            <w:r w:rsidRPr="00E41038">
              <w:rPr>
                <w:lang w:val="uk-UA"/>
              </w:rPr>
              <w:t>серпень</w:t>
            </w:r>
          </w:p>
        </w:tc>
        <w:tc>
          <w:tcPr>
            <w:tcW w:w="1937" w:type="dxa"/>
          </w:tcPr>
          <w:p w14:paraId="68A356A6" w14:textId="77777777" w:rsidR="00764B02" w:rsidRDefault="00764B02" w:rsidP="00764B02">
            <w:r w:rsidRPr="00DE0ED1">
              <w:rPr>
                <w:bCs/>
                <w:lang w:val="uk-UA"/>
              </w:rPr>
              <w:t>Новікова Д.В.</w:t>
            </w:r>
          </w:p>
        </w:tc>
        <w:tc>
          <w:tcPr>
            <w:tcW w:w="1360" w:type="dxa"/>
          </w:tcPr>
          <w:p w14:paraId="5D401D28" w14:textId="77777777" w:rsidR="00764B02" w:rsidRPr="00E41038" w:rsidRDefault="00764B02" w:rsidP="00764B02">
            <w:pPr>
              <w:rPr>
                <w:color w:val="8496B0" w:themeColor="text2" w:themeTint="99"/>
                <w:lang w:val="uk-UA"/>
              </w:rPr>
            </w:pPr>
          </w:p>
        </w:tc>
      </w:tr>
      <w:tr w:rsidR="00764B02" w:rsidRPr="00E41038" w14:paraId="1F6FCB07" w14:textId="77777777" w:rsidTr="00764B02">
        <w:tc>
          <w:tcPr>
            <w:tcW w:w="696" w:type="dxa"/>
            <w:vAlign w:val="center"/>
          </w:tcPr>
          <w:p w14:paraId="6FBD08E9" w14:textId="77777777" w:rsidR="00764B02" w:rsidRPr="00E41038" w:rsidRDefault="001C214E" w:rsidP="00764B02">
            <w:pPr>
              <w:ind w:right="-85"/>
              <w:jc w:val="center"/>
              <w:rPr>
                <w:bCs/>
                <w:lang w:val="uk-UA"/>
              </w:rPr>
            </w:pPr>
            <w:r>
              <w:rPr>
                <w:bCs/>
                <w:lang w:val="uk-UA"/>
              </w:rPr>
              <w:t>2.3</w:t>
            </w:r>
            <w:r w:rsidR="00764B02" w:rsidRPr="00E41038">
              <w:rPr>
                <w:bCs/>
                <w:lang w:val="uk-UA"/>
              </w:rPr>
              <w:t xml:space="preserve">. </w:t>
            </w:r>
          </w:p>
        </w:tc>
        <w:tc>
          <w:tcPr>
            <w:tcW w:w="4635" w:type="dxa"/>
          </w:tcPr>
          <w:p w14:paraId="420BC091" w14:textId="77777777" w:rsidR="00764B02" w:rsidRPr="00E41038" w:rsidRDefault="00764B02" w:rsidP="00764B02">
            <w:pPr>
              <w:ind w:left="152" w:hanging="142"/>
              <w:rPr>
                <w:lang w:val="uk-UA"/>
              </w:rPr>
            </w:pPr>
            <w:r w:rsidRPr="00E41038">
              <w:rPr>
                <w:lang w:val="uk-UA"/>
              </w:rPr>
              <w:t>«Про затвердження інструкцій з охорони праці» (за необхідності)</w:t>
            </w:r>
          </w:p>
        </w:tc>
        <w:tc>
          <w:tcPr>
            <w:tcW w:w="1407" w:type="dxa"/>
          </w:tcPr>
          <w:p w14:paraId="57E74022" w14:textId="77777777" w:rsidR="00764B02" w:rsidRPr="00E41038" w:rsidRDefault="00764B02" w:rsidP="00764B02">
            <w:pPr>
              <w:ind w:right="-88"/>
              <w:jc w:val="center"/>
              <w:rPr>
                <w:lang w:val="uk-UA"/>
              </w:rPr>
            </w:pPr>
            <w:r w:rsidRPr="00E41038">
              <w:rPr>
                <w:lang w:val="uk-UA"/>
              </w:rPr>
              <w:t>серпень</w:t>
            </w:r>
          </w:p>
        </w:tc>
        <w:tc>
          <w:tcPr>
            <w:tcW w:w="1937" w:type="dxa"/>
          </w:tcPr>
          <w:p w14:paraId="5D9440CD" w14:textId="77777777" w:rsidR="00764B02" w:rsidRDefault="00764B02" w:rsidP="00764B02">
            <w:r w:rsidRPr="006E7EF6">
              <w:rPr>
                <w:bCs/>
                <w:lang w:val="uk-UA"/>
              </w:rPr>
              <w:t>Новікова Д.В.</w:t>
            </w:r>
          </w:p>
        </w:tc>
        <w:tc>
          <w:tcPr>
            <w:tcW w:w="1360" w:type="dxa"/>
          </w:tcPr>
          <w:p w14:paraId="1B86DA42" w14:textId="77777777" w:rsidR="00764B02" w:rsidRPr="00E41038" w:rsidRDefault="00764B02" w:rsidP="00764B02">
            <w:pPr>
              <w:rPr>
                <w:color w:val="8496B0" w:themeColor="text2" w:themeTint="99"/>
                <w:lang w:val="uk-UA"/>
              </w:rPr>
            </w:pPr>
          </w:p>
        </w:tc>
      </w:tr>
      <w:tr w:rsidR="00764B02" w:rsidRPr="00E41038" w14:paraId="4363B7D1" w14:textId="77777777" w:rsidTr="00764B02">
        <w:tc>
          <w:tcPr>
            <w:tcW w:w="696" w:type="dxa"/>
            <w:vAlign w:val="center"/>
          </w:tcPr>
          <w:p w14:paraId="1ECC9619" w14:textId="77777777" w:rsidR="00764B02" w:rsidRPr="00E41038" w:rsidRDefault="001C214E" w:rsidP="00764B02">
            <w:pPr>
              <w:ind w:right="-85"/>
              <w:jc w:val="center"/>
              <w:rPr>
                <w:bCs/>
                <w:lang w:val="uk-UA"/>
              </w:rPr>
            </w:pPr>
            <w:r>
              <w:rPr>
                <w:bCs/>
                <w:lang w:val="uk-UA"/>
              </w:rPr>
              <w:t>2.4</w:t>
            </w:r>
            <w:r w:rsidR="00764B02" w:rsidRPr="00E41038">
              <w:rPr>
                <w:bCs/>
                <w:lang w:val="uk-UA"/>
              </w:rPr>
              <w:t>.</w:t>
            </w:r>
          </w:p>
        </w:tc>
        <w:tc>
          <w:tcPr>
            <w:tcW w:w="4635" w:type="dxa"/>
            <w:vAlign w:val="center"/>
          </w:tcPr>
          <w:p w14:paraId="29A70CA8" w14:textId="77777777" w:rsidR="00764B02" w:rsidRPr="00E41038" w:rsidRDefault="00764B02" w:rsidP="00764B02">
            <w:pPr>
              <w:keepNext/>
              <w:ind w:left="152" w:hanging="142"/>
              <w:outlineLvl w:val="1"/>
              <w:rPr>
                <w:lang w:val="uk-UA"/>
              </w:rPr>
            </w:pPr>
            <w:r w:rsidRPr="00E41038">
              <w:t>“</w:t>
            </w:r>
            <w:r w:rsidRPr="00E41038">
              <w:rPr>
                <w:lang w:val="uk-UA"/>
              </w:rPr>
              <w:t>Про призначення відповідальних осіб з протипожежної безпеки у 202</w:t>
            </w:r>
            <w:r w:rsidR="00AE1608">
              <w:rPr>
                <w:lang w:val="uk-UA"/>
              </w:rPr>
              <w:t>4/2025</w:t>
            </w:r>
            <w:r w:rsidRPr="00E41038">
              <w:rPr>
                <w:lang w:val="uk-UA"/>
              </w:rPr>
              <w:t xml:space="preserve"> навчальному році”.</w:t>
            </w:r>
          </w:p>
        </w:tc>
        <w:tc>
          <w:tcPr>
            <w:tcW w:w="1407" w:type="dxa"/>
          </w:tcPr>
          <w:p w14:paraId="089D5F21" w14:textId="77777777" w:rsidR="00764B02" w:rsidRPr="00E41038" w:rsidRDefault="00764B02" w:rsidP="00764B02">
            <w:pPr>
              <w:ind w:right="-88"/>
              <w:jc w:val="center"/>
              <w:rPr>
                <w:lang w:val="uk-UA"/>
              </w:rPr>
            </w:pPr>
            <w:r w:rsidRPr="00E41038">
              <w:rPr>
                <w:lang w:val="uk-UA"/>
              </w:rPr>
              <w:t>серпень</w:t>
            </w:r>
          </w:p>
        </w:tc>
        <w:tc>
          <w:tcPr>
            <w:tcW w:w="1937" w:type="dxa"/>
          </w:tcPr>
          <w:p w14:paraId="18571D27" w14:textId="77777777" w:rsidR="00764B02" w:rsidRDefault="00764B02" w:rsidP="00764B02">
            <w:r w:rsidRPr="006E7EF6">
              <w:rPr>
                <w:bCs/>
                <w:lang w:val="uk-UA"/>
              </w:rPr>
              <w:t>Новікова Д.В.</w:t>
            </w:r>
          </w:p>
        </w:tc>
        <w:tc>
          <w:tcPr>
            <w:tcW w:w="1360" w:type="dxa"/>
          </w:tcPr>
          <w:p w14:paraId="6106226E" w14:textId="77777777" w:rsidR="00764B02" w:rsidRPr="00E41038" w:rsidRDefault="00764B02" w:rsidP="00764B02">
            <w:pPr>
              <w:rPr>
                <w:color w:val="8496B0" w:themeColor="text2" w:themeTint="99"/>
                <w:lang w:val="uk-UA"/>
              </w:rPr>
            </w:pPr>
          </w:p>
        </w:tc>
      </w:tr>
      <w:tr w:rsidR="00764B02" w:rsidRPr="00E41038" w14:paraId="6298D388" w14:textId="77777777" w:rsidTr="00764B02">
        <w:tc>
          <w:tcPr>
            <w:tcW w:w="696" w:type="dxa"/>
            <w:vAlign w:val="center"/>
          </w:tcPr>
          <w:p w14:paraId="638FAF4E" w14:textId="77777777" w:rsidR="00764B02" w:rsidRPr="00E41038" w:rsidRDefault="001C214E" w:rsidP="00764B02">
            <w:pPr>
              <w:ind w:right="-85"/>
              <w:jc w:val="center"/>
              <w:rPr>
                <w:bCs/>
                <w:lang w:val="uk-UA"/>
              </w:rPr>
            </w:pPr>
            <w:r>
              <w:rPr>
                <w:bCs/>
                <w:lang w:val="uk-UA"/>
              </w:rPr>
              <w:t>2.5</w:t>
            </w:r>
            <w:r w:rsidR="00764B02" w:rsidRPr="00E41038">
              <w:rPr>
                <w:bCs/>
                <w:lang w:val="uk-UA"/>
              </w:rPr>
              <w:t>.</w:t>
            </w:r>
          </w:p>
        </w:tc>
        <w:tc>
          <w:tcPr>
            <w:tcW w:w="4635" w:type="dxa"/>
            <w:vAlign w:val="center"/>
          </w:tcPr>
          <w:p w14:paraId="1A453022" w14:textId="77777777" w:rsidR="00764B02" w:rsidRPr="00E41038" w:rsidRDefault="00764B02" w:rsidP="00764B02">
            <w:pPr>
              <w:keepNext/>
              <w:ind w:left="152" w:hanging="142"/>
              <w:outlineLvl w:val="1"/>
              <w:rPr>
                <w:lang w:val="uk-UA"/>
              </w:rPr>
            </w:pPr>
            <w:r w:rsidRPr="00E41038">
              <w:t>“</w:t>
            </w:r>
            <w:r w:rsidRPr="00E41038">
              <w:rPr>
                <w:lang w:val="uk-UA"/>
              </w:rPr>
              <w:t>Про організацію робот</w:t>
            </w:r>
            <w:r w:rsidR="001C214E">
              <w:rPr>
                <w:lang w:val="uk-UA"/>
              </w:rPr>
              <w:t>и з протипожежної безпеки в ліцеї</w:t>
            </w:r>
            <w:r w:rsidRPr="00E41038">
              <w:rPr>
                <w:lang w:val="uk-UA"/>
              </w:rPr>
              <w:t>і у 202</w:t>
            </w:r>
            <w:r w:rsidR="00AE1608">
              <w:rPr>
                <w:lang w:val="uk-UA"/>
              </w:rPr>
              <w:t>4</w:t>
            </w:r>
            <w:r w:rsidRPr="00E41038">
              <w:rPr>
                <w:lang w:val="uk-UA"/>
              </w:rPr>
              <w:t>/202</w:t>
            </w:r>
            <w:r w:rsidR="00AE1608">
              <w:rPr>
                <w:lang w:val="uk-UA"/>
              </w:rPr>
              <w:t xml:space="preserve">5 </w:t>
            </w:r>
            <w:r w:rsidRPr="00E41038">
              <w:rPr>
                <w:lang w:val="uk-UA"/>
              </w:rPr>
              <w:t>навчальному році”.</w:t>
            </w:r>
          </w:p>
        </w:tc>
        <w:tc>
          <w:tcPr>
            <w:tcW w:w="1407" w:type="dxa"/>
          </w:tcPr>
          <w:p w14:paraId="6B54584C" w14:textId="77777777" w:rsidR="00764B02" w:rsidRPr="00E41038" w:rsidRDefault="00764B02" w:rsidP="00764B02">
            <w:pPr>
              <w:ind w:right="-88"/>
              <w:jc w:val="center"/>
              <w:rPr>
                <w:lang w:val="uk-UA"/>
              </w:rPr>
            </w:pPr>
            <w:r w:rsidRPr="00E41038">
              <w:rPr>
                <w:lang w:val="uk-UA"/>
              </w:rPr>
              <w:t>вересень</w:t>
            </w:r>
          </w:p>
        </w:tc>
        <w:tc>
          <w:tcPr>
            <w:tcW w:w="1937" w:type="dxa"/>
          </w:tcPr>
          <w:p w14:paraId="1DCC548C" w14:textId="77777777" w:rsidR="00764B02" w:rsidRDefault="00764B02" w:rsidP="00764B02">
            <w:r w:rsidRPr="006E7EF6">
              <w:rPr>
                <w:bCs/>
                <w:lang w:val="uk-UA"/>
              </w:rPr>
              <w:t>Новікова Д.В.</w:t>
            </w:r>
          </w:p>
        </w:tc>
        <w:tc>
          <w:tcPr>
            <w:tcW w:w="1360" w:type="dxa"/>
          </w:tcPr>
          <w:p w14:paraId="42D438EE" w14:textId="77777777" w:rsidR="00764B02" w:rsidRPr="00E41038" w:rsidRDefault="00764B02" w:rsidP="00764B02">
            <w:pPr>
              <w:rPr>
                <w:color w:val="8496B0" w:themeColor="text2" w:themeTint="99"/>
                <w:lang w:val="uk-UA"/>
              </w:rPr>
            </w:pPr>
          </w:p>
        </w:tc>
      </w:tr>
      <w:tr w:rsidR="00764B02" w:rsidRPr="00E41038" w14:paraId="0F4449B3" w14:textId="77777777" w:rsidTr="00764B02">
        <w:tc>
          <w:tcPr>
            <w:tcW w:w="696" w:type="dxa"/>
            <w:vAlign w:val="center"/>
          </w:tcPr>
          <w:p w14:paraId="1BF7F6C7" w14:textId="77777777" w:rsidR="00764B02" w:rsidRPr="00E41038" w:rsidRDefault="00764B02" w:rsidP="00764B02">
            <w:pPr>
              <w:ind w:right="-85"/>
              <w:jc w:val="center"/>
              <w:rPr>
                <w:bCs/>
                <w:lang w:val="uk-UA"/>
              </w:rPr>
            </w:pPr>
            <w:r w:rsidRPr="00E41038">
              <w:rPr>
                <w:bCs/>
                <w:lang w:val="uk-UA"/>
              </w:rPr>
              <w:t>2.</w:t>
            </w:r>
            <w:r w:rsidR="001C214E">
              <w:rPr>
                <w:bCs/>
                <w:lang w:val="uk-UA"/>
              </w:rPr>
              <w:t>6</w:t>
            </w:r>
            <w:r w:rsidRPr="00E41038">
              <w:rPr>
                <w:bCs/>
                <w:lang w:val="uk-UA"/>
              </w:rPr>
              <w:t>.</w:t>
            </w:r>
          </w:p>
        </w:tc>
        <w:tc>
          <w:tcPr>
            <w:tcW w:w="4635" w:type="dxa"/>
          </w:tcPr>
          <w:p w14:paraId="12C2F920" w14:textId="77777777" w:rsidR="00764B02" w:rsidRPr="00E41038" w:rsidRDefault="00764B02" w:rsidP="00764B02">
            <w:r w:rsidRPr="00E41038">
              <w:t xml:space="preserve">“Про заходи щодо забезпечення протипожежної безпеки, запобігання нещасним випадкам”. </w:t>
            </w:r>
          </w:p>
        </w:tc>
        <w:tc>
          <w:tcPr>
            <w:tcW w:w="1407" w:type="dxa"/>
          </w:tcPr>
          <w:p w14:paraId="5CDC0961" w14:textId="77777777" w:rsidR="00764B02" w:rsidRPr="00E41038" w:rsidRDefault="00764B02" w:rsidP="00764B02">
            <w:pPr>
              <w:ind w:right="-88"/>
              <w:jc w:val="center"/>
              <w:rPr>
                <w:lang w:val="uk-UA"/>
              </w:rPr>
            </w:pPr>
            <w:r w:rsidRPr="00E41038">
              <w:rPr>
                <w:lang w:val="uk-UA"/>
              </w:rPr>
              <w:t>лютий</w:t>
            </w:r>
          </w:p>
        </w:tc>
        <w:tc>
          <w:tcPr>
            <w:tcW w:w="1937" w:type="dxa"/>
          </w:tcPr>
          <w:p w14:paraId="0060B665" w14:textId="77777777" w:rsidR="00764B02" w:rsidRDefault="00764B02" w:rsidP="00764B02">
            <w:r w:rsidRPr="006E7EF6">
              <w:rPr>
                <w:bCs/>
                <w:lang w:val="uk-UA"/>
              </w:rPr>
              <w:t>Новікова Д.В.</w:t>
            </w:r>
          </w:p>
        </w:tc>
        <w:tc>
          <w:tcPr>
            <w:tcW w:w="1360" w:type="dxa"/>
          </w:tcPr>
          <w:p w14:paraId="1941E03D" w14:textId="77777777" w:rsidR="00764B02" w:rsidRPr="00E41038" w:rsidRDefault="00764B02" w:rsidP="00764B02">
            <w:pPr>
              <w:rPr>
                <w:color w:val="8496B0" w:themeColor="text2" w:themeTint="99"/>
                <w:lang w:val="uk-UA"/>
              </w:rPr>
            </w:pPr>
          </w:p>
        </w:tc>
      </w:tr>
      <w:tr w:rsidR="00764B02" w:rsidRPr="00E41038" w14:paraId="5C547DBF" w14:textId="77777777" w:rsidTr="00764B02">
        <w:tc>
          <w:tcPr>
            <w:tcW w:w="696" w:type="dxa"/>
            <w:vAlign w:val="center"/>
          </w:tcPr>
          <w:p w14:paraId="49CC0916" w14:textId="77777777" w:rsidR="00764B02" w:rsidRPr="00E41038" w:rsidRDefault="00764B02" w:rsidP="00764B02">
            <w:pPr>
              <w:jc w:val="center"/>
              <w:rPr>
                <w:bCs/>
                <w:lang w:val="uk-UA"/>
              </w:rPr>
            </w:pPr>
            <w:r w:rsidRPr="00E41038">
              <w:rPr>
                <w:bCs/>
                <w:lang w:val="uk-UA"/>
              </w:rPr>
              <w:t>2.</w:t>
            </w:r>
            <w:r w:rsidR="001C214E">
              <w:rPr>
                <w:bCs/>
                <w:lang w:val="uk-UA"/>
              </w:rPr>
              <w:t>7</w:t>
            </w:r>
            <w:r w:rsidRPr="00E41038">
              <w:rPr>
                <w:bCs/>
                <w:lang w:val="uk-UA"/>
              </w:rPr>
              <w:t>.</w:t>
            </w:r>
          </w:p>
        </w:tc>
        <w:tc>
          <w:tcPr>
            <w:tcW w:w="4635" w:type="dxa"/>
          </w:tcPr>
          <w:p w14:paraId="338571B5" w14:textId="77777777" w:rsidR="00764B02" w:rsidRPr="00E41038" w:rsidRDefault="00764B02" w:rsidP="00764B02">
            <w:pPr>
              <w:tabs>
                <w:tab w:val="left" w:pos="3600"/>
              </w:tabs>
              <w:rPr>
                <w:lang w:val="uk-UA"/>
              </w:rPr>
            </w:pPr>
            <w:r w:rsidRPr="00E41038">
              <w:t>“</w:t>
            </w:r>
            <w:r w:rsidRPr="00E41038">
              <w:rPr>
                <w:lang w:val="uk-UA"/>
              </w:rPr>
              <w:t xml:space="preserve">Про призначення відповідального за організацію та проведення обов’язкових медичних оглядів та медичне обстеження працівників школи </w:t>
            </w:r>
            <w:r w:rsidRPr="00E41038">
              <w:t>”</w:t>
            </w:r>
            <w:r w:rsidRPr="00E41038">
              <w:rPr>
                <w:lang w:val="uk-UA"/>
              </w:rPr>
              <w:t>.</w:t>
            </w:r>
          </w:p>
        </w:tc>
        <w:tc>
          <w:tcPr>
            <w:tcW w:w="1407" w:type="dxa"/>
          </w:tcPr>
          <w:p w14:paraId="2167FB35" w14:textId="77777777" w:rsidR="00764B02" w:rsidRPr="00E41038" w:rsidRDefault="00764B02" w:rsidP="00764B02">
            <w:pPr>
              <w:jc w:val="center"/>
              <w:rPr>
                <w:lang w:val="uk-UA"/>
              </w:rPr>
            </w:pPr>
            <w:r w:rsidRPr="00E41038">
              <w:rPr>
                <w:lang w:val="uk-UA"/>
              </w:rPr>
              <w:t>квітень</w:t>
            </w:r>
          </w:p>
        </w:tc>
        <w:tc>
          <w:tcPr>
            <w:tcW w:w="1937" w:type="dxa"/>
          </w:tcPr>
          <w:p w14:paraId="2D1CDA8D" w14:textId="77777777" w:rsidR="00764B02" w:rsidRDefault="00764B02" w:rsidP="00764B02">
            <w:r w:rsidRPr="006E7EF6">
              <w:rPr>
                <w:bCs/>
                <w:lang w:val="uk-UA"/>
              </w:rPr>
              <w:t>Новікова Д.В.</w:t>
            </w:r>
          </w:p>
        </w:tc>
        <w:tc>
          <w:tcPr>
            <w:tcW w:w="1360" w:type="dxa"/>
          </w:tcPr>
          <w:p w14:paraId="46F912D6" w14:textId="77777777" w:rsidR="00764B02" w:rsidRPr="00E41038" w:rsidRDefault="00764B02" w:rsidP="00764B02">
            <w:pPr>
              <w:rPr>
                <w:color w:val="8496B0" w:themeColor="text2" w:themeTint="99"/>
                <w:lang w:val="uk-UA"/>
              </w:rPr>
            </w:pPr>
          </w:p>
        </w:tc>
      </w:tr>
      <w:tr w:rsidR="00764B02" w:rsidRPr="00E41038" w14:paraId="09DA64A3" w14:textId="77777777" w:rsidTr="00764B02">
        <w:tc>
          <w:tcPr>
            <w:tcW w:w="696" w:type="dxa"/>
            <w:vAlign w:val="center"/>
          </w:tcPr>
          <w:p w14:paraId="3068F8B5" w14:textId="77777777" w:rsidR="00764B02" w:rsidRPr="00E41038" w:rsidRDefault="00764B02" w:rsidP="00764B02">
            <w:pPr>
              <w:jc w:val="center"/>
              <w:rPr>
                <w:bCs/>
                <w:lang w:val="uk-UA"/>
              </w:rPr>
            </w:pPr>
            <w:r w:rsidRPr="00E41038">
              <w:rPr>
                <w:bCs/>
                <w:lang w:val="uk-UA"/>
              </w:rPr>
              <w:t>2.</w:t>
            </w:r>
            <w:r w:rsidR="001C214E">
              <w:rPr>
                <w:bCs/>
                <w:lang w:val="uk-UA"/>
              </w:rPr>
              <w:t>8</w:t>
            </w:r>
            <w:r w:rsidRPr="00E41038">
              <w:rPr>
                <w:bCs/>
                <w:lang w:val="uk-UA"/>
              </w:rPr>
              <w:t>.</w:t>
            </w:r>
          </w:p>
        </w:tc>
        <w:tc>
          <w:tcPr>
            <w:tcW w:w="4635" w:type="dxa"/>
          </w:tcPr>
          <w:p w14:paraId="4619F5F2" w14:textId="77777777" w:rsidR="00764B02" w:rsidRPr="00E41038" w:rsidRDefault="001C214E" w:rsidP="00764B02">
            <w:pPr>
              <w:rPr>
                <w:lang w:val="uk-UA"/>
              </w:rPr>
            </w:pPr>
            <w:r>
              <w:rPr>
                <w:lang w:val="uk-UA"/>
              </w:rPr>
              <w:t>«Про проведення  тижня охорони праці в ліцеї</w:t>
            </w:r>
            <w:r w:rsidR="00023F97">
              <w:rPr>
                <w:lang w:val="uk-UA"/>
              </w:rPr>
              <w:t>і”.</w:t>
            </w:r>
          </w:p>
        </w:tc>
        <w:tc>
          <w:tcPr>
            <w:tcW w:w="1407" w:type="dxa"/>
          </w:tcPr>
          <w:p w14:paraId="6CFD159C" w14:textId="77777777" w:rsidR="00764B02" w:rsidRPr="00E41038" w:rsidRDefault="00764B02" w:rsidP="00764B02">
            <w:pPr>
              <w:ind w:right="-88"/>
              <w:jc w:val="center"/>
              <w:rPr>
                <w:lang w:val="uk-UA"/>
              </w:rPr>
            </w:pPr>
            <w:r w:rsidRPr="00E41038">
              <w:rPr>
                <w:lang w:val="uk-UA"/>
              </w:rPr>
              <w:t>червень</w:t>
            </w:r>
          </w:p>
        </w:tc>
        <w:tc>
          <w:tcPr>
            <w:tcW w:w="1937" w:type="dxa"/>
          </w:tcPr>
          <w:p w14:paraId="4432F390" w14:textId="77777777" w:rsidR="00764B02" w:rsidRDefault="00764B02" w:rsidP="00764B02">
            <w:r w:rsidRPr="00D4269B">
              <w:rPr>
                <w:bCs/>
                <w:lang w:val="uk-UA"/>
              </w:rPr>
              <w:t>Новікова Д.В.</w:t>
            </w:r>
          </w:p>
        </w:tc>
        <w:tc>
          <w:tcPr>
            <w:tcW w:w="1360" w:type="dxa"/>
          </w:tcPr>
          <w:p w14:paraId="71B6B8BF" w14:textId="77777777" w:rsidR="00764B02" w:rsidRPr="00E41038" w:rsidRDefault="00764B02" w:rsidP="00764B02">
            <w:pPr>
              <w:rPr>
                <w:color w:val="8496B0" w:themeColor="text2" w:themeTint="99"/>
                <w:lang w:val="uk-UA"/>
              </w:rPr>
            </w:pPr>
          </w:p>
        </w:tc>
      </w:tr>
      <w:tr w:rsidR="00764B02" w:rsidRPr="00E41038" w14:paraId="55F2106D" w14:textId="77777777" w:rsidTr="00764B02">
        <w:tc>
          <w:tcPr>
            <w:tcW w:w="696" w:type="dxa"/>
            <w:vAlign w:val="center"/>
          </w:tcPr>
          <w:p w14:paraId="1A536E66" w14:textId="77777777" w:rsidR="00764B02" w:rsidRPr="00E41038" w:rsidRDefault="001C214E" w:rsidP="00764B02">
            <w:pPr>
              <w:jc w:val="center"/>
              <w:rPr>
                <w:bCs/>
                <w:lang w:val="uk-UA"/>
              </w:rPr>
            </w:pPr>
            <w:r>
              <w:rPr>
                <w:bCs/>
                <w:lang w:val="uk-UA"/>
              </w:rPr>
              <w:t>2.9</w:t>
            </w:r>
            <w:r w:rsidR="00764B02" w:rsidRPr="00E41038">
              <w:rPr>
                <w:bCs/>
                <w:lang w:val="uk-UA"/>
              </w:rPr>
              <w:t>.</w:t>
            </w:r>
          </w:p>
        </w:tc>
        <w:tc>
          <w:tcPr>
            <w:tcW w:w="4635" w:type="dxa"/>
          </w:tcPr>
          <w:p w14:paraId="0DBF06D7" w14:textId="77777777" w:rsidR="00764B02" w:rsidRPr="00E41038" w:rsidRDefault="00764B02" w:rsidP="00764B02">
            <w:pPr>
              <w:tabs>
                <w:tab w:val="left" w:pos="3600"/>
              </w:tabs>
              <w:rPr>
                <w:lang w:val="uk-UA"/>
              </w:rPr>
            </w:pPr>
            <w:r w:rsidRPr="00E41038">
              <w:rPr>
                <w:lang w:val="uk-UA"/>
              </w:rPr>
              <w:t>Про підсумки роботи з охорони праці і</w:t>
            </w:r>
            <w:r w:rsidR="001C214E">
              <w:rPr>
                <w:lang w:val="uk-UA"/>
              </w:rPr>
              <w:t xml:space="preserve"> безпеки життєдіяльності в ліцеї</w:t>
            </w:r>
            <w:r w:rsidRPr="00E41038">
              <w:rPr>
                <w:lang w:val="uk-UA"/>
              </w:rPr>
              <w:t xml:space="preserve"> у 202</w:t>
            </w:r>
            <w:r w:rsidR="00AE1608">
              <w:rPr>
                <w:lang w:val="uk-UA"/>
              </w:rPr>
              <w:t>4</w:t>
            </w:r>
            <w:r w:rsidRPr="00E41038">
              <w:rPr>
                <w:lang w:val="uk-UA"/>
              </w:rPr>
              <w:t>/202</w:t>
            </w:r>
            <w:r w:rsidR="00AE1608">
              <w:rPr>
                <w:lang w:val="uk-UA"/>
              </w:rPr>
              <w:t>5</w:t>
            </w:r>
            <w:r w:rsidRPr="00E41038">
              <w:rPr>
                <w:lang w:val="uk-UA"/>
              </w:rPr>
              <w:t xml:space="preserve"> навчальному році</w:t>
            </w:r>
            <w:r w:rsidRPr="00E41038">
              <w:t>”</w:t>
            </w:r>
            <w:r w:rsidRPr="00E41038">
              <w:rPr>
                <w:lang w:val="uk-UA"/>
              </w:rPr>
              <w:t>..</w:t>
            </w:r>
          </w:p>
        </w:tc>
        <w:tc>
          <w:tcPr>
            <w:tcW w:w="1407" w:type="dxa"/>
          </w:tcPr>
          <w:p w14:paraId="74761A07" w14:textId="77777777" w:rsidR="00764B02" w:rsidRPr="00E41038" w:rsidRDefault="00764B02" w:rsidP="00764B02">
            <w:pPr>
              <w:jc w:val="center"/>
              <w:rPr>
                <w:lang w:val="uk-UA"/>
              </w:rPr>
            </w:pPr>
            <w:r w:rsidRPr="00E41038">
              <w:rPr>
                <w:lang w:val="uk-UA"/>
              </w:rPr>
              <w:t>серпень</w:t>
            </w:r>
          </w:p>
          <w:p w14:paraId="71D17A06" w14:textId="77777777" w:rsidR="00764B02" w:rsidRPr="00E41038" w:rsidRDefault="00764B02" w:rsidP="00764B02">
            <w:pPr>
              <w:jc w:val="center"/>
            </w:pPr>
            <w:r w:rsidRPr="00E41038">
              <w:rPr>
                <w:lang w:val="uk-UA"/>
              </w:rPr>
              <w:t>січень</w:t>
            </w:r>
          </w:p>
        </w:tc>
        <w:tc>
          <w:tcPr>
            <w:tcW w:w="1937" w:type="dxa"/>
          </w:tcPr>
          <w:p w14:paraId="0C431F36" w14:textId="77777777" w:rsidR="00764B02" w:rsidRDefault="00764B02" w:rsidP="00764B02">
            <w:r w:rsidRPr="00D4269B">
              <w:rPr>
                <w:bCs/>
                <w:lang w:val="uk-UA"/>
              </w:rPr>
              <w:t>Новікова Д.В.</w:t>
            </w:r>
          </w:p>
        </w:tc>
        <w:tc>
          <w:tcPr>
            <w:tcW w:w="1360" w:type="dxa"/>
          </w:tcPr>
          <w:p w14:paraId="061104CE" w14:textId="77777777" w:rsidR="00764B02" w:rsidRPr="00E41038" w:rsidRDefault="00764B02" w:rsidP="00764B02">
            <w:pPr>
              <w:rPr>
                <w:color w:val="8496B0" w:themeColor="text2" w:themeTint="99"/>
                <w:lang w:val="uk-UA"/>
              </w:rPr>
            </w:pPr>
          </w:p>
        </w:tc>
      </w:tr>
      <w:tr w:rsidR="00764B02" w:rsidRPr="00E41038" w14:paraId="4A042689" w14:textId="77777777" w:rsidTr="00764B02">
        <w:tc>
          <w:tcPr>
            <w:tcW w:w="8675" w:type="dxa"/>
            <w:gridSpan w:val="4"/>
            <w:vAlign w:val="center"/>
          </w:tcPr>
          <w:p w14:paraId="426D0B47" w14:textId="77777777" w:rsidR="00764B02" w:rsidRPr="00E41038" w:rsidRDefault="00764B02" w:rsidP="00764B02">
            <w:pPr>
              <w:jc w:val="center"/>
              <w:rPr>
                <w:b/>
                <w:bCs/>
                <w:lang w:val="uk-UA"/>
              </w:rPr>
            </w:pPr>
            <w:r w:rsidRPr="00E41038">
              <w:rPr>
                <w:b/>
                <w:bCs/>
                <w:lang w:val="uk-UA"/>
              </w:rPr>
              <w:t>3.</w:t>
            </w:r>
            <w:r w:rsidRPr="00E41038">
              <w:rPr>
                <w:b/>
              </w:rPr>
              <w:t>Організація розгляду питань на засіданнях ради закладу, нарадах при директорові, загальних зборах колективу,  батьківських зборах</w:t>
            </w:r>
          </w:p>
        </w:tc>
        <w:tc>
          <w:tcPr>
            <w:tcW w:w="1360" w:type="dxa"/>
          </w:tcPr>
          <w:p w14:paraId="6C5668EC" w14:textId="77777777" w:rsidR="00764B02" w:rsidRPr="00E41038" w:rsidRDefault="00764B02" w:rsidP="00764B02">
            <w:pPr>
              <w:rPr>
                <w:color w:val="8496B0" w:themeColor="text2" w:themeTint="99"/>
                <w:lang w:val="uk-UA"/>
              </w:rPr>
            </w:pPr>
          </w:p>
        </w:tc>
      </w:tr>
      <w:tr w:rsidR="00764B02" w:rsidRPr="00E41038" w14:paraId="4A106AB7" w14:textId="77777777" w:rsidTr="00764B02">
        <w:tc>
          <w:tcPr>
            <w:tcW w:w="696" w:type="dxa"/>
            <w:vAlign w:val="center"/>
          </w:tcPr>
          <w:p w14:paraId="1C4738E7" w14:textId="77777777" w:rsidR="00764B02" w:rsidRPr="00E41038" w:rsidRDefault="00764B02" w:rsidP="00764B02">
            <w:pPr>
              <w:jc w:val="center"/>
              <w:rPr>
                <w:bCs/>
                <w:lang w:val="uk-UA"/>
              </w:rPr>
            </w:pPr>
            <w:r w:rsidRPr="00E41038">
              <w:rPr>
                <w:bCs/>
                <w:lang w:val="uk-UA"/>
              </w:rPr>
              <w:t>3.1.</w:t>
            </w:r>
          </w:p>
        </w:tc>
        <w:tc>
          <w:tcPr>
            <w:tcW w:w="4635" w:type="dxa"/>
            <w:vAlign w:val="center"/>
          </w:tcPr>
          <w:p w14:paraId="735EB54E" w14:textId="77777777" w:rsidR="00764B02" w:rsidRPr="00E41038" w:rsidRDefault="00764B02" w:rsidP="00764B02">
            <w:pPr>
              <w:keepNext/>
              <w:ind w:left="10"/>
              <w:outlineLvl w:val="1"/>
              <w:rPr>
                <w:lang w:val="uk-UA"/>
              </w:rPr>
            </w:pPr>
            <w:r w:rsidRPr="00E41038">
              <w:rPr>
                <w:lang w:val="uk-UA"/>
              </w:rPr>
              <w:t>Про затвердження правил внутрішкільного трудового розпорядку  в  школі у 202</w:t>
            </w:r>
            <w:r w:rsidR="00AE1608">
              <w:rPr>
                <w:lang w:val="uk-UA"/>
              </w:rPr>
              <w:t>4</w:t>
            </w:r>
            <w:r w:rsidRPr="00E41038">
              <w:rPr>
                <w:lang w:val="uk-UA"/>
              </w:rPr>
              <w:t>/202</w:t>
            </w:r>
            <w:r w:rsidR="00AE1608">
              <w:rPr>
                <w:lang w:val="uk-UA"/>
              </w:rPr>
              <w:t>5</w:t>
            </w:r>
            <w:r w:rsidRPr="00E41038">
              <w:rPr>
                <w:lang w:val="uk-UA"/>
              </w:rPr>
              <w:t xml:space="preserve"> навчальному році”.</w:t>
            </w:r>
          </w:p>
        </w:tc>
        <w:tc>
          <w:tcPr>
            <w:tcW w:w="1407" w:type="dxa"/>
            <w:vAlign w:val="center"/>
          </w:tcPr>
          <w:p w14:paraId="135E64CE" w14:textId="77777777" w:rsidR="00764B02" w:rsidRPr="00E41038" w:rsidRDefault="00764B02" w:rsidP="00764B02">
            <w:pPr>
              <w:ind w:right="-88"/>
              <w:jc w:val="center"/>
              <w:rPr>
                <w:lang w:val="uk-UA"/>
              </w:rPr>
            </w:pPr>
            <w:r w:rsidRPr="00E41038">
              <w:rPr>
                <w:lang w:val="uk-UA"/>
              </w:rPr>
              <w:t>серпень</w:t>
            </w:r>
          </w:p>
        </w:tc>
        <w:tc>
          <w:tcPr>
            <w:tcW w:w="1937" w:type="dxa"/>
          </w:tcPr>
          <w:p w14:paraId="274DE2DE" w14:textId="77777777" w:rsidR="00764B02" w:rsidRDefault="00764B02" w:rsidP="00764B02">
            <w:r w:rsidRPr="005771BF">
              <w:rPr>
                <w:bCs/>
                <w:lang w:val="uk-UA"/>
              </w:rPr>
              <w:t>Новікова Д.В.</w:t>
            </w:r>
          </w:p>
        </w:tc>
        <w:tc>
          <w:tcPr>
            <w:tcW w:w="1360" w:type="dxa"/>
          </w:tcPr>
          <w:p w14:paraId="720522AE" w14:textId="77777777" w:rsidR="00764B02" w:rsidRPr="00E41038" w:rsidRDefault="00764B02" w:rsidP="00764B02">
            <w:pPr>
              <w:rPr>
                <w:color w:val="8496B0" w:themeColor="text2" w:themeTint="99"/>
                <w:lang w:val="uk-UA"/>
              </w:rPr>
            </w:pPr>
          </w:p>
        </w:tc>
      </w:tr>
      <w:tr w:rsidR="00764B02" w:rsidRPr="00E41038" w14:paraId="1079B55A" w14:textId="77777777" w:rsidTr="00764B02">
        <w:tc>
          <w:tcPr>
            <w:tcW w:w="696" w:type="dxa"/>
            <w:vAlign w:val="center"/>
          </w:tcPr>
          <w:p w14:paraId="72DAD1E8" w14:textId="77777777" w:rsidR="00764B02" w:rsidRPr="00E41038" w:rsidRDefault="00764B02" w:rsidP="00764B02">
            <w:pPr>
              <w:jc w:val="center"/>
              <w:rPr>
                <w:bCs/>
                <w:lang w:val="uk-UA"/>
              </w:rPr>
            </w:pPr>
            <w:r w:rsidRPr="00E41038">
              <w:rPr>
                <w:bCs/>
                <w:lang w:val="uk-UA"/>
              </w:rPr>
              <w:t>3.2.</w:t>
            </w:r>
          </w:p>
        </w:tc>
        <w:tc>
          <w:tcPr>
            <w:tcW w:w="4635" w:type="dxa"/>
            <w:vAlign w:val="center"/>
          </w:tcPr>
          <w:p w14:paraId="4FB3B2E8" w14:textId="77777777" w:rsidR="00764B02" w:rsidRPr="00E41038" w:rsidRDefault="00764B02" w:rsidP="00764B02">
            <w:pPr>
              <w:keepNext/>
              <w:ind w:left="10"/>
              <w:outlineLvl w:val="1"/>
              <w:rPr>
                <w:lang w:val="uk-UA"/>
              </w:rPr>
            </w:pPr>
            <w:r w:rsidRPr="00E41038">
              <w:rPr>
                <w:lang w:val="uk-UA"/>
              </w:rPr>
              <w:t>Про організацію роботи  з питань охорони праці та протипожежної безпеки в школі у 202</w:t>
            </w:r>
            <w:r w:rsidR="00AE1608">
              <w:rPr>
                <w:lang w:val="uk-UA"/>
              </w:rPr>
              <w:t>4</w:t>
            </w:r>
            <w:r w:rsidRPr="00E41038">
              <w:rPr>
                <w:lang w:val="uk-UA"/>
              </w:rPr>
              <w:t>/202</w:t>
            </w:r>
            <w:r w:rsidR="00AE1608">
              <w:rPr>
                <w:lang w:val="uk-UA"/>
              </w:rPr>
              <w:t xml:space="preserve">5 </w:t>
            </w:r>
            <w:r w:rsidRPr="00E41038">
              <w:rPr>
                <w:lang w:val="uk-UA"/>
              </w:rPr>
              <w:t>навчальному році”.</w:t>
            </w:r>
          </w:p>
        </w:tc>
        <w:tc>
          <w:tcPr>
            <w:tcW w:w="1407" w:type="dxa"/>
            <w:vAlign w:val="center"/>
          </w:tcPr>
          <w:p w14:paraId="3BE35169" w14:textId="77777777" w:rsidR="00764B02" w:rsidRPr="00E41038" w:rsidRDefault="00764B02" w:rsidP="00764B02">
            <w:pPr>
              <w:ind w:right="-88"/>
              <w:jc w:val="center"/>
              <w:rPr>
                <w:lang w:val="uk-UA"/>
              </w:rPr>
            </w:pPr>
            <w:r w:rsidRPr="00E41038">
              <w:rPr>
                <w:lang w:val="uk-UA"/>
              </w:rPr>
              <w:t>серпень</w:t>
            </w:r>
          </w:p>
        </w:tc>
        <w:tc>
          <w:tcPr>
            <w:tcW w:w="1937" w:type="dxa"/>
          </w:tcPr>
          <w:p w14:paraId="1AB70EE6" w14:textId="77777777" w:rsidR="00764B02" w:rsidRDefault="00764B02" w:rsidP="00764B02">
            <w:r w:rsidRPr="005771BF">
              <w:rPr>
                <w:bCs/>
                <w:lang w:val="uk-UA"/>
              </w:rPr>
              <w:t>Новікова Д.В.</w:t>
            </w:r>
          </w:p>
        </w:tc>
        <w:tc>
          <w:tcPr>
            <w:tcW w:w="1360" w:type="dxa"/>
          </w:tcPr>
          <w:p w14:paraId="7BC35AA7" w14:textId="77777777" w:rsidR="00764B02" w:rsidRPr="00E41038" w:rsidRDefault="00764B02" w:rsidP="00764B02">
            <w:pPr>
              <w:rPr>
                <w:color w:val="8496B0" w:themeColor="text2" w:themeTint="99"/>
                <w:lang w:val="uk-UA"/>
              </w:rPr>
            </w:pPr>
          </w:p>
        </w:tc>
      </w:tr>
      <w:tr w:rsidR="00764B02" w:rsidRPr="00E41038" w14:paraId="54F6FEC3" w14:textId="77777777" w:rsidTr="00764B02">
        <w:tc>
          <w:tcPr>
            <w:tcW w:w="696" w:type="dxa"/>
            <w:vAlign w:val="center"/>
          </w:tcPr>
          <w:p w14:paraId="282EFAC3" w14:textId="77777777" w:rsidR="00764B02" w:rsidRPr="00E41038" w:rsidRDefault="00764B02" w:rsidP="00764B02">
            <w:pPr>
              <w:jc w:val="center"/>
              <w:rPr>
                <w:bCs/>
                <w:lang w:val="uk-UA"/>
              </w:rPr>
            </w:pPr>
            <w:r w:rsidRPr="00E41038">
              <w:rPr>
                <w:bCs/>
                <w:lang w:val="uk-UA"/>
              </w:rPr>
              <w:t>3.3.</w:t>
            </w:r>
          </w:p>
        </w:tc>
        <w:tc>
          <w:tcPr>
            <w:tcW w:w="4635" w:type="dxa"/>
            <w:vAlign w:val="center"/>
          </w:tcPr>
          <w:p w14:paraId="2D56E61B" w14:textId="77777777" w:rsidR="00764B02" w:rsidRPr="00E41038" w:rsidRDefault="00764B02" w:rsidP="00764B02">
            <w:pPr>
              <w:keepNext/>
              <w:ind w:left="10"/>
              <w:outlineLvl w:val="1"/>
              <w:rPr>
                <w:lang w:val="uk-UA"/>
              </w:rPr>
            </w:pPr>
            <w:r w:rsidRPr="00E41038">
              <w:rPr>
                <w:lang w:val="uk-UA"/>
              </w:rPr>
              <w:t>Про результати дотримання санітарно-</w:t>
            </w:r>
            <w:r w:rsidR="0031724E">
              <w:rPr>
                <w:lang w:val="uk-UA"/>
              </w:rPr>
              <w:t>гігієнічних норм у ліцеї</w:t>
            </w:r>
            <w:r w:rsidRPr="00E41038">
              <w:rPr>
                <w:lang w:val="uk-UA"/>
              </w:rPr>
              <w:t xml:space="preserve"> в </w:t>
            </w:r>
            <w:r w:rsidRPr="00E41038">
              <w:rPr>
                <w:lang w:val="en-US"/>
              </w:rPr>
              <w:t>I</w:t>
            </w:r>
            <w:r w:rsidRPr="00E41038">
              <w:rPr>
                <w:lang w:val="uk-UA"/>
              </w:rPr>
              <w:t xml:space="preserve"> семестрі 202</w:t>
            </w:r>
            <w:r w:rsidR="00AE1608">
              <w:rPr>
                <w:lang w:val="uk-UA"/>
              </w:rPr>
              <w:t>4</w:t>
            </w:r>
            <w:r w:rsidRPr="00E41038">
              <w:rPr>
                <w:lang w:val="uk-UA"/>
              </w:rPr>
              <w:t>/202</w:t>
            </w:r>
            <w:r w:rsidR="004D7715">
              <w:rPr>
                <w:lang w:val="uk-UA"/>
              </w:rPr>
              <w:t>5</w:t>
            </w:r>
            <w:r w:rsidR="0031724E">
              <w:rPr>
                <w:lang w:val="uk-UA"/>
              </w:rPr>
              <w:t xml:space="preserve"> навчального року</w:t>
            </w:r>
            <w:r w:rsidRPr="00E41038">
              <w:rPr>
                <w:lang w:val="uk-UA"/>
              </w:rPr>
              <w:t>”.</w:t>
            </w:r>
          </w:p>
        </w:tc>
        <w:tc>
          <w:tcPr>
            <w:tcW w:w="1407" w:type="dxa"/>
            <w:vAlign w:val="center"/>
          </w:tcPr>
          <w:p w14:paraId="79C6566C" w14:textId="77777777" w:rsidR="00764B02" w:rsidRPr="00E41038" w:rsidRDefault="00764B02" w:rsidP="00764B02">
            <w:pPr>
              <w:ind w:right="-88"/>
              <w:jc w:val="center"/>
              <w:rPr>
                <w:lang w:val="uk-UA"/>
              </w:rPr>
            </w:pPr>
            <w:r w:rsidRPr="00E41038">
              <w:rPr>
                <w:lang w:val="uk-UA"/>
              </w:rPr>
              <w:t>листопад</w:t>
            </w:r>
          </w:p>
        </w:tc>
        <w:tc>
          <w:tcPr>
            <w:tcW w:w="1937" w:type="dxa"/>
          </w:tcPr>
          <w:p w14:paraId="48EE6B6A" w14:textId="77777777" w:rsidR="00764B02" w:rsidRPr="00E41038" w:rsidRDefault="00764B02" w:rsidP="00764B02">
            <w:r>
              <w:rPr>
                <w:bCs/>
                <w:lang w:val="uk-UA"/>
              </w:rPr>
              <w:t>Новікова Д.В.</w:t>
            </w:r>
          </w:p>
        </w:tc>
        <w:tc>
          <w:tcPr>
            <w:tcW w:w="1360" w:type="dxa"/>
          </w:tcPr>
          <w:p w14:paraId="7D9B96D9" w14:textId="77777777" w:rsidR="00764B02" w:rsidRPr="00E41038" w:rsidRDefault="00764B02" w:rsidP="00764B02">
            <w:pPr>
              <w:rPr>
                <w:color w:val="8496B0" w:themeColor="text2" w:themeTint="99"/>
                <w:lang w:val="uk-UA"/>
              </w:rPr>
            </w:pPr>
          </w:p>
        </w:tc>
      </w:tr>
      <w:tr w:rsidR="00764B02" w:rsidRPr="00E41038" w14:paraId="414F33D6" w14:textId="77777777" w:rsidTr="00764B02">
        <w:tc>
          <w:tcPr>
            <w:tcW w:w="696" w:type="dxa"/>
            <w:vAlign w:val="center"/>
          </w:tcPr>
          <w:p w14:paraId="22986977" w14:textId="77777777" w:rsidR="00764B02" w:rsidRPr="00E41038" w:rsidRDefault="00764B02" w:rsidP="00764B02">
            <w:pPr>
              <w:jc w:val="center"/>
              <w:rPr>
                <w:bCs/>
                <w:lang w:val="uk-UA"/>
              </w:rPr>
            </w:pPr>
            <w:r w:rsidRPr="00E41038">
              <w:rPr>
                <w:bCs/>
                <w:lang w:val="uk-UA"/>
              </w:rPr>
              <w:t>3.4.</w:t>
            </w:r>
          </w:p>
        </w:tc>
        <w:tc>
          <w:tcPr>
            <w:tcW w:w="4635" w:type="dxa"/>
            <w:vAlign w:val="center"/>
          </w:tcPr>
          <w:p w14:paraId="4C12BFEA" w14:textId="77777777" w:rsidR="00764B02" w:rsidRPr="00E41038" w:rsidRDefault="00764B02" w:rsidP="00764B02">
            <w:pPr>
              <w:keepNext/>
              <w:ind w:left="10"/>
              <w:outlineLvl w:val="1"/>
              <w:rPr>
                <w:lang w:val="uk-UA"/>
              </w:rPr>
            </w:pPr>
            <w:r w:rsidRPr="00E41038">
              <w:rPr>
                <w:lang w:val="uk-UA"/>
              </w:rPr>
              <w:t>Про хід виконання Колективного договору між адміністрацією    та трудовим колективом закладу освіти у 202</w:t>
            </w:r>
            <w:r w:rsidR="004D7715">
              <w:rPr>
                <w:lang w:val="uk-UA"/>
              </w:rPr>
              <w:t>5</w:t>
            </w:r>
            <w:r>
              <w:rPr>
                <w:lang w:val="uk-UA"/>
              </w:rPr>
              <w:t xml:space="preserve"> </w:t>
            </w:r>
            <w:r w:rsidRPr="00E41038">
              <w:rPr>
                <w:lang w:val="uk-UA"/>
              </w:rPr>
              <w:t xml:space="preserve"> році.</w:t>
            </w:r>
          </w:p>
        </w:tc>
        <w:tc>
          <w:tcPr>
            <w:tcW w:w="1407" w:type="dxa"/>
            <w:vAlign w:val="center"/>
          </w:tcPr>
          <w:p w14:paraId="06594B01" w14:textId="77777777" w:rsidR="00764B02" w:rsidRPr="00E41038" w:rsidRDefault="00764B02" w:rsidP="00764B02">
            <w:pPr>
              <w:ind w:right="-88"/>
              <w:jc w:val="center"/>
              <w:rPr>
                <w:lang w:val="uk-UA"/>
              </w:rPr>
            </w:pPr>
            <w:r w:rsidRPr="00E41038">
              <w:rPr>
                <w:lang w:val="uk-UA"/>
              </w:rPr>
              <w:t>грудень</w:t>
            </w:r>
          </w:p>
        </w:tc>
        <w:tc>
          <w:tcPr>
            <w:tcW w:w="1937" w:type="dxa"/>
          </w:tcPr>
          <w:p w14:paraId="2A9F146B" w14:textId="77777777" w:rsidR="00764B02" w:rsidRDefault="00764B02" w:rsidP="00764B02">
            <w:pPr>
              <w:rPr>
                <w:bCs/>
                <w:lang w:val="uk-UA"/>
              </w:rPr>
            </w:pPr>
            <w:r>
              <w:rPr>
                <w:bCs/>
                <w:lang w:val="uk-UA"/>
              </w:rPr>
              <w:t>Новікова Д.В.</w:t>
            </w:r>
          </w:p>
          <w:p w14:paraId="33DF2969" w14:textId="77777777" w:rsidR="00764B02" w:rsidRPr="00E41038" w:rsidRDefault="00764B02" w:rsidP="00764B02">
            <w:r>
              <w:rPr>
                <w:bCs/>
                <w:lang w:val="uk-UA"/>
              </w:rPr>
              <w:t>Голова профспілки</w:t>
            </w:r>
          </w:p>
        </w:tc>
        <w:tc>
          <w:tcPr>
            <w:tcW w:w="1360" w:type="dxa"/>
          </w:tcPr>
          <w:p w14:paraId="13446123" w14:textId="77777777" w:rsidR="00764B02" w:rsidRPr="00E41038" w:rsidRDefault="00764B02" w:rsidP="00764B02">
            <w:pPr>
              <w:rPr>
                <w:color w:val="8496B0" w:themeColor="text2" w:themeTint="99"/>
                <w:lang w:val="uk-UA"/>
              </w:rPr>
            </w:pPr>
          </w:p>
        </w:tc>
      </w:tr>
      <w:tr w:rsidR="00764B02" w:rsidRPr="00E41038" w14:paraId="392CF6D3" w14:textId="77777777" w:rsidTr="00764B02">
        <w:tc>
          <w:tcPr>
            <w:tcW w:w="696" w:type="dxa"/>
            <w:vAlign w:val="center"/>
          </w:tcPr>
          <w:p w14:paraId="16847475" w14:textId="77777777" w:rsidR="00764B02" w:rsidRPr="00E41038" w:rsidRDefault="00764B02" w:rsidP="00764B02">
            <w:pPr>
              <w:jc w:val="center"/>
              <w:rPr>
                <w:bCs/>
                <w:lang w:val="uk-UA"/>
              </w:rPr>
            </w:pPr>
            <w:r w:rsidRPr="00E41038">
              <w:rPr>
                <w:bCs/>
                <w:lang w:val="uk-UA"/>
              </w:rPr>
              <w:lastRenderedPageBreak/>
              <w:t>3.5.</w:t>
            </w:r>
          </w:p>
        </w:tc>
        <w:tc>
          <w:tcPr>
            <w:tcW w:w="4635" w:type="dxa"/>
            <w:vAlign w:val="center"/>
          </w:tcPr>
          <w:p w14:paraId="72746C91" w14:textId="77777777" w:rsidR="00764B02" w:rsidRPr="00E41038" w:rsidRDefault="008F3BD4" w:rsidP="00764B02">
            <w:pPr>
              <w:keepNext/>
              <w:ind w:left="10"/>
              <w:outlineLvl w:val="1"/>
              <w:rPr>
                <w:lang w:val="uk-UA"/>
              </w:rPr>
            </w:pPr>
            <w:r>
              <w:rPr>
                <w:lang w:val="uk-UA"/>
              </w:rPr>
              <w:t>Про підсумки роботи в ліцеї</w:t>
            </w:r>
            <w:r w:rsidR="00764B02" w:rsidRPr="00E41038">
              <w:rPr>
                <w:lang w:val="uk-UA"/>
              </w:rPr>
              <w:t xml:space="preserve"> з охорони праці за 202</w:t>
            </w:r>
            <w:r w:rsidR="004D7715">
              <w:rPr>
                <w:lang w:val="uk-UA"/>
              </w:rPr>
              <w:t>4</w:t>
            </w:r>
            <w:r w:rsidR="00764B02" w:rsidRPr="00E41038">
              <w:rPr>
                <w:lang w:val="uk-UA"/>
              </w:rPr>
              <w:t>/202</w:t>
            </w:r>
            <w:r w:rsidR="004D7715">
              <w:rPr>
                <w:lang w:val="uk-UA"/>
              </w:rPr>
              <w:t>5</w:t>
            </w:r>
            <w:r w:rsidR="00764B02" w:rsidRPr="00E41038">
              <w:rPr>
                <w:lang w:val="uk-UA"/>
              </w:rPr>
              <w:t xml:space="preserve"> навчальний рік”.</w:t>
            </w:r>
          </w:p>
        </w:tc>
        <w:tc>
          <w:tcPr>
            <w:tcW w:w="1407" w:type="dxa"/>
            <w:vAlign w:val="center"/>
          </w:tcPr>
          <w:p w14:paraId="7775DC20" w14:textId="77777777" w:rsidR="00764B02" w:rsidRPr="00E41038" w:rsidRDefault="00764B02" w:rsidP="00764B02">
            <w:pPr>
              <w:ind w:right="-88"/>
              <w:jc w:val="center"/>
              <w:rPr>
                <w:lang w:val="uk-UA"/>
              </w:rPr>
            </w:pPr>
            <w:r w:rsidRPr="00E41038">
              <w:rPr>
                <w:lang w:val="uk-UA"/>
              </w:rPr>
              <w:t>червень 202</w:t>
            </w:r>
            <w:r w:rsidR="004D7715">
              <w:rPr>
                <w:lang w:val="uk-UA"/>
              </w:rPr>
              <w:t>4</w:t>
            </w:r>
          </w:p>
        </w:tc>
        <w:tc>
          <w:tcPr>
            <w:tcW w:w="1937" w:type="dxa"/>
          </w:tcPr>
          <w:p w14:paraId="7F8AB5BA" w14:textId="77777777" w:rsidR="00764B02" w:rsidRDefault="00764B02" w:rsidP="00764B02">
            <w:pPr>
              <w:rPr>
                <w:bCs/>
                <w:lang w:val="uk-UA"/>
              </w:rPr>
            </w:pPr>
            <w:r>
              <w:rPr>
                <w:bCs/>
                <w:lang w:val="uk-UA"/>
              </w:rPr>
              <w:t>Новікова Д.В.</w:t>
            </w:r>
          </w:p>
          <w:p w14:paraId="076A9563" w14:textId="77777777" w:rsidR="00764B02" w:rsidRPr="00E41038" w:rsidRDefault="00764B02" w:rsidP="00764B02"/>
        </w:tc>
        <w:tc>
          <w:tcPr>
            <w:tcW w:w="1360" w:type="dxa"/>
          </w:tcPr>
          <w:p w14:paraId="1EF1B156" w14:textId="77777777" w:rsidR="00764B02" w:rsidRPr="00E41038" w:rsidRDefault="00764B02" w:rsidP="00764B02">
            <w:pPr>
              <w:rPr>
                <w:color w:val="8496B0" w:themeColor="text2" w:themeTint="99"/>
                <w:lang w:val="uk-UA"/>
              </w:rPr>
            </w:pPr>
          </w:p>
        </w:tc>
      </w:tr>
      <w:tr w:rsidR="00764B02" w:rsidRPr="00E41038" w14:paraId="1FA151E7" w14:textId="77777777" w:rsidTr="00764B02">
        <w:tc>
          <w:tcPr>
            <w:tcW w:w="8675" w:type="dxa"/>
            <w:gridSpan w:val="4"/>
          </w:tcPr>
          <w:p w14:paraId="0D05DA8A" w14:textId="77777777" w:rsidR="00764B02" w:rsidRPr="00E41038" w:rsidRDefault="00764B02" w:rsidP="00764B02">
            <w:pPr>
              <w:rPr>
                <w:b/>
                <w:lang w:val="uk-UA"/>
              </w:rPr>
            </w:pPr>
            <w:r w:rsidRPr="00E41038">
              <w:rPr>
                <w:b/>
                <w:lang w:val="uk-UA"/>
              </w:rPr>
              <w:t>4.Організація роботи щодо проведення інструктажів з питань охорони праці</w:t>
            </w:r>
          </w:p>
        </w:tc>
        <w:tc>
          <w:tcPr>
            <w:tcW w:w="1360" w:type="dxa"/>
          </w:tcPr>
          <w:p w14:paraId="349DAA76" w14:textId="77777777" w:rsidR="00764B02" w:rsidRPr="00E41038" w:rsidRDefault="00764B02" w:rsidP="00764B02">
            <w:pPr>
              <w:rPr>
                <w:color w:val="8496B0" w:themeColor="text2" w:themeTint="99"/>
                <w:lang w:val="uk-UA"/>
              </w:rPr>
            </w:pPr>
          </w:p>
        </w:tc>
      </w:tr>
      <w:tr w:rsidR="00764B02" w:rsidRPr="00E41038" w14:paraId="031772E7" w14:textId="77777777" w:rsidTr="00764B02">
        <w:tc>
          <w:tcPr>
            <w:tcW w:w="696" w:type="dxa"/>
          </w:tcPr>
          <w:p w14:paraId="0ACFC704" w14:textId="77777777" w:rsidR="00764B02" w:rsidRPr="00E41038" w:rsidRDefault="00764B02" w:rsidP="00764B02">
            <w:pPr>
              <w:jc w:val="center"/>
              <w:rPr>
                <w:lang w:val="uk-UA"/>
              </w:rPr>
            </w:pPr>
            <w:r w:rsidRPr="00E41038">
              <w:rPr>
                <w:lang w:val="uk-UA"/>
              </w:rPr>
              <w:t>4.1.</w:t>
            </w:r>
          </w:p>
        </w:tc>
        <w:tc>
          <w:tcPr>
            <w:tcW w:w="4635" w:type="dxa"/>
          </w:tcPr>
          <w:p w14:paraId="60128B7D" w14:textId="77777777" w:rsidR="00764B02" w:rsidRPr="00E41038" w:rsidRDefault="00764B02" w:rsidP="00764B02">
            <w:pPr>
              <w:rPr>
                <w:lang w:val="uk-UA"/>
              </w:rPr>
            </w:pPr>
            <w:r w:rsidRPr="00E41038">
              <w:rPr>
                <w:lang w:val="uk-UA"/>
              </w:rPr>
              <w:t>Здійснювати проведення  вступних з інструктажів з питань охорони праці на робочому місці  з новоприбулими працівниками.</w:t>
            </w:r>
          </w:p>
        </w:tc>
        <w:tc>
          <w:tcPr>
            <w:tcW w:w="1407" w:type="dxa"/>
            <w:vAlign w:val="center"/>
          </w:tcPr>
          <w:p w14:paraId="427E2C9A" w14:textId="77777777" w:rsidR="00764B02" w:rsidRPr="00E41038" w:rsidRDefault="00764B02" w:rsidP="00764B02">
            <w:pPr>
              <w:jc w:val="center"/>
              <w:rPr>
                <w:lang w:val="uk-UA"/>
              </w:rPr>
            </w:pPr>
            <w:r w:rsidRPr="00E41038">
              <w:rPr>
                <w:lang w:val="uk-UA"/>
              </w:rPr>
              <w:t>протягом року</w:t>
            </w:r>
          </w:p>
        </w:tc>
        <w:tc>
          <w:tcPr>
            <w:tcW w:w="1937" w:type="dxa"/>
          </w:tcPr>
          <w:p w14:paraId="7D81E2E3" w14:textId="77777777" w:rsidR="00764B02" w:rsidRDefault="00764B02" w:rsidP="00764B02">
            <w:r w:rsidRPr="004825EB">
              <w:rPr>
                <w:bCs/>
                <w:lang w:val="uk-UA"/>
              </w:rPr>
              <w:t>Новікова Д.В.</w:t>
            </w:r>
          </w:p>
        </w:tc>
        <w:tc>
          <w:tcPr>
            <w:tcW w:w="1360" w:type="dxa"/>
          </w:tcPr>
          <w:p w14:paraId="7AEA2196" w14:textId="77777777" w:rsidR="00764B02" w:rsidRPr="00E41038" w:rsidRDefault="00764B02" w:rsidP="00764B02">
            <w:pPr>
              <w:rPr>
                <w:color w:val="8496B0" w:themeColor="text2" w:themeTint="99"/>
                <w:lang w:val="uk-UA"/>
              </w:rPr>
            </w:pPr>
          </w:p>
        </w:tc>
      </w:tr>
      <w:tr w:rsidR="00764B02" w:rsidRPr="00E41038" w14:paraId="0992C00D" w14:textId="77777777" w:rsidTr="00764B02">
        <w:tc>
          <w:tcPr>
            <w:tcW w:w="696" w:type="dxa"/>
          </w:tcPr>
          <w:p w14:paraId="359FC1B0" w14:textId="77777777" w:rsidR="00764B02" w:rsidRPr="00E41038" w:rsidRDefault="00764B02" w:rsidP="00764B02">
            <w:pPr>
              <w:jc w:val="center"/>
              <w:rPr>
                <w:lang w:val="uk-UA"/>
              </w:rPr>
            </w:pPr>
            <w:r w:rsidRPr="00E41038">
              <w:rPr>
                <w:lang w:val="uk-UA"/>
              </w:rPr>
              <w:t>4.2.</w:t>
            </w:r>
          </w:p>
        </w:tc>
        <w:tc>
          <w:tcPr>
            <w:tcW w:w="4635" w:type="dxa"/>
          </w:tcPr>
          <w:p w14:paraId="4CD65880" w14:textId="77777777" w:rsidR="00764B02" w:rsidRPr="00E41038" w:rsidRDefault="00764B02" w:rsidP="00764B02">
            <w:pPr>
              <w:rPr>
                <w:lang w:val="uk-UA"/>
              </w:rPr>
            </w:pPr>
            <w:r w:rsidRPr="00E41038">
              <w:rPr>
                <w:lang w:val="uk-UA"/>
              </w:rPr>
              <w:t>Здійснювати проведення  первинних інструктажів з питань охорони праці на робо</w:t>
            </w:r>
            <w:r w:rsidR="008F3BD4">
              <w:rPr>
                <w:lang w:val="uk-UA"/>
              </w:rPr>
              <w:t>чому місці  з працівниками ліцею</w:t>
            </w:r>
            <w:r w:rsidRPr="00E41038">
              <w:rPr>
                <w:lang w:val="uk-UA"/>
              </w:rPr>
              <w:t>.</w:t>
            </w:r>
          </w:p>
        </w:tc>
        <w:tc>
          <w:tcPr>
            <w:tcW w:w="1407" w:type="dxa"/>
          </w:tcPr>
          <w:p w14:paraId="560E15FE" w14:textId="77777777" w:rsidR="00764B02" w:rsidRPr="00E41038" w:rsidRDefault="00764B02" w:rsidP="00764B02">
            <w:pPr>
              <w:jc w:val="center"/>
              <w:rPr>
                <w:lang w:val="uk-UA"/>
              </w:rPr>
            </w:pPr>
            <w:r w:rsidRPr="00E41038">
              <w:rPr>
                <w:lang w:val="uk-UA"/>
              </w:rPr>
              <w:t>протягом року</w:t>
            </w:r>
          </w:p>
        </w:tc>
        <w:tc>
          <w:tcPr>
            <w:tcW w:w="1937" w:type="dxa"/>
          </w:tcPr>
          <w:p w14:paraId="756E95E6" w14:textId="77777777" w:rsidR="00764B02" w:rsidRDefault="00764B02" w:rsidP="00764B02">
            <w:r w:rsidRPr="004825EB">
              <w:rPr>
                <w:bCs/>
                <w:lang w:val="uk-UA"/>
              </w:rPr>
              <w:t>Новікова Д.В.</w:t>
            </w:r>
          </w:p>
        </w:tc>
        <w:tc>
          <w:tcPr>
            <w:tcW w:w="1360" w:type="dxa"/>
          </w:tcPr>
          <w:p w14:paraId="2E799696" w14:textId="77777777" w:rsidR="00764B02" w:rsidRPr="00E41038" w:rsidRDefault="00764B02" w:rsidP="00764B02">
            <w:pPr>
              <w:rPr>
                <w:color w:val="8496B0" w:themeColor="text2" w:themeTint="99"/>
                <w:lang w:val="uk-UA"/>
              </w:rPr>
            </w:pPr>
          </w:p>
        </w:tc>
      </w:tr>
      <w:tr w:rsidR="00764B02" w:rsidRPr="00E41038" w14:paraId="18735CBB" w14:textId="77777777" w:rsidTr="00764B02">
        <w:tc>
          <w:tcPr>
            <w:tcW w:w="696" w:type="dxa"/>
          </w:tcPr>
          <w:p w14:paraId="5DDE781B" w14:textId="77777777" w:rsidR="00764B02" w:rsidRPr="00E41038" w:rsidRDefault="00764B02" w:rsidP="00764B02">
            <w:pPr>
              <w:jc w:val="center"/>
              <w:rPr>
                <w:lang w:val="uk-UA"/>
              </w:rPr>
            </w:pPr>
            <w:r w:rsidRPr="00E41038">
              <w:rPr>
                <w:lang w:val="uk-UA"/>
              </w:rPr>
              <w:t>4.3.</w:t>
            </w:r>
          </w:p>
        </w:tc>
        <w:tc>
          <w:tcPr>
            <w:tcW w:w="4635" w:type="dxa"/>
          </w:tcPr>
          <w:p w14:paraId="3AB2854A" w14:textId="77777777" w:rsidR="00764B02" w:rsidRPr="00E41038" w:rsidRDefault="00764B02" w:rsidP="00764B02">
            <w:pPr>
              <w:rPr>
                <w:lang w:val="uk-UA"/>
              </w:rPr>
            </w:pPr>
            <w:r w:rsidRPr="00E41038">
              <w:rPr>
                <w:lang w:val="uk-UA"/>
              </w:rPr>
              <w:t xml:space="preserve">Здійснювати проведення  повторного інструктажу з питань охорони праці на робочому місці  з працівниками </w:t>
            </w:r>
            <w:r w:rsidR="008F3BD4">
              <w:rPr>
                <w:lang w:val="uk-UA"/>
              </w:rPr>
              <w:t>ліцею</w:t>
            </w:r>
            <w:r w:rsidRPr="00E41038">
              <w:rPr>
                <w:lang w:val="uk-UA"/>
              </w:rPr>
              <w:t>.</w:t>
            </w:r>
          </w:p>
        </w:tc>
        <w:tc>
          <w:tcPr>
            <w:tcW w:w="1407" w:type="dxa"/>
          </w:tcPr>
          <w:p w14:paraId="6DB04DC8" w14:textId="77777777" w:rsidR="00764B02" w:rsidRPr="00E41038" w:rsidRDefault="00764B02" w:rsidP="00764B02">
            <w:pPr>
              <w:jc w:val="center"/>
              <w:rPr>
                <w:lang w:val="uk-UA"/>
              </w:rPr>
            </w:pPr>
            <w:r w:rsidRPr="00E41038">
              <w:rPr>
                <w:lang w:val="uk-UA"/>
              </w:rPr>
              <w:t>двічі на рік</w:t>
            </w:r>
          </w:p>
        </w:tc>
        <w:tc>
          <w:tcPr>
            <w:tcW w:w="1937" w:type="dxa"/>
          </w:tcPr>
          <w:p w14:paraId="1FA4F30F" w14:textId="77777777" w:rsidR="00764B02" w:rsidRDefault="00764B02" w:rsidP="00764B02">
            <w:r w:rsidRPr="004825EB">
              <w:rPr>
                <w:bCs/>
                <w:lang w:val="uk-UA"/>
              </w:rPr>
              <w:t>Новікова Д.В.</w:t>
            </w:r>
          </w:p>
        </w:tc>
        <w:tc>
          <w:tcPr>
            <w:tcW w:w="1360" w:type="dxa"/>
          </w:tcPr>
          <w:p w14:paraId="160D549A" w14:textId="77777777" w:rsidR="00764B02" w:rsidRPr="00E41038" w:rsidRDefault="00764B02" w:rsidP="00764B02">
            <w:pPr>
              <w:rPr>
                <w:color w:val="8496B0" w:themeColor="text2" w:themeTint="99"/>
                <w:lang w:val="uk-UA"/>
              </w:rPr>
            </w:pPr>
          </w:p>
        </w:tc>
      </w:tr>
      <w:tr w:rsidR="00764B02" w:rsidRPr="00E41038" w14:paraId="0B32897A" w14:textId="77777777" w:rsidTr="00764B02">
        <w:tc>
          <w:tcPr>
            <w:tcW w:w="696" w:type="dxa"/>
          </w:tcPr>
          <w:p w14:paraId="1CB94209" w14:textId="77777777" w:rsidR="00764B02" w:rsidRPr="00E41038" w:rsidRDefault="00764B02" w:rsidP="00764B02">
            <w:pPr>
              <w:jc w:val="center"/>
              <w:rPr>
                <w:lang w:val="uk-UA"/>
              </w:rPr>
            </w:pPr>
            <w:r w:rsidRPr="00E41038">
              <w:rPr>
                <w:lang w:val="uk-UA"/>
              </w:rPr>
              <w:t>4.4.</w:t>
            </w:r>
          </w:p>
        </w:tc>
        <w:tc>
          <w:tcPr>
            <w:tcW w:w="4635" w:type="dxa"/>
          </w:tcPr>
          <w:p w14:paraId="0A270D6B" w14:textId="77777777" w:rsidR="00764B02" w:rsidRPr="00E41038" w:rsidRDefault="00764B02" w:rsidP="00764B02">
            <w:pPr>
              <w:rPr>
                <w:lang w:val="uk-UA"/>
              </w:rPr>
            </w:pPr>
            <w:r w:rsidRPr="00E41038">
              <w:rPr>
                <w:lang w:val="uk-UA"/>
              </w:rPr>
              <w:t xml:space="preserve">Здійснювати проведення позапланового інструктажу з питань охорони праці на робочому місці  з працівниками </w:t>
            </w:r>
            <w:r w:rsidR="008F3BD4">
              <w:rPr>
                <w:lang w:val="uk-UA"/>
              </w:rPr>
              <w:t>ліцею</w:t>
            </w:r>
            <w:r w:rsidRPr="00E41038">
              <w:rPr>
                <w:lang w:val="uk-UA"/>
              </w:rPr>
              <w:t>.</w:t>
            </w:r>
          </w:p>
        </w:tc>
        <w:tc>
          <w:tcPr>
            <w:tcW w:w="1407" w:type="dxa"/>
          </w:tcPr>
          <w:p w14:paraId="173A738D" w14:textId="77777777" w:rsidR="00764B02" w:rsidRPr="00E41038" w:rsidRDefault="00764B02" w:rsidP="00764B02">
            <w:pPr>
              <w:ind w:left="-84" w:right="-108"/>
              <w:jc w:val="center"/>
              <w:rPr>
                <w:lang w:val="uk-UA"/>
              </w:rPr>
            </w:pPr>
            <w:r w:rsidRPr="00E41038">
              <w:rPr>
                <w:lang w:val="uk-UA"/>
              </w:rPr>
              <w:t>у випадку травмування</w:t>
            </w:r>
          </w:p>
        </w:tc>
        <w:tc>
          <w:tcPr>
            <w:tcW w:w="1937" w:type="dxa"/>
          </w:tcPr>
          <w:p w14:paraId="386FAC1C" w14:textId="77777777" w:rsidR="00764B02" w:rsidRDefault="00764B02" w:rsidP="00764B02">
            <w:r w:rsidRPr="004825EB">
              <w:rPr>
                <w:bCs/>
                <w:lang w:val="uk-UA"/>
              </w:rPr>
              <w:t>Новікова Д.В.</w:t>
            </w:r>
          </w:p>
        </w:tc>
        <w:tc>
          <w:tcPr>
            <w:tcW w:w="1360" w:type="dxa"/>
          </w:tcPr>
          <w:p w14:paraId="2F2A7761" w14:textId="77777777" w:rsidR="00764B02" w:rsidRPr="00E41038" w:rsidRDefault="00764B02" w:rsidP="00764B02">
            <w:pPr>
              <w:rPr>
                <w:color w:val="8496B0" w:themeColor="text2" w:themeTint="99"/>
                <w:lang w:val="uk-UA"/>
              </w:rPr>
            </w:pPr>
          </w:p>
        </w:tc>
      </w:tr>
      <w:tr w:rsidR="00764B02" w:rsidRPr="00E41038" w14:paraId="3D4E4DB9" w14:textId="77777777" w:rsidTr="00764B02">
        <w:tc>
          <w:tcPr>
            <w:tcW w:w="696" w:type="dxa"/>
          </w:tcPr>
          <w:p w14:paraId="2CD0BA81" w14:textId="77777777" w:rsidR="00764B02" w:rsidRPr="00E41038" w:rsidRDefault="00764B02" w:rsidP="00764B02">
            <w:pPr>
              <w:jc w:val="center"/>
              <w:rPr>
                <w:lang w:val="uk-UA"/>
              </w:rPr>
            </w:pPr>
            <w:r w:rsidRPr="00E41038">
              <w:rPr>
                <w:lang w:val="uk-UA"/>
              </w:rPr>
              <w:t>4.5.</w:t>
            </w:r>
          </w:p>
        </w:tc>
        <w:tc>
          <w:tcPr>
            <w:tcW w:w="4635" w:type="dxa"/>
          </w:tcPr>
          <w:p w14:paraId="5E8FAEA5" w14:textId="77777777" w:rsidR="00764B02" w:rsidRPr="00E41038" w:rsidRDefault="00764B02" w:rsidP="00764B02">
            <w:pPr>
              <w:rPr>
                <w:lang w:val="uk-UA"/>
              </w:rPr>
            </w:pPr>
            <w:r w:rsidRPr="00E41038">
              <w:rPr>
                <w:lang w:val="uk-UA"/>
              </w:rPr>
              <w:t>Забезпечити наявність посадових обов’язків з безпеки життєдіяльності                     для класних керівників.</w:t>
            </w:r>
          </w:p>
        </w:tc>
        <w:tc>
          <w:tcPr>
            <w:tcW w:w="1407" w:type="dxa"/>
          </w:tcPr>
          <w:p w14:paraId="492BCA3B" w14:textId="77777777" w:rsidR="00764B02" w:rsidRPr="00E41038" w:rsidRDefault="00652AF3" w:rsidP="00764B02">
            <w:pPr>
              <w:jc w:val="center"/>
              <w:rPr>
                <w:lang w:val="uk-UA"/>
              </w:rPr>
            </w:pPr>
            <w:r>
              <w:rPr>
                <w:lang w:val="uk-UA"/>
              </w:rPr>
              <w:t>до 02</w:t>
            </w:r>
            <w:r w:rsidR="00764B02" w:rsidRPr="00E41038">
              <w:rPr>
                <w:lang w:val="uk-UA"/>
              </w:rPr>
              <w:t>.09.</w:t>
            </w:r>
          </w:p>
        </w:tc>
        <w:tc>
          <w:tcPr>
            <w:tcW w:w="1937" w:type="dxa"/>
          </w:tcPr>
          <w:p w14:paraId="2FFA0E8E" w14:textId="77777777" w:rsidR="00764B02" w:rsidRPr="00E41038" w:rsidRDefault="00764B02" w:rsidP="00764B02">
            <w:pPr>
              <w:keepNext/>
              <w:jc w:val="center"/>
              <w:outlineLvl w:val="0"/>
              <w:rPr>
                <w:lang w:val="uk-UA"/>
              </w:rPr>
            </w:pPr>
            <w:r>
              <w:rPr>
                <w:lang w:val="uk-UA"/>
              </w:rPr>
              <w:t>Заступник директор</w:t>
            </w:r>
            <w:r w:rsidR="008F3BD4">
              <w:rPr>
                <w:lang w:val="uk-UA"/>
              </w:rPr>
              <w:t>а</w:t>
            </w:r>
          </w:p>
        </w:tc>
        <w:tc>
          <w:tcPr>
            <w:tcW w:w="1360" w:type="dxa"/>
          </w:tcPr>
          <w:p w14:paraId="270D1E40" w14:textId="77777777" w:rsidR="00764B02" w:rsidRPr="00E41038" w:rsidRDefault="00764B02" w:rsidP="00764B02">
            <w:pPr>
              <w:rPr>
                <w:color w:val="8496B0" w:themeColor="text2" w:themeTint="99"/>
                <w:lang w:val="uk-UA"/>
              </w:rPr>
            </w:pPr>
          </w:p>
        </w:tc>
      </w:tr>
      <w:tr w:rsidR="00764B02" w:rsidRPr="00E41038" w14:paraId="2F1CAE49" w14:textId="77777777" w:rsidTr="00764B02">
        <w:tc>
          <w:tcPr>
            <w:tcW w:w="696" w:type="dxa"/>
          </w:tcPr>
          <w:p w14:paraId="00088F33" w14:textId="77777777" w:rsidR="00764B02" w:rsidRPr="00E41038" w:rsidRDefault="00764B02" w:rsidP="00764B02">
            <w:pPr>
              <w:jc w:val="center"/>
              <w:rPr>
                <w:lang w:val="uk-UA"/>
              </w:rPr>
            </w:pPr>
            <w:r w:rsidRPr="00E41038">
              <w:rPr>
                <w:lang w:val="uk-UA"/>
              </w:rPr>
              <w:t>4.6.</w:t>
            </w:r>
          </w:p>
        </w:tc>
        <w:tc>
          <w:tcPr>
            <w:tcW w:w="4635" w:type="dxa"/>
          </w:tcPr>
          <w:p w14:paraId="636A3499" w14:textId="77777777" w:rsidR="00764B02" w:rsidRPr="00E41038" w:rsidRDefault="00764B02" w:rsidP="00764B02">
            <w:pPr>
              <w:ind w:left="44" w:right="34"/>
              <w:rPr>
                <w:lang w:val="uk-UA"/>
              </w:rPr>
            </w:pPr>
            <w:r w:rsidRPr="00E41038">
              <w:rPr>
                <w:lang w:val="uk-UA"/>
              </w:rPr>
              <w:t>Скласти акти-дозволи проведення занять у кабінетах ф</w:t>
            </w:r>
            <w:r w:rsidR="008F3BD4">
              <w:rPr>
                <w:lang w:val="uk-UA"/>
              </w:rPr>
              <w:t xml:space="preserve">ізики, хімії, біології, </w:t>
            </w:r>
            <w:r w:rsidRPr="00E41038">
              <w:rPr>
                <w:lang w:val="uk-UA"/>
              </w:rPr>
              <w:t xml:space="preserve"> майстернях, спортивному залі, на спортивному майданчику.</w:t>
            </w:r>
          </w:p>
        </w:tc>
        <w:tc>
          <w:tcPr>
            <w:tcW w:w="1407" w:type="dxa"/>
          </w:tcPr>
          <w:p w14:paraId="7C70BDB4" w14:textId="77777777" w:rsidR="00764B02" w:rsidRPr="00E41038" w:rsidRDefault="00764B02" w:rsidP="00764B02">
            <w:pPr>
              <w:jc w:val="center"/>
              <w:rPr>
                <w:bCs/>
                <w:lang w:val="uk-UA"/>
              </w:rPr>
            </w:pPr>
            <w:r w:rsidRPr="00E41038">
              <w:rPr>
                <w:lang w:val="uk-UA"/>
              </w:rPr>
              <w:t>до 05.08.</w:t>
            </w:r>
            <w:r w:rsidR="008F3BD4">
              <w:rPr>
                <w:lang w:val="uk-UA"/>
              </w:rPr>
              <w:t>202</w:t>
            </w:r>
            <w:r w:rsidR="004D7715">
              <w:rPr>
                <w:lang w:val="uk-UA"/>
              </w:rPr>
              <w:t>4</w:t>
            </w:r>
          </w:p>
        </w:tc>
        <w:tc>
          <w:tcPr>
            <w:tcW w:w="1937" w:type="dxa"/>
          </w:tcPr>
          <w:p w14:paraId="0C2A8DFE" w14:textId="77777777" w:rsidR="00764B02" w:rsidRPr="00E41038" w:rsidRDefault="00764B02" w:rsidP="00764B02">
            <w:pPr>
              <w:jc w:val="center"/>
              <w:rPr>
                <w:bCs/>
                <w:lang w:val="uk-UA"/>
              </w:rPr>
            </w:pPr>
            <w:r w:rsidRPr="00E41038">
              <w:rPr>
                <w:bCs/>
                <w:lang w:val="uk-UA"/>
              </w:rPr>
              <w:t xml:space="preserve">Комісія </w:t>
            </w:r>
          </w:p>
        </w:tc>
        <w:tc>
          <w:tcPr>
            <w:tcW w:w="1360" w:type="dxa"/>
          </w:tcPr>
          <w:p w14:paraId="5795F674" w14:textId="77777777" w:rsidR="00764B02" w:rsidRPr="00E41038" w:rsidRDefault="00764B02" w:rsidP="00764B02">
            <w:pPr>
              <w:rPr>
                <w:color w:val="8496B0" w:themeColor="text2" w:themeTint="99"/>
                <w:lang w:val="uk-UA"/>
              </w:rPr>
            </w:pPr>
          </w:p>
        </w:tc>
      </w:tr>
      <w:tr w:rsidR="00764B02" w:rsidRPr="00E41038" w14:paraId="45B23C74" w14:textId="77777777" w:rsidTr="00764B02">
        <w:tc>
          <w:tcPr>
            <w:tcW w:w="8675" w:type="dxa"/>
            <w:gridSpan w:val="4"/>
          </w:tcPr>
          <w:p w14:paraId="7A5700CE" w14:textId="77777777" w:rsidR="00764B02" w:rsidRPr="00E41038" w:rsidRDefault="00764B02" w:rsidP="00764B02">
            <w:pPr>
              <w:rPr>
                <w:b/>
                <w:lang w:val="uk-UA"/>
              </w:rPr>
            </w:pPr>
            <w:r w:rsidRPr="00E41038">
              <w:rPr>
                <w:b/>
                <w:lang w:val="uk-UA"/>
              </w:rPr>
              <w:t xml:space="preserve">5.Забезпечення </w:t>
            </w:r>
            <w:r w:rsidR="00023F97">
              <w:rPr>
                <w:b/>
                <w:lang w:val="uk-UA"/>
              </w:rPr>
              <w:t>матеріально-технічної бази ліцею</w:t>
            </w:r>
          </w:p>
        </w:tc>
        <w:tc>
          <w:tcPr>
            <w:tcW w:w="1360" w:type="dxa"/>
          </w:tcPr>
          <w:p w14:paraId="76C6DA51" w14:textId="77777777" w:rsidR="00764B02" w:rsidRPr="00E41038" w:rsidRDefault="00764B02" w:rsidP="00764B02">
            <w:pPr>
              <w:rPr>
                <w:color w:val="8496B0" w:themeColor="text2" w:themeTint="99"/>
                <w:lang w:val="uk-UA"/>
              </w:rPr>
            </w:pPr>
          </w:p>
        </w:tc>
      </w:tr>
      <w:tr w:rsidR="00764B02" w:rsidRPr="00E41038" w14:paraId="659F43FA" w14:textId="77777777" w:rsidTr="00764B02">
        <w:tc>
          <w:tcPr>
            <w:tcW w:w="696" w:type="dxa"/>
          </w:tcPr>
          <w:p w14:paraId="61C5FEB0" w14:textId="77777777" w:rsidR="00764B02" w:rsidRPr="00E41038" w:rsidRDefault="00764B02" w:rsidP="00764B02">
            <w:pPr>
              <w:jc w:val="center"/>
              <w:rPr>
                <w:lang w:val="uk-UA"/>
              </w:rPr>
            </w:pPr>
            <w:r w:rsidRPr="00E41038">
              <w:rPr>
                <w:lang w:val="uk-UA"/>
              </w:rPr>
              <w:t>5.1.</w:t>
            </w:r>
          </w:p>
        </w:tc>
        <w:tc>
          <w:tcPr>
            <w:tcW w:w="4635" w:type="dxa"/>
          </w:tcPr>
          <w:p w14:paraId="03C889E5" w14:textId="77777777" w:rsidR="00764B02" w:rsidRPr="00E41038" w:rsidRDefault="00764B02" w:rsidP="00764B02">
            <w:pPr>
              <w:rPr>
                <w:lang w:val="uk-UA"/>
              </w:rPr>
            </w:pPr>
            <w:r w:rsidRPr="00E41038">
              <w:rPr>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7" w:type="dxa"/>
          </w:tcPr>
          <w:p w14:paraId="3F5ED582" w14:textId="77777777" w:rsidR="00764B02" w:rsidRPr="00E41038" w:rsidRDefault="00764B02" w:rsidP="00764B02">
            <w:pPr>
              <w:jc w:val="center"/>
              <w:rPr>
                <w:lang w:val="uk-UA"/>
              </w:rPr>
            </w:pPr>
            <w:r w:rsidRPr="00E41038">
              <w:rPr>
                <w:lang w:val="uk-UA"/>
              </w:rPr>
              <w:t>протягом року</w:t>
            </w:r>
          </w:p>
        </w:tc>
        <w:tc>
          <w:tcPr>
            <w:tcW w:w="1937" w:type="dxa"/>
          </w:tcPr>
          <w:p w14:paraId="3431A25C" w14:textId="77777777" w:rsidR="00764B02" w:rsidRDefault="00764B02" w:rsidP="00764B02">
            <w:r w:rsidRPr="00C56A6F">
              <w:rPr>
                <w:bCs/>
                <w:lang w:val="uk-UA"/>
              </w:rPr>
              <w:t>Новікова Д.В.</w:t>
            </w:r>
          </w:p>
        </w:tc>
        <w:tc>
          <w:tcPr>
            <w:tcW w:w="1360" w:type="dxa"/>
          </w:tcPr>
          <w:p w14:paraId="6F2E7DDC" w14:textId="77777777" w:rsidR="00764B02" w:rsidRPr="00E41038" w:rsidRDefault="00764B02" w:rsidP="00764B02">
            <w:pPr>
              <w:rPr>
                <w:color w:val="8496B0" w:themeColor="text2" w:themeTint="99"/>
                <w:lang w:val="uk-UA"/>
              </w:rPr>
            </w:pPr>
          </w:p>
        </w:tc>
      </w:tr>
      <w:tr w:rsidR="00764B02" w:rsidRPr="00E41038" w14:paraId="17320E1A" w14:textId="77777777" w:rsidTr="00764B02">
        <w:tc>
          <w:tcPr>
            <w:tcW w:w="696" w:type="dxa"/>
          </w:tcPr>
          <w:p w14:paraId="29FFACC2" w14:textId="77777777" w:rsidR="00764B02" w:rsidRPr="00E41038" w:rsidRDefault="00764B02" w:rsidP="00764B02">
            <w:pPr>
              <w:jc w:val="center"/>
              <w:rPr>
                <w:lang w:val="uk-UA"/>
              </w:rPr>
            </w:pPr>
            <w:r w:rsidRPr="00E41038">
              <w:rPr>
                <w:lang w:val="uk-UA"/>
              </w:rPr>
              <w:t>5.2.</w:t>
            </w:r>
          </w:p>
        </w:tc>
        <w:tc>
          <w:tcPr>
            <w:tcW w:w="4635" w:type="dxa"/>
          </w:tcPr>
          <w:p w14:paraId="50934746" w14:textId="77777777" w:rsidR="00764B02" w:rsidRPr="00E41038" w:rsidRDefault="00764B02" w:rsidP="001A1324">
            <w:pPr>
              <w:rPr>
                <w:lang w:val="uk-UA"/>
              </w:rPr>
            </w:pPr>
            <w:r w:rsidRPr="00E41038">
              <w:rPr>
                <w:lang w:val="uk-UA"/>
              </w:rPr>
              <w:t>Забезпечити гото</w:t>
            </w:r>
            <w:r w:rsidR="001A1324">
              <w:rPr>
                <w:lang w:val="uk-UA"/>
              </w:rPr>
              <w:t xml:space="preserve">вність всіх </w:t>
            </w:r>
            <w:r w:rsidRPr="00E41038">
              <w:rPr>
                <w:lang w:val="uk-UA"/>
              </w:rPr>
              <w:t>приміщень до початку нового навчального року відповідно до нормативів з метою</w:t>
            </w:r>
            <w:r w:rsidR="001A1324">
              <w:rPr>
                <w:lang w:val="uk-UA"/>
              </w:rPr>
              <w:t xml:space="preserve"> підписання акту прийняття ліцею</w:t>
            </w:r>
            <w:r w:rsidRPr="00E41038">
              <w:rPr>
                <w:lang w:val="uk-UA"/>
              </w:rPr>
              <w:t>.</w:t>
            </w:r>
          </w:p>
        </w:tc>
        <w:tc>
          <w:tcPr>
            <w:tcW w:w="1407" w:type="dxa"/>
          </w:tcPr>
          <w:p w14:paraId="3D221621" w14:textId="77777777" w:rsidR="00764B02" w:rsidRPr="00E41038" w:rsidRDefault="00652AF3" w:rsidP="00764B02">
            <w:pPr>
              <w:jc w:val="center"/>
              <w:rPr>
                <w:bCs/>
                <w:lang w:val="uk-UA"/>
              </w:rPr>
            </w:pPr>
            <w:r>
              <w:rPr>
                <w:lang w:val="uk-UA"/>
              </w:rPr>
              <w:t>до 02</w:t>
            </w:r>
            <w:r w:rsidR="00764B02" w:rsidRPr="00E41038">
              <w:rPr>
                <w:lang w:val="uk-UA"/>
              </w:rPr>
              <w:t>.09.</w:t>
            </w:r>
          </w:p>
        </w:tc>
        <w:tc>
          <w:tcPr>
            <w:tcW w:w="1937" w:type="dxa"/>
          </w:tcPr>
          <w:p w14:paraId="5FB7D7B0" w14:textId="77777777" w:rsidR="00764B02" w:rsidRDefault="00764B02" w:rsidP="00764B02">
            <w:r w:rsidRPr="00C56A6F">
              <w:rPr>
                <w:bCs/>
                <w:lang w:val="uk-UA"/>
              </w:rPr>
              <w:t>Новікова Д.В.</w:t>
            </w:r>
          </w:p>
        </w:tc>
        <w:tc>
          <w:tcPr>
            <w:tcW w:w="1360" w:type="dxa"/>
          </w:tcPr>
          <w:p w14:paraId="2ADA63C4" w14:textId="77777777" w:rsidR="00764B02" w:rsidRPr="00E41038" w:rsidRDefault="00764B02" w:rsidP="00764B02">
            <w:pPr>
              <w:rPr>
                <w:color w:val="8496B0" w:themeColor="text2" w:themeTint="99"/>
                <w:lang w:val="uk-UA"/>
              </w:rPr>
            </w:pPr>
          </w:p>
        </w:tc>
      </w:tr>
      <w:tr w:rsidR="00764B02" w:rsidRPr="00E41038" w14:paraId="24C1A35A" w14:textId="77777777" w:rsidTr="00764B02">
        <w:tc>
          <w:tcPr>
            <w:tcW w:w="696" w:type="dxa"/>
          </w:tcPr>
          <w:p w14:paraId="7653C240" w14:textId="77777777" w:rsidR="00764B02" w:rsidRPr="00E41038" w:rsidRDefault="00764B02" w:rsidP="00764B02">
            <w:pPr>
              <w:jc w:val="center"/>
              <w:rPr>
                <w:lang w:val="uk-UA"/>
              </w:rPr>
            </w:pPr>
            <w:r w:rsidRPr="00E41038">
              <w:rPr>
                <w:lang w:val="uk-UA"/>
              </w:rPr>
              <w:t>5.3.</w:t>
            </w:r>
          </w:p>
        </w:tc>
        <w:tc>
          <w:tcPr>
            <w:tcW w:w="4635" w:type="dxa"/>
          </w:tcPr>
          <w:p w14:paraId="0650040B" w14:textId="77777777" w:rsidR="00764B02" w:rsidRPr="00E41038" w:rsidRDefault="00764B02" w:rsidP="00764B02">
            <w:pPr>
              <w:ind w:left="10"/>
              <w:rPr>
                <w:lang w:val="uk-UA"/>
              </w:rPr>
            </w:pPr>
            <w:r w:rsidRPr="00E41038">
              <w:t>Провести аналіз існуючої матеріально-технічної бази закладу освіти</w:t>
            </w:r>
            <w:proofErr w:type="gramStart"/>
            <w:r w:rsidRPr="00E41038">
              <w:t>,с</w:t>
            </w:r>
            <w:proofErr w:type="gramEnd"/>
            <w:r w:rsidRPr="00E41038">
              <w:t>класти план заходів щодо виконання необхідних робіт.</w:t>
            </w:r>
          </w:p>
        </w:tc>
        <w:tc>
          <w:tcPr>
            <w:tcW w:w="1407" w:type="dxa"/>
            <w:vAlign w:val="center"/>
          </w:tcPr>
          <w:p w14:paraId="46B7D7F6" w14:textId="77777777" w:rsidR="00764B02" w:rsidRPr="00E41038" w:rsidRDefault="00764B02" w:rsidP="00764B02">
            <w:pPr>
              <w:jc w:val="center"/>
              <w:rPr>
                <w:lang w:val="uk-UA"/>
              </w:rPr>
            </w:pPr>
            <w:r w:rsidRPr="00E41038">
              <w:rPr>
                <w:lang w:val="uk-UA"/>
              </w:rPr>
              <w:t>до 01.12.</w:t>
            </w:r>
          </w:p>
        </w:tc>
        <w:tc>
          <w:tcPr>
            <w:tcW w:w="1937" w:type="dxa"/>
          </w:tcPr>
          <w:p w14:paraId="15E4DA87" w14:textId="77777777" w:rsidR="00764B02" w:rsidRDefault="00764B02" w:rsidP="00764B02">
            <w:r w:rsidRPr="00C56A6F">
              <w:rPr>
                <w:bCs/>
                <w:lang w:val="uk-UA"/>
              </w:rPr>
              <w:t>Новікова Д.В.</w:t>
            </w:r>
          </w:p>
        </w:tc>
        <w:tc>
          <w:tcPr>
            <w:tcW w:w="1360" w:type="dxa"/>
          </w:tcPr>
          <w:p w14:paraId="07A01E93" w14:textId="77777777" w:rsidR="00764B02" w:rsidRPr="00E41038" w:rsidRDefault="00764B02" w:rsidP="00764B02">
            <w:pPr>
              <w:rPr>
                <w:color w:val="8496B0" w:themeColor="text2" w:themeTint="99"/>
                <w:lang w:val="uk-UA"/>
              </w:rPr>
            </w:pPr>
          </w:p>
        </w:tc>
      </w:tr>
      <w:tr w:rsidR="00764B02" w:rsidRPr="00E41038" w14:paraId="54045350" w14:textId="77777777" w:rsidTr="00764B02">
        <w:tc>
          <w:tcPr>
            <w:tcW w:w="696" w:type="dxa"/>
          </w:tcPr>
          <w:p w14:paraId="33A48525" w14:textId="77777777" w:rsidR="00764B02" w:rsidRPr="00E41038" w:rsidRDefault="00764B02" w:rsidP="00764B02">
            <w:pPr>
              <w:jc w:val="center"/>
              <w:rPr>
                <w:lang w:val="uk-UA"/>
              </w:rPr>
            </w:pPr>
            <w:r w:rsidRPr="00E41038">
              <w:rPr>
                <w:lang w:val="uk-UA"/>
              </w:rPr>
              <w:t>5.4.</w:t>
            </w:r>
          </w:p>
        </w:tc>
        <w:tc>
          <w:tcPr>
            <w:tcW w:w="4635" w:type="dxa"/>
          </w:tcPr>
          <w:p w14:paraId="4994A0ED" w14:textId="77777777" w:rsidR="00764B02" w:rsidRPr="00E41038" w:rsidRDefault="00764B02" w:rsidP="00764B02">
            <w:pPr>
              <w:ind w:left="10"/>
              <w:rPr>
                <w:lang w:val="uk-UA"/>
              </w:rPr>
            </w:pPr>
            <w:r w:rsidRPr="00E41038">
              <w:rPr>
                <w:lang w:val="uk-UA"/>
              </w:rPr>
              <w:t>Визначити об</w:t>
            </w:r>
            <w:r w:rsidRPr="00E41038">
              <w:t>’</w:t>
            </w:r>
            <w:r w:rsidRPr="00E41038">
              <w:rPr>
                <w:lang w:val="uk-UA"/>
              </w:rPr>
              <w:t>єкти, які знаходяться в аварійному стані, скласти дефектні акти.</w:t>
            </w:r>
          </w:p>
        </w:tc>
        <w:tc>
          <w:tcPr>
            <w:tcW w:w="1407" w:type="dxa"/>
            <w:vAlign w:val="center"/>
          </w:tcPr>
          <w:p w14:paraId="65EE7EAF" w14:textId="77777777" w:rsidR="00764B02" w:rsidRPr="00E41038" w:rsidRDefault="00764B02" w:rsidP="00764B02">
            <w:pPr>
              <w:jc w:val="center"/>
              <w:rPr>
                <w:lang w:val="uk-UA"/>
              </w:rPr>
            </w:pPr>
            <w:r w:rsidRPr="00E41038">
              <w:rPr>
                <w:lang w:val="uk-UA"/>
              </w:rPr>
              <w:t>до 01.10.</w:t>
            </w:r>
          </w:p>
        </w:tc>
        <w:tc>
          <w:tcPr>
            <w:tcW w:w="1937" w:type="dxa"/>
          </w:tcPr>
          <w:p w14:paraId="097EF092" w14:textId="77777777" w:rsidR="00764B02" w:rsidRDefault="00764B02" w:rsidP="00764B02">
            <w:r w:rsidRPr="00C56A6F">
              <w:rPr>
                <w:bCs/>
                <w:lang w:val="uk-UA"/>
              </w:rPr>
              <w:t>Новікова Д.В.</w:t>
            </w:r>
          </w:p>
        </w:tc>
        <w:tc>
          <w:tcPr>
            <w:tcW w:w="1360" w:type="dxa"/>
          </w:tcPr>
          <w:p w14:paraId="65DFC137" w14:textId="77777777" w:rsidR="00764B02" w:rsidRPr="00E41038" w:rsidRDefault="00764B02" w:rsidP="00764B02">
            <w:pPr>
              <w:rPr>
                <w:color w:val="8496B0" w:themeColor="text2" w:themeTint="99"/>
                <w:lang w:val="uk-UA"/>
              </w:rPr>
            </w:pPr>
          </w:p>
        </w:tc>
      </w:tr>
      <w:tr w:rsidR="00764B02" w:rsidRPr="00E41038" w14:paraId="423E4F9E" w14:textId="77777777" w:rsidTr="00764B02">
        <w:tc>
          <w:tcPr>
            <w:tcW w:w="696" w:type="dxa"/>
          </w:tcPr>
          <w:p w14:paraId="44FD1953" w14:textId="77777777" w:rsidR="00764B02" w:rsidRPr="00E41038" w:rsidRDefault="00764B02" w:rsidP="00764B02">
            <w:pPr>
              <w:jc w:val="center"/>
              <w:rPr>
                <w:lang w:val="uk-UA"/>
              </w:rPr>
            </w:pPr>
            <w:r w:rsidRPr="00E41038">
              <w:rPr>
                <w:lang w:val="uk-UA"/>
              </w:rPr>
              <w:t>5.5.</w:t>
            </w:r>
          </w:p>
        </w:tc>
        <w:tc>
          <w:tcPr>
            <w:tcW w:w="4635" w:type="dxa"/>
          </w:tcPr>
          <w:p w14:paraId="3CC16942" w14:textId="77777777" w:rsidR="00764B02" w:rsidRPr="00E41038" w:rsidRDefault="00764B02" w:rsidP="00764B02">
            <w:pPr>
              <w:ind w:left="10"/>
              <w:rPr>
                <w:lang w:val="uk-UA"/>
              </w:rPr>
            </w:pPr>
            <w:r w:rsidRPr="00E41038">
              <w:rPr>
                <w:lang w:val="uk-UA"/>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407" w:type="dxa"/>
            <w:vAlign w:val="center"/>
          </w:tcPr>
          <w:p w14:paraId="62EFD63A" w14:textId="77777777" w:rsidR="00764B02" w:rsidRPr="00E41038" w:rsidRDefault="00652AF3" w:rsidP="00764B02">
            <w:pPr>
              <w:jc w:val="center"/>
              <w:rPr>
                <w:lang w:val="uk-UA"/>
              </w:rPr>
            </w:pPr>
            <w:r>
              <w:rPr>
                <w:lang w:val="uk-UA"/>
              </w:rPr>
              <w:t>до 02</w:t>
            </w:r>
            <w:r w:rsidR="00764B02" w:rsidRPr="00E41038">
              <w:rPr>
                <w:lang w:val="uk-UA"/>
              </w:rPr>
              <w:t>.09.</w:t>
            </w:r>
          </w:p>
        </w:tc>
        <w:tc>
          <w:tcPr>
            <w:tcW w:w="1937" w:type="dxa"/>
          </w:tcPr>
          <w:p w14:paraId="25FA5354" w14:textId="77777777" w:rsidR="00764B02" w:rsidRDefault="00764B02" w:rsidP="00764B02">
            <w:r w:rsidRPr="00C56A6F">
              <w:rPr>
                <w:bCs/>
                <w:lang w:val="uk-UA"/>
              </w:rPr>
              <w:t>Новікова Д.В.</w:t>
            </w:r>
          </w:p>
        </w:tc>
        <w:tc>
          <w:tcPr>
            <w:tcW w:w="1360" w:type="dxa"/>
          </w:tcPr>
          <w:p w14:paraId="0F5B7258" w14:textId="77777777" w:rsidR="00764B02" w:rsidRPr="00E41038" w:rsidRDefault="00764B02" w:rsidP="00764B02">
            <w:pPr>
              <w:rPr>
                <w:color w:val="8496B0" w:themeColor="text2" w:themeTint="99"/>
                <w:lang w:val="uk-UA"/>
              </w:rPr>
            </w:pPr>
          </w:p>
        </w:tc>
      </w:tr>
      <w:tr w:rsidR="00764B02" w:rsidRPr="00E41038" w14:paraId="4F019D43" w14:textId="77777777" w:rsidTr="00764B02">
        <w:tc>
          <w:tcPr>
            <w:tcW w:w="696" w:type="dxa"/>
          </w:tcPr>
          <w:p w14:paraId="6B813C55" w14:textId="77777777" w:rsidR="00764B02" w:rsidRPr="00E41038" w:rsidRDefault="00764B02" w:rsidP="00764B02">
            <w:pPr>
              <w:jc w:val="center"/>
              <w:rPr>
                <w:lang w:val="uk-UA"/>
              </w:rPr>
            </w:pPr>
            <w:r w:rsidRPr="00E41038">
              <w:rPr>
                <w:lang w:val="uk-UA"/>
              </w:rPr>
              <w:t>5.6.</w:t>
            </w:r>
          </w:p>
        </w:tc>
        <w:tc>
          <w:tcPr>
            <w:tcW w:w="4635" w:type="dxa"/>
          </w:tcPr>
          <w:p w14:paraId="57F48436" w14:textId="77777777" w:rsidR="00764B02" w:rsidRPr="00E41038" w:rsidRDefault="00764B02" w:rsidP="00764B02">
            <w:pPr>
              <w:ind w:left="10"/>
              <w:rPr>
                <w:lang w:val="uk-UA"/>
              </w:rPr>
            </w:pPr>
            <w:r w:rsidRPr="00E41038">
              <w:rPr>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7" w:type="dxa"/>
            <w:vAlign w:val="center"/>
          </w:tcPr>
          <w:p w14:paraId="5A80E4DB" w14:textId="77777777" w:rsidR="00764B02" w:rsidRPr="00E41038" w:rsidRDefault="00652AF3" w:rsidP="00764B02">
            <w:pPr>
              <w:jc w:val="center"/>
              <w:rPr>
                <w:lang w:val="uk-UA"/>
              </w:rPr>
            </w:pPr>
            <w:r>
              <w:rPr>
                <w:lang w:val="uk-UA"/>
              </w:rPr>
              <w:t>до 02</w:t>
            </w:r>
            <w:r w:rsidR="00764B02" w:rsidRPr="00E41038">
              <w:rPr>
                <w:lang w:val="uk-UA"/>
              </w:rPr>
              <w:t>.09.</w:t>
            </w:r>
          </w:p>
        </w:tc>
        <w:tc>
          <w:tcPr>
            <w:tcW w:w="1937" w:type="dxa"/>
          </w:tcPr>
          <w:p w14:paraId="1DD88C36" w14:textId="77777777" w:rsidR="00764B02" w:rsidRDefault="00764B02" w:rsidP="00764B02">
            <w:r w:rsidRPr="007A724F">
              <w:rPr>
                <w:bCs/>
                <w:lang w:val="uk-UA"/>
              </w:rPr>
              <w:t>Новікова Д.В.</w:t>
            </w:r>
          </w:p>
        </w:tc>
        <w:tc>
          <w:tcPr>
            <w:tcW w:w="1360" w:type="dxa"/>
          </w:tcPr>
          <w:p w14:paraId="1787C79D" w14:textId="77777777" w:rsidR="00764B02" w:rsidRPr="00E41038" w:rsidRDefault="00764B02" w:rsidP="00764B02">
            <w:pPr>
              <w:rPr>
                <w:color w:val="8496B0" w:themeColor="text2" w:themeTint="99"/>
                <w:lang w:val="uk-UA"/>
              </w:rPr>
            </w:pPr>
          </w:p>
        </w:tc>
      </w:tr>
      <w:tr w:rsidR="00764B02" w:rsidRPr="00E41038" w14:paraId="49347300" w14:textId="77777777" w:rsidTr="00764B02">
        <w:tc>
          <w:tcPr>
            <w:tcW w:w="696" w:type="dxa"/>
          </w:tcPr>
          <w:p w14:paraId="0BFAFB45" w14:textId="77777777" w:rsidR="00764B02" w:rsidRPr="00E41038" w:rsidRDefault="00764B02" w:rsidP="00764B02">
            <w:pPr>
              <w:jc w:val="center"/>
              <w:rPr>
                <w:lang w:val="uk-UA"/>
              </w:rPr>
            </w:pPr>
            <w:r w:rsidRPr="00E41038">
              <w:rPr>
                <w:lang w:val="uk-UA"/>
              </w:rPr>
              <w:t>5.7.</w:t>
            </w:r>
          </w:p>
        </w:tc>
        <w:tc>
          <w:tcPr>
            <w:tcW w:w="4635" w:type="dxa"/>
          </w:tcPr>
          <w:p w14:paraId="36863712" w14:textId="77777777" w:rsidR="00764B02" w:rsidRPr="00E41038" w:rsidRDefault="00764B02" w:rsidP="00764B02">
            <w:pPr>
              <w:ind w:left="10"/>
              <w:rPr>
                <w:lang w:val="uk-UA"/>
              </w:rPr>
            </w:pPr>
            <w:r w:rsidRPr="00E41038">
              <w:rPr>
                <w:lang w:val="uk-UA"/>
              </w:rPr>
              <w:t>Привести у належний стан всі підсобні приміщення, теплорамку, щитову, забезпечити їх надійне закриття.</w:t>
            </w:r>
          </w:p>
        </w:tc>
        <w:tc>
          <w:tcPr>
            <w:tcW w:w="1407" w:type="dxa"/>
            <w:vAlign w:val="center"/>
          </w:tcPr>
          <w:p w14:paraId="55FB7F6F" w14:textId="77777777" w:rsidR="00764B02" w:rsidRPr="00E41038" w:rsidRDefault="00652AF3" w:rsidP="00764B02">
            <w:pPr>
              <w:jc w:val="center"/>
              <w:rPr>
                <w:lang w:val="uk-UA"/>
              </w:rPr>
            </w:pPr>
            <w:r>
              <w:rPr>
                <w:lang w:val="uk-UA"/>
              </w:rPr>
              <w:t>до 02</w:t>
            </w:r>
            <w:r w:rsidR="00764B02" w:rsidRPr="00E41038">
              <w:rPr>
                <w:lang w:val="uk-UA"/>
              </w:rPr>
              <w:t>.09.</w:t>
            </w:r>
          </w:p>
        </w:tc>
        <w:tc>
          <w:tcPr>
            <w:tcW w:w="1937" w:type="dxa"/>
          </w:tcPr>
          <w:p w14:paraId="2C54B39F" w14:textId="77777777" w:rsidR="00764B02" w:rsidRDefault="00764B02" w:rsidP="00764B02">
            <w:r w:rsidRPr="007A724F">
              <w:rPr>
                <w:bCs/>
                <w:lang w:val="uk-UA"/>
              </w:rPr>
              <w:t>Новікова Д.В.</w:t>
            </w:r>
          </w:p>
        </w:tc>
        <w:tc>
          <w:tcPr>
            <w:tcW w:w="1360" w:type="dxa"/>
          </w:tcPr>
          <w:p w14:paraId="487B9CA0" w14:textId="77777777" w:rsidR="00764B02" w:rsidRPr="00E41038" w:rsidRDefault="00764B02" w:rsidP="00764B02">
            <w:pPr>
              <w:rPr>
                <w:color w:val="8496B0" w:themeColor="text2" w:themeTint="99"/>
                <w:lang w:val="uk-UA"/>
              </w:rPr>
            </w:pPr>
          </w:p>
        </w:tc>
      </w:tr>
      <w:tr w:rsidR="00764B02" w:rsidRPr="00E41038" w14:paraId="1C395CA6" w14:textId="77777777" w:rsidTr="00764B02">
        <w:tc>
          <w:tcPr>
            <w:tcW w:w="696" w:type="dxa"/>
          </w:tcPr>
          <w:p w14:paraId="7C2CAEC6" w14:textId="77777777" w:rsidR="00764B02" w:rsidRPr="00E41038" w:rsidRDefault="00764B02" w:rsidP="00764B02">
            <w:pPr>
              <w:jc w:val="center"/>
              <w:rPr>
                <w:lang w:val="uk-UA"/>
              </w:rPr>
            </w:pPr>
            <w:r w:rsidRPr="00E41038">
              <w:rPr>
                <w:lang w:val="uk-UA"/>
              </w:rPr>
              <w:t>5.8.</w:t>
            </w:r>
          </w:p>
        </w:tc>
        <w:tc>
          <w:tcPr>
            <w:tcW w:w="4635" w:type="dxa"/>
          </w:tcPr>
          <w:p w14:paraId="5939D1B9" w14:textId="77777777" w:rsidR="00764B02" w:rsidRPr="00E41038" w:rsidRDefault="00764B02" w:rsidP="00764B02">
            <w:pPr>
              <w:rPr>
                <w:lang w:val="uk-UA"/>
              </w:rPr>
            </w:pPr>
            <w:r w:rsidRPr="00E41038">
              <w:rPr>
                <w:lang w:val="uk-UA"/>
              </w:rPr>
              <w:t>Підготувати  план проведення  капітального та профілактичного ремонту.</w:t>
            </w:r>
          </w:p>
        </w:tc>
        <w:tc>
          <w:tcPr>
            <w:tcW w:w="1407" w:type="dxa"/>
            <w:vAlign w:val="center"/>
          </w:tcPr>
          <w:p w14:paraId="1A2F8059" w14:textId="77777777" w:rsidR="00764B02" w:rsidRPr="00E41038" w:rsidRDefault="00764B02" w:rsidP="00764B02">
            <w:pPr>
              <w:jc w:val="center"/>
              <w:rPr>
                <w:lang w:val="uk-UA"/>
              </w:rPr>
            </w:pPr>
            <w:r w:rsidRPr="00E41038">
              <w:rPr>
                <w:lang w:val="uk-UA"/>
              </w:rPr>
              <w:t>жовтень</w:t>
            </w:r>
          </w:p>
        </w:tc>
        <w:tc>
          <w:tcPr>
            <w:tcW w:w="1937" w:type="dxa"/>
          </w:tcPr>
          <w:p w14:paraId="2B5B9D84" w14:textId="77777777" w:rsidR="00764B02" w:rsidRDefault="00764B02" w:rsidP="00764B02">
            <w:r w:rsidRPr="007A724F">
              <w:rPr>
                <w:bCs/>
                <w:lang w:val="uk-UA"/>
              </w:rPr>
              <w:t>Новікова Д.В.</w:t>
            </w:r>
          </w:p>
        </w:tc>
        <w:tc>
          <w:tcPr>
            <w:tcW w:w="1360" w:type="dxa"/>
          </w:tcPr>
          <w:p w14:paraId="74B699DB" w14:textId="77777777" w:rsidR="00764B02" w:rsidRPr="00E41038" w:rsidRDefault="00764B02" w:rsidP="00764B02">
            <w:pPr>
              <w:rPr>
                <w:color w:val="8496B0" w:themeColor="text2" w:themeTint="99"/>
                <w:lang w:val="uk-UA"/>
              </w:rPr>
            </w:pPr>
          </w:p>
        </w:tc>
      </w:tr>
      <w:tr w:rsidR="00764B02" w:rsidRPr="00E41038" w14:paraId="550F4A09" w14:textId="77777777" w:rsidTr="00764B02">
        <w:tc>
          <w:tcPr>
            <w:tcW w:w="8675" w:type="dxa"/>
            <w:gridSpan w:val="4"/>
          </w:tcPr>
          <w:p w14:paraId="5FA409F8" w14:textId="77777777" w:rsidR="00764B02" w:rsidRPr="00E41038" w:rsidRDefault="00764B02" w:rsidP="00764B02">
            <w:pPr>
              <w:rPr>
                <w:b/>
                <w:bCs/>
                <w:lang w:val="uk-UA"/>
              </w:rPr>
            </w:pPr>
            <w:r w:rsidRPr="00E41038">
              <w:rPr>
                <w:b/>
                <w:bCs/>
                <w:lang w:val="uk-UA"/>
              </w:rPr>
              <w:lastRenderedPageBreak/>
              <w:t>6.Організація роботи щодо дотримання санітарно-гігієнічним норм</w:t>
            </w:r>
          </w:p>
        </w:tc>
        <w:tc>
          <w:tcPr>
            <w:tcW w:w="1360" w:type="dxa"/>
          </w:tcPr>
          <w:p w14:paraId="331F5BBE" w14:textId="77777777" w:rsidR="00764B02" w:rsidRPr="00E41038" w:rsidRDefault="00764B02" w:rsidP="00764B02">
            <w:pPr>
              <w:rPr>
                <w:color w:val="8496B0" w:themeColor="text2" w:themeTint="99"/>
                <w:lang w:val="uk-UA"/>
              </w:rPr>
            </w:pPr>
          </w:p>
        </w:tc>
      </w:tr>
      <w:tr w:rsidR="00764B02" w:rsidRPr="00E41038" w14:paraId="31D2D739" w14:textId="77777777" w:rsidTr="00764B02">
        <w:tc>
          <w:tcPr>
            <w:tcW w:w="696" w:type="dxa"/>
          </w:tcPr>
          <w:p w14:paraId="46981615" w14:textId="77777777" w:rsidR="00764B02" w:rsidRPr="00E41038" w:rsidRDefault="00764B02" w:rsidP="00764B02">
            <w:pPr>
              <w:jc w:val="center"/>
              <w:rPr>
                <w:bCs/>
                <w:lang w:val="uk-UA"/>
              </w:rPr>
            </w:pPr>
            <w:r w:rsidRPr="00E41038">
              <w:rPr>
                <w:bCs/>
                <w:lang w:val="uk-UA"/>
              </w:rPr>
              <w:t>6.1.</w:t>
            </w:r>
          </w:p>
        </w:tc>
        <w:tc>
          <w:tcPr>
            <w:tcW w:w="4635" w:type="dxa"/>
          </w:tcPr>
          <w:p w14:paraId="53940329" w14:textId="77777777" w:rsidR="00764B02" w:rsidRPr="00E41038" w:rsidRDefault="00764B02" w:rsidP="00764B02">
            <w:pPr>
              <w:rPr>
                <w:lang w:val="uk-UA"/>
              </w:rPr>
            </w:pPr>
            <w:r w:rsidRPr="00E41038">
              <w:rPr>
                <w:lang w:val="uk-UA"/>
              </w:rPr>
              <w:t xml:space="preserve">Здійснити перевірку </w:t>
            </w:r>
            <w:r w:rsidRPr="00E41038">
              <w:t>дотримання санітарно-гігієн</w:t>
            </w:r>
            <w:r w:rsidRPr="00E41038">
              <w:rPr>
                <w:lang w:val="uk-UA"/>
              </w:rPr>
              <w:t>і</w:t>
            </w:r>
            <w:r w:rsidRPr="00E41038">
              <w:t xml:space="preserve">чних норм  </w:t>
            </w:r>
            <w:r w:rsidRPr="00E41038">
              <w:rPr>
                <w:lang w:val="uk-UA"/>
              </w:rPr>
              <w:t>у</w:t>
            </w:r>
            <w:r w:rsidRPr="00E41038">
              <w:t xml:space="preserve"> заклад</w:t>
            </w:r>
            <w:r w:rsidRPr="00E41038">
              <w:rPr>
                <w:lang w:val="uk-UA"/>
              </w:rPr>
              <w:t>і освіти за наступними критеріями:</w:t>
            </w:r>
          </w:p>
          <w:p w14:paraId="704A2C6F" w14:textId="77777777" w:rsidR="00764B02" w:rsidRPr="00E41038" w:rsidRDefault="00764B02" w:rsidP="00DB1D20">
            <w:pPr>
              <w:numPr>
                <w:ilvl w:val="0"/>
                <w:numId w:val="12"/>
              </w:numPr>
              <w:tabs>
                <w:tab w:val="num" w:pos="152"/>
              </w:tabs>
              <w:ind w:left="152" w:hanging="142"/>
              <w:rPr>
                <w:lang w:val="uk-UA"/>
              </w:rPr>
            </w:pPr>
            <w:r w:rsidRPr="00E41038">
              <w:rPr>
                <w:lang w:val="uk-UA"/>
              </w:rPr>
              <w:t>природне та штучне освітлення, організація зорової роботи учнів;</w:t>
            </w:r>
          </w:p>
          <w:p w14:paraId="689797C8" w14:textId="77777777" w:rsidR="00764B02" w:rsidRPr="00E41038" w:rsidRDefault="00764B02" w:rsidP="00DB1D20">
            <w:pPr>
              <w:numPr>
                <w:ilvl w:val="0"/>
                <w:numId w:val="12"/>
              </w:numPr>
              <w:tabs>
                <w:tab w:val="num" w:pos="152"/>
              </w:tabs>
              <w:ind w:left="152" w:hanging="142"/>
              <w:rPr>
                <w:lang w:val="uk-UA"/>
              </w:rPr>
            </w:pPr>
            <w:r w:rsidRPr="00E41038">
              <w:rPr>
                <w:lang w:val="uk-UA"/>
              </w:rPr>
              <w:t>повітряно-тепловий режим;</w:t>
            </w:r>
          </w:p>
          <w:p w14:paraId="1AA6BE6F" w14:textId="77777777" w:rsidR="00764B02" w:rsidRPr="00E41038" w:rsidRDefault="00764B02" w:rsidP="00DB1D20">
            <w:pPr>
              <w:numPr>
                <w:ilvl w:val="0"/>
                <w:numId w:val="12"/>
              </w:numPr>
              <w:tabs>
                <w:tab w:val="num" w:pos="152"/>
              </w:tabs>
              <w:ind w:left="152" w:hanging="142"/>
              <w:rPr>
                <w:lang w:val="uk-UA"/>
              </w:rPr>
            </w:pPr>
            <w:r w:rsidRPr="00E41038">
              <w:rPr>
                <w:lang w:val="uk-UA"/>
              </w:rPr>
              <w:t>водопостачання та каналізація;</w:t>
            </w:r>
          </w:p>
          <w:p w14:paraId="09E45596" w14:textId="77777777" w:rsidR="00764B02" w:rsidRPr="00E41038" w:rsidRDefault="00764B02" w:rsidP="00DB1D20">
            <w:pPr>
              <w:numPr>
                <w:ilvl w:val="0"/>
                <w:numId w:val="12"/>
              </w:numPr>
              <w:tabs>
                <w:tab w:val="num" w:pos="152"/>
              </w:tabs>
              <w:ind w:left="152" w:hanging="142"/>
              <w:rPr>
                <w:lang w:val="uk-UA"/>
              </w:rPr>
            </w:pPr>
            <w:r w:rsidRPr="00E41038">
              <w:rPr>
                <w:lang w:val="uk-UA"/>
              </w:rPr>
              <w:t>вентиляція та опалення;</w:t>
            </w:r>
          </w:p>
          <w:p w14:paraId="17B403E2" w14:textId="77777777" w:rsidR="00764B02" w:rsidRPr="00E41038" w:rsidRDefault="00764B02" w:rsidP="00DB1D20">
            <w:pPr>
              <w:numPr>
                <w:ilvl w:val="0"/>
                <w:numId w:val="12"/>
              </w:numPr>
              <w:tabs>
                <w:tab w:val="num" w:pos="152"/>
              </w:tabs>
              <w:ind w:left="152" w:hanging="142"/>
              <w:rPr>
                <w:lang w:val="uk-UA"/>
              </w:rPr>
            </w:pPr>
            <w:r w:rsidRPr="00E41038">
              <w:rPr>
                <w:lang w:val="uk-UA"/>
              </w:rPr>
              <w:t>обладнання основних та підсобних приміщень;</w:t>
            </w:r>
          </w:p>
          <w:p w14:paraId="7005A4E7" w14:textId="77777777" w:rsidR="00764B02" w:rsidRPr="00E41038" w:rsidRDefault="00764B02" w:rsidP="00DB1D20">
            <w:pPr>
              <w:numPr>
                <w:ilvl w:val="0"/>
                <w:numId w:val="12"/>
              </w:numPr>
              <w:tabs>
                <w:tab w:val="num" w:pos="152"/>
              </w:tabs>
              <w:ind w:left="152" w:hanging="142"/>
              <w:rPr>
                <w:lang w:val="uk-UA"/>
              </w:rPr>
            </w:pPr>
            <w:r w:rsidRPr="00E41038">
              <w:rPr>
                <w:lang w:val="uk-UA"/>
              </w:rPr>
              <w:t>організація харчування;</w:t>
            </w:r>
          </w:p>
          <w:p w14:paraId="23942DC7" w14:textId="77777777" w:rsidR="00764B02" w:rsidRPr="00E41038" w:rsidRDefault="00764B02" w:rsidP="00DB1D20">
            <w:pPr>
              <w:numPr>
                <w:ilvl w:val="0"/>
                <w:numId w:val="12"/>
              </w:numPr>
              <w:tabs>
                <w:tab w:val="num" w:pos="152"/>
              </w:tabs>
              <w:ind w:left="152" w:hanging="142"/>
              <w:rPr>
                <w:lang w:val="uk-UA"/>
              </w:rPr>
            </w:pPr>
            <w:r w:rsidRPr="00E41038">
              <w:rPr>
                <w:lang w:val="uk-UA"/>
              </w:rPr>
              <w:t>організація медичного обслуговування;</w:t>
            </w:r>
          </w:p>
          <w:p w14:paraId="06ACE883" w14:textId="77777777" w:rsidR="00764B02" w:rsidRPr="00E41038" w:rsidRDefault="00764B02" w:rsidP="00DB1D20">
            <w:pPr>
              <w:numPr>
                <w:ilvl w:val="0"/>
                <w:numId w:val="12"/>
              </w:numPr>
              <w:tabs>
                <w:tab w:val="num" w:pos="152"/>
              </w:tabs>
              <w:ind w:left="152" w:hanging="142"/>
              <w:rPr>
                <w:lang w:val="uk-UA"/>
              </w:rPr>
            </w:pPr>
            <w:r w:rsidRPr="00E41038">
              <w:rPr>
                <w:lang w:val="uk-UA"/>
              </w:rPr>
              <w:t>санітарно-гігієнічне виховання;</w:t>
            </w:r>
          </w:p>
          <w:p w14:paraId="3260AC6D" w14:textId="77777777" w:rsidR="00764B02" w:rsidRPr="00E41038" w:rsidRDefault="00764B02" w:rsidP="00DB1D20">
            <w:pPr>
              <w:numPr>
                <w:ilvl w:val="0"/>
                <w:numId w:val="12"/>
              </w:numPr>
              <w:tabs>
                <w:tab w:val="num" w:pos="152"/>
              </w:tabs>
              <w:ind w:left="152" w:hanging="142"/>
              <w:rPr>
                <w:lang w:val="uk-UA"/>
              </w:rPr>
            </w:pPr>
            <w:r w:rsidRPr="00E41038">
              <w:rPr>
                <w:lang w:val="uk-UA"/>
              </w:rPr>
              <w:t>самообслуговування.</w:t>
            </w:r>
          </w:p>
        </w:tc>
        <w:tc>
          <w:tcPr>
            <w:tcW w:w="1407" w:type="dxa"/>
            <w:vAlign w:val="center"/>
          </w:tcPr>
          <w:p w14:paraId="41C3AC56" w14:textId="77777777" w:rsidR="00764B02" w:rsidRPr="00E41038" w:rsidRDefault="00764B02" w:rsidP="00764B02">
            <w:pPr>
              <w:jc w:val="center"/>
              <w:rPr>
                <w:lang w:val="uk-UA"/>
              </w:rPr>
            </w:pPr>
            <w:r w:rsidRPr="00E41038">
              <w:rPr>
                <w:lang w:val="uk-UA"/>
              </w:rPr>
              <w:t>листопад, червень</w:t>
            </w:r>
          </w:p>
        </w:tc>
        <w:tc>
          <w:tcPr>
            <w:tcW w:w="1937" w:type="dxa"/>
            <w:vAlign w:val="center"/>
          </w:tcPr>
          <w:p w14:paraId="0AB737D0" w14:textId="77777777" w:rsidR="00764B02" w:rsidRPr="00E41038" w:rsidRDefault="00764B02" w:rsidP="00764B02">
            <w:pPr>
              <w:jc w:val="center"/>
              <w:rPr>
                <w:lang w:val="uk-UA"/>
              </w:rPr>
            </w:pPr>
            <w:r w:rsidRPr="004825EB">
              <w:rPr>
                <w:bCs/>
                <w:lang w:val="uk-UA"/>
              </w:rPr>
              <w:t>Новікова Д.В.</w:t>
            </w:r>
          </w:p>
        </w:tc>
        <w:tc>
          <w:tcPr>
            <w:tcW w:w="1360" w:type="dxa"/>
          </w:tcPr>
          <w:p w14:paraId="31E4CE80" w14:textId="77777777" w:rsidR="00764B02" w:rsidRPr="00E41038" w:rsidRDefault="00764B02" w:rsidP="00764B02">
            <w:pPr>
              <w:rPr>
                <w:color w:val="8496B0" w:themeColor="text2" w:themeTint="99"/>
                <w:lang w:val="uk-UA"/>
              </w:rPr>
            </w:pPr>
          </w:p>
        </w:tc>
      </w:tr>
      <w:tr w:rsidR="00764B02" w:rsidRPr="00E41038" w14:paraId="70A66956" w14:textId="77777777" w:rsidTr="00764B02">
        <w:tc>
          <w:tcPr>
            <w:tcW w:w="696" w:type="dxa"/>
          </w:tcPr>
          <w:p w14:paraId="00976D91" w14:textId="77777777" w:rsidR="00764B02" w:rsidRPr="00E41038" w:rsidRDefault="00764B02" w:rsidP="00764B02">
            <w:pPr>
              <w:jc w:val="center"/>
              <w:rPr>
                <w:bCs/>
                <w:lang w:val="uk-UA"/>
              </w:rPr>
            </w:pPr>
            <w:r w:rsidRPr="00E41038">
              <w:rPr>
                <w:bCs/>
                <w:lang w:val="uk-UA"/>
              </w:rPr>
              <w:t>6.2.</w:t>
            </w:r>
          </w:p>
        </w:tc>
        <w:tc>
          <w:tcPr>
            <w:tcW w:w="4635" w:type="dxa"/>
          </w:tcPr>
          <w:p w14:paraId="4C530E92" w14:textId="77777777" w:rsidR="00764B02" w:rsidRPr="00E41038" w:rsidRDefault="00764B02" w:rsidP="00764B02">
            <w:pPr>
              <w:rPr>
                <w:lang w:val="uk-UA"/>
              </w:rPr>
            </w:pPr>
            <w:r w:rsidRPr="00E41038">
              <w:rPr>
                <w:lang w:val="uk-UA"/>
              </w:rPr>
              <w:t>Зд</w:t>
            </w:r>
            <w:r>
              <w:rPr>
                <w:lang w:val="uk-UA"/>
              </w:rPr>
              <w:t>ійснювати контроль за санітарним</w:t>
            </w:r>
            <w:r w:rsidRPr="00E41038">
              <w:rPr>
                <w:lang w:val="uk-UA"/>
              </w:rPr>
              <w:t xml:space="preserve"> станом харчоблоку, навчальни</w:t>
            </w:r>
            <w:r w:rsidR="001A1324">
              <w:rPr>
                <w:lang w:val="uk-UA"/>
              </w:rPr>
              <w:t>х кабінетів і приміщеннями ліцею</w:t>
            </w:r>
            <w:r w:rsidRPr="00E41038">
              <w:rPr>
                <w:lang w:val="uk-UA"/>
              </w:rPr>
              <w:t>.</w:t>
            </w:r>
          </w:p>
        </w:tc>
        <w:tc>
          <w:tcPr>
            <w:tcW w:w="1407" w:type="dxa"/>
          </w:tcPr>
          <w:p w14:paraId="2962C80A" w14:textId="77777777" w:rsidR="00764B02" w:rsidRPr="00E41038" w:rsidRDefault="00764B02" w:rsidP="00764B02">
            <w:pPr>
              <w:jc w:val="center"/>
            </w:pPr>
            <w:r w:rsidRPr="00E41038">
              <w:rPr>
                <w:lang w:val="uk-UA"/>
              </w:rPr>
              <w:t>протягом року</w:t>
            </w:r>
          </w:p>
        </w:tc>
        <w:tc>
          <w:tcPr>
            <w:tcW w:w="1937" w:type="dxa"/>
          </w:tcPr>
          <w:p w14:paraId="4DA0F422" w14:textId="77777777" w:rsidR="00764B02" w:rsidRPr="00E41038" w:rsidRDefault="00764B02" w:rsidP="00764B02">
            <w:pPr>
              <w:jc w:val="center"/>
              <w:rPr>
                <w:lang w:val="uk-UA"/>
              </w:rPr>
            </w:pPr>
            <w:r>
              <w:rPr>
                <w:bCs/>
                <w:lang w:val="uk-UA"/>
              </w:rPr>
              <w:t xml:space="preserve">Завгосп, </w:t>
            </w:r>
            <w:r w:rsidRPr="00E41038">
              <w:rPr>
                <w:bCs/>
                <w:lang w:val="uk-UA"/>
              </w:rPr>
              <w:t>учителі</w:t>
            </w:r>
          </w:p>
        </w:tc>
        <w:tc>
          <w:tcPr>
            <w:tcW w:w="1360" w:type="dxa"/>
          </w:tcPr>
          <w:p w14:paraId="32C2A7A6" w14:textId="77777777" w:rsidR="00764B02" w:rsidRPr="00E41038" w:rsidRDefault="00764B02" w:rsidP="00764B02">
            <w:pPr>
              <w:rPr>
                <w:color w:val="8496B0" w:themeColor="text2" w:themeTint="99"/>
                <w:lang w:val="uk-UA"/>
              </w:rPr>
            </w:pPr>
          </w:p>
        </w:tc>
      </w:tr>
      <w:tr w:rsidR="00764B02" w:rsidRPr="00E41038" w14:paraId="3CD28407" w14:textId="77777777" w:rsidTr="00764B02">
        <w:tc>
          <w:tcPr>
            <w:tcW w:w="696" w:type="dxa"/>
          </w:tcPr>
          <w:p w14:paraId="3B2406DF" w14:textId="77777777" w:rsidR="00764B02" w:rsidRPr="00E41038" w:rsidRDefault="00764B02" w:rsidP="00764B02">
            <w:pPr>
              <w:jc w:val="center"/>
              <w:rPr>
                <w:bCs/>
                <w:lang w:val="uk-UA"/>
              </w:rPr>
            </w:pPr>
            <w:r w:rsidRPr="00E41038">
              <w:rPr>
                <w:bCs/>
                <w:lang w:val="uk-UA"/>
              </w:rPr>
              <w:t>6.3.</w:t>
            </w:r>
          </w:p>
        </w:tc>
        <w:tc>
          <w:tcPr>
            <w:tcW w:w="4635" w:type="dxa"/>
          </w:tcPr>
          <w:p w14:paraId="702871F3" w14:textId="77777777" w:rsidR="00764B02" w:rsidRPr="00E41038" w:rsidRDefault="00764B02" w:rsidP="00764B02">
            <w:pPr>
              <w:rPr>
                <w:lang w:val="uk-UA"/>
              </w:rPr>
            </w:pPr>
            <w:r w:rsidRPr="00E41038">
              <w:rPr>
                <w:lang w:val="uk-UA"/>
              </w:rPr>
              <w:t>Забезпечити санітарно - гігієнічний порядок у класних кімнатах, спортивному та актовому залах.</w:t>
            </w:r>
          </w:p>
        </w:tc>
        <w:tc>
          <w:tcPr>
            <w:tcW w:w="1407" w:type="dxa"/>
          </w:tcPr>
          <w:p w14:paraId="5AA8686B" w14:textId="77777777" w:rsidR="00764B02" w:rsidRPr="00E41038" w:rsidRDefault="00764B02" w:rsidP="00764B02">
            <w:pPr>
              <w:jc w:val="center"/>
            </w:pPr>
            <w:r w:rsidRPr="00E41038">
              <w:rPr>
                <w:lang w:val="uk-UA"/>
              </w:rPr>
              <w:t>протягом року</w:t>
            </w:r>
          </w:p>
        </w:tc>
        <w:tc>
          <w:tcPr>
            <w:tcW w:w="1937" w:type="dxa"/>
          </w:tcPr>
          <w:p w14:paraId="09BAB581" w14:textId="77777777" w:rsidR="00764B02" w:rsidRPr="00E41038" w:rsidRDefault="00764B02" w:rsidP="00764B02">
            <w:pPr>
              <w:jc w:val="center"/>
              <w:rPr>
                <w:lang w:val="uk-UA"/>
              </w:rPr>
            </w:pPr>
            <w:r w:rsidRPr="00E41038">
              <w:rPr>
                <w:lang w:val="uk-UA"/>
              </w:rPr>
              <w:t>зав. кабінетами</w:t>
            </w:r>
          </w:p>
        </w:tc>
        <w:tc>
          <w:tcPr>
            <w:tcW w:w="1360" w:type="dxa"/>
          </w:tcPr>
          <w:p w14:paraId="5AD1C72A" w14:textId="77777777" w:rsidR="00764B02" w:rsidRPr="00E41038" w:rsidRDefault="00764B02" w:rsidP="00764B02">
            <w:pPr>
              <w:rPr>
                <w:color w:val="8496B0" w:themeColor="text2" w:themeTint="99"/>
                <w:lang w:val="uk-UA"/>
              </w:rPr>
            </w:pPr>
          </w:p>
        </w:tc>
      </w:tr>
      <w:tr w:rsidR="00764B02" w:rsidRPr="00E41038" w14:paraId="12F9CE3D" w14:textId="77777777" w:rsidTr="00764B02">
        <w:tc>
          <w:tcPr>
            <w:tcW w:w="696" w:type="dxa"/>
          </w:tcPr>
          <w:p w14:paraId="731FDE5A" w14:textId="77777777" w:rsidR="00764B02" w:rsidRPr="00E41038" w:rsidRDefault="001A1324" w:rsidP="00764B02">
            <w:pPr>
              <w:jc w:val="center"/>
              <w:rPr>
                <w:bCs/>
                <w:lang w:val="uk-UA"/>
              </w:rPr>
            </w:pPr>
            <w:r>
              <w:rPr>
                <w:bCs/>
                <w:lang w:val="uk-UA"/>
              </w:rPr>
              <w:t>6.4</w:t>
            </w:r>
            <w:r w:rsidR="00764B02" w:rsidRPr="00E41038">
              <w:rPr>
                <w:bCs/>
                <w:lang w:val="uk-UA"/>
              </w:rPr>
              <w:t>.</w:t>
            </w:r>
          </w:p>
        </w:tc>
        <w:tc>
          <w:tcPr>
            <w:tcW w:w="4635" w:type="dxa"/>
          </w:tcPr>
          <w:p w14:paraId="28A20C6C" w14:textId="77777777" w:rsidR="00764B02" w:rsidRPr="00E41038" w:rsidRDefault="00764B02" w:rsidP="00764B02">
            <w:pPr>
              <w:rPr>
                <w:lang w:val="uk-UA"/>
              </w:rPr>
            </w:pPr>
            <w:r w:rsidRPr="00E41038">
              <w:rPr>
                <w:lang w:val="uk-UA"/>
              </w:rPr>
              <w:t xml:space="preserve">Здійснювати контроль </w:t>
            </w:r>
            <w:r w:rsidR="001A1324">
              <w:rPr>
                <w:lang w:val="uk-UA"/>
              </w:rPr>
              <w:t>щодо дотримання</w:t>
            </w:r>
            <w:r w:rsidRPr="00E41038">
              <w:rPr>
                <w:lang w:val="uk-UA"/>
              </w:rPr>
              <w:t xml:space="preserve"> санітарно-гігієнічних норм в усіх навчальних приміщеннях.</w:t>
            </w:r>
          </w:p>
          <w:p w14:paraId="6BC34A19" w14:textId="77777777" w:rsidR="00764B02" w:rsidRPr="00E41038" w:rsidRDefault="00764B02" w:rsidP="00764B02">
            <w:pPr>
              <w:rPr>
                <w:lang w:val="uk-UA"/>
              </w:rPr>
            </w:pPr>
            <w:r w:rsidRPr="00E41038">
              <w:rPr>
                <w:lang w:val="uk-UA"/>
              </w:rPr>
              <w:t>Узагальнити  результати в кінці навчального року.</w:t>
            </w:r>
          </w:p>
        </w:tc>
        <w:tc>
          <w:tcPr>
            <w:tcW w:w="1407" w:type="dxa"/>
          </w:tcPr>
          <w:p w14:paraId="3DFE8A22" w14:textId="77777777" w:rsidR="00764B02" w:rsidRPr="00E41038" w:rsidRDefault="00764B02" w:rsidP="00764B02">
            <w:pPr>
              <w:jc w:val="center"/>
              <w:rPr>
                <w:lang w:val="uk-UA"/>
              </w:rPr>
            </w:pPr>
            <w:r w:rsidRPr="00E41038">
              <w:rPr>
                <w:lang w:val="uk-UA"/>
              </w:rPr>
              <w:t xml:space="preserve">двічі </w:t>
            </w:r>
          </w:p>
          <w:p w14:paraId="6906074D" w14:textId="77777777" w:rsidR="00764B02" w:rsidRPr="00E41038" w:rsidRDefault="00764B02" w:rsidP="00764B02">
            <w:pPr>
              <w:jc w:val="center"/>
              <w:rPr>
                <w:lang w:val="uk-UA"/>
              </w:rPr>
            </w:pPr>
            <w:r w:rsidRPr="00E41038">
              <w:rPr>
                <w:lang w:val="uk-UA"/>
              </w:rPr>
              <w:t>на місяць</w:t>
            </w:r>
          </w:p>
          <w:p w14:paraId="275303B8" w14:textId="77777777" w:rsidR="00764B02" w:rsidRPr="00E41038" w:rsidRDefault="00764B02" w:rsidP="00764B02">
            <w:pPr>
              <w:jc w:val="center"/>
              <w:rPr>
                <w:lang w:val="uk-UA"/>
              </w:rPr>
            </w:pPr>
            <w:r w:rsidRPr="00E41038">
              <w:rPr>
                <w:lang w:val="uk-UA"/>
              </w:rPr>
              <w:t>червень</w:t>
            </w:r>
          </w:p>
        </w:tc>
        <w:tc>
          <w:tcPr>
            <w:tcW w:w="1937" w:type="dxa"/>
          </w:tcPr>
          <w:p w14:paraId="36C26F27" w14:textId="77777777" w:rsidR="00764B02" w:rsidRPr="00E41038" w:rsidRDefault="00764B02" w:rsidP="00764B02">
            <w:pPr>
              <w:jc w:val="center"/>
              <w:rPr>
                <w:lang w:val="uk-UA"/>
              </w:rPr>
            </w:pPr>
            <w:r w:rsidRPr="00E41038">
              <w:rPr>
                <w:lang w:val="uk-UA"/>
              </w:rPr>
              <w:t>Медична сестра</w:t>
            </w:r>
          </w:p>
        </w:tc>
        <w:tc>
          <w:tcPr>
            <w:tcW w:w="1360" w:type="dxa"/>
          </w:tcPr>
          <w:p w14:paraId="5C2F05AE" w14:textId="77777777" w:rsidR="00764B02" w:rsidRPr="00E41038" w:rsidRDefault="00764B02" w:rsidP="00764B02">
            <w:pPr>
              <w:rPr>
                <w:color w:val="8496B0" w:themeColor="text2" w:themeTint="99"/>
                <w:lang w:val="uk-UA"/>
              </w:rPr>
            </w:pPr>
          </w:p>
        </w:tc>
      </w:tr>
      <w:tr w:rsidR="00764B02" w:rsidRPr="00E41038" w14:paraId="62E448E0" w14:textId="77777777" w:rsidTr="00764B02">
        <w:tc>
          <w:tcPr>
            <w:tcW w:w="696" w:type="dxa"/>
          </w:tcPr>
          <w:p w14:paraId="1469AE77" w14:textId="77777777" w:rsidR="00764B02" w:rsidRPr="00E41038" w:rsidRDefault="001A1324" w:rsidP="00764B02">
            <w:pPr>
              <w:jc w:val="center"/>
              <w:rPr>
                <w:bCs/>
                <w:lang w:val="uk-UA"/>
              </w:rPr>
            </w:pPr>
            <w:r>
              <w:rPr>
                <w:bCs/>
                <w:lang w:val="uk-UA"/>
              </w:rPr>
              <w:t>6.5</w:t>
            </w:r>
            <w:r w:rsidR="00764B02" w:rsidRPr="00E41038">
              <w:rPr>
                <w:bCs/>
                <w:lang w:val="uk-UA"/>
              </w:rPr>
              <w:t>.</w:t>
            </w:r>
          </w:p>
        </w:tc>
        <w:tc>
          <w:tcPr>
            <w:tcW w:w="4635" w:type="dxa"/>
          </w:tcPr>
          <w:p w14:paraId="3556B677" w14:textId="77777777" w:rsidR="00764B02" w:rsidRPr="00E41038" w:rsidRDefault="00764B02" w:rsidP="00764B02">
            <w:pPr>
              <w:spacing w:after="120"/>
              <w:ind w:left="10" w:hanging="10"/>
              <w:rPr>
                <w:lang w:val="uk-UA"/>
              </w:rPr>
            </w:pPr>
            <w:r w:rsidRPr="00E41038">
              <w:rPr>
                <w:lang w:val="uk-UA"/>
              </w:rP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407" w:type="dxa"/>
            <w:vAlign w:val="center"/>
          </w:tcPr>
          <w:p w14:paraId="5AA2C5A6" w14:textId="77777777" w:rsidR="00764B02" w:rsidRPr="00E41038" w:rsidRDefault="00764B02" w:rsidP="00764B02">
            <w:pPr>
              <w:jc w:val="center"/>
              <w:rPr>
                <w:lang w:val="uk-UA"/>
              </w:rPr>
            </w:pPr>
            <w:r w:rsidRPr="00E41038">
              <w:rPr>
                <w:lang w:val="uk-UA"/>
              </w:rPr>
              <w:t>протягом року</w:t>
            </w:r>
          </w:p>
        </w:tc>
        <w:tc>
          <w:tcPr>
            <w:tcW w:w="1937" w:type="dxa"/>
            <w:vAlign w:val="center"/>
          </w:tcPr>
          <w:p w14:paraId="31856A04" w14:textId="77777777" w:rsidR="00764B02" w:rsidRPr="00E41038" w:rsidRDefault="00764B02" w:rsidP="00764B02">
            <w:pPr>
              <w:jc w:val="center"/>
              <w:rPr>
                <w:color w:val="FF0000"/>
                <w:lang w:val="uk-UA"/>
              </w:rPr>
            </w:pPr>
            <w:r w:rsidRPr="00E41038">
              <w:rPr>
                <w:lang w:val="uk-UA"/>
              </w:rPr>
              <w:t xml:space="preserve">Робітник </w:t>
            </w:r>
            <w:r>
              <w:rPr>
                <w:lang w:val="uk-UA"/>
              </w:rPr>
              <w:t xml:space="preserve"> по обслуговуванню шкільних приміщень</w:t>
            </w:r>
          </w:p>
        </w:tc>
        <w:tc>
          <w:tcPr>
            <w:tcW w:w="1360" w:type="dxa"/>
          </w:tcPr>
          <w:p w14:paraId="6640E6D4" w14:textId="77777777" w:rsidR="00764B02" w:rsidRPr="00E41038" w:rsidRDefault="00764B02" w:rsidP="00764B02">
            <w:pPr>
              <w:rPr>
                <w:color w:val="8496B0" w:themeColor="text2" w:themeTint="99"/>
                <w:lang w:val="uk-UA"/>
              </w:rPr>
            </w:pPr>
          </w:p>
        </w:tc>
      </w:tr>
      <w:tr w:rsidR="00764B02" w:rsidRPr="00E41038" w14:paraId="15AB5FCA" w14:textId="77777777" w:rsidTr="00764B02">
        <w:trPr>
          <w:trHeight w:val="266"/>
        </w:trPr>
        <w:tc>
          <w:tcPr>
            <w:tcW w:w="8675" w:type="dxa"/>
            <w:gridSpan w:val="4"/>
          </w:tcPr>
          <w:p w14:paraId="6ACCAEDC" w14:textId="77777777" w:rsidR="00764B02" w:rsidRPr="00E41038" w:rsidRDefault="00764B02" w:rsidP="00764B02">
            <w:pPr>
              <w:rPr>
                <w:b/>
                <w:lang w:val="uk-UA"/>
              </w:rPr>
            </w:pPr>
            <w:r w:rsidRPr="00E41038">
              <w:rPr>
                <w:b/>
                <w:lang w:val="uk-UA"/>
              </w:rPr>
              <w:t>7.Організація роботи  з протипожежної безпеки</w:t>
            </w:r>
          </w:p>
        </w:tc>
        <w:tc>
          <w:tcPr>
            <w:tcW w:w="1360" w:type="dxa"/>
          </w:tcPr>
          <w:p w14:paraId="495D26EE" w14:textId="77777777" w:rsidR="00764B02" w:rsidRPr="00E41038" w:rsidRDefault="00764B02" w:rsidP="00764B02">
            <w:pPr>
              <w:rPr>
                <w:color w:val="8496B0" w:themeColor="text2" w:themeTint="99"/>
                <w:lang w:val="uk-UA"/>
              </w:rPr>
            </w:pPr>
          </w:p>
        </w:tc>
      </w:tr>
      <w:tr w:rsidR="00764B02" w:rsidRPr="00E41038" w14:paraId="2504BD92" w14:textId="77777777" w:rsidTr="00764B02">
        <w:tc>
          <w:tcPr>
            <w:tcW w:w="696" w:type="dxa"/>
          </w:tcPr>
          <w:p w14:paraId="6A868E5D" w14:textId="77777777" w:rsidR="00764B02" w:rsidRPr="00E41038" w:rsidRDefault="00764B02" w:rsidP="00764B02">
            <w:pPr>
              <w:jc w:val="center"/>
              <w:rPr>
                <w:lang w:val="uk-UA"/>
              </w:rPr>
            </w:pPr>
            <w:r w:rsidRPr="00E41038">
              <w:rPr>
                <w:lang w:val="uk-UA"/>
              </w:rPr>
              <w:t>7.1.</w:t>
            </w:r>
          </w:p>
        </w:tc>
        <w:tc>
          <w:tcPr>
            <w:tcW w:w="4635" w:type="dxa"/>
          </w:tcPr>
          <w:p w14:paraId="471078A6" w14:textId="77777777" w:rsidR="00764B02" w:rsidRPr="00E41038" w:rsidRDefault="00764B02" w:rsidP="00764B02">
            <w:pPr>
              <w:rPr>
                <w:lang w:val="uk-UA"/>
              </w:rPr>
            </w:pPr>
            <w:r w:rsidRPr="00E41038">
              <w:rPr>
                <w:lang w:val="uk-UA"/>
              </w:rPr>
              <w:t>Здійснити забезпечення школи засобами протипожежної   безпеки у необхідній кількості.</w:t>
            </w:r>
          </w:p>
        </w:tc>
        <w:tc>
          <w:tcPr>
            <w:tcW w:w="1407" w:type="dxa"/>
          </w:tcPr>
          <w:p w14:paraId="5DF1639A" w14:textId="77777777" w:rsidR="00764B02" w:rsidRPr="00E41038" w:rsidRDefault="00764B02" w:rsidP="00764B02">
            <w:pPr>
              <w:jc w:val="center"/>
              <w:rPr>
                <w:bCs/>
                <w:lang w:val="uk-UA"/>
              </w:rPr>
            </w:pPr>
            <w:r w:rsidRPr="00E41038">
              <w:rPr>
                <w:lang w:val="uk-UA"/>
              </w:rPr>
              <w:t>до 15.08.</w:t>
            </w:r>
          </w:p>
        </w:tc>
        <w:tc>
          <w:tcPr>
            <w:tcW w:w="1937" w:type="dxa"/>
          </w:tcPr>
          <w:p w14:paraId="1086E8FC" w14:textId="77777777" w:rsidR="00764B02" w:rsidRDefault="00764B02" w:rsidP="00764B02">
            <w:r w:rsidRPr="00BD399D">
              <w:rPr>
                <w:bCs/>
                <w:lang w:val="uk-UA"/>
              </w:rPr>
              <w:t>Новікова Д.В.</w:t>
            </w:r>
          </w:p>
        </w:tc>
        <w:tc>
          <w:tcPr>
            <w:tcW w:w="1360" w:type="dxa"/>
          </w:tcPr>
          <w:p w14:paraId="22A4BD74" w14:textId="77777777" w:rsidR="00764B02" w:rsidRPr="00E41038" w:rsidRDefault="00764B02" w:rsidP="00764B02">
            <w:pPr>
              <w:rPr>
                <w:color w:val="8496B0" w:themeColor="text2" w:themeTint="99"/>
                <w:lang w:val="uk-UA"/>
              </w:rPr>
            </w:pPr>
          </w:p>
        </w:tc>
      </w:tr>
      <w:tr w:rsidR="00764B02" w:rsidRPr="00E41038" w14:paraId="591D8383" w14:textId="77777777" w:rsidTr="00764B02">
        <w:tc>
          <w:tcPr>
            <w:tcW w:w="696" w:type="dxa"/>
          </w:tcPr>
          <w:p w14:paraId="41E946E2" w14:textId="77777777" w:rsidR="00764B02" w:rsidRPr="00E41038" w:rsidRDefault="00764B02" w:rsidP="00764B02">
            <w:pPr>
              <w:jc w:val="center"/>
              <w:rPr>
                <w:lang w:val="uk-UA"/>
              </w:rPr>
            </w:pPr>
            <w:r w:rsidRPr="00E41038">
              <w:rPr>
                <w:lang w:val="uk-UA"/>
              </w:rPr>
              <w:t>7.2.</w:t>
            </w:r>
          </w:p>
        </w:tc>
        <w:tc>
          <w:tcPr>
            <w:tcW w:w="4635" w:type="dxa"/>
          </w:tcPr>
          <w:p w14:paraId="2D511276" w14:textId="77777777" w:rsidR="00764B02" w:rsidRPr="00E41038" w:rsidRDefault="00764B02" w:rsidP="00764B02">
            <w:pPr>
              <w:rPr>
                <w:lang w:val="uk-UA"/>
              </w:rPr>
            </w:pPr>
            <w:r w:rsidRPr="00E41038">
              <w:rPr>
                <w:lang w:val="uk-UA"/>
              </w:rPr>
              <w:t xml:space="preserve"> Забезпечити дотримання заходів протипожежної </w:t>
            </w:r>
            <w:r w:rsidR="00842CBA">
              <w:rPr>
                <w:lang w:val="uk-UA"/>
              </w:rPr>
              <w:t>безпеки в усіх приміщеннях ліцею.</w:t>
            </w:r>
          </w:p>
        </w:tc>
        <w:tc>
          <w:tcPr>
            <w:tcW w:w="1407" w:type="dxa"/>
          </w:tcPr>
          <w:p w14:paraId="1A3E01DA" w14:textId="77777777" w:rsidR="00764B02" w:rsidRPr="00E41038" w:rsidRDefault="00764B02" w:rsidP="00764B02">
            <w:pPr>
              <w:jc w:val="center"/>
              <w:rPr>
                <w:bCs/>
                <w:lang w:val="uk-UA"/>
              </w:rPr>
            </w:pPr>
            <w:r w:rsidRPr="00E41038">
              <w:rPr>
                <w:lang w:val="uk-UA"/>
              </w:rPr>
              <w:t>до 15.08.</w:t>
            </w:r>
          </w:p>
        </w:tc>
        <w:tc>
          <w:tcPr>
            <w:tcW w:w="1937" w:type="dxa"/>
          </w:tcPr>
          <w:p w14:paraId="57D9B886" w14:textId="77777777" w:rsidR="00764B02" w:rsidRDefault="00764B02" w:rsidP="00764B02">
            <w:r w:rsidRPr="00BD399D">
              <w:rPr>
                <w:bCs/>
                <w:lang w:val="uk-UA"/>
              </w:rPr>
              <w:t>Новікова Д.В.</w:t>
            </w:r>
          </w:p>
        </w:tc>
        <w:tc>
          <w:tcPr>
            <w:tcW w:w="1360" w:type="dxa"/>
          </w:tcPr>
          <w:p w14:paraId="5688CC96" w14:textId="77777777" w:rsidR="00764B02" w:rsidRPr="00E41038" w:rsidRDefault="00764B02" w:rsidP="00764B02">
            <w:pPr>
              <w:rPr>
                <w:color w:val="8496B0" w:themeColor="text2" w:themeTint="99"/>
                <w:lang w:val="uk-UA"/>
              </w:rPr>
            </w:pPr>
          </w:p>
        </w:tc>
      </w:tr>
      <w:tr w:rsidR="00764B02" w:rsidRPr="00E41038" w14:paraId="77E417F4" w14:textId="77777777" w:rsidTr="00764B02">
        <w:tc>
          <w:tcPr>
            <w:tcW w:w="696" w:type="dxa"/>
          </w:tcPr>
          <w:p w14:paraId="5C4B1D71" w14:textId="77777777" w:rsidR="00764B02" w:rsidRPr="00E41038" w:rsidRDefault="00764B02" w:rsidP="00764B02">
            <w:pPr>
              <w:jc w:val="center"/>
              <w:rPr>
                <w:lang w:val="uk-UA"/>
              </w:rPr>
            </w:pPr>
            <w:r w:rsidRPr="00E41038">
              <w:rPr>
                <w:lang w:val="uk-UA"/>
              </w:rPr>
              <w:t>7.3.</w:t>
            </w:r>
          </w:p>
        </w:tc>
        <w:tc>
          <w:tcPr>
            <w:tcW w:w="4635" w:type="dxa"/>
          </w:tcPr>
          <w:p w14:paraId="48B5649F" w14:textId="77777777" w:rsidR="00764B02" w:rsidRPr="00E41038" w:rsidRDefault="00764B02" w:rsidP="00764B02">
            <w:pPr>
              <w:rPr>
                <w:lang w:val="uk-UA"/>
              </w:rPr>
            </w:pPr>
            <w:r w:rsidRPr="00E41038">
              <w:rPr>
                <w:lang w:val="uk-UA"/>
              </w:rPr>
              <w:t>Забезпечити виконання приписів пожежної інспекції.</w:t>
            </w:r>
          </w:p>
        </w:tc>
        <w:tc>
          <w:tcPr>
            <w:tcW w:w="1407" w:type="dxa"/>
          </w:tcPr>
          <w:p w14:paraId="71E2092A" w14:textId="77777777" w:rsidR="00764B02" w:rsidRPr="00E41038" w:rsidRDefault="00764B02" w:rsidP="00764B02">
            <w:pPr>
              <w:ind w:left="-84" w:right="-108"/>
              <w:jc w:val="center"/>
              <w:rPr>
                <w:lang w:val="uk-UA"/>
              </w:rPr>
            </w:pPr>
            <w:r w:rsidRPr="00E41038">
              <w:rPr>
                <w:lang w:val="uk-UA"/>
              </w:rPr>
              <w:t>протягом року</w:t>
            </w:r>
          </w:p>
        </w:tc>
        <w:tc>
          <w:tcPr>
            <w:tcW w:w="1937" w:type="dxa"/>
          </w:tcPr>
          <w:p w14:paraId="0786958F" w14:textId="77777777" w:rsidR="00764B02" w:rsidRDefault="00764B02" w:rsidP="00764B02">
            <w:r w:rsidRPr="00055927">
              <w:rPr>
                <w:bCs/>
                <w:lang w:val="uk-UA"/>
              </w:rPr>
              <w:t>Новікова Д.В.</w:t>
            </w:r>
          </w:p>
        </w:tc>
        <w:tc>
          <w:tcPr>
            <w:tcW w:w="1360" w:type="dxa"/>
          </w:tcPr>
          <w:p w14:paraId="512447D2" w14:textId="77777777" w:rsidR="00764B02" w:rsidRPr="00E41038" w:rsidRDefault="00764B02" w:rsidP="00764B02">
            <w:pPr>
              <w:rPr>
                <w:color w:val="8496B0" w:themeColor="text2" w:themeTint="99"/>
                <w:lang w:val="uk-UA"/>
              </w:rPr>
            </w:pPr>
          </w:p>
        </w:tc>
      </w:tr>
      <w:tr w:rsidR="00764B02" w:rsidRPr="00E41038" w14:paraId="00F2BD2F" w14:textId="77777777" w:rsidTr="00764B02">
        <w:tc>
          <w:tcPr>
            <w:tcW w:w="696" w:type="dxa"/>
          </w:tcPr>
          <w:p w14:paraId="0477F596" w14:textId="77777777" w:rsidR="00764B02" w:rsidRPr="00E41038" w:rsidRDefault="00764B02" w:rsidP="00764B02">
            <w:pPr>
              <w:jc w:val="center"/>
              <w:rPr>
                <w:lang w:val="uk-UA"/>
              </w:rPr>
            </w:pPr>
            <w:r w:rsidRPr="00E41038">
              <w:rPr>
                <w:lang w:val="uk-UA"/>
              </w:rPr>
              <w:t>7.4.</w:t>
            </w:r>
          </w:p>
        </w:tc>
        <w:tc>
          <w:tcPr>
            <w:tcW w:w="4635" w:type="dxa"/>
          </w:tcPr>
          <w:p w14:paraId="09153E68" w14:textId="77777777" w:rsidR="00764B02" w:rsidRPr="00E41038" w:rsidRDefault="00764B02" w:rsidP="00764B02">
            <w:pPr>
              <w:rPr>
                <w:lang w:val="uk-UA"/>
              </w:rPr>
            </w:pPr>
            <w:r w:rsidRPr="00E41038">
              <w:rPr>
                <w:lang w:val="uk-UA"/>
              </w:rPr>
              <w:t>Перевірити й у разі потреби очистити складські приміщення   від легкозаймистих предметів.</w:t>
            </w:r>
          </w:p>
        </w:tc>
        <w:tc>
          <w:tcPr>
            <w:tcW w:w="1407" w:type="dxa"/>
            <w:vAlign w:val="center"/>
          </w:tcPr>
          <w:p w14:paraId="0F07D721" w14:textId="77777777" w:rsidR="00764B02" w:rsidRPr="00E41038" w:rsidRDefault="00652AF3" w:rsidP="00764B02">
            <w:pPr>
              <w:jc w:val="center"/>
              <w:rPr>
                <w:lang w:val="uk-UA"/>
              </w:rPr>
            </w:pPr>
            <w:r>
              <w:rPr>
                <w:lang w:val="uk-UA"/>
              </w:rPr>
              <w:t>до 02</w:t>
            </w:r>
            <w:r w:rsidR="00764B02" w:rsidRPr="00E41038">
              <w:rPr>
                <w:lang w:val="uk-UA"/>
              </w:rPr>
              <w:t>.09.</w:t>
            </w:r>
          </w:p>
        </w:tc>
        <w:tc>
          <w:tcPr>
            <w:tcW w:w="1937" w:type="dxa"/>
          </w:tcPr>
          <w:p w14:paraId="3AD4BB12" w14:textId="77777777" w:rsidR="00764B02" w:rsidRDefault="00764B02" w:rsidP="00764B02">
            <w:r w:rsidRPr="00055927">
              <w:rPr>
                <w:bCs/>
                <w:lang w:val="uk-UA"/>
              </w:rPr>
              <w:t>Новікова Д.В.</w:t>
            </w:r>
          </w:p>
        </w:tc>
        <w:tc>
          <w:tcPr>
            <w:tcW w:w="1360" w:type="dxa"/>
          </w:tcPr>
          <w:p w14:paraId="0E197038" w14:textId="77777777" w:rsidR="00764B02" w:rsidRPr="00E41038" w:rsidRDefault="00764B02" w:rsidP="00764B02">
            <w:pPr>
              <w:rPr>
                <w:color w:val="8496B0" w:themeColor="text2" w:themeTint="99"/>
                <w:lang w:val="uk-UA"/>
              </w:rPr>
            </w:pPr>
          </w:p>
        </w:tc>
      </w:tr>
      <w:tr w:rsidR="00764B02" w:rsidRPr="00E41038" w14:paraId="4537BA9E" w14:textId="77777777" w:rsidTr="00764B02">
        <w:tc>
          <w:tcPr>
            <w:tcW w:w="696" w:type="dxa"/>
          </w:tcPr>
          <w:p w14:paraId="7B506752" w14:textId="77777777" w:rsidR="00764B02" w:rsidRPr="00E41038" w:rsidRDefault="00764B02" w:rsidP="00764B02">
            <w:pPr>
              <w:jc w:val="center"/>
              <w:rPr>
                <w:lang w:val="uk-UA"/>
              </w:rPr>
            </w:pPr>
            <w:r w:rsidRPr="00E41038">
              <w:rPr>
                <w:lang w:val="uk-UA"/>
              </w:rPr>
              <w:t>7.5.</w:t>
            </w:r>
          </w:p>
        </w:tc>
        <w:tc>
          <w:tcPr>
            <w:tcW w:w="4635" w:type="dxa"/>
          </w:tcPr>
          <w:p w14:paraId="5698BE48" w14:textId="77777777" w:rsidR="00764B02" w:rsidRPr="00E41038" w:rsidRDefault="00764B02" w:rsidP="00764B02">
            <w:pPr>
              <w:tabs>
                <w:tab w:val="num" w:pos="10"/>
              </w:tabs>
              <w:ind w:left="10" w:hanging="10"/>
              <w:rPr>
                <w:lang w:val="uk-UA"/>
              </w:rPr>
            </w:pPr>
            <w:r w:rsidRPr="00E41038">
              <w:rPr>
                <w:lang w:val="uk-UA"/>
              </w:rPr>
              <w:t xml:space="preserve">Проводити інструктажі з пожежної безпеки з педагогічними  </w:t>
            </w:r>
            <w:r w:rsidR="00842CBA">
              <w:rPr>
                <w:lang w:val="uk-UA"/>
              </w:rPr>
              <w:t>та технічними працівниками ліцею.</w:t>
            </w:r>
          </w:p>
        </w:tc>
        <w:tc>
          <w:tcPr>
            <w:tcW w:w="1407" w:type="dxa"/>
            <w:vAlign w:val="center"/>
          </w:tcPr>
          <w:p w14:paraId="3CC8C186" w14:textId="77777777" w:rsidR="00764B02" w:rsidRPr="00E41038" w:rsidRDefault="00764B02" w:rsidP="00764B02">
            <w:pPr>
              <w:jc w:val="center"/>
              <w:rPr>
                <w:lang w:val="uk-UA"/>
              </w:rPr>
            </w:pPr>
            <w:r w:rsidRPr="00E41038">
              <w:rPr>
                <w:lang w:val="uk-UA"/>
              </w:rPr>
              <w:t>протягом року</w:t>
            </w:r>
          </w:p>
        </w:tc>
        <w:tc>
          <w:tcPr>
            <w:tcW w:w="1937" w:type="dxa"/>
          </w:tcPr>
          <w:p w14:paraId="7CB504B2" w14:textId="77777777" w:rsidR="00764B02" w:rsidRDefault="00764B02" w:rsidP="00764B02">
            <w:pPr>
              <w:rPr>
                <w:bCs/>
                <w:lang w:val="uk-UA"/>
              </w:rPr>
            </w:pPr>
            <w:r w:rsidRPr="004825EB">
              <w:rPr>
                <w:bCs/>
                <w:lang w:val="uk-UA"/>
              </w:rPr>
              <w:t>Новікова Д.В.</w:t>
            </w:r>
          </w:p>
          <w:p w14:paraId="47822AC2" w14:textId="77777777" w:rsidR="00764B02" w:rsidRPr="00E41038" w:rsidRDefault="00764B02" w:rsidP="00764B02">
            <w:r>
              <w:rPr>
                <w:bCs/>
                <w:lang w:val="uk-UA"/>
              </w:rPr>
              <w:t>Данильченко Н.О.</w:t>
            </w:r>
          </w:p>
        </w:tc>
        <w:tc>
          <w:tcPr>
            <w:tcW w:w="1360" w:type="dxa"/>
          </w:tcPr>
          <w:p w14:paraId="67AF2552" w14:textId="77777777" w:rsidR="00764B02" w:rsidRPr="00E41038" w:rsidRDefault="00764B02" w:rsidP="00764B02">
            <w:pPr>
              <w:rPr>
                <w:color w:val="8496B0" w:themeColor="text2" w:themeTint="99"/>
                <w:lang w:val="uk-UA"/>
              </w:rPr>
            </w:pPr>
          </w:p>
        </w:tc>
      </w:tr>
      <w:tr w:rsidR="00764B02" w:rsidRPr="00E41038" w14:paraId="5CC0EA47" w14:textId="77777777" w:rsidTr="00764B02">
        <w:tc>
          <w:tcPr>
            <w:tcW w:w="696" w:type="dxa"/>
          </w:tcPr>
          <w:p w14:paraId="05FF1499" w14:textId="77777777" w:rsidR="00764B02" w:rsidRPr="00E41038" w:rsidRDefault="00764B02" w:rsidP="00764B02">
            <w:pPr>
              <w:jc w:val="center"/>
              <w:rPr>
                <w:lang w:val="uk-UA"/>
              </w:rPr>
            </w:pPr>
            <w:r w:rsidRPr="00E41038">
              <w:rPr>
                <w:lang w:val="uk-UA"/>
              </w:rPr>
              <w:t>7.6.</w:t>
            </w:r>
          </w:p>
        </w:tc>
        <w:tc>
          <w:tcPr>
            <w:tcW w:w="4635" w:type="dxa"/>
          </w:tcPr>
          <w:p w14:paraId="25C5D2DA" w14:textId="77777777" w:rsidR="00764B02" w:rsidRPr="00E41038" w:rsidRDefault="00764B02" w:rsidP="00764B02">
            <w:pPr>
              <w:rPr>
                <w:lang w:val="uk-UA"/>
              </w:rPr>
            </w:pPr>
            <w:r w:rsidRPr="00E41038">
              <w:rPr>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7" w:type="dxa"/>
            <w:vAlign w:val="center"/>
          </w:tcPr>
          <w:p w14:paraId="3136C18C" w14:textId="77777777" w:rsidR="00764B02" w:rsidRPr="00E41038" w:rsidRDefault="00764B02" w:rsidP="00764B02">
            <w:pPr>
              <w:jc w:val="center"/>
              <w:rPr>
                <w:lang w:val="uk-UA"/>
              </w:rPr>
            </w:pPr>
            <w:r w:rsidRPr="00E41038">
              <w:rPr>
                <w:lang w:val="uk-UA"/>
              </w:rPr>
              <w:t>протягом року</w:t>
            </w:r>
          </w:p>
        </w:tc>
        <w:tc>
          <w:tcPr>
            <w:tcW w:w="1937" w:type="dxa"/>
          </w:tcPr>
          <w:p w14:paraId="1CABF539" w14:textId="77777777" w:rsidR="00764B02" w:rsidRPr="00E41038" w:rsidRDefault="00764B02" w:rsidP="00764B02">
            <w:pPr>
              <w:rPr>
                <w:color w:val="FF0000"/>
              </w:rPr>
            </w:pPr>
            <w:r w:rsidRPr="00E41038">
              <w:rPr>
                <w:lang w:val="uk-UA"/>
              </w:rPr>
              <w:t xml:space="preserve">Робітник </w:t>
            </w:r>
            <w:r>
              <w:rPr>
                <w:lang w:val="uk-UA"/>
              </w:rPr>
              <w:t xml:space="preserve"> по обслуговуванню шкільних приміщень</w:t>
            </w:r>
          </w:p>
        </w:tc>
        <w:tc>
          <w:tcPr>
            <w:tcW w:w="1360" w:type="dxa"/>
          </w:tcPr>
          <w:p w14:paraId="0BEB4BA0" w14:textId="77777777" w:rsidR="00764B02" w:rsidRPr="00E41038" w:rsidRDefault="00764B02" w:rsidP="00764B02">
            <w:pPr>
              <w:rPr>
                <w:color w:val="8496B0" w:themeColor="text2" w:themeTint="99"/>
                <w:lang w:val="uk-UA"/>
              </w:rPr>
            </w:pPr>
          </w:p>
        </w:tc>
      </w:tr>
      <w:tr w:rsidR="00764B02" w:rsidRPr="00E41038" w14:paraId="3DFE9EFA" w14:textId="77777777" w:rsidTr="00764B02">
        <w:tc>
          <w:tcPr>
            <w:tcW w:w="696" w:type="dxa"/>
          </w:tcPr>
          <w:p w14:paraId="6FE885A0" w14:textId="77777777" w:rsidR="00764B02" w:rsidRPr="00E41038" w:rsidRDefault="00764B02" w:rsidP="00764B02">
            <w:pPr>
              <w:jc w:val="center"/>
              <w:rPr>
                <w:lang w:val="uk-UA"/>
              </w:rPr>
            </w:pPr>
            <w:r w:rsidRPr="00E41038">
              <w:rPr>
                <w:lang w:val="uk-UA"/>
              </w:rPr>
              <w:t>7.7.</w:t>
            </w:r>
          </w:p>
        </w:tc>
        <w:tc>
          <w:tcPr>
            <w:tcW w:w="4635" w:type="dxa"/>
          </w:tcPr>
          <w:p w14:paraId="465B312D" w14:textId="77777777" w:rsidR="00764B02" w:rsidRPr="00E41038" w:rsidRDefault="00764B02" w:rsidP="00764B02">
            <w:pPr>
              <w:rPr>
                <w:lang w:val="uk-UA"/>
              </w:rPr>
            </w:pPr>
            <w:r w:rsidRPr="00E41038">
              <w:rPr>
                <w:lang w:val="uk-UA"/>
              </w:rPr>
              <w:t>Забезпечувати  порядок збереження і використання  легкозаймистих  матеріалів.</w:t>
            </w:r>
          </w:p>
        </w:tc>
        <w:tc>
          <w:tcPr>
            <w:tcW w:w="1407" w:type="dxa"/>
            <w:vAlign w:val="center"/>
          </w:tcPr>
          <w:p w14:paraId="337A7479" w14:textId="77777777" w:rsidR="00764B02" w:rsidRPr="00E41038" w:rsidRDefault="00764B02" w:rsidP="00764B02">
            <w:pPr>
              <w:jc w:val="center"/>
              <w:rPr>
                <w:lang w:val="uk-UA"/>
              </w:rPr>
            </w:pPr>
            <w:r w:rsidRPr="00E41038">
              <w:rPr>
                <w:lang w:val="uk-UA"/>
              </w:rPr>
              <w:t>протягом року</w:t>
            </w:r>
          </w:p>
        </w:tc>
        <w:tc>
          <w:tcPr>
            <w:tcW w:w="1937" w:type="dxa"/>
          </w:tcPr>
          <w:p w14:paraId="7BD319B9" w14:textId="77777777" w:rsidR="00764B02" w:rsidRDefault="00764B02" w:rsidP="00764B02">
            <w:r w:rsidRPr="00C1703E">
              <w:rPr>
                <w:bCs/>
                <w:lang w:val="uk-UA"/>
              </w:rPr>
              <w:t>Новікова Д.В.</w:t>
            </w:r>
          </w:p>
        </w:tc>
        <w:tc>
          <w:tcPr>
            <w:tcW w:w="1360" w:type="dxa"/>
          </w:tcPr>
          <w:p w14:paraId="6C8ED141" w14:textId="77777777" w:rsidR="00764B02" w:rsidRPr="00E41038" w:rsidRDefault="00764B02" w:rsidP="00764B02">
            <w:pPr>
              <w:rPr>
                <w:color w:val="8496B0" w:themeColor="text2" w:themeTint="99"/>
                <w:lang w:val="uk-UA"/>
              </w:rPr>
            </w:pPr>
          </w:p>
        </w:tc>
      </w:tr>
      <w:tr w:rsidR="00764B02" w:rsidRPr="00E41038" w14:paraId="2EF17AFF" w14:textId="77777777" w:rsidTr="00764B02">
        <w:tc>
          <w:tcPr>
            <w:tcW w:w="696" w:type="dxa"/>
          </w:tcPr>
          <w:p w14:paraId="6C25BA1B" w14:textId="77777777" w:rsidR="00764B02" w:rsidRPr="00E41038" w:rsidRDefault="00764B02" w:rsidP="00764B02">
            <w:pPr>
              <w:jc w:val="center"/>
              <w:rPr>
                <w:lang w:val="uk-UA"/>
              </w:rPr>
            </w:pPr>
            <w:r w:rsidRPr="00E41038">
              <w:rPr>
                <w:lang w:val="uk-UA"/>
              </w:rPr>
              <w:t>7.8.</w:t>
            </w:r>
          </w:p>
        </w:tc>
        <w:tc>
          <w:tcPr>
            <w:tcW w:w="4635" w:type="dxa"/>
          </w:tcPr>
          <w:p w14:paraId="7E617D1D" w14:textId="77777777" w:rsidR="00764B02" w:rsidRPr="00E41038" w:rsidRDefault="00764B02" w:rsidP="00764B02">
            <w:pPr>
              <w:rPr>
                <w:lang w:val="uk-UA"/>
              </w:rPr>
            </w:pPr>
            <w:r w:rsidRPr="00E41038">
              <w:rPr>
                <w:lang w:val="uk-UA"/>
              </w:rPr>
              <w:t xml:space="preserve">Забезпечити проведення заміру </w:t>
            </w:r>
            <w:r w:rsidRPr="00E41038">
              <w:rPr>
                <w:lang w:val="uk-UA"/>
              </w:rPr>
              <w:lastRenderedPageBreak/>
              <w:t>заземлення електроустановок  та ізоляції проводів електромереж  у відповідності до Правил їх влаштування.</w:t>
            </w:r>
          </w:p>
        </w:tc>
        <w:tc>
          <w:tcPr>
            <w:tcW w:w="1407" w:type="dxa"/>
          </w:tcPr>
          <w:p w14:paraId="7D09C388" w14:textId="77777777" w:rsidR="00764B02" w:rsidRPr="00E41038" w:rsidRDefault="00764B02" w:rsidP="00764B02">
            <w:pPr>
              <w:jc w:val="center"/>
              <w:rPr>
                <w:lang w:val="uk-UA"/>
              </w:rPr>
            </w:pPr>
            <w:r w:rsidRPr="00E41038">
              <w:rPr>
                <w:lang w:val="uk-UA"/>
              </w:rPr>
              <w:lastRenderedPageBreak/>
              <w:t xml:space="preserve">липень </w:t>
            </w:r>
          </w:p>
        </w:tc>
        <w:tc>
          <w:tcPr>
            <w:tcW w:w="1937" w:type="dxa"/>
          </w:tcPr>
          <w:p w14:paraId="7A9F3E4D" w14:textId="77777777" w:rsidR="00764B02" w:rsidRDefault="00764B02" w:rsidP="00764B02">
            <w:r w:rsidRPr="00C1703E">
              <w:rPr>
                <w:bCs/>
                <w:lang w:val="uk-UA"/>
              </w:rPr>
              <w:t>Новікова Д.В.</w:t>
            </w:r>
          </w:p>
        </w:tc>
        <w:tc>
          <w:tcPr>
            <w:tcW w:w="1360" w:type="dxa"/>
          </w:tcPr>
          <w:p w14:paraId="4A260097" w14:textId="77777777" w:rsidR="00764B02" w:rsidRPr="00E41038" w:rsidRDefault="00764B02" w:rsidP="00764B02">
            <w:pPr>
              <w:rPr>
                <w:color w:val="8496B0" w:themeColor="text2" w:themeTint="99"/>
                <w:lang w:val="uk-UA"/>
              </w:rPr>
            </w:pPr>
          </w:p>
        </w:tc>
      </w:tr>
      <w:tr w:rsidR="00764B02" w:rsidRPr="00E41038" w14:paraId="5FFAED84" w14:textId="77777777" w:rsidTr="00764B02">
        <w:tc>
          <w:tcPr>
            <w:tcW w:w="696" w:type="dxa"/>
          </w:tcPr>
          <w:p w14:paraId="01084FD3" w14:textId="77777777" w:rsidR="00764B02" w:rsidRPr="00E41038" w:rsidRDefault="00764B02" w:rsidP="00764B02">
            <w:pPr>
              <w:jc w:val="center"/>
              <w:rPr>
                <w:lang w:val="uk-UA"/>
              </w:rPr>
            </w:pPr>
            <w:r w:rsidRPr="00E41038">
              <w:rPr>
                <w:lang w:val="uk-UA"/>
              </w:rPr>
              <w:lastRenderedPageBreak/>
              <w:t>7.9.</w:t>
            </w:r>
          </w:p>
        </w:tc>
        <w:tc>
          <w:tcPr>
            <w:tcW w:w="4635" w:type="dxa"/>
          </w:tcPr>
          <w:p w14:paraId="36EAF432" w14:textId="77777777" w:rsidR="00764B02" w:rsidRPr="00E41038" w:rsidRDefault="00764B02" w:rsidP="00764B02">
            <w:pPr>
              <w:rPr>
                <w:lang w:val="uk-UA"/>
              </w:rPr>
            </w:pPr>
            <w:r w:rsidRPr="00E41038">
              <w:rPr>
                <w:lang w:val="uk-UA"/>
              </w:rPr>
              <w:t>Забезпечити технічних працівників засобами індивідуального захисту.</w:t>
            </w:r>
          </w:p>
        </w:tc>
        <w:tc>
          <w:tcPr>
            <w:tcW w:w="1407" w:type="dxa"/>
          </w:tcPr>
          <w:p w14:paraId="6EA6F1E3" w14:textId="77777777" w:rsidR="00764B02" w:rsidRPr="00E41038" w:rsidRDefault="00764B02" w:rsidP="00764B02">
            <w:pPr>
              <w:jc w:val="center"/>
              <w:rPr>
                <w:lang w:val="uk-UA"/>
              </w:rPr>
            </w:pPr>
            <w:r w:rsidRPr="00E41038">
              <w:rPr>
                <w:lang w:val="uk-UA"/>
              </w:rPr>
              <w:t>постійно</w:t>
            </w:r>
          </w:p>
        </w:tc>
        <w:tc>
          <w:tcPr>
            <w:tcW w:w="1937" w:type="dxa"/>
          </w:tcPr>
          <w:p w14:paraId="159A80F6" w14:textId="77777777" w:rsidR="00764B02" w:rsidRDefault="00764B02" w:rsidP="00764B02">
            <w:r w:rsidRPr="00D52091">
              <w:rPr>
                <w:bCs/>
                <w:lang w:val="uk-UA"/>
              </w:rPr>
              <w:t>Новікова Д.В.</w:t>
            </w:r>
          </w:p>
        </w:tc>
        <w:tc>
          <w:tcPr>
            <w:tcW w:w="1360" w:type="dxa"/>
          </w:tcPr>
          <w:p w14:paraId="63521BA1" w14:textId="77777777" w:rsidR="00764B02" w:rsidRPr="00E41038" w:rsidRDefault="00764B02" w:rsidP="00764B02">
            <w:pPr>
              <w:rPr>
                <w:color w:val="8496B0" w:themeColor="text2" w:themeTint="99"/>
                <w:lang w:val="uk-UA"/>
              </w:rPr>
            </w:pPr>
          </w:p>
        </w:tc>
      </w:tr>
      <w:tr w:rsidR="00764B02" w:rsidRPr="00E41038" w14:paraId="746B4C50" w14:textId="77777777" w:rsidTr="00764B02">
        <w:tc>
          <w:tcPr>
            <w:tcW w:w="696" w:type="dxa"/>
          </w:tcPr>
          <w:p w14:paraId="3876CEB9" w14:textId="77777777" w:rsidR="00764B02" w:rsidRPr="00E41038" w:rsidRDefault="00764B02" w:rsidP="00764B02">
            <w:pPr>
              <w:jc w:val="center"/>
              <w:rPr>
                <w:lang w:val="uk-UA"/>
              </w:rPr>
            </w:pPr>
            <w:r w:rsidRPr="00E41038">
              <w:rPr>
                <w:lang w:val="uk-UA"/>
              </w:rPr>
              <w:t>7.10.</w:t>
            </w:r>
          </w:p>
        </w:tc>
        <w:tc>
          <w:tcPr>
            <w:tcW w:w="4635" w:type="dxa"/>
          </w:tcPr>
          <w:p w14:paraId="40E56D04" w14:textId="77777777" w:rsidR="00764B02" w:rsidRPr="00E41038" w:rsidRDefault="00764B02" w:rsidP="00764B02">
            <w:pPr>
              <w:rPr>
                <w:lang w:val="uk-UA"/>
              </w:rPr>
            </w:pPr>
            <w:r w:rsidRPr="00E41038">
              <w:rPr>
                <w:lang w:val="uk-UA"/>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7" w:type="dxa"/>
          </w:tcPr>
          <w:p w14:paraId="3C941C2D" w14:textId="77777777" w:rsidR="00764B02" w:rsidRPr="00E41038" w:rsidRDefault="00764B02" w:rsidP="00764B02">
            <w:pPr>
              <w:jc w:val="center"/>
              <w:rPr>
                <w:lang w:val="uk-UA"/>
              </w:rPr>
            </w:pPr>
            <w:r w:rsidRPr="00E41038">
              <w:rPr>
                <w:lang w:val="uk-UA"/>
              </w:rPr>
              <w:t>вересень</w:t>
            </w:r>
          </w:p>
          <w:p w14:paraId="1909CF81" w14:textId="77777777" w:rsidR="00764B02" w:rsidRPr="00E41038" w:rsidRDefault="00764B02" w:rsidP="00764B02">
            <w:pPr>
              <w:ind w:left="-84" w:right="-108"/>
              <w:jc w:val="center"/>
              <w:rPr>
                <w:lang w:val="uk-UA"/>
              </w:rPr>
            </w:pPr>
            <w:r w:rsidRPr="00E41038">
              <w:rPr>
                <w:lang w:val="uk-UA"/>
              </w:rPr>
              <w:t>протягом року</w:t>
            </w:r>
          </w:p>
          <w:p w14:paraId="286A4395" w14:textId="77777777" w:rsidR="00764B02" w:rsidRPr="00E41038" w:rsidRDefault="00764B02" w:rsidP="00764B02">
            <w:pPr>
              <w:jc w:val="center"/>
              <w:rPr>
                <w:lang w:val="uk-UA"/>
              </w:rPr>
            </w:pPr>
            <w:r w:rsidRPr="00E41038">
              <w:rPr>
                <w:lang w:val="uk-UA"/>
              </w:rPr>
              <w:t>червень</w:t>
            </w:r>
          </w:p>
        </w:tc>
        <w:tc>
          <w:tcPr>
            <w:tcW w:w="1937" w:type="dxa"/>
          </w:tcPr>
          <w:p w14:paraId="0FAF7C0E" w14:textId="77777777" w:rsidR="00764B02" w:rsidRDefault="00764B02" w:rsidP="00764B02">
            <w:pPr>
              <w:rPr>
                <w:bCs/>
                <w:lang w:val="uk-UA"/>
              </w:rPr>
            </w:pPr>
            <w:r w:rsidRPr="00D52091">
              <w:rPr>
                <w:bCs/>
                <w:lang w:val="uk-UA"/>
              </w:rPr>
              <w:t>Новікова Д.В.</w:t>
            </w:r>
          </w:p>
          <w:p w14:paraId="5A36DF27" w14:textId="77777777" w:rsidR="00764B02" w:rsidRDefault="00764B02" w:rsidP="00764B02">
            <w:r>
              <w:rPr>
                <w:bCs/>
                <w:lang w:val="uk-UA"/>
              </w:rPr>
              <w:t>Данильченко Н.О.</w:t>
            </w:r>
          </w:p>
        </w:tc>
        <w:tc>
          <w:tcPr>
            <w:tcW w:w="1360" w:type="dxa"/>
          </w:tcPr>
          <w:p w14:paraId="061BD29C" w14:textId="77777777" w:rsidR="00764B02" w:rsidRPr="00E41038" w:rsidRDefault="00764B02" w:rsidP="00764B02">
            <w:pPr>
              <w:rPr>
                <w:color w:val="8496B0" w:themeColor="text2" w:themeTint="99"/>
                <w:lang w:val="uk-UA"/>
              </w:rPr>
            </w:pPr>
          </w:p>
        </w:tc>
      </w:tr>
      <w:tr w:rsidR="00764B02" w:rsidRPr="00E41038" w14:paraId="67CE48FA" w14:textId="77777777" w:rsidTr="00764B02">
        <w:tc>
          <w:tcPr>
            <w:tcW w:w="696" w:type="dxa"/>
          </w:tcPr>
          <w:p w14:paraId="535B8841" w14:textId="77777777" w:rsidR="00764B02" w:rsidRPr="00E41038" w:rsidRDefault="00764B02" w:rsidP="00764B02">
            <w:pPr>
              <w:jc w:val="center"/>
              <w:rPr>
                <w:lang w:val="uk-UA"/>
              </w:rPr>
            </w:pPr>
            <w:r w:rsidRPr="00E41038">
              <w:rPr>
                <w:lang w:val="uk-UA"/>
              </w:rPr>
              <w:t>7.11.</w:t>
            </w:r>
          </w:p>
        </w:tc>
        <w:tc>
          <w:tcPr>
            <w:tcW w:w="4635" w:type="dxa"/>
          </w:tcPr>
          <w:p w14:paraId="798714BB" w14:textId="77777777" w:rsidR="00764B02" w:rsidRPr="00E41038" w:rsidRDefault="00764B02" w:rsidP="00764B02">
            <w:pPr>
              <w:rPr>
                <w:lang w:val="uk-UA"/>
              </w:rPr>
            </w:pPr>
            <w:r w:rsidRPr="00E41038">
              <w:rPr>
                <w:lang w:val="uk-UA"/>
              </w:rPr>
              <w:t>Забезпечити наявність на всіх поверхах плану-схеми евакуації.</w:t>
            </w:r>
          </w:p>
        </w:tc>
        <w:tc>
          <w:tcPr>
            <w:tcW w:w="1407" w:type="dxa"/>
          </w:tcPr>
          <w:p w14:paraId="4E333215" w14:textId="77777777" w:rsidR="00764B02" w:rsidRPr="00E41038" w:rsidRDefault="00652AF3" w:rsidP="00764B02">
            <w:pPr>
              <w:jc w:val="center"/>
              <w:rPr>
                <w:lang w:val="uk-UA"/>
              </w:rPr>
            </w:pPr>
            <w:r>
              <w:rPr>
                <w:lang w:val="uk-UA"/>
              </w:rPr>
              <w:t>до 02</w:t>
            </w:r>
            <w:r w:rsidR="00764B02" w:rsidRPr="00E41038">
              <w:rPr>
                <w:lang w:val="uk-UA"/>
              </w:rPr>
              <w:t>.09.</w:t>
            </w:r>
          </w:p>
        </w:tc>
        <w:tc>
          <w:tcPr>
            <w:tcW w:w="1937" w:type="dxa"/>
          </w:tcPr>
          <w:p w14:paraId="1D153C0D" w14:textId="77777777" w:rsidR="00764B02" w:rsidRPr="00E41038" w:rsidRDefault="00764B02" w:rsidP="00764B02">
            <w:r>
              <w:rPr>
                <w:bCs/>
                <w:lang w:val="uk-UA"/>
              </w:rPr>
              <w:t>Данильченко Н.О.</w:t>
            </w:r>
          </w:p>
        </w:tc>
        <w:tc>
          <w:tcPr>
            <w:tcW w:w="1360" w:type="dxa"/>
          </w:tcPr>
          <w:p w14:paraId="52AD9231" w14:textId="77777777" w:rsidR="00764B02" w:rsidRPr="00E41038" w:rsidRDefault="00764B02" w:rsidP="00764B02">
            <w:pPr>
              <w:rPr>
                <w:color w:val="8496B0" w:themeColor="text2" w:themeTint="99"/>
                <w:lang w:val="uk-UA"/>
              </w:rPr>
            </w:pPr>
          </w:p>
        </w:tc>
      </w:tr>
      <w:tr w:rsidR="00764B02" w:rsidRPr="00E41038" w14:paraId="1F0849F9" w14:textId="77777777" w:rsidTr="00764B02">
        <w:tc>
          <w:tcPr>
            <w:tcW w:w="8675" w:type="dxa"/>
            <w:gridSpan w:val="4"/>
          </w:tcPr>
          <w:p w14:paraId="6FD27D3A" w14:textId="77777777" w:rsidR="00764B02" w:rsidRPr="00E41038" w:rsidRDefault="00764B02" w:rsidP="00764B02">
            <w:pPr>
              <w:rPr>
                <w:b/>
                <w:lang w:val="uk-UA"/>
              </w:rPr>
            </w:pPr>
            <w:r w:rsidRPr="00E41038">
              <w:rPr>
                <w:b/>
                <w:lang w:val="uk-UA"/>
              </w:rPr>
              <w:t>8.Організація роботи з питань охорони  праці  та здоров</w:t>
            </w:r>
            <w:r w:rsidRPr="00E41038">
              <w:rPr>
                <w:b/>
              </w:rPr>
              <w:t>’</w:t>
            </w:r>
            <w:r w:rsidRPr="00E41038">
              <w:rPr>
                <w:b/>
                <w:lang w:val="uk-UA"/>
              </w:rPr>
              <w:t>я</w:t>
            </w:r>
          </w:p>
        </w:tc>
        <w:tc>
          <w:tcPr>
            <w:tcW w:w="1360" w:type="dxa"/>
          </w:tcPr>
          <w:p w14:paraId="791B152D" w14:textId="77777777" w:rsidR="00764B02" w:rsidRPr="00E41038" w:rsidRDefault="00764B02" w:rsidP="00764B02">
            <w:pPr>
              <w:rPr>
                <w:color w:val="8496B0" w:themeColor="text2" w:themeTint="99"/>
                <w:lang w:val="uk-UA"/>
              </w:rPr>
            </w:pPr>
          </w:p>
        </w:tc>
      </w:tr>
      <w:tr w:rsidR="00764B02" w:rsidRPr="00E41038" w14:paraId="52960370" w14:textId="77777777" w:rsidTr="00764B02">
        <w:tc>
          <w:tcPr>
            <w:tcW w:w="696" w:type="dxa"/>
          </w:tcPr>
          <w:p w14:paraId="1C0A9B38" w14:textId="77777777" w:rsidR="00764B02" w:rsidRPr="00E41038" w:rsidRDefault="00764B02" w:rsidP="00764B02">
            <w:pPr>
              <w:jc w:val="center"/>
              <w:rPr>
                <w:lang w:val="uk-UA"/>
              </w:rPr>
            </w:pPr>
            <w:r w:rsidRPr="00E41038">
              <w:rPr>
                <w:lang w:val="uk-UA"/>
              </w:rPr>
              <w:t>8.1.</w:t>
            </w:r>
          </w:p>
        </w:tc>
        <w:tc>
          <w:tcPr>
            <w:tcW w:w="4635" w:type="dxa"/>
          </w:tcPr>
          <w:p w14:paraId="5DF16AF0" w14:textId="77777777" w:rsidR="00764B02" w:rsidRPr="00E41038" w:rsidRDefault="00764B02" w:rsidP="00764B02">
            <w:pPr>
              <w:rPr>
                <w:lang w:val="uk-UA"/>
              </w:rPr>
            </w:pPr>
            <w:r w:rsidRPr="00E41038">
              <w:rPr>
                <w:lang w:val="uk-UA"/>
              </w:rPr>
              <w:t>Затвердити правила внутрішкільного трудового розпорядку.</w:t>
            </w:r>
          </w:p>
        </w:tc>
        <w:tc>
          <w:tcPr>
            <w:tcW w:w="1407" w:type="dxa"/>
          </w:tcPr>
          <w:p w14:paraId="11A070DA" w14:textId="77777777" w:rsidR="00764B02" w:rsidRPr="00E41038" w:rsidRDefault="00764B02" w:rsidP="00764B02">
            <w:pPr>
              <w:ind w:right="-108"/>
              <w:jc w:val="center"/>
              <w:rPr>
                <w:bCs/>
                <w:lang w:val="uk-UA"/>
              </w:rPr>
            </w:pPr>
            <w:r w:rsidRPr="00E41038">
              <w:rPr>
                <w:lang w:val="uk-UA"/>
              </w:rPr>
              <w:t>до 15.08</w:t>
            </w:r>
          </w:p>
        </w:tc>
        <w:tc>
          <w:tcPr>
            <w:tcW w:w="1937" w:type="dxa"/>
          </w:tcPr>
          <w:p w14:paraId="531611BE" w14:textId="77777777" w:rsidR="00764B02" w:rsidRDefault="00764B02" w:rsidP="00764B02">
            <w:r w:rsidRPr="00350BD5">
              <w:rPr>
                <w:bCs/>
                <w:lang w:val="uk-UA"/>
              </w:rPr>
              <w:t>Новікова Д.В.</w:t>
            </w:r>
          </w:p>
        </w:tc>
        <w:tc>
          <w:tcPr>
            <w:tcW w:w="1360" w:type="dxa"/>
          </w:tcPr>
          <w:p w14:paraId="10B388DB" w14:textId="77777777" w:rsidR="00764B02" w:rsidRPr="00E41038" w:rsidRDefault="00764B02" w:rsidP="00764B02">
            <w:pPr>
              <w:rPr>
                <w:color w:val="8496B0" w:themeColor="text2" w:themeTint="99"/>
                <w:lang w:val="uk-UA"/>
              </w:rPr>
            </w:pPr>
          </w:p>
        </w:tc>
      </w:tr>
      <w:tr w:rsidR="00764B02" w:rsidRPr="00E41038" w14:paraId="1FF7EC4F" w14:textId="77777777" w:rsidTr="00764B02">
        <w:tc>
          <w:tcPr>
            <w:tcW w:w="696" w:type="dxa"/>
          </w:tcPr>
          <w:p w14:paraId="600EBD45" w14:textId="77777777" w:rsidR="00764B02" w:rsidRPr="00E41038" w:rsidRDefault="00764B02" w:rsidP="00764B02">
            <w:pPr>
              <w:jc w:val="center"/>
              <w:rPr>
                <w:lang w:val="uk-UA"/>
              </w:rPr>
            </w:pPr>
            <w:r w:rsidRPr="00E41038">
              <w:rPr>
                <w:lang w:val="uk-UA"/>
              </w:rPr>
              <w:t>8.2.</w:t>
            </w:r>
          </w:p>
        </w:tc>
        <w:tc>
          <w:tcPr>
            <w:tcW w:w="4635" w:type="dxa"/>
          </w:tcPr>
          <w:p w14:paraId="307FFB40" w14:textId="77777777" w:rsidR="00764B02" w:rsidRPr="00E41038" w:rsidRDefault="00764B02" w:rsidP="00764B02">
            <w:pPr>
              <w:rPr>
                <w:lang w:val="uk-UA"/>
              </w:rPr>
            </w:pPr>
            <w:r w:rsidRPr="00E41038">
              <w:rPr>
                <w:lang w:val="uk-UA"/>
              </w:rPr>
              <w:t xml:space="preserve">Призначити склад комісії з охорони праці </w:t>
            </w:r>
          </w:p>
        </w:tc>
        <w:tc>
          <w:tcPr>
            <w:tcW w:w="1407" w:type="dxa"/>
          </w:tcPr>
          <w:p w14:paraId="38D69167" w14:textId="77777777" w:rsidR="00764B02" w:rsidRPr="00E41038" w:rsidRDefault="00652AF3" w:rsidP="00764B02">
            <w:pPr>
              <w:ind w:left="-84" w:right="-108"/>
              <w:jc w:val="center"/>
              <w:rPr>
                <w:lang w:val="uk-UA"/>
              </w:rPr>
            </w:pPr>
            <w:r>
              <w:rPr>
                <w:lang w:val="uk-UA"/>
              </w:rPr>
              <w:t>до 02</w:t>
            </w:r>
            <w:r w:rsidR="00764B02" w:rsidRPr="00E41038">
              <w:rPr>
                <w:lang w:val="uk-UA"/>
              </w:rPr>
              <w:t>.09.</w:t>
            </w:r>
          </w:p>
        </w:tc>
        <w:tc>
          <w:tcPr>
            <w:tcW w:w="1937" w:type="dxa"/>
          </w:tcPr>
          <w:p w14:paraId="1A94FD61" w14:textId="77777777" w:rsidR="00764B02" w:rsidRDefault="00764B02" w:rsidP="00764B02">
            <w:r w:rsidRPr="00350BD5">
              <w:rPr>
                <w:bCs/>
                <w:lang w:val="uk-UA"/>
              </w:rPr>
              <w:t>Новікова Д.В.</w:t>
            </w:r>
          </w:p>
        </w:tc>
        <w:tc>
          <w:tcPr>
            <w:tcW w:w="1360" w:type="dxa"/>
          </w:tcPr>
          <w:p w14:paraId="60C9275C" w14:textId="77777777" w:rsidR="00764B02" w:rsidRPr="00E41038" w:rsidRDefault="00764B02" w:rsidP="00764B02">
            <w:pPr>
              <w:rPr>
                <w:color w:val="8496B0" w:themeColor="text2" w:themeTint="99"/>
                <w:lang w:val="uk-UA"/>
              </w:rPr>
            </w:pPr>
          </w:p>
        </w:tc>
      </w:tr>
      <w:tr w:rsidR="00764B02" w:rsidRPr="00E41038" w14:paraId="61F8AF91" w14:textId="77777777" w:rsidTr="00764B02">
        <w:tc>
          <w:tcPr>
            <w:tcW w:w="696" w:type="dxa"/>
          </w:tcPr>
          <w:p w14:paraId="05315E28" w14:textId="77777777" w:rsidR="00764B02" w:rsidRPr="00E41038" w:rsidRDefault="00764B02" w:rsidP="00764B02">
            <w:pPr>
              <w:jc w:val="center"/>
              <w:rPr>
                <w:lang w:val="uk-UA"/>
              </w:rPr>
            </w:pPr>
            <w:r w:rsidRPr="00E41038">
              <w:rPr>
                <w:lang w:val="uk-UA"/>
              </w:rPr>
              <w:t>8.3.</w:t>
            </w:r>
          </w:p>
        </w:tc>
        <w:tc>
          <w:tcPr>
            <w:tcW w:w="4635" w:type="dxa"/>
          </w:tcPr>
          <w:p w14:paraId="51F5D4A2" w14:textId="77777777" w:rsidR="00764B02" w:rsidRPr="00E41038" w:rsidRDefault="00764B02" w:rsidP="00764B02">
            <w:pPr>
              <w:ind w:left="44" w:right="34"/>
              <w:rPr>
                <w:lang w:val="uk-UA"/>
              </w:rPr>
            </w:pPr>
            <w:r w:rsidRPr="00E41038">
              <w:rPr>
                <w:lang w:val="uk-UA"/>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07" w:type="dxa"/>
            <w:vAlign w:val="center"/>
          </w:tcPr>
          <w:p w14:paraId="5EEB3C37" w14:textId="77777777" w:rsidR="00764B02" w:rsidRPr="00E41038" w:rsidRDefault="00764B02" w:rsidP="00764B02">
            <w:pPr>
              <w:jc w:val="center"/>
              <w:rPr>
                <w:lang w:val="uk-UA"/>
              </w:rPr>
            </w:pPr>
            <w:r w:rsidRPr="00E41038">
              <w:rPr>
                <w:lang w:val="uk-UA"/>
              </w:rPr>
              <w:t>згідно графіку</w:t>
            </w:r>
          </w:p>
        </w:tc>
        <w:tc>
          <w:tcPr>
            <w:tcW w:w="1937" w:type="dxa"/>
          </w:tcPr>
          <w:p w14:paraId="0172035E" w14:textId="77777777" w:rsidR="00764B02" w:rsidRDefault="00764B02" w:rsidP="00764B02">
            <w:pPr>
              <w:rPr>
                <w:bCs/>
                <w:lang w:val="uk-UA"/>
              </w:rPr>
            </w:pPr>
            <w:r w:rsidRPr="00D52091">
              <w:rPr>
                <w:bCs/>
                <w:lang w:val="uk-UA"/>
              </w:rPr>
              <w:t>Новікова Д.В.</w:t>
            </w:r>
          </w:p>
          <w:p w14:paraId="0DF7EA85" w14:textId="77777777" w:rsidR="00764B02" w:rsidRPr="00E41038" w:rsidRDefault="00764B02" w:rsidP="00764B02">
            <w:pPr>
              <w:rPr>
                <w:lang w:val="uk-UA"/>
              </w:rPr>
            </w:pPr>
            <w:r>
              <w:rPr>
                <w:bCs/>
                <w:lang w:val="uk-UA"/>
              </w:rPr>
              <w:t>Данильченко Н.О.</w:t>
            </w:r>
          </w:p>
        </w:tc>
        <w:tc>
          <w:tcPr>
            <w:tcW w:w="1360" w:type="dxa"/>
          </w:tcPr>
          <w:p w14:paraId="7AEC9AB9" w14:textId="77777777" w:rsidR="00764B02" w:rsidRPr="00E41038" w:rsidRDefault="00764B02" w:rsidP="00764B02">
            <w:pPr>
              <w:rPr>
                <w:color w:val="8496B0" w:themeColor="text2" w:themeTint="99"/>
                <w:lang w:val="uk-UA"/>
              </w:rPr>
            </w:pPr>
          </w:p>
        </w:tc>
      </w:tr>
      <w:tr w:rsidR="00764B02" w:rsidRPr="00E41038" w14:paraId="1D87226F" w14:textId="77777777" w:rsidTr="00764B02">
        <w:tc>
          <w:tcPr>
            <w:tcW w:w="696" w:type="dxa"/>
          </w:tcPr>
          <w:p w14:paraId="1C7435C1" w14:textId="77777777" w:rsidR="00764B02" w:rsidRPr="00E41038" w:rsidRDefault="00764B02" w:rsidP="00764B02">
            <w:pPr>
              <w:jc w:val="center"/>
              <w:rPr>
                <w:lang w:val="uk-UA"/>
              </w:rPr>
            </w:pPr>
            <w:r w:rsidRPr="00E41038">
              <w:rPr>
                <w:lang w:val="uk-UA"/>
              </w:rPr>
              <w:t>8.4.</w:t>
            </w:r>
          </w:p>
        </w:tc>
        <w:tc>
          <w:tcPr>
            <w:tcW w:w="4635" w:type="dxa"/>
          </w:tcPr>
          <w:p w14:paraId="313EEC0E" w14:textId="77777777" w:rsidR="00764B02" w:rsidRPr="00E41038" w:rsidRDefault="00764B02" w:rsidP="00764B02">
            <w:pPr>
              <w:rPr>
                <w:lang w:val="uk-UA"/>
              </w:rPr>
            </w:pPr>
            <w:r w:rsidRPr="00E41038">
              <w:rPr>
                <w:lang w:val="uk-UA"/>
              </w:rPr>
              <w:t>Здійснити аналіз дотримання нормативних вимог з питань охорони праці.</w:t>
            </w:r>
          </w:p>
        </w:tc>
        <w:tc>
          <w:tcPr>
            <w:tcW w:w="1407" w:type="dxa"/>
          </w:tcPr>
          <w:p w14:paraId="55F29EBD" w14:textId="77777777" w:rsidR="00764B02" w:rsidRPr="00E41038" w:rsidRDefault="00764B02" w:rsidP="00764B02">
            <w:pPr>
              <w:jc w:val="center"/>
              <w:rPr>
                <w:lang w:val="uk-UA"/>
              </w:rPr>
            </w:pPr>
            <w:r w:rsidRPr="00E41038">
              <w:rPr>
                <w:lang w:val="uk-UA"/>
              </w:rPr>
              <w:t>грудень, травень</w:t>
            </w:r>
          </w:p>
        </w:tc>
        <w:tc>
          <w:tcPr>
            <w:tcW w:w="1937" w:type="dxa"/>
          </w:tcPr>
          <w:p w14:paraId="57C0A7B4" w14:textId="77777777" w:rsidR="00764B02" w:rsidRPr="00E41038" w:rsidRDefault="00764B02" w:rsidP="00764B02">
            <w:r>
              <w:rPr>
                <w:bCs/>
                <w:lang w:val="uk-UA"/>
              </w:rPr>
              <w:t>Данильченко Н.О.</w:t>
            </w:r>
            <w:r w:rsidRPr="00E41038">
              <w:rPr>
                <w:lang w:val="uk-UA"/>
              </w:rPr>
              <w:t>.</w:t>
            </w:r>
          </w:p>
        </w:tc>
        <w:tc>
          <w:tcPr>
            <w:tcW w:w="1360" w:type="dxa"/>
          </w:tcPr>
          <w:p w14:paraId="14EE8593" w14:textId="77777777" w:rsidR="00764B02" w:rsidRPr="00E41038" w:rsidRDefault="00764B02" w:rsidP="00764B02">
            <w:pPr>
              <w:rPr>
                <w:color w:val="8496B0" w:themeColor="text2" w:themeTint="99"/>
                <w:lang w:val="uk-UA"/>
              </w:rPr>
            </w:pPr>
          </w:p>
        </w:tc>
      </w:tr>
      <w:tr w:rsidR="00764B02" w:rsidRPr="00E41038" w14:paraId="2D9CE7B8" w14:textId="77777777" w:rsidTr="00764B02">
        <w:tc>
          <w:tcPr>
            <w:tcW w:w="696" w:type="dxa"/>
          </w:tcPr>
          <w:p w14:paraId="6440C17B" w14:textId="77777777" w:rsidR="00764B02" w:rsidRPr="00E41038" w:rsidRDefault="00764B02" w:rsidP="00764B02">
            <w:pPr>
              <w:jc w:val="center"/>
              <w:rPr>
                <w:lang w:val="uk-UA"/>
              </w:rPr>
            </w:pPr>
            <w:r w:rsidRPr="00E41038">
              <w:rPr>
                <w:lang w:val="uk-UA"/>
              </w:rPr>
              <w:t>8.5.</w:t>
            </w:r>
          </w:p>
        </w:tc>
        <w:tc>
          <w:tcPr>
            <w:tcW w:w="4635" w:type="dxa"/>
          </w:tcPr>
          <w:p w14:paraId="234B7EA0" w14:textId="77777777" w:rsidR="00764B02" w:rsidRPr="00E41038" w:rsidRDefault="00764B02" w:rsidP="00764B02">
            <w:pPr>
              <w:ind w:left="44" w:right="34"/>
              <w:rPr>
                <w:lang w:val="uk-UA"/>
              </w:rPr>
            </w:pPr>
            <w:r w:rsidRPr="00E41038">
              <w:rPr>
                <w:lang w:val="uk-UA"/>
              </w:rPr>
              <w:t>Організувати навчання та перевірку знань працівників школи з питань охорони праці вчителів-предметників.</w:t>
            </w:r>
          </w:p>
        </w:tc>
        <w:tc>
          <w:tcPr>
            <w:tcW w:w="1407" w:type="dxa"/>
            <w:vAlign w:val="center"/>
          </w:tcPr>
          <w:p w14:paraId="22458C08" w14:textId="77777777" w:rsidR="00764B02" w:rsidRPr="00E41038" w:rsidRDefault="00764B02" w:rsidP="00764B02">
            <w:pPr>
              <w:jc w:val="center"/>
              <w:rPr>
                <w:lang w:val="uk-UA"/>
              </w:rPr>
            </w:pPr>
            <w:r w:rsidRPr="00E41038">
              <w:rPr>
                <w:lang w:val="uk-UA"/>
              </w:rPr>
              <w:t>квітень</w:t>
            </w:r>
          </w:p>
        </w:tc>
        <w:tc>
          <w:tcPr>
            <w:tcW w:w="1937" w:type="dxa"/>
            <w:vAlign w:val="center"/>
          </w:tcPr>
          <w:p w14:paraId="6119C275" w14:textId="77777777" w:rsidR="00764B02" w:rsidRDefault="00764B02" w:rsidP="00764B02">
            <w:pPr>
              <w:rPr>
                <w:bCs/>
                <w:lang w:val="uk-UA"/>
              </w:rPr>
            </w:pPr>
            <w:r w:rsidRPr="00D52091">
              <w:rPr>
                <w:bCs/>
                <w:lang w:val="uk-UA"/>
              </w:rPr>
              <w:t>Новікова Д.В.</w:t>
            </w:r>
          </w:p>
          <w:p w14:paraId="3445DB25" w14:textId="77777777" w:rsidR="00764B02" w:rsidRPr="00E41038" w:rsidRDefault="00764B02" w:rsidP="00764B02">
            <w:pPr>
              <w:ind w:left="-108" w:right="-104"/>
              <w:jc w:val="center"/>
              <w:rPr>
                <w:bCs/>
                <w:lang w:val="uk-UA"/>
              </w:rPr>
            </w:pPr>
            <w:r>
              <w:rPr>
                <w:bCs/>
                <w:lang w:val="uk-UA"/>
              </w:rPr>
              <w:t>Данильченко Н.О.</w:t>
            </w:r>
          </w:p>
        </w:tc>
        <w:tc>
          <w:tcPr>
            <w:tcW w:w="1360" w:type="dxa"/>
          </w:tcPr>
          <w:p w14:paraId="76F4EFB5" w14:textId="77777777" w:rsidR="00764B02" w:rsidRPr="00E41038" w:rsidRDefault="00764B02" w:rsidP="00764B02">
            <w:pPr>
              <w:rPr>
                <w:color w:val="8496B0" w:themeColor="text2" w:themeTint="99"/>
                <w:lang w:val="uk-UA"/>
              </w:rPr>
            </w:pPr>
          </w:p>
        </w:tc>
      </w:tr>
      <w:tr w:rsidR="00764B02" w:rsidRPr="00E41038" w14:paraId="335AE7F3" w14:textId="77777777" w:rsidTr="00764B02">
        <w:tc>
          <w:tcPr>
            <w:tcW w:w="696" w:type="dxa"/>
          </w:tcPr>
          <w:p w14:paraId="77724626" w14:textId="77777777" w:rsidR="00764B02" w:rsidRPr="00E41038" w:rsidRDefault="00764B02" w:rsidP="00764B02">
            <w:pPr>
              <w:jc w:val="center"/>
              <w:rPr>
                <w:lang w:val="uk-UA"/>
              </w:rPr>
            </w:pPr>
            <w:r w:rsidRPr="00E41038">
              <w:rPr>
                <w:lang w:val="uk-UA"/>
              </w:rPr>
              <w:t>8.6.</w:t>
            </w:r>
          </w:p>
        </w:tc>
        <w:tc>
          <w:tcPr>
            <w:tcW w:w="4635" w:type="dxa"/>
          </w:tcPr>
          <w:p w14:paraId="75FA0481" w14:textId="77777777" w:rsidR="00764B02" w:rsidRPr="00E41038" w:rsidRDefault="00764B02" w:rsidP="00764B02">
            <w:pPr>
              <w:ind w:left="44" w:right="34"/>
              <w:rPr>
                <w:lang w:val="uk-UA"/>
              </w:rPr>
            </w:pPr>
            <w:r w:rsidRPr="00E41038">
              <w:rPr>
                <w:lang w:val="uk-UA"/>
              </w:rPr>
              <w:t>Забезпечити технічних працівників миючими засобами та засобами гігієни.</w:t>
            </w:r>
          </w:p>
        </w:tc>
        <w:tc>
          <w:tcPr>
            <w:tcW w:w="1407" w:type="dxa"/>
            <w:vAlign w:val="center"/>
          </w:tcPr>
          <w:p w14:paraId="138BCDDD" w14:textId="77777777" w:rsidR="00764B02" w:rsidRPr="00E41038" w:rsidRDefault="00764B02" w:rsidP="00764B02">
            <w:pPr>
              <w:jc w:val="center"/>
              <w:rPr>
                <w:lang w:val="uk-UA"/>
              </w:rPr>
            </w:pPr>
            <w:r w:rsidRPr="00E41038">
              <w:rPr>
                <w:bCs/>
                <w:lang w:val="uk-UA"/>
              </w:rPr>
              <w:t>протягом року</w:t>
            </w:r>
          </w:p>
        </w:tc>
        <w:tc>
          <w:tcPr>
            <w:tcW w:w="1937" w:type="dxa"/>
          </w:tcPr>
          <w:p w14:paraId="75655AA5" w14:textId="77777777" w:rsidR="00764B02" w:rsidRDefault="00764B02" w:rsidP="00764B02">
            <w:r w:rsidRPr="004E6E22">
              <w:rPr>
                <w:bCs/>
                <w:lang w:val="uk-UA"/>
              </w:rPr>
              <w:t>Новікова Д.В.</w:t>
            </w:r>
          </w:p>
        </w:tc>
        <w:tc>
          <w:tcPr>
            <w:tcW w:w="1360" w:type="dxa"/>
          </w:tcPr>
          <w:p w14:paraId="4C535118" w14:textId="77777777" w:rsidR="00764B02" w:rsidRPr="00E41038" w:rsidRDefault="00764B02" w:rsidP="00764B02">
            <w:pPr>
              <w:rPr>
                <w:color w:val="8496B0" w:themeColor="text2" w:themeTint="99"/>
                <w:lang w:val="uk-UA"/>
              </w:rPr>
            </w:pPr>
          </w:p>
        </w:tc>
      </w:tr>
      <w:tr w:rsidR="00764B02" w:rsidRPr="00E41038" w14:paraId="77B61E82" w14:textId="77777777" w:rsidTr="00764B02">
        <w:tc>
          <w:tcPr>
            <w:tcW w:w="696" w:type="dxa"/>
          </w:tcPr>
          <w:p w14:paraId="41813423" w14:textId="77777777" w:rsidR="00764B02" w:rsidRPr="00E41038" w:rsidRDefault="00764B02" w:rsidP="00764B02">
            <w:pPr>
              <w:jc w:val="center"/>
              <w:rPr>
                <w:lang w:val="uk-UA"/>
              </w:rPr>
            </w:pPr>
            <w:r w:rsidRPr="00E41038">
              <w:rPr>
                <w:lang w:val="uk-UA"/>
              </w:rPr>
              <w:t>8.7.</w:t>
            </w:r>
          </w:p>
        </w:tc>
        <w:tc>
          <w:tcPr>
            <w:tcW w:w="4635" w:type="dxa"/>
          </w:tcPr>
          <w:p w14:paraId="14B9FAE9" w14:textId="77777777" w:rsidR="00764B02" w:rsidRPr="00E41038" w:rsidRDefault="00764B02" w:rsidP="00764B02">
            <w:pPr>
              <w:ind w:right="34"/>
              <w:rPr>
                <w:lang w:val="uk-UA"/>
              </w:rPr>
            </w:pPr>
            <w:r w:rsidRPr="00E41038">
              <w:rPr>
                <w:lang w:val="uk-UA"/>
              </w:rPr>
              <w:t>Організув</w:t>
            </w:r>
            <w:r w:rsidR="00B442F2">
              <w:rPr>
                <w:lang w:val="uk-UA"/>
              </w:rPr>
              <w:t>ати роботу щодо підготовки ліцею</w:t>
            </w:r>
            <w:r w:rsidRPr="00E41038">
              <w:rPr>
                <w:lang w:val="uk-UA"/>
              </w:rPr>
              <w:t xml:space="preserve"> до осінньо-зимового періоду.</w:t>
            </w:r>
          </w:p>
        </w:tc>
        <w:tc>
          <w:tcPr>
            <w:tcW w:w="1407" w:type="dxa"/>
            <w:vAlign w:val="center"/>
          </w:tcPr>
          <w:p w14:paraId="3DDB681A" w14:textId="77777777" w:rsidR="00764B02" w:rsidRPr="00E41038" w:rsidRDefault="00764B02" w:rsidP="00764B02">
            <w:pPr>
              <w:jc w:val="center"/>
              <w:rPr>
                <w:lang w:val="uk-UA"/>
              </w:rPr>
            </w:pPr>
            <w:r w:rsidRPr="00E41038">
              <w:rPr>
                <w:lang w:val="uk-UA"/>
              </w:rPr>
              <w:t xml:space="preserve">  жовтень –листопад</w:t>
            </w:r>
          </w:p>
        </w:tc>
        <w:tc>
          <w:tcPr>
            <w:tcW w:w="1937" w:type="dxa"/>
          </w:tcPr>
          <w:p w14:paraId="253594C6" w14:textId="77777777" w:rsidR="00764B02" w:rsidRDefault="00764B02" w:rsidP="00764B02">
            <w:r w:rsidRPr="004E6E22">
              <w:rPr>
                <w:bCs/>
                <w:lang w:val="uk-UA"/>
              </w:rPr>
              <w:t>Новікова Д.В.</w:t>
            </w:r>
          </w:p>
        </w:tc>
        <w:tc>
          <w:tcPr>
            <w:tcW w:w="1360" w:type="dxa"/>
          </w:tcPr>
          <w:p w14:paraId="139935EA" w14:textId="77777777" w:rsidR="00764B02" w:rsidRPr="00E41038" w:rsidRDefault="00764B02" w:rsidP="00764B02">
            <w:pPr>
              <w:rPr>
                <w:color w:val="8496B0" w:themeColor="text2" w:themeTint="99"/>
                <w:lang w:val="uk-UA"/>
              </w:rPr>
            </w:pPr>
          </w:p>
        </w:tc>
      </w:tr>
      <w:tr w:rsidR="00764B02" w:rsidRPr="00E41038" w14:paraId="7F8D04F1" w14:textId="77777777" w:rsidTr="00764B02">
        <w:tc>
          <w:tcPr>
            <w:tcW w:w="696" w:type="dxa"/>
          </w:tcPr>
          <w:p w14:paraId="20BD4C87" w14:textId="77777777" w:rsidR="00764B02" w:rsidRPr="00E41038" w:rsidRDefault="00764B02" w:rsidP="00764B02">
            <w:pPr>
              <w:jc w:val="center"/>
              <w:rPr>
                <w:lang w:val="uk-UA"/>
              </w:rPr>
            </w:pPr>
            <w:r w:rsidRPr="00E41038">
              <w:rPr>
                <w:lang w:val="uk-UA"/>
              </w:rPr>
              <w:t>8.8.</w:t>
            </w:r>
          </w:p>
        </w:tc>
        <w:tc>
          <w:tcPr>
            <w:tcW w:w="4635" w:type="dxa"/>
          </w:tcPr>
          <w:p w14:paraId="192D8EB8" w14:textId="77777777" w:rsidR="00764B02" w:rsidRPr="00E41038" w:rsidRDefault="00764B02" w:rsidP="00764B02">
            <w:pPr>
              <w:ind w:left="44" w:right="34"/>
              <w:rPr>
                <w:lang w:val="uk-UA"/>
              </w:rPr>
            </w:pPr>
            <w:r w:rsidRPr="00E41038">
              <w:rPr>
                <w:lang w:val="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7" w:type="dxa"/>
            <w:vAlign w:val="center"/>
          </w:tcPr>
          <w:p w14:paraId="03C8DAC0" w14:textId="77777777" w:rsidR="00764B02" w:rsidRPr="00E41038" w:rsidRDefault="00764B02" w:rsidP="00764B02">
            <w:pPr>
              <w:jc w:val="center"/>
              <w:rPr>
                <w:lang w:val="uk-UA"/>
              </w:rPr>
            </w:pPr>
            <w:r w:rsidRPr="00E41038">
              <w:rPr>
                <w:lang w:val="uk-UA"/>
              </w:rPr>
              <w:t>вересень</w:t>
            </w:r>
          </w:p>
        </w:tc>
        <w:tc>
          <w:tcPr>
            <w:tcW w:w="1937" w:type="dxa"/>
          </w:tcPr>
          <w:p w14:paraId="4B7CAA2D" w14:textId="77777777" w:rsidR="00764B02" w:rsidRPr="00E41038" w:rsidRDefault="00764B02" w:rsidP="00764B02">
            <w:r>
              <w:rPr>
                <w:bCs/>
                <w:lang w:val="uk-UA"/>
              </w:rPr>
              <w:t>Данильченко Н.О.</w:t>
            </w:r>
            <w:r w:rsidRPr="00E41038">
              <w:rPr>
                <w:lang w:val="uk-UA"/>
              </w:rPr>
              <w:t>.</w:t>
            </w:r>
          </w:p>
        </w:tc>
        <w:tc>
          <w:tcPr>
            <w:tcW w:w="1360" w:type="dxa"/>
          </w:tcPr>
          <w:p w14:paraId="0899638E" w14:textId="77777777" w:rsidR="00764B02" w:rsidRPr="00E41038" w:rsidRDefault="00764B02" w:rsidP="00764B02">
            <w:pPr>
              <w:rPr>
                <w:color w:val="8496B0" w:themeColor="text2" w:themeTint="99"/>
                <w:lang w:val="uk-UA"/>
              </w:rPr>
            </w:pPr>
          </w:p>
        </w:tc>
      </w:tr>
      <w:tr w:rsidR="00764B02" w:rsidRPr="00E41038" w14:paraId="200FD435" w14:textId="77777777" w:rsidTr="00764B02">
        <w:tc>
          <w:tcPr>
            <w:tcW w:w="696" w:type="dxa"/>
          </w:tcPr>
          <w:p w14:paraId="600380E5" w14:textId="77777777" w:rsidR="00764B02" w:rsidRPr="00E41038" w:rsidRDefault="00764B02" w:rsidP="00764B02">
            <w:pPr>
              <w:jc w:val="center"/>
              <w:rPr>
                <w:lang w:val="uk-UA"/>
              </w:rPr>
            </w:pPr>
            <w:r w:rsidRPr="00E41038">
              <w:rPr>
                <w:lang w:val="uk-UA"/>
              </w:rPr>
              <w:t>8.9.</w:t>
            </w:r>
          </w:p>
        </w:tc>
        <w:tc>
          <w:tcPr>
            <w:tcW w:w="4635" w:type="dxa"/>
          </w:tcPr>
          <w:p w14:paraId="0174A80A" w14:textId="77777777" w:rsidR="00764B02" w:rsidRPr="00E41038" w:rsidRDefault="00764B02" w:rsidP="00764B02">
            <w:pPr>
              <w:ind w:left="10" w:hanging="10"/>
              <w:rPr>
                <w:lang w:val="uk-UA"/>
              </w:rPr>
            </w:pPr>
            <w:r w:rsidRPr="00E41038">
              <w:rPr>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7" w:type="dxa"/>
            <w:vAlign w:val="center"/>
          </w:tcPr>
          <w:p w14:paraId="735F28C0" w14:textId="77777777" w:rsidR="00764B02" w:rsidRPr="00E41038" w:rsidRDefault="00764B02" w:rsidP="00764B02">
            <w:pPr>
              <w:jc w:val="center"/>
              <w:rPr>
                <w:lang w:val="uk-UA"/>
              </w:rPr>
            </w:pPr>
            <w:r w:rsidRPr="00E41038">
              <w:rPr>
                <w:lang w:val="uk-UA"/>
              </w:rPr>
              <w:t>протягом року</w:t>
            </w:r>
          </w:p>
        </w:tc>
        <w:tc>
          <w:tcPr>
            <w:tcW w:w="1937" w:type="dxa"/>
          </w:tcPr>
          <w:p w14:paraId="24AB3288" w14:textId="77777777" w:rsidR="00764B02" w:rsidRPr="00E41038" w:rsidRDefault="00764B02" w:rsidP="00764B02">
            <w:pPr>
              <w:jc w:val="center"/>
              <w:rPr>
                <w:bCs/>
                <w:lang w:val="uk-UA"/>
              </w:rPr>
            </w:pPr>
            <w:r>
              <w:rPr>
                <w:bCs/>
                <w:lang w:val="uk-UA"/>
              </w:rPr>
              <w:t>Данильченко Н.О.</w:t>
            </w:r>
          </w:p>
          <w:p w14:paraId="56BE5642" w14:textId="77777777" w:rsidR="00764B02" w:rsidRPr="00E41038" w:rsidRDefault="00764B02" w:rsidP="00764B02"/>
        </w:tc>
        <w:tc>
          <w:tcPr>
            <w:tcW w:w="1360" w:type="dxa"/>
          </w:tcPr>
          <w:p w14:paraId="5F000D6C" w14:textId="77777777" w:rsidR="00764B02" w:rsidRPr="00E41038" w:rsidRDefault="00764B02" w:rsidP="00764B02">
            <w:pPr>
              <w:rPr>
                <w:color w:val="8496B0" w:themeColor="text2" w:themeTint="99"/>
                <w:lang w:val="uk-UA"/>
              </w:rPr>
            </w:pPr>
          </w:p>
        </w:tc>
      </w:tr>
      <w:tr w:rsidR="00764B02" w:rsidRPr="00E41038" w14:paraId="6C89117A" w14:textId="77777777" w:rsidTr="00764B02">
        <w:tc>
          <w:tcPr>
            <w:tcW w:w="696" w:type="dxa"/>
          </w:tcPr>
          <w:p w14:paraId="1A4CC548" w14:textId="77777777" w:rsidR="00764B02" w:rsidRPr="00E41038" w:rsidRDefault="00B442F2" w:rsidP="00764B02">
            <w:pPr>
              <w:jc w:val="center"/>
              <w:rPr>
                <w:lang w:val="uk-UA"/>
              </w:rPr>
            </w:pPr>
            <w:r>
              <w:rPr>
                <w:lang w:val="uk-UA"/>
              </w:rPr>
              <w:t>8.10</w:t>
            </w:r>
            <w:r w:rsidR="00764B02" w:rsidRPr="00E41038">
              <w:rPr>
                <w:lang w:val="uk-UA"/>
              </w:rPr>
              <w:t>.</w:t>
            </w:r>
          </w:p>
        </w:tc>
        <w:tc>
          <w:tcPr>
            <w:tcW w:w="4635" w:type="dxa"/>
          </w:tcPr>
          <w:p w14:paraId="0E390E56" w14:textId="77777777" w:rsidR="00764B02" w:rsidRPr="00E41038" w:rsidRDefault="00764B02" w:rsidP="00764B02">
            <w:pPr>
              <w:ind w:left="44" w:right="34"/>
              <w:rPr>
                <w:lang w:val="uk-UA"/>
              </w:rPr>
            </w:pPr>
            <w:r w:rsidRPr="00E41038">
              <w:rPr>
                <w:lang w:val="uk-UA"/>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07" w:type="dxa"/>
            <w:vAlign w:val="center"/>
          </w:tcPr>
          <w:p w14:paraId="3DE7AF0B" w14:textId="77777777" w:rsidR="00764B02" w:rsidRPr="00E41038" w:rsidRDefault="00764B02" w:rsidP="00764B02">
            <w:pPr>
              <w:jc w:val="center"/>
              <w:rPr>
                <w:lang w:val="uk-UA"/>
              </w:rPr>
            </w:pPr>
            <w:r w:rsidRPr="00E41038">
              <w:rPr>
                <w:lang w:val="uk-UA"/>
              </w:rPr>
              <w:t>протягом року</w:t>
            </w:r>
          </w:p>
        </w:tc>
        <w:tc>
          <w:tcPr>
            <w:tcW w:w="1937" w:type="dxa"/>
          </w:tcPr>
          <w:p w14:paraId="7C32FC81" w14:textId="77777777" w:rsidR="00764B02" w:rsidRDefault="00764B02" w:rsidP="00764B02">
            <w:r w:rsidRPr="004E6E22">
              <w:rPr>
                <w:bCs/>
                <w:lang w:val="uk-UA"/>
              </w:rPr>
              <w:t>Новікова Д.В.</w:t>
            </w:r>
          </w:p>
        </w:tc>
        <w:tc>
          <w:tcPr>
            <w:tcW w:w="1360" w:type="dxa"/>
          </w:tcPr>
          <w:p w14:paraId="4B0DD3F4" w14:textId="77777777" w:rsidR="00764B02" w:rsidRPr="00E41038" w:rsidRDefault="00764B02" w:rsidP="00764B02">
            <w:pPr>
              <w:rPr>
                <w:color w:val="8496B0" w:themeColor="text2" w:themeTint="99"/>
                <w:lang w:val="uk-UA"/>
              </w:rPr>
            </w:pPr>
          </w:p>
        </w:tc>
      </w:tr>
      <w:tr w:rsidR="00764B02" w:rsidRPr="00E41038" w14:paraId="45EB0B17" w14:textId="77777777" w:rsidTr="00764B02">
        <w:tc>
          <w:tcPr>
            <w:tcW w:w="696" w:type="dxa"/>
          </w:tcPr>
          <w:p w14:paraId="61706D5B" w14:textId="77777777" w:rsidR="00764B02" w:rsidRPr="00E41038" w:rsidRDefault="00B442F2" w:rsidP="00764B02">
            <w:pPr>
              <w:jc w:val="center"/>
              <w:rPr>
                <w:lang w:val="uk-UA"/>
              </w:rPr>
            </w:pPr>
            <w:r>
              <w:rPr>
                <w:lang w:val="uk-UA"/>
              </w:rPr>
              <w:t>8.11</w:t>
            </w:r>
            <w:r w:rsidR="00764B02" w:rsidRPr="00E41038">
              <w:rPr>
                <w:lang w:val="uk-UA"/>
              </w:rPr>
              <w:t>.</w:t>
            </w:r>
          </w:p>
        </w:tc>
        <w:tc>
          <w:tcPr>
            <w:tcW w:w="4635" w:type="dxa"/>
          </w:tcPr>
          <w:p w14:paraId="31201599" w14:textId="77777777" w:rsidR="00764B02" w:rsidRPr="00E41038" w:rsidRDefault="00764B02" w:rsidP="00764B02">
            <w:pPr>
              <w:shd w:val="clear" w:color="auto" w:fill="FFFFFF"/>
              <w:ind w:left="10" w:right="19" w:hanging="10"/>
              <w:rPr>
                <w:lang w:val="uk-UA"/>
              </w:rPr>
            </w:pPr>
            <w:r w:rsidRPr="00E41038">
              <w:rPr>
                <w:lang w:val="uk-UA"/>
              </w:rPr>
              <w:t>Забезпечити належне утримання санітарно-побутових приміщень, кабінетів фізики, хімії, біології. інформатики, спортивного залу, туалетів. Здійснювати контроль та узагальнити результати.</w:t>
            </w:r>
          </w:p>
        </w:tc>
        <w:tc>
          <w:tcPr>
            <w:tcW w:w="1407" w:type="dxa"/>
            <w:vAlign w:val="center"/>
          </w:tcPr>
          <w:p w14:paraId="36E96ABF" w14:textId="77777777" w:rsidR="00764B02" w:rsidRPr="00E41038" w:rsidRDefault="00764B02" w:rsidP="00764B02">
            <w:pPr>
              <w:jc w:val="center"/>
              <w:rPr>
                <w:lang w:val="uk-UA"/>
              </w:rPr>
            </w:pPr>
            <w:r w:rsidRPr="00E41038">
              <w:rPr>
                <w:lang w:val="uk-UA"/>
              </w:rPr>
              <w:t>протягом року</w:t>
            </w:r>
          </w:p>
          <w:p w14:paraId="33B0E4E6" w14:textId="77777777" w:rsidR="00764B02" w:rsidRPr="00E41038" w:rsidRDefault="00764B02" w:rsidP="00764B02">
            <w:pPr>
              <w:jc w:val="center"/>
              <w:rPr>
                <w:lang w:val="uk-UA"/>
              </w:rPr>
            </w:pPr>
            <w:r w:rsidRPr="00E41038">
              <w:rPr>
                <w:lang w:val="uk-UA"/>
              </w:rPr>
              <w:t>червень</w:t>
            </w:r>
          </w:p>
        </w:tc>
        <w:tc>
          <w:tcPr>
            <w:tcW w:w="1937" w:type="dxa"/>
          </w:tcPr>
          <w:p w14:paraId="244A1849" w14:textId="77777777" w:rsidR="00764B02" w:rsidRPr="00E41038" w:rsidRDefault="00764B02" w:rsidP="00764B02">
            <w:pPr>
              <w:jc w:val="center"/>
              <w:rPr>
                <w:bCs/>
                <w:lang w:val="uk-UA"/>
              </w:rPr>
            </w:pPr>
            <w:r>
              <w:rPr>
                <w:bCs/>
                <w:lang w:val="uk-UA"/>
              </w:rPr>
              <w:t>Данильченко Н.О.</w:t>
            </w:r>
          </w:p>
          <w:p w14:paraId="49925BFF" w14:textId="77777777" w:rsidR="00764B02" w:rsidRPr="00E41038" w:rsidRDefault="00764B02" w:rsidP="00764B02"/>
        </w:tc>
        <w:tc>
          <w:tcPr>
            <w:tcW w:w="1360" w:type="dxa"/>
          </w:tcPr>
          <w:p w14:paraId="0EE01750" w14:textId="77777777" w:rsidR="00764B02" w:rsidRPr="00E41038" w:rsidRDefault="00764B02" w:rsidP="00764B02">
            <w:pPr>
              <w:rPr>
                <w:color w:val="8496B0" w:themeColor="text2" w:themeTint="99"/>
                <w:lang w:val="uk-UA"/>
              </w:rPr>
            </w:pPr>
          </w:p>
        </w:tc>
      </w:tr>
      <w:tr w:rsidR="00764B02" w:rsidRPr="00E41038" w14:paraId="42024898" w14:textId="77777777" w:rsidTr="00764B02">
        <w:tc>
          <w:tcPr>
            <w:tcW w:w="696" w:type="dxa"/>
          </w:tcPr>
          <w:p w14:paraId="65153F94" w14:textId="77777777" w:rsidR="00764B02" w:rsidRPr="00E41038" w:rsidRDefault="00B442F2" w:rsidP="00764B02">
            <w:pPr>
              <w:jc w:val="center"/>
              <w:rPr>
                <w:lang w:val="uk-UA"/>
              </w:rPr>
            </w:pPr>
            <w:r>
              <w:rPr>
                <w:lang w:val="uk-UA"/>
              </w:rPr>
              <w:t>8.12</w:t>
            </w:r>
            <w:r w:rsidR="00764B02" w:rsidRPr="00E41038">
              <w:rPr>
                <w:lang w:val="uk-UA"/>
              </w:rPr>
              <w:t>.</w:t>
            </w:r>
          </w:p>
        </w:tc>
        <w:tc>
          <w:tcPr>
            <w:tcW w:w="4635" w:type="dxa"/>
          </w:tcPr>
          <w:p w14:paraId="7B3502E1" w14:textId="77777777" w:rsidR="00764B02" w:rsidRPr="00E41038" w:rsidRDefault="00764B02" w:rsidP="00764B02">
            <w:pPr>
              <w:ind w:left="44" w:right="34"/>
              <w:rPr>
                <w:lang w:val="uk-UA"/>
              </w:rPr>
            </w:pPr>
            <w:r w:rsidRPr="00E41038">
              <w:rPr>
                <w:lang w:val="uk-UA"/>
              </w:rPr>
              <w:t>Надавати відпустку або її частину членам адміністрації та педагогічним працівникам протягом навчального року у зв’я</w:t>
            </w:r>
            <w:r>
              <w:rPr>
                <w:lang w:val="uk-UA"/>
              </w:rPr>
              <w:t>зку з санаторно-курортним</w:t>
            </w:r>
            <w:r w:rsidRPr="00E41038">
              <w:rPr>
                <w:lang w:val="uk-UA"/>
              </w:rPr>
              <w:t xml:space="preserve"> лікування</w:t>
            </w:r>
            <w:r>
              <w:rPr>
                <w:lang w:val="uk-UA"/>
              </w:rPr>
              <w:t>м</w:t>
            </w:r>
            <w:r w:rsidRPr="00E41038">
              <w:rPr>
                <w:lang w:val="uk-UA"/>
              </w:rPr>
              <w:t>.</w:t>
            </w:r>
          </w:p>
        </w:tc>
        <w:tc>
          <w:tcPr>
            <w:tcW w:w="1407" w:type="dxa"/>
            <w:vAlign w:val="center"/>
          </w:tcPr>
          <w:p w14:paraId="3BBC6414" w14:textId="77777777" w:rsidR="00764B02" w:rsidRPr="00E41038" w:rsidRDefault="00764B02" w:rsidP="00764B02">
            <w:pPr>
              <w:jc w:val="center"/>
              <w:rPr>
                <w:lang w:val="uk-UA"/>
              </w:rPr>
            </w:pPr>
            <w:r w:rsidRPr="00E41038">
              <w:rPr>
                <w:lang w:val="uk-UA"/>
              </w:rPr>
              <w:t>протягом року</w:t>
            </w:r>
          </w:p>
          <w:p w14:paraId="4558344C" w14:textId="77777777" w:rsidR="00764B02" w:rsidRPr="00E41038" w:rsidRDefault="00764B02" w:rsidP="00764B02">
            <w:pPr>
              <w:jc w:val="center"/>
              <w:rPr>
                <w:lang w:val="uk-UA"/>
              </w:rPr>
            </w:pPr>
          </w:p>
        </w:tc>
        <w:tc>
          <w:tcPr>
            <w:tcW w:w="1937" w:type="dxa"/>
          </w:tcPr>
          <w:p w14:paraId="63DB2A10" w14:textId="77777777" w:rsidR="00764B02" w:rsidRDefault="00764B02" w:rsidP="00764B02">
            <w:r w:rsidRPr="004E6E22">
              <w:rPr>
                <w:bCs/>
                <w:lang w:val="uk-UA"/>
              </w:rPr>
              <w:t>Новікова Д.В.</w:t>
            </w:r>
          </w:p>
        </w:tc>
        <w:tc>
          <w:tcPr>
            <w:tcW w:w="1360" w:type="dxa"/>
          </w:tcPr>
          <w:p w14:paraId="69E99B93" w14:textId="77777777" w:rsidR="00764B02" w:rsidRPr="00E41038" w:rsidRDefault="00764B02" w:rsidP="00764B02">
            <w:pPr>
              <w:rPr>
                <w:color w:val="8496B0" w:themeColor="text2" w:themeTint="99"/>
                <w:lang w:val="uk-UA"/>
              </w:rPr>
            </w:pPr>
          </w:p>
        </w:tc>
      </w:tr>
      <w:tr w:rsidR="00764B02" w:rsidRPr="00E41038" w14:paraId="13A91ACC" w14:textId="77777777" w:rsidTr="00764B02">
        <w:tc>
          <w:tcPr>
            <w:tcW w:w="696" w:type="dxa"/>
          </w:tcPr>
          <w:p w14:paraId="6CA7C229" w14:textId="77777777" w:rsidR="00764B02" w:rsidRPr="00E41038" w:rsidRDefault="00B442F2" w:rsidP="00764B02">
            <w:pPr>
              <w:jc w:val="center"/>
              <w:rPr>
                <w:lang w:val="uk-UA"/>
              </w:rPr>
            </w:pPr>
            <w:r>
              <w:rPr>
                <w:lang w:val="uk-UA"/>
              </w:rPr>
              <w:lastRenderedPageBreak/>
              <w:t>8.13</w:t>
            </w:r>
            <w:r w:rsidR="00764B02" w:rsidRPr="00E41038">
              <w:rPr>
                <w:lang w:val="uk-UA"/>
              </w:rPr>
              <w:t>.</w:t>
            </w:r>
          </w:p>
        </w:tc>
        <w:tc>
          <w:tcPr>
            <w:tcW w:w="4635" w:type="dxa"/>
          </w:tcPr>
          <w:p w14:paraId="7AD0A204" w14:textId="77777777" w:rsidR="00764B02" w:rsidRPr="00E41038" w:rsidRDefault="00764B02" w:rsidP="00764B02">
            <w:pPr>
              <w:ind w:left="44" w:right="34"/>
              <w:rPr>
                <w:lang w:val="uk-UA"/>
              </w:rPr>
            </w:pPr>
            <w:r w:rsidRPr="00E41038">
              <w:rPr>
                <w:lang w:val="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7" w:type="dxa"/>
            <w:vAlign w:val="center"/>
          </w:tcPr>
          <w:p w14:paraId="30E46EDC" w14:textId="77777777" w:rsidR="00764B02" w:rsidRPr="00E41038" w:rsidRDefault="00764B02" w:rsidP="00764B02">
            <w:pPr>
              <w:jc w:val="center"/>
              <w:rPr>
                <w:lang w:val="uk-UA"/>
              </w:rPr>
            </w:pPr>
            <w:r w:rsidRPr="00E41038">
              <w:rPr>
                <w:lang w:val="uk-UA"/>
              </w:rPr>
              <w:t>згідно графіку</w:t>
            </w:r>
          </w:p>
        </w:tc>
        <w:tc>
          <w:tcPr>
            <w:tcW w:w="1937" w:type="dxa"/>
          </w:tcPr>
          <w:p w14:paraId="467DCE0E" w14:textId="77777777" w:rsidR="00764B02" w:rsidRDefault="00764B02" w:rsidP="00764B02">
            <w:r w:rsidRPr="000F71FE">
              <w:rPr>
                <w:bCs/>
                <w:lang w:val="uk-UA"/>
              </w:rPr>
              <w:t>Новікова Д.В.</w:t>
            </w:r>
          </w:p>
        </w:tc>
        <w:tc>
          <w:tcPr>
            <w:tcW w:w="1360" w:type="dxa"/>
          </w:tcPr>
          <w:p w14:paraId="6356CAA5" w14:textId="77777777" w:rsidR="00764B02" w:rsidRPr="00E41038" w:rsidRDefault="00764B02" w:rsidP="00764B02">
            <w:pPr>
              <w:rPr>
                <w:color w:val="8496B0" w:themeColor="text2" w:themeTint="99"/>
                <w:lang w:val="uk-UA"/>
              </w:rPr>
            </w:pPr>
          </w:p>
        </w:tc>
      </w:tr>
      <w:tr w:rsidR="00764B02" w:rsidRPr="00E41038" w14:paraId="71F85513" w14:textId="77777777" w:rsidTr="00764B02">
        <w:tc>
          <w:tcPr>
            <w:tcW w:w="696" w:type="dxa"/>
          </w:tcPr>
          <w:p w14:paraId="5975CB71" w14:textId="77777777" w:rsidR="00764B02" w:rsidRPr="00E41038" w:rsidRDefault="00B442F2" w:rsidP="00764B02">
            <w:pPr>
              <w:jc w:val="center"/>
              <w:rPr>
                <w:lang w:val="uk-UA"/>
              </w:rPr>
            </w:pPr>
            <w:r>
              <w:rPr>
                <w:lang w:val="uk-UA"/>
              </w:rPr>
              <w:t>8.14</w:t>
            </w:r>
            <w:r w:rsidR="00764B02" w:rsidRPr="00E41038">
              <w:rPr>
                <w:lang w:val="uk-UA"/>
              </w:rPr>
              <w:t>.</w:t>
            </w:r>
          </w:p>
        </w:tc>
        <w:tc>
          <w:tcPr>
            <w:tcW w:w="4635" w:type="dxa"/>
          </w:tcPr>
          <w:p w14:paraId="170A84E5" w14:textId="77777777" w:rsidR="00764B02" w:rsidRPr="00E41038" w:rsidRDefault="00764B02" w:rsidP="00764B02">
            <w:pPr>
              <w:shd w:val="clear" w:color="auto" w:fill="FFFFFF"/>
              <w:spacing w:before="5"/>
              <w:ind w:left="10" w:right="38" w:firstLine="4"/>
              <w:rPr>
                <w:lang w:val="uk-UA"/>
              </w:rPr>
            </w:pPr>
            <w:r w:rsidRPr="00E41038">
              <w:rPr>
                <w:lang w:val="uk-UA"/>
              </w:rPr>
              <w:t>Надавати додаткову відпустку працівникам з ненормованим робочим днем згідно орієнтованому переліку посад працівників з ненормованим робочим днем, розробленого Міністерством освіти і науки України 11.03.1998 та погодженого  з ЦК профспілки працівників освіти і науки України  06.03.1998.</w:t>
            </w:r>
          </w:p>
        </w:tc>
        <w:tc>
          <w:tcPr>
            <w:tcW w:w="1407" w:type="dxa"/>
            <w:vAlign w:val="center"/>
          </w:tcPr>
          <w:p w14:paraId="09990CAD" w14:textId="77777777" w:rsidR="00764B02" w:rsidRPr="00E41038" w:rsidRDefault="00764B02" w:rsidP="00764B02">
            <w:pPr>
              <w:jc w:val="center"/>
              <w:rPr>
                <w:lang w:val="uk-UA"/>
              </w:rPr>
            </w:pPr>
            <w:r w:rsidRPr="00E41038">
              <w:rPr>
                <w:lang w:val="uk-UA"/>
              </w:rPr>
              <w:t>протягом року</w:t>
            </w:r>
          </w:p>
        </w:tc>
        <w:tc>
          <w:tcPr>
            <w:tcW w:w="1937" w:type="dxa"/>
          </w:tcPr>
          <w:p w14:paraId="4F880743" w14:textId="77777777" w:rsidR="00764B02" w:rsidRDefault="00764B02" w:rsidP="00764B02">
            <w:r w:rsidRPr="000F71FE">
              <w:rPr>
                <w:bCs/>
                <w:lang w:val="uk-UA"/>
              </w:rPr>
              <w:t>Новікова Д.В.</w:t>
            </w:r>
          </w:p>
        </w:tc>
        <w:tc>
          <w:tcPr>
            <w:tcW w:w="1360" w:type="dxa"/>
          </w:tcPr>
          <w:p w14:paraId="308B7AF2" w14:textId="77777777" w:rsidR="00764B02" w:rsidRPr="00E41038" w:rsidRDefault="00764B02" w:rsidP="00764B02">
            <w:pPr>
              <w:rPr>
                <w:color w:val="8496B0" w:themeColor="text2" w:themeTint="99"/>
                <w:lang w:val="uk-UA"/>
              </w:rPr>
            </w:pPr>
          </w:p>
        </w:tc>
      </w:tr>
    </w:tbl>
    <w:p w14:paraId="5EE4BED3" w14:textId="77777777" w:rsidR="00764B02" w:rsidRPr="00E41038" w:rsidRDefault="00764B02" w:rsidP="00764B02">
      <w:pPr>
        <w:spacing w:before="240"/>
        <w:rPr>
          <w:b/>
          <w:lang w:val="uk-UA"/>
        </w:rPr>
      </w:pPr>
      <w:r w:rsidRPr="00E41038">
        <w:rPr>
          <w:b/>
          <w:lang w:val="uk-UA"/>
        </w:rPr>
        <w:t>2.1.3.2. Безпека життєдіяльності здобувачів освіти</w:t>
      </w:r>
    </w:p>
    <w:tbl>
      <w:tblPr>
        <w:tblStyle w:val="a4"/>
        <w:tblW w:w="0" w:type="auto"/>
        <w:tblInd w:w="-459" w:type="dxa"/>
        <w:tblLook w:val="04A0" w:firstRow="1" w:lastRow="0" w:firstColumn="1" w:lastColumn="0" w:noHBand="0" w:noVBand="1"/>
      </w:tblPr>
      <w:tblGrid>
        <w:gridCol w:w="518"/>
        <w:gridCol w:w="4896"/>
        <w:gridCol w:w="1488"/>
        <w:gridCol w:w="1937"/>
        <w:gridCol w:w="1190"/>
      </w:tblGrid>
      <w:tr w:rsidR="00764B02" w:rsidRPr="00E41038" w14:paraId="07A6D517" w14:textId="77777777" w:rsidTr="00764B02">
        <w:tc>
          <w:tcPr>
            <w:tcW w:w="518" w:type="dxa"/>
          </w:tcPr>
          <w:p w14:paraId="0879877D" w14:textId="77777777" w:rsidR="00764B02" w:rsidRPr="00E41038" w:rsidRDefault="00764B02" w:rsidP="00764B02">
            <w:pPr>
              <w:jc w:val="center"/>
              <w:rPr>
                <w:b/>
                <w:lang w:val="uk-UA"/>
              </w:rPr>
            </w:pPr>
            <w:r w:rsidRPr="00E41038">
              <w:rPr>
                <w:b/>
                <w:lang w:val="uk-UA"/>
              </w:rPr>
              <w:t>№</w:t>
            </w:r>
          </w:p>
          <w:p w14:paraId="394F69ED" w14:textId="77777777" w:rsidR="00764B02" w:rsidRPr="00E41038" w:rsidRDefault="00764B02" w:rsidP="00764B02">
            <w:pPr>
              <w:jc w:val="center"/>
              <w:rPr>
                <w:b/>
                <w:lang w:val="uk-UA"/>
              </w:rPr>
            </w:pPr>
            <w:r w:rsidRPr="00E41038">
              <w:rPr>
                <w:b/>
                <w:lang w:val="uk-UA"/>
              </w:rPr>
              <w:t>з/п</w:t>
            </w:r>
          </w:p>
        </w:tc>
        <w:tc>
          <w:tcPr>
            <w:tcW w:w="4896" w:type="dxa"/>
          </w:tcPr>
          <w:p w14:paraId="369F86AF" w14:textId="77777777" w:rsidR="00764B02" w:rsidRPr="00557C34" w:rsidRDefault="00764B02" w:rsidP="00764B02">
            <w:pPr>
              <w:jc w:val="center"/>
              <w:rPr>
                <w:b/>
                <w:lang w:val="uk-UA"/>
              </w:rPr>
            </w:pPr>
            <w:r w:rsidRPr="00557C34">
              <w:rPr>
                <w:b/>
                <w:lang w:val="uk-UA"/>
              </w:rPr>
              <w:t>Заходи</w:t>
            </w:r>
          </w:p>
        </w:tc>
        <w:tc>
          <w:tcPr>
            <w:tcW w:w="1488" w:type="dxa"/>
          </w:tcPr>
          <w:p w14:paraId="20FEBC65" w14:textId="77777777" w:rsidR="00764B02" w:rsidRPr="00557C34" w:rsidRDefault="00764B02" w:rsidP="00764B02">
            <w:pPr>
              <w:jc w:val="center"/>
              <w:rPr>
                <w:b/>
                <w:lang w:val="uk-UA"/>
              </w:rPr>
            </w:pPr>
            <w:r w:rsidRPr="00557C34">
              <w:rPr>
                <w:b/>
                <w:lang w:val="uk-UA"/>
              </w:rPr>
              <w:t>Термін виконання</w:t>
            </w:r>
          </w:p>
        </w:tc>
        <w:tc>
          <w:tcPr>
            <w:tcW w:w="1937" w:type="dxa"/>
          </w:tcPr>
          <w:p w14:paraId="678E39D8" w14:textId="77777777" w:rsidR="00764B02" w:rsidRPr="00557C34" w:rsidRDefault="00764B02" w:rsidP="00764B02">
            <w:pPr>
              <w:jc w:val="center"/>
              <w:rPr>
                <w:b/>
                <w:lang w:val="uk-UA"/>
              </w:rPr>
            </w:pPr>
            <w:r w:rsidRPr="00557C34">
              <w:rPr>
                <w:b/>
                <w:lang w:val="uk-UA"/>
              </w:rPr>
              <w:t>Відповідальний</w:t>
            </w:r>
          </w:p>
        </w:tc>
        <w:tc>
          <w:tcPr>
            <w:tcW w:w="1190" w:type="dxa"/>
          </w:tcPr>
          <w:p w14:paraId="564DF46D" w14:textId="77777777" w:rsidR="00764B02" w:rsidRPr="00557C34" w:rsidRDefault="00764B02" w:rsidP="00764B02">
            <w:pPr>
              <w:ind w:right="-143" w:hanging="140"/>
              <w:jc w:val="center"/>
              <w:rPr>
                <w:b/>
                <w:lang w:val="uk-UA"/>
              </w:rPr>
            </w:pPr>
            <w:r w:rsidRPr="00557C34">
              <w:rPr>
                <w:b/>
                <w:lang w:val="uk-UA"/>
              </w:rPr>
              <w:t>Відмітка про виконання</w:t>
            </w:r>
          </w:p>
        </w:tc>
      </w:tr>
      <w:tr w:rsidR="00764B02" w:rsidRPr="00E41038" w14:paraId="6C875967" w14:textId="77777777" w:rsidTr="00764B02">
        <w:tc>
          <w:tcPr>
            <w:tcW w:w="10029" w:type="dxa"/>
            <w:gridSpan w:val="5"/>
          </w:tcPr>
          <w:p w14:paraId="26497E84" w14:textId="77777777" w:rsidR="00764B02" w:rsidRPr="00E41038" w:rsidRDefault="00764B02" w:rsidP="00764B02">
            <w:pPr>
              <w:jc w:val="center"/>
              <w:rPr>
                <w:lang w:val="uk-UA"/>
              </w:rPr>
            </w:pPr>
            <w:r w:rsidRPr="00E41038">
              <w:rPr>
                <w:b/>
                <w:lang w:val="uk-UA" w:eastAsia="en-US"/>
              </w:rPr>
              <w:t>Організація роботи щодо забезпечення нормативно-правових аспектів</w:t>
            </w:r>
          </w:p>
        </w:tc>
      </w:tr>
      <w:tr w:rsidR="00764B02" w:rsidRPr="00E41038" w14:paraId="3789AC27" w14:textId="77777777" w:rsidTr="00764B02">
        <w:tc>
          <w:tcPr>
            <w:tcW w:w="518" w:type="dxa"/>
          </w:tcPr>
          <w:p w14:paraId="1F7DC140" w14:textId="77777777" w:rsidR="00764B02" w:rsidRPr="00E41038" w:rsidRDefault="00764B02" w:rsidP="00764B02">
            <w:pPr>
              <w:jc w:val="center"/>
              <w:rPr>
                <w:lang w:val="uk-UA"/>
              </w:rPr>
            </w:pPr>
            <w:r w:rsidRPr="00E41038">
              <w:rPr>
                <w:lang w:val="uk-UA"/>
              </w:rPr>
              <w:t>1.</w:t>
            </w:r>
          </w:p>
        </w:tc>
        <w:tc>
          <w:tcPr>
            <w:tcW w:w="4896" w:type="dxa"/>
            <w:shd w:val="clear" w:color="auto" w:fill="auto"/>
          </w:tcPr>
          <w:p w14:paraId="366B7F67" w14:textId="77777777" w:rsidR="00764B02" w:rsidRPr="00A02521" w:rsidRDefault="00764B02" w:rsidP="00764B02">
            <w:pPr>
              <w:jc w:val="both"/>
              <w:rPr>
                <w:b/>
              </w:rPr>
            </w:pPr>
            <w:r w:rsidRPr="00E41038">
              <w:t>Організувати роботу щодо систематизації та вивчення нормативних документів</w:t>
            </w:r>
            <w:proofErr w:type="gramStart"/>
            <w:r w:rsidRPr="00E41038">
              <w:t>,д</w:t>
            </w:r>
            <w:proofErr w:type="gramEnd"/>
            <w:r w:rsidRPr="00E41038">
              <w:t>ержавних, програм з питань охорони життя     і здоров’я учнів, запобігання всім видам дитячого травматизму</w:t>
            </w:r>
          </w:p>
        </w:tc>
        <w:tc>
          <w:tcPr>
            <w:tcW w:w="1488" w:type="dxa"/>
            <w:shd w:val="clear" w:color="auto" w:fill="auto"/>
          </w:tcPr>
          <w:p w14:paraId="55037360" w14:textId="77777777" w:rsidR="00764B02" w:rsidRPr="00E41038" w:rsidRDefault="00764B02" w:rsidP="00764B02">
            <w:pPr>
              <w:jc w:val="center"/>
              <w:rPr>
                <w:lang w:val="uk-UA"/>
              </w:rPr>
            </w:pPr>
            <w:r w:rsidRPr="00E41038">
              <w:rPr>
                <w:lang w:val="uk-UA"/>
              </w:rPr>
              <w:t>вересень</w:t>
            </w:r>
          </w:p>
        </w:tc>
        <w:tc>
          <w:tcPr>
            <w:tcW w:w="1937" w:type="dxa"/>
          </w:tcPr>
          <w:p w14:paraId="006E055E" w14:textId="77777777" w:rsidR="00764B02" w:rsidRPr="00E41038" w:rsidRDefault="00764B02" w:rsidP="00A2686E">
            <w:pPr>
              <w:jc w:val="center"/>
              <w:rPr>
                <w:lang w:val="uk-UA"/>
              </w:rPr>
            </w:pPr>
            <w:r>
              <w:rPr>
                <w:lang w:val="uk-UA"/>
              </w:rPr>
              <w:t xml:space="preserve">Заступник директора </w:t>
            </w:r>
          </w:p>
        </w:tc>
        <w:tc>
          <w:tcPr>
            <w:tcW w:w="1190" w:type="dxa"/>
          </w:tcPr>
          <w:p w14:paraId="17D0924F" w14:textId="77777777" w:rsidR="00764B02" w:rsidRPr="00E41038" w:rsidRDefault="00764B02" w:rsidP="00764B02">
            <w:pPr>
              <w:rPr>
                <w:lang w:val="uk-UA"/>
              </w:rPr>
            </w:pPr>
          </w:p>
        </w:tc>
      </w:tr>
      <w:tr w:rsidR="00764B02" w:rsidRPr="00E41038" w14:paraId="4B8FB654" w14:textId="77777777" w:rsidTr="00764B02">
        <w:tc>
          <w:tcPr>
            <w:tcW w:w="10029" w:type="dxa"/>
            <w:gridSpan w:val="5"/>
          </w:tcPr>
          <w:p w14:paraId="379E3623" w14:textId="77777777" w:rsidR="00764B02" w:rsidRPr="00E41038" w:rsidRDefault="00764B02" w:rsidP="00764B02">
            <w:pPr>
              <w:jc w:val="center"/>
              <w:rPr>
                <w:b/>
                <w:color w:val="FF0000"/>
                <w:lang w:val="uk-UA"/>
              </w:rPr>
            </w:pPr>
            <w:r w:rsidRPr="00E41038">
              <w:rPr>
                <w:b/>
                <w:lang w:val="uk-UA"/>
              </w:rPr>
              <w:t>Забезпечення видання наказів</w:t>
            </w:r>
          </w:p>
        </w:tc>
      </w:tr>
      <w:tr w:rsidR="00764B02" w:rsidRPr="00E41038" w14:paraId="4DFD658A" w14:textId="77777777" w:rsidTr="00764B02">
        <w:tc>
          <w:tcPr>
            <w:tcW w:w="518" w:type="dxa"/>
          </w:tcPr>
          <w:p w14:paraId="635297A5" w14:textId="77777777" w:rsidR="00764B02" w:rsidRPr="00E41038" w:rsidRDefault="00764B02" w:rsidP="00764B02">
            <w:pPr>
              <w:jc w:val="center"/>
              <w:rPr>
                <w:lang w:val="uk-UA"/>
              </w:rPr>
            </w:pPr>
            <w:r>
              <w:rPr>
                <w:lang w:val="uk-UA"/>
              </w:rPr>
              <w:t>2</w:t>
            </w:r>
            <w:r w:rsidRPr="00E41038">
              <w:rPr>
                <w:lang w:val="uk-UA"/>
              </w:rPr>
              <w:t>.</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72907AB1" w14:textId="77777777" w:rsidR="00764B02" w:rsidRPr="00E41038" w:rsidRDefault="00764B02" w:rsidP="00764B02">
            <w:pPr>
              <w:spacing w:after="10"/>
              <w:ind w:right="34"/>
              <w:jc w:val="both"/>
            </w:pPr>
            <w:r w:rsidRPr="00E41038">
              <w:rPr>
                <w:lang w:val="uk-UA" w:eastAsia="en-US"/>
              </w:rPr>
              <w:t>Наказ «</w:t>
            </w:r>
            <w:r w:rsidRPr="00E41038">
              <w:rPr>
                <w:lang w:eastAsia="en-US"/>
              </w:rPr>
              <w:t>Про організацію  роботи з безпеки життєдіяльності та запобігання</w:t>
            </w:r>
            <w:r w:rsidRPr="00E41038">
              <w:rPr>
                <w:lang w:val="uk-UA" w:eastAsia="en-US"/>
              </w:rPr>
              <w:t xml:space="preserve"> всім видам</w:t>
            </w:r>
            <w:r w:rsidRPr="00E41038">
              <w:rPr>
                <w:lang w:eastAsia="en-US"/>
              </w:rPr>
              <w:t xml:space="preserve"> дитячо</w:t>
            </w:r>
            <w:r w:rsidRPr="00E41038">
              <w:rPr>
                <w:lang w:val="uk-UA" w:eastAsia="en-US"/>
              </w:rPr>
              <w:t>го</w:t>
            </w:r>
            <w:r w:rsidRPr="00E41038">
              <w:rPr>
                <w:lang w:eastAsia="en-US"/>
              </w:rPr>
              <w:t xml:space="preserve"> травматизму в 20</w:t>
            </w:r>
            <w:r w:rsidRPr="00E41038">
              <w:rPr>
                <w:lang w:val="uk-UA" w:eastAsia="en-US"/>
              </w:rPr>
              <w:t>2</w:t>
            </w:r>
            <w:r w:rsidR="004D7715">
              <w:rPr>
                <w:lang w:val="uk-UA" w:eastAsia="en-US"/>
              </w:rPr>
              <w:t>4</w:t>
            </w:r>
            <w:r w:rsidRPr="00E41038">
              <w:rPr>
                <w:lang w:eastAsia="en-US"/>
              </w:rPr>
              <w:t>/20</w:t>
            </w:r>
            <w:r w:rsidRPr="00E41038">
              <w:rPr>
                <w:lang w:val="uk-UA" w:eastAsia="en-US"/>
              </w:rPr>
              <w:t>2</w:t>
            </w:r>
            <w:r w:rsidR="004D7715">
              <w:rPr>
                <w:lang w:val="uk-UA" w:eastAsia="en-US"/>
              </w:rPr>
              <w:t xml:space="preserve">5 </w:t>
            </w:r>
            <w:r w:rsidRPr="00E41038">
              <w:rPr>
                <w:lang w:eastAsia="en-US"/>
              </w:rPr>
              <w:t>навчальному році”»</w:t>
            </w:r>
          </w:p>
        </w:tc>
        <w:tc>
          <w:tcPr>
            <w:tcW w:w="1488" w:type="dxa"/>
            <w:shd w:val="clear" w:color="auto" w:fill="auto"/>
          </w:tcPr>
          <w:p w14:paraId="2BBFCBC4" w14:textId="77777777" w:rsidR="00764B02" w:rsidRPr="00E41038" w:rsidRDefault="00764B02" w:rsidP="00764B02">
            <w:pPr>
              <w:jc w:val="center"/>
              <w:rPr>
                <w:lang w:val="uk-UA"/>
              </w:rPr>
            </w:pPr>
            <w:r w:rsidRPr="00E41038">
              <w:rPr>
                <w:lang w:val="uk-UA"/>
              </w:rPr>
              <w:t>серпень</w:t>
            </w:r>
          </w:p>
        </w:tc>
        <w:tc>
          <w:tcPr>
            <w:tcW w:w="1937" w:type="dxa"/>
          </w:tcPr>
          <w:p w14:paraId="77F8F498" w14:textId="77777777" w:rsidR="00764B02" w:rsidRPr="00E41038" w:rsidRDefault="00764B02" w:rsidP="00764B02">
            <w:pPr>
              <w:jc w:val="center"/>
              <w:rPr>
                <w:lang w:val="uk-UA"/>
              </w:rPr>
            </w:pPr>
            <w:r w:rsidRPr="000F71FE">
              <w:rPr>
                <w:bCs/>
                <w:lang w:val="uk-UA"/>
              </w:rPr>
              <w:t>Новікова Д.В.</w:t>
            </w:r>
          </w:p>
        </w:tc>
        <w:tc>
          <w:tcPr>
            <w:tcW w:w="1190" w:type="dxa"/>
          </w:tcPr>
          <w:p w14:paraId="24CC559E" w14:textId="77777777" w:rsidR="00764B02" w:rsidRPr="00E41038" w:rsidRDefault="00764B02" w:rsidP="00764B02">
            <w:pPr>
              <w:rPr>
                <w:lang w:val="uk-UA"/>
              </w:rPr>
            </w:pPr>
          </w:p>
        </w:tc>
      </w:tr>
      <w:tr w:rsidR="00764B02" w:rsidRPr="00E41038" w14:paraId="2309C0A5" w14:textId="77777777" w:rsidTr="00764B02">
        <w:tc>
          <w:tcPr>
            <w:tcW w:w="518" w:type="dxa"/>
          </w:tcPr>
          <w:p w14:paraId="0D2D427E" w14:textId="77777777" w:rsidR="00764B02" w:rsidRPr="00E41038" w:rsidRDefault="00A2686E" w:rsidP="00764B02">
            <w:pPr>
              <w:jc w:val="center"/>
              <w:rPr>
                <w:lang w:val="uk-UA"/>
              </w:rPr>
            </w:pPr>
            <w:r>
              <w:rPr>
                <w:lang w:val="uk-UA"/>
              </w:rPr>
              <w:t>3</w:t>
            </w:r>
            <w:r w:rsidR="00764B02" w:rsidRPr="00E41038">
              <w:rPr>
                <w:lang w:val="uk-UA"/>
              </w:rPr>
              <w:t>.</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1C5C89B5" w14:textId="77777777" w:rsidR="00764B02" w:rsidRPr="00E41038" w:rsidRDefault="00764B02" w:rsidP="00764B02">
            <w:pPr>
              <w:spacing w:after="10"/>
              <w:ind w:right="34"/>
              <w:jc w:val="both"/>
            </w:pPr>
            <w:r w:rsidRPr="00E41038">
              <w:rPr>
                <w:lang w:val="uk-UA" w:eastAsia="en-US"/>
              </w:rPr>
              <w:t>Наказ «</w:t>
            </w:r>
            <w:r w:rsidRPr="00E41038">
              <w:rPr>
                <w:lang w:eastAsia="en-US"/>
              </w:rPr>
              <w:t>Про проведення профілактичних медичних оглядів школярів перед початком нового 20</w:t>
            </w:r>
            <w:r w:rsidRPr="00E41038">
              <w:rPr>
                <w:lang w:val="uk-UA" w:eastAsia="en-US"/>
              </w:rPr>
              <w:t>2</w:t>
            </w:r>
            <w:r w:rsidR="004D7715">
              <w:rPr>
                <w:lang w:val="uk-UA" w:eastAsia="en-US"/>
              </w:rPr>
              <w:t>4</w:t>
            </w:r>
            <w:r w:rsidRPr="00E41038">
              <w:rPr>
                <w:lang w:eastAsia="en-US"/>
              </w:rPr>
              <w:t>/20</w:t>
            </w:r>
            <w:r w:rsidRPr="00E41038">
              <w:rPr>
                <w:lang w:val="uk-UA" w:eastAsia="en-US"/>
              </w:rPr>
              <w:t>2</w:t>
            </w:r>
            <w:r w:rsidR="004D7715">
              <w:rPr>
                <w:lang w:val="uk-UA" w:eastAsia="en-US"/>
              </w:rPr>
              <w:t>5</w:t>
            </w:r>
            <w:r>
              <w:rPr>
                <w:lang w:val="uk-UA" w:eastAsia="en-US"/>
              </w:rPr>
              <w:t xml:space="preserve"> </w:t>
            </w:r>
            <w:r w:rsidRPr="00E41038">
              <w:rPr>
                <w:lang w:eastAsia="en-US"/>
              </w:rPr>
              <w:t>навчального року</w:t>
            </w:r>
            <w:r w:rsidRPr="00E41038">
              <w:rPr>
                <w:lang w:val="uk-UA" w:eastAsia="en-US"/>
              </w:rPr>
              <w:t>»</w:t>
            </w:r>
          </w:p>
        </w:tc>
        <w:tc>
          <w:tcPr>
            <w:tcW w:w="1488" w:type="dxa"/>
            <w:shd w:val="clear" w:color="auto" w:fill="auto"/>
          </w:tcPr>
          <w:p w14:paraId="251BA57E" w14:textId="77777777" w:rsidR="00764B02" w:rsidRPr="00E41038" w:rsidRDefault="00764B02" w:rsidP="00764B02">
            <w:pPr>
              <w:jc w:val="center"/>
              <w:rPr>
                <w:lang w:val="uk-UA"/>
              </w:rPr>
            </w:pPr>
            <w:r w:rsidRPr="00E41038">
              <w:rPr>
                <w:lang w:val="uk-UA"/>
              </w:rPr>
              <w:t>серпень</w:t>
            </w:r>
          </w:p>
        </w:tc>
        <w:tc>
          <w:tcPr>
            <w:tcW w:w="1937" w:type="dxa"/>
          </w:tcPr>
          <w:p w14:paraId="30A8AA37" w14:textId="77777777" w:rsidR="00764B02" w:rsidRDefault="00764B02" w:rsidP="00764B02">
            <w:r w:rsidRPr="005A58D5">
              <w:rPr>
                <w:bCs/>
                <w:lang w:val="uk-UA"/>
              </w:rPr>
              <w:t>Новікова Д.В.</w:t>
            </w:r>
          </w:p>
        </w:tc>
        <w:tc>
          <w:tcPr>
            <w:tcW w:w="1190" w:type="dxa"/>
          </w:tcPr>
          <w:p w14:paraId="5196D8D8" w14:textId="77777777" w:rsidR="00764B02" w:rsidRPr="00E41038" w:rsidRDefault="00764B02" w:rsidP="00764B02">
            <w:pPr>
              <w:rPr>
                <w:lang w:val="uk-UA"/>
              </w:rPr>
            </w:pPr>
          </w:p>
        </w:tc>
      </w:tr>
      <w:tr w:rsidR="00764B02" w:rsidRPr="00E41038" w14:paraId="304BC549" w14:textId="77777777" w:rsidTr="00764B02">
        <w:tc>
          <w:tcPr>
            <w:tcW w:w="518" w:type="dxa"/>
          </w:tcPr>
          <w:p w14:paraId="48303C2E" w14:textId="77777777" w:rsidR="00764B02" w:rsidRPr="00E41038" w:rsidRDefault="00A2686E" w:rsidP="00764B02">
            <w:pPr>
              <w:jc w:val="center"/>
              <w:rPr>
                <w:lang w:val="uk-UA"/>
              </w:rPr>
            </w:pPr>
            <w:r>
              <w:rPr>
                <w:lang w:val="uk-UA"/>
              </w:rPr>
              <w:t>4.</w:t>
            </w:r>
          </w:p>
        </w:tc>
        <w:tc>
          <w:tcPr>
            <w:tcW w:w="4896" w:type="dxa"/>
            <w:tcBorders>
              <w:top w:val="single" w:sz="4" w:space="0" w:color="000000"/>
              <w:left w:val="single" w:sz="4" w:space="0" w:color="000000"/>
              <w:bottom w:val="single" w:sz="4" w:space="0" w:color="000000"/>
              <w:right w:val="single" w:sz="4" w:space="0" w:color="000000"/>
            </w:tcBorders>
          </w:tcPr>
          <w:p w14:paraId="7D817A10" w14:textId="77777777" w:rsidR="00764B02" w:rsidRPr="00E41038" w:rsidRDefault="00764B02" w:rsidP="00764B02">
            <w:pPr>
              <w:spacing w:after="10"/>
              <w:ind w:right="34"/>
              <w:jc w:val="both"/>
              <w:rPr>
                <w:lang w:val="uk-UA"/>
              </w:rPr>
            </w:pPr>
            <w:r w:rsidRPr="00E41038">
              <w:rPr>
                <w:lang w:val="uk-UA"/>
              </w:rPr>
              <w:t xml:space="preserve">Наказ «Про запобігання всім видам дитячого травматизму серед учнів під час  осінніх шкільних канікул </w:t>
            </w:r>
            <w:r w:rsidRPr="00E41038">
              <w:t>20</w:t>
            </w:r>
            <w:r w:rsidRPr="00E41038">
              <w:rPr>
                <w:lang w:val="uk-UA"/>
              </w:rPr>
              <w:t>2</w:t>
            </w:r>
            <w:r w:rsidR="004D7715">
              <w:rPr>
                <w:lang w:val="uk-UA"/>
              </w:rPr>
              <w:t>4</w:t>
            </w:r>
            <w:r w:rsidRPr="00E41038">
              <w:t>/20</w:t>
            </w:r>
            <w:r w:rsidRPr="00E41038">
              <w:rPr>
                <w:lang w:val="uk-UA"/>
              </w:rPr>
              <w:t>2</w:t>
            </w:r>
            <w:r w:rsidR="004D7715">
              <w:rPr>
                <w:lang w:val="uk-UA"/>
              </w:rPr>
              <w:t>5</w:t>
            </w:r>
            <w:r w:rsidRPr="00E41038">
              <w:rPr>
                <w:lang w:val="uk-UA"/>
              </w:rPr>
              <w:t xml:space="preserve"> навчального року»</w:t>
            </w:r>
          </w:p>
        </w:tc>
        <w:tc>
          <w:tcPr>
            <w:tcW w:w="1488" w:type="dxa"/>
            <w:shd w:val="clear" w:color="auto" w:fill="auto"/>
          </w:tcPr>
          <w:p w14:paraId="6B34B158" w14:textId="77777777" w:rsidR="00764B02" w:rsidRPr="00E41038" w:rsidRDefault="00764B02" w:rsidP="00764B02">
            <w:pPr>
              <w:jc w:val="center"/>
              <w:rPr>
                <w:lang w:val="uk-UA"/>
              </w:rPr>
            </w:pPr>
            <w:r w:rsidRPr="00E41038">
              <w:rPr>
                <w:lang w:val="uk-UA"/>
              </w:rPr>
              <w:t>жовтень</w:t>
            </w:r>
          </w:p>
        </w:tc>
        <w:tc>
          <w:tcPr>
            <w:tcW w:w="1937" w:type="dxa"/>
          </w:tcPr>
          <w:p w14:paraId="5F846EC9" w14:textId="77777777" w:rsidR="00764B02" w:rsidRDefault="00764B02" w:rsidP="00764B02">
            <w:r w:rsidRPr="005A58D5">
              <w:rPr>
                <w:bCs/>
                <w:lang w:val="uk-UA"/>
              </w:rPr>
              <w:t>Новікова Д.В.</w:t>
            </w:r>
          </w:p>
        </w:tc>
        <w:tc>
          <w:tcPr>
            <w:tcW w:w="1190" w:type="dxa"/>
          </w:tcPr>
          <w:p w14:paraId="769AEB8F" w14:textId="77777777" w:rsidR="00764B02" w:rsidRPr="00E41038" w:rsidRDefault="00764B02" w:rsidP="00764B02">
            <w:pPr>
              <w:rPr>
                <w:lang w:val="uk-UA"/>
              </w:rPr>
            </w:pPr>
          </w:p>
        </w:tc>
      </w:tr>
      <w:tr w:rsidR="00764B02" w:rsidRPr="00E41038" w14:paraId="387676A6" w14:textId="77777777" w:rsidTr="00764B02">
        <w:tc>
          <w:tcPr>
            <w:tcW w:w="518" w:type="dxa"/>
          </w:tcPr>
          <w:p w14:paraId="65DC5091" w14:textId="77777777" w:rsidR="00764B02" w:rsidRPr="00E41038" w:rsidRDefault="00A2686E" w:rsidP="00764B02">
            <w:pPr>
              <w:jc w:val="center"/>
              <w:rPr>
                <w:lang w:val="uk-UA"/>
              </w:rPr>
            </w:pPr>
            <w:r>
              <w:rPr>
                <w:lang w:val="uk-UA"/>
              </w:rPr>
              <w:t>5.</w:t>
            </w:r>
          </w:p>
        </w:tc>
        <w:tc>
          <w:tcPr>
            <w:tcW w:w="4896" w:type="dxa"/>
            <w:tcBorders>
              <w:top w:val="single" w:sz="4" w:space="0" w:color="000000"/>
              <w:left w:val="single" w:sz="4" w:space="0" w:color="000000"/>
              <w:bottom w:val="single" w:sz="4" w:space="0" w:color="000000"/>
              <w:right w:val="single" w:sz="4" w:space="0" w:color="000000"/>
            </w:tcBorders>
          </w:tcPr>
          <w:p w14:paraId="500BBCB7" w14:textId="77777777" w:rsidR="00764B02" w:rsidRPr="00E41038" w:rsidRDefault="00764B02" w:rsidP="00764B02">
            <w:pPr>
              <w:spacing w:after="10"/>
              <w:ind w:right="34"/>
              <w:jc w:val="both"/>
              <w:rPr>
                <w:lang w:val="uk-UA"/>
              </w:rPr>
            </w:pPr>
            <w:r w:rsidRPr="00E41038">
              <w:rPr>
                <w:lang w:val="uk-UA" w:eastAsia="en-US"/>
              </w:rPr>
              <w:t>Наказ «Про підсумки роботи педагогічного колективу школи з безпеки життєдіяльності, запобігання всім видам дитячого травматизму за І семестр 202</w:t>
            </w:r>
            <w:r w:rsidR="004D7715">
              <w:rPr>
                <w:lang w:val="uk-UA" w:eastAsia="en-US"/>
              </w:rPr>
              <w:t>4</w:t>
            </w:r>
            <w:r w:rsidRPr="00E41038">
              <w:rPr>
                <w:lang w:val="uk-UA" w:eastAsia="en-US"/>
              </w:rPr>
              <w:t>/202</w:t>
            </w:r>
            <w:r w:rsidR="004D7715">
              <w:rPr>
                <w:lang w:val="uk-UA" w:eastAsia="en-US"/>
              </w:rPr>
              <w:t>5</w:t>
            </w:r>
            <w:r w:rsidRPr="00E41038">
              <w:rPr>
                <w:lang w:val="uk-UA" w:eastAsia="en-US"/>
              </w:rPr>
              <w:t xml:space="preserve"> навчального року»</w:t>
            </w:r>
          </w:p>
        </w:tc>
        <w:tc>
          <w:tcPr>
            <w:tcW w:w="1488" w:type="dxa"/>
            <w:shd w:val="clear" w:color="auto" w:fill="auto"/>
          </w:tcPr>
          <w:p w14:paraId="6D53A3DA" w14:textId="77777777" w:rsidR="00764B02" w:rsidRPr="00E41038" w:rsidRDefault="00764B02" w:rsidP="00764B02">
            <w:pPr>
              <w:jc w:val="center"/>
              <w:rPr>
                <w:lang w:val="uk-UA"/>
              </w:rPr>
            </w:pPr>
            <w:r w:rsidRPr="00E41038">
              <w:rPr>
                <w:lang w:val="uk-UA"/>
              </w:rPr>
              <w:t>грудень</w:t>
            </w:r>
          </w:p>
        </w:tc>
        <w:tc>
          <w:tcPr>
            <w:tcW w:w="1937" w:type="dxa"/>
          </w:tcPr>
          <w:p w14:paraId="3CC1C733" w14:textId="77777777" w:rsidR="00764B02" w:rsidRDefault="00764B02" w:rsidP="00764B02">
            <w:r w:rsidRPr="005A58D5">
              <w:rPr>
                <w:bCs/>
                <w:lang w:val="uk-UA"/>
              </w:rPr>
              <w:t>Новікова Д.В.</w:t>
            </w:r>
          </w:p>
        </w:tc>
        <w:tc>
          <w:tcPr>
            <w:tcW w:w="1190" w:type="dxa"/>
          </w:tcPr>
          <w:p w14:paraId="7103C3AB" w14:textId="77777777" w:rsidR="00764B02" w:rsidRPr="00E41038" w:rsidRDefault="00764B02" w:rsidP="00764B02">
            <w:pPr>
              <w:rPr>
                <w:lang w:val="uk-UA"/>
              </w:rPr>
            </w:pPr>
          </w:p>
        </w:tc>
      </w:tr>
      <w:tr w:rsidR="00764B02" w:rsidRPr="00E41038" w14:paraId="4F88E3C6" w14:textId="77777777" w:rsidTr="00764B02">
        <w:tc>
          <w:tcPr>
            <w:tcW w:w="518" w:type="dxa"/>
          </w:tcPr>
          <w:p w14:paraId="33B29E24" w14:textId="77777777" w:rsidR="00764B02" w:rsidRPr="00E41038" w:rsidRDefault="00A2686E" w:rsidP="00764B02">
            <w:pPr>
              <w:jc w:val="center"/>
              <w:rPr>
                <w:lang w:val="uk-UA"/>
              </w:rPr>
            </w:pPr>
            <w:r>
              <w:rPr>
                <w:lang w:val="uk-UA"/>
              </w:rPr>
              <w:t>6.</w:t>
            </w:r>
          </w:p>
        </w:tc>
        <w:tc>
          <w:tcPr>
            <w:tcW w:w="4896" w:type="dxa"/>
            <w:tcBorders>
              <w:top w:val="single" w:sz="4" w:space="0" w:color="000000"/>
              <w:left w:val="single" w:sz="4" w:space="0" w:color="000000"/>
              <w:bottom w:val="single" w:sz="4" w:space="0" w:color="000000"/>
              <w:right w:val="single" w:sz="4" w:space="0" w:color="000000"/>
            </w:tcBorders>
          </w:tcPr>
          <w:p w14:paraId="66698AC4" w14:textId="77777777" w:rsidR="00764B02" w:rsidRPr="00E41038" w:rsidRDefault="00764B02" w:rsidP="00764B02">
            <w:pPr>
              <w:spacing w:after="10"/>
              <w:ind w:right="34"/>
              <w:jc w:val="both"/>
              <w:rPr>
                <w:lang w:val="uk-UA"/>
              </w:rPr>
            </w:pPr>
            <w:r w:rsidRPr="00E41038">
              <w:rPr>
                <w:lang w:val="uk-UA" w:eastAsia="en-US"/>
              </w:rPr>
              <w:t xml:space="preserve">Наказ « </w:t>
            </w:r>
            <w:r w:rsidRPr="00E41038">
              <w:rPr>
                <w:lang w:eastAsia="en-US"/>
              </w:rPr>
              <w:t xml:space="preserve">Про </w:t>
            </w:r>
            <w:r w:rsidRPr="00E41038">
              <w:rPr>
                <w:lang w:eastAsia="en-US"/>
              </w:rPr>
              <w:tab/>
              <w:t xml:space="preserve">проведення </w:t>
            </w:r>
            <w:r w:rsidRPr="00E41038">
              <w:rPr>
                <w:lang w:eastAsia="en-US"/>
              </w:rPr>
              <w:tab/>
              <w:t xml:space="preserve">Тижня знань </w:t>
            </w:r>
            <w:r w:rsidRPr="00E41038">
              <w:rPr>
                <w:lang w:val="uk-UA" w:eastAsia="en-US"/>
              </w:rPr>
              <w:t xml:space="preserve"> з основ   </w:t>
            </w:r>
            <w:r w:rsidRPr="00E41038">
              <w:rPr>
                <w:lang w:eastAsia="en-US"/>
              </w:rPr>
              <w:t>безпеки життєдіяльності»</w:t>
            </w:r>
          </w:p>
        </w:tc>
        <w:tc>
          <w:tcPr>
            <w:tcW w:w="1488" w:type="dxa"/>
            <w:shd w:val="clear" w:color="auto" w:fill="auto"/>
          </w:tcPr>
          <w:p w14:paraId="79FD6A2D" w14:textId="77777777" w:rsidR="00764B02" w:rsidRPr="00E41038" w:rsidRDefault="00764B02" w:rsidP="00764B02">
            <w:pPr>
              <w:jc w:val="center"/>
              <w:rPr>
                <w:lang w:val="uk-UA"/>
              </w:rPr>
            </w:pPr>
            <w:r w:rsidRPr="00E41038">
              <w:rPr>
                <w:lang w:val="uk-UA"/>
              </w:rPr>
              <w:t>березень</w:t>
            </w:r>
          </w:p>
        </w:tc>
        <w:tc>
          <w:tcPr>
            <w:tcW w:w="1937" w:type="dxa"/>
          </w:tcPr>
          <w:p w14:paraId="09DF2C8C" w14:textId="77777777" w:rsidR="00764B02" w:rsidRDefault="00764B02" w:rsidP="00764B02">
            <w:r w:rsidRPr="00413A12">
              <w:rPr>
                <w:bCs/>
                <w:lang w:val="uk-UA"/>
              </w:rPr>
              <w:t>Новікова Д.В.</w:t>
            </w:r>
          </w:p>
        </w:tc>
        <w:tc>
          <w:tcPr>
            <w:tcW w:w="1190" w:type="dxa"/>
          </w:tcPr>
          <w:p w14:paraId="51BCB56C" w14:textId="77777777" w:rsidR="00764B02" w:rsidRPr="00E41038" w:rsidRDefault="00764B02" w:rsidP="00764B02">
            <w:pPr>
              <w:rPr>
                <w:lang w:val="uk-UA"/>
              </w:rPr>
            </w:pPr>
          </w:p>
        </w:tc>
      </w:tr>
      <w:tr w:rsidR="00764B02" w:rsidRPr="00E41038" w14:paraId="1D0AA915" w14:textId="77777777" w:rsidTr="00764B02">
        <w:tc>
          <w:tcPr>
            <w:tcW w:w="518" w:type="dxa"/>
          </w:tcPr>
          <w:p w14:paraId="51970037" w14:textId="77777777" w:rsidR="00764B02" w:rsidRPr="00E41038" w:rsidRDefault="00065A1C" w:rsidP="00764B02">
            <w:pPr>
              <w:jc w:val="center"/>
              <w:rPr>
                <w:lang w:val="uk-UA"/>
              </w:rPr>
            </w:pPr>
            <w:r>
              <w:rPr>
                <w:lang w:val="uk-UA"/>
              </w:rPr>
              <w:t>7.</w:t>
            </w:r>
          </w:p>
        </w:tc>
        <w:tc>
          <w:tcPr>
            <w:tcW w:w="4896" w:type="dxa"/>
            <w:tcBorders>
              <w:top w:val="single" w:sz="4" w:space="0" w:color="000000"/>
              <w:left w:val="single" w:sz="4" w:space="0" w:color="000000"/>
              <w:bottom w:val="single" w:sz="4" w:space="0" w:color="000000"/>
              <w:right w:val="single" w:sz="4" w:space="0" w:color="000000"/>
            </w:tcBorders>
          </w:tcPr>
          <w:p w14:paraId="28F01D4A" w14:textId="77777777" w:rsidR="00764B02" w:rsidRPr="00E41038" w:rsidRDefault="00764B02" w:rsidP="00764B02">
            <w:pPr>
              <w:spacing w:after="10"/>
              <w:ind w:right="34"/>
              <w:jc w:val="both"/>
              <w:rPr>
                <w:lang w:val="uk-UA"/>
              </w:rPr>
            </w:pPr>
            <w:r w:rsidRPr="00E41038">
              <w:rPr>
                <w:lang w:val="uk-UA" w:eastAsia="en-US"/>
              </w:rPr>
              <w:t xml:space="preserve">Наказ «Про запобігання всім видам дитячого травматизму серед </w:t>
            </w:r>
            <w:r w:rsidR="00065A1C">
              <w:rPr>
                <w:lang w:val="uk-UA" w:eastAsia="en-US"/>
              </w:rPr>
              <w:t xml:space="preserve">учнів під час  весняних </w:t>
            </w:r>
            <w:r w:rsidRPr="00E41038">
              <w:rPr>
                <w:lang w:val="uk-UA" w:eastAsia="en-US"/>
              </w:rPr>
              <w:t xml:space="preserve"> канікул 202</w:t>
            </w:r>
            <w:r w:rsidR="004D7715">
              <w:rPr>
                <w:lang w:val="uk-UA" w:eastAsia="en-US"/>
              </w:rPr>
              <w:t>4</w:t>
            </w:r>
            <w:r w:rsidRPr="00E41038">
              <w:rPr>
                <w:lang w:val="uk-UA" w:eastAsia="en-US"/>
              </w:rPr>
              <w:t>/202</w:t>
            </w:r>
            <w:r w:rsidR="004D7715">
              <w:rPr>
                <w:lang w:val="uk-UA" w:eastAsia="en-US"/>
              </w:rPr>
              <w:t>5</w:t>
            </w:r>
            <w:r w:rsidRPr="00E41038">
              <w:rPr>
                <w:lang w:val="uk-UA" w:eastAsia="en-US"/>
              </w:rPr>
              <w:t xml:space="preserve"> навчального року»</w:t>
            </w:r>
          </w:p>
        </w:tc>
        <w:tc>
          <w:tcPr>
            <w:tcW w:w="1488" w:type="dxa"/>
            <w:shd w:val="clear" w:color="auto" w:fill="auto"/>
          </w:tcPr>
          <w:p w14:paraId="1EA07B86" w14:textId="77777777" w:rsidR="00764B02" w:rsidRPr="00E41038" w:rsidRDefault="00764B02" w:rsidP="00764B02">
            <w:pPr>
              <w:jc w:val="center"/>
              <w:rPr>
                <w:lang w:val="uk-UA"/>
              </w:rPr>
            </w:pPr>
            <w:r w:rsidRPr="00E41038">
              <w:rPr>
                <w:lang w:val="uk-UA"/>
              </w:rPr>
              <w:t>березень</w:t>
            </w:r>
          </w:p>
        </w:tc>
        <w:tc>
          <w:tcPr>
            <w:tcW w:w="1937" w:type="dxa"/>
          </w:tcPr>
          <w:p w14:paraId="0DAF7CC7" w14:textId="77777777" w:rsidR="00764B02" w:rsidRDefault="00764B02" w:rsidP="00764B02">
            <w:r w:rsidRPr="00413A12">
              <w:rPr>
                <w:bCs/>
                <w:lang w:val="uk-UA"/>
              </w:rPr>
              <w:t>Новікова Д.В.</w:t>
            </w:r>
          </w:p>
        </w:tc>
        <w:tc>
          <w:tcPr>
            <w:tcW w:w="1190" w:type="dxa"/>
          </w:tcPr>
          <w:p w14:paraId="2052A182" w14:textId="77777777" w:rsidR="00764B02" w:rsidRPr="00E41038" w:rsidRDefault="00764B02" w:rsidP="00764B02">
            <w:pPr>
              <w:rPr>
                <w:lang w:val="uk-UA"/>
              </w:rPr>
            </w:pPr>
          </w:p>
        </w:tc>
      </w:tr>
      <w:tr w:rsidR="00764B02" w:rsidRPr="00E41038" w14:paraId="7E0DC76A" w14:textId="77777777" w:rsidTr="00764B02">
        <w:tc>
          <w:tcPr>
            <w:tcW w:w="518" w:type="dxa"/>
          </w:tcPr>
          <w:p w14:paraId="3D054E97" w14:textId="77777777" w:rsidR="00764B02" w:rsidRPr="00E41038" w:rsidRDefault="00065A1C" w:rsidP="00764B02">
            <w:pPr>
              <w:jc w:val="center"/>
              <w:rPr>
                <w:lang w:val="uk-UA"/>
              </w:rPr>
            </w:pPr>
            <w:r>
              <w:rPr>
                <w:lang w:val="uk-UA"/>
              </w:rPr>
              <w:t>8.</w:t>
            </w:r>
          </w:p>
        </w:tc>
        <w:tc>
          <w:tcPr>
            <w:tcW w:w="4896" w:type="dxa"/>
            <w:tcBorders>
              <w:top w:val="single" w:sz="4" w:space="0" w:color="000000"/>
              <w:left w:val="single" w:sz="4" w:space="0" w:color="000000"/>
              <w:bottom w:val="single" w:sz="4" w:space="0" w:color="000000"/>
              <w:right w:val="single" w:sz="4" w:space="0" w:color="000000"/>
            </w:tcBorders>
          </w:tcPr>
          <w:p w14:paraId="0FA4C708" w14:textId="77777777" w:rsidR="00764B02" w:rsidRPr="00E41038" w:rsidRDefault="00764B02" w:rsidP="00764B02">
            <w:pPr>
              <w:spacing w:after="10"/>
              <w:ind w:right="34"/>
              <w:jc w:val="both"/>
              <w:rPr>
                <w:lang w:val="uk-UA"/>
              </w:rPr>
            </w:pPr>
            <w:r w:rsidRPr="00E41038">
              <w:rPr>
                <w:lang w:val="uk-UA" w:eastAsia="en-US"/>
              </w:rPr>
              <w:t>Наказ «Про запобігання всім видам дитячого травматизму сере</w:t>
            </w:r>
            <w:r w:rsidR="00065A1C">
              <w:rPr>
                <w:lang w:val="uk-UA" w:eastAsia="en-US"/>
              </w:rPr>
              <w:t xml:space="preserve">д учнів під час  літніх </w:t>
            </w:r>
            <w:r w:rsidRPr="00E41038">
              <w:rPr>
                <w:lang w:val="uk-UA" w:eastAsia="en-US"/>
              </w:rPr>
              <w:t xml:space="preserve"> канікул 202</w:t>
            </w:r>
            <w:r w:rsidR="004D7715">
              <w:rPr>
                <w:lang w:val="uk-UA" w:eastAsia="en-US"/>
              </w:rPr>
              <w:t>4</w:t>
            </w:r>
            <w:r w:rsidRPr="00E41038">
              <w:rPr>
                <w:lang w:val="uk-UA" w:eastAsia="en-US"/>
              </w:rPr>
              <w:t>/202</w:t>
            </w:r>
            <w:r w:rsidR="004D7715">
              <w:rPr>
                <w:lang w:val="uk-UA" w:eastAsia="en-US"/>
              </w:rPr>
              <w:t>5</w:t>
            </w:r>
            <w:r w:rsidRPr="00E41038">
              <w:rPr>
                <w:lang w:val="uk-UA" w:eastAsia="en-US"/>
              </w:rPr>
              <w:t xml:space="preserve"> навчального року»</w:t>
            </w:r>
          </w:p>
        </w:tc>
        <w:tc>
          <w:tcPr>
            <w:tcW w:w="1488" w:type="dxa"/>
            <w:shd w:val="clear" w:color="auto" w:fill="auto"/>
          </w:tcPr>
          <w:p w14:paraId="3F743F05" w14:textId="77777777" w:rsidR="00764B02" w:rsidRPr="00E41038" w:rsidRDefault="00764B02" w:rsidP="00764B02">
            <w:pPr>
              <w:jc w:val="center"/>
              <w:rPr>
                <w:lang w:val="uk-UA"/>
              </w:rPr>
            </w:pPr>
            <w:r w:rsidRPr="00E41038">
              <w:rPr>
                <w:lang w:val="uk-UA"/>
              </w:rPr>
              <w:t>травень</w:t>
            </w:r>
          </w:p>
        </w:tc>
        <w:tc>
          <w:tcPr>
            <w:tcW w:w="1937" w:type="dxa"/>
          </w:tcPr>
          <w:p w14:paraId="69A276BC" w14:textId="77777777" w:rsidR="00764B02" w:rsidRDefault="00764B02" w:rsidP="00764B02">
            <w:r w:rsidRPr="00413A12">
              <w:rPr>
                <w:bCs/>
                <w:lang w:val="uk-UA"/>
              </w:rPr>
              <w:t>Новікова Д.В.</w:t>
            </w:r>
          </w:p>
        </w:tc>
        <w:tc>
          <w:tcPr>
            <w:tcW w:w="1190" w:type="dxa"/>
          </w:tcPr>
          <w:p w14:paraId="18B1F4EC" w14:textId="77777777" w:rsidR="00764B02" w:rsidRPr="00E41038" w:rsidRDefault="00764B02" w:rsidP="00764B02">
            <w:pPr>
              <w:rPr>
                <w:lang w:val="uk-UA"/>
              </w:rPr>
            </w:pPr>
          </w:p>
        </w:tc>
      </w:tr>
      <w:tr w:rsidR="00764B02" w:rsidRPr="00E41038" w14:paraId="2A1327A0" w14:textId="77777777" w:rsidTr="00764B02">
        <w:tc>
          <w:tcPr>
            <w:tcW w:w="518" w:type="dxa"/>
          </w:tcPr>
          <w:p w14:paraId="71A82ADC" w14:textId="77777777" w:rsidR="00764B02" w:rsidRPr="00E41038" w:rsidRDefault="00065A1C" w:rsidP="00764B02">
            <w:pPr>
              <w:jc w:val="center"/>
              <w:rPr>
                <w:lang w:val="uk-UA"/>
              </w:rPr>
            </w:pPr>
            <w:r>
              <w:rPr>
                <w:lang w:val="uk-UA"/>
              </w:rPr>
              <w:lastRenderedPageBreak/>
              <w:t>9.</w:t>
            </w:r>
          </w:p>
        </w:tc>
        <w:tc>
          <w:tcPr>
            <w:tcW w:w="4896" w:type="dxa"/>
            <w:tcBorders>
              <w:top w:val="single" w:sz="4" w:space="0" w:color="000000"/>
              <w:left w:val="single" w:sz="4" w:space="0" w:color="000000"/>
              <w:bottom w:val="single" w:sz="4" w:space="0" w:color="000000"/>
              <w:right w:val="single" w:sz="4" w:space="0" w:color="000000"/>
            </w:tcBorders>
          </w:tcPr>
          <w:p w14:paraId="5B8135C7" w14:textId="77777777" w:rsidR="00764B02" w:rsidRPr="00E41038" w:rsidRDefault="00764B02" w:rsidP="00764B02">
            <w:pPr>
              <w:spacing w:after="10"/>
              <w:ind w:right="34"/>
              <w:jc w:val="both"/>
              <w:rPr>
                <w:lang w:val="uk-UA"/>
              </w:rPr>
            </w:pPr>
            <w:r w:rsidRPr="00E41038">
              <w:rPr>
                <w:lang w:val="uk-UA" w:eastAsia="en-US"/>
              </w:rPr>
              <w:t>Наказ «Про підсумки роботи педагогічного колективу школи з безпеки життєдіяльності, запобігання всім видам дитячого травматизму за ІІ семестр 202</w:t>
            </w:r>
            <w:r w:rsidR="004D7715">
              <w:rPr>
                <w:lang w:val="uk-UA" w:eastAsia="en-US"/>
              </w:rPr>
              <w:t>4</w:t>
            </w:r>
            <w:r w:rsidRPr="00E41038">
              <w:rPr>
                <w:lang w:val="uk-UA" w:eastAsia="en-US"/>
              </w:rPr>
              <w:t>/202</w:t>
            </w:r>
            <w:r w:rsidR="004D7715">
              <w:rPr>
                <w:lang w:val="uk-UA" w:eastAsia="en-US"/>
              </w:rPr>
              <w:t>5</w:t>
            </w:r>
            <w:r w:rsidRPr="00E41038">
              <w:rPr>
                <w:lang w:val="uk-UA" w:eastAsia="en-US"/>
              </w:rPr>
              <w:t xml:space="preserve"> навчального року»</w:t>
            </w:r>
          </w:p>
        </w:tc>
        <w:tc>
          <w:tcPr>
            <w:tcW w:w="1488" w:type="dxa"/>
            <w:shd w:val="clear" w:color="auto" w:fill="auto"/>
          </w:tcPr>
          <w:p w14:paraId="06F8F6E0" w14:textId="77777777" w:rsidR="00764B02" w:rsidRPr="00E41038" w:rsidRDefault="00764B02" w:rsidP="00764B02">
            <w:pPr>
              <w:jc w:val="center"/>
              <w:rPr>
                <w:lang w:val="uk-UA"/>
              </w:rPr>
            </w:pPr>
            <w:r w:rsidRPr="00E41038">
              <w:rPr>
                <w:lang w:val="uk-UA"/>
              </w:rPr>
              <w:t>травень</w:t>
            </w:r>
          </w:p>
        </w:tc>
        <w:tc>
          <w:tcPr>
            <w:tcW w:w="1937" w:type="dxa"/>
          </w:tcPr>
          <w:p w14:paraId="1823B237" w14:textId="77777777" w:rsidR="00764B02" w:rsidRPr="00E41038" w:rsidRDefault="00764B02" w:rsidP="00764B02">
            <w:pPr>
              <w:jc w:val="center"/>
              <w:rPr>
                <w:lang w:val="uk-UA"/>
              </w:rPr>
            </w:pPr>
            <w:r w:rsidRPr="000F71FE">
              <w:rPr>
                <w:bCs/>
                <w:lang w:val="uk-UA"/>
              </w:rPr>
              <w:t>Новікова Д.В.</w:t>
            </w:r>
          </w:p>
        </w:tc>
        <w:tc>
          <w:tcPr>
            <w:tcW w:w="1190" w:type="dxa"/>
          </w:tcPr>
          <w:p w14:paraId="2C789C5B" w14:textId="77777777" w:rsidR="00764B02" w:rsidRPr="00E41038" w:rsidRDefault="00764B02" w:rsidP="00764B02">
            <w:pPr>
              <w:rPr>
                <w:lang w:val="uk-UA"/>
              </w:rPr>
            </w:pPr>
          </w:p>
        </w:tc>
      </w:tr>
      <w:tr w:rsidR="00764B02" w:rsidRPr="00E41038" w14:paraId="660164A5" w14:textId="77777777" w:rsidTr="00764B02">
        <w:tc>
          <w:tcPr>
            <w:tcW w:w="10029" w:type="dxa"/>
            <w:gridSpan w:val="5"/>
          </w:tcPr>
          <w:p w14:paraId="3BE3F36D" w14:textId="77777777" w:rsidR="00023F97" w:rsidRDefault="00764B02" w:rsidP="00764B02">
            <w:pPr>
              <w:jc w:val="center"/>
              <w:rPr>
                <w:b/>
                <w:lang w:val="uk-UA" w:eastAsia="en-US"/>
              </w:rPr>
            </w:pPr>
            <w:r w:rsidRPr="00E41038">
              <w:rPr>
                <w:b/>
                <w:lang w:val="uk-UA" w:eastAsia="en-US"/>
              </w:rPr>
              <w:t>Організація розгляду питань на засіданнях педагогічної ради, Ради закладу,</w:t>
            </w:r>
          </w:p>
          <w:p w14:paraId="32FE6F52" w14:textId="77777777" w:rsidR="00764B02" w:rsidRPr="00E41038" w:rsidRDefault="00764B02" w:rsidP="00764B02">
            <w:pPr>
              <w:jc w:val="center"/>
              <w:rPr>
                <w:lang w:val="uk-UA"/>
              </w:rPr>
            </w:pPr>
            <w:r w:rsidRPr="00E41038">
              <w:rPr>
                <w:b/>
                <w:lang w:val="uk-UA" w:eastAsia="en-US"/>
              </w:rPr>
              <w:t xml:space="preserve"> нарадах при директорові, батьківських  зборах</w:t>
            </w:r>
          </w:p>
        </w:tc>
      </w:tr>
      <w:tr w:rsidR="00764B02" w:rsidRPr="00990B7D" w14:paraId="66787A12" w14:textId="77777777" w:rsidTr="00764B02">
        <w:tc>
          <w:tcPr>
            <w:tcW w:w="518" w:type="dxa"/>
          </w:tcPr>
          <w:p w14:paraId="5E7EEF32" w14:textId="77777777" w:rsidR="00764B02" w:rsidRPr="00E41038" w:rsidRDefault="00C52A28" w:rsidP="00764B02">
            <w:pPr>
              <w:jc w:val="center"/>
              <w:rPr>
                <w:lang w:val="uk-UA"/>
              </w:rPr>
            </w:pPr>
            <w:r>
              <w:rPr>
                <w:lang w:val="uk-UA"/>
              </w:rPr>
              <w:t>10</w:t>
            </w:r>
            <w:r w:rsidR="00764B02" w:rsidRPr="00E41038">
              <w:rPr>
                <w:lang w:val="uk-UA"/>
              </w:rPr>
              <w:t>.</w:t>
            </w:r>
          </w:p>
        </w:tc>
        <w:tc>
          <w:tcPr>
            <w:tcW w:w="4896" w:type="dxa"/>
            <w:tcBorders>
              <w:top w:val="single" w:sz="4" w:space="0" w:color="000000"/>
              <w:left w:val="single" w:sz="4" w:space="0" w:color="000000"/>
              <w:bottom w:val="single" w:sz="4" w:space="0" w:color="000000"/>
              <w:right w:val="single" w:sz="4" w:space="0" w:color="auto"/>
            </w:tcBorders>
          </w:tcPr>
          <w:p w14:paraId="46AB4886" w14:textId="77777777" w:rsidR="00764B02" w:rsidRPr="00E41038" w:rsidRDefault="00764B02" w:rsidP="00764B02">
            <w:pPr>
              <w:spacing w:after="10"/>
              <w:ind w:right="34"/>
              <w:jc w:val="both"/>
              <w:rPr>
                <w:lang w:val="uk-UA"/>
              </w:rPr>
            </w:pPr>
            <w:r w:rsidRPr="00E41038">
              <w:rPr>
                <w:lang w:val="uk-UA"/>
              </w:rPr>
              <w:t xml:space="preserve">Нарада при директорові: </w:t>
            </w:r>
            <w:r w:rsidRPr="00E41038">
              <w:t>Про організацію та проведення медичних оглядів дітей та працівників школи</w:t>
            </w:r>
          </w:p>
        </w:tc>
        <w:tc>
          <w:tcPr>
            <w:tcW w:w="1488" w:type="dxa"/>
            <w:tcBorders>
              <w:top w:val="single" w:sz="4" w:space="0" w:color="auto"/>
              <w:left w:val="single" w:sz="4" w:space="0" w:color="auto"/>
              <w:bottom w:val="single" w:sz="6" w:space="0" w:color="auto"/>
              <w:right w:val="single" w:sz="6" w:space="0" w:color="auto"/>
            </w:tcBorders>
          </w:tcPr>
          <w:p w14:paraId="340A2415" w14:textId="77777777" w:rsidR="00764B02" w:rsidRPr="00E41038" w:rsidRDefault="00764B02" w:rsidP="00764B02">
            <w:pPr>
              <w:jc w:val="center"/>
              <w:rPr>
                <w:lang w:val="uk-UA"/>
              </w:rPr>
            </w:pPr>
            <w:r w:rsidRPr="00E41038">
              <w:rPr>
                <w:lang w:val="uk-UA"/>
              </w:rPr>
              <w:t>серпень</w:t>
            </w:r>
          </w:p>
        </w:tc>
        <w:tc>
          <w:tcPr>
            <w:tcW w:w="1937" w:type="dxa"/>
            <w:tcBorders>
              <w:top w:val="single" w:sz="4" w:space="0" w:color="auto"/>
              <w:left w:val="single" w:sz="6" w:space="0" w:color="auto"/>
              <w:bottom w:val="single" w:sz="6" w:space="0" w:color="auto"/>
              <w:right w:val="single" w:sz="4" w:space="0" w:color="auto"/>
            </w:tcBorders>
          </w:tcPr>
          <w:p w14:paraId="04170696" w14:textId="77777777" w:rsidR="00764B02" w:rsidRDefault="00764B02" w:rsidP="00764B02">
            <w:pPr>
              <w:jc w:val="center"/>
              <w:rPr>
                <w:lang w:val="uk-UA"/>
              </w:rPr>
            </w:pPr>
            <w:r w:rsidRPr="000F71FE">
              <w:rPr>
                <w:bCs/>
                <w:lang w:val="uk-UA"/>
              </w:rPr>
              <w:t>Новікова Д.В.</w:t>
            </w:r>
          </w:p>
          <w:p w14:paraId="02644A84" w14:textId="77777777" w:rsidR="00764B02" w:rsidRPr="00E41038" w:rsidRDefault="00764B02" w:rsidP="00764B02">
            <w:pPr>
              <w:jc w:val="center"/>
              <w:rPr>
                <w:lang w:val="uk-UA"/>
              </w:rPr>
            </w:pPr>
            <w:r>
              <w:rPr>
                <w:lang w:val="uk-UA"/>
              </w:rPr>
              <w:t>Білецька Г.І.</w:t>
            </w:r>
          </w:p>
        </w:tc>
        <w:tc>
          <w:tcPr>
            <w:tcW w:w="1190" w:type="dxa"/>
            <w:tcBorders>
              <w:left w:val="single" w:sz="4" w:space="0" w:color="auto"/>
            </w:tcBorders>
          </w:tcPr>
          <w:p w14:paraId="5C8B48E6" w14:textId="77777777" w:rsidR="00764B02" w:rsidRPr="00E41038" w:rsidRDefault="00764B02" w:rsidP="00764B02">
            <w:pPr>
              <w:rPr>
                <w:lang w:val="uk-UA"/>
              </w:rPr>
            </w:pPr>
          </w:p>
        </w:tc>
      </w:tr>
      <w:tr w:rsidR="00764B02" w:rsidRPr="00E41038" w14:paraId="5469C884" w14:textId="77777777" w:rsidTr="00764B02">
        <w:tc>
          <w:tcPr>
            <w:tcW w:w="518" w:type="dxa"/>
            <w:tcBorders>
              <w:right w:val="single" w:sz="4" w:space="0" w:color="auto"/>
            </w:tcBorders>
          </w:tcPr>
          <w:p w14:paraId="36EFDF34" w14:textId="77777777" w:rsidR="00764B02" w:rsidRPr="00E41038" w:rsidRDefault="00C52A28" w:rsidP="00764B02">
            <w:pPr>
              <w:jc w:val="center"/>
              <w:rPr>
                <w:lang w:val="uk-UA"/>
              </w:rPr>
            </w:pPr>
            <w:r>
              <w:rPr>
                <w:lang w:val="uk-UA"/>
              </w:rPr>
              <w:t>11</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2B529F7D" w14:textId="77777777" w:rsidR="00764B02" w:rsidRPr="00E41038" w:rsidRDefault="00764B02" w:rsidP="00764B02">
            <w:pPr>
              <w:autoSpaceDE w:val="0"/>
              <w:autoSpaceDN w:val="0"/>
              <w:adjustRightInd w:val="0"/>
              <w:jc w:val="both"/>
              <w:rPr>
                <w:lang w:val="uk-UA"/>
              </w:rPr>
            </w:pPr>
            <w:r w:rsidRPr="00E41038">
              <w:rPr>
                <w:lang w:val="uk-UA"/>
              </w:rPr>
              <w:t xml:space="preserve">Педрада: </w:t>
            </w:r>
          </w:p>
          <w:p w14:paraId="1BBD50D5" w14:textId="77777777" w:rsidR="00764B02" w:rsidRPr="00E41038" w:rsidRDefault="00764B02" w:rsidP="00764B02">
            <w:pPr>
              <w:autoSpaceDE w:val="0"/>
              <w:autoSpaceDN w:val="0"/>
              <w:adjustRightInd w:val="0"/>
              <w:jc w:val="both"/>
              <w:rPr>
                <w:lang w:val="uk-UA"/>
              </w:rPr>
            </w:pPr>
            <w:r w:rsidRPr="00E41038">
              <w:rPr>
                <w:lang w:val="uk-UA"/>
              </w:rPr>
              <w:t>1.</w:t>
            </w:r>
            <w:r w:rsidRPr="00E41038">
              <w:t>Про організаційну роботу з безпеки життєдіяльності, запобігання дитячому травматизму в 20</w:t>
            </w:r>
            <w:r w:rsidRPr="00E41038">
              <w:rPr>
                <w:lang w:val="uk-UA"/>
              </w:rPr>
              <w:t>2</w:t>
            </w:r>
            <w:r w:rsidR="004D7715">
              <w:rPr>
                <w:lang w:val="uk-UA"/>
              </w:rPr>
              <w:t>4</w:t>
            </w:r>
            <w:r w:rsidRPr="00E41038">
              <w:t>/20</w:t>
            </w:r>
            <w:r w:rsidRPr="00E41038">
              <w:rPr>
                <w:lang w:val="uk-UA"/>
              </w:rPr>
              <w:t>2</w:t>
            </w:r>
            <w:r w:rsidR="004D7715">
              <w:rPr>
                <w:lang w:val="uk-UA"/>
              </w:rPr>
              <w:t>5</w:t>
            </w:r>
            <w:r w:rsidRPr="00E41038">
              <w:t xml:space="preserve"> навчальному році. </w:t>
            </w:r>
          </w:p>
        </w:tc>
        <w:tc>
          <w:tcPr>
            <w:tcW w:w="1488" w:type="dxa"/>
            <w:tcBorders>
              <w:top w:val="single" w:sz="6" w:space="0" w:color="auto"/>
              <w:left w:val="single" w:sz="4" w:space="0" w:color="auto"/>
              <w:bottom w:val="single" w:sz="6" w:space="0" w:color="auto"/>
              <w:right w:val="single" w:sz="6" w:space="0" w:color="auto"/>
            </w:tcBorders>
          </w:tcPr>
          <w:p w14:paraId="48D2CDBA" w14:textId="77777777" w:rsidR="00764B02" w:rsidRPr="00E41038" w:rsidRDefault="00764B02" w:rsidP="00764B02">
            <w:pPr>
              <w:jc w:val="center"/>
              <w:rPr>
                <w:lang w:val="uk-UA"/>
              </w:rPr>
            </w:pPr>
            <w:r w:rsidRPr="00E41038">
              <w:rPr>
                <w:lang w:val="uk-UA"/>
              </w:rPr>
              <w:t>серпень</w:t>
            </w:r>
          </w:p>
        </w:tc>
        <w:tc>
          <w:tcPr>
            <w:tcW w:w="1937" w:type="dxa"/>
            <w:tcBorders>
              <w:top w:val="single" w:sz="6" w:space="0" w:color="auto"/>
              <w:left w:val="single" w:sz="6" w:space="0" w:color="auto"/>
              <w:bottom w:val="single" w:sz="6" w:space="0" w:color="auto"/>
              <w:right w:val="single" w:sz="4" w:space="0" w:color="auto"/>
            </w:tcBorders>
          </w:tcPr>
          <w:p w14:paraId="5A2B23F2" w14:textId="77777777" w:rsidR="00764B02" w:rsidRPr="00E41038" w:rsidRDefault="00764B02" w:rsidP="00764B02">
            <w:pPr>
              <w:jc w:val="center"/>
              <w:rPr>
                <w:bCs/>
                <w:lang w:val="uk-UA"/>
              </w:rPr>
            </w:pPr>
            <w:r>
              <w:rPr>
                <w:bCs/>
                <w:lang w:val="uk-UA"/>
              </w:rPr>
              <w:t>Данильченко Н.О.</w:t>
            </w:r>
          </w:p>
          <w:p w14:paraId="440EF0C7" w14:textId="77777777" w:rsidR="00764B02" w:rsidRPr="00E41038" w:rsidRDefault="00764B02" w:rsidP="00764B02">
            <w:pPr>
              <w:jc w:val="center"/>
              <w:rPr>
                <w:lang w:val="uk-UA"/>
              </w:rPr>
            </w:pPr>
          </w:p>
        </w:tc>
        <w:tc>
          <w:tcPr>
            <w:tcW w:w="1190" w:type="dxa"/>
            <w:tcBorders>
              <w:left w:val="single" w:sz="4" w:space="0" w:color="auto"/>
            </w:tcBorders>
          </w:tcPr>
          <w:p w14:paraId="0C37D16C" w14:textId="77777777" w:rsidR="00764B02" w:rsidRPr="00E41038" w:rsidRDefault="00764B02" w:rsidP="00764B02">
            <w:pPr>
              <w:rPr>
                <w:lang w:val="uk-UA"/>
              </w:rPr>
            </w:pPr>
          </w:p>
        </w:tc>
      </w:tr>
      <w:tr w:rsidR="00764B02" w:rsidRPr="00E41038" w14:paraId="35208480" w14:textId="77777777" w:rsidTr="00764B02">
        <w:tc>
          <w:tcPr>
            <w:tcW w:w="518" w:type="dxa"/>
            <w:tcBorders>
              <w:right w:val="single" w:sz="4" w:space="0" w:color="auto"/>
            </w:tcBorders>
          </w:tcPr>
          <w:p w14:paraId="793E5733" w14:textId="77777777" w:rsidR="00764B02" w:rsidRPr="00E41038" w:rsidRDefault="00C52A28" w:rsidP="00764B02">
            <w:pPr>
              <w:jc w:val="center"/>
              <w:rPr>
                <w:lang w:val="uk-UA"/>
              </w:rPr>
            </w:pPr>
            <w:r>
              <w:rPr>
                <w:lang w:val="uk-UA"/>
              </w:rPr>
              <w:t>12</w:t>
            </w:r>
            <w:r w:rsidR="00764B02" w:rsidRPr="00E41038">
              <w:rPr>
                <w:lang w:val="uk-UA"/>
              </w:rPr>
              <w:t>.</w:t>
            </w:r>
          </w:p>
        </w:tc>
        <w:tc>
          <w:tcPr>
            <w:tcW w:w="4896" w:type="dxa"/>
            <w:tcBorders>
              <w:top w:val="single" w:sz="6" w:space="0" w:color="auto"/>
              <w:left w:val="single" w:sz="4" w:space="0" w:color="auto"/>
              <w:bottom w:val="single" w:sz="4" w:space="0" w:color="auto"/>
              <w:right w:val="single" w:sz="4" w:space="0" w:color="auto"/>
            </w:tcBorders>
          </w:tcPr>
          <w:p w14:paraId="67A44B44" w14:textId="77777777" w:rsidR="00764B02" w:rsidRPr="00E41038" w:rsidRDefault="00764B02" w:rsidP="00764B02">
            <w:pPr>
              <w:autoSpaceDE w:val="0"/>
              <w:autoSpaceDN w:val="0"/>
              <w:adjustRightInd w:val="0"/>
              <w:jc w:val="both"/>
              <w:rPr>
                <w:lang w:val="uk-UA"/>
              </w:rPr>
            </w:pPr>
            <w:r w:rsidRPr="00E41038">
              <w:rPr>
                <w:lang w:val="uk-UA"/>
              </w:rPr>
              <w:t xml:space="preserve">Нарада при директорові: </w:t>
            </w:r>
          </w:p>
          <w:p w14:paraId="24E866C4" w14:textId="77777777" w:rsidR="00764B02" w:rsidRPr="00E41038" w:rsidRDefault="00764B02" w:rsidP="00764B02">
            <w:pPr>
              <w:autoSpaceDE w:val="0"/>
              <w:autoSpaceDN w:val="0"/>
              <w:adjustRightInd w:val="0"/>
              <w:jc w:val="both"/>
              <w:rPr>
                <w:lang w:val="uk-UA" w:eastAsia="en-US"/>
              </w:rPr>
            </w:pPr>
            <w:r>
              <w:rPr>
                <w:lang w:val="uk-UA"/>
              </w:rPr>
              <w:t>1</w:t>
            </w:r>
            <w:r w:rsidRPr="00E41038">
              <w:rPr>
                <w:lang w:val="uk-UA"/>
              </w:rPr>
              <w:t>.Про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w:t>
            </w:r>
          </w:p>
        </w:tc>
        <w:tc>
          <w:tcPr>
            <w:tcW w:w="1488" w:type="dxa"/>
            <w:tcBorders>
              <w:top w:val="single" w:sz="6" w:space="0" w:color="auto"/>
              <w:left w:val="single" w:sz="4" w:space="0" w:color="auto"/>
              <w:bottom w:val="single" w:sz="4" w:space="0" w:color="auto"/>
              <w:right w:val="single" w:sz="6" w:space="0" w:color="auto"/>
            </w:tcBorders>
          </w:tcPr>
          <w:p w14:paraId="02BB38BC" w14:textId="77777777" w:rsidR="00764B02" w:rsidRPr="00E41038" w:rsidRDefault="00764B02" w:rsidP="00764B02">
            <w:pPr>
              <w:jc w:val="center"/>
              <w:rPr>
                <w:lang w:val="uk-UA"/>
              </w:rPr>
            </w:pPr>
            <w:r w:rsidRPr="00E41038">
              <w:rPr>
                <w:lang w:val="uk-UA"/>
              </w:rPr>
              <w:t>вересень</w:t>
            </w:r>
          </w:p>
        </w:tc>
        <w:tc>
          <w:tcPr>
            <w:tcW w:w="1937" w:type="dxa"/>
            <w:tcBorders>
              <w:top w:val="single" w:sz="6" w:space="0" w:color="auto"/>
              <w:left w:val="single" w:sz="6" w:space="0" w:color="auto"/>
              <w:bottom w:val="single" w:sz="4" w:space="0" w:color="auto"/>
              <w:right w:val="single" w:sz="4" w:space="0" w:color="auto"/>
            </w:tcBorders>
          </w:tcPr>
          <w:p w14:paraId="637C3B5E" w14:textId="77777777" w:rsidR="00764B02" w:rsidRPr="00E41038" w:rsidRDefault="00764B02" w:rsidP="00764B02">
            <w:pPr>
              <w:jc w:val="center"/>
              <w:rPr>
                <w:bCs/>
                <w:lang w:val="uk-UA"/>
              </w:rPr>
            </w:pPr>
            <w:r>
              <w:rPr>
                <w:bCs/>
                <w:lang w:val="uk-UA"/>
              </w:rPr>
              <w:t>Данильченко Н.О.</w:t>
            </w:r>
          </w:p>
          <w:p w14:paraId="2FFE7266" w14:textId="77777777" w:rsidR="00764B02" w:rsidRPr="00E41038" w:rsidRDefault="00764B02" w:rsidP="00764B02">
            <w:pPr>
              <w:jc w:val="center"/>
              <w:rPr>
                <w:lang w:val="uk-UA"/>
              </w:rPr>
            </w:pPr>
          </w:p>
        </w:tc>
        <w:tc>
          <w:tcPr>
            <w:tcW w:w="1190" w:type="dxa"/>
            <w:tcBorders>
              <w:left w:val="single" w:sz="4" w:space="0" w:color="auto"/>
            </w:tcBorders>
          </w:tcPr>
          <w:p w14:paraId="4F777717" w14:textId="77777777" w:rsidR="00764B02" w:rsidRPr="00E41038" w:rsidRDefault="00764B02" w:rsidP="00764B02">
            <w:pPr>
              <w:rPr>
                <w:lang w:val="uk-UA"/>
              </w:rPr>
            </w:pPr>
          </w:p>
        </w:tc>
      </w:tr>
      <w:tr w:rsidR="00764B02" w:rsidRPr="00E41038" w14:paraId="6AE3AA25" w14:textId="77777777" w:rsidTr="00764B02">
        <w:tc>
          <w:tcPr>
            <w:tcW w:w="518" w:type="dxa"/>
            <w:tcBorders>
              <w:right w:val="single" w:sz="4" w:space="0" w:color="auto"/>
            </w:tcBorders>
          </w:tcPr>
          <w:p w14:paraId="3B87DF7E" w14:textId="77777777" w:rsidR="00764B02" w:rsidRPr="00E41038" w:rsidRDefault="00C52A28" w:rsidP="00764B02">
            <w:pPr>
              <w:jc w:val="center"/>
              <w:rPr>
                <w:lang w:val="uk-UA"/>
              </w:rPr>
            </w:pPr>
            <w:r>
              <w:rPr>
                <w:lang w:val="uk-UA"/>
              </w:rPr>
              <w:t>13</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6695B911" w14:textId="77777777" w:rsidR="00764B02" w:rsidRPr="00E41038" w:rsidRDefault="00764B02" w:rsidP="00764B02">
            <w:pPr>
              <w:autoSpaceDE w:val="0"/>
              <w:autoSpaceDN w:val="0"/>
              <w:adjustRightInd w:val="0"/>
              <w:jc w:val="both"/>
              <w:rPr>
                <w:lang w:val="uk-UA"/>
              </w:rPr>
            </w:pPr>
            <w:r w:rsidRPr="00E41038">
              <w:rPr>
                <w:lang w:val="uk-UA"/>
              </w:rPr>
              <w:t xml:space="preserve">Нарада при директорові: </w:t>
            </w:r>
          </w:p>
          <w:p w14:paraId="18E9A848" w14:textId="77777777" w:rsidR="00764B02" w:rsidRPr="00E41038" w:rsidRDefault="00764B02" w:rsidP="00764B02">
            <w:pPr>
              <w:autoSpaceDE w:val="0"/>
              <w:autoSpaceDN w:val="0"/>
              <w:adjustRightInd w:val="0"/>
              <w:jc w:val="both"/>
              <w:rPr>
                <w:lang w:val="uk-UA"/>
              </w:rPr>
            </w:pPr>
            <w:r w:rsidRPr="00E41038">
              <w:rPr>
                <w:lang w:val="uk-UA"/>
              </w:rPr>
              <w:t>2.</w:t>
            </w:r>
            <w:r w:rsidRPr="00E41038">
              <w:t xml:space="preserve"> Про підсумки роботи педагогічного колективу з безпеки життєдіяльності за І семестр 20</w:t>
            </w:r>
            <w:r w:rsidRPr="00E41038">
              <w:rPr>
                <w:lang w:val="uk-UA"/>
              </w:rPr>
              <w:t>2</w:t>
            </w:r>
            <w:r w:rsidR="004D7715">
              <w:rPr>
                <w:lang w:val="uk-UA"/>
              </w:rPr>
              <w:t>4</w:t>
            </w:r>
            <w:r w:rsidRPr="00E41038">
              <w:t>/20</w:t>
            </w:r>
            <w:r w:rsidRPr="00E41038">
              <w:rPr>
                <w:lang w:val="uk-UA"/>
              </w:rPr>
              <w:t>2</w:t>
            </w:r>
            <w:r w:rsidR="004D7715">
              <w:rPr>
                <w:lang w:val="uk-UA"/>
              </w:rPr>
              <w:t>5</w:t>
            </w:r>
            <w:r w:rsidRPr="00E41038">
              <w:t xml:space="preserve"> навчального року.</w:t>
            </w:r>
          </w:p>
        </w:tc>
        <w:tc>
          <w:tcPr>
            <w:tcW w:w="1488" w:type="dxa"/>
            <w:tcBorders>
              <w:top w:val="single" w:sz="6" w:space="0" w:color="auto"/>
              <w:left w:val="single" w:sz="4" w:space="0" w:color="auto"/>
              <w:bottom w:val="single" w:sz="6" w:space="0" w:color="auto"/>
              <w:right w:val="single" w:sz="4" w:space="0" w:color="auto"/>
            </w:tcBorders>
          </w:tcPr>
          <w:p w14:paraId="56E9833C" w14:textId="77777777" w:rsidR="00764B02" w:rsidRPr="00E41038" w:rsidRDefault="00764B02" w:rsidP="00764B02">
            <w:pPr>
              <w:jc w:val="center"/>
              <w:rPr>
                <w:lang w:val="uk-UA"/>
              </w:rPr>
            </w:pPr>
            <w:r w:rsidRPr="00E41038">
              <w:rPr>
                <w:lang w:val="uk-UA"/>
              </w:rPr>
              <w:t>грудень</w:t>
            </w:r>
          </w:p>
        </w:tc>
        <w:tc>
          <w:tcPr>
            <w:tcW w:w="1937" w:type="dxa"/>
            <w:tcBorders>
              <w:left w:val="single" w:sz="4" w:space="0" w:color="auto"/>
            </w:tcBorders>
          </w:tcPr>
          <w:p w14:paraId="575C6DA9" w14:textId="77777777" w:rsidR="00764B02" w:rsidRPr="00E41038" w:rsidRDefault="00764B02" w:rsidP="00764B02">
            <w:pPr>
              <w:jc w:val="center"/>
              <w:rPr>
                <w:bCs/>
                <w:lang w:val="uk-UA"/>
              </w:rPr>
            </w:pPr>
            <w:r>
              <w:rPr>
                <w:bCs/>
                <w:lang w:val="uk-UA"/>
              </w:rPr>
              <w:t>Данильченко Н.О.</w:t>
            </w:r>
          </w:p>
          <w:p w14:paraId="0FE7D692" w14:textId="77777777" w:rsidR="00764B02" w:rsidRPr="00E41038" w:rsidRDefault="00764B02" w:rsidP="00764B02">
            <w:pPr>
              <w:jc w:val="center"/>
              <w:rPr>
                <w:lang w:val="uk-UA"/>
              </w:rPr>
            </w:pPr>
          </w:p>
        </w:tc>
        <w:tc>
          <w:tcPr>
            <w:tcW w:w="1190" w:type="dxa"/>
          </w:tcPr>
          <w:p w14:paraId="4C1F6146" w14:textId="77777777" w:rsidR="00764B02" w:rsidRPr="00E41038" w:rsidRDefault="00764B02" w:rsidP="00764B02">
            <w:pPr>
              <w:rPr>
                <w:lang w:val="uk-UA"/>
              </w:rPr>
            </w:pPr>
          </w:p>
        </w:tc>
      </w:tr>
      <w:tr w:rsidR="00764B02" w:rsidRPr="00E41038" w14:paraId="7275FE45" w14:textId="77777777" w:rsidTr="00764B02">
        <w:tc>
          <w:tcPr>
            <w:tcW w:w="518" w:type="dxa"/>
            <w:tcBorders>
              <w:right w:val="single" w:sz="4" w:space="0" w:color="auto"/>
            </w:tcBorders>
          </w:tcPr>
          <w:p w14:paraId="3B0346FA" w14:textId="77777777" w:rsidR="00764B02" w:rsidRPr="00E41038" w:rsidRDefault="00C52A28" w:rsidP="00764B02">
            <w:pPr>
              <w:jc w:val="center"/>
              <w:rPr>
                <w:lang w:val="uk-UA"/>
              </w:rPr>
            </w:pPr>
            <w:r>
              <w:rPr>
                <w:lang w:val="uk-UA"/>
              </w:rPr>
              <w:t>14</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07C6B047" w14:textId="77777777" w:rsidR="00764B02" w:rsidRPr="00E41038" w:rsidRDefault="00764B02" w:rsidP="00764B02">
            <w:pPr>
              <w:autoSpaceDE w:val="0"/>
              <w:autoSpaceDN w:val="0"/>
              <w:adjustRightInd w:val="0"/>
              <w:jc w:val="both"/>
              <w:rPr>
                <w:lang w:val="uk-UA" w:eastAsia="en-US"/>
              </w:rPr>
            </w:pPr>
            <w:r w:rsidRPr="00E41038">
              <w:rPr>
                <w:lang w:val="uk-UA" w:eastAsia="en-US"/>
              </w:rPr>
              <w:t xml:space="preserve">Нарада при директорові: </w:t>
            </w:r>
          </w:p>
          <w:p w14:paraId="6C6543E5" w14:textId="77777777" w:rsidR="00764B02" w:rsidRPr="00E41038" w:rsidRDefault="00764B02" w:rsidP="00764B02">
            <w:pPr>
              <w:autoSpaceDE w:val="0"/>
              <w:autoSpaceDN w:val="0"/>
              <w:adjustRightInd w:val="0"/>
              <w:jc w:val="both"/>
              <w:rPr>
                <w:lang w:val="uk-UA" w:eastAsia="en-US"/>
              </w:rPr>
            </w:pPr>
            <w:r w:rsidRPr="00E41038">
              <w:rPr>
                <w:lang w:val="uk-UA" w:eastAsia="en-US"/>
              </w:rPr>
              <w:t>1.Про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p w14:paraId="03EA9990" w14:textId="77777777" w:rsidR="00764B02" w:rsidRPr="00E41038" w:rsidRDefault="00764B02" w:rsidP="00764B02">
            <w:pPr>
              <w:autoSpaceDE w:val="0"/>
              <w:autoSpaceDN w:val="0"/>
              <w:adjustRightInd w:val="0"/>
              <w:jc w:val="both"/>
              <w:rPr>
                <w:lang w:val="uk-UA"/>
              </w:rPr>
            </w:pPr>
            <w:r w:rsidRPr="00E41038">
              <w:rPr>
                <w:lang w:val="uk-UA" w:eastAsia="en-US"/>
              </w:rPr>
              <w:t>2.</w:t>
            </w:r>
            <w:r w:rsidRPr="00E41038">
              <w:rPr>
                <w:lang w:eastAsia="en-US"/>
              </w:rPr>
              <w:t xml:space="preserve"> Про проведення Тижня знань з безпеки життєдіяльності</w:t>
            </w:r>
          </w:p>
        </w:tc>
        <w:tc>
          <w:tcPr>
            <w:tcW w:w="1488" w:type="dxa"/>
            <w:tcBorders>
              <w:top w:val="single" w:sz="6" w:space="0" w:color="auto"/>
              <w:left w:val="single" w:sz="4" w:space="0" w:color="auto"/>
              <w:bottom w:val="single" w:sz="6" w:space="0" w:color="auto"/>
              <w:right w:val="single" w:sz="4" w:space="0" w:color="auto"/>
            </w:tcBorders>
          </w:tcPr>
          <w:p w14:paraId="5A11D60B" w14:textId="77777777" w:rsidR="00764B02" w:rsidRPr="00E41038" w:rsidRDefault="00764B02" w:rsidP="00764B02">
            <w:pPr>
              <w:jc w:val="center"/>
              <w:rPr>
                <w:lang w:val="uk-UA"/>
              </w:rPr>
            </w:pPr>
            <w:r w:rsidRPr="00E41038">
              <w:rPr>
                <w:lang w:val="uk-UA"/>
              </w:rPr>
              <w:t xml:space="preserve">Березень </w:t>
            </w:r>
          </w:p>
        </w:tc>
        <w:tc>
          <w:tcPr>
            <w:tcW w:w="1937" w:type="dxa"/>
            <w:tcBorders>
              <w:left w:val="single" w:sz="4" w:space="0" w:color="auto"/>
            </w:tcBorders>
          </w:tcPr>
          <w:p w14:paraId="794D4EB1" w14:textId="77777777" w:rsidR="00764B02" w:rsidRPr="00E41038" w:rsidRDefault="00764B02" w:rsidP="00764B02">
            <w:pPr>
              <w:jc w:val="center"/>
              <w:rPr>
                <w:bCs/>
                <w:lang w:val="uk-UA"/>
              </w:rPr>
            </w:pPr>
            <w:r>
              <w:rPr>
                <w:bCs/>
                <w:lang w:val="uk-UA"/>
              </w:rPr>
              <w:t>Данильченко Н.О.</w:t>
            </w:r>
          </w:p>
          <w:p w14:paraId="25D0CF51" w14:textId="77777777" w:rsidR="00764B02" w:rsidRPr="00E41038" w:rsidRDefault="00764B02" w:rsidP="00764B02">
            <w:pPr>
              <w:jc w:val="center"/>
              <w:rPr>
                <w:lang w:val="uk-UA"/>
              </w:rPr>
            </w:pPr>
          </w:p>
        </w:tc>
        <w:tc>
          <w:tcPr>
            <w:tcW w:w="1190" w:type="dxa"/>
          </w:tcPr>
          <w:p w14:paraId="56AE295F" w14:textId="77777777" w:rsidR="00764B02" w:rsidRPr="00E41038" w:rsidRDefault="00764B02" w:rsidP="00764B02">
            <w:pPr>
              <w:rPr>
                <w:lang w:val="uk-UA"/>
              </w:rPr>
            </w:pPr>
          </w:p>
        </w:tc>
      </w:tr>
      <w:tr w:rsidR="00764B02" w:rsidRPr="00E41038" w14:paraId="6FD78A4B" w14:textId="77777777" w:rsidTr="00764B02">
        <w:tc>
          <w:tcPr>
            <w:tcW w:w="518" w:type="dxa"/>
            <w:tcBorders>
              <w:right w:val="single" w:sz="4" w:space="0" w:color="auto"/>
            </w:tcBorders>
          </w:tcPr>
          <w:p w14:paraId="33A89853" w14:textId="77777777" w:rsidR="00764B02" w:rsidRPr="00E41038" w:rsidRDefault="00C52A28" w:rsidP="00764B02">
            <w:pPr>
              <w:jc w:val="center"/>
              <w:rPr>
                <w:lang w:val="uk-UA"/>
              </w:rPr>
            </w:pPr>
            <w:r>
              <w:rPr>
                <w:lang w:val="uk-UA"/>
              </w:rPr>
              <w:t>15</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65E87A59" w14:textId="77777777" w:rsidR="00764B02" w:rsidRPr="00E41038" w:rsidRDefault="00764B02" w:rsidP="00764B02">
            <w:pPr>
              <w:autoSpaceDE w:val="0"/>
              <w:autoSpaceDN w:val="0"/>
              <w:adjustRightInd w:val="0"/>
              <w:jc w:val="both"/>
              <w:rPr>
                <w:lang w:val="uk-UA"/>
              </w:rPr>
            </w:pPr>
            <w:r w:rsidRPr="00E41038">
              <w:rPr>
                <w:lang w:val="uk-UA" w:eastAsia="en-US"/>
              </w:rPr>
              <w:t xml:space="preserve">Нарада при директорові: </w:t>
            </w:r>
            <w:r w:rsidRPr="00E41038">
              <w:rPr>
                <w:lang w:eastAsia="en-US"/>
              </w:rPr>
              <w:t xml:space="preserve">Про результати роботи педагогічного колективу з </w:t>
            </w:r>
            <w:r w:rsidRPr="00E41038">
              <w:rPr>
                <w:lang w:val="uk-UA" w:eastAsia="en-US"/>
              </w:rPr>
              <w:t>безпеки життєдіяльності</w:t>
            </w:r>
            <w:r w:rsidRPr="00E41038">
              <w:rPr>
                <w:lang w:eastAsia="en-US"/>
              </w:rPr>
              <w:t xml:space="preserve"> учнів та запобігання всім видам дитячого травматизму у ІІ семестрі 20</w:t>
            </w:r>
            <w:r w:rsidR="004D7715">
              <w:rPr>
                <w:lang w:val="uk-UA" w:eastAsia="en-US"/>
              </w:rPr>
              <w:t>24</w:t>
            </w:r>
            <w:r w:rsidRPr="00E41038">
              <w:rPr>
                <w:lang w:eastAsia="en-US"/>
              </w:rPr>
              <w:t>/20</w:t>
            </w:r>
            <w:r w:rsidRPr="00E41038">
              <w:rPr>
                <w:lang w:val="uk-UA" w:eastAsia="en-US"/>
              </w:rPr>
              <w:t>2</w:t>
            </w:r>
            <w:r w:rsidR="004D7715">
              <w:rPr>
                <w:lang w:val="uk-UA" w:eastAsia="en-US"/>
              </w:rPr>
              <w:t>5</w:t>
            </w:r>
            <w:r w:rsidRPr="00E41038">
              <w:rPr>
                <w:lang w:eastAsia="en-US"/>
              </w:rPr>
              <w:t xml:space="preserve"> навчального року .</w:t>
            </w:r>
          </w:p>
        </w:tc>
        <w:tc>
          <w:tcPr>
            <w:tcW w:w="1488" w:type="dxa"/>
            <w:tcBorders>
              <w:top w:val="single" w:sz="6" w:space="0" w:color="auto"/>
              <w:left w:val="single" w:sz="4" w:space="0" w:color="auto"/>
              <w:bottom w:val="single" w:sz="6" w:space="0" w:color="auto"/>
              <w:right w:val="single" w:sz="4" w:space="0" w:color="auto"/>
            </w:tcBorders>
          </w:tcPr>
          <w:p w14:paraId="22AA8C23" w14:textId="77777777" w:rsidR="00764B02" w:rsidRPr="00E41038" w:rsidRDefault="00764B02" w:rsidP="00764B02">
            <w:pPr>
              <w:jc w:val="center"/>
              <w:rPr>
                <w:lang w:val="uk-UA"/>
              </w:rPr>
            </w:pPr>
            <w:r w:rsidRPr="00E41038">
              <w:rPr>
                <w:lang w:val="uk-UA"/>
              </w:rPr>
              <w:t>Травень</w:t>
            </w:r>
          </w:p>
        </w:tc>
        <w:tc>
          <w:tcPr>
            <w:tcW w:w="1937" w:type="dxa"/>
            <w:tcBorders>
              <w:left w:val="single" w:sz="4" w:space="0" w:color="auto"/>
            </w:tcBorders>
          </w:tcPr>
          <w:p w14:paraId="03CEF276" w14:textId="77777777" w:rsidR="00764B02" w:rsidRPr="00E41038" w:rsidRDefault="00764B02" w:rsidP="00764B02">
            <w:pPr>
              <w:jc w:val="center"/>
              <w:rPr>
                <w:bCs/>
                <w:lang w:val="uk-UA"/>
              </w:rPr>
            </w:pPr>
            <w:r>
              <w:rPr>
                <w:bCs/>
                <w:lang w:val="uk-UA"/>
              </w:rPr>
              <w:t>Данильченко Н.О.</w:t>
            </w:r>
          </w:p>
          <w:p w14:paraId="353840E1" w14:textId="77777777" w:rsidR="00764B02" w:rsidRPr="00E41038" w:rsidRDefault="00764B02" w:rsidP="00764B02">
            <w:pPr>
              <w:jc w:val="center"/>
              <w:rPr>
                <w:bCs/>
                <w:lang w:val="uk-UA"/>
              </w:rPr>
            </w:pPr>
          </w:p>
          <w:p w14:paraId="4A1DD16D" w14:textId="77777777" w:rsidR="00764B02" w:rsidRPr="00E41038" w:rsidRDefault="00764B02" w:rsidP="00764B02">
            <w:pPr>
              <w:jc w:val="center"/>
              <w:rPr>
                <w:lang w:val="uk-UA"/>
              </w:rPr>
            </w:pPr>
          </w:p>
        </w:tc>
        <w:tc>
          <w:tcPr>
            <w:tcW w:w="1190" w:type="dxa"/>
          </w:tcPr>
          <w:p w14:paraId="74F82CB1" w14:textId="77777777" w:rsidR="00764B02" w:rsidRPr="00E41038" w:rsidRDefault="00764B02" w:rsidP="00764B02">
            <w:pPr>
              <w:rPr>
                <w:lang w:val="uk-UA"/>
              </w:rPr>
            </w:pPr>
          </w:p>
        </w:tc>
      </w:tr>
      <w:tr w:rsidR="00764B02" w:rsidRPr="00E41038" w14:paraId="714025BB" w14:textId="77777777" w:rsidTr="00764B02">
        <w:tc>
          <w:tcPr>
            <w:tcW w:w="10029" w:type="dxa"/>
            <w:gridSpan w:val="5"/>
          </w:tcPr>
          <w:p w14:paraId="3AE15329" w14:textId="77777777" w:rsidR="00764B02" w:rsidRPr="00E41038" w:rsidRDefault="00764B02" w:rsidP="00764B02">
            <w:pPr>
              <w:jc w:val="center"/>
              <w:rPr>
                <w:lang w:val="uk-UA"/>
              </w:rPr>
            </w:pPr>
            <w:r w:rsidRPr="00E41038">
              <w:rPr>
                <w:b/>
                <w:lang w:val="uk-UA" w:eastAsia="en-US"/>
              </w:rPr>
              <w:t>Організація роботи щодо профілактики різних видів захворювань</w:t>
            </w:r>
          </w:p>
        </w:tc>
      </w:tr>
      <w:tr w:rsidR="00764B02" w:rsidRPr="00E41038" w14:paraId="2E39FA47" w14:textId="77777777" w:rsidTr="00764B02">
        <w:tc>
          <w:tcPr>
            <w:tcW w:w="518" w:type="dxa"/>
            <w:tcBorders>
              <w:right w:val="single" w:sz="4" w:space="0" w:color="auto"/>
            </w:tcBorders>
          </w:tcPr>
          <w:p w14:paraId="44F46EF8" w14:textId="77777777" w:rsidR="00764B02" w:rsidRPr="00E41038" w:rsidRDefault="002B53C6" w:rsidP="00764B02">
            <w:pPr>
              <w:jc w:val="center"/>
              <w:rPr>
                <w:lang w:val="uk-UA"/>
              </w:rPr>
            </w:pPr>
            <w:r>
              <w:rPr>
                <w:lang w:val="uk-UA"/>
              </w:rPr>
              <w:t>16</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7051F9A1" w14:textId="77777777" w:rsidR="00764B02" w:rsidRPr="00E41038" w:rsidRDefault="00764B02" w:rsidP="00764B02">
            <w:pPr>
              <w:autoSpaceDE w:val="0"/>
              <w:autoSpaceDN w:val="0"/>
              <w:adjustRightInd w:val="0"/>
              <w:jc w:val="both"/>
              <w:rPr>
                <w:lang w:val="uk-UA"/>
              </w:rPr>
            </w:pPr>
            <w:r w:rsidRPr="00E41038">
              <w:rPr>
                <w:lang w:val="uk-UA"/>
              </w:rPr>
              <w:t>Забезпечити дотримання  протиепідемічного санітарно-гігієнічного режиму у  класних кімнатах 1-11 класів та приміщеннях</w:t>
            </w:r>
            <w:r w:rsidR="002B53C6">
              <w:rPr>
                <w:lang w:val="uk-UA"/>
              </w:rPr>
              <w:t xml:space="preserve"> загального користування у ліцеї.</w:t>
            </w:r>
          </w:p>
        </w:tc>
        <w:tc>
          <w:tcPr>
            <w:tcW w:w="1488" w:type="dxa"/>
            <w:tcBorders>
              <w:top w:val="single" w:sz="6" w:space="0" w:color="auto"/>
              <w:left w:val="single" w:sz="4" w:space="0" w:color="auto"/>
              <w:bottom w:val="single" w:sz="6" w:space="0" w:color="auto"/>
              <w:right w:val="single" w:sz="4" w:space="0" w:color="auto"/>
            </w:tcBorders>
          </w:tcPr>
          <w:p w14:paraId="13E29804" w14:textId="77777777" w:rsidR="00764B02" w:rsidRPr="00E41038"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 xml:space="preserve">5 </w:t>
            </w:r>
            <w:r w:rsidRPr="00E41038">
              <w:rPr>
                <w:lang w:val="uk-UA"/>
              </w:rPr>
              <w:t>навч року</w:t>
            </w:r>
          </w:p>
        </w:tc>
        <w:tc>
          <w:tcPr>
            <w:tcW w:w="1937" w:type="dxa"/>
            <w:tcBorders>
              <w:left w:val="single" w:sz="4" w:space="0" w:color="auto"/>
            </w:tcBorders>
          </w:tcPr>
          <w:p w14:paraId="76EE951C" w14:textId="77777777" w:rsidR="00764B02" w:rsidRDefault="00764B02" w:rsidP="00764B02">
            <w:r w:rsidRPr="00A24267">
              <w:rPr>
                <w:bCs/>
                <w:lang w:val="uk-UA"/>
              </w:rPr>
              <w:t>Новікова Д.В.</w:t>
            </w:r>
          </w:p>
        </w:tc>
        <w:tc>
          <w:tcPr>
            <w:tcW w:w="1190" w:type="dxa"/>
          </w:tcPr>
          <w:p w14:paraId="39DB5433" w14:textId="77777777" w:rsidR="00764B02" w:rsidRPr="00E41038" w:rsidRDefault="00764B02" w:rsidP="00764B02">
            <w:pPr>
              <w:rPr>
                <w:lang w:val="uk-UA"/>
              </w:rPr>
            </w:pPr>
          </w:p>
        </w:tc>
      </w:tr>
      <w:tr w:rsidR="00764B02" w:rsidRPr="00E41038" w14:paraId="26B710F6" w14:textId="77777777" w:rsidTr="00764B02">
        <w:tc>
          <w:tcPr>
            <w:tcW w:w="518" w:type="dxa"/>
            <w:tcBorders>
              <w:right w:val="single" w:sz="4" w:space="0" w:color="auto"/>
            </w:tcBorders>
          </w:tcPr>
          <w:p w14:paraId="01432FCB" w14:textId="77777777" w:rsidR="00764B02" w:rsidRPr="00E41038" w:rsidRDefault="002B53C6" w:rsidP="00764B02">
            <w:pPr>
              <w:jc w:val="center"/>
              <w:rPr>
                <w:lang w:val="uk-UA"/>
              </w:rPr>
            </w:pPr>
            <w:r>
              <w:rPr>
                <w:lang w:val="uk-UA"/>
              </w:rPr>
              <w:t>17</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098D227E" w14:textId="77777777" w:rsidR="00764B02" w:rsidRPr="00E41038" w:rsidRDefault="00764B02" w:rsidP="00764B02">
            <w:pPr>
              <w:autoSpaceDE w:val="0"/>
              <w:autoSpaceDN w:val="0"/>
              <w:adjustRightInd w:val="0"/>
              <w:jc w:val="both"/>
              <w:rPr>
                <w:lang w:val="uk-UA"/>
              </w:rPr>
            </w:pPr>
            <w:r w:rsidRPr="00E41038">
              <w:rPr>
                <w:lang w:val="uk-UA"/>
              </w:rPr>
              <w:t>Забезпечити дотримання санітарно-гігієнічних вимог щодо питного режиму у їдальні, повітряно-температурного режиму у класних кім</w:t>
            </w:r>
            <w:r w:rsidR="002B53C6">
              <w:rPr>
                <w:lang w:val="uk-UA"/>
              </w:rPr>
              <w:t>натах та інших приміщеннях ліцею</w:t>
            </w:r>
            <w:r w:rsidRPr="00E41038">
              <w:rPr>
                <w:lang w:val="uk-UA"/>
              </w:rPr>
              <w:t xml:space="preserve"> (щоденний моніторинг)</w:t>
            </w:r>
          </w:p>
        </w:tc>
        <w:tc>
          <w:tcPr>
            <w:tcW w:w="1488" w:type="dxa"/>
            <w:tcBorders>
              <w:top w:val="single" w:sz="6" w:space="0" w:color="auto"/>
              <w:left w:val="single" w:sz="4" w:space="0" w:color="auto"/>
              <w:bottom w:val="single" w:sz="6" w:space="0" w:color="auto"/>
              <w:right w:val="single" w:sz="4" w:space="0" w:color="auto"/>
            </w:tcBorders>
          </w:tcPr>
          <w:p w14:paraId="0670E18B" w14:textId="77777777" w:rsidR="00764B02" w:rsidRPr="00E41038"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5</w:t>
            </w:r>
            <w:r w:rsidRPr="00E41038">
              <w:rPr>
                <w:lang w:val="uk-UA"/>
              </w:rPr>
              <w:t xml:space="preserve"> навч року</w:t>
            </w:r>
          </w:p>
        </w:tc>
        <w:tc>
          <w:tcPr>
            <w:tcW w:w="1937" w:type="dxa"/>
            <w:tcBorders>
              <w:left w:val="single" w:sz="4" w:space="0" w:color="auto"/>
            </w:tcBorders>
          </w:tcPr>
          <w:p w14:paraId="33893F17" w14:textId="77777777" w:rsidR="00764B02" w:rsidRDefault="00764B02" w:rsidP="00764B02">
            <w:r w:rsidRPr="00A24267">
              <w:rPr>
                <w:bCs/>
                <w:lang w:val="uk-UA"/>
              </w:rPr>
              <w:t>Новікова Д.В.</w:t>
            </w:r>
          </w:p>
        </w:tc>
        <w:tc>
          <w:tcPr>
            <w:tcW w:w="1190" w:type="dxa"/>
          </w:tcPr>
          <w:p w14:paraId="33463048" w14:textId="77777777" w:rsidR="00764B02" w:rsidRPr="00E41038" w:rsidRDefault="00764B02" w:rsidP="00764B02">
            <w:pPr>
              <w:rPr>
                <w:lang w:val="uk-UA"/>
              </w:rPr>
            </w:pPr>
          </w:p>
        </w:tc>
      </w:tr>
      <w:tr w:rsidR="00764B02" w:rsidRPr="00E41038" w14:paraId="144BEDFF" w14:textId="77777777" w:rsidTr="00764B02">
        <w:tc>
          <w:tcPr>
            <w:tcW w:w="518" w:type="dxa"/>
            <w:tcBorders>
              <w:right w:val="single" w:sz="4" w:space="0" w:color="auto"/>
            </w:tcBorders>
          </w:tcPr>
          <w:p w14:paraId="5812848C" w14:textId="77777777" w:rsidR="00764B02" w:rsidRPr="00E41038" w:rsidRDefault="007948FE" w:rsidP="00764B02">
            <w:pPr>
              <w:jc w:val="center"/>
              <w:rPr>
                <w:lang w:val="uk-UA"/>
              </w:rPr>
            </w:pPr>
            <w:r>
              <w:rPr>
                <w:lang w:val="uk-UA"/>
              </w:rPr>
              <w:t>18</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5973C284" w14:textId="77777777" w:rsidR="00764B02" w:rsidRPr="00E41038" w:rsidRDefault="00764B02" w:rsidP="00764B02">
            <w:pPr>
              <w:autoSpaceDE w:val="0"/>
              <w:autoSpaceDN w:val="0"/>
              <w:adjustRightInd w:val="0"/>
              <w:jc w:val="both"/>
              <w:rPr>
                <w:lang w:val="uk-UA"/>
              </w:rPr>
            </w:pPr>
            <w:r w:rsidRPr="00E41038">
              <w:rPr>
                <w:lang w:val="uk-UA"/>
              </w:rPr>
              <w:t xml:space="preserve">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w:t>
            </w:r>
            <w:r w:rsidRPr="00E41038">
              <w:rPr>
                <w:lang w:val="uk-UA"/>
              </w:rPr>
              <w:lastRenderedPageBreak/>
              <w:t xml:space="preserve">респіраторні захворювання, необхідності вакцинації, захворювань на </w:t>
            </w:r>
            <w:r w:rsidRPr="00E41038">
              <w:rPr>
                <w:lang w:val="en-US"/>
              </w:rPr>
              <w:t>COVID</w:t>
            </w:r>
            <w:r w:rsidRPr="00E41038">
              <w:rPr>
                <w:lang w:val="uk-UA"/>
              </w:rPr>
              <w:t>-19  (із залученням спеціалістів)</w:t>
            </w:r>
          </w:p>
        </w:tc>
        <w:tc>
          <w:tcPr>
            <w:tcW w:w="1488" w:type="dxa"/>
            <w:tcBorders>
              <w:top w:val="single" w:sz="6" w:space="0" w:color="auto"/>
              <w:left w:val="single" w:sz="4" w:space="0" w:color="auto"/>
              <w:bottom w:val="single" w:sz="6" w:space="0" w:color="auto"/>
              <w:right w:val="single" w:sz="4" w:space="0" w:color="auto"/>
            </w:tcBorders>
          </w:tcPr>
          <w:p w14:paraId="48FA2768" w14:textId="77777777" w:rsidR="00764B02" w:rsidRPr="00E41038" w:rsidRDefault="00764B02" w:rsidP="00764B02">
            <w:pPr>
              <w:jc w:val="center"/>
              <w:rPr>
                <w:lang w:val="uk-UA"/>
              </w:rPr>
            </w:pPr>
            <w:r w:rsidRPr="00E41038">
              <w:rPr>
                <w:lang w:val="uk-UA"/>
              </w:rPr>
              <w:lastRenderedPageBreak/>
              <w:t>Упродовж 202</w:t>
            </w:r>
            <w:r w:rsidR="004D7715">
              <w:rPr>
                <w:lang w:val="uk-UA"/>
              </w:rPr>
              <w:t>4</w:t>
            </w:r>
            <w:r w:rsidRPr="00E41038">
              <w:rPr>
                <w:lang w:val="uk-UA"/>
              </w:rPr>
              <w:t>/202</w:t>
            </w:r>
            <w:r w:rsidR="004D7715">
              <w:rPr>
                <w:lang w:val="uk-UA"/>
              </w:rPr>
              <w:t>5</w:t>
            </w:r>
            <w:r w:rsidRPr="00E41038">
              <w:rPr>
                <w:lang w:val="uk-UA"/>
              </w:rPr>
              <w:t xml:space="preserve"> навчального року</w:t>
            </w:r>
          </w:p>
        </w:tc>
        <w:tc>
          <w:tcPr>
            <w:tcW w:w="1937" w:type="dxa"/>
            <w:tcBorders>
              <w:left w:val="single" w:sz="4" w:space="0" w:color="auto"/>
            </w:tcBorders>
          </w:tcPr>
          <w:p w14:paraId="3FC6985F" w14:textId="77777777" w:rsidR="00764B02" w:rsidRDefault="00764B02" w:rsidP="00764B02">
            <w:r w:rsidRPr="00A24267">
              <w:rPr>
                <w:bCs/>
                <w:lang w:val="uk-UA"/>
              </w:rPr>
              <w:t>Новікова Д.В.</w:t>
            </w:r>
          </w:p>
        </w:tc>
        <w:tc>
          <w:tcPr>
            <w:tcW w:w="1190" w:type="dxa"/>
          </w:tcPr>
          <w:p w14:paraId="40D05B50" w14:textId="77777777" w:rsidR="00764B02" w:rsidRPr="00E41038" w:rsidRDefault="00764B02" w:rsidP="00764B02">
            <w:pPr>
              <w:rPr>
                <w:lang w:val="uk-UA"/>
              </w:rPr>
            </w:pPr>
          </w:p>
        </w:tc>
      </w:tr>
      <w:tr w:rsidR="00764B02" w:rsidRPr="00E41038" w14:paraId="43CC3C7C" w14:textId="77777777" w:rsidTr="00764B02">
        <w:tc>
          <w:tcPr>
            <w:tcW w:w="518" w:type="dxa"/>
            <w:tcBorders>
              <w:right w:val="single" w:sz="4" w:space="0" w:color="auto"/>
            </w:tcBorders>
          </w:tcPr>
          <w:p w14:paraId="3FF6129F" w14:textId="77777777" w:rsidR="00764B02" w:rsidRPr="00E41038" w:rsidRDefault="007948FE" w:rsidP="00764B02">
            <w:pPr>
              <w:jc w:val="center"/>
              <w:rPr>
                <w:lang w:val="uk-UA"/>
              </w:rPr>
            </w:pPr>
            <w:r>
              <w:rPr>
                <w:lang w:val="uk-UA"/>
              </w:rPr>
              <w:lastRenderedPageBreak/>
              <w:t>19</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5E35466F" w14:textId="77777777" w:rsidR="00764B02" w:rsidRPr="00E41038" w:rsidRDefault="00764B02" w:rsidP="00764B02">
            <w:pPr>
              <w:autoSpaceDE w:val="0"/>
              <w:autoSpaceDN w:val="0"/>
              <w:adjustRightInd w:val="0"/>
              <w:jc w:val="both"/>
              <w:rPr>
                <w:lang w:val="uk-UA"/>
              </w:rPr>
            </w:pPr>
            <w:r w:rsidRPr="00E41038">
              <w:rPr>
                <w:lang w:val="uk-UA"/>
              </w:rPr>
              <w:t>Проводити щоденний моніторинг відвідування навчання учнями  1-11 класів із зазначенням причин відсутності</w:t>
            </w:r>
          </w:p>
        </w:tc>
        <w:tc>
          <w:tcPr>
            <w:tcW w:w="1488" w:type="dxa"/>
            <w:tcBorders>
              <w:top w:val="single" w:sz="6" w:space="0" w:color="auto"/>
              <w:left w:val="single" w:sz="4" w:space="0" w:color="auto"/>
              <w:bottom w:val="single" w:sz="6" w:space="0" w:color="auto"/>
              <w:right w:val="single" w:sz="4" w:space="0" w:color="auto"/>
            </w:tcBorders>
          </w:tcPr>
          <w:p w14:paraId="3CDC0703" w14:textId="77777777" w:rsidR="00764B02" w:rsidRPr="00E41038"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5</w:t>
            </w:r>
            <w:r w:rsidRPr="00E41038">
              <w:rPr>
                <w:lang w:val="uk-UA"/>
              </w:rPr>
              <w:t xml:space="preserve"> навч року</w:t>
            </w:r>
          </w:p>
        </w:tc>
        <w:tc>
          <w:tcPr>
            <w:tcW w:w="1937" w:type="dxa"/>
            <w:tcBorders>
              <w:left w:val="single" w:sz="4" w:space="0" w:color="auto"/>
            </w:tcBorders>
          </w:tcPr>
          <w:p w14:paraId="6005CD23" w14:textId="77777777" w:rsidR="00764B02" w:rsidRPr="00E41038" w:rsidRDefault="00764B02" w:rsidP="00764B02">
            <w:pPr>
              <w:jc w:val="center"/>
              <w:rPr>
                <w:lang w:val="uk-UA"/>
              </w:rPr>
            </w:pPr>
            <w:r>
              <w:rPr>
                <w:lang w:val="uk-UA"/>
              </w:rPr>
              <w:t>Медична сестра</w:t>
            </w:r>
          </w:p>
        </w:tc>
        <w:tc>
          <w:tcPr>
            <w:tcW w:w="1190" w:type="dxa"/>
          </w:tcPr>
          <w:p w14:paraId="599BA9C1" w14:textId="77777777" w:rsidR="00764B02" w:rsidRPr="00E41038" w:rsidRDefault="00764B02" w:rsidP="00764B02">
            <w:pPr>
              <w:rPr>
                <w:lang w:val="uk-UA"/>
              </w:rPr>
            </w:pPr>
          </w:p>
        </w:tc>
      </w:tr>
      <w:tr w:rsidR="00764B02" w:rsidRPr="00E41038" w14:paraId="694134DD" w14:textId="77777777" w:rsidTr="00764B02">
        <w:tc>
          <w:tcPr>
            <w:tcW w:w="10029" w:type="dxa"/>
            <w:gridSpan w:val="5"/>
          </w:tcPr>
          <w:p w14:paraId="0D39460E" w14:textId="77777777" w:rsidR="00764B02" w:rsidRPr="00FA59FD" w:rsidRDefault="00764B02" w:rsidP="00764B02">
            <w:pPr>
              <w:jc w:val="center"/>
              <w:rPr>
                <w:lang w:val="uk-UA"/>
              </w:rPr>
            </w:pPr>
            <w:r w:rsidRPr="00FA59FD">
              <w:rPr>
                <w:b/>
                <w:bCs/>
                <w:lang w:val="uk-UA" w:eastAsia="en-US"/>
              </w:rPr>
              <w:t>Організація роботи щодо проведення інструктажів з безпеки життєдіяльності</w:t>
            </w:r>
          </w:p>
        </w:tc>
      </w:tr>
      <w:tr w:rsidR="00764B02" w:rsidRPr="00E41038" w14:paraId="2CBAD4CE" w14:textId="77777777" w:rsidTr="00764B02">
        <w:tc>
          <w:tcPr>
            <w:tcW w:w="518" w:type="dxa"/>
            <w:tcBorders>
              <w:right w:val="single" w:sz="4" w:space="0" w:color="auto"/>
            </w:tcBorders>
          </w:tcPr>
          <w:p w14:paraId="059601D1" w14:textId="77777777" w:rsidR="00764B02" w:rsidRPr="00E41038" w:rsidRDefault="009F73C1" w:rsidP="00764B02">
            <w:pPr>
              <w:jc w:val="center"/>
              <w:rPr>
                <w:lang w:val="uk-UA"/>
              </w:rPr>
            </w:pPr>
            <w:r>
              <w:rPr>
                <w:lang w:val="uk-UA"/>
              </w:rPr>
              <w:t>20</w:t>
            </w:r>
            <w:r w:rsidR="00764B02" w:rsidRPr="00E41038">
              <w:rPr>
                <w:lang w:val="uk-UA"/>
              </w:rPr>
              <w:t>.</w:t>
            </w:r>
          </w:p>
        </w:tc>
        <w:tc>
          <w:tcPr>
            <w:tcW w:w="4896" w:type="dxa"/>
            <w:tcBorders>
              <w:top w:val="single" w:sz="4" w:space="0" w:color="auto"/>
              <w:left w:val="single" w:sz="4" w:space="0" w:color="auto"/>
              <w:bottom w:val="single" w:sz="4" w:space="0" w:color="auto"/>
              <w:right w:val="single" w:sz="4" w:space="0" w:color="auto"/>
            </w:tcBorders>
          </w:tcPr>
          <w:p w14:paraId="66D0683E" w14:textId="77777777" w:rsidR="00764B02" w:rsidRPr="00E41038" w:rsidRDefault="00764B02" w:rsidP="00764B02">
            <w:pPr>
              <w:jc w:val="both"/>
              <w:rPr>
                <w:lang w:val="uk-UA"/>
              </w:rPr>
            </w:pPr>
            <w:r w:rsidRPr="00E41038">
              <w:rPr>
                <w:lang w:val="uk-UA"/>
              </w:rPr>
              <w:t>Провести інструктивно-методичну нараду з класоводами і класними керівник</w:t>
            </w:r>
            <w:r>
              <w:rPr>
                <w:lang w:val="uk-UA"/>
              </w:rPr>
              <w:t xml:space="preserve">ами стосовно питань </w:t>
            </w:r>
            <w:r w:rsidRPr="00E41038">
              <w:rPr>
                <w:lang w:val="uk-UA"/>
              </w:rPr>
              <w:t xml:space="preserve"> безпеки життєдіяльності учнів</w:t>
            </w:r>
          </w:p>
        </w:tc>
        <w:tc>
          <w:tcPr>
            <w:tcW w:w="1488" w:type="dxa"/>
            <w:tcBorders>
              <w:top w:val="single" w:sz="6" w:space="0" w:color="auto"/>
              <w:left w:val="single" w:sz="4" w:space="0" w:color="auto"/>
              <w:bottom w:val="single" w:sz="6" w:space="0" w:color="auto"/>
              <w:right w:val="single" w:sz="4" w:space="0" w:color="auto"/>
            </w:tcBorders>
          </w:tcPr>
          <w:p w14:paraId="643C1100" w14:textId="77777777" w:rsidR="00764B02" w:rsidRPr="00E41038" w:rsidRDefault="00764B02" w:rsidP="00764B02">
            <w:pPr>
              <w:jc w:val="center"/>
              <w:rPr>
                <w:lang w:val="uk-UA"/>
              </w:rPr>
            </w:pPr>
            <w:r w:rsidRPr="00E41038">
              <w:rPr>
                <w:lang w:val="uk-UA"/>
              </w:rPr>
              <w:t>серпень</w:t>
            </w:r>
          </w:p>
        </w:tc>
        <w:tc>
          <w:tcPr>
            <w:tcW w:w="1937" w:type="dxa"/>
            <w:tcBorders>
              <w:left w:val="single" w:sz="4" w:space="0" w:color="auto"/>
            </w:tcBorders>
          </w:tcPr>
          <w:p w14:paraId="6F651E37" w14:textId="77777777" w:rsidR="00764B02" w:rsidRDefault="00764B02" w:rsidP="00764B02">
            <w:pPr>
              <w:jc w:val="center"/>
              <w:rPr>
                <w:lang w:val="uk-UA"/>
              </w:rPr>
            </w:pPr>
            <w:r w:rsidRPr="000F71FE">
              <w:rPr>
                <w:bCs/>
                <w:lang w:val="uk-UA"/>
              </w:rPr>
              <w:t>Новікова Д.В.</w:t>
            </w:r>
          </w:p>
          <w:p w14:paraId="15450F6E" w14:textId="77777777" w:rsidR="00764B02" w:rsidRPr="00E41038" w:rsidRDefault="00764B02" w:rsidP="00764B02">
            <w:pPr>
              <w:jc w:val="center"/>
              <w:rPr>
                <w:lang w:val="uk-UA"/>
              </w:rPr>
            </w:pPr>
          </w:p>
        </w:tc>
        <w:tc>
          <w:tcPr>
            <w:tcW w:w="1190" w:type="dxa"/>
          </w:tcPr>
          <w:p w14:paraId="156DB4B9" w14:textId="77777777" w:rsidR="00764B02" w:rsidRPr="00E41038" w:rsidRDefault="00764B02" w:rsidP="00764B02">
            <w:pPr>
              <w:rPr>
                <w:lang w:val="uk-UA"/>
              </w:rPr>
            </w:pPr>
          </w:p>
        </w:tc>
      </w:tr>
      <w:tr w:rsidR="00764B02" w:rsidRPr="00E41038" w14:paraId="23FFE1D5" w14:textId="77777777" w:rsidTr="00764B02">
        <w:tc>
          <w:tcPr>
            <w:tcW w:w="518" w:type="dxa"/>
            <w:tcBorders>
              <w:right w:val="single" w:sz="4" w:space="0" w:color="auto"/>
            </w:tcBorders>
          </w:tcPr>
          <w:p w14:paraId="1682B423" w14:textId="77777777" w:rsidR="00764B02" w:rsidRPr="00E41038" w:rsidRDefault="009F73C1" w:rsidP="00764B02">
            <w:pPr>
              <w:jc w:val="center"/>
              <w:rPr>
                <w:lang w:val="uk-UA"/>
              </w:rPr>
            </w:pPr>
            <w:r>
              <w:rPr>
                <w:lang w:val="uk-UA"/>
              </w:rPr>
              <w:t>21</w:t>
            </w:r>
            <w:r w:rsidR="00764B02" w:rsidRPr="00E41038">
              <w:rPr>
                <w:lang w:val="uk-UA"/>
              </w:rPr>
              <w:t>.</w:t>
            </w:r>
          </w:p>
        </w:tc>
        <w:tc>
          <w:tcPr>
            <w:tcW w:w="4896" w:type="dxa"/>
            <w:tcBorders>
              <w:top w:val="single" w:sz="4" w:space="0" w:color="000000"/>
              <w:left w:val="single" w:sz="4" w:space="0" w:color="000000"/>
              <w:bottom w:val="single" w:sz="4" w:space="0" w:color="000000"/>
              <w:right w:val="single" w:sz="4" w:space="0" w:color="000000"/>
            </w:tcBorders>
          </w:tcPr>
          <w:p w14:paraId="2F455944" w14:textId="77777777" w:rsidR="00764B02" w:rsidRPr="00E41038" w:rsidRDefault="00764B02" w:rsidP="00764B02">
            <w:pPr>
              <w:spacing w:after="10"/>
              <w:ind w:right="34"/>
              <w:jc w:val="both"/>
              <w:rPr>
                <w:lang w:val="uk-UA" w:eastAsia="en-US"/>
              </w:rPr>
            </w:pPr>
            <w:r w:rsidRPr="00E41038">
              <w:rPr>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488" w:type="dxa"/>
            <w:tcBorders>
              <w:top w:val="single" w:sz="6" w:space="0" w:color="auto"/>
              <w:left w:val="single" w:sz="4" w:space="0" w:color="auto"/>
              <w:bottom w:val="single" w:sz="6" w:space="0" w:color="auto"/>
              <w:right w:val="single" w:sz="4" w:space="0" w:color="auto"/>
            </w:tcBorders>
          </w:tcPr>
          <w:p w14:paraId="127E422C" w14:textId="77777777" w:rsidR="00764B02" w:rsidRPr="00E41038"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5</w:t>
            </w:r>
            <w:r w:rsidRPr="00E41038">
              <w:rPr>
                <w:lang w:val="uk-UA"/>
              </w:rPr>
              <w:t xml:space="preserve"> навчального року</w:t>
            </w:r>
          </w:p>
        </w:tc>
        <w:tc>
          <w:tcPr>
            <w:tcW w:w="1937" w:type="dxa"/>
            <w:tcBorders>
              <w:left w:val="single" w:sz="4" w:space="0" w:color="auto"/>
            </w:tcBorders>
          </w:tcPr>
          <w:p w14:paraId="10BD5BDE" w14:textId="77777777" w:rsidR="00764B02" w:rsidRPr="00E41038" w:rsidRDefault="00764B02" w:rsidP="00764B02">
            <w:pPr>
              <w:rPr>
                <w:lang w:val="uk-UA"/>
              </w:rPr>
            </w:pPr>
            <w:r>
              <w:rPr>
                <w:lang w:val="uk-UA"/>
              </w:rPr>
              <w:t>Данильченко Н.О.</w:t>
            </w:r>
          </w:p>
        </w:tc>
        <w:tc>
          <w:tcPr>
            <w:tcW w:w="1190" w:type="dxa"/>
          </w:tcPr>
          <w:p w14:paraId="4B7A0ADF" w14:textId="77777777" w:rsidR="00764B02" w:rsidRPr="00E41038" w:rsidRDefault="00764B02" w:rsidP="00764B02">
            <w:pPr>
              <w:rPr>
                <w:lang w:val="uk-UA"/>
              </w:rPr>
            </w:pPr>
          </w:p>
        </w:tc>
      </w:tr>
      <w:tr w:rsidR="00764B02" w:rsidRPr="00E41038" w14:paraId="0C356944" w14:textId="77777777" w:rsidTr="00764B02">
        <w:tc>
          <w:tcPr>
            <w:tcW w:w="518" w:type="dxa"/>
            <w:tcBorders>
              <w:right w:val="single" w:sz="4" w:space="0" w:color="auto"/>
            </w:tcBorders>
          </w:tcPr>
          <w:p w14:paraId="2A877389" w14:textId="77777777" w:rsidR="00764B02" w:rsidRPr="00E41038" w:rsidRDefault="009F73C1" w:rsidP="00764B02">
            <w:pPr>
              <w:jc w:val="center"/>
              <w:rPr>
                <w:lang w:val="uk-UA"/>
              </w:rPr>
            </w:pPr>
            <w:r>
              <w:rPr>
                <w:lang w:val="uk-UA"/>
              </w:rPr>
              <w:t>22</w:t>
            </w:r>
            <w:r w:rsidR="00764B02" w:rsidRPr="00E41038">
              <w:rPr>
                <w:lang w:val="uk-UA"/>
              </w:rPr>
              <w:t>.</w:t>
            </w:r>
          </w:p>
        </w:tc>
        <w:tc>
          <w:tcPr>
            <w:tcW w:w="4896" w:type="dxa"/>
            <w:tcBorders>
              <w:top w:val="single" w:sz="4" w:space="0" w:color="000000"/>
              <w:left w:val="single" w:sz="4" w:space="0" w:color="000000"/>
              <w:bottom w:val="single" w:sz="4" w:space="0" w:color="000000"/>
              <w:right w:val="single" w:sz="4" w:space="0" w:color="000000"/>
            </w:tcBorders>
          </w:tcPr>
          <w:p w14:paraId="2968095D" w14:textId="77777777" w:rsidR="00764B02" w:rsidRPr="00E41038" w:rsidRDefault="00764B02" w:rsidP="00764B02">
            <w:pPr>
              <w:spacing w:after="10"/>
              <w:ind w:right="34"/>
              <w:jc w:val="both"/>
              <w:rPr>
                <w:lang w:val="uk-UA"/>
              </w:rPr>
            </w:pPr>
            <w:r w:rsidRPr="00E41038">
              <w:rPr>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488" w:type="dxa"/>
            <w:tcBorders>
              <w:top w:val="single" w:sz="6" w:space="0" w:color="auto"/>
              <w:left w:val="single" w:sz="4" w:space="0" w:color="auto"/>
              <w:bottom w:val="single" w:sz="6" w:space="0" w:color="auto"/>
              <w:right w:val="single" w:sz="4" w:space="0" w:color="auto"/>
            </w:tcBorders>
          </w:tcPr>
          <w:p w14:paraId="173C1047" w14:textId="77777777" w:rsidR="00764B02" w:rsidRPr="00E41038"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5</w:t>
            </w:r>
            <w:r w:rsidR="009F73C1">
              <w:rPr>
                <w:lang w:val="uk-UA"/>
              </w:rPr>
              <w:t xml:space="preserve"> </w:t>
            </w:r>
            <w:r w:rsidRPr="00E41038">
              <w:rPr>
                <w:lang w:val="uk-UA"/>
              </w:rPr>
              <w:t>навчального року</w:t>
            </w:r>
          </w:p>
        </w:tc>
        <w:tc>
          <w:tcPr>
            <w:tcW w:w="1937" w:type="dxa"/>
            <w:tcBorders>
              <w:left w:val="single" w:sz="4" w:space="0" w:color="auto"/>
            </w:tcBorders>
          </w:tcPr>
          <w:p w14:paraId="76491EF3" w14:textId="77777777" w:rsidR="00764B02" w:rsidRPr="00E41038" w:rsidRDefault="00764B02" w:rsidP="00764B02">
            <w:pPr>
              <w:rPr>
                <w:lang w:val="uk-UA"/>
              </w:rPr>
            </w:pPr>
            <w:r>
              <w:rPr>
                <w:lang w:val="uk-UA"/>
              </w:rPr>
              <w:t>Вчителі</w:t>
            </w:r>
          </w:p>
        </w:tc>
        <w:tc>
          <w:tcPr>
            <w:tcW w:w="1190" w:type="dxa"/>
          </w:tcPr>
          <w:p w14:paraId="6E354217" w14:textId="77777777" w:rsidR="00764B02" w:rsidRPr="00E41038" w:rsidRDefault="00764B02" w:rsidP="00764B02">
            <w:pPr>
              <w:rPr>
                <w:lang w:val="uk-UA"/>
              </w:rPr>
            </w:pPr>
          </w:p>
        </w:tc>
      </w:tr>
      <w:tr w:rsidR="00764B02" w:rsidRPr="00E41038" w14:paraId="46F7AEBA" w14:textId="77777777" w:rsidTr="00764B02">
        <w:tc>
          <w:tcPr>
            <w:tcW w:w="518" w:type="dxa"/>
            <w:tcBorders>
              <w:right w:val="single" w:sz="4" w:space="0" w:color="auto"/>
            </w:tcBorders>
          </w:tcPr>
          <w:p w14:paraId="78140162" w14:textId="77777777" w:rsidR="00764B02" w:rsidRPr="00E41038" w:rsidRDefault="009F73C1" w:rsidP="00764B02">
            <w:pPr>
              <w:jc w:val="center"/>
              <w:rPr>
                <w:lang w:val="uk-UA"/>
              </w:rPr>
            </w:pPr>
            <w:r>
              <w:rPr>
                <w:lang w:val="uk-UA"/>
              </w:rPr>
              <w:t>23</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328608D5" w14:textId="77777777" w:rsidR="00764B02" w:rsidRPr="00E41038" w:rsidRDefault="00764B02" w:rsidP="00764B02">
            <w:pPr>
              <w:autoSpaceDE w:val="0"/>
              <w:autoSpaceDN w:val="0"/>
              <w:adjustRightInd w:val="0"/>
              <w:jc w:val="both"/>
              <w:rPr>
                <w:lang w:val="uk-UA"/>
              </w:rPr>
            </w:pPr>
            <w:r w:rsidRPr="00E41038">
              <w:rPr>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488" w:type="dxa"/>
            <w:tcBorders>
              <w:top w:val="single" w:sz="6" w:space="0" w:color="auto"/>
              <w:left w:val="single" w:sz="4" w:space="0" w:color="auto"/>
              <w:bottom w:val="single" w:sz="6" w:space="0" w:color="auto"/>
              <w:right w:val="single" w:sz="4" w:space="0" w:color="auto"/>
            </w:tcBorders>
          </w:tcPr>
          <w:p w14:paraId="5B0DB383" w14:textId="77777777" w:rsidR="00764B02" w:rsidRPr="00E41038"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5</w:t>
            </w:r>
            <w:r w:rsidRPr="00E41038">
              <w:rPr>
                <w:lang w:val="uk-UA"/>
              </w:rPr>
              <w:t xml:space="preserve"> навч року</w:t>
            </w:r>
          </w:p>
        </w:tc>
        <w:tc>
          <w:tcPr>
            <w:tcW w:w="1937" w:type="dxa"/>
            <w:tcBorders>
              <w:left w:val="single" w:sz="4" w:space="0" w:color="auto"/>
            </w:tcBorders>
          </w:tcPr>
          <w:p w14:paraId="37AC8427" w14:textId="77777777" w:rsidR="00764B02" w:rsidRPr="00E41038" w:rsidRDefault="00764B02" w:rsidP="009F73C1">
            <w:pPr>
              <w:rPr>
                <w:lang w:val="uk-UA"/>
              </w:rPr>
            </w:pPr>
            <w:r>
              <w:rPr>
                <w:lang w:val="uk-UA"/>
              </w:rPr>
              <w:t xml:space="preserve">Заступник директора </w:t>
            </w:r>
          </w:p>
        </w:tc>
        <w:tc>
          <w:tcPr>
            <w:tcW w:w="1190" w:type="dxa"/>
          </w:tcPr>
          <w:p w14:paraId="7056A4A8" w14:textId="77777777" w:rsidR="00764B02" w:rsidRPr="00E41038" w:rsidRDefault="00764B02" w:rsidP="00764B02">
            <w:pPr>
              <w:rPr>
                <w:lang w:val="uk-UA"/>
              </w:rPr>
            </w:pPr>
          </w:p>
        </w:tc>
      </w:tr>
      <w:tr w:rsidR="00764B02" w:rsidRPr="00E41038" w14:paraId="6D55058B" w14:textId="77777777" w:rsidTr="00764B02">
        <w:tc>
          <w:tcPr>
            <w:tcW w:w="518" w:type="dxa"/>
            <w:tcBorders>
              <w:right w:val="single" w:sz="4" w:space="0" w:color="auto"/>
            </w:tcBorders>
          </w:tcPr>
          <w:p w14:paraId="26F6EC6A" w14:textId="77777777" w:rsidR="00764B02" w:rsidRPr="00E41038" w:rsidRDefault="009F73C1" w:rsidP="00764B02">
            <w:pPr>
              <w:jc w:val="center"/>
              <w:rPr>
                <w:lang w:val="uk-UA"/>
              </w:rPr>
            </w:pPr>
            <w:r>
              <w:rPr>
                <w:lang w:val="uk-UA"/>
              </w:rPr>
              <w:t>24</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69D865FD" w14:textId="77777777" w:rsidR="00764B02" w:rsidRPr="00E41038" w:rsidRDefault="00764B02" w:rsidP="00764B02">
            <w:pPr>
              <w:autoSpaceDE w:val="0"/>
              <w:autoSpaceDN w:val="0"/>
              <w:adjustRightInd w:val="0"/>
              <w:jc w:val="both"/>
            </w:pPr>
            <w:r w:rsidRPr="00E41038">
              <w:t xml:space="preserve">Забезпечити нормативність ведення “Журналів реєстрації нещасних випадків, що сталися з вихованцями, учнями ”, а саме: </w:t>
            </w:r>
          </w:p>
          <w:p w14:paraId="2DCD7FB1" w14:textId="77777777" w:rsidR="00764B02" w:rsidRPr="00E41038" w:rsidRDefault="00764B02" w:rsidP="00764B02">
            <w:pPr>
              <w:autoSpaceDE w:val="0"/>
              <w:autoSpaceDN w:val="0"/>
              <w:adjustRightInd w:val="0"/>
              <w:jc w:val="both"/>
            </w:pPr>
            <w:r w:rsidRPr="00E41038">
              <w:t xml:space="preserve">- оформлення повідомлень про нещасні випадки, </w:t>
            </w:r>
          </w:p>
          <w:p w14:paraId="3FA8688A" w14:textId="77777777" w:rsidR="00764B02" w:rsidRPr="00E41038" w:rsidRDefault="00764B02" w:rsidP="00764B02">
            <w:pPr>
              <w:autoSpaceDE w:val="0"/>
              <w:autoSpaceDN w:val="0"/>
              <w:adjustRightInd w:val="0"/>
              <w:jc w:val="both"/>
            </w:pPr>
            <w:r w:rsidRPr="00E41038">
              <w:t xml:space="preserve">- оформлення актів розслідування нещасних випадків, </w:t>
            </w:r>
          </w:p>
          <w:p w14:paraId="3ABF5BA9" w14:textId="77777777" w:rsidR="00764B02" w:rsidRPr="00E41038" w:rsidRDefault="00764B02" w:rsidP="00764B02">
            <w:pPr>
              <w:autoSpaceDE w:val="0"/>
              <w:autoSpaceDN w:val="0"/>
              <w:adjustRightInd w:val="0"/>
              <w:jc w:val="both"/>
              <w:rPr>
                <w:lang w:val="uk-UA"/>
              </w:rPr>
            </w:pPr>
            <w:r w:rsidRPr="00E41038">
              <w:t>- оформлення повідомлень про наслідки нещасних випадків</w:t>
            </w:r>
          </w:p>
        </w:tc>
        <w:tc>
          <w:tcPr>
            <w:tcW w:w="1488" w:type="dxa"/>
            <w:tcBorders>
              <w:top w:val="single" w:sz="6" w:space="0" w:color="auto"/>
              <w:left w:val="single" w:sz="4" w:space="0" w:color="auto"/>
              <w:bottom w:val="single" w:sz="6" w:space="0" w:color="auto"/>
              <w:right w:val="single" w:sz="4" w:space="0" w:color="auto"/>
            </w:tcBorders>
          </w:tcPr>
          <w:p w14:paraId="5A2C40F4" w14:textId="77777777" w:rsidR="00764B02" w:rsidRPr="00E41038"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5</w:t>
            </w:r>
            <w:r w:rsidRPr="00E41038">
              <w:rPr>
                <w:lang w:val="uk-UA"/>
              </w:rPr>
              <w:t xml:space="preserve"> навчального року</w:t>
            </w:r>
          </w:p>
        </w:tc>
        <w:tc>
          <w:tcPr>
            <w:tcW w:w="1937" w:type="dxa"/>
            <w:tcBorders>
              <w:left w:val="single" w:sz="4" w:space="0" w:color="auto"/>
            </w:tcBorders>
          </w:tcPr>
          <w:p w14:paraId="6EC4B352" w14:textId="77777777" w:rsidR="00764B02" w:rsidRDefault="00764B02" w:rsidP="009F73C1">
            <w:r w:rsidRPr="00FC22C3">
              <w:rPr>
                <w:lang w:val="uk-UA"/>
              </w:rPr>
              <w:t xml:space="preserve">Заступник директора </w:t>
            </w:r>
          </w:p>
        </w:tc>
        <w:tc>
          <w:tcPr>
            <w:tcW w:w="1190" w:type="dxa"/>
          </w:tcPr>
          <w:p w14:paraId="0B203319" w14:textId="77777777" w:rsidR="00764B02" w:rsidRPr="00E41038" w:rsidRDefault="00764B02" w:rsidP="00764B02">
            <w:pPr>
              <w:rPr>
                <w:lang w:val="uk-UA"/>
              </w:rPr>
            </w:pPr>
          </w:p>
        </w:tc>
      </w:tr>
      <w:tr w:rsidR="00764B02" w:rsidRPr="00E41038" w14:paraId="3AA817E3" w14:textId="77777777" w:rsidTr="00764B02">
        <w:tc>
          <w:tcPr>
            <w:tcW w:w="518" w:type="dxa"/>
            <w:tcBorders>
              <w:right w:val="single" w:sz="4" w:space="0" w:color="auto"/>
            </w:tcBorders>
          </w:tcPr>
          <w:p w14:paraId="71C29FED" w14:textId="77777777" w:rsidR="00764B02" w:rsidRPr="00E41038" w:rsidRDefault="009F73C1" w:rsidP="00764B02">
            <w:pPr>
              <w:jc w:val="center"/>
              <w:rPr>
                <w:lang w:val="uk-UA"/>
              </w:rPr>
            </w:pPr>
            <w:r>
              <w:rPr>
                <w:lang w:val="uk-UA"/>
              </w:rPr>
              <w:t>25</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527E3FCE" w14:textId="77777777" w:rsidR="00764B02" w:rsidRPr="00E41038" w:rsidRDefault="00764B02" w:rsidP="00764B02">
            <w:pPr>
              <w:autoSpaceDE w:val="0"/>
              <w:autoSpaceDN w:val="0"/>
              <w:adjustRightInd w:val="0"/>
              <w:jc w:val="both"/>
            </w:pPr>
            <w:r w:rsidRPr="00E41038">
              <w:t xml:space="preserve">Здійснювати аналіз статистичних даних щодо травмування дітей під час навчально-виховного процесу та в позаурочний час. </w:t>
            </w:r>
          </w:p>
        </w:tc>
        <w:tc>
          <w:tcPr>
            <w:tcW w:w="1488" w:type="dxa"/>
            <w:tcBorders>
              <w:top w:val="single" w:sz="6" w:space="0" w:color="auto"/>
              <w:left w:val="single" w:sz="4" w:space="0" w:color="auto"/>
              <w:bottom w:val="single" w:sz="6" w:space="0" w:color="auto"/>
              <w:right w:val="single" w:sz="4" w:space="0" w:color="auto"/>
            </w:tcBorders>
          </w:tcPr>
          <w:p w14:paraId="5062B3A7" w14:textId="77777777" w:rsidR="00764B02"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5</w:t>
            </w:r>
          </w:p>
          <w:p w14:paraId="7592E422" w14:textId="77777777" w:rsidR="00764B02" w:rsidRPr="00E41038" w:rsidRDefault="00764B02" w:rsidP="00764B02">
            <w:pPr>
              <w:jc w:val="center"/>
              <w:rPr>
                <w:lang w:val="uk-UA"/>
              </w:rPr>
            </w:pPr>
            <w:r w:rsidRPr="00E41038">
              <w:rPr>
                <w:lang w:val="uk-UA"/>
              </w:rPr>
              <w:t>навч року</w:t>
            </w:r>
          </w:p>
        </w:tc>
        <w:tc>
          <w:tcPr>
            <w:tcW w:w="1937" w:type="dxa"/>
            <w:tcBorders>
              <w:left w:val="single" w:sz="4" w:space="0" w:color="auto"/>
            </w:tcBorders>
          </w:tcPr>
          <w:p w14:paraId="1F46DDB8" w14:textId="77777777" w:rsidR="00764B02" w:rsidRDefault="00764B02" w:rsidP="009F73C1">
            <w:r w:rsidRPr="00FC22C3">
              <w:rPr>
                <w:lang w:val="uk-UA"/>
              </w:rPr>
              <w:t xml:space="preserve">Заступник директора </w:t>
            </w:r>
          </w:p>
        </w:tc>
        <w:tc>
          <w:tcPr>
            <w:tcW w:w="1190" w:type="dxa"/>
          </w:tcPr>
          <w:p w14:paraId="7CB4AEF0" w14:textId="77777777" w:rsidR="00764B02" w:rsidRPr="00E41038" w:rsidRDefault="00764B02" w:rsidP="00764B02">
            <w:pPr>
              <w:rPr>
                <w:lang w:val="uk-UA"/>
              </w:rPr>
            </w:pPr>
          </w:p>
        </w:tc>
      </w:tr>
      <w:tr w:rsidR="00764B02" w:rsidRPr="00E41038" w14:paraId="53D14AC2" w14:textId="77777777" w:rsidTr="00764B02">
        <w:tc>
          <w:tcPr>
            <w:tcW w:w="518" w:type="dxa"/>
            <w:tcBorders>
              <w:right w:val="single" w:sz="4" w:space="0" w:color="auto"/>
            </w:tcBorders>
          </w:tcPr>
          <w:p w14:paraId="5DA92C1D" w14:textId="77777777" w:rsidR="00764B02" w:rsidRPr="00E41038" w:rsidRDefault="00E77EE2" w:rsidP="00764B02">
            <w:pPr>
              <w:jc w:val="center"/>
              <w:rPr>
                <w:lang w:val="uk-UA"/>
              </w:rPr>
            </w:pPr>
            <w:r>
              <w:rPr>
                <w:lang w:val="uk-UA"/>
              </w:rPr>
              <w:t>26</w:t>
            </w:r>
            <w:r w:rsidR="00764B02" w:rsidRPr="00E41038">
              <w:rPr>
                <w:lang w:val="uk-UA"/>
              </w:rPr>
              <w:t>.</w:t>
            </w:r>
          </w:p>
        </w:tc>
        <w:tc>
          <w:tcPr>
            <w:tcW w:w="4896" w:type="dxa"/>
            <w:tcBorders>
              <w:top w:val="single" w:sz="4" w:space="0" w:color="auto"/>
              <w:left w:val="single" w:sz="4" w:space="0" w:color="auto"/>
              <w:bottom w:val="single" w:sz="4" w:space="0" w:color="auto"/>
              <w:right w:val="single" w:sz="4" w:space="0" w:color="auto"/>
            </w:tcBorders>
          </w:tcPr>
          <w:p w14:paraId="3E0E4DC5" w14:textId="77777777" w:rsidR="00764B02" w:rsidRPr="00E41038" w:rsidRDefault="00764B02" w:rsidP="00764B02">
            <w:pPr>
              <w:autoSpaceDE w:val="0"/>
              <w:autoSpaceDN w:val="0"/>
              <w:adjustRightInd w:val="0"/>
              <w:jc w:val="both"/>
              <w:rPr>
                <w:lang w:val="uk-UA"/>
              </w:rPr>
            </w:pPr>
            <w:r w:rsidRPr="00E41038">
              <w:rPr>
                <w:lang w:val="uk-UA"/>
              </w:rPr>
              <w:t xml:space="preserve">Забезпечити наявність посадових обов’язків з безпеки життєдіяльності для класних керівників. </w:t>
            </w:r>
          </w:p>
        </w:tc>
        <w:tc>
          <w:tcPr>
            <w:tcW w:w="1488" w:type="dxa"/>
            <w:tcBorders>
              <w:top w:val="single" w:sz="6" w:space="0" w:color="auto"/>
              <w:left w:val="single" w:sz="4" w:space="0" w:color="auto"/>
              <w:bottom w:val="single" w:sz="6" w:space="0" w:color="auto"/>
              <w:right w:val="single" w:sz="4" w:space="0" w:color="auto"/>
            </w:tcBorders>
          </w:tcPr>
          <w:p w14:paraId="45CA545C" w14:textId="77777777" w:rsidR="00764B02" w:rsidRPr="00E41038" w:rsidRDefault="00764B02" w:rsidP="00764B02">
            <w:pPr>
              <w:jc w:val="center"/>
              <w:rPr>
                <w:lang w:val="uk-UA"/>
              </w:rPr>
            </w:pPr>
            <w:r w:rsidRPr="00E41038">
              <w:rPr>
                <w:lang w:val="uk-UA"/>
              </w:rPr>
              <w:t>До 01.09.202</w:t>
            </w:r>
            <w:r w:rsidR="004D7715">
              <w:rPr>
                <w:lang w:val="uk-UA"/>
              </w:rPr>
              <w:t>4</w:t>
            </w:r>
          </w:p>
        </w:tc>
        <w:tc>
          <w:tcPr>
            <w:tcW w:w="1937" w:type="dxa"/>
            <w:tcBorders>
              <w:left w:val="single" w:sz="4" w:space="0" w:color="auto"/>
            </w:tcBorders>
          </w:tcPr>
          <w:p w14:paraId="7E13266F" w14:textId="77777777" w:rsidR="00764B02" w:rsidRDefault="00764B02" w:rsidP="00E77EE2">
            <w:r w:rsidRPr="00FC22C3">
              <w:rPr>
                <w:lang w:val="uk-UA"/>
              </w:rPr>
              <w:t xml:space="preserve">Заступник директора </w:t>
            </w:r>
          </w:p>
        </w:tc>
        <w:tc>
          <w:tcPr>
            <w:tcW w:w="1190" w:type="dxa"/>
          </w:tcPr>
          <w:p w14:paraId="3FB6686F" w14:textId="77777777" w:rsidR="00764B02" w:rsidRPr="00E41038" w:rsidRDefault="00764B02" w:rsidP="00764B02">
            <w:pPr>
              <w:rPr>
                <w:lang w:val="uk-UA"/>
              </w:rPr>
            </w:pPr>
          </w:p>
        </w:tc>
      </w:tr>
      <w:tr w:rsidR="00764B02" w:rsidRPr="00E41038" w14:paraId="1398DDF1" w14:textId="77777777" w:rsidTr="00764B02">
        <w:tc>
          <w:tcPr>
            <w:tcW w:w="518" w:type="dxa"/>
            <w:tcBorders>
              <w:right w:val="single" w:sz="4" w:space="0" w:color="auto"/>
            </w:tcBorders>
          </w:tcPr>
          <w:p w14:paraId="1F2DC58D" w14:textId="77777777" w:rsidR="00764B02" w:rsidRPr="00E41038" w:rsidRDefault="00E77EE2" w:rsidP="00764B02">
            <w:pPr>
              <w:jc w:val="center"/>
              <w:rPr>
                <w:lang w:val="uk-UA"/>
              </w:rPr>
            </w:pPr>
            <w:r>
              <w:rPr>
                <w:lang w:val="uk-UA"/>
              </w:rPr>
              <w:t>27</w:t>
            </w:r>
            <w:r w:rsidR="00764B02" w:rsidRPr="00E41038">
              <w:rPr>
                <w:lang w:val="uk-UA"/>
              </w:rPr>
              <w:t>.</w:t>
            </w:r>
          </w:p>
        </w:tc>
        <w:tc>
          <w:tcPr>
            <w:tcW w:w="4896" w:type="dxa"/>
            <w:tcBorders>
              <w:top w:val="single" w:sz="4" w:space="0" w:color="auto"/>
              <w:left w:val="single" w:sz="4" w:space="0" w:color="auto"/>
              <w:bottom w:val="single" w:sz="4" w:space="0" w:color="auto"/>
              <w:right w:val="single" w:sz="4" w:space="0" w:color="auto"/>
            </w:tcBorders>
          </w:tcPr>
          <w:p w14:paraId="3A007A3B" w14:textId="77777777" w:rsidR="00764B02" w:rsidRPr="00E41038" w:rsidRDefault="00764B02" w:rsidP="00764B02">
            <w:pPr>
              <w:autoSpaceDE w:val="0"/>
              <w:autoSpaceDN w:val="0"/>
              <w:adjustRightInd w:val="0"/>
              <w:jc w:val="both"/>
            </w:pPr>
            <w:r w:rsidRPr="00E41038">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488" w:type="dxa"/>
            <w:tcBorders>
              <w:top w:val="single" w:sz="6" w:space="0" w:color="auto"/>
              <w:left w:val="single" w:sz="4" w:space="0" w:color="auto"/>
              <w:bottom w:val="single" w:sz="6" w:space="0" w:color="auto"/>
              <w:right w:val="single" w:sz="4" w:space="0" w:color="auto"/>
            </w:tcBorders>
          </w:tcPr>
          <w:p w14:paraId="3F5DF244" w14:textId="77777777" w:rsidR="00764B02" w:rsidRPr="00E41038"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5</w:t>
            </w:r>
            <w:r w:rsidRPr="00E41038">
              <w:rPr>
                <w:lang w:val="uk-UA"/>
              </w:rPr>
              <w:t xml:space="preserve"> навч року</w:t>
            </w:r>
          </w:p>
        </w:tc>
        <w:tc>
          <w:tcPr>
            <w:tcW w:w="1937" w:type="dxa"/>
            <w:tcBorders>
              <w:left w:val="single" w:sz="4" w:space="0" w:color="auto"/>
            </w:tcBorders>
          </w:tcPr>
          <w:p w14:paraId="1223E376" w14:textId="77777777" w:rsidR="00764B02" w:rsidRPr="00E41038" w:rsidRDefault="00E77EE2" w:rsidP="00764B02">
            <w:r>
              <w:rPr>
                <w:lang w:val="uk-UA"/>
              </w:rPr>
              <w:t>Педагог-організатор</w:t>
            </w:r>
          </w:p>
        </w:tc>
        <w:tc>
          <w:tcPr>
            <w:tcW w:w="1190" w:type="dxa"/>
          </w:tcPr>
          <w:p w14:paraId="05D9E7A8" w14:textId="77777777" w:rsidR="00764B02" w:rsidRPr="00E41038" w:rsidRDefault="00764B02" w:rsidP="00764B02">
            <w:pPr>
              <w:rPr>
                <w:lang w:val="uk-UA"/>
              </w:rPr>
            </w:pPr>
          </w:p>
        </w:tc>
      </w:tr>
      <w:tr w:rsidR="00764B02" w:rsidRPr="00E41038" w14:paraId="53932DF0" w14:textId="77777777" w:rsidTr="00764B02">
        <w:tc>
          <w:tcPr>
            <w:tcW w:w="518" w:type="dxa"/>
            <w:tcBorders>
              <w:right w:val="single" w:sz="4" w:space="0" w:color="auto"/>
            </w:tcBorders>
          </w:tcPr>
          <w:p w14:paraId="6A872C15" w14:textId="77777777" w:rsidR="00764B02" w:rsidRPr="00E41038" w:rsidRDefault="00EB42C2" w:rsidP="00764B02">
            <w:pPr>
              <w:jc w:val="center"/>
              <w:rPr>
                <w:lang w:val="uk-UA"/>
              </w:rPr>
            </w:pPr>
            <w:r>
              <w:rPr>
                <w:lang w:val="uk-UA"/>
              </w:rPr>
              <w:t>28</w:t>
            </w:r>
            <w:r w:rsidR="00764B02" w:rsidRPr="00E41038">
              <w:rPr>
                <w:lang w:val="uk-UA"/>
              </w:rPr>
              <w:t>.</w:t>
            </w:r>
          </w:p>
        </w:tc>
        <w:tc>
          <w:tcPr>
            <w:tcW w:w="4896" w:type="dxa"/>
            <w:tcBorders>
              <w:top w:val="single" w:sz="4" w:space="0" w:color="auto"/>
              <w:left w:val="single" w:sz="4" w:space="0" w:color="auto"/>
              <w:bottom w:val="single" w:sz="6" w:space="0" w:color="auto"/>
              <w:right w:val="single" w:sz="4" w:space="0" w:color="auto"/>
            </w:tcBorders>
          </w:tcPr>
          <w:p w14:paraId="5EB3110C" w14:textId="77777777" w:rsidR="00764B02" w:rsidRPr="00E41038" w:rsidRDefault="00764B02" w:rsidP="00764B02">
            <w:pPr>
              <w:autoSpaceDE w:val="0"/>
              <w:autoSpaceDN w:val="0"/>
              <w:adjustRightInd w:val="0"/>
              <w:jc w:val="both"/>
              <w:rPr>
                <w:lang w:val="uk-UA"/>
              </w:rPr>
            </w:pPr>
            <w:r w:rsidRPr="00E41038">
              <w:rPr>
                <w:lang w:val="uk-UA"/>
              </w:rPr>
              <w:t xml:space="preserve">Організувати роботу щодо залучення у проведенні заходів з дітьми співробітників ювенальної превенції; МНС; фахівців інших служб. </w:t>
            </w:r>
          </w:p>
        </w:tc>
        <w:tc>
          <w:tcPr>
            <w:tcW w:w="1488" w:type="dxa"/>
            <w:tcBorders>
              <w:top w:val="single" w:sz="6" w:space="0" w:color="auto"/>
              <w:left w:val="single" w:sz="4" w:space="0" w:color="auto"/>
              <w:bottom w:val="single" w:sz="6" w:space="0" w:color="auto"/>
              <w:right w:val="single" w:sz="4" w:space="0" w:color="auto"/>
            </w:tcBorders>
          </w:tcPr>
          <w:p w14:paraId="16A1D706" w14:textId="77777777" w:rsidR="00764B02" w:rsidRPr="00E41038"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5</w:t>
            </w:r>
            <w:r w:rsidRPr="00E41038">
              <w:rPr>
                <w:lang w:val="uk-UA"/>
              </w:rPr>
              <w:t xml:space="preserve"> навч року</w:t>
            </w:r>
          </w:p>
        </w:tc>
        <w:tc>
          <w:tcPr>
            <w:tcW w:w="1937" w:type="dxa"/>
            <w:tcBorders>
              <w:left w:val="single" w:sz="4" w:space="0" w:color="auto"/>
            </w:tcBorders>
          </w:tcPr>
          <w:p w14:paraId="59C2B69A" w14:textId="77777777" w:rsidR="00764B02" w:rsidRPr="00E41038" w:rsidRDefault="00EB42C2" w:rsidP="00764B02">
            <w:r>
              <w:rPr>
                <w:lang w:val="uk-UA"/>
              </w:rPr>
              <w:t xml:space="preserve">Педагог-організатор </w:t>
            </w:r>
          </w:p>
        </w:tc>
        <w:tc>
          <w:tcPr>
            <w:tcW w:w="1190" w:type="dxa"/>
          </w:tcPr>
          <w:p w14:paraId="1DE41F58" w14:textId="77777777" w:rsidR="00764B02" w:rsidRPr="00E41038" w:rsidRDefault="00764B02" w:rsidP="00764B02">
            <w:pPr>
              <w:rPr>
                <w:lang w:val="uk-UA"/>
              </w:rPr>
            </w:pPr>
          </w:p>
        </w:tc>
      </w:tr>
      <w:tr w:rsidR="00EB42C2" w:rsidRPr="00E41038" w14:paraId="49C378D3" w14:textId="77777777" w:rsidTr="00764B02">
        <w:tc>
          <w:tcPr>
            <w:tcW w:w="518" w:type="dxa"/>
            <w:tcBorders>
              <w:right w:val="single" w:sz="4" w:space="0" w:color="auto"/>
            </w:tcBorders>
          </w:tcPr>
          <w:p w14:paraId="50562827" w14:textId="77777777" w:rsidR="00EB42C2" w:rsidRPr="00E41038" w:rsidRDefault="00EB42C2" w:rsidP="00764B02">
            <w:pPr>
              <w:jc w:val="center"/>
              <w:rPr>
                <w:lang w:val="uk-UA"/>
              </w:rPr>
            </w:pPr>
            <w:r>
              <w:rPr>
                <w:lang w:val="uk-UA"/>
              </w:rPr>
              <w:t>29</w:t>
            </w:r>
            <w:r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144F4373" w14:textId="77777777" w:rsidR="00EB42C2" w:rsidRPr="00E41038" w:rsidRDefault="00EB42C2" w:rsidP="00764B02">
            <w:pPr>
              <w:autoSpaceDE w:val="0"/>
              <w:autoSpaceDN w:val="0"/>
              <w:adjustRightInd w:val="0"/>
              <w:jc w:val="both"/>
            </w:pPr>
            <w:r w:rsidRPr="00E41038">
              <w:t xml:space="preserve">Скласти спільні заходи з </w:t>
            </w:r>
            <w:r w:rsidRPr="00E41038">
              <w:rPr>
                <w:lang w:val="uk-UA"/>
              </w:rPr>
              <w:t>ювенальною превенцією</w:t>
            </w:r>
            <w:r w:rsidRPr="00E41038">
              <w:t xml:space="preserve">, МНС, фахівцями інших служб. </w:t>
            </w:r>
          </w:p>
        </w:tc>
        <w:tc>
          <w:tcPr>
            <w:tcW w:w="1488" w:type="dxa"/>
            <w:tcBorders>
              <w:top w:val="single" w:sz="6" w:space="0" w:color="auto"/>
              <w:left w:val="single" w:sz="4" w:space="0" w:color="auto"/>
              <w:bottom w:val="single" w:sz="6" w:space="0" w:color="auto"/>
              <w:right w:val="single" w:sz="4" w:space="0" w:color="auto"/>
            </w:tcBorders>
          </w:tcPr>
          <w:p w14:paraId="3FDB601B" w14:textId="77777777" w:rsidR="00EB42C2" w:rsidRPr="00E41038" w:rsidRDefault="00EB42C2" w:rsidP="00764B02">
            <w:pPr>
              <w:jc w:val="center"/>
              <w:rPr>
                <w:lang w:val="uk-UA"/>
              </w:rPr>
            </w:pPr>
            <w:r w:rsidRPr="00E41038">
              <w:rPr>
                <w:lang w:val="uk-UA"/>
              </w:rPr>
              <w:t>До 01.09.202</w:t>
            </w:r>
            <w:r w:rsidR="004D7715">
              <w:rPr>
                <w:lang w:val="uk-UA"/>
              </w:rPr>
              <w:t>4</w:t>
            </w:r>
          </w:p>
        </w:tc>
        <w:tc>
          <w:tcPr>
            <w:tcW w:w="1937" w:type="dxa"/>
            <w:tcBorders>
              <w:left w:val="single" w:sz="4" w:space="0" w:color="auto"/>
            </w:tcBorders>
          </w:tcPr>
          <w:p w14:paraId="5E02B0AB" w14:textId="77777777" w:rsidR="00EB42C2" w:rsidRPr="00D100E5" w:rsidRDefault="00EB42C2" w:rsidP="00C214E3">
            <w:r>
              <w:rPr>
                <w:lang w:val="uk-UA"/>
              </w:rPr>
              <w:t>Педагог-організатор</w:t>
            </w:r>
          </w:p>
        </w:tc>
        <w:tc>
          <w:tcPr>
            <w:tcW w:w="1190" w:type="dxa"/>
          </w:tcPr>
          <w:p w14:paraId="28406731" w14:textId="77777777" w:rsidR="00EB42C2" w:rsidRPr="00E41038" w:rsidRDefault="00EB42C2" w:rsidP="00764B02">
            <w:pPr>
              <w:rPr>
                <w:lang w:val="uk-UA"/>
              </w:rPr>
            </w:pPr>
          </w:p>
        </w:tc>
      </w:tr>
      <w:tr w:rsidR="00EB42C2" w:rsidRPr="00E41038" w14:paraId="12F41AB6" w14:textId="77777777" w:rsidTr="00764B02">
        <w:tc>
          <w:tcPr>
            <w:tcW w:w="518" w:type="dxa"/>
            <w:tcBorders>
              <w:right w:val="single" w:sz="4" w:space="0" w:color="auto"/>
            </w:tcBorders>
          </w:tcPr>
          <w:p w14:paraId="6AFF0F11" w14:textId="77777777" w:rsidR="00EB42C2" w:rsidRPr="00E41038" w:rsidRDefault="00EB42C2" w:rsidP="00764B02">
            <w:pPr>
              <w:jc w:val="center"/>
              <w:rPr>
                <w:lang w:val="uk-UA"/>
              </w:rPr>
            </w:pPr>
            <w:r>
              <w:rPr>
                <w:lang w:val="uk-UA"/>
              </w:rPr>
              <w:t>30</w:t>
            </w:r>
            <w:r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55F1E5E7" w14:textId="77777777" w:rsidR="00EB42C2" w:rsidRPr="00E41038" w:rsidRDefault="00EB42C2" w:rsidP="00764B02">
            <w:pPr>
              <w:autoSpaceDE w:val="0"/>
              <w:autoSpaceDN w:val="0"/>
              <w:adjustRightInd w:val="0"/>
              <w:jc w:val="both"/>
              <w:rPr>
                <w:lang w:val="uk-UA"/>
              </w:rPr>
            </w:pPr>
            <w:r w:rsidRPr="00E41038">
              <w:rPr>
                <w:lang w:val="uk-UA"/>
              </w:rPr>
              <w:t xml:space="preserve">Організувати превентивну роботу з </w:t>
            </w:r>
            <w:r w:rsidRPr="00E41038">
              <w:rPr>
                <w:lang w:val="uk-UA"/>
              </w:rPr>
              <w:lastRenderedPageBreak/>
              <w:t xml:space="preserve">профілактики шкідливих звичок, запобігання наркоманії, алкоголізму, тютюнопаління, профілактики ВІЛ-інфекцій (СНІДу). </w:t>
            </w:r>
          </w:p>
        </w:tc>
        <w:tc>
          <w:tcPr>
            <w:tcW w:w="1488" w:type="dxa"/>
            <w:tcBorders>
              <w:top w:val="single" w:sz="6" w:space="0" w:color="auto"/>
              <w:left w:val="single" w:sz="4" w:space="0" w:color="auto"/>
              <w:bottom w:val="single" w:sz="6" w:space="0" w:color="auto"/>
              <w:right w:val="single" w:sz="4" w:space="0" w:color="auto"/>
            </w:tcBorders>
          </w:tcPr>
          <w:p w14:paraId="3C0DA9F5" w14:textId="77777777" w:rsidR="00EB42C2" w:rsidRPr="00E41038" w:rsidRDefault="00EB42C2" w:rsidP="00764B02">
            <w:pPr>
              <w:jc w:val="center"/>
              <w:rPr>
                <w:lang w:val="uk-UA"/>
              </w:rPr>
            </w:pPr>
            <w:r w:rsidRPr="00E41038">
              <w:rPr>
                <w:lang w:val="uk-UA"/>
              </w:rPr>
              <w:lastRenderedPageBreak/>
              <w:t xml:space="preserve">Упродовж </w:t>
            </w:r>
            <w:r w:rsidRPr="00E41038">
              <w:rPr>
                <w:lang w:val="uk-UA"/>
              </w:rPr>
              <w:lastRenderedPageBreak/>
              <w:t>202</w:t>
            </w:r>
            <w:r w:rsidR="004D7715">
              <w:rPr>
                <w:lang w:val="uk-UA"/>
              </w:rPr>
              <w:t>4</w:t>
            </w:r>
            <w:r w:rsidRPr="00E41038">
              <w:rPr>
                <w:lang w:val="uk-UA"/>
              </w:rPr>
              <w:t>/202</w:t>
            </w:r>
            <w:r>
              <w:rPr>
                <w:lang w:val="uk-UA"/>
              </w:rPr>
              <w:t>4</w:t>
            </w:r>
            <w:r w:rsidR="004D7715">
              <w:rPr>
                <w:lang w:val="uk-UA"/>
              </w:rPr>
              <w:t xml:space="preserve">5 </w:t>
            </w:r>
            <w:r w:rsidRPr="00E41038">
              <w:rPr>
                <w:lang w:val="uk-UA"/>
              </w:rPr>
              <w:t>навч року</w:t>
            </w:r>
          </w:p>
        </w:tc>
        <w:tc>
          <w:tcPr>
            <w:tcW w:w="1937" w:type="dxa"/>
            <w:tcBorders>
              <w:left w:val="single" w:sz="4" w:space="0" w:color="auto"/>
            </w:tcBorders>
          </w:tcPr>
          <w:p w14:paraId="733DEA14" w14:textId="77777777" w:rsidR="00EB42C2" w:rsidRPr="00D100E5" w:rsidRDefault="00EB42C2" w:rsidP="00C214E3">
            <w:r>
              <w:rPr>
                <w:lang w:val="uk-UA"/>
              </w:rPr>
              <w:lastRenderedPageBreak/>
              <w:t>Педагог-</w:t>
            </w:r>
            <w:r>
              <w:rPr>
                <w:lang w:val="uk-UA"/>
              </w:rPr>
              <w:lastRenderedPageBreak/>
              <w:t>організатор</w:t>
            </w:r>
          </w:p>
        </w:tc>
        <w:tc>
          <w:tcPr>
            <w:tcW w:w="1190" w:type="dxa"/>
          </w:tcPr>
          <w:p w14:paraId="2949E572" w14:textId="77777777" w:rsidR="00EB42C2" w:rsidRPr="00E41038" w:rsidRDefault="00EB42C2" w:rsidP="00764B02">
            <w:pPr>
              <w:rPr>
                <w:lang w:val="uk-UA"/>
              </w:rPr>
            </w:pPr>
          </w:p>
        </w:tc>
      </w:tr>
      <w:tr w:rsidR="00764B02" w:rsidRPr="00E41038" w14:paraId="609698F0" w14:textId="77777777" w:rsidTr="00764B02">
        <w:tc>
          <w:tcPr>
            <w:tcW w:w="518" w:type="dxa"/>
            <w:tcBorders>
              <w:right w:val="single" w:sz="4" w:space="0" w:color="auto"/>
            </w:tcBorders>
          </w:tcPr>
          <w:p w14:paraId="39B178DB" w14:textId="77777777" w:rsidR="00764B02" w:rsidRPr="00E41038" w:rsidRDefault="00EB42C2" w:rsidP="00764B02">
            <w:pPr>
              <w:jc w:val="center"/>
              <w:rPr>
                <w:lang w:val="uk-UA"/>
              </w:rPr>
            </w:pPr>
            <w:r>
              <w:rPr>
                <w:lang w:val="uk-UA"/>
              </w:rPr>
              <w:lastRenderedPageBreak/>
              <w:t>31</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687640FF" w14:textId="77777777" w:rsidR="00764B02" w:rsidRPr="00E41038" w:rsidRDefault="00764B02" w:rsidP="00764B02">
            <w:pPr>
              <w:autoSpaceDE w:val="0"/>
              <w:autoSpaceDN w:val="0"/>
              <w:adjustRightInd w:val="0"/>
            </w:pPr>
            <w:r w:rsidRPr="00E41038">
              <w:t>Скласти календарно-тематичний план з тематики проведення бесід щодо попередження дитячого травматизму</w:t>
            </w:r>
            <w:proofErr w:type="gramStart"/>
            <w:r w:rsidRPr="00E41038">
              <w:t xml:space="preserve"> </w:t>
            </w:r>
            <w:r w:rsidRPr="00E41038">
              <w:rPr>
                <w:lang w:val="uk-UA"/>
              </w:rPr>
              <w:t>.</w:t>
            </w:r>
            <w:proofErr w:type="gramEnd"/>
            <w:r w:rsidRPr="00E41038">
              <w:rPr>
                <w:lang w:val="uk-UA"/>
              </w:rPr>
              <w:t xml:space="preserve"> </w:t>
            </w:r>
            <w:r w:rsidRPr="00E41038">
              <w:t xml:space="preserve">Організувати вивчення: </w:t>
            </w:r>
          </w:p>
          <w:p w14:paraId="1BA875DE" w14:textId="77777777" w:rsidR="00764B02" w:rsidRPr="00E41038" w:rsidRDefault="00764B02" w:rsidP="00764B02">
            <w:pPr>
              <w:autoSpaceDE w:val="0"/>
              <w:autoSpaceDN w:val="0"/>
              <w:adjustRightInd w:val="0"/>
            </w:pPr>
            <w:r w:rsidRPr="00E41038">
              <w:t xml:space="preserve">- правил дорожнього руху - 10 бесід; </w:t>
            </w:r>
          </w:p>
          <w:p w14:paraId="28BE8976" w14:textId="77777777" w:rsidR="00764B02" w:rsidRPr="00E41038" w:rsidRDefault="00764B02" w:rsidP="00764B02">
            <w:pPr>
              <w:autoSpaceDE w:val="0"/>
              <w:autoSpaceDN w:val="0"/>
              <w:adjustRightInd w:val="0"/>
            </w:pPr>
            <w:r w:rsidRPr="00E41038">
              <w:t xml:space="preserve">- правил протипожежної безпеки – 10 бесід; </w:t>
            </w:r>
          </w:p>
          <w:p w14:paraId="30AC361B" w14:textId="77777777" w:rsidR="00764B02" w:rsidRPr="00E41038" w:rsidRDefault="00764B02" w:rsidP="00764B02">
            <w:pPr>
              <w:autoSpaceDE w:val="0"/>
              <w:autoSpaceDN w:val="0"/>
              <w:adjustRightInd w:val="0"/>
            </w:pPr>
            <w:r w:rsidRPr="00E41038">
              <w:t>- правил безпеки з вибухонебезпеч</w:t>
            </w:r>
            <w:r w:rsidRPr="00E41038">
              <w:rPr>
                <w:lang w:val="uk-UA"/>
              </w:rPr>
              <w:t>-</w:t>
            </w:r>
            <w:r w:rsidRPr="00E41038">
              <w:t xml:space="preserve">ними предметами - 6 бесід; </w:t>
            </w:r>
          </w:p>
          <w:p w14:paraId="59A4732A" w14:textId="77777777" w:rsidR="00764B02" w:rsidRPr="00E41038" w:rsidRDefault="00764B02" w:rsidP="00764B02">
            <w:pPr>
              <w:autoSpaceDE w:val="0"/>
              <w:autoSpaceDN w:val="0"/>
              <w:adjustRightInd w:val="0"/>
            </w:pPr>
            <w:r w:rsidRPr="00E41038">
              <w:t xml:space="preserve">- правил безпеки при користування газом – 4 бесіди; </w:t>
            </w:r>
          </w:p>
          <w:p w14:paraId="14E2E56E" w14:textId="77777777" w:rsidR="00764B02" w:rsidRPr="00E41038" w:rsidRDefault="00764B02" w:rsidP="00764B02">
            <w:pPr>
              <w:autoSpaceDE w:val="0"/>
              <w:autoSpaceDN w:val="0"/>
              <w:adjustRightInd w:val="0"/>
            </w:pPr>
            <w:r w:rsidRPr="00E41038">
              <w:t xml:space="preserve">- правил безпеки користування електроприладами - 4 бесіди; </w:t>
            </w:r>
          </w:p>
          <w:p w14:paraId="5F887843" w14:textId="77777777" w:rsidR="00764B02" w:rsidRPr="00E41038" w:rsidRDefault="00764B02" w:rsidP="00764B02">
            <w:pPr>
              <w:autoSpaceDE w:val="0"/>
              <w:autoSpaceDN w:val="0"/>
              <w:adjustRightInd w:val="0"/>
            </w:pPr>
            <w:r w:rsidRPr="00E41038">
              <w:t xml:space="preserve">- правил безпеки на воді - 5 бесід; </w:t>
            </w:r>
          </w:p>
          <w:p w14:paraId="117A913D" w14:textId="77777777" w:rsidR="00764B02" w:rsidRPr="00E41038" w:rsidRDefault="00764B02" w:rsidP="00764B02">
            <w:pPr>
              <w:autoSpaceDE w:val="0"/>
              <w:autoSpaceDN w:val="0"/>
              <w:adjustRightInd w:val="0"/>
            </w:pPr>
            <w:r w:rsidRPr="00E41038">
              <w:t xml:space="preserve">- запобігання отруєнь – 2 бесіди. </w:t>
            </w:r>
          </w:p>
        </w:tc>
        <w:tc>
          <w:tcPr>
            <w:tcW w:w="1488" w:type="dxa"/>
            <w:tcBorders>
              <w:top w:val="single" w:sz="6" w:space="0" w:color="auto"/>
              <w:left w:val="single" w:sz="4" w:space="0" w:color="auto"/>
              <w:bottom w:val="single" w:sz="6" w:space="0" w:color="auto"/>
              <w:right w:val="single" w:sz="4" w:space="0" w:color="auto"/>
            </w:tcBorders>
          </w:tcPr>
          <w:p w14:paraId="26227E0B" w14:textId="77777777" w:rsidR="00764B02" w:rsidRPr="00E41038"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5</w:t>
            </w:r>
            <w:r w:rsidRPr="00E41038">
              <w:rPr>
                <w:lang w:val="uk-UA"/>
              </w:rPr>
              <w:t xml:space="preserve"> навчального року</w:t>
            </w:r>
          </w:p>
        </w:tc>
        <w:tc>
          <w:tcPr>
            <w:tcW w:w="1937" w:type="dxa"/>
            <w:tcBorders>
              <w:left w:val="single" w:sz="4" w:space="0" w:color="auto"/>
            </w:tcBorders>
          </w:tcPr>
          <w:p w14:paraId="144A3E45" w14:textId="77777777" w:rsidR="00764B02" w:rsidRPr="00E41038" w:rsidRDefault="00764B02" w:rsidP="00764B02">
            <w:r>
              <w:rPr>
                <w:lang w:val="uk-UA"/>
              </w:rPr>
              <w:t>Класні керівники</w:t>
            </w:r>
          </w:p>
        </w:tc>
        <w:tc>
          <w:tcPr>
            <w:tcW w:w="1190" w:type="dxa"/>
          </w:tcPr>
          <w:p w14:paraId="7F43A179" w14:textId="77777777" w:rsidR="00764B02" w:rsidRPr="00E41038" w:rsidRDefault="00764B02" w:rsidP="00764B02">
            <w:pPr>
              <w:rPr>
                <w:lang w:val="uk-UA"/>
              </w:rPr>
            </w:pPr>
          </w:p>
        </w:tc>
      </w:tr>
      <w:tr w:rsidR="00764B02" w:rsidRPr="00E41038" w14:paraId="706C966D" w14:textId="77777777" w:rsidTr="00764B02">
        <w:tc>
          <w:tcPr>
            <w:tcW w:w="518" w:type="dxa"/>
            <w:tcBorders>
              <w:right w:val="single" w:sz="4" w:space="0" w:color="auto"/>
            </w:tcBorders>
          </w:tcPr>
          <w:p w14:paraId="0C76244E" w14:textId="77777777" w:rsidR="00764B02" w:rsidRPr="00E41038" w:rsidRDefault="00247550" w:rsidP="00764B02">
            <w:pPr>
              <w:jc w:val="center"/>
              <w:rPr>
                <w:lang w:val="uk-UA"/>
              </w:rPr>
            </w:pPr>
            <w:r>
              <w:rPr>
                <w:lang w:val="uk-UA"/>
              </w:rPr>
              <w:t>32</w:t>
            </w:r>
            <w:r w:rsidR="00764B02" w:rsidRPr="00E41038">
              <w:rPr>
                <w:lang w:val="uk-UA"/>
              </w:rPr>
              <w:t>.</w:t>
            </w:r>
          </w:p>
        </w:tc>
        <w:tc>
          <w:tcPr>
            <w:tcW w:w="4896" w:type="dxa"/>
            <w:tcBorders>
              <w:top w:val="single" w:sz="6" w:space="0" w:color="auto"/>
              <w:left w:val="single" w:sz="4" w:space="0" w:color="auto"/>
              <w:bottom w:val="single" w:sz="4" w:space="0" w:color="auto"/>
              <w:right w:val="single" w:sz="4" w:space="0" w:color="auto"/>
            </w:tcBorders>
          </w:tcPr>
          <w:p w14:paraId="2B5B7424" w14:textId="77777777" w:rsidR="00764B02" w:rsidRPr="00E41038" w:rsidRDefault="00764B02" w:rsidP="00764B02">
            <w:pPr>
              <w:autoSpaceDE w:val="0"/>
              <w:autoSpaceDN w:val="0"/>
              <w:adjustRightInd w:val="0"/>
              <w:jc w:val="both"/>
            </w:pPr>
            <w:r w:rsidRPr="00E41038">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488" w:type="dxa"/>
            <w:tcBorders>
              <w:top w:val="single" w:sz="6" w:space="0" w:color="auto"/>
              <w:left w:val="single" w:sz="4" w:space="0" w:color="auto"/>
              <w:bottom w:val="single" w:sz="6" w:space="0" w:color="auto"/>
              <w:right w:val="single" w:sz="4" w:space="0" w:color="auto"/>
            </w:tcBorders>
          </w:tcPr>
          <w:p w14:paraId="6E835E92" w14:textId="77777777" w:rsidR="00764B02" w:rsidRPr="00E41038" w:rsidRDefault="00652AF3" w:rsidP="00764B02">
            <w:pPr>
              <w:jc w:val="center"/>
              <w:rPr>
                <w:lang w:val="uk-UA"/>
              </w:rPr>
            </w:pPr>
            <w:r>
              <w:rPr>
                <w:lang w:val="uk-UA"/>
              </w:rPr>
              <w:t>До 02</w:t>
            </w:r>
            <w:r w:rsidR="00764B02" w:rsidRPr="00E41038">
              <w:rPr>
                <w:lang w:val="uk-UA"/>
              </w:rPr>
              <w:t>.09.202</w:t>
            </w:r>
            <w:r w:rsidR="004D7715">
              <w:rPr>
                <w:lang w:val="uk-UA"/>
              </w:rPr>
              <w:t>4</w:t>
            </w:r>
          </w:p>
        </w:tc>
        <w:tc>
          <w:tcPr>
            <w:tcW w:w="1937" w:type="dxa"/>
            <w:tcBorders>
              <w:left w:val="single" w:sz="4" w:space="0" w:color="auto"/>
            </w:tcBorders>
          </w:tcPr>
          <w:p w14:paraId="40CFEA8B" w14:textId="77777777" w:rsidR="00764B02" w:rsidRPr="00E41038" w:rsidRDefault="00247550" w:rsidP="00764B02">
            <w:r>
              <w:rPr>
                <w:lang w:val="uk-UA"/>
              </w:rPr>
              <w:t>Педагог-організатор</w:t>
            </w:r>
          </w:p>
        </w:tc>
        <w:tc>
          <w:tcPr>
            <w:tcW w:w="1190" w:type="dxa"/>
          </w:tcPr>
          <w:p w14:paraId="0365B8BB" w14:textId="77777777" w:rsidR="00764B02" w:rsidRPr="00E41038" w:rsidRDefault="00764B02" w:rsidP="00764B02">
            <w:pPr>
              <w:rPr>
                <w:lang w:val="uk-UA"/>
              </w:rPr>
            </w:pPr>
          </w:p>
        </w:tc>
      </w:tr>
      <w:tr w:rsidR="00764B02" w:rsidRPr="00E41038" w14:paraId="75015088" w14:textId="77777777" w:rsidTr="00764B02">
        <w:tc>
          <w:tcPr>
            <w:tcW w:w="518" w:type="dxa"/>
            <w:tcBorders>
              <w:right w:val="single" w:sz="4" w:space="0" w:color="auto"/>
            </w:tcBorders>
          </w:tcPr>
          <w:p w14:paraId="10D3D228" w14:textId="77777777" w:rsidR="00764B02" w:rsidRPr="00E41038" w:rsidRDefault="00247550" w:rsidP="00764B02">
            <w:pPr>
              <w:jc w:val="center"/>
              <w:rPr>
                <w:lang w:val="uk-UA"/>
              </w:rPr>
            </w:pPr>
            <w:r>
              <w:rPr>
                <w:lang w:val="uk-UA"/>
              </w:rPr>
              <w:t>33</w:t>
            </w:r>
            <w:r w:rsidR="00764B02" w:rsidRPr="00E41038">
              <w:rPr>
                <w:lang w:val="uk-UA"/>
              </w:rPr>
              <w:t>.</w:t>
            </w:r>
          </w:p>
        </w:tc>
        <w:tc>
          <w:tcPr>
            <w:tcW w:w="4896" w:type="dxa"/>
            <w:tcBorders>
              <w:top w:val="single" w:sz="6" w:space="0" w:color="auto"/>
              <w:left w:val="single" w:sz="4" w:space="0" w:color="auto"/>
              <w:bottom w:val="single" w:sz="6" w:space="0" w:color="auto"/>
              <w:right w:val="single" w:sz="4" w:space="0" w:color="auto"/>
            </w:tcBorders>
          </w:tcPr>
          <w:p w14:paraId="2931F411" w14:textId="77777777" w:rsidR="00764B02" w:rsidRPr="00E41038" w:rsidRDefault="00764B02" w:rsidP="00764B02">
            <w:pPr>
              <w:rPr>
                <w:lang w:val="uk-UA"/>
              </w:rPr>
            </w:pPr>
            <w:r w:rsidRPr="00E41038">
              <w:rPr>
                <w:lang w:val="uk-UA"/>
              </w:rPr>
              <w:t>Проводити індивідуальну роботу з учнями, які користуються транспортом</w:t>
            </w:r>
          </w:p>
        </w:tc>
        <w:tc>
          <w:tcPr>
            <w:tcW w:w="1488" w:type="dxa"/>
            <w:tcBorders>
              <w:top w:val="single" w:sz="6" w:space="0" w:color="auto"/>
              <w:left w:val="single" w:sz="4" w:space="0" w:color="auto"/>
              <w:bottom w:val="single" w:sz="6" w:space="0" w:color="auto"/>
              <w:right w:val="single" w:sz="4" w:space="0" w:color="auto"/>
            </w:tcBorders>
          </w:tcPr>
          <w:p w14:paraId="7C6CF81B" w14:textId="77777777" w:rsidR="00764B02" w:rsidRPr="00E41038" w:rsidRDefault="00764B02" w:rsidP="00764B02">
            <w:pPr>
              <w:jc w:val="center"/>
              <w:rPr>
                <w:lang w:val="uk-UA"/>
              </w:rPr>
            </w:pPr>
            <w:r w:rsidRPr="00E41038">
              <w:rPr>
                <w:lang w:val="uk-UA"/>
              </w:rPr>
              <w:t>Упродовж 202</w:t>
            </w:r>
            <w:r w:rsidR="004D7715">
              <w:rPr>
                <w:lang w:val="uk-UA"/>
              </w:rPr>
              <w:t>4</w:t>
            </w:r>
            <w:r w:rsidRPr="00E41038">
              <w:rPr>
                <w:lang w:val="uk-UA"/>
              </w:rPr>
              <w:t>/202</w:t>
            </w:r>
            <w:r w:rsidR="004D7715">
              <w:rPr>
                <w:lang w:val="uk-UA"/>
              </w:rPr>
              <w:t>5</w:t>
            </w:r>
          </w:p>
          <w:p w14:paraId="7B770C08" w14:textId="77777777" w:rsidR="00764B02" w:rsidRPr="00E41038" w:rsidRDefault="00764B02" w:rsidP="00764B02">
            <w:pPr>
              <w:jc w:val="center"/>
              <w:rPr>
                <w:lang w:val="uk-UA"/>
              </w:rPr>
            </w:pPr>
            <w:r w:rsidRPr="00E41038">
              <w:rPr>
                <w:lang w:val="uk-UA"/>
              </w:rPr>
              <w:t>навч року</w:t>
            </w:r>
          </w:p>
        </w:tc>
        <w:tc>
          <w:tcPr>
            <w:tcW w:w="1937" w:type="dxa"/>
            <w:tcBorders>
              <w:left w:val="single" w:sz="4" w:space="0" w:color="auto"/>
            </w:tcBorders>
          </w:tcPr>
          <w:p w14:paraId="21158239" w14:textId="77777777" w:rsidR="00764B02" w:rsidRPr="00E41038" w:rsidRDefault="00247550" w:rsidP="00764B02">
            <w:r>
              <w:rPr>
                <w:lang w:val="uk-UA"/>
              </w:rPr>
              <w:t>Педагог-організатор</w:t>
            </w:r>
          </w:p>
        </w:tc>
        <w:tc>
          <w:tcPr>
            <w:tcW w:w="1190" w:type="dxa"/>
          </w:tcPr>
          <w:p w14:paraId="51318D29" w14:textId="77777777" w:rsidR="00764B02" w:rsidRPr="00E41038" w:rsidRDefault="00764B02" w:rsidP="00764B02">
            <w:pPr>
              <w:rPr>
                <w:lang w:val="uk-UA"/>
              </w:rPr>
            </w:pPr>
          </w:p>
        </w:tc>
      </w:tr>
    </w:tbl>
    <w:p w14:paraId="4E7B6E29" w14:textId="77777777" w:rsidR="00023F97" w:rsidRDefault="00023F97" w:rsidP="00764B02">
      <w:pPr>
        <w:rPr>
          <w:b/>
          <w:lang w:val="uk-UA"/>
        </w:rPr>
      </w:pPr>
    </w:p>
    <w:p w14:paraId="703E055D" w14:textId="77777777" w:rsidR="00764B02" w:rsidRPr="00E41038" w:rsidRDefault="00764B02" w:rsidP="00764B02">
      <w:pPr>
        <w:rPr>
          <w:b/>
          <w:lang w:val="uk-UA"/>
        </w:rPr>
      </w:pPr>
      <w:r w:rsidRPr="00E41038">
        <w:rPr>
          <w:b/>
          <w:lang w:val="uk-UA"/>
        </w:rPr>
        <w:t>2.1.3.2.1. Заходи щодо запобігання всім видам дитячого травматизму</w:t>
      </w:r>
    </w:p>
    <w:tbl>
      <w:tblPr>
        <w:tblStyle w:val="a4"/>
        <w:tblW w:w="0" w:type="auto"/>
        <w:tblInd w:w="-459" w:type="dxa"/>
        <w:tblLook w:val="04A0" w:firstRow="1" w:lastRow="0" w:firstColumn="1" w:lastColumn="0" w:noHBand="0" w:noVBand="1"/>
      </w:tblPr>
      <w:tblGrid>
        <w:gridCol w:w="518"/>
        <w:gridCol w:w="4896"/>
        <w:gridCol w:w="1488"/>
        <w:gridCol w:w="1937"/>
        <w:gridCol w:w="1509"/>
      </w:tblGrid>
      <w:tr w:rsidR="00764B02" w:rsidRPr="00E41038" w14:paraId="3F2339C2" w14:textId="77777777" w:rsidTr="00023F97">
        <w:tc>
          <w:tcPr>
            <w:tcW w:w="518" w:type="dxa"/>
          </w:tcPr>
          <w:p w14:paraId="1660C543" w14:textId="77777777" w:rsidR="00764B02" w:rsidRPr="00D872C8" w:rsidRDefault="00764B02" w:rsidP="00764B02">
            <w:pPr>
              <w:jc w:val="center"/>
              <w:rPr>
                <w:b/>
                <w:lang w:val="uk-UA"/>
              </w:rPr>
            </w:pPr>
            <w:r w:rsidRPr="00D872C8">
              <w:rPr>
                <w:b/>
                <w:lang w:val="uk-UA"/>
              </w:rPr>
              <w:t>№</w:t>
            </w:r>
          </w:p>
          <w:p w14:paraId="197C5437" w14:textId="77777777" w:rsidR="00764B02" w:rsidRPr="00D872C8" w:rsidRDefault="00764B02" w:rsidP="00764B02">
            <w:pPr>
              <w:jc w:val="center"/>
              <w:rPr>
                <w:b/>
                <w:lang w:val="uk-UA"/>
              </w:rPr>
            </w:pPr>
            <w:r w:rsidRPr="00D872C8">
              <w:rPr>
                <w:b/>
                <w:lang w:val="uk-UA"/>
              </w:rPr>
              <w:t>з/п</w:t>
            </w:r>
          </w:p>
        </w:tc>
        <w:tc>
          <w:tcPr>
            <w:tcW w:w="4896" w:type="dxa"/>
          </w:tcPr>
          <w:p w14:paraId="51B77049" w14:textId="77777777" w:rsidR="00764B02" w:rsidRPr="00D872C8" w:rsidRDefault="00764B02" w:rsidP="00764B02">
            <w:pPr>
              <w:jc w:val="center"/>
              <w:rPr>
                <w:b/>
                <w:lang w:val="uk-UA"/>
              </w:rPr>
            </w:pPr>
            <w:r w:rsidRPr="00D872C8">
              <w:rPr>
                <w:b/>
                <w:lang w:val="uk-UA"/>
              </w:rPr>
              <w:t>Заходи</w:t>
            </w:r>
          </w:p>
        </w:tc>
        <w:tc>
          <w:tcPr>
            <w:tcW w:w="1488" w:type="dxa"/>
          </w:tcPr>
          <w:p w14:paraId="055B841A" w14:textId="77777777" w:rsidR="00764B02" w:rsidRPr="00D872C8" w:rsidRDefault="00764B02" w:rsidP="00764B02">
            <w:pPr>
              <w:jc w:val="center"/>
              <w:rPr>
                <w:b/>
                <w:lang w:val="uk-UA"/>
              </w:rPr>
            </w:pPr>
            <w:r w:rsidRPr="00D872C8">
              <w:rPr>
                <w:b/>
                <w:lang w:val="uk-UA"/>
              </w:rPr>
              <w:t>Термін виконання</w:t>
            </w:r>
          </w:p>
        </w:tc>
        <w:tc>
          <w:tcPr>
            <w:tcW w:w="1937" w:type="dxa"/>
          </w:tcPr>
          <w:p w14:paraId="22E79C49" w14:textId="77777777" w:rsidR="00764B02" w:rsidRPr="00D872C8" w:rsidRDefault="00764B02" w:rsidP="00764B02">
            <w:pPr>
              <w:jc w:val="center"/>
              <w:rPr>
                <w:b/>
                <w:lang w:val="uk-UA"/>
              </w:rPr>
            </w:pPr>
            <w:r w:rsidRPr="00D872C8">
              <w:rPr>
                <w:b/>
                <w:lang w:val="uk-UA"/>
              </w:rPr>
              <w:t>Відповідальний</w:t>
            </w:r>
          </w:p>
        </w:tc>
        <w:tc>
          <w:tcPr>
            <w:tcW w:w="1509" w:type="dxa"/>
          </w:tcPr>
          <w:p w14:paraId="2A6350E5" w14:textId="77777777" w:rsidR="00764B02" w:rsidRPr="00D872C8" w:rsidRDefault="00764B02" w:rsidP="00764B02">
            <w:pPr>
              <w:ind w:right="-143" w:hanging="140"/>
              <w:jc w:val="center"/>
              <w:rPr>
                <w:b/>
                <w:lang w:val="uk-UA"/>
              </w:rPr>
            </w:pPr>
            <w:r w:rsidRPr="00D872C8">
              <w:rPr>
                <w:b/>
                <w:lang w:val="uk-UA"/>
              </w:rPr>
              <w:t>Відмітка про виконання</w:t>
            </w:r>
          </w:p>
        </w:tc>
      </w:tr>
      <w:tr w:rsidR="00764B02" w:rsidRPr="00E41038" w14:paraId="4B5DC603" w14:textId="77777777" w:rsidTr="00023F97">
        <w:tc>
          <w:tcPr>
            <w:tcW w:w="10348" w:type="dxa"/>
            <w:gridSpan w:val="5"/>
          </w:tcPr>
          <w:p w14:paraId="456B95C7" w14:textId="77777777" w:rsidR="00764B02" w:rsidRPr="00E41038" w:rsidRDefault="00764B02" w:rsidP="00764B02">
            <w:pPr>
              <w:jc w:val="center"/>
              <w:rPr>
                <w:lang w:val="uk-UA"/>
              </w:rPr>
            </w:pPr>
            <w:r w:rsidRPr="00E41038">
              <w:rPr>
                <w:b/>
                <w:bCs/>
                <w:lang w:val="uk-UA" w:eastAsia="en-US"/>
              </w:rPr>
              <w:t>Забезпечення матеріально-технічною базою закладу освіти щодо запобігання всім видам дитячого травматизму</w:t>
            </w:r>
          </w:p>
        </w:tc>
      </w:tr>
      <w:tr w:rsidR="00764B02" w:rsidRPr="00E41038" w14:paraId="3C9E61E5" w14:textId="77777777" w:rsidTr="00023F97">
        <w:tc>
          <w:tcPr>
            <w:tcW w:w="518" w:type="dxa"/>
          </w:tcPr>
          <w:p w14:paraId="67824F4F" w14:textId="77777777" w:rsidR="00764B02" w:rsidRPr="00E41038" w:rsidRDefault="00764B02" w:rsidP="00764B02">
            <w:pPr>
              <w:jc w:val="center"/>
              <w:rPr>
                <w:lang w:val="uk-UA"/>
              </w:rPr>
            </w:pPr>
            <w:r w:rsidRPr="00E41038">
              <w:rPr>
                <w:lang w:val="uk-UA"/>
              </w:rPr>
              <w:t>1.</w:t>
            </w:r>
          </w:p>
        </w:tc>
        <w:tc>
          <w:tcPr>
            <w:tcW w:w="4896" w:type="dxa"/>
          </w:tcPr>
          <w:p w14:paraId="0D296AF6" w14:textId="77777777" w:rsidR="00764B02" w:rsidRPr="00E41038" w:rsidRDefault="00764B02" w:rsidP="00764B02">
            <w:pPr>
              <w:autoSpaceDE w:val="0"/>
              <w:autoSpaceDN w:val="0"/>
              <w:adjustRightInd w:val="0"/>
              <w:jc w:val="both"/>
              <w:rPr>
                <w:lang w:val="uk-UA"/>
              </w:rPr>
            </w:pPr>
            <w:r w:rsidRPr="00E41038">
              <w:t xml:space="preserve">Оформити в навчальних кабінетах та в коридорі I поверху куточки щодо </w:t>
            </w:r>
            <w:proofErr w:type="gramStart"/>
            <w:r w:rsidRPr="00E41038">
              <w:t>проф</w:t>
            </w:r>
            <w:proofErr w:type="gramEnd"/>
            <w:r w:rsidRPr="00E41038">
              <w:t>ілактики всіх видів дитячого травматизму,</w:t>
            </w:r>
            <w:r w:rsidRPr="00E41038">
              <w:rPr>
                <w:lang w:eastAsia="en-US"/>
              </w:rPr>
              <w:t>профілактики безпеки життєдіяльності.</w:t>
            </w:r>
          </w:p>
        </w:tc>
        <w:tc>
          <w:tcPr>
            <w:tcW w:w="1488" w:type="dxa"/>
            <w:tcBorders>
              <w:top w:val="single" w:sz="6" w:space="0" w:color="auto"/>
              <w:left w:val="single" w:sz="4" w:space="0" w:color="auto"/>
              <w:bottom w:val="single" w:sz="6" w:space="0" w:color="auto"/>
              <w:right w:val="single" w:sz="4" w:space="0" w:color="auto"/>
            </w:tcBorders>
          </w:tcPr>
          <w:p w14:paraId="08F90A01" w14:textId="77777777" w:rsidR="00764B02" w:rsidRPr="00E41038" w:rsidRDefault="00652AF3" w:rsidP="00764B02">
            <w:pPr>
              <w:jc w:val="center"/>
              <w:rPr>
                <w:lang w:val="uk-UA"/>
              </w:rPr>
            </w:pPr>
            <w:r>
              <w:rPr>
                <w:lang w:val="uk-UA"/>
              </w:rPr>
              <w:t>До 02</w:t>
            </w:r>
            <w:r w:rsidR="00764B02" w:rsidRPr="00E41038">
              <w:rPr>
                <w:lang w:val="uk-UA"/>
              </w:rPr>
              <w:t>.09.202</w:t>
            </w:r>
            <w:r w:rsidR="004D7715">
              <w:rPr>
                <w:lang w:val="uk-UA"/>
              </w:rPr>
              <w:t>4</w:t>
            </w:r>
          </w:p>
        </w:tc>
        <w:tc>
          <w:tcPr>
            <w:tcW w:w="1937" w:type="dxa"/>
            <w:tcBorders>
              <w:left w:val="single" w:sz="4" w:space="0" w:color="auto"/>
            </w:tcBorders>
          </w:tcPr>
          <w:p w14:paraId="55018966" w14:textId="77777777" w:rsidR="00764B02" w:rsidRPr="00E41038" w:rsidRDefault="00454E71" w:rsidP="00764B02">
            <w:r>
              <w:rPr>
                <w:lang w:val="uk-UA"/>
              </w:rPr>
              <w:t xml:space="preserve">Педагог-організатор </w:t>
            </w:r>
            <w:r w:rsidR="00764B02">
              <w:rPr>
                <w:lang w:val="uk-UA"/>
              </w:rPr>
              <w:t>Вчителі - предметники</w:t>
            </w:r>
          </w:p>
        </w:tc>
        <w:tc>
          <w:tcPr>
            <w:tcW w:w="1509" w:type="dxa"/>
          </w:tcPr>
          <w:p w14:paraId="3701015F" w14:textId="77777777" w:rsidR="00764B02" w:rsidRPr="00E41038" w:rsidRDefault="00764B02" w:rsidP="00764B02">
            <w:pPr>
              <w:rPr>
                <w:lang w:val="uk-UA"/>
              </w:rPr>
            </w:pPr>
          </w:p>
        </w:tc>
      </w:tr>
      <w:tr w:rsidR="00764B02" w:rsidRPr="00E41038" w14:paraId="74E4880B" w14:textId="77777777" w:rsidTr="00023F97">
        <w:tc>
          <w:tcPr>
            <w:tcW w:w="518" w:type="dxa"/>
          </w:tcPr>
          <w:p w14:paraId="231E5381" w14:textId="77777777" w:rsidR="00764B02" w:rsidRPr="00E41038" w:rsidRDefault="00764B02" w:rsidP="00764B02">
            <w:pPr>
              <w:jc w:val="center"/>
              <w:rPr>
                <w:lang w:val="uk-UA"/>
              </w:rPr>
            </w:pPr>
            <w:r w:rsidRPr="00E41038">
              <w:rPr>
                <w:lang w:val="uk-UA"/>
              </w:rPr>
              <w:t>2.</w:t>
            </w:r>
          </w:p>
        </w:tc>
        <w:tc>
          <w:tcPr>
            <w:tcW w:w="4896" w:type="dxa"/>
            <w:tcBorders>
              <w:top w:val="single" w:sz="4" w:space="0" w:color="auto"/>
              <w:left w:val="single" w:sz="4" w:space="0" w:color="auto"/>
              <w:bottom w:val="single" w:sz="4" w:space="0" w:color="auto"/>
              <w:right w:val="single" w:sz="4" w:space="0" w:color="auto"/>
            </w:tcBorders>
          </w:tcPr>
          <w:p w14:paraId="5D763003" w14:textId="77777777" w:rsidR="00764B02" w:rsidRPr="00E41038" w:rsidRDefault="00764B02" w:rsidP="00764B02">
            <w:pPr>
              <w:jc w:val="both"/>
              <w:rPr>
                <w:lang w:val="uk-UA"/>
              </w:rPr>
            </w:pPr>
            <w:r w:rsidRPr="00E41038">
              <w:rPr>
                <w:lang w:val="uk-UA"/>
              </w:rPr>
              <w:t>Забезпечити навчальні кабінети та персонал необхідним інвентарем для прибирання і забезпечити школу необхідною кількістю вогнегасників</w:t>
            </w:r>
          </w:p>
        </w:tc>
        <w:tc>
          <w:tcPr>
            <w:tcW w:w="1488" w:type="dxa"/>
            <w:tcBorders>
              <w:top w:val="single" w:sz="6" w:space="0" w:color="auto"/>
              <w:left w:val="single" w:sz="4" w:space="0" w:color="auto"/>
              <w:bottom w:val="single" w:sz="6" w:space="0" w:color="auto"/>
              <w:right w:val="single" w:sz="4" w:space="0" w:color="auto"/>
            </w:tcBorders>
          </w:tcPr>
          <w:p w14:paraId="1A1CCD1E" w14:textId="77777777" w:rsidR="00764B02" w:rsidRPr="00E41038" w:rsidRDefault="00652AF3" w:rsidP="00764B02">
            <w:pPr>
              <w:jc w:val="center"/>
              <w:rPr>
                <w:lang w:val="uk-UA"/>
              </w:rPr>
            </w:pPr>
            <w:r>
              <w:rPr>
                <w:lang w:val="uk-UA"/>
              </w:rPr>
              <w:t>До 02</w:t>
            </w:r>
            <w:r w:rsidR="00764B02" w:rsidRPr="00E41038">
              <w:rPr>
                <w:lang w:val="uk-UA"/>
              </w:rPr>
              <w:t>.09.202</w:t>
            </w:r>
            <w:r w:rsidR="004D7715">
              <w:rPr>
                <w:lang w:val="uk-UA"/>
              </w:rPr>
              <w:t>4</w:t>
            </w:r>
          </w:p>
        </w:tc>
        <w:tc>
          <w:tcPr>
            <w:tcW w:w="1937" w:type="dxa"/>
          </w:tcPr>
          <w:p w14:paraId="5DF5AC32" w14:textId="77777777" w:rsidR="00764B02" w:rsidRPr="00E41038" w:rsidRDefault="00764B02" w:rsidP="00764B02">
            <w:r>
              <w:rPr>
                <w:lang w:val="uk-UA"/>
              </w:rPr>
              <w:t>Новікова Д.В.</w:t>
            </w:r>
          </w:p>
        </w:tc>
        <w:tc>
          <w:tcPr>
            <w:tcW w:w="1509" w:type="dxa"/>
          </w:tcPr>
          <w:p w14:paraId="34DBF220" w14:textId="77777777" w:rsidR="00764B02" w:rsidRPr="00E41038" w:rsidRDefault="00764B02" w:rsidP="00764B02">
            <w:pPr>
              <w:rPr>
                <w:lang w:val="uk-UA"/>
              </w:rPr>
            </w:pPr>
          </w:p>
        </w:tc>
      </w:tr>
      <w:tr w:rsidR="00764B02" w:rsidRPr="00E41038" w14:paraId="186F9326" w14:textId="77777777" w:rsidTr="00023F97">
        <w:tc>
          <w:tcPr>
            <w:tcW w:w="518" w:type="dxa"/>
          </w:tcPr>
          <w:p w14:paraId="7E4406B4" w14:textId="77777777" w:rsidR="00764B02" w:rsidRPr="00E41038" w:rsidRDefault="00764B02" w:rsidP="00764B02">
            <w:pPr>
              <w:jc w:val="center"/>
              <w:rPr>
                <w:lang w:val="uk-UA"/>
              </w:rPr>
            </w:pPr>
            <w:r>
              <w:rPr>
                <w:lang w:val="uk-UA"/>
              </w:rPr>
              <w:t>3</w:t>
            </w:r>
            <w:r w:rsidRPr="00E41038">
              <w:rPr>
                <w:lang w:val="uk-UA"/>
              </w:rPr>
              <w:t>.</w:t>
            </w:r>
          </w:p>
        </w:tc>
        <w:tc>
          <w:tcPr>
            <w:tcW w:w="4896" w:type="dxa"/>
          </w:tcPr>
          <w:p w14:paraId="12C21936" w14:textId="77777777" w:rsidR="00764B02" w:rsidRPr="00E41038" w:rsidRDefault="00764B02" w:rsidP="00764B02">
            <w:pPr>
              <w:autoSpaceDE w:val="0"/>
              <w:autoSpaceDN w:val="0"/>
              <w:adjustRightInd w:val="0"/>
              <w:jc w:val="both"/>
              <w:rPr>
                <w:lang w:val="uk-UA"/>
              </w:rPr>
            </w:pPr>
            <w:r w:rsidRPr="00E41038">
              <w:rPr>
                <w:lang w:val="uk-UA"/>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488" w:type="dxa"/>
            <w:tcBorders>
              <w:top w:val="single" w:sz="6" w:space="0" w:color="auto"/>
              <w:left w:val="single" w:sz="4" w:space="0" w:color="auto"/>
              <w:bottom w:val="single" w:sz="6" w:space="0" w:color="auto"/>
              <w:right w:val="single" w:sz="4" w:space="0" w:color="auto"/>
            </w:tcBorders>
          </w:tcPr>
          <w:p w14:paraId="3B4DDCCC" w14:textId="77777777" w:rsidR="00764B02" w:rsidRPr="00E41038" w:rsidRDefault="00652AF3" w:rsidP="00764B02">
            <w:pPr>
              <w:jc w:val="center"/>
              <w:rPr>
                <w:lang w:val="uk-UA"/>
              </w:rPr>
            </w:pPr>
            <w:r>
              <w:rPr>
                <w:lang w:val="uk-UA"/>
              </w:rPr>
              <w:t>До 02</w:t>
            </w:r>
            <w:r w:rsidR="00764B02" w:rsidRPr="00E41038">
              <w:rPr>
                <w:lang w:val="uk-UA"/>
              </w:rPr>
              <w:t>.09.202</w:t>
            </w:r>
            <w:r w:rsidR="004D7715">
              <w:rPr>
                <w:lang w:val="uk-UA"/>
              </w:rPr>
              <w:t>4</w:t>
            </w:r>
          </w:p>
        </w:tc>
        <w:tc>
          <w:tcPr>
            <w:tcW w:w="1937" w:type="dxa"/>
            <w:tcBorders>
              <w:left w:val="single" w:sz="4" w:space="0" w:color="auto"/>
            </w:tcBorders>
          </w:tcPr>
          <w:p w14:paraId="351C5015" w14:textId="77777777" w:rsidR="00764B02" w:rsidRDefault="00764B02" w:rsidP="00764B02">
            <w:r w:rsidRPr="00F127EC">
              <w:rPr>
                <w:lang w:val="uk-UA"/>
              </w:rPr>
              <w:t>Новікова Д.В.</w:t>
            </w:r>
          </w:p>
        </w:tc>
        <w:tc>
          <w:tcPr>
            <w:tcW w:w="1509" w:type="dxa"/>
          </w:tcPr>
          <w:p w14:paraId="1A390488" w14:textId="77777777" w:rsidR="00764B02" w:rsidRPr="00E41038" w:rsidRDefault="00764B02" w:rsidP="00764B02">
            <w:pPr>
              <w:rPr>
                <w:lang w:val="uk-UA"/>
              </w:rPr>
            </w:pPr>
          </w:p>
        </w:tc>
      </w:tr>
      <w:tr w:rsidR="00764B02" w:rsidRPr="00E41038" w14:paraId="2FBA455E" w14:textId="77777777" w:rsidTr="00023F97">
        <w:tc>
          <w:tcPr>
            <w:tcW w:w="518" w:type="dxa"/>
          </w:tcPr>
          <w:p w14:paraId="0B6CE60F" w14:textId="77777777" w:rsidR="00764B02" w:rsidRPr="00E41038" w:rsidRDefault="00764B02" w:rsidP="00764B02">
            <w:pPr>
              <w:jc w:val="center"/>
              <w:rPr>
                <w:lang w:val="uk-UA"/>
              </w:rPr>
            </w:pPr>
            <w:r>
              <w:rPr>
                <w:lang w:val="uk-UA"/>
              </w:rPr>
              <w:t>4</w:t>
            </w:r>
            <w:r w:rsidRPr="00E41038">
              <w:rPr>
                <w:lang w:val="uk-UA"/>
              </w:rPr>
              <w:t>.</w:t>
            </w:r>
          </w:p>
        </w:tc>
        <w:tc>
          <w:tcPr>
            <w:tcW w:w="4896" w:type="dxa"/>
          </w:tcPr>
          <w:p w14:paraId="6BC28B56" w14:textId="77777777" w:rsidR="00764B02" w:rsidRPr="00454E71" w:rsidRDefault="00764B02" w:rsidP="00764B02">
            <w:pPr>
              <w:autoSpaceDE w:val="0"/>
              <w:autoSpaceDN w:val="0"/>
              <w:adjustRightInd w:val="0"/>
              <w:jc w:val="both"/>
              <w:rPr>
                <w:lang w:val="uk-UA"/>
              </w:rPr>
            </w:pPr>
            <w:r w:rsidRPr="00E41038">
              <w:t>Забез</w:t>
            </w:r>
            <w:r w:rsidR="00454E71">
              <w:t xml:space="preserve">печити готовність всіх </w:t>
            </w:r>
            <w:r w:rsidRPr="00E41038">
              <w:t xml:space="preserve">приміщень </w:t>
            </w:r>
            <w:r w:rsidR="00454E71">
              <w:rPr>
                <w:lang w:val="uk-UA"/>
              </w:rPr>
              <w:t xml:space="preserve">ліцею </w:t>
            </w:r>
            <w:r w:rsidRPr="00E41038">
              <w:t xml:space="preserve">до початку нового навчального року відповідно до нормативів з метою </w:t>
            </w:r>
            <w:proofErr w:type="gramStart"/>
            <w:r w:rsidRPr="00E41038">
              <w:t>п</w:t>
            </w:r>
            <w:proofErr w:type="gramEnd"/>
            <w:r w:rsidRPr="00E41038">
              <w:t xml:space="preserve">ідписання акту прийняття </w:t>
            </w:r>
            <w:r w:rsidR="00454E71">
              <w:rPr>
                <w:lang w:val="uk-UA"/>
              </w:rPr>
              <w:t xml:space="preserve"> ліцею.</w:t>
            </w:r>
          </w:p>
        </w:tc>
        <w:tc>
          <w:tcPr>
            <w:tcW w:w="1488" w:type="dxa"/>
            <w:tcBorders>
              <w:top w:val="single" w:sz="6" w:space="0" w:color="auto"/>
              <w:left w:val="single" w:sz="4" w:space="0" w:color="auto"/>
              <w:bottom w:val="single" w:sz="6" w:space="0" w:color="auto"/>
              <w:right w:val="single" w:sz="4" w:space="0" w:color="auto"/>
            </w:tcBorders>
          </w:tcPr>
          <w:p w14:paraId="216863CC" w14:textId="77777777" w:rsidR="00764B02" w:rsidRPr="00E41038" w:rsidRDefault="00652AF3" w:rsidP="00764B02">
            <w:pPr>
              <w:jc w:val="center"/>
              <w:rPr>
                <w:lang w:val="uk-UA"/>
              </w:rPr>
            </w:pPr>
            <w:r>
              <w:rPr>
                <w:lang w:val="uk-UA"/>
              </w:rPr>
              <w:t>До 02</w:t>
            </w:r>
            <w:r w:rsidR="00764B02" w:rsidRPr="00E41038">
              <w:rPr>
                <w:lang w:val="uk-UA"/>
              </w:rPr>
              <w:t>.09.202</w:t>
            </w:r>
            <w:r w:rsidR="004D7715">
              <w:rPr>
                <w:lang w:val="uk-UA"/>
              </w:rPr>
              <w:t>4</w:t>
            </w:r>
          </w:p>
        </w:tc>
        <w:tc>
          <w:tcPr>
            <w:tcW w:w="1937" w:type="dxa"/>
            <w:tcBorders>
              <w:left w:val="single" w:sz="4" w:space="0" w:color="auto"/>
            </w:tcBorders>
          </w:tcPr>
          <w:p w14:paraId="3CC93ED5" w14:textId="77777777" w:rsidR="00764B02" w:rsidRDefault="00764B02" w:rsidP="00764B02">
            <w:r w:rsidRPr="00F127EC">
              <w:rPr>
                <w:lang w:val="uk-UA"/>
              </w:rPr>
              <w:t>Новікова Д.В.</w:t>
            </w:r>
          </w:p>
        </w:tc>
        <w:tc>
          <w:tcPr>
            <w:tcW w:w="1509" w:type="dxa"/>
          </w:tcPr>
          <w:p w14:paraId="0F7C544A" w14:textId="77777777" w:rsidR="00764B02" w:rsidRPr="00E41038" w:rsidRDefault="00764B02" w:rsidP="00764B02">
            <w:pPr>
              <w:rPr>
                <w:lang w:val="uk-UA"/>
              </w:rPr>
            </w:pPr>
          </w:p>
        </w:tc>
      </w:tr>
      <w:tr w:rsidR="00764B02" w:rsidRPr="00E41038" w14:paraId="6C985C3A" w14:textId="77777777" w:rsidTr="00023F97">
        <w:tc>
          <w:tcPr>
            <w:tcW w:w="10348" w:type="dxa"/>
            <w:gridSpan w:val="5"/>
          </w:tcPr>
          <w:p w14:paraId="1804009E" w14:textId="77777777" w:rsidR="00764B02" w:rsidRPr="00E41038" w:rsidRDefault="00764B02" w:rsidP="00764B02">
            <w:pPr>
              <w:jc w:val="center"/>
              <w:rPr>
                <w:b/>
                <w:lang w:val="uk-UA"/>
              </w:rPr>
            </w:pPr>
            <w:r w:rsidRPr="00E41038">
              <w:rPr>
                <w:b/>
                <w:lang w:val="uk-UA"/>
              </w:rPr>
              <w:lastRenderedPageBreak/>
              <w:t>Заходи з правил пожежної безпеки</w:t>
            </w:r>
          </w:p>
        </w:tc>
      </w:tr>
      <w:tr w:rsidR="00764B02" w:rsidRPr="00E41038" w14:paraId="1AC3F48C" w14:textId="77777777" w:rsidTr="00023F97">
        <w:tc>
          <w:tcPr>
            <w:tcW w:w="518" w:type="dxa"/>
          </w:tcPr>
          <w:p w14:paraId="2C170B11" w14:textId="77777777" w:rsidR="00764B02" w:rsidRPr="00E41038" w:rsidRDefault="00764B02" w:rsidP="00764B02">
            <w:pPr>
              <w:jc w:val="center"/>
              <w:rPr>
                <w:lang w:val="uk-UA"/>
              </w:rPr>
            </w:pPr>
            <w:r>
              <w:rPr>
                <w:lang w:val="uk-UA"/>
              </w:rPr>
              <w:t>5</w:t>
            </w:r>
            <w:r w:rsidRPr="00E41038">
              <w:rPr>
                <w:lang w:val="uk-UA"/>
              </w:rPr>
              <w:t>.</w:t>
            </w:r>
          </w:p>
        </w:tc>
        <w:tc>
          <w:tcPr>
            <w:tcW w:w="4896" w:type="dxa"/>
            <w:tcBorders>
              <w:top w:val="single" w:sz="4" w:space="0" w:color="auto"/>
              <w:left w:val="single" w:sz="4" w:space="0" w:color="auto"/>
              <w:bottom w:val="single" w:sz="4" w:space="0" w:color="auto"/>
              <w:right w:val="single" w:sz="4" w:space="0" w:color="auto"/>
            </w:tcBorders>
          </w:tcPr>
          <w:p w14:paraId="0B105788" w14:textId="77777777" w:rsidR="00764B02" w:rsidRPr="00E41038" w:rsidRDefault="00764B02" w:rsidP="00764B02">
            <w:pPr>
              <w:rPr>
                <w:bCs/>
                <w:iCs/>
                <w:lang w:val="uk-UA"/>
              </w:rPr>
            </w:pPr>
            <w:r w:rsidRPr="00E41038">
              <w:rPr>
                <w:bCs/>
                <w:iCs/>
                <w:lang w:val="uk-UA"/>
              </w:rPr>
              <w:t>Організувати роботу дружини юних пожежних</w:t>
            </w:r>
            <w:r w:rsidR="0049152C">
              <w:rPr>
                <w:bCs/>
                <w:iCs/>
                <w:lang w:val="uk-UA"/>
              </w:rPr>
              <w:t>.</w:t>
            </w:r>
          </w:p>
        </w:tc>
        <w:tc>
          <w:tcPr>
            <w:tcW w:w="1488" w:type="dxa"/>
            <w:tcBorders>
              <w:top w:val="single" w:sz="4" w:space="0" w:color="auto"/>
              <w:left w:val="single" w:sz="4" w:space="0" w:color="auto"/>
              <w:bottom w:val="single" w:sz="4" w:space="0" w:color="auto"/>
              <w:right w:val="single" w:sz="4" w:space="0" w:color="auto"/>
            </w:tcBorders>
          </w:tcPr>
          <w:p w14:paraId="0CFAB368" w14:textId="77777777" w:rsidR="00764B02" w:rsidRPr="00E41038" w:rsidRDefault="00764B02" w:rsidP="00764B02">
            <w:pPr>
              <w:jc w:val="center"/>
              <w:rPr>
                <w:bCs/>
                <w:iCs/>
                <w:lang w:val="uk-UA"/>
              </w:rPr>
            </w:pPr>
            <w:r w:rsidRPr="00E41038">
              <w:rPr>
                <w:bCs/>
                <w:iCs/>
                <w:lang w:val="uk-UA"/>
              </w:rPr>
              <w:t>вересень</w:t>
            </w:r>
          </w:p>
        </w:tc>
        <w:tc>
          <w:tcPr>
            <w:tcW w:w="1937" w:type="dxa"/>
          </w:tcPr>
          <w:p w14:paraId="08C15CB3" w14:textId="77777777" w:rsidR="00764B02" w:rsidRPr="00E41038" w:rsidRDefault="00764B02" w:rsidP="00764B02">
            <w:pPr>
              <w:jc w:val="center"/>
              <w:rPr>
                <w:lang w:val="uk-UA"/>
              </w:rPr>
            </w:pPr>
            <w:r w:rsidRPr="00E41038">
              <w:rPr>
                <w:lang w:val="uk-UA"/>
              </w:rPr>
              <w:t>Педагог-організатор</w:t>
            </w:r>
          </w:p>
        </w:tc>
        <w:tc>
          <w:tcPr>
            <w:tcW w:w="1509" w:type="dxa"/>
          </w:tcPr>
          <w:p w14:paraId="7D0DF02D" w14:textId="77777777" w:rsidR="00764B02" w:rsidRPr="00E41038" w:rsidRDefault="00764B02" w:rsidP="00764B02">
            <w:pPr>
              <w:rPr>
                <w:lang w:val="uk-UA"/>
              </w:rPr>
            </w:pPr>
          </w:p>
        </w:tc>
      </w:tr>
      <w:tr w:rsidR="00764B02" w:rsidRPr="00E41038" w14:paraId="04EB3348" w14:textId="77777777" w:rsidTr="00023F97">
        <w:tc>
          <w:tcPr>
            <w:tcW w:w="518" w:type="dxa"/>
          </w:tcPr>
          <w:p w14:paraId="6A895E9F" w14:textId="77777777" w:rsidR="00764B02" w:rsidRPr="00E41038" w:rsidRDefault="00764B02" w:rsidP="00764B02">
            <w:pPr>
              <w:jc w:val="center"/>
              <w:rPr>
                <w:lang w:val="uk-UA"/>
              </w:rPr>
            </w:pPr>
            <w:r>
              <w:rPr>
                <w:lang w:val="uk-UA"/>
              </w:rPr>
              <w:t>6</w:t>
            </w:r>
            <w:r w:rsidRPr="00E41038">
              <w:rPr>
                <w:lang w:val="uk-UA"/>
              </w:rPr>
              <w:t>.</w:t>
            </w:r>
          </w:p>
        </w:tc>
        <w:tc>
          <w:tcPr>
            <w:tcW w:w="4896" w:type="dxa"/>
            <w:tcBorders>
              <w:top w:val="single" w:sz="4" w:space="0" w:color="auto"/>
              <w:left w:val="single" w:sz="4" w:space="0" w:color="auto"/>
              <w:bottom w:val="single" w:sz="4" w:space="0" w:color="auto"/>
              <w:right w:val="single" w:sz="4" w:space="0" w:color="auto"/>
            </w:tcBorders>
          </w:tcPr>
          <w:p w14:paraId="32FFE9B5" w14:textId="77777777" w:rsidR="00764B02" w:rsidRPr="00E41038" w:rsidRDefault="00764B02" w:rsidP="00764B02">
            <w:pPr>
              <w:rPr>
                <w:bCs/>
                <w:iCs/>
                <w:lang w:val="uk-UA"/>
              </w:rPr>
            </w:pPr>
            <w:r w:rsidRPr="00E41038">
              <w:rPr>
                <w:bCs/>
                <w:iCs/>
                <w:lang w:val="uk-UA"/>
              </w:rPr>
              <w:t>Проводити з учнями бесіди з питань протипожежної безпеки</w:t>
            </w:r>
            <w:r w:rsidR="0049152C">
              <w:rPr>
                <w:bCs/>
                <w:iCs/>
                <w:lang w:val="uk-UA"/>
              </w:rPr>
              <w:t>.</w:t>
            </w:r>
          </w:p>
        </w:tc>
        <w:tc>
          <w:tcPr>
            <w:tcW w:w="1488" w:type="dxa"/>
            <w:tcBorders>
              <w:top w:val="single" w:sz="6" w:space="0" w:color="auto"/>
              <w:left w:val="single" w:sz="4" w:space="0" w:color="auto"/>
              <w:bottom w:val="single" w:sz="6" w:space="0" w:color="auto"/>
              <w:right w:val="single" w:sz="4" w:space="0" w:color="auto"/>
            </w:tcBorders>
          </w:tcPr>
          <w:p w14:paraId="1EB58678" w14:textId="77777777" w:rsidR="00764B02" w:rsidRPr="00E41038" w:rsidRDefault="00764B02" w:rsidP="00764B02">
            <w:pPr>
              <w:jc w:val="center"/>
              <w:rPr>
                <w:lang w:val="uk-UA"/>
              </w:rPr>
            </w:pPr>
            <w:r w:rsidRPr="00E41038">
              <w:rPr>
                <w:lang w:val="uk-UA"/>
              </w:rPr>
              <w:t>Упродовж навч</w:t>
            </w:r>
            <w:r w:rsidR="0049152C">
              <w:rPr>
                <w:lang w:val="uk-UA"/>
              </w:rPr>
              <w:t>ального</w:t>
            </w:r>
            <w:r w:rsidRPr="00E41038">
              <w:rPr>
                <w:lang w:val="uk-UA"/>
              </w:rPr>
              <w:t xml:space="preserve"> року</w:t>
            </w:r>
          </w:p>
        </w:tc>
        <w:tc>
          <w:tcPr>
            <w:tcW w:w="1937" w:type="dxa"/>
          </w:tcPr>
          <w:p w14:paraId="34F46889" w14:textId="77777777" w:rsidR="00764B02" w:rsidRPr="00E41038" w:rsidRDefault="00764B02" w:rsidP="00764B02">
            <w:pPr>
              <w:jc w:val="center"/>
              <w:rPr>
                <w:lang w:val="uk-UA"/>
              </w:rPr>
            </w:pPr>
            <w:r w:rsidRPr="00E41038">
              <w:rPr>
                <w:lang w:val="uk-UA"/>
              </w:rPr>
              <w:t>Класні керівники</w:t>
            </w:r>
          </w:p>
        </w:tc>
        <w:tc>
          <w:tcPr>
            <w:tcW w:w="1509" w:type="dxa"/>
          </w:tcPr>
          <w:p w14:paraId="1F5B196D" w14:textId="77777777" w:rsidR="00764B02" w:rsidRPr="00E41038" w:rsidRDefault="00764B02" w:rsidP="00764B02">
            <w:pPr>
              <w:rPr>
                <w:lang w:val="uk-UA"/>
              </w:rPr>
            </w:pPr>
          </w:p>
        </w:tc>
      </w:tr>
      <w:tr w:rsidR="00764B02" w:rsidRPr="00E41038" w14:paraId="71511D92" w14:textId="77777777" w:rsidTr="00023F97">
        <w:tc>
          <w:tcPr>
            <w:tcW w:w="518" w:type="dxa"/>
          </w:tcPr>
          <w:p w14:paraId="4E1B0BF9" w14:textId="77777777" w:rsidR="00764B02" w:rsidRPr="00E41038" w:rsidRDefault="00764B02" w:rsidP="00764B02">
            <w:pPr>
              <w:jc w:val="center"/>
              <w:rPr>
                <w:lang w:val="uk-UA"/>
              </w:rPr>
            </w:pPr>
            <w:r>
              <w:rPr>
                <w:lang w:val="uk-UA"/>
              </w:rPr>
              <w:t>7</w:t>
            </w:r>
            <w:r w:rsidRPr="00E41038">
              <w:rPr>
                <w:lang w:val="uk-UA"/>
              </w:rPr>
              <w:t>.</w:t>
            </w:r>
          </w:p>
        </w:tc>
        <w:tc>
          <w:tcPr>
            <w:tcW w:w="4896" w:type="dxa"/>
            <w:tcBorders>
              <w:top w:val="single" w:sz="4" w:space="0" w:color="auto"/>
              <w:left w:val="single" w:sz="4" w:space="0" w:color="auto"/>
              <w:bottom w:val="single" w:sz="4" w:space="0" w:color="auto"/>
              <w:right w:val="single" w:sz="4" w:space="0" w:color="auto"/>
            </w:tcBorders>
          </w:tcPr>
          <w:p w14:paraId="7EA73FD9" w14:textId="77777777" w:rsidR="00764B02" w:rsidRPr="00E41038" w:rsidRDefault="00764B02" w:rsidP="00764B02">
            <w:pPr>
              <w:rPr>
                <w:bCs/>
                <w:iCs/>
                <w:lang w:val="uk-UA"/>
              </w:rPr>
            </w:pPr>
            <w:r w:rsidRPr="00E41038">
              <w:rPr>
                <w:bCs/>
                <w:iCs/>
                <w:lang w:val="uk-UA"/>
              </w:rPr>
              <w:t>Організовувати та проводити</w:t>
            </w:r>
            <w:r w:rsidR="0049152C">
              <w:rPr>
                <w:bCs/>
                <w:iCs/>
                <w:lang w:val="uk-UA"/>
              </w:rPr>
              <w:t xml:space="preserve"> онлайн </w:t>
            </w:r>
            <w:r w:rsidRPr="00E41038">
              <w:rPr>
                <w:bCs/>
                <w:iCs/>
                <w:lang w:val="uk-UA"/>
              </w:rPr>
              <w:t xml:space="preserve"> екскурсії для учнів до музею пожежної частини</w:t>
            </w:r>
            <w:r w:rsidR="0049152C">
              <w:rPr>
                <w:bCs/>
                <w:iCs/>
                <w:lang w:val="uk-UA"/>
              </w:rPr>
              <w:t>.</w:t>
            </w:r>
          </w:p>
        </w:tc>
        <w:tc>
          <w:tcPr>
            <w:tcW w:w="1488" w:type="dxa"/>
            <w:tcBorders>
              <w:top w:val="single" w:sz="6" w:space="0" w:color="auto"/>
              <w:left w:val="single" w:sz="4" w:space="0" w:color="auto"/>
              <w:bottom w:val="single" w:sz="6" w:space="0" w:color="auto"/>
              <w:right w:val="single" w:sz="4" w:space="0" w:color="auto"/>
            </w:tcBorders>
          </w:tcPr>
          <w:p w14:paraId="7149535A" w14:textId="77777777" w:rsidR="00764B02" w:rsidRPr="00E41038" w:rsidRDefault="00764B02" w:rsidP="00764B02">
            <w:pPr>
              <w:jc w:val="center"/>
              <w:rPr>
                <w:lang w:val="uk-UA"/>
              </w:rPr>
            </w:pPr>
            <w:r w:rsidRPr="00E41038">
              <w:rPr>
                <w:lang w:val="uk-UA"/>
              </w:rPr>
              <w:t>Упродовж навч</w:t>
            </w:r>
            <w:r w:rsidR="0049152C">
              <w:rPr>
                <w:lang w:val="uk-UA"/>
              </w:rPr>
              <w:t>ального</w:t>
            </w:r>
            <w:r w:rsidRPr="00E41038">
              <w:rPr>
                <w:lang w:val="uk-UA"/>
              </w:rPr>
              <w:t xml:space="preserve"> року</w:t>
            </w:r>
          </w:p>
        </w:tc>
        <w:tc>
          <w:tcPr>
            <w:tcW w:w="1937" w:type="dxa"/>
          </w:tcPr>
          <w:p w14:paraId="250F96B6" w14:textId="77777777" w:rsidR="00764B02" w:rsidRPr="00E41038" w:rsidRDefault="00764B02" w:rsidP="00764B02">
            <w:pPr>
              <w:jc w:val="center"/>
              <w:rPr>
                <w:lang w:val="uk-UA"/>
              </w:rPr>
            </w:pPr>
            <w:r w:rsidRPr="00E41038">
              <w:rPr>
                <w:lang w:val="uk-UA"/>
              </w:rPr>
              <w:t>Класні керівники</w:t>
            </w:r>
          </w:p>
        </w:tc>
        <w:tc>
          <w:tcPr>
            <w:tcW w:w="1509" w:type="dxa"/>
          </w:tcPr>
          <w:p w14:paraId="62159710" w14:textId="77777777" w:rsidR="00764B02" w:rsidRPr="00E41038" w:rsidRDefault="00764B02" w:rsidP="00764B02">
            <w:pPr>
              <w:rPr>
                <w:lang w:val="uk-UA"/>
              </w:rPr>
            </w:pPr>
          </w:p>
        </w:tc>
      </w:tr>
      <w:tr w:rsidR="00764B02" w:rsidRPr="00E41038" w14:paraId="771A8102" w14:textId="77777777" w:rsidTr="00023F97">
        <w:tc>
          <w:tcPr>
            <w:tcW w:w="518" w:type="dxa"/>
          </w:tcPr>
          <w:p w14:paraId="4FE8654C" w14:textId="77777777" w:rsidR="00764B02" w:rsidRPr="00E41038" w:rsidRDefault="00764B02" w:rsidP="00764B02">
            <w:pPr>
              <w:jc w:val="center"/>
              <w:rPr>
                <w:lang w:val="uk-UA"/>
              </w:rPr>
            </w:pPr>
            <w:r>
              <w:rPr>
                <w:lang w:val="uk-UA"/>
              </w:rPr>
              <w:t>8</w:t>
            </w:r>
            <w:r w:rsidRPr="00E41038">
              <w:rPr>
                <w:lang w:val="uk-UA"/>
              </w:rPr>
              <w:t>.</w:t>
            </w:r>
          </w:p>
        </w:tc>
        <w:tc>
          <w:tcPr>
            <w:tcW w:w="4896" w:type="dxa"/>
            <w:tcBorders>
              <w:top w:val="single" w:sz="4" w:space="0" w:color="auto"/>
              <w:left w:val="single" w:sz="4" w:space="0" w:color="auto"/>
              <w:bottom w:val="single" w:sz="4" w:space="0" w:color="auto"/>
              <w:right w:val="single" w:sz="4" w:space="0" w:color="auto"/>
            </w:tcBorders>
          </w:tcPr>
          <w:p w14:paraId="2182E6CF" w14:textId="77777777" w:rsidR="00764B02" w:rsidRPr="00E41038" w:rsidRDefault="00764B02" w:rsidP="00764B02">
            <w:pPr>
              <w:rPr>
                <w:bCs/>
                <w:iCs/>
                <w:lang w:val="uk-UA"/>
              </w:rPr>
            </w:pPr>
            <w:r w:rsidRPr="00E41038">
              <w:rPr>
                <w:bCs/>
                <w:iCs/>
                <w:lang w:val="uk-UA"/>
              </w:rPr>
              <w:t>Проводити конкурси малюнків</w:t>
            </w:r>
            <w:r>
              <w:rPr>
                <w:bCs/>
                <w:iCs/>
                <w:lang w:val="uk-UA"/>
              </w:rPr>
              <w:t xml:space="preserve"> та тематичні години спілкування </w:t>
            </w:r>
            <w:r w:rsidRPr="00E41038">
              <w:rPr>
                <w:bCs/>
                <w:iCs/>
                <w:lang w:val="uk-UA"/>
              </w:rPr>
              <w:t xml:space="preserve"> на протипожежну тематику</w:t>
            </w:r>
            <w:r w:rsidR="0049152C">
              <w:rPr>
                <w:bCs/>
                <w:iCs/>
                <w:lang w:val="uk-UA"/>
              </w:rPr>
              <w:t>.</w:t>
            </w:r>
          </w:p>
        </w:tc>
        <w:tc>
          <w:tcPr>
            <w:tcW w:w="1488" w:type="dxa"/>
            <w:tcBorders>
              <w:top w:val="single" w:sz="4" w:space="0" w:color="auto"/>
              <w:left w:val="single" w:sz="4" w:space="0" w:color="auto"/>
              <w:bottom w:val="single" w:sz="4" w:space="0" w:color="auto"/>
              <w:right w:val="single" w:sz="4" w:space="0" w:color="auto"/>
            </w:tcBorders>
          </w:tcPr>
          <w:p w14:paraId="35DD50A4" w14:textId="77777777" w:rsidR="00764B02" w:rsidRPr="00E41038" w:rsidRDefault="00764B02" w:rsidP="00764B02">
            <w:pPr>
              <w:jc w:val="center"/>
              <w:rPr>
                <w:bCs/>
                <w:iCs/>
                <w:lang w:val="uk-UA"/>
              </w:rPr>
            </w:pPr>
            <w:r w:rsidRPr="00E41038">
              <w:rPr>
                <w:bCs/>
                <w:iCs/>
                <w:lang w:val="uk-UA"/>
              </w:rPr>
              <w:t>вересень</w:t>
            </w:r>
          </w:p>
          <w:p w14:paraId="066B7B53" w14:textId="77777777" w:rsidR="00764B02" w:rsidRPr="00E41038" w:rsidRDefault="00764B02" w:rsidP="00764B02">
            <w:pPr>
              <w:jc w:val="center"/>
              <w:rPr>
                <w:bCs/>
                <w:iCs/>
                <w:lang w:val="uk-UA"/>
              </w:rPr>
            </w:pPr>
            <w:r w:rsidRPr="00E41038">
              <w:rPr>
                <w:bCs/>
                <w:iCs/>
                <w:lang w:val="uk-UA"/>
              </w:rPr>
              <w:t>травень</w:t>
            </w:r>
          </w:p>
        </w:tc>
        <w:tc>
          <w:tcPr>
            <w:tcW w:w="1937" w:type="dxa"/>
          </w:tcPr>
          <w:p w14:paraId="6466C72A" w14:textId="77777777" w:rsidR="00764B02" w:rsidRPr="00E41038" w:rsidRDefault="00764B02" w:rsidP="00764B02">
            <w:pPr>
              <w:jc w:val="center"/>
              <w:rPr>
                <w:lang w:val="uk-UA"/>
              </w:rPr>
            </w:pPr>
            <w:r w:rsidRPr="00E41038">
              <w:rPr>
                <w:lang w:val="uk-UA"/>
              </w:rPr>
              <w:t>Педагог-організатор</w:t>
            </w:r>
          </w:p>
        </w:tc>
        <w:tc>
          <w:tcPr>
            <w:tcW w:w="1509" w:type="dxa"/>
          </w:tcPr>
          <w:p w14:paraId="55F36FF2" w14:textId="77777777" w:rsidR="00764B02" w:rsidRPr="00E41038" w:rsidRDefault="00764B02" w:rsidP="00764B02">
            <w:pPr>
              <w:rPr>
                <w:lang w:val="uk-UA"/>
              </w:rPr>
            </w:pPr>
          </w:p>
        </w:tc>
      </w:tr>
      <w:tr w:rsidR="00764B02" w:rsidRPr="00E41038" w14:paraId="7A16D374" w14:textId="77777777" w:rsidTr="00023F97">
        <w:tc>
          <w:tcPr>
            <w:tcW w:w="518" w:type="dxa"/>
          </w:tcPr>
          <w:p w14:paraId="4ED431B9" w14:textId="77777777" w:rsidR="00764B02" w:rsidRPr="00E41038" w:rsidRDefault="00764B02" w:rsidP="00764B02">
            <w:pPr>
              <w:jc w:val="center"/>
              <w:rPr>
                <w:lang w:val="uk-UA"/>
              </w:rPr>
            </w:pPr>
            <w:r>
              <w:rPr>
                <w:lang w:val="uk-UA"/>
              </w:rPr>
              <w:t>9</w:t>
            </w:r>
            <w:r w:rsidRPr="00E41038">
              <w:rPr>
                <w:lang w:val="uk-UA"/>
              </w:rPr>
              <w:t>.</w:t>
            </w:r>
          </w:p>
        </w:tc>
        <w:tc>
          <w:tcPr>
            <w:tcW w:w="4896" w:type="dxa"/>
            <w:tcBorders>
              <w:top w:val="single" w:sz="4" w:space="0" w:color="auto"/>
              <w:left w:val="single" w:sz="4" w:space="0" w:color="auto"/>
              <w:bottom w:val="single" w:sz="4" w:space="0" w:color="auto"/>
              <w:right w:val="single" w:sz="4" w:space="0" w:color="auto"/>
            </w:tcBorders>
          </w:tcPr>
          <w:p w14:paraId="3D8453C2" w14:textId="77777777" w:rsidR="00764B02" w:rsidRPr="00E41038" w:rsidRDefault="00764B02" w:rsidP="00764B02">
            <w:pPr>
              <w:rPr>
                <w:bCs/>
                <w:iCs/>
                <w:lang w:val="uk-UA"/>
              </w:rPr>
            </w:pPr>
            <w:r w:rsidRPr="00E41038">
              <w:rPr>
                <w:bCs/>
                <w:iCs/>
                <w:lang w:val="uk-UA"/>
              </w:rPr>
              <w:t>Організовувати т</w:t>
            </w:r>
            <w:r w:rsidR="0049152C">
              <w:rPr>
                <w:bCs/>
                <w:iCs/>
                <w:lang w:val="uk-UA"/>
              </w:rPr>
              <w:t xml:space="preserve">а проводити зустрічі учнів </w:t>
            </w:r>
            <w:r w:rsidRPr="00E41038">
              <w:rPr>
                <w:bCs/>
                <w:iCs/>
                <w:lang w:val="uk-UA"/>
              </w:rPr>
              <w:t xml:space="preserve"> з представниками пожежної части міста Валки</w:t>
            </w:r>
            <w:r w:rsidR="0049152C">
              <w:rPr>
                <w:bCs/>
                <w:iCs/>
                <w:lang w:val="uk-UA"/>
              </w:rPr>
              <w:t>.</w:t>
            </w:r>
          </w:p>
        </w:tc>
        <w:tc>
          <w:tcPr>
            <w:tcW w:w="1488" w:type="dxa"/>
            <w:tcBorders>
              <w:top w:val="single" w:sz="6" w:space="0" w:color="auto"/>
              <w:left w:val="single" w:sz="4" w:space="0" w:color="auto"/>
              <w:bottom w:val="single" w:sz="6" w:space="0" w:color="auto"/>
              <w:right w:val="single" w:sz="4" w:space="0" w:color="auto"/>
            </w:tcBorders>
          </w:tcPr>
          <w:p w14:paraId="188E133E" w14:textId="77777777" w:rsidR="0049152C" w:rsidRDefault="0049152C" w:rsidP="00764B02">
            <w:pPr>
              <w:jc w:val="center"/>
              <w:rPr>
                <w:lang w:val="uk-UA"/>
              </w:rPr>
            </w:pPr>
            <w:r>
              <w:rPr>
                <w:lang w:val="uk-UA"/>
              </w:rPr>
              <w:t>Упродовж навчального</w:t>
            </w:r>
          </w:p>
          <w:p w14:paraId="1D84FC3B" w14:textId="77777777" w:rsidR="00764B02" w:rsidRPr="00E41038" w:rsidRDefault="00764B02" w:rsidP="00764B02">
            <w:pPr>
              <w:jc w:val="center"/>
              <w:rPr>
                <w:lang w:val="uk-UA"/>
              </w:rPr>
            </w:pPr>
            <w:r w:rsidRPr="00E41038">
              <w:rPr>
                <w:lang w:val="uk-UA"/>
              </w:rPr>
              <w:t>року</w:t>
            </w:r>
          </w:p>
        </w:tc>
        <w:tc>
          <w:tcPr>
            <w:tcW w:w="1937" w:type="dxa"/>
          </w:tcPr>
          <w:p w14:paraId="11CD1A95" w14:textId="77777777" w:rsidR="00764B02" w:rsidRPr="00E41038" w:rsidRDefault="0049152C" w:rsidP="00764B02">
            <w:pPr>
              <w:jc w:val="center"/>
              <w:rPr>
                <w:lang w:val="uk-UA"/>
              </w:rPr>
            </w:pPr>
            <w:r w:rsidRPr="00E41038">
              <w:rPr>
                <w:lang w:val="uk-UA"/>
              </w:rPr>
              <w:t xml:space="preserve">Педагог-організатор </w:t>
            </w:r>
          </w:p>
        </w:tc>
        <w:tc>
          <w:tcPr>
            <w:tcW w:w="1509" w:type="dxa"/>
          </w:tcPr>
          <w:p w14:paraId="048193FC" w14:textId="77777777" w:rsidR="00764B02" w:rsidRPr="00E41038" w:rsidRDefault="00764B02" w:rsidP="00764B02">
            <w:pPr>
              <w:rPr>
                <w:lang w:val="uk-UA"/>
              </w:rPr>
            </w:pPr>
          </w:p>
        </w:tc>
      </w:tr>
      <w:tr w:rsidR="00764B02" w:rsidRPr="00E41038" w14:paraId="1B64FB14" w14:textId="77777777" w:rsidTr="00023F97">
        <w:tc>
          <w:tcPr>
            <w:tcW w:w="10348" w:type="dxa"/>
            <w:gridSpan w:val="5"/>
          </w:tcPr>
          <w:p w14:paraId="58BB1016" w14:textId="77777777" w:rsidR="00764B02" w:rsidRPr="00E41038" w:rsidRDefault="00764B02" w:rsidP="00764B02">
            <w:pPr>
              <w:jc w:val="center"/>
              <w:rPr>
                <w:b/>
                <w:lang w:val="uk-UA"/>
              </w:rPr>
            </w:pPr>
            <w:r w:rsidRPr="00E41038">
              <w:rPr>
                <w:b/>
                <w:lang w:val="uk-UA"/>
              </w:rPr>
              <w:t>Заходи щодо запобігання дорожньо-транспортному травматизму</w:t>
            </w:r>
          </w:p>
        </w:tc>
      </w:tr>
      <w:tr w:rsidR="00764B02" w:rsidRPr="00E41038" w14:paraId="7BC1A4DB" w14:textId="77777777" w:rsidTr="00023F97">
        <w:tc>
          <w:tcPr>
            <w:tcW w:w="518" w:type="dxa"/>
          </w:tcPr>
          <w:p w14:paraId="0C00F500" w14:textId="77777777" w:rsidR="00764B02" w:rsidRPr="00E41038" w:rsidRDefault="00764B02" w:rsidP="00764B02">
            <w:pPr>
              <w:jc w:val="center"/>
              <w:rPr>
                <w:lang w:val="uk-UA"/>
              </w:rPr>
            </w:pPr>
            <w:r>
              <w:rPr>
                <w:lang w:val="uk-UA"/>
              </w:rPr>
              <w:t>10</w:t>
            </w:r>
          </w:p>
        </w:tc>
        <w:tc>
          <w:tcPr>
            <w:tcW w:w="4896" w:type="dxa"/>
            <w:tcBorders>
              <w:top w:val="single" w:sz="4" w:space="0" w:color="auto"/>
              <w:left w:val="single" w:sz="4" w:space="0" w:color="auto"/>
              <w:bottom w:val="single" w:sz="4" w:space="0" w:color="auto"/>
              <w:right w:val="single" w:sz="4" w:space="0" w:color="auto"/>
            </w:tcBorders>
          </w:tcPr>
          <w:p w14:paraId="1BC3C676" w14:textId="77777777" w:rsidR="00764B02" w:rsidRPr="00E41038" w:rsidRDefault="00764B02" w:rsidP="00764B02">
            <w:pPr>
              <w:rPr>
                <w:bCs/>
                <w:iCs/>
                <w:lang w:val="uk-UA"/>
              </w:rPr>
            </w:pPr>
            <w:r w:rsidRPr="00E41038">
              <w:rPr>
                <w:bCs/>
                <w:iCs/>
                <w:lang w:val="uk-UA"/>
              </w:rPr>
              <w:t>Організувати роботу загону юних інспекторів руху</w:t>
            </w:r>
            <w:r w:rsidR="00976FC6">
              <w:rPr>
                <w:bCs/>
                <w:iCs/>
                <w:lang w:val="uk-UA"/>
              </w:rPr>
              <w:t>.</w:t>
            </w:r>
          </w:p>
        </w:tc>
        <w:tc>
          <w:tcPr>
            <w:tcW w:w="1488" w:type="dxa"/>
            <w:tcBorders>
              <w:top w:val="single" w:sz="4" w:space="0" w:color="auto"/>
              <w:left w:val="single" w:sz="4" w:space="0" w:color="auto"/>
              <w:bottom w:val="single" w:sz="4" w:space="0" w:color="auto"/>
              <w:right w:val="single" w:sz="4" w:space="0" w:color="auto"/>
            </w:tcBorders>
          </w:tcPr>
          <w:p w14:paraId="40A15EF4" w14:textId="77777777" w:rsidR="00764B02" w:rsidRPr="00E41038" w:rsidRDefault="00764B02" w:rsidP="00764B02">
            <w:pPr>
              <w:jc w:val="center"/>
              <w:rPr>
                <w:bCs/>
                <w:iCs/>
                <w:lang w:val="uk-UA"/>
              </w:rPr>
            </w:pPr>
            <w:r w:rsidRPr="00E41038">
              <w:rPr>
                <w:bCs/>
                <w:iCs/>
                <w:lang w:val="uk-UA"/>
              </w:rPr>
              <w:t>вересень</w:t>
            </w:r>
          </w:p>
        </w:tc>
        <w:tc>
          <w:tcPr>
            <w:tcW w:w="1937" w:type="dxa"/>
          </w:tcPr>
          <w:p w14:paraId="09C4986D" w14:textId="77777777" w:rsidR="00764B02" w:rsidRPr="00E41038" w:rsidRDefault="00764B02" w:rsidP="00764B02">
            <w:pPr>
              <w:jc w:val="center"/>
              <w:rPr>
                <w:lang w:val="uk-UA"/>
              </w:rPr>
            </w:pPr>
            <w:r w:rsidRPr="00E41038">
              <w:rPr>
                <w:lang w:val="uk-UA"/>
              </w:rPr>
              <w:t>Педагог-організатор</w:t>
            </w:r>
          </w:p>
        </w:tc>
        <w:tc>
          <w:tcPr>
            <w:tcW w:w="1509" w:type="dxa"/>
          </w:tcPr>
          <w:p w14:paraId="561842A5" w14:textId="77777777" w:rsidR="00764B02" w:rsidRPr="00E41038" w:rsidRDefault="00764B02" w:rsidP="00764B02">
            <w:pPr>
              <w:rPr>
                <w:lang w:val="uk-UA"/>
              </w:rPr>
            </w:pPr>
          </w:p>
        </w:tc>
      </w:tr>
      <w:tr w:rsidR="00764B02" w:rsidRPr="00E41038" w14:paraId="073A18F2" w14:textId="77777777" w:rsidTr="00023F97">
        <w:tc>
          <w:tcPr>
            <w:tcW w:w="518" w:type="dxa"/>
          </w:tcPr>
          <w:p w14:paraId="4EDE5B7F" w14:textId="77777777" w:rsidR="00764B02" w:rsidRPr="00E41038" w:rsidRDefault="00764B02" w:rsidP="00764B02">
            <w:pPr>
              <w:jc w:val="center"/>
              <w:rPr>
                <w:lang w:val="uk-UA"/>
              </w:rPr>
            </w:pPr>
            <w:r>
              <w:rPr>
                <w:lang w:val="uk-UA"/>
              </w:rPr>
              <w:t>11</w:t>
            </w:r>
          </w:p>
        </w:tc>
        <w:tc>
          <w:tcPr>
            <w:tcW w:w="4896" w:type="dxa"/>
            <w:tcBorders>
              <w:top w:val="single" w:sz="4" w:space="0" w:color="auto"/>
              <w:left w:val="single" w:sz="4" w:space="0" w:color="auto"/>
              <w:bottom w:val="single" w:sz="4" w:space="0" w:color="auto"/>
              <w:right w:val="single" w:sz="4" w:space="0" w:color="auto"/>
            </w:tcBorders>
          </w:tcPr>
          <w:p w14:paraId="4368ED61" w14:textId="77777777" w:rsidR="00764B02" w:rsidRPr="00E41038" w:rsidRDefault="00764B02" w:rsidP="00764B02">
            <w:pPr>
              <w:rPr>
                <w:bCs/>
                <w:iCs/>
                <w:lang w:val="uk-UA"/>
              </w:rPr>
            </w:pPr>
            <w:r w:rsidRPr="00E41038">
              <w:rPr>
                <w:bCs/>
                <w:iCs/>
                <w:lang w:val="uk-UA"/>
              </w:rPr>
              <w:t>Проводити агітаційну роботу серед учнів, виступи ЮІ</w:t>
            </w:r>
            <w:r w:rsidR="00976FC6">
              <w:rPr>
                <w:bCs/>
                <w:iCs/>
                <w:lang w:val="uk-UA"/>
              </w:rPr>
              <w:t>Р перед учнями ліцею.</w:t>
            </w:r>
          </w:p>
        </w:tc>
        <w:tc>
          <w:tcPr>
            <w:tcW w:w="1488" w:type="dxa"/>
            <w:tcBorders>
              <w:top w:val="single" w:sz="4" w:space="0" w:color="auto"/>
              <w:left w:val="single" w:sz="4" w:space="0" w:color="auto"/>
              <w:bottom w:val="single" w:sz="4" w:space="0" w:color="auto"/>
              <w:right w:val="single" w:sz="4" w:space="0" w:color="auto"/>
            </w:tcBorders>
          </w:tcPr>
          <w:p w14:paraId="2B677EB4" w14:textId="77777777" w:rsidR="00976FC6" w:rsidRDefault="00976FC6" w:rsidP="00976FC6">
            <w:pPr>
              <w:jc w:val="center"/>
              <w:rPr>
                <w:lang w:val="uk-UA"/>
              </w:rPr>
            </w:pPr>
            <w:r>
              <w:rPr>
                <w:lang w:val="uk-UA"/>
              </w:rPr>
              <w:t>Упродовж навчального</w:t>
            </w:r>
          </w:p>
          <w:p w14:paraId="3C747869" w14:textId="77777777" w:rsidR="00764B02" w:rsidRPr="00E41038" w:rsidRDefault="00976FC6" w:rsidP="00976FC6">
            <w:pPr>
              <w:jc w:val="center"/>
              <w:rPr>
                <w:bCs/>
                <w:iCs/>
                <w:lang w:val="uk-UA"/>
              </w:rPr>
            </w:pPr>
            <w:r w:rsidRPr="00E41038">
              <w:rPr>
                <w:lang w:val="uk-UA"/>
              </w:rPr>
              <w:t>року</w:t>
            </w:r>
          </w:p>
        </w:tc>
        <w:tc>
          <w:tcPr>
            <w:tcW w:w="1937" w:type="dxa"/>
          </w:tcPr>
          <w:p w14:paraId="5B3C36C0" w14:textId="77777777" w:rsidR="00764B02" w:rsidRPr="00E41038" w:rsidRDefault="00764B02" w:rsidP="00764B02">
            <w:pPr>
              <w:jc w:val="center"/>
              <w:rPr>
                <w:lang w:val="uk-UA"/>
              </w:rPr>
            </w:pPr>
            <w:r w:rsidRPr="00E41038">
              <w:rPr>
                <w:lang w:val="uk-UA"/>
              </w:rPr>
              <w:t>Педагог-організатор</w:t>
            </w:r>
          </w:p>
        </w:tc>
        <w:tc>
          <w:tcPr>
            <w:tcW w:w="1509" w:type="dxa"/>
          </w:tcPr>
          <w:p w14:paraId="300D3F17" w14:textId="77777777" w:rsidR="00764B02" w:rsidRPr="00E41038" w:rsidRDefault="00764B02" w:rsidP="00764B02">
            <w:pPr>
              <w:rPr>
                <w:lang w:val="uk-UA"/>
              </w:rPr>
            </w:pPr>
          </w:p>
        </w:tc>
      </w:tr>
      <w:tr w:rsidR="00764B02" w:rsidRPr="00E41038" w14:paraId="6C19BC37" w14:textId="77777777" w:rsidTr="00023F97">
        <w:tc>
          <w:tcPr>
            <w:tcW w:w="518" w:type="dxa"/>
          </w:tcPr>
          <w:p w14:paraId="5ADBA93F" w14:textId="77777777" w:rsidR="00764B02" w:rsidRPr="00E41038" w:rsidRDefault="00764B02" w:rsidP="00764B02">
            <w:pPr>
              <w:jc w:val="center"/>
              <w:rPr>
                <w:lang w:val="uk-UA"/>
              </w:rPr>
            </w:pPr>
            <w:r>
              <w:rPr>
                <w:lang w:val="uk-UA"/>
              </w:rPr>
              <w:t>12</w:t>
            </w:r>
          </w:p>
        </w:tc>
        <w:tc>
          <w:tcPr>
            <w:tcW w:w="4896" w:type="dxa"/>
            <w:tcBorders>
              <w:top w:val="single" w:sz="4" w:space="0" w:color="auto"/>
              <w:left w:val="single" w:sz="4" w:space="0" w:color="auto"/>
              <w:bottom w:val="single" w:sz="4" w:space="0" w:color="auto"/>
              <w:right w:val="single" w:sz="4" w:space="0" w:color="auto"/>
            </w:tcBorders>
          </w:tcPr>
          <w:p w14:paraId="37F8AB9B" w14:textId="77777777" w:rsidR="00764B02" w:rsidRPr="00E41038" w:rsidRDefault="00764B02" w:rsidP="00764B02">
            <w:pPr>
              <w:rPr>
                <w:bCs/>
                <w:iCs/>
                <w:lang w:val="uk-UA"/>
              </w:rPr>
            </w:pPr>
            <w:r w:rsidRPr="00E41038">
              <w:rPr>
                <w:bCs/>
                <w:iCs/>
                <w:lang w:val="uk-UA"/>
              </w:rPr>
              <w:t>Проводити з учнями бесіди</w:t>
            </w:r>
            <w:r>
              <w:rPr>
                <w:bCs/>
                <w:iCs/>
                <w:lang w:val="uk-UA"/>
              </w:rPr>
              <w:t xml:space="preserve">, години спілкування , конкурси малюнків </w:t>
            </w:r>
            <w:r w:rsidRPr="00E41038">
              <w:rPr>
                <w:bCs/>
                <w:iCs/>
                <w:lang w:val="uk-UA"/>
              </w:rPr>
              <w:t xml:space="preserve"> з питань дотримання правил дорожнього руху</w:t>
            </w:r>
            <w:r w:rsidR="00976FC6">
              <w:rPr>
                <w:bCs/>
                <w:iCs/>
                <w:lang w:val="uk-UA"/>
              </w:rPr>
              <w:t>.</w:t>
            </w:r>
          </w:p>
        </w:tc>
        <w:tc>
          <w:tcPr>
            <w:tcW w:w="1488" w:type="dxa"/>
            <w:tcBorders>
              <w:top w:val="single" w:sz="6" w:space="0" w:color="auto"/>
              <w:left w:val="single" w:sz="4" w:space="0" w:color="auto"/>
              <w:bottom w:val="single" w:sz="6" w:space="0" w:color="auto"/>
              <w:right w:val="single" w:sz="4" w:space="0" w:color="auto"/>
            </w:tcBorders>
          </w:tcPr>
          <w:p w14:paraId="59DC2B5B" w14:textId="77777777" w:rsidR="00976FC6" w:rsidRDefault="00976FC6" w:rsidP="00976FC6">
            <w:pPr>
              <w:jc w:val="center"/>
              <w:rPr>
                <w:lang w:val="uk-UA"/>
              </w:rPr>
            </w:pPr>
            <w:r>
              <w:rPr>
                <w:lang w:val="uk-UA"/>
              </w:rPr>
              <w:t>Упродовж навчального</w:t>
            </w:r>
          </w:p>
          <w:p w14:paraId="6E7817ED" w14:textId="77777777" w:rsidR="00764B02" w:rsidRPr="00E41038" w:rsidRDefault="00976FC6" w:rsidP="00976FC6">
            <w:pPr>
              <w:jc w:val="center"/>
              <w:rPr>
                <w:lang w:val="uk-UA"/>
              </w:rPr>
            </w:pPr>
            <w:r w:rsidRPr="00E41038">
              <w:rPr>
                <w:lang w:val="uk-UA"/>
              </w:rPr>
              <w:t>року</w:t>
            </w:r>
          </w:p>
        </w:tc>
        <w:tc>
          <w:tcPr>
            <w:tcW w:w="1937" w:type="dxa"/>
          </w:tcPr>
          <w:p w14:paraId="103ABF16" w14:textId="77777777" w:rsidR="00764B02" w:rsidRPr="00E41038" w:rsidRDefault="00764B02" w:rsidP="00764B02">
            <w:pPr>
              <w:jc w:val="center"/>
              <w:rPr>
                <w:lang w:val="uk-UA"/>
              </w:rPr>
            </w:pPr>
            <w:r w:rsidRPr="00E41038">
              <w:rPr>
                <w:lang w:val="uk-UA"/>
              </w:rPr>
              <w:t>Класні керівники</w:t>
            </w:r>
          </w:p>
        </w:tc>
        <w:tc>
          <w:tcPr>
            <w:tcW w:w="1509" w:type="dxa"/>
          </w:tcPr>
          <w:p w14:paraId="38C15655" w14:textId="77777777" w:rsidR="00764B02" w:rsidRPr="00E41038" w:rsidRDefault="00764B02" w:rsidP="00764B02">
            <w:pPr>
              <w:rPr>
                <w:lang w:val="uk-UA"/>
              </w:rPr>
            </w:pPr>
          </w:p>
        </w:tc>
      </w:tr>
      <w:tr w:rsidR="00764B02" w:rsidRPr="00E41038" w14:paraId="6C13C98D" w14:textId="77777777" w:rsidTr="00023F97">
        <w:tc>
          <w:tcPr>
            <w:tcW w:w="518" w:type="dxa"/>
          </w:tcPr>
          <w:p w14:paraId="325672CE" w14:textId="77777777" w:rsidR="00764B02" w:rsidRPr="00E41038" w:rsidRDefault="00764B02" w:rsidP="00764B02">
            <w:pPr>
              <w:jc w:val="center"/>
              <w:rPr>
                <w:lang w:val="uk-UA"/>
              </w:rPr>
            </w:pPr>
            <w:r>
              <w:rPr>
                <w:lang w:val="uk-UA"/>
              </w:rPr>
              <w:t>13</w:t>
            </w:r>
          </w:p>
        </w:tc>
        <w:tc>
          <w:tcPr>
            <w:tcW w:w="4896" w:type="dxa"/>
            <w:tcBorders>
              <w:top w:val="single" w:sz="4" w:space="0" w:color="auto"/>
              <w:left w:val="single" w:sz="4" w:space="0" w:color="auto"/>
              <w:bottom w:val="single" w:sz="4" w:space="0" w:color="auto"/>
              <w:right w:val="single" w:sz="4" w:space="0" w:color="auto"/>
            </w:tcBorders>
          </w:tcPr>
          <w:p w14:paraId="397F272C" w14:textId="77777777" w:rsidR="00764B02" w:rsidRPr="00E41038" w:rsidRDefault="00764B02" w:rsidP="00764B02">
            <w:pPr>
              <w:rPr>
                <w:bCs/>
                <w:iCs/>
                <w:lang w:val="uk-UA"/>
              </w:rPr>
            </w:pPr>
            <w:r w:rsidRPr="00E41038">
              <w:rPr>
                <w:bCs/>
                <w:iCs/>
                <w:lang w:val="uk-UA"/>
              </w:rPr>
              <w:t>Організовувати та проводити зустрічі учн</w:t>
            </w:r>
            <w:r w:rsidR="00976FC6">
              <w:rPr>
                <w:bCs/>
                <w:iCs/>
                <w:lang w:val="uk-UA"/>
              </w:rPr>
              <w:t xml:space="preserve">ів ліцею </w:t>
            </w:r>
            <w:r w:rsidRPr="00E41038">
              <w:rPr>
                <w:bCs/>
                <w:iCs/>
                <w:lang w:val="uk-UA"/>
              </w:rPr>
              <w:t xml:space="preserve"> з представниками відділу поліції міста Валки</w:t>
            </w:r>
            <w:r w:rsidR="00976FC6">
              <w:rPr>
                <w:bCs/>
                <w:iCs/>
                <w:lang w:val="uk-UA"/>
              </w:rPr>
              <w:t>.</w:t>
            </w:r>
          </w:p>
        </w:tc>
        <w:tc>
          <w:tcPr>
            <w:tcW w:w="1488" w:type="dxa"/>
            <w:tcBorders>
              <w:top w:val="single" w:sz="6" w:space="0" w:color="auto"/>
              <w:left w:val="single" w:sz="4" w:space="0" w:color="auto"/>
              <w:bottom w:val="single" w:sz="6" w:space="0" w:color="auto"/>
              <w:right w:val="single" w:sz="4" w:space="0" w:color="auto"/>
            </w:tcBorders>
          </w:tcPr>
          <w:p w14:paraId="5E0E90C2" w14:textId="77777777" w:rsidR="00976FC6" w:rsidRDefault="00976FC6" w:rsidP="00976FC6">
            <w:pPr>
              <w:jc w:val="center"/>
              <w:rPr>
                <w:lang w:val="uk-UA"/>
              </w:rPr>
            </w:pPr>
            <w:r>
              <w:rPr>
                <w:lang w:val="uk-UA"/>
              </w:rPr>
              <w:t>Упродовж навчального</w:t>
            </w:r>
          </w:p>
          <w:p w14:paraId="6FD45125" w14:textId="77777777" w:rsidR="00764B02" w:rsidRPr="00E41038" w:rsidRDefault="00976FC6" w:rsidP="00976FC6">
            <w:pPr>
              <w:jc w:val="center"/>
              <w:rPr>
                <w:lang w:val="uk-UA"/>
              </w:rPr>
            </w:pPr>
            <w:r w:rsidRPr="00E41038">
              <w:rPr>
                <w:lang w:val="uk-UA"/>
              </w:rPr>
              <w:t>року</w:t>
            </w:r>
          </w:p>
        </w:tc>
        <w:tc>
          <w:tcPr>
            <w:tcW w:w="1937" w:type="dxa"/>
          </w:tcPr>
          <w:p w14:paraId="3F39DD25" w14:textId="77777777" w:rsidR="00764B02" w:rsidRPr="00E41038" w:rsidRDefault="00764B02" w:rsidP="00764B02">
            <w:pPr>
              <w:jc w:val="center"/>
              <w:rPr>
                <w:lang w:val="uk-UA"/>
              </w:rPr>
            </w:pPr>
            <w:r w:rsidRPr="00E41038">
              <w:rPr>
                <w:lang w:val="uk-UA"/>
              </w:rPr>
              <w:t>Педагог-організатор</w:t>
            </w:r>
          </w:p>
        </w:tc>
        <w:tc>
          <w:tcPr>
            <w:tcW w:w="1509" w:type="dxa"/>
          </w:tcPr>
          <w:p w14:paraId="29E5B314" w14:textId="77777777" w:rsidR="00764B02" w:rsidRPr="00E41038" w:rsidRDefault="00764B02" w:rsidP="00764B02">
            <w:pPr>
              <w:rPr>
                <w:lang w:val="uk-UA"/>
              </w:rPr>
            </w:pPr>
          </w:p>
        </w:tc>
      </w:tr>
      <w:tr w:rsidR="00764B02" w:rsidRPr="00E41038" w14:paraId="211BC3C3" w14:textId="77777777" w:rsidTr="00023F97">
        <w:tc>
          <w:tcPr>
            <w:tcW w:w="518" w:type="dxa"/>
          </w:tcPr>
          <w:p w14:paraId="4E280468" w14:textId="77777777" w:rsidR="00764B02" w:rsidRPr="00E41038" w:rsidRDefault="00764B02" w:rsidP="00764B02">
            <w:pPr>
              <w:jc w:val="center"/>
              <w:rPr>
                <w:lang w:val="uk-UA"/>
              </w:rPr>
            </w:pPr>
            <w:r>
              <w:rPr>
                <w:lang w:val="uk-UA"/>
              </w:rPr>
              <w:t>14</w:t>
            </w:r>
          </w:p>
        </w:tc>
        <w:tc>
          <w:tcPr>
            <w:tcW w:w="4896" w:type="dxa"/>
            <w:tcBorders>
              <w:top w:val="single" w:sz="4" w:space="0" w:color="auto"/>
              <w:left w:val="single" w:sz="4" w:space="0" w:color="auto"/>
              <w:bottom w:val="single" w:sz="4" w:space="0" w:color="auto"/>
              <w:right w:val="single" w:sz="4" w:space="0" w:color="auto"/>
            </w:tcBorders>
          </w:tcPr>
          <w:p w14:paraId="703DF00E" w14:textId="77777777" w:rsidR="00764B02" w:rsidRPr="00E41038" w:rsidRDefault="00764B02" w:rsidP="00764B02">
            <w:pPr>
              <w:rPr>
                <w:bCs/>
                <w:iCs/>
                <w:lang w:val="uk-UA"/>
              </w:rPr>
            </w:pPr>
            <w:r w:rsidRPr="00E41038">
              <w:rPr>
                <w:bCs/>
                <w:iCs/>
                <w:lang w:val="uk-UA"/>
              </w:rPr>
              <w:t>Провести Двотижневик «Увага! Діти на дорозі!»</w:t>
            </w:r>
            <w:r w:rsidR="00976FC6">
              <w:rPr>
                <w:bCs/>
                <w:iCs/>
                <w:lang w:val="uk-UA"/>
              </w:rPr>
              <w:t>.</w:t>
            </w:r>
          </w:p>
        </w:tc>
        <w:tc>
          <w:tcPr>
            <w:tcW w:w="1488" w:type="dxa"/>
            <w:tcBorders>
              <w:top w:val="single" w:sz="6" w:space="0" w:color="auto"/>
              <w:left w:val="single" w:sz="4" w:space="0" w:color="auto"/>
              <w:bottom w:val="single" w:sz="6" w:space="0" w:color="auto"/>
              <w:right w:val="single" w:sz="4" w:space="0" w:color="auto"/>
            </w:tcBorders>
          </w:tcPr>
          <w:p w14:paraId="132F46F8" w14:textId="77777777" w:rsidR="00764B02" w:rsidRPr="00E41038" w:rsidRDefault="00652AF3" w:rsidP="00764B02">
            <w:pPr>
              <w:jc w:val="center"/>
              <w:rPr>
                <w:lang w:val="uk-UA"/>
              </w:rPr>
            </w:pPr>
            <w:r>
              <w:rPr>
                <w:lang w:val="uk-UA"/>
              </w:rPr>
              <w:t>02.09.-13</w:t>
            </w:r>
            <w:r w:rsidR="00764B02" w:rsidRPr="00E41038">
              <w:rPr>
                <w:lang w:val="uk-UA"/>
              </w:rPr>
              <w:t>.09.202</w:t>
            </w:r>
            <w:r>
              <w:rPr>
                <w:lang w:val="uk-UA"/>
              </w:rPr>
              <w:t>4</w:t>
            </w:r>
          </w:p>
        </w:tc>
        <w:tc>
          <w:tcPr>
            <w:tcW w:w="1937" w:type="dxa"/>
          </w:tcPr>
          <w:p w14:paraId="17C25191" w14:textId="77777777" w:rsidR="00764B02" w:rsidRPr="00E41038" w:rsidRDefault="00764B02" w:rsidP="00764B02">
            <w:pPr>
              <w:jc w:val="center"/>
              <w:rPr>
                <w:lang w:val="uk-UA"/>
              </w:rPr>
            </w:pPr>
            <w:r w:rsidRPr="00E41038">
              <w:rPr>
                <w:lang w:val="uk-UA"/>
              </w:rPr>
              <w:t>Педагог-організатор</w:t>
            </w:r>
          </w:p>
        </w:tc>
        <w:tc>
          <w:tcPr>
            <w:tcW w:w="1509" w:type="dxa"/>
          </w:tcPr>
          <w:p w14:paraId="14BFE75E" w14:textId="77777777" w:rsidR="00764B02" w:rsidRPr="00E41038" w:rsidRDefault="00764B02" w:rsidP="00764B02">
            <w:pPr>
              <w:rPr>
                <w:lang w:val="uk-UA"/>
              </w:rPr>
            </w:pPr>
          </w:p>
        </w:tc>
      </w:tr>
      <w:tr w:rsidR="00764B02" w:rsidRPr="00E41038" w14:paraId="4851D0FF" w14:textId="77777777" w:rsidTr="00023F97">
        <w:tc>
          <w:tcPr>
            <w:tcW w:w="518" w:type="dxa"/>
          </w:tcPr>
          <w:p w14:paraId="4131D5AC" w14:textId="77777777" w:rsidR="00764B02" w:rsidRPr="00E41038" w:rsidRDefault="00764B02" w:rsidP="00764B02">
            <w:pPr>
              <w:jc w:val="center"/>
              <w:rPr>
                <w:lang w:val="uk-UA"/>
              </w:rPr>
            </w:pPr>
            <w:r>
              <w:rPr>
                <w:lang w:val="uk-UA"/>
              </w:rPr>
              <w:t>15</w:t>
            </w:r>
          </w:p>
        </w:tc>
        <w:tc>
          <w:tcPr>
            <w:tcW w:w="4896" w:type="dxa"/>
            <w:tcBorders>
              <w:top w:val="single" w:sz="4" w:space="0" w:color="auto"/>
              <w:left w:val="single" w:sz="4" w:space="0" w:color="auto"/>
              <w:bottom w:val="single" w:sz="4" w:space="0" w:color="auto"/>
              <w:right w:val="single" w:sz="4" w:space="0" w:color="auto"/>
            </w:tcBorders>
          </w:tcPr>
          <w:p w14:paraId="2FDF0C6A" w14:textId="77777777" w:rsidR="00764B02" w:rsidRPr="00E41038" w:rsidRDefault="00764B02" w:rsidP="00764B02">
            <w:pPr>
              <w:jc w:val="both"/>
              <w:rPr>
                <w:bCs/>
                <w:iCs/>
                <w:lang w:val="uk-UA"/>
              </w:rPr>
            </w:pPr>
            <w:r w:rsidRPr="00E41038">
              <w:rPr>
                <w:bCs/>
                <w:iCs/>
                <w:lang w:val="uk-UA"/>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документації.Забезпечити оперативне інформування відділу освіти про випадки ДТП за участю дітей.</w:t>
            </w:r>
          </w:p>
        </w:tc>
        <w:tc>
          <w:tcPr>
            <w:tcW w:w="1488" w:type="dxa"/>
            <w:tcBorders>
              <w:top w:val="single" w:sz="6" w:space="0" w:color="auto"/>
              <w:left w:val="single" w:sz="4" w:space="0" w:color="auto"/>
              <w:bottom w:val="single" w:sz="6" w:space="0" w:color="auto"/>
              <w:right w:val="single" w:sz="4" w:space="0" w:color="auto"/>
            </w:tcBorders>
          </w:tcPr>
          <w:p w14:paraId="1AEC0BB0" w14:textId="77777777" w:rsidR="00976FC6" w:rsidRDefault="00976FC6" w:rsidP="00976FC6">
            <w:pPr>
              <w:jc w:val="center"/>
              <w:rPr>
                <w:lang w:val="uk-UA"/>
              </w:rPr>
            </w:pPr>
            <w:r>
              <w:rPr>
                <w:lang w:val="uk-UA"/>
              </w:rPr>
              <w:t>Упродовж навчального</w:t>
            </w:r>
          </w:p>
          <w:p w14:paraId="6C8915DC" w14:textId="77777777" w:rsidR="00764B02" w:rsidRPr="00E41038" w:rsidRDefault="00976FC6" w:rsidP="00976FC6">
            <w:pPr>
              <w:jc w:val="center"/>
              <w:rPr>
                <w:lang w:val="uk-UA"/>
              </w:rPr>
            </w:pPr>
            <w:r w:rsidRPr="00E41038">
              <w:rPr>
                <w:lang w:val="uk-UA"/>
              </w:rPr>
              <w:t>року</w:t>
            </w:r>
          </w:p>
        </w:tc>
        <w:tc>
          <w:tcPr>
            <w:tcW w:w="1937" w:type="dxa"/>
          </w:tcPr>
          <w:p w14:paraId="6218783B" w14:textId="77777777" w:rsidR="00764B02" w:rsidRPr="00E41038" w:rsidRDefault="00764B02" w:rsidP="00764B02">
            <w:r>
              <w:rPr>
                <w:lang w:val="uk-UA"/>
              </w:rPr>
              <w:t xml:space="preserve"> Новікова Д.В.</w:t>
            </w:r>
          </w:p>
        </w:tc>
        <w:tc>
          <w:tcPr>
            <w:tcW w:w="1509" w:type="dxa"/>
          </w:tcPr>
          <w:p w14:paraId="5FC94B12" w14:textId="77777777" w:rsidR="00764B02" w:rsidRPr="00E41038" w:rsidRDefault="00764B02" w:rsidP="00764B02">
            <w:pPr>
              <w:rPr>
                <w:lang w:val="uk-UA"/>
              </w:rPr>
            </w:pPr>
          </w:p>
        </w:tc>
      </w:tr>
      <w:tr w:rsidR="00764B02" w:rsidRPr="00E41038" w14:paraId="40CCC4E0" w14:textId="77777777" w:rsidTr="00023F97">
        <w:tc>
          <w:tcPr>
            <w:tcW w:w="518" w:type="dxa"/>
          </w:tcPr>
          <w:p w14:paraId="05CBB037" w14:textId="77777777" w:rsidR="00764B02" w:rsidRPr="00E41038" w:rsidRDefault="00764B02" w:rsidP="00764B02">
            <w:pPr>
              <w:jc w:val="center"/>
              <w:rPr>
                <w:lang w:val="uk-UA"/>
              </w:rPr>
            </w:pPr>
            <w:r>
              <w:rPr>
                <w:lang w:val="uk-UA"/>
              </w:rPr>
              <w:t>16</w:t>
            </w:r>
          </w:p>
        </w:tc>
        <w:tc>
          <w:tcPr>
            <w:tcW w:w="4896" w:type="dxa"/>
            <w:tcBorders>
              <w:top w:val="single" w:sz="4" w:space="0" w:color="auto"/>
              <w:left w:val="single" w:sz="4" w:space="0" w:color="auto"/>
              <w:bottom w:val="single" w:sz="4" w:space="0" w:color="auto"/>
              <w:right w:val="single" w:sz="4" w:space="0" w:color="auto"/>
            </w:tcBorders>
          </w:tcPr>
          <w:p w14:paraId="7233DED5" w14:textId="77777777" w:rsidR="00764B02" w:rsidRPr="00E41038" w:rsidRDefault="00764B02" w:rsidP="00764B02">
            <w:pPr>
              <w:jc w:val="both"/>
              <w:rPr>
                <w:bCs/>
                <w:iCs/>
                <w:lang w:val="uk-UA"/>
              </w:rPr>
            </w:pPr>
            <w:r w:rsidRPr="00E41038">
              <w:rPr>
                <w:bCs/>
                <w:iCs/>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r w:rsidR="00442B48">
              <w:rPr>
                <w:bCs/>
                <w:iCs/>
                <w:lang w:val="uk-UA"/>
              </w:rPr>
              <w:t>.</w:t>
            </w:r>
          </w:p>
        </w:tc>
        <w:tc>
          <w:tcPr>
            <w:tcW w:w="1488" w:type="dxa"/>
            <w:tcBorders>
              <w:top w:val="single" w:sz="6" w:space="0" w:color="auto"/>
              <w:left w:val="single" w:sz="4" w:space="0" w:color="auto"/>
              <w:bottom w:val="single" w:sz="6" w:space="0" w:color="auto"/>
              <w:right w:val="single" w:sz="4" w:space="0" w:color="auto"/>
            </w:tcBorders>
          </w:tcPr>
          <w:p w14:paraId="4AF87BB4" w14:textId="77777777" w:rsidR="00442B48" w:rsidRDefault="00442B48" w:rsidP="00442B48">
            <w:pPr>
              <w:jc w:val="center"/>
              <w:rPr>
                <w:lang w:val="uk-UA"/>
              </w:rPr>
            </w:pPr>
            <w:r>
              <w:rPr>
                <w:lang w:val="uk-UA"/>
              </w:rPr>
              <w:t>Упродовж навчального</w:t>
            </w:r>
          </w:p>
          <w:p w14:paraId="39AE78A4" w14:textId="77777777" w:rsidR="00764B02" w:rsidRPr="00E41038" w:rsidRDefault="00442B48" w:rsidP="00442B48">
            <w:pPr>
              <w:jc w:val="center"/>
              <w:rPr>
                <w:lang w:val="uk-UA"/>
              </w:rPr>
            </w:pPr>
            <w:r w:rsidRPr="00E41038">
              <w:rPr>
                <w:lang w:val="uk-UA"/>
              </w:rPr>
              <w:t xml:space="preserve">року </w:t>
            </w:r>
          </w:p>
        </w:tc>
        <w:tc>
          <w:tcPr>
            <w:tcW w:w="1937" w:type="dxa"/>
          </w:tcPr>
          <w:p w14:paraId="7556F3A8" w14:textId="77777777" w:rsidR="00764B02" w:rsidRPr="00E41038" w:rsidRDefault="00764B02" w:rsidP="00764B02">
            <w:r>
              <w:rPr>
                <w:lang w:val="uk-UA"/>
              </w:rPr>
              <w:t>Класні керівники</w:t>
            </w:r>
          </w:p>
        </w:tc>
        <w:tc>
          <w:tcPr>
            <w:tcW w:w="1509" w:type="dxa"/>
          </w:tcPr>
          <w:p w14:paraId="23CE6A32" w14:textId="77777777" w:rsidR="00764B02" w:rsidRPr="00E41038" w:rsidRDefault="00764B02" w:rsidP="00764B02">
            <w:pPr>
              <w:rPr>
                <w:lang w:val="uk-UA"/>
              </w:rPr>
            </w:pPr>
          </w:p>
        </w:tc>
      </w:tr>
      <w:tr w:rsidR="00764B02" w:rsidRPr="00E41038" w14:paraId="5C3FE23F" w14:textId="77777777" w:rsidTr="00023F97">
        <w:tc>
          <w:tcPr>
            <w:tcW w:w="518" w:type="dxa"/>
          </w:tcPr>
          <w:p w14:paraId="0AA98E82" w14:textId="77777777" w:rsidR="00764B02" w:rsidRPr="00E41038" w:rsidRDefault="00764B02" w:rsidP="00764B02">
            <w:pPr>
              <w:jc w:val="center"/>
              <w:rPr>
                <w:lang w:val="uk-UA"/>
              </w:rPr>
            </w:pPr>
            <w:r>
              <w:rPr>
                <w:lang w:val="uk-UA"/>
              </w:rPr>
              <w:t>17</w:t>
            </w:r>
          </w:p>
        </w:tc>
        <w:tc>
          <w:tcPr>
            <w:tcW w:w="4896" w:type="dxa"/>
            <w:tcBorders>
              <w:top w:val="single" w:sz="4" w:space="0" w:color="auto"/>
              <w:left w:val="single" w:sz="4" w:space="0" w:color="auto"/>
              <w:bottom w:val="single" w:sz="4" w:space="0" w:color="auto"/>
              <w:right w:val="single" w:sz="4" w:space="0" w:color="auto"/>
            </w:tcBorders>
          </w:tcPr>
          <w:p w14:paraId="25CCCF7E" w14:textId="77777777" w:rsidR="00764B02" w:rsidRPr="00E41038" w:rsidRDefault="00764B02" w:rsidP="00764B02">
            <w:pPr>
              <w:jc w:val="both"/>
              <w:rPr>
                <w:bCs/>
                <w:iCs/>
                <w:lang w:val="uk-UA"/>
              </w:rPr>
            </w:pPr>
            <w:r w:rsidRPr="00E41038">
              <w:rPr>
                <w:bCs/>
                <w:iCs/>
                <w:lang w:val="uk-UA"/>
              </w:rPr>
              <w:t>Забезпечити наявність плану-сх</w:t>
            </w:r>
            <w:r w:rsidR="00442B48">
              <w:rPr>
                <w:bCs/>
                <w:iCs/>
                <w:lang w:val="uk-UA"/>
              </w:rPr>
              <w:t>еми безпечного маршруту до ліцею</w:t>
            </w:r>
            <w:r w:rsidRPr="00E41038">
              <w:rPr>
                <w:bCs/>
                <w:iCs/>
                <w:lang w:val="uk-UA"/>
              </w:rPr>
              <w:t xml:space="preserve"> в </w:t>
            </w:r>
            <w:r>
              <w:rPr>
                <w:bCs/>
                <w:iCs/>
                <w:lang w:val="uk-UA"/>
              </w:rPr>
              <w:t>селі</w:t>
            </w:r>
            <w:r w:rsidRPr="00E41038">
              <w:rPr>
                <w:bCs/>
                <w:iCs/>
                <w:lang w:val="uk-UA"/>
              </w:rPr>
              <w:t>, ознайомити здобувачів освіти з найбільш безпечним маршрутом до закладу освіт</w:t>
            </w:r>
            <w:r w:rsidR="00442B48">
              <w:rPr>
                <w:bCs/>
                <w:iCs/>
                <w:lang w:val="uk-UA"/>
              </w:rPr>
              <w:t>и.</w:t>
            </w:r>
          </w:p>
        </w:tc>
        <w:tc>
          <w:tcPr>
            <w:tcW w:w="1488" w:type="dxa"/>
            <w:tcBorders>
              <w:top w:val="single" w:sz="6" w:space="0" w:color="auto"/>
              <w:left w:val="single" w:sz="4" w:space="0" w:color="auto"/>
              <w:bottom w:val="single" w:sz="6" w:space="0" w:color="auto"/>
              <w:right w:val="single" w:sz="4" w:space="0" w:color="auto"/>
            </w:tcBorders>
          </w:tcPr>
          <w:p w14:paraId="3D40EC71" w14:textId="77777777" w:rsidR="00442B48" w:rsidRDefault="00442B48" w:rsidP="00442B48">
            <w:pPr>
              <w:jc w:val="center"/>
              <w:rPr>
                <w:lang w:val="uk-UA"/>
              </w:rPr>
            </w:pPr>
            <w:r>
              <w:rPr>
                <w:lang w:val="uk-UA"/>
              </w:rPr>
              <w:t>Упродовж навчального</w:t>
            </w:r>
          </w:p>
          <w:p w14:paraId="7EBB7274" w14:textId="77777777" w:rsidR="00764B02" w:rsidRPr="00E41038" w:rsidRDefault="00442B48" w:rsidP="00442B48">
            <w:pPr>
              <w:jc w:val="center"/>
              <w:rPr>
                <w:lang w:val="uk-UA"/>
              </w:rPr>
            </w:pPr>
            <w:r w:rsidRPr="00E41038">
              <w:rPr>
                <w:lang w:val="uk-UA"/>
              </w:rPr>
              <w:t>року</w:t>
            </w:r>
          </w:p>
        </w:tc>
        <w:tc>
          <w:tcPr>
            <w:tcW w:w="1937" w:type="dxa"/>
          </w:tcPr>
          <w:p w14:paraId="7822D050" w14:textId="77777777" w:rsidR="00764B02" w:rsidRPr="00E41038" w:rsidRDefault="00764B02" w:rsidP="00764B02">
            <w:r>
              <w:rPr>
                <w:lang w:val="uk-UA"/>
              </w:rPr>
              <w:t>Новікова Д.В.</w:t>
            </w:r>
          </w:p>
        </w:tc>
        <w:tc>
          <w:tcPr>
            <w:tcW w:w="1509" w:type="dxa"/>
          </w:tcPr>
          <w:p w14:paraId="6A9E76C9" w14:textId="77777777" w:rsidR="00764B02" w:rsidRPr="00E41038" w:rsidRDefault="00764B02" w:rsidP="00764B02">
            <w:pPr>
              <w:rPr>
                <w:lang w:val="uk-UA"/>
              </w:rPr>
            </w:pPr>
          </w:p>
        </w:tc>
      </w:tr>
    </w:tbl>
    <w:p w14:paraId="19D773F0" w14:textId="77777777" w:rsidR="00023F97" w:rsidRDefault="00023F97" w:rsidP="00764B02">
      <w:pPr>
        <w:ind w:hanging="567"/>
        <w:rPr>
          <w:b/>
          <w:lang w:val="uk-UA"/>
        </w:rPr>
      </w:pPr>
    </w:p>
    <w:p w14:paraId="79878AFC" w14:textId="77777777" w:rsidR="00764B02" w:rsidRPr="00D63D8E" w:rsidRDefault="00764B02" w:rsidP="00764B02">
      <w:pPr>
        <w:ind w:hanging="567"/>
        <w:rPr>
          <w:b/>
          <w:lang w:val="uk-UA"/>
        </w:rPr>
      </w:pPr>
      <w:r w:rsidRPr="004C1233">
        <w:rPr>
          <w:b/>
          <w:lang w:val="uk-UA"/>
        </w:rPr>
        <w:t>2</w:t>
      </w:r>
      <w:r w:rsidRPr="00D63D8E">
        <w:rPr>
          <w:b/>
          <w:lang w:val="uk-UA"/>
        </w:rPr>
        <w:t>.1.3.2.2. Заходи щодо організації літнього оздоровлення та відпочинку здобувачів освіти</w:t>
      </w:r>
    </w:p>
    <w:tbl>
      <w:tblPr>
        <w:tblStyle w:val="a4"/>
        <w:tblW w:w="0" w:type="auto"/>
        <w:tblInd w:w="-459" w:type="dxa"/>
        <w:tblLook w:val="04A0" w:firstRow="1" w:lastRow="0" w:firstColumn="1" w:lastColumn="0" w:noHBand="0" w:noVBand="1"/>
      </w:tblPr>
      <w:tblGrid>
        <w:gridCol w:w="564"/>
        <w:gridCol w:w="4896"/>
        <w:gridCol w:w="1552"/>
        <w:gridCol w:w="1937"/>
        <w:gridCol w:w="1367"/>
      </w:tblGrid>
      <w:tr w:rsidR="00764B02" w:rsidRPr="00D63D8E" w14:paraId="4E6AE6C4" w14:textId="77777777" w:rsidTr="00764B02">
        <w:tc>
          <w:tcPr>
            <w:tcW w:w="564" w:type="dxa"/>
          </w:tcPr>
          <w:p w14:paraId="5FEBECB7" w14:textId="77777777" w:rsidR="00764B02" w:rsidRPr="00D63D8E" w:rsidRDefault="00764B02" w:rsidP="00764B02">
            <w:pPr>
              <w:jc w:val="center"/>
              <w:rPr>
                <w:b/>
                <w:lang w:val="uk-UA"/>
              </w:rPr>
            </w:pPr>
            <w:r w:rsidRPr="00D63D8E">
              <w:rPr>
                <w:b/>
                <w:lang w:val="uk-UA"/>
              </w:rPr>
              <w:t>№</w:t>
            </w:r>
          </w:p>
          <w:p w14:paraId="78E51C64" w14:textId="77777777" w:rsidR="00764B02" w:rsidRPr="00D63D8E" w:rsidRDefault="00764B02" w:rsidP="00764B02">
            <w:pPr>
              <w:jc w:val="center"/>
              <w:rPr>
                <w:b/>
                <w:lang w:val="uk-UA"/>
              </w:rPr>
            </w:pPr>
            <w:r w:rsidRPr="00D63D8E">
              <w:rPr>
                <w:b/>
                <w:lang w:val="uk-UA"/>
              </w:rPr>
              <w:t>з/п</w:t>
            </w:r>
          </w:p>
        </w:tc>
        <w:tc>
          <w:tcPr>
            <w:tcW w:w="4896" w:type="dxa"/>
          </w:tcPr>
          <w:p w14:paraId="087F2876" w14:textId="77777777" w:rsidR="00764B02" w:rsidRPr="008A4A87" w:rsidRDefault="00764B02" w:rsidP="00764B02">
            <w:pPr>
              <w:jc w:val="center"/>
              <w:rPr>
                <w:b/>
                <w:lang w:val="uk-UA"/>
              </w:rPr>
            </w:pPr>
            <w:r w:rsidRPr="008A4A87">
              <w:rPr>
                <w:b/>
                <w:lang w:val="uk-UA"/>
              </w:rPr>
              <w:t>Заходи</w:t>
            </w:r>
          </w:p>
        </w:tc>
        <w:tc>
          <w:tcPr>
            <w:tcW w:w="1552" w:type="dxa"/>
          </w:tcPr>
          <w:p w14:paraId="113FDB5C" w14:textId="77777777" w:rsidR="00764B02" w:rsidRPr="008A4A87" w:rsidRDefault="00764B02" w:rsidP="00764B02">
            <w:pPr>
              <w:jc w:val="center"/>
              <w:rPr>
                <w:b/>
                <w:lang w:val="uk-UA"/>
              </w:rPr>
            </w:pPr>
            <w:r w:rsidRPr="008A4A87">
              <w:rPr>
                <w:b/>
                <w:lang w:val="uk-UA"/>
              </w:rPr>
              <w:t>Термін виконання</w:t>
            </w:r>
          </w:p>
        </w:tc>
        <w:tc>
          <w:tcPr>
            <w:tcW w:w="1650" w:type="dxa"/>
          </w:tcPr>
          <w:p w14:paraId="59CF1D81" w14:textId="77777777" w:rsidR="00764B02" w:rsidRPr="008A4A87" w:rsidRDefault="00764B02" w:rsidP="00764B02">
            <w:pPr>
              <w:jc w:val="center"/>
              <w:rPr>
                <w:b/>
                <w:lang w:val="uk-UA"/>
              </w:rPr>
            </w:pPr>
            <w:r w:rsidRPr="008A4A87">
              <w:rPr>
                <w:b/>
                <w:lang w:val="uk-UA"/>
              </w:rPr>
              <w:t>Відповідальний</w:t>
            </w:r>
          </w:p>
        </w:tc>
        <w:tc>
          <w:tcPr>
            <w:tcW w:w="1367" w:type="dxa"/>
          </w:tcPr>
          <w:p w14:paraId="79ABC9D5" w14:textId="77777777" w:rsidR="00764B02" w:rsidRPr="008A4A87" w:rsidRDefault="00764B02" w:rsidP="00764B02">
            <w:pPr>
              <w:ind w:right="-143"/>
              <w:jc w:val="center"/>
              <w:rPr>
                <w:b/>
                <w:lang w:val="uk-UA"/>
              </w:rPr>
            </w:pPr>
            <w:r w:rsidRPr="008A4A87">
              <w:rPr>
                <w:b/>
                <w:lang w:val="uk-UA"/>
              </w:rPr>
              <w:t>Відмітка про виконання</w:t>
            </w:r>
          </w:p>
        </w:tc>
      </w:tr>
      <w:tr w:rsidR="00764B02" w:rsidRPr="00D63D8E" w14:paraId="16695297" w14:textId="77777777" w:rsidTr="00764B02">
        <w:tc>
          <w:tcPr>
            <w:tcW w:w="564" w:type="dxa"/>
            <w:tcBorders>
              <w:right w:val="single" w:sz="4" w:space="0" w:color="auto"/>
            </w:tcBorders>
          </w:tcPr>
          <w:p w14:paraId="7623C6BD" w14:textId="77777777" w:rsidR="00764B02" w:rsidRPr="00D63D8E" w:rsidRDefault="00764B02" w:rsidP="00764B02">
            <w:pPr>
              <w:jc w:val="center"/>
              <w:rPr>
                <w:lang w:val="uk-UA"/>
              </w:rPr>
            </w:pPr>
            <w:r w:rsidRPr="00D63D8E">
              <w:rPr>
                <w:lang w:val="uk-UA"/>
              </w:rPr>
              <w:t>1.</w:t>
            </w:r>
          </w:p>
        </w:tc>
        <w:tc>
          <w:tcPr>
            <w:tcW w:w="4896" w:type="dxa"/>
            <w:tcBorders>
              <w:top w:val="single" w:sz="4" w:space="0" w:color="auto"/>
              <w:left w:val="single" w:sz="4" w:space="0" w:color="auto"/>
              <w:bottom w:val="single" w:sz="6" w:space="0" w:color="auto"/>
              <w:right w:val="single" w:sz="4" w:space="0" w:color="auto"/>
            </w:tcBorders>
            <w:shd w:val="clear" w:color="auto" w:fill="FFFFFF"/>
          </w:tcPr>
          <w:p w14:paraId="558C432F" w14:textId="77777777" w:rsidR="00764B02" w:rsidRPr="00F91222" w:rsidRDefault="00764B02" w:rsidP="00764B02">
            <w:pPr>
              <w:rPr>
                <w:lang w:val="uk-UA"/>
              </w:rPr>
            </w:pPr>
            <w:r w:rsidRPr="00D63D8E">
              <w:t>Систематично ознайомлювати батьків із зміною у нормативній базі з питань організації оздоровлення учнів</w:t>
            </w:r>
            <w:r w:rsidR="00F91222">
              <w:rPr>
                <w:lang w:val="uk-UA"/>
              </w:rPr>
              <w:t>.</w:t>
            </w:r>
          </w:p>
        </w:tc>
        <w:tc>
          <w:tcPr>
            <w:tcW w:w="1552" w:type="dxa"/>
            <w:tcBorders>
              <w:top w:val="single" w:sz="6" w:space="0" w:color="auto"/>
              <w:left w:val="single" w:sz="4" w:space="0" w:color="auto"/>
              <w:bottom w:val="single" w:sz="6" w:space="0" w:color="auto"/>
              <w:right w:val="single" w:sz="4" w:space="0" w:color="auto"/>
            </w:tcBorders>
          </w:tcPr>
          <w:p w14:paraId="00FA4C1A" w14:textId="77777777" w:rsidR="00F91222" w:rsidRDefault="00F91222" w:rsidP="00F91222">
            <w:pPr>
              <w:jc w:val="center"/>
              <w:rPr>
                <w:lang w:val="uk-UA"/>
              </w:rPr>
            </w:pPr>
            <w:r>
              <w:rPr>
                <w:lang w:val="uk-UA"/>
              </w:rPr>
              <w:t>Упродовж навчального</w:t>
            </w:r>
          </w:p>
          <w:p w14:paraId="1D4635BF" w14:textId="77777777" w:rsidR="00764B02" w:rsidRPr="00D63D8E" w:rsidRDefault="00F91222" w:rsidP="00F91222">
            <w:pPr>
              <w:jc w:val="center"/>
              <w:rPr>
                <w:lang w:val="uk-UA"/>
              </w:rPr>
            </w:pPr>
            <w:r w:rsidRPr="00E41038">
              <w:rPr>
                <w:lang w:val="uk-UA"/>
              </w:rPr>
              <w:t>року</w:t>
            </w:r>
          </w:p>
        </w:tc>
        <w:tc>
          <w:tcPr>
            <w:tcW w:w="1650" w:type="dxa"/>
          </w:tcPr>
          <w:p w14:paraId="2988B1FD" w14:textId="77777777" w:rsidR="00764B02" w:rsidRPr="00D63D8E" w:rsidRDefault="00F91222" w:rsidP="00764B02">
            <w:pPr>
              <w:jc w:val="center"/>
              <w:rPr>
                <w:lang w:val="uk-UA"/>
              </w:rPr>
            </w:pPr>
            <w:r w:rsidRPr="00E41038">
              <w:rPr>
                <w:lang w:val="uk-UA"/>
              </w:rPr>
              <w:t>Педагог-організатор</w:t>
            </w:r>
            <w:r w:rsidRPr="00D63D8E">
              <w:rPr>
                <w:lang w:val="uk-UA"/>
              </w:rPr>
              <w:t xml:space="preserve"> </w:t>
            </w:r>
          </w:p>
        </w:tc>
        <w:tc>
          <w:tcPr>
            <w:tcW w:w="1367" w:type="dxa"/>
          </w:tcPr>
          <w:p w14:paraId="7C20EE77" w14:textId="77777777" w:rsidR="00764B02" w:rsidRPr="00D63D8E" w:rsidRDefault="00764B02" w:rsidP="00764B02">
            <w:pPr>
              <w:rPr>
                <w:lang w:val="uk-UA"/>
              </w:rPr>
            </w:pPr>
          </w:p>
        </w:tc>
      </w:tr>
      <w:tr w:rsidR="00764B02" w:rsidRPr="00D63D8E" w14:paraId="64E7A932" w14:textId="77777777" w:rsidTr="00764B02">
        <w:tc>
          <w:tcPr>
            <w:tcW w:w="564" w:type="dxa"/>
            <w:tcBorders>
              <w:right w:val="single" w:sz="4" w:space="0" w:color="auto"/>
            </w:tcBorders>
          </w:tcPr>
          <w:p w14:paraId="619236C2" w14:textId="77777777" w:rsidR="00764B02" w:rsidRPr="00D63D8E" w:rsidRDefault="00764B02" w:rsidP="00764B02">
            <w:pPr>
              <w:jc w:val="center"/>
              <w:rPr>
                <w:lang w:val="uk-UA"/>
              </w:rPr>
            </w:pPr>
            <w:r w:rsidRPr="00D63D8E">
              <w:rPr>
                <w:lang w:val="uk-UA"/>
              </w:rPr>
              <w:lastRenderedPageBreak/>
              <w:t>2.</w:t>
            </w:r>
          </w:p>
        </w:tc>
        <w:tc>
          <w:tcPr>
            <w:tcW w:w="4896" w:type="dxa"/>
            <w:tcBorders>
              <w:top w:val="single" w:sz="6" w:space="0" w:color="auto"/>
              <w:left w:val="single" w:sz="4" w:space="0" w:color="auto"/>
              <w:bottom w:val="single" w:sz="6" w:space="0" w:color="auto"/>
              <w:right w:val="single" w:sz="4" w:space="0" w:color="auto"/>
            </w:tcBorders>
          </w:tcPr>
          <w:p w14:paraId="414B8A64" w14:textId="77777777" w:rsidR="00764B02" w:rsidRPr="00D63D8E" w:rsidRDefault="00764B02" w:rsidP="00764B02">
            <w:pPr>
              <w:jc w:val="both"/>
              <w:rPr>
                <w:lang w:val="uk-UA"/>
              </w:rPr>
            </w:pPr>
            <w:r w:rsidRPr="00D63D8E">
              <w:rPr>
                <w:lang w:val="uk-UA"/>
              </w:rPr>
              <w:t>Спланувати роботу школи щод</w:t>
            </w:r>
            <w:r w:rsidR="004D7715">
              <w:rPr>
                <w:lang w:val="uk-UA"/>
              </w:rPr>
              <w:t>о оздоровлення дітей влітку 2025</w:t>
            </w:r>
            <w:r w:rsidRPr="00D63D8E">
              <w:rPr>
                <w:lang w:val="uk-UA"/>
              </w:rPr>
              <w:t xml:space="preserve"> року</w:t>
            </w:r>
            <w:r w:rsidR="00F91222">
              <w:rPr>
                <w:lang w:val="uk-UA"/>
              </w:rPr>
              <w:t>.</w:t>
            </w:r>
          </w:p>
        </w:tc>
        <w:tc>
          <w:tcPr>
            <w:tcW w:w="1552" w:type="dxa"/>
            <w:tcBorders>
              <w:left w:val="single" w:sz="4" w:space="0" w:color="auto"/>
            </w:tcBorders>
          </w:tcPr>
          <w:p w14:paraId="0A08F6F9" w14:textId="77777777" w:rsidR="00764B02" w:rsidRPr="00D63D8E" w:rsidRDefault="00764B02" w:rsidP="00764B02">
            <w:pPr>
              <w:jc w:val="center"/>
              <w:rPr>
                <w:lang w:val="uk-UA"/>
              </w:rPr>
            </w:pPr>
            <w:r w:rsidRPr="00D63D8E">
              <w:rPr>
                <w:lang w:val="uk-UA"/>
              </w:rPr>
              <w:t>травень</w:t>
            </w:r>
          </w:p>
        </w:tc>
        <w:tc>
          <w:tcPr>
            <w:tcW w:w="1650" w:type="dxa"/>
          </w:tcPr>
          <w:p w14:paraId="14F75D5D" w14:textId="77777777" w:rsidR="00764B02" w:rsidRPr="00D63D8E" w:rsidRDefault="00F91222" w:rsidP="00764B02">
            <w:r w:rsidRPr="00E41038">
              <w:rPr>
                <w:lang w:val="uk-UA"/>
              </w:rPr>
              <w:t>Педагог-організатор</w:t>
            </w:r>
          </w:p>
        </w:tc>
        <w:tc>
          <w:tcPr>
            <w:tcW w:w="1367" w:type="dxa"/>
          </w:tcPr>
          <w:p w14:paraId="70C58762" w14:textId="77777777" w:rsidR="00764B02" w:rsidRPr="00D63D8E" w:rsidRDefault="00764B02" w:rsidP="00764B02">
            <w:pPr>
              <w:rPr>
                <w:lang w:val="uk-UA"/>
              </w:rPr>
            </w:pPr>
          </w:p>
        </w:tc>
      </w:tr>
      <w:tr w:rsidR="00764B02" w:rsidRPr="00D63D8E" w14:paraId="07354212" w14:textId="77777777" w:rsidTr="00764B02">
        <w:tc>
          <w:tcPr>
            <w:tcW w:w="564" w:type="dxa"/>
            <w:tcBorders>
              <w:right w:val="single" w:sz="4" w:space="0" w:color="auto"/>
            </w:tcBorders>
          </w:tcPr>
          <w:p w14:paraId="2652C0E7" w14:textId="77777777" w:rsidR="00764B02" w:rsidRPr="00D63D8E" w:rsidRDefault="00764B02" w:rsidP="00764B02">
            <w:pPr>
              <w:jc w:val="center"/>
              <w:rPr>
                <w:lang w:val="uk-UA"/>
              </w:rPr>
            </w:pPr>
            <w:r w:rsidRPr="00D63D8E">
              <w:rPr>
                <w:lang w:val="uk-UA"/>
              </w:rPr>
              <w:t>3.</w:t>
            </w:r>
          </w:p>
        </w:tc>
        <w:tc>
          <w:tcPr>
            <w:tcW w:w="4896" w:type="dxa"/>
            <w:tcBorders>
              <w:top w:val="single" w:sz="6" w:space="0" w:color="auto"/>
              <w:left w:val="single" w:sz="4" w:space="0" w:color="auto"/>
              <w:bottom w:val="single" w:sz="6" w:space="0" w:color="auto"/>
              <w:right w:val="single" w:sz="4" w:space="0" w:color="auto"/>
            </w:tcBorders>
          </w:tcPr>
          <w:p w14:paraId="4FBF1A4F" w14:textId="77777777" w:rsidR="00764B02" w:rsidRPr="00D63D8E" w:rsidRDefault="00764B02" w:rsidP="00764B02">
            <w:pPr>
              <w:jc w:val="both"/>
              <w:rPr>
                <w:lang w:val="uk-UA"/>
              </w:rPr>
            </w:pPr>
            <w:r w:rsidRPr="00D63D8E">
              <w:rPr>
                <w:lang w:val="uk-UA"/>
              </w:rPr>
              <w:t>Організувати робо</w:t>
            </w:r>
            <w:r>
              <w:rPr>
                <w:lang w:val="uk-UA"/>
              </w:rPr>
              <w:t>ту пришкільного табору «Сонечко</w:t>
            </w:r>
            <w:r w:rsidRPr="00D63D8E">
              <w:rPr>
                <w:lang w:val="uk-UA"/>
              </w:rPr>
              <w:t>»</w:t>
            </w:r>
            <w:r w:rsidR="00F91222">
              <w:rPr>
                <w:lang w:val="uk-UA"/>
              </w:rPr>
              <w:t>.</w:t>
            </w:r>
          </w:p>
        </w:tc>
        <w:tc>
          <w:tcPr>
            <w:tcW w:w="1552" w:type="dxa"/>
            <w:tcBorders>
              <w:left w:val="single" w:sz="4" w:space="0" w:color="auto"/>
            </w:tcBorders>
          </w:tcPr>
          <w:p w14:paraId="716131F9" w14:textId="77777777" w:rsidR="00764B02" w:rsidRPr="00D63D8E" w:rsidRDefault="00764B02" w:rsidP="00764B02">
            <w:pPr>
              <w:jc w:val="center"/>
              <w:rPr>
                <w:lang w:val="uk-UA"/>
              </w:rPr>
            </w:pPr>
            <w:r w:rsidRPr="00D63D8E">
              <w:rPr>
                <w:lang w:val="uk-UA"/>
              </w:rPr>
              <w:t>червень</w:t>
            </w:r>
          </w:p>
        </w:tc>
        <w:tc>
          <w:tcPr>
            <w:tcW w:w="1650" w:type="dxa"/>
          </w:tcPr>
          <w:p w14:paraId="38C6FF2A" w14:textId="77777777" w:rsidR="00764B02" w:rsidRDefault="00F91222" w:rsidP="00764B02">
            <w:r w:rsidRPr="00E41038">
              <w:rPr>
                <w:lang w:val="uk-UA"/>
              </w:rPr>
              <w:t>Педагог-організатор</w:t>
            </w:r>
          </w:p>
        </w:tc>
        <w:tc>
          <w:tcPr>
            <w:tcW w:w="1367" w:type="dxa"/>
          </w:tcPr>
          <w:p w14:paraId="4537C2B4" w14:textId="77777777" w:rsidR="00764B02" w:rsidRPr="00D63D8E" w:rsidRDefault="00764B02" w:rsidP="00764B02">
            <w:pPr>
              <w:rPr>
                <w:lang w:val="uk-UA"/>
              </w:rPr>
            </w:pPr>
          </w:p>
        </w:tc>
      </w:tr>
      <w:tr w:rsidR="00764B02" w:rsidRPr="00D63D8E" w14:paraId="1DA115E3" w14:textId="77777777" w:rsidTr="00764B02">
        <w:tc>
          <w:tcPr>
            <w:tcW w:w="564" w:type="dxa"/>
            <w:tcBorders>
              <w:right w:val="single" w:sz="4" w:space="0" w:color="auto"/>
            </w:tcBorders>
          </w:tcPr>
          <w:p w14:paraId="21345561" w14:textId="77777777" w:rsidR="00764B02" w:rsidRPr="00D63D8E" w:rsidRDefault="00764B02" w:rsidP="00764B02">
            <w:pPr>
              <w:jc w:val="center"/>
              <w:rPr>
                <w:lang w:val="uk-UA"/>
              </w:rPr>
            </w:pPr>
            <w:r w:rsidRPr="00D63D8E">
              <w:rPr>
                <w:lang w:val="uk-UA"/>
              </w:rPr>
              <w:t>4.</w:t>
            </w:r>
          </w:p>
        </w:tc>
        <w:tc>
          <w:tcPr>
            <w:tcW w:w="4896" w:type="dxa"/>
            <w:tcBorders>
              <w:top w:val="single" w:sz="6" w:space="0" w:color="auto"/>
              <w:left w:val="single" w:sz="4" w:space="0" w:color="auto"/>
              <w:bottom w:val="single" w:sz="6" w:space="0" w:color="auto"/>
              <w:right w:val="single" w:sz="4" w:space="0" w:color="auto"/>
            </w:tcBorders>
          </w:tcPr>
          <w:p w14:paraId="6FBC1D7D" w14:textId="77777777" w:rsidR="00764B02" w:rsidRPr="00D63D8E" w:rsidRDefault="00764B02" w:rsidP="00764B02">
            <w:pPr>
              <w:jc w:val="both"/>
              <w:rPr>
                <w:lang w:val="uk-UA"/>
              </w:rPr>
            </w:pPr>
            <w:r w:rsidRPr="00D63D8E">
              <w:rPr>
                <w:lang w:val="uk-UA"/>
              </w:rPr>
              <w:t>Забезпечити оздоровлення дітей пільгового контингенту</w:t>
            </w:r>
            <w:r w:rsidR="00F91222">
              <w:rPr>
                <w:lang w:val="uk-UA"/>
              </w:rPr>
              <w:t>.</w:t>
            </w:r>
          </w:p>
        </w:tc>
        <w:tc>
          <w:tcPr>
            <w:tcW w:w="1552" w:type="dxa"/>
            <w:tcBorders>
              <w:left w:val="single" w:sz="4" w:space="0" w:color="auto"/>
            </w:tcBorders>
          </w:tcPr>
          <w:p w14:paraId="1EC4278B" w14:textId="77777777" w:rsidR="00764B02" w:rsidRPr="00D63D8E" w:rsidRDefault="00764B02" w:rsidP="00764B02">
            <w:pPr>
              <w:jc w:val="center"/>
              <w:rPr>
                <w:lang w:val="uk-UA"/>
              </w:rPr>
            </w:pPr>
            <w:r w:rsidRPr="00D63D8E">
              <w:rPr>
                <w:lang w:val="uk-UA"/>
              </w:rPr>
              <w:t>червень</w:t>
            </w:r>
          </w:p>
        </w:tc>
        <w:tc>
          <w:tcPr>
            <w:tcW w:w="1650" w:type="dxa"/>
          </w:tcPr>
          <w:p w14:paraId="662DBEF5" w14:textId="77777777" w:rsidR="00764B02" w:rsidRDefault="00F91222" w:rsidP="00764B02">
            <w:r w:rsidRPr="00E41038">
              <w:rPr>
                <w:lang w:val="uk-UA"/>
              </w:rPr>
              <w:t>Педагог-організатор</w:t>
            </w:r>
          </w:p>
        </w:tc>
        <w:tc>
          <w:tcPr>
            <w:tcW w:w="1367" w:type="dxa"/>
          </w:tcPr>
          <w:p w14:paraId="0403B771" w14:textId="77777777" w:rsidR="00764B02" w:rsidRPr="00D63D8E" w:rsidRDefault="00764B02" w:rsidP="00764B02">
            <w:pPr>
              <w:rPr>
                <w:lang w:val="uk-UA"/>
              </w:rPr>
            </w:pPr>
          </w:p>
        </w:tc>
      </w:tr>
      <w:tr w:rsidR="00764B02" w:rsidRPr="00D63D8E" w14:paraId="7A855C52" w14:textId="77777777" w:rsidTr="00764B02">
        <w:tc>
          <w:tcPr>
            <w:tcW w:w="564" w:type="dxa"/>
            <w:tcBorders>
              <w:right w:val="single" w:sz="4" w:space="0" w:color="auto"/>
            </w:tcBorders>
          </w:tcPr>
          <w:p w14:paraId="47D162E8" w14:textId="77777777" w:rsidR="00764B02" w:rsidRPr="00D63D8E" w:rsidRDefault="00764B02" w:rsidP="00764B02">
            <w:pPr>
              <w:jc w:val="center"/>
              <w:rPr>
                <w:lang w:val="uk-UA"/>
              </w:rPr>
            </w:pPr>
            <w:r w:rsidRPr="00D63D8E">
              <w:rPr>
                <w:lang w:val="uk-UA"/>
              </w:rPr>
              <w:t>5.</w:t>
            </w:r>
          </w:p>
        </w:tc>
        <w:tc>
          <w:tcPr>
            <w:tcW w:w="4896" w:type="dxa"/>
            <w:tcBorders>
              <w:top w:val="single" w:sz="6" w:space="0" w:color="auto"/>
              <w:left w:val="single" w:sz="4" w:space="0" w:color="auto"/>
              <w:bottom w:val="single" w:sz="6" w:space="0" w:color="auto"/>
              <w:right w:val="single" w:sz="4" w:space="0" w:color="auto"/>
            </w:tcBorders>
          </w:tcPr>
          <w:p w14:paraId="46CC3606" w14:textId="77777777" w:rsidR="00764B02" w:rsidRPr="00D63D8E" w:rsidRDefault="00764B02" w:rsidP="00764B02">
            <w:pPr>
              <w:jc w:val="both"/>
              <w:rPr>
                <w:lang w:val="uk-UA"/>
              </w:rPr>
            </w:pPr>
            <w:r w:rsidRPr="00D63D8E">
              <w:rPr>
                <w:lang w:val="uk-UA"/>
              </w:rPr>
              <w:t>Проводити виховні заходи, спрямовані на вироблення навичок здорового способу життя</w:t>
            </w:r>
            <w:r w:rsidR="00F91222">
              <w:rPr>
                <w:lang w:val="uk-UA"/>
              </w:rPr>
              <w:t>.</w:t>
            </w:r>
          </w:p>
        </w:tc>
        <w:tc>
          <w:tcPr>
            <w:tcW w:w="1552" w:type="dxa"/>
            <w:tcBorders>
              <w:top w:val="single" w:sz="6" w:space="0" w:color="auto"/>
              <w:left w:val="single" w:sz="4" w:space="0" w:color="auto"/>
              <w:bottom w:val="single" w:sz="6" w:space="0" w:color="auto"/>
              <w:right w:val="single" w:sz="4" w:space="0" w:color="auto"/>
            </w:tcBorders>
          </w:tcPr>
          <w:p w14:paraId="2341528F" w14:textId="77777777" w:rsidR="00F91222" w:rsidRDefault="00F91222" w:rsidP="00F91222">
            <w:pPr>
              <w:jc w:val="center"/>
              <w:rPr>
                <w:lang w:val="uk-UA"/>
              </w:rPr>
            </w:pPr>
            <w:r>
              <w:rPr>
                <w:lang w:val="uk-UA"/>
              </w:rPr>
              <w:t>Упродовж навчального</w:t>
            </w:r>
          </w:p>
          <w:p w14:paraId="1C08EB47" w14:textId="77777777" w:rsidR="00764B02" w:rsidRPr="00D63D8E" w:rsidRDefault="00F91222" w:rsidP="00F91222">
            <w:pPr>
              <w:jc w:val="center"/>
              <w:rPr>
                <w:lang w:val="uk-UA"/>
              </w:rPr>
            </w:pPr>
            <w:r w:rsidRPr="00E41038">
              <w:rPr>
                <w:lang w:val="uk-UA"/>
              </w:rPr>
              <w:t>року</w:t>
            </w:r>
          </w:p>
        </w:tc>
        <w:tc>
          <w:tcPr>
            <w:tcW w:w="1650" w:type="dxa"/>
          </w:tcPr>
          <w:p w14:paraId="1D36C688" w14:textId="77777777" w:rsidR="00764B02" w:rsidRDefault="00F91222" w:rsidP="00764B02">
            <w:r w:rsidRPr="00E41038">
              <w:rPr>
                <w:lang w:val="uk-UA"/>
              </w:rPr>
              <w:t>Педагог-організатор</w:t>
            </w:r>
          </w:p>
        </w:tc>
        <w:tc>
          <w:tcPr>
            <w:tcW w:w="1367" w:type="dxa"/>
          </w:tcPr>
          <w:p w14:paraId="596B0AAC" w14:textId="77777777" w:rsidR="00764B02" w:rsidRPr="00D63D8E" w:rsidRDefault="00764B02" w:rsidP="00764B02">
            <w:pPr>
              <w:rPr>
                <w:lang w:val="uk-UA"/>
              </w:rPr>
            </w:pPr>
          </w:p>
        </w:tc>
      </w:tr>
      <w:tr w:rsidR="00764B02" w:rsidRPr="00D63D8E" w14:paraId="0181A242" w14:textId="77777777" w:rsidTr="00764B02">
        <w:tc>
          <w:tcPr>
            <w:tcW w:w="564" w:type="dxa"/>
            <w:tcBorders>
              <w:right w:val="single" w:sz="4" w:space="0" w:color="auto"/>
            </w:tcBorders>
          </w:tcPr>
          <w:p w14:paraId="6933AEF2" w14:textId="77777777" w:rsidR="00764B02" w:rsidRPr="00D63D8E" w:rsidRDefault="00764B02" w:rsidP="00764B02">
            <w:pPr>
              <w:jc w:val="center"/>
              <w:rPr>
                <w:lang w:val="uk-UA"/>
              </w:rPr>
            </w:pPr>
            <w:r w:rsidRPr="00D63D8E">
              <w:rPr>
                <w:lang w:val="uk-UA"/>
              </w:rPr>
              <w:t>6.</w:t>
            </w:r>
          </w:p>
        </w:tc>
        <w:tc>
          <w:tcPr>
            <w:tcW w:w="4896" w:type="dxa"/>
            <w:tcBorders>
              <w:top w:val="single" w:sz="6" w:space="0" w:color="auto"/>
              <w:left w:val="single" w:sz="4" w:space="0" w:color="auto"/>
              <w:bottom w:val="single" w:sz="6" w:space="0" w:color="auto"/>
              <w:right w:val="single" w:sz="4" w:space="0" w:color="auto"/>
            </w:tcBorders>
          </w:tcPr>
          <w:p w14:paraId="7ECB6F2C" w14:textId="77777777" w:rsidR="00764B02" w:rsidRPr="00D63D8E" w:rsidRDefault="00764B02" w:rsidP="00764B02">
            <w:pPr>
              <w:jc w:val="both"/>
              <w:rPr>
                <w:lang w:val="uk-UA"/>
              </w:rPr>
            </w:pPr>
            <w:r w:rsidRPr="00D63D8E">
              <w:rPr>
                <w:lang w:val="uk-UA"/>
              </w:rPr>
              <w:t>Проводити просвітницьку роботу серед батьків про необхідність оздоровлення їхніх дітей</w:t>
            </w:r>
            <w:r w:rsidR="00F91222">
              <w:rPr>
                <w:lang w:val="uk-UA"/>
              </w:rPr>
              <w:t>.</w:t>
            </w:r>
          </w:p>
        </w:tc>
        <w:tc>
          <w:tcPr>
            <w:tcW w:w="1552" w:type="dxa"/>
            <w:tcBorders>
              <w:top w:val="single" w:sz="6" w:space="0" w:color="auto"/>
              <w:left w:val="single" w:sz="4" w:space="0" w:color="auto"/>
              <w:bottom w:val="single" w:sz="6" w:space="0" w:color="auto"/>
              <w:right w:val="single" w:sz="4" w:space="0" w:color="auto"/>
            </w:tcBorders>
          </w:tcPr>
          <w:p w14:paraId="5D74F573" w14:textId="77777777" w:rsidR="00F91222" w:rsidRDefault="00F91222" w:rsidP="00F91222">
            <w:pPr>
              <w:jc w:val="center"/>
              <w:rPr>
                <w:lang w:val="uk-UA"/>
              </w:rPr>
            </w:pPr>
            <w:r>
              <w:rPr>
                <w:lang w:val="uk-UA"/>
              </w:rPr>
              <w:t>Упродовж навчального</w:t>
            </w:r>
          </w:p>
          <w:p w14:paraId="6AF93064" w14:textId="77777777" w:rsidR="00764B02" w:rsidRPr="00D63D8E" w:rsidRDefault="00F91222" w:rsidP="00F91222">
            <w:pPr>
              <w:jc w:val="center"/>
              <w:rPr>
                <w:lang w:val="uk-UA"/>
              </w:rPr>
            </w:pPr>
            <w:r w:rsidRPr="00E41038">
              <w:rPr>
                <w:lang w:val="uk-UA"/>
              </w:rPr>
              <w:t>року</w:t>
            </w:r>
          </w:p>
        </w:tc>
        <w:tc>
          <w:tcPr>
            <w:tcW w:w="1650" w:type="dxa"/>
          </w:tcPr>
          <w:p w14:paraId="74C25094" w14:textId="77777777" w:rsidR="00764B02" w:rsidRDefault="00F91222" w:rsidP="00764B02">
            <w:r w:rsidRPr="00E41038">
              <w:rPr>
                <w:lang w:val="uk-UA"/>
              </w:rPr>
              <w:t>Педагог-організатор</w:t>
            </w:r>
          </w:p>
        </w:tc>
        <w:tc>
          <w:tcPr>
            <w:tcW w:w="1367" w:type="dxa"/>
          </w:tcPr>
          <w:p w14:paraId="5D9A3F77" w14:textId="77777777" w:rsidR="00764B02" w:rsidRPr="00D63D8E" w:rsidRDefault="00764B02" w:rsidP="00764B02">
            <w:pPr>
              <w:rPr>
                <w:lang w:val="uk-UA"/>
              </w:rPr>
            </w:pPr>
          </w:p>
        </w:tc>
      </w:tr>
      <w:tr w:rsidR="00764B02" w:rsidRPr="00D63D8E" w14:paraId="2BFF55BB" w14:textId="77777777" w:rsidTr="00764B02">
        <w:tc>
          <w:tcPr>
            <w:tcW w:w="564" w:type="dxa"/>
            <w:tcBorders>
              <w:right w:val="single" w:sz="4" w:space="0" w:color="auto"/>
            </w:tcBorders>
          </w:tcPr>
          <w:p w14:paraId="653A7246" w14:textId="77777777" w:rsidR="00764B02" w:rsidRPr="00D63D8E" w:rsidRDefault="00764B02" w:rsidP="00764B02">
            <w:pPr>
              <w:jc w:val="center"/>
              <w:rPr>
                <w:lang w:val="uk-UA"/>
              </w:rPr>
            </w:pPr>
            <w:r w:rsidRPr="00D63D8E">
              <w:rPr>
                <w:lang w:val="uk-UA"/>
              </w:rPr>
              <w:t>7.</w:t>
            </w:r>
          </w:p>
        </w:tc>
        <w:tc>
          <w:tcPr>
            <w:tcW w:w="4896" w:type="dxa"/>
            <w:tcBorders>
              <w:top w:val="single" w:sz="6" w:space="0" w:color="auto"/>
              <w:left w:val="single" w:sz="4" w:space="0" w:color="auto"/>
              <w:bottom w:val="single" w:sz="4" w:space="0" w:color="auto"/>
              <w:right w:val="single" w:sz="4" w:space="0" w:color="auto"/>
            </w:tcBorders>
          </w:tcPr>
          <w:p w14:paraId="0E3EDF65" w14:textId="77777777" w:rsidR="00764B02" w:rsidRPr="00D63D8E" w:rsidRDefault="00764B02" w:rsidP="00764B02">
            <w:pPr>
              <w:jc w:val="both"/>
              <w:rPr>
                <w:lang w:val="uk-UA"/>
              </w:rPr>
            </w:pPr>
            <w:r w:rsidRPr="00D63D8E">
              <w:rPr>
                <w:lang w:val="uk-UA"/>
              </w:rPr>
              <w:t>Проводити презентації-ознайомлення з роботою районних, обласних та Всеукраїнських оздоровчих таборів</w:t>
            </w:r>
            <w:r w:rsidR="00F91222">
              <w:rPr>
                <w:lang w:val="uk-UA"/>
              </w:rPr>
              <w:t>.</w:t>
            </w:r>
          </w:p>
        </w:tc>
        <w:tc>
          <w:tcPr>
            <w:tcW w:w="1552" w:type="dxa"/>
            <w:tcBorders>
              <w:top w:val="single" w:sz="6" w:space="0" w:color="auto"/>
              <w:left w:val="single" w:sz="4" w:space="0" w:color="auto"/>
              <w:bottom w:val="single" w:sz="6" w:space="0" w:color="auto"/>
              <w:right w:val="single" w:sz="4" w:space="0" w:color="auto"/>
            </w:tcBorders>
          </w:tcPr>
          <w:p w14:paraId="1D0CDD37" w14:textId="77777777" w:rsidR="00F91222" w:rsidRDefault="00F91222" w:rsidP="00F91222">
            <w:pPr>
              <w:jc w:val="center"/>
              <w:rPr>
                <w:lang w:val="uk-UA"/>
              </w:rPr>
            </w:pPr>
            <w:r>
              <w:rPr>
                <w:lang w:val="uk-UA"/>
              </w:rPr>
              <w:t>Упродовж навчального</w:t>
            </w:r>
          </w:p>
          <w:p w14:paraId="118F5150" w14:textId="77777777" w:rsidR="00764B02" w:rsidRPr="00D63D8E" w:rsidRDefault="00F91222" w:rsidP="00F91222">
            <w:pPr>
              <w:jc w:val="center"/>
              <w:rPr>
                <w:lang w:val="uk-UA"/>
              </w:rPr>
            </w:pPr>
            <w:r w:rsidRPr="00E41038">
              <w:rPr>
                <w:lang w:val="uk-UA"/>
              </w:rPr>
              <w:t>року</w:t>
            </w:r>
          </w:p>
        </w:tc>
        <w:tc>
          <w:tcPr>
            <w:tcW w:w="1650" w:type="dxa"/>
          </w:tcPr>
          <w:p w14:paraId="422F24BB" w14:textId="77777777" w:rsidR="00764B02" w:rsidRDefault="00F91222" w:rsidP="00764B02">
            <w:r w:rsidRPr="00E41038">
              <w:rPr>
                <w:lang w:val="uk-UA"/>
              </w:rPr>
              <w:t>Педагог-організатор</w:t>
            </w:r>
          </w:p>
        </w:tc>
        <w:tc>
          <w:tcPr>
            <w:tcW w:w="1367" w:type="dxa"/>
          </w:tcPr>
          <w:p w14:paraId="25A0FC64" w14:textId="77777777" w:rsidR="00764B02" w:rsidRPr="00D63D8E" w:rsidRDefault="00764B02" w:rsidP="00764B02">
            <w:pPr>
              <w:rPr>
                <w:lang w:val="uk-UA"/>
              </w:rPr>
            </w:pPr>
          </w:p>
        </w:tc>
      </w:tr>
    </w:tbl>
    <w:p w14:paraId="7D88B2C2" w14:textId="77777777" w:rsidR="00764B02" w:rsidRDefault="00764B02" w:rsidP="00764B02">
      <w:pPr>
        <w:spacing w:before="240"/>
        <w:rPr>
          <w:b/>
          <w:lang w:val="uk-UA"/>
        </w:rPr>
      </w:pPr>
      <w:r w:rsidRPr="00D63D8E">
        <w:rPr>
          <w:b/>
          <w:lang w:val="uk-UA"/>
        </w:rPr>
        <w:t>2.1.3.2.3. Заходи щодо організації медичного обслуговування здобувачів освіти</w:t>
      </w:r>
    </w:p>
    <w:p w14:paraId="003EB5CA" w14:textId="77777777" w:rsidR="00023F97" w:rsidRPr="00D63D8E" w:rsidRDefault="00023F97" w:rsidP="00764B02">
      <w:pPr>
        <w:spacing w:before="240"/>
        <w:rPr>
          <w:b/>
          <w:lang w:val="uk-UA"/>
        </w:rPr>
      </w:pPr>
    </w:p>
    <w:tbl>
      <w:tblPr>
        <w:tblStyle w:val="a4"/>
        <w:tblW w:w="0" w:type="auto"/>
        <w:tblInd w:w="-459" w:type="dxa"/>
        <w:tblLook w:val="04A0" w:firstRow="1" w:lastRow="0" w:firstColumn="1" w:lastColumn="0" w:noHBand="0" w:noVBand="1"/>
      </w:tblPr>
      <w:tblGrid>
        <w:gridCol w:w="559"/>
        <w:gridCol w:w="4583"/>
        <w:gridCol w:w="1552"/>
        <w:gridCol w:w="1937"/>
        <w:gridCol w:w="1407"/>
      </w:tblGrid>
      <w:tr w:rsidR="00764B02" w:rsidRPr="00D63D8E" w14:paraId="2B35855C" w14:textId="77777777" w:rsidTr="00764B02">
        <w:tc>
          <w:tcPr>
            <w:tcW w:w="559" w:type="dxa"/>
          </w:tcPr>
          <w:p w14:paraId="00D0BCDC" w14:textId="77777777" w:rsidR="00764B02" w:rsidRPr="00D63D8E" w:rsidRDefault="00764B02" w:rsidP="00764B02">
            <w:pPr>
              <w:jc w:val="center"/>
              <w:rPr>
                <w:b/>
                <w:lang w:val="uk-UA"/>
              </w:rPr>
            </w:pPr>
            <w:r w:rsidRPr="00D63D8E">
              <w:rPr>
                <w:b/>
                <w:lang w:val="uk-UA"/>
              </w:rPr>
              <w:t>№</w:t>
            </w:r>
          </w:p>
          <w:p w14:paraId="62E9F96C" w14:textId="77777777" w:rsidR="00764B02" w:rsidRPr="00D63D8E" w:rsidRDefault="00764B02" w:rsidP="00764B02">
            <w:pPr>
              <w:jc w:val="center"/>
              <w:rPr>
                <w:b/>
                <w:lang w:val="uk-UA"/>
              </w:rPr>
            </w:pPr>
            <w:r w:rsidRPr="00D63D8E">
              <w:rPr>
                <w:b/>
                <w:lang w:val="uk-UA"/>
              </w:rPr>
              <w:t>з/п</w:t>
            </w:r>
          </w:p>
        </w:tc>
        <w:tc>
          <w:tcPr>
            <w:tcW w:w="4583" w:type="dxa"/>
          </w:tcPr>
          <w:p w14:paraId="4512809C" w14:textId="77777777" w:rsidR="00764B02" w:rsidRPr="008A4A87" w:rsidRDefault="00764B02" w:rsidP="00764B02">
            <w:pPr>
              <w:jc w:val="center"/>
              <w:rPr>
                <w:b/>
                <w:lang w:val="uk-UA"/>
              </w:rPr>
            </w:pPr>
            <w:r w:rsidRPr="008A4A87">
              <w:rPr>
                <w:b/>
                <w:lang w:val="uk-UA"/>
              </w:rPr>
              <w:t>Заходи</w:t>
            </w:r>
          </w:p>
        </w:tc>
        <w:tc>
          <w:tcPr>
            <w:tcW w:w="1552" w:type="dxa"/>
          </w:tcPr>
          <w:p w14:paraId="71DCADB2" w14:textId="77777777" w:rsidR="00764B02" w:rsidRPr="008A4A87" w:rsidRDefault="00764B02" w:rsidP="00764B02">
            <w:pPr>
              <w:jc w:val="center"/>
              <w:rPr>
                <w:b/>
                <w:lang w:val="uk-UA"/>
              </w:rPr>
            </w:pPr>
            <w:r w:rsidRPr="008A4A87">
              <w:rPr>
                <w:b/>
                <w:lang w:val="uk-UA"/>
              </w:rPr>
              <w:t>Термін виконання</w:t>
            </w:r>
          </w:p>
        </w:tc>
        <w:tc>
          <w:tcPr>
            <w:tcW w:w="1932" w:type="dxa"/>
          </w:tcPr>
          <w:p w14:paraId="3A007B61" w14:textId="77777777" w:rsidR="00764B02" w:rsidRPr="008A4A87" w:rsidRDefault="00764B02" w:rsidP="00764B02">
            <w:pPr>
              <w:jc w:val="center"/>
              <w:rPr>
                <w:b/>
                <w:lang w:val="uk-UA"/>
              </w:rPr>
            </w:pPr>
            <w:r w:rsidRPr="008A4A87">
              <w:rPr>
                <w:b/>
                <w:lang w:val="uk-UA"/>
              </w:rPr>
              <w:t>Відповідальний</w:t>
            </w:r>
          </w:p>
        </w:tc>
        <w:tc>
          <w:tcPr>
            <w:tcW w:w="1403" w:type="dxa"/>
          </w:tcPr>
          <w:p w14:paraId="3F89F980" w14:textId="77777777" w:rsidR="00764B02" w:rsidRPr="008A4A87" w:rsidRDefault="00764B02" w:rsidP="00764B02">
            <w:pPr>
              <w:jc w:val="center"/>
              <w:rPr>
                <w:b/>
                <w:lang w:val="uk-UA"/>
              </w:rPr>
            </w:pPr>
            <w:r w:rsidRPr="008A4A87">
              <w:rPr>
                <w:b/>
                <w:lang w:val="uk-UA"/>
              </w:rPr>
              <w:t>Відмітка про виконання</w:t>
            </w:r>
          </w:p>
        </w:tc>
      </w:tr>
      <w:tr w:rsidR="00764B02" w:rsidRPr="00D63D8E" w14:paraId="3DC24645" w14:textId="77777777" w:rsidTr="00764B02">
        <w:tc>
          <w:tcPr>
            <w:tcW w:w="559" w:type="dxa"/>
          </w:tcPr>
          <w:p w14:paraId="3F49D671" w14:textId="77777777" w:rsidR="00764B02" w:rsidRPr="00D63D8E" w:rsidRDefault="00764B02" w:rsidP="00764B02">
            <w:pPr>
              <w:rPr>
                <w:lang w:val="uk-UA"/>
              </w:rPr>
            </w:pPr>
            <w:r w:rsidRPr="00D63D8E">
              <w:rPr>
                <w:lang w:val="uk-UA"/>
              </w:rPr>
              <w:t>1</w:t>
            </w:r>
          </w:p>
        </w:tc>
        <w:tc>
          <w:tcPr>
            <w:tcW w:w="4583" w:type="dxa"/>
          </w:tcPr>
          <w:p w14:paraId="0EB4737D" w14:textId="77777777" w:rsidR="00764B02" w:rsidRPr="00D63D8E" w:rsidRDefault="00764B02" w:rsidP="00764B02">
            <w:pPr>
              <w:rPr>
                <w:lang w:val="uk-UA"/>
              </w:rPr>
            </w:pPr>
            <w:r w:rsidRPr="00D63D8E">
              <w:rPr>
                <w:lang w:val="uk-UA"/>
              </w:rPr>
              <w:t>Провести п</w:t>
            </w:r>
            <w:r w:rsidR="00561485">
              <w:rPr>
                <w:lang w:val="uk-UA"/>
              </w:rPr>
              <w:t>еревірку санітарного стану ліцею</w:t>
            </w:r>
            <w:r w:rsidRPr="00D63D8E">
              <w:rPr>
                <w:lang w:val="uk-UA"/>
              </w:rPr>
              <w:t xml:space="preserve"> перед початком навчального року – освітлення, вентиляції, наявність обладнання в спортивному залі, харчоблоці, класах, майстернях.</w:t>
            </w:r>
          </w:p>
        </w:tc>
        <w:tc>
          <w:tcPr>
            <w:tcW w:w="1552" w:type="dxa"/>
          </w:tcPr>
          <w:p w14:paraId="3BBF2BFF" w14:textId="77777777" w:rsidR="00764B02" w:rsidRPr="00D63D8E" w:rsidRDefault="00764B02" w:rsidP="00764B02">
            <w:pPr>
              <w:rPr>
                <w:lang w:val="uk-UA"/>
              </w:rPr>
            </w:pPr>
            <w:r>
              <w:rPr>
                <w:lang w:val="uk-UA"/>
              </w:rPr>
              <w:t>До 28.08.202</w:t>
            </w:r>
            <w:r w:rsidR="004D7715">
              <w:rPr>
                <w:lang w:val="uk-UA"/>
              </w:rPr>
              <w:t>4</w:t>
            </w:r>
          </w:p>
        </w:tc>
        <w:tc>
          <w:tcPr>
            <w:tcW w:w="1932" w:type="dxa"/>
          </w:tcPr>
          <w:p w14:paraId="3007A836" w14:textId="77777777" w:rsidR="00764B02" w:rsidRPr="00D63D8E" w:rsidRDefault="00764B02" w:rsidP="00764B02">
            <w:r>
              <w:rPr>
                <w:lang w:val="uk-UA"/>
              </w:rPr>
              <w:t>Білецька Г.І.</w:t>
            </w:r>
          </w:p>
        </w:tc>
        <w:tc>
          <w:tcPr>
            <w:tcW w:w="1403" w:type="dxa"/>
          </w:tcPr>
          <w:p w14:paraId="30CCD98A" w14:textId="77777777" w:rsidR="00764B02" w:rsidRPr="00D63D8E" w:rsidRDefault="00764B02" w:rsidP="00764B02">
            <w:pPr>
              <w:rPr>
                <w:lang w:val="uk-UA"/>
              </w:rPr>
            </w:pPr>
          </w:p>
        </w:tc>
      </w:tr>
      <w:tr w:rsidR="00764B02" w:rsidRPr="00D63D8E" w14:paraId="2B25FDC3" w14:textId="77777777" w:rsidTr="00764B02">
        <w:tc>
          <w:tcPr>
            <w:tcW w:w="559" w:type="dxa"/>
          </w:tcPr>
          <w:p w14:paraId="610E9550" w14:textId="77777777" w:rsidR="00764B02" w:rsidRPr="00D63D8E" w:rsidRDefault="00764B02" w:rsidP="00764B02">
            <w:pPr>
              <w:rPr>
                <w:lang w:val="uk-UA"/>
              </w:rPr>
            </w:pPr>
            <w:r>
              <w:rPr>
                <w:lang w:val="uk-UA"/>
              </w:rPr>
              <w:t>2</w:t>
            </w:r>
          </w:p>
        </w:tc>
        <w:tc>
          <w:tcPr>
            <w:tcW w:w="4583" w:type="dxa"/>
          </w:tcPr>
          <w:p w14:paraId="07830C83" w14:textId="77777777" w:rsidR="00764B02" w:rsidRPr="00D63D8E" w:rsidRDefault="00764B02" w:rsidP="00764B02">
            <w:pPr>
              <w:rPr>
                <w:lang w:val="uk-UA"/>
              </w:rPr>
            </w:pPr>
            <w:r w:rsidRPr="00D63D8E">
              <w:rPr>
                <w:lang w:val="uk-UA"/>
              </w:rPr>
              <w:t>Організувати проведення медогляду школярів.</w:t>
            </w:r>
          </w:p>
        </w:tc>
        <w:tc>
          <w:tcPr>
            <w:tcW w:w="1552" w:type="dxa"/>
            <w:tcBorders>
              <w:top w:val="single" w:sz="6" w:space="0" w:color="auto"/>
              <w:left w:val="single" w:sz="4" w:space="0" w:color="auto"/>
              <w:bottom w:val="single" w:sz="6" w:space="0" w:color="auto"/>
              <w:right w:val="single" w:sz="4" w:space="0" w:color="auto"/>
            </w:tcBorders>
          </w:tcPr>
          <w:p w14:paraId="4983A706" w14:textId="77777777" w:rsidR="00764B02" w:rsidRPr="00D63D8E" w:rsidRDefault="00764B02" w:rsidP="00764B02">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r w:rsidR="00561485">
              <w:rPr>
                <w:lang w:val="uk-UA"/>
              </w:rPr>
              <w:t xml:space="preserve"> навчального </w:t>
            </w:r>
            <w:r>
              <w:rPr>
                <w:lang w:val="uk-UA"/>
              </w:rPr>
              <w:t>р</w:t>
            </w:r>
            <w:r w:rsidR="00561485">
              <w:rPr>
                <w:lang w:val="uk-UA"/>
              </w:rPr>
              <w:t>оку</w:t>
            </w:r>
          </w:p>
        </w:tc>
        <w:tc>
          <w:tcPr>
            <w:tcW w:w="1932" w:type="dxa"/>
          </w:tcPr>
          <w:p w14:paraId="5AAB7C2D" w14:textId="77777777" w:rsidR="00764B02" w:rsidRPr="00D63D8E" w:rsidRDefault="00764B02" w:rsidP="00764B02">
            <w:r>
              <w:rPr>
                <w:lang w:val="uk-UA"/>
              </w:rPr>
              <w:t>Білецька Г.І.</w:t>
            </w:r>
          </w:p>
        </w:tc>
        <w:tc>
          <w:tcPr>
            <w:tcW w:w="1403" w:type="dxa"/>
          </w:tcPr>
          <w:p w14:paraId="7FC7B2DE" w14:textId="77777777" w:rsidR="00764B02" w:rsidRPr="00D63D8E" w:rsidRDefault="00764B02" w:rsidP="00764B02">
            <w:pPr>
              <w:rPr>
                <w:lang w:val="uk-UA"/>
              </w:rPr>
            </w:pPr>
          </w:p>
        </w:tc>
      </w:tr>
      <w:tr w:rsidR="00764B02" w:rsidRPr="00D63D8E" w14:paraId="4861007E" w14:textId="77777777" w:rsidTr="00764B02">
        <w:tc>
          <w:tcPr>
            <w:tcW w:w="559" w:type="dxa"/>
          </w:tcPr>
          <w:p w14:paraId="6B84F947" w14:textId="77777777" w:rsidR="00764B02" w:rsidRPr="00D63D8E" w:rsidRDefault="00764B02" w:rsidP="00764B02">
            <w:pPr>
              <w:rPr>
                <w:lang w:val="uk-UA"/>
              </w:rPr>
            </w:pPr>
            <w:r>
              <w:rPr>
                <w:lang w:val="uk-UA"/>
              </w:rPr>
              <w:t>3</w:t>
            </w:r>
          </w:p>
        </w:tc>
        <w:tc>
          <w:tcPr>
            <w:tcW w:w="4583" w:type="dxa"/>
          </w:tcPr>
          <w:p w14:paraId="675C1805" w14:textId="77777777" w:rsidR="00764B02" w:rsidRPr="00D63D8E" w:rsidRDefault="00561485" w:rsidP="00764B02">
            <w:pPr>
              <w:rPr>
                <w:lang w:val="uk-UA"/>
              </w:rPr>
            </w:pPr>
            <w:r>
              <w:rPr>
                <w:lang w:val="uk-UA"/>
              </w:rPr>
              <w:t xml:space="preserve">Заповнити </w:t>
            </w:r>
            <w:r w:rsidR="00764B02" w:rsidRPr="00D63D8E">
              <w:rPr>
                <w:lang w:val="uk-UA"/>
              </w:rPr>
              <w:t xml:space="preserve"> листки здоров’</w:t>
            </w:r>
            <w:r w:rsidR="00764B02" w:rsidRPr="00D63D8E">
              <w:t>я</w:t>
            </w:r>
            <w:r w:rsidR="00764B02" w:rsidRPr="00D63D8E">
              <w:rPr>
                <w:lang w:val="uk-UA"/>
              </w:rPr>
              <w:t>.</w:t>
            </w:r>
          </w:p>
        </w:tc>
        <w:tc>
          <w:tcPr>
            <w:tcW w:w="1552" w:type="dxa"/>
          </w:tcPr>
          <w:p w14:paraId="53126224" w14:textId="77777777" w:rsidR="00764B02" w:rsidRPr="00D63D8E" w:rsidRDefault="00764B02" w:rsidP="00764B02">
            <w:pPr>
              <w:rPr>
                <w:lang w:val="uk-UA"/>
              </w:rPr>
            </w:pPr>
            <w:r>
              <w:rPr>
                <w:lang w:val="uk-UA"/>
              </w:rPr>
              <w:t xml:space="preserve">Вересень </w:t>
            </w:r>
            <w:r w:rsidRPr="00D63D8E">
              <w:rPr>
                <w:lang w:val="uk-UA"/>
              </w:rPr>
              <w:t>202</w:t>
            </w:r>
            <w:r w:rsidR="004D7715">
              <w:rPr>
                <w:lang w:val="uk-UA"/>
              </w:rPr>
              <w:t>4</w:t>
            </w:r>
          </w:p>
        </w:tc>
        <w:tc>
          <w:tcPr>
            <w:tcW w:w="1932" w:type="dxa"/>
          </w:tcPr>
          <w:p w14:paraId="034BCF41" w14:textId="77777777" w:rsidR="00764B02" w:rsidRPr="00D63D8E" w:rsidRDefault="00764B02" w:rsidP="00764B02">
            <w:r>
              <w:rPr>
                <w:lang w:val="uk-UA"/>
              </w:rPr>
              <w:t>Класні керівники</w:t>
            </w:r>
          </w:p>
        </w:tc>
        <w:tc>
          <w:tcPr>
            <w:tcW w:w="1403" w:type="dxa"/>
          </w:tcPr>
          <w:p w14:paraId="0E5AB1BB" w14:textId="77777777" w:rsidR="00764B02" w:rsidRPr="00D63D8E" w:rsidRDefault="00764B02" w:rsidP="00764B02">
            <w:pPr>
              <w:rPr>
                <w:lang w:val="uk-UA"/>
              </w:rPr>
            </w:pPr>
          </w:p>
        </w:tc>
      </w:tr>
      <w:tr w:rsidR="00764B02" w:rsidRPr="00D63D8E" w14:paraId="6A4CC871" w14:textId="77777777" w:rsidTr="00764B02">
        <w:tc>
          <w:tcPr>
            <w:tcW w:w="559" w:type="dxa"/>
          </w:tcPr>
          <w:p w14:paraId="4C5CBD09" w14:textId="77777777" w:rsidR="00764B02" w:rsidRPr="00D63D8E" w:rsidRDefault="00764B02" w:rsidP="00764B02">
            <w:pPr>
              <w:rPr>
                <w:lang w:val="uk-UA"/>
              </w:rPr>
            </w:pPr>
            <w:r>
              <w:rPr>
                <w:lang w:val="uk-UA"/>
              </w:rPr>
              <w:t>4</w:t>
            </w:r>
          </w:p>
        </w:tc>
        <w:tc>
          <w:tcPr>
            <w:tcW w:w="4583" w:type="dxa"/>
          </w:tcPr>
          <w:p w14:paraId="1CCCE541" w14:textId="77777777" w:rsidR="00764B02" w:rsidRPr="00D63D8E" w:rsidRDefault="00764B02" w:rsidP="00764B02">
            <w:pPr>
              <w:tabs>
                <w:tab w:val="left" w:pos="465"/>
              </w:tabs>
              <w:rPr>
                <w:lang w:val="uk-UA"/>
              </w:rPr>
            </w:pPr>
            <w:r w:rsidRPr="00D63D8E">
              <w:rPr>
                <w:lang w:val="uk-UA"/>
              </w:rPr>
              <w:t>Проводити профіла</w:t>
            </w:r>
            <w:r w:rsidR="00561485">
              <w:rPr>
                <w:lang w:val="uk-UA"/>
              </w:rPr>
              <w:t>ктику травматизму серед учнів</w:t>
            </w:r>
            <w:r w:rsidRPr="00D63D8E">
              <w:rPr>
                <w:lang w:val="uk-UA"/>
              </w:rPr>
              <w:t>.</w:t>
            </w:r>
          </w:p>
        </w:tc>
        <w:tc>
          <w:tcPr>
            <w:tcW w:w="1552" w:type="dxa"/>
          </w:tcPr>
          <w:p w14:paraId="7B83A010" w14:textId="77777777" w:rsidR="00764B02" w:rsidRPr="00D63D8E" w:rsidRDefault="00764B02" w:rsidP="00764B02">
            <w:pPr>
              <w:rPr>
                <w:lang w:val="uk-UA"/>
              </w:rPr>
            </w:pPr>
            <w:r w:rsidRPr="00D63D8E">
              <w:rPr>
                <w:lang w:val="uk-UA"/>
              </w:rPr>
              <w:t xml:space="preserve">Постійно </w:t>
            </w:r>
          </w:p>
        </w:tc>
        <w:tc>
          <w:tcPr>
            <w:tcW w:w="1932" w:type="dxa"/>
          </w:tcPr>
          <w:p w14:paraId="03A08186" w14:textId="77777777" w:rsidR="00764B02" w:rsidRDefault="00764B02" w:rsidP="00764B02">
            <w:r w:rsidRPr="004D5B65">
              <w:rPr>
                <w:lang w:val="uk-UA"/>
              </w:rPr>
              <w:t>Білецька Г.І.</w:t>
            </w:r>
          </w:p>
        </w:tc>
        <w:tc>
          <w:tcPr>
            <w:tcW w:w="1403" w:type="dxa"/>
          </w:tcPr>
          <w:p w14:paraId="3F95A0F6" w14:textId="77777777" w:rsidR="00764B02" w:rsidRPr="00D63D8E" w:rsidRDefault="00764B02" w:rsidP="00764B02">
            <w:pPr>
              <w:rPr>
                <w:lang w:val="uk-UA"/>
              </w:rPr>
            </w:pPr>
          </w:p>
        </w:tc>
      </w:tr>
      <w:tr w:rsidR="00764B02" w:rsidRPr="00D63D8E" w14:paraId="4FC03DFE" w14:textId="77777777" w:rsidTr="00764B02">
        <w:tc>
          <w:tcPr>
            <w:tcW w:w="559" w:type="dxa"/>
          </w:tcPr>
          <w:p w14:paraId="1EB29768" w14:textId="77777777" w:rsidR="00764B02" w:rsidRPr="00D63D8E" w:rsidRDefault="00764B02" w:rsidP="00764B02">
            <w:pPr>
              <w:rPr>
                <w:lang w:val="uk-UA"/>
              </w:rPr>
            </w:pPr>
            <w:r>
              <w:rPr>
                <w:lang w:val="uk-UA"/>
              </w:rPr>
              <w:t>5</w:t>
            </w:r>
          </w:p>
        </w:tc>
        <w:tc>
          <w:tcPr>
            <w:tcW w:w="4583" w:type="dxa"/>
          </w:tcPr>
          <w:p w14:paraId="44672A07" w14:textId="77777777" w:rsidR="00764B02" w:rsidRPr="00D63D8E" w:rsidRDefault="00764B02" w:rsidP="00764B02">
            <w:pPr>
              <w:rPr>
                <w:lang w:val="uk-UA"/>
              </w:rPr>
            </w:pPr>
            <w:r w:rsidRPr="00D63D8E">
              <w:rPr>
                <w:lang w:val="uk-UA"/>
              </w:rPr>
              <w:t>Проводити амбулаторний прийом  школярів.</w:t>
            </w:r>
          </w:p>
        </w:tc>
        <w:tc>
          <w:tcPr>
            <w:tcW w:w="1552" w:type="dxa"/>
          </w:tcPr>
          <w:p w14:paraId="44C41FB1" w14:textId="77777777" w:rsidR="00764B02" w:rsidRPr="00D63D8E" w:rsidRDefault="00764B02" w:rsidP="00764B02">
            <w:pPr>
              <w:rPr>
                <w:lang w:val="uk-UA"/>
              </w:rPr>
            </w:pPr>
            <w:r w:rsidRPr="00D63D8E">
              <w:rPr>
                <w:lang w:val="uk-UA"/>
              </w:rPr>
              <w:t xml:space="preserve">Постійно </w:t>
            </w:r>
          </w:p>
        </w:tc>
        <w:tc>
          <w:tcPr>
            <w:tcW w:w="1932" w:type="dxa"/>
          </w:tcPr>
          <w:p w14:paraId="33009847" w14:textId="77777777" w:rsidR="00764B02" w:rsidRDefault="00764B02" w:rsidP="00764B02">
            <w:r w:rsidRPr="004D5B65">
              <w:rPr>
                <w:lang w:val="uk-UA"/>
              </w:rPr>
              <w:t>Білецька Г.І.</w:t>
            </w:r>
          </w:p>
        </w:tc>
        <w:tc>
          <w:tcPr>
            <w:tcW w:w="1403" w:type="dxa"/>
          </w:tcPr>
          <w:p w14:paraId="38DEA081" w14:textId="77777777" w:rsidR="00764B02" w:rsidRPr="00D63D8E" w:rsidRDefault="00764B02" w:rsidP="00764B02">
            <w:pPr>
              <w:rPr>
                <w:lang w:val="uk-UA"/>
              </w:rPr>
            </w:pPr>
          </w:p>
        </w:tc>
      </w:tr>
      <w:tr w:rsidR="00764B02" w:rsidRPr="00D63D8E" w14:paraId="51FD9561" w14:textId="77777777" w:rsidTr="00764B02">
        <w:tc>
          <w:tcPr>
            <w:tcW w:w="559" w:type="dxa"/>
          </w:tcPr>
          <w:p w14:paraId="1D171DE8" w14:textId="77777777" w:rsidR="00764B02" w:rsidRPr="00D63D8E" w:rsidRDefault="00764B02" w:rsidP="00764B02">
            <w:pPr>
              <w:rPr>
                <w:lang w:val="uk-UA"/>
              </w:rPr>
            </w:pPr>
            <w:r>
              <w:rPr>
                <w:lang w:val="uk-UA"/>
              </w:rPr>
              <w:t>6</w:t>
            </w:r>
          </w:p>
        </w:tc>
        <w:tc>
          <w:tcPr>
            <w:tcW w:w="4583" w:type="dxa"/>
          </w:tcPr>
          <w:p w14:paraId="1AE2FE96" w14:textId="77777777" w:rsidR="00764B02" w:rsidRPr="00D63D8E" w:rsidRDefault="00764B02" w:rsidP="00764B02">
            <w:pPr>
              <w:rPr>
                <w:lang w:val="uk-UA"/>
              </w:rPr>
            </w:pPr>
            <w:r w:rsidRPr="00D63D8E">
              <w:rPr>
                <w:lang w:val="uk-UA"/>
              </w:rPr>
              <w:t>Проводити контроль за фізичним вихованням школярів, відвідувати уроки фізкуль</w:t>
            </w:r>
            <w:r w:rsidR="00561485">
              <w:rPr>
                <w:lang w:val="uk-UA"/>
              </w:rPr>
              <w:t>тури.</w:t>
            </w:r>
          </w:p>
        </w:tc>
        <w:tc>
          <w:tcPr>
            <w:tcW w:w="1552" w:type="dxa"/>
          </w:tcPr>
          <w:p w14:paraId="114D87E7" w14:textId="77777777" w:rsidR="00764B02" w:rsidRPr="00D63D8E" w:rsidRDefault="00764B02" w:rsidP="00764B02">
            <w:pPr>
              <w:rPr>
                <w:lang w:val="uk-UA"/>
              </w:rPr>
            </w:pPr>
            <w:r w:rsidRPr="00D63D8E">
              <w:rPr>
                <w:lang w:val="uk-UA"/>
              </w:rPr>
              <w:t xml:space="preserve">1 раз на місяць </w:t>
            </w:r>
          </w:p>
        </w:tc>
        <w:tc>
          <w:tcPr>
            <w:tcW w:w="1932" w:type="dxa"/>
          </w:tcPr>
          <w:p w14:paraId="6663605D" w14:textId="77777777" w:rsidR="00764B02" w:rsidRPr="00D63D8E" w:rsidRDefault="00764B02" w:rsidP="00764B02">
            <w:r>
              <w:rPr>
                <w:lang w:val="uk-UA"/>
              </w:rPr>
              <w:t xml:space="preserve">Заступник з НВР </w:t>
            </w:r>
          </w:p>
        </w:tc>
        <w:tc>
          <w:tcPr>
            <w:tcW w:w="1403" w:type="dxa"/>
          </w:tcPr>
          <w:p w14:paraId="0D74B983" w14:textId="77777777" w:rsidR="00764B02" w:rsidRPr="00D63D8E" w:rsidRDefault="00764B02" w:rsidP="00764B02">
            <w:pPr>
              <w:rPr>
                <w:lang w:val="uk-UA"/>
              </w:rPr>
            </w:pPr>
          </w:p>
        </w:tc>
      </w:tr>
      <w:tr w:rsidR="00764B02" w:rsidRPr="00D63D8E" w14:paraId="0DD5AB3B" w14:textId="77777777" w:rsidTr="00764B02">
        <w:tc>
          <w:tcPr>
            <w:tcW w:w="559" w:type="dxa"/>
          </w:tcPr>
          <w:p w14:paraId="08588C53" w14:textId="77777777" w:rsidR="00764B02" w:rsidRPr="00D63D8E" w:rsidRDefault="00764B02" w:rsidP="00764B02">
            <w:pPr>
              <w:rPr>
                <w:lang w:val="uk-UA"/>
              </w:rPr>
            </w:pPr>
            <w:r>
              <w:rPr>
                <w:lang w:val="uk-UA"/>
              </w:rPr>
              <w:t>7</w:t>
            </w:r>
          </w:p>
        </w:tc>
        <w:tc>
          <w:tcPr>
            <w:tcW w:w="4583" w:type="dxa"/>
          </w:tcPr>
          <w:p w14:paraId="480BF6B6" w14:textId="77777777" w:rsidR="00764B02" w:rsidRPr="00D63D8E" w:rsidRDefault="00764B02" w:rsidP="00764B02">
            <w:pPr>
              <w:rPr>
                <w:lang w:val="uk-UA"/>
              </w:rPr>
            </w:pPr>
            <w:r w:rsidRPr="00D63D8E">
              <w:rPr>
                <w:lang w:val="uk-UA"/>
              </w:rPr>
              <w:t>Проводити контроль за санітарно-гігієнічними умова</w:t>
            </w:r>
            <w:r w:rsidR="00561485">
              <w:rPr>
                <w:lang w:val="uk-UA"/>
              </w:rPr>
              <w:t>ми навчання і виховання учнів.</w:t>
            </w:r>
            <w:r w:rsidRPr="00D63D8E">
              <w:rPr>
                <w:lang w:val="uk-UA"/>
              </w:rPr>
              <w:t xml:space="preserve"> </w:t>
            </w:r>
          </w:p>
        </w:tc>
        <w:tc>
          <w:tcPr>
            <w:tcW w:w="1552" w:type="dxa"/>
          </w:tcPr>
          <w:p w14:paraId="0E04848E" w14:textId="77777777" w:rsidR="00764B02" w:rsidRPr="00D63D8E" w:rsidRDefault="00764B02" w:rsidP="00764B02">
            <w:pPr>
              <w:jc w:val="center"/>
              <w:rPr>
                <w:lang w:val="uk-UA"/>
              </w:rPr>
            </w:pPr>
            <w:r w:rsidRPr="00D63D8E">
              <w:rPr>
                <w:lang w:val="uk-UA"/>
              </w:rPr>
              <w:t>Постійно</w:t>
            </w:r>
          </w:p>
        </w:tc>
        <w:tc>
          <w:tcPr>
            <w:tcW w:w="1932" w:type="dxa"/>
          </w:tcPr>
          <w:p w14:paraId="5E5DE64B" w14:textId="77777777" w:rsidR="00764B02" w:rsidRDefault="00764B02" w:rsidP="00764B02">
            <w:r w:rsidRPr="00D43FC1">
              <w:rPr>
                <w:lang w:val="uk-UA"/>
              </w:rPr>
              <w:t>Білецька Г.І.</w:t>
            </w:r>
          </w:p>
        </w:tc>
        <w:tc>
          <w:tcPr>
            <w:tcW w:w="1403" w:type="dxa"/>
          </w:tcPr>
          <w:p w14:paraId="5358B99D" w14:textId="77777777" w:rsidR="00764B02" w:rsidRPr="00D63D8E" w:rsidRDefault="00764B02" w:rsidP="00764B02">
            <w:pPr>
              <w:rPr>
                <w:lang w:val="uk-UA"/>
              </w:rPr>
            </w:pPr>
          </w:p>
        </w:tc>
      </w:tr>
      <w:tr w:rsidR="00764B02" w:rsidRPr="00D63D8E" w14:paraId="72EE9723" w14:textId="77777777" w:rsidTr="00764B02">
        <w:tc>
          <w:tcPr>
            <w:tcW w:w="559" w:type="dxa"/>
          </w:tcPr>
          <w:p w14:paraId="5916BF30" w14:textId="77777777" w:rsidR="00764B02" w:rsidRPr="00D63D8E" w:rsidRDefault="00764B02" w:rsidP="00764B02">
            <w:pPr>
              <w:rPr>
                <w:lang w:val="uk-UA"/>
              </w:rPr>
            </w:pPr>
            <w:r>
              <w:rPr>
                <w:lang w:val="uk-UA"/>
              </w:rPr>
              <w:t>8</w:t>
            </w:r>
          </w:p>
        </w:tc>
        <w:tc>
          <w:tcPr>
            <w:tcW w:w="4583" w:type="dxa"/>
          </w:tcPr>
          <w:p w14:paraId="58B17C96" w14:textId="77777777" w:rsidR="00764B02" w:rsidRPr="00D63D8E" w:rsidRDefault="00764B02" w:rsidP="00764B02">
            <w:pPr>
              <w:rPr>
                <w:lang w:val="uk-UA"/>
              </w:rPr>
            </w:pPr>
            <w:r w:rsidRPr="00D63D8E">
              <w:rPr>
                <w:lang w:val="uk-UA"/>
              </w:rPr>
              <w:t xml:space="preserve">Проводити </w:t>
            </w:r>
            <w:r w:rsidR="00561485">
              <w:rPr>
                <w:lang w:val="uk-UA"/>
              </w:rPr>
              <w:t>контроль за харчуванням учнів</w:t>
            </w:r>
            <w:r w:rsidRPr="00D63D8E">
              <w:rPr>
                <w:lang w:val="uk-UA"/>
              </w:rPr>
              <w:t xml:space="preserve"> (приготування страв, термін реалізації продуктів, миття посуду).</w:t>
            </w:r>
          </w:p>
        </w:tc>
        <w:tc>
          <w:tcPr>
            <w:tcW w:w="1552" w:type="dxa"/>
          </w:tcPr>
          <w:p w14:paraId="2C0572C4" w14:textId="77777777" w:rsidR="00764B02" w:rsidRPr="00D63D8E" w:rsidRDefault="00764B02" w:rsidP="00764B02">
            <w:pPr>
              <w:jc w:val="center"/>
              <w:rPr>
                <w:lang w:val="uk-UA"/>
              </w:rPr>
            </w:pPr>
            <w:r w:rsidRPr="00D63D8E">
              <w:rPr>
                <w:lang w:val="uk-UA"/>
              </w:rPr>
              <w:t>Постійно</w:t>
            </w:r>
          </w:p>
        </w:tc>
        <w:tc>
          <w:tcPr>
            <w:tcW w:w="1932" w:type="dxa"/>
          </w:tcPr>
          <w:p w14:paraId="68108EBC" w14:textId="77777777" w:rsidR="00764B02" w:rsidRDefault="00764B02" w:rsidP="00764B02">
            <w:r w:rsidRPr="00D43FC1">
              <w:rPr>
                <w:lang w:val="uk-UA"/>
              </w:rPr>
              <w:t>Білецька Г.І.</w:t>
            </w:r>
          </w:p>
        </w:tc>
        <w:tc>
          <w:tcPr>
            <w:tcW w:w="1403" w:type="dxa"/>
          </w:tcPr>
          <w:p w14:paraId="5E40B1B7" w14:textId="77777777" w:rsidR="00764B02" w:rsidRPr="00D63D8E" w:rsidRDefault="00764B02" w:rsidP="00764B02">
            <w:pPr>
              <w:rPr>
                <w:lang w:val="uk-UA"/>
              </w:rPr>
            </w:pPr>
          </w:p>
        </w:tc>
      </w:tr>
      <w:tr w:rsidR="00764B02" w:rsidRPr="00D63D8E" w14:paraId="2A2F2AA7" w14:textId="77777777" w:rsidTr="00764B02">
        <w:tc>
          <w:tcPr>
            <w:tcW w:w="559" w:type="dxa"/>
          </w:tcPr>
          <w:p w14:paraId="46291BDE" w14:textId="77777777" w:rsidR="00764B02" w:rsidRPr="00D63D8E" w:rsidRDefault="00764B02" w:rsidP="00764B02">
            <w:pPr>
              <w:rPr>
                <w:lang w:val="uk-UA"/>
              </w:rPr>
            </w:pPr>
            <w:r>
              <w:rPr>
                <w:lang w:val="uk-UA"/>
              </w:rPr>
              <w:t>9</w:t>
            </w:r>
          </w:p>
        </w:tc>
        <w:tc>
          <w:tcPr>
            <w:tcW w:w="4583" w:type="dxa"/>
          </w:tcPr>
          <w:p w14:paraId="321EDAC2" w14:textId="77777777" w:rsidR="00764B02" w:rsidRPr="00D63D8E" w:rsidRDefault="00764B02" w:rsidP="00764B02">
            <w:pPr>
              <w:rPr>
                <w:lang w:val="uk-UA"/>
              </w:rPr>
            </w:pPr>
            <w:r w:rsidRPr="00D63D8E">
              <w:rPr>
                <w:lang w:val="uk-UA"/>
              </w:rPr>
              <w:t>Проводити огляд персоналу харчоблоку на гнійничкові захворювання і відмічати в журналі</w:t>
            </w:r>
            <w:r w:rsidR="00561485">
              <w:rPr>
                <w:lang w:val="uk-UA"/>
              </w:rPr>
              <w:t>.</w:t>
            </w:r>
          </w:p>
        </w:tc>
        <w:tc>
          <w:tcPr>
            <w:tcW w:w="1552" w:type="dxa"/>
          </w:tcPr>
          <w:p w14:paraId="64BB0669" w14:textId="77777777" w:rsidR="00764B02" w:rsidRPr="00D63D8E" w:rsidRDefault="00764B02" w:rsidP="00764B02">
            <w:pPr>
              <w:jc w:val="center"/>
              <w:rPr>
                <w:lang w:val="uk-UA"/>
              </w:rPr>
            </w:pPr>
            <w:r w:rsidRPr="00D63D8E">
              <w:rPr>
                <w:lang w:val="uk-UA"/>
              </w:rPr>
              <w:t>Щоденно</w:t>
            </w:r>
          </w:p>
        </w:tc>
        <w:tc>
          <w:tcPr>
            <w:tcW w:w="1932" w:type="dxa"/>
          </w:tcPr>
          <w:p w14:paraId="75F1E459" w14:textId="77777777" w:rsidR="00764B02" w:rsidRDefault="00764B02" w:rsidP="00764B02">
            <w:r w:rsidRPr="00D43FC1">
              <w:rPr>
                <w:lang w:val="uk-UA"/>
              </w:rPr>
              <w:t>Білецька Г.І.</w:t>
            </w:r>
          </w:p>
        </w:tc>
        <w:tc>
          <w:tcPr>
            <w:tcW w:w="1403" w:type="dxa"/>
          </w:tcPr>
          <w:p w14:paraId="5BD23459" w14:textId="77777777" w:rsidR="00764B02" w:rsidRPr="00D63D8E" w:rsidRDefault="00764B02" w:rsidP="00764B02">
            <w:pPr>
              <w:rPr>
                <w:lang w:val="uk-UA"/>
              </w:rPr>
            </w:pPr>
          </w:p>
        </w:tc>
      </w:tr>
      <w:tr w:rsidR="00764B02" w:rsidRPr="00D63D8E" w14:paraId="55493F15" w14:textId="77777777" w:rsidTr="00764B02">
        <w:tc>
          <w:tcPr>
            <w:tcW w:w="559" w:type="dxa"/>
          </w:tcPr>
          <w:p w14:paraId="6E8406DB" w14:textId="77777777" w:rsidR="00764B02" w:rsidRPr="00D63D8E" w:rsidRDefault="00764B02" w:rsidP="00764B02">
            <w:pPr>
              <w:rPr>
                <w:lang w:val="uk-UA"/>
              </w:rPr>
            </w:pPr>
            <w:r w:rsidRPr="00D63D8E">
              <w:rPr>
                <w:lang w:val="uk-UA"/>
              </w:rPr>
              <w:t>1</w:t>
            </w:r>
            <w:r>
              <w:rPr>
                <w:lang w:val="uk-UA"/>
              </w:rPr>
              <w:t>0</w:t>
            </w:r>
          </w:p>
        </w:tc>
        <w:tc>
          <w:tcPr>
            <w:tcW w:w="4583" w:type="dxa"/>
          </w:tcPr>
          <w:p w14:paraId="5A07F69E" w14:textId="77777777" w:rsidR="00764B02" w:rsidRPr="00D63D8E" w:rsidRDefault="00764B02" w:rsidP="00764B02">
            <w:pPr>
              <w:rPr>
                <w:lang w:val="uk-UA"/>
              </w:rPr>
            </w:pPr>
            <w:r w:rsidRPr="00D63D8E">
              <w:rPr>
                <w:lang w:val="uk-UA"/>
              </w:rPr>
              <w:t xml:space="preserve">Проводити контроль </w:t>
            </w:r>
            <w:r w:rsidR="00561485">
              <w:rPr>
                <w:lang w:val="uk-UA"/>
              </w:rPr>
              <w:t>за проходженням персоналом ліцею</w:t>
            </w:r>
            <w:r w:rsidRPr="00D63D8E">
              <w:rPr>
                <w:lang w:val="uk-UA"/>
              </w:rPr>
              <w:t xml:space="preserve"> медичних оглядів.</w:t>
            </w:r>
          </w:p>
        </w:tc>
        <w:tc>
          <w:tcPr>
            <w:tcW w:w="1552" w:type="dxa"/>
          </w:tcPr>
          <w:p w14:paraId="7E8CFD5C" w14:textId="77777777" w:rsidR="00764B02" w:rsidRPr="00D63D8E" w:rsidRDefault="00764B02" w:rsidP="00764B02">
            <w:pPr>
              <w:jc w:val="center"/>
              <w:rPr>
                <w:lang w:val="uk-UA"/>
              </w:rPr>
            </w:pPr>
            <w:r w:rsidRPr="00D63D8E">
              <w:rPr>
                <w:lang w:val="uk-UA"/>
              </w:rPr>
              <w:t>1 раз на рік</w:t>
            </w:r>
          </w:p>
        </w:tc>
        <w:tc>
          <w:tcPr>
            <w:tcW w:w="1932" w:type="dxa"/>
          </w:tcPr>
          <w:p w14:paraId="01E0BD31" w14:textId="77777777" w:rsidR="00764B02" w:rsidRDefault="00764B02" w:rsidP="00764B02">
            <w:r w:rsidRPr="00D43FC1">
              <w:rPr>
                <w:lang w:val="uk-UA"/>
              </w:rPr>
              <w:t>Білецька Г.І.</w:t>
            </w:r>
          </w:p>
        </w:tc>
        <w:tc>
          <w:tcPr>
            <w:tcW w:w="1403" w:type="dxa"/>
          </w:tcPr>
          <w:p w14:paraId="25C6C390" w14:textId="77777777" w:rsidR="00764B02" w:rsidRPr="00D63D8E" w:rsidRDefault="00764B02" w:rsidP="00764B02">
            <w:pPr>
              <w:rPr>
                <w:lang w:val="uk-UA"/>
              </w:rPr>
            </w:pPr>
          </w:p>
        </w:tc>
      </w:tr>
    </w:tbl>
    <w:p w14:paraId="7605FC51" w14:textId="77777777" w:rsidR="00023F97" w:rsidRDefault="00023F97" w:rsidP="00764B02">
      <w:pPr>
        <w:spacing w:before="240"/>
        <w:rPr>
          <w:b/>
          <w:lang w:val="uk-UA"/>
        </w:rPr>
      </w:pPr>
    </w:p>
    <w:p w14:paraId="5EAD9AA6" w14:textId="77777777" w:rsidR="00764B02" w:rsidRPr="00D63D8E" w:rsidRDefault="00764B02" w:rsidP="00764B02">
      <w:pPr>
        <w:spacing w:before="240"/>
        <w:rPr>
          <w:b/>
          <w:lang w:val="uk-UA"/>
        </w:rPr>
      </w:pPr>
      <w:r w:rsidRPr="00D63D8E">
        <w:rPr>
          <w:b/>
          <w:lang w:val="uk-UA"/>
        </w:rPr>
        <w:lastRenderedPageBreak/>
        <w:t>2.1.3.2.4. Заходи щодо організації харчування здобувачів освіти</w:t>
      </w:r>
      <w:r w:rsidR="00605F27">
        <w:rPr>
          <w:b/>
          <w:lang w:val="uk-UA"/>
        </w:rPr>
        <w:t xml:space="preserve"> (для очного навчання)</w:t>
      </w:r>
    </w:p>
    <w:tbl>
      <w:tblPr>
        <w:tblStyle w:val="a4"/>
        <w:tblW w:w="0" w:type="auto"/>
        <w:tblInd w:w="-459" w:type="dxa"/>
        <w:tblLook w:val="04A0" w:firstRow="1" w:lastRow="0" w:firstColumn="1" w:lastColumn="0" w:noHBand="0" w:noVBand="1"/>
      </w:tblPr>
      <w:tblGrid>
        <w:gridCol w:w="560"/>
        <w:gridCol w:w="4637"/>
        <w:gridCol w:w="1488"/>
        <w:gridCol w:w="1937"/>
        <w:gridCol w:w="1407"/>
      </w:tblGrid>
      <w:tr w:rsidR="00764B02" w:rsidRPr="00D63D8E" w14:paraId="37D8DE96" w14:textId="77777777" w:rsidTr="00764B02">
        <w:tc>
          <w:tcPr>
            <w:tcW w:w="560" w:type="dxa"/>
          </w:tcPr>
          <w:p w14:paraId="4512A972" w14:textId="77777777" w:rsidR="00764B02" w:rsidRPr="00D63D8E" w:rsidRDefault="00764B02" w:rsidP="00764B02">
            <w:pPr>
              <w:jc w:val="center"/>
              <w:rPr>
                <w:b/>
                <w:lang w:val="uk-UA"/>
              </w:rPr>
            </w:pPr>
            <w:r w:rsidRPr="00D63D8E">
              <w:rPr>
                <w:b/>
                <w:lang w:val="uk-UA"/>
              </w:rPr>
              <w:t>№</w:t>
            </w:r>
          </w:p>
          <w:p w14:paraId="77FB5DC4" w14:textId="77777777" w:rsidR="00764B02" w:rsidRPr="00D63D8E" w:rsidRDefault="00764B02" w:rsidP="00764B02">
            <w:pPr>
              <w:jc w:val="center"/>
              <w:rPr>
                <w:b/>
                <w:lang w:val="uk-UA"/>
              </w:rPr>
            </w:pPr>
            <w:r w:rsidRPr="00D63D8E">
              <w:rPr>
                <w:b/>
                <w:lang w:val="uk-UA"/>
              </w:rPr>
              <w:t>з/п</w:t>
            </w:r>
          </w:p>
        </w:tc>
        <w:tc>
          <w:tcPr>
            <w:tcW w:w="4637" w:type="dxa"/>
          </w:tcPr>
          <w:p w14:paraId="014922DD" w14:textId="77777777" w:rsidR="00764B02" w:rsidRPr="00D63D8E" w:rsidRDefault="00764B02" w:rsidP="00764B02">
            <w:pPr>
              <w:jc w:val="center"/>
              <w:rPr>
                <w:b/>
                <w:lang w:val="uk-UA"/>
              </w:rPr>
            </w:pPr>
            <w:r w:rsidRPr="00D63D8E">
              <w:rPr>
                <w:b/>
                <w:lang w:val="uk-UA"/>
              </w:rPr>
              <w:t>Заходи</w:t>
            </w:r>
          </w:p>
        </w:tc>
        <w:tc>
          <w:tcPr>
            <w:tcW w:w="1488" w:type="dxa"/>
          </w:tcPr>
          <w:p w14:paraId="6DCB3918" w14:textId="77777777" w:rsidR="00764B02" w:rsidRPr="00D63D8E" w:rsidRDefault="00764B02" w:rsidP="00764B02">
            <w:pPr>
              <w:jc w:val="center"/>
              <w:rPr>
                <w:b/>
                <w:lang w:val="uk-UA"/>
              </w:rPr>
            </w:pPr>
            <w:r w:rsidRPr="00D63D8E">
              <w:rPr>
                <w:b/>
                <w:lang w:val="uk-UA"/>
              </w:rPr>
              <w:t>Термін виконання</w:t>
            </w:r>
          </w:p>
        </w:tc>
        <w:tc>
          <w:tcPr>
            <w:tcW w:w="1937" w:type="dxa"/>
          </w:tcPr>
          <w:p w14:paraId="285A527F" w14:textId="77777777" w:rsidR="00764B02" w:rsidRPr="00D63D8E" w:rsidRDefault="00764B02" w:rsidP="00764B02">
            <w:pPr>
              <w:jc w:val="center"/>
              <w:rPr>
                <w:b/>
                <w:lang w:val="uk-UA"/>
              </w:rPr>
            </w:pPr>
            <w:r w:rsidRPr="00D63D8E">
              <w:rPr>
                <w:b/>
                <w:lang w:val="uk-UA"/>
              </w:rPr>
              <w:t>Відповідальний</w:t>
            </w:r>
          </w:p>
        </w:tc>
        <w:tc>
          <w:tcPr>
            <w:tcW w:w="1407" w:type="dxa"/>
          </w:tcPr>
          <w:p w14:paraId="2C1B8C0F" w14:textId="77777777" w:rsidR="00764B02" w:rsidRPr="008A4A87" w:rsidRDefault="00764B02" w:rsidP="00764B02">
            <w:pPr>
              <w:jc w:val="center"/>
              <w:rPr>
                <w:b/>
                <w:lang w:val="uk-UA"/>
              </w:rPr>
            </w:pPr>
            <w:r w:rsidRPr="008A4A87">
              <w:rPr>
                <w:b/>
                <w:lang w:val="uk-UA"/>
              </w:rPr>
              <w:t>Відмітка про виконання</w:t>
            </w:r>
          </w:p>
        </w:tc>
      </w:tr>
      <w:tr w:rsidR="00764B02" w:rsidRPr="00D63D8E" w14:paraId="2131ADAD" w14:textId="77777777" w:rsidTr="00764B02">
        <w:tc>
          <w:tcPr>
            <w:tcW w:w="560" w:type="dxa"/>
          </w:tcPr>
          <w:p w14:paraId="15DFF0BE" w14:textId="77777777" w:rsidR="00764B02" w:rsidRPr="00D63D8E" w:rsidRDefault="00764B02" w:rsidP="00764B02">
            <w:pPr>
              <w:jc w:val="center"/>
              <w:rPr>
                <w:lang w:val="uk-UA"/>
              </w:rPr>
            </w:pPr>
            <w:r w:rsidRPr="00D63D8E">
              <w:rPr>
                <w:lang w:val="uk-UA"/>
              </w:rPr>
              <w:t>1.</w:t>
            </w:r>
          </w:p>
        </w:tc>
        <w:tc>
          <w:tcPr>
            <w:tcW w:w="4637" w:type="dxa"/>
            <w:tcBorders>
              <w:top w:val="single" w:sz="4" w:space="0" w:color="auto"/>
              <w:left w:val="single" w:sz="4" w:space="0" w:color="auto"/>
              <w:bottom w:val="single" w:sz="4" w:space="0" w:color="auto"/>
              <w:right w:val="single" w:sz="4" w:space="0" w:color="auto"/>
            </w:tcBorders>
          </w:tcPr>
          <w:p w14:paraId="4B23711B" w14:textId="77777777" w:rsidR="00764B02" w:rsidRPr="00D63D8E" w:rsidRDefault="00764B02" w:rsidP="00764B02">
            <w:pPr>
              <w:rPr>
                <w:lang w:val="uk-UA"/>
              </w:rPr>
            </w:pPr>
            <w:r w:rsidRPr="00D63D8E">
              <w:rPr>
                <w:lang w:val="uk-UA"/>
              </w:rPr>
              <w:t>Розробити та затвердити режим і графік харчування дітей.</w:t>
            </w:r>
          </w:p>
        </w:tc>
        <w:tc>
          <w:tcPr>
            <w:tcW w:w="1488" w:type="dxa"/>
          </w:tcPr>
          <w:p w14:paraId="29B6E89C" w14:textId="77777777" w:rsidR="00764B02" w:rsidRPr="00D63D8E" w:rsidRDefault="00652AF3" w:rsidP="00764B02">
            <w:pPr>
              <w:jc w:val="center"/>
              <w:rPr>
                <w:lang w:val="uk-UA"/>
              </w:rPr>
            </w:pPr>
            <w:r>
              <w:rPr>
                <w:lang w:val="uk-UA"/>
              </w:rPr>
              <w:t>До 02</w:t>
            </w:r>
            <w:r w:rsidR="00764B02">
              <w:rPr>
                <w:lang w:val="uk-UA"/>
              </w:rPr>
              <w:t>.09.202</w:t>
            </w:r>
            <w:r w:rsidR="004D7715">
              <w:rPr>
                <w:lang w:val="uk-UA"/>
              </w:rPr>
              <w:t>4</w:t>
            </w:r>
          </w:p>
        </w:tc>
        <w:tc>
          <w:tcPr>
            <w:tcW w:w="1937" w:type="dxa"/>
          </w:tcPr>
          <w:p w14:paraId="69066D4E" w14:textId="77777777" w:rsidR="00764B02" w:rsidRDefault="00764B02" w:rsidP="00764B02">
            <w:r w:rsidRPr="00A2331C">
              <w:rPr>
                <w:lang w:val="uk-UA"/>
              </w:rPr>
              <w:t>Білецька Г.І.</w:t>
            </w:r>
          </w:p>
        </w:tc>
        <w:tc>
          <w:tcPr>
            <w:tcW w:w="1407" w:type="dxa"/>
          </w:tcPr>
          <w:p w14:paraId="369C31DD" w14:textId="77777777" w:rsidR="00764B02" w:rsidRPr="00D63D8E" w:rsidRDefault="00764B02" w:rsidP="00764B02">
            <w:pPr>
              <w:jc w:val="center"/>
              <w:rPr>
                <w:b/>
                <w:lang w:val="uk-UA"/>
              </w:rPr>
            </w:pPr>
          </w:p>
        </w:tc>
      </w:tr>
      <w:tr w:rsidR="00764B02" w:rsidRPr="00D63D8E" w14:paraId="4A8CD052" w14:textId="77777777" w:rsidTr="00764B02">
        <w:tc>
          <w:tcPr>
            <w:tcW w:w="560" w:type="dxa"/>
          </w:tcPr>
          <w:p w14:paraId="09E076C8" w14:textId="77777777" w:rsidR="00764B02" w:rsidRPr="00D63D8E" w:rsidRDefault="00764B02" w:rsidP="00764B02">
            <w:pPr>
              <w:jc w:val="center"/>
              <w:rPr>
                <w:lang w:val="uk-UA"/>
              </w:rPr>
            </w:pPr>
            <w:r w:rsidRPr="00D63D8E">
              <w:rPr>
                <w:lang w:val="uk-UA"/>
              </w:rPr>
              <w:t>2.</w:t>
            </w:r>
          </w:p>
        </w:tc>
        <w:tc>
          <w:tcPr>
            <w:tcW w:w="4637" w:type="dxa"/>
            <w:tcBorders>
              <w:top w:val="single" w:sz="4" w:space="0" w:color="auto"/>
              <w:left w:val="single" w:sz="4" w:space="0" w:color="auto"/>
              <w:bottom w:val="single" w:sz="4" w:space="0" w:color="auto"/>
              <w:right w:val="single" w:sz="4" w:space="0" w:color="auto"/>
            </w:tcBorders>
          </w:tcPr>
          <w:p w14:paraId="03397B3A" w14:textId="77777777" w:rsidR="00764B02" w:rsidRPr="00D63D8E" w:rsidRDefault="00764B02" w:rsidP="00764B02">
            <w:pPr>
              <w:ind w:right="-108"/>
              <w:rPr>
                <w:lang w:val="uk-UA"/>
              </w:rPr>
            </w:pPr>
            <w:r w:rsidRPr="00D63D8E">
              <w:rPr>
                <w:lang w:val="uk-UA"/>
              </w:rPr>
              <w:t>Розробити та затверд</w:t>
            </w:r>
            <w:r w:rsidR="00605F27">
              <w:rPr>
                <w:lang w:val="uk-UA"/>
              </w:rPr>
              <w:t xml:space="preserve">ити правила поведінки в </w:t>
            </w:r>
            <w:r w:rsidRPr="00D63D8E">
              <w:rPr>
                <w:lang w:val="uk-UA"/>
              </w:rPr>
              <w:t xml:space="preserve"> їдальні.</w:t>
            </w:r>
          </w:p>
        </w:tc>
        <w:tc>
          <w:tcPr>
            <w:tcW w:w="1488" w:type="dxa"/>
          </w:tcPr>
          <w:p w14:paraId="4F3905C2" w14:textId="77777777" w:rsidR="00764B02" w:rsidRPr="00D63D8E" w:rsidRDefault="00652AF3" w:rsidP="00764B02">
            <w:pPr>
              <w:jc w:val="center"/>
              <w:rPr>
                <w:lang w:val="uk-UA"/>
              </w:rPr>
            </w:pPr>
            <w:r>
              <w:rPr>
                <w:lang w:val="uk-UA"/>
              </w:rPr>
              <w:t>До 02</w:t>
            </w:r>
            <w:r w:rsidR="00764B02" w:rsidRPr="00D63D8E">
              <w:rPr>
                <w:lang w:val="uk-UA"/>
              </w:rPr>
              <w:t>.09.202</w:t>
            </w:r>
            <w:r w:rsidR="004D7715">
              <w:rPr>
                <w:lang w:val="uk-UA"/>
              </w:rPr>
              <w:t>4</w:t>
            </w:r>
          </w:p>
        </w:tc>
        <w:tc>
          <w:tcPr>
            <w:tcW w:w="1937" w:type="dxa"/>
          </w:tcPr>
          <w:p w14:paraId="599ECB54" w14:textId="77777777" w:rsidR="00764B02" w:rsidRDefault="00764B02" w:rsidP="00764B02">
            <w:r w:rsidRPr="00A2331C">
              <w:rPr>
                <w:lang w:val="uk-UA"/>
              </w:rPr>
              <w:t>Білецька Г.І.</w:t>
            </w:r>
          </w:p>
        </w:tc>
        <w:tc>
          <w:tcPr>
            <w:tcW w:w="1407" w:type="dxa"/>
          </w:tcPr>
          <w:p w14:paraId="3BEB3CEB" w14:textId="77777777" w:rsidR="00764B02" w:rsidRPr="00D63D8E" w:rsidRDefault="00764B02" w:rsidP="00764B02">
            <w:pPr>
              <w:jc w:val="center"/>
              <w:rPr>
                <w:b/>
                <w:lang w:val="uk-UA"/>
              </w:rPr>
            </w:pPr>
          </w:p>
        </w:tc>
      </w:tr>
      <w:tr w:rsidR="00764B02" w:rsidRPr="00D63D8E" w14:paraId="2A7047D3" w14:textId="77777777" w:rsidTr="00764B02">
        <w:tc>
          <w:tcPr>
            <w:tcW w:w="560" w:type="dxa"/>
          </w:tcPr>
          <w:p w14:paraId="1720C889" w14:textId="77777777" w:rsidR="00764B02" w:rsidRPr="00D63D8E" w:rsidRDefault="00764B02" w:rsidP="00764B02">
            <w:pPr>
              <w:jc w:val="center"/>
              <w:rPr>
                <w:lang w:val="uk-UA"/>
              </w:rPr>
            </w:pPr>
            <w:r w:rsidRPr="00D63D8E">
              <w:rPr>
                <w:lang w:val="uk-UA"/>
              </w:rPr>
              <w:t>3.</w:t>
            </w:r>
          </w:p>
        </w:tc>
        <w:tc>
          <w:tcPr>
            <w:tcW w:w="4637" w:type="dxa"/>
            <w:tcBorders>
              <w:top w:val="single" w:sz="4" w:space="0" w:color="auto"/>
              <w:left w:val="single" w:sz="4" w:space="0" w:color="auto"/>
              <w:bottom w:val="single" w:sz="4" w:space="0" w:color="auto"/>
              <w:right w:val="single" w:sz="4" w:space="0" w:color="auto"/>
            </w:tcBorders>
          </w:tcPr>
          <w:p w14:paraId="5FB9F514" w14:textId="77777777" w:rsidR="00764B02" w:rsidRPr="00D63D8E" w:rsidRDefault="00764B02" w:rsidP="00764B02">
            <w:pPr>
              <w:rPr>
                <w:lang w:val="uk-UA"/>
              </w:rPr>
            </w:pPr>
            <w:r w:rsidRPr="00D63D8E">
              <w:rPr>
                <w:lang w:val="uk-UA"/>
              </w:rPr>
              <w:t>Скласти та затвердити списки дітей, які потребують безкоштовного харчування.</w:t>
            </w:r>
          </w:p>
        </w:tc>
        <w:tc>
          <w:tcPr>
            <w:tcW w:w="1488" w:type="dxa"/>
          </w:tcPr>
          <w:p w14:paraId="7BFBDAC7" w14:textId="77777777" w:rsidR="00764B02" w:rsidRPr="00D63D8E" w:rsidRDefault="00652AF3" w:rsidP="00764B02">
            <w:pPr>
              <w:jc w:val="center"/>
              <w:rPr>
                <w:lang w:val="uk-UA"/>
              </w:rPr>
            </w:pPr>
            <w:r>
              <w:rPr>
                <w:lang w:val="uk-UA"/>
              </w:rPr>
              <w:t>До 02</w:t>
            </w:r>
            <w:r w:rsidR="00764B02" w:rsidRPr="00D63D8E">
              <w:rPr>
                <w:lang w:val="uk-UA"/>
              </w:rPr>
              <w:t>.09.202</w:t>
            </w:r>
            <w:r w:rsidR="004D7715">
              <w:rPr>
                <w:lang w:val="uk-UA"/>
              </w:rPr>
              <w:t>4</w:t>
            </w:r>
          </w:p>
        </w:tc>
        <w:tc>
          <w:tcPr>
            <w:tcW w:w="1937" w:type="dxa"/>
          </w:tcPr>
          <w:p w14:paraId="0804EE52" w14:textId="77777777" w:rsidR="00764B02" w:rsidRDefault="00764B02" w:rsidP="00764B02">
            <w:r w:rsidRPr="00A2331C">
              <w:rPr>
                <w:lang w:val="uk-UA"/>
              </w:rPr>
              <w:t>Білецька Г.І.</w:t>
            </w:r>
          </w:p>
        </w:tc>
        <w:tc>
          <w:tcPr>
            <w:tcW w:w="1407" w:type="dxa"/>
          </w:tcPr>
          <w:p w14:paraId="4037742A" w14:textId="77777777" w:rsidR="00764B02" w:rsidRPr="00D63D8E" w:rsidRDefault="00764B02" w:rsidP="00764B02">
            <w:pPr>
              <w:jc w:val="center"/>
              <w:rPr>
                <w:b/>
                <w:lang w:val="uk-UA"/>
              </w:rPr>
            </w:pPr>
          </w:p>
        </w:tc>
      </w:tr>
      <w:tr w:rsidR="00764B02" w:rsidRPr="00D63D8E" w14:paraId="45CAB910" w14:textId="77777777" w:rsidTr="00764B02">
        <w:tc>
          <w:tcPr>
            <w:tcW w:w="560" w:type="dxa"/>
          </w:tcPr>
          <w:p w14:paraId="308037F4" w14:textId="77777777" w:rsidR="00764B02" w:rsidRPr="00D63D8E" w:rsidRDefault="00764B02" w:rsidP="00764B02">
            <w:pPr>
              <w:jc w:val="center"/>
              <w:rPr>
                <w:lang w:val="uk-UA"/>
              </w:rPr>
            </w:pPr>
            <w:r w:rsidRPr="00D63D8E">
              <w:rPr>
                <w:lang w:val="uk-UA"/>
              </w:rPr>
              <w:t>4.</w:t>
            </w:r>
          </w:p>
        </w:tc>
        <w:tc>
          <w:tcPr>
            <w:tcW w:w="4637" w:type="dxa"/>
            <w:tcBorders>
              <w:top w:val="single" w:sz="4" w:space="0" w:color="auto"/>
              <w:left w:val="single" w:sz="4" w:space="0" w:color="auto"/>
              <w:bottom w:val="single" w:sz="4" w:space="0" w:color="auto"/>
              <w:right w:val="single" w:sz="4" w:space="0" w:color="auto"/>
            </w:tcBorders>
          </w:tcPr>
          <w:p w14:paraId="41EF5E5D" w14:textId="77777777" w:rsidR="00764B02" w:rsidRPr="00D63D8E" w:rsidRDefault="00764B02" w:rsidP="00764B02">
            <w:pPr>
              <w:rPr>
                <w:lang w:val="uk-UA"/>
              </w:rPr>
            </w:pPr>
            <w:r w:rsidRPr="00D63D8E">
              <w:rPr>
                <w:lang w:val="uk-UA"/>
              </w:rPr>
              <w:t>Скласти та затвердити списки дітей, які потребують дієтичного харчування (із залученням медичних працівників).</w:t>
            </w:r>
          </w:p>
        </w:tc>
        <w:tc>
          <w:tcPr>
            <w:tcW w:w="1488" w:type="dxa"/>
          </w:tcPr>
          <w:p w14:paraId="1703DDA5" w14:textId="77777777" w:rsidR="00764B02" w:rsidRPr="00D63D8E" w:rsidRDefault="00652AF3" w:rsidP="00764B02">
            <w:pPr>
              <w:jc w:val="center"/>
              <w:rPr>
                <w:lang w:val="uk-UA"/>
              </w:rPr>
            </w:pPr>
            <w:r>
              <w:rPr>
                <w:lang w:val="uk-UA"/>
              </w:rPr>
              <w:t>До 02</w:t>
            </w:r>
            <w:r w:rsidR="00764B02" w:rsidRPr="00D63D8E">
              <w:rPr>
                <w:lang w:val="uk-UA"/>
              </w:rPr>
              <w:t>.09.202</w:t>
            </w:r>
            <w:r w:rsidR="004D7715">
              <w:rPr>
                <w:lang w:val="uk-UA"/>
              </w:rPr>
              <w:t>4</w:t>
            </w:r>
          </w:p>
        </w:tc>
        <w:tc>
          <w:tcPr>
            <w:tcW w:w="1937" w:type="dxa"/>
          </w:tcPr>
          <w:p w14:paraId="0A5ABDD7" w14:textId="77777777" w:rsidR="00764B02" w:rsidRDefault="00764B02" w:rsidP="00764B02">
            <w:r w:rsidRPr="00A2331C">
              <w:rPr>
                <w:lang w:val="uk-UA"/>
              </w:rPr>
              <w:t>Білецька Г.І.</w:t>
            </w:r>
          </w:p>
        </w:tc>
        <w:tc>
          <w:tcPr>
            <w:tcW w:w="1407" w:type="dxa"/>
          </w:tcPr>
          <w:p w14:paraId="56318BBD" w14:textId="77777777" w:rsidR="00764B02" w:rsidRPr="00D63D8E" w:rsidRDefault="00764B02" w:rsidP="00764B02">
            <w:pPr>
              <w:jc w:val="center"/>
              <w:rPr>
                <w:b/>
                <w:lang w:val="uk-UA"/>
              </w:rPr>
            </w:pPr>
          </w:p>
        </w:tc>
      </w:tr>
      <w:tr w:rsidR="00764B02" w:rsidRPr="00D63D8E" w14:paraId="68DC1072" w14:textId="77777777" w:rsidTr="00764B02">
        <w:tc>
          <w:tcPr>
            <w:tcW w:w="560" w:type="dxa"/>
          </w:tcPr>
          <w:p w14:paraId="0D2A67C4" w14:textId="77777777" w:rsidR="00764B02" w:rsidRPr="00D63D8E" w:rsidRDefault="00764B02" w:rsidP="00764B02">
            <w:pPr>
              <w:jc w:val="center"/>
              <w:rPr>
                <w:lang w:val="uk-UA"/>
              </w:rPr>
            </w:pPr>
            <w:r w:rsidRPr="00D63D8E">
              <w:rPr>
                <w:lang w:val="uk-UA"/>
              </w:rPr>
              <w:t>5.</w:t>
            </w:r>
          </w:p>
        </w:tc>
        <w:tc>
          <w:tcPr>
            <w:tcW w:w="4637" w:type="dxa"/>
            <w:tcBorders>
              <w:top w:val="single" w:sz="4" w:space="0" w:color="auto"/>
              <w:left w:val="single" w:sz="4" w:space="0" w:color="auto"/>
              <w:bottom w:val="single" w:sz="4" w:space="0" w:color="auto"/>
              <w:right w:val="single" w:sz="4" w:space="0" w:color="auto"/>
            </w:tcBorders>
          </w:tcPr>
          <w:p w14:paraId="2EDB9296" w14:textId="77777777" w:rsidR="00764B02" w:rsidRPr="00D63D8E" w:rsidRDefault="00764B02" w:rsidP="00764B02">
            <w:pPr>
              <w:rPr>
                <w:lang w:val="uk-UA"/>
              </w:rPr>
            </w:pPr>
            <w:r w:rsidRPr="00D63D8E">
              <w:rPr>
                <w:lang w:val="uk-UA"/>
              </w:rPr>
              <w:t>Забезпечити організоване та якісне харчування учнів закладу освіти:</w:t>
            </w:r>
          </w:p>
          <w:p w14:paraId="389349CD" w14:textId="77777777" w:rsidR="00764B02" w:rsidRPr="00D63D8E" w:rsidRDefault="00764B02" w:rsidP="00DB1D20">
            <w:pPr>
              <w:numPr>
                <w:ilvl w:val="0"/>
                <w:numId w:val="20"/>
              </w:numPr>
              <w:tabs>
                <w:tab w:val="num" w:pos="252"/>
              </w:tabs>
              <w:ind w:hanging="648"/>
              <w:rPr>
                <w:lang w:val="uk-UA"/>
              </w:rPr>
            </w:pPr>
            <w:r w:rsidRPr="00D63D8E">
              <w:rPr>
                <w:lang w:val="uk-UA"/>
              </w:rPr>
              <w:t>Безкоштовним харчуванням  - учнів 1-4-х класів;</w:t>
            </w:r>
          </w:p>
          <w:p w14:paraId="058317FD" w14:textId="77777777" w:rsidR="00764B02" w:rsidRPr="00D63D8E" w:rsidRDefault="00764B02" w:rsidP="00DB1D20">
            <w:pPr>
              <w:numPr>
                <w:ilvl w:val="0"/>
                <w:numId w:val="20"/>
              </w:numPr>
              <w:tabs>
                <w:tab w:val="num" w:pos="252"/>
              </w:tabs>
              <w:ind w:left="252" w:hanging="180"/>
              <w:rPr>
                <w:lang w:val="uk-UA"/>
              </w:rPr>
            </w:pPr>
            <w:r w:rsidRPr="00D63D8E">
              <w:rPr>
                <w:lang w:val="uk-UA"/>
              </w:rPr>
              <w:t>безкоштовним харчуванням дітей, позбавлених батьківського піклування ;</w:t>
            </w:r>
          </w:p>
          <w:p w14:paraId="113C0893" w14:textId="77777777" w:rsidR="00764B02" w:rsidRPr="00D63D8E" w:rsidRDefault="00764B02" w:rsidP="00DB1D20">
            <w:pPr>
              <w:numPr>
                <w:ilvl w:val="0"/>
                <w:numId w:val="20"/>
              </w:numPr>
              <w:tabs>
                <w:tab w:val="num" w:pos="252"/>
              </w:tabs>
              <w:ind w:left="252" w:hanging="180"/>
              <w:rPr>
                <w:lang w:val="uk-UA"/>
              </w:rPr>
            </w:pPr>
            <w:r w:rsidRPr="00D63D8E">
              <w:t xml:space="preserve">за батьківські кошти - учнів 5-11 класів </w:t>
            </w:r>
          </w:p>
        </w:tc>
        <w:tc>
          <w:tcPr>
            <w:tcW w:w="1488" w:type="dxa"/>
            <w:tcBorders>
              <w:top w:val="single" w:sz="6" w:space="0" w:color="auto"/>
              <w:left w:val="single" w:sz="4" w:space="0" w:color="auto"/>
              <w:bottom w:val="single" w:sz="6" w:space="0" w:color="auto"/>
              <w:right w:val="single" w:sz="4" w:space="0" w:color="auto"/>
            </w:tcBorders>
          </w:tcPr>
          <w:p w14:paraId="4721A3B4" w14:textId="77777777" w:rsidR="00764B02" w:rsidRDefault="00764B02" w:rsidP="00764B02">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709201FC" w14:textId="77777777" w:rsidR="00605F27" w:rsidRPr="00D63D8E" w:rsidRDefault="00605F27" w:rsidP="00764B02">
            <w:pPr>
              <w:jc w:val="center"/>
              <w:rPr>
                <w:lang w:val="uk-UA"/>
              </w:rPr>
            </w:pPr>
            <w:r>
              <w:rPr>
                <w:lang w:val="uk-UA"/>
              </w:rPr>
              <w:t>навчального року</w:t>
            </w:r>
          </w:p>
        </w:tc>
        <w:tc>
          <w:tcPr>
            <w:tcW w:w="1937" w:type="dxa"/>
          </w:tcPr>
          <w:p w14:paraId="2C631955" w14:textId="77777777" w:rsidR="00764B02" w:rsidRDefault="00764B02" w:rsidP="00764B02">
            <w:r w:rsidRPr="00A2331C">
              <w:rPr>
                <w:lang w:val="uk-UA"/>
              </w:rPr>
              <w:t>Білецька Г.І.</w:t>
            </w:r>
          </w:p>
        </w:tc>
        <w:tc>
          <w:tcPr>
            <w:tcW w:w="1407" w:type="dxa"/>
          </w:tcPr>
          <w:p w14:paraId="70CFA439" w14:textId="77777777" w:rsidR="00764B02" w:rsidRPr="00D63D8E" w:rsidRDefault="00764B02" w:rsidP="00764B02">
            <w:pPr>
              <w:jc w:val="center"/>
              <w:rPr>
                <w:b/>
                <w:lang w:val="uk-UA"/>
              </w:rPr>
            </w:pPr>
          </w:p>
        </w:tc>
      </w:tr>
      <w:tr w:rsidR="00764B02" w:rsidRPr="00D63D8E" w14:paraId="06639F8B" w14:textId="77777777" w:rsidTr="00764B02">
        <w:tc>
          <w:tcPr>
            <w:tcW w:w="560" w:type="dxa"/>
          </w:tcPr>
          <w:p w14:paraId="5D6FDB6D" w14:textId="77777777" w:rsidR="00764B02" w:rsidRPr="00D63D8E" w:rsidRDefault="00764B02" w:rsidP="00764B02">
            <w:pPr>
              <w:jc w:val="center"/>
              <w:rPr>
                <w:lang w:val="uk-UA"/>
              </w:rPr>
            </w:pPr>
            <w:r>
              <w:rPr>
                <w:lang w:val="uk-UA"/>
              </w:rPr>
              <w:t>6</w:t>
            </w:r>
            <w:r w:rsidRPr="00D63D8E">
              <w:rPr>
                <w:lang w:val="uk-UA"/>
              </w:rPr>
              <w:t>.</w:t>
            </w:r>
          </w:p>
        </w:tc>
        <w:tc>
          <w:tcPr>
            <w:tcW w:w="4637" w:type="dxa"/>
            <w:tcBorders>
              <w:top w:val="single" w:sz="4" w:space="0" w:color="auto"/>
              <w:left w:val="single" w:sz="4" w:space="0" w:color="auto"/>
              <w:bottom w:val="single" w:sz="4" w:space="0" w:color="auto"/>
              <w:right w:val="single" w:sz="4" w:space="0" w:color="auto"/>
            </w:tcBorders>
          </w:tcPr>
          <w:p w14:paraId="2741C1A9" w14:textId="77777777" w:rsidR="00764B02" w:rsidRPr="00D63D8E" w:rsidRDefault="00764B02" w:rsidP="00764B02">
            <w:pPr>
              <w:ind w:right="-23"/>
              <w:rPr>
                <w:lang w:val="uk-UA"/>
              </w:rPr>
            </w:pPr>
            <w:r w:rsidRPr="00D63D8E">
              <w:rPr>
                <w:lang w:val="uk-UA"/>
              </w:rPr>
              <w:t>Надавати звіти про харчування дітей до відділу освіти</w:t>
            </w:r>
            <w:r w:rsidR="00605F27">
              <w:rPr>
                <w:lang w:val="uk-UA"/>
              </w:rPr>
              <w:t>.</w:t>
            </w:r>
          </w:p>
        </w:tc>
        <w:tc>
          <w:tcPr>
            <w:tcW w:w="1488" w:type="dxa"/>
            <w:tcBorders>
              <w:top w:val="single" w:sz="6" w:space="0" w:color="auto"/>
              <w:left w:val="single" w:sz="4" w:space="0" w:color="auto"/>
              <w:bottom w:val="single" w:sz="6" w:space="0" w:color="auto"/>
              <w:right w:val="single" w:sz="4" w:space="0" w:color="auto"/>
            </w:tcBorders>
          </w:tcPr>
          <w:p w14:paraId="20AF3ACD" w14:textId="77777777" w:rsidR="00605F27" w:rsidRDefault="00605F27" w:rsidP="00605F27">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7D6F8C1B" w14:textId="77777777" w:rsidR="00764B02" w:rsidRPr="00D63D8E" w:rsidRDefault="00605F27" w:rsidP="00605F27">
            <w:pPr>
              <w:jc w:val="center"/>
              <w:rPr>
                <w:lang w:val="uk-UA"/>
              </w:rPr>
            </w:pPr>
            <w:r>
              <w:rPr>
                <w:lang w:val="uk-UA"/>
              </w:rPr>
              <w:t>навчального року</w:t>
            </w:r>
          </w:p>
        </w:tc>
        <w:tc>
          <w:tcPr>
            <w:tcW w:w="1937" w:type="dxa"/>
          </w:tcPr>
          <w:p w14:paraId="3B5EEC82" w14:textId="77777777" w:rsidR="00764B02" w:rsidRDefault="00764B02" w:rsidP="00764B02">
            <w:r w:rsidRPr="00A2331C">
              <w:rPr>
                <w:lang w:val="uk-UA"/>
              </w:rPr>
              <w:t>Білецька Г.І.</w:t>
            </w:r>
          </w:p>
        </w:tc>
        <w:tc>
          <w:tcPr>
            <w:tcW w:w="1407" w:type="dxa"/>
          </w:tcPr>
          <w:p w14:paraId="43A40514" w14:textId="77777777" w:rsidR="00764B02" w:rsidRPr="00D63D8E" w:rsidRDefault="00764B02" w:rsidP="00764B02">
            <w:pPr>
              <w:jc w:val="center"/>
              <w:rPr>
                <w:b/>
                <w:lang w:val="uk-UA"/>
              </w:rPr>
            </w:pPr>
          </w:p>
        </w:tc>
      </w:tr>
      <w:tr w:rsidR="00764B02" w:rsidRPr="00D63D8E" w14:paraId="07060C40" w14:textId="77777777" w:rsidTr="00764B02">
        <w:tc>
          <w:tcPr>
            <w:tcW w:w="560" w:type="dxa"/>
          </w:tcPr>
          <w:p w14:paraId="36EC51B7" w14:textId="77777777" w:rsidR="00764B02" w:rsidRPr="00D63D8E" w:rsidRDefault="00764B02" w:rsidP="00764B02">
            <w:pPr>
              <w:jc w:val="center"/>
              <w:rPr>
                <w:lang w:val="uk-UA"/>
              </w:rPr>
            </w:pPr>
            <w:r>
              <w:rPr>
                <w:lang w:val="uk-UA"/>
              </w:rPr>
              <w:t>7</w:t>
            </w:r>
            <w:r w:rsidRPr="00D63D8E">
              <w:rPr>
                <w:lang w:val="uk-UA"/>
              </w:rPr>
              <w:t>.</w:t>
            </w:r>
          </w:p>
        </w:tc>
        <w:tc>
          <w:tcPr>
            <w:tcW w:w="4637" w:type="dxa"/>
            <w:tcBorders>
              <w:top w:val="single" w:sz="4" w:space="0" w:color="auto"/>
              <w:left w:val="single" w:sz="4" w:space="0" w:color="auto"/>
              <w:bottom w:val="single" w:sz="4" w:space="0" w:color="auto"/>
              <w:right w:val="single" w:sz="4" w:space="0" w:color="auto"/>
            </w:tcBorders>
          </w:tcPr>
          <w:p w14:paraId="2307B87E" w14:textId="77777777" w:rsidR="00764B02" w:rsidRPr="00D63D8E" w:rsidRDefault="00764B02" w:rsidP="00764B02">
            <w:pPr>
              <w:spacing w:after="120"/>
              <w:ind w:right="-5"/>
              <w:rPr>
                <w:lang w:val="uk-UA"/>
              </w:rPr>
            </w:pPr>
            <w:r w:rsidRPr="00D63D8E">
              <w:rPr>
                <w:lang w:val="uk-UA"/>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88" w:type="dxa"/>
            <w:tcBorders>
              <w:top w:val="single" w:sz="6" w:space="0" w:color="auto"/>
              <w:left w:val="single" w:sz="4" w:space="0" w:color="auto"/>
              <w:bottom w:val="single" w:sz="6" w:space="0" w:color="auto"/>
              <w:right w:val="single" w:sz="4" w:space="0" w:color="auto"/>
            </w:tcBorders>
          </w:tcPr>
          <w:p w14:paraId="7A3D7989" w14:textId="77777777" w:rsidR="00605F27" w:rsidRDefault="00605F27" w:rsidP="00605F27">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236C6CB7" w14:textId="77777777" w:rsidR="00764B02" w:rsidRPr="00D63D8E" w:rsidRDefault="00605F27" w:rsidP="00605F27">
            <w:pPr>
              <w:jc w:val="center"/>
              <w:rPr>
                <w:lang w:val="uk-UA"/>
              </w:rPr>
            </w:pPr>
            <w:r>
              <w:rPr>
                <w:lang w:val="uk-UA"/>
              </w:rPr>
              <w:t>навчального року</w:t>
            </w:r>
          </w:p>
        </w:tc>
        <w:tc>
          <w:tcPr>
            <w:tcW w:w="1937" w:type="dxa"/>
          </w:tcPr>
          <w:p w14:paraId="11936A58" w14:textId="77777777" w:rsidR="00764B02" w:rsidRDefault="00764B02" w:rsidP="00764B02">
            <w:r w:rsidRPr="00A2331C">
              <w:rPr>
                <w:lang w:val="uk-UA"/>
              </w:rPr>
              <w:t>Білецька Г.І.</w:t>
            </w:r>
          </w:p>
        </w:tc>
        <w:tc>
          <w:tcPr>
            <w:tcW w:w="1407" w:type="dxa"/>
          </w:tcPr>
          <w:p w14:paraId="5F637ED8" w14:textId="77777777" w:rsidR="00764B02" w:rsidRPr="00D63D8E" w:rsidRDefault="00764B02" w:rsidP="00764B02">
            <w:pPr>
              <w:jc w:val="center"/>
              <w:rPr>
                <w:b/>
                <w:lang w:val="uk-UA"/>
              </w:rPr>
            </w:pPr>
          </w:p>
        </w:tc>
      </w:tr>
      <w:tr w:rsidR="00764B02" w:rsidRPr="00D63D8E" w14:paraId="1ECC0E96" w14:textId="77777777" w:rsidTr="00764B02">
        <w:tc>
          <w:tcPr>
            <w:tcW w:w="560" w:type="dxa"/>
          </w:tcPr>
          <w:p w14:paraId="0E109652" w14:textId="77777777" w:rsidR="00764B02" w:rsidRPr="00D63D8E" w:rsidRDefault="00764B02" w:rsidP="00764B02">
            <w:pPr>
              <w:jc w:val="center"/>
              <w:rPr>
                <w:lang w:val="uk-UA"/>
              </w:rPr>
            </w:pPr>
            <w:r>
              <w:rPr>
                <w:lang w:val="uk-UA"/>
              </w:rPr>
              <w:t>8</w:t>
            </w:r>
            <w:r w:rsidRPr="00D63D8E">
              <w:rPr>
                <w:lang w:val="uk-UA"/>
              </w:rPr>
              <w:t>.</w:t>
            </w:r>
          </w:p>
        </w:tc>
        <w:tc>
          <w:tcPr>
            <w:tcW w:w="4637" w:type="dxa"/>
            <w:tcBorders>
              <w:top w:val="single" w:sz="4" w:space="0" w:color="auto"/>
              <w:left w:val="single" w:sz="4" w:space="0" w:color="auto"/>
              <w:bottom w:val="single" w:sz="4" w:space="0" w:color="auto"/>
              <w:right w:val="single" w:sz="4" w:space="0" w:color="auto"/>
            </w:tcBorders>
          </w:tcPr>
          <w:p w14:paraId="2D637B91" w14:textId="77777777" w:rsidR="00764B02" w:rsidRPr="00D63D8E" w:rsidRDefault="00764B02" w:rsidP="00764B02">
            <w:pPr>
              <w:ind w:right="-5"/>
              <w:rPr>
                <w:lang w:val="uk-UA"/>
              </w:rPr>
            </w:pPr>
            <w:r w:rsidRPr="00D63D8E">
              <w:rPr>
                <w:lang w:val="uk-UA"/>
              </w:rPr>
              <w:t xml:space="preserve">Забезпечити харчування новоприбулих дітей пільгового контингент та учнів 1-4-х класів одразу після </w:t>
            </w:r>
            <w:r w:rsidRPr="00D63D8E">
              <w:t>зарахування.</w:t>
            </w:r>
            <w:r w:rsidRPr="00D63D8E">
              <w:tab/>
            </w:r>
          </w:p>
        </w:tc>
        <w:tc>
          <w:tcPr>
            <w:tcW w:w="1488" w:type="dxa"/>
            <w:tcBorders>
              <w:top w:val="single" w:sz="6" w:space="0" w:color="auto"/>
              <w:left w:val="single" w:sz="4" w:space="0" w:color="auto"/>
              <w:bottom w:val="single" w:sz="6" w:space="0" w:color="auto"/>
              <w:right w:val="single" w:sz="4" w:space="0" w:color="auto"/>
            </w:tcBorders>
          </w:tcPr>
          <w:p w14:paraId="5C8830DB" w14:textId="77777777" w:rsidR="00605F27" w:rsidRDefault="00605F27" w:rsidP="00605F27">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6FC730D3" w14:textId="77777777" w:rsidR="00764B02" w:rsidRPr="00D63D8E" w:rsidRDefault="00605F27" w:rsidP="00605F27">
            <w:pPr>
              <w:jc w:val="center"/>
              <w:rPr>
                <w:lang w:val="uk-UA"/>
              </w:rPr>
            </w:pPr>
            <w:r>
              <w:rPr>
                <w:lang w:val="uk-UA"/>
              </w:rPr>
              <w:t>навчального року</w:t>
            </w:r>
          </w:p>
        </w:tc>
        <w:tc>
          <w:tcPr>
            <w:tcW w:w="1937" w:type="dxa"/>
          </w:tcPr>
          <w:p w14:paraId="47A904BD" w14:textId="77777777" w:rsidR="00764B02" w:rsidRDefault="00764B02" w:rsidP="00764B02">
            <w:r w:rsidRPr="00A2331C">
              <w:rPr>
                <w:lang w:val="uk-UA"/>
              </w:rPr>
              <w:t>Білецька Г.І.</w:t>
            </w:r>
          </w:p>
        </w:tc>
        <w:tc>
          <w:tcPr>
            <w:tcW w:w="1407" w:type="dxa"/>
          </w:tcPr>
          <w:p w14:paraId="3A27AAB1" w14:textId="77777777" w:rsidR="00764B02" w:rsidRPr="00D63D8E" w:rsidRDefault="00764B02" w:rsidP="00764B02">
            <w:pPr>
              <w:jc w:val="center"/>
              <w:rPr>
                <w:b/>
                <w:lang w:val="uk-UA"/>
              </w:rPr>
            </w:pPr>
          </w:p>
        </w:tc>
      </w:tr>
    </w:tbl>
    <w:p w14:paraId="15585282" w14:textId="77777777" w:rsidR="00764B02" w:rsidRPr="00D63D8E" w:rsidRDefault="00764B02" w:rsidP="00023F97">
      <w:pPr>
        <w:spacing w:before="240"/>
        <w:jc w:val="center"/>
        <w:rPr>
          <w:b/>
          <w:lang w:val="uk-UA"/>
        </w:rPr>
      </w:pPr>
      <w:r w:rsidRPr="00D63D8E">
        <w:rPr>
          <w:b/>
          <w:lang w:val="uk-UA"/>
        </w:rPr>
        <w:t>2.1.3.2.5. Заходи щодо створення умов для формування безпечної поведінки в Інтернеті та використання мережі Інтернет</w:t>
      </w:r>
    </w:p>
    <w:tbl>
      <w:tblPr>
        <w:tblStyle w:val="a4"/>
        <w:tblW w:w="0" w:type="auto"/>
        <w:tblInd w:w="-459" w:type="dxa"/>
        <w:tblLook w:val="04A0" w:firstRow="1" w:lastRow="0" w:firstColumn="1" w:lastColumn="0" w:noHBand="0" w:noVBand="1"/>
      </w:tblPr>
      <w:tblGrid>
        <w:gridCol w:w="566"/>
        <w:gridCol w:w="5028"/>
        <w:gridCol w:w="1488"/>
        <w:gridCol w:w="1937"/>
        <w:gridCol w:w="1380"/>
      </w:tblGrid>
      <w:tr w:rsidR="00764B02" w:rsidRPr="00D63D8E" w14:paraId="73A92B33" w14:textId="77777777" w:rsidTr="00764B02">
        <w:tc>
          <w:tcPr>
            <w:tcW w:w="566" w:type="dxa"/>
          </w:tcPr>
          <w:p w14:paraId="7861F9AC" w14:textId="77777777" w:rsidR="00764B02" w:rsidRPr="00D63D8E" w:rsidRDefault="00764B02" w:rsidP="00764B02">
            <w:pPr>
              <w:jc w:val="center"/>
              <w:rPr>
                <w:b/>
                <w:lang w:val="uk-UA"/>
              </w:rPr>
            </w:pPr>
            <w:r w:rsidRPr="00D63D8E">
              <w:rPr>
                <w:b/>
                <w:lang w:val="uk-UA"/>
              </w:rPr>
              <w:t>№</w:t>
            </w:r>
          </w:p>
          <w:p w14:paraId="61B44161" w14:textId="77777777" w:rsidR="00764B02" w:rsidRPr="00D63D8E" w:rsidRDefault="00764B02" w:rsidP="00764B02">
            <w:pPr>
              <w:jc w:val="center"/>
              <w:rPr>
                <w:b/>
                <w:lang w:val="uk-UA"/>
              </w:rPr>
            </w:pPr>
            <w:r w:rsidRPr="00D63D8E">
              <w:rPr>
                <w:b/>
                <w:lang w:val="uk-UA"/>
              </w:rPr>
              <w:t>з/п</w:t>
            </w:r>
          </w:p>
        </w:tc>
        <w:tc>
          <w:tcPr>
            <w:tcW w:w="5028" w:type="dxa"/>
          </w:tcPr>
          <w:p w14:paraId="5B3D16DB" w14:textId="77777777" w:rsidR="00764B02" w:rsidRPr="00D63D8E" w:rsidRDefault="00764B02" w:rsidP="00764B02">
            <w:pPr>
              <w:jc w:val="center"/>
              <w:rPr>
                <w:b/>
                <w:lang w:val="uk-UA"/>
              </w:rPr>
            </w:pPr>
            <w:r w:rsidRPr="00D63D8E">
              <w:rPr>
                <w:b/>
                <w:lang w:val="uk-UA"/>
              </w:rPr>
              <w:t>Заходи</w:t>
            </w:r>
          </w:p>
        </w:tc>
        <w:tc>
          <w:tcPr>
            <w:tcW w:w="1406" w:type="dxa"/>
          </w:tcPr>
          <w:p w14:paraId="51A2A99F" w14:textId="77777777" w:rsidR="00764B02" w:rsidRPr="00D63D8E" w:rsidRDefault="00764B02" w:rsidP="00764B02">
            <w:pPr>
              <w:jc w:val="center"/>
              <w:rPr>
                <w:b/>
                <w:lang w:val="uk-UA"/>
              </w:rPr>
            </w:pPr>
            <w:r w:rsidRPr="00D63D8E">
              <w:rPr>
                <w:b/>
                <w:lang w:val="uk-UA"/>
              </w:rPr>
              <w:t>Термін виконання</w:t>
            </w:r>
          </w:p>
        </w:tc>
        <w:tc>
          <w:tcPr>
            <w:tcW w:w="1650" w:type="dxa"/>
          </w:tcPr>
          <w:p w14:paraId="68521F56" w14:textId="77777777" w:rsidR="00764B02" w:rsidRPr="00D63D8E" w:rsidRDefault="00764B02" w:rsidP="00764B02">
            <w:pPr>
              <w:jc w:val="center"/>
              <w:rPr>
                <w:b/>
                <w:lang w:val="uk-UA"/>
              </w:rPr>
            </w:pPr>
            <w:r w:rsidRPr="00D63D8E">
              <w:rPr>
                <w:b/>
                <w:lang w:val="uk-UA"/>
              </w:rPr>
              <w:t>Відповідальний</w:t>
            </w:r>
          </w:p>
        </w:tc>
        <w:tc>
          <w:tcPr>
            <w:tcW w:w="1380" w:type="dxa"/>
          </w:tcPr>
          <w:p w14:paraId="318919A2" w14:textId="77777777" w:rsidR="00764B02" w:rsidRPr="008A4A87" w:rsidRDefault="00764B02" w:rsidP="00764B02">
            <w:pPr>
              <w:ind w:right="-143"/>
              <w:jc w:val="center"/>
              <w:rPr>
                <w:b/>
                <w:lang w:val="uk-UA"/>
              </w:rPr>
            </w:pPr>
            <w:r w:rsidRPr="008A4A87">
              <w:rPr>
                <w:b/>
                <w:lang w:val="uk-UA"/>
              </w:rPr>
              <w:t>Відмітка про виконання</w:t>
            </w:r>
          </w:p>
        </w:tc>
      </w:tr>
      <w:tr w:rsidR="00764B02" w:rsidRPr="00D63D8E" w14:paraId="2DA7B55B" w14:textId="77777777" w:rsidTr="00764B02">
        <w:tc>
          <w:tcPr>
            <w:tcW w:w="566" w:type="dxa"/>
          </w:tcPr>
          <w:p w14:paraId="3BEB2B14" w14:textId="77777777" w:rsidR="00764B02" w:rsidRPr="00D63D8E" w:rsidRDefault="00764B02" w:rsidP="00764B02">
            <w:pPr>
              <w:jc w:val="center"/>
              <w:rPr>
                <w:lang w:val="uk-UA"/>
              </w:rPr>
            </w:pPr>
            <w:r w:rsidRPr="00D63D8E">
              <w:rPr>
                <w:lang w:val="uk-UA"/>
              </w:rPr>
              <w:t>1.</w:t>
            </w:r>
          </w:p>
        </w:tc>
        <w:tc>
          <w:tcPr>
            <w:tcW w:w="5028" w:type="dxa"/>
          </w:tcPr>
          <w:p w14:paraId="47E0794E" w14:textId="77777777" w:rsidR="00764B02" w:rsidRPr="00D63D8E" w:rsidRDefault="00764B02" w:rsidP="00764B02">
            <w:pPr>
              <w:jc w:val="both"/>
              <w:rPr>
                <w:lang w:val="uk-UA"/>
              </w:rPr>
            </w:pPr>
            <w:r w:rsidRPr="00D63D8E">
              <w:rPr>
                <w:lang w:val="uk-UA"/>
              </w:rPr>
              <w:t>Озброїти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14:paraId="099A736A" w14:textId="77777777" w:rsidR="00276638" w:rsidRDefault="00276638" w:rsidP="00276638">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054A6754" w14:textId="77777777" w:rsidR="00764B02" w:rsidRPr="00D63D8E" w:rsidRDefault="00276638" w:rsidP="00276638">
            <w:pPr>
              <w:jc w:val="center"/>
              <w:rPr>
                <w:lang w:val="uk-UA"/>
              </w:rPr>
            </w:pPr>
            <w:r>
              <w:rPr>
                <w:lang w:val="uk-UA"/>
              </w:rPr>
              <w:t>навчального року</w:t>
            </w:r>
          </w:p>
        </w:tc>
        <w:tc>
          <w:tcPr>
            <w:tcW w:w="1650" w:type="dxa"/>
          </w:tcPr>
          <w:p w14:paraId="126AAF60" w14:textId="77777777" w:rsidR="00764B02" w:rsidRPr="00D63D8E" w:rsidRDefault="00764B02" w:rsidP="00764B02">
            <w:pPr>
              <w:jc w:val="center"/>
              <w:rPr>
                <w:lang w:val="uk-UA"/>
              </w:rPr>
            </w:pPr>
            <w:r w:rsidRPr="00D63D8E">
              <w:rPr>
                <w:lang w:val="uk-UA"/>
              </w:rPr>
              <w:t>Класні керівники</w:t>
            </w:r>
          </w:p>
          <w:p w14:paraId="21D6AFA6" w14:textId="77777777" w:rsidR="00764B02" w:rsidRPr="00D63D8E" w:rsidRDefault="00764B02" w:rsidP="00764B02">
            <w:pPr>
              <w:jc w:val="center"/>
              <w:rPr>
                <w:lang w:val="uk-UA"/>
              </w:rPr>
            </w:pPr>
            <w:r w:rsidRPr="00D63D8E">
              <w:rPr>
                <w:lang w:val="uk-UA"/>
              </w:rPr>
              <w:t>Вчитель інформатики</w:t>
            </w:r>
          </w:p>
        </w:tc>
        <w:tc>
          <w:tcPr>
            <w:tcW w:w="1380" w:type="dxa"/>
          </w:tcPr>
          <w:p w14:paraId="441D2881" w14:textId="77777777" w:rsidR="00764B02" w:rsidRPr="00D63D8E" w:rsidRDefault="00764B02" w:rsidP="00764B02">
            <w:pPr>
              <w:jc w:val="center"/>
              <w:rPr>
                <w:b/>
                <w:lang w:val="uk-UA"/>
              </w:rPr>
            </w:pPr>
          </w:p>
        </w:tc>
      </w:tr>
      <w:tr w:rsidR="00764B02" w:rsidRPr="00D63D8E" w14:paraId="40B86344" w14:textId="77777777" w:rsidTr="00764B02">
        <w:tc>
          <w:tcPr>
            <w:tcW w:w="566" w:type="dxa"/>
          </w:tcPr>
          <w:p w14:paraId="15E52B65" w14:textId="77777777" w:rsidR="00764B02" w:rsidRPr="00D63D8E" w:rsidRDefault="00764B02" w:rsidP="00764B02">
            <w:pPr>
              <w:jc w:val="center"/>
              <w:rPr>
                <w:lang w:val="uk-UA"/>
              </w:rPr>
            </w:pPr>
            <w:r w:rsidRPr="00D63D8E">
              <w:rPr>
                <w:lang w:val="uk-UA"/>
              </w:rPr>
              <w:t>2.</w:t>
            </w:r>
          </w:p>
        </w:tc>
        <w:tc>
          <w:tcPr>
            <w:tcW w:w="5028" w:type="dxa"/>
          </w:tcPr>
          <w:p w14:paraId="13BE722C" w14:textId="77777777" w:rsidR="00764B02" w:rsidRPr="00D63D8E" w:rsidRDefault="00764B02" w:rsidP="00764B02">
            <w:pPr>
              <w:jc w:val="both"/>
              <w:rPr>
                <w:lang w:val="uk-UA"/>
              </w:rPr>
            </w:pPr>
            <w:r w:rsidRPr="00D63D8E">
              <w:rPr>
                <w:lang w:val="uk-UA"/>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14:paraId="0C2EC978" w14:textId="77777777" w:rsidR="00276638" w:rsidRDefault="00276638" w:rsidP="00276638">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79F3BF01" w14:textId="77777777" w:rsidR="00764B02" w:rsidRPr="00D63D8E" w:rsidRDefault="00276638" w:rsidP="00276638">
            <w:pPr>
              <w:jc w:val="center"/>
              <w:rPr>
                <w:lang w:val="uk-UA"/>
              </w:rPr>
            </w:pPr>
            <w:r>
              <w:rPr>
                <w:lang w:val="uk-UA"/>
              </w:rPr>
              <w:t>навчального року</w:t>
            </w:r>
          </w:p>
        </w:tc>
        <w:tc>
          <w:tcPr>
            <w:tcW w:w="1650" w:type="dxa"/>
          </w:tcPr>
          <w:p w14:paraId="16F39555" w14:textId="77777777" w:rsidR="00764B02" w:rsidRPr="00D63D8E" w:rsidRDefault="00764B02" w:rsidP="00764B02">
            <w:pPr>
              <w:jc w:val="center"/>
              <w:rPr>
                <w:lang w:val="uk-UA"/>
              </w:rPr>
            </w:pPr>
            <w:r w:rsidRPr="00D63D8E">
              <w:rPr>
                <w:lang w:val="uk-UA"/>
              </w:rPr>
              <w:t>Класні керівники</w:t>
            </w:r>
          </w:p>
          <w:p w14:paraId="19B49D0C" w14:textId="77777777" w:rsidR="00764B02" w:rsidRPr="00D63D8E" w:rsidRDefault="00764B02" w:rsidP="00764B02">
            <w:pPr>
              <w:jc w:val="center"/>
              <w:rPr>
                <w:lang w:val="uk-UA"/>
              </w:rPr>
            </w:pPr>
            <w:r w:rsidRPr="00D63D8E">
              <w:rPr>
                <w:lang w:val="uk-UA"/>
              </w:rPr>
              <w:t>Вчитель інформатики</w:t>
            </w:r>
          </w:p>
        </w:tc>
        <w:tc>
          <w:tcPr>
            <w:tcW w:w="1380" w:type="dxa"/>
          </w:tcPr>
          <w:p w14:paraId="40F98D8E" w14:textId="77777777" w:rsidR="00764B02" w:rsidRPr="00D63D8E" w:rsidRDefault="00764B02" w:rsidP="00764B02">
            <w:pPr>
              <w:jc w:val="center"/>
              <w:rPr>
                <w:b/>
                <w:lang w:val="uk-UA"/>
              </w:rPr>
            </w:pPr>
          </w:p>
        </w:tc>
      </w:tr>
      <w:tr w:rsidR="00764B02" w:rsidRPr="00D63D8E" w14:paraId="42AB33EB" w14:textId="77777777" w:rsidTr="00764B02">
        <w:tc>
          <w:tcPr>
            <w:tcW w:w="566" w:type="dxa"/>
          </w:tcPr>
          <w:p w14:paraId="7CC50A01" w14:textId="77777777" w:rsidR="00764B02" w:rsidRPr="00D63D8E" w:rsidRDefault="00764B02" w:rsidP="00764B02">
            <w:pPr>
              <w:jc w:val="center"/>
              <w:rPr>
                <w:lang w:val="uk-UA"/>
              </w:rPr>
            </w:pPr>
            <w:r w:rsidRPr="00D63D8E">
              <w:rPr>
                <w:lang w:val="uk-UA"/>
              </w:rPr>
              <w:t>3.</w:t>
            </w:r>
          </w:p>
        </w:tc>
        <w:tc>
          <w:tcPr>
            <w:tcW w:w="5028" w:type="dxa"/>
          </w:tcPr>
          <w:p w14:paraId="2E1DD48E" w14:textId="77777777" w:rsidR="00764B02" w:rsidRPr="00D63D8E" w:rsidRDefault="00764B02" w:rsidP="00764B02">
            <w:pPr>
              <w:jc w:val="both"/>
              <w:rPr>
                <w:lang w:val="uk-UA"/>
              </w:rPr>
            </w:pPr>
            <w:r w:rsidRPr="00D63D8E">
              <w:rPr>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14:paraId="49701FBB" w14:textId="77777777" w:rsidR="00276638" w:rsidRDefault="00276638" w:rsidP="00276638">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6D7E2219" w14:textId="77777777" w:rsidR="00764B02" w:rsidRPr="00D63D8E" w:rsidRDefault="00276638" w:rsidP="00276638">
            <w:pPr>
              <w:jc w:val="center"/>
              <w:rPr>
                <w:lang w:val="uk-UA"/>
              </w:rPr>
            </w:pPr>
            <w:r>
              <w:rPr>
                <w:lang w:val="uk-UA"/>
              </w:rPr>
              <w:t>навчального року</w:t>
            </w:r>
          </w:p>
        </w:tc>
        <w:tc>
          <w:tcPr>
            <w:tcW w:w="1650" w:type="dxa"/>
          </w:tcPr>
          <w:p w14:paraId="1AEEF8C5" w14:textId="77777777" w:rsidR="00764B02" w:rsidRPr="00D63D8E" w:rsidRDefault="00764B02" w:rsidP="00764B02">
            <w:pPr>
              <w:jc w:val="center"/>
              <w:rPr>
                <w:lang w:val="uk-UA"/>
              </w:rPr>
            </w:pPr>
            <w:r w:rsidRPr="00D63D8E">
              <w:rPr>
                <w:lang w:val="uk-UA"/>
              </w:rPr>
              <w:t>Класні керівники</w:t>
            </w:r>
          </w:p>
          <w:p w14:paraId="5CCA4F64" w14:textId="77777777" w:rsidR="00764B02" w:rsidRPr="00D63D8E" w:rsidRDefault="00764B02" w:rsidP="00764B02">
            <w:pPr>
              <w:jc w:val="center"/>
              <w:rPr>
                <w:lang w:val="uk-UA"/>
              </w:rPr>
            </w:pPr>
            <w:r w:rsidRPr="00D63D8E">
              <w:rPr>
                <w:lang w:val="uk-UA"/>
              </w:rPr>
              <w:t>Вчителі інформатики</w:t>
            </w:r>
          </w:p>
        </w:tc>
        <w:tc>
          <w:tcPr>
            <w:tcW w:w="1380" w:type="dxa"/>
          </w:tcPr>
          <w:p w14:paraId="5854A783" w14:textId="77777777" w:rsidR="00764B02" w:rsidRPr="00D63D8E" w:rsidRDefault="00764B02" w:rsidP="00764B02">
            <w:pPr>
              <w:jc w:val="center"/>
              <w:rPr>
                <w:b/>
                <w:lang w:val="uk-UA"/>
              </w:rPr>
            </w:pPr>
          </w:p>
        </w:tc>
      </w:tr>
    </w:tbl>
    <w:p w14:paraId="3CF3845B" w14:textId="77777777" w:rsidR="00023F97" w:rsidRDefault="00023F97" w:rsidP="00764B02">
      <w:pPr>
        <w:spacing w:before="240"/>
        <w:rPr>
          <w:b/>
          <w:lang w:val="uk-UA"/>
        </w:rPr>
      </w:pPr>
    </w:p>
    <w:p w14:paraId="6529638F" w14:textId="77777777" w:rsidR="00764B02" w:rsidRPr="00D63D8E" w:rsidRDefault="00764B02" w:rsidP="00764B02">
      <w:pPr>
        <w:spacing w:before="240"/>
        <w:rPr>
          <w:b/>
          <w:lang w:val="uk-UA"/>
        </w:rPr>
      </w:pPr>
      <w:r w:rsidRPr="00D63D8E">
        <w:rPr>
          <w:b/>
          <w:lang w:val="uk-UA"/>
        </w:rPr>
        <w:lastRenderedPageBreak/>
        <w:t>2.1.3.3. Пожежна безпека в закладі освіти</w:t>
      </w:r>
    </w:p>
    <w:tbl>
      <w:tblPr>
        <w:tblStyle w:val="a4"/>
        <w:tblW w:w="0" w:type="auto"/>
        <w:tblInd w:w="-459" w:type="dxa"/>
        <w:tblLook w:val="04A0" w:firstRow="1" w:lastRow="0" w:firstColumn="1" w:lastColumn="0" w:noHBand="0" w:noVBand="1"/>
      </w:tblPr>
      <w:tblGrid>
        <w:gridCol w:w="559"/>
        <w:gridCol w:w="4680"/>
        <w:gridCol w:w="1488"/>
        <w:gridCol w:w="1937"/>
        <w:gridCol w:w="1365"/>
      </w:tblGrid>
      <w:tr w:rsidR="00764B02" w:rsidRPr="00D63D8E" w14:paraId="0EE80555" w14:textId="77777777" w:rsidTr="00764B02">
        <w:tc>
          <w:tcPr>
            <w:tcW w:w="559" w:type="dxa"/>
          </w:tcPr>
          <w:p w14:paraId="7FDD503E" w14:textId="77777777" w:rsidR="00764B02" w:rsidRPr="00D63D8E" w:rsidRDefault="00764B02" w:rsidP="00764B02">
            <w:pPr>
              <w:jc w:val="center"/>
              <w:rPr>
                <w:b/>
                <w:lang w:val="uk-UA"/>
              </w:rPr>
            </w:pPr>
            <w:r w:rsidRPr="00D63D8E">
              <w:rPr>
                <w:b/>
                <w:lang w:val="uk-UA"/>
              </w:rPr>
              <w:t>№</w:t>
            </w:r>
          </w:p>
          <w:p w14:paraId="685C5EEB" w14:textId="77777777" w:rsidR="00764B02" w:rsidRPr="00D63D8E" w:rsidRDefault="00764B02" w:rsidP="00764B02">
            <w:pPr>
              <w:jc w:val="center"/>
              <w:rPr>
                <w:b/>
                <w:lang w:val="uk-UA"/>
              </w:rPr>
            </w:pPr>
            <w:r w:rsidRPr="00D63D8E">
              <w:rPr>
                <w:b/>
                <w:lang w:val="uk-UA"/>
              </w:rPr>
              <w:t>з/п</w:t>
            </w:r>
          </w:p>
        </w:tc>
        <w:tc>
          <w:tcPr>
            <w:tcW w:w="4680" w:type="dxa"/>
          </w:tcPr>
          <w:p w14:paraId="3AB25C13" w14:textId="77777777" w:rsidR="00764B02" w:rsidRPr="00D63D8E" w:rsidRDefault="00764B02" w:rsidP="00764B02">
            <w:pPr>
              <w:jc w:val="center"/>
              <w:rPr>
                <w:b/>
                <w:lang w:val="uk-UA"/>
              </w:rPr>
            </w:pPr>
            <w:r w:rsidRPr="00D63D8E">
              <w:rPr>
                <w:b/>
                <w:lang w:val="uk-UA"/>
              </w:rPr>
              <w:t>Заходи</w:t>
            </w:r>
          </w:p>
        </w:tc>
        <w:tc>
          <w:tcPr>
            <w:tcW w:w="1488" w:type="dxa"/>
          </w:tcPr>
          <w:p w14:paraId="678324A9" w14:textId="77777777" w:rsidR="00764B02" w:rsidRPr="00D63D8E" w:rsidRDefault="00764B02" w:rsidP="00764B02">
            <w:pPr>
              <w:jc w:val="center"/>
              <w:rPr>
                <w:b/>
                <w:lang w:val="uk-UA"/>
              </w:rPr>
            </w:pPr>
            <w:r w:rsidRPr="00D63D8E">
              <w:rPr>
                <w:b/>
                <w:lang w:val="uk-UA"/>
              </w:rPr>
              <w:t>Термін виконання</w:t>
            </w:r>
          </w:p>
        </w:tc>
        <w:tc>
          <w:tcPr>
            <w:tcW w:w="1937" w:type="dxa"/>
          </w:tcPr>
          <w:p w14:paraId="2D22467B" w14:textId="77777777" w:rsidR="00764B02" w:rsidRPr="00D63D8E" w:rsidRDefault="00764B02" w:rsidP="00764B02">
            <w:pPr>
              <w:jc w:val="center"/>
              <w:rPr>
                <w:b/>
                <w:lang w:val="uk-UA"/>
              </w:rPr>
            </w:pPr>
            <w:r w:rsidRPr="00D63D8E">
              <w:rPr>
                <w:b/>
                <w:lang w:val="uk-UA"/>
              </w:rPr>
              <w:t>Відповідальний</w:t>
            </w:r>
          </w:p>
        </w:tc>
        <w:tc>
          <w:tcPr>
            <w:tcW w:w="1365" w:type="dxa"/>
          </w:tcPr>
          <w:p w14:paraId="16F6A36B" w14:textId="77777777" w:rsidR="00764B02" w:rsidRPr="008A4A87" w:rsidRDefault="00764B02" w:rsidP="00764B02">
            <w:pPr>
              <w:ind w:right="-143"/>
              <w:jc w:val="center"/>
              <w:rPr>
                <w:b/>
                <w:lang w:val="uk-UA"/>
              </w:rPr>
            </w:pPr>
            <w:r w:rsidRPr="008A4A87">
              <w:rPr>
                <w:b/>
                <w:lang w:val="uk-UA"/>
              </w:rPr>
              <w:t>Відмітка про виконання</w:t>
            </w:r>
          </w:p>
        </w:tc>
      </w:tr>
      <w:tr w:rsidR="00764B02" w:rsidRPr="00D63D8E" w14:paraId="4475FB1A" w14:textId="77777777" w:rsidTr="00764B02">
        <w:tc>
          <w:tcPr>
            <w:tcW w:w="559" w:type="dxa"/>
          </w:tcPr>
          <w:p w14:paraId="76214FF6" w14:textId="77777777" w:rsidR="00764B02" w:rsidRPr="00D63D8E" w:rsidRDefault="00764B02" w:rsidP="00764B02">
            <w:pPr>
              <w:jc w:val="center"/>
              <w:rPr>
                <w:lang w:val="uk-UA"/>
              </w:rPr>
            </w:pPr>
            <w:r w:rsidRPr="00D63D8E">
              <w:rPr>
                <w:lang w:val="uk-UA"/>
              </w:rPr>
              <w:t>1.</w:t>
            </w:r>
          </w:p>
        </w:tc>
        <w:tc>
          <w:tcPr>
            <w:tcW w:w="4680" w:type="dxa"/>
          </w:tcPr>
          <w:p w14:paraId="77059882" w14:textId="77777777" w:rsidR="00764B02" w:rsidRPr="008C27E1" w:rsidRDefault="00764B02" w:rsidP="00764B02">
            <w:pPr>
              <w:jc w:val="both"/>
              <w:rPr>
                <w:lang w:val="uk-UA"/>
              </w:rPr>
            </w:pPr>
            <w:r w:rsidRPr="00D63D8E">
              <w:t>Здійснити аналіз стану виконання заходів з питань пожежної безпеки</w:t>
            </w:r>
            <w:r>
              <w:t>, визначити першочергові заходи</w:t>
            </w:r>
            <w:r w:rsidR="008C27E1">
              <w:rPr>
                <w:lang w:val="uk-UA"/>
              </w:rPr>
              <w:t>.</w:t>
            </w:r>
          </w:p>
        </w:tc>
        <w:tc>
          <w:tcPr>
            <w:tcW w:w="1488" w:type="dxa"/>
          </w:tcPr>
          <w:p w14:paraId="2CB8B514" w14:textId="77777777" w:rsidR="00764B02" w:rsidRPr="00D63D8E" w:rsidRDefault="00764B02" w:rsidP="00764B02">
            <w:pPr>
              <w:jc w:val="center"/>
              <w:rPr>
                <w:lang w:val="uk-UA"/>
              </w:rPr>
            </w:pPr>
            <w:r w:rsidRPr="00D63D8E">
              <w:rPr>
                <w:lang w:val="uk-UA"/>
              </w:rPr>
              <w:t>Серпень 202</w:t>
            </w:r>
            <w:r w:rsidR="004D7715">
              <w:rPr>
                <w:lang w:val="uk-UA"/>
              </w:rPr>
              <w:t>4</w:t>
            </w:r>
          </w:p>
        </w:tc>
        <w:tc>
          <w:tcPr>
            <w:tcW w:w="1937" w:type="dxa"/>
          </w:tcPr>
          <w:p w14:paraId="450791DD" w14:textId="77777777" w:rsidR="00764B02" w:rsidRPr="00D63D8E" w:rsidRDefault="00764B02" w:rsidP="00764B02">
            <w:pPr>
              <w:jc w:val="center"/>
              <w:rPr>
                <w:lang w:val="uk-UA"/>
              </w:rPr>
            </w:pPr>
            <w:r>
              <w:rPr>
                <w:lang w:val="uk-UA"/>
              </w:rPr>
              <w:t>Данильченко Н.О.</w:t>
            </w:r>
          </w:p>
        </w:tc>
        <w:tc>
          <w:tcPr>
            <w:tcW w:w="1365" w:type="dxa"/>
          </w:tcPr>
          <w:p w14:paraId="4E739DB5" w14:textId="77777777" w:rsidR="00764B02" w:rsidRPr="00D63D8E" w:rsidRDefault="00764B02" w:rsidP="00764B02">
            <w:pPr>
              <w:jc w:val="center"/>
              <w:rPr>
                <w:b/>
                <w:lang w:val="uk-UA"/>
              </w:rPr>
            </w:pPr>
          </w:p>
        </w:tc>
      </w:tr>
      <w:tr w:rsidR="00764B02" w:rsidRPr="00D63D8E" w14:paraId="259E09D9" w14:textId="77777777" w:rsidTr="00764B02">
        <w:tc>
          <w:tcPr>
            <w:tcW w:w="559" w:type="dxa"/>
          </w:tcPr>
          <w:p w14:paraId="7D2EDFD2" w14:textId="77777777" w:rsidR="00764B02" w:rsidRPr="00D63D8E" w:rsidRDefault="00764B02" w:rsidP="00764B02">
            <w:pPr>
              <w:jc w:val="center"/>
              <w:rPr>
                <w:lang w:val="uk-UA"/>
              </w:rPr>
            </w:pPr>
            <w:r w:rsidRPr="00D63D8E">
              <w:rPr>
                <w:lang w:val="uk-UA"/>
              </w:rPr>
              <w:t>2.</w:t>
            </w:r>
          </w:p>
        </w:tc>
        <w:tc>
          <w:tcPr>
            <w:tcW w:w="4680" w:type="dxa"/>
          </w:tcPr>
          <w:p w14:paraId="0A4D7128" w14:textId="77777777" w:rsidR="00764B02" w:rsidRPr="008C27E1" w:rsidRDefault="00764B02" w:rsidP="00764B02">
            <w:pPr>
              <w:jc w:val="both"/>
              <w:rPr>
                <w:lang w:val="uk-UA"/>
              </w:rPr>
            </w:pPr>
            <w:r w:rsidRPr="00D63D8E">
              <w:t>Наказами визначити обов’язки посадових осіб щодо забезпечення пожежної безпеки, призначити відповідальних за пожежну безпеку</w:t>
            </w:r>
            <w:r w:rsidR="008C27E1">
              <w:rPr>
                <w:lang w:val="uk-UA"/>
              </w:rPr>
              <w:t>.</w:t>
            </w:r>
          </w:p>
        </w:tc>
        <w:tc>
          <w:tcPr>
            <w:tcW w:w="1488" w:type="dxa"/>
          </w:tcPr>
          <w:p w14:paraId="57FAB45E" w14:textId="77777777" w:rsidR="00764B02" w:rsidRPr="00D63D8E" w:rsidRDefault="00764B02" w:rsidP="00764B02">
            <w:pPr>
              <w:jc w:val="center"/>
              <w:rPr>
                <w:lang w:val="uk-UA"/>
              </w:rPr>
            </w:pPr>
            <w:r w:rsidRPr="00D63D8E">
              <w:rPr>
                <w:lang w:val="uk-UA"/>
              </w:rPr>
              <w:t>Серпень 202</w:t>
            </w:r>
            <w:r w:rsidR="004D7715">
              <w:rPr>
                <w:lang w:val="uk-UA"/>
              </w:rPr>
              <w:t>4</w:t>
            </w:r>
          </w:p>
        </w:tc>
        <w:tc>
          <w:tcPr>
            <w:tcW w:w="1937" w:type="dxa"/>
          </w:tcPr>
          <w:p w14:paraId="47E653C3" w14:textId="77777777" w:rsidR="00764B02" w:rsidRPr="00D63D8E" w:rsidRDefault="00764B02" w:rsidP="00764B02">
            <w:r>
              <w:rPr>
                <w:lang w:val="uk-UA"/>
              </w:rPr>
              <w:t>Новікова Д.В.</w:t>
            </w:r>
          </w:p>
        </w:tc>
        <w:tc>
          <w:tcPr>
            <w:tcW w:w="1365" w:type="dxa"/>
          </w:tcPr>
          <w:p w14:paraId="6A2842F8" w14:textId="77777777" w:rsidR="00764B02" w:rsidRPr="00D63D8E" w:rsidRDefault="00764B02" w:rsidP="00764B02">
            <w:pPr>
              <w:jc w:val="center"/>
              <w:rPr>
                <w:b/>
                <w:lang w:val="uk-UA"/>
              </w:rPr>
            </w:pPr>
          </w:p>
        </w:tc>
      </w:tr>
      <w:tr w:rsidR="00764B02" w:rsidRPr="00D63D8E" w14:paraId="0E7F29CA" w14:textId="77777777" w:rsidTr="00764B02">
        <w:tc>
          <w:tcPr>
            <w:tcW w:w="559" w:type="dxa"/>
          </w:tcPr>
          <w:p w14:paraId="3AEC96EF" w14:textId="77777777" w:rsidR="00764B02" w:rsidRPr="00D63D8E" w:rsidRDefault="00764B02" w:rsidP="00764B02">
            <w:pPr>
              <w:jc w:val="center"/>
              <w:rPr>
                <w:lang w:val="uk-UA"/>
              </w:rPr>
            </w:pPr>
            <w:r w:rsidRPr="00D63D8E">
              <w:rPr>
                <w:lang w:val="uk-UA"/>
              </w:rPr>
              <w:t>3.</w:t>
            </w:r>
          </w:p>
        </w:tc>
        <w:tc>
          <w:tcPr>
            <w:tcW w:w="4680" w:type="dxa"/>
          </w:tcPr>
          <w:p w14:paraId="21672525" w14:textId="77777777" w:rsidR="00764B02" w:rsidRPr="00D63D8E" w:rsidRDefault="00764B02" w:rsidP="00764B02">
            <w:pPr>
              <w:jc w:val="both"/>
              <w:rPr>
                <w:lang w:val="uk-UA"/>
              </w:rPr>
            </w:pPr>
            <w:r w:rsidRPr="00D63D8E">
              <w:rPr>
                <w:lang w:val="uk-UA"/>
              </w:rPr>
              <w:t>Організувати спеціальні навчання керівників, відповідальних осіб з питань пожежної безпеки</w:t>
            </w:r>
            <w:r w:rsidR="008C27E1">
              <w:rPr>
                <w:lang w:val="uk-UA"/>
              </w:rPr>
              <w:t>.</w:t>
            </w:r>
          </w:p>
        </w:tc>
        <w:tc>
          <w:tcPr>
            <w:tcW w:w="1488" w:type="dxa"/>
          </w:tcPr>
          <w:p w14:paraId="0D08B983" w14:textId="77777777" w:rsidR="00276638" w:rsidRDefault="00276638" w:rsidP="00276638">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22C18B7E" w14:textId="77777777" w:rsidR="00764B02" w:rsidRPr="00D63D8E" w:rsidRDefault="00276638" w:rsidP="00276638">
            <w:pPr>
              <w:jc w:val="center"/>
              <w:rPr>
                <w:lang w:val="uk-UA"/>
              </w:rPr>
            </w:pPr>
            <w:r>
              <w:rPr>
                <w:lang w:val="uk-UA"/>
              </w:rPr>
              <w:t>навчального року</w:t>
            </w:r>
          </w:p>
        </w:tc>
        <w:tc>
          <w:tcPr>
            <w:tcW w:w="1937" w:type="dxa"/>
          </w:tcPr>
          <w:p w14:paraId="76111D63" w14:textId="77777777" w:rsidR="00764B02" w:rsidRDefault="00764B02" w:rsidP="00764B02">
            <w:r w:rsidRPr="0069207D">
              <w:rPr>
                <w:lang w:val="uk-UA"/>
              </w:rPr>
              <w:t>Данильченко Н.О.</w:t>
            </w:r>
          </w:p>
        </w:tc>
        <w:tc>
          <w:tcPr>
            <w:tcW w:w="1365" w:type="dxa"/>
          </w:tcPr>
          <w:p w14:paraId="09A15D26" w14:textId="77777777" w:rsidR="00764B02" w:rsidRPr="00D63D8E" w:rsidRDefault="00764B02" w:rsidP="00764B02">
            <w:pPr>
              <w:jc w:val="center"/>
              <w:rPr>
                <w:b/>
                <w:lang w:val="uk-UA"/>
              </w:rPr>
            </w:pPr>
          </w:p>
        </w:tc>
      </w:tr>
      <w:tr w:rsidR="00764B02" w:rsidRPr="00D63D8E" w14:paraId="5DFAAA00" w14:textId="77777777" w:rsidTr="00764B02">
        <w:tc>
          <w:tcPr>
            <w:tcW w:w="559" w:type="dxa"/>
          </w:tcPr>
          <w:p w14:paraId="3F72D997" w14:textId="77777777" w:rsidR="00764B02" w:rsidRPr="00D63D8E" w:rsidRDefault="00764B02" w:rsidP="00764B02">
            <w:pPr>
              <w:jc w:val="center"/>
              <w:rPr>
                <w:lang w:val="uk-UA"/>
              </w:rPr>
            </w:pPr>
            <w:r w:rsidRPr="00D63D8E">
              <w:rPr>
                <w:lang w:val="uk-UA"/>
              </w:rPr>
              <w:t>4.</w:t>
            </w:r>
          </w:p>
        </w:tc>
        <w:tc>
          <w:tcPr>
            <w:tcW w:w="4680" w:type="dxa"/>
          </w:tcPr>
          <w:p w14:paraId="341239F7" w14:textId="77777777" w:rsidR="00764B02" w:rsidRPr="00D63D8E" w:rsidRDefault="00764B02" w:rsidP="00764B02">
            <w:pPr>
              <w:jc w:val="both"/>
            </w:pPr>
            <w:r w:rsidRPr="00D63D8E">
              <w:t>Провести практичні тренування з учнями  щодо дій у разі виникнення пожежі</w:t>
            </w:r>
            <w:proofErr w:type="gramStart"/>
            <w:r w:rsidRPr="00D63D8E">
              <w:t xml:space="preserve"> </w:t>
            </w:r>
            <w:r w:rsidR="008C27E1">
              <w:rPr>
                <w:lang w:val="uk-UA"/>
              </w:rPr>
              <w:t>.</w:t>
            </w:r>
            <w:proofErr w:type="gramEnd"/>
            <w:r w:rsidRPr="00D63D8E">
              <w:t xml:space="preserve"> </w:t>
            </w:r>
          </w:p>
        </w:tc>
        <w:tc>
          <w:tcPr>
            <w:tcW w:w="1488" w:type="dxa"/>
          </w:tcPr>
          <w:p w14:paraId="3A4696D7" w14:textId="77777777" w:rsidR="00276638" w:rsidRDefault="00276638" w:rsidP="00276638">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41159557" w14:textId="77777777" w:rsidR="00764B02" w:rsidRPr="00D63D8E" w:rsidRDefault="00276638" w:rsidP="00276638">
            <w:pPr>
              <w:jc w:val="center"/>
              <w:rPr>
                <w:lang w:val="uk-UA"/>
              </w:rPr>
            </w:pPr>
            <w:r>
              <w:rPr>
                <w:lang w:val="uk-UA"/>
              </w:rPr>
              <w:t>навчального року</w:t>
            </w:r>
          </w:p>
        </w:tc>
        <w:tc>
          <w:tcPr>
            <w:tcW w:w="1937" w:type="dxa"/>
          </w:tcPr>
          <w:p w14:paraId="740EFF46" w14:textId="77777777" w:rsidR="00764B02" w:rsidRDefault="00764B02" w:rsidP="00764B02">
            <w:r w:rsidRPr="0069207D">
              <w:rPr>
                <w:lang w:val="uk-UA"/>
              </w:rPr>
              <w:t>Данильченко Н.О.</w:t>
            </w:r>
          </w:p>
        </w:tc>
        <w:tc>
          <w:tcPr>
            <w:tcW w:w="1365" w:type="dxa"/>
          </w:tcPr>
          <w:p w14:paraId="7E640402" w14:textId="77777777" w:rsidR="00764B02" w:rsidRPr="00D63D8E" w:rsidRDefault="00764B02" w:rsidP="00764B02">
            <w:pPr>
              <w:jc w:val="center"/>
              <w:rPr>
                <w:b/>
                <w:lang w:val="uk-UA"/>
              </w:rPr>
            </w:pPr>
          </w:p>
        </w:tc>
      </w:tr>
      <w:tr w:rsidR="00764B02" w:rsidRPr="00D63D8E" w14:paraId="4863809D" w14:textId="77777777" w:rsidTr="00764B02">
        <w:tc>
          <w:tcPr>
            <w:tcW w:w="559" w:type="dxa"/>
          </w:tcPr>
          <w:p w14:paraId="7458A3C7" w14:textId="77777777" w:rsidR="00764B02" w:rsidRPr="00D63D8E" w:rsidRDefault="00764B02" w:rsidP="00764B02">
            <w:pPr>
              <w:jc w:val="center"/>
              <w:rPr>
                <w:lang w:val="uk-UA"/>
              </w:rPr>
            </w:pPr>
            <w:r w:rsidRPr="00D63D8E">
              <w:rPr>
                <w:lang w:val="uk-UA"/>
              </w:rPr>
              <w:t>5.</w:t>
            </w:r>
          </w:p>
        </w:tc>
        <w:tc>
          <w:tcPr>
            <w:tcW w:w="4680" w:type="dxa"/>
          </w:tcPr>
          <w:p w14:paraId="07900B13" w14:textId="77777777" w:rsidR="00764B02" w:rsidRPr="008C27E1" w:rsidRDefault="00764B02" w:rsidP="00764B02">
            <w:pPr>
              <w:jc w:val="both"/>
              <w:rPr>
                <w:lang w:val="uk-UA"/>
              </w:rPr>
            </w:pPr>
            <w:r w:rsidRPr="00D63D8E">
              <w:t>Провести ревізію електрогосподарства, за необхідності виконати ремонти (заміну) пошкоджених ділянок електромереж</w:t>
            </w:r>
            <w:r w:rsidR="008C27E1">
              <w:rPr>
                <w:lang w:val="uk-UA"/>
              </w:rPr>
              <w:t>.</w:t>
            </w:r>
          </w:p>
        </w:tc>
        <w:tc>
          <w:tcPr>
            <w:tcW w:w="1488" w:type="dxa"/>
          </w:tcPr>
          <w:p w14:paraId="3C057C18" w14:textId="77777777" w:rsidR="00276638" w:rsidRDefault="00276638" w:rsidP="00276638">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3976744B" w14:textId="77777777" w:rsidR="00764B02" w:rsidRPr="00D63D8E" w:rsidRDefault="00276638" w:rsidP="00276638">
            <w:pPr>
              <w:jc w:val="center"/>
              <w:rPr>
                <w:lang w:val="uk-UA"/>
              </w:rPr>
            </w:pPr>
            <w:r>
              <w:rPr>
                <w:lang w:val="uk-UA"/>
              </w:rPr>
              <w:t>навчального року</w:t>
            </w:r>
          </w:p>
        </w:tc>
        <w:tc>
          <w:tcPr>
            <w:tcW w:w="1937" w:type="dxa"/>
          </w:tcPr>
          <w:p w14:paraId="10583758" w14:textId="77777777" w:rsidR="00764B02" w:rsidRDefault="00764B02" w:rsidP="00764B02">
            <w:r w:rsidRPr="00FF6658">
              <w:rPr>
                <w:lang w:val="uk-UA"/>
              </w:rPr>
              <w:t>Білецька Г.І.</w:t>
            </w:r>
          </w:p>
        </w:tc>
        <w:tc>
          <w:tcPr>
            <w:tcW w:w="1365" w:type="dxa"/>
          </w:tcPr>
          <w:p w14:paraId="234FD322" w14:textId="77777777" w:rsidR="00764B02" w:rsidRPr="00D63D8E" w:rsidRDefault="00764B02" w:rsidP="00764B02">
            <w:pPr>
              <w:jc w:val="center"/>
              <w:rPr>
                <w:b/>
                <w:lang w:val="uk-UA"/>
              </w:rPr>
            </w:pPr>
          </w:p>
        </w:tc>
      </w:tr>
      <w:tr w:rsidR="00764B02" w:rsidRPr="00D63D8E" w14:paraId="4BCC4EA6" w14:textId="77777777" w:rsidTr="00764B02">
        <w:tc>
          <w:tcPr>
            <w:tcW w:w="559" w:type="dxa"/>
          </w:tcPr>
          <w:p w14:paraId="2C49E8E5" w14:textId="77777777" w:rsidR="00764B02" w:rsidRPr="00D63D8E" w:rsidRDefault="00764B02" w:rsidP="00764B02">
            <w:pPr>
              <w:jc w:val="center"/>
              <w:rPr>
                <w:lang w:val="uk-UA"/>
              </w:rPr>
            </w:pPr>
            <w:r w:rsidRPr="00D63D8E">
              <w:rPr>
                <w:lang w:val="uk-UA"/>
              </w:rPr>
              <w:t>6.</w:t>
            </w:r>
          </w:p>
        </w:tc>
        <w:tc>
          <w:tcPr>
            <w:tcW w:w="4680" w:type="dxa"/>
          </w:tcPr>
          <w:p w14:paraId="2A785536" w14:textId="77777777" w:rsidR="00764B02" w:rsidRPr="008C27E1" w:rsidRDefault="00764B02" w:rsidP="00764B02">
            <w:pPr>
              <w:jc w:val="both"/>
              <w:rPr>
                <w:lang w:val="uk-UA"/>
              </w:rPr>
            </w:pPr>
            <w:r w:rsidRPr="00D63D8E">
              <w:t>Провести технічне обслуговування наявних вогнегасників</w:t>
            </w:r>
            <w:r w:rsidR="008C27E1">
              <w:rPr>
                <w:lang w:val="uk-UA"/>
              </w:rPr>
              <w:t>.</w:t>
            </w:r>
          </w:p>
        </w:tc>
        <w:tc>
          <w:tcPr>
            <w:tcW w:w="1488" w:type="dxa"/>
          </w:tcPr>
          <w:p w14:paraId="6569BF0C" w14:textId="77777777" w:rsidR="00276638" w:rsidRDefault="00276638" w:rsidP="00276638">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24D325AC" w14:textId="77777777" w:rsidR="00764B02" w:rsidRPr="00D63D8E" w:rsidRDefault="00276638" w:rsidP="00276638">
            <w:pPr>
              <w:jc w:val="center"/>
              <w:rPr>
                <w:lang w:val="uk-UA"/>
              </w:rPr>
            </w:pPr>
            <w:r>
              <w:rPr>
                <w:lang w:val="uk-UA"/>
              </w:rPr>
              <w:t>навчального року</w:t>
            </w:r>
          </w:p>
        </w:tc>
        <w:tc>
          <w:tcPr>
            <w:tcW w:w="1937" w:type="dxa"/>
          </w:tcPr>
          <w:p w14:paraId="53590A0E" w14:textId="77777777" w:rsidR="00764B02" w:rsidRDefault="00764B02" w:rsidP="00764B02">
            <w:r w:rsidRPr="00FF6658">
              <w:rPr>
                <w:lang w:val="uk-UA"/>
              </w:rPr>
              <w:t>Білецька Г.І.</w:t>
            </w:r>
          </w:p>
        </w:tc>
        <w:tc>
          <w:tcPr>
            <w:tcW w:w="1365" w:type="dxa"/>
          </w:tcPr>
          <w:p w14:paraId="19E39B5F" w14:textId="77777777" w:rsidR="00764B02" w:rsidRPr="00D63D8E" w:rsidRDefault="00764B02" w:rsidP="00764B02">
            <w:pPr>
              <w:jc w:val="center"/>
              <w:rPr>
                <w:b/>
                <w:lang w:val="uk-UA"/>
              </w:rPr>
            </w:pPr>
          </w:p>
        </w:tc>
      </w:tr>
      <w:tr w:rsidR="00764B02" w:rsidRPr="00D63D8E" w14:paraId="5DED3FA3" w14:textId="77777777" w:rsidTr="00764B02">
        <w:tc>
          <w:tcPr>
            <w:tcW w:w="559" w:type="dxa"/>
          </w:tcPr>
          <w:p w14:paraId="77F2068D" w14:textId="77777777" w:rsidR="00764B02" w:rsidRPr="00D63D8E" w:rsidRDefault="00764B02" w:rsidP="00764B02">
            <w:pPr>
              <w:jc w:val="center"/>
              <w:rPr>
                <w:lang w:val="uk-UA"/>
              </w:rPr>
            </w:pPr>
            <w:r w:rsidRPr="00D63D8E">
              <w:rPr>
                <w:lang w:val="uk-UA"/>
              </w:rPr>
              <w:t>7.</w:t>
            </w:r>
          </w:p>
        </w:tc>
        <w:tc>
          <w:tcPr>
            <w:tcW w:w="4680" w:type="dxa"/>
          </w:tcPr>
          <w:p w14:paraId="1AF23DAB" w14:textId="77777777" w:rsidR="00764B02" w:rsidRPr="008C27E1" w:rsidRDefault="00764B02" w:rsidP="00764B02">
            <w:pPr>
              <w:jc w:val="both"/>
              <w:rPr>
                <w:lang w:val="uk-UA"/>
              </w:rPr>
            </w:pPr>
            <w:r w:rsidRPr="00D63D8E">
              <w:t>Розробити плани евакуації дітей у разі виникнення пожежі</w:t>
            </w:r>
            <w:r w:rsidR="008C27E1">
              <w:rPr>
                <w:lang w:val="uk-UA"/>
              </w:rPr>
              <w:t>.</w:t>
            </w:r>
          </w:p>
        </w:tc>
        <w:tc>
          <w:tcPr>
            <w:tcW w:w="1488" w:type="dxa"/>
          </w:tcPr>
          <w:p w14:paraId="5A349911" w14:textId="77777777" w:rsidR="00764B02" w:rsidRPr="00D63D8E" w:rsidRDefault="00764B02" w:rsidP="00764B02">
            <w:pPr>
              <w:jc w:val="center"/>
              <w:rPr>
                <w:lang w:val="uk-UA"/>
              </w:rPr>
            </w:pPr>
            <w:r w:rsidRPr="00D63D8E">
              <w:rPr>
                <w:lang w:val="uk-UA"/>
              </w:rPr>
              <w:t>Серпень 202</w:t>
            </w:r>
            <w:r w:rsidR="004D7715">
              <w:rPr>
                <w:lang w:val="uk-UA"/>
              </w:rPr>
              <w:t>4</w:t>
            </w:r>
          </w:p>
        </w:tc>
        <w:tc>
          <w:tcPr>
            <w:tcW w:w="1937" w:type="dxa"/>
          </w:tcPr>
          <w:p w14:paraId="2EE11A1D" w14:textId="77777777" w:rsidR="00764B02" w:rsidRDefault="00764B02" w:rsidP="00764B02">
            <w:r w:rsidRPr="0069207D">
              <w:rPr>
                <w:lang w:val="uk-UA"/>
              </w:rPr>
              <w:t>Данильченко Н.О.</w:t>
            </w:r>
          </w:p>
        </w:tc>
        <w:tc>
          <w:tcPr>
            <w:tcW w:w="1365" w:type="dxa"/>
          </w:tcPr>
          <w:p w14:paraId="0CB38475" w14:textId="77777777" w:rsidR="00764B02" w:rsidRPr="00D63D8E" w:rsidRDefault="00764B02" w:rsidP="00764B02">
            <w:pPr>
              <w:jc w:val="center"/>
              <w:rPr>
                <w:b/>
                <w:lang w:val="uk-UA"/>
              </w:rPr>
            </w:pPr>
          </w:p>
        </w:tc>
      </w:tr>
      <w:tr w:rsidR="00764B02" w:rsidRPr="00D63D8E" w14:paraId="375427C2" w14:textId="77777777" w:rsidTr="00764B02">
        <w:tc>
          <w:tcPr>
            <w:tcW w:w="559" w:type="dxa"/>
          </w:tcPr>
          <w:p w14:paraId="71AF46D3" w14:textId="77777777" w:rsidR="00764B02" w:rsidRPr="00D63D8E" w:rsidRDefault="00764B02" w:rsidP="00764B02">
            <w:pPr>
              <w:jc w:val="center"/>
              <w:rPr>
                <w:lang w:val="uk-UA"/>
              </w:rPr>
            </w:pPr>
            <w:r w:rsidRPr="00D63D8E">
              <w:rPr>
                <w:lang w:val="uk-UA"/>
              </w:rPr>
              <w:t>8.</w:t>
            </w:r>
          </w:p>
        </w:tc>
        <w:tc>
          <w:tcPr>
            <w:tcW w:w="4680" w:type="dxa"/>
          </w:tcPr>
          <w:p w14:paraId="6C3CFB18" w14:textId="77777777" w:rsidR="00764B02" w:rsidRPr="008C27E1" w:rsidRDefault="00764B02" w:rsidP="00764B02">
            <w:pPr>
              <w:jc w:val="both"/>
              <w:rPr>
                <w:lang w:val="uk-UA"/>
              </w:rPr>
            </w:pPr>
            <w:r w:rsidRPr="00D63D8E">
              <w:t>Евакуаційні шляхи утримувати у вільному стані</w:t>
            </w:r>
            <w:proofErr w:type="gramStart"/>
            <w:r w:rsidRPr="00D63D8E">
              <w:t xml:space="preserve"> </w:t>
            </w:r>
            <w:r w:rsidR="008C27E1">
              <w:rPr>
                <w:lang w:val="uk-UA"/>
              </w:rPr>
              <w:t>.</w:t>
            </w:r>
            <w:proofErr w:type="gramEnd"/>
          </w:p>
        </w:tc>
        <w:tc>
          <w:tcPr>
            <w:tcW w:w="1488" w:type="dxa"/>
          </w:tcPr>
          <w:p w14:paraId="7A79BE07" w14:textId="77777777" w:rsidR="00276638" w:rsidRDefault="00276638" w:rsidP="00276638">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2B7C0B8E" w14:textId="77777777" w:rsidR="00764B02" w:rsidRPr="00D63D8E" w:rsidRDefault="00276638" w:rsidP="00276638">
            <w:pPr>
              <w:jc w:val="center"/>
              <w:rPr>
                <w:lang w:val="uk-UA"/>
              </w:rPr>
            </w:pPr>
            <w:r>
              <w:rPr>
                <w:lang w:val="uk-UA"/>
              </w:rPr>
              <w:t>навчального року</w:t>
            </w:r>
          </w:p>
        </w:tc>
        <w:tc>
          <w:tcPr>
            <w:tcW w:w="1937" w:type="dxa"/>
          </w:tcPr>
          <w:p w14:paraId="50D4078C" w14:textId="77777777" w:rsidR="00764B02" w:rsidRDefault="00764B02" w:rsidP="00764B02">
            <w:r w:rsidRPr="0069207D">
              <w:rPr>
                <w:lang w:val="uk-UA"/>
              </w:rPr>
              <w:t>Данильченко Н.О.</w:t>
            </w:r>
          </w:p>
        </w:tc>
        <w:tc>
          <w:tcPr>
            <w:tcW w:w="1365" w:type="dxa"/>
          </w:tcPr>
          <w:p w14:paraId="71327234" w14:textId="77777777" w:rsidR="00764B02" w:rsidRPr="00D63D8E" w:rsidRDefault="00764B02" w:rsidP="00764B02">
            <w:pPr>
              <w:jc w:val="center"/>
              <w:rPr>
                <w:b/>
                <w:lang w:val="uk-UA"/>
              </w:rPr>
            </w:pPr>
          </w:p>
        </w:tc>
      </w:tr>
      <w:tr w:rsidR="00764B02" w:rsidRPr="00D63D8E" w14:paraId="0E697438" w14:textId="77777777" w:rsidTr="00764B02">
        <w:tc>
          <w:tcPr>
            <w:tcW w:w="559" w:type="dxa"/>
          </w:tcPr>
          <w:p w14:paraId="3286027D" w14:textId="77777777" w:rsidR="00764B02" w:rsidRPr="00D63D8E" w:rsidRDefault="00764B02" w:rsidP="00764B02">
            <w:pPr>
              <w:jc w:val="center"/>
              <w:rPr>
                <w:lang w:val="uk-UA"/>
              </w:rPr>
            </w:pPr>
            <w:r>
              <w:rPr>
                <w:lang w:val="uk-UA"/>
              </w:rPr>
              <w:t>9</w:t>
            </w:r>
          </w:p>
        </w:tc>
        <w:tc>
          <w:tcPr>
            <w:tcW w:w="4680" w:type="dxa"/>
          </w:tcPr>
          <w:p w14:paraId="5A1A340D" w14:textId="77777777" w:rsidR="00764B02" w:rsidRPr="008C27E1" w:rsidRDefault="00764B02" w:rsidP="00764B02">
            <w:pPr>
              <w:jc w:val="both"/>
              <w:rPr>
                <w:lang w:val="uk-UA"/>
              </w:rPr>
            </w:pPr>
            <w:r w:rsidRPr="00D63D8E">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r w:rsidR="008C27E1">
              <w:rPr>
                <w:lang w:val="uk-UA"/>
              </w:rPr>
              <w:t>.</w:t>
            </w:r>
          </w:p>
        </w:tc>
        <w:tc>
          <w:tcPr>
            <w:tcW w:w="1488" w:type="dxa"/>
          </w:tcPr>
          <w:p w14:paraId="3A4BAADE" w14:textId="77777777" w:rsidR="00276638" w:rsidRDefault="00276638" w:rsidP="00276638">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03E6DFD1" w14:textId="77777777" w:rsidR="00764B02" w:rsidRPr="00D63D8E" w:rsidRDefault="00276638" w:rsidP="00276638">
            <w:pPr>
              <w:jc w:val="center"/>
              <w:rPr>
                <w:lang w:val="uk-UA"/>
              </w:rPr>
            </w:pPr>
            <w:r>
              <w:rPr>
                <w:lang w:val="uk-UA"/>
              </w:rPr>
              <w:t>навчального року</w:t>
            </w:r>
          </w:p>
        </w:tc>
        <w:tc>
          <w:tcPr>
            <w:tcW w:w="1937" w:type="dxa"/>
          </w:tcPr>
          <w:p w14:paraId="4B250E3F" w14:textId="77777777" w:rsidR="00764B02" w:rsidRDefault="00764B02" w:rsidP="00764B02">
            <w:r w:rsidRPr="00ED6583">
              <w:rPr>
                <w:lang w:val="uk-UA"/>
              </w:rPr>
              <w:t>Новікова Д.В.</w:t>
            </w:r>
          </w:p>
        </w:tc>
        <w:tc>
          <w:tcPr>
            <w:tcW w:w="1365" w:type="dxa"/>
          </w:tcPr>
          <w:p w14:paraId="67A05F00" w14:textId="77777777" w:rsidR="00764B02" w:rsidRPr="00D63D8E" w:rsidRDefault="00764B02" w:rsidP="00764B02">
            <w:pPr>
              <w:jc w:val="center"/>
              <w:rPr>
                <w:b/>
                <w:lang w:val="uk-UA"/>
              </w:rPr>
            </w:pPr>
          </w:p>
        </w:tc>
      </w:tr>
      <w:tr w:rsidR="00764B02" w:rsidRPr="00D63D8E" w14:paraId="43D549A3" w14:textId="77777777" w:rsidTr="00764B02">
        <w:tc>
          <w:tcPr>
            <w:tcW w:w="559" w:type="dxa"/>
          </w:tcPr>
          <w:p w14:paraId="7E9C4D6D" w14:textId="77777777" w:rsidR="00764B02" w:rsidRPr="00D63D8E" w:rsidRDefault="00764B02" w:rsidP="00764B02">
            <w:pPr>
              <w:jc w:val="center"/>
              <w:rPr>
                <w:lang w:val="uk-UA"/>
              </w:rPr>
            </w:pPr>
            <w:r w:rsidRPr="00D63D8E">
              <w:rPr>
                <w:lang w:val="uk-UA"/>
              </w:rPr>
              <w:t>1</w:t>
            </w:r>
            <w:r>
              <w:rPr>
                <w:lang w:val="uk-UA"/>
              </w:rPr>
              <w:t>0</w:t>
            </w:r>
          </w:p>
        </w:tc>
        <w:tc>
          <w:tcPr>
            <w:tcW w:w="4680" w:type="dxa"/>
          </w:tcPr>
          <w:p w14:paraId="4D533A92" w14:textId="77777777" w:rsidR="00764B02" w:rsidRPr="008C27E1" w:rsidRDefault="00764B02" w:rsidP="00764B02">
            <w:pPr>
              <w:jc w:val="both"/>
              <w:rPr>
                <w:lang w:val="uk-UA"/>
              </w:rPr>
            </w:pPr>
            <w:r w:rsidRPr="00D63D8E">
              <w:t>Провести  вогнезахисну обробку дерев’яних та металевих конструкцій дахів будівель закладі</w:t>
            </w:r>
            <w:proofErr w:type="gramStart"/>
            <w:r w:rsidRPr="00D63D8E">
              <w:t>в</w:t>
            </w:r>
            <w:proofErr w:type="gramEnd"/>
            <w:r w:rsidR="008C27E1">
              <w:rPr>
                <w:lang w:val="uk-UA"/>
              </w:rPr>
              <w:t>.</w:t>
            </w:r>
          </w:p>
        </w:tc>
        <w:tc>
          <w:tcPr>
            <w:tcW w:w="1488" w:type="dxa"/>
          </w:tcPr>
          <w:p w14:paraId="0CFAC324" w14:textId="77777777" w:rsidR="00764B02" w:rsidRPr="00D63D8E" w:rsidRDefault="00764B02" w:rsidP="00764B02">
            <w:pPr>
              <w:jc w:val="center"/>
              <w:rPr>
                <w:lang w:val="uk-UA"/>
              </w:rPr>
            </w:pPr>
            <w:r w:rsidRPr="00D63D8E">
              <w:rPr>
                <w:lang w:val="uk-UA"/>
              </w:rPr>
              <w:t>Згідно плану проведення</w:t>
            </w:r>
          </w:p>
        </w:tc>
        <w:tc>
          <w:tcPr>
            <w:tcW w:w="1937" w:type="dxa"/>
          </w:tcPr>
          <w:p w14:paraId="0B1CF63A" w14:textId="77777777" w:rsidR="00764B02" w:rsidRDefault="00764B02" w:rsidP="00764B02">
            <w:r w:rsidRPr="00ED6583">
              <w:rPr>
                <w:lang w:val="uk-UA"/>
              </w:rPr>
              <w:t>Новікова Д.В.</w:t>
            </w:r>
          </w:p>
        </w:tc>
        <w:tc>
          <w:tcPr>
            <w:tcW w:w="1365" w:type="dxa"/>
          </w:tcPr>
          <w:p w14:paraId="711EC0BF" w14:textId="77777777" w:rsidR="00764B02" w:rsidRPr="00D63D8E" w:rsidRDefault="00764B02" w:rsidP="00764B02">
            <w:pPr>
              <w:jc w:val="center"/>
              <w:rPr>
                <w:b/>
                <w:lang w:val="uk-UA"/>
              </w:rPr>
            </w:pPr>
          </w:p>
        </w:tc>
      </w:tr>
      <w:tr w:rsidR="00764B02" w:rsidRPr="00D63D8E" w14:paraId="4AA933A2" w14:textId="77777777" w:rsidTr="00764B02">
        <w:tc>
          <w:tcPr>
            <w:tcW w:w="559" w:type="dxa"/>
          </w:tcPr>
          <w:p w14:paraId="6876BB91" w14:textId="77777777" w:rsidR="00764B02" w:rsidRPr="00D63D8E" w:rsidRDefault="00764B02" w:rsidP="00764B02">
            <w:pPr>
              <w:jc w:val="center"/>
              <w:rPr>
                <w:lang w:val="uk-UA"/>
              </w:rPr>
            </w:pPr>
            <w:r w:rsidRPr="00D63D8E">
              <w:rPr>
                <w:lang w:val="uk-UA"/>
              </w:rPr>
              <w:t>1</w:t>
            </w:r>
            <w:r>
              <w:rPr>
                <w:lang w:val="uk-UA"/>
              </w:rPr>
              <w:t>1</w:t>
            </w:r>
          </w:p>
        </w:tc>
        <w:tc>
          <w:tcPr>
            <w:tcW w:w="4680" w:type="dxa"/>
          </w:tcPr>
          <w:p w14:paraId="2E06A336" w14:textId="77777777" w:rsidR="00764B02" w:rsidRPr="008C27E1" w:rsidRDefault="00764B02" w:rsidP="00764B02">
            <w:pPr>
              <w:jc w:val="both"/>
              <w:rPr>
                <w:lang w:val="uk-UA"/>
              </w:rPr>
            </w:pPr>
            <w:r w:rsidRPr="00D63D8E">
              <w:t>Виконати монтаж (ремонт) систем блискавкозахисту будівель та споруд підвідомчих об’єктів</w:t>
            </w:r>
            <w:r w:rsidR="008C27E1">
              <w:rPr>
                <w:lang w:val="uk-UA"/>
              </w:rPr>
              <w:t>.</w:t>
            </w:r>
          </w:p>
        </w:tc>
        <w:tc>
          <w:tcPr>
            <w:tcW w:w="1488" w:type="dxa"/>
          </w:tcPr>
          <w:p w14:paraId="4FB019EB" w14:textId="77777777" w:rsidR="00276638" w:rsidRDefault="00276638" w:rsidP="00276638">
            <w:pPr>
              <w:jc w:val="center"/>
              <w:rPr>
                <w:lang w:val="uk-UA"/>
              </w:rPr>
            </w:pPr>
            <w:r w:rsidRPr="00D63D8E">
              <w:rPr>
                <w:lang w:val="uk-UA"/>
              </w:rPr>
              <w:t>Упродовж 202</w:t>
            </w:r>
            <w:r w:rsidR="004D7715">
              <w:rPr>
                <w:lang w:val="uk-UA"/>
              </w:rPr>
              <w:t>4</w:t>
            </w:r>
            <w:r w:rsidRPr="00D63D8E">
              <w:rPr>
                <w:lang w:val="uk-UA"/>
              </w:rPr>
              <w:t>/202</w:t>
            </w:r>
            <w:r w:rsidR="004D7715">
              <w:rPr>
                <w:lang w:val="uk-UA"/>
              </w:rPr>
              <w:t>5</w:t>
            </w:r>
          </w:p>
          <w:p w14:paraId="31DF3B44" w14:textId="77777777" w:rsidR="00764B02" w:rsidRPr="00D63D8E" w:rsidRDefault="00276638" w:rsidP="00276638">
            <w:pPr>
              <w:jc w:val="center"/>
              <w:rPr>
                <w:lang w:val="uk-UA"/>
              </w:rPr>
            </w:pPr>
            <w:r>
              <w:rPr>
                <w:lang w:val="uk-UA"/>
              </w:rPr>
              <w:t>навчального року</w:t>
            </w:r>
          </w:p>
        </w:tc>
        <w:tc>
          <w:tcPr>
            <w:tcW w:w="1937" w:type="dxa"/>
          </w:tcPr>
          <w:p w14:paraId="5BF172F2" w14:textId="77777777" w:rsidR="00764B02" w:rsidRPr="00D63D8E" w:rsidRDefault="00764B02" w:rsidP="00764B02">
            <w:r w:rsidRPr="00ED6583">
              <w:rPr>
                <w:lang w:val="uk-UA"/>
              </w:rPr>
              <w:t>Новікова Д.В.</w:t>
            </w:r>
          </w:p>
        </w:tc>
        <w:tc>
          <w:tcPr>
            <w:tcW w:w="1365" w:type="dxa"/>
          </w:tcPr>
          <w:p w14:paraId="58D3A68C" w14:textId="77777777" w:rsidR="00764B02" w:rsidRPr="00D63D8E" w:rsidRDefault="00764B02" w:rsidP="00764B02">
            <w:pPr>
              <w:jc w:val="center"/>
              <w:rPr>
                <w:b/>
                <w:lang w:val="uk-UA"/>
              </w:rPr>
            </w:pPr>
          </w:p>
        </w:tc>
      </w:tr>
    </w:tbl>
    <w:p w14:paraId="582EA178" w14:textId="77777777" w:rsidR="00764B02" w:rsidRPr="00D63D8E" w:rsidRDefault="00764B02" w:rsidP="00764B02">
      <w:pPr>
        <w:rPr>
          <w:b/>
          <w:lang w:val="uk-UA"/>
        </w:rPr>
      </w:pPr>
      <w:r w:rsidRPr="00D63D8E">
        <w:rPr>
          <w:b/>
          <w:lang w:val="uk-UA"/>
        </w:rPr>
        <w:t>2.1.3.4. Цивільний захист</w:t>
      </w:r>
    </w:p>
    <w:tbl>
      <w:tblPr>
        <w:tblStyle w:val="a4"/>
        <w:tblW w:w="0" w:type="auto"/>
        <w:tblInd w:w="-459" w:type="dxa"/>
        <w:tblLook w:val="04A0" w:firstRow="1" w:lastRow="0" w:firstColumn="1" w:lastColumn="0" w:noHBand="0" w:noVBand="1"/>
      </w:tblPr>
      <w:tblGrid>
        <w:gridCol w:w="561"/>
        <w:gridCol w:w="4754"/>
        <w:gridCol w:w="1407"/>
        <w:gridCol w:w="1937"/>
        <w:gridCol w:w="1370"/>
      </w:tblGrid>
      <w:tr w:rsidR="00764B02" w:rsidRPr="00D63D8E" w14:paraId="56EE7D4F" w14:textId="77777777" w:rsidTr="00764B02">
        <w:tc>
          <w:tcPr>
            <w:tcW w:w="561" w:type="dxa"/>
          </w:tcPr>
          <w:p w14:paraId="0FF56DB6" w14:textId="77777777" w:rsidR="00764B02" w:rsidRPr="00D63D8E" w:rsidRDefault="00764B02" w:rsidP="00764B02">
            <w:pPr>
              <w:jc w:val="center"/>
              <w:rPr>
                <w:b/>
                <w:lang w:val="uk-UA"/>
              </w:rPr>
            </w:pPr>
            <w:r w:rsidRPr="00D63D8E">
              <w:rPr>
                <w:b/>
                <w:lang w:val="uk-UA"/>
              </w:rPr>
              <w:t>№</w:t>
            </w:r>
          </w:p>
          <w:p w14:paraId="557E8EEC" w14:textId="77777777" w:rsidR="00764B02" w:rsidRPr="00D63D8E" w:rsidRDefault="00764B02" w:rsidP="00764B02">
            <w:pPr>
              <w:jc w:val="center"/>
              <w:rPr>
                <w:b/>
                <w:lang w:val="uk-UA"/>
              </w:rPr>
            </w:pPr>
            <w:r w:rsidRPr="00D63D8E">
              <w:rPr>
                <w:b/>
                <w:lang w:val="uk-UA"/>
              </w:rPr>
              <w:t>з/п</w:t>
            </w:r>
          </w:p>
        </w:tc>
        <w:tc>
          <w:tcPr>
            <w:tcW w:w="4754" w:type="dxa"/>
          </w:tcPr>
          <w:p w14:paraId="733DC93A" w14:textId="77777777" w:rsidR="00764B02" w:rsidRPr="00D63D8E" w:rsidRDefault="00764B02" w:rsidP="00764B02">
            <w:pPr>
              <w:jc w:val="center"/>
              <w:rPr>
                <w:b/>
                <w:lang w:val="uk-UA"/>
              </w:rPr>
            </w:pPr>
            <w:r w:rsidRPr="00D63D8E">
              <w:rPr>
                <w:b/>
                <w:lang w:val="uk-UA"/>
              </w:rPr>
              <w:t>Заходи</w:t>
            </w:r>
          </w:p>
        </w:tc>
        <w:tc>
          <w:tcPr>
            <w:tcW w:w="1407" w:type="dxa"/>
          </w:tcPr>
          <w:p w14:paraId="245D9994" w14:textId="77777777" w:rsidR="00764B02" w:rsidRPr="00D63D8E" w:rsidRDefault="00764B02" w:rsidP="00764B02">
            <w:pPr>
              <w:jc w:val="center"/>
              <w:rPr>
                <w:b/>
                <w:lang w:val="uk-UA"/>
              </w:rPr>
            </w:pPr>
            <w:r w:rsidRPr="00D63D8E">
              <w:rPr>
                <w:b/>
                <w:lang w:val="uk-UA"/>
              </w:rPr>
              <w:t>Термін виконання</w:t>
            </w:r>
          </w:p>
        </w:tc>
        <w:tc>
          <w:tcPr>
            <w:tcW w:w="1937" w:type="dxa"/>
          </w:tcPr>
          <w:p w14:paraId="35D97EA2" w14:textId="77777777" w:rsidR="00764B02" w:rsidRPr="00D63D8E" w:rsidRDefault="00764B02" w:rsidP="00764B02">
            <w:pPr>
              <w:jc w:val="center"/>
              <w:rPr>
                <w:b/>
                <w:lang w:val="uk-UA"/>
              </w:rPr>
            </w:pPr>
            <w:r w:rsidRPr="00D63D8E">
              <w:rPr>
                <w:b/>
                <w:lang w:val="uk-UA"/>
              </w:rPr>
              <w:t>Відповідальний</w:t>
            </w:r>
          </w:p>
        </w:tc>
        <w:tc>
          <w:tcPr>
            <w:tcW w:w="1370" w:type="dxa"/>
          </w:tcPr>
          <w:p w14:paraId="73DBEBB5" w14:textId="77777777" w:rsidR="00764B02" w:rsidRPr="00647FF6" w:rsidRDefault="00764B02" w:rsidP="00764B02">
            <w:pPr>
              <w:ind w:right="-143"/>
              <w:jc w:val="center"/>
              <w:rPr>
                <w:b/>
                <w:lang w:val="uk-UA"/>
              </w:rPr>
            </w:pPr>
            <w:r w:rsidRPr="00647FF6">
              <w:rPr>
                <w:b/>
                <w:lang w:val="uk-UA"/>
              </w:rPr>
              <w:t>Відмітка про виконання</w:t>
            </w:r>
          </w:p>
        </w:tc>
      </w:tr>
      <w:tr w:rsidR="00764B02" w:rsidRPr="00D63D8E" w14:paraId="3291E284" w14:textId="77777777" w:rsidTr="00764B02">
        <w:tc>
          <w:tcPr>
            <w:tcW w:w="10029" w:type="dxa"/>
            <w:gridSpan w:val="5"/>
          </w:tcPr>
          <w:p w14:paraId="164A1199" w14:textId="77777777" w:rsidR="00764B02" w:rsidRPr="00D63D8E" w:rsidRDefault="00764B02" w:rsidP="00764B02">
            <w:pPr>
              <w:jc w:val="center"/>
              <w:rPr>
                <w:b/>
                <w:lang w:val="uk-UA"/>
              </w:rPr>
            </w:pPr>
            <w:r w:rsidRPr="00D63D8E">
              <w:rPr>
                <w:b/>
                <w:lang w:val="uk-UA"/>
              </w:rPr>
              <w:t>Підготовчий період</w:t>
            </w:r>
          </w:p>
        </w:tc>
      </w:tr>
      <w:tr w:rsidR="00764B02" w:rsidRPr="00D63D8E" w14:paraId="566841E0" w14:textId="77777777" w:rsidTr="00764B02">
        <w:tc>
          <w:tcPr>
            <w:tcW w:w="561" w:type="dxa"/>
          </w:tcPr>
          <w:p w14:paraId="21ABA3D1" w14:textId="77777777" w:rsidR="00764B02" w:rsidRPr="00D63D8E" w:rsidRDefault="00764B02" w:rsidP="00764B02">
            <w:pPr>
              <w:jc w:val="center"/>
              <w:rPr>
                <w:lang w:val="uk-UA"/>
              </w:rPr>
            </w:pPr>
            <w:r w:rsidRPr="00D63D8E">
              <w:rPr>
                <w:lang w:val="uk-UA"/>
              </w:rPr>
              <w:t>1.</w:t>
            </w:r>
          </w:p>
        </w:tc>
        <w:tc>
          <w:tcPr>
            <w:tcW w:w="4754" w:type="dxa"/>
            <w:tcBorders>
              <w:top w:val="single" w:sz="4" w:space="0" w:color="auto"/>
              <w:left w:val="single" w:sz="4" w:space="0" w:color="auto"/>
              <w:bottom w:val="single" w:sz="4" w:space="0" w:color="auto"/>
              <w:right w:val="single" w:sz="4" w:space="0" w:color="auto"/>
            </w:tcBorders>
          </w:tcPr>
          <w:p w14:paraId="50B855CD" w14:textId="77777777" w:rsidR="00764B02" w:rsidRPr="00D63D8E" w:rsidRDefault="00764B02" w:rsidP="00764B02">
            <w:pPr>
              <w:jc w:val="both"/>
              <w:rPr>
                <w:lang w:val="uk-UA"/>
              </w:rPr>
            </w:pPr>
            <w:r w:rsidRPr="00D63D8E">
              <w:rPr>
                <w:lang w:val="uk-UA"/>
              </w:rPr>
              <w:t xml:space="preserve">Розглянути на </w:t>
            </w:r>
            <w:r w:rsidRPr="00D63D8E">
              <w:rPr>
                <w:b/>
                <w:lang w:val="uk-UA"/>
              </w:rPr>
              <w:t>нараді при директорові</w:t>
            </w:r>
            <w:r w:rsidRPr="00D63D8E">
              <w:rPr>
                <w:lang w:val="uk-UA"/>
              </w:rPr>
              <w:t xml:space="preserve"> питання про стан цивільного захисту в </w:t>
            </w:r>
            <w:r w:rsidRPr="00D63D8E">
              <w:rPr>
                <w:lang w:val="uk-UA"/>
              </w:rPr>
              <w:lastRenderedPageBreak/>
              <w:t>навчальному закладі, вивчення нормативних документів.</w:t>
            </w:r>
          </w:p>
        </w:tc>
        <w:tc>
          <w:tcPr>
            <w:tcW w:w="1407" w:type="dxa"/>
          </w:tcPr>
          <w:p w14:paraId="4AC0813F" w14:textId="77777777" w:rsidR="00764B02" w:rsidRPr="00D63D8E" w:rsidRDefault="00764B02" w:rsidP="00764B02">
            <w:pPr>
              <w:jc w:val="center"/>
              <w:rPr>
                <w:lang w:val="uk-UA"/>
              </w:rPr>
            </w:pPr>
            <w:r w:rsidRPr="00D63D8E">
              <w:rPr>
                <w:lang w:val="uk-UA"/>
              </w:rPr>
              <w:lastRenderedPageBreak/>
              <w:t>Лютий 202</w:t>
            </w:r>
            <w:r w:rsidR="004D7715">
              <w:rPr>
                <w:lang w:val="uk-UA"/>
              </w:rPr>
              <w:t>5</w:t>
            </w:r>
          </w:p>
        </w:tc>
        <w:tc>
          <w:tcPr>
            <w:tcW w:w="1937" w:type="dxa"/>
          </w:tcPr>
          <w:p w14:paraId="562B3DAE" w14:textId="77777777" w:rsidR="00764B02" w:rsidRDefault="00764B02" w:rsidP="00764B02">
            <w:r w:rsidRPr="00E26552">
              <w:rPr>
                <w:lang w:val="uk-UA"/>
              </w:rPr>
              <w:t>Данильченко Н.О.</w:t>
            </w:r>
          </w:p>
        </w:tc>
        <w:tc>
          <w:tcPr>
            <w:tcW w:w="1370" w:type="dxa"/>
          </w:tcPr>
          <w:p w14:paraId="53EA1659" w14:textId="77777777" w:rsidR="00764B02" w:rsidRPr="00D63D8E" w:rsidRDefault="00764B02" w:rsidP="00764B02">
            <w:pPr>
              <w:jc w:val="center"/>
              <w:rPr>
                <w:b/>
                <w:lang w:val="uk-UA"/>
              </w:rPr>
            </w:pPr>
          </w:p>
        </w:tc>
      </w:tr>
      <w:tr w:rsidR="00764B02" w:rsidRPr="00D63D8E" w14:paraId="40B672E8" w14:textId="77777777" w:rsidTr="00764B02">
        <w:tc>
          <w:tcPr>
            <w:tcW w:w="561" w:type="dxa"/>
          </w:tcPr>
          <w:p w14:paraId="78B41DA4" w14:textId="77777777" w:rsidR="00764B02" w:rsidRPr="00D63D8E" w:rsidRDefault="00764B02" w:rsidP="00764B02">
            <w:pPr>
              <w:jc w:val="center"/>
              <w:rPr>
                <w:lang w:val="uk-UA"/>
              </w:rPr>
            </w:pPr>
            <w:r w:rsidRPr="00D63D8E">
              <w:rPr>
                <w:lang w:val="uk-UA"/>
              </w:rPr>
              <w:lastRenderedPageBreak/>
              <w:t>2.</w:t>
            </w:r>
          </w:p>
        </w:tc>
        <w:tc>
          <w:tcPr>
            <w:tcW w:w="4754" w:type="dxa"/>
            <w:tcBorders>
              <w:top w:val="single" w:sz="4" w:space="0" w:color="auto"/>
              <w:left w:val="single" w:sz="4" w:space="0" w:color="auto"/>
              <w:bottom w:val="single" w:sz="4" w:space="0" w:color="auto"/>
              <w:right w:val="single" w:sz="4" w:space="0" w:color="auto"/>
            </w:tcBorders>
          </w:tcPr>
          <w:p w14:paraId="30E212AB" w14:textId="77777777" w:rsidR="00764B02" w:rsidRPr="00D63D8E" w:rsidRDefault="00764B02" w:rsidP="00764B02">
            <w:pPr>
              <w:jc w:val="both"/>
              <w:rPr>
                <w:lang w:val="uk-UA"/>
              </w:rPr>
            </w:pPr>
            <w:r w:rsidRPr="00D63D8E">
              <w:rPr>
                <w:lang w:val="uk-UA"/>
              </w:rPr>
              <w:t>Відпрацювати з відповідними комісіями питання порядку проведення Дня цивільного захисту</w:t>
            </w:r>
          </w:p>
        </w:tc>
        <w:tc>
          <w:tcPr>
            <w:tcW w:w="1407" w:type="dxa"/>
          </w:tcPr>
          <w:p w14:paraId="6BF2E7C9" w14:textId="77777777" w:rsidR="00764B02" w:rsidRPr="00D63D8E" w:rsidRDefault="00764B02" w:rsidP="00764B02">
            <w:pPr>
              <w:jc w:val="center"/>
              <w:rPr>
                <w:lang w:val="uk-UA"/>
              </w:rPr>
            </w:pPr>
            <w:r w:rsidRPr="00D63D8E">
              <w:rPr>
                <w:lang w:val="uk-UA"/>
              </w:rPr>
              <w:t>Березень –квітень 202</w:t>
            </w:r>
            <w:r w:rsidR="004D7715">
              <w:rPr>
                <w:lang w:val="uk-UA"/>
              </w:rPr>
              <w:t>5</w:t>
            </w:r>
          </w:p>
        </w:tc>
        <w:tc>
          <w:tcPr>
            <w:tcW w:w="1937" w:type="dxa"/>
          </w:tcPr>
          <w:p w14:paraId="60B2F6AA" w14:textId="77777777" w:rsidR="00764B02" w:rsidRDefault="00764B02" w:rsidP="00764B02">
            <w:r w:rsidRPr="00E26552">
              <w:rPr>
                <w:lang w:val="uk-UA"/>
              </w:rPr>
              <w:t>Данильченко Н.О.</w:t>
            </w:r>
          </w:p>
        </w:tc>
        <w:tc>
          <w:tcPr>
            <w:tcW w:w="1370" w:type="dxa"/>
          </w:tcPr>
          <w:p w14:paraId="4CADC048" w14:textId="77777777" w:rsidR="00764B02" w:rsidRPr="00D63D8E" w:rsidRDefault="00764B02" w:rsidP="00764B02">
            <w:pPr>
              <w:jc w:val="center"/>
              <w:rPr>
                <w:b/>
                <w:lang w:val="uk-UA"/>
              </w:rPr>
            </w:pPr>
          </w:p>
        </w:tc>
      </w:tr>
      <w:tr w:rsidR="00764B02" w:rsidRPr="00D63D8E" w14:paraId="037E5AE4" w14:textId="77777777" w:rsidTr="00764B02">
        <w:tc>
          <w:tcPr>
            <w:tcW w:w="561" w:type="dxa"/>
          </w:tcPr>
          <w:p w14:paraId="32630593" w14:textId="77777777" w:rsidR="00764B02" w:rsidRPr="00D63D8E" w:rsidRDefault="00764B02" w:rsidP="00764B02">
            <w:pPr>
              <w:jc w:val="center"/>
              <w:rPr>
                <w:lang w:val="uk-UA"/>
              </w:rPr>
            </w:pPr>
            <w:r w:rsidRPr="00D63D8E">
              <w:rPr>
                <w:lang w:val="uk-UA"/>
              </w:rPr>
              <w:t>3.</w:t>
            </w:r>
          </w:p>
        </w:tc>
        <w:tc>
          <w:tcPr>
            <w:tcW w:w="4754" w:type="dxa"/>
            <w:tcBorders>
              <w:top w:val="single" w:sz="4" w:space="0" w:color="auto"/>
              <w:left w:val="single" w:sz="4" w:space="0" w:color="auto"/>
              <w:bottom w:val="single" w:sz="4" w:space="0" w:color="auto"/>
              <w:right w:val="single" w:sz="4" w:space="0" w:color="auto"/>
            </w:tcBorders>
          </w:tcPr>
          <w:p w14:paraId="1BD9A355" w14:textId="77777777" w:rsidR="00764B02" w:rsidRPr="00D63D8E" w:rsidRDefault="00764B02" w:rsidP="00764B02">
            <w:pPr>
              <w:jc w:val="both"/>
              <w:rPr>
                <w:lang w:val="uk-UA"/>
              </w:rPr>
            </w:pPr>
            <w:r w:rsidRPr="00D63D8E">
              <w:rPr>
                <w:lang w:val="uk-UA"/>
              </w:rPr>
              <w:t>Визначити склад учасників (гостей), які залучаються та запрошуються для підготовки і проведення (участі) Дня ЦЗ</w:t>
            </w:r>
          </w:p>
        </w:tc>
        <w:tc>
          <w:tcPr>
            <w:tcW w:w="1407" w:type="dxa"/>
          </w:tcPr>
          <w:p w14:paraId="075BBFEF" w14:textId="77777777" w:rsidR="00764B02" w:rsidRPr="00D63D8E" w:rsidRDefault="00764B02" w:rsidP="00764B02">
            <w:pPr>
              <w:jc w:val="center"/>
              <w:rPr>
                <w:lang w:val="uk-UA"/>
              </w:rPr>
            </w:pPr>
            <w:r w:rsidRPr="00D63D8E">
              <w:rPr>
                <w:lang w:val="uk-UA"/>
              </w:rPr>
              <w:t>Березень –квітень 202</w:t>
            </w:r>
            <w:r w:rsidR="004D7715">
              <w:rPr>
                <w:lang w:val="uk-UA"/>
              </w:rPr>
              <w:t>5</w:t>
            </w:r>
          </w:p>
        </w:tc>
        <w:tc>
          <w:tcPr>
            <w:tcW w:w="1937" w:type="dxa"/>
          </w:tcPr>
          <w:p w14:paraId="65DEF54F" w14:textId="77777777" w:rsidR="00764B02" w:rsidRDefault="00764B02" w:rsidP="00764B02">
            <w:r w:rsidRPr="00E26552">
              <w:rPr>
                <w:lang w:val="uk-UA"/>
              </w:rPr>
              <w:t>Данильченко Н.О.</w:t>
            </w:r>
          </w:p>
        </w:tc>
        <w:tc>
          <w:tcPr>
            <w:tcW w:w="1370" w:type="dxa"/>
          </w:tcPr>
          <w:p w14:paraId="3575CE76" w14:textId="77777777" w:rsidR="00764B02" w:rsidRPr="00D63D8E" w:rsidRDefault="00764B02" w:rsidP="00764B02">
            <w:pPr>
              <w:jc w:val="center"/>
              <w:rPr>
                <w:b/>
                <w:lang w:val="uk-UA"/>
              </w:rPr>
            </w:pPr>
          </w:p>
        </w:tc>
      </w:tr>
      <w:tr w:rsidR="00764B02" w:rsidRPr="00D63D8E" w14:paraId="1B04100C" w14:textId="77777777" w:rsidTr="00764B02">
        <w:tc>
          <w:tcPr>
            <w:tcW w:w="561" w:type="dxa"/>
          </w:tcPr>
          <w:p w14:paraId="21717E06" w14:textId="77777777" w:rsidR="00764B02" w:rsidRPr="00D63D8E" w:rsidRDefault="00764B02" w:rsidP="00764B02">
            <w:pPr>
              <w:jc w:val="center"/>
              <w:rPr>
                <w:lang w:val="uk-UA"/>
              </w:rPr>
            </w:pPr>
            <w:r w:rsidRPr="00D63D8E">
              <w:rPr>
                <w:lang w:val="uk-UA"/>
              </w:rPr>
              <w:t>4.</w:t>
            </w:r>
          </w:p>
        </w:tc>
        <w:tc>
          <w:tcPr>
            <w:tcW w:w="4754" w:type="dxa"/>
            <w:tcBorders>
              <w:top w:val="single" w:sz="4" w:space="0" w:color="auto"/>
              <w:left w:val="single" w:sz="4" w:space="0" w:color="auto"/>
              <w:bottom w:val="single" w:sz="4" w:space="0" w:color="auto"/>
              <w:right w:val="single" w:sz="4" w:space="0" w:color="auto"/>
            </w:tcBorders>
          </w:tcPr>
          <w:p w14:paraId="19FC7191" w14:textId="77777777" w:rsidR="00764B02" w:rsidRPr="00D63D8E" w:rsidRDefault="00764B02" w:rsidP="00764B02">
            <w:pPr>
              <w:jc w:val="both"/>
              <w:rPr>
                <w:lang w:val="uk-UA"/>
              </w:rPr>
            </w:pPr>
            <w:r w:rsidRPr="00D63D8E">
              <w:rPr>
                <w:lang w:val="uk-UA"/>
              </w:rPr>
              <w:t>Залучити до проведення Дня ЦЗ представників громадських організацій, фахівців із питань цивільного</w:t>
            </w:r>
            <w:r w:rsidR="008C27E1">
              <w:rPr>
                <w:lang w:val="uk-UA"/>
              </w:rPr>
              <w:t xml:space="preserve"> захисту</w:t>
            </w:r>
            <w:r w:rsidRPr="00D63D8E">
              <w:rPr>
                <w:lang w:val="uk-UA"/>
              </w:rPr>
              <w:t>, екологічних організацій</w:t>
            </w:r>
          </w:p>
        </w:tc>
        <w:tc>
          <w:tcPr>
            <w:tcW w:w="1407" w:type="dxa"/>
          </w:tcPr>
          <w:p w14:paraId="049D82CC" w14:textId="77777777" w:rsidR="00764B02" w:rsidRPr="00D63D8E" w:rsidRDefault="00764B02" w:rsidP="00764B02">
            <w:pPr>
              <w:jc w:val="center"/>
              <w:rPr>
                <w:lang w:val="uk-UA"/>
              </w:rPr>
            </w:pPr>
            <w:r w:rsidRPr="00D63D8E">
              <w:rPr>
                <w:lang w:val="uk-UA"/>
              </w:rPr>
              <w:t>Березень –квітень 202</w:t>
            </w:r>
            <w:r w:rsidR="004330D5">
              <w:rPr>
                <w:lang w:val="uk-UA"/>
              </w:rPr>
              <w:t>5</w:t>
            </w:r>
          </w:p>
        </w:tc>
        <w:tc>
          <w:tcPr>
            <w:tcW w:w="1937" w:type="dxa"/>
          </w:tcPr>
          <w:p w14:paraId="29AF8BA6" w14:textId="77777777" w:rsidR="00764B02" w:rsidRDefault="00764B02" w:rsidP="00764B02">
            <w:r w:rsidRPr="00E26552">
              <w:rPr>
                <w:lang w:val="uk-UA"/>
              </w:rPr>
              <w:t>Данильченко Н.О.</w:t>
            </w:r>
          </w:p>
        </w:tc>
        <w:tc>
          <w:tcPr>
            <w:tcW w:w="1370" w:type="dxa"/>
          </w:tcPr>
          <w:p w14:paraId="4E8D3A58" w14:textId="77777777" w:rsidR="00764B02" w:rsidRPr="00D63D8E" w:rsidRDefault="00764B02" w:rsidP="00764B02">
            <w:pPr>
              <w:jc w:val="center"/>
              <w:rPr>
                <w:b/>
                <w:lang w:val="uk-UA"/>
              </w:rPr>
            </w:pPr>
          </w:p>
        </w:tc>
      </w:tr>
      <w:tr w:rsidR="00764B02" w:rsidRPr="00D63D8E" w14:paraId="10A31737" w14:textId="77777777" w:rsidTr="00764B02">
        <w:tc>
          <w:tcPr>
            <w:tcW w:w="561" w:type="dxa"/>
          </w:tcPr>
          <w:p w14:paraId="05E85A2E" w14:textId="77777777" w:rsidR="00764B02" w:rsidRPr="00D63D8E" w:rsidRDefault="00764B02" w:rsidP="00764B02">
            <w:pPr>
              <w:jc w:val="center"/>
              <w:rPr>
                <w:lang w:val="uk-UA"/>
              </w:rPr>
            </w:pPr>
            <w:r w:rsidRPr="00D63D8E">
              <w:rPr>
                <w:lang w:val="uk-UA"/>
              </w:rPr>
              <w:t>5.</w:t>
            </w:r>
          </w:p>
        </w:tc>
        <w:tc>
          <w:tcPr>
            <w:tcW w:w="4754" w:type="dxa"/>
            <w:tcBorders>
              <w:top w:val="single" w:sz="4" w:space="0" w:color="auto"/>
              <w:left w:val="single" w:sz="4" w:space="0" w:color="auto"/>
              <w:bottom w:val="single" w:sz="4" w:space="0" w:color="auto"/>
              <w:right w:val="single" w:sz="4" w:space="0" w:color="auto"/>
            </w:tcBorders>
          </w:tcPr>
          <w:p w14:paraId="3DD84491" w14:textId="77777777" w:rsidR="00764B02" w:rsidRPr="00D63D8E" w:rsidRDefault="00764B02" w:rsidP="00764B02">
            <w:pPr>
              <w:jc w:val="both"/>
              <w:rPr>
                <w:lang w:val="uk-UA"/>
              </w:rPr>
            </w:pPr>
            <w:r w:rsidRPr="00D63D8E">
              <w:rPr>
                <w:lang w:val="uk-UA"/>
              </w:rPr>
              <w:t>Провести інструктивно-методичне заняття членів комісії з вивчення суддівської документації, корегування плану Дня ЦЗ.</w:t>
            </w:r>
          </w:p>
        </w:tc>
        <w:tc>
          <w:tcPr>
            <w:tcW w:w="1407" w:type="dxa"/>
          </w:tcPr>
          <w:p w14:paraId="2CCB4ECF" w14:textId="77777777" w:rsidR="00764B02" w:rsidRPr="00D63D8E" w:rsidRDefault="00764B02" w:rsidP="00764B02">
            <w:pPr>
              <w:jc w:val="center"/>
              <w:rPr>
                <w:lang w:val="uk-UA"/>
              </w:rPr>
            </w:pPr>
            <w:r w:rsidRPr="00D63D8E">
              <w:rPr>
                <w:lang w:val="uk-UA"/>
              </w:rPr>
              <w:t>Березень –квітень 202</w:t>
            </w:r>
            <w:r w:rsidR="004330D5">
              <w:rPr>
                <w:lang w:val="uk-UA"/>
              </w:rPr>
              <w:t>5</w:t>
            </w:r>
          </w:p>
        </w:tc>
        <w:tc>
          <w:tcPr>
            <w:tcW w:w="1937" w:type="dxa"/>
          </w:tcPr>
          <w:p w14:paraId="0E9B36C4" w14:textId="77777777" w:rsidR="00764B02" w:rsidRDefault="00764B02" w:rsidP="00764B02">
            <w:r w:rsidRPr="00C504AC">
              <w:rPr>
                <w:lang w:val="uk-UA"/>
              </w:rPr>
              <w:t>Данильченко Н.О.</w:t>
            </w:r>
          </w:p>
        </w:tc>
        <w:tc>
          <w:tcPr>
            <w:tcW w:w="1370" w:type="dxa"/>
          </w:tcPr>
          <w:p w14:paraId="7390AF54" w14:textId="77777777" w:rsidR="00764B02" w:rsidRPr="00D63D8E" w:rsidRDefault="00764B02" w:rsidP="00764B02">
            <w:pPr>
              <w:jc w:val="center"/>
              <w:rPr>
                <w:b/>
                <w:lang w:val="uk-UA"/>
              </w:rPr>
            </w:pPr>
          </w:p>
        </w:tc>
      </w:tr>
      <w:tr w:rsidR="00764B02" w:rsidRPr="00D63D8E" w14:paraId="693A3510" w14:textId="77777777" w:rsidTr="00764B02">
        <w:tc>
          <w:tcPr>
            <w:tcW w:w="561" w:type="dxa"/>
          </w:tcPr>
          <w:p w14:paraId="5BBE4975" w14:textId="77777777" w:rsidR="00764B02" w:rsidRPr="00D63D8E" w:rsidRDefault="00764B02" w:rsidP="00764B02">
            <w:pPr>
              <w:jc w:val="center"/>
              <w:rPr>
                <w:lang w:val="uk-UA"/>
              </w:rPr>
            </w:pPr>
            <w:r w:rsidRPr="00D63D8E">
              <w:rPr>
                <w:lang w:val="uk-UA"/>
              </w:rPr>
              <w:t>6.</w:t>
            </w:r>
          </w:p>
        </w:tc>
        <w:tc>
          <w:tcPr>
            <w:tcW w:w="4754" w:type="dxa"/>
            <w:tcBorders>
              <w:top w:val="single" w:sz="4" w:space="0" w:color="auto"/>
              <w:left w:val="single" w:sz="4" w:space="0" w:color="auto"/>
              <w:bottom w:val="single" w:sz="4" w:space="0" w:color="auto"/>
              <w:right w:val="single" w:sz="4" w:space="0" w:color="auto"/>
            </w:tcBorders>
          </w:tcPr>
          <w:p w14:paraId="2E14FB5A" w14:textId="77777777" w:rsidR="00764B02" w:rsidRPr="00D63D8E" w:rsidRDefault="00764B02" w:rsidP="00764B02">
            <w:pPr>
              <w:jc w:val="both"/>
              <w:rPr>
                <w:lang w:val="uk-UA"/>
              </w:rPr>
            </w:pPr>
            <w:r w:rsidRPr="00D63D8E">
              <w:rPr>
                <w:lang w:val="uk-UA"/>
              </w:rPr>
              <w:t>Розробити суддівські документи та особисті плани (пам</w:t>
            </w:r>
            <w:r w:rsidRPr="00D63D8E">
              <w:t>`</w:t>
            </w:r>
            <w:r w:rsidRPr="00D63D8E">
              <w:rPr>
                <w:lang w:val="uk-UA"/>
              </w:rPr>
              <w:t>ятки) для членів журі, класних керівників із проведення змагань, конкурсів.</w:t>
            </w:r>
          </w:p>
        </w:tc>
        <w:tc>
          <w:tcPr>
            <w:tcW w:w="1407" w:type="dxa"/>
          </w:tcPr>
          <w:p w14:paraId="75FB6A1C" w14:textId="77777777" w:rsidR="00764B02" w:rsidRPr="00D63D8E" w:rsidRDefault="00764B02" w:rsidP="00764B02">
            <w:pPr>
              <w:jc w:val="center"/>
              <w:rPr>
                <w:lang w:val="uk-UA"/>
              </w:rPr>
            </w:pPr>
            <w:r w:rsidRPr="00D63D8E">
              <w:rPr>
                <w:lang w:val="uk-UA"/>
              </w:rPr>
              <w:t>Березень –квітень 202</w:t>
            </w:r>
            <w:r w:rsidR="004330D5">
              <w:rPr>
                <w:lang w:val="uk-UA"/>
              </w:rPr>
              <w:t>5</w:t>
            </w:r>
          </w:p>
        </w:tc>
        <w:tc>
          <w:tcPr>
            <w:tcW w:w="1937" w:type="dxa"/>
          </w:tcPr>
          <w:p w14:paraId="492299C6" w14:textId="77777777" w:rsidR="00764B02" w:rsidRDefault="00764B02" w:rsidP="00764B02">
            <w:r w:rsidRPr="00C504AC">
              <w:rPr>
                <w:lang w:val="uk-UA"/>
              </w:rPr>
              <w:t>Данильченко Н.О.</w:t>
            </w:r>
          </w:p>
        </w:tc>
        <w:tc>
          <w:tcPr>
            <w:tcW w:w="1370" w:type="dxa"/>
          </w:tcPr>
          <w:p w14:paraId="4F722675" w14:textId="77777777" w:rsidR="00764B02" w:rsidRPr="00D63D8E" w:rsidRDefault="00764B02" w:rsidP="00764B02">
            <w:pPr>
              <w:jc w:val="center"/>
              <w:rPr>
                <w:b/>
                <w:lang w:val="uk-UA"/>
              </w:rPr>
            </w:pPr>
          </w:p>
        </w:tc>
      </w:tr>
      <w:tr w:rsidR="00764B02" w:rsidRPr="00D63D8E" w14:paraId="419C8A92" w14:textId="77777777" w:rsidTr="00764B02">
        <w:tc>
          <w:tcPr>
            <w:tcW w:w="561" w:type="dxa"/>
          </w:tcPr>
          <w:p w14:paraId="7912897D" w14:textId="77777777" w:rsidR="00764B02" w:rsidRPr="00D63D8E" w:rsidRDefault="00764B02" w:rsidP="00764B02">
            <w:pPr>
              <w:jc w:val="center"/>
              <w:rPr>
                <w:lang w:val="uk-UA"/>
              </w:rPr>
            </w:pPr>
            <w:r w:rsidRPr="00D63D8E">
              <w:rPr>
                <w:lang w:val="uk-UA"/>
              </w:rPr>
              <w:t>7.</w:t>
            </w:r>
          </w:p>
        </w:tc>
        <w:tc>
          <w:tcPr>
            <w:tcW w:w="4754" w:type="dxa"/>
            <w:tcBorders>
              <w:top w:val="single" w:sz="4" w:space="0" w:color="auto"/>
              <w:left w:val="single" w:sz="4" w:space="0" w:color="auto"/>
              <w:bottom w:val="single" w:sz="4" w:space="0" w:color="auto"/>
              <w:right w:val="single" w:sz="4" w:space="0" w:color="auto"/>
            </w:tcBorders>
          </w:tcPr>
          <w:p w14:paraId="57318914" w14:textId="77777777" w:rsidR="00764B02" w:rsidRPr="00D63D8E" w:rsidRDefault="00764B02" w:rsidP="00764B02">
            <w:pPr>
              <w:jc w:val="both"/>
              <w:rPr>
                <w:lang w:val="uk-UA"/>
              </w:rPr>
            </w:pPr>
            <w:r w:rsidRPr="00D63D8E">
              <w:rPr>
                <w:lang w:val="uk-UA"/>
              </w:rPr>
              <w:t>Узгодити питання щодо проведення заходів під час Дня цивільного захисту з представниками  МНС.</w:t>
            </w:r>
          </w:p>
        </w:tc>
        <w:tc>
          <w:tcPr>
            <w:tcW w:w="1407" w:type="dxa"/>
          </w:tcPr>
          <w:p w14:paraId="2264AA18" w14:textId="77777777" w:rsidR="00764B02" w:rsidRPr="00D63D8E" w:rsidRDefault="00764B02" w:rsidP="00764B02">
            <w:pPr>
              <w:jc w:val="center"/>
              <w:rPr>
                <w:lang w:val="uk-UA"/>
              </w:rPr>
            </w:pPr>
            <w:r w:rsidRPr="00D63D8E">
              <w:rPr>
                <w:lang w:val="uk-UA"/>
              </w:rPr>
              <w:t>Березень –квітень 202</w:t>
            </w:r>
            <w:r w:rsidR="004330D5">
              <w:rPr>
                <w:lang w:val="uk-UA"/>
              </w:rPr>
              <w:t>5</w:t>
            </w:r>
          </w:p>
        </w:tc>
        <w:tc>
          <w:tcPr>
            <w:tcW w:w="1937" w:type="dxa"/>
          </w:tcPr>
          <w:p w14:paraId="0ADE2ECB" w14:textId="77777777" w:rsidR="00764B02" w:rsidRDefault="00764B02" w:rsidP="00764B02">
            <w:r w:rsidRPr="00C504AC">
              <w:rPr>
                <w:lang w:val="uk-UA"/>
              </w:rPr>
              <w:t>Данильченко Н.О.</w:t>
            </w:r>
          </w:p>
        </w:tc>
        <w:tc>
          <w:tcPr>
            <w:tcW w:w="1370" w:type="dxa"/>
          </w:tcPr>
          <w:p w14:paraId="08B5CD95" w14:textId="77777777" w:rsidR="00764B02" w:rsidRPr="00D63D8E" w:rsidRDefault="00764B02" w:rsidP="00764B02">
            <w:pPr>
              <w:jc w:val="center"/>
              <w:rPr>
                <w:b/>
                <w:lang w:val="uk-UA"/>
              </w:rPr>
            </w:pPr>
          </w:p>
        </w:tc>
      </w:tr>
      <w:tr w:rsidR="00764B02" w:rsidRPr="00D63D8E" w14:paraId="02E85BEE" w14:textId="77777777" w:rsidTr="00764B02">
        <w:tc>
          <w:tcPr>
            <w:tcW w:w="561" w:type="dxa"/>
          </w:tcPr>
          <w:p w14:paraId="2D7CDAC8" w14:textId="77777777" w:rsidR="00764B02" w:rsidRPr="00D63D8E" w:rsidRDefault="00764B02" w:rsidP="00764B02">
            <w:pPr>
              <w:jc w:val="center"/>
              <w:rPr>
                <w:lang w:val="uk-UA"/>
              </w:rPr>
            </w:pPr>
            <w:r w:rsidRPr="00D63D8E">
              <w:rPr>
                <w:lang w:val="uk-UA"/>
              </w:rPr>
              <w:t>8.</w:t>
            </w:r>
          </w:p>
        </w:tc>
        <w:tc>
          <w:tcPr>
            <w:tcW w:w="4754" w:type="dxa"/>
            <w:tcBorders>
              <w:top w:val="single" w:sz="4" w:space="0" w:color="auto"/>
              <w:left w:val="single" w:sz="4" w:space="0" w:color="auto"/>
              <w:bottom w:val="single" w:sz="4" w:space="0" w:color="auto"/>
              <w:right w:val="single" w:sz="4" w:space="0" w:color="auto"/>
            </w:tcBorders>
          </w:tcPr>
          <w:p w14:paraId="29E1F908" w14:textId="77777777" w:rsidR="00764B02" w:rsidRPr="00D63D8E" w:rsidRDefault="008C27E1" w:rsidP="00764B02">
            <w:pPr>
              <w:jc w:val="both"/>
              <w:rPr>
                <w:lang w:val="uk-UA"/>
              </w:rPr>
            </w:pPr>
            <w:r>
              <w:rPr>
                <w:lang w:val="uk-UA"/>
              </w:rPr>
              <w:t>Провести семінар (нараду) з педагогічними працівниками та тех</w:t>
            </w:r>
            <w:r w:rsidR="00764B02" w:rsidRPr="00D63D8E">
              <w:rPr>
                <w:lang w:val="uk-UA"/>
              </w:rPr>
              <w:t>персоналом з основних питань ЦЗ щодо підготовки працівників об</w:t>
            </w:r>
            <w:r w:rsidR="00764B02" w:rsidRPr="00D63D8E">
              <w:t>`</w:t>
            </w:r>
            <w:r w:rsidR="00764B02" w:rsidRPr="00D63D8E">
              <w:rPr>
                <w:lang w:val="uk-UA"/>
              </w:rPr>
              <w:t>єкту.</w:t>
            </w:r>
          </w:p>
        </w:tc>
        <w:tc>
          <w:tcPr>
            <w:tcW w:w="1407" w:type="dxa"/>
          </w:tcPr>
          <w:p w14:paraId="5D1B8198" w14:textId="77777777" w:rsidR="00764B02" w:rsidRPr="00D63D8E" w:rsidRDefault="00764B02" w:rsidP="00764B02">
            <w:pPr>
              <w:jc w:val="center"/>
              <w:rPr>
                <w:lang w:val="uk-UA"/>
              </w:rPr>
            </w:pPr>
            <w:r w:rsidRPr="00D63D8E">
              <w:rPr>
                <w:lang w:val="uk-UA"/>
              </w:rPr>
              <w:t>Березень –квітень 202</w:t>
            </w:r>
            <w:r w:rsidR="004330D5">
              <w:rPr>
                <w:lang w:val="uk-UA"/>
              </w:rPr>
              <w:t>5</w:t>
            </w:r>
          </w:p>
        </w:tc>
        <w:tc>
          <w:tcPr>
            <w:tcW w:w="1937" w:type="dxa"/>
          </w:tcPr>
          <w:p w14:paraId="03478E52" w14:textId="77777777" w:rsidR="00764B02" w:rsidRDefault="00764B02" w:rsidP="00764B02">
            <w:r w:rsidRPr="00C504AC">
              <w:rPr>
                <w:lang w:val="uk-UA"/>
              </w:rPr>
              <w:t>Данильченко Н.О.</w:t>
            </w:r>
          </w:p>
        </w:tc>
        <w:tc>
          <w:tcPr>
            <w:tcW w:w="1370" w:type="dxa"/>
          </w:tcPr>
          <w:p w14:paraId="6B2B9B0E" w14:textId="77777777" w:rsidR="00764B02" w:rsidRPr="00D63D8E" w:rsidRDefault="00764B02" w:rsidP="00764B02">
            <w:pPr>
              <w:jc w:val="center"/>
              <w:rPr>
                <w:b/>
                <w:lang w:val="uk-UA"/>
              </w:rPr>
            </w:pPr>
          </w:p>
        </w:tc>
      </w:tr>
      <w:tr w:rsidR="00764B02" w:rsidRPr="00D63D8E" w14:paraId="2AE30B4B" w14:textId="77777777" w:rsidTr="00764B02">
        <w:tc>
          <w:tcPr>
            <w:tcW w:w="561" w:type="dxa"/>
          </w:tcPr>
          <w:p w14:paraId="271B7CF9" w14:textId="77777777" w:rsidR="00764B02" w:rsidRPr="00D63D8E" w:rsidRDefault="00764B02" w:rsidP="00764B02">
            <w:pPr>
              <w:jc w:val="center"/>
              <w:rPr>
                <w:lang w:val="uk-UA"/>
              </w:rPr>
            </w:pPr>
            <w:r w:rsidRPr="00D63D8E">
              <w:rPr>
                <w:lang w:val="uk-UA"/>
              </w:rPr>
              <w:t>9.</w:t>
            </w:r>
          </w:p>
        </w:tc>
        <w:tc>
          <w:tcPr>
            <w:tcW w:w="4754" w:type="dxa"/>
            <w:tcBorders>
              <w:top w:val="single" w:sz="4" w:space="0" w:color="auto"/>
              <w:left w:val="single" w:sz="4" w:space="0" w:color="auto"/>
              <w:bottom w:val="single" w:sz="4" w:space="0" w:color="auto"/>
              <w:right w:val="single" w:sz="4" w:space="0" w:color="auto"/>
            </w:tcBorders>
          </w:tcPr>
          <w:p w14:paraId="6496292F" w14:textId="77777777" w:rsidR="00764B02" w:rsidRPr="00D63D8E" w:rsidRDefault="00764B02" w:rsidP="00764B02">
            <w:pPr>
              <w:jc w:val="both"/>
              <w:rPr>
                <w:lang w:val="uk-UA"/>
              </w:rPr>
            </w:pPr>
            <w:r w:rsidRPr="00D63D8E">
              <w:rPr>
                <w:lang w:val="uk-UA"/>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07" w:type="dxa"/>
          </w:tcPr>
          <w:p w14:paraId="6FB6E0EA" w14:textId="77777777" w:rsidR="00764B02" w:rsidRPr="00D63D8E" w:rsidRDefault="00764B02" w:rsidP="00764B02">
            <w:pPr>
              <w:jc w:val="center"/>
              <w:rPr>
                <w:lang w:val="uk-UA"/>
              </w:rPr>
            </w:pPr>
            <w:r w:rsidRPr="00D63D8E">
              <w:rPr>
                <w:lang w:val="uk-UA"/>
              </w:rPr>
              <w:t>Березень –квітень 202</w:t>
            </w:r>
            <w:r w:rsidR="004330D5">
              <w:rPr>
                <w:lang w:val="uk-UA"/>
              </w:rPr>
              <w:t>5</w:t>
            </w:r>
          </w:p>
        </w:tc>
        <w:tc>
          <w:tcPr>
            <w:tcW w:w="1937" w:type="dxa"/>
          </w:tcPr>
          <w:p w14:paraId="55DF5FFA" w14:textId="77777777" w:rsidR="00764B02" w:rsidRDefault="00764B02" w:rsidP="00764B02">
            <w:r w:rsidRPr="00C504AC">
              <w:rPr>
                <w:lang w:val="uk-UA"/>
              </w:rPr>
              <w:t>Данильченко Н.О.</w:t>
            </w:r>
          </w:p>
        </w:tc>
        <w:tc>
          <w:tcPr>
            <w:tcW w:w="1370" w:type="dxa"/>
          </w:tcPr>
          <w:p w14:paraId="7571D41B" w14:textId="77777777" w:rsidR="00764B02" w:rsidRPr="00D63D8E" w:rsidRDefault="00764B02" w:rsidP="00764B02">
            <w:pPr>
              <w:jc w:val="center"/>
              <w:rPr>
                <w:b/>
                <w:lang w:val="uk-UA"/>
              </w:rPr>
            </w:pPr>
          </w:p>
        </w:tc>
      </w:tr>
      <w:tr w:rsidR="00764B02" w:rsidRPr="00D63D8E" w14:paraId="47E8371B" w14:textId="77777777" w:rsidTr="00764B02">
        <w:tc>
          <w:tcPr>
            <w:tcW w:w="561" w:type="dxa"/>
          </w:tcPr>
          <w:p w14:paraId="6334FCE8" w14:textId="77777777" w:rsidR="00764B02" w:rsidRPr="00D63D8E" w:rsidRDefault="00764B02" w:rsidP="00764B02">
            <w:pPr>
              <w:jc w:val="center"/>
              <w:rPr>
                <w:lang w:val="uk-UA"/>
              </w:rPr>
            </w:pPr>
            <w:r w:rsidRPr="00D63D8E">
              <w:rPr>
                <w:lang w:val="uk-UA"/>
              </w:rPr>
              <w:t>10.</w:t>
            </w:r>
          </w:p>
        </w:tc>
        <w:tc>
          <w:tcPr>
            <w:tcW w:w="4754" w:type="dxa"/>
            <w:tcBorders>
              <w:top w:val="single" w:sz="4" w:space="0" w:color="auto"/>
              <w:left w:val="single" w:sz="4" w:space="0" w:color="auto"/>
              <w:bottom w:val="single" w:sz="4" w:space="0" w:color="auto"/>
              <w:right w:val="single" w:sz="4" w:space="0" w:color="auto"/>
            </w:tcBorders>
          </w:tcPr>
          <w:p w14:paraId="02D7471F" w14:textId="77777777" w:rsidR="00764B02" w:rsidRPr="00D63D8E" w:rsidRDefault="00764B02" w:rsidP="00764B02">
            <w:pPr>
              <w:jc w:val="both"/>
              <w:rPr>
                <w:lang w:val="uk-UA"/>
              </w:rPr>
            </w:pPr>
            <w:r w:rsidRPr="00D63D8E">
              <w:rPr>
                <w:lang w:val="uk-UA"/>
              </w:rPr>
              <w:t>Підготувати необхідні матеріали для проведення профілактичних занять, надання першої медичної допомоги</w:t>
            </w:r>
          </w:p>
        </w:tc>
        <w:tc>
          <w:tcPr>
            <w:tcW w:w="1407" w:type="dxa"/>
          </w:tcPr>
          <w:p w14:paraId="17D026E3" w14:textId="77777777" w:rsidR="00764B02" w:rsidRPr="00D63D8E" w:rsidRDefault="00764B02" w:rsidP="00764B02">
            <w:pPr>
              <w:jc w:val="center"/>
              <w:rPr>
                <w:lang w:val="uk-UA"/>
              </w:rPr>
            </w:pPr>
            <w:r w:rsidRPr="00D63D8E">
              <w:rPr>
                <w:lang w:val="uk-UA"/>
              </w:rPr>
              <w:t>Березень –квітень 202</w:t>
            </w:r>
            <w:r w:rsidR="004330D5">
              <w:rPr>
                <w:lang w:val="uk-UA"/>
              </w:rPr>
              <w:t>5</w:t>
            </w:r>
          </w:p>
        </w:tc>
        <w:tc>
          <w:tcPr>
            <w:tcW w:w="1937" w:type="dxa"/>
          </w:tcPr>
          <w:p w14:paraId="277095E8" w14:textId="77777777" w:rsidR="00764B02" w:rsidRDefault="00764B02" w:rsidP="00764B02">
            <w:r w:rsidRPr="00C504AC">
              <w:rPr>
                <w:lang w:val="uk-UA"/>
              </w:rPr>
              <w:t>Данильченко Н.О.</w:t>
            </w:r>
          </w:p>
        </w:tc>
        <w:tc>
          <w:tcPr>
            <w:tcW w:w="1370" w:type="dxa"/>
          </w:tcPr>
          <w:p w14:paraId="25339BAE" w14:textId="77777777" w:rsidR="00764B02" w:rsidRPr="00D63D8E" w:rsidRDefault="00764B02" w:rsidP="00764B02">
            <w:pPr>
              <w:jc w:val="center"/>
              <w:rPr>
                <w:b/>
                <w:lang w:val="uk-UA"/>
              </w:rPr>
            </w:pPr>
          </w:p>
        </w:tc>
      </w:tr>
      <w:tr w:rsidR="00764B02" w:rsidRPr="00D63D8E" w14:paraId="6DAAE278" w14:textId="77777777" w:rsidTr="00764B02">
        <w:tc>
          <w:tcPr>
            <w:tcW w:w="10029" w:type="dxa"/>
            <w:gridSpan w:val="5"/>
          </w:tcPr>
          <w:p w14:paraId="3296D8EE" w14:textId="77777777" w:rsidR="00023F97" w:rsidRDefault="00023F97" w:rsidP="00764B02">
            <w:pPr>
              <w:jc w:val="center"/>
              <w:rPr>
                <w:b/>
                <w:lang w:val="uk-UA"/>
              </w:rPr>
            </w:pPr>
          </w:p>
          <w:p w14:paraId="600CFF4C" w14:textId="77777777" w:rsidR="00764B02" w:rsidRPr="00D63D8E" w:rsidRDefault="00764B02" w:rsidP="00764B02">
            <w:pPr>
              <w:jc w:val="center"/>
              <w:rPr>
                <w:b/>
                <w:lang w:val="uk-UA"/>
              </w:rPr>
            </w:pPr>
            <w:r w:rsidRPr="00D63D8E">
              <w:rPr>
                <w:b/>
                <w:lang w:val="uk-UA"/>
              </w:rPr>
              <w:t>Проведення Дня Цивільного захисту</w:t>
            </w:r>
          </w:p>
        </w:tc>
      </w:tr>
      <w:tr w:rsidR="00764B02" w:rsidRPr="00D63D8E" w14:paraId="79707F03" w14:textId="77777777" w:rsidTr="00764B02">
        <w:tc>
          <w:tcPr>
            <w:tcW w:w="561" w:type="dxa"/>
          </w:tcPr>
          <w:p w14:paraId="4FBF09F5" w14:textId="77777777" w:rsidR="00764B02" w:rsidRPr="00D63D8E" w:rsidRDefault="00764B02" w:rsidP="00764B02">
            <w:pPr>
              <w:jc w:val="center"/>
              <w:rPr>
                <w:lang w:val="uk-UA"/>
              </w:rPr>
            </w:pPr>
            <w:r w:rsidRPr="00D63D8E">
              <w:rPr>
                <w:lang w:val="uk-UA"/>
              </w:rPr>
              <w:t>1</w:t>
            </w:r>
            <w:r>
              <w:rPr>
                <w:lang w:val="uk-UA"/>
              </w:rPr>
              <w:t>1</w:t>
            </w:r>
            <w:r w:rsidRPr="00D63D8E">
              <w:rPr>
                <w:lang w:val="uk-UA"/>
              </w:rPr>
              <w:t>.</w:t>
            </w:r>
          </w:p>
        </w:tc>
        <w:tc>
          <w:tcPr>
            <w:tcW w:w="4754" w:type="dxa"/>
            <w:tcBorders>
              <w:top w:val="single" w:sz="4" w:space="0" w:color="auto"/>
              <w:left w:val="single" w:sz="4" w:space="0" w:color="auto"/>
              <w:bottom w:val="single" w:sz="4" w:space="0" w:color="auto"/>
              <w:right w:val="single" w:sz="4" w:space="0" w:color="auto"/>
            </w:tcBorders>
          </w:tcPr>
          <w:p w14:paraId="6EEDD949" w14:textId="77777777" w:rsidR="00764B02" w:rsidRPr="00D63D8E" w:rsidRDefault="00764B02" w:rsidP="00764B02">
            <w:pPr>
              <w:jc w:val="both"/>
              <w:rPr>
                <w:lang w:val="uk-UA"/>
              </w:rPr>
            </w:pPr>
            <w:r w:rsidRPr="00D63D8E">
              <w:rPr>
                <w:lang w:val="uk-UA"/>
              </w:rPr>
              <w:t>Провести збір керівного та навчальницького складу ЦЗ.</w:t>
            </w:r>
          </w:p>
        </w:tc>
        <w:tc>
          <w:tcPr>
            <w:tcW w:w="1407" w:type="dxa"/>
          </w:tcPr>
          <w:p w14:paraId="35B5CB31" w14:textId="77777777" w:rsidR="00764B02" w:rsidRPr="00D63D8E" w:rsidRDefault="00764B02" w:rsidP="00764B02">
            <w:pPr>
              <w:jc w:val="center"/>
              <w:rPr>
                <w:lang w:val="uk-UA"/>
              </w:rPr>
            </w:pPr>
            <w:r w:rsidRPr="00D63D8E">
              <w:rPr>
                <w:lang w:val="uk-UA"/>
              </w:rPr>
              <w:t>Квітень 202</w:t>
            </w:r>
            <w:r w:rsidR="004330D5">
              <w:rPr>
                <w:lang w:val="uk-UA"/>
              </w:rPr>
              <w:t>5</w:t>
            </w:r>
          </w:p>
        </w:tc>
        <w:tc>
          <w:tcPr>
            <w:tcW w:w="1937" w:type="dxa"/>
          </w:tcPr>
          <w:p w14:paraId="1A40F271" w14:textId="77777777" w:rsidR="00764B02" w:rsidRDefault="00764B02" w:rsidP="00764B02">
            <w:r w:rsidRPr="00C504AC">
              <w:rPr>
                <w:lang w:val="uk-UA"/>
              </w:rPr>
              <w:t>Данильченко Н.О.</w:t>
            </w:r>
          </w:p>
        </w:tc>
        <w:tc>
          <w:tcPr>
            <w:tcW w:w="1370" w:type="dxa"/>
          </w:tcPr>
          <w:p w14:paraId="48A19225" w14:textId="77777777" w:rsidR="00764B02" w:rsidRPr="00D63D8E" w:rsidRDefault="00764B02" w:rsidP="00764B02">
            <w:pPr>
              <w:jc w:val="center"/>
              <w:rPr>
                <w:b/>
                <w:lang w:val="uk-UA"/>
              </w:rPr>
            </w:pPr>
          </w:p>
        </w:tc>
      </w:tr>
      <w:tr w:rsidR="00764B02" w:rsidRPr="00D63D8E" w14:paraId="0CF256EB" w14:textId="77777777" w:rsidTr="00764B02">
        <w:tc>
          <w:tcPr>
            <w:tcW w:w="561" w:type="dxa"/>
          </w:tcPr>
          <w:p w14:paraId="6BC593AB" w14:textId="77777777" w:rsidR="00764B02" w:rsidRPr="00D63D8E" w:rsidRDefault="00764B02" w:rsidP="00764B02">
            <w:pPr>
              <w:jc w:val="center"/>
              <w:rPr>
                <w:lang w:val="uk-UA"/>
              </w:rPr>
            </w:pPr>
            <w:r w:rsidRPr="00D63D8E">
              <w:rPr>
                <w:lang w:val="uk-UA"/>
              </w:rPr>
              <w:t>1</w:t>
            </w:r>
            <w:r>
              <w:rPr>
                <w:lang w:val="uk-UA"/>
              </w:rPr>
              <w:t>2</w:t>
            </w:r>
            <w:r w:rsidRPr="00D63D8E">
              <w:rPr>
                <w:lang w:val="uk-UA"/>
              </w:rPr>
              <w:t>.</w:t>
            </w:r>
          </w:p>
        </w:tc>
        <w:tc>
          <w:tcPr>
            <w:tcW w:w="4754" w:type="dxa"/>
            <w:tcBorders>
              <w:top w:val="single" w:sz="4" w:space="0" w:color="auto"/>
              <w:left w:val="single" w:sz="4" w:space="0" w:color="auto"/>
              <w:bottom w:val="single" w:sz="4" w:space="0" w:color="auto"/>
              <w:right w:val="single" w:sz="4" w:space="0" w:color="auto"/>
            </w:tcBorders>
          </w:tcPr>
          <w:p w14:paraId="15BEF172" w14:textId="77777777" w:rsidR="00764B02" w:rsidRPr="00D63D8E" w:rsidRDefault="00764B02" w:rsidP="00764B02">
            <w:pPr>
              <w:jc w:val="both"/>
              <w:rPr>
                <w:lang w:val="uk-UA"/>
              </w:rPr>
            </w:pPr>
            <w:r>
              <w:rPr>
                <w:lang w:val="uk-UA"/>
              </w:rPr>
              <w:t>Доповісти директору школи</w:t>
            </w:r>
            <w:r w:rsidRPr="00D63D8E">
              <w:rPr>
                <w:lang w:val="uk-UA"/>
              </w:rPr>
              <w:t xml:space="preserve"> про коригування плану ЦЗ та голові журі про готовність постійного складу до проведення заходів згідно з планом ЦЗ (об</w:t>
            </w:r>
            <w:r w:rsidRPr="00D63D8E">
              <w:t>`</w:t>
            </w:r>
            <w:r w:rsidRPr="00D63D8E">
              <w:rPr>
                <w:lang w:val="uk-UA"/>
              </w:rPr>
              <w:t>єктове тренування).</w:t>
            </w:r>
          </w:p>
        </w:tc>
        <w:tc>
          <w:tcPr>
            <w:tcW w:w="1407" w:type="dxa"/>
          </w:tcPr>
          <w:p w14:paraId="594172A9" w14:textId="77777777" w:rsidR="00764B02" w:rsidRPr="00D63D8E" w:rsidRDefault="00764B02" w:rsidP="00764B02">
            <w:pPr>
              <w:jc w:val="center"/>
              <w:rPr>
                <w:lang w:val="uk-UA"/>
              </w:rPr>
            </w:pPr>
            <w:r w:rsidRPr="00D63D8E">
              <w:rPr>
                <w:lang w:val="uk-UA"/>
              </w:rPr>
              <w:t>Квітень 202</w:t>
            </w:r>
            <w:r w:rsidR="004330D5">
              <w:rPr>
                <w:lang w:val="uk-UA"/>
              </w:rPr>
              <w:t>5</w:t>
            </w:r>
          </w:p>
        </w:tc>
        <w:tc>
          <w:tcPr>
            <w:tcW w:w="1937" w:type="dxa"/>
          </w:tcPr>
          <w:p w14:paraId="3ED8ABD7" w14:textId="77777777" w:rsidR="00764B02" w:rsidRDefault="00764B02" w:rsidP="00764B02">
            <w:r w:rsidRPr="00C504AC">
              <w:rPr>
                <w:lang w:val="uk-UA"/>
              </w:rPr>
              <w:t>Данильченко Н.О.</w:t>
            </w:r>
          </w:p>
        </w:tc>
        <w:tc>
          <w:tcPr>
            <w:tcW w:w="1370" w:type="dxa"/>
          </w:tcPr>
          <w:p w14:paraId="194526E8" w14:textId="77777777" w:rsidR="00764B02" w:rsidRPr="00D63D8E" w:rsidRDefault="00764B02" w:rsidP="00764B02">
            <w:pPr>
              <w:jc w:val="center"/>
              <w:rPr>
                <w:b/>
                <w:lang w:val="uk-UA"/>
              </w:rPr>
            </w:pPr>
          </w:p>
        </w:tc>
      </w:tr>
      <w:tr w:rsidR="00764B02" w:rsidRPr="00D63D8E" w14:paraId="37835B90" w14:textId="77777777" w:rsidTr="00764B02">
        <w:tc>
          <w:tcPr>
            <w:tcW w:w="561" w:type="dxa"/>
          </w:tcPr>
          <w:p w14:paraId="47FD3788" w14:textId="77777777" w:rsidR="00764B02" w:rsidRPr="00D63D8E" w:rsidRDefault="00764B02" w:rsidP="00764B02">
            <w:pPr>
              <w:jc w:val="center"/>
              <w:rPr>
                <w:lang w:val="uk-UA"/>
              </w:rPr>
            </w:pPr>
            <w:r w:rsidRPr="00D63D8E">
              <w:rPr>
                <w:lang w:val="uk-UA"/>
              </w:rPr>
              <w:t>1</w:t>
            </w:r>
            <w:r>
              <w:rPr>
                <w:lang w:val="uk-UA"/>
              </w:rPr>
              <w:t>3</w:t>
            </w:r>
            <w:r w:rsidRPr="00D63D8E">
              <w:rPr>
                <w:lang w:val="uk-UA"/>
              </w:rPr>
              <w:t>.</w:t>
            </w:r>
          </w:p>
        </w:tc>
        <w:tc>
          <w:tcPr>
            <w:tcW w:w="4754" w:type="dxa"/>
            <w:tcBorders>
              <w:top w:val="single" w:sz="4" w:space="0" w:color="auto"/>
              <w:left w:val="single" w:sz="4" w:space="0" w:color="auto"/>
              <w:bottom w:val="single" w:sz="4" w:space="0" w:color="auto"/>
              <w:right w:val="single" w:sz="4" w:space="0" w:color="auto"/>
            </w:tcBorders>
          </w:tcPr>
          <w:p w14:paraId="58484528" w14:textId="77777777" w:rsidR="00764B02" w:rsidRPr="00D63D8E" w:rsidRDefault="008C27E1" w:rsidP="00764B02">
            <w:pPr>
              <w:jc w:val="both"/>
              <w:rPr>
                <w:lang w:val="uk-UA"/>
              </w:rPr>
            </w:pPr>
            <w:r>
              <w:rPr>
                <w:lang w:val="uk-UA"/>
              </w:rPr>
              <w:t xml:space="preserve">Провести </w:t>
            </w:r>
            <w:r w:rsidR="00764B02" w:rsidRPr="00D63D8E">
              <w:rPr>
                <w:lang w:val="uk-UA"/>
              </w:rPr>
              <w:t>лінійку, відкриті уроки.</w:t>
            </w:r>
          </w:p>
        </w:tc>
        <w:tc>
          <w:tcPr>
            <w:tcW w:w="1407" w:type="dxa"/>
          </w:tcPr>
          <w:p w14:paraId="6791E6D2" w14:textId="77777777" w:rsidR="00764B02" w:rsidRPr="00D63D8E" w:rsidRDefault="00764B02" w:rsidP="00764B02">
            <w:pPr>
              <w:jc w:val="center"/>
              <w:rPr>
                <w:lang w:val="uk-UA"/>
              </w:rPr>
            </w:pPr>
            <w:r w:rsidRPr="00D63D8E">
              <w:rPr>
                <w:lang w:val="uk-UA"/>
              </w:rPr>
              <w:t>Квітень 202</w:t>
            </w:r>
            <w:r w:rsidR="004330D5">
              <w:rPr>
                <w:lang w:val="uk-UA"/>
              </w:rPr>
              <w:t>5</w:t>
            </w:r>
          </w:p>
        </w:tc>
        <w:tc>
          <w:tcPr>
            <w:tcW w:w="1937" w:type="dxa"/>
          </w:tcPr>
          <w:p w14:paraId="6350F794" w14:textId="77777777" w:rsidR="00764B02" w:rsidRDefault="00764B02" w:rsidP="00764B02">
            <w:r w:rsidRPr="00C504AC">
              <w:rPr>
                <w:lang w:val="uk-UA"/>
              </w:rPr>
              <w:t>Данильченко Н.О.</w:t>
            </w:r>
          </w:p>
        </w:tc>
        <w:tc>
          <w:tcPr>
            <w:tcW w:w="1370" w:type="dxa"/>
          </w:tcPr>
          <w:p w14:paraId="3436DB2F" w14:textId="77777777" w:rsidR="00764B02" w:rsidRPr="00D63D8E" w:rsidRDefault="00764B02" w:rsidP="00764B02">
            <w:pPr>
              <w:jc w:val="center"/>
              <w:rPr>
                <w:b/>
                <w:lang w:val="uk-UA"/>
              </w:rPr>
            </w:pPr>
          </w:p>
        </w:tc>
      </w:tr>
      <w:tr w:rsidR="00764B02" w:rsidRPr="00D63D8E" w14:paraId="551747A4" w14:textId="77777777" w:rsidTr="00764B02">
        <w:tc>
          <w:tcPr>
            <w:tcW w:w="561" w:type="dxa"/>
          </w:tcPr>
          <w:p w14:paraId="455C73B6" w14:textId="77777777" w:rsidR="00764B02" w:rsidRPr="00D63D8E" w:rsidRDefault="00764B02" w:rsidP="00764B02">
            <w:pPr>
              <w:jc w:val="center"/>
              <w:rPr>
                <w:lang w:val="uk-UA"/>
              </w:rPr>
            </w:pPr>
            <w:r w:rsidRPr="00D63D8E">
              <w:rPr>
                <w:lang w:val="uk-UA"/>
              </w:rPr>
              <w:t>1</w:t>
            </w:r>
            <w:r>
              <w:rPr>
                <w:lang w:val="uk-UA"/>
              </w:rPr>
              <w:t>4</w:t>
            </w:r>
            <w:r w:rsidRPr="00D63D8E">
              <w:rPr>
                <w:lang w:val="uk-UA"/>
              </w:rPr>
              <w:t>.</w:t>
            </w:r>
          </w:p>
        </w:tc>
        <w:tc>
          <w:tcPr>
            <w:tcW w:w="4754" w:type="dxa"/>
            <w:tcBorders>
              <w:top w:val="single" w:sz="4" w:space="0" w:color="auto"/>
              <w:left w:val="single" w:sz="4" w:space="0" w:color="auto"/>
              <w:bottom w:val="single" w:sz="4" w:space="0" w:color="auto"/>
              <w:right w:val="single" w:sz="4" w:space="0" w:color="auto"/>
            </w:tcBorders>
          </w:tcPr>
          <w:p w14:paraId="06CFE324" w14:textId="77777777" w:rsidR="00764B02" w:rsidRPr="00D63D8E" w:rsidRDefault="00764B02" w:rsidP="00764B02">
            <w:pPr>
              <w:jc w:val="both"/>
              <w:rPr>
                <w:lang w:val="uk-UA"/>
              </w:rPr>
            </w:pPr>
            <w:r w:rsidRPr="00D63D8E">
              <w:rPr>
                <w:lang w:val="uk-UA"/>
              </w:rPr>
              <w:t>Провести огляд-конкурс стіннівок, малюнків, плакатів за темою «Дії населення та захист людини в надзвичайних ситуаціях».</w:t>
            </w:r>
          </w:p>
        </w:tc>
        <w:tc>
          <w:tcPr>
            <w:tcW w:w="1407" w:type="dxa"/>
          </w:tcPr>
          <w:p w14:paraId="70497D45" w14:textId="77777777" w:rsidR="00764B02" w:rsidRPr="00D63D8E" w:rsidRDefault="00764B02" w:rsidP="00764B02">
            <w:pPr>
              <w:jc w:val="center"/>
              <w:rPr>
                <w:lang w:val="uk-UA"/>
              </w:rPr>
            </w:pPr>
            <w:r w:rsidRPr="00D63D8E">
              <w:rPr>
                <w:lang w:val="uk-UA"/>
              </w:rPr>
              <w:t>Квітень 202</w:t>
            </w:r>
            <w:r w:rsidR="004330D5">
              <w:rPr>
                <w:lang w:val="uk-UA"/>
              </w:rPr>
              <w:t>5</w:t>
            </w:r>
          </w:p>
        </w:tc>
        <w:tc>
          <w:tcPr>
            <w:tcW w:w="1937" w:type="dxa"/>
          </w:tcPr>
          <w:p w14:paraId="4E57ABD0" w14:textId="77777777" w:rsidR="00764B02" w:rsidRDefault="00764B02" w:rsidP="00764B02">
            <w:r w:rsidRPr="00C504AC">
              <w:rPr>
                <w:lang w:val="uk-UA"/>
              </w:rPr>
              <w:t>Данильченко Н.О.</w:t>
            </w:r>
          </w:p>
        </w:tc>
        <w:tc>
          <w:tcPr>
            <w:tcW w:w="1370" w:type="dxa"/>
          </w:tcPr>
          <w:p w14:paraId="14672C32" w14:textId="77777777" w:rsidR="00764B02" w:rsidRPr="00D63D8E" w:rsidRDefault="00764B02" w:rsidP="00764B02">
            <w:pPr>
              <w:jc w:val="center"/>
              <w:rPr>
                <w:b/>
                <w:lang w:val="uk-UA"/>
              </w:rPr>
            </w:pPr>
          </w:p>
        </w:tc>
      </w:tr>
      <w:tr w:rsidR="00764B02" w:rsidRPr="00D63D8E" w14:paraId="79C69CBF" w14:textId="77777777" w:rsidTr="00764B02">
        <w:tc>
          <w:tcPr>
            <w:tcW w:w="561" w:type="dxa"/>
          </w:tcPr>
          <w:p w14:paraId="7924315F" w14:textId="77777777" w:rsidR="00764B02" w:rsidRPr="00D63D8E" w:rsidRDefault="00764B02" w:rsidP="00764B02">
            <w:pPr>
              <w:jc w:val="center"/>
              <w:rPr>
                <w:lang w:val="uk-UA"/>
              </w:rPr>
            </w:pPr>
            <w:r w:rsidRPr="00D63D8E">
              <w:rPr>
                <w:lang w:val="uk-UA"/>
              </w:rPr>
              <w:t>1</w:t>
            </w:r>
            <w:r>
              <w:rPr>
                <w:lang w:val="uk-UA"/>
              </w:rPr>
              <w:t>5</w:t>
            </w:r>
            <w:r w:rsidRPr="00D63D8E">
              <w:rPr>
                <w:lang w:val="uk-UA"/>
              </w:rPr>
              <w:t>.</w:t>
            </w:r>
          </w:p>
        </w:tc>
        <w:tc>
          <w:tcPr>
            <w:tcW w:w="4754" w:type="dxa"/>
            <w:tcBorders>
              <w:top w:val="single" w:sz="4" w:space="0" w:color="auto"/>
              <w:left w:val="single" w:sz="4" w:space="0" w:color="auto"/>
              <w:bottom w:val="single" w:sz="4" w:space="0" w:color="auto"/>
              <w:right w:val="single" w:sz="4" w:space="0" w:color="auto"/>
            </w:tcBorders>
          </w:tcPr>
          <w:p w14:paraId="7C86FEB2" w14:textId="77777777" w:rsidR="00764B02" w:rsidRPr="00D63D8E" w:rsidRDefault="00764B02" w:rsidP="00764B02">
            <w:pPr>
              <w:jc w:val="both"/>
              <w:rPr>
                <w:lang w:val="uk-UA"/>
              </w:rPr>
            </w:pPr>
            <w:r w:rsidRPr="00D63D8E">
              <w:rPr>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407" w:type="dxa"/>
          </w:tcPr>
          <w:p w14:paraId="61E5F629" w14:textId="77777777" w:rsidR="00764B02" w:rsidRPr="00D63D8E" w:rsidRDefault="00764B02" w:rsidP="00764B02">
            <w:pPr>
              <w:jc w:val="center"/>
              <w:rPr>
                <w:lang w:val="uk-UA"/>
              </w:rPr>
            </w:pPr>
            <w:r w:rsidRPr="00D63D8E">
              <w:rPr>
                <w:lang w:val="uk-UA"/>
              </w:rPr>
              <w:t>Квітень 202</w:t>
            </w:r>
            <w:r w:rsidR="004330D5">
              <w:rPr>
                <w:lang w:val="uk-UA"/>
              </w:rPr>
              <w:t>5</w:t>
            </w:r>
          </w:p>
        </w:tc>
        <w:tc>
          <w:tcPr>
            <w:tcW w:w="1937" w:type="dxa"/>
          </w:tcPr>
          <w:p w14:paraId="4E217AB4" w14:textId="77777777" w:rsidR="00764B02" w:rsidRDefault="00764B02" w:rsidP="00764B02">
            <w:r w:rsidRPr="00C504AC">
              <w:rPr>
                <w:lang w:val="uk-UA"/>
              </w:rPr>
              <w:t>Данильченко Н.О.</w:t>
            </w:r>
          </w:p>
        </w:tc>
        <w:tc>
          <w:tcPr>
            <w:tcW w:w="1370" w:type="dxa"/>
          </w:tcPr>
          <w:p w14:paraId="756D363C" w14:textId="77777777" w:rsidR="00764B02" w:rsidRPr="00D63D8E" w:rsidRDefault="00764B02" w:rsidP="00764B02">
            <w:pPr>
              <w:jc w:val="center"/>
              <w:rPr>
                <w:b/>
                <w:lang w:val="uk-UA"/>
              </w:rPr>
            </w:pPr>
          </w:p>
        </w:tc>
      </w:tr>
      <w:tr w:rsidR="00764B02" w:rsidRPr="00D63D8E" w14:paraId="18CEE011" w14:textId="77777777" w:rsidTr="00764B02">
        <w:tc>
          <w:tcPr>
            <w:tcW w:w="561" w:type="dxa"/>
          </w:tcPr>
          <w:p w14:paraId="53783C74" w14:textId="77777777" w:rsidR="00764B02" w:rsidRPr="00D63D8E" w:rsidRDefault="00764B02" w:rsidP="00764B02">
            <w:pPr>
              <w:jc w:val="center"/>
              <w:rPr>
                <w:lang w:val="uk-UA"/>
              </w:rPr>
            </w:pPr>
            <w:r w:rsidRPr="00D63D8E">
              <w:rPr>
                <w:lang w:val="uk-UA"/>
              </w:rPr>
              <w:t>1</w:t>
            </w:r>
            <w:r>
              <w:rPr>
                <w:lang w:val="uk-UA"/>
              </w:rPr>
              <w:t>6</w:t>
            </w:r>
            <w:r w:rsidRPr="00D63D8E">
              <w:rPr>
                <w:lang w:val="uk-UA"/>
              </w:rPr>
              <w:t>.</w:t>
            </w:r>
          </w:p>
        </w:tc>
        <w:tc>
          <w:tcPr>
            <w:tcW w:w="4754" w:type="dxa"/>
            <w:tcBorders>
              <w:top w:val="single" w:sz="4" w:space="0" w:color="auto"/>
              <w:left w:val="single" w:sz="4" w:space="0" w:color="auto"/>
              <w:bottom w:val="single" w:sz="4" w:space="0" w:color="auto"/>
              <w:right w:val="single" w:sz="4" w:space="0" w:color="auto"/>
            </w:tcBorders>
          </w:tcPr>
          <w:p w14:paraId="46B40BBA" w14:textId="77777777" w:rsidR="00764B02" w:rsidRPr="00D63D8E" w:rsidRDefault="00764B02" w:rsidP="00764B02">
            <w:pPr>
              <w:jc w:val="both"/>
              <w:rPr>
                <w:lang w:val="uk-UA"/>
              </w:rPr>
            </w:pPr>
            <w:r w:rsidRPr="00D63D8E">
              <w:rPr>
                <w:lang w:val="uk-UA"/>
              </w:rPr>
              <w:t xml:space="preserve">Провести практичне заняття з питань </w:t>
            </w:r>
            <w:r w:rsidRPr="00D63D8E">
              <w:rPr>
                <w:lang w:val="uk-UA"/>
              </w:rPr>
              <w:lastRenderedPageBreak/>
              <w:t>застосування засобів протипожежного захисту.</w:t>
            </w:r>
          </w:p>
        </w:tc>
        <w:tc>
          <w:tcPr>
            <w:tcW w:w="1407" w:type="dxa"/>
          </w:tcPr>
          <w:p w14:paraId="0432B365" w14:textId="77777777" w:rsidR="00764B02" w:rsidRPr="00D63D8E" w:rsidRDefault="00764B02" w:rsidP="00764B02">
            <w:pPr>
              <w:jc w:val="center"/>
              <w:rPr>
                <w:lang w:val="uk-UA"/>
              </w:rPr>
            </w:pPr>
            <w:r w:rsidRPr="00D63D8E">
              <w:rPr>
                <w:lang w:val="uk-UA"/>
              </w:rPr>
              <w:lastRenderedPageBreak/>
              <w:t xml:space="preserve">Квітень </w:t>
            </w:r>
            <w:r w:rsidRPr="00D63D8E">
              <w:rPr>
                <w:lang w:val="uk-UA"/>
              </w:rPr>
              <w:lastRenderedPageBreak/>
              <w:t>202</w:t>
            </w:r>
            <w:r w:rsidR="004330D5">
              <w:rPr>
                <w:lang w:val="uk-UA"/>
              </w:rPr>
              <w:t>5</w:t>
            </w:r>
          </w:p>
        </w:tc>
        <w:tc>
          <w:tcPr>
            <w:tcW w:w="1937" w:type="dxa"/>
          </w:tcPr>
          <w:p w14:paraId="2818CE7C" w14:textId="77777777" w:rsidR="00764B02" w:rsidRDefault="00764B02" w:rsidP="00764B02">
            <w:r w:rsidRPr="00C504AC">
              <w:rPr>
                <w:lang w:val="uk-UA"/>
              </w:rPr>
              <w:lastRenderedPageBreak/>
              <w:t xml:space="preserve">Данильченко </w:t>
            </w:r>
            <w:r w:rsidRPr="00C504AC">
              <w:rPr>
                <w:lang w:val="uk-UA"/>
              </w:rPr>
              <w:lastRenderedPageBreak/>
              <w:t>Н.О.</w:t>
            </w:r>
          </w:p>
        </w:tc>
        <w:tc>
          <w:tcPr>
            <w:tcW w:w="1370" w:type="dxa"/>
          </w:tcPr>
          <w:p w14:paraId="5AB625A4" w14:textId="77777777" w:rsidR="00764B02" w:rsidRPr="00D63D8E" w:rsidRDefault="00764B02" w:rsidP="00764B02">
            <w:pPr>
              <w:jc w:val="center"/>
              <w:rPr>
                <w:b/>
                <w:lang w:val="uk-UA"/>
              </w:rPr>
            </w:pPr>
          </w:p>
        </w:tc>
      </w:tr>
      <w:tr w:rsidR="00764B02" w:rsidRPr="00D63D8E" w14:paraId="121D3419" w14:textId="77777777" w:rsidTr="00764B02">
        <w:tc>
          <w:tcPr>
            <w:tcW w:w="561" w:type="dxa"/>
          </w:tcPr>
          <w:p w14:paraId="5376BDB2" w14:textId="77777777" w:rsidR="00764B02" w:rsidRPr="00D63D8E" w:rsidRDefault="00764B02" w:rsidP="00764B02">
            <w:pPr>
              <w:jc w:val="center"/>
              <w:rPr>
                <w:lang w:val="uk-UA"/>
              </w:rPr>
            </w:pPr>
            <w:r w:rsidRPr="00D63D8E">
              <w:rPr>
                <w:lang w:val="uk-UA"/>
              </w:rPr>
              <w:lastRenderedPageBreak/>
              <w:t>1</w:t>
            </w:r>
            <w:r>
              <w:rPr>
                <w:lang w:val="uk-UA"/>
              </w:rPr>
              <w:t>7</w:t>
            </w:r>
            <w:r w:rsidRPr="00D63D8E">
              <w:rPr>
                <w:lang w:val="uk-UA"/>
              </w:rPr>
              <w:t>.</w:t>
            </w:r>
          </w:p>
        </w:tc>
        <w:tc>
          <w:tcPr>
            <w:tcW w:w="4754" w:type="dxa"/>
            <w:tcBorders>
              <w:top w:val="single" w:sz="4" w:space="0" w:color="auto"/>
              <w:left w:val="single" w:sz="4" w:space="0" w:color="auto"/>
              <w:bottom w:val="single" w:sz="4" w:space="0" w:color="auto"/>
              <w:right w:val="single" w:sz="4" w:space="0" w:color="auto"/>
            </w:tcBorders>
          </w:tcPr>
          <w:p w14:paraId="0D58477C" w14:textId="77777777" w:rsidR="00764B02" w:rsidRPr="00D63D8E" w:rsidRDefault="00764B02" w:rsidP="00764B02">
            <w:pPr>
              <w:jc w:val="both"/>
              <w:rPr>
                <w:lang w:val="uk-UA"/>
              </w:rPr>
            </w:pPr>
            <w:r w:rsidRPr="00D63D8E">
              <w:rPr>
                <w:lang w:val="uk-UA"/>
              </w:rPr>
              <w:t>Провести вікторини з учнями з питань БЖ, ЦЗ, практичні заняття щодо виконання нормативів цивільного захисту та пожежної безпеки.</w:t>
            </w:r>
          </w:p>
        </w:tc>
        <w:tc>
          <w:tcPr>
            <w:tcW w:w="1407" w:type="dxa"/>
          </w:tcPr>
          <w:p w14:paraId="0EBB1027" w14:textId="77777777" w:rsidR="00764B02" w:rsidRPr="00D63D8E" w:rsidRDefault="00764B02" w:rsidP="00764B02">
            <w:pPr>
              <w:jc w:val="center"/>
              <w:rPr>
                <w:lang w:val="uk-UA"/>
              </w:rPr>
            </w:pPr>
            <w:r w:rsidRPr="00D63D8E">
              <w:rPr>
                <w:lang w:val="uk-UA"/>
              </w:rPr>
              <w:t>Квітень 202</w:t>
            </w:r>
            <w:r w:rsidR="004330D5">
              <w:rPr>
                <w:lang w:val="uk-UA"/>
              </w:rPr>
              <w:t>5</w:t>
            </w:r>
          </w:p>
        </w:tc>
        <w:tc>
          <w:tcPr>
            <w:tcW w:w="1937" w:type="dxa"/>
          </w:tcPr>
          <w:p w14:paraId="3967732C" w14:textId="77777777" w:rsidR="00764B02" w:rsidRDefault="00764B02" w:rsidP="00764B02">
            <w:r w:rsidRPr="00C504AC">
              <w:rPr>
                <w:lang w:val="uk-UA"/>
              </w:rPr>
              <w:t>Данильченко Н.О.</w:t>
            </w:r>
          </w:p>
        </w:tc>
        <w:tc>
          <w:tcPr>
            <w:tcW w:w="1370" w:type="dxa"/>
          </w:tcPr>
          <w:p w14:paraId="50BA3201" w14:textId="77777777" w:rsidR="00764B02" w:rsidRPr="00D63D8E" w:rsidRDefault="00764B02" w:rsidP="00764B02">
            <w:pPr>
              <w:jc w:val="center"/>
              <w:rPr>
                <w:b/>
                <w:lang w:val="uk-UA"/>
              </w:rPr>
            </w:pPr>
          </w:p>
        </w:tc>
      </w:tr>
      <w:tr w:rsidR="00764B02" w:rsidRPr="00D63D8E" w14:paraId="76AD7BB6" w14:textId="77777777" w:rsidTr="00764B02">
        <w:tc>
          <w:tcPr>
            <w:tcW w:w="561" w:type="dxa"/>
          </w:tcPr>
          <w:p w14:paraId="05644D7F" w14:textId="77777777" w:rsidR="00764B02" w:rsidRPr="00D63D8E" w:rsidRDefault="00764B02" w:rsidP="00764B02">
            <w:pPr>
              <w:jc w:val="center"/>
              <w:rPr>
                <w:lang w:val="uk-UA"/>
              </w:rPr>
            </w:pPr>
            <w:r w:rsidRPr="00D63D8E">
              <w:rPr>
                <w:lang w:val="uk-UA"/>
              </w:rPr>
              <w:t>1</w:t>
            </w:r>
            <w:r>
              <w:rPr>
                <w:lang w:val="uk-UA"/>
              </w:rPr>
              <w:t>8</w:t>
            </w:r>
            <w:r w:rsidRPr="00D63D8E">
              <w:rPr>
                <w:lang w:val="uk-UA"/>
              </w:rPr>
              <w:t>.</w:t>
            </w:r>
          </w:p>
        </w:tc>
        <w:tc>
          <w:tcPr>
            <w:tcW w:w="4754" w:type="dxa"/>
            <w:tcBorders>
              <w:top w:val="single" w:sz="4" w:space="0" w:color="auto"/>
              <w:left w:val="single" w:sz="4" w:space="0" w:color="auto"/>
              <w:bottom w:val="single" w:sz="4" w:space="0" w:color="auto"/>
              <w:right w:val="single" w:sz="4" w:space="0" w:color="auto"/>
            </w:tcBorders>
          </w:tcPr>
          <w:p w14:paraId="73FDAD44" w14:textId="77777777" w:rsidR="00764B02" w:rsidRPr="00D63D8E" w:rsidRDefault="00764B02" w:rsidP="00764B02">
            <w:pPr>
              <w:jc w:val="both"/>
              <w:rPr>
                <w:lang w:val="uk-UA"/>
              </w:rPr>
            </w:pPr>
            <w:r w:rsidRPr="00D63D8E">
              <w:rPr>
                <w:lang w:val="uk-UA"/>
              </w:rPr>
              <w:t>Організувати інформування про хід проведення заходів Дня ЦЗ</w:t>
            </w:r>
          </w:p>
        </w:tc>
        <w:tc>
          <w:tcPr>
            <w:tcW w:w="1407" w:type="dxa"/>
          </w:tcPr>
          <w:p w14:paraId="65ED0961" w14:textId="77777777" w:rsidR="00764B02" w:rsidRPr="00D63D8E" w:rsidRDefault="00764B02" w:rsidP="00764B02">
            <w:pPr>
              <w:jc w:val="center"/>
              <w:rPr>
                <w:lang w:val="uk-UA"/>
              </w:rPr>
            </w:pPr>
            <w:r w:rsidRPr="00D63D8E">
              <w:rPr>
                <w:lang w:val="uk-UA"/>
              </w:rPr>
              <w:t>Квітень 202</w:t>
            </w:r>
            <w:r w:rsidR="004330D5">
              <w:rPr>
                <w:lang w:val="uk-UA"/>
              </w:rPr>
              <w:t>5</w:t>
            </w:r>
          </w:p>
        </w:tc>
        <w:tc>
          <w:tcPr>
            <w:tcW w:w="1937" w:type="dxa"/>
          </w:tcPr>
          <w:p w14:paraId="518DBBDC" w14:textId="77777777" w:rsidR="00764B02" w:rsidRDefault="00764B02" w:rsidP="00764B02">
            <w:r w:rsidRPr="00C504AC">
              <w:rPr>
                <w:lang w:val="uk-UA"/>
              </w:rPr>
              <w:t>Данильченко Н.О.</w:t>
            </w:r>
          </w:p>
        </w:tc>
        <w:tc>
          <w:tcPr>
            <w:tcW w:w="1370" w:type="dxa"/>
          </w:tcPr>
          <w:p w14:paraId="456CB6CC" w14:textId="77777777" w:rsidR="00764B02" w:rsidRPr="00D63D8E" w:rsidRDefault="00764B02" w:rsidP="00764B02">
            <w:pPr>
              <w:jc w:val="center"/>
              <w:rPr>
                <w:b/>
                <w:lang w:val="uk-UA"/>
              </w:rPr>
            </w:pPr>
          </w:p>
        </w:tc>
      </w:tr>
      <w:tr w:rsidR="00764B02" w:rsidRPr="00D63D8E" w14:paraId="2A460DE0" w14:textId="77777777" w:rsidTr="00764B02">
        <w:tc>
          <w:tcPr>
            <w:tcW w:w="561" w:type="dxa"/>
          </w:tcPr>
          <w:p w14:paraId="786FD985" w14:textId="77777777" w:rsidR="00764B02" w:rsidRPr="00D63D8E" w:rsidRDefault="00764B02" w:rsidP="00764B02">
            <w:pPr>
              <w:jc w:val="center"/>
              <w:rPr>
                <w:lang w:val="uk-UA"/>
              </w:rPr>
            </w:pPr>
            <w:r>
              <w:rPr>
                <w:lang w:val="uk-UA"/>
              </w:rPr>
              <w:t>19</w:t>
            </w:r>
            <w:r w:rsidRPr="00D63D8E">
              <w:rPr>
                <w:lang w:val="uk-UA"/>
              </w:rPr>
              <w:t>.</w:t>
            </w:r>
          </w:p>
        </w:tc>
        <w:tc>
          <w:tcPr>
            <w:tcW w:w="4754" w:type="dxa"/>
            <w:tcBorders>
              <w:top w:val="single" w:sz="4" w:space="0" w:color="auto"/>
              <w:left w:val="single" w:sz="4" w:space="0" w:color="auto"/>
              <w:bottom w:val="single" w:sz="4" w:space="0" w:color="auto"/>
              <w:right w:val="single" w:sz="4" w:space="0" w:color="auto"/>
            </w:tcBorders>
          </w:tcPr>
          <w:p w14:paraId="75F8AC70" w14:textId="77777777" w:rsidR="00764B02" w:rsidRPr="00D63D8E" w:rsidRDefault="00764B02" w:rsidP="00764B02">
            <w:pPr>
              <w:jc w:val="both"/>
              <w:rPr>
                <w:lang w:val="uk-UA"/>
              </w:rPr>
            </w:pPr>
            <w:r w:rsidRPr="00D63D8E">
              <w:rPr>
                <w:lang w:val="uk-UA"/>
              </w:rPr>
              <w:t>Провести збір педагогічного й учнівського колективів для підбиття підсумків Дня цивільного захисту.</w:t>
            </w:r>
          </w:p>
        </w:tc>
        <w:tc>
          <w:tcPr>
            <w:tcW w:w="1407" w:type="dxa"/>
          </w:tcPr>
          <w:p w14:paraId="5FFC3EE5" w14:textId="77777777" w:rsidR="00764B02" w:rsidRPr="00D63D8E" w:rsidRDefault="00764B02" w:rsidP="00764B02">
            <w:pPr>
              <w:jc w:val="center"/>
              <w:rPr>
                <w:lang w:val="uk-UA"/>
              </w:rPr>
            </w:pPr>
            <w:r w:rsidRPr="00D63D8E">
              <w:rPr>
                <w:lang w:val="uk-UA"/>
              </w:rPr>
              <w:t>Квітень 202</w:t>
            </w:r>
            <w:r w:rsidR="004330D5">
              <w:rPr>
                <w:lang w:val="uk-UA"/>
              </w:rPr>
              <w:t>5</w:t>
            </w:r>
          </w:p>
        </w:tc>
        <w:tc>
          <w:tcPr>
            <w:tcW w:w="1937" w:type="dxa"/>
          </w:tcPr>
          <w:p w14:paraId="6B05BAEB" w14:textId="77777777" w:rsidR="00764B02" w:rsidRDefault="00764B02" w:rsidP="00764B02">
            <w:r w:rsidRPr="00C504AC">
              <w:rPr>
                <w:lang w:val="uk-UA"/>
              </w:rPr>
              <w:t>Данильченко Н.О.</w:t>
            </w:r>
          </w:p>
        </w:tc>
        <w:tc>
          <w:tcPr>
            <w:tcW w:w="1370" w:type="dxa"/>
          </w:tcPr>
          <w:p w14:paraId="55E0C082" w14:textId="77777777" w:rsidR="00764B02" w:rsidRPr="00D63D8E" w:rsidRDefault="00764B02" w:rsidP="00764B02">
            <w:pPr>
              <w:jc w:val="center"/>
              <w:rPr>
                <w:b/>
                <w:lang w:val="uk-UA"/>
              </w:rPr>
            </w:pPr>
          </w:p>
        </w:tc>
      </w:tr>
      <w:tr w:rsidR="00764B02" w:rsidRPr="00D63D8E" w14:paraId="13D5D815" w14:textId="77777777" w:rsidTr="00764B02">
        <w:tc>
          <w:tcPr>
            <w:tcW w:w="561" w:type="dxa"/>
          </w:tcPr>
          <w:p w14:paraId="5C8F0B43" w14:textId="77777777" w:rsidR="00764B02" w:rsidRPr="00D63D8E" w:rsidRDefault="00764B02" w:rsidP="00764B02">
            <w:pPr>
              <w:jc w:val="center"/>
              <w:rPr>
                <w:lang w:val="uk-UA"/>
              </w:rPr>
            </w:pPr>
            <w:r w:rsidRPr="00D63D8E">
              <w:rPr>
                <w:lang w:val="uk-UA"/>
              </w:rPr>
              <w:t>2</w:t>
            </w:r>
            <w:r>
              <w:rPr>
                <w:lang w:val="uk-UA"/>
              </w:rPr>
              <w:t>0</w:t>
            </w:r>
            <w:r w:rsidRPr="00D63D8E">
              <w:rPr>
                <w:lang w:val="uk-UA"/>
              </w:rPr>
              <w:t>.</w:t>
            </w:r>
          </w:p>
        </w:tc>
        <w:tc>
          <w:tcPr>
            <w:tcW w:w="4754" w:type="dxa"/>
            <w:tcBorders>
              <w:top w:val="single" w:sz="4" w:space="0" w:color="auto"/>
              <w:left w:val="single" w:sz="4" w:space="0" w:color="auto"/>
              <w:bottom w:val="single" w:sz="4" w:space="0" w:color="auto"/>
              <w:right w:val="single" w:sz="4" w:space="0" w:color="auto"/>
            </w:tcBorders>
          </w:tcPr>
          <w:p w14:paraId="76AFEEB7" w14:textId="77777777" w:rsidR="00764B02" w:rsidRPr="00D63D8E" w:rsidRDefault="00764B02" w:rsidP="00764B02">
            <w:pPr>
              <w:jc w:val="both"/>
              <w:rPr>
                <w:lang w:val="uk-UA"/>
              </w:rPr>
            </w:pPr>
            <w:r w:rsidRPr="00D63D8E">
              <w:rPr>
                <w:lang w:val="uk-UA"/>
              </w:rPr>
              <w:t xml:space="preserve">Заслухати на засіданні </w:t>
            </w:r>
            <w:r w:rsidRPr="00D63D8E">
              <w:rPr>
                <w:b/>
                <w:lang w:val="uk-UA"/>
              </w:rPr>
              <w:t>педагогічної ради</w:t>
            </w:r>
            <w:r w:rsidRPr="00D63D8E">
              <w:rPr>
                <w:lang w:val="uk-UA"/>
              </w:rPr>
              <w:t xml:space="preserve"> питання про стан ЦЗ в школі</w:t>
            </w:r>
          </w:p>
        </w:tc>
        <w:tc>
          <w:tcPr>
            <w:tcW w:w="1407" w:type="dxa"/>
          </w:tcPr>
          <w:p w14:paraId="5665D977" w14:textId="77777777" w:rsidR="00764B02" w:rsidRPr="00D63D8E" w:rsidRDefault="00764B02" w:rsidP="00764B02">
            <w:pPr>
              <w:jc w:val="center"/>
              <w:rPr>
                <w:lang w:val="uk-UA"/>
              </w:rPr>
            </w:pPr>
            <w:r w:rsidRPr="00D63D8E">
              <w:rPr>
                <w:lang w:val="uk-UA"/>
              </w:rPr>
              <w:t>Квітень 202</w:t>
            </w:r>
            <w:r w:rsidR="004330D5">
              <w:rPr>
                <w:lang w:val="uk-UA"/>
              </w:rPr>
              <w:t>5</w:t>
            </w:r>
          </w:p>
        </w:tc>
        <w:tc>
          <w:tcPr>
            <w:tcW w:w="1937" w:type="dxa"/>
          </w:tcPr>
          <w:p w14:paraId="1C549528" w14:textId="77777777" w:rsidR="00764B02" w:rsidRDefault="00764B02" w:rsidP="00764B02">
            <w:r w:rsidRPr="00C504AC">
              <w:rPr>
                <w:lang w:val="uk-UA"/>
              </w:rPr>
              <w:t>Данильченко Н.О.</w:t>
            </w:r>
          </w:p>
        </w:tc>
        <w:tc>
          <w:tcPr>
            <w:tcW w:w="1370" w:type="dxa"/>
          </w:tcPr>
          <w:p w14:paraId="73EADAB9" w14:textId="77777777" w:rsidR="00764B02" w:rsidRPr="00D63D8E" w:rsidRDefault="00764B02" w:rsidP="00764B02">
            <w:pPr>
              <w:jc w:val="center"/>
              <w:rPr>
                <w:b/>
                <w:lang w:val="uk-UA"/>
              </w:rPr>
            </w:pPr>
          </w:p>
        </w:tc>
      </w:tr>
      <w:tr w:rsidR="00764B02" w:rsidRPr="00D63D8E" w14:paraId="2205F08F" w14:textId="77777777" w:rsidTr="00764B02">
        <w:tc>
          <w:tcPr>
            <w:tcW w:w="561" w:type="dxa"/>
          </w:tcPr>
          <w:p w14:paraId="0DCF4E43" w14:textId="77777777" w:rsidR="00764B02" w:rsidRPr="00D63D8E" w:rsidRDefault="00764B02" w:rsidP="00764B02">
            <w:pPr>
              <w:jc w:val="center"/>
              <w:rPr>
                <w:lang w:val="uk-UA"/>
              </w:rPr>
            </w:pPr>
            <w:r w:rsidRPr="00D63D8E">
              <w:rPr>
                <w:lang w:val="uk-UA"/>
              </w:rPr>
              <w:t>2</w:t>
            </w:r>
            <w:r>
              <w:rPr>
                <w:lang w:val="uk-UA"/>
              </w:rPr>
              <w:t>1</w:t>
            </w:r>
            <w:r w:rsidRPr="00D63D8E">
              <w:rPr>
                <w:lang w:val="uk-UA"/>
              </w:rPr>
              <w:t>.</w:t>
            </w:r>
          </w:p>
        </w:tc>
        <w:tc>
          <w:tcPr>
            <w:tcW w:w="4754" w:type="dxa"/>
            <w:tcBorders>
              <w:top w:val="single" w:sz="4" w:space="0" w:color="auto"/>
              <w:left w:val="single" w:sz="4" w:space="0" w:color="auto"/>
              <w:bottom w:val="single" w:sz="4" w:space="0" w:color="auto"/>
              <w:right w:val="single" w:sz="4" w:space="0" w:color="auto"/>
            </w:tcBorders>
          </w:tcPr>
          <w:p w14:paraId="64FA0F65" w14:textId="77777777" w:rsidR="00764B02" w:rsidRPr="00D63D8E" w:rsidRDefault="00764B02" w:rsidP="00764B02">
            <w:pPr>
              <w:jc w:val="both"/>
              <w:rPr>
                <w:lang w:val="uk-UA"/>
              </w:rPr>
            </w:pPr>
            <w:r w:rsidRPr="00D63D8E">
              <w:rPr>
                <w:lang w:val="uk-UA"/>
              </w:rPr>
              <w:t>Видати наказ «Про підсумки проведення Дня цивільного захисту»</w:t>
            </w:r>
          </w:p>
        </w:tc>
        <w:tc>
          <w:tcPr>
            <w:tcW w:w="1407" w:type="dxa"/>
          </w:tcPr>
          <w:p w14:paraId="682D723A" w14:textId="77777777" w:rsidR="00764B02" w:rsidRPr="00D63D8E" w:rsidRDefault="00764B02" w:rsidP="00764B02">
            <w:pPr>
              <w:jc w:val="center"/>
              <w:rPr>
                <w:lang w:val="uk-UA"/>
              </w:rPr>
            </w:pPr>
            <w:r w:rsidRPr="00D63D8E">
              <w:rPr>
                <w:lang w:val="uk-UA"/>
              </w:rPr>
              <w:t>Квітень 202</w:t>
            </w:r>
            <w:r w:rsidR="004330D5">
              <w:rPr>
                <w:lang w:val="uk-UA"/>
              </w:rPr>
              <w:t>5</w:t>
            </w:r>
          </w:p>
        </w:tc>
        <w:tc>
          <w:tcPr>
            <w:tcW w:w="1937" w:type="dxa"/>
          </w:tcPr>
          <w:p w14:paraId="3284016C" w14:textId="77777777" w:rsidR="00764B02" w:rsidRDefault="00764B02" w:rsidP="00764B02">
            <w:r w:rsidRPr="00C504AC">
              <w:rPr>
                <w:lang w:val="uk-UA"/>
              </w:rPr>
              <w:t>Данильченко Н.О.</w:t>
            </w:r>
          </w:p>
        </w:tc>
        <w:tc>
          <w:tcPr>
            <w:tcW w:w="1370" w:type="dxa"/>
          </w:tcPr>
          <w:p w14:paraId="0D376AB9" w14:textId="77777777" w:rsidR="00764B02" w:rsidRPr="00D63D8E" w:rsidRDefault="00764B02" w:rsidP="00764B02">
            <w:pPr>
              <w:jc w:val="center"/>
              <w:rPr>
                <w:b/>
                <w:lang w:val="uk-UA"/>
              </w:rPr>
            </w:pPr>
          </w:p>
        </w:tc>
      </w:tr>
    </w:tbl>
    <w:p w14:paraId="58EA5E03" w14:textId="77777777" w:rsidR="00764B02" w:rsidRPr="000C62D4" w:rsidRDefault="00764B02" w:rsidP="00764B02">
      <w:pPr>
        <w:rPr>
          <w:b/>
          <w:lang w:val="uk-UA"/>
        </w:rPr>
      </w:pPr>
      <w:r w:rsidRPr="000C62D4">
        <w:rPr>
          <w:b/>
          <w:lang w:val="uk-UA"/>
        </w:rPr>
        <w:t>2.1.3.5. Адаптація та інтеграція здобувачів освіти до освітнього процесу, професійна адаптація працівників</w:t>
      </w:r>
    </w:p>
    <w:p w14:paraId="32257E8B" w14:textId="77777777" w:rsidR="00764B02" w:rsidRPr="003F2A93" w:rsidRDefault="00764B02" w:rsidP="00764B02">
      <w:pPr>
        <w:rPr>
          <w:b/>
          <w:lang w:val="uk-UA"/>
        </w:rPr>
      </w:pPr>
      <w:r w:rsidRPr="003F2A93">
        <w:rPr>
          <w:b/>
          <w:lang w:val="uk-UA"/>
        </w:rPr>
        <w:t>2.1.3.5.1. Заходи щодо адаптації та інтеграції здобувачів освіти до освітнього процесу</w:t>
      </w:r>
    </w:p>
    <w:tbl>
      <w:tblPr>
        <w:tblStyle w:val="a4"/>
        <w:tblW w:w="0" w:type="auto"/>
        <w:tblInd w:w="-459" w:type="dxa"/>
        <w:tblLook w:val="04A0" w:firstRow="1" w:lastRow="0" w:firstColumn="1" w:lastColumn="0" w:noHBand="0" w:noVBand="1"/>
      </w:tblPr>
      <w:tblGrid>
        <w:gridCol w:w="563"/>
        <w:gridCol w:w="4863"/>
        <w:gridCol w:w="1400"/>
        <w:gridCol w:w="1837"/>
        <w:gridCol w:w="1366"/>
      </w:tblGrid>
      <w:tr w:rsidR="00764B02" w:rsidRPr="003F2A93" w14:paraId="698493CA" w14:textId="77777777" w:rsidTr="00764B02">
        <w:tc>
          <w:tcPr>
            <w:tcW w:w="563" w:type="dxa"/>
          </w:tcPr>
          <w:p w14:paraId="63747216" w14:textId="77777777" w:rsidR="00764B02" w:rsidRPr="003F2A93" w:rsidRDefault="00764B02" w:rsidP="00764B02">
            <w:pPr>
              <w:jc w:val="center"/>
              <w:rPr>
                <w:lang w:val="uk-UA"/>
              </w:rPr>
            </w:pPr>
            <w:r w:rsidRPr="003F2A93">
              <w:rPr>
                <w:lang w:val="uk-UA"/>
              </w:rPr>
              <w:t>№</w:t>
            </w:r>
          </w:p>
          <w:p w14:paraId="05499CCC" w14:textId="77777777" w:rsidR="00764B02" w:rsidRPr="003F2A93" w:rsidRDefault="00764B02" w:rsidP="00764B02">
            <w:pPr>
              <w:jc w:val="center"/>
              <w:rPr>
                <w:lang w:val="uk-UA"/>
              </w:rPr>
            </w:pPr>
            <w:r w:rsidRPr="003F2A93">
              <w:rPr>
                <w:lang w:val="uk-UA"/>
              </w:rPr>
              <w:t>з/п</w:t>
            </w:r>
          </w:p>
        </w:tc>
        <w:tc>
          <w:tcPr>
            <w:tcW w:w="4863" w:type="dxa"/>
          </w:tcPr>
          <w:p w14:paraId="7410F9AD" w14:textId="77777777" w:rsidR="00764B02" w:rsidRPr="003F2A93" w:rsidRDefault="00764B02" w:rsidP="00764B02">
            <w:pPr>
              <w:jc w:val="center"/>
              <w:rPr>
                <w:lang w:val="uk-UA"/>
              </w:rPr>
            </w:pPr>
            <w:r w:rsidRPr="003F2A93">
              <w:rPr>
                <w:lang w:val="uk-UA"/>
              </w:rPr>
              <w:t>Заходи</w:t>
            </w:r>
          </w:p>
        </w:tc>
        <w:tc>
          <w:tcPr>
            <w:tcW w:w="1400" w:type="dxa"/>
          </w:tcPr>
          <w:p w14:paraId="4A474B32" w14:textId="77777777" w:rsidR="00764B02" w:rsidRPr="003F2A93" w:rsidRDefault="00764B02" w:rsidP="00764B02">
            <w:pPr>
              <w:jc w:val="center"/>
              <w:rPr>
                <w:lang w:val="uk-UA"/>
              </w:rPr>
            </w:pPr>
            <w:r w:rsidRPr="003F2A93">
              <w:rPr>
                <w:lang w:val="uk-UA"/>
              </w:rPr>
              <w:t>Термін виконання</w:t>
            </w:r>
          </w:p>
        </w:tc>
        <w:tc>
          <w:tcPr>
            <w:tcW w:w="1837" w:type="dxa"/>
          </w:tcPr>
          <w:p w14:paraId="2C1CA5FE" w14:textId="77777777" w:rsidR="00764B02" w:rsidRPr="003F2A93" w:rsidRDefault="00764B02" w:rsidP="00764B02">
            <w:pPr>
              <w:jc w:val="center"/>
              <w:rPr>
                <w:lang w:val="uk-UA"/>
              </w:rPr>
            </w:pPr>
            <w:r w:rsidRPr="003F2A93">
              <w:rPr>
                <w:lang w:val="uk-UA"/>
              </w:rPr>
              <w:t>Відповідальний</w:t>
            </w:r>
          </w:p>
        </w:tc>
        <w:tc>
          <w:tcPr>
            <w:tcW w:w="1366" w:type="dxa"/>
          </w:tcPr>
          <w:p w14:paraId="6218B92B" w14:textId="77777777" w:rsidR="00764B02" w:rsidRPr="00647FF6" w:rsidRDefault="00764B02" w:rsidP="00764B02">
            <w:pPr>
              <w:jc w:val="center"/>
              <w:rPr>
                <w:lang w:val="uk-UA"/>
              </w:rPr>
            </w:pPr>
            <w:r w:rsidRPr="00647FF6">
              <w:rPr>
                <w:lang w:val="uk-UA"/>
              </w:rPr>
              <w:t>Відмітка про виконання</w:t>
            </w:r>
          </w:p>
        </w:tc>
      </w:tr>
      <w:tr w:rsidR="00764B02" w:rsidRPr="003F2A93" w14:paraId="725B1B9E" w14:textId="77777777" w:rsidTr="00764B02">
        <w:tc>
          <w:tcPr>
            <w:tcW w:w="563" w:type="dxa"/>
          </w:tcPr>
          <w:p w14:paraId="1E269F2D" w14:textId="77777777" w:rsidR="00764B02" w:rsidRPr="003F2A93" w:rsidRDefault="00764B02" w:rsidP="00764B02">
            <w:pPr>
              <w:jc w:val="center"/>
              <w:rPr>
                <w:lang w:val="uk-UA"/>
              </w:rPr>
            </w:pPr>
            <w:r w:rsidRPr="003F2A93">
              <w:rPr>
                <w:lang w:val="uk-UA"/>
              </w:rPr>
              <w:t>1</w:t>
            </w:r>
          </w:p>
        </w:tc>
        <w:tc>
          <w:tcPr>
            <w:tcW w:w="4863" w:type="dxa"/>
          </w:tcPr>
          <w:p w14:paraId="4AB53F50" w14:textId="77777777" w:rsidR="00764B02" w:rsidRPr="003F2A93" w:rsidRDefault="00B24FD2" w:rsidP="00764B02">
            <w:pPr>
              <w:rPr>
                <w:lang w:val="uk-UA"/>
              </w:rPr>
            </w:pPr>
            <w:r w:rsidRPr="003F2A93">
              <w:rPr>
                <w:lang w:val="uk-UA"/>
              </w:rPr>
              <w:t>Вивчення стану адаптації учнів 1 класу до навчання у школі</w:t>
            </w:r>
          </w:p>
        </w:tc>
        <w:tc>
          <w:tcPr>
            <w:tcW w:w="1400" w:type="dxa"/>
          </w:tcPr>
          <w:p w14:paraId="264AC238" w14:textId="77777777" w:rsidR="00764B02" w:rsidRPr="003F2A93" w:rsidRDefault="00B24FD2" w:rsidP="00764B02">
            <w:pPr>
              <w:jc w:val="center"/>
              <w:rPr>
                <w:lang w:val="uk-UA"/>
              </w:rPr>
            </w:pPr>
            <w:r w:rsidRPr="003F2A93">
              <w:rPr>
                <w:lang w:val="uk-UA"/>
              </w:rPr>
              <w:t>В</w:t>
            </w:r>
            <w:r w:rsidR="00764B02" w:rsidRPr="003F2A93">
              <w:rPr>
                <w:lang w:val="uk-UA"/>
              </w:rPr>
              <w:t>ересень</w:t>
            </w:r>
            <w:r>
              <w:rPr>
                <w:lang w:val="uk-UA"/>
              </w:rPr>
              <w:t>-листопад</w:t>
            </w:r>
          </w:p>
        </w:tc>
        <w:tc>
          <w:tcPr>
            <w:tcW w:w="1837" w:type="dxa"/>
          </w:tcPr>
          <w:p w14:paraId="1D09B63D" w14:textId="77777777" w:rsidR="00764B02" w:rsidRDefault="00764B02" w:rsidP="00764B02">
            <w:r w:rsidRPr="00466032">
              <w:rPr>
                <w:lang w:val="uk-UA"/>
              </w:rPr>
              <w:t>Данильченко Н.О.</w:t>
            </w:r>
          </w:p>
        </w:tc>
        <w:tc>
          <w:tcPr>
            <w:tcW w:w="1366" w:type="dxa"/>
          </w:tcPr>
          <w:p w14:paraId="18A0F81C" w14:textId="77777777" w:rsidR="00764B02" w:rsidRPr="003F2A93" w:rsidRDefault="00764B02" w:rsidP="00764B02">
            <w:pPr>
              <w:jc w:val="center"/>
              <w:rPr>
                <w:lang w:val="uk-UA"/>
              </w:rPr>
            </w:pPr>
          </w:p>
        </w:tc>
      </w:tr>
      <w:tr w:rsidR="00764B02" w:rsidRPr="003F2A93" w14:paraId="31B899FB" w14:textId="77777777" w:rsidTr="00764B02">
        <w:tc>
          <w:tcPr>
            <w:tcW w:w="563" w:type="dxa"/>
          </w:tcPr>
          <w:p w14:paraId="2C3F673F" w14:textId="77777777" w:rsidR="00764B02" w:rsidRPr="003F2A93" w:rsidRDefault="00764B02" w:rsidP="00764B02">
            <w:pPr>
              <w:jc w:val="center"/>
              <w:rPr>
                <w:lang w:val="uk-UA"/>
              </w:rPr>
            </w:pPr>
            <w:r w:rsidRPr="003F2A93">
              <w:rPr>
                <w:lang w:val="uk-UA"/>
              </w:rPr>
              <w:t>2</w:t>
            </w:r>
          </w:p>
        </w:tc>
        <w:tc>
          <w:tcPr>
            <w:tcW w:w="4863" w:type="dxa"/>
          </w:tcPr>
          <w:p w14:paraId="1768B6A1" w14:textId="77777777" w:rsidR="00764B02" w:rsidRPr="003F2A93" w:rsidRDefault="00764B02" w:rsidP="00B24FD2">
            <w:pPr>
              <w:rPr>
                <w:lang w:val="uk-UA"/>
              </w:rPr>
            </w:pPr>
            <w:r w:rsidRPr="003F2A93">
              <w:rPr>
                <w:lang w:val="uk-UA"/>
              </w:rPr>
              <w:t>Вивчення стану адаптації учнів 5,10 к</w:t>
            </w:r>
            <w:r w:rsidR="00B24FD2">
              <w:rPr>
                <w:lang w:val="uk-UA"/>
              </w:rPr>
              <w:t>ласів</w:t>
            </w:r>
          </w:p>
        </w:tc>
        <w:tc>
          <w:tcPr>
            <w:tcW w:w="1400" w:type="dxa"/>
          </w:tcPr>
          <w:p w14:paraId="2732F0B1" w14:textId="77777777" w:rsidR="00764B02" w:rsidRPr="003F2A93" w:rsidRDefault="00764B02" w:rsidP="00764B02">
            <w:pPr>
              <w:jc w:val="center"/>
              <w:rPr>
                <w:lang w:val="uk-UA"/>
              </w:rPr>
            </w:pPr>
            <w:r w:rsidRPr="003F2A93">
              <w:rPr>
                <w:lang w:val="uk-UA"/>
              </w:rPr>
              <w:t>жовтень</w:t>
            </w:r>
          </w:p>
        </w:tc>
        <w:tc>
          <w:tcPr>
            <w:tcW w:w="1837" w:type="dxa"/>
          </w:tcPr>
          <w:p w14:paraId="68488499" w14:textId="77777777" w:rsidR="00764B02" w:rsidRDefault="00764B02" w:rsidP="00764B02">
            <w:r w:rsidRPr="00466032">
              <w:rPr>
                <w:lang w:val="uk-UA"/>
              </w:rPr>
              <w:t>Данильченко Н.О.</w:t>
            </w:r>
          </w:p>
        </w:tc>
        <w:tc>
          <w:tcPr>
            <w:tcW w:w="1366" w:type="dxa"/>
          </w:tcPr>
          <w:p w14:paraId="4113DAAB" w14:textId="77777777" w:rsidR="00764B02" w:rsidRPr="003F2A93" w:rsidRDefault="00764B02" w:rsidP="00764B02">
            <w:pPr>
              <w:jc w:val="center"/>
              <w:rPr>
                <w:lang w:val="uk-UA"/>
              </w:rPr>
            </w:pPr>
          </w:p>
        </w:tc>
      </w:tr>
    </w:tbl>
    <w:p w14:paraId="11F7ED15" w14:textId="77777777" w:rsidR="00764B02" w:rsidRPr="000C62D4" w:rsidRDefault="00764B02" w:rsidP="00764B02">
      <w:pPr>
        <w:spacing w:before="240"/>
        <w:rPr>
          <w:b/>
          <w:lang w:val="uk-UA"/>
        </w:rPr>
      </w:pPr>
      <w:r w:rsidRPr="000C62D4">
        <w:rPr>
          <w:b/>
          <w:lang w:val="uk-UA"/>
        </w:rPr>
        <w:t>2.2. Створення освітнього середовища, вільного від будь-яких форм насильства та дискримінації</w:t>
      </w:r>
    </w:p>
    <w:p w14:paraId="6F4EE943" w14:textId="77777777" w:rsidR="00764B02" w:rsidRPr="002909C0" w:rsidRDefault="00764B02" w:rsidP="00764B02">
      <w:pPr>
        <w:tabs>
          <w:tab w:val="left" w:pos="2370"/>
        </w:tabs>
        <w:rPr>
          <w:b/>
          <w:lang w:val="uk-UA"/>
        </w:rPr>
      </w:pPr>
      <w:r w:rsidRPr="002909C0">
        <w:rPr>
          <w:b/>
          <w:lang w:val="uk-UA"/>
        </w:rPr>
        <w:t>2.2.1. Заходи щодо запобігання будь-яких проявів дискримінації, булінгу в закладі.</w:t>
      </w:r>
    </w:p>
    <w:tbl>
      <w:tblPr>
        <w:tblStyle w:val="a4"/>
        <w:tblW w:w="0" w:type="auto"/>
        <w:tblInd w:w="-459" w:type="dxa"/>
        <w:tblLook w:val="04A0" w:firstRow="1" w:lastRow="0" w:firstColumn="1" w:lastColumn="0" w:noHBand="0" w:noVBand="1"/>
      </w:tblPr>
      <w:tblGrid>
        <w:gridCol w:w="539"/>
        <w:gridCol w:w="3631"/>
        <w:gridCol w:w="2515"/>
        <w:gridCol w:w="1937"/>
        <w:gridCol w:w="1407"/>
      </w:tblGrid>
      <w:tr w:rsidR="00764B02" w:rsidRPr="00A42DEB" w14:paraId="0DAD1397" w14:textId="77777777" w:rsidTr="00764B02">
        <w:tc>
          <w:tcPr>
            <w:tcW w:w="539" w:type="dxa"/>
          </w:tcPr>
          <w:p w14:paraId="415796BE" w14:textId="77777777" w:rsidR="00764B02" w:rsidRPr="00A42DEB" w:rsidRDefault="00764B02" w:rsidP="00764B02">
            <w:pPr>
              <w:jc w:val="center"/>
              <w:rPr>
                <w:b/>
                <w:lang w:val="uk-UA"/>
              </w:rPr>
            </w:pPr>
            <w:r w:rsidRPr="00A42DEB">
              <w:rPr>
                <w:b/>
                <w:lang w:val="uk-UA"/>
              </w:rPr>
              <w:t>№</w:t>
            </w:r>
          </w:p>
          <w:p w14:paraId="583EC3F9" w14:textId="77777777" w:rsidR="00764B02" w:rsidRPr="00A42DEB" w:rsidRDefault="00764B02" w:rsidP="00764B02">
            <w:pPr>
              <w:jc w:val="center"/>
              <w:rPr>
                <w:b/>
                <w:lang w:val="uk-UA"/>
              </w:rPr>
            </w:pPr>
            <w:r w:rsidRPr="00A42DEB">
              <w:rPr>
                <w:b/>
                <w:lang w:val="uk-UA"/>
              </w:rPr>
              <w:t>з/п</w:t>
            </w:r>
          </w:p>
        </w:tc>
        <w:tc>
          <w:tcPr>
            <w:tcW w:w="3631" w:type="dxa"/>
          </w:tcPr>
          <w:p w14:paraId="7AF11633" w14:textId="77777777" w:rsidR="00764B02" w:rsidRPr="00A42DEB" w:rsidRDefault="00764B02" w:rsidP="00764B02">
            <w:pPr>
              <w:jc w:val="center"/>
              <w:rPr>
                <w:b/>
                <w:lang w:val="uk-UA"/>
              </w:rPr>
            </w:pPr>
            <w:r w:rsidRPr="00A42DEB">
              <w:rPr>
                <w:b/>
                <w:lang w:val="uk-UA"/>
              </w:rPr>
              <w:t>Заходи</w:t>
            </w:r>
          </w:p>
        </w:tc>
        <w:tc>
          <w:tcPr>
            <w:tcW w:w="2515" w:type="dxa"/>
          </w:tcPr>
          <w:p w14:paraId="0DED8E34" w14:textId="77777777" w:rsidR="00764B02" w:rsidRPr="00A42DEB" w:rsidRDefault="00764B02" w:rsidP="00764B02">
            <w:pPr>
              <w:jc w:val="center"/>
              <w:rPr>
                <w:b/>
                <w:lang w:val="uk-UA"/>
              </w:rPr>
            </w:pPr>
            <w:r w:rsidRPr="00A42DEB">
              <w:rPr>
                <w:b/>
                <w:lang w:val="uk-UA"/>
              </w:rPr>
              <w:t>Термін виконання</w:t>
            </w:r>
          </w:p>
        </w:tc>
        <w:tc>
          <w:tcPr>
            <w:tcW w:w="1937" w:type="dxa"/>
          </w:tcPr>
          <w:p w14:paraId="6D75151D" w14:textId="77777777" w:rsidR="00764B02" w:rsidRPr="00A42DEB" w:rsidRDefault="00764B02" w:rsidP="00764B02">
            <w:pPr>
              <w:jc w:val="center"/>
              <w:rPr>
                <w:b/>
                <w:lang w:val="uk-UA"/>
              </w:rPr>
            </w:pPr>
            <w:r w:rsidRPr="00A42DEB">
              <w:rPr>
                <w:b/>
                <w:lang w:val="uk-UA"/>
              </w:rPr>
              <w:t>Відповідальний</w:t>
            </w:r>
          </w:p>
        </w:tc>
        <w:tc>
          <w:tcPr>
            <w:tcW w:w="1407" w:type="dxa"/>
          </w:tcPr>
          <w:p w14:paraId="3FB7EA87" w14:textId="77777777" w:rsidR="00764B02" w:rsidRPr="00C33C6C" w:rsidRDefault="00764B02" w:rsidP="00764B02">
            <w:pPr>
              <w:jc w:val="center"/>
              <w:rPr>
                <w:b/>
                <w:lang w:val="uk-UA"/>
              </w:rPr>
            </w:pPr>
            <w:r w:rsidRPr="00C33C6C">
              <w:rPr>
                <w:b/>
                <w:lang w:val="uk-UA"/>
              </w:rPr>
              <w:t>Відмітка про виконання</w:t>
            </w:r>
          </w:p>
        </w:tc>
      </w:tr>
      <w:tr w:rsidR="00764B02" w:rsidRPr="00A42DEB" w14:paraId="65242B21" w14:textId="77777777" w:rsidTr="00764B02">
        <w:tc>
          <w:tcPr>
            <w:tcW w:w="10029" w:type="dxa"/>
            <w:gridSpan w:val="5"/>
          </w:tcPr>
          <w:p w14:paraId="43D53377" w14:textId="77777777" w:rsidR="00764B02" w:rsidRPr="00A42DEB" w:rsidRDefault="00764B02" w:rsidP="00764B02">
            <w:pPr>
              <w:pStyle w:val="23"/>
              <w:ind w:left="-74"/>
              <w:jc w:val="center"/>
              <w:rPr>
                <w:b/>
              </w:rPr>
            </w:pPr>
            <w:r w:rsidRPr="00A42DEB">
              <w:rPr>
                <w:b/>
              </w:rPr>
              <w:t xml:space="preserve">УПРАВЛІНСЬКИЙ НАПРЯМ </w:t>
            </w:r>
          </w:p>
        </w:tc>
      </w:tr>
      <w:tr w:rsidR="00764B02" w:rsidRPr="00A42DEB" w14:paraId="4873E6F8" w14:textId="77777777" w:rsidTr="00764B02">
        <w:tc>
          <w:tcPr>
            <w:tcW w:w="10029" w:type="dxa"/>
            <w:gridSpan w:val="5"/>
          </w:tcPr>
          <w:p w14:paraId="37977518" w14:textId="77777777" w:rsidR="00764B02" w:rsidRPr="00A42DEB" w:rsidRDefault="00764B02" w:rsidP="00764B02">
            <w:pPr>
              <w:pStyle w:val="23"/>
              <w:ind w:left="-74"/>
              <w:jc w:val="center"/>
              <w:rPr>
                <w:b/>
              </w:rPr>
            </w:pPr>
            <w:r w:rsidRPr="00A42DEB">
              <w:rPr>
                <w:b/>
              </w:rPr>
              <w:t>Первинна профілактика</w:t>
            </w:r>
          </w:p>
        </w:tc>
      </w:tr>
      <w:tr w:rsidR="00764B02" w:rsidRPr="00A42DEB" w14:paraId="2CB6E743" w14:textId="77777777" w:rsidTr="00764B02">
        <w:tc>
          <w:tcPr>
            <w:tcW w:w="539" w:type="dxa"/>
          </w:tcPr>
          <w:p w14:paraId="21709C5A" w14:textId="77777777" w:rsidR="00764B02" w:rsidRPr="00A42DEB" w:rsidRDefault="00764B02" w:rsidP="00764B02">
            <w:pPr>
              <w:jc w:val="center"/>
              <w:rPr>
                <w:lang w:val="uk-UA"/>
              </w:rPr>
            </w:pPr>
            <w:r w:rsidRPr="00A42DEB">
              <w:rPr>
                <w:lang w:val="uk-UA"/>
              </w:rPr>
              <w:t>1</w:t>
            </w:r>
          </w:p>
        </w:tc>
        <w:tc>
          <w:tcPr>
            <w:tcW w:w="3631" w:type="dxa"/>
          </w:tcPr>
          <w:p w14:paraId="782ADD84" w14:textId="77777777" w:rsidR="00764B02" w:rsidRPr="00A42DEB" w:rsidRDefault="00764B02" w:rsidP="00764B02">
            <w:pPr>
              <w:pStyle w:val="Default"/>
              <w:rPr>
                <w:color w:val="auto"/>
              </w:rPr>
            </w:pPr>
            <w:r w:rsidRPr="00A42DEB">
              <w:rPr>
                <w:color w:val="auto"/>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2515" w:type="dxa"/>
          </w:tcPr>
          <w:p w14:paraId="1F811355" w14:textId="77777777" w:rsidR="00764B02" w:rsidRPr="00A42DEB" w:rsidRDefault="00764B02" w:rsidP="00764B02">
            <w:pPr>
              <w:jc w:val="center"/>
              <w:rPr>
                <w:lang w:val="uk-UA"/>
              </w:rPr>
            </w:pPr>
            <w:r w:rsidRPr="00A42DEB">
              <w:rPr>
                <w:lang w:val="uk-UA"/>
              </w:rPr>
              <w:t>Вересень 202</w:t>
            </w:r>
            <w:r w:rsidR="004330D5">
              <w:rPr>
                <w:lang w:val="uk-UA"/>
              </w:rPr>
              <w:t>4</w:t>
            </w:r>
          </w:p>
        </w:tc>
        <w:tc>
          <w:tcPr>
            <w:tcW w:w="1937" w:type="dxa"/>
          </w:tcPr>
          <w:p w14:paraId="35CF5974" w14:textId="77777777" w:rsidR="00764B02" w:rsidRDefault="00513D23" w:rsidP="00764B02">
            <w:r>
              <w:rPr>
                <w:lang w:val="uk-UA"/>
              </w:rPr>
              <w:t>Педагог-організатор</w:t>
            </w:r>
          </w:p>
        </w:tc>
        <w:tc>
          <w:tcPr>
            <w:tcW w:w="1407" w:type="dxa"/>
          </w:tcPr>
          <w:p w14:paraId="6EA78C1B" w14:textId="77777777" w:rsidR="00764B02" w:rsidRPr="00A42DEB" w:rsidRDefault="00764B02" w:rsidP="00764B02">
            <w:pPr>
              <w:jc w:val="center"/>
              <w:rPr>
                <w:b/>
                <w:lang w:val="uk-UA"/>
              </w:rPr>
            </w:pPr>
          </w:p>
        </w:tc>
      </w:tr>
      <w:tr w:rsidR="00764B02" w:rsidRPr="00A42DEB" w14:paraId="74574F55" w14:textId="77777777" w:rsidTr="00764B02">
        <w:tc>
          <w:tcPr>
            <w:tcW w:w="539" w:type="dxa"/>
          </w:tcPr>
          <w:p w14:paraId="7FD2CE20" w14:textId="77777777" w:rsidR="00764B02" w:rsidRPr="00A42DEB" w:rsidRDefault="00764B02" w:rsidP="00764B02">
            <w:pPr>
              <w:jc w:val="center"/>
              <w:rPr>
                <w:lang w:val="uk-UA"/>
              </w:rPr>
            </w:pPr>
            <w:r w:rsidRPr="00A42DEB">
              <w:rPr>
                <w:lang w:val="uk-UA"/>
              </w:rPr>
              <w:t>2</w:t>
            </w:r>
          </w:p>
        </w:tc>
        <w:tc>
          <w:tcPr>
            <w:tcW w:w="3631" w:type="dxa"/>
          </w:tcPr>
          <w:p w14:paraId="553AAB31" w14:textId="77777777" w:rsidR="00764B02" w:rsidRPr="00A42DEB" w:rsidRDefault="00764B02" w:rsidP="00764B02">
            <w:pPr>
              <w:pStyle w:val="Default"/>
              <w:rPr>
                <w:color w:val="auto"/>
              </w:rPr>
            </w:pPr>
            <w:r w:rsidRPr="00A42DEB">
              <w:rPr>
                <w:color w:val="auto"/>
              </w:rPr>
              <w:t xml:space="preserve">Довести </w:t>
            </w:r>
            <w:proofErr w:type="gramStart"/>
            <w:r w:rsidRPr="00A42DEB">
              <w:rPr>
                <w:color w:val="auto"/>
              </w:rPr>
              <w:t>до</w:t>
            </w:r>
            <w:proofErr w:type="gramEnd"/>
            <w:r w:rsidRPr="00A42DEB">
              <w:rPr>
                <w:color w:val="auto"/>
              </w:rPr>
              <w:t xml:space="preserve"> відома працівників</w:t>
            </w:r>
            <w:r>
              <w:rPr>
                <w:color w:val="auto"/>
                <w:lang w:val="uk-UA"/>
              </w:rPr>
              <w:t xml:space="preserve">,  учнів та батьків  </w:t>
            </w:r>
            <w:r w:rsidRPr="00A42DEB">
              <w:rPr>
                <w:color w:val="auto"/>
              </w:rPr>
              <w:t>школи</w:t>
            </w:r>
          </w:p>
          <w:p w14:paraId="46C66386" w14:textId="77777777" w:rsidR="00764B02" w:rsidRPr="00A42DEB" w:rsidRDefault="00764B02" w:rsidP="00764B02">
            <w:pPr>
              <w:pStyle w:val="Default"/>
              <w:rPr>
                <w:color w:val="auto"/>
                <w:lang w:val="uk-UA"/>
              </w:rPr>
            </w:pPr>
            <w:r w:rsidRPr="00A42DEB">
              <w:rPr>
                <w:color w:val="auto"/>
              </w:rPr>
              <w:t>1. Правила поведінки</w:t>
            </w:r>
            <w:r w:rsidRPr="00A42DEB">
              <w:rPr>
                <w:color w:val="auto"/>
                <w:lang w:val="uk-UA"/>
              </w:rPr>
              <w:t>, права</w:t>
            </w:r>
            <w:r w:rsidR="00ED2F33">
              <w:rPr>
                <w:color w:val="auto"/>
                <w:lang w:val="uk-UA"/>
              </w:rPr>
              <w:t xml:space="preserve"> </w:t>
            </w:r>
            <w:r w:rsidRPr="00A42DEB">
              <w:rPr>
                <w:color w:val="auto"/>
                <w:lang w:val="uk-UA"/>
              </w:rPr>
              <w:t>та обов</w:t>
            </w:r>
            <w:r w:rsidRPr="00A42DEB">
              <w:rPr>
                <w:color w:val="auto"/>
              </w:rPr>
              <w:t>’</w:t>
            </w:r>
            <w:r w:rsidRPr="00A42DEB">
              <w:rPr>
                <w:color w:val="auto"/>
                <w:lang w:val="uk-UA"/>
              </w:rPr>
              <w:t xml:space="preserve">язки </w:t>
            </w:r>
            <w:r w:rsidRPr="00A42DEB">
              <w:rPr>
                <w:color w:val="auto"/>
              </w:rPr>
              <w:t xml:space="preserve">учнів </w:t>
            </w:r>
            <w:r w:rsidRPr="00A42DEB">
              <w:rPr>
                <w:color w:val="auto"/>
                <w:lang w:val="uk-UA"/>
              </w:rPr>
              <w:t xml:space="preserve"> школи</w:t>
            </w:r>
          </w:p>
          <w:p w14:paraId="43E4D4A9" w14:textId="77777777" w:rsidR="00764B02" w:rsidRPr="00A42DEB" w:rsidRDefault="00764B02" w:rsidP="00764B02">
            <w:pPr>
              <w:pStyle w:val="Default"/>
              <w:rPr>
                <w:color w:val="auto"/>
              </w:rPr>
            </w:pPr>
            <w:r w:rsidRPr="00A42DEB">
              <w:rPr>
                <w:color w:val="auto"/>
              </w:rPr>
              <w:t>2. Порядок реагування на доведені випадки булінгу (цькування) у закладі освіти та відповідальність осіб, причетних до булінгу (цькування).</w:t>
            </w:r>
          </w:p>
          <w:p w14:paraId="3CBF2E16" w14:textId="77777777" w:rsidR="00764B02" w:rsidRPr="00A42DEB" w:rsidRDefault="00764B02" w:rsidP="00764B02">
            <w:pPr>
              <w:pStyle w:val="Default"/>
              <w:rPr>
                <w:color w:val="auto"/>
              </w:rPr>
            </w:pPr>
            <w:r w:rsidRPr="00A42DEB">
              <w:rPr>
                <w:color w:val="auto"/>
              </w:rPr>
              <w:t xml:space="preserve">3. Порядок подання та розгляду </w:t>
            </w:r>
            <w:r w:rsidRPr="00A42DEB">
              <w:rPr>
                <w:color w:val="auto"/>
              </w:rPr>
              <w:lastRenderedPageBreak/>
              <w:t>заяв про випадки булінгу (цькування) у закладі освіти</w:t>
            </w:r>
          </w:p>
        </w:tc>
        <w:tc>
          <w:tcPr>
            <w:tcW w:w="2515" w:type="dxa"/>
          </w:tcPr>
          <w:p w14:paraId="0D57E1E7" w14:textId="77777777" w:rsidR="00764B02" w:rsidRPr="00A42DEB" w:rsidRDefault="00764B02" w:rsidP="00764B02">
            <w:pPr>
              <w:jc w:val="center"/>
              <w:rPr>
                <w:lang w:val="uk-UA"/>
              </w:rPr>
            </w:pPr>
            <w:r w:rsidRPr="00A42DEB">
              <w:rPr>
                <w:lang w:val="uk-UA"/>
              </w:rPr>
              <w:lastRenderedPageBreak/>
              <w:t>Вересень 202</w:t>
            </w:r>
            <w:r w:rsidR="004330D5">
              <w:rPr>
                <w:lang w:val="uk-UA"/>
              </w:rPr>
              <w:t>4</w:t>
            </w:r>
          </w:p>
        </w:tc>
        <w:tc>
          <w:tcPr>
            <w:tcW w:w="1937" w:type="dxa"/>
          </w:tcPr>
          <w:p w14:paraId="7F822192" w14:textId="77777777" w:rsidR="00764B02" w:rsidRDefault="00513D23" w:rsidP="00764B02">
            <w:r>
              <w:rPr>
                <w:lang w:val="uk-UA"/>
              </w:rPr>
              <w:t>Педагог-організатор</w:t>
            </w:r>
          </w:p>
        </w:tc>
        <w:tc>
          <w:tcPr>
            <w:tcW w:w="1407" w:type="dxa"/>
          </w:tcPr>
          <w:p w14:paraId="3E4EE942" w14:textId="77777777" w:rsidR="00764B02" w:rsidRPr="00A42DEB" w:rsidRDefault="00764B02" w:rsidP="00764B02">
            <w:pPr>
              <w:jc w:val="center"/>
              <w:rPr>
                <w:b/>
                <w:lang w:val="uk-UA"/>
              </w:rPr>
            </w:pPr>
          </w:p>
        </w:tc>
      </w:tr>
      <w:tr w:rsidR="00764B02" w:rsidRPr="00A42DEB" w14:paraId="4273E222" w14:textId="77777777" w:rsidTr="00764B02">
        <w:tc>
          <w:tcPr>
            <w:tcW w:w="539" w:type="dxa"/>
          </w:tcPr>
          <w:p w14:paraId="548B5F39" w14:textId="77777777" w:rsidR="00764B02" w:rsidRPr="00A42DEB" w:rsidRDefault="00764B02" w:rsidP="00764B02">
            <w:pPr>
              <w:jc w:val="center"/>
              <w:rPr>
                <w:lang w:val="uk-UA"/>
              </w:rPr>
            </w:pPr>
            <w:r>
              <w:rPr>
                <w:lang w:val="uk-UA"/>
              </w:rPr>
              <w:lastRenderedPageBreak/>
              <w:t>3</w:t>
            </w:r>
          </w:p>
        </w:tc>
        <w:tc>
          <w:tcPr>
            <w:tcW w:w="3631" w:type="dxa"/>
          </w:tcPr>
          <w:p w14:paraId="01D0E48E" w14:textId="77777777" w:rsidR="00764B02" w:rsidRPr="00A42DEB" w:rsidRDefault="00764B02" w:rsidP="00764B02">
            <w:pPr>
              <w:pStyle w:val="Default"/>
              <w:rPr>
                <w:color w:val="auto"/>
              </w:rPr>
            </w:pPr>
            <w:r w:rsidRPr="00A42DEB">
              <w:rPr>
                <w:color w:val="auto"/>
              </w:rPr>
              <w:t>Забезпечити на веб-сайті школи відкритий доступ до такої інформації та документів:</w:t>
            </w:r>
          </w:p>
          <w:p w14:paraId="45DCBCB4" w14:textId="77777777" w:rsidR="00764B02" w:rsidRPr="00A42DEB" w:rsidRDefault="00764B02" w:rsidP="00764B02">
            <w:pPr>
              <w:pStyle w:val="Default"/>
              <w:rPr>
                <w:color w:val="auto"/>
                <w:lang w:val="uk-UA"/>
              </w:rPr>
            </w:pPr>
            <w:r w:rsidRPr="00A42DEB">
              <w:rPr>
                <w:color w:val="auto"/>
              </w:rPr>
              <w:t>1. Правила поведінки</w:t>
            </w:r>
            <w:r w:rsidRPr="00A42DEB">
              <w:rPr>
                <w:color w:val="auto"/>
                <w:lang w:val="uk-UA"/>
              </w:rPr>
              <w:t>, правата обов</w:t>
            </w:r>
            <w:r w:rsidRPr="00A42DEB">
              <w:rPr>
                <w:color w:val="auto"/>
              </w:rPr>
              <w:t>’</w:t>
            </w:r>
            <w:r w:rsidRPr="00A42DEB">
              <w:rPr>
                <w:color w:val="auto"/>
                <w:lang w:val="uk-UA"/>
              </w:rPr>
              <w:t xml:space="preserve">язки </w:t>
            </w:r>
            <w:r w:rsidRPr="00A42DEB">
              <w:rPr>
                <w:color w:val="auto"/>
              </w:rPr>
              <w:t xml:space="preserve">учнів </w:t>
            </w:r>
            <w:r w:rsidRPr="00A42DEB">
              <w:rPr>
                <w:color w:val="auto"/>
                <w:lang w:val="uk-UA"/>
              </w:rPr>
              <w:t xml:space="preserve"> школи</w:t>
            </w:r>
          </w:p>
          <w:p w14:paraId="40402A2C" w14:textId="77777777" w:rsidR="00764B02" w:rsidRPr="00A42DEB" w:rsidRDefault="00764B02" w:rsidP="00764B02">
            <w:pPr>
              <w:pStyle w:val="Default"/>
              <w:rPr>
                <w:color w:val="auto"/>
              </w:rPr>
            </w:pPr>
            <w:r w:rsidRPr="00A42DEB">
              <w:rPr>
                <w:color w:val="auto"/>
              </w:rPr>
              <w:t>2. План заходів  щодо запоб</w:t>
            </w:r>
            <w:proofErr w:type="gramStart"/>
            <w:r w:rsidRPr="00A42DEB">
              <w:rPr>
                <w:color w:val="auto"/>
              </w:rPr>
              <w:t>і</w:t>
            </w:r>
            <w:r w:rsidRPr="00A42DEB">
              <w:rPr>
                <w:color w:val="auto"/>
                <w:lang w:val="uk-UA"/>
              </w:rPr>
              <w:t>-</w:t>
            </w:r>
            <w:proofErr w:type="gramEnd"/>
            <w:r w:rsidRPr="00A42DEB">
              <w:rPr>
                <w:color w:val="auto"/>
              </w:rPr>
              <w:t xml:space="preserve">гання </w:t>
            </w:r>
            <w:r w:rsidRPr="00A42DEB">
              <w:rPr>
                <w:color w:val="auto"/>
                <w:lang w:val="uk-UA"/>
              </w:rPr>
              <w:t xml:space="preserve">та протидії </w:t>
            </w:r>
            <w:r w:rsidRPr="00A42DEB">
              <w:rPr>
                <w:color w:val="auto"/>
              </w:rPr>
              <w:t>булінгу (цькування) на 20</w:t>
            </w:r>
            <w:r w:rsidR="004330D5">
              <w:rPr>
                <w:color w:val="auto"/>
                <w:lang w:val="uk-UA"/>
              </w:rPr>
              <w:t>24</w:t>
            </w:r>
            <w:r w:rsidRPr="00A42DEB">
              <w:rPr>
                <w:color w:val="auto"/>
              </w:rPr>
              <w:t>/20</w:t>
            </w:r>
            <w:r w:rsidRPr="00A42DEB">
              <w:rPr>
                <w:color w:val="auto"/>
                <w:lang w:val="uk-UA"/>
              </w:rPr>
              <w:t>2</w:t>
            </w:r>
            <w:r w:rsidR="004330D5">
              <w:rPr>
                <w:color w:val="auto"/>
                <w:lang w:val="uk-UA"/>
              </w:rPr>
              <w:t>5</w:t>
            </w:r>
            <w:r w:rsidR="00513D23">
              <w:rPr>
                <w:color w:val="auto"/>
                <w:lang w:val="uk-UA"/>
              </w:rPr>
              <w:t xml:space="preserve"> </w:t>
            </w:r>
            <w:r w:rsidRPr="00A42DEB">
              <w:rPr>
                <w:color w:val="auto"/>
              </w:rPr>
              <w:t>навчальний рік</w:t>
            </w:r>
          </w:p>
          <w:p w14:paraId="789EB039" w14:textId="77777777" w:rsidR="00764B02" w:rsidRPr="00A42DEB" w:rsidRDefault="00764B02" w:rsidP="00764B02">
            <w:pPr>
              <w:pStyle w:val="Default"/>
              <w:rPr>
                <w:color w:val="auto"/>
              </w:rPr>
            </w:pPr>
            <w:r w:rsidRPr="00A42DEB">
              <w:rPr>
                <w:color w:val="auto"/>
              </w:rPr>
              <w:t>3. Порядок реагування на доведені випадки булінгу (цькування) у закладі освіти та відповідальність осіб, причетних до булінгу (цькування);</w:t>
            </w:r>
          </w:p>
          <w:p w14:paraId="7ADB7D87" w14:textId="77777777" w:rsidR="00764B02" w:rsidRPr="00A42DEB" w:rsidRDefault="00764B02" w:rsidP="00764B02">
            <w:pPr>
              <w:pStyle w:val="Default"/>
              <w:rPr>
                <w:color w:val="auto"/>
              </w:rPr>
            </w:pPr>
            <w:r w:rsidRPr="00A42DEB">
              <w:rPr>
                <w:color w:val="auto"/>
              </w:rPr>
              <w:t>4. Порядок подання та розгляду заяв про випадки булінгу (цькування) у закладі освіти</w:t>
            </w:r>
          </w:p>
        </w:tc>
        <w:tc>
          <w:tcPr>
            <w:tcW w:w="2515" w:type="dxa"/>
            <w:tcBorders>
              <w:top w:val="single" w:sz="6" w:space="0" w:color="auto"/>
              <w:left w:val="single" w:sz="4" w:space="0" w:color="auto"/>
              <w:bottom w:val="single" w:sz="6" w:space="0" w:color="auto"/>
              <w:right w:val="single" w:sz="4" w:space="0" w:color="auto"/>
            </w:tcBorders>
          </w:tcPr>
          <w:p w14:paraId="516BA9F0" w14:textId="77777777" w:rsidR="00764B02" w:rsidRPr="00A42DEB" w:rsidRDefault="00764B02" w:rsidP="00764B02">
            <w:pPr>
              <w:jc w:val="center"/>
              <w:rPr>
                <w:lang w:val="uk-UA"/>
              </w:rPr>
            </w:pPr>
            <w:r w:rsidRPr="00A42DEB">
              <w:rPr>
                <w:lang w:val="uk-UA"/>
              </w:rPr>
              <w:t>Упродовж 202</w:t>
            </w:r>
            <w:r w:rsidR="004330D5">
              <w:rPr>
                <w:lang w:val="uk-UA"/>
              </w:rPr>
              <w:t>4</w:t>
            </w:r>
            <w:r w:rsidRPr="00A42DEB">
              <w:rPr>
                <w:lang w:val="uk-UA"/>
              </w:rPr>
              <w:t>/202</w:t>
            </w:r>
            <w:r w:rsidR="004330D5">
              <w:rPr>
                <w:lang w:val="uk-UA"/>
              </w:rPr>
              <w:t>5</w:t>
            </w:r>
            <w:r w:rsidRPr="00A42DEB">
              <w:rPr>
                <w:lang w:val="uk-UA"/>
              </w:rPr>
              <w:t xml:space="preserve"> навчального року</w:t>
            </w:r>
          </w:p>
        </w:tc>
        <w:tc>
          <w:tcPr>
            <w:tcW w:w="1937" w:type="dxa"/>
          </w:tcPr>
          <w:p w14:paraId="2A634CCE" w14:textId="77777777" w:rsidR="00764B02" w:rsidRDefault="00513D23" w:rsidP="00764B02">
            <w:r>
              <w:rPr>
                <w:lang w:val="uk-UA"/>
              </w:rPr>
              <w:t>Педагог-організатор</w:t>
            </w:r>
          </w:p>
        </w:tc>
        <w:tc>
          <w:tcPr>
            <w:tcW w:w="1407" w:type="dxa"/>
          </w:tcPr>
          <w:p w14:paraId="3E8654E6" w14:textId="77777777" w:rsidR="00764B02" w:rsidRPr="00A42DEB" w:rsidRDefault="00764B02" w:rsidP="00764B02">
            <w:pPr>
              <w:jc w:val="center"/>
              <w:rPr>
                <w:b/>
                <w:lang w:val="uk-UA"/>
              </w:rPr>
            </w:pPr>
          </w:p>
        </w:tc>
      </w:tr>
      <w:tr w:rsidR="00764B02" w:rsidRPr="00A42DEB" w14:paraId="3C674015" w14:textId="77777777" w:rsidTr="00764B02">
        <w:tc>
          <w:tcPr>
            <w:tcW w:w="539" w:type="dxa"/>
          </w:tcPr>
          <w:p w14:paraId="72B6FF60" w14:textId="77777777" w:rsidR="00764B02" w:rsidRPr="00A42DEB" w:rsidRDefault="00764B02" w:rsidP="00764B02">
            <w:pPr>
              <w:jc w:val="center"/>
              <w:rPr>
                <w:lang w:val="uk-UA"/>
              </w:rPr>
            </w:pPr>
            <w:r>
              <w:rPr>
                <w:lang w:val="uk-UA"/>
              </w:rPr>
              <w:t>4</w:t>
            </w:r>
          </w:p>
        </w:tc>
        <w:tc>
          <w:tcPr>
            <w:tcW w:w="3631" w:type="dxa"/>
          </w:tcPr>
          <w:p w14:paraId="716FFB96" w14:textId="77777777" w:rsidR="00764B02" w:rsidRPr="00A42DEB" w:rsidRDefault="00764B02" w:rsidP="00764B02">
            <w:pPr>
              <w:ind w:left="-74"/>
              <w:jc w:val="both"/>
              <w:rPr>
                <w:lang w:val="uk-UA"/>
              </w:rPr>
            </w:pPr>
            <w:r w:rsidRPr="00A42DEB">
              <w:rPr>
                <w:lang w:val="uk-UA"/>
              </w:rPr>
              <w:t>Забезпечення інфор</w:t>
            </w:r>
            <w:r>
              <w:rPr>
                <w:lang w:val="uk-UA"/>
              </w:rPr>
              <w:t>мацією сайта школи щодо застосу</w:t>
            </w:r>
            <w:r w:rsidRPr="00A42DEB">
              <w:rPr>
                <w:lang w:val="uk-UA"/>
              </w:rPr>
              <w:t xml:space="preserve">вання норм Закону України «Про внесення змін до деяких законодавчих актів України щодо протидії булінгу (цькування)» від 18 грудня 2018 року за №2657 - </w:t>
            </w:r>
            <w:r w:rsidRPr="00A42DEB">
              <w:rPr>
                <w:lang w:val="en-US"/>
              </w:rPr>
              <w:t>VIII</w:t>
            </w:r>
            <w:r w:rsidRPr="00A42DEB">
              <w:rPr>
                <w:lang w:val="uk-UA"/>
              </w:rPr>
              <w:t xml:space="preserve"> та покласних стендів за тематикою «У нас тільки ТАК!»</w:t>
            </w:r>
          </w:p>
        </w:tc>
        <w:tc>
          <w:tcPr>
            <w:tcW w:w="2515" w:type="dxa"/>
            <w:tcBorders>
              <w:top w:val="single" w:sz="6" w:space="0" w:color="auto"/>
              <w:left w:val="single" w:sz="4" w:space="0" w:color="auto"/>
              <w:bottom w:val="single" w:sz="6" w:space="0" w:color="auto"/>
              <w:right w:val="single" w:sz="4" w:space="0" w:color="auto"/>
            </w:tcBorders>
          </w:tcPr>
          <w:p w14:paraId="7013911E" w14:textId="77777777" w:rsidR="00513D23" w:rsidRDefault="00764B02" w:rsidP="00764B02">
            <w:pPr>
              <w:jc w:val="center"/>
              <w:rPr>
                <w:lang w:val="uk-UA"/>
              </w:rPr>
            </w:pPr>
            <w:r w:rsidRPr="00A42DEB">
              <w:rPr>
                <w:lang w:val="uk-UA"/>
              </w:rPr>
              <w:t>Упродовж 202</w:t>
            </w:r>
            <w:r w:rsidR="004330D5">
              <w:rPr>
                <w:lang w:val="uk-UA"/>
              </w:rPr>
              <w:t>4</w:t>
            </w:r>
            <w:r w:rsidRPr="00A42DEB">
              <w:rPr>
                <w:lang w:val="uk-UA"/>
              </w:rPr>
              <w:t>/202</w:t>
            </w:r>
            <w:r w:rsidR="004330D5">
              <w:rPr>
                <w:lang w:val="uk-UA"/>
              </w:rPr>
              <w:t>5</w:t>
            </w:r>
          </w:p>
          <w:p w14:paraId="39B30DD5" w14:textId="77777777" w:rsidR="00764B02" w:rsidRPr="00A42DEB" w:rsidRDefault="00764B02" w:rsidP="00764B02">
            <w:pPr>
              <w:jc w:val="center"/>
              <w:rPr>
                <w:lang w:val="uk-UA"/>
              </w:rPr>
            </w:pPr>
            <w:r w:rsidRPr="00A42DEB">
              <w:rPr>
                <w:lang w:val="uk-UA"/>
              </w:rPr>
              <w:t>навчального року</w:t>
            </w:r>
          </w:p>
        </w:tc>
        <w:tc>
          <w:tcPr>
            <w:tcW w:w="1937" w:type="dxa"/>
          </w:tcPr>
          <w:p w14:paraId="25266771" w14:textId="77777777" w:rsidR="00764B02" w:rsidRDefault="00513D23" w:rsidP="00764B02">
            <w:r>
              <w:rPr>
                <w:lang w:val="uk-UA"/>
              </w:rPr>
              <w:t>Педагог-організатор</w:t>
            </w:r>
          </w:p>
        </w:tc>
        <w:tc>
          <w:tcPr>
            <w:tcW w:w="1407" w:type="dxa"/>
          </w:tcPr>
          <w:p w14:paraId="4D5B2355" w14:textId="77777777" w:rsidR="00764B02" w:rsidRPr="00A42DEB" w:rsidRDefault="00764B02" w:rsidP="00764B02">
            <w:pPr>
              <w:jc w:val="center"/>
              <w:rPr>
                <w:b/>
                <w:lang w:val="uk-UA"/>
              </w:rPr>
            </w:pPr>
          </w:p>
        </w:tc>
      </w:tr>
      <w:tr w:rsidR="00764B02" w:rsidRPr="00A42DEB" w14:paraId="00E6831B" w14:textId="77777777" w:rsidTr="00764B02">
        <w:tc>
          <w:tcPr>
            <w:tcW w:w="539" w:type="dxa"/>
          </w:tcPr>
          <w:p w14:paraId="6012350D" w14:textId="77777777" w:rsidR="00764B02" w:rsidRPr="00A42DEB" w:rsidRDefault="00764B02" w:rsidP="00764B02">
            <w:pPr>
              <w:jc w:val="center"/>
              <w:rPr>
                <w:lang w:val="uk-UA"/>
              </w:rPr>
            </w:pPr>
            <w:r>
              <w:rPr>
                <w:lang w:val="uk-UA"/>
              </w:rPr>
              <w:t>5</w:t>
            </w:r>
          </w:p>
        </w:tc>
        <w:tc>
          <w:tcPr>
            <w:tcW w:w="3631" w:type="dxa"/>
          </w:tcPr>
          <w:p w14:paraId="358A223E" w14:textId="77777777" w:rsidR="00764B02" w:rsidRPr="00A42DEB" w:rsidRDefault="00764B02" w:rsidP="00764B02">
            <w:pPr>
              <w:ind w:left="-74"/>
              <w:jc w:val="both"/>
              <w:rPr>
                <w:lang w:val="uk-UA"/>
              </w:rPr>
            </w:pPr>
            <w:r w:rsidRPr="00A42DEB">
              <w:rPr>
                <w:lang w:val="uk-UA"/>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2515" w:type="dxa"/>
            <w:tcBorders>
              <w:top w:val="single" w:sz="6" w:space="0" w:color="auto"/>
              <w:left w:val="single" w:sz="4" w:space="0" w:color="auto"/>
              <w:bottom w:val="single" w:sz="6" w:space="0" w:color="auto"/>
              <w:right w:val="single" w:sz="4" w:space="0" w:color="auto"/>
            </w:tcBorders>
          </w:tcPr>
          <w:p w14:paraId="0F507B4B" w14:textId="77777777" w:rsidR="00764B02" w:rsidRPr="00A42DEB" w:rsidRDefault="00764B02" w:rsidP="00764B02">
            <w:pPr>
              <w:jc w:val="center"/>
              <w:rPr>
                <w:lang w:val="uk-UA"/>
              </w:rPr>
            </w:pPr>
            <w:r w:rsidRPr="00A42DEB">
              <w:rPr>
                <w:lang w:val="uk-UA"/>
              </w:rPr>
              <w:t>Упродовж 202</w:t>
            </w:r>
            <w:r w:rsidR="004330D5">
              <w:rPr>
                <w:lang w:val="uk-UA"/>
              </w:rPr>
              <w:t>4</w:t>
            </w:r>
            <w:r w:rsidRPr="00A42DEB">
              <w:rPr>
                <w:lang w:val="uk-UA"/>
              </w:rPr>
              <w:t>/202</w:t>
            </w:r>
            <w:r w:rsidR="004330D5">
              <w:rPr>
                <w:lang w:val="uk-UA"/>
              </w:rPr>
              <w:t>5</w:t>
            </w:r>
            <w:r w:rsidRPr="00A42DEB">
              <w:rPr>
                <w:lang w:val="uk-UA"/>
              </w:rPr>
              <w:t xml:space="preserve"> навчального року</w:t>
            </w:r>
          </w:p>
        </w:tc>
        <w:tc>
          <w:tcPr>
            <w:tcW w:w="1937" w:type="dxa"/>
          </w:tcPr>
          <w:p w14:paraId="1D96ACC3" w14:textId="77777777" w:rsidR="00764B02" w:rsidRDefault="00513D23" w:rsidP="00764B02">
            <w:r>
              <w:rPr>
                <w:lang w:val="uk-UA"/>
              </w:rPr>
              <w:t>Педагог-організатор</w:t>
            </w:r>
          </w:p>
        </w:tc>
        <w:tc>
          <w:tcPr>
            <w:tcW w:w="1407" w:type="dxa"/>
          </w:tcPr>
          <w:p w14:paraId="386E7761" w14:textId="77777777" w:rsidR="00764B02" w:rsidRPr="00A42DEB" w:rsidRDefault="00764B02" w:rsidP="00764B02">
            <w:pPr>
              <w:jc w:val="center"/>
              <w:rPr>
                <w:b/>
                <w:lang w:val="uk-UA"/>
              </w:rPr>
            </w:pPr>
          </w:p>
        </w:tc>
      </w:tr>
      <w:tr w:rsidR="00764B02" w:rsidRPr="00A42DEB" w14:paraId="584097B8" w14:textId="77777777" w:rsidTr="00764B02">
        <w:tc>
          <w:tcPr>
            <w:tcW w:w="539" w:type="dxa"/>
          </w:tcPr>
          <w:p w14:paraId="2640657F" w14:textId="77777777" w:rsidR="00764B02" w:rsidRPr="00A42DEB" w:rsidRDefault="00764B02" w:rsidP="00764B02">
            <w:pPr>
              <w:jc w:val="center"/>
              <w:rPr>
                <w:lang w:val="uk-UA"/>
              </w:rPr>
            </w:pPr>
            <w:r>
              <w:rPr>
                <w:lang w:val="uk-UA"/>
              </w:rPr>
              <w:t>6</w:t>
            </w:r>
          </w:p>
        </w:tc>
        <w:tc>
          <w:tcPr>
            <w:tcW w:w="3631" w:type="dxa"/>
          </w:tcPr>
          <w:p w14:paraId="0F8285F1" w14:textId="77777777" w:rsidR="00764B02" w:rsidRPr="00A42DEB" w:rsidRDefault="00764B02" w:rsidP="00764B02">
            <w:pPr>
              <w:ind w:left="-74"/>
              <w:rPr>
                <w:lang w:val="uk-UA"/>
              </w:rPr>
            </w:pPr>
            <w:r w:rsidRPr="00A42DEB">
              <w:rPr>
                <w:lang w:val="uk-UA"/>
              </w:rPr>
              <w:t>Питання профілак</w:t>
            </w:r>
            <w:r w:rsidR="00513D23">
              <w:rPr>
                <w:lang w:val="uk-UA"/>
              </w:rPr>
              <w:t>тики булінгу (цькування) у ліцеї</w:t>
            </w:r>
            <w:r w:rsidRPr="00A42DEB">
              <w:rPr>
                <w:lang w:val="uk-UA"/>
              </w:rPr>
              <w:t xml:space="preserve"> розглядати на нарадах при директорі</w:t>
            </w:r>
          </w:p>
        </w:tc>
        <w:tc>
          <w:tcPr>
            <w:tcW w:w="2515" w:type="dxa"/>
            <w:tcBorders>
              <w:top w:val="single" w:sz="6" w:space="0" w:color="auto"/>
              <w:left w:val="single" w:sz="4" w:space="0" w:color="auto"/>
              <w:bottom w:val="single" w:sz="6" w:space="0" w:color="auto"/>
              <w:right w:val="single" w:sz="4" w:space="0" w:color="auto"/>
            </w:tcBorders>
          </w:tcPr>
          <w:p w14:paraId="1D593480" w14:textId="77777777" w:rsidR="00764B02" w:rsidRPr="00A42DEB" w:rsidRDefault="00764B02" w:rsidP="00764B02">
            <w:pPr>
              <w:jc w:val="center"/>
              <w:rPr>
                <w:lang w:val="uk-UA"/>
              </w:rPr>
            </w:pPr>
            <w:r w:rsidRPr="00A42DEB">
              <w:rPr>
                <w:lang w:val="uk-UA"/>
              </w:rPr>
              <w:t>Упродовж 202</w:t>
            </w:r>
            <w:r w:rsidR="004330D5">
              <w:rPr>
                <w:lang w:val="uk-UA"/>
              </w:rPr>
              <w:t>4</w:t>
            </w:r>
            <w:r w:rsidRPr="00A42DEB">
              <w:rPr>
                <w:lang w:val="uk-UA"/>
              </w:rPr>
              <w:t>/202</w:t>
            </w:r>
            <w:r w:rsidR="004330D5">
              <w:rPr>
                <w:lang w:val="uk-UA"/>
              </w:rPr>
              <w:t>5</w:t>
            </w:r>
            <w:r>
              <w:rPr>
                <w:lang w:val="uk-UA"/>
              </w:rPr>
              <w:t xml:space="preserve"> </w:t>
            </w:r>
            <w:r w:rsidRPr="00A42DEB">
              <w:rPr>
                <w:lang w:val="uk-UA"/>
              </w:rPr>
              <w:t>навчального року</w:t>
            </w:r>
          </w:p>
        </w:tc>
        <w:tc>
          <w:tcPr>
            <w:tcW w:w="1937" w:type="dxa"/>
          </w:tcPr>
          <w:p w14:paraId="023FC857" w14:textId="77777777" w:rsidR="00764B02" w:rsidRDefault="00513D23" w:rsidP="00764B02">
            <w:r>
              <w:rPr>
                <w:lang w:val="uk-UA"/>
              </w:rPr>
              <w:t>Педагог-організатор</w:t>
            </w:r>
          </w:p>
        </w:tc>
        <w:tc>
          <w:tcPr>
            <w:tcW w:w="1407" w:type="dxa"/>
          </w:tcPr>
          <w:p w14:paraId="63F5656B" w14:textId="77777777" w:rsidR="00764B02" w:rsidRPr="00A42DEB" w:rsidRDefault="00764B02" w:rsidP="00764B02">
            <w:pPr>
              <w:jc w:val="center"/>
              <w:rPr>
                <w:b/>
                <w:lang w:val="uk-UA"/>
              </w:rPr>
            </w:pPr>
          </w:p>
        </w:tc>
      </w:tr>
      <w:tr w:rsidR="00764B02" w:rsidRPr="00A42DEB" w14:paraId="6EF8981B" w14:textId="77777777" w:rsidTr="00764B02">
        <w:tc>
          <w:tcPr>
            <w:tcW w:w="539" w:type="dxa"/>
          </w:tcPr>
          <w:p w14:paraId="41095ED6" w14:textId="77777777" w:rsidR="00764B02" w:rsidRPr="00A42DEB" w:rsidRDefault="00764B02" w:rsidP="00764B02">
            <w:pPr>
              <w:jc w:val="center"/>
              <w:rPr>
                <w:lang w:val="uk-UA"/>
              </w:rPr>
            </w:pPr>
            <w:r>
              <w:rPr>
                <w:lang w:val="uk-UA"/>
              </w:rPr>
              <w:t>7</w:t>
            </w:r>
          </w:p>
        </w:tc>
        <w:tc>
          <w:tcPr>
            <w:tcW w:w="3631" w:type="dxa"/>
          </w:tcPr>
          <w:p w14:paraId="1F880E49" w14:textId="77777777" w:rsidR="00764B02" w:rsidRPr="00A42DEB" w:rsidRDefault="00764B02" w:rsidP="00764B02">
            <w:pPr>
              <w:ind w:left="-74"/>
              <w:rPr>
                <w:lang w:val="uk-UA"/>
              </w:rPr>
            </w:pPr>
            <w:r w:rsidRPr="00A42DEB">
              <w:rPr>
                <w:lang w:val="uk-UA"/>
              </w:rPr>
              <w:t>Питання профілак</w:t>
            </w:r>
            <w:r w:rsidR="00513D23">
              <w:rPr>
                <w:lang w:val="uk-UA"/>
              </w:rPr>
              <w:t>тики булінгу (цькування) у ліцеї</w:t>
            </w:r>
            <w:r w:rsidRPr="00A42DEB">
              <w:rPr>
                <w:lang w:val="uk-UA"/>
              </w:rPr>
              <w:t xml:space="preserve"> розглядати на батьківських зборах</w:t>
            </w:r>
          </w:p>
        </w:tc>
        <w:tc>
          <w:tcPr>
            <w:tcW w:w="2515" w:type="dxa"/>
            <w:tcBorders>
              <w:top w:val="single" w:sz="6" w:space="0" w:color="auto"/>
              <w:left w:val="single" w:sz="4" w:space="0" w:color="auto"/>
              <w:bottom w:val="single" w:sz="6" w:space="0" w:color="auto"/>
              <w:right w:val="single" w:sz="4" w:space="0" w:color="auto"/>
            </w:tcBorders>
          </w:tcPr>
          <w:p w14:paraId="4198D87E" w14:textId="77777777" w:rsidR="00764B02" w:rsidRPr="00A42DEB" w:rsidRDefault="00764B02" w:rsidP="00764B02">
            <w:pPr>
              <w:jc w:val="center"/>
              <w:rPr>
                <w:lang w:val="uk-UA"/>
              </w:rPr>
            </w:pPr>
            <w:r w:rsidRPr="00A42DEB">
              <w:rPr>
                <w:lang w:val="uk-UA"/>
              </w:rPr>
              <w:t>Упродовж 202</w:t>
            </w:r>
            <w:r w:rsidR="004330D5">
              <w:rPr>
                <w:lang w:val="uk-UA"/>
              </w:rPr>
              <w:t>4</w:t>
            </w:r>
            <w:r w:rsidRPr="00A42DEB">
              <w:rPr>
                <w:lang w:val="uk-UA"/>
              </w:rPr>
              <w:t>/202</w:t>
            </w:r>
            <w:r w:rsidR="004330D5">
              <w:rPr>
                <w:lang w:val="uk-UA"/>
              </w:rPr>
              <w:t>5</w:t>
            </w:r>
            <w:r>
              <w:rPr>
                <w:lang w:val="uk-UA"/>
              </w:rPr>
              <w:t xml:space="preserve"> </w:t>
            </w:r>
            <w:r w:rsidRPr="00A42DEB">
              <w:rPr>
                <w:lang w:val="uk-UA"/>
              </w:rPr>
              <w:t>навчального року</w:t>
            </w:r>
          </w:p>
        </w:tc>
        <w:tc>
          <w:tcPr>
            <w:tcW w:w="1937" w:type="dxa"/>
          </w:tcPr>
          <w:p w14:paraId="1FB628AD" w14:textId="77777777" w:rsidR="00764B02" w:rsidRDefault="00513D23" w:rsidP="00764B02">
            <w:r>
              <w:rPr>
                <w:lang w:val="uk-UA"/>
              </w:rPr>
              <w:t>Педагог-організатор</w:t>
            </w:r>
          </w:p>
        </w:tc>
        <w:tc>
          <w:tcPr>
            <w:tcW w:w="1407" w:type="dxa"/>
          </w:tcPr>
          <w:p w14:paraId="2A433297" w14:textId="77777777" w:rsidR="00764B02" w:rsidRPr="00A42DEB" w:rsidRDefault="00764B02" w:rsidP="00764B02">
            <w:pPr>
              <w:jc w:val="center"/>
              <w:rPr>
                <w:b/>
                <w:lang w:val="uk-UA"/>
              </w:rPr>
            </w:pPr>
          </w:p>
        </w:tc>
      </w:tr>
      <w:tr w:rsidR="00764B02" w:rsidRPr="00A42DEB" w14:paraId="58ABA8BD" w14:textId="77777777" w:rsidTr="00764B02">
        <w:tc>
          <w:tcPr>
            <w:tcW w:w="539" w:type="dxa"/>
          </w:tcPr>
          <w:p w14:paraId="51F02810" w14:textId="77777777" w:rsidR="00764B02" w:rsidRPr="00A42DEB" w:rsidRDefault="00764B02" w:rsidP="00764B02">
            <w:pPr>
              <w:jc w:val="center"/>
              <w:rPr>
                <w:lang w:val="uk-UA"/>
              </w:rPr>
            </w:pPr>
            <w:r>
              <w:rPr>
                <w:lang w:val="uk-UA"/>
              </w:rPr>
              <w:t>8</w:t>
            </w:r>
          </w:p>
        </w:tc>
        <w:tc>
          <w:tcPr>
            <w:tcW w:w="3631" w:type="dxa"/>
          </w:tcPr>
          <w:p w14:paraId="053DC927" w14:textId="77777777" w:rsidR="00764B02" w:rsidRPr="00A42DEB" w:rsidRDefault="00764B02" w:rsidP="00764B02">
            <w:pPr>
              <w:ind w:left="-74"/>
              <w:jc w:val="both"/>
              <w:rPr>
                <w:lang w:val="uk-UA"/>
              </w:rPr>
            </w:pPr>
            <w:r w:rsidRPr="00A42DEB">
              <w:rPr>
                <w:lang w:val="uk-UA"/>
              </w:rPr>
              <w:t>Залучат</w:t>
            </w:r>
            <w:r w:rsidR="00513D23">
              <w:rPr>
                <w:lang w:val="uk-UA"/>
              </w:rPr>
              <w:t>и педагогічних працівників ліцею</w:t>
            </w:r>
            <w:r w:rsidRPr="00A42DEB">
              <w:rPr>
                <w:lang w:val="uk-UA"/>
              </w:rPr>
              <w:t xml:space="preserve"> до підвищення кваліфікаці</w:t>
            </w:r>
            <w:r>
              <w:rPr>
                <w:lang w:val="uk-UA"/>
              </w:rPr>
              <w:t xml:space="preserve">ї з питань профілактики </w:t>
            </w:r>
            <w:r w:rsidR="00513D23">
              <w:rPr>
                <w:lang w:val="uk-UA"/>
              </w:rPr>
              <w:t>боулінгу.</w:t>
            </w:r>
          </w:p>
        </w:tc>
        <w:tc>
          <w:tcPr>
            <w:tcW w:w="2515" w:type="dxa"/>
            <w:tcBorders>
              <w:top w:val="single" w:sz="6" w:space="0" w:color="auto"/>
              <w:left w:val="single" w:sz="4" w:space="0" w:color="auto"/>
              <w:bottom w:val="single" w:sz="6" w:space="0" w:color="auto"/>
              <w:right w:val="single" w:sz="4" w:space="0" w:color="auto"/>
            </w:tcBorders>
          </w:tcPr>
          <w:p w14:paraId="2E5AA0C1" w14:textId="77777777" w:rsidR="00513D23" w:rsidRDefault="00764B02" w:rsidP="00764B02">
            <w:pPr>
              <w:jc w:val="center"/>
              <w:rPr>
                <w:lang w:val="uk-UA"/>
              </w:rPr>
            </w:pPr>
            <w:r w:rsidRPr="00A42DEB">
              <w:rPr>
                <w:lang w:val="uk-UA"/>
              </w:rPr>
              <w:t>Упродовж 202</w:t>
            </w:r>
            <w:r w:rsidR="004330D5">
              <w:rPr>
                <w:lang w:val="uk-UA"/>
              </w:rPr>
              <w:t>4</w:t>
            </w:r>
            <w:r w:rsidRPr="00A42DEB">
              <w:rPr>
                <w:lang w:val="uk-UA"/>
              </w:rPr>
              <w:t>/202</w:t>
            </w:r>
            <w:r w:rsidR="004330D5">
              <w:rPr>
                <w:lang w:val="uk-UA"/>
              </w:rPr>
              <w:t>5</w:t>
            </w:r>
          </w:p>
          <w:p w14:paraId="65D5DFCE" w14:textId="77777777" w:rsidR="00764B02" w:rsidRPr="00A42DEB" w:rsidRDefault="00764B02" w:rsidP="00764B02">
            <w:pPr>
              <w:jc w:val="center"/>
              <w:rPr>
                <w:lang w:val="uk-UA"/>
              </w:rPr>
            </w:pPr>
            <w:r w:rsidRPr="00A42DEB">
              <w:rPr>
                <w:lang w:val="uk-UA"/>
              </w:rPr>
              <w:t>навчального року</w:t>
            </w:r>
          </w:p>
        </w:tc>
        <w:tc>
          <w:tcPr>
            <w:tcW w:w="1937" w:type="dxa"/>
          </w:tcPr>
          <w:p w14:paraId="58F7DDEA" w14:textId="77777777" w:rsidR="00764B02" w:rsidRPr="00A42DEB" w:rsidRDefault="00513D23" w:rsidP="00764B02">
            <w:r>
              <w:rPr>
                <w:lang w:val="uk-UA"/>
              </w:rPr>
              <w:t>Педагог-організатор</w:t>
            </w:r>
          </w:p>
        </w:tc>
        <w:tc>
          <w:tcPr>
            <w:tcW w:w="1407" w:type="dxa"/>
          </w:tcPr>
          <w:p w14:paraId="3809526B" w14:textId="77777777" w:rsidR="00764B02" w:rsidRPr="00A42DEB" w:rsidRDefault="00764B02" w:rsidP="00764B02">
            <w:pPr>
              <w:jc w:val="center"/>
              <w:rPr>
                <w:b/>
                <w:lang w:val="uk-UA"/>
              </w:rPr>
            </w:pPr>
          </w:p>
        </w:tc>
      </w:tr>
      <w:tr w:rsidR="00764B02" w:rsidRPr="00A42DEB" w14:paraId="48579991" w14:textId="77777777" w:rsidTr="00764B02">
        <w:tc>
          <w:tcPr>
            <w:tcW w:w="10029" w:type="dxa"/>
            <w:gridSpan w:val="5"/>
          </w:tcPr>
          <w:p w14:paraId="4C753AA5" w14:textId="77777777" w:rsidR="00764B02" w:rsidRPr="00A42DEB" w:rsidRDefault="00764B02" w:rsidP="00764B02">
            <w:pPr>
              <w:jc w:val="center"/>
              <w:rPr>
                <w:b/>
                <w:lang w:val="uk-UA"/>
              </w:rPr>
            </w:pPr>
            <w:r w:rsidRPr="00A42DEB">
              <w:rPr>
                <w:b/>
                <w:lang w:val="uk-UA"/>
              </w:rPr>
              <w:t>Діагностичний етап</w:t>
            </w:r>
          </w:p>
        </w:tc>
      </w:tr>
      <w:tr w:rsidR="00764B02" w:rsidRPr="00A42DEB" w14:paraId="15C65F9A" w14:textId="77777777" w:rsidTr="00764B02">
        <w:trPr>
          <w:trHeight w:val="586"/>
        </w:trPr>
        <w:tc>
          <w:tcPr>
            <w:tcW w:w="539" w:type="dxa"/>
          </w:tcPr>
          <w:p w14:paraId="63AB3068" w14:textId="77777777" w:rsidR="00764B02" w:rsidRPr="00A42DEB" w:rsidRDefault="00764B02" w:rsidP="00764B02">
            <w:pPr>
              <w:jc w:val="center"/>
              <w:rPr>
                <w:lang w:val="uk-UA"/>
              </w:rPr>
            </w:pPr>
            <w:r>
              <w:rPr>
                <w:lang w:val="uk-UA"/>
              </w:rPr>
              <w:t>9</w:t>
            </w:r>
          </w:p>
        </w:tc>
        <w:tc>
          <w:tcPr>
            <w:tcW w:w="3631" w:type="dxa"/>
            <w:shd w:val="clear" w:color="auto" w:fill="auto"/>
            <w:vAlign w:val="center"/>
          </w:tcPr>
          <w:p w14:paraId="396CF2BA" w14:textId="77777777" w:rsidR="00764B02" w:rsidRPr="00A42DEB" w:rsidRDefault="00764B02" w:rsidP="00764B02">
            <w:r w:rsidRPr="00A42DEB">
              <w:t>Складання банку даних учнів «Зони ризику» та «групи ризику»</w:t>
            </w:r>
          </w:p>
        </w:tc>
        <w:tc>
          <w:tcPr>
            <w:tcW w:w="2515" w:type="dxa"/>
            <w:tcBorders>
              <w:top w:val="single" w:sz="6" w:space="0" w:color="auto"/>
              <w:left w:val="single" w:sz="4" w:space="0" w:color="auto"/>
              <w:bottom w:val="single" w:sz="6" w:space="0" w:color="auto"/>
              <w:right w:val="single" w:sz="4" w:space="0" w:color="auto"/>
            </w:tcBorders>
          </w:tcPr>
          <w:p w14:paraId="23A8A775" w14:textId="77777777" w:rsidR="00764B02" w:rsidRPr="00A42DEB" w:rsidRDefault="00764B02" w:rsidP="00764B02">
            <w:pPr>
              <w:jc w:val="center"/>
              <w:rPr>
                <w:lang w:val="uk-UA"/>
              </w:rPr>
            </w:pPr>
            <w:r w:rsidRPr="00A42DEB">
              <w:rPr>
                <w:lang w:val="uk-UA"/>
              </w:rPr>
              <w:t>Упродовж 202</w:t>
            </w:r>
            <w:r w:rsidR="004330D5">
              <w:rPr>
                <w:lang w:val="uk-UA"/>
              </w:rPr>
              <w:t>4</w:t>
            </w:r>
            <w:r w:rsidRPr="00A42DEB">
              <w:rPr>
                <w:lang w:val="uk-UA"/>
              </w:rPr>
              <w:t>/202</w:t>
            </w:r>
            <w:r w:rsidR="004330D5">
              <w:rPr>
                <w:lang w:val="uk-UA"/>
              </w:rPr>
              <w:t>5</w:t>
            </w:r>
            <w:r w:rsidRPr="00A42DEB">
              <w:rPr>
                <w:lang w:val="uk-UA"/>
              </w:rPr>
              <w:t xml:space="preserve"> навчального року</w:t>
            </w:r>
          </w:p>
        </w:tc>
        <w:tc>
          <w:tcPr>
            <w:tcW w:w="1937" w:type="dxa"/>
          </w:tcPr>
          <w:p w14:paraId="182CFDD6" w14:textId="77777777" w:rsidR="00764B02" w:rsidRPr="00A42DEB" w:rsidRDefault="00CE1FF1" w:rsidP="00764B02">
            <w:r>
              <w:rPr>
                <w:lang w:val="uk-UA"/>
              </w:rPr>
              <w:t>Педагог-організатор</w:t>
            </w:r>
          </w:p>
        </w:tc>
        <w:tc>
          <w:tcPr>
            <w:tcW w:w="1407" w:type="dxa"/>
          </w:tcPr>
          <w:p w14:paraId="1112B56A" w14:textId="77777777" w:rsidR="00764B02" w:rsidRPr="00A42DEB" w:rsidRDefault="00764B02" w:rsidP="00764B02">
            <w:pPr>
              <w:jc w:val="center"/>
              <w:rPr>
                <w:b/>
                <w:lang w:val="uk-UA"/>
              </w:rPr>
            </w:pPr>
          </w:p>
        </w:tc>
      </w:tr>
      <w:tr w:rsidR="00764B02" w:rsidRPr="00A42DEB" w14:paraId="386C7629" w14:textId="77777777" w:rsidTr="00764B02">
        <w:tc>
          <w:tcPr>
            <w:tcW w:w="10029" w:type="dxa"/>
            <w:gridSpan w:val="5"/>
          </w:tcPr>
          <w:p w14:paraId="764E6458" w14:textId="77777777" w:rsidR="00764B02" w:rsidRPr="00A42DEB" w:rsidRDefault="00764B02" w:rsidP="00764B02">
            <w:pPr>
              <w:jc w:val="center"/>
              <w:rPr>
                <w:b/>
                <w:lang w:val="uk-UA"/>
              </w:rPr>
            </w:pPr>
            <w:r w:rsidRPr="00A42DEB">
              <w:rPr>
                <w:b/>
                <w:lang w:val="uk-UA"/>
              </w:rPr>
              <w:t xml:space="preserve">ПРОСВІТНИЦЬКИЙ </w:t>
            </w:r>
            <w:r w:rsidRPr="00A42DEB">
              <w:rPr>
                <w:b/>
              </w:rPr>
              <w:t xml:space="preserve"> НАПРЯМ</w:t>
            </w:r>
          </w:p>
        </w:tc>
      </w:tr>
      <w:tr w:rsidR="00764B02" w:rsidRPr="00A42DEB" w14:paraId="2C0175DE" w14:textId="77777777" w:rsidTr="00764B02">
        <w:tc>
          <w:tcPr>
            <w:tcW w:w="10029" w:type="dxa"/>
            <w:gridSpan w:val="5"/>
          </w:tcPr>
          <w:p w14:paraId="33FDD5D7" w14:textId="77777777" w:rsidR="00764B02" w:rsidRPr="00A42DEB" w:rsidRDefault="00764B02" w:rsidP="00764B02">
            <w:pPr>
              <w:jc w:val="center"/>
              <w:rPr>
                <w:b/>
                <w:lang w:val="uk-UA"/>
              </w:rPr>
            </w:pPr>
            <w:r w:rsidRPr="00A42DEB">
              <w:rPr>
                <w:b/>
                <w:lang w:val="uk-UA"/>
              </w:rPr>
              <w:t>Інформаційно-профілактичні заходи</w:t>
            </w:r>
          </w:p>
        </w:tc>
      </w:tr>
      <w:tr w:rsidR="00764B02" w:rsidRPr="00A42DEB" w14:paraId="12EAA143" w14:textId="77777777" w:rsidTr="00764B02">
        <w:tc>
          <w:tcPr>
            <w:tcW w:w="539" w:type="dxa"/>
          </w:tcPr>
          <w:p w14:paraId="4F139A8B" w14:textId="77777777" w:rsidR="00764B02" w:rsidRPr="00A42DEB" w:rsidRDefault="00764B02" w:rsidP="00764B02">
            <w:pPr>
              <w:jc w:val="center"/>
              <w:rPr>
                <w:lang w:val="uk-UA"/>
              </w:rPr>
            </w:pPr>
            <w:r>
              <w:rPr>
                <w:lang w:val="uk-UA"/>
              </w:rPr>
              <w:t>10</w:t>
            </w:r>
          </w:p>
        </w:tc>
        <w:tc>
          <w:tcPr>
            <w:tcW w:w="3631" w:type="dxa"/>
          </w:tcPr>
          <w:p w14:paraId="3E1C989E" w14:textId="77777777" w:rsidR="00764B02" w:rsidRPr="00A42DEB" w:rsidRDefault="00764B02" w:rsidP="00764B02">
            <w:pPr>
              <w:ind w:left="-74"/>
              <w:rPr>
                <w:lang w:val="uk-UA"/>
              </w:rPr>
            </w:pPr>
            <w:r w:rsidRPr="00A42DEB">
              <w:rPr>
                <w:lang w:val="uk-UA"/>
              </w:rPr>
              <w:t xml:space="preserve">Тренінг для учнів </w:t>
            </w:r>
            <w:r>
              <w:rPr>
                <w:lang w:val="uk-UA"/>
              </w:rPr>
              <w:t>9,10 класи</w:t>
            </w:r>
            <w:r w:rsidRPr="00A42DEB">
              <w:rPr>
                <w:lang w:val="uk-UA"/>
              </w:rPr>
              <w:t xml:space="preserve"> «Як не стати учасником булінгу»</w:t>
            </w:r>
          </w:p>
        </w:tc>
        <w:tc>
          <w:tcPr>
            <w:tcW w:w="2515" w:type="dxa"/>
          </w:tcPr>
          <w:p w14:paraId="6A17C23B" w14:textId="77777777" w:rsidR="00764B02" w:rsidRPr="00A42DEB" w:rsidRDefault="00764B02" w:rsidP="00764B02">
            <w:pPr>
              <w:jc w:val="center"/>
              <w:rPr>
                <w:lang w:val="uk-UA"/>
              </w:rPr>
            </w:pPr>
            <w:r w:rsidRPr="00A42DEB">
              <w:rPr>
                <w:lang w:val="uk-UA"/>
              </w:rPr>
              <w:t>листопад</w:t>
            </w:r>
          </w:p>
        </w:tc>
        <w:tc>
          <w:tcPr>
            <w:tcW w:w="1937" w:type="dxa"/>
          </w:tcPr>
          <w:p w14:paraId="2C8353A9" w14:textId="77777777" w:rsidR="00764B02" w:rsidRPr="00A42DEB" w:rsidRDefault="00764B02" w:rsidP="00764B02">
            <w:pPr>
              <w:jc w:val="center"/>
              <w:rPr>
                <w:lang w:val="uk-UA"/>
              </w:rPr>
            </w:pPr>
            <w:r w:rsidRPr="00A42DEB">
              <w:rPr>
                <w:lang w:val="uk-UA"/>
              </w:rPr>
              <w:t>Класні керівники</w:t>
            </w:r>
          </w:p>
          <w:p w14:paraId="452D4865" w14:textId="77777777" w:rsidR="00764B02" w:rsidRPr="00A42DEB" w:rsidRDefault="00CE1FF1" w:rsidP="00764B02">
            <w:pPr>
              <w:jc w:val="center"/>
              <w:rPr>
                <w:lang w:val="uk-UA"/>
              </w:rPr>
            </w:pPr>
            <w:r>
              <w:rPr>
                <w:lang w:val="uk-UA"/>
              </w:rPr>
              <w:t>9-11</w:t>
            </w:r>
            <w:r w:rsidR="00764B02" w:rsidRPr="00A42DEB">
              <w:rPr>
                <w:lang w:val="uk-UA"/>
              </w:rPr>
              <w:t xml:space="preserve"> класів</w:t>
            </w:r>
          </w:p>
        </w:tc>
        <w:tc>
          <w:tcPr>
            <w:tcW w:w="1407" w:type="dxa"/>
          </w:tcPr>
          <w:p w14:paraId="753F27E6" w14:textId="77777777" w:rsidR="00764B02" w:rsidRPr="00A42DEB" w:rsidRDefault="00764B02" w:rsidP="00764B02">
            <w:pPr>
              <w:jc w:val="center"/>
              <w:rPr>
                <w:b/>
                <w:lang w:val="uk-UA"/>
              </w:rPr>
            </w:pPr>
          </w:p>
        </w:tc>
      </w:tr>
      <w:tr w:rsidR="00764B02" w:rsidRPr="00A42DEB" w14:paraId="6044A329" w14:textId="77777777" w:rsidTr="00764B02">
        <w:tc>
          <w:tcPr>
            <w:tcW w:w="539" w:type="dxa"/>
          </w:tcPr>
          <w:p w14:paraId="4E3940CF" w14:textId="77777777" w:rsidR="00764B02" w:rsidRPr="00A42DEB" w:rsidRDefault="00764B02" w:rsidP="00764B02">
            <w:pPr>
              <w:jc w:val="center"/>
              <w:rPr>
                <w:lang w:val="uk-UA"/>
              </w:rPr>
            </w:pPr>
            <w:r w:rsidRPr="00A42DEB">
              <w:rPr>
                <w:lang w:val="uk-UA"/>
              </w:rPr>
              <w:t>1</w:t>
            </w:r>
            <w:r>
              <w:rPr>
                <w:lang w:val="uk-UA"/>
              </w:rPr>
              <w:t>1</w:t>
            </w:r>
          </w:p>
        </w:tc>
        <w:tc>
          <w:tcPr>
            <w:tcW w:w="3631" w:type="dxa"/>
          </w:tcPr>
          <w:p w14:paraId="05782B41" w14:textId="77777777" w:rsidR="00764B02" w:rsidRPr="00A42DEB" w:rsidRDefault="00764B02" w:rsidP="00CE1FF1">
            <w:pPr>
              <w:pStyle w:val="23"/>
              <w:spacing w:after="0" w:line="240" w:lineRule="auto"/>
              <w:rPr>
                <w:bCs/>
                <w:u w:val="single"/>
                <w:lang w:val="uk-UA"/>
              </w:rPr>
            </w:pPr>
            <w:r w:rsidRPr="00A42DEB">
              <w:rPr>
                <w:lang w:val="uk-UA"/>
              </w:rPr>
              <w:t xml:space="preserve">Проходження безкоштовного </w:t>
            </w:r>
            <w:r w:rsidRPr="00A42DEB">
              <w:rPr>
                <w:lang w:val="uk-UA"/>
              </w:rPr>
              <w:lastRenderedPageBreak/>
              <w:t xml:space="preserve">курсу «Недискримінаційний підхід у навчанні» на сайті </w:t>
            </w:r>
            <w:r w:rsidRPr="00A42DEB">
              <w:rPr>
                <w:lang w:val="en-US"/>
              </w:rPr>
              <w:t>EdEra</w:t>
            </w:r>
            <w:r w:rsidRPr="00A42DEB">
              <w:rPr>
                <w:lang w:val="uk-UA"/>
              </w:rPr>
              <w:t>, «Протидія та попередження булінгу в закладах освіти» (освітня платформа «</w:t>
            </w:r>
            <w:r w:rsidRPr="00A42DEB">
              <w:rPr>
                <w:lang w:val="en-US"/>
              </w:rPr>
              <w:t>PROMETHEUS</w:t>
            </w:r>
            <w:r w:rsidRPr="00A42DEB">
              <w:rPr>
                <w:lang w:val="uk-UA"/>
              </w:rPr>
              <w:t>»)</w:t>
            </w:r>
          </w:p>
        </w:tc>
        <w:tc>
          <w:tcPr>
            <w:tcW w:w="2515" w:type="dxa"/>
            <w:tcBorders>
              <w:top w:val="single" w:sz="6" w:space="0" w:color="auto"/>
              <w:left w:val="single" w:sz="4" w:space="0" w:color="auto"/>
              <w:bottom w:val="single" w:sz="6" w:space="0" w:color="auto"/>
              <w:right w:val="single" w:sz="4" w:space="0" w:color="auto"/>
            </w:tcBorders>
          </w:tcPr>
          <w:p w14:paraId="6E201F39" w14:textId="77777777" w:rsidR="00764B02" w:rsidRPr="00A42DEB" w:rsidRDefault="00764B02" w:rsidP="00CE1FF1">
            <w:pPr>
              <w:jc w:val="center"/>
              <w:rPr>
                <w:lang w:val="uk-UA"/>
              </w:rPr>
            </w:pPr>
            <w:r w:rsidRPr="00A42DEB">
              <w:rPr>
                <w:lang w:val="uk-UA"/>
              </w:rPr>
              <w:lastRenderedPageBreak/>
              <w:t>Упродовж 202</w:t>
            </w:r>
            <w:r w:rsidR="004330D5">
              <w:rPr>
                <w:lang w:val="uk-UA"/>
              </w:rPr>
              <w:t>4</w:t>
            </w:r>
            <w:r w:rsidRPr="00A42DEB">
              <w:rPr>
                <w:lang w:val="uk-UA"/>
              </w:rPr>
              <w:t>/202</w:t>
            </w:r>
            <w:r w:rsidR="004330D5">
              <w:rPr>
                <w:lang w:val="uk-UA"/>
              </w:rPr>
              <w:t>5</w:t>
            </w:r>
            <w:r>
              <w:rPr>
                <w:lang w:val="uk-UA"/>
              </w:rPr>
              <w:t xml:space="preserve"> </w:t>
            </w:r>
            <w:r w:rsidRPr="00A42DEB">
              <w:rPr>
                <w:lang w:val="uk-UA"/>
              </w:rPr>
              <w:lastRenderedPageBreak/>
              <w:t>навчального року</w:t>
            </w:r>
          </w:p>
        </w:tc>
        <w:tc>
          <w:tcPr>
            <w:tcW w:w="1937" w:type="dxa"/>
          </w:tcPr>
          <w:p w14:paraId="615AB9E7" w14:textId="77777777" w:rsidR="00764B02" w:rsidRPr="00A42DEB" w:rsidRDefault="00764B02" w:rsidP="00CE1FF1">
            <w:pPr>
              <w:jc w:val="center"/>
              <w:rPr>
                <w:lang w:val="uk-UA"/>
              </w:rPr>
            </w:pPr>
            <w:r w:rsidRPr="00A42DEB">
              <w:rPr>
                <w:lang w:val="uk-UA"/>
              </w:rPr>
              <w:lastRenderedPageBreak/>
              <w:t xml:space="preserve">Класні </w:t>
            </w:r>
            <w:r w:rsidRPr="00A42DEB">
              <w:rPr>
                <w:lang w:val="uk-UA"/>
              </w:rPr>
              <w:lastRenderedPageBreak/>
              <w:t>керівники</w:t>
            </w:r>
          </w:p>
          <w:p w14:paraId="709AB7D8" w14:textId="77777777" w:rsidR="00764B02" w:rsidRPr="00A42DEB" w:rsidRDefault="00CE1FF1" w:rsidP="00CE1FF1">
            <w:pPr>
              <w:jc w:val="center"/>
              <w:rPr>
                <w:lang w:val="uk-UA"/>
              </w:rPr>
            </w:pPr>
            <w:r>
              <w:rPr>
                <w:lang w:val="uk-UA"/>
              </w:rPr>
              <w:t>1-11</w:t>
            </w:r>
            <w:r w:rsidR="00764B02" w:rsidRPr="00A42DEB">
              <w:rPr>
                <w:lang w:val="uk-UA"/>
              </w:rPr>
              <w:t xml:space="preserve"> класів</w:t>
            </w:r>
          </w:p>
        </w:tc>
        <w:tc>
          <w:tcPr>
            <w:tcW w:w="1407" w:type="dxa"/>
          </w:tcPr>
          <w:p w14:paraId="7A8BCD01" w14:textId="77777777" w:rsidR="00764B02" w:rsidRPr="00A42DEB" w:rsidRDefault="00764B02" w:rsidP="00CE1FF1">
            <w:pPr>
              <w:jc w:val="center"/>
              <w:rPr>
                <w:b/>
                <w:lang w:val="uk-UA"/>
              </w:rPr>
            </w:pPr>
          </w:p>
        </w:tc>
      </w:tr>
      <w:tr w:rsidR="00764B02" w:rsidRPr="00A42DEB" w14:paraId="22CBB7BA" w14:textId="77777777" w:rsidTr="00764B02">
        <w:tc>
          <w:tcPr>
            <w:tcW w:w="539" w:type="dxa"/>
          </w:tcPr>
          <w:p w14:paraId="44344937" w14:textId="77777777" w:rsidR="00764B02" w:rsidRPr="00A42DEB" w:rsidRDefault="00764B02" w:rsidP="00764B02">
            <w:pPr>
              <w:jc w:val="center"/>
              <w:rPr>
                <w:lang w:val="uk-UA"/>
              </w:rPr>
            </w:pPr>
            <w:r>
              <w:rPr>
                <w:lang w:val="uk-UA"/>
              </w:rPr>
              <w:lastRenderedPageBreak/>
              <w:t>12</w:t>
            </w:r>
          </w:p>
        </w:tc>
        <w:tc>
          <w:tcPr>
            <w:tcW w:w="3631" w:type="dxa"/>
          </w:tcPr>
          <w:p w14:paraId="24E99D59" w14:textId="77777777" w:rsidR="00764B02" w:rsidRPr="00A42DEB" w:rsidRDefault="00764B02" w:rsidP="00CE1FF1">
            <w:pPr>
              <w:pStyle w:val="23"/>
              <w:spacing w:after="0" w:line="240" w:lineRule="auto"/>
              <w:ind w:left="-74"/>
              <w:rPr>
                <w:bCs/>
              </w:rPr>
            </w:pPr>
            <w:r w:rsidRPr="00A42DEB">
              <w:rPr>
                <w:bCs/>
              </w:rPr>
              <w:t>Міні – тренінг «</w:t>
            </w:r>
            <w:r>
              <w:rPr>
                <w:bCs/>
                <w:lang w:val="uk-UA"/>
              </w:rPr>
              <w:t xml:space="preserve">Безпечний </w:t>
            </w:r>
            <w:r>
              <w:rPr>
                <w:bCs/>
              </w:rPr>
              <w:t>Інтернет</w:t>
            </w:r>
            <w:r w:rsidRPr="00A42DEB">
              <w:rPr>
                <w:bCs/>
              </w:rPr>
              <w:t>»</w:t>
            </w:r>
          </w:p>
        </w:tc>
        <w:tc>
          <w:tcPr>
            <w:tcW w:w="2515" w:type="dxa"/>
          </w:tcPr>
          <w:p w14:paraId="3146150F" w14:textId="77777777" w:rsidR="00764B02" w:rsidRPr="00A42DEB" w:rsidRDefault="00764B02" w:rsidP="00CE1FF1">
            <w:pPr>
              <w:jc w:val="center"/>
              <w:rPr>
                <w:lang w:val="uk-UA"/>
              </w:rPr>
            </w:pPr>
            <w:r w:rsidRPr="00A42DEB">
              <w:rPr>
                <w:lang w:val="uk-UA"/>
              </w:rPr>
              <w:t>Грудень 202</w:t>
            </w:r>
            <w:r w:rsidR="004330D5">
              <w:rPr>
                <w:lang w:val="uk-UA"/>
              </w:rPr>
              <w:t>4</w:t>
            </w:r>
          </w:p>
        </w:tc>
        <w:tc>
          <w:tcPr>
            <w:tcW w:w="1937" w:type="dxa"/>
          </w:tcPr>
          <w:p w14:paraId="68A29CFD" w14:textId="77777777" w:rsidR="00764B02" w:rsidRPr="00A42DEB" w:rsidRDefault="00764B02" w:rsidP="00CE1FF1">
            <w:pPr>
              <w:jc w:val="center"/>
              <w:rPr>
                <w:lang w:val="uk-UA"/>
              </w:rPr>
            </w:pPr>
            <w:r>
              <w:rPr>
                <w:lang w:val="uk-UA"/>
              </w:rPr>
              <w:t xml:space="preserve">Вчитель </w:t>
            </w:r>
            <w:r w:rsidRPr="00A42DEB">
              <w:rPr>
                <w:lang w:val="uk-UA"/>
              </w:rPr>
              <w:t xml:space="preserve">інформатики </w:t>
            </w:r>
          </w:p>
        </w:tc>
        <w:tc>
          <w:tcPr>
            <w:tcW w:w="1407" w:type="dxa"/>
          </w:tcPr>
          <w:p w14:paraId="416D8D1F" w14:textId="77777777" w:rsidR="00764B02" w:rsidRPr="00A42DEB" w:rsidRDefault="00764B02" w:rsidP="00CE1FF1">
            <w:pPr>
              <w:jc w:val="center"/>
              <w:rPr>
                <w:b/>
                <w:lang w:val="uk-UA"/>
              </w:rPr>
            </w:pPr>
          </w:p>
        </w:tc>
      </w:tr>
      <w:tr w:rsidR="00764B02" w:rsidRPr="00A42DEB" w14:paraId="0D676204" w14:textId="77777777" w:rsidTr="00764B02">
        <w:tc>
          <w:tcPr>
            <w:tcW w:w="539" w:type="dxa"/>
          </w:tcPr>
          <w:p w14:paraId="7C542FC3" w14:textId="77777777" w:rsidR="00764B02" w:rsidRPr="00A42DEB" w:rsidRDefault="00764B02" w:rsidP="00764B02">
            <w:pPr>
              <w:jc w:val="center"/>
              <w:rPr>
                <w:lang w:val="uk-UA"/>
              </w:rPr>
            </w:pPr>
            <w:r>
              <w:rPr>
                <w:lang w:val="uk-UA"/>
              </w:rPr>
              <w:t>13</w:t>
            </w:r>
          </w:p>
        </w:tc>
        <w:tc>
          <w:tcPr>
            <w:tcW w:w="3631" w:type="dxa"/>
          </w:tcPr>
          <w:p w14:paraId="44B939D6" w14:textId="77777777" w:rsidR="00764B02" w:rsidRPr="00A42DEB" w:rsidRDefault="00764B02" w:rsidP="00CE1FF1">
            <w:pPr>
              <w:pStyle w:val="23"/>
              <w:spacing w:after="0" w:line="240" w:lineRule="auto"/>
              <w:ind w:left="-74"/>
              <w:rPr>
                <w:bCs/>
              </w:rPr>
            </w:pPr>
            <w:r w:rsidRPr="00A42DEB">
              <w:t>Круглий стіл для педколективу «Безпечна школа. Маски булінгу»</w:t>
            </w:r>
          </w:p>
        </w:tc>
        <w:tc>
          <w:tcPr>
            <w:tcW w:w="2515" w:type="dxa"/>
          </w:tcPr>
          <w:p w14:paraId="10EC9319" w14:textId="77777777" w:rsidR="00764B02" w:rsidRPr="00A42DEB" w:rsidRDefault="00764B02" w:rsidP="00CE1FF1">
            <w:pPr>
              <w:jc w:val="center"/>
              <w:rPr>
                <w:lang w:val="uk-UA"/>
              </w:rPr>
            </w:pPr>
            <w:r w:rsidRPr="00A42DEB">
              <w:rPr>
                <w:lang w:val="uk-UA"/>
              </w:rPr>
              <w:t>Листопад 202</w:t>
            </w:r>
            <w:r w:rsidR="004330D5">
              <w:rPr>
                <w:lang w:val="uk-UA"/>
              </w:rPr>
              <w:t>4</w:t>
            </w:r>
          </w:p>
        </w:tc>
        <w:tc>
          <w:tcPr>
            <w:tcW w:w="1937" w:type="dxa"/>
          </w:tcPr>
          <w:p w14:paraId="5ED3DD14" w14:textId="77777777" w:rsidR="00764B02" w:rsidRDefault="00CE1FF1" w:rsidP="00CE1FF1">
            <w:r>
              <w:rPr>
                <w:lang w:val="uk-UA"/>
              </w:rPr>
              <w:t>Педагог-організатор</w:t>
            </w:r>
          </w:p>
        </w:tc>
        <w:tc>
          <w:tcPr>
            <w:tcW w:w="1407" w:type="dxa"/>
          </w:tcPr>
          <w:p w14:paraId="00D52E8C" w14:textId="77777777" w:rsidR="00764B02" w:rsidRPr="00A42DEB" w:rsidRDefault="00764B02" w:rsidP="00CE1FF1">
            <w:pPr>
              <w:jc w:val="center"/>
              <w:rPr>
                <w:b/>
                <w:lang w:val="uk-UA"/>
              </w:rPr>
            </w:pPr>
          </w:p>
        </w:tc>
      </w:tr>
      <w:tr w:rsidR="00764B02" w:rsidRPr="00A42DEB" w14:paraId="1B7CB460" w14:textId="77777777" w:rsidTr="00764B02">
        <w:tc>
          <w:tcPr>
            <w:tcW w:w="539" w:type="dxa"/>
          </w:tcPr>
          <w:p w14:paraId="5227ECEC" w14:textId="77777777" w:rsidR="00764B02" w:rsidRPr="00A42DEB" w:rsidRDefault="00764B02" w:rsidP="00764B02">
            <w:pPr>
              <w:jc w:val="center"/>
              <w:rPr>
                <w:lang w:val="uk-UA"/>
              </w:rPr>
            </w:pPr>
            <w:r>
              <w:rPr>
                <w:lang w:val="uk-UA"/>
              </w:rPr>
              <w:t>14</w:t>
            </w:r>
          </w:p>
        </w:tc>
        <w:tc>
          <w:tcPr>
            <w:tcW w:w="3631" w:type="dxa"/>
          </w:tcPr>
          <w:p w14:paraId="60B90B49" w14:textId="77777777" w:rsidR="00764B02" w:rsidRPr="00A42DEB" w:rsidRDefault="00764B02" w:rsidP="00CE1FF1">
            <w:pPr>
              <w:pStyle w:val="23"/>
              <w:spacing w:after="0" w:line="240" w:lineRule="auto"/>
              <w:ind w:left="-74"/>
            </w:pPr>
            <w:r w:rsidRPr="00A42DEB">
              <w:t>Проведення моніторингу безпечності та комфортності закладу освіти шляхом анкетування</w:t>
            </w:r>
          </w:p>
        </w:tc>
        <w:tc>
          <w:tcPr>
            <w:tcW w:w="2515" w:type="dxa"/>
            <w:tcBorders>
              <w:top w:val="single" w:sz="6" w:space="0" w:color="auto"/>
              <w:left w:val="single" w:sz="4" w:space="0" w:color="auto"/>
              <w:bottom w:val="single" w:sz="6" w:space="0" w:color="auto"/>
              <w:right w:val="single" w:sz="4" w:space="0" w:color="auto"/>
            </w:tcBorders>
          </w:tcPr>
          <w:p w14:paraId="35F2E71B" w14:textId="77777777" w:rsidR="00CE1FF1" w:rsidRDefault="00764B02" w:rsidP="00CE1FF1">
            <w:pPr>
              <w:jc w:val="center"/>
              <w:rPr>
                <w:lang w:val="uk-UA"/>
              </w:rPr>
            </w:pPr>
            <w:r w:rsidRPr="00A42DEB">
              <w:rPr>
                <w:lang w:val="uk-UA"/>
              </w:rPr>
              <w:t>Упродовж 202</w:t>
            </w:r>
            <w:r w:rsidR="004330D5">
              <w:rPr>
                <w:lang w:val="uk-UA"/>
              </w:rPr>
              <w:t>4</w:t>
            </w:r>
            <w:r w:rsidRPr="00A42DEB">
              <w:rPr>
                <w:lang w:val="uk-UA"/>
              </w:rPr>
              <w:t>/202</w:t>
            </w:r>
            <w:r w:rsidR="004330D5">
              <w:rPr>
                <w:lang w:val="uk-UA"/>
              </w:rPr>
              <w:t>5</w:t>
            </w:r>
          </w:p>
          <w:p w14:paraId="4298CCC0" w14:textId="77777777" w:rsidR="00764B02" w:rsidRPr="00A42DEB" w:rsidRDefault="00764B02" w:rsidP="00CE1FF1">
            <w:pPr>
              <w:jc w:val="center"/>
              <w:rPr>
                <w:lang w:val="uk-UA"/>
              </w:rPr>
            </w:pPr>
            <w:r w:rsidRPr="00A42DEB">
              <w:rPr>
                <w:lang w:val="uk-UA"/>
              </w:rPr>
              <w:t>навчального року</w:t>
            </w:r>
          </w:p>
        </w:tc>
        <w:tc>
          <w:tcPr>
            <w:tcW w:w="1937" w:type="dxa"/>
          </w:tcPr>
          <w:p w14:paraId="7AF3C8B3" w14:textId="77777777" w:rsidR="00764B02" w:rsidRDefault="00CE1FF1" w:rsidP="00CE1FF1">
            <w:r>
              <w:rPr>
                <w:lang w:val="uk-UA"/>
              </w:rPr>
              <w:t>Педагог-організатор</w:t>
            </w:r>
          </w:p>
        </w:tc>
        <w:tc>
          <w:tcPr>
            <w:tcW w:w="1407" w:type="dxa"/>
          </w:tcPr>
          <w:p w14:paraId="75676AE4" w14:textId="77777777" w:rsidR="00764B02" w:rsidRPr="00A42DEB" w:rsidRDefault="00764B02" w:rsidP="00CE1FF1">
            <w:pPr>
              <w:jc w:val="center"/>
              <w:rPr>
                <w:b/>
                <w:lang w:val="uk-UA"/>
              </w:rPr>
            </w:pPr>
          </w:p>
        </w:tc>
      </w:tr>
      <w:tr w:rsidR="00764B02" w:rsidRPr="00A42DEB" w14:paraId="75DFFA84" w14:textId="77777777" w:rsidTr="00764B02">
        <w:tc>
          <w:tcPr>
            <w:tcW w:w="8622" w:type="dxa"/>
            <w:gridSpan w:val="4"/>
          </w:tcPr>
          <w:p w14:paraId="1A2090FB" w14:textId="77777777" w:rsidR="00764B02" w:rsidRPr="00A42DEB" w:rsidRDefault="00764B02" w:rsidP="00CE1FF1">
            <w:pPr>
              <w:jc w:val="center"/>
              <w:rPr>
                <w:b/>
                <w:bCs/>
                <w:lang w:val="uk-UA"/>
              </w:rPr>
            </w:pPr>
            <w:r w:rsidRPr="00A42DEB">
              <w:rPr>
                <w:b/>
                <w:bCs/>
                <w:lang w:val="uk-UA"/>
              </w:rPr>
              <w:t>Вторинна профілактика</w:t>
            </w:r>
          </w:p>
        </w:tc>
        <w:tc>
          <w:tcPr>
            <w:tcW w:w="1407" w:type="dxa"/>
          </w:tcPr>
          <w:p w14:paraId="6E66B94F" w14:textId="77777777" w:rsidR="00764B02" w:rsidRPr="00A42DEB" w:rsidRDefault="00764B02" w:rsidP="00CE1FF1">
            <w:pPr>
              <w:jc w:val="center"/>
              <w:rPr>
                <w:b/>
                <w:lang w:val="uk-UA"/>
              </w:rPr>
            </w:pPr>
          </w:p>
        </w:tc>
      </w:tr>
      <w:tr w:rsidR="00764B02" w:rsidRPr="00A42DEB" w14:paraId="3F9BD83F" w14:textId="77777777" w:rsidTr="00764B02">
        <w:tc>
          <w:tcPr>
            <w:tcW w:w="539" w:type="dxa"/>
          </w:tcPr>
          <w:p w14:paraId="2C9A8CAB" w14:textId="77777777" w:rsidR="00764B02" w:rsidRPr="00A42DEB" w:rsidRDefault="00764B02" w:rsidP="00764B02">
            <w:pPr>
              <w:jc w:val="center"/>
              <w:rPr>
                <w:lang w:val="uk-UA"/>
              </w:rPr>
            </w:pPr>
            <w:r>
              <w:rPr>
                <w:lang w:val="uk-UA"/>
              </w:rPr>
              <w:t>16</w:t>
            </w:r>
          </w:p>
        </w:tc>
        <w:tc>
          <w:tcPr>
            <w:tcW w:w="3631" w:type="dxa"/>
          </w:tcPr>
          <w:p w14:paraId="4013598F" w14:textId="77777777" w:rsidR="00764B02" w:rsidRPr="00A42DEB" w:rsidRDefault="00764B02" w:rsidP="00CE1FF1">
            <w:pPr>
              <w:pStyle w:val="23"/>
              <w:spacing w:after="0" w:line="240" w:lineRule="auto"/>
              <w:ind w:left="-74"/>
            </w:pPr>
            <w:r w:rsidRPr="00A42DEB">
              <w:t xml:space="preserve">Розгляд заяв про випадки булінгу </w:t>
            </w:r>
          </w:p>
        </w:tc>
        <w:tc>
          <w:tcPr>
            <w:tcW w:w="2515" w:type="dxa"/>
          </w:tcPr>
          <w:p w14:paraId="415F89D5" w14:textId="77777777" w:rsidR="00764B02" w:rsidRPr="00A42DEB" w:rsidRDefault="00764B02" w:rsidP="00CE1FF1">
            <w:r w:rsidRPr="00A42DEB">
              <w:t>За заявою</w:t>
            </w:r>
          </w:p>
        </w:tc>
        <w:tc>
          <w:tcPr>
            <w:tcW w:w="1937" w:type="dxa"/>
          </w:tcPr>
          <w:p w14:paraId="093783C7" w14:textId="77777777" w:rsidR="00764B02" w:rsidRPr="00A42DEB" w:rsidRDefault="00023F97" w:rsidP="00CE1FF1">
            <w:pPr>
              <w:rPr>
                <w:lang w:val="uk-UA"/>
              </w:rPr>
            </w:pPr>
            <w:r>
              <w:rPr>
                <w:lang w:val="uk-UA"/>
              </w:rPr>
              <w:t xml:space="preserve">Адміністрація </w:t>
            </w:r>
          </w:p>
        </w:tc>
        <w:tc>
          <w:tcPr>
            <w:tcW w:w="1407" w:type="dxa"/>
          </w:tcPr>
          <w:p w14:paraId="31C72324" w14:textId="77777777" w:rsidR="00764B02" w:rsidRPr="00A42DEB" w:rsidRDefault="00764B02" w:rsidP="00CE1FF1">
            <w:pPr>
              <w:jc w:val="center"/>
              <w:rPr>
                <w:b/>
                <w:lang w:val="uk-UA"/>
              </w:rPr>
            </w:pPr>
          </w:p>
        </w:tc>
      </w:tr>
    </w:tbl>
    <w:p w14:paraId="58C3BD41" w14:textId="77777777" w:rsidR="00764B02" w:rsidRPr="00A42DEB" w:rsidRDefault="00764B02" w:rsidP="00764B02">
      <w:pPr>
        <w:tabs>
          <w:tab w:val="left" w:pos="2370"/>
        </w:tabs>
        <w:rPr>
          <w:b/>
          <w:lang w:val="uk-UA"/>
        </w:rPr>
      </w:pPr>
    </w:p>
    <w:p w14:paraId="684054AE" w14:textId="77777777" w:rsidR="00764B02" w:rsidRPr="00A42DEB" w:rsidRDefault="00764B02" w:rsidP="00764B02">
      <w:pPr>
        <w:tabs>
          <w:tab w:val="left" w:pos="2370"/>
        </w:tabs>
        <w:rPr>
          <w:b/>
          <w:lang w:val="uk-UA"/>
        </w:rPr>
      </w:pPr>
      <w:r>
        <w:rPr>
          <w:b/>
          <w:lang w:val="uk-UA"/>
        </w:rPr>
        <w:t>2.2.2</w:t>
      </w:r>
      <w:r w:rsidRPr="00A42DEB">
        <w:rPr>
          <w:b/>
          <w:lang w:val="uk-UA"/>
        </w:rPr>
        <w:t>. Заходи щодо забезпечення відвідування занять здобувачами освіти</w:t>
      </w:r>
    </w:p>
    <w:tbl>
      <w:tblPr>
        <w:tblStyle w:val="a4"/>
        <w:tblW w:w="10065" w:type="dxa"/>
        <w:tblInd w:w="-459" w:type="dxa"/>
        <w:tblLayout w:type="fixed"/>
        <w:tblLook w:val="04A0" w:firstRow="1" w:lastRow="0" w:firstColumn="1" w:lastColumn="0" w:noHBand="0" w:noVBand="1"/>
      </w:tblPr>
      <w:tblGrid>
        <w:gridCol w:w="547"/>
        <w:gridCol w:w="5123"/>
        <w:gridCol w:w="1276"/>
        <w:gridCol w:w="1650"/>
        <w:gridCol w:w="1469"/>
      </w:tblGrid>
      <w:tr w:rsidR="00764B02" w:rsidRPr="00A42DEB" w14:paraId="33A1A429" w14:textId="77777777" w:rsidTr="00764B02">
        <w:tc>
          <w:tcPr>
            <w:tcW w:w="547" w:type="dxa"/>
          </w:tcPr>
          <w:p w14:paraId="06FD90E6" w14:textId="77777777" w:rsidR="00764B02" w:rsidRPr="00A42DEB" w:rsidRDefault="00764B02" w:rsidP="00764B02">
            <w:pPr>
              <w:jc w:val="center"/>
              <w:rPr>
                <w:b/>
                <w:lang w:val="uk-UA"/>
              </w:rPr>
            </w:pPr>
            <w:r w:rsidRPr="00A42DEB">
              <w:rPr>
                <w:b/>
                <w:lang w:val="uk-UA"/>
              </w:rPr>
              <w:t>№</w:t>
            </w:r>
          </w:p>
          <w:p w14:paraId="48AC7A6E" w14:textId="77777777" w:rsidR="00764B02" w:rsidRPr="00A42DEB" w:rsidRDefault="00764B02" w:rsidP="00764B02">
            <w:pPr>
              <w:jc w:val="center"/>
              <w:rPr>
                <w:b/>
                <w:lang w:val="uk-UA"/>
              </w:rPr>
            </w:pPr>
            <w:r w:rsidRPr="00A42DEB">
              <w:rPr>
                <w:b/>
                <w:lang w:val="uk-UA"/>
              </w:rPr>
              <w:t>з/п</w:t>
            </w:r>
          </w:p>
        </w:tc>
        <w:tc>
          <w:tcPr>
            <w:tcW w:w="5123" w:type="dxa"/>
          </w:tcPr>
          <w:p w14:paraId="1BE1B49D" w14:textId="77777777" w:rsidR="00764B02" w:rsidRPr="00A42DEB" w:rsidRDefault="00764B02" w:rsidP="00764B02">
            <w:pPr>
              <w:jc w:val="center"/>
              <w:rPr>
                <w:b/>
                <w:lang w:val="uk-UA"/>
              </w:rPr>
            </w:pPr>
            <w:r w:rsidRPr="00A42DEB">
              <w:rPr>
                <w:b/>
                <w:lang w:val="uk-UA"/>
              </w:rPr>
              <w:t>Заходи</w:t>
            </w:r>
          </w:p>
        </w:tc>
        <w:tc>
          <w:tcPr>
            <w:tcW w:w="1276" w:type="dxa"/>
          </w:tcPr>
          <w:p w14:paraId="3CDABF08" w14:textId="77777777" w:rsidR="00764B02" w:rsidRPr="007B34F1" w:rsidRDefault="00764B02" w:rsidP="00764B02">
            <w:pPr>
              <w:jc w:val="center"/>
              <w:rPr>
                <w:b/>
                <w:lang w:val="uk-UA"/>
              </w:rPr>
            </w:pPr>
            <w:r w:rsidRPr="007B34F1">
              <w:rPr>
                <w:b/>
                <w:lang w:val="uk-UA"/>
              </w:rPr>
              <w:t>Термін виконання</w:t>
            </w:r>
          </w:p>
        </w:tc>
        <w:tc>
          <w:tcPr>
            <w:tcW w:w="1650" w:type="dxa"/>
          </w:tcPr>
          <w:p w14:paraId="2EDF6123" w14:textId="77777777" w:rsidR="00764B02" w:rsidRPr="00A42DEB" w:rsidRDefault="00764B02" w:rsidP="00764B02">
            <w:pPr>
              <w:jc w:val="center"/>
              <w:rPr>
                <w:b/>
                <w:lang w:val="uk-UA"/>
              </w:rPr>
            </w:pPr>
            <w:r w:rsidRPr="00A42DEB">
              <w:rPr>
                <w:b/>
                <w:lang w:val="uk-UA"/>
              </w:rPr>
              <w:t>Відповідальний</w:t>
            </w:r>
          </w:p>
        </w:tc>
        <w:tc>
          <w:tcPr>
            <w:tcW w:w="1469" w:type="dxa"/>
          </w:tcPr>
          <w:p w14:paraId="4A9E3D47" w14:textId="77777777" w:rsidR="00764B02" w:rsidRPr="007B34F1" w:rsidRDefault="00764B02" w:rsidP="00764B02">
            <w:pPr>
              <w:jc w:val="center"/>
              <w:rPr>
                <w:b/>
                <w:lang w:val="uk-UA"/>
              </w:rPr>
            </w:pPr>
            <w:r w:rsidRPr="007B34F1">
              <w:rPr>
                <w:b/>
                <w:lang w:val="uk-UA"/>
              </w:rPr>
              <w:t>Відмітка про виконання</w:t>
            </w:r>
          </w:p>
        </w:tc>
      </w:tr>
      <w:tr w:rsidR="00764B02" w:rsidRPr="00A42DEB" w14:paraId="48C392DC" w14:textId="77777777" w:rsidTr="00764B02">
        <w:tc>
          <w:tcPr>
            <w:tcW w:w="547" w:type="dxa"/>
          </w:tcPr>
          <w:p w14:paraId="5B238ACA" w14:textId="77777777" w:rsidR="00764B02" w:rsidRPr="00A42DEB" w:rsidRDefault="00764B02" w:rsidP="00764B02">
            <w:pPr>
              <w:jc w:val="center"/>
              <w:rPr>
                <w:lang w:val="uk-UA"/>
              </w:rPr>
            </w:pPr>
            <w:r w:rsidRPr="00A42DEB">
              <w:rPr>
                <w:lang w:val="uk-UA"/>
              </w:rPr>
              <w:t>1.</w:t>
            </w:r>
          </w:p>
        </w:tc>
        <w:tc>
          <w:tcPr>
            <w:tcW w:w="5123" w:type="dxa"/>
            <w:tcBorders>
              <w:top w:val="single" w:sz="4" w:space="0" w:color="auto"/>
              <w:left w:val="single" w:sz="4" w:space="0" w:color="auto"/>
              <w:bottom w:val="single" w:sz="4" w:space="0" w:color="auto"/>
              <w:right w:val="single" w:sz="4" w:space="0" w:color="auto"/>
            </w:tcBorders>
          </w:tcPr>
          <w:p w14:paraId="7D9055AC" w14:textId="77777777" w:rsidR="00764B02" w:rsidRPr="00A42DEB" w:rsidRDefault="00764B02" w:rsidP="00764B02">
            <w:pPr>
              <w:jc w:val="both"/>
              <w:rPr>
                <w:lang w:val="uk-UA"/>
              </w:rPr>
            </w:pPr>
            <w:r w:rsidRPr="00A42DEB">
              <w:rPr>
                <w:lang w:val="uk-UA"/>
              </w:rPr>
              <w:t>Скласти алгоритм контролю за відвідуванням занять та з питання попередження</w:t>
            </w:r>
            <w:r>
              <w:rPr>
                <w:lang w:val="uk-UA"/>
              </w:rPr>
              <w:t xml:space="preserve"> </w:t>
            </w:r>
            <w:r w:rsidRPr="00A42DEB">
              <w:rPr>
                <w:lang w:val="uk-UA"/>
              </w:rPr>
              <w:t>пропусків навчальних занять здобувачами освіти</w:t>
            </w:r>
            <w:r>
              <w:rPr>
                <w:lang w:val="uk-UA"/>
              </w:rPr>
              <w:t xml:space="preserve"> під час очного, дистанційного та змішаного навчання.</w:t>
            </w:r>
          </w:p>
        </w:tc>
        <w:tc>
          <w:tcPr>
            <w:tcW w:w="1276" w:type="dxa"/>
            <w:tcBorders>
              <w:top w:val="single" w:sz="4" w:space="0" w:color="auto"/>
              <w:left w:val="single" w:sz="4" w:space="0" w:color="auto"/>
              <w:bottom w:val="single" w:sz="4" w:space="0" w:color="auto"/>
              <w:right w:val="single" w:sz="4" w:space="0" w:color="auto"/>
            </w:tcBorders>
          </w:tcPr>
          <w:p w14:paraId="2533B613" w14:textId="77777777" w:rsidR="00764B02" w:rsidRPr="00A42DEB" w:rsidRDefault="00764B02" w:rsidP="00764B02">
            <w:pPr>
              <w:jc w:val="center"/>
              <w:rPr>
                <w:lang w:val="uk-UA"/>
              </w:rPr>
            </w:pPr>
            <w:r w:rsidRPr="00A42DEB">
              <w:rPr>
                <w:lang w:val="uk-UA"/>
              </w:rPr>
              <w:t>Вересень 202</w:t>
            </w:r>
            <w:r w:rsidR="004330D5">
              <w:rPr>
                <w:lang w:val="uk-UA"/>
              </w:rPr>
              <w:t>4</w:t>
            </w:r>
          </w:p>
        </w:tc>
        <w:tc>
          <w:tcPr>
            <w:tcW w:w="1650" w:type="dxa"/>
          </w:tcPr>
          <w:p w14:paraId="4BDCC3DA" w14:textId="77777777" w:rsidR="00764B02" w:rsidRPr="00A42DEB" w:rsidRDefault="00764B02" w:rsidP="00764B02">
            <w:pPr>
              <w:jc w:val="center"/>
              <w:rPr>
                <w:lang w:val="uk-UA"/>
              </w:rPr>
            </w:pPr>
            <w:r>
              <w:rPr>
                <w:lang w:val="uk-UA"/>
              </w:rPr>
              <w:t>Данильченко Н.О.</w:t>
            </w:r>
          </w:p>
        </w:tc>
        <w:tc>
          <w:tcPr>
            <w:tcW w:w="1469" w:type="dxa"/>
          </w:tcPr>
          <w:p w14:paraId="6F5270F0" w14:textId="77777777" w:rsidR="00764B02" w:rsidRPr="00A42DEB" w:rsidRDefault="00764B02" w:rsidP="00764B02">
            <w:pPr>
              <w:jc w:val="center"/>
              <w:rPr>
                <w:lang w:val="uk-UA"/>
              </w:rPr>
            </w:pPr>
          </w:p>
        </w:tc>
      </w:tr>
      <w:tr w:rsidR="00764B02" w:rsidRPr="00A42DEB" w14:paraId="72143998" w14:textId="77777777" w:rsidTr="00764B02">
        <w:tc>
          <w:tcPr>
            <w:tcW w:w="547" w:type="dxa"/>
          </w:tcPr>
          <w:p w14:paraId="11E5DC83" w14:textId="77777777" w:rsidR="00764B02" w:rsidRPr="00A42DEB" w:rsidRDefault="00764B02" w:rsidP="00764B02">
            <w:pPr>
              <w:jc w:val="center"/>
              <w:rPr>
                <w:lang w:val="uk-UA"/>
              </w:rPr>
            </w:pPr>
            <w:r w:rsidRPr="00A42DEB">
              <w:rPr>
                <w:lang w:val="uk-UA"/>
              </w:rPr>
              <w:t>2.</w:t>
            </w:r>
          </w:p>
        </w:tc>
        <w:tc>
          <w:tcPr>
            <w:tcW w:w="5123" w:type="dxa"/>
            <w:tcBorders>
              <w:top w:val="single" w:sz="4" w:space="0" w:color="auto"/>
              <w:left w:val="single" w:sz="4" w:space="0" w:color="auto"/>
              <w:bottom w:val="single" w:sz="4" w:space="0" w:color="auto"/>
              <w:right w:val="single" w:sz="4" w:space="0" w:color="auto"/>
            </w:tcBorders>
          </w:tcPr>
          <w:p w14:paraId="3A495838" w14:textId="77777777" w:rsidR="00764B02" w:rsidRPr="00A42DEB" w:rsidRDefault="00DE5C2B" w:rsidP="00764B02">
            <w:pPr>
              <w:jc w:val="both"/>
              <w:rPr>
                <w:lang w:val="uk-UA"/>
              </w:rPr>
            </w:pPr>
            <w:r>
              <w:rPr>
                <w:lang w:val="uk-UA"/>
              </w:rPr>
              <w:t xml:space="preserve">Видати наказ </w:t>
            </w:r>
            <w:r w:rsidR="00764B02" w:rsidRPr="00A42DEB">
              <w:rPr>
                <w:lang w:val="uk-UA"/>
              </w:rPr>
              <w:t>«Про посилення контролю за відвідуванням занять здобувачами освіти у 202</w:t>
            </w:r>
            <w:r w:rsidR="004330D5">
              <w:rPr>
                <w:lang w:val="uk-UA"/>
              </w:rPr>
              <w:t>4</w:t>
            </w:r>
            <w:r w:rsidR="00764B02" w:rsidRPr="00A42DEB">
              <w:rPr>
                <w:lang w:val="uk-UA"/>
              </w:rPr>
              <w:t>/202</w:t>
            </w:r>
            <w:r w:rsidR="004330D5">
              <w:rPr>
                <w:lang w:val="uk-UA"/>
              </w:rPr>
              <w:t>5</w:t>
            </w:r>
            <w:r w:rsidR="00764B02">
              <w:rPr>
                <w:lang w:val="uk-UA"/>
              </w:rPr>
              <w:t xml:space="preserve"> </w:t>
            </w:r>
            <w:r w:rsidR="00764B02" w:rsidRPr="00A42DEB">
              <w:rPr>
                <w:lang w:val="uk-UA"/>
              </w:rPr>
              <w:t>навчальному році»</w:t>
            </w:r>
          </w:p>
        </w:tc>
        <w:tc>
          <w:tcPr>
            <w:tcW w:w="1276" w:type="dxa"/>
            <w:tcBorders>
              <w:top w:val="single" w:sz="4" w:space="0" w:color="auto"/>
              <w:left w:val="single" w:sz="4" w:space="0" w:color="auto"/>
              <w:bottom w:val="single" w:sz="4" w:space="0" w:color="auto"/>
              <w:right w:val="single" w:sz="4" w:space="0" w:color="auto"/>
            </w:tcBorders>
          </w:tcPr>
          <w:p w14:paraId="2ACA32E3" w14:textId="77777777" w:rsidR="00764B02" w:rsidRPr="00A42DEB" w:rsidRDefault="00764B02" w:rsidP="00764B02">
            <w:pPr>
              <w:jc w:val="center"/>
              <w:rPr>
                <w:lang w:val="uk-UA"/>
              </w:rPr>
            </w:pPr>
            <w:r w:rsidRPr="00A42DEB">
              <w:rPr>
                <w:lang w:val="uk-UA"/>
              </w:rPr>
              <w:t>Вересень 202</w:t>
            </w:r>
            <w:r w:rsidR="004330D5">
              <w:rPr>
                <w:lang w:val="uk-UA"/>
              </w:rPr>
              <w:t>4</w:t>
            </w:r>
          </w:p>
        </w:tc>
        <w:tc>
          <w:tcPr>
            <w:tcW w:w="1650" w:type="dxa"/>
          </w:tcPr>
          <w:p w14:paraId="2A0F0070" w14:textId="77777777" w:rsidR="00764B02" w:rsidRPr="00A42DEB" w:rsidRDefault="00764B02" w:rsidP="00764B02">
            <w:r>
              <w:rPr>
                <w:lang w:val="uk-UA"/>
              </w:rPr>
              <w:t>Новікова Д.В.</w:t>
            </w:r>
          </w:p>
        </w:tc>
        <w:tc>
          <w:tcPr>
            <w:tcW w:w="1469" w:type="dxa"/>
          </w:tcPr>
          <w:p w14:paraId="1C909797" w14:textId="77777777" w:rsidR="00764B02" w:rsidRPr="00A42DEB" w:rsidRDefault="00764B02" w:rsidP="00764B02">
            <w:pPr>
              <w:jc w:val="center"/>
              <w:rPr>
                <w:lang w:val="uk-UA"/>
              </w:rPr>
            </w:pPr>
          </w:p>
        </w:tc>
      </w:tr>
      <w:tr w:rsidR="00764B02" w:rsidRPr="00A42DEB" w14:paraId="7904FB7C" w14:textId="77777777" w:rsidTr="00764B02">
        <w:tc>
          <w:tcPr>
            <w:tcW w:w="547" w:type="dxa"/>
          </w:tcPr>
          <w:p w14:paraId="0CF26FD6" w14:textId="77777777" w:rsidR="00764B02" w:rsidRPr="00A42DEB" w:rsidRDefault="00764B02" w:rsidP="00764B02">
            <w:pPr>
              <w:jc w:val="center"/>
              <w:rPr>
                <w:lang w:val="uk-UA"/>
              </w:rPr>
            </w:pPr>
            <w:r w:rsidRPr="00A42DEB">
              <w:rPr>
                <w:lang w:val="uk-UA"/>
              </w:rPr>
              <w:t>3.</w:t>
            </w:r>
          </w:p>
        </w:tc>
        <w:tc>
          <w:tcPr>
            <w:tcW w:w="5123" w:type="dxa"/>
            <w:tcBorders>
              <w:top w:val="single" w:sz="4" w:space="0" w:color="auto"/>
              <w:left w:val="single" w:sz="4" w:space="0" w:color="auto"/>
              <w:bottom w:val="single" w:sz="4" w:space="0" w:color="auto"/>
              <w:right w:val="single" w:sz="4" w:space="0" w:color="auto"/>
            </w:tcBorders>
          </w:tcPr>
          <w:p w14:paraId="4BB922B5" w14:textId="77777777" w:rsidR="00764B02" w:rsidRPr="00A42DEB" w:rsidRDefault="00764B02" w:rsidP="00764B02">
            <w:pPr>
              <w:jc w:val="both"/>
              <w:rPr>
                <w:lang w:val="uk-UA"/>
              </w:rPr>
            </w:pPr>
            <w:r w:rsidRPr="00A42DEB">
              <w:rPr>
                <w:lang w:val="uk-UA"/>
              </w:rPr>
              <w:t>Засідання Ради профілактики</w:t>
            </w:r>
          </w:p>
          <w:p w14:paraId="18755BEA" w14:textId="77777777" w:rsidR="00764B02" w:rsidRPr="00A42DEB" w:rsidRDefault="00764B02" w:rsidP="00764B02">
            <w:pPr>
              <w:tabs>
                <w:tab w:val="left" w:pos="196"/>
              </w:tabs>
              <w:jc w:val="both"/>
              <w:rPr>
                <w:lang w:val="uk-UA"/>
              </w:rPr>
            </w:pPr>
            <w:r w:rsidRPr="00A42DEB">
              <w:rPr>
                <w:lang w:val="uk-UA"/>
              </w:rPr>
              <w:t>–</w:t>
            </w:r>
            <w:r w:rsidRPr="00A42DEB">
              <w:rPr>
                <w:lang w:val="uk-UA"/>
              </w:rPr>
              <w:tab/>
              <w:t xml:space="preserve">Про проведення рейду по мікрорайону. </w:t>
            </w:r>
          </w:p>
          <w:p w14:paraId="6953D189" w14:textId="77777777" w:rsidR="00764B02" w:rsidRPr="00A42DEB" w:rsidRDefault="00764B02" w:rsidP="00764B02">
            <w:pPr>
              <w:tabs>
                <w:tab w:val="left" w:pos="196"/>
              </w:tabs>
              <w:jc w:val="both"/>
              <w:rPr>
                <w:lang w:val="uk-UA"/>
              </w:rPr>
            </w:pPr>
            <w:r w:rsidRPr="00A42DEB">
              <w:rPr>
                <w:lang w:val="uk-UA"/>
              </w:rPr>
              <w:t>–</w:t>
            </w:r>
            <w:r w:rsidRPr="00A42DEB">
              <w:rPr>
                <w:lang w:val="uk-UA"/>
              </w:rPr>
              <w:tab/>
              <w:t>Система роботи закладу освіти з питання контролю за відвідуванням учнів занять.</w:t>
            </w:r>
          </w:p>
        </w:tc>
        <w:tc>
          <w:tcPr>
            <w:tcW w:w="1276" w:type="dxa"/>
            <w:tcBorders>
              <w:top w:val="single" w:sz="4" w:space="0" w:color="auto"/>
              <w:left w:val="single" w:sz="4" w:space="0" w:color="auto"/>
              <w:bottom w:val="single" w:sz="4" w:space="0" w:color="auto"/>
              <w:right w:val="single" w:sz="4" w:space="0" w:color="auto"/>
            </w:tcBorders>
          </w:tcPr>
          <w:p w14:paraId="4F9A5115" w14:textId="77777777" w:rsidR="00764B02" w:rsidRPr="00A42DEB" w:rsidRDefault="00764B02" w:rsidP="00764B02">
            <w:pPr>
              <w:jc w:val="center"/>
              <w:rPr>
                <w:lang w:val="uk-UA"/>
              </w:rPr>
            </w:pPr>
            <w:r w:rsidRPr="00A42DEB">
              <w:rPr>
                <w:lang w:val="uk-UA"/>
              </w:rPr>
              <w:t>Вересень 202</w:t>
            </w:r>
            <w:r w:rsidR="004330D5">
              <w:rPr>
                <w:lang w:val="uk-UA"/>
              </w:rPr>
              <w:t>4</w:t>
            </w:r>
          </w:p>
        </w:tc>
        <w:tc>
          <w:tcPr>
            <w:tcW w:w="1650" w:type="dxa"/>
          </w:tcPr>
          <w:p w14:paraId="6E256413" w14:textId="77777777" w:rsidR="00764B02" w:rsidRPr="00A42DEB" w:rsidRDefault="00764B02" w:rsidP="00211B30">
            <w:pPr>
              <w:rPr>
                <w:lang w:val="uk-UA"/>
              </w:rPr>
            </w:pPr>
            <w:r w:rsidRPr="008B7CCB">
              <w:rPr>
                <w:lang w:val="uk-UA"/>
              </w:rPr>
              <w:t xml:space="preserve">Заступник директора </w:t>
            </w:r>
          </w:p>
        </w:tc>
        <w:tc>
          <w:tcPr>
            <w:tcW w:w="1469" w:type="dxa"/>
          </w:tcPr>
          <w:p w14:paraId="2B7D17C0" w14:textId="77777777" w:rsidR="00764B02" w:rsidRPr="00A42DEB" w:rsidRDefault="00764B02" w:rsidP="00764B02">
            <w:pPr>
              <w:jc w:val="center"/>
              <w:rPr>
                <w:lang w:val="uk-UA"/>
              </w:rPr>
            </w:pPr>
          </w:p>
        </w:tc>
      </w:tr>
      <w:tr w:rsidR="00764B02" w:rsidRPr="00A42DEB" w14:paraId="5F97E195" w14:textId="77777777" w:rsidTr="00764B02">
        <w:tc>
          <w:tcPr>
            <w:tcW w:w="547" w:type="dxa"/>
          </w:tcPr>
          <w:p w14:paraId="4F30C2FA" w14:textId="77777777" w:rsidR="00764B02" w:rsidRPr="00A42DEB" w:rsidRDefault="00764B02" w:rsidP="00764B02">
            <w:pPr>
              <w:jc w:val="center"/>
              <w:rPr>
                <w:lang w:val="uk-UA"/>
              </w:rPr>
            </w:pPr>
            <w:r w:rsidRPr="00A42DEB">
              <w:rPr>
                <w:lang w:val="uk-UA"/>
              </w:rPr>
              <w:t>4.</w:t>
            </w:r>
          </w:p>
        </w:tc>
        <w:tc>
          <w:tcPr>
            <w:tcW w:w="5123" w:type="dxa"/>
            <w:tcBorders>
              <w:top w:val="single" w:sz="4" w:space="0" w:color="auto"/>
              <w:left w:val="single" w:sz="4" w:space="0" w:color="auto"/>
              <w:bottom w:val="single" w:sz="4" w:space="0" w:color="auto"/>
              <w:right w:val="single" w:sz="4" w:space="0" w:color="auto"/>
            </w:tcBorders>
          </w:tcPr>
          <w:p w14:paraId="1CB4BF46" w14:textId="77777777" w:rsidR="00764B02" w:rsidRPr="00A42DEB" w:rsidRDefault="00764B02" w:rsidP="00764B02">
            <w:pPr>
              <w:jc w:val="both"/>
              <w:rPr>
                <w:lang w:val="uk-UA"/>
              </w:rPr>
            </w:pPr>
            <w:r w:rsidRPr="00A42DEB">
              <w:rPr>
                <w:lang w:val="uk-UA"/>
              </w:rPr>
              <w:t>Організувати контроль за відвідуванням учнями навчальних занять.</w:t>
            </w:r>
          </w:p>
        </w:tc>
        <w:tc>
          <w:tcPr>
            <w:tcW w:w="1276" w:type="dxa"/>
            <w:tcBorders>
              <w:top w:val="single" w:sz="4" w:space="0" w:color="auto"/>
              <w:left w:val="single" w:sz="4" w:space="0" w:color="auto"/>
              <w:bottom w:val="single" w:sz="4" w:space="0" w:color="auto"/>
              <w:right w:val="single" w:sz="4" w:space="0" w:color="auto"/>
            </w:tcBorders>
          </w:tcPr>
          <w:p w14:paraId="5D1A9AB9" w14:textId="77777777" w:rsidR="00764B02" w:rsidRPr="00A42DEB" w:rsidRDefault="00764B02" w:rsidP="00764B02">
            <w:pPr>
              <w:jc w:val="center"/>
              <w:rPr>
                <w:lang w:val="uk-UA"/>
              </w:rPr>
            </w:pPr>
            <w:r w:rsidRPr="00A42DEB">
              <w:rPr>
                <w:lang w:val="uk-UA"/>
              </w:rPr>
              <w:t>Упродовж 202</w:t>
            </w:r>
            <w:r w:rsidR="004330D5">
              <w:rPr>
                <w:lang w:val="uk-UA"/>
              </w:rPr>
              <w:t>4</w:t>
            </w:r>
            <w:r w:rsidRPr="00A42DEB">
              <w:rPr>
                <w:lang w:val="uk-UA"/>
              </w:rPr>
              <w:t>/202</w:t>
            </w:r>
            <w:r w:rsidR="004330D5">
              <w:rPr>
                <w:lang w:val="uk-UA"/>
              </w:rPr>
              <w:t>5</w:t>
            </w:r>
            <w:r w:rsidRPr="00A42DEB">
              <w:rPr>
                <w:lang w:val="uk-UA"/>
              </w:rPr>
              <w:t xml:space="preserve"> навч</w:t>
            </w:r>
            <w:r w:rsidR="00211B30">
              <w:rPr>
                <w:lang w:val="uk-UA"/>
              </w:rPr>
              <w:t>ального</w:t>
            </w:r>
            <w:r w:rsidRPr="00A42DEB">
              <w:rPr>
                <w:lang w:val="uk-UA"/>
              </w:rPr>
              <w:t xml:space="preserve"> року</w:t>
            </w:r>
          </w:p>
        </w:tc>
        <w:tc>
          <w:tcPr>
            <w:tcW w:w="1650" w:type="dxa"/>
          </w:tcPr>
          <w:p w14:paraId="60AE912F" w14:textId="77777777" w:rsidR="00764B02" w:rsidRDefault="00764B02" w:rsidP="00211B30">
            <w:r w:rsidRPr="00677A64">
              <w:rPr>
                <w:lang w:val="uk-UA"/>
              </w:rPr>
              <w:t xml:space="preserve">Заступник директора </w:t>
            </w:r>
          </w:p>
        </w:tc>
        <w:tc>
          <w:tcPr>
            <w:tcW w:w="1469" w:type="dxa"/>
          </w:tcPr>
          <w:p w14:paraId="24049A15" w14:textId="77777777" w:rsidR="00764B02" w:rsidRPr="00A42DEB" w:rsidRDefault="00764B02" w:rsidP="00764B02">
            <w:pPr>
              <w:jc w:val="center"/>
              <w:rPr>
                <w:lang w:val="uk-UA"/>
              </w:rPr>
            </w:pPr>
          </w:p>
        </w:tc>
      </w:tr>
      <w:tr w:rsidR="00764B02" w:rsidRPr="00A42DEB" w14:paraId="1C03FC5F" w14:textId="77777777" w:rsidTr="00764B02">
        <w:tc>
          <w:tcPr>
            <w:tcW w:w="547" w:type="dxa"/>
          </w:tcPr>
          <w:p w14:paraId="60B5F5AE" w14:textId="77777777" w:rsidR="00764B02" w:rsidRPr="00A42DEB" w:rsidRDefault="00211B30" w:rsidP="00764B02">
            <w:pPr>
              <w:jc w:val="center"/>
              <w:rPr>
                <w:lang w:val="uk-UA"/>
              </w:rPr>
            </w:pPr>
            <w:r>
              <w:rPr>
                <w:lang w:val="uk-UA"/>
              </w:rPr>
              <w:t>5</w:t>
            </w:r>
            <w:r w:rsidR="00764B02" w:rsidRPr="00A42DEB">
              <w:rPr>
                <w:lang w:val="uk-UA"/>
              </w:rPr>
              <w:t>.</w:t>
            </w:r>
          </w:p>
        </w:tc>
        <w:tc>
          <w:tcPr>
            <w:tcW w:w="5123" w:type="dxa"/>
            <w:tcBorders>
              <w:top w:val="single" w:sz="4" w:space="0" w:color="auto"/>
              <w:left w:val="single" w:sz="4" w:space="0" w:color="auto"/>
              <w:bottom w:val="single" w:sz="4" w:space="0" w:color="auto"/>
              <w:right w:val="single" w:sz="4" w:space="0" w:color="auto"/>
            </w:tcBorders>
          </w:tcPr>
          <w:p w14:paraId="3F9F0B46" w14:textId="77777777" w:rsidR="00764B02" w:rsidRPr="00A42DEB" w:rsidRDefault="00764B02" w:rsidP="00764B02">
            <w:pPr>
              <w:jc w:val="both"/>
              <w:rPr>
                <w:lang w:val="uk-UA"/>
              </w:rPr>
            </w:pPr>
            <w:r w:rsidRPr="00A42DEB">
              <w:rPr>
                <w:lang w:val="uk-UA"/>
              </w:rPr>
              <w:t>Рейди в родини з метою вивчення умов утримання дітей та забезпечення їх навчання</w:t>
            </w:r>
          </w:p>
        </w:tc>
        <w:tc>
          <w:tcPr>
            <w:tcW w:w="1276" w:type="dxa"/>
            <w:tcBorders>
              <w:top w:val="single" w:sz="4" w:space="0" w:color="auto"/>
              <w:left w:val="single" w:sz="4" w:space="0" w:color="auto"/>
              <w:bottom w:val="single" w:sz="4" w:space="0" w:color="auto"/>
              <w:right w:val="single" w:sz="4" w:space="0" w:color="auto"/>
            </w:tcBorders>
          </w:tcPr>
          <w:p w14:paraId="538047F5" w14:textId="77777777" w:rsidR="00764B02" w:rsidRPr="00A42DEB" w:rsidRDefault="00764B02" w:rsidP="00764B02">
            <w:pPr>
              <w:jc w:val="center"/>
              <w:rPr>
                <w:lang w:val="uk-UA"/>
              </w:rPr>
            </w:pPr>
            <w:r w:rsidRPr="00A42DEB">
              <w:rPr>
                <w:lang w:val="uk-UA"/>
              </w:rPr>
              <w:t>Вересень202</w:t>
            </w:r>
            <w:r w:rsidR="004330D5">
              <w:rPr>
                <w:lang w:val="uk-UA"/>
              </w:rPr>
              <w:t>4</w:t>
            </w:r>
          </w:p>
        </w:tc>
        <w:tc>
          <w:tcPr>
            <w:tcW w:w="1650" w:type="dxa"/>
          </w:tcPr>
          <w:p w14:paraId="7B555F70" w14:textId="77777777" w:rsidR="00764B02" w:rsidRPr="00A42DEB" w:rsidRDefault="00764B02" w:rsidP="00764B02">
            <w:r w:rsidRPr="00A42DEB">
              <w:rPr>
                <w:lang w:val="uk-UA"/>
              </w:rPr>
              <w:t>Класні керівники</w:t>
            </w:r>
          </w:p>
        </w:tc>
        <w:tc>
          <w:tcPr>
            <w:tcW w:w="1469" w:type="dxa"/>
          </w:tcPr>
          <w:p w14:paraId="153B38F0" w14:textId="77777777" w:rsidR="00764B02" w:rsidRPr="00A42DEB" w:rsidRDefault="00764B02" w:rsidP="00764B02">
            <w:pPr>
              <w:jc w:val="center"/>
              <w:rPr>
                <w:lang w:val="uk-UA"/>
              </w:rPr>
            </w:pPr>
          </w:p>
        </w:tc>
      </w:tr>
      <w:tr w:rsidR="00764B02" w:rsidRPr="00A42DEB" w14:paraId="73715A30" w14:textId="77777777" w:rsidTr="00764B02">
        <w:tc>
          <w:tcPr>
            <w:tcW w:w="547" w:type="dxa"/>
          </w:tcPr>
          <w:p w14:paraId="5FF5904B" w14:textId="77777777" w:rsidR="00764B02" w:rsidRPr="00A42DEB" w:rsidRDefault="00211B30" w:rsidP="00764B02">
            <w:pPr>
              <w:jc w:val="center"/>
              <w:rPr>
                <w:lang w:val="uk-UA"/>
              </w:rPr>
            </w:pPr>
            <w:r>
              <w:rPr>
                <w:lang w:val="uk-UA"/>
              </w:rPr>
              <w:t>6</w:t>
            </w:r>
            <w:r w:rsidR="00764B02" w:rsidRPr="00A42DEB">
              <w:rPr>
                <w:lang w:val="uk-UA"/>
              </w:rPr>
              <w:t>.</w:t>
            </w:r>
          </w:p>
        </w:tc>
        <w:tc>
          <w:tcPr>
            <w:tcW w:w="5123" w:type="dxa"/>
            <w:tcBorders>
              <w:top w:val="single" w:sz="4" w:space="0" w:color="auto"/>
              <w:left w:val="single" w:sz="4" w:space="0" w:color="auto"/>
              <w:bottom w:val="single" w:sz="4" w:space="0" w:color="auto"/>
              <w:right w:val="single" w:sz="4" w:space="0" w:color="auto"/>
            </w:tcBorders>
          </w:tcPr>
          <w:p w14:paraId="6AAD6788" w14:textId="77777777" w:rsidR="00764B02" w:rsidRPr="00A42DEB" w:rsidRDefault="00764B02" w:rsidP="00764B02">
            <w:pPr>
              <w:jc w:val="both"/>
              <w:rPr>
                <w:lang w:val="uk-UA"/>
              </w:rPr>
            </w:pPr>
            <w:r w:rsidRPr="00A42DEB">
              <w:rPr>
                <w:lang w:val="uk-UA"/>
              </w:rPr>
              <w:t>Засідання Ради профілактики</w:t>
            </w:r>
          </w:p>
          <w:p w14:paraId="1969C7E4" w14:textId="77777777" w:rsidR="00764B02" w:rsidRPr="00A42DEB" w:rsidRDefault="00764B02" w:rsidP="00764B02">
            <w:pPr>
              <w:tabs>
                <w:tab w:val="left" w:pos="479"/>
              </w:tabs>
              <w:jc w:val="both"/>
              <w:rPr>
                <w:lang w:val="uk-UA"/>
              </w:rPr>
            </w:pPr>
            <w:r w:rsidRPr="00A42DEB">
              <w:rPr>
                <w:lang w:val="uk-UA"/>
              </w:rPr>
              <w:t>–</w:t>
            </w:r>
            <w:r w:rsidRPr="00A42DEB">
              <w:rPr>
                <w:lang w:val="uk-UA"/>
              </w:rPr>
              <w:tab/>
              <w:t xml:space="preserve"> Про результати перевірки стану контролю за відвідуванням учнями навчальних занять.</w:t>
            </w:r>
          </w:p>
        </w:tc>
        <w:tc>
          <w:tcPr>
            <w:tcW w:w="1276" w:type="dxa"/>
            <w:tcBorders>
              <w:top w:val="single" w:sz="4" w:space="0" w:color="auto"/>
              <w:left w:val="single" w:sz="4" w:space="0" w:color="auto"/>
              <w:bottom w:val="single" w:sz="4" w:space="0" w:color="auto"/>
              <w:right w:val="single" w:sz="4" w:space="0" w:color="auto"/>
            </w:tcBorders>
          </w:tcPr>
          <w:p w14:paraId="0A26367F" w14:textId="77777777" w:rsidR="00764B02" w:rsidRPr="00A42DEB" w:rsidRDefault="00764B02" w:rsidP="00764B02">
            <w:pPr>
              <w:jc w:val="center"/>
              <w:rPr>
                <w:lang w:val="uk-UA"/>
              </w:rPr>
            </w:pPr>
            <w:r w:rsidRPr="00A42DEB">
              <w:rPr>
                <w:lang w:val="uk-UA"/>
              </w:rPr>
              <w:t>Листопад</w:t>
            </w:r>
          </w:p>
          <w:p w14:paraId="7705503E" w14:textId="77777777" w:rsidR="00764B02" w:rsidRPr="00A42DEB" w:rsidRDefault="00764B02" w:rsidP="00764B02">
            <w:pPr>
              <w:jc w:val="center"/>
              <w:rPr>
                <w:lang w:val="uk-UA"/>
              </w:rPr>
            </w:pPr>
            <w:r w:rsidRPr="00A42DEB">
              <w:rPr>
                <w:lang w:val="uk-UA"/>
              </w:rPr>
              <w:t>квітень</w:t>
            </w:r>
          </w:p>
        </w:tc>
        <w:tc>
          <w:tcPr>
            <w:tcW w:w="1650" w:type="dxa"/>
          </w:tcPr>
          <w:p w14:paraId="21E45DE0" w14:textId="77777777" w:rsidR="00764B02" w:rsidRPr="00A42DEB" w:rsidRDefault="00764B02" w:rsidP="00211B30">
            <w:r w:rsidRPr="008B7CCB">
              <w:rPr>
                <w:lang w:val="uk-UA"/>
              </w:rPr>
              <w:t xml:space="preserve">Заступник директора </w:t>
            </w:r>
          </w:p>
        </w:tc>
        <w:tc>
          <w:tcPr>
            <w:tcW w:w="1469" w:type="dxa"/>
          </w:tcPr>
          <w:p w14:paraId="50F21DE2" w14:textId="77777777" w:rsidR="00764B02" w:rsidRPr="00A42DEB" w:rsidRDefault="00764B02" w:rsidP="00764B02">
            <w:pPr>
              <w:jc w:val="center"/>
              <w:rPr>
                <w:lang w:val="uk-UA"/>
              </w:rPr>
            </w:pPr>
          </w:p>
        </w:tc>
      </w:tr>
      <w:tr w:rsidR="00764B02" w:rsidRPr="00A42DEB" w14:paraId="4CCCFB34" w14:textId="77777777" w:rsidTr="00764B02">
        <w:tc>
          <w:tcPr>
            <w:tcW w:w="547" w:type="dxa"/>
          </w:tcPr>
          <w:p w14:paraId="5E9DE3A3" w14:textId="77777777" w:rsidR="00764B02" w:rsidRPr="00A42DEB" w:rsidRDefault="00211B30" w:rsidP="00764B02">
            <w:pPr>
              <w:jc w:val="center"/>
              <w:rPr>
                <w:lang w:val="uk-UA"/>
              </w:rPr>
            </w:pPr>
            <w:r>
              <w:rPr>
                <w:lang w:val="uk-UA"/>
              </w:rPr>
              <w:t>7</w:t>
            </w:r>
            <w:r w:rsidR="00764B02" w:rsidRPr="00A42DEB">
              <w:rPr>
                <w:lang w:val="uk-UA"/>
              </w:rPr>
              <w:t>.</w:t>
            </w:r>
          </w:p>
        </w:tc>
        <w:tc>
          <w:tcPr>
            <w:tcW w:w="5123" w:type="dxa"/>
            <w:tcBorders>
              <w:top w:val="single" w:sz="4" w:space="0" w:color="auto"/>
              <w:left w:val="single" w:sz="4" w:space="0" w:color="auto"/>
              <w:bottom w:val="single" w:sz="4" w:space="0" w:color="auto"/>
              <w:right w:val="single" w:sz="4" w:space="0" w:color="auto"/>
            </w:tcBorders>
          </w:tcPr>
          <w:p w14:paraId="6A32DC53" w14:textId="77777777" w:rsidR="00764B02" w:rsidRPr="00A42DEB" w:rsidRDefault="00764B02" w:rsidP="00764B02">
            <w:pPr>
              <w:jc w:val="both"/>
              <w:rPr>
                <w:lang w:val="uk-UA"/>
              </w:rPr>
            </w:pPr>
            <w:r w:rsidRPr="00A42DEB">
              <w:rPr>
                <w:lang w:val="uk-UA"/>
              </w:rPr>
              <w:t>Проводити роз’яснювальну роботу  з батьками здобувачів освіти щодо їх відповідальності за відвідуванням учнями занять</w:t>
            </w:r>
            <w:r w:rsidR="00211B30">
              <w:rPr>
                <w:lang w:val="uk-UA"/>
              </w:rPr>
              <w:t>.</w:t>
            </w:r>
          </w:p>
        </w:tc>
        <w:tc>
          <w:tcPr>
            <w:tcW w:w="1276" w:type="dxa"/>
            <w:tcBorders>
              <w:top w:val="single" w:sz="4" w:space="0" w:color="auto"/>
              <w:left w:val="single" w:sz="4" w:space="0" w:color="auto"/>
              <w:bottom w:val="single" w:sz="4" w:space="0" w:color="auto"/>
              <w:right w:val="single" w:sz="4" w:space="0" w:color="auto"/>
            </w:tcBorders>
          </w:tcPr>
          <w:p w14:paraId="3C3B3C83" w14:textId="77777777" w:rsidR="00764B02" w:rsidRPr="00A42DEB" w:rsidRDefault="00764B02" w:rsidP="00764B02">
            <w:pPr>
              <w:jc w:val="center"/>
              <w:rPr>
                <w:lang w:val="uk-UA"/>
              </w:rPr>
            </w:pPr>
            <w:r w:rsidRPr="00A42DEB">
              <w:rPr>
                <w:lang w:val="uk-UA"/>
              </w:rPr>
              <w:t>Упродовж 202</w:t>
            </w:r>
            <w:r w:rsidR="004330D5">
              <w:rPr>
                <w:lang w:val="uk-UA"/>
              </w:rPr>
              <w:t>4</w:t>
            </w:r>
            <w:r w:rsidRPr="00A42DEB">
              <w:rPr>
                <w:lang w:val="uk-UA"/>
              </w:rPr>
              <w:t>/202</w:t>
            </w:r>
            <w:r w:rsidR="004330D5">
              <w:rPr>
                <w:lang w:val="uk-UA"/>
              </w:rPr>
              <w:t>5</w:t>
            </w:r>
            <w:r w:rsidR="00211B30" w:rsidRPr="00A42DEB">
              <w:rPr>
                <w:lang w:val="uk-UA"/>
              </w:rPr>
              <w:t xml:space="preserve"> навч</w:t>
            </w:r>
            <w:r w:rsidR="00211B30">
              <w:rPr>
                <w:lang w:val="uk-UA"/>
              </w:rPr>
              <w:t>ального</w:t>
            </w:r>
            <w:r w:rsidR="00211B30" w:rsidRPr="00A42DEB">
              <w:rPr>
                <w:lang w:val="uk-UA"/>
              </w:rPr>
              <w:t xml:space="preserve"> року</w:t>
            </w:r>
          </w:p>
        </w:tc>
        <w:tc>
          <w:tcPr>
            <w:tcW w:w="1650" w:type="dxa"/>
          </w:tcPr>
          <w:p w14:paraId="478D37B2" w14:textId="77777777" w:rsidR="00764B02" w:rsidRPr="00A42DEB" w:rsidRDefault="00764B02" w:rsidP="00764B02">
            <w:r w:rsidRPr="00A42DEB">
              <w:rPr>
                <w:lang w:val="uk-UA"/>
              </w:rPr>
              <w:t>Класні керівники</w:t>
            </w:r>
          </w:p>
        </w:tc>
        <w:tc>
          <w:tcPr>
            <w:tcW w:w="1469" w:type="dxa"/>
          </w:tcPr>
          <w:p w14:paraId="0F9E73CB" w14:textId="77777777" w:rsidR="00764B02" w:rsidRPr="00A42DEB" w:rsidRDefault="00764B02" w:rsidP="00764B02">
            <w:pPr>
              <w:jc w:val="center"/>
              <w:rPr>
                <w:lang w:val="uk-UA"/>
              </w:rPr>
            </w:pPr>
          </w:p>
        </w:tc>
      </w:tr>
    </w:tbl>
    <w:p w14:paraId="6ECDC62A" w14:textId="77777777" w:rsidR="00764B02" w:rsidRPr="00A42DEB" w:rsidRDefault="00764B02" w:rsidP="00764B02">
      <w:pPr>
        <w:tabs>
          <w:tab w:val="left" w:pos="2370"/>
        </w:tabs>
        <w:rPr>
          <w:b/>
          <w:lang w:val="uk-UA"/>
        </w:rPr>
      </w:pPr>
      <w:r>
        <w:rPr>
          <w:b/>
          <w:lang w:val="uk-UA"/>
        </w:rPr>
        <w:t>2.2.3</w:t>
      </w:r>
      <w:r w:rsidRPr="00A42DEB">
        <w:rPr>
          <w:b/>
          <w:lang w:val="uk-UA"/>
        </w:rPr>
        <w:t>. Соціальний захист здобувачів освіти</w:t>
      </w:r>
    </w:p>
    <w:tbl>
      <w:tblPr>
        <w:tblStyle w:val="190"/>
        <w:tblW w:w="0" w:type="auto"/>
        <w:tblInd w:w="-459" w:type="dxa"/>
        <w:tblLook w:val="04A0" w:firstRow="1" w:lastRow="0" w:firstColumn="1" w:lastColumn="0" w:noHBand="0" w:noVBand="1"/>
      </w:tblPr>
      <w:tblGrid>
        <w:gridCol w:w="664"/>
        <w:gridCol w:w="4408"/>
        <w:gridCol w:w="1488"/>
        <w:gridCol w:w="1937"/>
        <w:gridCol w:w="1532"/>
      </w:tblGrid>
      <w:tr w:rsidR="00764B02" w:rsidRPr="00A42DEB" w14:paraId="7BFA5792" w14:textId="77777777" w:rsidTr="00764B02">
        <w:tc>
          <w:tcPr>
            <w:tcW w:w="664" w:type="dxa"/>
          </w:tcPr>
          <w:p w14:paraId="67383603" w14:textId="77777777" w:rsidR="00764B02" w:rsidRPr="00A42DEB" w:rsidRDefault="00764B02" w:rsidP="00764B02">
            <w:pPr>
              <w:jc w:val="center"/>
              <w:rPr>
                <w:b/>
                <w:lang w:val="uk-UA"/>
              </w:rPr>
            </w:pPr>
            <w:r w:rsidRPr="00A42DEB">
              <w:rPr>
                <w:b/>
                <w:lang w:val="uk-UA"/>
              </w:rPr>
              <w:t>№</w:t>
            </w:r>
          </w:p>
          <w:p w14:paraId="727CFB8F" w14:textId="77777777" w:rsidR="00764B02" w:rsidRPr="00A42DEB" w:rsidRDefault="00764B02" w:rsidP="00764B02">
            <w:pPr>
              <w:jc w:val="center"/>
              <w:rPr>
                <w:b/>
                <w:lang w:val="uk-UA"/>
              </w:rPr>
            </w:pPr>
            <w:r w:rsidRPr="00A42DEB">
              <w:rPr>
                <w:b/>
                <w:lang w:val="uk-UA"/>
              </w:rPr>
              <w:t>з/п</w:t>
            </w:r>
          </w:p>
        </w:tc>
        <w:tc>
          <w:tcPr>
            <w:tcW w:w="4408" w:type="dxa"/>
          </w:tcPr>
          <w:p w14:paraId="3FCBA16C" w14:textId="77777777" w:rsidR="00764B02" w:rsidRPr="00A42DEB" w:rsidRDefault="00764B02" w:rsidP="00764B02">
            <w:pPr>
              <w:jc w:val="center"/>
              <w:rPr>
                <w:b/>
                <w:lang w:val="uk-UA"/>
              </w:rPr>
            </w:pPr>
            <w:r w:rsidRPr="00A42DEB">
              <w:rPr>
                <w:b/>
                <w:lang w:val="uk-UA"/>
              </w:rPr>
              <w:t>Заходи</w:t>
            </w:r>
          </w:p>
        </w:tc>
        <w:tc>
          <w:tcPr>
            <w:tcW w:w="1488" w:type="dxa"/>
          </w:tcPr>
          <w:p w14:paraId="01FC8B79" w14:textId="77777777" w:rsidR="00764B02" w:rsidRPr="00A42DEB" w:rsidRDefault="00764B02" w:rsidP="00764B02">
            <w:pPr>
              <w:jc w:val="center"/>
              <w:rPr>
                <w:b/>
                <w:lang w:val="uk-UA"/>
              </w:rPr>
            </w:pPr>
            <w:r w:rsidRPr="00A42DEB">
              <w:rPr>
                <w:b/>
                <w:lang w:val="uk-UA"/>
              </w:rPr>
              <w:t>Термін виконання</w:t>
            </w:r>
          </w:p>
        </w:tc>
        <w:tc>
          <w:tcPr>
            <w:tcW w:w="1937" w:type="dxa"/>
          </w:tcPr>
          <w:p w14:paraId="507F4F43" w14:textId="77777777" w:rsidR="00764B02" w:rsidRPr="00A42DEB" w:rsidRDefault="00764B02" w:rsidP="00764B02">
            <w:pPr>
              <w:jc w:val="center"/>
              <w:rPr>
                <w:b/>
                <w:lang w:val="uk-UA"/>
              </w:rPr>
            </w:pPr>
            <w:r w:rsidRPr="00A42DEB">
              <w:rPr>
                <w:b/>
                <w:lang w:val="uk-UA"/>
              </w:rPr>
              <w:t>Відповідальний</w:t>
            </w:r>
          </w:p>
        </w:tc>
        <w:tc>
          <w:tcPr>
            <w:tcW w:w="1532" w:type="dxa"/>
          </w:tcPr>
          <w:p w14:paraId="3F10A0EC" w14:textId="77777777" w:rsidR="00764B02" w:rsidRPr="007B34F1" w:rsidRDefault="00764B02" w:rsidP="00764B02">
            <w:pPr>
              <w:jc w:val="center"/>
              <w:rPr>
                <w:b/>
                <w:lang w:val="uk-UA"/>
              </w:rPr>
            </w:pPr>
            <w:r w:rsidRPr="007B34F1">
              <w:rPr>
                <w:b/>
                <w:lang w:val="uk-UA"/>
              </w:rPr>
              <w:t>Відмітка про виконання</w:t>
            </w:r>
          </w:p>
        </w:tc>
      </w:tr>
      <w:tr w:rsidR="00764B02" w:rsidRPr="00A42DEB" w14:paraId="2BCC3F47" w14:textId="77777777" w:rsidTr="00764B02">
        <w:tc>
          <w:tcPr>
            <w:tcW w:w="664" w:type="dxa"/>
          </w:tcPr>
          <w:p w14:paraId="4DFE7413" w14:textId="77777777" w:rsidR="00764B02" w:rsidRPr="00A42DEB" w:rsidRDefault="00764B02" w:rsidP="00764B02">
            <w:pPr>
              <w:jc w:val="center"/>
              <w:rPr>
                <w:lang w:val="uk-UA"/>
              </w:rPr>
            </w:pPr>
          </w:p>
          <w:p w14:paraId="35B7D671" w14:textId="77777777" w:rsidR="00764B02" w:rsidRPr="00A42DEB" w:rsidRDefault="00764B02" w:rsidP="00764B02">
            <w:pPr>
              <w:jc w:val="center"/>
              <w:rPr>
                <w:lang w:val="uk-UA"/>
              </w:rPr>
            </w:pPr>
            <w:r w:rsidRPr="00A42DEB">
              <w:rPr>
                <w:lang w:val="uk-UA"/>
              </w:rPr>
              <w:t>1</w:t>
            </w:r>
          </w:p>
        </w:tc>
        <w:tc>
          <w:tcPr>
            <w:tcW w:w="4408" w:type="dxa"/>
            <w:tcBorders>
              <w:top w:val="single" w:sz="4" w:space="0" w:color="000080"/>
              <w:left w:val="single" w:sz="4" w:space="0" w:color="000080"/>
              <w:bottom w:val="single" w:sz="4" w:space="0" w:color="000080"/>
              <w:right w:val="single" w:sz="4" w:space="0" w:color="000080"/>
            </w:tcBorders>
          </w:tcPr>
          <w:p w14:paraId="68AA8936" w14:textId="77777777" w:rsidR="00764B02" w:rsidRPr="00A42DEB" w:rsidRDefault="00764B02" w:rsidP="00764B02">
            <w:pPr>
              <w:jc w:val="both"/>
              <w:rPr>
                <w:spacing w:val="5"/>
                <w:lang w:val="uk-UA"/>
              </w:rPr>
            </w:pPr>
            <w:r w:rsidRPr="00A42DEB">
              <w:rPr>
                <w:spacing w:val="5"/>
                <w:lang w:val="uk-UA"/>
              </w:rPr>
              <w:t>Організувати постійний контроль за здобуттям повної загальної середньої освіти</w:t>
            </w:r>
          </w:p>
        </w:tc>
        <w:tc>
          <w:tcPr>
            <w:tcW w:w="1488" w:type="dxa"/>
            <w:shd w:val="clear" w:color="auto" w:fill="auto"/>
          </w:tcPr>
          <w:p w14:paraId="715EC67D" w14:textId="77777777" w:rsidR="00764B02" w:rsidRPr="00A42DEB" w:rsidRDefault="00764B02" w:rsidP="00764B02">
            <w:pPr>
              <w:jc w:val="center"/>
              <w:rPr>
                <w:lang w:val="uk-UA"/>
              </w:rPr>
            </w:pPr>
            <w:r w:rsidRPr="00A42DEB">
              <w:rPr>
                <w:lang w:val="uk-UA"/>
              </w:rPr>
              <w:t>Упродовж навчального року</w:t>
            </w:r>
          </w:p>
        </w:tc>
        <w:tc>
          <w:tcPr>
            <w:tcW w:w="1937" w:type="dxa"/>
            <w:tcBorders>
              <w:top w:val="single" w:sz="4" w:space="0" w:color="000080"/>
              <w:left w:val="single" w:sz="4" w:space="0" w:color="000080"/>
              <w:bottom w:val="single" w:sz="4" w:space="0" w:color="000080"/>
              <w:right w:val="single" w:sz="4" w:space="0" w:color="000080"/>
            </w:tcBorders>
          </w:tcPr>
          <w:p w14:paraId="5BF19C80" w14:textId="77777777" w:rsidR="00764B02" w:rsidRPr="00A42DEB" w:rsidRDefault="00023F97" w:rsidP="00764B02">
            <w:pPr>
              <w:jc w:val="center"/>
              <w:rPr>
                <w:lang w:val="uk-UA"/>
              </w:rPr>
            </w:pPr>
            <w:r>
              <w:rPr>
                <w:lang w:val="uk-UA"/>
              </w:rPr>
              <w:t xml:space="preserve">Адміністрація </w:t>
            </w:r>
          </w:p>
        </w:tc>
        <w:tc>
          <w:tcPr>
            <w:tcW w:w="1532" w:type="dxa"/>
            <w:tcBorders>
              <w:top w:val="single" w:sz="4" w:space="0" w:color="000080"/>
              <w:left w:val="single" w:sz="4" w:space="0" w:color="000080"/>
              <w:bottom w:val="single" w:sz="4" w:space="0" w:color="000080"/>
              <w:right w:val="single" w:sz="4" w:space="0" w:color="000080"/>
            </w:tcBorders>
          </w:tcPr>
          <w:p w14:paraId="5F0DB456" w14:textId="77777777" w:rsidR="00764B02" w:rsidRPr="00A42DEB" w:rsidRDefault="00764B02" w:rsidP="00764B02">
            <w:pPr>
              <w:jc w:val="center"/>
              <w:rPr>
                <w:lang w:val="uk-UA"/>
              </w:rPr>
            </w:pPr>
          </w:p>
        </w:tc>
      </w:tr>
      <w:tr w:rsidR="00764B02" w:rsidRPr="00A42DEB" w14:paraId="7B36D18A" w14:textId="77777777" w:rsidTr="00764B02">
        <w:tc>
          <w:tcPr>
            <w:tcW w:w="664" w:type="dxa"/>
          </w:tcPr>
          <w:p w14:paraId="55A4602E" w14:textId="77777777" w:rsidR="00764B02" w:rsidRPr="00A42DEB" w:rsidRDefault="00764B02" w:rsidP="00764B02">
            <w:pPr>
              <w:jc w:val="center"/>
              <w:rPr>
                <w:lang w:val="uk-UA"/>
              </w:rPr>
            </w:pPr>
            <w:r>
              <w:rPr>
                <w:lang w:val="uk-UA"/>
              </w:rPr>
              <w:lastRenderedPageBreak/>
              <w:t>2</w:t>
            </w:r>
          </w:p>
        </w:tc>
        <w:tc>
          <w:tcPr>
            <w:tcW w:w="4408" w:type="dxa"/>
            <w:tcBorders>
              <w:top w:val="single" w:sz="4" w:space="0" w:color="000080"/>
              <w:left w:val="single" w:sz="4" w:space="0" w:color="000080"/>
              <w:bottom w:val="single" w:sz="4" w:space="0" w:color="000080"/>
              <w:right w:val="single" w:sz="4" w:space="0" w:color="000080"/>
            </w:tcBorders>
          </w:tcPr>
          <w:p w14:paraId="1E0AB94D" w14:textId="77777777" w:rsidR="00764B02" w:rsidRPr="00A42DEB" w:rsidRDefault="00764B02" w:rsidP="00764B02">
            <w:pPr>
              <w:jc w:val="both"/>
              <w:rPr>
                <w:spacing w:val="9"/>
                <w:lang w:val="uk-UA"/>
              </w:rPr>
            </w:pPr>
            <w:r w:rsidRPr="00A42DEB">
              <w:rPr>
                <w:spacing w:val="4"/>
                <w:lang w:val="uk-UA"/>
              </w:rPr>
              <w:t xml:space="preserve">Систематично проводити роботу щодо залучення до навчання </w:t>
            </w:r>
            <w:r w:rsidRPr="00A42DEB">
              <w:rPr>
                <w:spacing w:val="9"/>
                <w:lang w:val="uk-UA"/>
              </w:rPr>
              <w:t>дітей і підлітків від 6 до 18 років.</w:t>
            </w:r>
          </w:p>
        </w:tc>
        <w:tc>
          <w:tcPr>
            <w:tcW w:w="1488" w:type="dxa"/>
            <w:shd w:val="clear" w:color="auto" w:fill="auto"/>
          </w:tcPr>
          <w:p w14:paraId="1C738ABA" w14:textId="77777777" w:rsidR="00764B02" w:rsidRPr="00A42DEB" w:rsidRDefault="00764B02" w:rsidP="00764B02">
            <w:pPr>
              <w:jc w:val="center"/>
              <w:rPr>
                <w:lang w:val="uk-UA"/>
              </w:rPr>
            </w:pPr>
            <w:r w:rsidRPr="00A42DEB">
              <w:rPr>
                <w:lang w:val="uk-UA"/>
              </w:rPr>
              <w:t>Упродовж навчального року</w:t>
            </w:r>
          </w:p>
        </w:tc>
        <w:tc>
          <w:tcPr>
            <w:tcW w:w="1937" w:type="dxa"/>
            <w:tcBorders>
              <w:top w:val="single" w:sz="4" w:space="0" w:color="000080"/>
              <w:left w:val="single" w:sz="4" w:space="0" w:color="000080"/>
              <w:bottom w:val="single" w:sz="4" w:space="0" w:color="000080"/>
              <w:right w:val="single" w:sz="4" w:space="0" w:color="000080"/>
            </w:tcBorders>
          </w:tcPr>
          <w:p w14:paraId="179DCD8D" w14:textId="77777777" w:rsidR="00764B02" w:rsidRPr="00A42DEB" w:rsidRDefault="00023F97" w:rsidP="00764B02">
            <w:pPr>
              <w:tabs>
                <w:tab w:val="left" w:pos="646"/>
              </w:tabs>
              <w:jc w:val="center"/>
              <w:rPr>
                <w:lang w:val="uk-UA"/>
              </w:rPr>
            </w:pPr>
            <w:r>
              <w:rPr>
                <w:lang w:val="uk-UA"/>
              </w:rPr>
              <w:t>Адміністрація</w:t>
            </w:r>
            <w:r w:rsidR="00764B02" w:rsidRPr="00A42DEB">
              <w:rPr>
                <w:lang w:val="uk-UA"/>
              </w:rPr>
              <w:t>, педколектив</w:t>
            </w:r>
          </w:p>
        </w:tc>
        <w:tc>
          <w:tcPr>
            <w:tcW w:w="1532" w:type="dxa"/>
            <w:tcBorders>
              <w:top w:val="single" w:sz="4" w:space="0" w:color="000080"/>
              <w:left w:val="single" w:sz="4" w:space="0" w:color="000080"/>
              <w:bottom w:val="single" w:sz="4" w:space="0" w:color="000080"/>
              <w:right w:val="single" w:sz="4" w:space="0" w:color="000080"/>
            </w:tcBorders>
          </w:tcPr>
          <w:p w14:paraId="1BE354BF" w14:textId="77777777" w:rsidR="00764B02" w:rsidRPr="00A42DEB" w:rsidRDefault="00764B02" w:rsidP="00764B02">
            <w:pPr>
              <w:tabs>
                <w:tab w:val="left" w:pos="646"/>
              </w:tabs>
              <w:jc w:val="center"/>
              <w:rPr>
                <w:lang w:val="uk-UA"/>
              </w:rPr>
            </w:pPr>
          </w:p>
        </w:tc>
      </w:tr>
      <w:tr w:rsidR="00764B02" w:rsidRPr="00A42DEB" w14:paraId="7E7C7ACB" w14:textId="77777777" w:rsidTr="00764B02">
        <w:tc>
          <w:tcPr>
            <w:tcW w:w="664" w:type="dxa"/>
          </w:tcPr>
          <w:p w14:paraId="01119725" w14:textId="77777777" w:rsidR="00764B02" w:rsidRPr="00A42DEB" w:rsidRDefault="00764B02" w:rsidP="00764B02">
            <w:pPr>
              <w:jc w:val="center"/>
              <w:rPr>
                <w:lang w:val="uk-UA"/>
              </w:rPr>
            </w:pPr>
            <w:r>
              <w:rPr>
                <w:lang w:val="uk-UA"/>
              </w:rPr>
              <w:t>3</w:t>
            </w:r>
          </w:p>
        </w:tc>
        <w:tc>
          <w:tcPr>
            <w:tcW w:w="4408" w:type="dxa"/>
            <w:tcBorders>
              <w:top w:val="single" w:sz="4" w:space="0" w:color="000080"/>
              <w:left w:val="single" w:sz="4" w:space="0" w:color="000080"/>
              <w:bottom w:val="single" w:sz="4" w:space="0" w:color="000080"/>
              <w:right w:val="single" w:sz="4" w:space="0" w:color="000080"/>
            </w:tcBorders>
          </w:tcPr>
          <w:p w14:paraId="1AE00B3C" w14:textId="77777777" w:rsidR="00764B02" w:rsidRPr="00A42DEB" w:rsidRDefault="00764B02" w:rsidP="00764B02">
            <w:pPr>
              <w:shd w:val="clear" w:color="auto" w:fill="FFFFFF"/>
            </w:pPr>
            <w:r w:rsidRPr="00A42DEB">
              <w:rPr>
                <w:spacing w:val="6"/>
                <w:lang w:val="uk-UA"/>
              </w:rPr>
              <w:t xml:space="preserve">Заслуховувати </w:t>
            </w:r>
            <w:r w:rsidRPr="00F737AF">
              <w:rPr>
                <w:spacing w:val="6"/>
                <w:lang w:val="uk-UA"/>
              </w:rPr>
              <w:t>на нараді при директорі</w:t>
            </w:r>
            <w:r w:rsidRPr="00A42DEB">
              <w:rPr>
                <w:spacing w:val="6"/>
                <w:lang w:val="uk-UA"/>
              </w:rPr>
              <w:t xml:space="preserve"> питання:</w:t>
            </w:r>
          </w:p>
          <w:p w14:paraId="201BB765" w14:textId="77777777" w:rsidR="00764B02" w:rsidRPr="00A42DEB" w:rsidRDefault="00764B02" w:rsidP="00764B02">
            <w:pPr>
              <w:shd w:val="clear" w:color="auto" w:fill="FFFFFF"/>
              <w:jc w:val="both"/>
              <w:rPr>
                <w:spacing w:val="5"/>
                <w:lang w:val="uk-UA"/>
              </w:rPr>
            </w:pPr>
            <w:r w:rsidRPr="00A42DEB">
              <w:rPr>
                <w:spacing w:val="5"/>
                <w:lang w:val="uk-UA"/>
              </w:rPr>
              <w:t>• про здійснення контролю за відвідуванням навчальних за</w:t>
            </w:r>
            <w:r w:rsidR="00023F97">
              <w:rPr>
                <w:spacing w:val="6"/>
                <w:lang w:val="uk-UA"/>
              </w:rPr>
              <w:t>нять учнями</w:t>
            </w:r>
            <w:r w:rsidR="008B617D">
              <w:rPr>
                <w:spacing w:val="6"/>
                <w:lang w:val="uk-UA"/>
              </w:rPr>
              <w:t>.</w:t>
            </w:r>
          </w:p>
        </w:tc>
        <w:tc>
          <w:tcPr>
            <w:tcW w:w="1488" w:type="dxa"/>
            <w:tcBorders>
              <w:top w:val="single" w:sz="4" w:space="0" w:color="000080"/>
              <w:left w:val="single" w:sz="4" w:space="0" w:color="000080"/>
              <w:bottom w:val="single" w:sz="4" w:space="0" w:color="000080"/>
              <w:right w:val="single" w:sz="4" w:space="0" w:color="000080"/>
            </w:tcBorders>
          </w:tcPr>
          <w:p w14:paraId="62575E51" w14:textId="77777777" w:rsidR="00764B02" w:rsidRPr="00A42DEB" w:rsidRDefault="00764B02" w:rsidP="00764B02">
            <w:pPr>
              <w:jc w:val="center"/>
              <w:rPr>
                <w:lang w:val="uk-UA"/>
              </w:rPr>
            </w:pPr>
          </w:p>
          <w:p w14:paraId="4CCA2999" w14:textId="77777777" w:rsidR="00764B02" w:rsidRPr="00A42DEB" w:rsidRDefault="00764B02" w:rsidP="00764B02">
            <w:pPr>
              <w:jc w:val="center"/>
              <w:rPr>
                <w:lang w:val="uk-UA"/>
              </w:rPr>
            </w:pPr>
          </w:p>
          <w:p w14:paraId="02AA9E6A" w14:textId="77777777" w:rsidR="00764B02" w:rsidRPr="00A42DEB" w:rsidRDefault="00764B02" w:rsidP="00764B02">
            <w:pPr>
              <w:rPr>
                <w:lang w:val="uk-UA"/>
              </w:rPr>
            </w:pPr>
            <w:r w:rsidRPr="00A42DEB">
              <w:rPr>
                <w:lang w:val="uk-UA"/>
              </w:rPr>
              <w:t xml:space="preserve">Лютий </w:t>
            </w:r>
          </w:p>
        </w:tc>
        <w:tc>
          <w:tcPr>
            <w:tcW w:w="1937" w:type="dxa"/>
            <w:tcBorders>
              <w:top w:val="single" w:sz="4" w:space="0" w:color="000080"/>
              <w:left w:val="single" w:sz="4" w:space="0" w:color="000080"/>
              <w:bottom w:val="single" w:sz="4" w:space="0" w:color="000080"/>
              <w:right w:val="single" w:sz="4" w:space="0" w:color="000080"/>
            </w:tcBorders>
          </w:tcPr>
          <w:p w14:paraId="668BF517" w14:textId="77777777" w:rsidR="00764B02" w:rsidRPr="00A42DEB" w:rsidRDefault="00023F97" w:rsidP="00764B02">
            <w:pPr>
              <w:jc w:val="center"/>
            </w:pPr>
            <w:r>
              <w:rPr>
                <w:lang w:val="uk-UA"/>
              </w:rPr>
              <w:t xml:space="preserve">Адміністрація </w:t>
            </w:r>
          </w:p>
        </w:tc>
        <w:tc>
          <w:tcPr>
            <w:tcW w:w="1532" w:type="dxa"/>
            <w:tcBorders>
              <w:top w:val="single" w:sz="4" w:space="0" w:color="000080"/>
              <w:left w:val="single" w:sz="4" w:space="0" w:color="000080"/>
              <w:bottom w:val="single" w:sz="4" w:space="0" w:color="000080"/>
              <w:right w:val="single" w:sz="4" w:space="0" w:color="000080"/>
            </w:tcBorders>
          </w:tcPr>
          <w:p w14:paraId="2246501F" w14:textId="77777777" w:rsidR="00764B02" w:rsidRPr="00A42DEB" w:rsidRDefault="00764B02" w:rsidP="00764B02">
            <w:pPr>
              <w:jc w:val="center"/>
              <w:rPr>
                <w:lang w:val="uk-UA"/>
              </w:rPr>
            </w:pPr>
          </w:p>
        </w:tc>
      </w:tr>
      <w:tr w:rsidR="00764B02" w:rsidRPr="00A42DEB" w14:paraId="066D8F4D" w14:textId="77777777" w:rsidTr="00764B02">
        <w:tc>
          <w:tcPr>
            <w:tcW w:w="664" w:type="dxa"/>
          </w:tcPr>
          <w:p w14:paraId="087FAD2B" w14:textId="77777777" w:rsidR="00764B02" w:rsidRPr="00A42DEB" w:rsidRDefault="00764B02" w:rsidP="00764B02">
            <w:pPr>
              <w:jc w:val="center"/>
              <w:rPr>
                <w:lang w:val="uk-UA"/>
              </w:rPr>
            </w:pPr>
            <w:r>
              <w:rPr>
                <w:lang w:val="uk-UA"/>
              </w:rPr>
              <w:t>4</w:t>
            </w:r>
          </w:p>
        </w:tc>
        <w:tc>
          <w:tcPr>
            <w:tcW w:w="4408" w:type="dxa"/>
            <w:tcBorders>
              <w:top w:val="single" w:sz="4" w:space="0" w:color="000080"/>
              <w:left w:val="single" w:sz="4" w:space="0" w:color="000080"/>
              <w:bottom w:val="single" w:sz="4" w:space="0" w:color="000080"/>
              <w:right w:val="single" w:sz="4" w:space="0" w:color="000080"/>
            </w:tcBorders>
          </w:tcPr>
          <w:p w14:paraId="252301FF" w14:textId="77777777" w:rsidR="00764B02" w:rsidRPr="00A42DEB" w:rsidRDefault="00764B02" w:rsidP="00764B02">
            <w:pPr>
              <w:shd w:val="clear" w:color="auto" w:fill="FFFFFF"/>
            </w:pPr>
            <w:r w:rsidRPr="00A42DEB">
              <w:rPr>
                <w:spacing w:val="7"/>
                <w:lang w:val="uk-UA"/>
              </w:rPr>
              <w:t xml:space="preserve">Заслухати на спільному засіданні </w:t>
            </w:r>
            <w:r w:rsidRPr="00F737AF">
              <w:rPr>
                <w:spacing w:val="7"/>
                <w:lang w:val="uk-UA"/>
              </w:rPr>
              <w:t>ради школи</w:t>
            </w:r>
            <w:r w:rsidRPr="00A42DEB">
              <w:rPr>
                <w:spacing w:val="7"/>
                <w:lang w:val="uk-UA"/>
              </w:rPr>
              <w:t xml:space="preserve"> та педагогічної ради питанн</w:t>
            </w:r>
            <w:r w:rsidR="00023F97">
              <w:rPr>
                <w:spacing w:val="7"/>
                <w:lang w:val="uk-UA"/>
              </w:rPr>
              <w:t xml:space="preserve">я щодо відвідування учнями </w:t>
            </w:r>
            <w:r w:rsidRPr="00A42DEB">
              <w:rPr>
                <w:spacing w:val="7"/>
                <w:lang w:val="uk-UA"/>
              </w:rPr>
              <w:t xml:space="preserve"> навчальних занять</w:t>
            </w:r>
            <w:r w:rsidR="008B617D">
              <w:rPr>
                <w:spacing w:val="7"/>
                <w:lang w:val="uk-UA"/>
              </w:rPr>
              <w:t>.</w:t>
            </w:r>
          </w:p>
        </w:tc>
        <w:tc>
          <w:tcPr>
            <w:tcW w:w="1488" w:type="dxa"/>
            <w:tcBorders>
              <w:top w:val="single" w:sz="4" w:space="0" w:color="000080"/>
              <w:left w:val="single" w:sz="4" w:space="0" w:color="000080"/>
              <w:bottom w:val="single" w:sz="4" w:space="0" w:color="000080"/>
              <w:right w:val="single" w:sz="4" w:space="0" w:color="000080"/>
            </w:tcBorders>
          </w:tcPr>
          <w:p w14:paraId="4B105007" w14:textId="77777777" w:rsidR="00764B02" w:rsidRPr="00A42DEB" w:rsidRDefault="00764B02" w:rsidP="00764B02">
            <w:pPr>
              <w:jc w:val="center"/>
              <w:rPr>
                <w:lang w:val="uk-UA"/>
              </w:rPr>
            </w:pPr>
            <w:r w:rsidRPr="00A42DEB">
              <w:rPr>
                <w:lang w:val="uk-UA"/>
              </w:rPr>
              <w:t xml:space="preserve">Травень  </w:t>
            </w:r>
          </w:p>
        </w:tc>
        <w:tc>
          <w:tcPr>
            <w:tcW w:w="1937" w:type="dxa"/>
            <w:tcBorders>
              <w:top w:val="single" w:sz="4" w:space="0" w:color="000080"/>
              <w:left w:val="single" w:sz="4" w:space="0" w:color="000080"/>
              <w:bottom w:val="single" w:sz="4" w:space="0" w:color="000080"/>
              <w:right w:val="single" w:sz="4" w:space="0" w:color="000080"/>
            </w:tcBorders>
          </w:tcPr>
          <w:p w14:paraId="4BDB05D1" w14:textId="77777777" w:rsidR="00764B02" w:rsidRPr="00A42DEB" w:rsidRDefault="00764B02" w:rsidP="008B617D">
            <w:pPr>
              <w:jc w:val="center"/>
              <w:rPr>
                <w:lang w:val="uk-UA"/>
              </w:rPr>
            </w:pPr>
            <w:r w:rsidRPr="008B7CCB">
              <w:rPr>
                <w:lang w:val="uk-UA"/>
              </w:rPr>
              <w:t xml:space="preserve">Заступник директора </w:t>
            </w:r>
          </w:p>
        </w:tc>
        <w:tc>
          <w:tcPr>
            <w:tcW w:w="1532" w:type="dxa"/>
            <w:tcBorders>
              <w:top w:val="single" w:sz="4" w:space="0" w:color="000080"/>
              <w:left w:val="single" w:sz="4" w:space="0" w:color="000080"/>
              <w:bottom w:val="single" w:sz="4" w:space="0" w:color="000080"/>
              <w:right w:val="single" w:sz="4" w:space="0" w:color="000080"/>
            </w:tcBorders>
          </w:tcPr>
          <w:p w14:paraId="2C7B04A2" w14:textId="77777777" w:rsidR="00764B02" w:rsidRPr="00A42DEB" w:rsidRDefault="00764B02" w:rsidP="00764B02">
            <w:pPr>
              <w:jc w:val="center"/>
              <w:rPr>
                <w:lang w:val="uk-UA"/>
              </w:rPr>
            </w:pPr>
          </w:p>
        </w:tc>
      </w:tr>
    </w:tbl>
    <w:p w14:paraId="341F2549" w14:textId="77777777" w:rsidR="00764B02" w:rsidRPr="00A42DEB" w:rsidRDefault="00764B02" w:rsidP="00764B02">
      <w:pPr>
        <w:tabs>
          <w:tab w:val="left" w:pos="2370"/>
        </w:tabs>
        <w:spacing w:before="240"/>
        <w:rPr>
          <w:b/>
          <w:lang w:val="uk-UA"/>
        </w:rPr>
      </w:pPr>
      <w:r w:rsidRPr="00A42DEB">
        <w:rPr>
          <w:b/>
          <w:lang w:val="uk-UA"/>
        </w:rPr>
        <w:t>2.2.</w:t>
      </w:r>
      <w:r>
        <w:rPr>
          <w:b/>
          <w:lang w:val="uk-UA"/>
        </w:rPr>
        <w:t>3</w:t>
      </w:r>
      <w:r w:rsidRPr="00A42DEB">
        <w:rPr>
          <w:b/>
          <w:lang w:val="uk-UA"/>
        </w:rPr>
        <w:t>.1. Забезпечення соціально-психологічного супроводу освітнього процесу</w:t>
      </w:r>
    </w:p>
    <w:tbl>
      <w:tblPr>
        <w:tblStyle w:val="1100"/>
        <w:tblW w:w="0" w:type="auto"/>
        <w:tblInd w:w="-459" w:type="dxa"/>
        <w:tblLook w:val="04A0" w:firstRow="1" w:lastRow="0" w:firstColumn="1" w:lastColumn="0" w:noHBand="0" w:noVBand="1"/>
      </w:tblPr>
      <w:tblGrid>
        <w:gridCol w:w="613"/>
        <w:gridCol w:w="3663"/>
        <w:gridCol w:w="2515"/>
        <w:gridCol w:w="1937"/>
        <w:gridCol w:w="1301"/>
      </w:tblGrid>
      <w:tr w:rsidR="00764B02" w:rsidRPr="00A42DEB" w14:paraId="38250E3E" w14:textId="77777777" w:rsidTr="00764B02">
        <w:tc>
          <w:tcPr>
            <w:tcW w:w="613" w:type="dxa"/>
          </w:tcPr>
          <w:p w14:paraId="29E630B8" w14:textId="77777777" w:rsidR="00764B02" w:rsidRPr="00A42DEB" w:rsidRDefault="00764B02" w:rsidP="00764B02">
            <w:pPr>
              <w:jc w:val="center"/>
              <w:rPr>
                <w:b/>
                <w:lang w:val="uk-UA"/>
              </w:rPr>
            </w:pPr>
            <w:r w:rsidRPr="00A42DEB">
              <w:rPr>
                <w:b/>
                <w:lang w:val="uk-UA"/>
              </w:rPr>
              <w:t>№</w:t>
            </w:r>
          </w:p>
          <w:p w14:paraId="7EE7DC74" w14:textId="77777777" w:rsidR="00764B02" w:rsidRPr="00A42DEB" w:rsidRDefault="00764B02" w:rsidP="00764B02">
            <w:pPr>
              <w:jc w:val="center"/>
              <w:rPr>
                <w:b/>
                <w:lang w:val="uk-UA"/>
              </w:rPr>
            </w:pPr>
            <w:r w:rsidRPr="00A42DEB">
              <w:rPr>
                <w:b/>
                <w:lang w:val="uk-UA"/>
              </w:rPr>
              <w:t>з/п</w:t>
            </w:r>
          </w:p>
        </w:tc>
        <w:tc>
          <w:tcPr>
            <w:tcW w:w="3663" w:type="dxa"/>
          </w:tcPr>
          <w:p w14:paraId="200157A3" w14:textId="77777777" w:rsidR="00764B02" w:rsidRPr="00A42DEB" w:rsidRDefault="00764B02" w:rsidP="00764B02">
            <w:pPr>
              <w:jc w:val="center"/>
              <w:rPr>
                <w:b/>
                <w:lang w:val="uk-UA"/>
              </w:rPr>
            </w:pPr>
            <w:r w:rsidRPr="00A42DEB">
              <w:rPr>
                <w:b/>
                <w:lang w:val="uk-UA"/>
              </w:rPr>
              <w:t>Заходи</w:t>
            </w:r>
          </w:p>
        </w:tc>
        <w:tc>
          <w:tcPr>
            <w:tcW w:w="2515" w:type="dxa"/>
          </w:tcPr>
          <w:p w14:paraId="6E8BC7AD" w14:textId="77777777" w:rsidR="00764B02" w:rsidRPr="00A42DEB" w:rsidRDefault="00764B02" w:rsidP="00764B02">
            <w:pPr>
              <w:jc w:val="center"/>
              <w:rPr>
                <w:b/>
                <w:lang w:val="uk-UA"/>
              </w:rPr>
            </w:pPr>
            <w:r w:rsidRPr="00A42DEB">
              <w:rPr>
                <w:b/>
                <w:lang w:val="uk-UA"/>
              </w:rPr>
              <w:t>Термін виконання</w:t>
            </w:r>
          </w:p>
        </w:tc>
        <w:tc>
          <w:tcPr>
            <w:tcW w:w="1937" w:type="dxa"/>
          </w:tcPr>
          <w:p w14:paraId="03783249" w14:textId="77777777" w:rsidR="00764B02" w:rsidRPr="00A42DEB" w:rsidRDefault="00764B02" w:rsidP="00764B02">
            <w:pPr>
              <w:jc w:val="center"/>
              <w:rPr>
                <w:b/>
                <w:lang w:val="uk-UA"/>
              </w:rPr>
            </w:pPr>
            <w:r w:rsidRPr="00A42DEB">
              <w:rPr>
                <w:b/>
                <w:lang w:val="uk-UA"/>
              </w:rPr>
              <w:t>Відповідальний</w:t>
            </w:r>
          </w:p>
        </w:tc>
        <w:tc>
          <w:tcPr>
            <w:tcW w:w="1301" w:type="dxa"/>
          </w:tcPr>
          <w:p w14:paraId="352DC681" w14:textId="77777777" w:rsidR="00764B02" w:rsidRPr="007B34F1" w:rsidRDefault="00764B02" w:rsidP="00764B02">
            <w:pPr>
              <w:ind w:right="-143"/>
              <w:jc w:val="center"/>
              <w:rPr>
                <w:b/>
                <w:lang w:val="uk-UA"/>
              </w:rPr>
            </w:pPr>
            <w:r w:rsidRPr="007B34F1">
              <w:rPr>
                <w:b/>
                <w:lang w:val="uk-UA"/>
              </w:rPr>
              <w:t>Відмітка про виконання</w:t>
            </w:r>
          </w:p>
        </w:tc>
      </w:tr>
      <w:tr w:rsidR="00764B02" w:rsidRPr="00A42DEB" w14:paraId="26B8CACF" w14:textId="77777777" w:rsidTr="00764B02">
        <w:tc>
          <w:tcPr>
            <w:tcW w:w="613" w:type="dxa"/>
          </w:tcPr>
          <w:p w14:paraId="00A03007" w14:textId="77777777" w:rsidR="00764B02" w:rsidRPr="00A42DEB" w:rsidRDefault="00764B02" w:rsidP="00764B02">
            <w:pPr>
              <w:jc w:val="center"/>
              <w:rPr>
                <w:lang w:val="uk-UA"/>
              </w:rPr>
            </w:pPr>
          </w:p>
          <w:p w14:paraId="1C5F254E" w14:textId="77777777" w:rsidR="00764B02" w:rsidRPr="00A42DEB" w:rsidRDefault="00764B02" w:rsidP="00764B02">
            <w:pPr>
              <w:jc w:val="center"/>
              <w:rPr>
                <w:lang w:val="uk-UA"/>
              </w:rPr>
            </w:pPr>
            <w:r w:rsidRPr="00A42DEB">
              <w:rPr>
                <w:lang w:val="uk-UA"/>
              </w:rPr>
              <w:t>1</w:t>
            </w:r>
          </w:p>
        </w:tc>
        <w:tc>
          <w:tcPr>
            <w:tcW w:w="3663" w:type="dxa"/>
            <w:tcBorders>
              <w:top w:val="single" w:sz="4" w:space="0" w:color="auto"/>
              <w:left w:val="single" w:sz="4" w:space="0" w:color="auto"/>
              <w:bottom w:val="single" w:sz="4" w:space="0" w:color="auto"/>
              <w:right w:val="single" w:sz="4" w:space="0" w:color="auto"/>
            </w:tcBorders>
          </w:tcPr>
          <w:p w14:paraId="0926F3FD" w14:textId="77777777" w:rsidR="00764B02" w:rsidRPr="00A42DEB" w:rsidRDefault="00764B02" w:rsidP="00764B02">
            <w:pPr>
              <w:rPr>
                <w:rFonts w:eastAsiaTheme="minorHAnsi"/>
                <w:lang w:val="uk-UA"/>
              </w:rPr>
            </w:pPr>
            <w:r w:rsidRPr="00A42DEB">
              <w:rPr>
                <w:rFonts w:eastAsiaTheme="minorHAnsi"/>
                <w:lang w:val="uk-UA"/>
              </w:rPr>
              <w:t>Забезпечити безкоштовним харчуванням в шкільній їдальні учнів школи І ступеня та пільгових категорій</w:t>
            </w:r>
            <w:r w:rsidR="008B617D">
              <w:rPr>
                <w:rFonts w:eastAsiaTheme="minorHAnsi"/>
                <w:lang w:val="uk-UA"/>
              </w:rPr>
              <w:t>.</w:t>
            </w:r>
          </w:p>
        </w:tc>
        <w:tc>
          <w:tcPr>
            <w:tcW w:w="2515" w:type="dxa"/>
            <w:tcBorders>
              <w:top w:val="single" w:sz="4" w:space="0" w:color="auto"/>
              <w:left w:val="single" w:sz="4" w:space="0" w:color="auto"/>
              <w:bottom w:val="single" w:sz="4" w:space="0" w:color="auto"/>
              <w:right w:val="single" w:sz="4" w:space="0" w:color="auto"/>
            </w:tcBorders>
          </w:tcPr>
          <w:p w14:paraId="366AD6F0" w14:textId="77777777" w:rsidR="00764B02" w:rsidRPr="00A42DEB" w:rsidRDefault="00764B02" w:rsidP="00764B02">
            <w:pPr>
              <w:jc w:val="center"/>
              <w:rPr>
                <w:rFonts w:eastAsiaTheme="minorHAnsi"/>
                <w:lang w:val="uk-UA"/>
              </w:rPr>
            </w:pPr>
            <w:r w:rsidRPr="00A42DEB">
              <w:rPr>
                <w:rFonts w:eastAsiaTheme="minorHAnsi"/>
                <w:lang w:val="uk-UA"/>
              </w:rPr>
              <w:t>Упродовж 202</w:t>
            </w:r>
            <w:r w:rsidR="004330D5">
              <w:rPr>
                <w:rFonts w:eastAsiaTheme="minorHAnsi"/>
                <w:lang w:val="uk-UA"/>
              </w:rPr>
              <w:t>4</w:t>
            </w:r>
            <w:r w:rsidRPr="00A42DEB">
              <w:rPr>
                <w:rFonts w:eastAsiaTheme="minorHAnsi"/>
                <w:lang w:val="uk-UA"/>
              </w:rPr>
              <w:t>/202</w:t>
            </w:r>
            <w:r w:rsidR="004330D5">
              <w:rPr>
                <w:rFonts w:eastAsiaTheme="minorHAnsi"/>
                <w:lang w:val="uk-UA"/>
              </w:rPr>
              <w:t>5</w:t>
            </w:r>
          </w:p>
          <w:p w14:paraId="3BC482DA" w14:textId="77777777" w:rsidR="00764B02" w:rsidRPr="00A42DEB" w:rsidRDefault="00764B02" w:rsidP="00764B02">
            <w:pPr>
              <w:jc w:val="center"/>
              <w:rPr>
                <w:rFonts w:eastAsiaTheme="minorHAnsi"/>
                <w:lang w:val="uk-UA"/>
              </w:rPr>
            </w:pPr>
            <w:r w:rsidRPr="00A42DEB">
              <w:rPr>
                <w:rFonts w:eastAsiaTheme="minorHAnsi"/>
                <w:lang w:val="uk-UA"/>
              </w:rPr>
              <w:t>навч</w:t>
            </w:r>
            <w:r w:rsidR="008B617D">
              <w:rPr>
                <w:rFonts w:eastAsiaTheme="minorHAnsi"/>
                <w:lang w:val="uk-UA"/>
              </w:rPr>
              <w:t>ального</w:t>
            </w:r>
            <w:r w:rsidRPr="00A42DEB">
              <w:rPr>
                <w:rFonts w:eastAsiaTheme="minorHAnsi"/>
                <w:lang w:val="uk-UA"/>
              </w:rPr>
              <w:t xml:space="preserve"> року</w:t>
            </w:r>
          </w:p>
        </w:tc>
        <w:tc>
          <w:tcPr>
            <w:tcW w:w="1937" w:type="dxa"/>
            <w:tcBorders>
              <w:top w:val="single" w:sz="4" w:space="0" w:color="auto"/>
              <w:left w:val="single" w:sz="4" w:space="0" w:color="auto"/>
              <w:bottom w:val="single" w:sz="4" w:space="0" w:color="auto"/>
              <w:right w:val="single" w:sz="4" w:space="0" w:color="auto"/>
            </w:tcBorders>
          </w:tcPr>
          <w:p w14:paraId="7CDCB644" w14:textId="77777777" w:rsidR="00764B02" w:rsidRPr="00A42DEB" w:rsidRDefault="00764B02" w:rsidP="00764B02">
            <w:pPr>
              <w:jc w:val="center"/>
              <w:rPr>
                <w:rFonts w:eastAsiaTheme="minorHAnsi"/>
                <w:lang w:val="uk-UA"/>
              </w:rPr>
            </w:pPr>
            <w:r>
              <w:rPr>
                <w:rFonts w:eastAsiaTheme="minorHAnsi"/>
                <w:lang w:val="uk-UA"/>
              </w:rPr>
              <w:t>Новікова Д.В.</w:t>
            </w:r>
          </w:p>
        </w:tc>
        <w:tc>
          <w:tcPr>
            <w:tcW w:w="1301" w:type="dxa"/>
          </w:tcPr>
          <w:p w14:paraId="3A493D13" w14:textId="77777777" w:rsidR="00764B02" w:rsidRPr="00A42DEB" w:rsidRDefault="00764B02" w:rsidP="00764B02">
            <w:pPr>
              <w:jc w:val="center"/>
              <w:rPr>
                <w:lang w:val="uk-UA"/>
              </w:rPr>
            </w:pPr>
          </w:p>
        </w:tc>
      </w:tr>
      <w:tr w:rsidR="00764B02" w:rsidRPr="00A42DEB" w14:paraId="1C132D5F" w14:textId="77777777" w:rsidTr="00764B02">
        <w:tc>
          <w:tcPr>
            <w:tcW w:w="613" w:type="dxa"/>
          </w:tcPr>
          <w:p w14:paraId="1A4936ED" w14:textId="77777777" w:rsidR="00764B02" w:rsidRPr="00A42DEB" w:rsidRDefault="00764B02" w:rsidP="00764B02">
            <w:pPr>
              <w:jc w:val="center"/>
              <w:rPr>
                <w:lang w:val="uk-UA"/>
              </w:rPr>
            </w:pPr>
            <w:r>
              <w:rPr>
                <w:lang w:val="uk-UA"/>
              </w:rPr>
              <w:t>2</w:t>
            </w:r>
          </w:p>
        </w:tc>
        <w:tc>
          <w:tcPr>
            <w:tcW w:w="3663" w:type="dxa"/>
            <w:tcBorders>
              <w:top w:val="single" w:sz="4" w:space="0" w:color="auto"/>
              <w:left w:val="single" w:sz="4" w:space="0" w:color="auto"/>
              <w:bottom w:val="single" w:sz="4" w:space="0" w:color="auto"/>
              <w:right w:val="single" w:sz="4" w:space="0" w:color="auto"/>
            </w:tcBorders>
          </w:tcPr>
          <w:p w14:paraId="05CCDFC4" w14:textId="77777777" w:rsidR="00764B02" w:rsidRPr="00A42DEB" w:rsidRDefault="00764B02" w:rsidP="00764B02">
            <w:pPr>
              <w:rPr>
                <w:rFonts w:eastAsiaTheme="minorHAnsi"/>
                <w:lang w:val="uk-UA"/>
              </w:rPr>
            </w:pPr>
            <w:r w:rsidRPr="00A42DEB">
              <w:rPr>
                <w:rFonts w:eastAsiaTheme="minorHAnsi"/>
                <w:lang w:val="uk-UA"/>
              </w:rPr>
              <w:t>Вести систематичний контроль харчуванням учнів, в тому числі й пільгових категорій</w:t>
            </w:r>
            <w:r w:rsidR="008B617D">
              <w:rPr>
                <w:rFonts w:eastAsiaTheme="minorHAnsi"/>
                <w:lang w:val="uk-UA"/>
              </w:rPr>
              <w:t>.</w:t>
            </w:r>
          </w:p>
        </w:tc>
        <w:tc>
          <w:tcPr>
            <w:tcW w:w="2515" w:type="dxa"/>
            <w:tcBorders>
              <w:top w:val="single" w:sz="4" w:space="0" w:color="auto"/>
              <w:left w:val="single" w:sz="4" w:space="0" w:color="auto"/>
              <w:bottom w:val="single" w:sz="4" w:space="0" w:color="auto"/>
              <w:right w:val="single" w:sz="4" w:space="0" w:color="auto"/>
            </w:tcBorders>
          </w:tcPr>
          <w:p w14:paraId="1FB1287D" w14:textId="77777777" w:rsidR="008B617D" w:rsidRPr="00A42DEB" w:rsidRDefault="008B617D" w:rsidP="008B617D">
            <w:pPr>
              <w:jc w:val="center"/>
              <w:rPr>
                <w:rFonts w:eastAsiaTheme="minorHAnsi"/>
                <w:lang w:val="uk-UA"/>
              </w:rPr>
            </w:pPr>
            <w:r w:rsidRPr="00A42DEB">
              <w:rPr>
                <w:rFonts w:eastAsiaTheme="minorHAnsi"/>
                <w:lang w:val="uk-UA"/>
              </w:rPr>
              <w:t>Упродовж 202</w:t>
            </w:r>
            <w:r w:rsidR="004330D5">
              <w:rPr>
                <w:rFonts w:eastAsiaTheme="minorHAnsi"/>
                <w:lang w:val="uk-UA"/>
              </w:rPr>
              <w:t>4</w:t>
            </w:r>
            <w:r w:rsidRPr="00A42DEB">
              <w:rPr>
                <w:rFonts w:eastAsiaTheme="minorHAnsi"/>
                <w:lang w:val="uk-UA"/>
              </w:rPr>
              <w:t>/202</w:t>
            </w:r>
            <w:r w:rsidR="004330D5">
              <w:rPr>
                <w:rFonts w:eastAsiaTheme="minorHAnsi"/>
                <w:lang w:val="uk-UA"/>
              </w:rPr>
              <w:t>5</w:t>
            </w:r>
          </w:p>
          <w:p w14:paraId="6A6B056B" w14:textId="77777777" w:rsidR="00764B02" w:rsidRPr="00A42DEB" w:rsidRDefault="008B617D" w:rsidP="008B617D">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937" w:type="dxa"/>
            <w:tcBorders>
              <w:top w:val="single" w:sz="4" w:space="0" w:color="auto"/>
              <w:left w:val="single" w:sz="4" w:space="0" w:color="auto"/>
              <w:bottom w:val="single" w:sz="4" w:space="0" w:color="auto"/>
              <w:right w:val="single" w:sz="4" w:space="0" w:color="auto"/>
            </w:tcBorders>
          </w:tcPr>
          <w:p w14:paraId="26BBDB0D" w14:textId="77777777" w:rsidR="00764B02" w:rsidRPr="00A42DEB" w:rsidRDefault="00764B02" w:rsidP="00764B02">
            <w:pPr>
              <w:jc w:val="center"/>
              <w:rPr>
                <w:rFonts w:eastAsiaTheme="minorHAnsi"/>
                <w:lang w:val="uk-UA"/>
              </w:rPr>
            </w:pPr>
            <w:r w:rsidRPr="00A42DEB">
              <w:rPr>
                <w:rFonts w:eastAsiaTheme="minorHAnsi"/>
                <w:lang w:val="uk-UA"/>
              </w:rPr>
              <w:t>Класні керівники</w:t>
            </w:r>
          </w:p>
        </w:tc>
        <w:tc>
          <w:tcPr>
            <w:tcW w:w="1301" w:type="dxa"/>
          </w:tcPr>
          <w:p w14:paraId="0FCF3AE5" w14:textId="77777777" w:rsidR="00764B02" w:rsidRPr="00A42DEB" w:rsidRDefault="00764B02" w:rsidP="00764B02">
            <w:pPr>
              <w:jc w:val="center"/>
              <w:rPr>
                <w:lang w:val="uk-UA"/>
              </w:rPr>
            </w:pPr>
          </w:p>
        </w:tc>
      </w:tr>
      <w:tr w:rsidR="00764B02" w:rsidRPr="00A42DEB" w14:paraId="1B8D7A23" w14:textId="77777777" w:rsidTr="00764B02">
        <w:tc>
          <w:tcPr>
            <w:tcW w:w="613" w:type="dxa"/>
          </w:tcPr>
          <w:p w14:paraId="26C0689C" w14:textId="77777777" w:rsidR="00764B02" w:rsidRPr="00A42DEB" w:rsidRDefault="00764B02" w:rsidP="00764B02">
            <w:pPr>
              <w:jc w:val="center"/>
              <w:rPr>
                <w:lang w:val="uk-UA"/>
              </w:rPr>
            </w:pPr>
            <w:r>
              <w:rPr>
                <w:lang w:val="uk-UA"/>
              </w:rPr>
              <w:t>3</w:t>
            </w:r>
          </w:p>
        </w:tc>
        <w:tc>
          <w:tcPr>
            <w:tcW w:w="3663" w:type="dxa"/>
            <w:tcBorders>
              <w:top w:val="single" w:sz="4" w:space="0" w:color="auto"/>
              <w:left w:val="single" w:sz="4" w:space="0" w:color="auto"/>
              <w:bottom w:val="single" w:sz="4" w:space="0" w:color="auto"/>
              <w:right w:val="single" w:sz="4" w:space="0" w:color="auto"/>
            </w:tcBorders>
          </w:tcPr>
          <w:p w14:paraId="3E79ED02" w14:textId="77777777" w:rsidR="00764B02" w:rsidRPr="00A42DEB" w:rsidRDefault="00764B02" w:rsidP="00764B02">
            <w:pPr>
              <w:rPr>
                <w:rFonts w:eastAsiaTheme="minorHAnsi"/>
                <w:lang w:val="uk-UA"/>
              </w:rPr>
            </w:pPr>
            <w:r w:rsidRPr="00A42DEB">
              <w:rPr>
                <w:rFonts w:eastAsiaTheme="minorHAnsi"/>
              </w:rPr>
              <w:t>Забезпеч</w:t>
            </w:r>
            <w:r w:rsidRPr="00A42DEB">
              <w:rPr>
                <w:rFonts w:eastAsiaTheme="minorHAnsi"/>
                <w:lang w:val="uk-UA"/>
              </w:rPr>
              <w:t>ити</w:t>
            </w:r>
            <w:r w:rsidRPr="00A42DEB">
              <w:rPr>
                <w:rFonts w:eastAsiaTheme="minorHAnsi"/>
              </w:rPr>
              <w:t xml:space="preserve"> участь у</w:t>
            </w:r>
            <w:r w:rsidRPr="00A42DEB">
              <w:rPr>
                <w:rFonts w:eastAsiaTheme="minorHAnsi"/>
                <w:lang w:val="uk-UA"/>
              </w:rPr>
              <w:t xml:space="preserve"> роботі</w:t>
            </w:r>
            <w:r w:rsidRPr="00A42DEB">
              <w:rPr>
                <w:rFonts w:eastAsiaTheme="minorHAnsi"/>
              </w:rPr>
              <w:t xml:space="preserve"> гуртк</w:t>
            </w:r>
            <w:r w:rsidRPr="00A42DEB">
              <w:rPr>
                <w:rFonts w:eastAsiaTheme="minorHAnsi"/>
                <w:lang w:val="uk-UA"/>
              </w:rPr>
              <w:t>ів учнів пільгових категорій</w:t>
            </w:r>
            <w:r w:rsidR="008B617D">
              <w:rPr>
                <w:rFonts w:eastAsiaTheme="minorHAnsi"/>
                <w:lang w:val="uk-UA"/>
              </w:rPr>
              <w:t>.</w:t>
            </w:r>
          </w:p>
        </w:tc>
        <w:tc>
          <w:tcPr>
            <w:tcW w:w="2515" w:type="dxa"/>
            <w:tcBorders>
              <w:top w:val="single" w:sz="4" w:space="0" w:color="auto"/>
              <w:left w:val="single" w:sz="4" w:space="0" w:color="auto"/>
              <w:bottom w:val="single" w:sz="4" w:space="0" w:color="auto"/>
              <w:right w:val="single" w:sz="4" w:space="0" w:color="auto"/>
            </w:tcBorders>
          </w:tcPr>
          <w:p w14:paraId="66863260" w14:textId="77777777" w:rsidR="008B617D" w:rsidRPr="00A42DEB" w:rsidRDefault="008B617D" w:rsidP="008B617D">
            <w:pPr>
              <w:jc w:val="center"/>
              <w:rPr>
                <w:rFonts w:eastAsiaTheme="minorHAnsi"/>
                <w:lang w:val="uk-UA"/>
              </w:rPr>
            </w:pPr>
            <w:r w:rsidRPr="00A42DEB">
              <w:rPr>
                <w:rFonts w:eastAsiaTheme="minorHAnsi"/>
                <w:lang w:val="uk-UA"/>
              </w:rPr>
              <w:t>Упродовж 202</w:t>
            </w:r>
            <w:r w:rsidR="004330D5">
              <w:rPr>
                <w:rFonts w:eastAsiaTheme="minorHAnsi"/>
                <w:lang w:val="uk-UA"/>
              </w:rPr>
              <w:t>4</w:t>
            </w:r>
            <w:r w:rsidRPr="00A42DEB">
              <w:rPr>
                <w:rFonts w:eastAsiaTheme="minorHAnsi"/>
                <w:lang w:val="uk-UA"/>
              </w:rPr>
              <w:t>/202</w:t>
            </w:r>
            <w:r w:rsidR="004330D5">
              <w:rPr>
                <w:rFonts w:eastAsiaTheme="minorHAnsi"/>
                <w:lang w:val="uk-UA"/>
              </w:rPr>
              <w:t>5</w:t>
            </w:r>
          </w:p>
          <w:p w14:paraId="4547861C" w14:textId="77777777" w:rsidR="00764B02" w:rsidRPr="00A42DEB" w:rsidRDefault="008B617D" w:rsidP="008B617D">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937" w:type="dxa"/>
            <w:tcBorders>
              <w:top w:val="single" w:sz="4" w:space="0" w:color="auto"/>
              <w:left w:val="single" w:sz="4" w:space="0" w:color="auto"/>
              <w:bottom w:val="single" w:sz="4" w:space="0" w:color="auto"/>
              <w:right w:val="single" w:sz="4" w:space="0" w:color="auto"/>
            </w:tcBorders>
          </w:tcPr>
          <w:p w14:paraId="63F0B5F7" w14:textId="77777777" w:rsidR="00764B02" w:rsidRPr="00A42DEB" w:rsidRDefault="00764B02" w:rsidP="00764B02">
            <w:pPr>
              <w:jc w:val="center"/>
              <w:rPr>
                <w:rFonts w:eastAsiaTheme="minorHAnsi"/>
                <w:lang w:val="uk-UA"/>
              </w:rPr>
            </w:pPr>
            <w:r w:rsidRPr="00A42DEB">
              <w:rPr>
                <w:rFonts w:eastAsiaTheme="minorHAnsi"/>
                <w:lang w:val="uk-UA"/>
              </w:rPr>
              <w:t>Класні керівники</w:t>
            </w:r>
          </w:p>
        </w:tc>
        <w:tc>
          <w:tcPr>
            <w:tcW w:w="1301" w:type="dxa"/>
          </w:tcPr>
          <w:p w14:paraId="24819DBF" w14:textId="77777777" w:rsidR="00764B02" w:rsidRPr="00A42DEB" w:rsidRDefault="00764B02" w:rsidP="00764B02">
            <w:pPr>
              <w:jc w:val="center"/>
              <w:rPr>
                <w:lang w:val="uk-UA"/>
              </w:rPr>
            </w:pPr>
          </w:p>
        </w:tc>
      </w:tr>
      <w:tr w:rsidR="00764B02" w:rsidRPr="00A42DEB" w14:paraId="2CE6889C" w14:textId="77777777" w:rsidTr="00764B02">
        <w:tc>
          <w:tcPr>
            <w:tcW w:w="613" w:type="dxa"/>
          </w:tcPr>
          <w:p w14:paraId="1D934AB6" w14:textId="77777777" w:rsidR="00764B02" w:rsidRPr="00A42DEB" w:rsidRDefault="00764B02" w:rsidP="00764B02">
            <w:pPr>
              <w:jc w:val="center"/>
              <w:rPr>
                <w:lang w:val="uk-UA"/>
              </w:rPr>
            </w:pPr>
            <w:r>
              <w:rPr>
                <w:lang w:val="uk-UA"/>
              </w:rPr>
              <w:t>4</w:t>
            </w:r>
          </w:p>
        </w:tc>
        <w:tc>
          <w:tcPr>
            <w:tcW w:w="3663" w:type="dxa"/>
            <w:tcBorders>
              <w:top w:val="single" w:sz="4" w:space="0" w:color="auto"/>
              <w:left w:val="single" w:sz="4" w:space="0" w:color="auto"/>
              <w:bottom w:val="single" w:sz="4" w:space="0" w:color="auto"/>
              <w:right w:val="single" w:sz="4" w:space="0" w:color="auto"/>
            </w:tcBorders>
          </w:tcPr>
          <w:p w14:paraId="36A5F239" w14:textId="77777777" w:rsidR="00764B02" w:rsidRPr="00A42DEB" w:rsidRDefault="00764B02" w:rsidP="00764B02">
            <w:pPr>
              <w:rPr>
                <w:rFonts w:eastAsiaTheme="minorHAnsi"/>
                <w:lang w:val="uk-UA"/>
              </w:rPr>
            </w:pPr>
            <w:r w:rsidRPr="00A42DEB">
              <w:rPr>
                <w:rFonts w:eastAsiaTheme="minorHAnsi"/>
                <w:lang w:val="uk-UA"/>
              </w:rPr>
              <w:t xml:space="preserve">Залучати учнів пільгового </w:t>
            </w:r>
            <w:r w:rsidR="008B617D">
              <w:rPr>
                <w:rFonts w:eastAsiaTheme="minorHAnsi"/>
                <w:lang w:val="uk-UA"/>
              </w:rPr>
              <w:t xml:space="preserve">контингенту до роботи </w:t>
            </w:r>
            <w:r w:rsidRPr="00A42DEB">
              <w:rPr>
                <w:rFonts w:eastAsiaTheme="minorHAnsi"/>
                <w:lang w:val="uk-UA"/>
              </w:rPr>
              <w:t>бібліотеки</w:t>
            </w:r>
            <w:r w:rsidR="008B617D">
              <w:rPr>
                <w:rFonts w:eastAsiaTheme="minorHAnsi"/>
                <w:lang w:val="uk-UA"/>
              </w:rPr>
              <w:t xml:space="preserve"> ліцею.</w:t>
            </w:r>
          </w:p>
        </w:tc>
        <w:tc>
          <w:tcPr>
            <w:tcW w:w="2515" w:type="dxa"/>
            <w:tcBorders>
              <w:top w:val="single" w:sz="4" w:space="0" w:color="auto"/>
              <w:left w:val="single" w:sz="4" w:space="0" w:color="auto"/>
              <w:bottom w:val="single" w:sz="4" w:space="0" w:color="auto"/>
              <w:right w:val="single" w:sz="4" w:space="0" w:color="auto"/>
            </w:tcBorders>
          </w:tcPr>
          <w:p w14:paraId="174A40D6" w14:textId="77777777" w:rsidR="008B617D" w:rsidRPr="00A42DEB" w:rsidRDefault="008B617D" w:rsidP="008B617D">
            <w:pPr>
              <w:jc w:val="center"/>
              <w:rPr>
                <w:rFonts w:eastAsiaTheme="minorHAnsi"/>
                <w:lang w:val="uk-UA"/>
              </w:rPr>
            </w:pPr>
            <w:r w:rsidRPr="00A42DEB">
              <w:rPr>
                <w:rFonts w:eastAsiaTheme="minorHAnsi"/>
                <w:lang w:val="uk-UA"/>
              </w:rPr>
              <w:t>Упродовж 202</w:t>
            </w:r>
            <w:r w:rsidR="004330D5">
              <w:rPr>
                <w:rFonts w:eastAsiaTheme="minorHAnsi"/>
                <w:lang w:val="uk-UA"/>
              </w:rPr>
              <w:t>4</w:t>
            </w:r>
            <w:r w:rsidRPr="00A42DEB">
              <w:rPr>
                <w:rFonts w:eastAsiaTheme="minorHAnsi"/>
                <w:lang w:val="uk-UA"/>
              </w:rPr>
              <w:t>/202</w:t>
            </w:r>
            <w:r w:rsidR="004330D5">
              <w:rPr>
                <w:rFonts w:eastAsiaTheme="minorHAnsi"/>
                <w:lang w:val="uk-UA"/>
              </w:rPr>
              <w:t>5</w:t>
            </w:r>
          </w:p>
          <w:p w14:paraId="16A61A33" w14:textId="77777777" w:rsidR="00764B02" w:rsidRPr="00A42DEB" w:rsidRDefault="008B617D" w:rsidP="008B617D">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937" w:type="dxa"/>
            <w:tcBorders>
              <w:top w:val="single" w:sz="4" w:space="0" w:color="auto"/>
              <w:left w:val="single" w:sz="4" w:space="0" w:color="auto"/>
              <w:bottom w:val="single" w:sz="4" w:space="0" w:color="auto"/>
              <w:right w:val="single" w:sz="4" w:space="0" w:color="auto"/>
            </w:tcBorders>
          </w:tcPr>
          <w:p w14:paraId="7D47E2CD" w14:textId="77777777" w:rsidR="00764B02" w:rsidRPr="00A42DEB" w:rsidRDefault="00764B02" w:rsidP="00764B02">
            <w:pPr>
              <w:jc w:val="center"/>
              <w:rPr>
                <w:rFonts w:eastAsiaTheme="minorHAnsi"/>
                <w:lang w:val="uk-UA"/>
              </w:rPr>
            </w:pPr>
            <w:r w:rsidRPr="00A42DEB">
              <w:rPr>
                <w:rFonts w:eastAsiaTheme="minorHAnsi"/>
                <w:lang w:val="uk-UA"/>
              </w:rPr>
              <w:t>Бібліотекар</w:t>
            </w:r>
          </w:p>
          <w:p w14:paraId="49D4CF3A" w14:textId="77777777" w:rsidR="00764B02" w:rsidRPr="00A42DEB" w:rsidRDefault="00764B02" w:rsidP="00764B02">
            <w:pPr>
              <w:jc w:val="center"/>
              <w:rPr>
                <w:rFonts w:eastAsiaTheme="minorHAnsi"/>
                <w:lang w:val="uk-UA"/>
              </w:rPr>
            </w:pPr>
          </w:p>
        </w:tc>
        <w:tc>
          <w:tcPr>
            <w:tcW w:w="1301" w:type="dxa"/>
          </w:tcPr>
          <w:p w14:paraId="041ECE8C" w14:textId="77777777" w:rsidR="00764B02" w:rsidRPr="00A42DEB" w:rsidRDefault="00764B02" w:rsidP="00764B02">
            <w:pPr>
              <w:jc w:val="center"/>
              <w:rPr>
                <w:lang w:val="uk-UA"/>
              </w:rPr>
            </w:pPr>
          </w:p>
        </w:tc>
      </w:tr>
      <w:tr w:rsidR="00764B02" w:rsidRPr="00A42DEB" w14:paraId="0A289D74" w14:textId="77777777" w:rsidTr="00764B02">
        <w:tc>
          <w:tcPr>
            <w:tcW w:w="613" w:type="dxa"/>
          </w:tcPr>
          <w:p w14:paraId="2313818B" w14:textId="77777777" w:rsidR="00764B02" w:rsidRPr="00A42DEB" w:rsidRDefault="00764B02" w:rsidP="00764B02">
            <w:pPr>
              <w:jc w:val="center"/>
              <w:rPr>
                <w:lang w:val="uk-UA"/>
              </w:rPr>
            </w:pPr>
            <w:r>
              <w:rPr>
                <w:lang w:val="uk-UA"/>
              </w:rPr>
              <w:t>5</w:t>
            </w:r>
          </w:p>
        </w:tc>
        <w:tc>
          <w:tcPr>
            <w:tcW w:w="3663" w:type="dxa"/>
            <w:tcBorders>
              <w:top w:val="single" w:sz="4" w:space="0" w:color="auto"/>
              <w:left w:val="single" w:sz="4" w:space="0" w:color="auto"/>
              <w:bottom w:val="single" w:sz="4" w:space="0" w:color="auto"/>
              <w:right w:val="single" w:sz="4" w:space="0" w:color="auto"/>
            </w:tcBorders>
          </w:tcPr>
          <w:p w14:paraId="3E5D862A" w14:textId="77777777" w:rsidR="00764B02" w:rsidRPr="00A42DEB" w:rsidRDefault="00764B02" w:rsidP="00764B02">
            <w:pPr>
              <w:snapToGrid w:val="0"/>
              <w:rPr>
                <w:rFonts w:eastAsiaTheme="minorHAnsi"/>
                <w:lang w:val="uk-UA"/>
              </w:rPr>
            </w:pPr>
            <w:r>
              <w:rPr>
                <w:rFonts w:eastAsiaTheme="minorHAnsi"/>
                <w:lang w:val="uk-UA"/>
              </w:rPr>
              <w:t xml:space="preserve">Коригування  банку </w:t>
            </w:r>
            <w:r w:rsidRPr="00A42DEB">
              <w:rPr>
                <w:rFonts w:eastAsiaTheme="minorHAnsi"/>
                <w:lang w:val="uk-UA"/>
              </w:rPr>
              <w:t>обдарованих  дітей.</w:t>
            </w:r>
          </w:p>
        </w:tc>
        <w:tc>
          <w:tcPr>
            <w:tcW w:w="2515" w:type="dxa"/>
            <w:tcBorders>
              <w:top w:val="single" w:sz="4" w:space="0" w:color="auto"/>
              <w:left w:val="single" w:sz="4" w:space="0" w:color="auto"/>
              <w:bottom w:val="single" w:sz="4" w:space="0" w:color="auto"/>
              <w:right w:val="single" w:sz="4" w:space="0" w:color="auto"/>
            </w:tcBorders>
          </w:tcPr>
          <w:p w14:paraId="24F0DCD7" w14:textId="77777777" w:rsidR="00764B02" w:rsidRPr="00A42DEB" w:rsidRDefault="00764B02" w:rsidP="00764B02">
            <w:pPr>
              <w:snapToGrid w:val="0"/>
              <w:jc w:val="center"/>
              <w:rPr>
                <w:rFonts w:eastAsiaTheme="minorHAnsi"/>
                <w:lang w:val="uk-UA"/>
              </w:rPr>
            </w:pPr>
            <w:r w:rsidRPr="00A42DEB">
              <w:rPr>
                <w:rFonts w:eastAsiaTheme="minorHAnsi"/>
                <w:lang w:val="uk-UA"/>
              </w:rPr>
              <w:t>Листопад - грудень</w:t>
            </w:r>
          </w:p>
        </w:tc>
        <w:tc>
          <w:tcPr>
            <w:tcW w:w="1937" w:type="dxa"/>
            <w:tcBorders>
              <w:top w:val="single" w:sz="4" w:space="0" w:color="auto"/>
              <w:left w:val="single" w:sz="4" w:space="0" w:color="auto"/>
              <w:bottom w:val="single" w:sz="4" w:space="0" w:color="auto"/>
              <w:right w:val="single" w:sz="4" w:space="0" w:color="auto"/>
            </w:tcBorders>
          </w:tcPr>
          <w:p w14:paraId="4754E6F1" w14:textId="77777777" w:rsidR="00764B02" w:rsidRPr="00A42DEB" w:rsidRDefault="00764B02" w:rsidP="008B617D">
            <w:pPr>
              <w:rPr>
                <w:rFonts w:eastAsiaTheme="minorHAnsi"/>
                <w:lang w:val="uk-UA"/>
              </w:rPr>
            </w:pPr>
            <w:r w:rsidRPr="008B7CCB">
              <w:rPr>
                <w:lang w:val="uk-UA"/>
              </w:rPr>
              <w:t xml:space="preserve">Заступник директора </w:t>
            </w:r>
          </w:p>
        </w:tc>
        <w:tc>
          <w:tcPr>
            <w:tcW w:w="1301" w:type="dxa"/>
          </w:tcPr>
          <w:p w14:paraId="1F2C864B" w14:textId="77777777" w:rsidR="00764B02" w:rsidRPr="00A42DEB" w:rsidRDefault="00764B02" w:rsidP="00764B02">
            <w:pPr>
              <w:jc w:val="center"/>
              <w:rPr>
                <w:lang w:val="uk-UA"/>
              </w:rPr>
            </w:pPr>
          </w:p>
        </w:tc>
      </w:tr>
      <w:tr w:rsidR="00764B02" w:rsidRPr="00A42DEB" w14:paraId="6A5CE922" w14:textId="77777777" w:rsidTr="00764B02">
        <w:tc>
          <w:tcPr>
            <w:tcW w:w="613" w:type="dxa"/>
          </w:tcPr>
          <w:p w14:paraId="532D1314" w14:textId="77777777" w:rsidR="00764B02" w:rsidRPr="00A42DEB" w:rsidRDefault="00764B02" w:rsidP="00764B02">
            <w:pPr>
              <w:jc w:val="center"/>
              <w:rPr>
                <w:lang w:val="uk-UA"/>
              </w:rPr>
            </w:pPr>
            <w:r>
              <w:rPr>
                <w:lang w:val="uk-UA"/>
              </w:rPr>
              <w:t>6</w:t>
            </w:r>
          </w:p>
        </w:tc>
        <w:tc>
          <w:tcPr>
            <w:tcW w:w="3663" w:type="dxa"/>
            <w:tcBorders>
              <w:top w:val="single" w:sz="4" w:space="0" w:color="auto"/>
              <w:left w:val="single" w:sz="4" w:space="0" w:color="auto"/>
              <w:bottom w:val="single" w:sz="4" w:space="0" w:color="auto"/>
              <w:right w:val="single" w:sz="4" w:space="0" w:color="auto"/>
            </w:tcBorders>
          </w:tcPr>
          <w:p w14:paraId="0341B8FE" w14:textId="77777777" w:rsidR="00764B02" w:rsidRPr="00A42DEB" w:rsidRDefault="00764B02" w:rsidP="00764B02">
            <w:pPr>
              <w:snapToGrid w:val="0"/>
              <w:rPr>
                <w:rFonts w:eastAsiaTheme="minorHAnsi"/>
                <w:lang w:val="uk-UA"/>
              </w:rPr>
            </w:pPr>
            <w:r w:rsidRPr="00A42DEB">
              <w:rPr>
                <w:rFonts w:eastAsiaTheme="minorHAnsi"/>
                <w:lang w:val="uk-UA"/>
              </w:rPr>
              <w:t>Аналіз роботи вчителів-предметників і класних керівників з учнями, які мають низький рівень навчальних досягнень.</w:t>
            </w:r>
          </w:p>
        </w:tc>
        <w:tc>
          <w:tcPr>
            <w:tcW w:w="2515" w:type="dxa"/>
            <w:tcBorders>
              <w:top w:val="single" w:sz="4" w:space="0" w:color="auto"/>
              <w:left w:val="single" w:sz="4" w:space="0" w:color="auto"/>
              <w:bottom w:val="single" w:sz="4" w:space="0" w:color="auto"/>
              <w:right w:val="single" w:sz="4" w:space="0" w:color="auto"/>
            </w:tcBorders>
          </w:tcPr>
          <w:p w14:paraId="0B6289C5" w14:textId="77777777" w:rsidR="00764B02" w:rsidRPr="00A42DEB" w:rsidRDefault="00764B02" w:rsidP="00764B02">
            <w:pPr>
              <w:jc w:val="center"/>
              <w:rPr>
                <w:rFonts w:eastAsiaTheme="minorHAnsi"/>
                <w:lang w:val="uk-UA"/>
              </w:rPr>
            </w:pPr>
            <w:r w:rsidRPr="00A42DEB">
              <w:rPr>
                <w:rFonts w:eastAsiaTheme="minorHAnsi"/>
                <w:lang w:val="uk-UA"/>
              </w:rPr>
              <w:t>Упродовж 202</w:t>
            </w:r>
            <w:r w:rsidR="004330D5">
              <w:rPr>
                <w:rFonts w:eastAsiaTheme="minorHAnsi"/>
                <w:lang w:val="uk-UA"/>
              </w:rPr>
              <w:t>4</w:t>
            </w:r>
            <w:r w:rsidRPr="00A42DEB">
              <w:rPr>
                <w:rFonts w:eastAsiaTheme="minorHAnsi"/>
                <w:lang w:val="uk-UA"/>
              </w:rPr>
              <w:t>/202</w:t>
            </w:r>
            <w:r w:rsidR="004330D5">
              <w:rPr>
                <w:rFonts w:eastAsiaTheme="minorHAnsi"/>
                <w:lang w:val="uk-UA"/>
              </w:rPr>
              <w:t>5</w:t>
            </w:r>
          </w:p>
          <w:p w14:paraId="5E4C0576" w14:textId="77777777" w:rsidR="00764B02" w:rsidRPr="00A42DEB" w:rsidRDefault="008B617D" w:rsidP="00764B02">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937" w:type="dxa"/>
            <w:tcBorders>
              <w:top w:val="single" w:sz="4" w:space="0" w:color="auto"/>
              <w:left w:val="single" w:sz="4" w:space="0" w:color="auto"/>
              <w:bottom w:val="single" w:sz="4" w:space="0" w:color="auto"/>
              <w:right w:val="single" w:sz="4" w:space="0" w:color="auto"/>
            </w:tcBorders>
          </w:tcPr>
          <w:p w14:paraId="257A67DC" w14:textId="77777777" w:rsidR="00764B02" w:rsidRPr="00A42DEB" w:rsidRDefault="00B9543A" w:rsidP="00764B02">
            <w:pPr>
              <w:rPr>
                <w:rFonts w:eastAsiaTheme="minorHAnsi"/>
                <w:lang w:val="uk-UA"/>
              </w:rPr>
            </w:pPr>
            <w:r w:rsidRPr="008B7CCB">
              <w:rPr>
                <w:lang w:val="uk-UA"/>
              </w:rPr>
              <w:t xml:space="preserve">Заступник директора </w:t>
            </w:r>
            <w:r w:rsidR="00764B02" w:rsidRPr="00A42DEB">
              <w:rPr>
                <w:rFonts w:eastAsiaTheme="minorHAnsi"/>
                <w:lang w:val="uk-UA"/>
              </w:rPr>
              <w:t>класні керівники</w:t>
            </w:r>
          </w:p>
        </w:tc>
        <w:tc>
          <w:tcPr>
            <w:tcW w:w="1301" w:type="dxa"/>
          </w:tcPr>
          <w:p w14:paraId="63EF31F8" w14:textId="77777777" w:rsidR="00764B02" w:rsidRPr="00A42DEB" w:rsidRDefault="00764B02" w:rsidP="00764B02">
            <w:pPr>
              <w:jc w:val="center"/>
              <w:rPr>
                <w:lang w:val="uk-UA"/>
              </w:rPr>
            </w:pPr>
          </w:p>
        </w:tc>
      </w:tr>
      <w:tr w:rsidR="00764B02" w:rsidRPr="00A42DEB" w14:paraId="4404D137" w14:textId="77777777" w:rsidTr="00764B02">
        <w:tc>
          <w:tcPr>
            <w:tcW w:w="613" w:type="dxa"/>
          </w:tcPr>
          <w:p w14:paraId="0968A8BA" w14:textId="77777777" w:rsidR="00764B02" w:rsidRPr="00A42DEB" w:rsidRDefault="00764B02" w:rsidP="00764B02">
            <w:pPr>
              <w:jc w:val="center"/>
              <w:rPr>
                <w:lang w:val="uk-UA"/>
              </w:rPr>
            </w:pPr>
            <w:r>
              <w:rPr>
                <w:lang w:val="uk-UA"/>
              </w:rPr>
              <w:t>7</w:t>
            </w:r>
          </w:p>
        </w:tc>
        <w:tc>
          <w:tcPr>
            <w:tcW w:w="3663" w:type="dxa"/>
            <w:tcBorders>
              <w:top w:val="single" w:sz="4" w:space="0" w:color="auto"/>
              <w:left w:val="single" w:sz="4" w:space="0" w:color="auto"/>
              <w:bottom w:val="single" w:sz="4" w:space="0" w:color="auto"/>
              <w:right w:val="single" w:sz="4" w:space="0" w:color="auto"/>
            </w:tcBorders>
          </w:tcPr>
          <w:p w14:paraId="0F1DA637" w14:textId="77777777" w:rsidR="00764B02" w:rsidRPr="00A42DEB" w:rsidRDefault="00764B02" w:rsidP="00764B02">
            <w:pPr>
              <w:snapToGrid w:val="0"/>
              <w:rPr>
                <w:rFonts w:eastAsiaTheme="minorHAnsi"/>
                <w:lang w:val="uk-UA"/>
              </w:rPr>
            </w:pPr>
            <w:r w:rsidRPr="00A42DEB">
              <w:rPr>
                <w:rFonts w:eastAsiaTheme="minorHAnsi"/>
                <w:lang w:val="uk-UA"/>
              </w:rPr>
              <w:t>Вивчення професійних  нахилів учнів 7-8-х кл: консультації (допрофільне обстеження)</w:t>
            </w:r>
          </w:p>
        </w:tc>
        <w:tc>
          <w:tcPr>
            <w:tcW w:w="2515" w:type="dxa"/>
            <w:tcBorders>
              <w:top w:val="single" w:sz="4" w:space="0" w:color="auto"/>
              <w:left w:val="single" w:sz="4" w:space="0" w:color="auto"/>
              <w:bottom w:val="single" w:sz="4" w:space="0" w:color="auto"/>
              <w:right w:val="single" w:sz="4" w:space="0" w:color="auto"/>
            </w:tcBorders>
          </w:tcPr>
          <w:p w14:paraId="7F7E39C2" w14:textId="77777777" w:rsidR="00764B02" w:rsidRPr="00A42DEB" w:rsidRDefault="00764B02" w:rsidP="00764B02">
            <w:pPr>
              <w:snapToGrid w:val="0"/>
              <w:jc w:val="center"/>
              <w:rPr>
                <w:rFonts w:eastAsiaTheme="minorHAnsi"/>
                <w:b/>
                <w:lang w:val="uk-UA"/>
              </w:rPr>
            </w:pPr>
            <w:r w:rsidRPr="00A42DEB">
              <w:rPr>
                <w:rFonts w:eastAsiaTheme="minorHAnsi"/>
                <w:lang w:val="uk-UA"/>
              </w:rPr>
              <w:t>Грудень</w:t>
            </w:r>
          </w:p>
        </w:tc>
        <w:tc>
          <w:tcPr>
            <w:tcW w:w="1937" w:type="dxa"/>
            <w:tcBorders>
              <w:top w:val="single" w:sz="4" w:space="0" w:color="auto"/>
              <w:left w:val="single" w:sz="4" w:space="0" w:color="auto"/>
              <w:bottom w:val="single" w:sz="4" w:space="0" w:color="auto"/>
              <w:right w:val="single" w:sz="4" w:space="0" w:color="auto"/>
            </w:tcBorders>
          </w:tcPr>
          <w:p w14:paraId="287AC702" w14:textId="77777777" w:rsidR="00764B02" w:rsidRPr="00A42DEB" w:rsidRDefault="00764B02" w:rsidP="00764B02">
            <w:pPr>
              <w:rPr>
                <w:rFonts w:eastAsiaTheme="minorHAnsi"/>
              </w:rPr>
            </w:pPr>
            <w:r w:rsidRPr="00A42DEB">
              <w:rPr>
                <w:rFonts w:eastAsiaTheme="minorHAnsi"/>
                <w:lang w:val="uk-UA"/>
              </w:rPr>
              <w:t>Класні  керівники</w:t>
            </w:r>
          </w:p>
        </w:tc>
        <w:tc>
          <w:tcPr>
            <w:tcW w:w="1301" w:type="dxa"/>
          </w:tcPr>
          <w:p w14:paraId="09315133" w14:textId="77777777" w:rsidR="00764B02" w:rsidRPr="00A42DEB" w:rsidRDefault="00764B02" w:rsidP="00764B02">
            <w:pPr>
              <w:jc w:val="center"/>
              <w:rPr>
                <w:lang w:val="uk-UA"/>
              </w:rPr>
            </w:pPr>
          </w:p>
        </w:tc>
      </w:tr>
      <w:tr w:rsidR="00764B02" w:rsidRPr="00A42DEB" w14:paraId="225CD86A" w14:textId="77777777" w:rsidTr="00764B02">
        <w:tc>
          <w:tcPr>
            <w:tcW w:w="613" w:type="dxa"/>
          </w:tcPr>
          <w:p w14:paraId="07DB13F5" w14:textId="77777777" w:rsidR="00764B02" w:rsidRPr="00A42DEB" w:rsidRDefault="00764B02" w:rsidP="00764B02">
            <w:pPr>
              <w:jc w:val="center"/>
              <w:rPr>
                <w:lang w:val="uk-UA"/>
              </w:rPr>
            </w:pPr>
            <w:r>
              <w:rPr>
                <w:lang w:val="uk-UA"/>
              </w:rPr>
              <w:t>8</w:t>
            </w:r>
          </w:p>
        </w:tc>
        <w:tc>
          <w:tcPr>
            <w:tcW w:w="3663" w:type="dxa"/>
            <w:tcBorders>
              <w:top w:val="single" w:sz="4" w:space="0" w:color="auto"/>
              <w:left w:val="single" w:sz="4" w:space="0" w:color="auto"/>
              <w:bottom w:val="single" w:sz="4" w:space="0" w:color="auto"/>
              <w:right w:val="single" w:sz="4" w:space="0" w:color="auto"/>
            </w:tcBorders>
          </w:tcPr>
          <w:p w14:paraId="7A9963D5" w14:textId="77777777" w:rsidR="00764B02" w:rsidRPr="00A42DEB" w:rsidRDefault="00764B02" w:rsidP="00764B02">
            <w:pPr>
              <w:snapToGrid w:val="0"/>
              <w:rPr>
                <w:rFonts w:eastAsiaTheme="minorHAnsi"/>
                <w:lang w:val="uk-UA"/>
              </w:rPr>
            </w:pPr>
            <w:r w:rsidRPr="00A42DEB">
              <w:rPr>
                <w:rFonts w:eastAsiaTheme="minorHAnsi"/>
                <w:lang w:val="uk-UA"/>
              </w:rPr>
              <w:t>Індивідуальні бесіди з учнями ,</w:t>
            </w:r>
            <w:r>
              <w:rPr>
                <w:rFonts w:eastAsiaTheme="minorHAnsi"/>
                <w:lang w:val="uk-UA"/>
              </w:rPr>
              <w:t xml:space="preserve"> </w:t>
            </w:r>
            <w:r w:rsidRPr="00A42DEB">
              <w:rPr>
                <w:rFonts w:eastAsiaTheme="minorHAnsi"/>
                <w:lang w:val="uk-UA"/>
              </w:rPr>
              <w:t>які мають низький рівень навчальних досягнень ,пропуски</w:t>
            </w:r>
          </w:p>
        </w:tc>
        <w:tc>
          <w:tcPr>
            <w:tcW w:w="2515" w:type="dxa"/>
            <w:tcBorders>
              <w:top w:val="single" w:sz="4" w:space="0" w:color="auto"/>
              <w:left w:val="single" w:sz="4" w:space="0" w:color="auto"/>
              <w:bottom w:val="single" w:sz="4" w:space="0" w:color="auto"/>
              <w:right w:val="single" w:sz="4" w:space="0" w:color="auto"/>
            </w:tcBorders>
          </w:tcPr>
          <w:p w14:paraId="6997EDAB" w14:textId="77777777" w:rsidR="00764B02" w:rsidRPr="00A42DEB" w:rsidRDefault="00764B02" w:rsidP="00764B02">
            <w:pPr>
              <w:snapToGrid w:val="0"/>
              <w:jc w:val="center"/>
              <w:rPr>
                <w:rFonts w:eastAsiaTheme="minorHAnsi"/>
                <w:lang w:val="uk-UA"/>
              </w:rPr>
            </w:pPr>
            <w:r w:rsidRPr="00A42DEB">
              <w:rPr>
                <w:rFonts w:eastAsiaTheme="minorHAnsi"/>
                <w:lang w:val="uk-UA"/>
              </w:rPr>
              <w:t>Грудень</w:t>
            </w:r>
          </w:p>
        </w:tc>
        <w:tc>
          <w:tcPr>
            <w:tcW w:w="1937" w:type="dxa"/>
            <w:tcBorders>
              <w:top w:val="single" w:sz="4" w:space="0" w:color="auto"/>
              <w:left w:val="single" w:sz="4" w:space="0" w:color="auto"/>
              <w:bottom w:val="single" w:sz="4" w:space="0" w:color="auto"/>
              <w:right w:val="single" w:sz="4" w:space="0" w:color="auto"/>
            </w:tcBorders>
          </w:tcPr>
          <w:p w14:paraId="0485ACBD" w14:textId="77777777" w:rsidR="00764B02" w:rsidRPr="00A42DEB" w:rsidRDefault="00764B02" w:rsidP="00764B02">
            <w:pPr>
              <w:rPr>
                <w:rFonts w:eastAsiaTheme="minorHAnsi"/>
              </w:rPr>
            </w:pPr>
            <w:r w:rsidRPr="00A42DEB">
              <w:rPr>
                <w:rFonts w:eastAsiaTheme="minorHAnsi"/>
                <w:lang w:val="uk-UA"/>
              </w:rPr>
              <w:t>Класні  керівники</w:t>
            </w:r>
          </w:p>
        </w:tc>
        <w:tc>
          <w:tcPr>
            <w:tcW w:w="1301" w:type="dxa"/>
          </w:tcPr>
          <w:p w14:paraId="17408C8E" w14:textId="77777777" w:rsidR="00764B02" w:rsidRPr="00A42DEB" w:rsidRDefault="00764B02" w:rsidP="00764B02">
            <w:pPr>
              <w:jc w:val="center"/>
              <w:rPr>
                <w:lang w:val="uk-UA"/>
              </w:rPr>
            </w:pPr>
          </w:p>
        </w:tc>
      </w:tr>
    </w:tbl>
    <w:p w14:paraId="5EE71028" w14:textId="77777777" w:rsidR="00764B02" w:rsidRPr="00A42DEB" w:rsidRDefault="00764B02" w:rsidP="00764B02">
      <w:pPr>
        <w:tabs>
          <w:tab w:val="left" w:pos="2370"/>
        </w:tabs>
        <w:rPr>
          <w:b/>
          <w:lang w:val="uk-UA"/>
        </w:rPr>
      </w:pPr>
      <w:r w:rsidRPr="00A42DEB">
        <w:rPr>
          <w:b/>
          <w:lang w:val="uk-UA"/>
        </w:rPr>
        <w:t>2.2.</w:t>
      </w:r>
      <w:r>
        <w:rPr>
          <w:b/>
          <w:lang w:val="uk-UA"/>
        </w:rPr>
        <w:t>3</w:t>
      </w:r>
      <w:r w:rsidRPr="00A42DEB">
        <w:rPr>
          <w:b/>
          <w:lang w:val="uk-UA"/>
        </w:rPr>
        <w:t>.</w:t>
      </w:r>
      <w:r>
        <w:rPr>
          <w:b/>
          <w:lang w:val="uk-UA"/>
        </w:rPr>
        <w:t>2</w:t>
      </w:r>
      <w:r w:rsidRPr="00A42DEB">
        <w:rPr>
          <w:b/>
          <w:lang w:val="uk-UA"/>
        </w:rPr>
        <w:t>. Заходи щодо роботи з учнями пільгових категорій</w:t>
      </w:r>
    </w:p>
    <w:tbl>
      <w:tblPr>
        <w:tblStyle w:val="114"/>
        <w:tblW w:w="0" w:type="auto"/>
        <w:tblInd w:w="-459" w:type="dxa"/>
        <w:tblLook w:val="04A0" w:firstRow="1" w:lastRow="0" w:firstColumn="1" w:lastColumn="0" w:noHBand="0" w:noVBand="1"/>
      </w:tblPr>
      <w:tblGrid>
        <w:gridCol w:w="687"/>
        <w:gridCol w:w="4591"/>
        <w:gridCol w:w="1407"/>
        <w:gridCol w:w="1937"/>
        <w:gridCol w:w="1407"/>
      </w:tblGrid>
      <w:tr w:rsidR="00764B02" w:rsidRPr="00A42DEB" w14:paraId="4AFBADD9" w14:textId="77777777" w:rsidTr="00764B02">
        <w:tc>
          <w:tcPr>
            <w:tcW w:w="687" w:type="dxa"/>
          </w:tcPr>
          <w:p w14:paraId="6163AA77" w14:textId="77777777" w:rsidR="00764B02" w:rsidRPr="00A42DEB" w:rsidRDefault="00764B02" w:rsidP="00764B02">
            <w:pPr>
              <w:jc w:val="center"/>
              <w:rPr>
                <w:b/>
                <w:lang w:val="uk-UA"/>
              </w:rPr>
            </w:pPr>
            <w:r w:rsidRPr="00A42DEB">
              <w:rPr>
                <w:b/>
                <w:lang w:val="uk-UA"/>
              </w:rPr>
              <w:t>№</w:t>
            </w:r>
          </w:p>
          <w:p w14:paraId="478F9290" w14:textId="77777777" w:rsidR="00764B02" w:rsidRPr="00A42DEB" w:rsidRDefault="00764B02" w:rsidP="00764B02">
            <w:pPr>
              <w:jc w:val="center"/>
              <w:rPr>
                <w:b/>
                <w:lang w:val="uk-UA"/>
              </w:rPr>
            </w:pPr>
            <w:r w:rsidRPr="00A42DEB">
              <w:rPr>
                <w:b/>
                <w:lang w:val="uk-UA"/>
              </w:rPr>
              <w:t>з/п</w:t>
            </w:r>
          </w:p>
        </w:tc>
        <w:tc>
          <w:tcPr>
            <w:tcW w:w="4591" w:type="dxa"/>
          </w:tcPr>
          <w:p w14:paraId="69F67766" w14:textId="77777777" w:rsidR="00764B02" w:rsidRPr="00A42DEB" w:rsidRDefault="00764B02" w:rsidP="00764B02">
            <w:pPr>
              <w:jc w:val="center"/>
              <w:rPr>
                <w:b/>
                <w:lang w:val="uk-UA"/>
              </w:rPr>
            </w:pPr>
            <w:r w:rsidRPr="00A42DEB">
              <w:rPr>
                <w:b/>
                <w:lang w:val="uk-UA"/>
              </w:rPr>
              <w:t>Заходи</w:t>
            </w:r>
          </w:p>
        </w:tc>
        <w:tc>
          <w:tcPr>
            <w:tcW w:w="1407" w:type="dxa"/>
          </w:tcPr>
          <w:p w14:paraId="2F4F8322" w14:textId="77777777" w:rsidR="00764B02" w:rsidRPr="00A42DEB" w:rsidRDefault="00764B02" w:rsidP="00764B02">
            <w:pPr>
              <w:jc w:val="center"/>
              <w:rPr>
                <w:b/>
                <w:lang w:val="uk-UA"/>
              </w:rPr>
            </w:pPr>
            <w:r w:rsidRPr="00A42DEB">
              <w:rPr>
                <w:b/>
                <w:lang w:val="uk-UA"/>
              </w:rPr>
              <w:t>Термін виконання</w:t>
            </w:r>
          </w:p>
        </w:tc>
        <w:tc>
          <w:tcPr>
            <w:tcW w:w="1937" w:type="dxa"/>
          </w:tcPr>
          <w:p w14:paraId="18668B97" w14:textId="77777777" w:rsidR="00764B02" w:rsidRPr="00A42DEB" w:rsidRDefault="00764B02" w:rsidP="00764B02">
            <w:pPr>
              <w:jc w:val="center"/>
              <w:rPr>
                <w:b/>
                <w:lang w:val="uk-UA"/>
              </w:rPr>
            </w:pPr>
            <w:r w:rsidRPr="00A42DEB">
              <w:rPr>
                <w:b/>
                <w:lang w:val="uk-UA"/>
              </w:rPr>
              <w:t>Відповідальний</w:t>
            </w:r>
          </w:p>
        </w:tc>
        <w:tc>
          <w:tcPr>
            <w:tcW w:w="1407" w:type="dxa"/>
          </w:tcPr>
          <w:p w14:paraId="3105EA56" w14:textId="77777777" w:rsidR="00764B02" w:rsidRPr="00A42DEB" w:rsidRDefault="00764B02" w:rsidP="00764B02">
            <w:pPr>
              <w:jc w:val="center"/>
              <w:rPr>
                <w:b/>
                <w:lang w:val="uk-UA"/>
              </w:rPr>
            </w:pPr>
            <w:r w:rsidRPr="00A42DEB">
              <w:rPr>
                <w:b/>
                <w:lang w:val="uk-UA"/>
              </w:rPr>
              <w:t>Відмітка про виконання</w:t>
            </w:r>
          </w:p>
        </w:tc>
      </w:tr>
      <w:tr w:rsidR="00243351" w:rsidRPr="00A42DEB" w14:paraId="1CD8031D" w14:textId="77777777" w:rsidTr="00764B02">
        <w:tc>
          <w:tcPr>
            <w:tcW w:w="687" w:type="dxa"/>
          </w:tcPr>
          <w:p w14:paraId="3449380C" w14:textId="77777777" w:rsidR="00243351" w:rsidRPr="00A42DEB" w:rsidRDefault="00243351" w:rsidP="00764B02">
            <w:pPr>
              <w:jc w:val="center"/>
              <w:rPr>
                <w:lang w:val="uk-UA"/>
              </w:rPr>
            </w:pPr>
          </w:p>
          <w:p w14:paraId="77F7F282" w14:textId="77777777" w:rsidR="00243351" w:rsidRPr="00A42DEB" w:rsidRDefault="00243351" w:rsidP="00764B02">
            <w:pPr>
              <w:jc w:val="center"/>
              <w:rPr>
                <w:lang w:val="uk-UA"/>
              </w:rPr>
            </w:pPr>
            <w:r w:rsidRPr="00A42DEB">
              <w:rPr>
                <w:lang w:val="uk-UA"/>
              </w:rPr>
              <w:t>1</w:t>
            </w:r>
          </w:p>
        </w:tc>
        <w:tc>
          <w:tcPr>
            <w:tcW w:w="4591" w:type="dxa"/>
            <w:tcBorders>
              <w:top w:val="single" w:sz="4" w:space="0" w:color="auto"/>
              <w:left w:val="single" w:sz="4" w:space="0" w:color="auto"/>
              <w:bottom w:val="single" w:sz="4" w:space="0" w:color="auto"/>
              <w:right w:val="single" w:sz="4" w:space="0" w:color="auto"/>
            </w:tcBorders>
          </w:tcPr>
          <w:p w14:paraId="7E1F505F" w14:textId="77777777" w:rsidR="00243351" w:rsidRPr="00A42DEB" w:rsidRDefault="00243351" w:rsidP="00764B02">
            <w:pPr>
              <w:jc w:val="both"/>
              <w:rPr>
                <w:lang w:val="uk-UA"/>
              </w:rPr>
            </w:pPr>
            <w:r w:rsidRPr="00A42DEB">
              <w:rPr>
                <w:lang w:val="uk-UA"/>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1407" w:type="dxa"/>
            <w:tcBorders>
              <w:top w:val="single" w:sz="4" w:space="0" w:color="auto"/>
              <w:left w:val="single" w:sz="4" w:space="0" w:color="auto"/>
              <w:bottom w:val="single" w:sz="4" w:space="0" w:color="auto"/>
              <w:right w:val="single" w:sz="4" w:space="0" w:color="auto"/>
            </w:tcBorders>
          </w:tcPr>
          <w:p w14:paraId="125B4320" w14:textId="77777777" w:rsidR="00243351" w:rsidRPr="00A42DEB" w:rsidRDefault="00243351" w:rsidP="00764B02">
            <w:pPr>
              <w:jc w:val="center"/>
              <w:rPr>
                <w:lang w:val="uk-UA"/>
              </w:rPr>
            </w:pPr>
            <w:r w:rsidRPr="00A42DEB">
              <w:rPr>
                <w:lang w:val="uk-UA"/>
              </w:rPr>
              <w:t xml:space="preserve">До </w:t>
            </w:r>
            <w:r>
              <w:rPr>
                <w:lang w:val="uk-UA"/>
              </w:rPr>
              <w:t>30</w:t>
            </w:r>
            <w:r w:rsidRPr="00A42DEB">
              <w:rPr>
                <w:lang w:val="uk-UA"/>
              </w:rPr>
              <w:t>.08.202</w:t>
            </w:r>
            <w:r w:rsidR="004330D5">
              <w:rPr>
                <w:lang w:val="uk-UA"/>
              </w:rPr>
              <w:t>4</w:t>
            </w:r>
          </w:p>
        </w:tc>
        <w:tc>
          <w:tcPr>
            <w:tcW w:w="1937" w:type="dxa"/>
            <w:tcBorders>
              <w:top w:val="single" w:sz="4" w:space="0" w:color="auto"/>
              <w:left w:val="single" w:sz="4" w:space="0" w:color="auto"/>
              <w:bottom w:val="single" w:sz="4" w:space="0" w:color="auto"/>
              <w:right w:val="single" w:sz="4" w:space="0" w:color="auto"/>
            </w:tcBorders>
          </w:tcPr>
          <w:p w14:paraId="522AEAC8" w14:textId="77777777" w:rsidR="00243351" w:rsidRDefault="00243351">
            <w:r w:rsidRPr="00231BCA">
              <w:rPr>
                <w:lang w:val="uk-UA"/>
              </w:rPr>
              <w:t>Заступник директораз ВР</w:t>
            </w:r>
          </w:p>
        </w:tc>
        <w:tc>
          <w:tcPr>
            <w:tcW w:w="1407" w:type="dxa"/>
          </w:tcPr>
          <w:p w14:paraId="537DD16C" w14:textId="77777777" w:rsidR="00243351" w:rsidRPr="00A42DEB" w:rsidRDefault="00243351" w:rsidP="00764B02">
            <w:pPr>
              <w:jc w:val="center"/>
              <w:rPr>
                <w:lang w:val="uk-UA"/>
              </w:rPr>
            </w:pPr>
          </w:p>
        </w:tc>
      </w:tr>
      <w:tr w:rsidR="00243351" w:rsidRPr="00A42DEB" w14:paraId="18D31AFB" w14:textId="77777777" w:rsidTr="00764B02">
        <w:tc>
          <w:tcPr>
            <w:tcW w:w="687" w:type="dxa"/>
          </w:tcPr>
          <w:p w14:paraId="25FC3213" w14:textId="77777777" w:rsidR="00243351" w:rsidRPr="00A42DEB" w:rsidRDefault="00243351" w:rsidP="00764B02">
            <w:pPr>
              <w:jc w:val="center"/>
              <w:rPr>
                <w:lang w:val="uk-UA"/>
              </w:rPr>
            </w:pPr>
            <w:r w:rsidRPr="00A42DEB">
              <w:rPr>
                <w:lang w:val="uk-UA"/>
              </w:rPr>
              <w:t>2</w:t>
            </w:r>
          </w:p>
        </w:tc>
        <w:tc>
          <w:tcPr>
            <w:tcW w:w="4591" w:type="dxa"/>
            <w:tcBorders>
              <w:top w:val="single" w:sz="4" w:space="0" w:color="auto"/>
              <w:left w:val="single" w:sz="4" w:space="0" w:color="auto"/>
              <w:bottom w:val="single" w:sz="4" w:space="0" w:color="auto"/>
              <w:right w:val="single" w:sz="4" w:space="0" w:color="auto"/>
            </w:tcBorders>
          </w:tcPr>
          <w:p w14:paraId="5719C1C4" w14:textId="77777777" w:rsidR="00243351" w:rsidRPr="00A42DEB" w:rsidRDefault="00243351" w:rsidP="00764B02">
            <w:pPr>
              <w:shd w:val="clear" w:color="auto" w:fill="FFFFFF"/>
            </w:pPr>
            <w:r w:rsidRPr="00A42DEB">
              <w:rPr>
                <w:lang w:val="uk-UA"/>
              </w:rPr>
              <w:t>Поновити списки дітей пільгового контингенту</w:t>
            </w:r>
          </w:p>
        </w:tc>
        <w:tc>
          <w:tcPr>
            <w:tcW w:w="1407" w:type="dxa"/>
            <w:tcBorders>
              <w:top w:val="single" w:sz="4" w:space="0" w:color="auto"/>
              <w:left w:val="single" w:sz="4" w:space="0" w:color="auto"/>
              <w:bottom w:val="single" w:sz="4" w:space="0" w:color="auto"/>
              <w:right w:val="single" w:sz="4" w:space="0" w:color="auto"/>
            </w:tcBorders>
          </w:tcPr>
          <w:p w14:paraId="122B6541" w14:textId="77777777" w:rsidR="00243351" w:rsidRPr="00A42DEB" w:rsidRDefault="00243351" w:rsidP="00764B02">
            <w:pPr>
              <w:shd w:val="clear" w:color="auto" w:fill="FFFFFF"/>
              <w:jc w:val="center"/>
            </w:pPr>
            <w:r w:rsidRPr="00A42DEB">
              <w:rPr>
                <w:spacing w:val="-2"/>
                <w:lang w:val="uk-UA"/>
              </w:rPr>
              <w:t>до 05.09.202</w:t>
            </w:r>
            <w:r w:rsidR="004330D5">
              <w:rPr>
                <w:spacing w:val="-2"/>
                <w:lang w:val="uk-UA"/>
              </w:rPr>
              <w:t>4</w:t>
            </w:r>
          </w:p>
        </w:tc>
        <w:tc>
          <w:tcPr>
            <w:tcW w:w="1937" w:type="dxa"/>
            <w:tcBorders>
              <w:top w:val="single" w:sz="4" w:space="0" w:color="auto"/>
              <w:left w:val="single" w:sz="4" w:space="0" w:color="auto"/>
              <w:bottom w:val="single" w:sz="4" w:space="0" w:color="auto"/>
              <w:right w:val="single" w:sz="4" w:space="0" w:color="auto"/>
            </w:tcBorders>
          </w:tcPr>
          <w:p w14:paraId="25D83B6B" w14:textId="77777777" w:rsidR="00243351" w:rsidRDefault="00243351">
            <w:r w:rsidRPr="00231BCA">
              <w:rPr>
                <w:lang w:val="uk-UA"/>
              </w:rPr>
              <w:t>Заступник директораз ВР</w:t>
            </w:r>
          </w:p>
        </w:tc>
        <w:tc>
          <w:tcPr>
            <w:tcW w:w="1407" w:type="dxa"/>
          </w:tcPr>
          <w:p w14:paraId="736C3250" w14:textId="77777777" w:rsidR="00243351" w:rsidRPr="00A42DEB" w:rsidRDefault="00243351" w:rsidP="00764B02">
            <w:pPr>
              <w:jc w:val="center"/>
              <w:rPr>
                <w:lang w:val="uk-UA"/>
              </w:rPr>
            </w:pPr>
          </w:p>
        </w:tc>
      </w:tr>
      <w:tr w:rsidR="00243351" w:rsidRPr="00A42DEB" w14:paraId="3460E7DE" w14:textId="77777777" w:rsidTr="00764B02">
        <w:tc>
          <w:tcPr>
            <w:tcW w:w="687" w:type="dxa"/>
          </w:tcPr>
          <w:p w14:paraId="75BEC2A8" w14:textId="77777777" w:rsidR="00243351" w:rsidRPr="00A42DEB" w:rsidRDefault="00243351" w:rsidP="00764B02">
            <w:pPr>
              <w:jc w:val="center"/>
              <w:rPr>
                <w:lang w:val="uk-UA"/>
              </w:rPr>
            </w:pPr>
            <w:r w:rsidRPr="00A42DEB">
              <w:rPr>
                <w:lang w:val="uk-UA"/>
              </w:rPr>
              <w:lastRenderedPageBreak/>
              <w:t>3</w:t>
            </w:r>
          </w:p>
        </w:tc>
        <w:tc>
          <w:tcPr>
            <w:tcW w:w="4591" w:type="dxa"/>
            <w:tcBorders>
              <w:top w:val="single" w:sz="4" w:space="0" w:color="auto"/>
              <w:left w:val="single" w:sz="4" w:space="0" w:color="auto"/>
              <w:bottom w:val="single" w:sz="4" w:space="0" w:color="auto"/>
              <w:right w:val="single" w:sz="4" w:space="0" w:color="auto"/>
            </w:tcBorders>
          </w:tcPr>
          <w:p w14:paraId="323E9F11" w14:textId="77777777" w:rsidR="00243351" w:rsidRPr="00A42DEB" w:rsidRDefault="00243351" w:rsidP="00764B02">
            <w:pPr>
              <w:rPr>
                <w:lang w:val="uk-UA"/>
              </w:rPr>
            </w:pPr>
            <w:r w:rsidRPr="00A42DEB">
              <w:rPr>
                <w:lang w:val="uk-UA"/>
              </w:rPr>
              <w:t xml:space="preserve">Забезпечити безкоштовним харчуванням в шкільній їдальні учнів пільгових </w:t>
            </w:r>
            <w:r>
              <w:rPr>
                <w:lang w:val="uk-UA"/>
              </w:rPr>
              <w:t>категорій</w:t>
            </w:r>
          </w:p>
        </w:tc>
        <w:tc>
          <w:tcPr>
            <w:tcW w:w="1407" w:type="dxa"/>
            <w:tcBorders>
              <w:top w:val="single" w:sz="4" w:space="0" w:color="auto"/>
              <w:left w:val="single" w:sz="4" w:space="0" w:color="auto"/>
              <w:bottom w:val="single" w:sz="4" w:space="0" w:color="auto"/>
              <w:right w:val="single" w:sz="4" w:space="0" w:color="auto"/>
            </w:tcBorders>
          </w:tcPr>
          <w:p w14:paraId="276928B8" w14:textId="77777777" w:rsidR="00243351" w:rsidRPr="00A42DEB" w:rsidRDefault="00652AF3" w:rsidP="00764B02">
            <w:pPr>
              <w:jc w:val="center"/>
              <w:rPr>
                <w:lang w:val="uk-UA"/>
              </w:rPr>
            </w:pPr>
            <w:r>
              <w:rPr>
                <w:lang w:val="uk-UA"/>
              </w:rPr>
              <w:t>З 02</w:t>
            </w:r>
            <w:r w:rsidR="00243351" w:rsidRPr="00A42DEB">
              <w:rPr>
                <w:lang w:val="uk-UA"/>
              </w:rPr>
              <w:t>.09.202</w:t>
            </w:r>
            <w:r w:rsidR="004330D5">
              <w:rPr>
                <w:lang w:val="uk-UA"/>
              </w:rPr>
              <w:t>4</w:t>
            </w:r>
          </w:p>
        </w:tc>
        <w:tc>
          <w:tcPr>
            <w:tcW w:w="1937" w:type="dxa"/>
            <w:tcBorders>
              <w:top w:val="single" w:sz="4" w:space="0" w:color="auto"/>
              <w:left w:val="single" w:sz="4" w:space="0" w:color="auto"/>
              <w:bottom w:val="single" w:sz="4" w:space="0" w:color="auto"/>
              <w:right w:val="single" w:sz="4" w:space="0" w:color="auto"/>
            </w:tcBorders>
          </w:tcPr>
          <w:p w14:paraId="084BD0A5" w14:textId="77777777" w:rsidR="00243351" w:rsidRDefault="00243351">
            <w:r w:rsidRPr="00357C6F">
              <w:rPr>
                <w:lang w:val="uk-UA"/>
              </w:rPr>
              <w:t>Заступник директораз ВР</w:t>
            </w:r>
          </w:p>
        </w:tc>
        <w:tc>
          <w:tcPr>
            <w:tcW w:w="1407" w:type="dxa"/>
          </w:tcPr>
          <w:p w14:paraId="5F900D73" w14:textId="77777777" w:rsidR="00243351" w:rsidRPr="00A42DEB" w:rsidRDefault="00243351" w:rsidP="00764B02">
            <w:pPr>
              <w:jc w:val="center"/>
              <w:rPr>
                <w:lang w:val="uk-UA"/>
              </w:rPr>
            </w:pPr>
          </w:p>
        </w:tc>
      </w:tr>
      <w:tr w:rsidR="00243351" w:rsidRPr="00A42DEB" w14:paraId="378E89BB" w14:textId="77777777" w:rsidTr="00764B02">
        <w:tc>
          <w:tcPr>
            <w:tcW w:w="687" w:type="dxa"/>
          </w:tcPr>
          <w:p w14:paraId="04AC097E" w14:textId="77777777" w:rsidR="00243351" w:rsidRPr="00A42DEB" w:rsidRDefault="00243351" w:rsidP="00764B02">
            <w:pPr>
              <w:jc w:val="center"/>
              <w:rPr>
                <w:lang w:val="uk-UA"/>
              </w:rPr>
            </w:pPr>
            <w:r w:rsidRPr="00A42DEB">
              <w:rPr>
                <w:lang w:val="uk-UA"/>
              </w:rPr>
              <w:t>4</w:t>
            </w:r>
          </w:p>
        </w:tc>
        <w:tc>
          <w:tcPr>
            <w:tcW w:w="4591" w:type="dxa"/>
            <w:tcBorders>
              <w:top w:val="single" w:sz="4" w:space="0" w:color="auto"/>
              <w:left w:val="single" w:sz="4" w:space="0" w:color="auto"/>
              <w:bottom w:val="single" w:sz="4" w:space="0" w:color="auto"/>
              <w:right w:val="single" w:sz="4" w:space="0" w:color="auto"/>
            </w:tcBorders>
          </w:tcPr>
          <w:p w14:paraId="56F4D215" w14:textId="77777777" w:rsidR="00243351" w:rsidRPr="00A42DEB" w:rsidRDefault="00243351" w:rsidP="00764B02">
            <w:pPr>
              <w:shd w:val="clear" w:color="auto" w:fill="FFFFFF"/>
            </w:pPr>
            <w:r w:rsidRPr="00A42DEB">
              <w:rPr>
                <w:spacing w:val="-2"/>
                <w:lang w:val="uk-UA"/>
              </w:rPr>
              <w:t xml:space="preserve">Залучити дітей, в тому числі й пільгового </w:t>
            </w:r>
            <w:r w:rsidRPr="00A42DEB">
              <w:rPr>
                <w:lang w:val="uk-UA"/>
              </w:rPr>
              <w:t xml:space="preserve">контингенту, до занять в гуртках </w:t>
            </w:r>
          </w:p>
        </w:tc>
        <w:tc>
          <w:tcPr>
            <w:tcW w:w="1407" w:type="dxa"/>
            <w:tcBorders>
              <w:top w:val="single" w:sz="4" w:space="0" w:color="auto"/>
              <w:left w:val="single" w:sz="4" w:space="0" w:color="auto"/>
              <w:bottom w:val="single" w:sz="4" w:space="0" w:color="auto"/>
              <w:right w:val="single" w:sz="4" w:space="0" w:color="auto"/>
            </w:tcBorders>
          </w:tcPr>
          <w:p w14:paraId="092C4906" w14:textId="77777777" w:rsidR="00243351" w:rsidRPr="00A42DEB" w:rsidRDefault="004330D5" w:rsidP="00764B02">
            <w:pPr>
              <w:shd w:val="clear" w:color="auto" w:fill="FFFFFF"/>
            </w:pPr>
            <w:r>
              <w:rPr>
                <w:lang w:val="uk-UA"/>
              </w:rPr>
              <w:t>до 13</w:t>
            </w:r>
            <w:r w:rsidR="00243351" w:rsidRPr="00A42DEB">
              <w:rPr>
                <w:lang w:val="uk-UA"/>
              </w:rPr>
              <w:t>.09.202</w:t>
            </w:r>
            <w:r>
              <w:rPr>
                <w:lang w:val="uk-UA"/>
              </w:rPr>
              <w:t>4</w:t>
            </w:r>
          </w:p>
        </w:tc>
        <w:tc>
          <w:tcPr>
            <w:tcW w:w="1937" w:type="dxa"/>
            <w:tcBorders>
              <w:top w:val="single" w:sz="4" w:space="0" w:color="auto"/>
              <w:left w:val="single" w:sz="4" w:space="0" w:color="auto"/>
              <w:bottom w:val="single" w:sz="4" w:space="0" w:color="auto"/>
              <w:right w:val="single" w:sz="4" w:space="0" w:color="auto"/>
            </w:tcBorders>
          </w:tcPr>
          <w:p w14:paraId="02FA130C" w14:textId="77777777" w:rsidR="00243351" w:rsidRDefault="00243351">
            <w:r w:rsidRPr="00357C6F">
              <w:rPr>
                <w:lang w:val="uk-UA"/>
              </w:rPr>
              <w:t>Заступник директораз ВР</w:t>
            </w:r>
          </w:p>
        </w:tc>
        <w:tc>
          <w:tcPr>
            <w:tcW w:w="1407" w:type="dxa"/>
          </w:tcPr>
          <w:p w14:paraId="4EB958BF" w14:textId="77777777" w:rsidR="00243351" w:rsidRPr="00A42DEB" w:rsidRDefault="00243351" w:rsidP="00764B02">
            <w:pPr>
              <w:jc w:val="center"/>
              <w:rPr>
                <w:lang w:val="uk-UA"/>
              </w:rPr>
            </w:pPr>
          </w:p>
        </w:tc>
      </w:tr>
      <w:tr w:rsidR="00764B02" w:rsidRPr="00A42DEB" w14:paraId="6D4D35F8" w14:textId="77777777" w:rsidTr="00764B02">
        <w:tc>
          <w:tcPr>
            <w:tcW w:w="687" w:type="dxa"/>
          </w:tcPr>
          <w:p w14:paraId="72469C74" w14:textId="77777777" w:rsidR="00764B02" w:rsidRPr="00A42DEB" w:rsidRDefault="00764B02" w:rsidP="00764B02">
            <w:pPr>
              <w:jc w:val="center"/>
              <w:rPr>
                <w:lang w:val="uk-UA"/>
              </w:rPr>
            </w:pPr>
            <w:r w:rsidRPr="00A42DEB">
              <w:rPr>
                <w:lang w:val="uk-UA"/>
              </w:rPr>
              <w:t>5</w:t>
            </w:r>
          </w:p>
        </w:tc>
        <w:tc>
          <w:tcPr>
            <w:tcW w:w="4591" w:type="dxa"/>
            <w:tcBorders>
              <w:top w:val="single" w:sz="4" w:space="0" w:color="auto"/>
              <w:left w:val="single" w:sz="4" w:space="0" w:color="auto"/>
              <w:bottom w:val="single" w:sz="4" w:space="0" w:color="auto"/>
              <w:right w:val="single" w:sz="4" w:space="0" w:color="auto"/>
            </w:tcBorders>
          </w:tcPr>
          <w:p w14:paraId="19ECFFF6" w14:textId="77777777" w:rsidR="00764B02" w:rsidRPr="00A42DEB" w:rsidRDefault="00764B02" w:rsidP="00764B02">
            <w:pPr>
              <w:shd w:val="clear" w:color="auto" w:fill="FFFFFF"/>
            </w:pPr>
            <w:r w:rsidRPr="00A42DEB">
              <w:rPr>
                <w:lang w:val="uk-UA"/>
              </w:rPr>
              <w:t xml:space="preserve">Охопити всіх дітей, в тому числі й </w:t>
            </w:r>
            <w:r w:rsidRPr="00A42DEB">
              <w:rPr>
                <w:spacing w:val="-3"/>
                <w:lang w:val="uk-UA"/>
              </w:rPr>
              <w:t xml:space="preserve">пільгового контингенту, поглибленим </w:t>
            </w:r>
            <w:r w:rsidRPr="00A42DEB">
              <w:rPr>
                <w:lang w:val="uk-UA"/>
              </w:rPr>
              <w:t>медичним оглядом</w:t>
            </w:r>
          </w:p>
        </w:tc>
        <w:tc>
          <w:tcPr>
            <w:tcW w:w="1407" w:type="dxa"/>
            <w:tcBorders>
              <w:top w:val="single" w:sz="4" w:space="0" w:color="auto"/>
              <w:left w:val="single" w:sz="4" w:space="0" w:color="auto"/>
              <w:bottom w:val="single" w:sz="4" w:space="0" w:color="auto"/>
              <w:right w:val="single" w:sz="4" w:space="0" w:color="auto"/>
            </w:tcBorders>
          </w:tcPr>
          <w:p w14:paraId="3424308C" w14:textId="77777777" w:rsidR="00764B02" w:rsidRPr="00A42DEB" w:rsidRDefault="00764B02" w:rsidP="00764B02">
            <w:pPr>
              <w:shd w:val="clear" w:color="auto" w:fill="FFFFFF"/>
              <w:ind w:firstLine="24"/>
            </w:pPr>
            <w:r w:rsidRPr="00A42DEB">
              <w:rPr>
                <w:lang w:val="uk-UA"/>
              </w:rPr>
              <w:t>Жовтень - грудень 202</w:t>
            </w:r>
            <w:r w:rsidR="004330D5">
              <w:rPr>
                <w:lang w:val="uk-UA"/>
              </w:rPr>
              <w:t>4</w:t>
            </w:r>
          </w:p>
        </w:tc>
        <w:tc>
          <w:tcPr>
            <w:tcW w:w="1937" w:type="dxa"/>
            <w:tcBorders>
              <w:top w:val="single" w:sz="4" w:space="0" w:color="auto"/>
              <w:left w:val="single" w:sz="4" w:space="0" w:color="auto"/>
              <w:bottom w:val="single" w:sz="4" w:space="0" w:color="auto"/>
              <w:right w:val="single" w:sz="4" w:space="0" w:color="auto"/>
            </w:tcBorders>
          </w:tcPr>
          <w:p w14:paraId="6B673CD4" w14:textId="77777777" w:rsidR="00764B02" w:rsidRPr="00A42DEB" w:rsidRDefault="00764B02" w:rsidP="00764B02">
            <w:pPr>
              <w:shd w:val="clear" w:color="auto" w:fill="FFFFFF"/>
              <w:ind w:hanging="14"/>
              <w:jc w:val="center"/>
              <w:rPr>
                <w:lang w:val="uk-UA"/>
              </w:rPr>
            </w:pPr>
            <w:r>
              <w:rPr>
                <w:lang w:val="uk-UA"/>
              </w:rPr>
              <w:t>Білецька Г.І.</w:t>
            </w:r>
          </w:p>
        </w:tc>
        <w:tc>
          <w:tcPr>
            <w:tcW w:w="1407" w:type="dxa"/>
          </w:tcPr>
          <w:p w14:paraId="72958647" w14:textId="77777777" w:rsidR="00764B02" w:rsidRPr="00A42DEB" w:rsidRDefault="00764B02" w:rsidP="00764B02">
            <w:pPr>
              <w:jc w:val="center"/>
              <w:rPr>
                <w:lang w:val="uk-UA"/>
              </w:rPr>
            </w:pPr>
          </w:p>
        </w:tc>
      </w:tr>
      <w:tr w:rsidR="00764B02" w:rsidRPr="00A42DEB" w14:paraId="79EE327B" w14:textId="77777777" w:rsidTr="00764B02">
        <w:tc>
          <w:tcPr>
            <w:tcW w:w="687" w:type="dxa"/>
          </w:tcPr>
          <w:p w14:paraId="461C65C0" w14:textId="77777777" w:rsidR="00764B02" w:rsidRPr="00A42DEB" w:rsidRDefault="00764B02" w:rsidP="00764B02">
            <w:pPr>
              <w:jc w:val="center"/>
              <w:rPr>
                <w:lang w:val="uk-UA"/>
              </w:rPr>
            </w:pPr>
            <w:r w:rsidRPr="00A42DEB">
              <w:rPr>
                <w:lang w:val="uk-UA"/>
              </w:rPr>
              <w:t>6</w:t>
            </w:r>
          </w:p>
        </w:tc>
        <w:tc>
          <w:tcPr>
            <w:tcW w:w="4591" w:type="dxa"/>
            <w:tcBorders>
              <w:top w:val="single" w:sz="4" w:space="0" w:color="auto"/>
              <w:left w:val="single" w:sz="4" w:space="0" w:color="auto"/>
              <w:bottom w:val="single" w:sz="4" w:space="0" w:color="auto"/>
              <w:right w:val="single" w:sz="4" w:space="0" w:color="auto"/>
            </w:tcBorders>
          </w:tcPr>
          <w:p w14:paraId="4A785DED" w14:textId="77777777" w:rsidR="00764B02" w:rsidRPr="00A42DEB" w:rsidRDefault="00764B02" w:rsidP="00764B02">
            <w:pPr>
              <w:shd w:val="clear" w:color="auto" w:fill="FFFFFF"/>
              <w:ind w:firstLine="14"/>
              <w:rPr>
                <w:lang w:val="uk-UA"/>
              </w:rPr>
            </w:pPr>
            <w:r w:rsidRPr="00A42DEB">
              <w:rPr>
                <w:lang w:val="uk-UA"/>
              </w:rPr>
              <w:t xml:space="preserve">Обстежити житлові умови дітей, що </w:t>
            </w:r>
            <w:r w:rsidRPr="00A42DEB">
              <w:rPr>
                <w:spacing w:val="-2"/>
                <w:lang w:val="uk-UA"/>
              </w:rPr>
              <w:t xml:space="preserve">знаходяться під опікою, та тих, що цього </w:t>
            </w:r>
            <w:r w:rsidRPr="00A42DEB">
              <w:rPr>
                <w:lang w:val="uk-UA"/>
              </w:rPr>
              <w:t>потребують.</w:t>
            </w:r>
          </w:p>
        </w:tc>
        <w:tc>
          <w:tcPr>
            <w:tcW w:w="1407" w:type="dxa"/>
            <w:tcBorders>
              <w:top w:val="single" w:sz="4" w:space="0" w:color="auto"/>
              <w:left w:val="single" w:sz="4" w:space="0" w:color="auto"/>
              <w:bottom w:val="single" w:sz="4" w:space="0" w:color="auto"/>
              <w:right w:val="single" w:sz="4" w:space="0" w:color="auto"/>
            </w:tcBorders>
          </w:tcPr>
          <w:p w14:paraId="06B82B83" w14:textId="77777777" w:rsidR="00764B02" w:rsidRPr="00A42DEB" w:rsidRDefault="00764B02" w:rsidP="00764B02">
            <w:pPr>
              <w:shd w:val="clear" w:color="auto" w:fill="FFFFFF"/>
              <w:jc w:val="center"/>
              <w:rPr>
                <w:lang w:val="uk-UA"/>
              </w:rPr>
            </w:pPr>
            <w:r w:rsidRPr="00A42DEB">
              <w:rPr>
                <w:lang w:val="uk-UA"/>
              </w:rPr>
              <w:t>Вересень 202</w:t>
            </w:r>
            <w:r w:rsidR="004330D5">
              <w:rPr>
                <w:lang w:val="uk-UA"/>
              </w:rPr>
              <w:t>4</w:t>
            </w:r>
          </w:p>
          <w:p w14:paraId="6269EEF8" w14:textId="77777777" w:rsidR="00764B02" w:rsidRDefault="00023F97" w:rsidP="00764B02">
            <w:pPr>
              <w:shd w:val="clear" w:color="auto" w:fill="FFFFFF"/>
              <w:jc w:val="center"/>
              <w:rPr>
                <w:lang w:val="uk-UA"/>
              </w:rPr>
            </w:pPr>
            <w:r w:rsidRPr="00A42DEB">
              <w:rPr>
                <w:lang w:val="uk-UA"/>
              </w:rPr>
              <w:t>С</w:t>
            </w:r>
            <w:r w:rsidR="00764B02" w:rsidRPr="00A42DEB">
              <w:rPr>
                <w:lang w:val="uk-UA"/>
              </w:rPr>
              <w:t>ічень</w:t>
            </w:r>
          </w:p>
          <w:p w14:paraId="15018AA5" w14:textId="77777777" w:rsidR="00023F97" w:rsidRPr="00A42DEB" w:rsidRDefault="00023F97" w:rsidP="00764B02">
            <w:pPr>
              <w:shd w:val="clear" w:color="auto" w:fill="FFFFFF"/>
              <w:jc w:val="center"/>
              <w:rPr>
                <w:lang w:val="uk-UA"/>
              </w:rPr>
            </w:pPr>
            <w:r>
              <w:rPr>
                <w:lang w:val="uk-UA"/>
              </w:rPr>
              <w:t>202</w:t>
            </w:r>
            <w:r w:rsidR="004330D5">
              <w:rPr>
                <w:lang w:val="uk-UA"/>
              </w:rPr>
              <w:t>5</w:t>
            </w:r>
          </w:p>
        </w:tc>
        <w:tc>
          <w:tcPr>
            <w:tcW w:w="1937" w:type="dxa"/>
            <w:tcBorders>
              <w:top w:val="single" w:sz="4" w:space="0" w:color="auto"/>
              <w:left w:val="single" w:sz="4" w:space="0" w:color="auto"/>
              <w:bottom w:val="single" w:sz="4" w:space="0" w:color="auto"/>
              <w:right w:val="single" w:sz="4" w:space="0" w:color="auto"/>
            </w:tcBorders>
          </w:tcPr>
          <w:p w14:paraId="77309AA7" w14:textId="77777777" w:rsidR="00764B02" w:rsidRPr="00A42DEB" w:rsidRDefault="007E569F" w:rsidP="00764B02">
            <w:pPr>
              <w:shd w:val="clear" w:color="auto" w:fill="FFFFFF"/>
              <w:ind w:firstLine="10"/>
              <w:jc w:val="center"/>
            </w:pPr>
            <w:r>
              <w:rPr>
                <w:lang w:val="uk-UA"/>
              </w:rPr>
              <w:t>Заступник директора</w:t>
            </w:r>
            <w:r w:rsidR="00764B02" w:rsidRPr="008B7CCB">
              <w:rPr>
                <w:lang w:val="uk-UA"/>
              </w:rPr>
              <w:t>з ВР</w:t>
            </w:r>
            <w:r w:rsidR="00764B02" w:rsidRPr="00A42DEB">
              <w:rPr>
                <w:lang w:val="uk-UA"/>
              </w:rPr>
              <w:t xml:space="preserve"> Класні керівники  </w:t>
            </w:r>
          </w:p>
        </w:tc>
        <w:tc>
          <w:tcPr>
            <w:tcW w:w="1407" w:type="dxa"/>
          </w:tcPr>
          <w:p w14:paraId="1EA9FA25" w14:textId="77777777" w:rsidR="00764B02" w:rsidRPr="00A42DEB" w:rsidRDefault="00764B02" w:rsidP="00764B02">
            <w:pPr>
              <w:jc w:val="center"/>
              <w:rPr>
                <w:lang w:val="uk-UA"/>
              </w:rPr>
            </w:pPr>
          </w:p>
        </w:tc>
      </w:tr>
      <w:tr w:rsidR="00764B02" w:rsidRPr="00A42DEB" w14:paraId="017D7301" w14:textId="77777777" w:rsidTr="00764B02">
        <w:tc>
          <w:tcPr>
            <w:tcW w:w="687" w:type="dxa"/>
          </w:tcPr>
          <w:p w14:paraId="42139F1B" w14:textId="77777777" w:rsidR="00764B02" w:rsidRPr="00A42DEB" w:rsidRDefault="00764B02" w:rsidP="00764B02">
            <w:pPr>
              <w:jc w:val="center"/>
              <w:rPr>
                <w:lang w:val="uk-UA"/>
              </w:rPr>
            </w:pPr>
            <w:r w:rsidRPr="00A42DEB">
              <w:rPr>
                <w:lang w:val="uk-UA"/>
              </w:rPr>
              <w:t>7</w:t>
            </w:r>
          </w:p>
        </w:tc>
        <w:tc>
          <w:tcPr>
            <w:tcW w:w="4591" w:type="dxa"/>
            <w:tcBorders>
              <w:top w:val="single" w:sz="4" w:space="0" w:color="auto"/>
              <w:left w:val="single" w:sz="4" w:space="0" w:color="auto"/>
              <w:bottom w:val="single" w:sz="4" w:space="0" w:color="auto"/>
              <w:right w:val="single" w:sz="4" w:space="0" w:color="auto"/>
            </w:tcBorders>
          </w:tcPr>
          <w:p w14:paraId="05CBA38E" w14:textId="77777777" w:rsidR="00764B02" w:rsidRPr="00A42DEB" w:rsidRDefault="00764B02" w:rsidP="00764B02">
            <w:pPr>
              <w:shd w:val="clear" w:color="auto" w:fill="FFFFFF"/>
              <w:ind w:firstLine="31"/>
            </w:pPr>
            <w:r w:rsidRPr="00A42DEB">
              <w:rPr>
                <w:lang w:val="uk-UA"/>
              </w:rPr>
              <w:t>Забезпечити відвідування міських новорічних свят (дітям пільгового контингенту - безкоштовно)</w:t>
            </w:r>
          </w:p>
        </w:tc>
        <w:tc>
          <w:tcPr>
            <w:tcW w:w="1407" w:type="dxa"/>
            <w:tcBorders>
              <w:top w:val="single" w:sz="4" w:space="0" w:color="auto"/>
              <w:left w:val="single" w:sz="4" w:space="0" w:color="auto"/>
              <w:bottom w:val="single" w:sz="4" w:space="0" w:color="auto"/>
              <w:right w:val="single" w:sz="4" w:space="0" w:color="auto"/>
            </w:tcBorders>
          </w:tcPr>
          <w:p w14:paraId="704E42C5" w14:textId="77777777" w:rsidR="00764B02" w:rsidRPr="00A42DEB" w:rsidRDefault="00764B02" w:rsidP="00023F97">
            <w:pPr>
              <w:shd w:val="clear" w:color="auto" w:fill="FFFFFF"/>
              <w:jc w:val="center"/>
              <w:rPr>
                <w:lang w:val="uk-UA"/>
              </w:rPr>
            </w:pPr>
            <w:r w:rsidRPr="00A42DEB">
              <w:rPr>
                <w:lang w:val="uk-UA"/>
              </w:rPr>
              <w:t>грудень 202</w:t>
            </w:r>
            <w:r w:rsidR="004330D5">
              <w:rPr>
                <w:lang w:val="uk-UA"/>
              </w:rPr>
              <w:t>4</w:t>
            </w:r>
          </w:p>
        </w:tc>
        <w:tc>
          <w:tcPr>
            <w:tcW w:w="1937" w:type="dxa"/>
            <w:tcBorders>
              <w:top w:val="single" w:sz="4" w:space="0" w:color="auto"/>
              <w:left w:val="single" w:sz="4" w:space="0" w:color="auto"/>
              <w:bottom w:val="single" w:sz="4" w:space="0" w:color="auto"/>
              <w:right w:val="single" w:sz="4" w:space="0" w:color="auto"/>
            </w:tcBorders>
          </w:tcPr>
          <w:p w14:paraId="056464A6" w14:textId="77777777" w:rsidR="00764B02" w:rsidRPr="00A42DEB" w:rsidRDefault="00243351" w:rsidP="007E569F">
            <w:pPr>
              <w:shd w:val="clear" w:color="auto" w:fill="FFFFFF"/>
              <w:ind w:firstLine="34"/>
              <w:jc w:val="center"/>
              <w:rPr>
                <w:lang w:val="uk-UA"/>
              </w:rPr>
            </w:pPr>
            <w:r>
              <w:rPr>
                <w:lang w:val="uk-UA"/>
              </w:rPr>
              <w:t>Заступник директора</w:t>
            </w:r>
            <w:r w:rsidRPr="008B7CCB">
              <w:rPr>
                <w:lang w:val="uk-UA"/>
              </w:rPr>
              <w:t>з ВР</w:t>
            </w:r>
          </w:p>
        </w:tc>
        <w:tc>
          <w:tcPr>
            <w:tcW w:w="1407" w:type="dxa"/>
          </w:tcPr>
          <w:p w14:paraId="7775E920" w14:textId="77777777" w:rsidR="00764B02" w:rsidRPr="00A42DEB" w:rsidRDefault="00764B02" w:rsidP="00764B02">
            <w:pPr>
              <w:jc w:val="center"/>
              <w:rPr>
                <w:lang w:val="uk-UA"/>
              </w:rPr>
            </w:pPr>
          </w:p>
        </w:tc>
      </w:tr>
      <w:tr w:rsidR="00764B02" w:rsidRPr="00A42DEB" w14:paraId="0C4B00F8" w14:textId="77777777" w:rsidTr="00764B02">
        <w:tc>
          <w:tcPr>
            <w:tcW w:w="687" w:type="dxa"/>
          </w:tcPr>
          <w:p w14:paraId="44B1A2F0" w14:textId="77777777" w:rsidR="00764B02" w:rsidRPr="00A42DEB" w:rsidRDefault="00764B02" w:rsidP="00764B02">
            <w:pPr>
              <w:jc w:val="center"/>
              <w:rPr>
                <w:lang w:val="uk-UA"/>
              </w:rPr>
            </w:pPr>
            <w:r w:rsidRPr="00A42DEB">
              <w:rPr>
                <w:lang w:val="uk-UA"/>
              </w:rPr>
              <w:t>8</w:t>
            </w:r>
          </w:p>
        </w:tc>
        <w:tc>
          <w:tcPr>
            <w:tcW w:w="4591" w:type="dxa"/>
            <w:tcBorders>
              <w:top w:val="single" w:sz="4" w:space="0" w:color="auto"/>
              <w:left w:val="single" w:sz="4" w:space="0" w:color="auto"/>
              <w:bottom w:val="single" w:sz="4" w:space="0" w:color="auto"/>
              <w:right w:val="single" w:sz="4" w:space="0" w:color="auto"/>
            </w:tcBorders>
          </w:tcPr>
          <w:p w14:paraId="6DC4A628" w14:textId="77777777" w:rsidR="00764B02" w:rsidRPr="00A42DEB" w:rsidRDefault="00764B02" w:rsidP="00764B02">
            <w:pPr>
              <w:shd w:val="clear" w:color="auto" w:fill="FFFFFF"/>
            </w:pPr>
            <w:r w:rsidRPr="00A42DEB">
              <w:rPr>
                <w:spacing w:val="-2"/>
                <w:lang w:val="uk-UA"/>
              </w:rPr>
              <w:t xml:space="preserve">Організувати вручення подарунків на день </w:t>
            </w:r>
            <w:r w:rsidRPr="00A42DEB">
              <w:rPr>
                <w:spacing w:val="-3"/>
                <w:lang w:val="uk-UA"/>
              </w:rPr>
              <w:t xml:space="preserve">Святого Миколая, новорічні свята учням </w:t>
            </w:r>
            <w:r w:rsidRPr="00A42DEB">
              <w:rPr>
                <w:lang w:val="uk-UA"/>
              </w:rPr>
              <w:t>молодших класів та дітям пільгового контингенту.</w:t>
            </w:r>
          </w:p>
        </w:tc>
        <w:tc>
          <w:tcPr>
            <w:tcW w:w="1407" w:type="dxa"/>
            <w:tcBorders>
              <w:top w:val="single" w:sz="4" w:space="0" w:color="auto"/>
              <w:left w:val="single" w:sz="4" w:space="0" w:color="auto"/>
              <w:bottom w:val="single" w:sz="4" w:space="0" w:color="auto"/>
              <w:right w:val="single" w:sz="4" w:space="0" w:color="auto"/>
            </w:tcBorders>
          </w:tcPr>
          <w:p w14:paraId="2C273116" w14:textId="77777777" w:rsidR="00764B02" w:rsidRPr="00A42DEB" w:rsidRDefault="00764B02" w:rsidP="00764B02">
            <w:pPr>
              <w:shd w:val="clear" w:color="auto" w:fill="FFFFFF"/>
              <w:ind w:right="-15"/>
              <w:jc w:val="center"/>
            </w:pPr>
            <w:r w:rsidRPr="00A42DEB">
              <w:rPr>
                <w:lang w:val="uk-UA"/>
              </w:rPr>
              <w:t>Грудень 202</w:t>
            </w:r>
            <w:r w:rsidR="004330D5">
              <w:rPr>
                <w:lang w:val="uk-UA"/>
              </w:rPr>
              <w:t>4</w:t>
            </w:r>
          </w:p>
          <w:p w14:paraId="7692E9D6" w14:textId="77777777" w:rsidR="00764B02" w:rsidRPr="00A42DEB" w:rsidRDefault="00764B02" w:rsidP="00764B02">
            <w:pPr>
              <w:shd w:val="clear" w:color="auto" w:fill="FFFFFF"/>
              <w:jc w:val="center"/>
              <w:rPr>
                <w:lang w:val="uk-UA"/>
              </w:rPr>
            </w:pPr>
            <w:r w:rsidRPr="00A42DEB">
              <w:rPr>
                <w:lang w:val="uk-UA"/>
              </w:rPr>
              <w:t>Січень202</w:t>
            </w:r>
            <w:r w:rsidR="004330D5">
              <w:rPr>
                <w:lang w:val="uk-UA"/>
              </w:rPr>
              <w:t>5</w:t>
            </w:r>
          </w:p>
          <w:p w14:paraId="7D21B691" w14:textId="77777777" w:rsidR="00764B02" w:rsidRPr="00A42DEB" w:rsidRDefault="00764B02" w:rsidP="00764B02">
            <w:pPr>
              <w:shd w:val="clear" w:color="auto" w:fill="FFFFFF"/>
              <w:jc w:val="center"/>
            </w:pPr>
          </w:p>
        </w:tc>
        <w:tc>
          <w:tcPr>
            <w:tcW w:w="1937" w:type="dxa"/>
            <w:tcBorders>
              <w:top w:val="single" w:sz="4" w:space="0" w:color="auto"/>
              <w:left w:val="single" w:sz="4" w:space="0" w:color="auto"/>
              <w:bottom w:val="single" w:sz="4" w:space="0" w:color="auto"/>
              <w:right w:val="single" w:sz="4" w:space="0" w:color="auto"/>
            </w:tcBorders>
          </w:tcPr>
          <w:p w14:paraId="1165D463" w14:textId="77777777" w:rsidR="00764B02" w:rsidRPr="00A42DEB" w:rsidRDefault="00764B02" w:rsidP="00764B02">
            <w:pPr>
              <w:shd w:val="clear" w:color="auto" w:fill="FFFFFF"/>
              <w:ind w:firstLine="34"/>
              <w:jc w:val="center"/>
              <w:rPr>
                <w:lang w:val="uk-UA"/>
              </w:rPr>
            </w:pPr>
            <w:r w:rsidRPr="00A42DEB">
              <w:rPr>
                <w:lang w:val="uk-UA"/>
              </w:rPr>
              <w:t>Педагог організатор</w:t>
            </w:r>
          </w:p>
        </w:tc>
        <w:tc>
          <w:tcPr>
            <w:tcW w:w="1407" w:type="dxa"/>
          </w:tcPr>
          <w:p w14:paraId="0A918940" w14:textId="77777777" w:rsidR="00764B02" w:rsidRPr="00A42DEB" w:rsidRDefault="00764B02" w:rsidP="00764B02">
            <w:pPr>
              <w:jc w:val="center"/>
              <w:rPr>
                <w:lang w:val="uk-UA"/>
              </w:rPr>
            </w:pPr>
          </w:p>
        </w:tc>
      </w:tr>
    </w:tbl>
    <w:p w14:paraId="3470DDB8" w14:textId="77777777" w:rsidR="00764B02" w:rsidRPr="00A42DEB" w:rsidRDefault="00764B02" w:rsidP="00764B02">
      <w:pPr>
        <w:tabs>
          <w:tab w:val="left" w:pos="2370"/>
        </w:tabs>
        <w:rPr>
          <w:b/>
          <w:lang w:val="uk-UA"/>
        </w:rPr>
      </w:pPr>
      <w:r w:rsidRPr="00A42DEB">
        <w:rPr>
          <w:b/>
          <w:lang w:val="uk-UA"/>
        </w:rPr>
        <w:t>2.2.</w:t>
      </w:r>
      <w:r>
        <w:rPr>
          <w:b/>
          <w:lang w:val="uk-UA"/>
        </w:rPr>
        <w:t>3</w:t>
      </w:r>
      <w:r w:rsidRPr="00A42DEB">
        <w:rPr>
          <w:b/>
          <w:lang w:val="uk-UA"/>
        </w:rPr>
        <w:t>.</w:t>
      </w:r>
      <w:r>
        <w:rPr>
          <w:b/>
          <w:lang w:val="uk-UA"/>
        </w:rPr>
        <w:t>3</w:t>
      </w:r>
      <w:r w:rsidRPr="00A42DEB">
        <w:rPr>
          <w:b/>
          <w:lang w:val="uk-UA"/>
        </w:rPr>
        <w:t>. Заходи щодо правової освіти здобувачів освіти</w:t>
      </w:r>
    </w:p>
    <w:tbl>
      <w:tblPr>
        <w:tblStyle w:val="115"/>
        <w:tblW w:w="0" w:type="auto"/>
        <w:tblInd w:w="-459" w:type="dxa"/>
        <w:tblLayout w:type="fixed"/>
        <w:tblLook w:val="04A0" w:firstRow="1" w:lastRow="0" w:firstColumn="1" w:lastColumn="0" w:noHBand="0" w:noVBand="1"/>
      </w:tblPr>
      <w:tblGrid>
        <w:gridCol w:w="680"/>
        <w:gridCol w:w="4594"/>
        <w:gridCol w:w="1672"/>
        <w:gridCol w:w="1753"/>
        <w:gridCol w:w="1330"/>
      </w:tblGrid>
      <w:tr w:rsidR="00764B02" w:rsidRPr="00A42DEB" w14:paraId="3CB1C23B" w14:textId="77777777" w:rsidTr="00764B02">
        <w:tc>
          <w:tcPr>
            <w:tcW w:w="680" w:type="dxa"/>
          </w:tcPr>
          <w:p w14:paraId="68F6BB73" w14:textId="77777777" w:rsidR="00764B02" w:rsidRPr="00A42DEB" w:rsidRDefault="00764B02" w:rsidP="00764B02">
            <w:pPr>
              <w:jc w:val="center"/>
              <w:rPr>
                <w:b/>
                <w:lang w:val="uk-UA"/>
              </w:rPr>
            </w:pPr>
            <w:r w:rsidRPr="00A42DEB">
              <w:rPr>
                <w:b/>
                <w:lang w:val="uk-UA"/>
              </w:rPr>
              <w:t>№</w:t>
            </w:r>
          </w:p>
          <w:p w14:paraId="5C822249" w14:textId="77777777" w:rsidR="00764B02" w:rsidRPr="00A42DEB" w:rsidRDefault="00764B02" w:rsidP="00764B02">
            <w:pPr>
              <w:jc w:val="center"/>
              <w:rPr>
                <w:b/>
                <w:lang w:val="uk-UA"/>
              </w:rPr>
            </w:pPr>
            <w:r w:rsidRPr="00A42DEB">
              <w:rPr>
                <w:b/>
                <w:lang w:val="uk-UA"/>
              </w:rPr>
              <w:t>з/п</w:t>
            </w:r>
          </w:p>
        </w:tc>
        <w:tc>
          <w:tcPr>
            <w:tcW w:w="4594" w:type="dxa"/>
          </w:tcPr>
          <w:p w14:paraId="076A3FDC" w14:textId="77777777" w:rsidR="00764B02" w:rsidRPr="00A42DEB" w:rsidRDefault="00764B02" w:rsidP="00764B02">
            <w:pPr>
              <w:jc w:val="center"/>
              <w:rPr>
                <w:b/>
                <w:lang w:val="uk-UA"/>
              </w:rPr>
            </w:pPr>
            <w:r w:rsidRPr="00A42DEB">
              <w:rPr>
                <w:b/>
                <w:lang w:val="uk-UA"/>
              </w:rPr>
              <w:t>Заходи</w:t>
            </w:r>
          </w:p>
        </w:tc>
        <w:tc>
          <w:tcPr>
            <w:tcW w:w="1672" w:type="dxa"/>
          </w:tcPr>
          <w:p w14:paraId="12209FA2" w14:textId="77777777" w:rsidR="00764B02" w:rsidRPr="00A42DEB" w:rsidRDefault="00764B02" w:rsidP="00764B02">
            <w:pPr>
              <w:jc w:val="center"/>
              <w:rPr>
                <w:b/>
                <w:lang w:val="uk-UA"/>
              </w:rPr>
            </w:pPr>
            <w:r w:rsidRPr="00A42DEB">
              <w:rPr>
                <w:b/>
                <w:lang w:val="uk-UA"/>
              </w:rPr>
              <w:t>Термін виконання</w:t>
            </w:r>
          </w:p>
        </w:tc>
        <w:tc>
          <w:tcPr>
            <w:tcW w:w="1753" w:type="dxa"/>
          </w:tcPr>
          <w:p w14:paraId="0898D2FC" w14:textId="77777777" w:rsidR="00764B02" w:rsidRPr="00A42DEB" w:rsidRDefault="00764B02" w:rsidP="00764B02">
            <w:pPr>
              <w:jc w:val="center"/>
              <w:rPr>
                <w:b/>
                <w:lang w:val="uk-UA"/>
              </w:rPr>
            </w:pPr>
            <w:r w:rsidRPr="00A42DEB">
              <w:rPr>
                <w:b/>
                <w:lang w:val="uk-UA"/>
              </w:rPr>
              <w:t>Відповідальний</w:t>
            </w:r>
          </w:p>
        </w:tc>
        <w:tc>
          <w:tcPr>
            <w:tcW w:w="1330" w:type="dxa"/>
          </w:tcPr>
          <w:p w14:paraId="69E2CBCF" w14:textId="77777777" w:rsidR="00764B02" w:rsidRPr="007B34F1" w:rsidRDefault="00764B02" w:rsidP="00764B02">
            <w:pPr>
              <w:ind w:right="-143"/>
              <w:jc w:val="center"/>
              <w:rPr>
                <w:b/>
                <w:lang w:val="uk-UA"/>
              </w:rPr>
            </w:pPr>
            <w:r w:rsidRPr="007B34F1">
              <w:rPr>
                <w:b/>
                <w:lang w:val="uk-UA"/>
              </w:rPr>
              <w:t>Відмітка про виконання</w:t>
            </w:r>
          </w:p>
        </w:tc>
      </w:tr>
      <w:tr w:rsidR="00764B02" w:rsidRPr="00A42DEB" w14:paraId="15D72911" w14:textId="77777777" w:rsidTr="00764B02">
        <w:tc>
          <w:tcPr>
            <w:tcW w:w="680" w:type="dxa"/>
          </w:tcPr>
          <w:p w14:paraId="0A7518D8" w14:textId="77777777" w:rsidR="00764B02" w:rsidRPr="00A42DEB" w:rsidRDefault="00764B02" w:rsidP="00764B02">
            <w:pPr>
              <w:jc w:val="center"/>
              <w:rPr>
                <w:lang w:val="uk-UA"/>
              </w:rPr>
            </w:pPr>
          </w:p>
          <w:p w14:paraId="4946CDEA" w14:textId="77777777" w:rsidR="00764B02" w:rsidRPr="00A42DEB" w:rsidRDefault="00764B02" w:rsidP="00764B02">
            <w:pPr>
              <w:jc w:val="center"/>
              <w:rPr>
                <w:lang w:val="uk-UA"/>
              </w:rPr>
            </w:pPr>
            <w:r w:rsidRPr="00A42DEB">
              <w:rPr>
                <w:lang w:val="uk-UA"/>
              </w:rPr>
              <w:t>1</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3C5673BB" w14:textId="77777777" w:rsidR="00764B02" w:rsidRPr="00A42DEB" w:rsidRDefault="00764B02" w:rsidP="00764B02">
            <w:pPr>
              <w:shd w:val="clear" w:color="auto" w:fill="FFFFFF"/>
              <w:spacing w:line="269" w:lineRule="exact"/>
              <w:ind w:left="134" w:hanging="24"/>
              <w:jc w:val="both"/>
            </w:pPr>
            <w:r w:rsidRPr="00A42DEB">
              <w:rPr>
                <w:spacing w:val="-2"/>
                <w:lang w:val="uk-UA"/>
              </w:rPr>
              <w:t>Скласти спільний план дій з ювенальною превенцією Валківського відділу поліції та службою у справах дітей міськвиконкому на 202</w:t>
            </w:r>
            <w:r w:rsidR="004330D5">
              <w:rPr>
                <w:spacing w:val="-2"/>
                <w:lang w:val="uk-UA"/>
              </w:rPr>
              <w:t>4</w:t>
            </w:r>
            <w:r w:rsidRPr="00A42DEB">
              <w:rPr>
                <w:spacing w:val="-2"/>
                <w:lang w:val="uk-UA"/>
              </w:rPr>
              <w:t>/202</w:t>
            </w:r>
            <w:r w:rsidR="004330D5">
              <w:rPr>
                <w:spacing w:val="-2"/>
                <w:lang w:val="uk-UA"/>
              </w:rPr>
              <w:t>5</w:t>
            </w:r>
            <w:r w:rsidRPr="00A42DEB">
              <w:rPr>
                <w:spacing w:val="-2"/>
                <w:lang w:val="uk-UA"/>
              </w:rPr>
              <w:t xml:space="preserve"> навчальний рік</w:t>
            </w:r>
          </w:p>
        </w:tc>
        <w:tc>
          <w:tcPr>
            <w:tcW w:w="1672" w:type="dxa"/>
          </w:tcPr>
          <w:p w14:paraId="5BA2B216" w14:textId="77777777" w:rsidR="00764B02" w:rsidRPr="00A42DEB" w:rsidRDefault="00764B02" w:rsidP="00764B02">
            <w:pPr>
              <w:jc w:val="center"/>
            </w:pPr>
            <w:r w:rsidRPr="00A42DEB">
              <w:t>Вересень</w:t>
            </w:r>
          </w:p>
          <w:p w14:paraId="0B96D814" w14:textId="77777777" w:rsidR="00764B02" w:rsidRPr="00A42DEB" w:rsidRDefault="00764B02" w:rsidP="00764B02">
            <w:pPr>
              <w:jc w:val="center"/>
              <w:rPr>
                <w:lang w:val="uk-UA"/>
              </w:rPr>
            </w:pPr>
            <w:r w:rsidRPr="00A42DEB">
              <w:t>202</w:t>
            </w:r>
            <w:r w:rsidR="004330D5">
              <w:rPr>
                <w:lang w:val="uk-UA"/>
              </w:rPr>
              <w:t>4</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34EC21D3" w14:textId="77777777" w:rsidR="00764B02" w:rsidRPr="00A42DEB" w:rsidRDefault="00764B02" w:rsidP="00764B02">
            <w:pPr>
              <w:shd w:val="clear" w:color="auto" w:fill="FFFFFF"/>
              <w:ind w:right="-214"/>
              <w:jc w:val="center"/>
            </w:pPr>
            <w:r w:rsidRPr="008B7CCB">
              <w:rPr>
                <w:lang w:val="uk-UA"/>
              </w:rPr>
              <w:t>Заступник директора з ВР</w:t>
            </w:r>
          </w:p>
        </w:tc>
        <w:tc>
          <w:tcPr>
            <w:tcW w:w="1330" w:type="dxa"/>
          </w:tcPr>
          <w:p w14:paraId="61DA7C15" w14:textId="77777777" w:rsidR="00764B02" w:rsidRPr="00A42DEB" w:rsidRDefault="00764B02" w:rsidP="00764B02">
            <w:pPr>
              <w:jc w:val="center"/>
              <w:rPr>
                <w:lang w:val="uk-UA"/>
              </w:rPr>
            </w:pPr>
          </w:p>
        </w:tc>
      </w:tr>
      <w:tr w:rsidR="00764B02" w:rsidRPr="00A42DEB" w14:paraId="22DACACF" w14:textId="77777777" w:rsidTr="00764B02">
        <w:tc>
          <w:tcPr>
            <w:tcW w:w="680" w:type="dxa"/>
          </w:tcPr>
          <w:p w14:paraId="7A4F392E" w14:textId="77777777" w:rsidR="00764B02" w:rsidRPr="00A42DEB" w:rsidRDefault="00764B02" w:rsidP="00764B02">
            <w:pPr>
              <w:jc w:val="center"/>
              <w:rPr>
                <w:lang w:val="uk-UA"/>
              </w:rPr>
            </w:pPr>
            <w:r>
              <w:rPr>
                <w:lang w:val="uk-UA"/>
              </w:rPr>
              <w:t>2</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4C5188E7" w14:textId="77777777" w:rsidR="00764B02" w:rsidRPr="00A42DEB" w:rsidRDefault="00764B02" w:rsidP="00764B02">
            <w:pPr>
              <w:shd w:val="clear" w:color="auto" w:fill="FFFFFF"/>
              <w:spacing w:line="278" w:lineRule="exact"/>
              <w:ind w:right="140" w:hanging="24"/>
            </w:pPr>
            <w:r w:rsidRPr="00A42DEB">
              <w:rPr>
                <w:spacing w:val="-2"/>
                <w:lang w:val="uk-UA"/>
              </w:rPr>
              <w:t>Забезпечити наступність у правовій роботі між початковою, основною та старшою школою</w:t>
            </w:r>
          </w:p>
        </w:tc>
        <w:tc>
          <w:tcPr>
            <w:tcW w:w="1672" w:type="dxa"/>
            <w:tcBorders>
              <w:top w:val="single" w:sz="4" w:space="0" w:color="auto"/>
              <w:left w:val="single" w:sz="4" w:space="0" w:color="auto"/>
              <w:bottom w:val="single" w:sz="4" w:space="0" w:color="auto"/>
              <w:right w:val="single" w:sz="4" w:space="0" w:color="auto"/>
            </w:tcBorders>
          </w:tcPr>
          <w:p w14:paraId="6EFDF509" w14:textId="77777777" w:rsidR="00243351" w:rsidRPr="00A42DEB" w:rsidRDefault="00243351" w:rsidP="00243351">
            <w:pPr>
              <w:jc w:val="center"/>
              <w:rPr>
                <w:rFonts w:eastAsiaTheme="minorHAnsi"/>
                <w:lang w:val="uk-UA"/>
              </w:rPr>
            </w:pPr>
            <w:r w:rsidRPr="00A42DEB">
              <w:rPr>
                <w:rFonts w:eastAsiaTheme="minorHAnsi"/>
                <w:lang w:val="uk-UA"/>
              </w:rPr>
              <w:t>Упродовж 202</w:t>
            </w:r>
            <w:r w:rsidR="004330D5">
              <w:rPr>
                <w:rFonts w:eastAsiaTheme="minorHAnsi"/>
                <w:lang w:val="uk-UA"/>
              </w:rPr>
              <w:t>4</w:t>
            </w:r>
            <w:r w:rsidRPr="00A42DEB">
              <w:rPr>
                <w:rFonts w:eastAsiaTheme="minorHAnsi"/>
                <w:lang w:val="uk-UA"/>
              </w:rPr>
              <w:t>/202</w:t>
            </w:r>
            <w:r w:rsidR="004330D5">
              <w:rPr>
                <w:rFonts w:eastAsiaTheme="minorHAnsi"/>
                <w:lang w:val="uk-UA"/>
              </w:rPr>
              <w:t>5</w:t>
            </w:r>
          </w:p>
          <w:p w14:paraId="1FAE426C" w14:textId="77777777" w:rsidR="00764B02" w:rsidRPr="00A42DEB" w:rsidRDefault="00243351" w:rsidP="00243351">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7B36EF4A" w14:textId="77777777" w:rsidR="00764B02" w:rsidRPr="00A42DEB" w:rsidRDefault="00764B02" w:rsidP="00764B02">
            <w:pPr>
              <w:shd w:val="clear" w:color="auto" w:fill="FFFFFF"/>
              <w:ind w:right="-214"/>
              <w:jc w:val="center"/>
            </w:pPr>
            <w:r w:rsidRPr="00A42DEB">
              <w:rPr>
                <w:spacing w:val="-4"/>
                <w:lang w:val="uk-UA"/>
              </w:rPr>
              <w:t>Адміністрація школи</w:t>
            </w:r>
          </w:p>
        </w:tc>
        <w:tc>
          <w:tcPr>
            <w:tcW w:w="1330" w:type="dxa"/>
          </w:tcPr>
          <w:p w14:paraId="0586E3B8" w14:textId="77777777" w:rsidR="00764B02" w:rsidRPr="00A42DEB" w:rsidRDefault="00764B02" w:rsidP="00764B02">
            <w:pPr>
              <w:jc w:val="center"/>
              <w:rPr>
                <w:lang w:val="uk-UA"/>
              </w:rPr>
            </w:pPr>
          </w:p>
        </w:tc>
      </w:tr>
      <w:tr w:rsidR="00764B02" w:rsidRPr="00A42DEB" w14:paraId="4853994A" w14:textId="77777777" w:rsidTr="00764B02">
        <w:tc>
          <w:tcPr>
            <w:tcW w:w="680" w:type="dxa"/>
          </w:tcPr>
          <w:p w14:paraId="3EA32D2F" w14:textId="77777777" w:rsidR="00764B02" w:rsidRPr="00A42DEB" w:rsidRDefault="00764B02" w:rsidP="00764B02">
            <w:pPr>
              <w:jc w:val="center"/>
              <w:rPr>
                <w:lang w:val="uk-UA"/>
              </w:rPr>
            </w:pPr>
            <w:r>
              <w:rPr>
                <w:lang w:val="uk-UA"/>
              </w:rPr>
              <w:t>3</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15093094" w14:textId="77777777" w:rsidR="00764B02" w:rsidRPr="00A42DEB" w:rsidRDefault="00764B02" w:rsidP="00764B02">
            <w:pPr>
              <w:shd w:val="clear" w:color="auto" w:fill="FFFFFF"/>
              <w:spacing w:line="278" w:lineRule="exact"/>
              <w:ind w:right="140" w:hanging="10"/>
            </w:pPr>
            <w:r w:rsidRPr="00A42DEB">
              <w:rPr>
                <w:spacing w:val="-2"/>
                <w:lang w:val="uk-UA"/>
              </w:rPr>
              <w:t xml:space="preserve">Організовувати зустрічі лікаря для проведення з </w:t>
            </w:r>
            <w:r w:rsidRPr="00A42DEB">
              <w:rPr>
                <w:lang w:val="uk-UA"/>
              </w:rPr>
              <w:t>учнями профілактичних лекцій, бесід.</w:t>
            </w:r>
          </w:p>
        </w:tc>
        <w:tc>
          <w:tcPr>
            <w:tcW w:w="1672" w:type="dxa"/>
            <w:tcBorders>
              <w:top w:val="single" w:sz="4" w:space="0" w:color="auto"/>
              <w:left w:val="single" w:sz="4" w:space="0" w:color="auto"/>
              <w:bottom w:val="single" w:sz="4" w:space="0" w:color="auto"/>
              <w:right w:val="single" w:sz="4" w:space="0" w:color="auto"/>
            </w:tcBorders>
          </w:tcPr>
          <w:p w14:paraId="1C9962B4" w14:textId="77777777" w:rsidR="00243351" w:rsidRPr="00A42DEB" w:rsidRDefault="00243351" w:rsidP="00243351">
            <w:pPr>
              <w:jc w:val="center"/>
              <w:rPr>
                <w:rFonts w:eastAsiaTheme="minorHAnsi"/>
                <w:lang w:val="uk-UA"/>
              </w:rPr>
            </w:pPr>
            <w:r w:rsidRPr="00A42DEB">
              <w:rPr>
                <w:rFonts w:eastAsiaTheme="minorHAnsi"/>
                <w:lang w:val="uk-UA"/>
              </w:rPr>
              <w:t>Упродовж 202</w:t>
            </w:r>
            <w:r w:rsidR="004330D5">
              <w:rPr>
                <w:rFonts w:eastAsiaTheme="minorHAnsi"/>
                <w:lang w:val="uk-UA"/>
              </w:rPr>
              <w:t>4</w:t>
            </w:r>
            <w:r w:rsidRPr="00A42DEB">
              <w:rPr>
                <w:rFonts w:eastAsiaTheme="minorHAnsi"/>
                <w:lang w:val="uk-UA"/>
              </w:rPr>
              <w:t>/202</w:t>
            </w:r>
            <w:r w:rsidR="004330D5">
              <w:rPr>
                <w:rFonts w:eastAsiaTheme="minorHAnsi"/>
                <w:lang w:val="uk-UA"/>
              </w:rPr>
              <w:t>5</w:t>
            </w:r>
          </w:p>
          <w:p w14:paraId="436C4B10" w14:textId="77777777" w:rsidR="00764B02" w:rsidRPr="00A42DEB" w:rsidRDefault="00243351" w:rsidP="00243351">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2C887D14" w14:textId="77777777" w:rsidR="00764B02" w:rsidRPr="00A42DEB" w:rsidRDefault="00764B02" w:rsidP="00764B02">
            <w:pPr>
              <w:shd w:val="clear" w:color="auto" w:fill="FFFFFF"/>
              <w:ind w:right="-214"/>
              <w:jc w:val="center"/>
            </w:pPr>
            <w:r>
              <w:rPr>
                <w:spacing w:val="-4"/>
                <w:lang w:val="uk-UA"/>
              </w:rPr>
              <w:t>Білецька Г.І.</w:t>
            </w:r>
            <w:r w:rsidRPr="00A42DEB">
              <w:rPr>
                <w:spacing w:val="-4"/>
                <w:lang w:val="uk-UA"/>
              </w:rPr>
              <w:t>.</w:t>
            </w:r>
          </w:p>
        </w:tc>
        <w:tc>
          <w:tcPr>
            <w:tcW w:w="1330" w:type="dxa"/>
          </w:tcPr>
          <w:p w14:paraId="0B33410F" w14:textId="77777777" w:rsidR="00764B02" w:rsidRPr="00A42DEB" w:rsidRDefault="00764B02" w:rsidP="00764B02">
            <w:pPr>
              <w:jc w:val="center"/>
              <w:rPr>
                <w:lang w:val="uk-UA"/>
              </w:rPr>
            </w:pPr>
          </w:p>
        </w:tc>
      </w:tr>
      <w:tr w:rsidR="00764B02" w:rsidRPr="00A42DEB" w14:paraId="5C2F79B2" w14:textId="77777777" w:rsidTr="00764B02">
        <w:tc>
          <w:tcPr>
            <w:tcW w:w="680" w:type="dxa"/>
          </w:tcPr>
          <w:p w14:paraId="4A2C989A" w14:textId="77777777" w:rsidR="00764B02" w:rsidRPr="00A42DEB" w:rsidRDefault="00764B02" w:rsidP="00764B02">
            <w:pPr>
              <w:jc w:val="center"/>
              <w:rPr>
                <w:lang w:val="uk-UA"/>
              </w:rPr>
            </w:pPr>
            <w:r>
              <w:rPr>
                <w:lang w:val="uk-UA"/>
              </w:rPr>
              <w:t>4</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2BE73B4A" w14:textId="77777777" w:rsidR="00764B02" w:rsidRPr="00A42DEB" w:rsidRDefault="00764B02" w:rsidP="00764B02">
            <w:pPr>
              <w:shd w:val="clear" w:color="auto" w:fill="FFFFFF"/>
              <w:ind w:left="14" w:right="140"/>
            </w:pPr>
            <w:r w:rsidRPr="00A42DEB">
              <w:rPr>
                <w:spacing w:val="-2"/>
                <w:lang w:val="uk-UA"/>
              </w:rPr>
              <w:t xml:space="preserve">Спланувати роботу </w:t>
            </w:r>
            <w:r w:rsidRPr="00A42DEB">
              <w:rPr>
                <w:b/>
                <w:spacing w:val="-2"/>
                <w:lang w:val="uk-UA"/>
              </w:rPr>
              <w:t>Ради профілактики</w:t>
            </w:r>
          </w:p>
        </w:tc>
        <w:tc>
          <w:tcPr>
            <w:tcW w:w="1672" w:type="dxa"/>
            <w:tcBorders>
              <w:top w:val="single" w:sz="6" w:space="0" w:color="auto"/>
              <w:left w:val="single" w:sz="6" w:space="0" w:color="auto"/>
              <w:bottom w:val="single" w:sz="6" w:space="0" w:color="auto"/>
              <w:right w:val="single" w:sz="6" w:space="0" w:color="auto"/>
            </w:tcBorders>
            <w:shd w:val="clear" w:color="auto" w:fill="FFFFFF"/>
          </w:tcPr>
          <w:p w14:paraId="60DA5C93" w14:textId="77777777" w:rsidR="00764B02" w:rsidRPr="00A42DEB" w:rsidRDefault="00764B02" w:rsidP="00764B02">
            <w:pPr>
              <w:shd w:val="clear" w:color="auto" w:fill="FFFFFF"/>
              <w:ind w:left="10" w:right="-157"/>
              <w:jc w:val="center"/>
              <w:rPr>
                <w:spacing w:val="-3"/>
                <w:lang w:val="uk-UA"/>
              </w:rPr>
            </w:pPr>
            <w:r w:rsidRPr="00A42DEB">
              <w:rPr>
                <w:spacing w:val="-3"/>
                <w:lang w:val="uk-UA"/>
              </w:rPr>
              <w:t>Вересень202</w:t>
            </w:r>
            <w:r w:rsidR="004330D5">
              <w:rPr>
                <w:spacing w:val="-3"/>
                <w:lang w:val="uk-UA"/>
              </w:rPr>
              <w:t>4</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341E5350" w14:textId="77777777" w:rsidR="00764B02" w:rsidRPr="00A42DEB" w:rsidRDefault="00243351" w:rsidP="00764B02">
            <w:pPr>
              <w:shd w:val="clear" w:color="auto" w:fill="FFFFFF"/>
              <w:ind w:right="-214"/>
              <w:jc w:val="center"/>
            </w:pPr>
            <w:r w:rsidRPr="008B7CCB">
              <w:rPr>
                <w:lang w:val="uk-UA"/>
              </w:rPr>
              <w:t>Заступник директора з ВР</w:t>
            </w:r>
          </w:p>
        </w:tc>
        <w:tc>
          <w:tcPr>
            <w:tcW w:w="1330" w:type="dxa"/>
          </w:tcPr>
          <w:p w14:paraId="0A6EEAB9" w14:textId="77777777" w:rsidR="00764B02" w:rsidRPr="00A42DEB" w:rsidRDefault="00764B02" w:rsidP="00764B02">
            <w:pPr>
              <w:jc w:val="center"/>
              <w:rPr>
                <w:lang w:val="uk-UA"/>
              </w:rPr>
            </w:pPr>
          </w:p>
        </w:tc>
      </w:tr>
      <w:tr w:rsidR="00764B02" w:rsidRPr="00A42DEB" w14:paraId="057C8E76" w14:textId="77777777" w:rsidTr="00764B02">
        <w:tc>
          <w:tcPr>
            <w:tcW w:w="680" w:type="dxa"/>
          </w:tcPr>
          <w:p w14:paraId="245C8E3D" w14:textId="77777777" w:rsidR="00764B02" w:rsidRPr="00A42DEB" w:rsidRDefault="00764B02" w:rsidP="00764B02">
            <w:pPr>
              <w:jc w:val="center"/>
              <w:rPr>
                <w:lang w:val="uk-UA"/>
              </w:rPr>
            </w:pPr>
            <w:r>
              <w:rPr>
                <w:lang w:val="uk-UA"/>
              </w:rPr>
              <w:t>6</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0DC97535" w14:textId="77777777" w:rsidR="00764B02" w:rsidRPr="00A42DEB" w:rsidRDefault="00764B02" w:rsidP="00764B02">
            <w:pPr>
              <w:shd w:val="clear" w:color="auto" w:fill="FFFFFF"/>
              <w:spacing w:line="278" w:lineRule="exact"/>
              <w:ind w:left="14" w:right="140" w:firstLine="19"/>
            </w:pPr>
            <w:r w:rsidRPr="00A42DEB">
              <w:rPr>
                <w:spacing w:val="-2"/>
                <w:lang w:val="uk-UA"/>
              </w:rPr>
              <w:t xml:space="preserve">Залучити дітей, схильних до правопорушень, до </w:t>
            </w:r>
            <w:r w:rsidRPr="00A42DEB">
              <w:rPr>
                <w:lang w:val="uk-UA"/>
              </w:rPr>
              <w:t>занять в гуртках за інтересами</w:t>
            </w:r>
          </w:p>
        </w:tc>
        <w:tc>
          <w:tcPr>
            <w:tcW w:w="1672" w:type="dxa"/>
            <w:tcBorders>
              <w:top w:val="single" w:sz="6" w:space="0" w:color="auto"/>
              <w:left w:val="single" w:sz="6" w:space="0" w:color="auto"/>
              <w:bottom w:val="single" w:sz="6" w:space="0" w:color="auto"/>
              <w:right w:val="single" w:sz="6" w:space="0" w:color="auto"/>
            </w:tcBorders>
            <w:shd w:val="clear" w:color="auto" w:fill="FFFFFF"/>
          </w:tcPr>
          <w:p w14:paraId="04A22AD4" w14:textId="77777777" w:rsidR="00764B02" w:rsidRPr="00A42DEB" w:rsidRDefault="00764B02" w:rsidP="00764B02">
            <w:pPr>
              <w:shd w:val="clear" w:color="auto" w:fill="FFFFFF"/>
              <w:ind w:left="10"/>
              <w:jc w:val="center"/>
              <w:rPr>
                <w:spacing w:val="-3"/>
                <w:lang w:val="uk-UA"/>
              </w:rPr>
            </w:pPr>
            <w:r w:rsidRPr="00A42DEB">
              <w:rPr>
                <w:spacing w:val="-3"/>
                <w:lang w:val="uk-UA"/>
              </w:rPr>
              <w:t>Вересень</w:t>
            </w:r>
          </w:p>
          <w:p w14:paraId="5C51BFCF" w14:textId="77777777" w:rsidR="00764B02" w:rsidRPr="00A42DEB" w:rsidRDefault="00764B02" w:rsidP="00764B02">
            <w:pPr>
              <w:shd w:val="clear" w:color="auto" w:fill="FFFFFF"/>
              <w:ind w:left="10"/>
              <w:jc w:val="center"/>
            </w:pPr>
            <w:r w:rsidRPr="00A42DEB">
              <w:rPr>
                <w:spacing w:val="-3"/>
                <w:lang w:val="uk-UA"/>
              </w:rPr>
              <w:t>202</w:t>
            </w:r>
            <w:r w:rsidR="004330D5">
              <w:rPr>
                <w:spacing w:val="-3"/>
                <w:lang w:val="uk-UA"/>
              </w:rPr>
              <w:t>4</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47385C43" w14:textId="77777777" w:rsidR="00764B02" w:rsidRPr="00A42DEB" w:rsidRDefault="00764B02" w:rsidP="00764B02">
            <w:pPr>
              <w:shd w:val="clear" w:color="auto" w:fill="FFFFFF"/>
              <w:ind w:left="10"/>
              <w:jc w:val="center"/>
            </w:pPr>
            <w:r w:rsidRPr="00A42DEB">
              <w:rPr>
                <w:spacing w:val="-4"/>
                <w:lang w:val="uk-UA"/>
              </w:rPr>
              <w:t>Класні керівники</w:t>
            </w:r>
          </w:p>
        </w:tc>
        <w:tc>
          <w:tcPr>
            <w:tcW w:w="1330" w:type="dxa"/>
          </w:tcPr>
          <w:p w14:paraId="58385E0A" w14:textId="77777777" w:rsidR="00764B02" w:rsidRPr="00A42DEB" w:rsidRDefault="00764B02" w:rsidP="00764B02">
            <w:pPr>
              <w:jc w:val="center"/>
              <w:rPr>
                <w:lang w:val="uk-UA"/>
              </w:rPr>
            </w:pPr>
          </w:p>
        </w:tc>
      </w:tr>
      <w:tr w:rsidR="00243351" w:rsidRPr="00A42DEB" w14:paraId="7A3C11F3" w14:textId="77777777" w:rsidTr="00764B02">
        <w:tc>
          <w:tcPr>
            <w:tcW w:w="680" w:type="dxa"/>
          </w:tcPr>
          <w:p w14:paraId="1671FCC4" w14:textId="77777777" w:rsidR="00243351" w:rsidRPr="00A42DEB" w:rsidRDefault="00243351" w:rsidP="00764B02">
            <w:pPr>
              <w:jc w:val="center"/>
              <w:rPr>
                <w:lang w:val="uk-UA"/>
              </w:rPr>
            </w:pPr>
            <w:r>
              <w:rPr>
                <w:lang w:val="uk-UA"/>
              </w:rPr>
              <w:t>7</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2DFAB203" w14:textId="77777777" w:rsidR="00243351" w:rsidRPr="00A42DEB" w:rsidRDefault="00243351" w:rsidP="00764B02">
            <w:pPr>
              <w:shd w:val="clear" w:color="auto" w:fill="FFFFFF"/>
              <w:spacing w:line="278" w:lineRule="exact"/>
              <w:ind w:left="19" w:right="140" w:firstLine="24"/>
            </w:pPr>
            <w:r w:rsidRPr="00A42DEB">
              <w:rPr>
                <w:spacing w:val="-1"/>
                <w:lang w:val="uk-UA"/>
              </w:rPr>
              <w:t xml:space="preserve">Постійно підтримувати зв'язок з батьками учнів, </w:t>
            </w:r>
            <w:r w:rsidRPr="00A42DEB">
              <w:rPr>
                <w:lang w:val="uk-UA"/>
              </w:rPr>
              <w:t>схильних до правопорушень</w:t>
            </w:r>
          </w:p>
        </w:tc>
        <w:tc>
          <w:tcPr>
            <w:tcW w:w="1672" w:type="dxa"/>
            <w:tcBorders>
              <w:top w:val="single" w:sz="4" w:space="0" w:color="auto"/>
              <w:left w:val="single" w:sz="4" w:space="0" w:color="auto"/>
              <w:bottom w:val="single" w:sz="4" w:space="0" w:color="auto"/>
              <w:right w:val="single" w:sz="4" w:space="0" w:color="auto"/>
            </w:tcBorders>
          </w:tcPr>
          <w:p w14:paraId="058BE985" w14:textId="77777777" w:rsidR="00243351" w:rsidRPr="00A42DEB" w:rsidRDefault="00243351" w:rsidP="00243351">
            <w:pPr>
              <w:jc w:val="center"/>
              <w:rPr>
                <w:rFonts w:eastAsiaTheme="minorHAnsi"/>
                <w:lang w:val="uk-UA"/>
              </w:rPr>
            </w:pPr>
            <w:r w:rsidRPr="00A42DEB">
              <w:rPr>
                <w:rFonts w:eastAsiaTheme="minorHAnsi"/>
                <w:lang w:val="uk-UA"/>
              </w:rPr>
              <w:t>Упродовж 202</w:t>
            </w:r>
            <w:r w:rsidR="004330D5">
              <w:rPr>
                <w:rFonts w:eastAsiaTheme="minorHAnsi"/>
                <w:lang w:val="uk-UA"/>
              </w:rPr>
              <w:t>4</w:t>
            </w:r>
            <w:r w:rsidRPr="00A42DEB">
              <w:rPr>
                <w:rFonts w:eastAsiaTheme="minorHAnsi"/>
                <w:lang w:val="uk-UA"/>
              </w:rPr>
              <w:t>/202</w:t>
            </w:r>
            <w:r w:rsidR="004330D5">
              <w:rPr>
                <w:rFonts w:eastAsiaTheme="minorHAnsi"/>
                <w:lang w:val="uk-UA"/>
              </w:rPr>
              <w:t>5</w:t>
            </w:r>
          </w:p>
          <w:p w14:paraId="638A5148" w14:textId="77777777" w:rsidR="00243351" w:rsidRPr="00BD1C96" w:rsidRDefault="00243351" w:rsidP="00243351">
            <w:pPr>
              <w:jc w:val="center"/>
              <w:rPr>
                <w:rFonts w:eastAsiaTheme="minorHAnsi"/>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4C5D1950" w14:textId="77777777" w:rsidR="00243351" w:rsidRPr="00A42DEB" w:rsidRDefault="00243351" w:rsidP="00764B02">
            <w:pPr>
              <w:shd w:val="clear" w:color="auto" w:fill="FFFFFF"/>
              <w:ind w:left="19"/>
              <w:jc w:val="center"/>
            </w:pPr>
            <w:r w:rsidRPr="00A42DEB">
              <w:rPr>
                <w:spacing w:val="-3"/>
                <w:lang w:val="uk-UA"/>
              </w:rPr>
              <w:t>Класні керівники</w:t>
            </w:r>
          </w:p>
        </w:tc>
        <w:tc>
          <w:tcPr>
            <w:tcW w:w="1330" w:type="dxa"/>
          </w:tcPr>
          <w:p w14:paraId="2AA0E9F4" w14:textId="77777777" w:rsidR="00243351" w:rsidRPr="00A42DEB" w:rsidRDefault="00243351" w:rsidP="00764B02">
            <w:pPr>
              <w:jc w:val="center"/>
              <w:rPr>
                <w:lang w:val="uk-UA"/>
              </w:rPr>
            </w:pPr>
          </w:p>
        </w:tc>
      </w:tr>
      <w:tr w:rsidR="00243351" w:rsidRPr="00A42DEB" w14:paraId="5630CC3C" w14:textId="77777777" w:rsidTr="00764B02">
        <w:tc>
          <w:tcPr>
            <w:tcW w:w="680" w:type="dxa"/>
          </w:tcPr>
          <w:p w14:paraId="6D898F16" w14:textId="77777777" w:rsidR="00243351" w:rsidRPr="00A42DEB" w:rsidRDefault="00243351" w:rsidP="00764B02">
            <w:pPr>
              <w:jc w:val="center"/>
              <w:rPr>
                <w:lang w:val="uk-UA"/>
              </w:rPr>
            </w:pPr>
            <w:r>
              <w:rPr>
                <w:lang w:val="uk-UA"/>
              </w:rPr>
              <w:t>8</w:t>
            </w:r>
          </w:p>
        </w:tc>
        <w:tc>
          <w:tcPr>
            <w:tcW w:w="4594" w:type="dxa"/>
            <w:tcBorders>
              <w:top w:val="single" w:sz="6" w:space="0" w:color="auto"/>
              <w:left w:val="single" w:sz="6" w:space="0" w:color="auto"/>
              <w:bottom w:val="single" w:sz="6" w:space="0" w:color="auto"/>
              <w:right w:val="single" w:sz="6" w:space="0" w:color="auto"/>
            </w:tcBorders>
            <w:shd w:val="clear" w:color="auto" w:fill="FFFFFF"/>
          </w:tcPr>
          <w:p w14:paraId="514329EA" w14:textId="77777777" w:rsidR="00243351" w:rsidRPr="00A42DEB" w:rsidRDefault="00243351" w:rsidP="00764B02">
            <w:pPr>
              <w:shd w:val="clear" w:color="auto" w:fill="FFFFFF"/>
              <w:spacing w:line="274" w:lineRule="exact"/>
              <w:ind w:right="374" w:firstLine="5"/>
            </w:pPr>
            <w:r w:rsidRPr="00A42DEB">
              <w:rPr>
                <w:lang w:val="uk-UA"/>
              </w:rPr>
              <w:t xml:space="preserve">Залучати в індивідуальному порядку важковиховуваних учнів до участі в підготовці </w:t>
            </w:r>
            <w:r w:rsidRPr="00A42DEB">
              <w:rPr>
                <w:spacing w:val="-2"/>
                <w:lang w:val="uk-UA"/>
              </w:rPr>
              <w:t>учнівського дозвілля.</w:t>
            </w:r>
          </w:p>
        </w:tc>
        <w:tc>
          <w:tcPr>
            <w:tcW w:w="1672" w:type="dxa"/>
            <w:tcBorders>
              <w:top w:val="single" w:sz="4" w:space="0" w:color="auto"/>
              <w:left w:val="single" w:sz="4" w:space="0" w:color="auto"/>
              <w:bottom w:val="single" w:sz="4" w:space="0" w:color="auto"/>
              <w:right w:val="single" w:sz="4" w:space="0" w:color="auto"/>
            </w:tcBorders>
          </w:tcPr>
          <w:p w14:paraId="18ABD7A4" w14:textId="77777777" w:rsidR="00243351" w:rsidRPr="00A42DEB" w:rsidRDefault="00243351" w:rsidP="00243351">
            <w:pPr>
              <w:jc w:val="center"/>
              <w:rPr>
                <w:rFonts w:eastAsiaTheme="minorHAnsi"/>
                <w:lang w:val="uk-UA"/>
              </w:rPr>
            </w:pPr>
            <w:r w:rsidRPr="00A42DEB">
              <w:rPr>
                <w:rFonts w:eastAsiaTheme="minorHAnsi"/>
                <w:lang w:val="uk-UA"/>
              </w:rPr>
              <w:t>Упродовж 202</w:t>
            </w:r>
            <w:r w:rsidR="004330D5">
              <w:rPr>
                <w:rFonts w:eastAsiaTheme="minorHAnsi"/>
                <w:lang w:val="uk-UA"/>
              </w:rPr>
              <w:t>4</w:t>
            </w:r>
            <w:r w:rsidRPr="00A42DEB">
              <w:rPr>
                <w:rFonts w:eastAsiaTheme="minorHAnsi"/>
                <w:lang w:val="uk-UA"/>
              </w:rPr>
              <w:t>/202</w:t>
            </w:r>
            <w:r w:rsidR="004330D5">
              <w:rPr>
                <w:rFonts w:eastAsiaTheme="minorHAnsi"/>
                <w:lang w:val="uk-UA"/>
              </w:rPr>
              <w:t>5</w:t>
            </w:r>
          </w:p>
          <w:p w14:paraId="137C7C0F" w14:textId="77777777" w:rsidR="00243351" w:rsidRDefault="00243351" w:rsidP="00243351">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29AFF7E2" w14:textId="77777777" w:rsidR="00243351" w:rsidRPr="00A42DEB" w:rsidRDefault="00243351" w:rsidP="00764B02">
            <w:pPr>
              <w:shd w:val="clear" w:color="auto" w:fill="FFFFFF"/>
              <w:jc w:val="center"/>
              <w:rPr>
                <w:spacing w:val="-2"/>
                <w:lang w:val="uk-UA"/>
              </w:rPr>
            </w:pPr>
            <w:r w:rsidRPr="00A42DEB">
              <w:rPr>
                <w:spacing w:val="-4"/>
                <w:lang w:val="uk-UA"/>
              </w:rPr>
              <w:t>Педагог - організатор</w:t>
            </w:r>
          </w:p>
        </w:tc>
        <w:tc>
          <w:tcPr>
            <w:tcW w:w="1330" w:type="dxa"/>
          </w:tcPr>
          <w:p w14:paraId="5EC567ED" w14:textId="77777777" w:rsidR="00243351" w:rsidRPr="00A42DEB" w:rsidRDefault="00243351" w:rsidP="00764B02">
            <w:pPr>
              <w:jc w:val="center"/>
              <w:rPr>
                <w:lang w:val="uk-UA"/>
              </w:rPr>
            </w:pPr>
          </w:p>
        </w:tc>
      </w:tr>
    </w:tbl>
    <w:p w14:paraId="2917EB2C" w14:textId="77777777" w:rsidR="00B9543A" w:rsidRDefault="00B9543A" w:rsidP="00764B02">
      <w:pPr>
        <w:tabs>
          <w:tab w:val="left" w:pos="2370"/>
        </w:tabs>
        <w:rPr>
          <w:b/>
          <w:lang w:val="uk-UA"/>
        </w:rPr>
      </w:pPr>
    </w:p>
    <w:p w14:paraId="15A5B481" w14:textId="77777777" w:rsidR="00023F97" w:rsidRDefault="00023F97" w:rsidP="00764B02">
      <w:pPr>
        <w:tabs>
          <w:tab w:val="left" w:pos="2370"/>
        </w:tabs>
        <w:rPr>
          <w:b/>
          <w:lang w:val="uk-UA"/>
        </w:rPr>
      </w:pPr>
    </w:p>
    <w:p w14:paraId="110A7136" w14:textId="77777777" w:rsidR="00023F97" w:rsidRDefault="00023F97" w:rsidP="00764B02">
      <w:pPr>
        <w:tabs>
          <w:tab w:val="left" w:pos="2370"/>
        </w:tabs>
        <w:rPr>
          <w:b/>
          <w:lang w:val="uk-UA"/>
        </w:rPr>
      </w:pPr>
    </w:p>
    <w:p w14:paraId="58A5EEDF" w14:textId="77777777" w:rsidR="00B9543A" w:rsidRDefault="00B9543A" w:rsidP="00764B02">
      <w:pPr>
        <w:tabs>
          <w:tab w:val="left" w:pos="2370"/>
        </w:tabs>
        <w:rPr>
          <w:b/>
          <w:lang w:val="uk-UA"/>
        </w:rPr>
      </w:pPr>
    </w:p>
    <w:p w14:paraId="70C9BB13" w14:textId="77777777" w:rsidR="00764B02" w:rsidRPr="00A42DEB" w:rsidRDefault="00764B02" w:rsidP="00764B02">
      <w:pPr>
        <w:tabs>
          <w:tab w:val="left" w:pos="2370"/>
        </w:tabs>
        <w:rPr>
          <w:b/>
          <w:lang w:val="uk-UA"/>
        </w:rPr>
      </w:pPr>
      <w:r w:rsidRPr="00A42DEB">
        <w:rPr>
          <w:b/>
          <w:lang w:val="uk-UA"/>
        </w:rPr>
        <w:lastRenderedPageBreak/>
        <w:t>2.2.</w:t>
      </w:r>
      <w:r>
        <w:rPr>
          <w:b/>
          <w:lang w:val="uk-UA"/>
        </w:rPr>
        <w:t>3</w:t>
      </w:r>
      <w:r w:rsidRPr="00A42DEB">
        <w:rPr>
          <w:b/>
          <w:lang w:val="uk-UA"/>
        </w:rPr>
        <w:t>.</w:t>
      </w:r>
      <w:r>
        <w:rPr>
          <w:b/>
          <w:lang w:val="uk-UA"/>
        </w:rPr>
        <w:t>4</w:t>
      </w:r>
      <w:r w:rsidRPr="00A42DEB">
        <w:rPr>
          <w:b/>
          <w:lang w:val="uk-UA"/>
        </w:rPr>
        <w:t>. Заходи шкільної ради профілактики щодо превентивного виховання учнів</w:t>
      </w:r>
    </w:p>
    <w:tbl>
      <w:tblPr>
        <w:tblStyle w:val="116"/>
        <w:tblW w:w="10490" w:type="dxa"/>
        <w:tblInd w:w="-459" w:type="dxa"/>
        <w:tblLayout w:type="fixed"/>
        <w:tblLook w:val="04A0" w:firstRow="1" w:lastRow="0" w:firstColumn="1" w:lastColumn="0" w:noHBand="0" w:noVBand="1"/>
      </w:tblPr>
      <w:tblGrid>
        <w:gridCol w:w="666"/>
        <w:gridCol w:w="5004"/>
        <w:gridCol w:w="1560"/>
        <w:gridCol w:w="1559"/>
        <w:gridCol w:w="1701"/>
      </w:tblGrid>
      <w:tr w:rsidR="00764B02" w:rsidRPr="00A42DEB" w14:paraId="5BBB10F7" w14:textId="77777777" w:rsidTr="00990B7D">
        <w:tc>
          <w:tcPr>
            <w:tcW w:w="666" w:type="dxa"/>
          </w:tcPr>
          <w:p w14:paraId="061AAE7C" w14:textId="77777777" w:rsidR="00764B02" w:rsidRPr="00A42DEB" w:rsidRDefault="00764B02" w:rsidP="00764B02">
            <w:pPr>
              <w:jc w:val="center"/>
              <w:rPr>
                <w:b/>
                <w:lang w:val="uk-UA"/>
              </w:rPr>
            </w:pPr>
            <w:r w:rsidRPr="00A42DEB">
              <w:rPr>
                <w:b/>
                <w:lang w:val="uk-UA"/>
              </w:rPr>
              <w:t>№</w:t>
            </w:r>
          </w:p>
          <w:p w14:paraId="48A471C9" w14:textId="77777777" w:rsidR="00764B02" w:rsidRPr="00A42DEB" w:rsidRDefault="00764B02" w:rsidP="00764B02">
            <w:pPr>
              <w:jc w:val="center"/>
              <w:rPr>
                <w:b/>
                <w:lang w:val="uk-UA"/>
              </w:rPr>
            </w:pPr>
            <w:r w:rsidRPr="00A42DEB">
              <w:rPr>
                <w:b/>
                <w:lang w:val="uk-UA"/>
              </w:rPr>
              <w:t>з/п</w:t>
            </w:r>
          </w:p>
        </w:tc>
        <w:tc>
          <w:tcPr>
            <w:tcW w:w="5004" w:type="dxa"/>
          </w:tcPr>
          <w:p w14:paraId="67AE0256" w14:textId="77777777" w:rsidR="00764B02" w:rsidRPr="00A42DEB" w:rsidRDefault="00764B02" w:rsidP="00764B02">
            <w:pPr>
              <w:jc w:val="center"/>
              <w:rPr>
                <w:b/>
                <w:lang w:val="uk-UA"/>
              </w:rPr>
            </w:pPr>
            <w:r w:rsidRPr="00A42DEB">
              <w:rPr>
                <w:b/>
                <w:lang w:val="uk-UA"/>
              </w:rPr>
              <w:t>Заходи</w:t>
            </w:r>
          </w:p>
        </w:tc>
        <w:tc>
          <w:tcPr>
            <w:tcW w:w="1560" w:type="dxa"/>
          </w:tcPr>
          <w:p w14:paraId="199C80AD" w14:textId="77777777" w:rsidR="00764B02" w:rsidRPr="007B34F1" w:rsidRDefault="00764B02" w:rsidP="00764B02">
            <w:pPr>
              <w:jc w:val="center"/>
              <w:rPr>
                <w:b/>
                <w:lang w:val="uk-UA"/>
              </w:rPr>
            </w:pPr>
            <w:r w:rsidRPr="007B34F1">
              <w:rPr>
                <w:b/>
                <w:lang w:val="uk-UA"/>
              </w:rPr>
              <w:t>Термін виконання</w:t>
            </w:r>
          </w:p>
        </w:tc>
        <w:tc>
          <w:tcPr>
            <w:tcW w:w="1559" w:type="dxa"/>
          </w:tcPr>
          <w:p w14:paraId="240121C0" w14:textId="77777777" w:rsidR="00764B02" w:rsidRPr="00A42DEB" w:rsidRDefault="00764B02" w:rsidP="00764B02">
            <w:pPr>
              <w:jc w:val="center"/>
              <w:rPr>
                <w:b/>
                <w:lang w:val="uk-UA"/>
              </w:rPr>
            </w:pPr>
            <w:r w:rsidRPr="00A42DEB">
              <w:rPr>
                <w:b/>
                <w:lang w:val="uk-UA"/>
              </w:rPr>
              <w:t>Відповідальний</w:t>
            </w:r>
          </w:p>
        </w:tc>
        <w:tc>
          <w:tcPr>
            <w:tcW w:w="1701" w:type="dxa"/>
          </w:tcPr>
          <w:p w14:paraId="5A787F5E" w14:textId="27FE829F" w:rsidR="00764B02" w:rsidRPr="007B34F1" w:rsidRDefault="00764B02" w:rsidP="00764B02">
            <w:pPr>
              <w:ind w:right="-143"/>
              <w:jc w:val="center"/>
              <w:rPr>
                <w:b/>
                <w:lang w:val="uk-UA"/>
              </w:rPr>
            </w:pPr>
            <w:r w:rsidRPr="007B34F1">
              <w:rPr>
                <w:b/>
                <w:lang w:val="uk-UA"/>
              </w:rPr>
              <w:t>Відмітка</w:t>
            </w:r>
            <w:r w:rsidR="00990B7D">
              <w:rPr>
                <w:b/>
                <w:lang w:val="uk-UA"/>
              </w:rPr>
              <w:t xml:space="preserve"> </w:t>
            </w:r>
            <w:r w:rsidRPr="007B34F1">
              <w:rPr>
                <w:b/>
                <w:lang w:val="uk-UA"/>
              </w:rPr>
              <w:t>про виконання</w:t>
            </w:r>
          </w:p>
        </w:tc>
      </w:tr>
      <w:tr w:rsidR="00764B02" w:rsidRPr="00A42DEB" w14:paraId="25904C55" w14:textId="77777777" w:rsidTr="00990B7D">
        <w:tc>
          <w:tcPr>
            <w:tcW w:w="666" w:type="dxa"/>
          </w:tcPr>
          <w:p w14:paraId="3286A913" w14:textId="77777777" w:rsidR="00764B02" w:rsidRPr="00A42DEB" w:rsidRDefault="00764B02" w:rsidP="00764B02">
            <w:pPr>
              <w:jc w:val="center"/>
              <w:rPr>
                <w:lang w:val="uk-UA"/>
              </w:rPr>
            </w:pPr>
          </w:p>
          <w:p w14:paraId="73111378" w14:textId="77777777" w:rsidR="00764B02" w:rsidRPr="00A42DEB" w:rsidRDefault="00764B02" w:rsidP="00764B02">
            <w:pPr>
              <w:jc w:val="center"/>
              <w:rPr>
                <w:lang w:val="uk-UA"/>
              </w:rPr>
            </w:pPr>
            <w:r w:rsidRPr="00A42DEB">
              <w:rPr>
                <w:lang w:val="uk-UA"/>
              </w:rPr>
              <w:t>1</w:t>
            </w:r>
            <w:r w:rsidR="00243351">
              <w:rPr>
                <w:lang w:val="uk-UA"/>
              </w:rPr>
              <w:t>.</w:t>
            </w:r>
          </w:p>
        </w:tc>
        <w:tc>
          <w:tcPr>
            <w:tcW w:w="5004" w:type="dxa"/>
          </w:tcPr>
          <w:p w14:paraId="7124CD10" w14:textId="77777777" w:rsidR="00764B02" w:rsidRPr="00A42DEB" w:rsidRDefault="00764B02" w:rsidP="00764B02">
            <w:pPr>
              <w:rPr>
                <w:rFonts w:eastAsia="SimSun"/>
                <w:lang w:val="uk-UA" w:eastAsia="zh-CN"/>
              </w:rPr>
            </w:pPr>
            <w:r w:rsidRPr="00A42DEB">
              <w:rPr>
                <w:rFonts w:eastAsia="SimSun"/>
                <w:lang w:val="uk-UA" w:eastAsia="zh-CN"/>
              </w:rPr>
              <w:t>Вивчити рівень житлово-побутових умов та емоційно-психологічні сфери родин учнів</w:t>
            </w:r>
            <w:r w:rsidR="00243351">
              <w:rPr>
                <w:rFonts w:eastAsia="SimSun"/>
                <w:lang w:val="uk-UA" w:eastAsia="zh-CN"/>
              </w:rPr>
              <w:t>.</w:t>
            </w:r>
            <w:r w:rsidRPr="00A42DEB">
              <w:rPr>
                <w:rFonts w:eastAsia="SimSun"/>
                <w:lang w:val="uk-UA" w:eastAsia="zh-CN"/>
              </w:rPr>
              <w:t xml:space="preserve"> </w:t>
            </w:r>
          </w:p>
        </w:tc>
        <w:tc>
          <w:tcPr>
            <w:tcW w:w="1560" w:type="dxa"/>
          </w:tcPr>
          <w:p w14:paraId="2BDBE35D" w14:textId="77777777" w:rsidR="00764B02" w:rsidRPr="00A42DEB" w:rsidRDefault="00764B02" w:rsidP="00764B02">
            <w:pPr>
              <w:jc w:val="center"/>
              <w:rPr>
                <w:rFonts w:eastAsia="SimSun"/>
                <w:lang w:val="uk-UA" w:eastAsia="zh-CN"/>
              </w:rPr>
            </w:pPr>
            <w:r w:rsidRPr="00A42DEB">
              <w:rPr>
                <w:rFonts w:eastAsia="SimSun"/>
                <w:lang w:val="uk-UA" w:eastAsia="zh-CN"/>
              </w:rPr>
              <w:t>До 20.09.202</w:t>
            </w:r>
            <w:r w:rsidR="00937C1F">
              <w:rPr>
                <w:rFonts w:eastAsia="SimSun"/>
                <w:lang w:val="uk-UA" w:eastAsia="zh-CN"/>
              </w:rPr>
              <w:t>4</w:t>
            </w:r>
          </w:p>
        </w:tc>
        <w:tc>
          <w:tcPr>
            <w:tcW w:w="1559" w:type="dxa"/>
          </w:tcPr>
          <w:p w14:paraId="2DAE26B3" w14:textId="77777777" w:rsidR="00764B02" w:rsidRPr="00A42DEB" w:rsidRDefault="00764B02" w:rsidP="00764B02">
            <w:pPr>
              <w:jc w:val="center"/>
              <w:rPr>
                <w:rFonts w:eastAsia="SimSun"/>
                <w:lang w:val="uk-UA" w:eastAsia="zh-CN"/>
              </w:rPr>
            </w:pPr>
            <w:r w:rsidRPr="00A42DEB">
              <w:rPr>
                <w:rFonts w:eastAsia="SimSun"/>
                <w:lang w:val="uk-UA" w:eastAsia="zh-CN"/>
              </w:rPr>
              <w:t>Класні керівники</w:t>
            </w:r>
          </w:p>
        </w:tc>
        <w:tc>
          <w:tcPr>
            <w:tcW w:w="1701" w:type="dxa"/>
          </w:tcPr>
          <w:p w14:paraId="0D0F788C" w14:textId="77777777" w:rsidR="00764B02" w:rsidRPr="00A42DEB" w:rsidRDefault="00764B02" w:rsidP="00764B02">
            <w:pPr>
              <w:jc w:val="center"/>
              <w:rPr>
                <w:lang w:val="uk-UA"/>
              </w:rPr>
            </w:pPr>
          </w:p>
        </w:tc>
      </w:tr>
      <w:tr w:rsidR="00764B02" w:rsidRPr="00A42DEB" w14:paraId="1939D327" w14:textId="77777777" w:rsidTr="00990B7D">
        <w:tc>
          <w:tcPr>
            <w:tcW w:w="666" w:type="dxa"/>
          </w:tcPr>
          <w:p w14:paraId="2BCD1892" w14:textId="77777777" w:rsidR="00764B02" w:rsidRPr="00A42DEB" w:rsidRDefault="00764B02" w:rsidP="00764B02">
            <w:pPr>
              <w:jc w:val="center"/>
              <w:rPr>
                <w:lang w:val="uk-UA"/>
              </w:rPr>
            </w:pPr>
            <w:r w:rsidRPr="00A42DEB">
              <w:rPr>
                <w:lang w:val="uk-UA"/>
              </w:rPr>
              <w:t>2</w:t>
            </w:r>
            <w:r w:rsidR="00243351">
              <w:rPr>
                <w:lang w:val="uk-UA"/>
              </w:rPr>
              <w:t>.</w:t>
            </w:r>
          </w:p>
        </w:tc>
        <w:tc>
          <w:tcPr>
            <w:tcW w:w="5004" w:type="dxa"/>
          </w:tcPr>
          <w:p w14:paraId="76345BA6" w14:textId="77777777" w:rsidR="00764B02" w:rsidRPr="00A42DEB" w:rsidRDefault="00764B02" w:rsidP="00764B02">
            <w:pPr>
              <w:rPr>
                <w:rFonts w:eastAsia="SimSun"/>
                <w:lang w:val="uk-UA" w:eastAsia="zh-CN"/>
              </w:rPr>
            </w:pPr>
            <w:r w:rsidRPr="00A42DEB">
              <w:rPr>
                <w:rFonts w:eastAsia="SimSun"/>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r w:rsidR="00243351">
              <w:rPr>
                <w:rFonts w:eastAsia="SimSun"/>
                <w:lang w:val="uk-UA" w:eastAsia="zh-CN"/>
              </w:rPr>
              <w:t>.</w:t>
            </w:r>
          </w:p>
        </w:tc>
        <w:tc>
          <w:tcPr>
            <w:tcW w:w="1560" w:type="dxa"/>
          </w:tcPr>
          <w:p w14:paraId="51ACDB80" w14:textId="77777777" w:rsidR="00764B02" w:rsidRPr="00A42DEB" w:rsidRDefault="00764B02" w:rsidP="00764B02">
            <w:pPr>
              <w:jc w:val="center"/>
              <w:rPr>
                <w:rFonts w:eastAsia="SimSun"/>
                <w:lang w:val="uk-UA" w:eastAsia="zh-CN"/>
              </w:rPr>
            </w:pPr>
            <w:r w:rsidRPr="00A42DEB">
              <w:rPr>
                <w:rFonts w:eastAsia="SimSun"/>
                <w:lang w:val="uk-UA" w:eastAsia="zh-CN"/>
              </w:rPr>
              <w:t>До 20.09.202</w:t>
            </w:r>
            <w:r w:rsidR="00937C1F">
              <w:rPr>
                <w:rFonts w:eastAsia="SimSun"/>
                <w:lang w:val="uk-UA" w:eastAsia="zh-CN"/>
              </w:rPr>
              <w:t>4</w:t>
            </w:r>
          </w:p>
        </w:tc>
        <w:tc>
          <w:tcPr>
            <w:tcW w:w="1559" w:type="dxa"/>
          </w:tcPr>
          <w:p w14:paraId="6F6DA26D" w14:textId="77777777" w:rsidR="00764B02" w:rsidRPr="00A42DEB" w:rsidRDefault="00764B02" w:rsidP="00764B02">
            <w:pPr>
              <w:jc w:val="center"/>
              <w:rPr>
                <w:rFonts w:eastAsia="SimSun"/>
                <w:lang w:val="uk-UA" w:eastAsia="zh-CN"/>
              </w:rPr>
            </w:pPr>
            <w:r w:rsidRPr="008B7CCB">
              <w:rPr>
                <w:lang w:val="uk-UA"/>
              </w:rPr>
              <w:t>Заступник директора з ВР</w:t>
            </w:r>
          </w:p>
        </w:tc>
        <w:tc>
          <w:tcPr>
            <w:tcW w:w="1701" w:type="dxa"/>
          </w:tcPr>
          <w:p w14:paraId="5BFD2323" w14:textId="77777777" w:rsidR="00764B02" w:rsidRPr="00A42DEB" w:rsidRDefault="00764B02" w:rsidP="00764B02">
            <w:pPr>
              <w:jc w:val="center"/>
              <w:rPr>
                <w:lang w:val="uk-UA"/>
              </w:rPr>
            </w:pPr>
          </w:p>
        </w:tc>
      </w:tr>
      <w:tr w:rsidR="00764B02" w:rsidRPr="00A42DEB" w14:paraId="2BC5B487" w14:textId="77777777" w:rsidTr="00990B7D">
        <w:tc>
          <w:tcPr>
            <w:tcW w:w="666" w:type="dxa"/>
          </w:tcPr>
          <w:p w14:paraId="5A66460D" w14:textId="77777777" w:rsidR="00764B02" w:rsidRPr="00A42DEB" w:rsidRDefault="00764B02" w:rsidP="00764B02">
            <w:pPr>
              <w:jc w:val="center"/>
              <w:rPr>
                <w:lang w:val="uk-UA"/>
              </w:rPr>
            </w:pPr>
            <w:r w:rsidRPr="00A42DEB">
              <w:rPr>
                <w:lang w:val="uk-UA"/>
              </w:rPr>
              <w:t>3</w:t>
            </w:r>
            <w:r w:rsidR="00243351">
              <w:rPr>
                <w:lang w:val="uk-UA"/>
              </w:rPr>
              <w:t>.</w:t>
            </w:r>
          </w:p>
        </w:tc>
        <w:tc>
          <w:tcPr>
            <w:tcW w:w="5004" w:type="dxa"/>
          </w:tcPr>
          <w:p w14:paraId="209A341F" w14:textId="77777777" w:rsidR="00764B02" w:rsidRPr="00A42DEB" w:rsidRDefault="00764B02" w:rsidP="00764B02">
            <w:pPr>
              <w:rPr>
                <w:rFonts w:eastAsia="SimSun"/>
                <w:lang w:val="uk-UA" w:eastAsia="zh-CN"/>
              </w:rPr>
            </w:pPr>
            <w:r w:rsidRPr="00A42DEB">
              <w:rPr>
                <w:rFonts w:eastAsia="SimSun"/>
                <w:lang w:val="uk-UA" w:eastAsia="zh-CN"/>
              </w:rPr>
              <w:t>Завести на кожного з вищевказаних учнів психолого-педагогічні картки та вести за ними спостереження упродовж року</w:t>
            </w:r>
            <w:r w:rsidR="00243351">
              <w:rPr>
                <w:rFonts w:eastAsia="SimSun"/>
                <w:lang w:val="uk-UA" w:eastAsia="zh-CN"/>
              </w:rPr>
              <w:t>.</w:t>
            </w:r>
          </w:p>
        </w:tc>
        <w:tc>
          <w:tcPr>
            <w:tcW w:w="1560" w:type="dxa"/>
          </w:tcPr>
          <w:p w14:paraId="56CE431B" w14:textId="77777777" w:rsidR="00764B02" w:rsidRPr="00A42DEB" w:rsidRDefault="00764B02" w:rsidP="00764B02">
            <w:pPr>
              <w:jc w:val="center"/>
              <w:rPr>
                <w:rFonts w:eastAsia="SimSun"/>
                <w:lang w:val="uk-UA" w:eastAsia="zh-CN"/>
              </w:rPr>
            </w:pPr>
            <w:r w:rsidRPr="00A42DEB">
              <w:rPr>
                <w:rFonts w:eastAsia="SimSun"/>
                <w:lang w:val="uk-UA" w:eastAsia="zh-CN"/>
              </w:rPr>
              <w:t>До 20.09.202</w:t>
            </w:r>
            <w:r w:rsidR="00D37B07">
              <w:rPr>
                <w:rFonts w:eastAsia="SimSun"/>
                <w:lang w:val="uk-UA" w:eastAsia="zh-CN"/>
              </w:rPr>
              <w:t>4</w:t>
            </w:r>
          </w:p>
        </w:tc>
        <w:tc>
          <w:tcPr>
            <w:tcW w:w="1559" w:type="dxa"/>
          </w:tcPr>
          <w:p w14:paraId="41F14557" w14:textId="77777777" w:rsidR="00764B02" w:rsidRPr="00A42DEB" w:rsidRDefault="00764B02" w:rsidP="00764B02">
            <w:pPr>
              <w:jc w:val="center"/>
              <w:rPr>
                <w:rFonts w:eastAsia="SimSun"/>
                <w:lang w:val="uk-UA" w:eastAsia="zh-CN"/>
              </w:rPr>
            </w:pPr>
            <w:r w:rsidRPr="00A42DEB">
              <w:rPr>
                <w:rFonts w:eastAsia="SimSun"/>
                <w:lang w:val="uk-UA" w:eastAsia="zh-CN"/>
              </w:rPr>
              <w:t>Класні керівники</w:t>
            </w:r>
          </w:p>
        </w:tc>
        <w:tc>
          <w:tcPr>
            <w:tcW w:w="1701" w:type="dxa"/>
          </w:tcPr>
          <w:p w14:paraId="5FFDEEF9" w14:textId="77777777" w:rsidR="00764B02" w:rsidRPr="00A42DEB" w:rsidRDefault="00764B02" w:rsidP="00764B02">
            <w:pPr>
              <w:jc w:val="center"/>
              <w:rPr>
                <w:lang w:val="uk-UA"/>
              </w:rPr>
            </w:pPr>
          </w:p>
        </w:tc>
      </w:tr>
      <w:tr w:rsidR="00764B02" w:rsidRPr="00A42DEB" w14:paraId="0848ED28" w14:textId="77777777" w:rsidTr="00990B7D">
        <w:tc>
          <w:tcPr>
            <w:tcW w:w="666" w:type="dxa"/>
          </w:tcPr>
          <w:p w14:paraId="5AAB725D" w14:textId="77777777" w:rsidR="00764B02" w:rsidRPr="00A42DEB" w:rsidRDefault="00764B02" w:rsidP="00764B02">
            <w:pPr>
              <w:jc w:val="center"/>
              <w:rPr>
                <w:lang w:val="uk-UA"/>
              </w:rPr>
            </w:pPr>
            <w:r>
              <w:rPr>
                <w:lang w:val="uk-UA"/>
              </w:rPr>
              <w:t>4</w:t>
            </w:r>
            <w:r w:rsidR="00243351">
              <w:rPr>
                <w:lang w:val="uk-UA"/>
              </w:rPr>
              <w:t>.</w:t>
            </w:r>
          </w:p>
        </w:tc>
        <w:tc>
          <w:tcPr>
            <w:tcW w:w="5004" w:type="dxa"/>
          </w:tcPr>
          <w:p w14:paraId="7E4F3305" w14:textId="77777777" w:rsidR="00764B02" w:rsidRPr="00A42DEB" w:rsidRDefault="00764B02" w:rsidP="00764B02">
            <w:pPr>
              <w:rPr>
                <w:rFonts w:eastAsia="SimSun"/>
                <w:lang w:val="uk-UA" w:eastAsia="zh-CN"/>
              </w:rPr>
            </w:pPr>
            <w:r w:rsidRPr="00A42DEB">
              <w:rPr>
                <w:rFonts w:eastAsia="SimSun"/>
                <w:lang w:val="uk-UA" w:eastAsia="zh-CN"/>
              </w:rPr>
              <w:t xml:space="preserve">Спланувати й провести </w:t>
            </w:r>
            <w:r>
              <w:rPr>
                <w:rFonts w:eastAsia="SimSun"/>
                <w:lang w:val="uk-UA" w:eastAsia="zh-CN"/>
              </w:rPr>
              <w:t xml:space="preserve">тиждень </w:t>
            </w:r>
            <w:r w:rsidRPr="00A42DEB">
              <w:rPr>
                <w:rFonts w:eastAsia="SimSun"/>
                <w:lang w:val="uk-UA" w:eastAsia="zh-CN"/>
              </w:rPr>
              <w:t xml:space="preserve"> правових знань </w:t>
            </w:r>
            <w:r w:rsidR="00243351">
              <w:rPr>
                <w:rFonts w:eastAsia="SimSun"/>
                <w:lang w:val="uk-UA" w:eastAsia="zh-CN"/>
              </w:rPr>
              <w:t>.</w:t>
            </w:r>
          </w:p>
        </w:tc>
        <w:tc>
          <w:tcPr>
            <w:tcW w:w="1560" w:type="dxa"/>
          </w:tcPr>
          <w:p w14:paraId="3F6553D5" w14:textId="77777777" w:rsidR="00764B02" w:rsidRPr="00A42DEB" w:rsidRDefault="00764B02" w:rsidP="00764B02">
            <w:pPr>
              <w:jc w:val="center"/>
              <w:rPr>
                <w:rFonts w:eastAsia="SimSun"/>
                <w:lang w:val="uk-UA" w:eastAsia="zh-CN"/>
              </w:rPr>
            </w:pPr>
            <w:r w:rsidRPr="00A42DEB">
              <w:rPr>
                <w:rFonts w:eastAsia="SimSun"/>
                <w:lang w:val="uk-UA" w:eastAsia="zh-CN"/>
              </w:rPr>
              <w:t>Грудень 202</w:t>
            </w:r>
            <w:r w:rsidR="00D37B07">
              <w:rPr>
                <w:rFonts w:eastAsia="SimSun"/>
                <w:lang w:val="uk-UA" w:eastAsia="zh-CN"/>
              </w:rPr>
              <w:t>4</w:t>
            </w:r>
          </w:p>
        </w:tc>
        <w:tc>
          <w:tcPr>
            <w:tcW w:w="1559" w:type="dxa"/>
          </w:tcPr>
          <w:p w14:paraId="2D4DE686" w14:textId="77777777" w:rsidR="00764B02" w:rsidRPr="00A42DEB" w:rsidRDefault="00764B02" w:rsidP="00764B02">
            <w:pPr>
              <w:jc w:val="center"/>
              <w:rPr>
                <w:rFonts w:eastAsia="SimSun"/>
                <w:lang w:val="uk-UA" w:eastAsia="zh-CN"/>
              </w:rPr>
            </w:pPr>
            <w:r w:rsidRPr="008B7CCB">
              <w:rPr>
                <w:lang w:val="uk-UA"/>
              </w:rPr>
              <w:t>Заступник директора з ВР</w:t>
            </w:r>
          </w:p>
        </w:tc>
        <w:tc>
          <w:tcPr>
            <w:tcW w:w="1701" w:type="dxa"/>
          </w:tcPr>
          <w:p w14:paraId="20917BD9" w14:textId="77777777" w:rsidR="00764B02" w:rsidRPr="00A42DEB" w:rsidRDefault="00764B02" w:rsidP="00764B02">
            <w:pPr>
              <w:jc w:val="center"/>
              <w:rPr>
                <w:lang w:val="uk-UA"/>
              </w:rPr>
            </w:pPr>
          </w:p>
        </w:tc>
      </w:tr>
      <w:tr w:rsidR="00764B02" w:rsidRPr="00A42DEB" w14:paraId="3B340F42" w14:textId="77777777" w:rsidTr="00990B7D">
        <w:tc>
          <w:tcPr>
            <w:tcW w:w="666" w:type="dxa"/>
          </w:tcPr>
          <w:p w14:paraId="70BEC948" w14:textId="77777777" w:rsidR="00764B02" w:rsidRPr="00A42DEB" w:rsidRDefault="00764B02" w:rsidP="00764B02">
            <w:pPr>
              <w:jc w:val="center"/>
              <w:rPr>
                <w:lang w:val="uk-UA"/>
              </w:rPr>
            </w:pPr>
            <w:r>
              <w:rPr>
                <w:lang w:val="uk-UA"/>
              </w:rPr>
              <w:t>5</w:t>
            </w:r>
            <w:r w:rsidR="00243351">
              <w:rPr>
                <w:lang w:val="uk-UA"/>
              </w:rPr>
              <w:t>.</w:t>
            </w:r>
          </w:p>
        </w:tc>
        <w:tc>
          <w:tcPr>
            <w:tcW w:w="5004" w:type="dxa"/>
          </w:tcPr>
          <w:p w14:paraId="623CC05F" w14:textId="77777777" w:rsidR="00764B02" w:rsidRPr="00A42DEB" w:rsidRDefault="00764B02" w:rsidP="00764B02">
            <w:pPr>
              <w:rPr>
                <w:rFonts w:eastAsia="SimSun"/>
                <w:lang w:val="uk-UA" w:eastAsia="zh-CN"/>
              </w:rPr>
            </w:pPr>
            <w:r w:rsidRPr="00A42DEB">
              <w:rPr>
                <w:rFonts w:eastAsia="SimSun"/>
                <w:lang w:val="uk-UA" w:eastAsia="zh-CN"/>
              </w:rPr>
              <w:t>Вивчити особливості середовища, у якому виховуються учні</w:t>
            </w:r>
            <w:r w:rsidR="00243351">
              <w:rPr>
                <w:rFonts w:eastAsia="SimSun"/>
                <w:lang w:val="uk-UA" w:eastAsia="zh-CN"/>
              </w:rPr>
              <w:t>.</w:t>
            </w:r>
            <w:r w:rsidRPr="00A42DEB">
              <w:rPr>
                <w:rFonts w:eastAsia="SimSun"/>
                <w:lang w:val="uk-UA" w:eastAsia="zh-CN"/>
              </w:rPr>
              <w:t xml:space="preserve"> </w:t>
            </w:r>
          </w:p>
        </w:tc>
        <w:tc>
          <w:tcPr>
            <w:tcW w:w="1560" w:type="dxa"/>
            <w:tcBorders>
              <w:top w:val="single" w:sz="4" w:space="0" w:color="auto"/>
              <w:left w:val="single" w:sz="4" w:space="0" w:color="auto"/>
              <w:bottom w:val="single" w:sz="4" w:space="0" w:color="auto"/>
              <w:right w:val="single" w:sz="4" w:space="0" w:color="auto"/>
            </w:tcBorders>
          </w:tcPr>
          <w:p w14:paraId="4FACE808" w14:textId="77777777" w:rsidR="00243351" w:rsidRPr="00A42DEB" w:rsidRDefault="00243351" w:rsidP="00243351">
            <w:pPr>
              <w:jc w:val="center"/>
              <w:rPr>
                <w:rFonts w:eastAsiaTheme="minorHAnsi"/>
                <w:lang w:val="uk-UA"/>
              </w:rPr>
            </w:pPr>
            <w:r w:rsidRPr="00A42DEB">
              <w:rPr>
                <w:rFonts w:eastAsiaTheme="minorHAnsi"/>
                <w:lang w:val="uk-UA"/>
              </w:rPr>
              <w:t>Упродовж 202</w:t>
            </w:r>
            <w:r w:rsidR="00D37B07">
              <w:rPr>
                <w:rFonts w:eastAsiaTheme="minorHAnsi"/>
                <w:lang w:val="uk-UA"/>
              </w:rPr>
              <w:t>4</w:t>
            </w:r>
            <w:r w:rsidRPr="00A42DEB">
              <w:rPr>
                <w:rFonts w:eastAsiaTheme="minorHAnsi"/>
                <w:lang w:val="uk-UA"/>
              </w:rPr>
              <w:t>/202</w:t>
            </w:r>
            <w:r w:rsidR="00D37B07">
              <w:rPr>
                <w:rFonts w:eastAsiaTheme="minorHAnsi"/>
                <w:lang w:val="uk-UA"/>
              </w:rPr>
              <w:t>5</w:t>
            </w:r>
          </w:p>
          <w:p w14:paraId="374E6DD9" w14:textId="77777777" w:rsidR="00764B02" w:rsidRPr="00A42DEB" w:rsidRDefault="00243351" w:rsidP="00243351">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559" w:type="dxa"/>
          </w:tcPr>
          <w:p w14:paraId="56D8E9BC" w14:textId="77777777" w:rsidR="00764B02" w:rsidRPr="00A42DEB" w:rsidRDefault="00764B02" w:rsidP="00764B02">
            <w:pPr>
              <w:jc w:val="center"/>
              <w:rPr>
                <w:rFonts w:eastAsia="SimSun"/>
                <w:lang w:val="uk-UA" w:eastAsia="zh-CN"/>
              </w:rPr>
            </w:pPr>
            <w:r w:rsidRPr="00A42DEB">
              <w:rPr>
                <w:rFonts w:eastAsia="SimSun"/>
                <w:lang w:val="uk-UA" w:eastAsia="zh-CN"/>
              </w:rPr>
              <w:t>Класні керівники</w:t>
            </w:r>
          </w:p>
        </w:tc>
        <w:tc>
          <w:tcPr>
            <w:tcW w:w="1701" w:type="dxa"/>
          </w:tcPr>
          <w:p w14:paraId="5A8BAB36" w14:textId="77777777" w:rsidR="00764B02" w:rsidRPr="00A42DEB" w:rsidRDefault="00764B02" w:rsidP="00764B02">
            <w:pPr>
              <w:jc w:val="center"/>
              <w:rPr>
                <w:lang w:val="uk-UA"/>
              </w:rPr>
            </w:pPr>
          </w:p>
        </w:tc>
      </w:tr>
      <w:tr w:rsidR="00764B02" w:rsidRPr="00A42DEB" w14:paraId="10414B89" w14:textId="77777777" w:rsidTr="00990B7D">
        <w:tc>
          <w:tcPr>
            <w:tcW w:w="666" w:type="dxa"/>
          </w:tcPr>
          <w:p w14:paraId="573A2C3E" w14:textId="77777777" w:rsidR="00764B02" w:rsidRPr="00A42DEB" w:rsidRDefault="00764B02" w:rsidP="00764B02">
            <w:pPr>
              <w:jc w:val="center"/>
              <w:rPr>
                <w:lang w:val="uk-UA"/>
              </w:rPr>
            </w:pPr>
            <w:r>
              <w:rPr>
                <w:lang w:val="uk-UA"/>
              </w:rPr>
              <w:t>6</w:t>
            </w:r>
            <w:r w:rsidR="00243351">
              <w:rPr>
                <w:lang w:val="uk-UA"/>
              </w:rPr>
              <w:t>.</w:t>
            </w:r>
          </w:p>
        </w:tc>
        <w:tc>
          <w:tcPr>
            <w:tcW w:w="5004" w:type="dxa"/>
          </w:tcPr>
          <w:p w14:paraId="6DC03B7C" w14:textId="77777777" w:rsidR="00764B02" w:rsidRPr="00A42DEB" w:rsidRDefault="00764B02" w:rsidP="00764B02">
            <w:pPr>
              <w:rPr>
                <w:rFonts w:eastAsia="SimSun"/>
                <w:lang w:val="uk-UA" w:eastAsia="zh-CN"/>
              </w:rPr>
            </w:pPr>
            <w:r w:rsidRPr="00A42DEB">
              <w:rPr>
                <w:rFonts w:eastAsia="SimSun"/>
                <w:lang w:val="uk-UA" w:eastAsia="zh-CN"/>
              </w:rPr>
              <w:t>Залучати до роботи з учнями «групи ризику» працівників правоохоронних органів</w:t>
            </w:r>
            <w:r w:rsidR="00243351">
              <w:rPr>
                <w:rFonts w:eastAsia="SimSun"/>
                <w:lang w:val="uk-UA" w:eastAsia="zh-CN"/>
              </w:rPr>
              <w:t>.</w:t>
            </w:r>
          </w:p>
        </w:tc>
        <w:tc>
          <w:tcPr>
            <w:tcW w:w="1560" w:type="dxa"/>
            <w:tcBorders>
              <w:top w:val="single" w:sz="4" w:space="0" w:color="auto"/>
              <w:left w:val="single" w:sz="4" w:space="0" w:color="auto"/>
              <w:bottom w:val="single" w:sz="4" w:space="0" w:color="auto"/>
              <w:right w:val="single" w:sz="4" w:space="0" w:color="auto"/>
            </w:tcBorders>
          </w:tcPr>
          <w:p w14:paraId="02B6F2A5" w14:textId="77777777" w:rsidR="00243351" w:rsidRPr="00A42DEB" w:rsidRDefault="00243351" w:rsidP="00243351">
            <w:pPr>
              <w:jc w:val="center"/>
              <w:rPr>
                <w:rFonts w:eastAsiaTheme="minorHAnsi"/>
                <w:lang w:val="uk-UA"/>
              </w:rPr>
            </w:pPr>
            <w:r w:rsidRPr="00A42DEB">
              <w:rPr>
                <w:rFonts w:eastAsiaTheme="minorHAnsi"/>
                <w:lang w:val="uk-UA"/>
              </w:rPr>
              <w:t>Упродовж 202</w:t>
            </w:r>
            <w:r w:rsidR="00D37B07">
              <w:rPr>
                <w:rFonts w:eastAsiaTheme="minorHAnsi"/>
                <w:lang w:val="uk-UA"/>
              </w:rPr>
              <w:t>4</w:t>
            </w:r>
            <w:r w:rsidRPr="00A42DEB">
              <w:rPr>
                <w:rFonts w:eastAsiaTheme="minorHAnsi"/>
                <w:lang w:val="uk-UA"/>
              </w:rPr>
              <w:t>/202</w:t>
            </w:r>
            <w:r w:rsidR="00D37B07">
              <w:rPr>
                <w:rFonts w:eastAsiaTheme="minorHAnsi"/>
                <w:lang w:val="uk-UA"/>
              </w:rPr>
              <w:t>5</w:t>
            </w:r>
          </w:p>
          <w:p w14:paraId="3F875B50" w14:textId="77777777" w:rsidR="00764B02" w:rsidRPr="00A42DEB" w:rsidRDefault="00243351" w:rsidP="00243351">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559" w:type="dxa"/>
          </w:tcPr>
          <w:p w14:paraId="46C6EED2" w14:textId="77777777" w:rsidR="00764B02" w:rsidRPr="00A42DEB" w:rsidRDefault="00764B02" w:rsidP="00764B02">
            <w:pPr>
              <w:jc w:val="center"/>
              <w:rPr>
                <w:rFonts w:eastAsia="SimSun"/>
                <w:lang w:val="uk-UA" w:eastAsia="zh-CN"/>
              </w:rPr>
            </w:pPr>
            <w:r w:rsidRPr="00A42DEB">
              <w:rPr>
                <w:rFonts w:eastAsia="SimSun"/>
                <w:lang w:val="uk-UA" w:eastAsia="zh-CN"/>
              </w:rPr>
              <w:t>Класні керівники</w:t>
            </w:r>
          </w:p>
        </w:tc>
        <w:tc>
          <w:tcPr>
            <w:tcW w:w="1701" w:type="dxa"/>
          </w:tcPr>
          <w:p w14:paraId="58C4C834" w14:textId="77777777" w:rsidR="00764B02" w:rsidRPr="00A42DEB" w:rsidRDefault="00764B02" w:rsidP="00764B02">
            <w:pPr>
              <w:jc w:val="center"/>
              <w:rPr>
                <w:lang w:val="uk-UA"/>
              </w:rPr>
            </w:pPr>
          </w:p>
        </w:tc>
      </w:tr>
      <w:tr w:rsidR="00764B02" w:rsidRPr="00A42DEB" w14:paraId="0F608137" w14:textId="77777777" w:rsidTr="00990B7D">
        <w:tc>
          <w:tcPr>
            <w:tcW w:w="666" w:type="dxa"/>
          </w:tcPr>
          <w:p w14:paraId="33FB75AD" w14:textId="77777777" w:rsidR="00764B02" w:rsidRPr="00A42DEB" w:rsidRDefault="00243351" w:rsidP="00764B02">
            <w:pPr>
              <w:jc w:val="center"/>
              <w:rPr>
                <w:lang w:val="uk-UA"/>
              </w:rPr>
            </w:pPr>
            <w:r>
              <w:rPr>
                <w:lang w:val="uk-UA"/>
              </w:rPr>
              <w:t>7.</w:t>
            </w:r>
          </w:p>
        </w:tc>
        <w:tc>
          <w:tcPr>
            <w:tcW w:w="5004" w:type="dxa"/>
          </w:tcPr>
          <w:p w14:paraId="50DE3C72" w14:textId="77777777" w:rsidR="00764B02" w:rsidRPr="00A42DEB" w:rsidRDefault="00764B02" w:rsidP="00764B02">
            <w:pPr>
              <w:rPr>
                <w:rFonts w:eastAsia="SimSun"/>
                <w:lang w:val="uk-UA" w:eastAsia="zh-CN"/>
              </w:rPr>
            </w:pPr>
            <w:r w:rsidRPr="00A42DEB">
              <w:rPr>
                <w:rFonts w:eastAsia="SimSun"/>
                <w:lang w:val="uk-UA" w:eastAsia="zh-CN"/>
              </w:rPr>
              <w:t>Залучати учнів «групи ризику» до гурткової роботи</w:t>
            </w:r>
            <w:r w:rsidR="00243351">
              <w:rPr>
                <w:rFonts w:eastAsia="SimSun"/>
                <w:lang w:val="uk-UA" w:eastAsia="zh-CN"/>
              </w:rPr>
              <w:t>.</w:t>
            </w:r>
          </w:p>
        </w:tc>
        <w:tc>
          <w:tcPr>
            <w:tcW w:w="1560" w:type="dxa"/>
            <w:tcBorders>
              <w:top w:val="single" w:sz="4" w:space="0" w:color="auto"/>
              <w:left w:val="single" w:sz="4" w:space="0" w:color="auto"/>
              <w:bottom w:val="single" w:sz="4" w:space="0" w:color="auto"/>
              <w:right w:val="single" w:sz="4" w:space="0" w:color="auto"/>
            </w:tcBorders>
          </w:tcPr>
          <w:p w14:paraId="78C1D001" w14:textId="77777777" w:rsidR="00243351" w:rsidRPr="00A42DEB" w:rsidRDefault="00243351" w:rsidP="00243351">
            <w:pPr>
              <w:jc w:val="center"/>
              <w:rPr>
                <w:rFonts w:eastAsiaTheme="minorHAnsi"/>
                <w:lang w:val="uk-UA"/>
              </w:rPr>
            </w:pPr>
            <w:r w:rsidRPr="00A42DEB">
              <w:rPr>
                <w:rFonts w:eastAsiaTheme="minorHAnsi"/>
                <w:lang w:val="uk-UA"/>
              </w:rPr>
              <w:t>Упродовж 202</w:t>
            </w:r>
            <w:r w:rsidR="00D37B07">
              <w:rPr>
                <w:rFonts w:eastAsiaTheme="minorHAnsi"/>
                <w:lang w:val="uk-UA"/>
              </w:rPr>
              <w:t>4</w:t>
            </w:r>
            <w:r w:rsidRPr="00A42DEB">
              <w:rPr>
                <w:rFonts w:eastAsiaTheme="minorHAnsi"/>
                <w:lang w:val="uk-UA"/>
              </w:rPr>
              <w:t>/202</w:t>
            </w:r>
            <w:r w:rsidR="00D37B07">
              <w:rPr>
                <w:rFonts w:eastAsiaTheme="minorHAnsi"/>
                <w:lang w:val="uk-UA"/>
              </w:rPr>
              <w:t>5</w:t>
            </w:r>
          </w:p>
          <w:p w14:paraId="3E55BA76" w14:textId="77777777" w:rsidR="00764B02" w:rsidRPr="00A42DEB" w:rsidRDefault="00243351" w:rsidP="00243351">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559" w:type="dxa"/>
          </w:tcPr>
          <w:p w14:paraId="79DF23B2" w14:textId="77777777" w:rsidR="00764B02" w:rsidRPr="00A42DEB" w:rsidRDefault="00764B02" w:rsidP="00764B02">
            <w:pPr>
              <w:jc w:val="center"/>
              <w:rPr>
                <w:rFonts w:eastAsia="SimSun"/>
                <w:lang w:val="uk-UA" w:eastAsia="zh-CN"/>
              </w:rPr>
            </w:pPr>
            <w:r w:rsidRPr="00A42DEB">
              <w:rPr>
                <w:rFonts w:eastAsia="SimSun"/>
                <w:lang w:val="uk-UA" w:eastAsia="zh-CN"/>
              </w:rPr>
              <w:t>Керівники гуртків</w:t>
            </w:r>
          </w:p>
          <w:p w14:paraId="006953E9" w14:textId="77777777" w:rsidR="00764B02" w:rsidRPr="00A42DEB" w:rsidRDefault="00764B02" w:rsidP="00764B02">
            <w:pPr>
              <w:jc w:val="center"/>
              <w:rPr>
                <w:rFonts w:eastAsia="SimSun"/>
                <w:lang w:val="uk-UA" w:eastAsia="zh-CN"/>
              </w:rPr>
            </w:pPr>
          </w:p>
        </w:tc>
        <w:tc>
          <w:tcPr>
            <w:tcW w:w="1701" w:type="dxa"/>
          </w:tcPr>
          <w:p w14:paraId="63C4C904" w14:textId="77777777" w:rsidR="00764B02" w:rsidRPr="00A42DEB" w:rsidRDefault="00764B02" w:rsidP="00764B02">
            <w:pPr>
              <w:jc w:val="center"/>
              <w:rPr>
                <w:lang w:val="uk-UA"/>
              </w:rPr>
            </w:pPr>
          </w:p>
        </w:tc>
      </w:tr>
      <w:tr w:rsidR="00764B02" w:rsidRPr="00A42DEB" w14:paraId="544A37FC" w14:textId="77777777" w:rsidTr="00990B7D">
        <w:tc>
          <w:tcPr>
            <w:tcW w:w="666" w:type="dxa"/>
          </w:tcPr>
          <w:p w14:paraId="0449C5EB" w14:textId="77777777" w:rsidR="00764B02" w:rsidRPr="00A42DEB" w:rsidRDefault="00243351" w:rsidP="00764B02">
            <w:pPr>
              <w:jc w:val="center"/>
              <w:rPr>
                <w:lang w:val="uk-UA"/>
              </w:rPr>
            </w:pPr>
            <w:r>
              <w:rPr>
                <w:lang w:val="uk-UA"/>
              </w:rPr>
              <w:t>8.</w:t>
            </w:r>
          </w:p>
        </w:tc>
        <w:tc>
          <w:tcPr>
            <w:tcW w:w="5004" w:type="dxa"/>
          </w:tcPr>
          <w:p w14:paraId="1D3A7EEC" w14:textId="77777777" w:rsidR="00764B02" w:rsidRPr="00A42DEB" w:rsidRDefault="00764B02" w:rsidP="00764B02">
            <w:pPr>
              <w:rPr>
                <w:rFonts w:eastAsia="SimSun"/>
                <w:lang w:val="uk-UA" w:eastAsia="zh-CN"/>
              </w:rPr>
            </w:pPr>
            <w:r w:rsidRPr="00A42DEB">
              <w:rPr>
                <w:rFonts w:eastAsia="SimSun"/>
                <w:lang w:val="uk-UA" w:eastAsia="zh-CN"/>
              </w:rPr>
              <w:t xml:space="preserve">Заслуховувати на </w:t>
            </w:r>
            <w:r w:rsidRPr="002D3D40">
              <w:rPr>
                <w:rFonts w:eastAsia="SimSun"/>
                <w:lang w:val="uk-UA" w:eastAsia="zh-CN"/>
              </w:rPr>
              <w:t>нарадах</w:t>
            </w:r>
            <w:r w:rsidRPr="00A42DEB">
              <w:rPr>
                <w:rFonts w:eastAsia="SimSun"/>
                <w:lang w:val="uk-UA" w:eastAsia="zh-CN"/>
              </w:rPr>
              <w:t xml:space="preserve"> та методичному об’єднанні класних керівників питання щодо організації роботи з превентивного виховання</w:t>
            </w:r>
            <w:r w:rsidR="00243351">
              <w:rPr>
                <w:rFonts w:eastAsia="SimSun"/>
                <w:lang w:val="uk-UA" w:eastAsia="zh-CN"/>
              </w:rPr>
              <w:t>.</w:t>
            </w:r>
          </w:p>
        </w:tc>
        <w:tc>
          <w:tcPr>
            <w:tcW w:w="1560" w:type="dxa"/>
          </w:tcPr>
          <w:p w14:paraId="6823E033" w14:textId="77777777" w:rsidR="00764B02" w:rsidRPr="00A42DEB" w:rsidRDefault="00764B02" w:rsidP="00764B02">
            <w:pPr>
              <w:jc w:val="center"/>
              <w:rPr>
                <w:rFonts w:eastAsia="SimSun"/>
                <w:lang w:val="uk-UA" w:eastAsia="zh-CN"/>
              </w:rPr>
            </w:pPr>
            <w:r w:rsidRPr="00A42DEB">
              <w:rPr>
                <w:rFonts w:eastAsia="SimSun"/>
                <w:lang w:val="uk-UA" w:eastAsia="zh-CN"/>
              </w:rPr>
              <w:t>Відповідно до плану</w:t>
            </w:r>
          </w:p>
        </w:tc>
        <w:tc>
          <w:tcPr>
            <w:tcW w:w="1559" w:type="dxa"/>
          </w:tcPr>
          <w:p w14:paraId="435CF4C5" w14:textId="77777777" w:rsidR="00764B02" w:rsidRPr="00A42DEB" w:rsidRDefault="00764B02" w:rsidP="00764B02">
            <w:pPr>
              <w:jc w:val="center"/>
              <w:rPr>
                <w:rFonts w:eastAsia="SimSun"/>
                <w:lang w:val="uk-UA" w:eastAsia="zh-CN"/>
              </w:rPr>
            </w:pPr>
            <w:r w:rsidRPr="008B7CCB">
              <w:rPr>
                <w:lang w:val="uk-UA"/>
              </w:rPr>
              <w:t>Заступник директора з ВР</w:t>
            </w:r>
          </w:p>
        </w:tc>
        <w:tc>
          <w:tcPr>
            <w:tcW w:w="1701" w:type="dxa"/>
          </w:tcPr>
          <w:p w14:paraId="60270726" w14:textId="77777777" w:rsidR="00764B02" w:rsidRPr="00A42DEB" w:rsidRDefault="00764B02" w:rsidP="00764B02">
            <w:pPr>
              <w:jc w:val="center"/>
              <w:rPr>
                <w:lang w:val="uk-UA"/>
              </w:rPr>
            </w:pPr>
          </w:p>
        </w:tc>
      </w:tr>
      <w:tr w:rsidR="00764B02" w:rsidRPr="00A42DEB" w14:paraId="4C405318" w14:textId="77777777" w:rsidTr="00990B7D">
        <w:tc>
          <w:tcPr>
            <w:tcW w:w="666" w:type="dxa"/>
          </w:tcPr>
          <w:p w14:paraId="3E52B010" w14:textId="77777777" w:rsidR="00764B02" w:rsidRPr="00A42DEB" w:rsidRDefault="00243351" w:rsidP="00764B02">
            <w:pPr>
              <w:jc w:val="center"/>
              <w:rPr>
                <w:lang w:val="uk-UA"/>
              </w:rPr>
            </w:pPr>
            <w:r>
              <w:rPr>
                <w:lang w:val="uk-UA"/>
              </w:rPr>
              <w:t>9.</w:t>
            </w:r>
          </w:p>
        </w:tc>
        <w:tc>
          <w:tcPr>
            <w:tcW w:w="5004" w:type="dxa"/>
          </w:tcPr>
          <w:p w14:paraId="053936C6" w14:textId="77777777" w:rsidR="00764B02" w:rsidRPr="00A42DEB" w:rsidRDefault="00764B02" w:rsidP="00764B02">
            <w:pPr>
              <w:rPr>
                <w:rFonts w:eastAsia="SimSun"/>
                <w:lang w:val="uk-UA" w:eastAsia="zh-CN"/>
              </w:rPr>
            </w:pPr>
            <w:r w:rsidRPr="00A42DEB">
              <w:rPr>
                <w:rFonts w:eastAsia="SimSun"/>
                <w:lang w:val="uk-UA" w:eastAsia="zh-CN"/>
              </w:rPr>
              <w:t xml:space="preserve">Скласти соціальні паспорти </w:t>
            </w:r>
            <w:r>
              <w:rPr>
                <w:rFonts w:eastAsia="SimSun"/>
                <w:lang w:val="uk-UA" w:eastAsia="zh-CN"/>
              </w:rPr>
              <w:t xml:space="preserve"> учнів</w:t>
            </w:r>
            <w:r w:rsidR="00243351">
              <w:rPr>
                <w:rFonts w:eastAsia="SimSun"/>
                <w:lang w:val="uk-UA" w:eastAsia="zh-CN"/>
              </w:rPr>
              <w:t>.</w:t>
            </w:r>
          </w:p>
        </w:tc>
        <w:tc>
          <w:tcPr>
            <w:tcW w:w="1560" w:type="dxa"/>
          </w:tcPr>
          <w:p w14:paraId="7EF6FF0D" w14:textId="77777777" w:rsidR="00764B02" w:rsidRPr="00A42DEB" w:rsidRDefault="00764B02" w:rsidP="00764B02">
            <w:pPr>
              <w:jc w:val="center"/>
              <w:rPr>
                <w:rFonts w:eastAsia="SimSun"/>
                <w:lang w:val="uk-UA" w:eastAsia="zh-CN"/>
              </w:rPr>
            </w:pPr>
            <w:r w:rsidRPr="00A42DEB">
              <w:rPr>
                <w:rFonts w:eastAsia="SimSun"/>
                <w:lang w:val="uk-UA" w:eastAsia="zh-CN"/>
              </w:rPr>
              <w:t>До 10.09.202</w:t>
            </w:r>
            <w:r w:rsidR="00D37B07">
              <w:rPr>
                <w:rFonts w:eastAsia="SimSun"/>
                <w:lang w:val="uk-UA" w:eastAsia="zh-CN"/>
              </w:rPr>
              <w:t>4</w:t>
            </w:r>
          </w:p>
        </w:tc>
        <w:tc>
          <w:tcPr>
            <w:tcW w:w="1559" w:type="dxa"/>
          </w:tcPr>
          <w:p w14:paraId="64A38D9B" w14:textId="77777777" w:rsidR="00764B02" w:rsidRPr="00A42DEB" w:rsidRDefault="00764B02" w:rsidP="00764B02">
            <w:pPr>
              <w:ind w:left="-82" w:right="-43"/>
              <w:jc w:val="center"/>
              <w:rPr>
                <w:rFonts w:eastAsia="SimSun"/>
                <w:lang w:val="uk-UA" w:eastAsia="zh-CN"/>
              </w:rPr>
            </w:pPr>
            <w:r w:rsidRPr="008B7CCB">
              <w:rPr>
                <w:lang w:val="uk-UA"/>
              </w:rPr>
              <w:t>Заступник директора з ВР</w:t>
            </w:r>
            <w:r w:rsidR="00023F97">
              <w:rPr>
                <w:rFonts w:eastAsia="SimSun"/>
                <w:lang w:val="uk-UA" w:eastAsia="zh-CN"/>
              </w:rPr>
              <w:t>, к</w:t>
            </w:r>
            <w:r w:rsidRPr="00A42DEB">
              <w:rPr>
                <w:rFonts w:eastAsia="SimSun"/>
                <w:lang w:val="uk-UA" w:eastAsia="zh-CN"/>
              </w:rPr>
              <w:t>ласні керівники</w:t>
            </w:r>
          </w:p>
        </w:tc>
        <w:tc>
          <w:tcPr>
            <w:tcW w:w="1701" w:type="dxa"/>
          </w:tcPr>
          <w:p w14:paraId="717C651F" w14:textId="77777777" w:rsidR="00764B02" w:rsidRPr="00A42DEB" w:rsidRDefault="00764B02" w:rsidP="00764B02">
            <w:pPr>
              <w:jc w:val="center"/>
              <w:rPr>
                <w:lang w:val="uk-UA"/>
              </w:rPr>
            </w:pPr>
          </w:p>
        </w:tc>
      </w:tr>
      <w:tr w:rsidR="00764B02" w:rsidRPr="00A42DEB" w14:paraId="04CE18F1" w14:textId="77777777" w:rsidTr="00990B7D">
        <w:tc>
          <w:tcPr>
            <w:tcW w:w="666" w:type="dxa"/>
          </w:tcPr>
          <w:p w14:paraId="5AC08ADF" w14:textId="77777777" w:rsidR="00764B02" w:rsidRPr="00A42DEB" w:rsidRDefault="00764B02" w:rsidP="00764B02">
            <w:pPr>
              <w:jc w:val="center"/>
              <w:rPr>
                <w:lang w:val="uk-UA"/>
              </w:rPr>
            </w:pPr>
            <w:r w:rsidRPr="00A42DEB">
              <w:rPr>
                <w:lang w:val="uk-UA"/>
              </w:rPr>
              <w:t>1</w:t>
            </w:r>
            <w:r w:rsidR="00243351">
              <w:rPr>
                <w:lang w:val="uk-UA"/>
              </w:rPr>
              <w:t>0.</w:t>
            </w:r>
          </w:p>
        </w:tc>
        <w:tc>
          <w:tcPr>
            <w:tcW w:w="5004" w:type="dxa"/>
          </w:tcPr>
          <w:p w14:paraId="279C6DF9" w14:textId="77777777" w:rsidR="00764B02" w:rsidRPr="00A42DEB" w:rsidRDefault="00764B02" w:rsidP="00764B02">
            <w:pPr>
              <w:jc w:val="both"/>
              <w:rPr>
                <w:rFonts w:eastAsia="SimSun"/>
                <w:lang w:val="uk-UA" w:eastAsia="zh-CN"/>
              </w:rPr>
            </w:pPr>
            <w:r w:rsidRPr="00A42DEB">
              <w:rPr>
                <w:rFonts w:eastAsia="SimSun"/>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560" w:type="dxa"/>
            <w:tcBorders>
              <w:top w:val="single" w:sz="4" w:space="0" w:color="auto"/>
              <w:left w:val="single" w:sz="4" w:space="0" w:color="auto"/>
              <w:bottom w:val="single" w:sz="4" w:space="0" w:color="auto"/>
              <w:right w:val="single" w:sz="4" w:space="0" w:color="auto"/>
            </w:tcBorders>
          </w:tcPr>
          <w:p w14:paraId="37339E95" w14:textId="77777777" w:rsidR="00243351" w:rsidRPr="00A42DEB" w:rsidRDefault="00243351" w:rsidP="00243351">
            <w:pPr>
              <w:jc w:val="center"/>
              <w:rPr>
                <w:rFonts w:eastAsiaTheme="minorHAnsi"/>
                <w:lang w:val="uk-UA"/>
              </w:rPr>
            </w:pPr>
            <w:r w:rsidRPr="00A42DEB">
              <w:rPr>
                <w:rFonts w:eastAsiaTheme="minorHAnsi"/>
                <w:lang w:val="uk-UA"/>
              </w:rPr>
              <w:t>Упродовж 202</w:t>
            </w:r>
            <w:r w:rsidR="00D37B07">
              <w:rPr>
                <w:rFonts w:eastAsiaTheme="minorHAnsi"/>
                <w:lang w:val="uk-UA"/>
              </w:rPr>
              <w:t>4</w:t>
            </w:r>
            <w:r w:rsidRPr="00A42DEB">
              <w:rPr>
                <w:rFonts w:eastAsiaTheme="minorHAnsi"/>
                <w:lang w:val="uk-UA"/>
              </w:rPr>
              <w:t>/202</w:t>
            </w:r>
            <w:r w:rsidR="00D37B07">
              <w:rPr>
                <w:rFonts w:eastAsiaTheme="minorHAnsi"/>
                <w:lang w:val="uk-UA"/>
              </w:rPr>
              <w:t>5</w:t>
            </w:r>
          </w:p>
          <w:p w14:paraId="52578BA6" w14:textId="77777777" w:rsidR="00764B02" w:rsidRPr="00A42DEB" w:rsidRDefault="00243351" w:rsidP="00243351">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559" w:type="dxa"/>
          </w:tcPr>
          <w:p w14:paraId="03955120" w14:textId="77777777" w:rsidR="00764B02" w:rsidRPr="00A42DEB" w:rsidRDefault="00764B02" w:rsidP="00764B02">
            <w:pPr>
              <w:jc w:val="center"/>
              <w:rPr>
                <w:rFonts w:eastAsia="SimSun"/>
                <w:lang w:val="uk-UA" w:eastAsia="zh-CN"/>
              </w:rPr>
            </w:pPr>
            <w:r w:rsidRPr="008B7CCB">
              <w:rPr>
                <w:lang w:val="uk-UA"/>
              </w:rPr>
              <w:t>Заступник директора з ВР</w:t>
            </w:r>
            <w:r w:rsidRPr="00A42DEB">
              <w:rPr>
                <w:rFonts w:eastAsia="SimSun"/>
                <w:lang w:val="uk-UA" w:eastAsia="zh-CN"/>
              </w:rPr>
              <w:t xml:space="preserve"> Педагог-організатор</w:t>
            </w:r>
          </w:p>
        </w:tc>
        <w:tc>
          <w:tcPr>
            <w:tcW w:w="1701" w:type="dxa"/>
          </w:tcPr>
          <w:p w14:paraId="1255E8BB" w14:textId="77777777" w:rsidR="00764B02" w:rsidRPr="00A42DEB" w:rsidRDefault="00764B02" w:rsidP="00764B02">
            <w:pPr>
              <w:jc w:val="center"/>
              <w:rPr>
                <w:lang w:val="uk-UA"/>
              </w:rPr>
            </w:pPr>
          </w:p>
        </w:tc>
      </w:tr>
      <w:tr w:rsidR="00764B02" w:rsidRPr="00A42DEB" w14:paraId="70586F87" w14:textId="77777777" w:rsidTr="00990B7D">
        <w:tc>
          <w:tcPr>
            <w:tcW w:w="666" w:type="dxa"/>
          </w:tcPr>
          <w:p w14:paraId="719F8235" w14:textId="77777777" w:rsidR="00764B02" w:rsidRPr="00A42DEB" w:rsidRDefault="00764B02" w:rsidP="00764B02">
            <w:pPr>
              <w:jc w:val="center"/>
              <w:rPr>
                <w:lang w:val="uk-UA"/>
              </w:rPr>
            </w:pPr>
            <w:r w:rsidRPr="00A42DEB">
              <w:rPr>
                <w:lang w:val="uk-UA"/>
              </w:rPr>
              <w:t>1</w:t>
            </w:r>
            <w:r w:rsidR="00243351">
              <w:rPr>
                <w:lang w:val="uk-UA"/>
              </w:rPr>
              <w:t>1.</w:t>
            </w:r>
          </w:p>
        </w:tc>
        <w:tc>
          <w:tcPr>
            <w:tcW w:w="5004" w:type="dxa"/>
          </w:tcPr>
          <w:p w14:paraId="0F530EFD" w14:textId="77777777" w:rsidR="00764B02" w:rsidRPr="00A42DEB" w:rsidRDefault="00764B02" w:rsidP="00764B02">
            <w:pPr>
              <w:rPr>
                <w:rFonts w:eastAsia="SimSun"/>
                <w:lang w:val="uk-UA" w:eastAsia="zh-CN"/>
              </w:rPr>
            </w:pPr>
            <w:r w:rsidRPr="00A42DEB">
              <w:rPr>
                <w:rFonts w:eastAsia="SimSun"/>
                <w:lang w:val="uk-UA" w:eastAsia="zh-CN"/>
              </w:rPr>
              <w:t>Забезпечення роботи щодо збору, узагальнення та систематизації матеріалів із навчання та виховання важковиховуваних учнів</w:t>
            </w:r>
            <w:r w:rsidR="00243351">
              <w:rPr>
                <w:rFonts w:eastAsia="SimSun"/>
                <w:lang w:val="uk-UA" w:eastAsia="zh-CN"/>
              </w:rPr>
              <w:t>.</w:t>
            </w:r>
            <w:r w:rsidRPr="00A42DEB">
              <w:rPr>
                <w:rFonts w:eastAsia="SimSun"/>
                <w:lang w:val="uk-UA" w:eastAsia="zh-CN"/>
              </w:rPr>
              <w:t xml:space="preserve"> </w:t>
            </w:r>
          </w:p>
        </w:tc>
        <w:tc>
          <w:tcPr>
            <w:tcW w:w="1560" w:type="dxa"/>
            <w:tcBorders>
              <w:top w:val="single" w:sz="4" w:space="0" w:color="auto"/>
              <w:left w:val="single" w:sz="4" w:space="0" w:color="auto"/>
              <w:bottom w:val="single" w:sz="4" w:space="0" w:color="auto"/>
              <w:right w:val="single" w:sz="4" w:space="0" w:color="auto"/>
            </w:tcBorders>
          </w:tcPr>
          <w:p w14:paraId="0072AA66" w14:textId="77777777" w:rsidR="00243351" w:rsidRPr="00A42DEB" w:rsidRDefault="00243351" w:rsidP="00243351">
            <w:pPr>
              <w:jc w:val="center"/>
              <w:rPr>
                <w:rFonts w:eastAsiaTheme="minorHAnsi"/>
                <w:lang w:val="uk-UA"/>
              </w:rPr>
            </w:pPr>
            <w:r w:rsidRPr="00A42DEB">
              <w:rPr>
                <w:rFonts w:eastAsiaTheme="minorHAnsi"/>
                <w:lang w:val="uk-UA"/>
              </w:rPr>
              <w:t>Упродовж 202</w:t>
            </w:r>
            <w:r w:rsidR="00D37B07">
              <w:rPr>
                <w:rFonts w:eastAsiaTheme="minorHAnsi"/>
                <w:lang w:val="uk-UA"/>
              </w:rPr>
              <w:t>4</w:t>
            </w:r>
            <w:r w:rsidRPr="00A42DEB">
              <w:rPr>
                <w:rFonts w:eastAsiaTheme="minorHAnsi"/>
                <w:lang w:val="uk-UA"/>
              </w:rPr>
              <w:t>/202</w:t>
            </w:r>
            <w:r w:rsidR="00D37B07">
              <w:rPr>
                <w:rFonts w:eastAsiaTheme="minorHAnsi"/>
                <w:lang w:val="uk-UA"/>
              </w:rPr>
              <w:t>5</w:t>
            </w:r>
          </w:p>
          <w:p w14:paraId="49FFBE28" w14:textId="77777777" w:rsidR="00764B02" w:rsidRPr="00A42DEB" w:rsidRDefault="00243351" w:rsidP="00243351">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559" w:type="dxa"/>
          </w:tcPr>
          <w:p w14:paraId="732ED9B9" w14:textId="77777777" w:rsidR="00764B02" w:rsidRPr="00A42DEB" w:rsidRDefault="00764B02" w:rsidP="00764B02">
            <w:pPr>
              <w:jc w:val="center"/>
              <w:rPr>
                <w:rFonts w:eastAsia="SimSun"/>
                <w:lang w:val="uk-UA" w:eastAsia="zh-CN"/>
              </w:rPr>
            </w:pPr>
            <w:r w:rsidRPr="00A42DEB">
              <w:rPr>
                <w:rFonts w:eastAsia="SimSun"/>
                <w:lang w:val="uk-UA" w:eastAsia="zh-CN"/>
              </w:rPr>
              <w:t>Класні керівники</w:t>
            </w:r>
          </w:p>
        </w:tc>
        <w:tc>
          <w:tcPr>
            <w:tcW w:w="1701" w:type="dxa"/>
          </w:tcPr>
          <w:p w14:paraId="676387AA" w14:textId="77777777" w:rsidR="00764B02" w:rsidRPr="00A42DEB" w:rsidRDefault="00764B02" w:rsidP="00764B02">
            <w:pPr>
              <w:jc w:val="center"/>
              <w:rPr>
                <w:lang w:val="uk-UA"/>
              </w:rPr>
            </w:pPr>
          </w:p>
        </w:tc>
      </w:tr>
      <w:tr w:rsidR="00764B02" w:rsidRPr="00A42DEB" w14:paraId="67B7CF93" w14:textId="77777777" w:rsidTr="00990B7D">
        <w:tc>
          <w:tcPr>
            <w:tcW w:w="666" w:type="dxa"/>
          </w:tcPr>
          <w:p w14:paraId="0BBB8808" w14:textId="77777777" w:rsidR="00764B02" w:rsidRPr="00A42DEB" w:rsidRDefault="00764B02" w:rsidP="00764B02">
            <w:pPr>
              <w:jc w:val="center"/>
              <w:rPr>
                <w:lang w:val="uk-UA"/>
              </w:rPr>
            </w:pPr>
            <w:r>
              <w:rPr>
                <w:lang w:val="uk-UA"/>
              </w:rPr>
              <w:t>1</w:t>
            </w:r>
            <w:r w:rsidR="00243351">
              <w:rPr>
                <w:lang w:val="uk-UA"/>
              </w:rPr>
              <w:t>2.</w:t>
            </w:r>
          </w:p>
        </w:tc>
        <w:tc>
          <w:tcPr>
            <w:tcW w:w="5004" w:type="dxa"/>
          </w:tcPr>
          <w:p w14:paraId="345E434B" w14:textId="77777777" w:rsidR="00764B02" w:rsidRPr="00A42DEB" w:rsidRDefault="00764B02" w:rsidP="00764B02">
            <w:pPr>
              <w:rPr>
                <w:rFonts w:eastAsia="SimSun"/>
                <w:lang w:val="uk-UA" w:eastAsia="zh-CN"/>
              </w:rPr>
            </w:pPr>
            <w:r w:rsidRPr="00A42DEB">
              <w:rPr>
                <w:rFonts w:eastAsia="SimSun"/>
                <w:lang w:val="uk-UA" w:eastAsia="zh-CN"/>
              </w:rPr>
              <w:t>Використовувати у виховній роботі активні методи з питань профілактики ВІЛ-СНІДу</w:t>
            </w:r>
            <w:r>
              <w:rPr>
                <w:rFonts w:eastAsia="SimSun"/>
                <w:lang w:val="uk-UA" w:eastAsia="zh-CN"/>
              </w:rPr>
              <w:t xml:space="preserve"> та з</w:t>
            </w:r>
            <w:r w:rsidR="00243351">
              <w:rPr>
                <w:rFonts w:eastAsia="SimSun"/>
                <w:lang w:val="uk-UA" w:eastAsia="zh-CN"/>
              </w:rPr>
              <w:t>абезпечити участь учнів</w:t>
            </w:r>
            <w:r w:rsidRPr="00A42DEB">
              <w:rPr>
                <w:rFonts w:eastAsia="SimSun"/>
                <w:lang w:val="uk-UA" w:eastAsia="zh-CN"/>
              </w:rPr>
              <w:t xml:space="preserve"> у акціях до Всесвітнього дня боротьби зі СНІДом</w:t>
            </w:r>
            <w:r w:rsidR="00243351">
              <w:rPr>
                <w:rFonts w:eastAsia="SimSun"/>
                <w:lang w:val="uk-UA" w:eastAsia="zh-CN"/>
              </w:rPr>
              <w:t>.</w:t>
            </w:r>
          </w:p>
        </w:tc>
        <w:tc>
          <w:tcPr>
            <w:tcW w:w="1560" w:type="dxa"/>
            <w:tcBorders>
              <w:top w:val="single" w:sz="4" w:space="0" w:color="auto"/>
              <w:left w:val="single" w:sz="4" w:space="0" w:color="auto"/>
              <w:bottom w:val="single" w:sz="4" w:space="0" w:color="auto"/>
              <w:right w:val="single" w:sz="4" w:space="0" w:color="auto"/>
            </w:tcBorders>
          </w:tcPr>
          <w:p w14:paraId="1F486A6A" w14:textId="77777777" w:rsidR="00243351" w:rsidRPr="00A42DEB" w:rsidRDefault="00243351" w:rsidP="00243351">
            <w:pPr>
              <w:jc w:val="center"/>
              <w:rPr>
                <w:rFonts w:eastAsiaTheme="minorHAnsi"/>
                <w:lang w:val="uk-UA"/>
              </w:rPr>
            </w:pPr>
            <w:r w:rsidRPr="00A42DEB">
              <w:rPr>
                <w:rFonts w:eastAsiaTheme="minorHAnsi"/>
                <w:lang w:val="uk-UA"/>
              </w:rPr>
              <w:t>Упродовж 202</w:t>
            </w:r>
            <w:r w:rsidR="00D37B07">
              <w:rPr>
                <w:rFonts w:eastAsiaTheme="minorHAnsi"/>
                <w:lang w:val="uk-UA"/>
              </w:rPr>
              <w:t>4</w:t>
            </w:r>
            <w:r w:rsidRPr="00A42DEB">
              <w:rPr>
                <w:rFonts w:eastAsiaTheme="minorHAnsi"/>
                <w:lang w:val="uk-UA"/>
              </w:rPr>
              <w:t>/202</w:t>
            </w:r>
            <w:r w:rsidR="00D37B07">
              <w:rPr>
                <w:rFonts w:eastAsiaTheme="minorHAnsi"/>
                <w:lang w:val="uk-UA"/>
              </w:rPr>
              <w:t>5</w:t>
            </w:r>
          </w:p>
          <w:p w14:paraId="38273A00" w14:textId="77777777" w:rsidR="00764B02" w:rsidRPr="00A42DEB" w:rsidRDefault="00243351" w:rsidP="00243351">
            <w:pPr>
              <w:jc w:val="center"/>
              <w:rPr>
                <w:rFonts w:eastAsiaTheme="minorHAnsi"/>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559" w:type="dxa"/>
          </w:tcPr>
          <w:p w14:paraId="53E8F581" w14:textId="77777777" w:rsidR="00764B02" w:rsidRPr="00A42DEB" w:rsidRDefault="00764B02" w:rsidP="00764B02">
            <w:pPr>
              <w:jc w:val="center"/>
              <w:rPr>
                <w:rFonts w:eastAsia="SimSun"/>
                <w:lang w:val="uk-UA" w:eastAsia="zh-CN"/>
              </w:rPr>
            </w:pPr>
            <w:r w:rsidRPr="00A42DEB">
              <w:rPr>
                <w:rFonts w:eastAsia="SimSun"/>
                <w:lang w:val="uk-UA" w:eastAsia="zh-CN"/>
              </w:rPr>
              <w:t>Педколектив школи</w:t>
            </w:r>
          </w:p>
        </w:tc>
        <w:tc>
          <w:tcPr>
            <w:tcW w:w="1701" w:type="dxa"/>
          </w:tcPr>
          <w:p w14:paraId="2B1F3819" w14:textId="77777777" w:rsidR="00764B02" w:rsidRPr="00A42DEB" w:rsidRDefault="00764B02" w:rsidP="00764B02">
            <w:pPr>
              <w:jc w:val="center"/>
              <w:rPr>
                <w:lang w:val="uk-UA"/>
              </w:rPr>
            </w:pPr>
          </w:p>
        </w:tc>
      </w:tr>
      <w:tr w:rsidR="00764B02" w:rsidRPr="00A42DEB" w14:paraId="43AFE1A3" w14:textId="77777777" w:rsidTr="00990B7D">
        <w:tc>
          <w:tcPr>
            <w:tcW w:w="666" w:type="dxa"/>
          </w:tcPr>
          <w:p w14:paraId="11A338F6" w14:textId="77777777" w:rsidR="00764B02" w:rsidRPr="00A42DEB" w:rsidRDefault="00764B02" w:rsidP="00764B02">
            <w:pPr>
              <w:jc w:val="center"/>
              <w:rPr>
                <w:lang w:val="uk-UA"/>
              </w:rPr>
            </w:pPr>
            <w:r>
              <w:rPr>
                <w:lang w:val="uk-UA"/>
              </w:rPr>
              <w:t>1</w:t>
            </w:r>
            <w:r w:rsidR="00243351">
              <w:rPr>
                <w:lang w:val="uk-UA"/>
              </w:rPr>
              <w:t>3.</w:t>
            </w:r>
          </w:p>
        </w:tc>
        <w:tc>
          <w:tcPr>
            <w:tcW w:w="5004" w:type="dxa"/>
          </w:tcPr>
          <w:p w14:paraId="3DCCE0D3" w14:textId="77777777" w:rsidR="00764B02" w:rsidRPr="00A42DEB" w:rsidRDefault="00764B02" w:rsidP="00764B02">
            <w:pPr>
              <w:rPr>
                <w:rFonts w:eastAsia="SimSun"/>
                <w:lang w:val="uk-UA" w:eastAsia="zh-CN"/>
              </w:rPr>
            </w:pPr>
            <w:r w:rsidRPr="00A42DEB">
              <w:rPr>
                <w:rFonts w:eastAsia="SimSun"/>
                <w:lang w:val="uk-UA" w:eastAsia="zh-CN"/>
              </w:rPr>
              <w:t>Оформити постійну виставку літератури за даною тематикою</w:t>
            </w:r>
            <w:r w:rsidR="00243351">
              <w:rPr>
                <w:rFonts w:eastAsia="SimSun"/>
                <w:lang w:val="uk-UA" w:eastAsia="zh-CN"/>
              </w:rPr>
              <w:t>.</w:t>
            </w:r>
            <w:r w:rsidRPr="00A42DEB">
              <w:rPr>
                <w:rFonts w:eastAsia="SimSun"/>
                <w:lang w:val="uk-UA" w:eastAsia="zh-CN"/>
              </w:rPr>
              <w:t xml:space="preserve"> </w:t>
            </w:r>
          </w:p>
        </w:tc>
        <w:tc>
          <w:tcPr>
            <w:tcW w:w="1560" w:type="dxa"/>
            <w:tcBorders>
              <w:top w:val="single" w:sz="4" w:space="0" w:color="auto"/>
              <w:left w:val="single" w:sz="4" w:space="0" w:color="auto"/>
              <w:bottom w:val="single" w:sz="4" w:space="0" w:color="auto"/>
              <w:right w:val="single" w:sz="4" w:space="0" w:color="auto"/>
            </w:tcBorders>
          </w:tcPr>
          <w:p w14:paraId="77D9E5FA" w14:textId="77777777" w:rsidR="00243351" w:rsidRPr="00990B7D" w:rsidRDefault="00243351" w:rsidP="00990B7D">
            <w:pPr>
              <w:jc w:val="center"/>
              <w:rPr>
                <w:rFonts w:eastAsiaTheme="minorHAnsi"/>
                <w:sz w:val="20"/>
                <w:szCs w:val="20"/>
                <w:lang w:val="uk-UA"/>
              </w:rPr>
            </w:pPr>
            <w:r w:rsidRPr="00990B7D">
              <w:rPr>
                <w:rFonts w:eastAsiaTheme="minorHAnsi"/>
                <w:sz w:val="20"/>
                <w:szCs w:val="20"/>
                <w:lang w:val="uk-UA"/>
              </w:rPr>
              <w:t>Упродовж 202</w:t>
            </w:r>
            <w:r w:rsidR="00D37B07" w:rsidRPr="00990B7D">
              <w:rPr>
                <w:rFonts w:eastAsiaTheme="minorHAnsi"/>
                <w:sz w:val="20"/>
                <w:szCs w:val="20"/>
                <w:lang w:val="uk-UA"/>
              </w:rPr>
              <w:t>4</w:t>
            </w:r>
            <w:r w:rsidRPr="00990B7D">
              <w:rPr>
                <w:rFonts w:eastAsiaTheme="minorHAnsi"/>
                <w:sz w:val="20"/>
                <w:szCs w:val="20"/>
                <w:lang w:val="uk-UA"/>
              </w:rPr>
              <w:t>/202</w:t>
            </w:r>
            <w:r w:rsidR="00D37B07" w:rsidRPr="00990B7D">
              <w:rPr>
                <w:rFonts w:eastAsiaTheme="minorHAnsi"/>
                <w:sz w:val="20"/>
                <w:szCs w:val="20"/>
                <w:lang w:val="uk-UA"/>
              </w:rPr>
              <w:t>5</w:t>
            </w:r>
          </w:p>
          <w:p w14:paraId="7D58942A" w14:textId="77777777" w:rsidR="00764B02" w:rsidRPr="00A42DEB" w:rsidRDefault="00243351" w:rsidP="00990B7D">
            <w:pPr>
              <w:jc w:val="center"/>
              <w:rPr>
                <w:rFonts w:eastAsiaTheme="minorHAnsi"/>
                <w:lang w:val="uk-UA"/>
              </w:rPr>
            </w:pPr>
            <w:r w:rsidRPr="00990B7D">
              <w:rPr>
                <w:rFonts w:eastAsiaTheme="minorHAnsi"/>
                <w:sz w:val="20"/>
                <w:szCs w:val="20"/>
                <w:lang w:val="uk-UA"/>
              </w:rPr>
              <w:t>навчального року</w:t>
            </w:r>
          </w:p>
        </w:tc>
        <w:tc>
          <w:tcPr>
            <w:tcW w:w="1559" w:type="dxa"/>
          </w:tcPr>
          <w:p w14:paraId="4A390246" w14:textId="77777777" w:rsidR="00764B02" w:rsidRPr="00A42DEB" w:rsidRDefault="00764B02" w:rsidP="00764B02">
            <w:pPr>
              <w:jc w:val="center"/>
              <w:rPr>
                <w:rFonts w:eastAsia="SimSun"/>
                <w:lang w:val="uk-UA" w:eastAsia="zh-CN"/>
              </w:rPr>
            </w:pPr>
            <w:r w:rsidRPr="00A42DEB">
              <w:rPr>
                <w:rFonts w:eastAsia="SimSun"/>
                <w:lang w:val="uk-UA" w:eastAsia="zh-CN"/>
              </w:rPr>
              <w:t xml:space="preserve">  Бібліотекар</w:t>
            </w:r>
          </w:p>
        </w:tc>
        <w:tc>
          <w:tcPr>
            <w:tcW w:w="1701" w:type="dxa"/>
          </w:tcPr>
          <w:p w14:paraId="08190A61" w14:textId="77777777" w:rsidR="00764B02" w:rsidRPr="00A42DEB" w:rsidRDefault="00764B02" w:rsidP="00764B02">
            <w:pPr>
              <w:jc w:val="center"/>
              <w:rPr>
                <w:lang w:val="uk-UA"/>
              </w:rPr>
            </w:pPr>
          </w:p>
        </w:tc>
      </w:tr>
      <w:tr w:rsidR="00764B02" w:rsidRPr="00A42DEB" w14:paraId="46FB5A6C" w14:textId="77777777" w:rsidTr="00990B7D">
        <w:tc>
          <w:tcPr>
            <w:tcW w:w="666" w:type="dxa"/>
          </w:tcPr>
          <w:p w14:paraId="4D6FFF1C" w14:textId="77777777" w:rsidR="00764B02" w:rsidRPr="00A42DEB" w:rsidRDefault="00764B02" w:rsidP="00764B02">
            <w:pPr>
              <w:jc w:val="center"/>
              <w:rPr>
                <w:lang w:val="uk-UA"/>
              </w:rPr>
            </w:pPr>
            <w:r>
              <w:rPr>
                <w:lang w:val="uk-UA"/>
              </w:rPr>
              <w:t>1</w:t>
            </w:r>
            <w:r w:rsidR="00243351">
              <w:rPr>
                <w:lang w:val="uk-UA"/>
              </w:rPr>
              <w:t>4.</w:t>
            </w:r>
          </w:p>
        </w:tc>
        <w:tc>
          <w:tcPr>
            <w:tcW w:w="5004" w:type="dxa"/>
          </w:tcPr>
          <w:p w14:paraId="5C9AA74B" w14:textId="77777777" w:rsidR="00764B02" w:rsidRPr="00A42DEB" w:rsidRDefault="00764B02" w:rsidP="00764B02">
            <w:pPr>
              <w:ind w:right="-108"/>
              <w:rPr>
                <w:rFonts w:eastAsia="SimSun"/>
                <w:lang w:val="uk-UA" w:eastAsia="zh-CN"/>
              </w:rPr>
            </w:pPr>
            <w:r>
              <w:rPr>
                <w:rFonts w:eastAsia="SimSun"/>
                <w:lang w:val="uk-UA" w:eastAsia="zh-CN"/>
              </w:rPr>
              <w:t xml:space="preserve">Залучати батьків до участі в </w:t>
            </w:r>
            <w:r w:rsidRPr="00A42DEB">
              <w:rPr>
                <w:rFonts w:eastAsia="SimSun"/>
                <w:lang w:val="uk-UA" w:eastAsia="zh-CN"/>
              </w:rPr>
              <w:t>загальношкільних, класних позаурочних заходах</w:t>
            </w:r>
            <w:r w:rsidR="00243351">
              <w:rPr>
                <w:rFonts w:eastAsia="SimSun"/>
                <w:lang w:val="uk-UA" w:eastAsia="zh-CN"/>
              </w:rPr>
              <w:t>.</w:t>
            </w:r>
          </w:p>
        </w:tc>
        <w:tc>
          <w:tcPr>
            <w:tcW w:w="1560" w:type="dxa"/>
            <w:tcBorders>
              <w:top w:val="single" w:sz="4" w:space="0" w:color="auto"/>
              <w:left w:val="single" w:sz="4" w:space="0" w:color="auto"/>
              <w:bottom w:val="single" w:sz="4" w:space="0" w:color="auto"/>
              <w:right w:val="single" w:sz="4" w:space="0" w:color="auto"/>
            </w:tcBorders>
          </w:tcPr>
          <w:p w14:paraId="3410C515" w14:textId="77777777" w:rsidR="00243351" w:rsidRPr="00990B7D" w:rsidRDefault="00243351" w:rsidP="00243351">
            <w:pPr>
              <w:jc w:val="center"/>
              <w:rPr>
                <w:rFonts w:eastAsiaTheme="minorHAnsi"/>
                <w:sz w:val="20"/>
                <w:szCs w:val="20"/>
                <w:lang w:val="uk-UA"/>
              </w:rPr>
            </w:pPr>
            <w:r w:rsidRPr="00990B7D">
              <w:rPr>
                <w:rFonts w:eastAsiaTheme="minorHAnsi"/>
                <w:sz w:val="20"/>
                <w:szCs w:val="20"/>
                <w:lang w:val="uk-UA"/>
              </w:rPr>
              <w:t>Упродовж 202</w:t>
            </w:r>
            <w:r w:rsidR="00D37B07" w:rsidRPr="00990B7D">
              <w:rPr>
                <w:rFonts w:eastAsiaTheme="minorHAnsi"/>
                <w:sz w:val="20"/>
                <w:szCs w:val="20"/>
                <w:lang w:val="uk-UA"/>
              </w:rPr>
              <w:t>4</w:t>
            </w:r>
            <w:r w:rsidRPr="00990B7D">
              <w:rPr>
                <w:rFonts w:eastAsiaTheme="minorHAnsi"/>
                <w:sz w:val="20"/>
                <w:szCs w:val="20"/>
                <w:lang w:val="uk-UA"/>
              </w:rPr>
              <w:t>/202</w:t>
            </w:r>
            <w:r w:rsidR="00D37B07" w:rsidRPr="00990B7D">
              <w:rPr>
                <w:rFonts w:eastAsiaTheme="minorHAnsi"/>
                <w:sz w:val="20"/>
                <w:szCs w:val="20"/>
                <w:lang w:val="uk-UA"/>
              </w:rPr>
              <w:t>5</w:t>
            </w:r>
          </w:p>
          <w:p w14:paraId="0265927F" w14:textId="77777777" w:rsidR="00764B02" w:rsidRPr="00A42DEB" w:rsidRDefault="00243351" w:rsidP="00243351">
            <w:pPr>
              <w:jc w:val="center"/>
              <w:rPr>
                <w:rFonts w:eastAsiaTheme="minorHAnsi"/>
                <w:lang w:val="uk-UA"/>
              </w:rPr>
            </w:pPr>
            <w:r w:rsidRPr="00990B7D">
              <w:rPr>
                <w:rFonts w:eastAsiaTheme="minorHAnsi"/>
                <w:sz w:val="20"/>
                <w:szCs w:val="20"/>
                <w:lang w:val="uk-UA"/>
              </w:rPr>
              <w:t>навчального року</w:t>
            </w:r>
          </w:p>
        </w:tc>
        <w:tc>
          <w:tcPr>
            <w:tcW w:w="1559" w:type="dxa"/>
          </w:tcPr>
          <w:p w14:paraId="0DB1B9C7" w14:textId="77777777" w:rsidR="00764B02" w:rsidRPr="00A42DEB" w:rsidRDefault="00023F97" w:rsidP="00764B02">
            <w:pPr>
              <w:ind w:right="-185"/>
              <w:rPr>
                <w:rFonts w:eastAsia="SimSun"/>
                <w:lang w:val="uk-UA" w:eastAsia="zh-CN"/>
              </w:rPr>
            </w:pPr>
            <w:r>
              <w:rPr>
                <w:rFonts w:eastAsia="SimSun"/>
                <w:lang w:val="uk-UA" w:eastAsia="zh-CN"/>
              </w:rPr>
              <w:t>Адміністрація</w:t>
            </w:r>
          </w:p>
        </w:tc>
        <w:tc>
          <w:tcPr>
            <w:tcW w:w="1701" w:type="dxa"/>
          </w:tcPr>
          <w:p w14:paraId="7630BE24" w14:textId="77777777" w:rsidR="00764B02" w:rsidRPr="00A42DEB" w:rsidRDefault="00764B02" w:rsidP="00764B02">
            <w:pPr>
              <w:jc w:val="center"/>
              <w:rPr>
                <w:lang w:val="uk-UA"/>
              </w:rPr>
            </w:pPr>
          </w:p>
        </w:tc>
      </w:tr>
    </w:tbl>
    <w:p w14:paraId="33C8B814" w14:textId="77777777" w:rsidR="00764B02" w:rsidRPr="00F20C80" w:rsidRDefault="00764B02" w:rsidP="00764B02">
      <w:pPr>
        <w:tabs>
          <w:tab w:val="left" w:pos="2370"/>
        </w:tabs>
        <w:spacing w:before="240"/>
        <w:rPr>
          <w:b/>
          <w:lang w:val="uk-UA"/>
        </w:rPr>
      </w:pPr>
      <w:r w:rsidRPr="00F20C80">
        <w:rPr>
          <w:b/>
          <w:lang w:val="uk-UA"/>
        </w:rPr>
        <w:lastRenderedPageBreak/>
        <w:t>2.3. Формування інклюзивного, розвивального та мотивуючого до навчання освітнього простору</w:t>
      </w:r>
    </w:p>
    <w:p w14:paraId="364A9EC0" w14:textId="77777777" w:rsidR="00764B02" w:rsidRPr="00F20C80" w:rsidRDefault="00764B02" w:rsidP="00764B02">
      <w:pPr>
        <w:tabs>
          <w:tab w:val="left" w:pos="2370"/>
        </w:tabs>
        <w:rPr>
          <w:b/>
          <w:lang w:val="uk-UA"/>
        </w:rPr>
      </w:pPr>
      <w:r w:rsidRPr="00F20C80">
        <w:rPr>
          <w:b/>
          <w:lang w:val="uk-UA"/>
        </w:rPr>
        <w:t>2.3.1. Організація інклюзивного навчання дітей з особливими освітніми потребами</w:t>
      </w:r>
    </w:p>
    <w:tbl>
      <w:tblPr>
        <w:tblStyle w:val="a4"/>
        <w:tblW w:w="10255" w:type="dxa"/>
        <w:tblInd w:w="-459" w:type="dxa"/>
        <w:tblLayout w:type="fixed"/>
        <w:tblLook w:val="04A0" w:firstRow="1" w:lastRow="0" w:firstColumn="1" w:lastColumn="0" w:noHBand="0" w:noVBand="1"/>
      </w:tblPr>
      <w:tblGrid>
        <w:gridCol w:w="538"/>
        <w:gridCol w:w="5132"/>
        <w:gridCol w:w="1560"/>
        <w:gridCol w:w="1701"/>
        <w:gridCol w:w="1324"/>
      </w:tblGrid>
      <w:tr w:rsidR="00764B02" w:rsidRPr="00F20C80" w14:paraId="65378B75" w14:textId="77777777" w:rsidTr="00023F97">
        <w:tc>
          <w:tcPr>
            <w:tcW w:w="538" w:type="dxa"/>
          </w:tcPr>
          <w:p w14:paraId="67B8EA2A" w14:textId="77777777" w:rsidR="00764B02" w:rsidRPr="00F20C80" w:rsidRDefault="00764B02" w:rsidP="00764B02">
            <w:pPr>
              <w:jc w:val="center"/>
              <w:rPr>
                <w:b/>
                <w:lang w:val="uk-UA"/>
              </w:rPr>
            </w:pPr>
            <w:r w:rsidRPr="00F20C80">
              <w:rPr>
                <w:b/>
                <w:lang w:val="uk-UA"/>
              </w:rPr>
              <w:t>№</w:t>
            </w:r>
          </w:p>
          <w:p w14:paraId="3BFC32DC" w14:textId="77777777" w:rsidR="00764B02" w:rsidRPr="00F20C80" w:rsidRDefault="00764B02" w:rsidP="00764B02">
            <w:pPr>
              <w:jc w:val="center"/>
              <w:rPr>
                <w:b/>
                <w:lang w:val="uk-UA"/>
              </w:rPr>
            </w:pPr>
            <w:r w:rsidRPr="00F20C80">
              <w:rPr>
                <w:b/>
                <w:lang w:val="uk-UA"/>
              </w:rPr>
              <w:t>з/п</w:t>
            </w:r>
          </w:p>
        </w:tc>
        <w:tc>
          <w:tcPr>
            <w:tcW w:w="5132" w:type="dxa"/>
          </w:tcPr>
          <w:p w14:paraId="55380773" w14:textId="77777777" w:rsidR="00764B02" w:rsidRPr="00F20C80" w:rsidRDefault="00764B02" w:rsidP="00764B02">
            <w:pPr>
              <w:jc w:val="center"/>
              <w:rPr>
                <w:b/>
                <w:lang w:val="uk-UA"/>
              </w:rPr>
            </w:pPr>
            <w:r w:rsidRPr="00F20C80">
              <w:rPr>
                <w:b/>
                <w:lang w:val="uk-UA"/>
              </w:rPr>
              <w:t>Заходи</w:t>
            </w:r>
          </w:p>
        </w:tc>
        <w:tc>
          <w:tcPr>
            <w:tcW w:w="1560" w:type="dxa"/>
          </w:tcPr>
          <w:p w14:paraId="6182A556" w14:textId="77777777" w:rsidR="00764B02" w:rsidRPr="00F20C80" w:rsidRDefault="00764B02" w:rsidP="00764B02">
            <w:pPr>
              <w:jc w:val="center"/>
              <w:rPr>
                <w:b/>
                <w:lang w:val="uk-UA"/>
              </w:rPr>
            </w:pPr>
            <w:r w:rsidRPr="00F20C80">
              <w:rPr>
                <w:b/>
                <w:lang w:val="uk-UA"/>
              </w:rPr>
              <w:t>Термін виконання</w:t>
            </w:r>
          </w:p>
        </w:tc>
        <w:tc>
          <w:tcPr>
            <w:tcW w:w="1701" w:type="dxa"/>
          </w:tcPr>
          <w:p w14:paraId="6C0DB6EC" w14:textId="77777777" w:rsidR="00764B02" w:rsidRPr="00F20C80" w:rsidRDefault="00764B02" w:rsidP="00764B02">
            <w:pPr>
              <w:jc w:val="center"/>
              <w:rPr>
                <w:b/>
                <w:lang w:val="uk-UA"/>
              </w:rPr>
            </w:pPr>
            <w:r w:rsidRPr="00F20C80">
              <w:rPr>
                <w:b/>
                <w:lang w:val="uk-UA"/>
              </w:rPr>
              <w:t>Відповідальний</w:t>
            </w:r>
          </w:p>
        </w:tc>
        <w:tc>
          <w:tcPr>
            <w:tcW w:w="1324" w:type="dxa"/>
          </w:tcPr>
          <w:p w14:paraId="652F5E0A" w14:textId="77777777" w:rsidR="00764B02" w:rsidRPr="007B34F1" w:rsidRDefault="00764B02" w:rsidP="00764B02">
            <w:pPr>
              <w:ind w:right="-143"/>
              <w:jc w:val="center"/>
              <w:rPr>
                <w:b/>
                <w:lang w:val="uk-UA"/>
              </w:rPr>
            </w:pPr>
            <w:r w:rsidRPr="007B34F1">
              <w:rPr>
                <w:b/>
                <w:lang w:val="uk-UA"/>
              </w:rPr>
              <w:t>Відмітка про виконання</w:t>
            </w:r>
          </w:p>
        </w:tc>
      </w:tr>
      <w:tr w:rsidR="00764B02" w:rsidRPr="00F20C80" w14:paraId="38A8C3A6" w14:textId="77777777" w:rsidTr="00023F97">
        <w:tc>
          <w:tcPr>
            <w:tcW w:w="538" w:type="dxa"/>
          </w:tcPr>
          <w:p w14:paraId="1EEE01F0" w14:textId="77777777" w:rsidR="00764B02" w:rsidRPr="00F20C80" w:rsidRDefault="00764B02" w:rsidP="00764B02">
            <w:pPr>
              <w:jc w:val="center"/>
              <w:rPr>
                <w:lang w:val="uk-UA"/>
              </w:rPr>
            </w:pPr>
            <w:r w:rsidRPr="00F20C80">
              <w:rPr>
                <w:lang w:val="uk-UA"/>
              </w:rPr>
              <w:t>1</w:t>
            </w:r>
            <w:r w:rsidR="006F4511">
              <w:rPr>
                <w:lang w:val="uk-UA"/>
              </w:rPr>
              <w:t>.</w:t>
            </w:r>
          </w:p>
        </w:tc>
        <w:tc>
          <w:tcPr>
            <w:tcW w:w="5132" w:type="dxa"/>
          </w:tcPr>
          <w:p w14:paraId="2BCD2663" w14:textId="77777777" w:rsidR="00764B02" w:rsidRPr="00F20C80" w:rsidRDefault="00764B02" w:rsidP="00764B02">
            <w:pPr>
              <w:ind w:right="-107"/>
              <w:jc w:val="both"/>
              <w:rPr>
                <w:lang w:val="uk-UA"/>
              </w:rPr>
            </w:pPr>
            <w:r w:rsidRPr="00F20C80">
              <w:rPr>
                <w:lang w:val="uk-UA"/>
              </w:rPr>
              <w:t>Вивчити відповідність стану освітнього середовища принципам інклюзивної освіти</w:t>
            </w:r>
            <w:r>
              <w:rPr>
                <w:lang w:val="uk-UA"/>
              </w:rPr>
              <w:t>,</w:t>
            </w:r>
            <w:r w:rsidRPr="00F20C80">
              <w:rPr>
                <w:lang w:val="uk-UA"/>
              </w:rPr>
              <w:t xml:space="preserve"> організації інклюзивного навчання нормативним вимогам та сучасним викликам</w:t>
            </w:r>
            <w:r w:rsidR="006F4511">
              <w:rPr>
                <w:lang w:val="uk-UA"/>
              </w:rPr>
              <w:t>.</w:t>
            </w:r>
          </w:p>
        </w:tc>
        <w:tc>
          <w:tcPr>
            <w:tcW w:w="1560" w:type="dxa"/>
          </w:tcPr>
          <w:p w14:paraId="78466167" w14:textId="77777777" w:rsidR="00764B02" w:rsidRPr="00F20C80" w:rsidRDefault="00764B02" w:rsidP="00764B02">
            <w:pPr>
              <w:jc w:val="center"/>
              <w:rPr>
                <w:lang w:val="uk-UA"/>
              </w:rPr>
            </w:pPr>
            <w:r w:rsidRPr="00F20C80">
              <w:rPr>
                <w:lang w:val="uk-UA"/>
              </w:rPr>
              <w:t>Вересень 202</w:t>
            </w:r>
            <w:r w:rsidR="00D37B07">
              <w:rPr>
                <w:lang w:val="uk-UA"/>
              </w:rPr>
              <w:t>4</w:t>
            </w:r>
          </w:p>
        </w:tc>
        <w:tc>
          <w:tcPr>
            <w:tcW w:w="1701" w:type="dxa"/>
          </w:tcPr>
          <w:p w14:paraId="3F13AA86" w14:textId="77777777" w:rsidR="00764B02" w:rsidRPr="00F20C80" w:rsidRDefault="00764B02" w:rsidP="00764B02">
            <w:pPr>
              <w:jc w:val="center"/>
              <w:rPr>
                <w:lang w:val="uk-UA"/>
              </w:rPr>
            </w:pPr>
            <w:r w:rsidRPr="00F20C80">
              <w:rPr>
                <w:lang w:val="uk-UA"/>
              </w:rPr>
              <w:t>Адмін</w:t>
            </w:r>
            <w:r w:rsidR="00023F97">
              <w:rPr>
                <w:lang w:val="uk-UA"/>
              </w:rPr>
              <w:t xml:space="preserve">істрація </w:t>
            </w:r>
          </w:p>
        </w:tc>
        <w:tc>
          <w:tcPr>
            <w:tcW w:w="1324" w:type="dxa"/>
          </w:tcPr>
          <w:p w14:paraId="7081A521" w14:textId="77777777" w:rsidR="00764B02" w:rsidRPr="00F20C80" w:rsidRDefault="00764B02" w:rsidP="00764B02">
            <w:pPr>
              <w:jc w:val="center"/>
              <w:rPr>
                <w:b/>
                <w:lang w:val="uk-UA"/>
              </w:rPr>
            </w:pPr>
          </w:p>
        </w:tc>
      </w:tr>
      <w:tr w:rsidR="00764B02" w:rsidRPr="00F20C80" w14:paraId="290A8CD2" w14:textId="77777777" w:rsidTr="00023F97">
        <w:tc>
          <w:tcPr>
            <w:tcW w:w="538" w:type="dxa"/>
          </w:tcPr>
          <w:p w14:paraId="3D667712" w14:textId="77777777" w:rsidR="00764B02" w:rsidRPr="00F20C80" w:rsidRDefault="00764B02" w:rsidP="00764B02">
            <w:pPr>
              <w:jc w:val="center"/>
              <w:rPr>
                <w:lang w:val="uk-UA"/>
              </w:rPr>
            </w:pPr>
            <w:r w:rsidRPr="00F20C80">
              <w:rPr>
                <w:lang w:val="uk-UA"/>
              </w:rPr>
              <w:t>2</w:t>
            </w:r>
            <w:r w:rsidR="006F4511">
              <w:rPr>
                <w:lang w:val="uk-UA"/>
              </w:rPr>
              <w:t>.</w:t>
            </w:r>
          </w:p>
        </w:tc>
        <w:tc>
          <w:tcPr>
            <w:tcW w:w="5132" w:type="dxa"/>
          </w:tcPr>
          <w:p w14:paraId="1EF2B71F" w14:textId="77777777" w:rsidR="00764B02" w:rsidRPr="00F20C80" w:rsidRDefault="00764B02" w:rsidP="00764B02">
            <w:pPr>
              <w:jc w:val="both"/>
              <w:rPr>
                <w:lang w:val="uk-UA"/>
              </w:rPr>
            </w:pPr>
            <w:r w:rsidRPr="00F20C80">
              <w:rPr>
                <w:lang w:val="uk-UA"/>
              </w:rPr>
              <w:t>Облаштувати ресурсну кімнату для дітей з особливими освітніми потребами</w:t>
            </w:r>
            <w:r w:rsidR="006F4511">
              <w:rPr>
                <w:lang w:val="uk-UA"/>
              </w:rPr>
              <w:t>.</w:t>
            </w:r>
          </w:p>
        </w:tc>
        <w:tc>
          <w:tcPr>
            <w:tcW w:w="1560" w:type="dxa"/>
          </w:tcPr>
          <w:p w14:paraId="6067E1F9" w14:textId="77777777" w:rsidR="00764B02" w:rsidRPr="00F20C80" w:rsidRDefault="00764B02" w:rsidP="00764B02">
            <w:pPr>
              <w:jc w:val="center"/>
              <w:rPr>
                <w:lang w:val="uk-UA"/>
              </w:rPr>
            </w:pPr>
            <w:r w:rsidRPr="00F20C80">
              <w:rPr>
                <w:lang w:val="uk-UA"/>
              </w:rPr>
              <w:t>Вересень 202</w:t>
            </w:r>
            <w:r w:rsidR="00D37B07">
              <w:rPr>
                <w:lang w:val="uk-UA"/>
              </w:rPr>
              <w:t>4</w:t>
            </w:r>
          </w:p>
        </w:tc>
        <w:tc>
          <w:tcPr>
            <w:tcW w:w="1701" w:type="dxa"/>
          </w:tcPr>
          <w:p w14:paraId="0C54F2C3" w14:textId="77777777" w:rsidR="00764B02" w:rsidRPr="00F20C80" w:rsidRDefault="00023F97" w:rsidP="00764B02">
            <w:pPr>
              <w:jc w:val="center"/>
              <w:rPr>
                <w:lang w:val="uk-UA"/>
              </w:rPr>
            </w:pPr>
            <w:r>
              <w:rPr>
                <w:lang w:val="uk-UA"/>
              </w:rPr>
              <w:t xml:space="preserve">Адміністрація </w:t>
            </w:r>
          </w:p>
        </w:tc>
        <w:tc>
          <w:tcPr>
            <w:tcW w:w="1324" w:type="dxa"/>
          </w:tcPr>
          <w:p w14:paraId="31F1EC7F" w14:textId="77777777" w:rsidR="00764B02" w:rsidRPr="00F20C80" w:rsidRDefault="00764B02" w:rsidP="00764B02">
            <w:pPr>
              <w:jc w:val="center"/>
              <w:rPr>
                <w:b/>
                <w:lang w:val="uk-UA"/>
              </w:rPr>
            </w:pPr>
          </w:p>
        </w:tc>
      </w:tr>
      <w:tr w:rsidR="00764B02" w:rsidRPr="00F20C80" w14:paraId="15590489" w14:textId="77777777" w:rsidTr="00023F97">
        <w:tc>
          <w:tcPr>
            <w:tcW w:w="538" w:type="dxa"/>
          </w:tcPr>
          <w:p w14:paraId="14C90F1C" w14:textId="77777777" w:rsidR="00764B02" w:rsidRPr="00F20C80" w:rsidRDefault="00764B02" w:rsidP="00764B02">
            <w:pPr>
              <w:jc w:val="center"/>
              <w:rPr>
                <w:lang w:val="uk-UA"/>
              </w:rPr>
            </w:pPr>
            <w:r>
              <w:rPr>
                <w:lang w:val="uk-UA"/>
              </w:rPr>
              <w:t>3</w:t>
            </w:r>
            <w:r w:rsidR="006F4511">
              <w:rPr>
                <w:lang w:val="uk-UA"/>
              </w:rPr>
              <w:t>.</w:t>
            </w:r>
          </w:p>
        </w:tc>
        <w:tc>
          <w:tcPr>
            <w:tcW w:w="5132" w:type="dxa"/>
          </w:tcPr>
          <w:p w14:paraId="00556F35" w14:textId="77777777" w:rsidR="00764B02" w:rsidRPr="00F20C80" w:rsidRDefault="00764B02" w:rsidP="00764B02">
            <w:pPr>
              <w:jc w:val="both"/>
              <w:rPr>
                <w:lang w:val="uk-UA"/>
              </w:rPr>
            </w:pPr>
            <w:r w:rsidRPr="00F20C80">
              <w:rPr>
                <w:lang w:val="uk-UA"/>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r w:rsidR="006F4511">
              <w:rPr>
                <w:lang w:val="uk-UA"/>
              </w:rPr>
              <w:t>.</w:t>
            </w:r>
          </w:p>
        </w:tc>
        <w:tc>
          <w:tcPr>
            <w:tcW w:w="1560" w:type="dxa"/>
          </w:tcPr>
          <w:p w14:paraId="6897E30C" w14:textId="77777777" w:rsidR="00764B02" w:rsidRPr="00F20C80" w:rsidRDefault="00764B02" w:rsidP="00764B02">
            <w:pPr>
              <w:jc w:val="center"/>
              <w:rPr>
                <w:lang w:val="uk-UA"/>
              </w:rPr>
            </w:pPr>
            <w:r w:rsidRPr="00F20C80">
              <w:rPr>
                <w:lang w:val="uk-UA"/>
              </w:rPr>
              <w:t>Листопад-грудень 202</w:t>
            </w:r>
            <w:r w:rsidR="00D37B07">
              <w:rPr>
                <w:lang w:val="uk-UA"/>
              </w:rPr>
              <w:t>4</w:t>
            </w:r>
          </w:p>
        </w:tc>
        <w:tc>
          <w:tcPr>
            <w:tcW w:w="1701" w:type="dxa"/>
          </w:tcPr>
          <w:p w14:paraId="25EE364E" w14:textId="77777777" w:rsidR="00764B02" w:rsidRPr="00F20C80" w:rsidRDefault="00023F97" w:rsidP="00764B02">
            <w:pPr>
              <w:jc w:val="center"/>
              <w:rPr>
                <w:lang w:val="uk-UA"/>
              </w:rPr>
            </w:pPr>
            <w:r>
              <w:rPr>
                <w:lang w:val="uk-UA"/>
              </w:rPr>
              <w:t>Адміністрація</w:t>
            </w:r>
          </w:p>
          <w:p w14:paraId="3EA60243" w14:textId="77777777" w:rsidR="00764B02" w:rsidRPr="00F20C80" w:rsidRDefault="00764B02" w:rsidP="00764B02">
            <w:pPr>
              <w:jc w:val="center"/>
              <w:rPr>
                <w:lang w:val="uk-UA"/>
              </w:rPr>
            </w:pPr>
            <w:r w:rsidRPr="00F20C80">
              <w:rPr>
                <w:lang w:val="uk-UA"/>
              </w:rPr>
              <w:t>Педагогічний колектив</w:t>
            </w:r>
          </w:p>
        </w:tc>
        <w:tc>
          <w:tcPr>
            <w:tcW w:w="1324" w:type="dxa"/>
          </w:tcPr>
          <w:p w14:paraId="01B19976" w14:textId="77777777" w:rsidR="00764B02" w:rsidRPr="00F20C80" w:rsidRDefault="00764B02" w:rsidP="00764B02">
            <w:pPr>
              <w:jc w:val="center"/>
              <w:rPr>
                <w:b/>
                <w:lang w:val="uk-UA"/>
              </w:rPr>
            </w:pPr>
          </w:p>
        </w:tc>
      </w:tr>
      <w:tr w:rsidR="00764B02" w:rsidRPr="00F20C80" w14:paraId="3FFC9E3D" w14:textId="77777777" w:rsidTr="00023F97">
        <w:tc>
          <w:tcPr>
            <w:tcW w:w="538" w:type="dxa"/>
          </w:tcPr>
          <w:p w14:paraId="130FA5E2" w14:textId="77777777" w:rsidR="00764B02" w:rsidRPr="00F20C80" w:rsidRDefault="00764B02" w:rsidP="00764B02">
            <w:pPr>
              <w:jc w:val="center"/>
              <w:rPr>
                <w:lang w:val="uk-UA"/>
              </w:rPr>
            </w:pPr>
            <w:r>
              <w:rPr>
                <w:lang w:val="uk-UA"/>
              </w:rPr>
              <w:t>4</w:t>
            </w:r>
            <w:r w:rsidR="006F4511">
              <w:rPr>
                <w:lang w:val="uk-UA"/>
              </w:rPr>
              <w:t>.</w:t>
            </w:r>
          </w:p>
        </w:tc>
        <w:tc>
          <w:tcPr>
            <w:tcW w:w="5132" w:type="dxa"/>
          </w:tcPr>
          <w:p w14:paraId="5A5B9CBA" w14:textId="77777777" w:rsidR="00764B02" w:rsidRPr="00F20C80" w:rsidRDefault="00764B02" w:rsidP="00764B02">
            <w:pPr>
              <w:jc w:val="both"/>
              <w:rPr>
                <w:lang w:val="uk-UA"/>
              </w:rPr>
            </w:pPr>
            <w:r w:rsidRPr="00F20C80">
              <w:rPr>
                <w:lang w:val="uk-UA"/>
              </w:rPr>
              <w:t>Забезпечити консу</w:t>
            </w:r>
            <w:r>
              <w:rPr>
                <w:lang w:val="uk-UA"/>
              </w:rPr>
              <w:t xml:space="preserve">льтування батьків дітей з ООП про собливості </w:t>
            </w:r>
            <w:r w:rsidRPr="00F20C80">
              <w:rPr>
                <w:lang w:val="uk-UA"/>
              </w:rPr>
              <w:t>навчання і розвитку дитини</w:t>
            </w:r>
            <w:r w:rsidR="006F4511">
              <w:rPr>
                <w:lang w:val="uk-UA"/>
              </w:rPr>
              <w:t>.</w:t>
            </w:r>
          </w:p>
        </w:tc>
        <w:tc>
          <w:tcPr>
            <w:tcW w:w="1560" w:type="dxa"/>
          </w:tcPr>
          <w:p w14:paraId="07986C4E" w14:textId="77777777" w:rsidR="006F4511" w:rsidRPr="00A42DEB" w:rsidRDefault="006F4511" w:rsidP="006F4511">
            <w:pPr>
              <w:jc w:val="center"/>
              <w:rPr>
                <w:rFonts w:eastAsiaTheme="minorHAnsi"/>
                <w:lang w:val="uk-UA"/>
              </w:rPr>
            </w:pPr>
            <w:r w:rsidRPr="00A42DEB">
              <w:rPr>
                <w:rFonts w:eastAsiaTheme="minorHAnsi"/>
                <w:lang w:val="uk-UA"/>
              </w:rPr>
              <w:t>Упродовж 202</w:t>
            </w:r>
            <w:r w:rsidR="00D37B07">
              <w:rPr>
                <w:rFonts w:eastAsiaTheme="minorHAnsi"/>
                <w:lang w:val="uk-UA"/>
              </w:rPr>
              <w:t>4</w:t>
            </w:r>
            <w:r w:rsidRPr="00A42DEB">
              <w:rPr>
                <w:rFonts w:eastAsiaTheme="minorHAnsi"/>
                <w:lang w:val="uk-UA"/>
              </w:rPr>
              <w:t>/202</w:t>
            </w:r>
            <w:r w:rsidR="00D37B07">
              <w:rPr>
                <w:rFonts w:eastAsiaTheme="minorHAnsi"/>
                <w:lang w:val="uk-UA"/>
              </w:rPr>
              <w:t>5</w:t>
            </w:r>
          </w:p>
          <w:p w14:paraId="7D7FB2EA" w14:textId="77777777" w:rsidR="00764B02" w:rsidRPr="00F20C80" w:rsidRDefault="006F4511" w:rsidP="006F4511">
            <w:pPr>
              <w:ind w:right="-108"/>
              <w:jc w:val="center"/>
              <w:rPr>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701" w:type="dxa"/>
          </w:tcPr>
          <w:p w14:paraId="26FFBF42" w14:textId="77777777" w:rsidR="00764B02" w:rsidRPr="00F20C80" w:rsidRDefault="00023F97" w:rsidP="00764B02">
            <w:pPr>
              <w:jc w:val="center"/>
              <w:rPr>
                <w:lang w:val="uk-UA"/>
              </w:rPr>
            </w:pPr>
            <w:r>
              <w:rPr>
                <w:lang w:val="uk-UA"/>
              </w:rPr>
              <w:t>Адміністрація</w:t>
            </w:r>
          </w:p>
        </w:tc>
        <w:tc>
          <w:tcPr>
            <w:tcW w:w="1324" w:type="dxa"/>
          </w:tcPr>
          <w:p w14:paraId="3C591162" w14:textId="77777777" w:rsidR="00764B02" w:rsidRPr="00F20C80" w:rsidRDefault="00764B02" w:rsidP="00764B02">
            <w:pPr>
              <w:jc w:val="center"/>
              <w:rPr>
                <w:b/>
                <w:lang w:val="uk-UA"/>
              </w:rPr>
            </w:pPr>
          </w:p>
        </w:tc>
      </w:tr>
      <w:tr w:rsidR="00764B02" w:rsidRPr="00F20C80" w14:paraId="32B0D584" w14:textId="77777777" w:rsidTr="00023F97">
        <w:tc>
          <w:tcPr>
            <w:tcW w:w="538" w:type="dxa"/>
          </w:tcPr>
          <w:p w14:paraId="594F687E" w14:textId="77777777" w:rsidR="00764B02" w:rsidRPr="00F20C80" w:rsidRDefault="006F4511" w:rsidP="00764B02">
            <w:pPr>
              <w:jc w:val="center"/>
              <w:rPr>
                <w:lang w:val="uk-UA"/>
              </w:rPr>
            </w:pPr>
            <w:r>
              <w:rPr>
                <w:lang w:val="uk-UA"/>
              </w:rPr>
              <w:t>5.</w:t>
            </w:r>
          </w:p>
        </w:tc>
        <w:tc>
          <w:tcPr>
            <w:tcW w:w="5132" w:type="dxa"/>
          </w:tcPr>
          <w:p w14:paraId="56689DE9" w14:textId="77777777" w:rsidR="00764B02" w:rsidRPr="00F20C80" w:rsidRDefault="00764B02" w:rsidP="00764B02">
            <w:pPr>
              <w:jc w:val="both"/>
              <w:rPr>
                <w:lang w:val="uk-UA"/>
              </w:rPr>
            </w:pPr>
            <w:r w:rsidRPr="00F20C80">
              <w:rPr>
                <w:lang w:val="uk-UA"/>
              </w:rPr>
              <w:t>Здійснювати моніторинг навчальних досягнень здобувачів освіти, їх динаміки та результативності для підвищення якості освіти у закладі</w:t>
            </w:r>
            <w:r w:rsidR="00E0701F">
              <w:rPr>
                <w:lang w:val="uk-UA"/>
              </w:rPr>
              <w:t>.</w:t>
            </w:r>
          </w:p>
        </w:tc>
        <w:tc>
          <w:tcPr>
            <w:tcW w:w="1560" w:type="dxa"/>
          </w:tcPr>
          <w:p w14:paraId="067EE251" w14:textId="77777777" w:rsidR="00E0701F" w:rsidRPr="00A42DEB" w:rsidRDefault="00E0701F" w:rsidP="00E0701F">
            <w:pPr>
              <w:jc w:val="center"/>
              <w:rPr>
                <w:rFonts w:eastAsiaTheme="minorHAnsi"/>
                <w:lang w:val="uk-UA"/>
              </w:rPr>
            </w:pPr>
            <w:r w:rsidRPr="00A42DEB">
              <w:rPr>
                <w:rFonts w:eastAsiaTheme="minorHAnsi"/>
                <w:lang w:val="uk-UA"/>
              </w:rPr>
              <w:t>Упродовж 202</w:t>
            </w:r>
            <w:r w:rsidR="00D37B07">
              <w:rPr>
                <w:rFonts w:eastAsiaTheme="minorHAnsi"/>
                <w:lang w:val="uk-UA"/>
              </w:rPr>
              <w:t>4</w:t>
            </w:r>
            <w:r w:rsidRPr="00A42DEB">
              <w:rPr>
                <w:rFonts w:eastAsiaTheme="minorHAnsi"/>
                <w:lang w:val="uk-UA"/>
              </w:rPr>
              <w:t>/202</w:t>
            </w:r>
            <w:r w:rsidR="00D37B07">
              <w:rPr>
                <w:rFonts w:eastAsiaTheme="minorHAnsi"/>
                <w:lang w:val="uk-UA"/>
              </w:rPr>
              <w:t>5</w:t>
            </w:r>
          </w:p>
          <w:p w14:paraId="4CBCFBC4" w14:textId="77777777" w:rsidR="00764B02" w:rsidRPr="00F20C80" w:rsidRDefault="00E0701F" w:rsidP="00E0701F">
            <w:pPr>
              <w:jc w:val="center"/>
              <w:rPr>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701" w:type="dxa"/>
          </w:tcPr>
          <w:p w14:paraId="09136CD7" w14:textId="77777777" w:rsidR="00764B02" w:rsidRPr="00F20C80" w:rsidRDefault="00023F97" w:rsidP="00764B02">
            <w:pPr>
              <w:jc w:val="center"/>
              <w:rPr>
                <w:lang w:val="uk-UA"/>
              </w:rPr>
            </w:pPr>
            <w:r>
              <w:rPr>
                <w:lang w:val="uk-UA"/>
              </w:rPr>
              <w:t>Адміністрація</w:t>
            </w:r>
          </w:p>
        </w:tc>
        <w:tc>
          <w:tcPr>
            <w:tcW w:w="1324" w:type="dxa"/>
          </w:tcPr>
          <w:p w14:paraId="49433764" w14:textId="77777777" w:rsidR="00764B02" w:rsidRPr="00F20C80" w:rsidRDefault="00764B02" w:rsidP="00764B02">
            <w:pPr>
              <w:jc w:val="center"/>
              <w:rPr>
                <w:b/>
                <w:lang w:val="uk-UA"/>
              </w:rPr>
            </w:pPr>
          </w:p>
        </w:tc>
      </w:tr>
      <w:tr w:rsidR="00764B02" w:rsidRPr="00F20C80" w14:paraId="0D0AC87A" w14:textId="77777777" w:rsidTr="00023F97">
        <w:tc>
          <w:tcPr>
            <w:tcW w:w="538" w:type="dxa"/>
          </w:tcPr>
          <w:p w14:paraId="44FBE8CB" w14:textId="77777777" w:rsidR="00764B02" w:rsidRPr="00F20C80" w:rsidRDefault="00E0701F" w:rsidP="00764B02">
            <w:pPr>
              <w:jc w:val="center"/>
              <w:rPr>
                <w:lang w:val="uk-UA"/>
              </w:rPr>
            </w:pPr>
            <w:r>
              <w:rPr>
                <w:lang w:val="uk-UA"/>
              </w:rPr>
              <w:t>6.</w:t>
            </w:r>
          </w:p>
        </w:tc>
        <w:tc>
          <w:tcPr>
            <w:tcW w:w="5132" w:type="dxa"/>
          </w:tcPr>
          <w:p w14:paraId="0F1E844C" w14:textId="77777777" w:rsidR="00764B02" w:rsidRPr="00F20C80" w:rsidRDefault="00764B02" w:rsidP="00764B02">
            <w:pPr>
              <w:jc w:val="both"/>
              <w:rPr>
                <w:lang w:val="uk-UA"/>
              </w:rPr>
            </w:pPr>
            <w:r w:rsidRPr="00F20C80">
              <w:rPr>
                <w:lang w:val="uk-UA"/>
              </w:rPr>
              <w:t>Забезпечити пр</w:t>
            </w:r>
            <w:r>
              <w:rPr>
                <w:lang w:val="uk-UA"/>
              </w:rPr>
              <w:t xml:space="preserve">оходження </w:t>
            </w:r>
            <w:r w:rsidRPr="00F20C80">
              <w:rPr>
                <w:lang w:val="uk-UA"/>
              </w:rPr>
              <w:t>вчителями проходження тренінгів, курсів, семінарів з проблем інклюзивного навчання</w:t>
            </w:r>
            <w:r w:rsidR="00E0701F">
              <w:rPr>
                <w:lang w:val="uk-UA"/>
              </w:rPr>
              <w:t>.</w:t>
            </w:r>
          </w:p>
        </w:tc>
        <w:tc>
          <w:tcPr>
            <w:tcW w:w="1560" w:type="dxa"/>
          </w:tcPr>
          <w:p w14:paraId="20C61534" w14:textId="77777777" w:rsidR="00E0701F" w:rsidRPr="00A42DEB" w:rsidRDefault="00E0701F" w:rsidP="00E0701F">
            <w:pPr>
              <w:jc w:val="center"/>
              <w:rPr>
                <w:rFonts w:eastAsiaTheme="minorHAnsi"/>
                <w:lang w:val="uk-UA"/>
              </w:rPr>
            </w:pPr>
            <w:r w:rsidRPr="00A42DEB">
              <w:rPr>
                <w:rFonts w:eastAsiaTheme="minorHAnsi"/>
                <w:lang w:val="uk-UA"/>
              </w:rPr>
              <w:t>Упродовж 202</w:t>
            </w:r>
            <w:r w:rsidR="00D37B07">
              <w:rPr>
                <w:rFonts w:eastAsiaTheme="minorHAnsi"/>
                <w:lang w:val="uk-UA"/>
              </w:rPr>
              <w:t>4</w:t>
            </w:r>
            <w:r w:rsidRPr="00A42DEB">
              <w:rPr>
                <w:rFonts w:eastAsiaTheme="minorHAnsi"/>
                <w:lang w:val="uk-UA"/>
              </w:rPr>
              <w:t>/202</w:t>
            </w:r>
            <w:r w:rsidR="00D37B07">
              <w:rPr>
                <w:rFonts w:eastAsiaTheme="minorHAnsi"/>
                <w:lang w:val="uk-UA"/>
              </w:rPr>
              <w:t>5</w:t>
            </w:r>
          </w:p>
          <w:p w14:paraId="6A282B34" w14:textId="77777777" w:rsidR="00764B02" w:rsidRPr="00F20C80" w:rsidRDefault="00E0701F" w:rsidP="00E0701F">
            <w:pPr>
              <w:jc w:val="center"/>
              <w:rPr>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701" w:type="dxa"/>
          </w:tcPr>
          <w:p w14:paraId="220E5664" w14:textId="77777777" w:rsidR="00764B02" w:rsidRPr="00F20C80" w:rsidRDefault="00023F97" w:rsidP="00764B02">
            <w:pPr>
              <w:jc w:val="center"/>
              <w:rPr>
                <w:lang w:val="uk-UA"/>
              </w:rPr>
            </w:pPr>
            <w:r>
              <w:rPr>
                <w:lang w:val="uk-UA"/>
              </w:rPr>
              <w:t xml:space="preserve">Адміністрація </w:t>
            </w:r>
          </w:p>
        </w:tc>
        <w:tc>
          <w:tcPr>
            <w:tcW w:w="1324" w:type="dxa"/>
          </w:tcPr>
          <w:p w14:paraId="1B14EE68" w14:textId="77777777" w:rsidR="00764B02" w:rsidRPr="00F20C80" w:rsidRDefault="00764B02" w:rsidP="00764B02">
            <w:pPr>
              <w:jc w:val="center"/>
              <w:rPr>
                <w:b/>
                <w:lang w:val="uk-UA"/>
              </w:rPr>
            </w:pPr>
          </w:p>
        </w:tc>
      </w:tr>
      <w:tr w:rsidR="00764B02" w:rsidRPr="00F20C80" w14:paraId="6D08D920" w14:textId="77777777" w:rsidTr="00023F97">
        <w:trPr>
          <w:trHeight w:val="999"/>
        </w:trPr>
        <w:tc>
          <w:tcPr>
            <w:tcW w:w="538" w:type="dxa"/>
          </w:tcPr>
          <w:p w14:paraId="71B9A8BD" w14:textId="77777777" w:rsidR="00764B02" w:rsidRPr="00F20C80" w:rsidRDefault="00E0701F" w:rsidP="00764B02">
            <w:pPr>
              <w:jc w:val="center"/>
              <w:rPr>
                <w:lang w:val="uk-UA"/>
              </w:rPr>
            </w:pPr>
            <w:r>
              <w:rPr>
                <w:lang w:val="uk-UA"/>
              </w:rPr>
              <w:t>7.</w:t>
            </w:r>
          </w:p>
        </w:tc>
        <w:tc>
          <w:tcPr>
            <w:tcW w:w="5132" w:type="dxa"/>
          </w:tcPr>
          <w:p w14:paraId="7A8B523E" w14:textId="77777777" w:rsidR="00E0701F" w:rsidRDefault="00764B02" w:rsidP="00E0701F">
            <w:pPr>
              <w:jc w:val="both"/>
              <w:rPr>
                <w:lang w:val="uk-UA"/>
              </w:rPr>
            </w:pPr>
            <w:r w:rsidRPr="00F20C80">
              <w:rPr>
                <w:lang w:val="uk-UA"/>
              </w:rPr>
              <w:t xml:space="preserve">Розглянути на засіданнях </w:t>
            </w:r>
            <w:r w:rsidRPr="002E2AEF">
              <w:rPr>
                <w:lang w:val="uk-UA"/>
              </w:rPr>
              <w:t>педагогічної ради</w:t>
            </w:r>
            <w:r w:rsidRPr="00F20C80">
              <w:rPr>
                <w:lang w:val="uk-UA"/>
              </w:rPr>
              <w:t xml:space="preserve"> питання організації інклюзивного навчання:</w:t>
            </w:r>
          </w:p>
          <w:p w14:paraId="4DDF10D4" w14:textId="77777777" w:rsidR="00E0701F" w:rsidRPr="00E0701F" w:rsidRDefault="00764B02" w:rsidP="00E0701F">
            <w:pPr>
              <w:pStyle w:val="1"/>
              <w:numPr>
                <w:ilvl w:val="0"/>
                <w:numId w:val="0"/>
              </w:numPr>
              <w:ind w:left="180"/>
              <w:jc w:val="left"/>
              <w:outlineLvl w:val="0"/>
              <w:rPr>
                <w:sz w:val="24"/>
              </w:rPr>
            </w:pPr>
            <w:r w:rsidRPr="00E0701F">
              <w:rPr>
                <w:sz w:val="24"/>
                <w:lang w:val="uk-UA"/>
              </w:rPr>
              <w:t xml:space="preserve">- </w:t>
            </w:r>
            <w:r w:rsidR="00E0701F" w:rsidRPr="00E0701F">
              <w:rPr>
                <w:sz w:val="24"/>
              </w:rPr>
              <w:t>Інклюзія під час війни: як підтримати дітей з особливими потребами?</w:t>
            </w:r>
          </w:p>
          <w:p w14:paraId="01957C0C" w14:textId="77777777" w:rsidR="00764B02" w:rsidRPr="00F20C80" w:rsidRDefault="00E0701F" w:rsidP="00E0701F">
            <w:pPr>
              <w:jc w:val="both"/>
              <w:rPr>
                <w:lang w:val="uk-UA"/>
              </w:rPr>
            </w:pPr>
            <w:r w:rsidRPr="00F20C80">
              <w:rPr>
                <w:lang w:val="uk-UA"/>
              </w:rPr>
              <w:t xml:space="preserve"> </w:t>
            </w:r>
            <w:r w:rsidR="00764B02" w:rsidRPr="00F20C80">
              <w:rPr>
                <w:lang w:val="uk-UA"/>
              </w:rPr>
              <w:t xml:space="preserve">-Результативність навчальних досягнень здобувачів освіти з особливими освітніми </w:t>
            </w:r>
            <w:r w:rsidR="00764B02">
              <w:rPr>
                <w:lang w:val="uk-UA"/>
              </w:rPr>
              <w:t>потребами</w:t>
            </w:r>
            <w:r w:rsidR="00F22E66">
              <w:rPr>
                <w:lang w:val="uk-UA"/>
              </w:rPr>
              <w:t>.</w:t>
            </w:r>
          </w:p>
        </w:tc>
        <w:tc>
          <w:tcPr>
            <w:tcW w:w="1560" w:type="dxa"/>
          </w:tcPr>
          <w:p w14:paraId="5EC48278" w14:textId="77777777" w:rsidR="00E0701F" w:rsidRDefault="00E0701F" w:rsidP="00E0701F">
            <w:pPr>
              <w:jc w:val="center"/>
              <w:rPr>
                <w:rFonts w:eastAsiaTheme="minorHAnsi"/>
                <w:lang w:val="uk-UA"/>
              </w:rPr>
            </w:pPr>
          </w:p>
          <w:p w14:paraId="33CE1295" w14:textId="77777777" w:rsidR="00E0701F" w:rsidRDefault="00E0701F" w:rsidP="00E0701F">
            <w:pPr>
              <w:jc w:val="center"/>
              <w:rPr>
                <w:lang w:val="uk-UA"/>
              </w:rPr>
            </w:pPr>
          </w:p>
          <w:p w14:paraId="03ABAD08" w14:textId="77777777" w:rsidR="00764B02" w:rsidRDefault="00764B02" w:rsidP="00E0701F">
            <w:pPr>
              <w:jc w:val="center"/>
              <w:rPr>
                <w:lang w:val="uk-UA"/>
              </w:rPr>
            </w:pPr>
            <w:r>
              <w:rPr>
                <w:lang w:val="uk-UA"/>
              </w:rPr>
              <w:t>вересень</w:t>
            </w:r>
            <w:r w:rsidRPr="00F20C80">
              <w:rPr>
                <w:lang w:val="uk-UA"/>
              </w:rPr>
              <w:t xml:space="preserve"> 202</w:t>
            </w:r>
            <w:r w:rsidR="00D37B07">
              <w:rPr>
                <w:lang w:val="uk-UA"/>
              </w:rPr>
              <w:t>4</w:t>
            </w:r>
          </w:p>
          <w:p w14:paraId="6C19C9A5" w14:textId="77777777" w:rsidR="00764B02" w:rsidRPr="00F20C80" w:rsidRDefault="00764B02" w:rsidP="00764B02">
            <w:pPr>
              <w:jc w:val="center"/>
              <w:rPr>
                <w:lang w:val="uk-UA"/>
              </w:rPr>
            </w:pPr>
            <w:r w:rsidRPr="00F20C80">
              <w:rPr>
                <w:lang w:val="uk-UA"/>
              </w:rPr>
              <w:t>Травень 202</w:t>
            </w:r>
            <w:r w:rsidR="00D37B07">
              <w:rPr>
                <w:lang w:val="uk-UA"/>
              </w:rPr>
              <w:t>5</w:t>
            </w:r>
          </w:p>
          <w:p w14:paraId="3459B28F" w14:textId="77777777" w:rsidR="00764B02" w:rsidRPr="00F20C80" w:rsidRDefault="00764B02" w:rsidP="00764B02">
            <w:pPr>
              <w:jc w:val="center"/>
              <w:rPr>
                <w:lang w:val="uk-UA"/>
              </w:rPr>
            </w:pPr>
          </w:p>
        </w:tc>
        <w:tc>
          <w:tcPr>
            <w:tcW w:w="1701" w:type="dxa"/>
          </w:tcPr>
          <w:p w14:paraId="7023D5EA" w14:textId="77777777" w:rsidR="00764B02" w:rsidRPr="00F20C80" w:rsidRDefault="00023F97" w:rsidP="00764B02">
            <w:pPr>
              <w:jc w:val="center"/>
              <w:rPr>
                <w:lang w:val="uk-UA"/>
              </w:rPr>
            </w:pPr>
            <w:r>
              <w:rPr>
                <w:lang w:val="uk-UA"/>
              </w:rPr>
              <w:t xml:space="preserve">Адміністрація </w:t>
            </w:r>
          </w:p>
          <w:p w14:paraId="29D2542A" w14:textId="77777777" w:rsidR="00764B02" w:rsidRPr="00F20C80" w:rsidRDefault="00764B02" w:rsidP="00764B02">
            <w:pPr>
              <w:jc w:val="center"/>
              <w:rPr>
                <w:lang w:val="uk-UA"/>
              </w:rPr>
            </w:pPr>
            <w:r w:rsidRPr="00F20C80">
              <w:rPr>
                <w:lang w:val="uk-UA"/>
              </w:rPr>
              <w:t xml:space="preserve">Педагогічний колектив </w:t>
            </w:r>
          </w:p>
          <w:p w14:paraId="04F3A74D" w14:textId="77777777" w:rsidR="00764B02" w:rsidRPr="00F20C80" w:rsidRDefault="00764B02" w:rsidP="00764B02">
            <w:pPr>
              <w:jc w:val="center"/>
              <w:rPr>
                <w:lang w:val="uk-UA"/>
              </w:rPr>
            </w:pPr>
          </w:p>
        </w:tc>
        <w:tc>
          <w:tcPr>
            <w:tcW w:w="1324" w:type="dxa"/>
          </w:tcPr>
          <w:p w14:paraId="1265F8DC" w14:textId="77777777" w:rsidR="00764B02" w:rsidRPr="00F20C80" w:rsidRDefault="00764B02" w:rsidP="00764B02">
            <w:pPr>
              <w:jc w:val="center"/>
              <w:rPr>
                <w:b/>
                <w:lang w:val="uk-UA"/>
              </w:rPr>
            </w:pPr>
          </w:p>
        </w:tc>
      </w:tr>
      <w:tr w:rsidR="00764B02" w:rsidRPr="00F20C80" w14:paraId="4720E8D0" w14:textId="77777777" w:rsidTr="00023F97">
        <w:trPr>
          <w:trHeight w:val="1250"/>
        </w:trPr>
        <w:tc>
          <w:tcPr>
            <w:tcW w:w="538" w:type="dxa"/>
          </w:tcPr>
          <w:p w14:paraId="077E8C3A" w14:textId="77777777" w:rsidR="00764B02" w:rsidRPr="00F20C80" w:rsidRDefault="00F22E66" w:rsidP="00764B02">
            <w:pPr>
              <w:jc w:val="center"/>
              <w:rPr>
                <w:lang w:val="uk-UA"/>
              </w:rPr>
            </w:pPr>
            <w:r>
              <w:rPr>
                <w:lang w:val="uk-UA"/>
              </w:rPr>
              <w:t>8.</w:t>
            </w:r>
          </w:p>
        </w:tc>
        <w:tc>
          <w:tcPr>
            <w:tcW w:w="5132" w:type="dxa"/>
          </w:tcPr>
          <w:p w14:paraId="1CD63A41" w14:textId="77777777" w:rsidR="00764B02" w:rsidRPr="00F20C80" w:rsidRDefault="00764B02" w:rsidP="00764B02">
            <w:pPr>
              <w:tabs>
                <w:tab w:val="left" w:pos="205"/>
                <w:tab w:val="left" w:pos="347"/>
              </w:tabs>
              <w:jc w:val="both"/>
              <w:rPr>
                <w:lang w:val="uk-UA"/>
              </w:rPr>
            </w:pPr>
            <w:r w:rsidRPr="00F20C80">
              <w:rPr>
                <w:lang w:val="uk-UA"/>
              </w:rPr>
              <w:t xml:space="preserve">Розглянути на </w:t>
            </w:r>
            <w:r w:rsidRPr="002E2AEF">
              <w:rPr>
                <w:lang w:val="uk-UA"/>
              </w:rPr>
              <w:t>нарадах при директорові</w:t>
            </w:r>
            <w:r w:rsidRPr="00F20C80">
              <w:rPr>
                <w:lang w:val="uk-UA"/>
              </w:rPr>
              <w:t xml:space="preserve"> питання організації інклюзивного навчан</w:t>
            </w:r>
            <w:r>
              <w:rPr>
                <w:lang w:val="uk-UA"/>
              </w:rPr>
              <w:t>ня</w:t>
            </w:r>
          </w:p>
        </w:tc>
        <w:tc>
          <w:tcPr>
            <w:tcW w:w="1560" w:type="dxa"/>
          </w:tcPr>
          <w:p w14:paraId="61859765" w14:textId="77777777" w:rsidR="00F22E66" w:rsidRPr="00A42DEB" w:rsidRDefault="00F22E66" w:rsidP="00F22E66">
            <w:pPr>
              <w:jc w:val="center"/>
              <w:rPr>
                <w:rFonts w:eastAsiaTheme="minorHAnsi"/>
                <w:lang w:val="uk-UA"/>
              </w:rPr>
            </w:pPr>
            <w:r w:rsidRPr="00A42DEB">
              <w:rPr>
                <w:rFonts w:eastAsiaTheme="minorHAnsi"/>
                <w:lang w:val="uk-UA"/>
              </w:rPr>
              <w:t>Упродовж 202</w:t>
            </w:r>
            <w:r w:rsidR="00D37B07">
              <w:rPr>
                <w:rFonts w:eastAsiaTheme="minorHAnsi"/>
                <w:lang w:val="uk-UA"/>
              </w:rPr>
              <w:t>4</w:t>
            </w:r>
            <w:r w:rsidRPr="00A42DEB">
              <w:rPr>
                <w:rFonts w:eastAsiaTheme="minorHAnsi"/>
                <w:lang w:val="uk-UA"/>
              </w:rPr>
              <w:t>/202</w:t>
            </w:r>
            <w:r w:rsidR="00D37B07">
              <w:rPr>
                <w:rFonts w:eastAsiaTheme="minorHAnsi"/>
                <w:lang w:val="uk-UA"/>
              </w:rPr>
              <w:t>5</w:t>
            </w:r>
          </w:p>
          <w:p w14:paraId="5D0DD7FB" w14:textId="77777777" w:rsidR="00764B02" w:rsidRPr="00F20C80" w:rsidRDefault="00F22E66" w:rsidP="00F22E66">
            <w:pPr>
              <w:jc w:val="center"/>
              <w:rPr>
                <w:lang w:val="uk-UA"/>
              </w:rPr>
            </w:pPr>
            <w:r w:rsidRPr="00A42DEB">
              <w:rPr>
                <w:rFonts w:eastAsiaTheme="minorHAnsi"/>
                <w:lang w:val="uk-UA"/>
              </w:rPr>
              <w:t>навч</w:t>
            </w:r>
            <w:r>
              <w:rPr>
                <w:rFonts w:eastAsiaTheme="minorHAnsi"/>
                <w:lang w:val="uk-UA"/>
              </w:rPr>
              <w:t>ального</w:t>
            </w:r>
            <w:r w:rsidRPr="00A42DEB">
              <w:rPr>
                <w:rFonts w:eastAsiaTheme="minorHAnsi"/>
                <w:lang w:val="uk-UA"/>
              </w:rPr>
              <w:t xml:space="preserve"> року</w:t>
            </w:r>
          </w:p>
        </w:tc>
        <w:tc>
          <w:tcPr>
            <w:tcW w:w="1701" w:type="dxa"/>
          </w:tcPr>
          <w:p w14:paraId="77238D4D" w14:textId="77777777" w:rsidR="00764B02" w:rsidRPr="00F20C80" w:rsidRDefault="00023F97" w:rsidP="00764B02">
            <w:pPr>
              <w:jc w:val="center"/>
              <w:rPr>
                <w:lang w:val="uk-UA"/>
              </w:rPr>
            </w:pPr>
            <w:r>
              <w:rPr>
                <w:lang w:val="uk-UA"/>
              </w:rPr>
              <w:t xml:space="preserve">Адміністрація </w:t>
            </w:r>
          </w:p>
          <w:p w14:paraId="29F0AA00" w14:textId="77777777" w:rsidR="00764B02" w:rsidRPr="00F20C80" w:rsidRDefault="00764B02" w:rsidP="00764B02">
            <w:pPr>
              <w:jc w:val="center"/>
              <w:rPr>
                <w:lang w:val="uk-UA"/>
              </w:rPr>
            </w:pPr>
            <w:r w:rsidRPr="00F20C80">
              <w:rPr>
                <w:lang w:val="uk-UA"/>
              </w:rPr>
              <w:t xml:space="preserve">Педагогічний колектив </w:t>
            </w:r>
          </w:p>
        </w:tc>
        <w:tc>
          <w:tcPr>
            <w:tcW w:w="1324" w:type="dxa"/>
          </w:tcPr>
          <w:p w14:paraId="10B6928D" w14:textId="77777777" w:rsidR="00764B02" w:rsidRPr="00F20C80" w:rsidRDefault="00764B02" w:rsidP="00764B02">
            <w:pPr>
              <w:jc w:val="center"/>
              <w:rPr>
                <w:b/>
                <w:lang w:val="uk-UA"/>
              </w:rPr>
            </w:pPr>
          </w:p>
        </w:tc>
      </w:tr>
      <w:tr w:rsidR="00764B02" w:rsidRPr="00F20C80" w14:paraId="11EA8C95" w14:textId="77777777" w:rsidTr="00023F97">
        <w:tc>
          <w:tcPr>
            <w:tcW w:w="538" w:type="dxa"/>
          </w:tcPr>
          <w:p w14:paraId="5490593D" w14:textId="77777777" w:rsidR="00764B02" w:rsidRPr="00F20C80" w:rsidRDefault="00F22E66" w:rsidP="00764B02">
            <w:pPr>
              <w:jc w:val="center"/>
              <w:rPr>
                <w:lang w:val="uk-UA"/>
              </w:rPr>
            </w:pPr>
            <w:r>
              <w:rPr>
                <w:lang w:val="uk-UA"/>
              </w:rPr>
              <w:t>9</w:t>
            </w:r>
            <w:r w:rsidR="00764B02" w:rsidRPr="00F20C80">
              <w:rPr>
                <w:lang w:val="uk-UA"/>
              </w:rPr>
              <w:t>.</w:t>
            </w:r>
          </w:p>
        </w:tc>
        <w:tc>
          <w:tcPr>
            <w:tcW w:w="5132" w:type="dxa"/>
          </w:tcPr>
          <w:p w14:paraId="40BC65A8" w14:textId="77777777" w:rsidR="00764B02" w:rsidRPr="00F20C80" w:rsidRDefault="00764B02" w:rsidP="00764B02">
            <w:pPr>
              <w:jc w:val="both"/>
              <w:rPr>
                <w:lang w:val="uk-UA"/>
              </w:rPr>
            </w:pPr>
            <w:r w:rsidRPr="00F20C80">
              <w:rPr>
                <w:lang w:val="uk-UA"/>
              </w:rPr>
              <w:t>Забезпечити діяльність команд</w:t>
            </w:r>
            <w:r w:rsidR="00F22E66">
              <w:rPr>
                <w:lang w:val="uk-UA"/>
              </w:rPr>
              <w:t>и</w:t>
            </w:r>
            <w:r w:rsidRPr="00F20C80">
              <w:rPr>
                <w:lang w:val="uk-UA"/>
              </w:rPr>
              <w:t xml:space="preserve"> психолого-педагогічного супроводу дітей з ООП</w:t>
            </w:r>
          </w:p>
        </w:tc>
        <w:tc>
          <w:tcPr>
            <w:tcW w:w="1560" w:type="dxa"/>
          </w:tcPr>
          <w:p w14:paraId="1694B879" w14:textId="77777777" w:rsidR="00764B02" w:rsidRPr="00F20C80" w:rsidRDefault="00764B02" w:rsidP="00764B02">
            <w:pPr>
              <w:jc w:val="center"/>
              <w:rPr>
                <w:lang w:val="uk-UA"/>
              </w:rPr>
            </w:pPr>
            <w:r w:rsidRPr="00F20C80">
              <w:rPr>
                <w:lang w:val="uk-UA"/>
              </w:rPr>
              <w:t>Вересень 202</w:t>
            </w:r>
            <w:r w:rsidR="00F22E66">
              <w:rPr>
                <w:lang w:val="uk-UA"/>
              </w:rPr>
              <w:t>3</w:t>
            </w:r>
          </w:p>
        </w:tc>
        <w:tc>
          <w:tcPr>
            <w:tcW w:w="1701" w:type="dxa"/>
          </w:tcPr>
          <w:p w14:paraId="6275B6A6" w14:textId="77777777" w:rsidR="00764B02" w:rsidRPr="00F20C80" w:rsidRDefault="00023F97" w:rsidP="00764B02">
            <w:pPr>
              <w:jc w:val="center"/>
              <w:rPr>
                <w:lang w:val="uk-UA"/>
              </w:rPr>
            </w:pPr>
            <w:r>
              <w:rPr>
                <w:lang w:val="uk-UA"/>
              </w:rPr>
              <w:t xml:space="preserve">Адміністрація </w:t>
            </w:r>
          </w:p>
        </w:tc>
        <w:tc>
          <w:tcPr>
            <w:tcW w:w="1324" w:type="dxa"/>
          </w:tcPr>
          <w:p w14:paraId="58ECDD16" w14:textId="77777777" w:rsidR="00764B02" w:rsidRPr="00F20C80" w:rsidRDefault="00764B02" w:rsidP="00764B02">
            <w:pPr>
              <w:jc w:val="center"/>
              <w:rPr>
                <w:b/>
                <w:lang w:val="uk-UA"/>
              </w:rPr>
            </w:pPr>
          </w:p>
        </w:tc>
      </w:tr>
      <w:tr w:rsidR="00764B02" w:rsidRPr="00F20C80" w14:paraId="015183BB" w14:textId="77777777" w:rsidTr="00023F97">
        <w:tc>
          <w:tcPr>
            <w:tcW w:w="538" w:type="dxa"/>
          </w:tcPr>
          <w:p w14:paraId="6E1FDFB5" w14:textId="77777777" w:rsidR="00764B02" w:rsidRPr="00F20C80" w:rsidRDefault="00764B02" w:rsidP="00764B02">
            <w:pPr>
              <w:jc w:val="center"/>
              <w:rPr>
                <w:lang w:val="uk-UA"/>
              </w:rPr>
            </w:pPr>
            <w:r w:rsidRPr="00F20C80">
              <w:rPr>
                <w:lang w:val="uk-UA"/>
              </w:rPr>
              <w:t>1</w:t>
            </w:r>
            <w:r w:rsidR="00F22E66">
              <w:rPr>
                <w:lang w:val="uk-UA"/>
              </w:rPr>
              <w:t>0</w:t>
            </w:r>
            <w:r w:rsidRPr="00F20C80">
              <w:rPr>
                <w:lang w:val="uk-UA"/>
              </w:rPr>
              <w:t>.</w:t>
            </w:r>
          </w:p>
        </w:tc>
        <w:tc>
          <w:tcPr>
            <w:tcW w:w="5132" w:type="dxa"/>
          </w:tcPr>
          <w:p w14:paraId="57D609B4" w14:textId="77777777" w:rsidR="00764B02" w:rsidRPr="00F20C80" w:rsidRDefault="00764B02" w:rsidP="00764B02">
            <w:pPr>
              <w:jc w:val="both"/>
              <w:rPr>
                <w:lang w:val="uk-UA"/>
              </w:rPr>
            </w:pPr>
            <w:r w:rsidRPr="00F20C80">
              <w:rPr>
                <w:lang w:val="uk-UA"/>
              </w:rPr>
              <w:t>Створити нормативно-правові основи для організації інклюзивної освіти:</w:t>
            </w:r>
          </w:p>
          <w:p w14:paraId="493F2E68" w14:textId="77777777" w:rsidR="00764B02" w:rsidRPr="00F20C80" w:rsidRDefault="00764B02" w:rsidP="00764B02">
            <w:pPr>
              <w:jc w:val="both"/>
              <w:rPr>
                <w:lang w:val="uk-UA"/>
              </w:rPr>
            </w:pPr>
            <w:r w:rsidRPr="00F20C80">
              <w:rPr>
                <w:lang w:val="uk-UA"/>
              </w:rPr>
              <w:t>- Положення про команду супроводу</w:t>
            </w:r>
          </w:p>
          <w:p w14:paraId="17E43AD4" w14:textId="77777777" w:rsidR="00764B02" w:rsidRPr="00F20C80" w:rsidRDefault="00764B02" w:rsidP="00764B02">
            <w:pPr>
              <w:jc w:val="both"/>
              <w:rPr>
                <w:lang w:val="uk-UA"/>
              </w:rPr>
            </w:pPr>
            <w:r w:rsidRPr="00F20C80">
              <w:rPr>
                <w:lang w:val="uk-UA"/>
              </w:rPr>
              <w:t>-Навчання за індивідуальними навчальними планами</w:t>
            </w:r>
          </w:p>
          <w:p w14:paraId="29B191D6" w14:textId="77777777" w:rsidR="00764B02" w:rsidRPr="00F20C80" w:rsidRDefault="00764B02" w:rsidP="00764B02">
            <w:pPr>
              <w:jc w:val="both"/>
              <w:rPr>
                <w:lang w:val="uk-UA"/>
              </w:rPr>
            </w:pPr>
            <w:r w:rsidRPr="00F20C80">
              <w:rPr>
                <w:lang w:val="uk-UA"/>
              </w:rPr>
              <w:t>- Положення про оцінювання дітей в умовах інклюзивного навчання</w:t>
            </w:r>
          </w:p>
        </w:tc>
        <w:tc>
          <w:tcPr>
            <w:tcW w:w="1560" w:type="dxa"/>
          </w:tcPr>
          <w:p w14:paraId="1C3488C6" w14:textId="77777777" w:rsidR="00764B02" w:rsidRPr="00F20C80" w:rsidRDefault="00F22E66" w:rsidP="00764B02">
            <w:pPr>
              <w:jc w:val="center"/>
              <w:rPr>
                <w:lang w:val="uk-UA"/>
              </w:rPr>
            </w:pPr>
            <w:r>
              <w:rPr>
                <w:lang w:val="uk-UA"/>
              </w:rPr>
              <w:t>Вересень 202</w:t>
            </w:r>
            <w:r w:rsidR="00D37B07">
              <w:rPr>
                <w:lang w:val="uk-UA"/>
              </w:rPr>
              <w:t>4</w:t>
            </w:r>
          </w:p>
        </w:tc>
        <w:tc>
          <w:tcPr>
            <w:tcW w:w="1701" w:type="dxa"/>
          </w:tcPr>
          <w:p w14:paraId="266FD917" w14:textId="77777777" w:rsidR="00764B02" w:rsidRPr="00F20C80" w:rsidRDefault="00023F97" w:rsidP="00764B02">
            <w:pPr>
              <w:jc w:val="center"/>
              <w:rPr>
                <w:lang w:val="uk-UA"/>
              </w:rPr>
            </w:pPr>
            <w:r>
              <w:rPr>
                <w:lang w:val="uk-UA"/>
              </w:rPr>
              <w:t xml:space="preserve">Адміністрація </w:t>
            </w:r>
          </w:p>
        </w:tc>
        <w:tc>
          <w:tcPr>
            <w:tcW w:w="1324" w:type="dxa"/>
          </w:tcPr>
          <w:p w14:paraId="2BE813EF" w14:textId="77777777" w:rsidR="00764B02" w:rsidRPr="00F20C80" w:rsidRDefault="00764B02" w:rsidP="00764B02">
            <w:pPr>
              <w:jc w:val="center"/>
              <w:rPr>
                <w:b/>
                <w:lang w:val="uk-UA"/>
              </w:rPr>
            </w:pPr>
          </w:p>
        </w:tc>
      </w:tr>
      <w:tr w:rsidR="00764B02" w:rsidRPr="00F20C80" w14:paraId="3CC81130" w14:textId="77777777" w:rsidTr="00023F97">
        <w:trPr>
          <w:trHeight w:val="765"/>
        </w:trPr>
        <w:tc>
          <w:tcPr>
            <w:tcW w:w="538" w:type="dxa"/>
          </w:tcPr>
          <w:p w14:paraId="2F37507C" w14:textId="77777777" w:rsidR="00764B02" w:rsidRPr="00F20C80" w:rsidRDefault="00F22E66" w:rsidP="00764B02">
            <w:pPr>
              <w:jc w:val="center"/>
              <w:rPr>
                <w:lang w:val="uk-UA"/>
              </w:rPr>
            </w:pPr>
            <w:r>
              <w:rPr>
                <w:lang w:val="uk-UA"/>
              </w:rPr>
              <w:t>11</w:t>
            </w:r>
            <w:r w:rsidR="00764B02" w:rsidRPr="00F20C80">
              <w:rPr>
                <w:lang w:val="uk-UA"/>
              </w:rPr>
              <w:t>.</w:t>
            </w:r>
          </w:p>
        </w:tc>
        <w:tc>
          <w:tcPr>
            <w:tcW w:w="5132" w:type="dxa"/>
          </w:tcPr>
          <w:p w14:paraId="78177DAF" w14:textId="77777777" w:rsidR="00764B02" w:rsidRPr="00F20C80" w:rsidRDefault="00764B02" w:rsidP="00764B02">
            <w:pPr>
              <w:jc w:val="both"/>
              <w:rPr>
                <w:lang w:val="uk-UA"/>
              </w:rPr>
            </w:pPr>
            <w:r w:rsidRPr="00F20C80">
              <w:rPr>
                <w:lang w:val="uk-UA"/>
              </w:rPr>
              <w:t>Створити м</w:t>
            </w:r>
            <w:r w:rsidR="003C768E">
              <w:rPr>
                <w:lang w:val="uk-UA"/>
              </w:rPr>
              <w:t>одель інклюзивної освіти в закладі</w:t>
            </w:r>
          </w:p>
        </w:tc>
        <w:tc>
          <w:tcPr>
            <w:tcW w:w="1560" w:type="dxa"/>
          </w:tcPr>
          <w:p w14:paraId="383DA9B5" w14:textId="77777777" w:rsidR="00764B02" w:rsidRPr="00F20C80" w:rsidRDefault="00764B02" w:rsidP="00764B02">
            <w:pPr>
              <w:jc w:val="center"/>
              <w:rPr>
                <w:lang w:val="uk-UA"/>
              </w:rPr>
            </w:pPr>
            <w:r w:rsidRPr="00F20C80">
              <w:rPr>
                <w:lang w:val="uk-UA"/>
              </w:rPr>
              <w:t>Вересень 202</w:t>
            </w:r>
            <w:r w:rsidR="00D37B07">
              <w:rPr>
                <w:lang w:val="uk-UA"/>
              </w:rPr>
              <w:t>4</w:t>
            </w:r>
          </w:p>
        </w:tc>
        <w:tc>
          <w:tcPr>
            <w:tcW w:w="1701" w:type="dxa"/>
          </w:tcPr>
          <w:p w14:paraId="30A4620A" w14:textId="77777777" w:rsidR="00764B02" w:rsidRPr="00F20C80" w:rsidRDefault="00764B02" w:rsidP="00764B02">
            <w:pPr>
              <w:ind w:left="-214" w:right="-191"/>
              <w:jc w:val="center"/>
              <w:rPr>
                <w:lang w:val="uk-UA"/>
              </w:rPr>
            </w:pPr>
            <w:r>
              <w:rPr>
                <w:lang w:val="uk-UA"/>
              </w:rPr>
              <w:t xml:space="preserve">Команда </w:t>
            </w:r>
            <w:r w:rsidRPr="00F20C80">
              <w:rPr>
                <w:lang w:val="uk-UA"/>
              </w:rPr>
              <w:t xml:space="preserve"> супроводу</w:t>
            </w:r>
          </w:p>
        </w:tc>
        <w:tc>
          <w:tcPr>
            <w:tcW w:w="1324" w:type="dxa"/>
          </w:tcPr>
          <w:p w14:paraId="2D51F8F1" w14:textId="77777777" w:rsidR="00764B02" w:rsidRPr="00F20C80" w:rsidRDefault="00764B02" w:rsidP="00764B02">
            <w:pPr>
              <w:jc w:val="center"/>
              <w:rPr>
                <w:b/>
                <w:lang w:val="uk-UA"/>
              </w:rPr>
            </w:pPr>
          </w:p>
        </w:tc>
      </w:tr>
    </w:tbl>
    <w:p w14:paraId="0F4CFAA3" w14:textId="77777777" w:rsidR="00990B7D" w:rsidRDefault="00990B7D" w:rsidP="00764B02">
      <w:pPr>
        <w:tabs>
          <w:tab w:val="left" w:pos="2370"/>
        </w:tabs>
        <w:rPr>
          <w:b/>
          <w:lang w:val="uk-UA"/>
        </w:rPr>
      </w:pPr>
    </w:p>
    <w:p w14:paraId="62483DE5" w14:textId="77777777" w:rsidR="00764B02" w:rsidRPr="00F20C80" w:rsidRDefault="00764B02" w:rsidP="00764B02">
      <w:pPr>
        <w:tabs>
          <w:tab w:val="left" w:pos="2370"/>
        </w:tabs>
        <w:rPr>
          <w:b/>
          <w:lang w:val="uk-UA"/>
        </w:rPr>
      </w:pPr>
      <w:r w:rsidRPr="00F20C80">
        <w:rPr>
          <w:b/>
          <w:lang w:val="uk-UA"/>
        </w:rPr>
        <w:lastRenderedPageBreak/>
        <w:t xml:space="preserve">2.3.2. Організація індивідуального навчання дітей </w:t>
      </w:r>
    </w:p>
    <w:tbl>
      <w:tblPr>
        <w:tblStyle w:val="a4"/>
        <w:tblW w:w="0" w:type="auto"/>
        <w:tblInd w:w="-459" w:type="dxa"/>
        <w:tblLook w:val="04A0" w:firstRow="1" w:lastRow="0" w:firstColumn="1" w:lastColumn="0" w:noHBand="0" w:noVBand="1"/>
      </w:tblPr>
      <w:tblGrid>
        <w:gridCol w:w="561"/>
        <w:gridCol w:w="4717"/>
        <w:gridCol w:w="1407"/>
        <w:gridCol w:w="2104"/>
        <w:gridCol w:w="1407"/>
      </w:tblGrid>
      <w:tr w:rsidR="00764B02" w:rsidRPr="00F20C80" w14:paraId="1B67A6BD" w14:textId="77777777" w:rsidTr="003C768E">
        <w:tc>
          <w:tcPr>
            <w:tcW w:w="561" w:type="dxa"/>
          </w:tcPr>
          <w:p w14:paraId="087B63C5" w14:textId="77777777" w:rsidR="00764B02" w:rsidRPr="00F20C80" w:rsidRDefault="00764B02" w:rsidP="00764B02">
            <w:pPr>
              <w:jc w:val="center"/>
              <w:rPr>
                <w:b/>
                <w:lang w:val="uk-UA"/>
              </w:rPr>
            </w:pPr>
            <w:r w:rsidRPr="00F20C80">
              <w:rPr>
                <w:b/>
                <w:lang w:val="uk-UA"/>
              </w:rPr>
              <w:t>№</w:t>
            </w:r>
          </w:p>
          <w:p w14:paraId="00AF2D6D" w14:textId="77777777" w:rsidR="00764B02" w:rsidRPr="00F20C80" w:rsidRDefault="00764B02" w:rsidP="00764B02">
            <w:pPr>
              <w:jc w:val="center"/>
              <w:rPr>
                <w:b/>
                <w:lang w:val="uk-UA"/>
              </w:rPr>
            </w:pPr>
            <w:r w:rsidRPr="00F20C80">
              <w:rPr>
                <w:b/>
                <w:lang w:val="uk-UA"/>
              </w:rPr>
              <w:t>з/п</w:t>
            </w:r>
          </w:p>
        </w:tc>
        <w:tc>
          <w:tcPr>
            <w:tcW w:w="4717" w:type="dxa"/>
          </w:tcPr>
          <w:p w14:paraId="5B6E4C31" w14:textId="77777777" w:rsidR="00764B02" w:rsidRPr="00F20C80" w:rsidRDefault="00764B02" w:rsidP="00764B02">
            <w:pPr>
              <w:jc w:val="center"/>
              <w:rPr>
                <w:b/>
                <w:lang w:val="uk-UA"/>
              </w:rPr>
            </w:pPr>
            <w:r w:rsidRPr="00F20C80">
              <w:rPr>
                <w:b/>
                <w:lang w:val="uk-UA"/>
              </w:rPr>
              <w:t>Заходи</w:t>
            </w:r>
          </w:p>
        </w:tc>
        <w:tc>
          <w:tcPr>
            <w:tcW w:w="1407" w:type="dxa"/>
          </w:tcPr>
          <w:p w14:paraId="316DEA57" w14:textId="77777777" w:rsidR="00764B02" w:rsidRPr="00F20C80" w:rsidRDefault="00764B02" w:rsidP="00764B02">
            <w:pPr>
              <w:jc w:val="center"/>
              <w:rPr>
                <w:b/>
                <w:lang w:val="uk-UA"/>
              </w:rPr>
            </w:pPr>
            <w:r w:rsidRPr="00F20C80">
              <w:rPr>
                <w:b/>
                <w:lang w:val="uk-UA"/>
              </w:rPr>
              <w:t>Термін виконання</w:t>
            </w:r>
          </w:p>
        </w:tc>
        <w:tc>
          <w:tcPr>
            <w:tcW w:w="2104" w:type="dxa"/>
          </w:tcPr>
          <w:p w14:paraId="60C3D82E" w14:textId="77777777" w:rsidR="00764B02" w:rsidRPr="00F20C80" w:rsidRDefault="00764B02" w:rsidP="00764B02">
            <w:pPr>
              <w:jc w:val="center"/>
              <w:rPr>
                <w:b/>
                <w:lang w:val="uk-UA"/>
              </w:rPr>
            </w:pPr>
            <w:r w:rsidRPr="00F20C80">
              <w:rPr>
                <w:b/>
                <w:lang w:val="uk-UA"/>
              </w:rPr>
              <w:t>Відповідальний</w:t>
            </w:r>
          </w:p>
        </w:tc>
        <w:tc>
          <w:tcPr>
            <w:tcW w:w="1407" w:type="dxa"/>
          </w:tcPr>
          <w:p w14:paraId="54494EFA" w14:textId="77777777" w:rsidR="00764B02" w:rsidRPr="00D01E1A" w:rsidRDefault="00764B02" w:rsidP="00764B02">
            <w:pPr>
              <w:jc w:val="center"/>
              <w:rPr>
                <w:b/>
                <w:lang w:val="uk-UA"/>
              </w:rPr>
            </w:pPr>
            <w:r w:rsidRPr="00D01E1A">
              <w:rPr>
                <w:b/>
                <w:lang w:val="uk-UA"/>
              </w:rPr>
              <w:t>Відмітка про виконання</w:t>
            </w:r>
          </w:p>
        </w:tc>
      </w:tr>
      <w:tr w:rsidR="00764B02" w:rsidRPr="00F20C80" w14:paraId="421C6933" w14:textId="77777777" w:rsidTr="003C768E">
        <w:tc>
          <w:tcPr>
            <w:tcW w:w="561" w:type="dxa"/>
          </w:tcPr>
          <w:p w14:paraId="727452EF" w14:textId="77777777" w:rsidR="00764B02" w:rsidRPr="00F20C80" w:rsidRDefault="00764B02" w:rsidP="00764B02">
            <w:pPr>
              <w:jc w:val="center"/>
              <w:rPr>
                <w:lang w:val="uk-UA"/>
              </w:rPr>
            </w:pPr>
            <w:r w:rsidRPr="00F20C80">
              <w:rPr>
                <w:lang w:val="uk-UA"/>
              </w:rPr>
              <w:t>1</w:t>
            </w:r>
            <w:r w:rsidR="006F1C55">
              <w:rPr>
                <w:lang w:val="uk-UA"/>
              </w:rPr>
              <w:t>.</w:t>
            </w:r>
          </w:p>
        </w:tc>
        <w:tc>
          <w:tcPr>
            <w:tcW w:w="4717" w:type="dxa"/>
            <w:tcBorders>
              <w:top w:val="single" w:sz="6" w:space="0" w:color="auto"/>
              <w:left w:val="single" w:sz="6" w:space="0" w:color="auto"/>
              <w:bottom w:val="single" w:sz="6" w:space="0" w:color="auto"/>
              <w:right w:val="single" w:sz="6" w:space="0" w:color="auto"/>
            </w:tcBorders>
          </w:tcPr>
          <w:p w14:paraId="739E9674" w14:textId="77777777" w:rsidR="00764B02" w:rsidRPr="00F20C80" w:rsidRDefault="00764B02" w:rsidP="00764B02">
            <w:pPr>
              <w:autoSpaceDE w:val="0"/>
              <w:autoSpaceDN w:val="0"/>
              <w:adjustRightInd w:val="0"/>
              <w:jc w:val="both"/>
              <w:rPr>
                <w:lang w:val="uk-UA" w:eastAsia="uk-UA"/>
              </w:rPr>
            </w:pPr>
            <w:r w:rsidRPr="00F20C80">
              <w:rPr>
                <w:lang w:val="uk-UA" w:eastAsia="uk-UA"/>
              </w:rPr>
              <w:t xml:space="preserve"> Оформлення документації щодо організації роботи за індивідуальною формою навчання для дітей </w:t>
            </w:r>
            <w:r w:rsidR="006F1C55">
              <w:rPr>
                <w:lang w:val="uk-UA" w:eastAsia="uk-UA"/>
              </w:rPr>
              <w:t>(педагогічний патронаж).</w:t>
            </w:r>
          </w:p>
        </w:tc>
        <w:tc>
          <w:tcPr>
            <w:tcW w:w="1407" w:type="dxa"/>
            <w:tcBorders>
              <w:top w:val="single" w:sz="6" w:space="0" w:color="auto"/>
              <w:left w:val="single" w:sz="6" w:space="0" w:color="auto"/>
              <w:bottom w:val="single" w:sz="6" w:space="0" w:color="auto"/>
              <w:right w:val="single" w:sz="6" w:space="0" w:color="auto"/>
            </w:tcBorders>
          </w:tcPr>
          <w:p w14:paraId="25FED541" w14:textId="77777777" w:rsidR="00764B02" w:rsidRPr="00F20C80" w:rsidRDefault="00764B02" w:rsidP="00764B02">
            <w:pPr>
              <w:autoSpaceDE w:val="0"/>
              <w:autoSpaceDN w:val="0"/>
              <w:adjustRightInd w:val="0"/>
              <w:rPr>
                <w:lang w:val="uk-UA" w:eastAsia="uk-UA"/>
              </w:rPr>
            </w:pPr>
            <w:r w:rsidRPr="00F20C80">
              <w:rPr>
                <w:lang w:val="uk-UA" w:eastAsia="uk-UA"/>
              </w:rPr>
              <w:t xml:space="preserve">Серпень </w:t>
            </w:r>
          </w:p>
        </w:tc>
        <w:tc>
          <w:tcPr>
            <w:tcW w:w="2104" w:type="dxa"/>
            <w:tcBorders>
              <w:top w:val="single" w:sz="6" w:space="0" w:color="auto"/>
              <w:left w:val="single" w:sz="6" w:space="0" w:color="auto"/>
              <w:bottom w:val="single" w:sz="6" w:space="0" w:color="auto"/>
              <w:right w:val="single" w:sz="6" w:space="0" w:color="auto"/>
            </w:tcBorders>
          </w:tcPr>
          <w:p w14:paraId="3C47F4DB" w14:textId="77777777" w:rsidR="00764B02" w:rsidRPr="00F20C80" w:rsidRDefault="00764B02" w:rsidP="00764B02">
            <w:pPr>
              <w:autoSpaceDE w:val="0"/>
              <w:autoSpaceDN w:val="0"/>
              <w:adjustRightInd w:val="0"/>
              <w:rPr>
                <w:lang w:val="uk-UA" w:eastAsia="uk-UA"/>
              </w:rPr>
            </w:pPr>
            <w:r>
              <w:rPr>
                <w:lang w:val="uk-UA" w:eastAsia="uk-UA"/>
              </w:rPr>
              <w:t>Данильченко Н.О.</w:t>
            </w:r>
          </w:p>
        </w:tc>
        <w:tc>
          <w:tcPr>
            <w:tcW w:w="1407" w:type="dxa"/>
          </w:tcPr>
          <w:p w14:paraId="2F895205" w14:textId="77777777" w:rsidR="00764B02" w:rsidRPr="00F20C80" w:rsidRDefault="00764B02" w:rsidP="00764B02">
            <w:pPr>
              <w:jc w:val="center"/>
              <w:rPr>
                <w:b/>
                <w:lang w:val="uk-UA"/>
              </w:rPr>
            </w:pPr>
          </w:p>
        </w:tc>
      </w:tr>
      <w:tr w:rsidR="00764B02" w:rsidRPr="00F20C80" w14:paraId="6BD8CF14" w14:textId="77777777" w:rsidTr="003C768E">
        <w:tc>
          <w:tcPr>
            <w:tcW w:w="561" w:type="dxa"/>
          </w:tcPr>
          <w:p w14:paraId="56FCAC22" w14:textId="77777777" w:rsidR="00764B02" w:rsidRPr="00F20C80" w:rsidRDefault="00764B02" w:rsidP="00764B02">
            <w:pPr>
              <w:jc w:val="center"/>
              <w:rPr>
                <w:lang w:val="uk-UA"/>
              </w:rPr>
            </w:pPr>
            <w:r w:rsidRPr="00F20C80">
              <w:rPr>
                <w:lang w:val="uk-UA"/>
              </w:rPr>
              <w:t>2</w:t>
            </w:r>
            <w:r w:rsidR="006F1C55">
              <w:rPr>
                <w:lang w:val="uk-UA"/>
              </w:rPr>
              <w:t>.</w:t>
            </w:r>
          </w:p>
        </w:tc>
        <w:tc>
          <w:tcPr>
            <w:tcW w:w="4717" w:type="dxa"/>
            <w:tcBorders>
              <w:top w:val="single" w:sz="6" w:space="0" w:color="auto"/>
              <w:left w:val="single" w:sz="6" w:space="0" w:color="auto"/>
              <w:bottom w:val="single" w:sz="6" w:space="0" w:color="auto"/>
              <w:right w:val="single" w:sz="6" w:space="0" w:color="auto"/>
            </w:tcBorders>
          </w:tcPr>
          <w:p w14:paraId="36646FB1" w14:textId="77777777" w:rsidR="00764B02" w:rsidRPr="00F20C80" w:rsidRDefault="00764B02" w:rsidP="00764B02">
            <w:pPr>
              <w:autoSpaceDE w:val="0"/>
              <w:autoSpaceDN w:val="0"/>
              <w:adjustRightInd w:val="0"/>
              <w:jc w:val="both"/>
              <w:rPr>
                <w:lang w:val="uk-UA" w:eastAsia="uk-UA"/>
              </w:rPr>
            </w:pPr>
            <w:r w:rsidRPr="00F20C80">
              <w:rPr>
                <w:lang w:val="uk-UA" w:eastAsia="uk-UA"/>
              </w:rPr>
              <w:t>Надання довідок ЛКК, ОПМПК, заяв  батьків для організації навчання за індивідуальною формою.</w:t>
            </w:r>
          </w:p>
        </w:tc>
        <w:tc>
          <w:tcPr>
            <w:tcW w:w="1407" w:type="dxa"/>
            <w:tcBorders>
              <w:top w:val="single" w:sz="6" w:space="0" w:color="auto"/>
              <w:left w:val="single" w:sz="6" w:space="0" w:color="auto"/>
              <w:bottom w:val="single" w:sz="6" w:space="0" w:color="auto"/>
              <w:right w:val="single" w:sz="6" w:space="0" w:color="auto"/>
            </w:tcBorders>
          </w:tcPr>
          <w:p w14:paraId="461D9CE3" w14:textId="77777777" w:rsidR="00764B02" w:rsidRPr="00F20C80" w:rsidRDefault="00764B02" w:rsidP="00764B02">
            <w:pPr>
              <w:autoSpaceDE w:val="0"/>
              <w:autoSpaceDN w:val="0"/>
              <w:adjustRightInd w:val="0"/>
              <w:rPr>
                <w:lang w:val="uk-UA" w:eastAsia="uk-UA"/>
              </w:rPr>
            </w:pPr>
            <w:r w:rsidRPr="00F20C80">
              <w:rPr>
                <w:lang w:val="uk-UA" w:eastAsia="uk-UA"/>
              </w:rPr>
              <w:t xml:space="preserve">Серпень </w:t>
            </w:r>
          </w:p>
        </w:tc>
        <w:tc>
          <w:tcPr>
            <w:tcW w:w="2104" w:type="dxa"/>
            <w:tcBorders>
              <w:top w:val="single" w:sz="6" w:space="0" w:color="auto"/>
              <w:left w:val="single" w:sz="6" w:space="0" w:color="auto"/>
              <w:bottom w:val="single" w:sz="6" w:space="0" w:color="auto"/>
              <w:right w:val="single" w:sz="6" w:space="0" w:color="auto"/>
            </w:tcBorders>
          </w:tcPr>
          <w:p w14:paraId="79188428" w14:textId="77777777" w:rsidR="00764B02" w:rsidRDefault="00764B02" w:rsidP="00764B02">
            <w:r w:rsidRPr="00F6533E">
              <w:rPr>
                <w:lang w:val="uk-UA" w:eastAsia="uk-UA"/>
              </w:rPr>
              <w:t>Данильченко Н.О.</w:t>
            </w:r>
          </w:p>
        </w:tc>
        <w:tc>
          <w:tcPr>
            <w:tcW w:w="1407" w:type="dxa"/>
          </w:tcPr>
          <w:p w14:paraId="3C92EE9D" w14:textId="77777777" w:rsidR="00764B02" w:rsidRPr="00F20C80" w:rsidRDefault="00764B02" w:rsidP="00764B02">
            <w:pPr>
              <w:jc w:val="center"/>
              <w:rPr>
                <w:b/>
                <w:lang w:val="uk-UA"/>
              </w:rPr>
            </w:pPr>
          </w:p>
        </w:tc>
      </w:tr>
      <w:tr w:rsidR="00764B02" w:rsidRPr="00F20C80" w14:paraId="035C5CE4" w14:textId="77777777" w:rsidTr="003C768E">
        <w:tc>
          <w:tcPr>
            <w:tcW w:w="561" w:type="dxa"/>
          </w:tcPr>
          <w:p w14:paraId="778D2E7E" w14:textId="77777777" w:rsidR="00764B02" w:rsidRPr="00F20C80" w:rsidRDefault="00764B02" w:rsidP="00764B02">
            <w:pPr>
              <w:jc w:val="center"/>
              <w:rPr>
                <w:lang w:val="uk-UA"/>
              </w:rPr>
            </w:pPr>
            <w:r>
              <w:rPr>
                <w:lang w:val="uk-UA"/>
              </w:rPr>
              <w:t>3</w:t>
            </w:r>
            <w:r w:rsidR="006F1C55">
              <w:rPr>
                <w:lang w:val="uk-UA"/>
              </w:rPr>
              <w:t>.</w:t>
            </w:r>
          </w:p>
        </w:tc>
        <w:tc>
          <w:tcPr>
            <w:tcW w:w="4717" w:type="dxa"/>
            <w:tcBorders>
              <w:top w:val="single" w:sz="6" w:space="0" w:color="auto"/>
              <w:left w:val="single" w:sz="6" w:space="0" w:color="auto"/>
              <w:bottom w:val="single" w:sz="6" w:space="0" w:color="auto"/>
              <w:right w:val="single" w:sz="6" w:space="0" w:color="auto"/>
            </w:tcBorders>
          </w:tcPr>
          <w:p w14:paraId="7E3D9E44" w14:textId="77777777" w:rsidR="00764B02" w:rsidRPr="00F20C80" w:rsidRDefault="00764B02" w:rsidP="00764B02">
            <w:pPr>
              <w:autoSpaceDE w:val="0"/>
              <w:autoSpaceDN w:val="0"/>
              <w:adjustRightInd w:val="0"/>
              <w:jc w:val="both"/>
              <w:rPr>
                <w:lang w:val="uk-UA" w:eastAsia="uk-UA"/>
              </w:rPr>
            </w:pPr>
            <w:r w:rsidRPr="00F20C80">
              <w:rPr>
                <w:lang w:val="uk-UA" w:eastAsia="uk-UA"/>
              </w:rPr>
              <w:t>Наказ про організацію навчання за індивідуальною               формою</w:t>
            </w:r>
            <w:r w:rsidR="006F1C55">
              <w:rPr>
                <w:lang w:val="uk-UA" w:eastAsia="uk-UA"/>
              </w:rPr>
              <w:t>.</w:t>
            </w:r>
          </w:p>
        </w:tc>
        <w:tc>
          <w:tcPr>
            <w:tcW w:w="1407" w:type="dxa"/>
            <w:tcBorders>
              <w:top w:val="single" w:sz="6" w:space="0" w:color="auto"/>
              <w:left w:val="single" w:sz="6" w:space="0" w:color="auto"/>
              <w:bottom w:val="single" w:sz="6" w:space="0" w:color="auto"/>
              <w:right w:val="single" w:sz="6" w:space="0" w:color="auto"/>
            </w:tcBorders>
          </w:tcPr>
          <w:p w14:paraId="1CED98B5" w14:textId="77777777" w:rsidR="00764B02" w:rsidRPr="00F20C80" w:rsidRDefault="00764B02" w:rsidP="00764B02">
            <w:pPr>
              <w:autoSpaceDE w:val="0"/>
              <w:autoSpaceDN w:val="0"/>
              <w:adjustRightInd w:val="0"/>
              <w:rPr>
                <w:lang w:val="uk-UA" w:eastAsia="uk-UA"/>
              </w:rPr>
            </w:pPr>
            <w:r w:rsidRPr="00F20C80">
              <w:rPr>
                <w:lang w:val="uk-UA" w:eastAsia="uk-UA"/>
              </w:rPr>
              <w:t xml:space="preserve">Серпень </w:t>
            </w:r>
          </w:p>
        </w:tc>
        <w:tc>
          <w:tcPr>
            <w:tcW w:w="2104" w:type="dxa"/>
            <w:tcBorders>
              <w:top w:val="single" w:sz="6" w:space="0" w:color="auto"/>
              <w:left w:val="single" w:sz="6" w:space="0" w:color="auto"/>
              <w:bottom w:val="single" w:sz="6" w:space="0" w:color="auto"/>
              <w:right w:val="single" w:sz="6" w:space="0" w:color="auto"/>
            </w:tcBorders>
          </w:tcPr>
          <w:p w14:paraId="620810EC" w14:textId="77777777" w:rsidR="00764B02" w:rsidRDefault="00764B02" w:rsidP="00764B02">
            <w:r w:rsidRPr="00F6533E">
              <w:rPr>
                <w:lang w:val="uk-UA" w:eastAsia="uk-UA"/>
              </w:rPr>
              <w:t>Данильченко Н.О.</w:t>
            </w:r>
          </w:p>
        </w:tc>
        <w:tc>
          <w:tcPr>
            <w:tcW w:w="1407" w:type="dxa"/>
          </w:tcPr>
          <w:p w14:paraId="6A7E1E46" w14:textId="77777777" w:rsidR="00764B02" w:rsidRPr="00F20C80" w:rsidRDefault="00764B02" w:rsidP="00764B02">
            <w:pPr>
              <w:jc w:val="center"/>
              <w:rPr>
                <w:b/>
                <w:lang w:val="uk-UA"/>
              </w:rPr>
            </w:pPr>
          </w:p>
        </w:tc>
      </w:tr>
      <w:tr w:rsidR="00764B02" w:rsidRPr="00F20C80" w14:paraId="26AAD52B" w14:textId="77777777" w:rsidTr="003C768E">
        <w:tc>
          <w:tcPr>
            <w:tcW w:w="561" w:type="dxa"/>
          </w:tcPr>
          <w:p w14:paraId="09645B2B" w14:textId="77777777" w:rsidR="00764B02" w:rsidRPr="00F20C80" w:rsidRDefault="00764B02" w:rsidP="00764B02">
            <w:pPr>
              <w:jc w:val="center"/>
              <w:rPr>
                <w:lang w:val="uk-UA"/>
              </w:rPr>
            </w:pPr>
            <w:r>
              <w:rPr>
                <w:lang w:val="uk-UA"/>
              </w:rPr>
              <w:t>4</w:t>
            </w:r>
            <w:r w:rsidR="006F1C55">
              <w:rPr>
                <w:lang w:val="uk-UA"/>
              </w:rPr>
              <w:t>.</w:t>
            </w:r>
          </w:p>
        </w:tc>
        <w:tc>
          <w:tcPr>
            <w:tcW w:w="4717" w:type="dxa"/>
            <w:tcBorders>
              <w:top w:val="single" w:sz="6" w:space="0" w:color="auto"/>
              <w:left w:val="single" w:sz="6" w:space="0" w:color="auto"/>
              <w:bottom w:val="single" w:sz="6" w:space="0" w:color="auto"/>
              <w:right w:val="single" w:sz="6" w:space="0" w:color="auto"/>
            </w:tcBorders>
          </w:tcPr>
          <w:p w14:paraId="6A0A26E8" w14:textId="77777777" w:rsidR="00764B02" w:rsidRPr="00F20C80" w:rsidRDefault="00764B02" w:rsidP="00764B02">
            <w:pPr>
              <w:autoSpaceDE w:val="0"/>
              <w:autoSpaceDN w:val="0"/>
              <w:adjustRightInd w:val="0"/>
              <w:jc w:val="both"/>
              <w:rPr>
                <w:lang w:val="uk-UA" w:eastAsia="uk-UA"/>
              </w:rPr>
            </w:pPr>
            <w:r w:rsidRPr="00F20C80">
              <w:rPr>
                <w:lang w:val="uk-UA" w:eastAsia="uk-UA"/>
              </w:rPr>
              <w:t>Затвердження індивідуального навчального плану   та навчальних програм</w:t>
            </w:r>
            <w:r w:rsidR="006F1C55">
              <w:rPr>
                <w:lang w:val="uk-UA" w:eastAsia="uk-UA"/>
              </w:rPr>
              <w:t>.</w:t>
            </w:r>
          </w:p>
        </w:tc>
        <w:tc>
          <w:tcPr>
            <w:tcW w:w="1407" w:type="dxa"/>
            <w:tcBorders>
              <w:top w:val="single" w:sz="6" w:space="0" w:color="auto"/>
              <w:left w:val="single" w:sz="6" w:space="0" w:color="auto"/>
              <w:bottom w:val="single" w:sz="6" w:space="0" w:color="auto"/>
              <w:right w:val="single" w:sz="6" w:space="0" w:color="auto"/>
            </w:tcBorders>
          </w:tcPr>
          <w:p w14:paraId="22838B84" w14:textId="77777777" w:rsidR="00764B02" w:rsidRPr="00F20C80" w:rsidRDefault="00764B02" w:rsidP="00764B02">
            <w:pPr>
              <w:autoSpaceDE w:val="0"/>
              <w:autoSpaceDN w:val="0"/>
              <w:adjustRightInd w:val="0"/>
              <w:rPr>
                <w:lang w:val="uk-UA" w:eastAsia="uk-UA"/>
              </w:rPr>
            </w:pPr>
            <w:r w:rsidRPr="00F20C80">
              <w:rPr>
                <w:lang w:val="uk-UA" w:eastAsia="uk-UA"/>
              </w:rPr>
              <w:t xml:space="preserve">Серпень </w:t>
            </w:r>
          </w:p>
        </w:tc>
        <w:tc>
          <w:tcPr>
            <w:tcW w:w="2104" w:type="dxa"/>
            <w:tcBorders>
              <w:top w:val="single" w:sz="6" w:space="0" w:color="auto"/>
              <w:left w:val="single" w:sz="6" w:space="0" w:color="auto"/>
              <w:bottom w:val="single" w:sz="6" w:space="0" w:color="auto"/>
              <w:right w:val="single" w:sz="6" w:space="0" w:color="auto"/>
            </w:tcBorders>
          </w:tcPr>
          <w:p w14:paraId="2B8C1CBF" w14:textId="77777777" w:rsidR="00764B02" w:rsidRDefault="00764B02" w:rsidP="00764B02">
            <w:r w:rsidRPr="00F6533E">
              <w:rPr>
                <w:lang w:val="uk-UA" w:eastAsia="uk-UA"/>
              </w:rPr>
              <w:t>Данильченко Н.О.</w:t>
            </w:r>
          </w:p>
        </w:tc>
        <w:tc>
          <w:tcPr>
            <w:tcW w:w="1407" w:type="dxa"/>
          </w:tcPr>
          <w:p w14:paraId="3937A467" w14:textId="77777777" w:rsidR="00764B02" w:rsidRPr="00F20C80" w:rsidRDefault="00764B02" w:rsidP="00764B02">
            <w:pPr>
              <w:jc w:val="center"/>
              <w:rPr>
                <w:b/>
                <w:lang w:val="uk-UA"/>
              </w:rPr>
            </w:pPr>
          </w:p>
        </w:tc>
      </w:tr>
      <w:tr w:rsidR="00764B02" w:rsidRPr="00F20C80" w14:paraId="23422F72" w14:textId="77777777" w:rsidTr="003C768E">
        <w:tc>
          <w:tcPr>
            <w:tcW w:w="561" w:type="dxa"/>
          </w:tcPr>
          <w:p w14:paraId="02C08C9F" w14:textId="77777777" w:rsidR="00764B02" w:rsidRPr="00F20C80" w:rsidRDefault="00764B02" w:rsidP="00764B02">
            <w:pPr>
              <w:jc w:val="center"/>
              <w:rPr>
                <w:lang w:val="uk-UA"/>
              </w:rPr>
            </w:pPr>
            <w:r>
              <w:rPr>
                <w:lang w:val="uk-UA"/>
              </w:rPr>
              <w:t>5</w:t>
            </w:r>
            <w:r w:rsidR="006F1C55">
              <w:rPr>
                <w:lang w:val="uk-UA"/>
              </w:rPr>
              <w:t>.</w:t>
            </w:r>
          </w:p>
        </w:tc>
        <w:tc>
          <w:tcPr>
            <w:tcW w:w="4717" w:type="dxa"/>
            <w:tcBorders>
              <w:top w:val="single" w:sz="6" w:space="0" w:color="auto"/>
              <w:left w:val="single" w:sz="6" w:space="0" w:color="auto"/>
              <w:bottom w:val="single" w:sz="6" w:space="0" w:color="auto"/>
              <w:right w:val="single" w:sz="6" w:space="0" w:color="auto"/>
            </w:tcBorders>
          </w:tcPr>
          <w:p w14:paraId="2FDF5381" w14:textId="77777777" w:rsidR="00764B02" w:rsidRPr="00F20C80" w:rsidRDefault="00764B02" w:rsidP="00764B02">
            <w:pPr>
              <w:autoSpaceDE w:val="0"/>
              <w:autoSpaceDN w:val="0"/>
              <w:adjustRightInd w:val="0"/>
              <w:jc w:val="both"/>
              <w:rPr>
                <w:lang w:val="uk-UA" w:eastAsia="uk-UA"/>
              </w:rPr>
            </w:pPr>
            <w:r w:rsidRPr="00F20C80">
              <w:rPr>
                <w:lang w:val="uk-UA" w:eastAsia="uk-UA"/>
              </w:rPr>
              <w:t xml:space="preserve">Складання розкладу навчальних занять та погодження  його з  батьками дитини </w:t>
            </w:r>
            <w:r w:rsidR="006F1C55">
              <w:rPr>
                <w:lang w:val="uk-UA" w:eastAsia="uk-UA"/>
              </w:rPr>
              <w:t>.</w:t>
            </w:r>
          </w:p>
        </w:tc>
        <w:tc>
          <w:tcPr>
            <w:tcW w:w="1407" w:type="dxa"/>
            <w:tcBorders>
              <w:top w:val="single" w:sz="6" w:space="0" w:color="auto"/>
              <w:left w:val="single" w:sz="6" w:space="0" w:color="auto"/>
              <w:bottom w:val="single" w:sz="6" w:space="0" w:color="auto"/>
              <w:right w:val="single" w:sz="6" w:space="0" w:color="auto"/>
            </w:tcBorders>
          </w:tcPr>
          <w:p w14:paraId="259347FF" w14:textId="77777777" w:rsidR="00764B02" w:rsidRPr="00F20C80" w:rsidRDefault="00764B02" w:rsidP="00764B02">
            <w:pPr>
              <w:autoSpaceDE w:val="0"/>
              <w:autoSpaceDN w:val="0"/>
              <w:adjustRightInd w:val="0"/>
              <w:rPr>
                <w:lang w:val="uk-UA" w:eastAsia="uk-UA"/>
              </w:rPr>
            </w:pPr>
            <w:r w:rsidRPr="00F20C80">
              <w:rPr>
                <w:lang w:val="uk-UA" w:eastAsia="uk-UA"/>
              </w:rPr>
              <w:t xml:space="preserve">Серпень </w:t>
            </w:r>
          </w:p>
        </w:tc>
        <w:tc>
          <w:tcPr>
            <w:tcW w:w="2104" w:type="dxa"/>
            <w:tcBorders>
              <w:top w:val="single" w:sz="6" w:space="0" w:color="auto"/>
              <w:left w:val="single" w:sz="6" w:space="0" w:color="auto"/>
              <w:bottom w:val="single" w:sz="6" w:space="0" w:color="auto"/>
              <w:right w:val="single" w:sz="6" w:space="0" w:color="auto"/>
            </w:tcBorders>
          </w:tcPr>
          <w:p w14:paraId="1E3DBABC" w14:textId="77777777" w:rsidR="00764B02" w:rsidRDefault="00764B02" w:rsidP="00764B02">
            <w:r w:rsidRPr="00F6533E">
              <w:rPr>
                <w:lang w:val="uk-UA" w:eastAsia="uk-UA"/>
              </w:rPr>
              <w:t>Данильченко Н.О.</w:t>
            </w:r>
          </w:p>
        </w:tc>
        <w:tc>
          <w:tcPr>
            <w:tcW w:w="1407" w:type="dxa"/>
          </w:tcPr>
          <w:p w14:paraId="41318182" w14:textId="77777777" w:rsidR="00764B02" w:rsidRPr="00F20C80" w:rsidRDefault="00764B02" w:rsidP="00764B02">
            <w:pPr>
              <w:jc w:val="center"/>
              <w:rPr>
                <w:b/>
                <w:lang w:val="uk-UA"/>
              </w:rPr>
            </w:pPr>
          </w:p>
        </w:tc>
      </w:tr>
      <w:tr w:rsidR="00764B02" w:rsidRPr="00F20C80" w14:paraId="0F3CE065" w14:textId="77777777" w:rsidTr="003C768E">
        <w:tc>
          <w:tcPr>
            <w:tcW w:w="561" w:type="dxa"/>
          </w:tcPr>
          <w:p w14:paraId="3D22EC60" w14:textId="77777777" w:rsidR="00764B02" w:rsidRPr="00F20C80" w:rsidRDefault="00764B02" w:rsidP="00764B02">
            <w:pPr>
              <w:jc w:val="center"/>
              <w:rPr>
                <w:lang w:val="uk-UA"/>
              </w:rPr>
            </w:pPr>
            <w:r>
              <w:rPr>
                <w:lang w:val="uk-UA"/>
              </w:rPr>
              <w:t>6</w:t>
            </w:r>
            <w:r w:rsidR="006F1C55">
              <w:rPr>
                <w:lang w:val="uk-UA"/>
              </w:rPr>
              <w:t>.</w:t>
            </w:r>
          </w:p>
        </w:tc>
        <w:tc>
          <w:tcPr>
            <w:tcW w:w="4717" w:type="dxa"/>
            <w:tcBorders>
              <w:top w:val="single" w:sz="6" w:space="0" w:color="auto"/>
              <w:left w:val="single" w:sz="6" w:space="0" w:color="auto"/>
              <w:bottom w:val="single" w:sz="6" w:space="0" w:color="auto"/>
              <w:right w:val="single" w:sz="6" w:space="0" w:color="auto"/>
            </w:tcBorders>
          </w:tcPr>
          <w:p w14:paraId="7FD2EF0B" w14:textId="77777777" w:rsidR="00764B02" w:rsidRPr="00F20C80" w:rsidRDefault="006F1C55" w:rsidP="00764B02">
            <w:pPr>
              <w:autoSpaceDE w:val="0"/>
              <w:autoSpaceDN w:val="0"/>
              <w:adjustRightInd w:val="0"/>
              <w:jc w:val="both"/>
              <w:rPr>
                <w:lang w:val="uk-UA" w:eastAsia="uk-UA"/>
              </w:rPr>
            </w:pPr>
            <w:r>
              <w:rPr>
                <w:lang w:val="uk-UA" w:eastAsia="uk-UA"/>
              </w:rPr>
              <w:t xml:space="preserve">Погодження </w:t>
            </w:r>
            <w:r w:rsidR="00764B02" w:rsidRPr="00F20C80">
              <w:rPr>
                <w:lang w:val="uk-UA" w:eastAsia="uk-UA"/>
              </w:rPr>
              <w:t>календарних планів вчителів предметників</w:t>
            </w:r>
            <w:r>
              <w:rPr>
                <w:lang w:val="uk-UA" w:eastAsia="uk-UA"/>
              </w:rPr>
              <w:t>.</w:t>
            </w:r>
          </w:p>
        </w:tc>
        <w:tc>
          <w:tcPr>
            <w:tcW w:w="1407" w:type="dxa"/>
            <w:tcBorders>
              <w:top w:val="single" w:sz="6" w:space="0" w:color="auto"/>
              <w:left w:val="single" w:sz="6" w:space="0" w:color="auto"/>
              <w:bottom w:val="single" w:sz="6" w:space="0" w:color="auto"/>
              <w:right w:val="single" w:sz="6" w:space="0" w:color="auto"/>
            </w:tcBorders>
          </w:tcPr>
          <w:p w14:paraId="5A2986D6" w14:textId="77777777" w:rsidR="00764B02" w:rsidRPr="00F20C80" w:rsidRDefault="00764B02" w:rsidP="00764B02">
            <w:pPr>
              <w:autoSpaceDE w:val="0"/>
              <w:autoSpaceDN w:val="0"/>
              <w:adjustRightInd w:val="0"/>
              <w:rPr>
                <w:lang w:val="uk-UA" w:eastAsia="uk-UA"/>
              </w:rPr>
            </w:pPr>
            <w:r w:rsidRPr="00F20C80">
              <w:rPr>
                <w:lang w:val="uk-UA" w:eastAsia="uk-UA"/>
              </w:rPr>
              <w:t>До 0</w:t>
            </w:r>
            <w:r>
              <w:rPr>
                <w:lang w:val="uk-UA" w:eastAsia="uk-UA"/>
              </w:rPr>
              <w:t>5</w:t>
            </w:r>
            <w:r w:rsidRPr="00F20C80">
              <w:rPr>
                <w:lang w:val="uk-UA" w:eastAsia="uk-UA"/>
              </w:rPr>
              <w:t>.09.202</w:t>
            </w:r>
            <w:r w:rsidR="006F1C55">
              <w:rPr>
                <w:lang w:val="uk-UA" w:eastAsia="uk-UA"/>
              </w:rPr>
              <w:t>3</w:t>
            </w:r>
          </w:p>
        </w:tc>
        <w:tc>
          <w:tcPr>
            <w:tcW w:w="2104" w:type="dxa"/>
            <w:tcBorders>
              <w:top w:val="single" w:sz="6" w:space="0" w:color="auto"/>
              <w:left w:val="single" w:sz="6" w:space="0" w:color="auto"/>
              <w:bottom w:val="single" w:sz="6" w:space="0" w:color="auto"/>
              <w:right w:val="single" w:sz="6" w:space="0" w:color="auto"/>
            </w:tcBorders>
          </w:tcPr>
          <w:p w14:paraId="062693BE" w14:textId="77777777" w:rsidR="00764B02" w:rsidRDefault="00764B02" w:rsidP="00764B02">
            <w:r w:rsidRPr="00F6533E">
              <w:rPr>
                <w:lang w:val="uk-UA" w:eastAsia="uk-UA"/>
              </w:rPr>
              <w:t>Данильченко Н.О.</w:t>
            </w:r>
          </w:p>
        </w:tc>
        <w:tc>
          <w:tcPr>
            <w:tcW w:w="1407" w:type="dxa"/>
          </w:tcPr>
          <w:p w14:paraId="10FE84E4" w14:textId="77777777" w:rsidR="00764B02" w:rsidRPr="00F20C80" w:rsidRDefault="00764B02" w:rsidP="00764B02">
            <w:pPr>
              <w:jc w:val="center"/>
              <w:rPr>
                <w:b/>
                <w:lang w:val="uk-UA"/>
              </w:rPr>
            </w:pPr>
          </w:p>
        </w:tc>
      </w:tr>
      <w:tr w:rsidR="00764B02" w:rsidRPr="00F20C80" w14:paraId="61660EE6" w14:textId="77777777" w:rsidTr="003C768E">
        <w:tc>
          <w:tcPr>
            <w:tcW w:w="561" w:type="dxa"/>
          </w:tcPr>
          <w:p w14:paraId="2D7933B2" w14:textId="77777777" w:rsidR="00764B02" w:rsidRPr="00F20C80" w:rsidRDefault="00764B02" w:rsidP="00764B02">
            <w:pPr>
              <w:jc w:val="center"/>
              <w:rPr>
                <w:lang w:val="uk-UA"/>
              </w:rPr>
            </w:pPr>
            <w:r>
              <w:rPr>
                <w:lang w:val="uk-UA"/>
              </w:rPr>
              <w:t>7</w:t>
            </w:r>
            <w:r w:rsidR="006F1C55">
              <w:rPr>
                <w:lang w:val="uk-UA"/>
              </w:rPr>
              <w:t>.</w:t>
            </w:r>
          </w:p>
        </w:tc>
        <w:tc>
          <w:tcPr>
            <w:tcW w:w="4717" w:type="dxa"/>
            <w:tcBorders>
              <w:top w:val="single" w:sz="6" w:space="0" w:color="auto"/>
              <w:left w:val="single" w:sz="6" w:space="0" w:color="auto"/>
              <w:bottom w:val="single" w:sz="6" w:space="0" w:color="auto"/>
              <w:right w:val="single" w:sz="6" w:space="0" w:color="auto"/>
            </w:tcBorders>
          </w:tcPr>
          <w:p w14:paraId="1DC10590" w14:textId="77777777" w:rsidR="00764B02" w:rsidRPr="00F20C80" w:rsidRDefault="00764B02" w:rsidP="00797CDD">
            <w:pPr>
              <w:autoSpaceDE w:val="0"/>
              <w:autoSpaceDN w:val="0"/>
              <w:adjustRightInd w:val="0"/>
              <w:jc w:val="both"/>
              <w:rPr>
                <w:lang w:val="uk-UA" w:eastAsia="uk-UA"/>
              </w:rPr>
            </w:pPr>
            <w:r w:rsidRPr="00F20C80">
              <w:rPr>
                <w:lang w:val="uk-UA" w:eastAsia="uk-UA"/>
              </w:rPr>
              <w:t>Контроль</w:t>
            </w:r>
            <w:r w:rsidR="00797CDD">
              <w:rPr>
                <w:lang w:val="uk-UA" w:eastAsia="uk-UA"/>
              </w:rPr>
              <w:t xml:space="preserve"> за організацією роботи </w:t>
            </w:r>
            <w:r w:rsidRPr="00F20C80">
              <w:rPr>
                <w:lang w:val="uk-UA" w:eastAsia="uk-UA"/>
              </w:rPr>
              <w:t xml:space="preserve"> за індивідуальною формою навчання</w:t>
            </w:r>
            <w:r w:rsidR="006F1C55">
              <w:rPr>
                <w:lang w:val="uk-UA" w:eastAsia="uk-UA"/>
              </w:rPr>
              <w:t>.</w:t>
            </w:r>
          </w:p>
        </w:tc>
        <w:tc>
          <w:tcPr>
            <w:tcW w:w="1407" w:type="dxa"/>
            <w:tcBorders>
              <w:top w:val="single" w:sz="6" w:space="0" w:color="auto"/>
              <w:left w:val="single" w:sz="6" w:space="0" w:color="auto"/>
              <w:bottom w:val="single" w:sz="6" w:space="0" w:color="auto"/>
              <w:right w:val="single" w:sz="6" w:space="0" w:color="auto"/>
            </w:tcBorders>
          </w:tcPr>
          <w:p w14:paraId="10FF2D3F" w14:textId="77777777" w:rsidR="00764B02" w:rsidRPr="00F20C80" w:rsidRDefault="00764B02" w:rsidP="00764B02">
            <w:pPr>
              <w:autoSpaceDE w:val="0"/>
              <w:autoSpaceDN w:val="0"/>
              <w:adjustRightInd w:val="0"/>
              <w:rPr>
                <w:lang w:val="uk-UA" w:eastAsia="uk-UA"/>
              </w:rPr>
            </w:pPr>
            <w:r w:rsidRPr="00F20C80">
              <w:rPr>
                <w:lang w:val="uk-UA" w:eastAsia="uk-UA"/>
              </w:rPr>
              <w:t>постійно</w:t>
            </w:r>
          </w:p>
        </w:tc>
        <w:tc>
          <w:tcPr>
            <w:tcW w:w="2104" w:type="dxa"/>
            <w:tcBorders>
              <w:top w:val="single" w:sz="6" w:space="0" w:color="auto"/>
              <w:left w:val="single" w:sz="6" w:space="0" w:color="auto"/>
              <w:bottom w:val="single" w:sz="6" w:space="0" w:color="auto"/>
              <w:right w:val="single" w:sz="6" w:space="0" w:color="auto"/>
            </w:tcBorders>
          </w:tcPr>
          <w:p w14:paraId="28778BC0" w14:textId="77777777" w:rsidR="00764B02" w:rsidRDefault="00764B02" w:rsidP="00764B02">
            <w:r w:rsidRPr="00F6533E">
              <w:rPr>
                <w:lang w:val="uk-UA" w:eastAsia="uk-UA"/>
              </w:rPr>
              <w:t>Данильченко Н.О.</w:t>
            </w:r>
          </w:p>
        </w:tc>
        <w:tc>
          <w:tcPr>
            <w:tcW w:w="1407" w:type="dxa"/>
          </w:tcPr>
          <w:p w14:paraId="0D3911A1" w14:textId="77777777" w:rsidR="00764B02" w:rsidRPr="00F20C80" w:rsidRDefault="00764B02" w:rsidP="00764B02">
            <w:pPr>
              <w:jc w:val="center"/>
              <w:rPr>
                <w:b/>
                <w:lang w:val="uk-UA"/>
              </w:rPr>
            </w:pPr>
          </w:p>
        </w:tc>
      </w:tr>
      <w:tr w:rsidR="00764B02" w:rsidRPr="00F20C80" w14:paraId="657E1E5D" w14:textId="77777777" w:rsidTr="003C768E">
        <w:tc>
          <w:tcPr>
            <w:tcW w:w="561" w:type="dxa"/>
          </w:tcPr>
          <w:p w14:paraId="23567D5A" w14:textId="77777777" w:rsidR="00764B02" w:rsidRPr="00F20C80" w:rsidRDefault="00764B02" w:rsidP="00764B02">
            <w:pPr>
              <w:jc w:val="center"/>
              <w:rPr>
                <w:lang w:val="uk-UA"/>
              </w:rPr>
            </w:pPr>
            <w:r>
              <w:rPr>
                <w:lang w:val="uk-UA"/>
              </w:rPr>
              <w:t>8</w:t>
            </w:r>
            <w:r w:rsidR="006F1C55">
              <w:rPr>
                <w:lang w:val="uk-UA"/>
              </w:rPr>
              <w:t>.</w:t>
            </w:r>
          </w:p>
        </w:tc>
        <w:tc>
          <w:tcPr>
            <w:tcW w:w="4717" w:type="dxa"/>
            <w:tcBorders>
              <w:top w:val="single" w:sz="6" w:space="0" w:color="auto"/>
              <w:left w:val="single" w:sz="6" w:space="0" w:color="auto"/>
              <w:bottom w:val="single" w:sz="6" w:space="0" w:color="auto"/>
              <w:right w:val="single" w:sz="6" w:space="0" w:color="auto"/>
            </w:tcBorders>
          </w:tcPr>
          <w:p w14:paraId="48139978" w14:textId="77777777" w:rsidR="00764B02" w:rsidRPr="00F20C80" w:rsidRDefault="00764B02" w:rsidP="00764B02">
            <w:pPr>
              <w:autoSpaceDE w:val="0"/>
              <w:autoSpaceDN w:val="0"/>
              <w:adjustRightInd w:val="0"/>
              <w:jc w:val="both"/>
              <w:rPr>
                <w:lang w:val="uk-UA" w:eastAsia="uk-UA"/>
              </w:rPr>
            </w:pPr>
            <w:r w:rsidRPr="00F20C80">
              <w:rPr>
                <w:lang w:val="uk-UA" w:eastAsia="uk-UA"/>
              </w:rPr>
              <w:t xml:space="preserve">Узагальнення роботи   за індивідуальною формою навчання </w:t>
            </w:r>
          </w:p>
        </w:tc>
        <w:tc>
          <w:tcPr>
            <w:tcW w:w="1407" w:type="dxa"/>
            <w:tcBorders>
              <w:top w:val="single" w:sz="6" w:space="0" w:color="auto"/>
              <w:left w:val="single" w:sz="6" w:space="0" w:color="auto"/>
              <w:bottom w:val="single" w:sz="6" w:space="0" w:color="auto"/>
              <w:right w:val="single" w:sz="6" w:space="0" w:color="auto"/>
            </w:tcBorders>
          </w:tcPr>
          <w:p w14:paraId="32F37E24" w14:textId="77777777" w:rsidR="00764B02" w:rsidRPr="00F20C80" w:rsidRDefault="00764B02" w:rsidP="00764B02">
            <w:pPr>
              <w:autoSpaceDE w:val="0"/>
              <w:autoSpaceDN w:val="0"/>
              <w:adjustRightInd w:val="0"/>
              <w:rPr>
                <w:lang w:val="uk-UA" w:eastAsia="uk-UA"/>
              </w:rPr>
            </w:pPr>
            <w:r w:rsidRPr="00F20C80">
              <w:rPr>
                <w:lang w:val="uk-UA" w:eastAsia="uk-UA"/>
              </w:rPr>
              <w:t xml:space="preserve">Грудень, </w:t>
            </w:r>
          </w:p>
          <w:p w14:paraId="423AF3FC" w14:textId="77777777" w:rsidR="00764B02" w:rsidRPr="00F20C80" w:rsidRDefault="00764B02" w:rsidP="00764B02">
            <w:pPr>
              <w:autoSpaceDE w:val="0"/>
              <w:autoSpaceDN w:val="0"/>
              <w:adjustRightInd w:val="0"/>
              <w:rPr>
                <w:lang w:val="uk-UA" w:eastAsia="uk-UA"/>
              </w:rPr>
            </w:pPr>
            <w:r w:rsidRPr="00F20C80">
              <w:rPr>
                <w:lang w:val="uk-UA" w:eastAsia="uk-UA"/>
              </w:rPr>
              <w:t xml:space="preserve">травень </w:t>
            </w:r>
          </w:p>
        </w:tc>
        <w:tc>
          <w:tcPr>
            <w:tcW w:w="2104" w:type="dxa"/>
            <w:tcBorders>
              <w:top w:val="single" w:sz="6" w:space="0" w:color="auto"/>
              <w:left w:val="single" w:sz="6" w:space="0" w:color="auto"/>
              <w:bottom w:val="single" w:sz="6" w:space="0" w:color="auto"/>
              <w:right w:val="single" w:sz="6" w:space="0" w:color="auto"/>
            </w:tcBorders>
          </w:tcPr>
          <w:p w14:paraId="6AAEDA45" w14:textId="77777777" w:rsidR="00764B02" w:rsidRDefault="00764B02" w:rsidP="00764B02">
            <w:r w:rsidRPr="00F6533E">
              <w:rPr>
                <w:lang w:val="uk-UA" w:eastAsia="uk-UA"/>
              </w:rPr>
              <w:t>Данильченко Н.О.</w:t>
            </w:r>
          </w:p>
        </w:tc>
        <w:tc>
          <w:tcPr>
            <w:tcW w:w="1407" w:type="dxa"/>
          </w:tcPr>
          <w:p w14:paraId="50F86D18" w14:textId="77777777" w:rsidR="00764B02" w:rsidRPr="00F20C80" w:rsidRDefault="00764B02" w:rsidP="00764B02">
            <w:pPr>
              <w:jc w:val="center"/>
              <w:rPr>
                <w:b/>
                <w:lang w:val="uk-UA"/>
              </w:rPr>
            </w:pPr>
          </w:p>
        </w:tc>
      </w:tr>
      <w:tr w:rsidR="00764B02" w:rsidRPr="00F20C80" w14:paraId="2129BFFB" w14:textId="77777777" w:rsidTr="003C768E">
        <w:tc>
          <w:tcPr>
            <w:tcW w:w="561" w:type="dxa"/>
          </w:tcPr>
          <w:p w14:paraId="325FBE29" w14:textId="77777777" w:rsidR="00764B02" w:rsidRPr="00F20C80" w:rsidRDefault="00764B02" w:rsidP="00764B02">
            <w:pPr>
              <w:jc w:val="center"/>
              <w:rPr>
                <w:lang w:val="uk-UA"/>
              </w:rPr>
            </w:pPr>
            <w:r>
              <w:rPr>
                <w:lang w:val="uk-UA"/>
              </w:rPr>
              <w:t>9</w:t>
            </w:r>
            <w:r w:rsidR="006F1C55">
              <w:rPr>
                <w:lang w:val="uk-UA"/>
              </w:rPr>
              <w:t>.</w:t>
            </w:r>
          </w:p>
        </w:tc>
        <w:tc>
          <w:tcPr>
            <w:tcW w:w="4717" w:type="dxa"/>
            <w:tcBorders>
              <w:top w:val="single" w:sz="6" w:space="0" w:color="auto"/>
              <w:left w:val="single" w:sz="6" w:space="0" w:color="auto"/>
              <w:bottom w:val="single" w:sz="6" w:space="0" w:color="auto"/>
              <w:right w:val="single" w:sz="6" w:space="0" w:color="auto"/>
            </w:tcBorders>
          </w:tcPr>
          <w:p w14:paraId="1E0F05B6" w14:textId="77777777" w:rsidR="00764B02" w:rsidRPr="00F20C80" w:rsidRDefault="00764B02" w:rsidP="00764B02">
            <w:pPr>
              <w:autoSpaceDE w:val="0"/>
              <w:autoSpaceDN w:val="0"/>
              <w:adjustRightInd w:val="0"/>
              <w:jc w:val="both"/>
              <w:rPr>
                <w:lang w:val="uk-UA" w:eastAsia="uk-UA"/>
              </w:rPr>
            </w:pPr>
            <w:r w:rsidRPr="00F20C80">
              <w:rPr>
                <w:lang w:val="uk-UA" w:eastAsia="uk-UA"/>
              </w:rPr>
              <w:t>Аналіз, контроль, розгляд питань на нарадах та моніторинг рівня навчальних досягнень учнів , які навчаються за індивідуальною формою навчання</w:t>
            </w:r>
          </w:p>
        </w:tc>
        <w:tc>
          <w:tcPr>
            <w:tcW w:w="1407" w:type="dxa"/>
            <w:tcBorders>
              <w:top w:val="single" w:sz="6" w:space="0" w:color="auto"/>
              <w:left w:val="single" w:sz="6" w:space="0" w:color="auto"/>
              <w:bottom w:val="single" w:sz="6" w:space="0" w:color="auto"/>
              <w:right w:val="single" w:sz="6" w:space="0" w:color="auto"/>
            </w:tcBorders>
          </w:tcPr>
          <w:p w14:paraId="415AD04A" w14:textId="77777777" w:rsidR="00764B02" w:rsidRPr="00F20C80" w:rsidRDefault="00764B02" w:rsidP="00764B02">
            <w:pPr>
              <w:autoSpaceDE w:val="0"/>
              <w:autoSpaceDN w:val="0"/>
              <w:adjustRightInd w:val="0"/>
              <w:rPr>
                <w:lang w:val="uk-UA" w:eastAsia="uk-UA"/>
              </w:rPr>
            </w:pPr>
            <w:r w:rsidRPr="00F20C80">
              <w:rPr>
                <w:lang w:val="uk-UA" w:eastAsia="uk-UA"/>
              </w:rPr>
              <w:t xml:space="preserve">Грудень </w:t>
            </w:r>
          </w:p>
        </w:tc>
        <w:tc>
          <w:tcPr>
            <w:tcW w:w="2104" w:type="dxa"/>
            <w:tcBorders>
              <w:top w:val="single" w:sz="6" w:space="0" w:color="auto"/>
              <w:left w:val="single" w:sz="6" w:space="0" w:color="auto"/>
              <w:bottom w:val="single" w:sz="6" w:space="0" w:color="auto"/>
              <w:right w:val="single" w:sz="6" w:space="0" w:color="auto"/>
            </w:tcBorders>
          </w:tcPr>
          <w:p w14:paraId="53F57110" w14:textId="77777777" w:rsidR="00764B02" w:rsidRDefault="00764B02" w:rsidP="00764B02">
            <w:r w:rsidRPr="00F6533E">
              <w:rPr>
                <w:lang w:val="uk-UA" w:eastAsia="uk-UA"/>
              </w:rPr>
              <w:t>Данильченко Н.О.</w:t>
            </w:r>
          </w:p>
        </w:tc>
        <w:tc>
          <w:tcPr>
            <w:tcW w:w="1407" w:type="dxa"/>
          </w:tcPr>
          <w:p w14:paraId="09FF45E9" w14:textId="77777777" w:rsidR="00764B02" w:rsidRPr="00F20C80" w:rsidRDefault="00764B02" w:rsidP="00764B02">
            <w:pPr>
              <w:jc w:val="center"/>
              <w:rPr>
                <w:b/>
                <w:lang w:val="uk-UA"/>
              </w:rPr>
            </w:pPr>
          </w:p>
        </w:tc>
      </w:tr>
    </w:tbl>
    <w:p w14:paraId="59B6CCD6" w14:textId="77777777" w:rsidR="00764B02" w:rsidRPr="00F20C80" w:rsidRDefault="00764B02" w:rsidP="00764B02">
      <w:pPr>
        <w:tabs>
          <w:tab w:val="left" w:pos="2370"/>
        </w:tabs>
        <w:rPr>
          <w:b/>
          <w:lang w:val="uk-UA"/>
        </w:rPr>
      </w:pPr>
      <w:r w:rsidRPr="00F20C80">
        <w:rPr>
          <w:b/>
          <w:lang w:val="uk-UA"/>
        </w:rPr>
        <w:t>2.3.3. Заходи щодо формування навичок здорового способу життя</w:t>
      </w:r>
    </w:p>
    <w:tbl>
      <w:tblPr>
        <w:tblStyle w:val="a4"/>
        <w:tblW w:w="0" w:type="auto"/>
        <w:tblInd w:w="-459" w:type="dxa"/>
        <w:tblLook w:val="04A0" w:firstRow="1" w:lastRow="0" w:firstColumn="1" w:lastColumn="0" w:noHBand="0" w:noVBand="1"/>
      </w:tblPr>
      <w:tblGrid>
        <w:gridCol w:w="560"/>
        <w:gridCol w:w="4637"/>
        <w:gridCol w:w="1488"/>
        <w:gridCol w:w="1937"/>
        <w:gridCol w:w="1407"/>
      </w:tblGrid>
      <w:tr w:rsidR="00764B02" w:rsidRPr="00F20C80" w14:paraId="01710770" w14:textId="77777777" w:rsidTr="00764B02">
        <w:tc>
          <w:tcPr>
            <w:tcW w:w="560" w:type="dxa"/>
          </w:tcPr>
          <w:p w14:paraId="54DD009D" w14:textId="77777777" w:rsidR="00764B02" w:rsidRPr="00F20C80" w:rsidRDefault="00764B02" w:rsidP="00764B02">
            <w:pPr>
              <w:jc w:val="center"/>
              <w:rPr>
                <w:b/>
                <w:lang w:val="uk-UA"/>
              </w:rPr>
            </w:pPr>
            <w:r w:rsidRPr="00F20C80">
              <w:rPr>
                <w:b/>
                <w:lang w:val="uk-UA"/>
              </w:rPr>
              <w:t>№</w:t>
            </w:r>
          </w:p>
          <w:p w14:paraId="3D6D5CD4" w14:textId="77777777" w:rsidR="00764B02" w:rsidRPr="00F20C80" w:rsidRDefault="00764B02" w:rsidP="00764B02">
            <w:pPr>
              <w:jc w:val="center"/>
              <w:rPr>
                <w:b/>
                <w:lang w:val="uk-UA"/>
              </w:rPr>
            </w:pPr>
            <w:r w:rsidRPr="00F20C80">
              <w:rPr>
                <w:b/>
                <w:lang w:val="uk-UA"/>
              </w:rPr>
              <w:t>з/п</w:t>
            </w:r>
          </w:p>
        </w:tc>
        <w:tc>
          <w:tcPr>
            <w:tcW w:w="4637" w:type="dxa"/>
          </w:tcPr>
          <w:p w14:paraId="278F0A08" w14:textId="77777777" w:rsidR="00764B02" w:rsidRPr="00F20C80" w:rsidRDefault="00764B02" w:rsidP="00764B02">
            <w:pPr>
              <w:jc w:val="center"/>
              <w:rPr>
                <w:b/>
                <w:lang w:val="uk-UA"/>
              </w:rPr>
            </w:pPr>
            <w:r w:rsidRPr="00F20C80">
              <w:rPr>
                <w:b/>
                <w:lang w:val="uk-UA"/>
              </w:rPr>
              <w:t>Заходи</w:t>
            </w:r>
          </w:p>
        </w:tc>
        <w:tc>
          <w:tcPr>
            <w:tcW w:w="1488" w:type="dxa"/>
          </w:tcPr>
          <w:p w14:paraId="3580A6A7" w14:textId="77777777" w:rsidR="00764B02" w:rsidRPr="00F20C80" w:rsidRDefault="00764B02" w:rsidP="00764B02">
            <w:pPr>
              <w:jc w:val="center"/>
              <w:rPr>
                <w:b/>
                <w:lang w:val="uk-UA"/>
              </w:rPr>
            </w:pPr>
            <w:r w:rsidRPr="00F20C80">
              <w:rPr>
                <w:b/>
                <w:lang w:val="uk-UA"/>
              </w:rPr>
              <w:t>Термін виконання</w:t>
            </w:r>
          </w:p>
        </w:tc>
        <w:tc>
          <w:tcPr>
            <w:tcW w:w="1937" w:type="dxa"/>
          </w:tcPr>
          <w:p w14:paraId="23863507" w14:textId="77777777" w:rsidR="00764B02" w:rsidRPr="00F20C80" w:rsidRDefault="00764B02" w:rsidP="00764B02">
            <w:pPr>
              <w:jc w:val="center"/>
              <w:rPr>
                <w:b/>
                <w:lang w:val="uk-UA"/>
              </w:rPr>
            </w:pPr>
            <w:r w:rsidRPr="00F20C80">
              <w:rPr>
                <w:b/>
                <w:lang w:val="uk-UA"/>
              </w:rPr>
              <w:t>Відповідальний</w:t>
            </w:r>
          </w:p>
        </w:tc>
        <w:tc>
          <w:tcPr>
            <w:tcW w:w="1407" w:type="dxa"/>
          </w:tcPr>
          <w:p w14:paraId="6EAD17A5" w14:textId="77777777" w:rsidR="00764B02" w:rsidRPr="00D01E1A" w:rsidRDefault="00764B02" w:rsidP="00764B02">
            <w:pPr>
              <w:jc w:val="center"/>
              <w:rPr>
                <w:b/>
                <w:lang w:val="uk-UA"/>
              </w:rPr>
            </w:pPr>
            <w:r w:rsidRPr="00D01E1A">
              <w:rPr>
                <w:b/>
                <w:lang w:val="uk-UA"/>
              </w:rPr>
              <w:t>Відмітка про виконання</w:t>
            </w:r>
          </w:p>
        </w:tc>
      </w:tr>
      <w:tr w:rsidR="00764B02" w:rsidRPr="00F20C80" w14:paraId="2B296EF9" w14:textId="77777777" w:rsidTr="00764B02">
        <w:tc>
          <w:tcPr>
            <w:tcW w:w="560" w:type="dxa"/>
          </w:tcPr>
          <w:p w14:paraId="6836F5C7" w14:textId="77777777" w:rsidR="00764B02" w:rsidRPr="00F20C80" w:rsidRDefault="00764B02" w:rsidP="00764B02">
            <w:pPr>
              <w:jc w:val="center"/>
              <w:rPr>
                <w:lang w:val="uk-UA"/>
              </w:rPr>
            </w:pPr>
            <w:r>
              <w:rPr>
                <w:lang w:val="uk-UA"/>
              </w:rPr>
              <w:t>1</w:t>
            </w:r>
            <w:r w:rsidR="00F27A26">
              <w:rPr>
                <w:lang w:val="uk-UA"/>
              </w:rPr>
              <w:t>.</w:t>
            </w:r>
          </w:p>
        </w:tc>
        <w:tc>
          <w:tcPr>
            <w:tcW w:w="4637" w:type="dxa"/>
          </w:tcPr>
          <w:p w14:paraId="1F7FC5F0" w14:textId="77777777" w:rsidR="00764B02" w:rsidRPr="00F20C80" w:rsidRDefault="00764B02" w:rsidP="00764B02">
            <w:pPr>
              <w:jc w:val="both"/>
              <w:rPr>
                <w:lang w:val="uk-UA"/>
              </w:rPr>
            </w:pPr>
            <w:r w:rsidRPr="00F20C80">
              <w:rPr>
                <w:lang w:val="uk-UA"/>
              </w:rPr>
              <w:t>Провести  засідання МО класних керівників з питання роботи щодо попередження правопорушень серед неповнолітніх, профілактики алкоголізму</w:t>
            </w:r>
            <w:r w:rsidR="00463FCF">
              <w:rPr>
                <w:lang w:val="uk-UA"/>
              </w:rPr>
              <w:t xml:space="preserve"> та наркозалежності та тютюнопал</w:t>
            </w:r>
            <w:r w:rsidRPr="00F20C80">
              <w:rPr>
                <w:lang w:val="uk-UA"/>
              </w:rPr>
              <w:t xml:space="preserve">іння </w:t>
            </w:r>
            <w:r w:rsidR="00F27A26">
              <w:rPr>
                <w:lang w:val="uk-UA"/>
              </w:rPr>
              <w:t>.</w:t>
            </w:r>
            <w:r w:rsidRPr="00F20C80">
              <w:rPr>
                <w:lang w:val="uk-UA"/>
              </w:rPr>
              <w:t xml:space="preserve">  </w:t>
            </w:r>
          </w:p>
        </w:tc>
        <w:tc>
          <w:tcPr>
            <w:tcW w:w="1488" w:type="dxa"/>
          </w:tcPr>
          <w:p w14:paraId="03D943AF" w14:textId="77777777" w:rsidR="00764B02" w:rsidRPr="00F20C80" w:rsidRDefault="00764B02" w:rsidP="00764B02">
            <w:pPr>
              <w:jc w:val="center"/>
              <w:rPr>
                <w:lang w:val="uk-UA"/>
              </w:rPr>
            </w:pPr>
            <w:r w:rsidRPr="00F20C80">
              <w:rPr>
                <w:lang w:val="uk-UA"/>
              </w:rPr>
              <w:t>Січень 202</w:t>
            </w:r>
            <w:r w:rsidR="00D37B07">
              <w:rPr>
                <w:lang w:val="uk-UA"/>
              </w:rPr>
              <w:t>5</w:t>
            </w:r>
            <w:r>
              <w:rPr>
                <w:lang w:val="uk-UA"/>
              </w:rPr>
              <w:t xml:space="preserve"> </w:t>
            </w:r>
            <w:r w:rsidRPr="00F20C80">
              <w:rPr>
                <w:lang w:val="uk-UA"/>
              </w:rPr>
              <w:t>року</w:t>
            </w:r>
          </w:p>
          <w:p w14:paraId="41064C98" w14:textId="77777777" w:rsidR="00764B02" w:rsidRPr="00F20C80" w:rsidRDefault="00764B02" w:rsidP="00764B02">
            <w:pPr>
              <w:jc w:val="center"/>
              <w:rPr>
                <w:lang w:val="uk-UA"/>
              </w:rPr>
            </w:pPr>
            <w:r w:rsidRPr="00F20C80">
              <w:rPr>
                <w:lang w:val="uk-UA"/>
              </w:rPr>
              <w:t>Квітень 202</w:t>
            </w:r>
            <w:r w:rsidR="00D37B07">
              <w:rPr>
                <w:lang w:val="uk-UA"/>
              </w:rPr>
              <w:t>5</w:t>
            </w:r>
            <w:r w:rsidR="00A75566">
              <w:rPr>
                <w:lang w:val="uk-UA"/>
              </w:rPr>
              <w:t xml:space="preserve"> </w:t>
            </w:r>
            <w:r w:rsidRPr="00F20C80">
              <w:rPr>
                <w:lang w:val="uk-UA"/>
              </w:rPr>
              <w:t>року</w:t>
            </w:r>
          </w:p>
        </w:tc>
        <w:tc>
          <w:tcPr>
            <w:tcW w:w="1937" w:type="dxa"/>
          </w:tcPr>
          <w:p w14:paraId="29B529A7" w14:textId="77777777" w:rsidR="00764B02" w:rsidRPr="00F20C80" w:rsidRDefault="00764B02" w:rsidP="00764B02">
            <w:pPr>
              <w:jc w:val="center"/>
              <w:rPr>
                <w:lang w:val="uk-UA"/>
              </w:rPr>
            </w:pPr>
            <w:r>
              <w:rPr>
                <w:lang w:val="uk-UA"/>
              </w:rPr>
              <w:t>Заступник директора з ВР</w:t>
            </w:r>
          </w:p>
        </w:tc>
        <w:tc>
          <w:tcPr>
            <w:tcW w:w="1407" w:type="dxa"/>
          </w:tcPr>
          <w:p w14:paraId="260BBB9E" w14:textId="77777777" w:rsidR="00764B02" w:rsidRPr="00F20C80" w:rsidRDefault="00764B02" w:rsidP="00764B02">
            <w:pPr>
              <w:jc w:val="center"/>
              <w:rPr>
                <w:b/>
                <w:lang w:val="uk-UA"/>
              </w:rPr>
            </w:pPr>
          </w:p>
        </w:tc>
      </w:tr>
      <w:tr w:rsidR="00764B02" w:rsidRPr="00F20C80" w14:paraId="5BB8B76A" w14:textId="77777777" w:rsidTr="00764B02">
        <w:tc>
          <w:tcPr>
            <w:tcW w:w="560" w:type="dxa"/>
          </w:tcPr>
          <w:p w14:paraId="6F930060" w14:textId="77777777" w:rsidR="00764B02" w:rsidRPr="00F20C80" w:rsidRDefault="00764B02" w:rsidP="00764B02">
            <w:pPr>
              <w:jc w:val="center"/>
              <w:rPr>
                <w:lang w:val="uk-UA"/>
              </w:rPr>
            </w:pPr>
            <w:r>
              <w:rPr>
                <w:lang w:val="uk-UA"/>
              </w:rPr>
              <w:t>2</w:t>
            </w:r>
            <w:r w:rsidR="00F27A26">
              <w:rPr>
                <w:lang w:val="uk-UA"/>
              </w:rPr>
              <w:t>.</w:t>
            </w:r>
          </w:p>
        </w:tc>
        <w:tc>
          <w:tcPr>
            <w:tcW w:w="4637" w:type="dxa"/>
          </w:tcPr>
          <w:p w14:paraId="75824C5F" w14:textId="77777777" w:rsidR="00764B02" w:rsidRPr="00F20C80" w:rsidRDefault="00764B02" w:rsidP="00764B02">
            <w:pPr>
              <w:jc w:val="both"/>
              <w:rPr>
                <w:lang w:val="uk-UA"/>
              </w:rPr>
            </w:pPr>
            <w:r w:rsidRPr="00F20C80">
              <w:rPr>
                <w:lang w:val="uk-UA"/>
              </w:rPr>
              <w:t xml:space="preserve">Провести  класні години в 5-11-х класах на теми: </w:t>
            </w:r>
          </w:p>
          <w:p w14:paraId="22B8CF20" w14:textId="77777777" w:rsidR="00764B02" w:rsidRPr="00F20C80" w:rsidRDefault="00764B02" w:rsidP="00764B02">
            <w:pPr>
              <w:jc w:val="both"/>
              <w:rPr>
                <w:lang w:val="uk-UA"/>
              </w:rPr>
            </w:pPr>
            <w:r w:rsidRPr="00F20C80">
              <w:rPr>
                <w:lang w:val="uk-UA"/>
              </w:rPr>
              <w:t>-«</w:t>
            </w:r>
            <w:r w:rsidR="00463FCF">
              <w:rPr>
                <w:lang w:val="uk-UA"/>
              </w:rPr>
              <w:t>Сім правил здорового способу життя</w:t>
            </w:r>
            <w:r w:rsidRPr="00F20C80">
              <w:rPr>
                <w:lang w:val="uk-UA"/>
              </w:rPr>
              <w:t xml:space="preserve">» </w:t>
            </w:r>
          </w:p>
          <w:p w14:paraId="26EEC6C8" w14:textId="77777777" w:rsidR="00764B02" w:rsidRPr="00F20C80" w:rsidRDefault="005008C5" w:rsidP="00764B02">
            <w:pPr>
              <w:jc w:val="both"/>
              <w:rPr>
                <w:lang w:val="uk-UA"/>
              </w:rPr>
            </w:pPr>
            <w:r>
              <w:rPr>
                <w:lang w:val="uk-UA"/>
              </w:rPr>
              <w:t>- «Скажи «Ні! шкідливим звичкам»</w:t>
            </w:r>
            <w:r w:rsidR="00764B02" w:rsidRPr="00F20C80">
              <w:rPr>
                <w:lang w:val="uk-UA"/>
              </w:rPr>
              <w:t>»</w:t>
            </w:r>
          </w:p>
          <w:p w14:paraId="314CBD6D" w14:textId="77777777" w:rsidR="00764B02" w:rsidRPr="00F20C80" w:rsidRDefault="00764B02" w:rsidP="00764B02">
            <w:pPr>
              <w:jc w:val="both"/>
              <w:rPr>
                <w:lang w:val="uk-UA"/>
              </w:rPr>
            </w:pPr>
            <w:r>
              <w:rPr>
                <w:lang w:val="uk-UA"/>
              </w:rPr>
              <w:t>- « Вчимося бути здоровими</w:t>
            </w:r>
            <w:r w:rsidRPr="00F20C80">
              <w:rPr>
                <w:lang w:val="uk-UA"/>
              </w:rPr>
              <w:t>»</w:t>
            </w:r>
            <w:r w:rsidR="00F27A26">
              <w:rPr>
                <w:lang w:val="uk-UA"/>
              </w:rPr>
              <w:t>.</w:t>
            </w:r>
          </w:p>
        </w:tc>
        <w:tc>
          <w:tcPr>
            <w:tcW w:w="1488" w:type="dxa"/>
          </w:tcPr>
          <w:p w14:paraId="680BBF1C" w14:textId="77777777" w:rsidR="00764B02" w:rsidRPr="00F20C80" w:rsidRDefault="00764B02" w:rsidP="00764B02">
            <w:pPr>
              <w:jc w:val="center"/>
              <w:rPr>
                <w:lang w:val="uk-UA"/>
              </w:rPr>
            </w:pPr>
            <w:r w:rsidRPr="00F20C80">
              <w:rPr>
                <w:lang w:val="uk-UA"/>
              </w:rPr>
              <w:t xml:space="preserve">Упродовж </w:t>
            </w:r>
          </w:p>
          <w:p w14:paraId="25AF7E13" w14:textId="77777777" w:rsidR="00764B02" w:rsidRPr="00F20C80" w:rsidRDefault="00764B02" w:rsidP="00764B02">
            <w:pPr>
              <w:jc w:val="center"/>
              <w:rPr>
                <w:lang w:val="uk-UA"/>
              </w:rPr>
            </w:pPr>
            <w:r w:rsidRPr="00F20C80">
              <w:rPr>
                <w:lang w:val="uk-UA"/>
              </w:rPr>
              <w:t>навчального року</w:t>
            </w:r>
          </w:p>
        </w:tc>
        <w:tc>
          <w:tcPr>
            <w:tcW w:w="1937" w:type="dxa"/>
          </w:tcPr>
          <w:p w14:paraId="58845DC4" w14:textId="77777777" w:rsidR="00764B02" w:rsidRPr="00F20C80" w:rsidRDefault="00764B02" w:rsidP="00764B02">
            <w:pPr>
              <w:jc w:val="center"/>
              <w:rPr>
                <w:lang w:val="uk-UA"/>
              </w:rPr>
            </w:pPr>
            <w:r w:rsidRPr="00F20C80">
              <w:rPr>
                <w:lang w:val="uk-UA"/>
              </w:rPr>
              <w:t>Класні керівники</w:t>
            </w:r>
          </w:p>
        </w:tc>
        <w:tc>
          <w:tcPr>
            <w:tcW w:w="1407" w:type="dxa"/>
          </w:tcPr>
          <w:p w14:paraId="690E1140" w14:textId="77777777" w:rsidR="00764B02" w:rsidRPr="00F20C80" w:rsidRDefault="00764B02" w:rsidP="00764B02">
            <w:pPr>
              <w:jc w:val="center"/>
              <w:rPr>
                <w:b/>
                <w:lang w:val="uk-UA"/>
              </w:rPr>
            </w:pPr>
          </w:p>
        </w:tc>
      </w:tr>
      <w:tr w:rsidR="00764B02" w:rsidRPr="00F20C80" w14:paraId="2E109CB0" w14:textId="77777777" w:rsidTr="00764B02">
        <w:tc>
          <w:tcPr>
            <w:tcW w:w="560" w:type="dxa"/>
          </w:tcPr>
          <w:p w14:paraId="58613E50" w14:textId="77777777" w:rsidR="00764B02" w:rsidRPr="00F20C80" w:rsidRDefault="00764B02" w:rsidP="00764B02">
            <w:pPr>
              <w:jc w:val="center"/>
              <w:rPr>
                <w:lang w:val="uk-UA"/>
              </w:rPr>
            </w:pPr>
            <w:r>
              <w:rPr>
                <w:lang w:val="uk-UA"/>
              </w:rPr>
              <w:t>3</w:t>
            </w:r>
            <w:r w:rsidR="00F27A26">
              <w:rPr>
                <w:lang w:val="uk-UA"/>
              </w:rPr>
              <w:t>.</w:t>
            </w:r>
          </w:p>
        </w:tc>
        <w:tc>
          <w:tcPr>
            <w:tcW w:w="4637" w:type="dxa"/>
          </w:tcPr>
          <w:p w14:paraId="25A076FA" w14:textId="77777777" w:rsidR="00764B02" w:rsidRPr="00F20C80" w:rsidRDefault="00764B02" w:rsidP="00764B02">
            <w:pPr>
              <w:jc w:val="both"/>
              <w:rPr>
                <w:lang w:val="uk-UA"/>
              </w:rPr>
            </w:pPr>
            <w:r w:rsidRPr="00F20C80">
              <w:rPr>
                <w:lang w:val="uk-UA"/>
              </w:rPr>
              <w:t>Проводити постійну індивідуальну роботу з учнями, схильними до правопорушень</w:t>
            </w:r>
            <w:r w:rsidR="00F27A26">
              <w:rPr>
                <w:lang w:val="uk-UA"/>
              </w:rPr>
              <w:t>.</w:t>
            </w:r>
          </w:p>
        </w:tc>
        <w:tc>
          <w:tcPr>
            <w:tcW w:w="1488" w:type="dxa"/>
          </w:tcPr>
          <w:p w14:paraId="18012E96" w14:textId="77777777" w:rsidR="00A75566" w:rsidRPr="00F20C80" w:rsidRDefault="00A75566" w:rsidP="00A75566">
            <w:pPr>
              <w:jc w:val="center"/>
              <w:rPr>
                <w:lang w:val="uk-UA"/>
              </w:rPr>
            </w:pPr>
            <w:r w:rsidRPr="00F20C80">
              <w:rPr>
                <w:lang w:val="uk-UA"/>
              </w:rPr>
              <w:t xml:space="preserve">Упродовж </w:t>
            </w:r>
          </w:p>
          <w:p w14:paraId="0064FB33" w14:textId="77777777" w:rsidR="00764B02" w:rsidRPr="00F20C80" w:rsidRDefault="00A75566" w:rsidP="00A75566">
            <w:pPr>
              <w:jc w:val="center"/>
              <w:rPr>
                <w:lang w:val="uk-UA"/>
              </w:rPr>
            </w:pPr>
            <w:r w:rsidRPr="00F20C80">
              <w:rPr>
                <w:lang w:val="uk-UA"/>
              </w:rPr>
              <w:t>навчального року</w:t>
            </w:r>
          </w:p>
        </w:tc>
        <w:tc>
          <w:tcPr>
            <w:tcW w:w="1937" w:type="dxa"/>
          </w:tcPr>
          <w:p w14:paraId="3D058AAD" w14:textId="77777777" w:rsidR="00764B02" w:rsidRPr="00F20C80" w:rsidRDefault="00764B02" w:rsidP="00764B02">
            <w:pPr>
              <w:jc w:val="center"/>
              <w:rPr>
                <w:lang w:val="uk-UA"/>
              </w:rPr>
            </w:pPr>
            <w:r>
              <w:rPr>
                <w:lang w:val="uk-UA"/>
              </w:rPr>
              <w:t>Заступник директора з ВР</w:t>
            </w:r>
          </w:p>
        </w:tc>
        <w:tc>
          <w:tcPr>
            <w:tcW w:w="1407" w:type="dxa"/>
          </w:tcPr>
          <w:p w14:paraId="18A5DCB4" w14:textId="77777777" w:rsidR="00764B02" w:rsidRPr="00F20C80" w:rsidRDefault="00764B02" w:rsidP="00764B02">
            <w:pPr>
              <w:jc w:val="center"/>
              <w:rPr>
                <w:b/>
                <w:lang w:val="uk-UA"/>
              </w:rPr>
            </w:pPr>
          </w:p>
        </w:tc>
      </w:tr>
      <w:tr w:rsidR="00764B02" w:rsidRPr="00F20C80" w14:paraId="3198ACB2" w14:textId="77777777" w:rsidTr="00764B02">
        <w:tc>
          <w:tcPr>
            <w:tcW w:w="560" w:type="dxa"/>
          </w:tcPr>
          <w:p w14:paraId="4E57E7B9" w14:textId="77777777" w:rsidR="00764B02" w:rsidRPr="00F20C80" w:rsidRDefault="00764B02" w:rsidP="00764B02">
            <w:pPr>
              <w:jc w:val="center"/>
              <w:rPr>
                <w:lang w:val="uk-UA"/>
              </w:rPr>
            </w:pPr>
            <w:r>
              <w:rPr>
                <w:lang w:val="uk-UA"/>
              </w:rPr>
              <w:t>4</w:t>
            </w:r>
            <w:r w:rsidR="00F27A26">
              <w:rPr>
                <w:lang w:val="uk-UA"/>
              </w:rPr>
              <w:t>.</w:t>
            </w:r>
          </w:p>
        </w:tc>
        <w:tc>
          <w:tcPr>
            <w:tcW w:w="4637" w:type="dxa"/>
          </w:tcPr>
          <w:p w14:paraId="1D61919B" w14:textId="77777777" w:rsidR="00764B02" w:rsidRPr="00F20C80" w:rsidRDefault="003C768E" w:rsidP="00764B02">
            <w:pPr>
              <w:rPr>
                <w:lang w:val="uk-UA"/>
              </w:rPr>
            </w:pPr>
            <w:r>
              <w:rPr>
                <w:lang w:val="uk-UA"/>
              </w:rPr>
              <w:t xml:space="preserve">В </w:t>
            </w:r>
            <w:r w:rsidR="00764B02" w:rsidRPr="00F20C80">
              <w:rPr>
                <w:lang w:val="uk-UA"/>
              </w:rPr>
              <w:t xml:space="preserve"> бібліотеці оформити  постійно діючу виставку про шкідливість  наркоманії, алкоголізму, тютюнопаління</w:t>
            </w:r>
            <w:r w:rsidR="00F27A26">
              <w:rPr>
                <w:lang w:val="uk-UA"/>
              </w:rPr>
              <w:t>.</w:t>
            </w:r>
          </w:p>
        </w:tc>
        <w:tc>
          <w:tcPr>
            <w:tcW w:w="1488" w:type="dxa"/>
          </w:tcPr>
          <w:p w14:paraId="431BA247" w14:textId="77777777" w:rsidR="00A75566" w:rsidRPr="00F20C80" w:rsidRDefault="00A75566" w:rsidP="00A75566">
            <w:pPr>
              <w:jc w:val="center"/>
              <w:rPr>
                <w:lang w:val="uk-UA"/>
              </w:rPr>
            </w:pPr>
            <w:r w:rsidRPr="00F20C80">
              <w:rPr>
                <w:lang w:val="uk-UA"/>
              </w:rPr>
              <w:t xml:space="preserve">Упродовж </w:t>
            </w:r>
          </w:p>
          <w:p w14:paraId="162D55C3" w14:textId="77777777" w:rsidR="00764B02" w:rsidRPr="00F20C80" w:rsidRDefault="00A75566" w:rsidP="00A75566">
            <w:pPr>
              <w:jc w:val="center"/>
              <w:rPr>
                <w:lang w:val="uk-UA"/>
              </w:rPr>
            </w:pPr>
            <w:r w:rsidRPr="00F20C80">
              <w:rPr>
                <w:lang w:val="uk-UA"/>
              </w:rPr>
              <w:t>навчального року</w:t>
            </w:r>
          </w:p>
        </w:tc>
        <w:tc>
          <w:tcPr>
            <w:tcW w:w="1937" w:type="dxa"/>
          </w:tcPr>
          <w:p w14:paraId="643FD6C1" w14:textId="77777777" w:rsidR="00764B02" w:rsidRPr="00F20C80" w:rsidRDefault="00764B02" w:rsidP="00764B02">
            <w:pPr>
              <w:jc w:val="center"/>
              <w:rPr>
                <w:lang w:val="uk-UA"/>
              </w:rPr>
            </w:pPr>
            <w:r>
              <w:rPr>
                <w:lang w:val="uk-UA"/>
              </w:rPr>
              <w:t xml:space="preserve"> Бібліотекар </w:t>
            </w:r>
          </w:p>
        </w:tc>
        <w:tc>
          <w:tcPr>
            <w:tcW w:w="1407" w:type="dxa"/>
          </w:tcPr>
          <w:p w14:paraId="001E9DCF" w14:textId="77777777" w:rsidR="00764B02" w:rsidRPr="00F20C80" w:rsidRDefault="00764B02" w:rsidP="00764B02">
            <w:pPr>
              <w:jc w:val="center"/>
              <w:rPr>
                <w:b/>
                <w:lang w:val="uk-UA"/>
              </w:rPr>
            </w:pPr>
          </w:p>
        </w:tc>
      </w:tr>
    </w:tbl>
    <w:p w14:paraId="4925FFBB" w14:textId="77777777" w:rsidR="003C768E" w:rsidRDefault="003C768E" w:rsidP="00764B02">
      <w:pPr>
        <w:tabs>
          <w:tab w:val="left" w:pos="2370"/>
        </w:tabs>
        <w:rPr>
          <w:b/>
          <w:lang w:val="uk-UA"/>
        </w:rPr>
      </w:pPr>
    </w:p>
    <w:p w14:paraId="51D093B5" w14:textId="77777777" w:rsidR="003C768E" w:rsidRDefault="003C768E" w:rsidP="00764B02">
      <w:pPr>
        <w:tabs>
          <w:tab w:val="left" w:pos="2370"/>
        </w:tabs>
        <w:rPr>
          <w:b/>
          <w:lang w:val="uk-UA"/>
        </w:rPr>
      </w:pPr>
    </w:p>
    <w:p w14:paraId="1737E56E" w14:textId="77777777" w:rsidR="00990B7D" w:rsidRDefault="00990B7D" w:rsidP="00764B02">
      <w:pPr>
        <w:tabs>
          <w:tab w:val="left" w:pos="2370"/>
        </w:tabs>
        <w:rPr>
          <w:b/>
          <w:lang w:val="uk-UA"/>
        </w:rPr>
      </w:pPr>
    </w:p>
    <w:p w14:paraId="0BFECD2C" w14:textId="77777777" w:rsidR="00990B7D" w:rsidRDefault="00990B7D" w:rsidP="00764B02">
      <w:pPr>
        <w:tabs>
          <w:tab w:val="left" w:pos="2370"/>
        </w:tabs>
        <w:rPr>
          <w:b/>
          <w:lang w:val="uk-UA"/>
        </w:rPr>
      </w:pPr>
    </w:p>
    <w:p w14:paraId="48FB5C6D" w14:textId="77777777" w:rsidR="00990B7D" w:rsidRDefault="00990B7D" w:rsidP="00764B02">
      <w:pPr>
        <w:tabs>
          <w:tab w:val="left" w:pos="2370"/>
        </w:tabs>
        <w:rPr>
          <w:b/>
          <w:lang w:val="uk-UA"/>
        </w:rPr>
      </w:pPr>
    </w:p>
    <w:p w14:paraId="49BF5A60" w14:textId="77777777" w:rsidR="00764B02" w:rsidRPr="00F20C80" w:rsidRDefault="00764B02" w:rsidP="00764B02">
      <w:pPr>
        <w:tabs>
          <w:tab w:val="left" w:pos="2370"/>
        </w:tabs>
        <w:rPr>
          <w:b/>
          <w:lang w:val="uk-UA"/>
        </w:rPr>
      </w:pPr>
      <w:r w:rsidRPr="00F20C80">
        <w:rPr>
          <w:b/>
          <w:lang w:val="uk-UA"/>
        </w:rPr>
        <w:lastRenderedPageBreak/>
        <w:t>2.</w:t>
      </w:r>
      <w:r w:rsidR="003C768E">
        <w:rPr>
          <w:b/>
          <w:lang w:val="uk-UA"/>
        </w:rPr>
        <w:t xml:space="preserve">3.4. Організація роботи </w:t>
      </w:r>
      <w:r w:rsidRPr="00F20C80">
        <w:rPr>
          <w:b/>
          <w:lang w:val="uk-UA"/>
        </w:rPr>
        <w:t xml:space="preserve"> бібліотеки як простору інформаційної взаємодії та соціально-культурної комунікації учасників освітнього процесу</w:t>
      </w:r>
    </w:p>
    <w:tbl>
      <w:tblPr>
        <w:tblStyle w:val="a4"/>
        <w:tblW w:w="0" w:type="auto"/>
        <w:tblInd w:w="-459" w:type="dxa"/>
        <w:tblLook w:val="04A0" w:firstRow="1" w:lastRow="0" w:firstColumn="1" w:lastColumn="0" w:noHBand="0" w:noVBand="1"/>
      </w:tblPr>
      <w:tblGrid>
        <w:gridCol w:w="518"/>
        <w:gridCol w:w="4141"/>
        <w:gridCol w:w="161"/>
        <w:gridCol w:w="1865"/>
        <w:gridCol w:w="1937"/>
        <w:gridCol w:w="1407"/>
      </w:tblGrid>
      <w:tr w:rsidR="00764B02" w:rsidRPr="00F20C80" w14:paraId="435CF168" w14:textId="77777777" w:rsidTr="00764B02">
        <w:tc>
          <w:tcPr>
            <w:tcW w:w="518" w:type="dxa"/>
          </w:tcPr>
          <w:p w14:paraId="4CFAE3A0" w14:textId="77777777" w:rsidR="00764B02" w:rsidRPr="00F20C80" w:rsidRDefault="00764B02" w:rsidP="00764B02">
            <w:pPr>
              <w:jc w:val="center"/>
              <w:rPr>
                <w:b/>
                <w:lang w:val="uk-UA"/>
              </w:rPr>
            </w:pPr>
            <w:r w:rsidRPr="00F20C80">
              <w:rPr>
                <w:b/>
                <w:lang w:val="uk-UA"/>
              </w:rPr>
              <w:t>№</w:t>
            </w:r>
          </w:p>
          <w:p w14:paraId="4FFB474B" w14:textId="77777777" w:rsidR="00764B02" w:rsidRPr="00F20C80" w:rsidRDefault="00764B02" w:rsidP="00764B02">
            <w:pPr>
              <w:jc w:val="center"/>
              <w:rPr>
                <w:b/>
                <w:lang w:val="uk-UA"/>
              </w:rPr>
            </w:pPr>
            <w:r w:rsidRPr="00F20C80">
              <w:rPr>
                <w:b/>
                <w:lang w:val="uk-UA"/>
              </w:rPr>
              <w:t>з/п</w:t>
            </w:r>
          </w:p>
        </w:tc>
        <w:tc>
          <w:tcPr>
            <w:tcW w:w="4141" w:type="dxa"/>
          </w:tcPr>
          <w:p w14:paraId="75EADDBC" w14:textId="77777777" w:rsidR="00764B02" w:rsidRPr="00F20C80" w:rsidRDefault="00764B02" w:rsidP="00764B02">
            <w:pPr>
              <w:jc w:val="center"/>
              <w:rPr>
                <w:b/>
                <w:lang w:val="uk-UA"/>
              </w:rPr>
            </w:pPr>
            <w:r w:rsidRPr="00F20C80">
              <w:rPr>
                <w:b/>
                <w:lang w:val="uk-UA"/>
              </w:rPr>
              <w:t>Заходи</w:t>
            </w:r>
          </w:p>
        </w:tc>
        <w:tc>
          <w:tcPr>
            <w:tcW w:w="2026" w:type="dxa"/>
            <w:gridSpan w:val="2"/>
          </w:tcPr>
          <w:p w14:paraId="4E497F2A" w14:textId="77777777" w:rsidR="00764B02" w:rsidRPr="00F20C80" w:rsidRDefault="00764B02" w:rsidP="00764B02">
            <w:pPr>
              <w:jc w:val="center"/>
              <w:rPr>
                <w:b/>
                <w:lang w:val="uk-UA"/>
              </w:rPr>
            </w:pPr>
            <w:r w:rsidRPr="00F20C80">
              <w:rPr>
                <w:b/>
                <w:lang w:val="uk-UA"/>
              </w:rPr>
              <w:t>Термін виконання</w:t>
            </w:r>
          </w:p>
        </w:tc>
        <w:tc>
          <w:tcPr>
            <w:tcW w:w="1937" w:type="dxa"/>
          </w:tcPr>
          <w:p w14:paraId="74A0507C" w14:textId="77777777" w:rsidR="00764B02" w:rsidRPr="00F20C80" w:rsidRDefault="00764B02" w:rsidP="00764B02">
            <w:pPr>
              <w:jc w:val="center"/>
              <w:rPr>
                <w:b/>
                <w:lang w:val="uk-UA"/>
              </w:rPr>
            </w:pPr>
            <w:r w:rsidRPr="00F20C80">
              <w:rPr>
                <w:b/>
                <w:lang w:val="uk-UA"/>
              </w:rPr>
              <w:t>Відповідальний</w:t>
            </w:r>
          </w:p>
        </w:tc>
        <w:tc>
          <w:tcPr>
            <w:tcW w:w="1407" w:type="dxa"/>
          </w:tcPr>
          <w:p w14:paraId="453CAA45" w14:textId="77777777" w:rsidR="00764B02" w:rsidRPr="00D01E1A" w:rsidRDefault="00764B02" w:rsidP="00764B02">
            <w:pPr>
              <w:jc w:val="center"/>
              <w:rPr>
                <w:b/>
                <w:lang w:val="uk-UA"/>
              </w:rPr>
            </w:pPr>
            <w:r w:rsidRPr="00D01E1A">
              <w:rPr>
                <w:b/>
                <w:lang w:val="uk-UA"/>
              </w:rPr>
              <w:t>Відмітка про виконання</w:t>
            </w:r>
          </w:p>
        </w:tc>
      </w:tr>
      <w:tr w:rsidR="00764B02" w:rsidRPr="00F20C80" w14:paraId="7EBC4737" w14:textId="77777777" w:rsidTr="00764B02">
        <w:tc>
          <w:tcPr>
            <w:tcW w:w="10029" w:type="dxa"/>
            <w:gridSpan w:val="6"/>
          </w:tcPr>
          <w:p w14:paraId="5FA6028A" w14:textId="77777777" w:rsidR="00764B02" w:rsidRPr="00F20C80" w:rsidRDefault="00764B02" w:rsidP="00764B02">
            <w:pPr>
              <w:jc w:val="center"/>
              <w:rPr>
                <w:b/>
                <w:lang w:val="uk-UA"/>
              </w:rPr>
            </w:pPr>
            <w:r w:rsidRPr="00F20C80">
              <w:rPr>
                <w:b/>
                <w:lang w:val="uk-UA"/>
              </w:rPr>
              <w:t>Організація роботи</w:t>
            </w:r>
            <w:r w:rsidR="003C768E">
              <w:rPr>
                <w:b/>
                <w:lang w:val="uk-UA"/>
              </w:rPr>
              <w:t xml:space="preserve"> </w:t>
            </w:r>
            <w:r w:rsidRPr="00F20C80">
              <w:rPr>
                <w:b/>
                <w:lang w:val="uk-UA"/>
              </w:rPr>
              <w:t>бібліотеки як простору інформаційної взаємодії та соціально-культурної комунікації учасників освітнього процесу</w:t>
            </w:r>
          </w:p>
        </w:tc>
      </w:tr>
      <w:tr w:rsidR="00764B02" w:rsidRPr="00F20C80" w14:paraId="5BD9545F" w14:textId="77777777" w:rsidTr="00764B02">
        <w:tc>
          <w:tcPr>
            <w:tcW w:w="518" w:type="dxa"/>
          </w:tcPr>
          <w:p w14:paraId="1804F614" w14:textId="77777777" w:rsidR="00764B02" w:rsidRPr="00F20C80" w:rsidRDefault="00764B02" w:rsidP="00764B02">
            <w:pPr>
              <w:jc w:val="center"/>
              <w:rPr>
                <w:lang w:val="uk-UA"/>
              </w:rPr>
            </w:pPr>
            <w:r w:rsidRPr="00F20C80">
              <w:rPr>
                <w:lang w:val="uk-UA"/>
              </w:rPr>
              <w:t>1</w:t>
            </w:r>
            <w:r w:rsidR="00FD7460">
              <w:rPr>
                <w:lang w:val="uk-UA"/>
              </w:rPr>
              <w:t>.</w:t>
            </w:r>
          </w:p>
        </w:tc>
        <w:tc>
          <w:tcPr>
            <w:tcW w:w="4141" w:type="dxa"/>
          </w:tcPr>
          <w:p w14:paraId="116122BA" w14:textId="77777777" w:rsidR="00764B02" w:rsidRPr="00F20C80" w:rsidRDefault="00764B02" w:rsidP="00764B02">
            <w:pPr>
              <w:spacing w:line="240" w:lineRule="atLeast"/>
              <w:ind w:firstLine="18"/>
              <w:jc w:val="both"/>
              <w:rPr>
                <w:bCs/>
                <w:lang w:val="uk-UA"/>
              </w:rPr>
            </w:pPr>
            <w:r w:rsidRPr="00F20C80">
              <w:rPr>
                <w:lang w:val="uk-UA"/>
              </w:rPr>
              <w:t>Організація екскурсій для учнів 1-х класів, знайомство з фондом.</w:t>
            </w:r>
          </w:p>
        </w:tc>
        <w:tc>
          <w:tcPr>
            <w:tcW w:w="2026" w:type="dxa"/>
            <w:gridSpan w:val="2"/>
          </w:tcPr>
          <w:p w14:paraId="567DFBA8" w14:textId="77777777" w:rsidR="00764B02" w:rsidRPr="00F20C80" w:rsidRDefault="00764B02" w:rsidP="00764B02">
            <w:pPr>
              <w:rPr>
                <w:lang w:val="uk-UA"/>
              </w:rPr>
            </w:pPr>
            <w:r w:rsidRPr="00F20C80">
              <w:rPr>
                <w:lang w:val="uk-UA"/>
              </w:rPr>
              <w:t>Вересень</w:t>
            </w:r>
          </w:p>
        </w:tc>
        <w:tc>
          <w:tcPr>
            <w:tcW w:w="1937" w:type="dxa"/>
          </w:tcPr>
          <w:p w14:paraId="3A2C3DD0" w14:textId="77777777" w:rsidR="00764B02" w:rsidRPr="00F20C80" w:rsidRDefault="00764B02" w:rsidP="00764B02">
            <w:pPr>
              <w:rPr>
                <w:lang w:val="uk-UA"/>
              </w:rPr>
            </w:pPr>
            <w:r>
              <w:rPr>
                <w:lang w:val="uk-UA"/>
              </w:rPr>
              <w:t>Бібліотекар</w:t>
            </w:r>
            <w:r w:rsidRPr="00F20C80">
              <w:rPr>
                <w:lang w:val="uk-UA"/>
              </w:rPr>
              <w:t>.</w:t>
            </w:r>
          </w:p>
        </w:tc>
        <w:tc>
          <w:tcPr>
            <w:tcW w:w="1407" w:type="dxa"/>
          </w:tcPr>
          <w:p w14:paraId="4E4C2FF9" w14:textId="77777777" w:rsidR="00764B02" w:rsidRPr="00F20C80" w:rsidRDefault="00764B02" w:rsidP="00764B02">
            <w:pPr>
              <w:jc w:val="center"/>
              <w:rPr>
                <w:b/>
                <w:lang w:val="uk-UA"/>
              </w:rPr>
            </w:pPr>
          </w:p>
        </w:tc>
      </w:tr>
      <w:tr w:rsidR="00764B02" w:rsidRPr="00F20C80" w14:paraId="234AF464" w14:textId="77777777" w:rsidTr="00764B02">
        <w:tc>
          <w:tcPr>
            <w:tcW w:w="518" w:type="dxa"/>
          </w:tcPr>
          <w:p w14:paraId="3B86B673" w14:textId="77777777" w:rsidR="00764B02" w:rsidRPr="00F20C80" w:rsidRDefault="00764B02" w:rsidP="00764B02">
            <w:pPr>
              <w:jc w:val="center"/>
              <w:rPr>
                <w:lang w:val="uk-UA"/>
              </w:rPr>
            </w:pPr>
            <w:r>
              <w:rPr>
                <w:lang w:val="uk-UA"/>
              </w:rPr>
              <w:t>2</w:t>
            </w:r>
            <w:r w:rsidR="00FD7460">
              <w:rPr>
                <w:lang w:val="uk-UA"/>
              </w:rPr>
              <w:t>.</w:t>
            </w:r>
          </w:p>
        </w:tc>
        <w:tc>
          <w:tcPr>
            <w:tcW w:w="4141" w:type="dxa"/>
          </w:tcPr>
          <w:p w14:paraId="3A122FDF" w14:textId="77777777" w:rsidR="00764B02" w:rsidRPr="00F20C80" w:rsidRDefault="00764B02" w:rsidP="00764B02">
            <w:pPr>
              <w:spacing w:line="240" w:lineRule="atLeast"/>
              <w:ind w:firstLine="18"/>
              <w:jc w:val="both"/>
              <w:rPr>
                <w:bCs/>
                <w:lang w:val="uk-UA"/>
              </w:rPr>
            </w:pPr>
            <w:r w:rsidRPr="00F20C80">
              <w:t>Проаналізувати попит на літературу програмних творів.</w:t>
            </w:r>
          </w:p>
        </w:tc>
        <w:tc>
          <w:tcPr>
            <w:tcW w:w="2026" w:type="dxa"/>
            <w:gridSpan w:val="2"/>
          </w:tcPr>
          <w:p w14:paraId="66C34C89" w14:textId="77777777" w:rsidR="00764B02" w:rsidRPr="00F20C80" w:rsidRDefault="00764B02" w:rsidP="00764B02">
            <w:pPr>
              <w:rPr>
                <w:lang w:val="uk-UA"/>
              </w:rPr>
            </w:pPr>
            <w:r w:rsidRPr="00F20C80">
              <w:rPr>
                <w:lang w:val="uk-UA"/>
              </w:rPr>
              <w:t>Протягом року</w:t>
            </w:r>
          </w:p>
        </w:tc>
        <w:tc>
          <w:tcPr>
            <w:tcW w:w="1937" w:type="dxa"/>
          </w:tcPr>
          <w:p w14:paraId="6D5C0B65" w14:textId="77777777" w:rsidR="00764B02" w:rsidRPr="00F20C80" w:rsidRDefault="00764B02" w:rsidP="00764B02">
            <w:r>
              <w:rPr>
                <w:lang w:val="uk-UA"/>
              </w:rPr>
              <w:t>Бібліотекар</w:t>
            </w:r>
            <w:r w:rsidRPr="00F20C80">
              <w:rPr>
                <w:lang w:val="uk-UA"/>
              </w:rPr>
              <w:t>.</w:t>
            </w:r>
          </w:p>
        </w:tc>
        <w:tc>
          <w:tcPr>
            <w:tcW w:w="1407" w:type="dxa"/>
          </w:tcPr>
          <w:p w14:paraId="7F2E038B" w14:textId="77777777" w:rsidR="00764B02" w:rsidRPr="00F20C80" w:rsidRDefault="00764B02" w:rsidP="00764B02">
            <w:pPr>
              <w:jc w:val="center"/>
              <w:rPr>
                <w:b/>
                <w:lang w:val="uk-UA"/>
              </w:rPr>
            </w:pPr>
          </w:p>
        </w:tc>
      </w:tr>
      <w:tr w:rsidR="00764B02" w:rsidRPr="00F20C80" w14:paraId="2371D18D" w14:textId="77777777" w:rsidTr="00764B02">
        <w:tc>
          <w:tcPr>
            <w:tcW w:w="518" w:type="dxa"/>
          </w:tcPr>
          <w:p w14:paraId="0D8E74C7" w14:textId="77777777" w:rsidR="00764B02" w:rsidRPr="00F20C80" w:rsidRDefault="00764B02" w:rsidP="00764B02">
            <w:pPr>
              <w:jc w:val="center"/>
              <w:rPr>
                <w:lang w:val="uk-UA"/>
              </w:rPr>
            </w:pPr>
            <w:r>
              <w:rPr>
                <w:lang w:val="uk-UA"/>
              </w:rPr>
              <w:t>3</w:t>
            </w:r>
            <w:r w:rsidR="00FD7460">
              <w:rPr>
                <w:lang w:val="uk-UA"/>
              </w:rPr>
              <w:t>.</w:t>
            </w:r>
          </w:p>
        </w:tc>
        <w:tc>
          <w:tcPr>
            <w:tcW w:w="4141" w:type="dxa"/>
          </w:tcPr>
          <w:p w14:paraId="2D229E9B" w14:textId="77777777" w:rsidR="00764B02" w:rsidRPr="00F20C80" w:rsidRDefault="00764B02" w:rsidP="00764B02">
            <w:pPr>
              <w:spacing w:line="240" w:lineRule="atLeast"/>
              <w:ind w:firstLine="18"/>
              <w:jc w:val="both"/>
              <w:rPr>
                <w:bCs/>
                <w:lang w:val="uk-UA"/>
              </w:rPr>
            </w:pPr>
            <w:r w:rsidRPr="00F20C80">
              <w:t>Інвентаризація фонду підручників на 10.06.202</w:t>
            </w:r>
            <w:r w:rsidR="00D37B07">
              <w:rPr>
                <w:lang w:val="uk-UA"/>
              </w:rPr>
              <w:t>5</w:t>
            </w:r>
          </w:p>
        </w:tc>
        <w:tc>
          <w:tcPr>
            <w:tcW w:w="2026" w:type="dxa"/>
            <w:gridSpan w:val="2"/>
          </w:tcPr>
          <w:p w14:paraId="242B6F83" w14:textId="77777777" w:rsidR="00764B02" w:rsidRPr="00F20C80" w:rsidRDefault="00764B02" w:rsidP="00764B02">
            <w:pPr>
              <w:rPr>
                <w:lang w:val="uk-UA"/>
              </w:rPr>
            </w:pPr>
            <w:r w:rsidRPr="00F20C80">
              <w:rPr>
                <w:lang w:val="uk-UA"/>
              </w:rPr>
              <w:t>червень</w:t>
            </w:r>
          </w:p>
        </w:tc>
        <w:tc>
          <w:tcPr>
            <w:tcW w:w="1937" w:type="dxa"/>
          </w:tcPr>
          <w:p w14:paraId="3161A7D8" w14:textId="77777777" w:rsidR="00764B02" w:rsidRPr="00F20C80" w:rsidRDefault="00764B02" w:rsidP="00764B02">
            <w:r>
              <w:rPr>
                <w:lang w:val="uk-UA"/>
              </w:rPr>
              <w:t>Бібліотекар</w:t>
            </w:r>
            <w:r w:rsidRPr="00F20C80">
              <w:rPr>
                <w:lang w:val="uk-UA"/>
              </w:rPr>
              <w:t>.</w:t>
            </w:r>
          </w:p>
        </w:tc>
        <w:tc>
          <w:tcPr>
            <w:tcW w:w="1407" w:type="dxa"/>
          </w:tcPr>
          <w:p w14:paraId="0A70C63D" w14:textId="77777777" w:rsidR="00764B02" w:rsidRPr="00F20C80" w:rsidRDefault="00764B02" w:rsidP="00764B02">
            <w:pPr>
              <w:jc w:val="center"/>
              <w:rPr>
                <w:b/>
                <w:lang w:val="uk-UA"/>
              </w:rPr>
            </w:pPr>
          </w:p>
        </w:tc>
      </w:tr>
      <w:tr w:rsidR="00764B02" w:rsidRPr="00F20C80" w14:paraId="161BDD77" w14:textId="77777777" w:rsidTr="00764B02">
        <w:tc>
          <w:tcPr>
            <w:tcW w:w="518" w:type="dxa"/>
          </w:tcPr>
          <w:p w14:paraId="6080DB52" w14:textId="77777777" w:rsidR="00764B02" w:rsidRPr="00F20C80" w:rsidRDefault="00764B02" w:rsidP="00764B02">
            <w:pPr>
              <w:jc w:val="center"/>
              <w:rPr>
                <w:lang w:val="uk-UA"/>
              </w:rPr>
            </w:pPr>
            <w:r>
              <w:rPr>
                <w:lang w:val="uk-UA"/>
              </w:rPr>
              <w:t>4</w:t>
            </w:r>
            <w:r w:rsidR="00FD7460">
              <w:rPr>
                <w:lang w:val="uk-UA"/>
              </w:rPr>
              <w:t>.</w:t>
            </w:r>
          </w:p>
        </w:tc>
        <w:tc>
          <w:tcPr>
            <w:tcW w:w="4141" w:type="dxa"/>
          </w:tcPr>
          <w:p w14:paraId="4A6AD578" w14:textId="77777777" w:rsidR="00764B02" w:rsidRPr="00F20C80" w:rsidRDefault="00764B02" w:rsidP="00764B02">
            <w:pPr>
              <w:spacing w:line="240" w:lineRule="atLeast"/>
              <w:ind w:firstLine="18"/>
              <w:jc w:val="both"/>
              <w:rPr>
                <w:bCs/>
                <w:lang w:val="uk-UA"/>
              </w:rPr>
            </w:pPr>
            <w:r w:rsidRPr="00F20C80">
              <w:t>Проведення разом з учителями масових заходів щодо популяризації книги та читання.</w:t>
            </w:r>
          </w:p>
        </w:tc>
        <w:tc>
          <w:tcPr>
            <w:tcW w:w="2026" w:type="dxa"/>
            <w:gridSpan w:val="2"/>
          </w:tcPr>
          <w:p w14:paraId="7F8C4005" w14:textId="77777777" w:rsidR="00764B02" w:rsidRPr="00F20C80" w:rsidRDefault="00764B02" w:rsidP="00764B02">
            <w:pPr>
              <w:rPr>
                <w:lang w:val="uk-UA"/>
              </w:rPr>
            </w:pPr>
            <w:r w:rsidRPr="00F20C80">
              <w:rPr>
                <w:lang w:val="uk-UA"/>
              </w:rPr>
              <w:t>Протягом року</w:t>
            </w:r>
          </w:p>
        </w:tc>
        <w:tc>
          <w:tcPr>
            <w:tcW w:w="1937" w:type="dxa"/>
          </w:tcPr>
          <w:p w14:paraId="42810171" w14:textId="77777777" w:rsidR="00764B02" w:rsidRPr="00F20C80" w:rsidRDefault="00764B02" w:rsidP="00764B02">
            <w:r>
              <w:rPr>
                <w:lang w:val="uk-UA"/>
              </w:rPr>
              <w:t>Бібліотекар</w:t>
            </w:r>
            <w:r w:rsidRPr="00F20C80">
              <w:rPr>
                <w:lang w:val="uk-UA"/>
              </w:rPr>
              <w:t>.</w:t>
            </w:r>
          </w:p>
        </w:tc>
        <w:tc>
          <w:tcPr>
            <w:tcW w:w="1407" w:type="dxa"/>
          </w:tcPr>
          <w:p w14:paraId="6A212F2E" w14:textId="77777777" w:rsidR="00764B02" w:rsidRPr="00F20C80" w:rsidRDefault="00764B02" w:rsidP="00764B02">
            <w:pPr>
              <w:jc w:val="center"/>
              <w:rPr>
                <w:b/>
                <w:lang w:val="uk-UA"/>
              </w:rPr>
            </w:pPr>
          </w:p>
        </w:tc>
      </w:tr>
      <w:tr w:rsidR="00764B02" w:rsidRPr="00F20C80" w14:paraId="1AF16794" w14:textId="77777777" w:rsidTr="00764B02">
        <w:tc>
          <w:tcPr>
            <w:tcW w:w="518" w:type="dxa"/>
          </w:tcPr>
          <w:p w14:paraId="460BEB55" w14:textId="77777777" w:rsidR="00764B02" w:rsidRPr="00F20C80" w:rsidRDefault="00764B02" w:rsidP="00764B02">
            <w:pPr>
              <w:jc w:val="center"/>
              <w:rPr>
                <w:lang w:val="uk-UA"/>
              </w:rPr>
            </w:pPr>
            <w:r>
              <w:rPr>
                <w:lang w:val="uk-UA"/>
              </w:rPr>
              <w:t>5</w:t>
            </w:r>
            <w:r w:rsidR="00FD7460">
              <w:rPr>
                <w:lang w:val="uk-UA"/>
              </w:rPr>
              <w:t>.</w:t>
            </w:r>
          </w:p>
        </w:tc>
        <w:tc>
          <w:tcPr>
            <w:tcW w:w="4141" w:type="dxa"/>
          </w:tcPr>
          <w:p w14:paraId="524FF232" w14:textId="77777777" w:rsidR="00764B02" w:rsidRPr="00F20C80" w:rsidRDefault="00764B02" w:rsidP="00764B02">
            <w:pPr>
              <w:spacing w:line="240" w:lineRule="atLeast"/>
              <w:ind w:firstLine="18"/>
              <w:jc w:val="both"/>
              <w:rPr>
                <w:bCs/>
                <w:lang w:val="uk-UA"/>
              </w:rPr>
            </w:pPr>
            <w:r w:rsidRPr="00F20C80">
              <w:t>Організація книжкових виставок, оглядів літератури, що сприяють удосконаленню навчально-виховного процесу.</w:t>
            </w:r>
          </w:p>
        </w:tc>
        <w:tc>
          <w:tcPr>
            <w:tcW w:w="2026" w:type="dxa"/>
            <w:gridSpan w:val="2"/>
          </w:tcPr>
          <w:p w14:paraId="600B4B98" w14:textId="77777777" w:rsidR="00764B02" w:rsidRPr="00F20C80" w:rsidRDefault="00764B02" w:rsidP="00764B02">
            <w:pPr>
              <w:rPr>
                <w:lang w:val="uk-UA"/>
              </w:rPr>
            </w:pPr>
            <w:r w:rsidRPr="00F20C80">
              <w:rPr>
                <w:lang w:val="uk-UA"/>
              </w:rPr>
              <w:t>Протягом року</w:t>
            </w:r>
          </w:p>
        </w:tc>
        <w:tc>
          <w:tcPr>
            <w:tcW w:w="1937" w:type="dxa"/>
          </w:tcPr>
          <w:p w14:paraId="2C5FE17C" w14:textId="77777777" w:rsidR="00764B02" w:rsidRPr="00F20C80" w:rsidRDefault="00764B02" w:rsidP="00764B02">
            <w:r>
              <w:rPr>
                <w:lang w:val="uk-UA"/>
              </w:rPr>
              <w:t>Бібліотекар</w:t>
            </w:r>
            <w:r w:rsidRPr="00F20C80">
              <w:rPr>
                <w:lang w:val="uk-UA"/>
              </w:rPr>
              <w:t>.</w:t>
            </w:r>
          </w:p>
        </w:tc>
        <w:tc>
          <w:tcPr>
            <w:tcW w:w="1407" w:type="dxa"/>
          </w:tcPr>
          <w:p w14:paraId="755A0EA9" w14:textId="77777777" w:rsidR="00764B02" w:rsidRPr="00F20C80" w:rsidRDefault="00764B02" w:rsidP="00764B02">
            <w:pPr>
              <w:jc w:val="center"/>
              <w:rPr>
                <w:b/>
                <w:lang w:val="uk-UA"/>
              </w:rPr>
            </w:pPr>
          </w:p>
        </w:tc>
      </w:tr>
      <w:tr w:rsidR="00764B02" w:rsidRPr="00F20C80" w14:paraId="407F6404" w14:textId="77777777" w:rsidTr="00764B02">
        <w:tc>
          <w:tcPr>
            <w:tcW w:w="518" w:type="dxa"/>
          </w:tcPr>
          <w:p w14:paraId="3A1F47BF" w14:textId="77777777" w:rsidR="00764B02" w:rsidRPr="00F20C80" w:rsidRDefault="00764B02" w:rsidP="00764B02">
            <w:pPr>
              <w:jc w:val="center"/>
              <w:rPr>
                <w:lang w:val="uk-UA"/>
              </w:rPr>
            </w:pPr>
            <w:r>
              <w:rPr>
                <w:lang w:val="uk-UA"/>
              </w:rPr>
              <w:t>6</w:t>
            </w:r>
            <w:r w:rsidR="00FD7460">
              <w:rPr>
                <w:lang w:val="uk-UA"/>
              </w:rPr>
              <w:t>.</w:t>
            </w:r>
          </w:p>
        </w:tc>
        <w:tc>
          <w:tcPr>
            <w:tcW w:w="4141" w:type="dxa"/>
            <w:tcBorders>
              <w:bottom w:val="single" w:sz="4" w:space="0" w:color="auto"/>
            </w:tcBorders>
          </w:tcPr>
          <w:p w14:paraId="5D103FF4" w14:textId="77777777" w:rsidR="00764B02" w:rsidRPr="00F20C80" w:rsidRDefault="00764B02" w:rsidP="00764B02">
            <w:pPr>
              <w:spacing w:line="240" w:lineRule="atLeast"/>
              <w:ind w:firstLine="18"/>
              <w:jc w:val="both"/>
              <w:rPr>
                <w:bCs/>
                <w:lang w:val="uk-UA"/>
              </w:rPr>
            </w:pPr>
            <w:r w:rsidRPr="00F20C80">
              <w:t>Надання читачам кваліфікованої допомоги в доборі літератури про історію України, історію рідного краю</w:t>
            </w:r>
          </w:p>
        </w:tc>
        <w:tc>
          <w:tcPr>
            <w:tcW w:w="2026" w:type="dxa"/>
            <w:gridSpan w:val="2"/>
            <w:tcBorders>
              <w:bottom w:val="single" w:sz="4" w:space="0" w:color="auto"/>
            </w:tcBorders>
          </w:tcPr>
          <w:p w14:paraId="53725E1D" w14:textId="77777777" w:rsidR="00764B02" w:rsidRPr="00F20C80" w:rsidRDefault="00764B02" w:rsidP="00764B02">
            <w:pPr>
              <w:rPr>
                <w:lang w:val="uk-UA"/>
              </w:rPr>
            </w:pPr>
            <w:r w:rsidRPr="00F20C80">
              <w:rPr>
                <w:lang w:val="uk-UA"/>
              </w:rPr>
              <w:t>Протягом року</w:t>
            </w:r>
          </w:p>
        </w:tc>
        <w:tc>
          <w:tcPr>
            <w:tcW w:w="1937" w:type="dxa"/>
            <w:tcBorders>
              <w:bottom w:val="single" w:sz="4" w:space="0" w:color="auto"/>
            </w:tcBorders>
          </w:tcPr>
          <w:p w14:paraId="65915CA5" w14:textId="77777777" w:rsidR="00764B02" w:rsidRPr="00F20C80" w:rsidRDefault="00764B02" w:rsidP="00764B02">
            <w:r>
              <w:rPr>
                <w:lang w:val="uk-UA"/>
              </w:rPr>
              <w:t>Бібліотекар</w:t>
            </w:r>
            <w:r w:rsidRPr="00F20C80">
              <w:rPr>
                <w:lang w:val="uk-UA"/>
              </w:rPr>
              <w:t>.</w:t>
            </w:r>
          </w:p>
        </w:tc>
        <w:tc>
          <w:tcPr>
            <w:tcW w:w="1407" w:type="dxa"/>
          </w:tcPr>
          <w:p w14:paraId="149C052E" w14:textId="77777777" w:rsidR="00764B02" w:rsidRPr="00F20C80" w:rsidRDefault="00764B02" w:rsidP="00764B02">
            <w:pPr>
              <w:jc w:val="center"/>
              <w:rPr>
                <w:b/>
                <w:lang w:val="uk-UA"/>
              </w:rPr>
            </w:pPr>
          </w:p>
        </w:tc>
      </w:tr>
      <w:tr w:rsidR="00764B02" w:rsidRPr="00F20C80" w14:paraId="3C5C091B" w14:textId="77777777" w:rsidTr="00764B02">
        <w:tc>
          <w:tcPr>
            <w:tcW w:w="10029" w:type="dxa"/>
            <w:gridSpan w:val="6"/>
          </w:tcPr>
          <w:p w14:paraId="722CD108" w14:textId="77777777" w:rsidR="00764B02" w:rsidRPr="00F20C80" w:rsidRDefault="00764B02" w:rsidP="00764B02">
            <w:pPr>
              <w:jc w:val="center"/>
              <w:rPr>
                <w:b/>
                <w:lang w:val="uk-UA"/>
              </w:rPr>
            </w:pPr>
            <w:r w:rsidRPr="00F20C80">
              <w:rPr>
                <w:b/>
                <w:lang w:val="uk-UA"/>
              </w:rPr>
              <w:t>Пропаганда літератури шляхом проведення масових заходів спільно з педагогічним колективом</w:t>
            </w:r>
          </w:p>
        </w:tc>
      </w:tr>
      <w:tr w:rsidR="00764B02" w:rsidRPr="00F20C80" w14:paraId="51BA62BB" w14:textId="77777777" w:rsidTr="00764B02">
        <w:tc>
          <w:tcPr>
            <w:tcW w:w="518" w:type="dxa"/>
          </w:tcPr>
          <w:p w14:paraId="31D62B8C" w14:textId="77777777" w:rsidR="00764B02" w:rsidRPr="00F20C80" w:rsidRDefault="00764B02" w:rsidP="00764B02">
            <w:pPr>
              <w:jc w:val="center"/>
              <w:rPr>
                <w:lang w:val="uk-UA"/>
              </w:rPr>
            </w:pPr>
            <w:r>
              <w:rPr>
                <w:lang w:val="uk-UA"/>
              </w:rPr>
              <w:t>1</w:t>
            </w:r>
            <w:r w:rsidR="00130702">
              <w:rPr>
                <w:lang w:val="uk-UA"/>
              </w:rPr>
              <w:t>.</w:t>
            </w:r>
          </w:p>
        </w:tc>
        <w:tc>
          <w:tcPr>
            <w:tcW w:w="4141" w:type="dxa"/>
          </w:tcPr>
          <w:p w14:paraId="0051726E" w14:textId="77777777" w:rsidR="00764B02" w:rsidRPr="00130702" w:rsidRDefault="00764B02" w:rsidP="00764B02">
            <w:pPr>
              <w:spacing w:line="240" w:lineRule="atLeast"/>
              <w:jc w:val="both"/>
              <w:rPr>
                <w:bCs/>
                <w:lang w:val="uk-UA"/>
              </w:rPr>
            </w:pPr>
            <w:r w:rsidRPr="00F20C80">
              <w:t>До річниці від дня проголошення незалежності України:</w:t>
            </w:r>
            <w:r>
              <w:rPr>
                <w:lang w:val="uk-UA"/>
              </w:rPr>
              <w:t xml:space="preserve"> </w:t>
            </w:r>
            <w:r w:rsidRPr="00F20C80">
              <w:t>книжкова виставка „</w:t>
            </w:r>
            <w:r>
              <w:t>Україна</w:t>
            </w:r>
            <w:r>
              <w:rPr>
                <w:lang w:val="uk-UA"/>
              </w:rPr>
              <w:t xml:space="preserve"> </w:t>
            </w:r>
            <w:r w:rsidRPr="00F20C80">
              <w:t>незалежн</w:t>
            </w:r>
            <w:r w:rsidRPr="00F20C80">
              <w:rPr>
                <w:lang w:val="uk-UA"/>
              </w:rPr>
              <w:t>а</w:t>
            </w:r>
            <w:r w:rsidRPr="00F20C80">
              <w:t>”</w:t>
            </w:r>
            <w:r w:rsidR="00130702">
              <w:rPr>
                <w:lang w:val="uk-UA"/>
              </w:rPr>
              <w:t>.</w:t>
            </w:r>
          </w:p>
        </w:tc>
        <w:tc>
          <w:tcPr>
            <w:tcW w:w="2026" w:type="dxa"/>
            <w:gridSpan w:val="2"/>
          </w:tcPr>
          <w:p w14:paraId="4F9F8DE6" w14:textId="77777777" w:rsidR="00764B02" w:rsidRPr="00F20C80" w:rsidRDefault="00764B02" w:rsidP="00764B02">
            <w:pPr>
              <w:tabs>
                <w:tab w:val="left" w:pos="1290"/>
              </w:tabs>
              <w:jc w:val="center"/>
              <w:rPr>
                <w:lang w:val="uk-UA"/>
              </w:rPr>
            </w:pPr>
            <w:r w:rsidRPr="00F20C80">
              <w:rPr>
                <w:lang w:val="uk-UA"/>
              </w:rPr>
              <w:t>Серпень</w:t>
            </w:r>
          </w:p>
        </w:tc>
        <w:tc>
          <w:tcPr>
            <w:tcW w:w="1937" w:type="dxa"/>
          </w:tcPr>
          <w:p w14:paraId="37138347" w14:textId="77777777" w:rsidR="00764B02" w:rsidRPr="00F20C80" w:rsidRDefault="00764B02" w:rsidP="00764B02">
            <w:r>
              <w:rPr>
                <w:lang w:val="uk-UA"/>
              </w:rPr>
              <w:t>Бібліотекар</w:t>
            </w:r>
            <w:r w:rsidRPr="00F20C80">
              <w:rPr>
                <w:lang w:val="uk-UA"/>
              </w:rPr>
              <w:t>.</w:t>
            </w:r>
          </w:p>
        </w:tc>
        <w:tc>
          <w:tcPr>
            <w:tcW w:w="1407" w:type="dxa"/>
          </w:tcPr>
          <w:p w14:paraId="02A0110A" w14:textId="77777777" w:rsidR="00764B02" w:rsidRPr="00F20C80" w:rsidRDefault="00764B02" w:rsidP="00764B02">
            <w:pPr>
              <w:jc w:val="center"/>
              <w:rPr>
                <w:b/>
                <w:lang w:val="uk-UA"/>
              </w:rPr>
            </w:pPr>
          </w:p>
        </w:tc>
      </w:tr>
      <w:tr w:rsidR="00764B02" w:rsidRPr="00F20C80" w14:paraId="0BF470C4" w14:textId="77777777" w:rsidTr="00764B02">
        <w:tc>
          <w:tcPr>
            <w:tcW w:w="518" w:type="dxa"/>
          </w:tcPr>
          <w:p w14:paraId="766A7F51" w14:textId="77777777" w:rsidR="00764B02" w:rsidRPr="00F20C80" w:rsidRDefault="00764B02" w:rsidP="00764B02">
            <w:pPr>
              <w:jc w:val="center"/>
              <w:rPr>
                <w:lang w:val="uk-UA"/>
              </w:rPr>
            </w:pPr>
            <w:r>
              <w:rPr>
                <w:lang w:val="uk-UA"/>
              </w:rPr>
              <w:t>2</w:t>
            </w:r>
            <w:r w:rsidR="00130702">
              <w:rPr>
                <w:lang w:val="uk-UA"/>
              </w:rPr>
              <w:t>.</w:t>
            </w:r>
          </w:p>
        </w:tc>
        <w:tc>
          <w:tcPr>
            <w:tcW w:w="4141" w:type="dxa"/>
          </w:tcPr>
          <w:p w14:paraId="6EA34008" w14:textId="77777777" w:rsidR="00764B02" w:rsidRPr="00F20C80" w:rsidRDefault="00764B02" w:rsidP="00764B02">
            <w:pPr>
              <w:spacing w:line="240" w:lineRule="atLeast"/>
              <w:jc w:val="both"/>
              <w:rPr>
                <w:bCs/>
                <w:lang w:val="uk-UA"/>
              </w:rPr>
            </w:pPr>
            <w:r w:rsidRPr="00F20C80">
              <w:t>День Державного прапору.</w:t>
            </w:r>
          </w:p>
        </w:tc>
        <w:tc>
          <w:tcPr>
            <w:tcW w:w="2026" w:type="dxa"/>
            <w:gridSpan w:val="2"/>
          </w:tcPr>
          <w:p w14:paraId="07DC6B9F" w14:textId="77777777" w:rsidR="00764B02" w:rsidRPr="00F20C80" w:rsidRDefault="00764B02" w:rsidP="00764B02">
            <w:pPr>
              <w:tabs>
                <w:tab w:val="left" w:pos="1290"/>
              </w:tabs>
              <w:jc w:val="center"/>
              <w:rPr>
                <w:lang w:val="uk-UA"/>
              </w:rPr>
            </w:pPr>
            <w:r w:rsidRPr="00F20C80">
              <w:rPr>
                <w:lang w:val="uk-UA"/>
              </w:rPr>
              <w:t>Серпень</w:t>
            </w:r>
          </w:p>
        </w:tc>
        <w:tc>
          <w:tcPr>
            <w:tcW w:w="1937" w:type="dxa"/>
          </w:tcPr>
          <w:p w14:paraId="2E1957DA" w14:textId="77777777" w:rsidR="00764B02" w:rsidRPr="00F20C80" w:rsidRDefault="00764B02" w:rsidP="00764B02">
            <w:r>
              <w:rPr>
                <w:lang w:val="uk-UA"/>
              </w:rPr>
              <w:t>Бібліотекар</w:t>
            </w:r>
            <w:r w:rsidRPr="00F20C80">
              <w:rPr>
                <w:lang w:val="uk-UA"/>
              </w:rPr>
              <w:t>.</w:t>
            </w:r>
          </w:p>
        </w:tc>
        <w:tc>
          <w:tcPr>
            <w:tcW w:w="1407" w:type="dxa"/>
          </w:tcPr>
          <w:p w14:paraId="1D4C1CAA" w14:textId="77777777" w:rsidR="00764B02" w:rsidRPr="00F20C80" w:rsidRDefault="00764B02" w:rsidP="00764B02">
            <w:pPr>
              <w:jc w:val="center"/>
              <w:rPr>
                <w:b/>
                <w:lang w:val="uk-UA"/>
              </w:rPr>
            </w:pPr>
          </w:p>
        </w:tc>
      </w:tr>
      <w:tr w:rsidR="00764B02" w:rsidRPr="00F20C80" w14:paraId="02D02F9C" w14:textId="77777777" w:rsidTr="00764B02">
        <w:tc>
          <w:tcPr>
            <w:tcW w:w="518" w:type="dxa"/>
          </w:tcPr>
          <w:p w14:paraId="3B96BBDC" w14:textId="77777777" w:rsidR="00764B02" w:rsidRPr="00F20C80" w:rsidRDefault="00764B02" w:rsidP="00764B02">
            <w:pPr>
              <w:jc w:val="center"/>
              <w:rPr>
                <w:lang w:val="uk-UA"/>
              </w:rPr>
            </w:pPr>
            <w:r>
              <w:rPr>
                <w:lang w:val="uk-UA"/>
              </w:rPr>
              <w:t>3</w:t>
            </w:r>
            <w:r w:rsidR="00130702">
              <w:rPr>
                <w:lang w:val="uk-UA"/>
              </w:rPr>
              <w:t>.</w:t>
            </w:r>
          </w:p>
        </w:tc>
        <w:tc>
          <w:tcPr>
            <w:tcW w:w="4141" w:type="dxa"/>
          </w:tcPr>
          <w:p w14:paraId="20B1CAA7" w14:textId="77777777" w:rsidR="00764B02" w:rsidRPr="00F20C80" w:rsidRDefault="00764B02" w:rsidP="00764B02">
            <w:pPr>
              <w:spacing w:line="240" w:lineRule="atLeast"/>
              <w:jc w:val="both"/>
              <w:rPr>
                <w:bCs/>
                <w:lang w:val="uk-UA"/>
              </w:rPr>
            </w:pPr>
            <w:r w:rsidRPr="00F20C80">
              <w:t>М</w:t>
            </w:r>
            <w:r w:rsidRPr="00F20C80">
              <w:rPr>
                <w:lang w:val="uk-UA"/>
              </w:rPr>
              <w:t>і</w:t>
            </w:r>
            <w:r w:rsidRPr="00F20C80">
              <w:t>ж</w:t>
            </w:r>
            <w:r w:rsidRPr="00F20C80">
              <w:rPr>
                <w:lang w:val="uk-UA"/>
              </w:rPr>
              <w:t>народний</w:t>
            </w:r>
            <w:r w:rsidRPr="00F20C80">
              <w:t xml:space="preserve"> день читання</w:t>
            </w:r>
            <w:r w:rsidRPr="00F20C80">
              <w:rPr>
                <w:lang w:val="uk-UA"/>
              </w:rPr>
              <w:t xml:space="preserve"> електронних</w:t>
            </w:r>
            <w:r w:rsidRPr="00F20C80">
              <w:t xml:space="preserve"> книжок у в</w:t>
            </w:r>
            <w:r w:rsidRPr="00F20C80">
              <w:rPr>
                <w:lang w:val="uk-UA"/>
              </w:rPr>
              <w:t xml:space="preserve">ільному </w:t>
            </w:r>
            <w:r w:rsidRPr="00F20C80">
              <w:t>доступ</w:t>
            </w:r>
            <w:r w:rsidRPr="00F20C80">
              <w:rPr>
                <w:lang w:val="uk-UA"/>
              </w:rPr>
              <w:t>і.</w:t>
            </w:r>
          </w:p>
        </w:tc>
        <w:tc>
          <w:tcPr>
            <w:tcW w:w="2026" w:type="dxa"/>
            <w:gridSpan w:val="2"/>
          </w:tcPr>
          <w:p w14:paraId="5FB83970" w14:textId="77777777" w:rsidR="00764B02" w:rsidRPr="00F20C80" w:rsidRDefault="00764B02" w:rsidP="00764B02">
            <w:pPr>
              <w:tabs>
                <w:tab w:val="left" w:pos="1290"/>
              </w:tabs>
              <w:jc w:val="center"/>
              <w:rPr>
                <w:lang w:val="uk-UA"/>
              </w:rPr>
            </w:pPr>
            <w:r w:rsidRPr="00F20C80">
              <w:rPr>
                <w:lang w:val="uk-UA"/>
              </w:rPr>
              <w:t>Вересень</w:t>
            </w:r>
          </w:p>
        </w:tc>
        <w:tc>
          <w:tcPr>
            <w:tcW w:w="1937" w:type="dxa"/>
          </w:tcPr>
          <w:p w14:paraId="3980768C" w14:textId="77777777" w:rsidR="00764B02" w:rsidRDefault="00764B02" w:rsidP="00764B02">
            <w:r w:rsidRPr="007A567B">
              <w:rPr>
                <w:lang w:val="uk-UA"/>
              </w:rPr>
              <w:t>Бібліотекар.</w:t>
            </w:r>
          </w:p>
        </w:tc>
        <w:tc>
          <w:tcPr>
            <w:tcW w:w="1407" w:type="dxa"/>
          </w:tcPr>
          <w:p w14:paraId="1050B22D" w14:textId="77777777" w:rsidR="00764B02" w:rsidRPr="00F20C80" w:rsidRDefault="00764B02" w:rsidP="00764B02">
            <w:pPr>
              <w:jc w:val="center"/>
              <w:rPr>
                <w:b/>
                <w:lang w:val="uk-UA"/>
              </w:rPr>
            </w:pPr>
          </w:p>
        </w:tc>
      </w:tr>
      <w:tr w:rsidR="00764B02" w:rsidRPr="00F20C80" w14:paraId="09869525" w14:textId="77777777" w:rsidTr="00764B02">
        <w:tc>
          <w:tcPr>
            <w:tcW w:w="518" w:type="dxa"/>
          </w:tcPr>
          <w:p w14:paraId="07BF1D30" w14:textId="77777777" w:rsidR="00764B02" w:rsidRPr="00F20C80" w:rsidRDefault="00764B02" w:rsidP="00764B02">
            <w:pPr>
              <w:jc w:val="center"/>
              <w:rPr>
                <w:lang w:val="uk-UA"/>
              </w:rPr>
            </w:pPr>
            <w:r>
              <w:rPr>
                <w:lang w:val="uk-UA"/>
              </w:rPr>
              <w:t>4</w:t>
            </w:r>
            <w:r w:rsidR="00130702">
              <w:rPr>
                <w:lang w:val="uk-UA"/>
              </w:rPr>
              <w:t>.</w:t>
            </w:r>
          </w:p>
        </w:tc>
        <w:tc>
          <w:tcPr>
            <w:tcW w:w="4141" w:type="dxa"/>
          </w:tcPr>
          <w:p w14:paraId="49CF5FAE" w14:textId="77777777" w:rsidR="00764B02" w:rsidRPr="00F20C80" w:rsidRDefault="00764B02" w:rsidP="00764B02">
            <w:pPr>
              <w:spacing w:line="240" w:lineRule="atLeast"/>
              <w:ind w:firstLine="56"/>
              <w:jc w:val="both"/>
              <w:rPr>
                <w:bCs/>
                <w:lang w:val="uk-UA"/>
              </w:rPr>
            </w:pPr>
            <w:r w:rsidRPr="00F20C80">
              <w:t>Книжкова виставка</w:t>
            </w:r>
            <w:r w:rsidRPr="00F20C80">
              <w:rPr>
                <w:lang w:val="uk-UA"/>
              </w:rPr>
              <w:t xml:space="preserve"> до знаменних дат</w:t>
            </w:r>
            <w:r w:rsidRPr="00F20C80">
              <w:t>.</w:t>
            </w:r>
          </w:p>
        </w:tc>
        <w:tc>
          <w:tcPr>
            <w:tcW w:w="2026" w:type="dxa"/>
            <w:gridSpan w:val="2"/>
          </w:tcPr>
          <w:p w14:paraId="33966B3F" w14:textId="77777777" w:rsidR="00764B02" w:rsidRPr="00F20C80" w:rsidRDefault="00764B02" w:rsidP="00764B02">
            <w:pPr>
              <w:tabs>
                <w:tab w:val="left" w:pos="1290"/>
              </w:tabs>
              <w:jc w:val="center"/>
              <w:rPr>
                <w:lang w:val="uk-UA"/>
              </w:rPr>
            </w:pPr>
            <w:r w:rsidRPr="00F20C80">
              <w:rPr>
                <w:lang w:val="uk-UA"/>
              </w:rPr>
              <w:t>вересень</w:t>
            </w:r>
          </w:p>
        </w:tc>
        <w:tc>
          <w:tcPr>
            <w:tcW w:w="1937" w:type="dxa"/>
          </w:tcPr>
          <w:p w14:paraId="2C9D20A9" w14:textId="77777777" w:rsidR="00764B02" w:rsidRDefault="00764B02" w:rsidP="00764B02">
            <w:r w:rsidRPr="007A567B">
              <w:rPr>
                <w:lang w:val="uk-UA"/>
              </w:rPr>
              <w:t>Бібліотекар.</w:t>
            </w:r>
          </w:p>
        </w:tc>
        <w:tc>
          <w:tcPr>
            <w:tcW w:w="1407" w:type="dxa"/>
          </w:tcPr>
          <w:p w14:paraId="22FAC5E5" w14:textId="77777777" w:rsidR="00764B02" w:rsidRPr="00F20C80" w:rsidRDefault="00764B02" w:rsidP="00764B02">
            <w:pPr>
              <w:jc w:val="center"/>
              <w:rPr>
                <w:b/>
                <w:lang w:val="uk-UA"/>
              </w:rPr>
            </w:pPr>
          </w:p>
        </w:tc>
      </w:tr>
      <w:tr w:rsidR="00764B02" w:rsidRPr="00F20C80" w14:paraId="1BD854F1" w14:textId="77777777" w:rsidTr="00764B02">
        <w:tc>
          <w:tcPr>
            <w:tcW w:w="518" w:type="dxa"/>
          </w:tcPr>
          <w:p w14:paraId="0B1473B4" w14:textId="77777777" w:rsidR="00764B02" w:rsidRPr="00F20C80" w:rsidRDefault="00764B02" w:rsidP="00764B02">
            <w:pPr>
              <w:jc w:val="center"/>
              <w:rPr>
                <w:lang w:val="uk-UA"/>
              </w:rPr>
            </w:pPr>
            <w:r>
              <w:rPr>
                <w:lang w:val="uk-UA"/>
              </w:rPr>
              <w:t>5</w:t>
            </w:r>
            <w:r w:rsidR="00130702">
              <w:rPr>
                <w:lang w:val="uk-UA"/>
              </w:rPr>
              <w:t>.</w:t>
            </w:r>
          </w:p>
        </w:tc>
        <w:tc>
          <w:tcPr>
            <w:tcW w:w="4141" w:type="dxa"/>
          </w:tcPr>
          <w:p w14:paraId="2AA769E7" w14:textId="77777777" w:rsidR="00764B02" w:rsidRPr="00F20C80" w:rsidRDefault="00764B02" w:rsidP="00764B02">
            <w:pPr>
              <w:spacing w:line="240" w:lineRule="atLeast"/>
              <w:ind w:firstLine="56"/>
              <w:jc w:val="both"/>
              <w:rPr>
                <w:bCs/>
                <w:lang w:val="uk-UA"/>
              </w:rPr>
            </w:pPr>
            <w:r w:rsidRPr="00F20C80">
              <w:t>Міжнародний день писемності. Бесіди.</w:t>
            </w:r>
          </w:p>
        </w:tc>
        <w:tc>
          <w:tcPr>
            <w:tcW w:w="2026" w:type="dxa"/>
            <w:gridSpan w:val="2"/>
          </w:tcPr>
          <w:p w14:paraId="73968E85" w14:textId="77777777" w:rsidR="00764B02" w:rsidRPr="00F20C80" w:rsidRDefault="00764B02" w:rsidP="00764B02">
            <w:pPr>
              <w:tabs>
                <w:tab w:val="left" w:pos="1290"/>
              </w:tabs>
              <w:jc w:val="center"/>
              <w:rPr>
                <w:lang w:val="uk-UA"/>
              </w:rPr>
            </w:pPr>
            <w:r w:rsidRPr="00F20C80">
              <w:rPr>
                <w:lang w:val="uk-UA"/>
              </w:rPr>
              <w:t>08.09.</w:t>
            </w:r>
          </w:p>
        </w:tc>
        <w:tc>
          <w:tcPr>
            <w:tcW w:w="1937" w:type="dxa"/>
          </w:tcPr>
          <w:p w14:paraId="71E668B8" w14:textId="77777777" w:rsidR="00764B02" w:rsidRDefault="00764B02" w:rsidP="00764B02">
            <w:r w:rsidRPr="001C450F">
              <w:rPr>
                <w:lang w:val="uk-UA"/>
              </w:rPr>
              <w:t>Бібліотекар.</w:t>
            </w:r>
          </w:p>
        </w:tc>
        <w:tc>
          <w:tcPr>
            <w:tcW w:w="1407" w:type="dxa"/>
          </w:tcPr>
          <w:p w14:paraId="2F4C43F8" w14:textId="77777777" w:rsidR="00764B02" w:rsidRPr="00F20C80" w:rsidRDefault="00764B02" w:rsidP="00764B02">
            <w:pPr>
              <w:jc w:val="center"/>
              <w:rPr>
                <w:b/>
                <w:lang w:val="uk-UA"/>
              </w:rPr>
            </w:pPr>
          </w:p>
        </w:tc>
      </w:tr>
      <w:tr w:rsidR="00764B02" w:rsidRPr="00F20C80" w14:paraId="30595A2A" w14:textId="77777777" w:rsidTr="00764B02">
        <w:tc>
          <w:tcPr>
            <w:tcW w:w="518" w:type="dxa"/>
          </w:tcPr>
          <w:p w14:paraId="553F5ED7" w14:textId="77777777" w:rsidR="00764B02" w:rsidRPr="00F20C80" w:rsidRDefault="00764B02" w:rsidP="00764B02">
            <w:pPr>
              <w:jc w:val="center"/>
              <w:rPr>
                <w:lang w:val="uk-UA"/>
              </w:rPr>
            </w:pPr>
            <w:r>
              <w:rPr>
                <w:lang w:val="uk-UA"/>
              </w:rPr>
              <w:t>6</w:t>
            </w:r>
            <w:r w:rsidR="00130702">
              <w:rPr>
                <w:lang w:val="uk-UA"/>
              </w:rPr>
              <w:t>.</w:t>
            </w:r>
          </w:p>
        </w:tc>
        <w:tc>
          <w:tcPr>
            <w:tcW w:w="4141" w:type="dxa"/>
          </w:tcPr>
          <w:p w14:paraId="7B264E45" w14:textId="77777777" w:rsidR="00764B02" w:rsidRPr="00F20C80" w:rsidRDefault="00764B02" w:rsidP="00764B02">
            <w:pPr>
              <w:spacing w:line="240" w:lineRule="atLeast"/>
              <w:ind w:firstLine="56"/>
              <w:jc w:val="both"/>
              <w:rPr>
                <w:bCs/>
                <w:lang w:val="uk-UA"/>
              </w:rPr>
            </w:pPr>
            <w:r w:rsidRPr="00F20C80">
              <w:rPr>
                <w:lang w:val="uk-UA"/>
              </w:rPr>
              <w:t>Всеукраїнський день бібліотек.</w:t>
            </w:r>
          </w:p>
          <w:p w14:paraId="0795AA0D" w14:textId="77777777" w:rsidR="00764B02" w:rsidRPr="00F20C80" w:rsidRDefault="00764B02" w:rsidP="00764B02">
            <w:pPr>
              <w:spacing w:line="240" w:lineRule="atLeast"/>
              <w:ind w:firstLine="56"/>
              <w:jc w:val="both"/>
              <w:rPr>
                <w:bCs/>
                <w:lang w:val="uk-UA"/>
              </w:rPr>
            </w:pPr>
            <w:r w:rsidRPr="00F20C80">
              <w:rPr>
                <w:lang w:val="uk-UA"/>
              </w:rPr>
              <w:t>Екскурсії, бесіди в бібліотеці про користь читання, про історію створення бібліотек.</w:t>
            </w:r>
          </w:p>
        </w:tc>
        <w:tc>
          <w:tcPr>
            <w:tcW w:w="2026" w:type="dxa"/>
            <w:gridSpan w:val="2"/>
          </w:tcPr>
          <w:p w14:paraId="13A9674D" w14:textId="77777777" w:rsidR="00764B02" w:rsidRPr="00F20C80" w:rsidRDefault="00764B02" w:rsidP="00764B02">
            <w:pPr>
              <w:tabs>
                <w:tab w:val="left" w:pos="1290"/>
              </w:tabs>
              <w:jc w:val="center"/>
              <w:rPr>
                <w:lang w:val="uk-UA"/>
              </w:rPr>
            </w:pPr>
            <w:r w:rsidRPr="00F20C80">
              <w:rPr>
                <w:lang w:val="uk-UA"/>
              </w:rPr>
              <w:t>Вересень</w:t>
            </w:r>
          </w:p>
        </w:tc>
        <w:tc>
          <w:tcPr>
            <w:tcW w:w="1937" w:type="dxa"/>
          </w:tcPr>
          <w:p w14:paraId="64ECBFC0" w14:textId="77777777" w:rsidR="00764B02" w:rsidRDefault="00764B02" w:rsidP="00764B02">
            <w:r w:rsidRPr="001C450F">
              <w:rPr>
                <w:lang w:val="uk-UA"/>
              </w:rPr>
              <w:t>Бібліотекар.</w:t>
            </w:r>
          </w:p>
        </w:tc>
        <w:tc>
          <w:tcPr>
            <w:tcW w:w="1407" w:type="dxa"/>
          </w:tcPr>
          <w:p w14:paraId="69850D3A" w14:textId="77777777" w:rsidR="00764B02" w:rsidRPr="00F20C80" w:rsidRDefault="00764B02" w:rsidP="00764B02">
            <w:pPr>
              <w:jc w:val="center"/>
              <w:rPr>
                <w:b/>
                <w:lang w:val="uk-UA"/>
              </w:rPr>
            </w:pPr>
          </w:p>
        </w:tc>
      </w:tr>
      <w:tr w:rsidR="00764B02" w:rsidRPr="00F20C80" w14:paraId="452BD34A" w14:textId="77777777" w:rsidTr="00764B02">
        <w:tc>
          <w:tcPr>
            <w:tcW w:w="518" w:type="dxa"/>
          </w:tcPr>
          <w:p w14:paraId="6EE4CCE7" w14:textId="77777777" w:rsidR="00764B02" w:rsidRPr="00F20C80" w:rsidRDefault="00764B02" w:rsidP="00764B02">
            <w:pPr>
              <w:jc w:val="center"/>
              <w:rPr>
                <w:lang w:val="uk-UA"/>
              </w:rPr>
            </w:pPr>
            <w:r>
              <w:rPr>
                <w:lang w:val="uk-UA"/>
              </w:rPr>
              <w:t>7</w:t>
            </w:r>
            <w:r w:rsidR="00130702">
              <w:rPr>
                <w:lang w:val="uk-UA"/>
              </w:rPr>
              <w:t>.</w:t>
            </w:r>
          </w:p>
        </w:tc>
        <w:tc>
          <w:tcPr>
            <w:tcW w:w="4141" w:type="dxa"/>
          </w:tcPr>
          <w:p w14:paraId="5A95BD57" w14:textId="77777777" w:rsidR="00764B02" w:rsidRPr="00F20C80" w:rsidRDefault="00764B02" w:rsidP="00764B02">
            <w:pPr>
              <w:spacing w:line="240" w:lineRule="atLeast"/>
              <w:ind w:firstLine="56"/>
              <w:jc w:val="both"/>
              <w:rPr>
                <w:bCs/>
                <w:lang w:val="uk-UA"/>
              </w:rPr>
            </w:pPr>
            <w:r w:rsidRPr="00F20C80">
              <w:t>День української писемності та мови.</w:t>
            </w:r>
          </w:p>
          <w:p w14:paraId="3D8DA386" w14:textId="77777777" w:rsidR="00764B02" w:rsidRPr="00F20C80" w:rsidRDefault="00764B02" w:rsidP="00764B02">
            <w:pPr>
              <w:spacing w:line="240" w:lineRule="atLeast"/>
              <w:ind w:firstLine="56"/>
              <w:jc w:val="both"/>
              <w:rPr>
                <w:bCs/>
                <w:lang w:val="uk-UA"/>
              </w:rPr>
            </w:pPr>
            <w:r>
              <w:rPr>
                <w:lang w:val="uk-UA"/>
              </w:rPr>
              <w:t>З</w:t>
            </w:r>
            <w:r w:rsidRPr="00F20C80">
              <w:t>аходи згідно з планом роботи школи.</w:t>
            </w:r>
          </w:p>
        </w:tc>
        <w:tc>
          <w:tcPr>
            <w:tcW w:w="2026" w:type="dxa"/>
            <w:gridSpan w:val="2"/>
          </w:tcPr>
          <w:p w14:paraId="7DC71B40" w14:textId="77777777" w:rsidR="00764B02" w:rsidRPr="00F20C80" w:rsidRDefault="00764B02" w:rsidP="00764B02">
            <w:pPr>
              <w:tabs>
                <w:tab w:val="left" w:pos="1290"/>
              </w:tabs>
              <w:jc w:val="center"/>
              <w:rPr>
                <w:lang w:val="uk-UA"/>
              </w:rPr>
            </w:pPr>
            <w:r w:rsidRPr="00F20C80">
              <w:rPr>
                <w:lang w:val="uk-UA"/>
              </w:rPr>
              <w:t>Листопад</w:t>
            </w:r>
          </w:p>
        </w:tc>
        <w:tc>
          <w:tcPr>
            <w:tcW w:w="1937" w:type="dxa"/>
          </w:tcPr>
          <w:p w14:paraId="5A6D62B4" w14:textId="77777777" w:rsidR="00764B02" w:rsidRDefault="00764B02" w:rsidP="00764B02">
            <w:r w:rsidRPr="001C450F">
              <w:rPr>
                <w:lang w:val="uk-UA"/>
              </w:rPr>
              <w:t>Бібліотекар.</w:t>
            </w:r>
          </w:p>
        </w:tc>
        <w:tc>
          <w:tcPr>
            <w:tcW w:w="1407" w:type="dxa"/>
          </w:tcPr>
          <w:p w14:paraId="3170885B" w14:textId="77777777" w:rsidR="00764B02" w:rsidRPr="00F20C80" w:rsidRDefault="00764B02" w:rsidP="00764B02">
            <w:pPr>
              <w:jc w:val="center"/>
              <w:rPr>
                <w:b/>
                <w:lang w:val="uk-UA"/>
              </w:rPr>
            </w:pPr>
          </w:p>
        </w:tc>
      </w:tr>
      <w:tr w:rsidR="00764B02" w:rsidRPr="00F20C80" w14:paraId="4E88DE69" w14:textId="77777777" w:rsidTr="00764B02">
        <w:tc>
          <w:tcPr>
            <w:tcW w:w="518" w:type="dxa"/>
          </w:tcPr>
          <w:p w14:paraId="3D559B9E" w14:textId="77777777" w:rsidR="00764B02" w:rsidRPr="00F20C80" w:rsidRDefault="00764B02" w:rsidP="00764B02">
            <w:pPr>
              <w:jc w:val="center"/>
              <w:rPr>
                <w:lang w:val="uk-UA"/>
              </w:rPr>
            </w:pPr>
            <w:r>
              <w:rPr>
                <w:lang w:val="uk-UA"/>
              </w:rPr>
              <w:t>8</w:t>
            </w:r>
            <w:r w:rsidR="00130702">
              <w:rPr>
                <w:lang w:val="uk-UA"/>
              </w:rPr>
              <w:t>.</w:t>
            </w:r>
          </w:p>
        </w:tc>
        <w:tc>
          <w:tcPr>
            <w:tcW w:w="4141" w:type="dxa"/>
          </w:tcPr>
          <w:p w14:paraId="183FDF28" w14:textId="77777777" w:rsidR="00764B02" w:rsidRPr="00F20C80" w:rsidRDefault="00764B02" w:rsidP="00764B02">
            <w:pPr>
              <w:spacing w:line="240" w:lineRule="atLeast"/>
              <w:ind w:firstLine="56"/>
              <w:jc w:val="both"/>
              <w:rPr>
                <w:bCs/>
                <w:lang w:val="uk-UA"/>
              </w:rPr>
            </w:pPr>
            <w:r w:rsidRPr="00F20C80">
              <w:rPr>
                <w:lang w:val="uk-UA"/>
              </w:rPr>
              <w:t>Всесвітній день інформації</w:t>
            </w:r>
            <w:r w:rsidRPr="00F20C80">
              <w:t>.</w:t>
            </w:r>
            <w:r>
              <w:rPr>
                <w:lang w:val="uk-UA"/>
              </w:rPr>
              <w:t xml:space="preserve"> </w:t>
            </w:r>
            <w:r w:rsidRPr="00F20C80">
              <w:rPr>
                <w:lang w:val="uk-UA"/>
              </w:rPr>
              <w:t>Бесіди.</w:t>
            </w:r>
          </w:p>
        </w:tc>
        <w:tc>
          <w:tcPr>
            <w:tcW w:w="2026" w:type="dxa"/>
            <w:gridSpan w:val="2"/>
          </w:tcPr>
          <w:p w14:paraId="6560C471" w14:textId="77777777" w:rsidR="00764B02" w:rsidRPr="00F20C80" w:rsidRDefault="00764B02" w:rsidP="00764B02">
            <w:pPr>
              <w:tabs>
                <w:tab w:val="left" w:pos="1290"/>
              </w:tabs>
              <w:jc w:val="center"/>
              <w:rPr>
                <w:lang w:val="uk-UA"/>
              </w:rPr>
            </w:pPr>
            <w:r w:rsidRPr="00F20C80">
              <w:rPr>
                <w:lang w:val="uk-UA"/>
              </w:rPr>
              <w:t>27.11</w:t>
            </w:r>
          </w:p>
        </w:tc>
        <w:tc>
          <w:tcPr>
            <w:tcW w:w="1937" w:type="dxa"/>
          </w:tcPr>
          <w:p w14:paraId="4C5D04C2" w14:textId="77777777" w:rsidR="00764B02" w:rsidRDefault="00764B02" w:rsidP="00764B02">
            <w:r w:rsidRPr="001C450F">
              <w:rPr>
                <w:lang w:val="uk-UA"/>
              </w:rPr>
              <w:t>Бібліотекар.</w:t>
            </w:r>
          </w:p>
        </w:tc>
        <w:tc>
          <w:tcPr>
            <w:tcW w:w="1407" w:type="dxa"/>
          </w:tcPr>
          <w:p w14:paraId="278C5AEC" w14:textId="77777777" w:rsidR="00764B02" w:rsidRPr="00F20C80" w:rsidRDefault="00764B02" w:rsidP="00764B02">
            <w:pPr>
              <w:jc w:val="center"/>
              <w:rPr>
                <w:b/>
                <w:lang w:val="uk-UA"/>
              </w:rPr>
            </w:pPr>
          </w:p>
        </w:tc>
      </w:tr>
      <w:tr w:rsidR="00764B02" w:rsidRPr="00F20C80" w14:paraId="6F447096" w14:textId="77777777" w:rsidTr="00764B02">
        <w:tc>
          <w:tcPr>
            <w:tcW w:w="518" w:type="dxa"/>
          </w:tcPr>
          <w:p w14:paraId="73C93157" w14:textId="77777777" w:rsidR="00764B02" w:rsidRPr="00F20C80" w:rsidRDefault="00764B02" w:rsidP="00764B02">
            <w:pPr>
              <w:jc w:val="center"/>
              <w:rPr>
                <w:lang w:val="uk-UA"/>
              </w:rPr>
            </w:pPr>
            <w:r>
              <w:rPr>
                <w:lang w:val="uk-UA"/>
              </w:rPr>
              <w:t>9</w:t>
            </w:r>
            <w:r w:rsidR="00130702">
              <w:rPr>
                <w:lang w:val="uk-UA"/>
              </w:rPr>
              <w:t>.</w:t>
            </w:r>
          </w:p>
        </w:tc>
        <w:tc>
          <w:tcPr>
            <w:tcW w:w="4141" w:type="dxa"/>
          </w:tcPr>
          <w:p w14:paraId="0876D696" w14:textId="77777777" w:rsidR="00764B02" w:rsidRPr="00F20C80" w:rsidRDefault="00764B02" w:rsidP="00764B02">
            <w:pPr>
              <w:spacing w:line="240" w:lineRule="atLeast"/>
              <w:ind w:firstLine="56"/>
              <w:jc w:val="both"/>
              <w:rPr>
                <w:bCs/>
                <w:lang w:val="uk-UA"/>
              </w:rPr>
            </w:pPr>
            <w:r w:rsidRPr="00F20C80">
              <w:rPr>
                <w:lang w:val="uk-UA"/>
              </w:rPr>
              <w:t>День пам’яті жертв голодомору . Фото -виставка.</w:t>
            </w:r>
          </w:p>
        </w:tc>
        <w:tc>
          <w:tcPr>
            <w:tcW w:w="2026" w:type="dxa"/>
            <w:gridSpan w:val="2"/>
          </w:tcPr>
          <w:p w14:paraId="5212F542" w14:textId="77777777" w:rsidR="00764B02" w:rsidRPr="00F20C80" w:rsidRDefault="00764B02" w:rsidP="00764B02">
            <w:pPr>
              <w:tabs>
                <w:tab w:val="left" w:pos="1290"/>
              </w:tabs>
              <w:jc w:val="center"/>
              <w:rPr>
                <w:lang w:val="uk-UA"/>
              </w:rPr>
            </w:pPr>
            <w:r w:rsidRPr="00F20C80">
              <w:rPr>
                <w:lang w:val="uk-UA"/>
              </w:rPr>
              <w:t>28.11</w:t>
            </w:r>
          </w:p>
        </w:tc>
        <w:tc>
          <w:tcPr>
            <w:tcW w:w="1937" w:type="dxa"/>
          </w:tcPr>
          <w:p w14:paraId="3C57CABB" w14:textId="77777777" w:rsidR="00764B02" w:rsidRDefault="00764B02" w:rsidP="00764B02">
            <w:r w:rsidRPr="001C450F">
              <w:rPr>
                <w:lang w:val="uk-UA"/>
              </w:rPr>
              <w:t>Бібліотекар.</w:t>
            </w:r>
          </w:p>
        </w:tc>
        <w:tc>
          <w:tcPr>
            <w:tcW w:w="1407" w:type="dxa"/>
          </w:tcPr>
          <w:p w14:paraId="0F09350A" w14:textId="77777777" w:rsidR="00764B02" w:rsidRPr="00F20C80" w:rsidRDefault="00764B02" w:rsidP="00764B02">
            <w:pPr>
              <w:jc w:val="center"/>
              <w:rPr>
                <w:b/>
                <w:lang w:val="uk-UA"/>
              </w:rPr>
            </w:pPr>
          </w:p>
        </w:tc>
      </w:tr>
      <w:tr w:rsidR="00764B02" w:rsidRPr="00F20C80" w14:paraId="24E7DB3A" w14:textId="77777777" w:rsidTr="00764B02">
        <w:tc>
          <w:tcPr>
            <w:tcW w:w="518" w:type="dxa"/>
          </w:tcPr>
          <w:p w14:paraId="2FA00DEC" w14:textId="77777777" w:rsidR="00764B02" w:rsidRPr="00F20C80" w:rsidRDefault="00764B02" w:rsidP="00764B02">
            <w:pPr>
              <w:jc w:val="center"/>
              <w:rPr>
                <w:lang w:val="uk-UA"/>
              </w:rPr>
            </w:pPr>
            <w:r>
              <w:rPr>
                <w:lang w:val="uk-UA"/>
              </w:rPr>
              <w:t>10</w:t>
            </w:r>
            <w:r w:rsidR="00130702">
              <w:rPr>
                <w:lang w:val="uk-UA"/>
              </w:rPr>
              <w:t>.</w:t>
            </w:r>
          </w:p>
        </w:tc>
        <w:tc>
          <w:tcPr>
            <w:tcW w:w="4141" w:type="dxa"/>
          </w:tcPr>
          <w:p w14:paraId="2A42F213" w14:textId="77777777" w:rsidR="00764B02" w:rsidRPr="00F20C80" w:rsidRDefault="00764B02" w:rsidP="00764B02">
            <w:pPr>
              <w:spacing w:line="240" w:lineRule="atLeast"/>
              <w:ind w:firstLine="56"/>
              <w:jc w:val="both"/>
              <w:rPr>
                <w:bCs/>
                <w:lang w:val="uk-UA"/>
              </w:rPr>
            </w:pPr>
            <w:r w:rsidRPr="00F20C80">
              <w:t>День Соборності України.</w:t>
            </w:r>
          </w:p>
          <w:p w14:paraId="654D867C" w14:textId="77777777" w:rsidR="00764B02" w:rsidRPr="00F20C80" w:rsidRDefault="00764B02" w:rsidP="00764B02">
            <w:pPr>
              <w:spacing w:line="240" w:lineRule="atLeast"/>
              <w:ind w:firstLine="56"/>
              <w:jc w:val="both"/>
              <w:rPr>
                <w:bCs/>
                <w:lang w:val="uk-UA"/>
              </w:rPr>
            </w:pPr>
            <w:r w:rsidRPr="00F20C80">
              <w:t>Бесіди.</w:t>
            </w:r>
          </w:p>
        </w:tc>
        <w:tc>
          <w:tcPr>
            <w:tcW w:w="2026" w:type="dxa"/>
            <w:gridSpan w:val="2"/>
          </w:tcPr>
          <w:p w14:paraId="6A2D3D1A" w14:textId="77777777" w:rsidR="00764B02" w:rsidRPr="00F20C80" w:rsidRDefault="00764B02" w:rsidP="00764B02">
            <w:pPr>
              <w:tabs>
                <w:tab w:val="left" w:pos="1290"/>
              </w:tabs>
              <w:jc w:val="center"/>
              <w:rPr>
                <w:lang w:val="uk-UA"/>
              </w:rPr>
            </w:pPr>
            <w:r w:rsidRPr="00F20C80">
              <w:rPr>
                <w:lang w:val="uk-UA"/>
              </w:rPr>
              <w:t>січень</w:t>
            </w:r>
          </w:p>
        </w:tc>
        <w:tc>
          <w:tcPr>
            <w:tcW w:w="1937" w:type="dxa"/>
          </w:tcPr>
          <w:p w14:paraId="648E0A86" w14:textId="77777777" w:rsidR="00764B02" w:rsidRDefault="00764B02" w:rsidP="00764B02">
            <w:r w:rsidRPr="00EE7726">
              <w:rPr>
                <w:lang w:val="uk-UA"/>
              </w:rPr>
              <w:t>Бібліотекар.</w:t>
            </w:r>
          </w:p>
        </w:tc>
        <w:tc>
          <w:tcPr>
            <w:tcW w:w="1407" w:type="dxa"/>
          </w:tcPr>
          <w:p w14:paraId="3836AF17" w14:textId="77777777" w:rsidR="00764B02" w:rsidRPr="00F20C80" w:rsidRDefault="00764B02" w:rsidP="00764B02">
            <w:pPr>
              <w:jc w:val="center"/>
              <w:rPr>
                <w:b/>
                <w:lang w:val="uk-UA"/>
              </w:rPr>
            </w:pPr>
          </w:p>
        </w:tc>
      </w:tr>
      <w:tr w:rsidR="00764B02" w:rsidRPr="00F20C80" w14:paraId="7D7EABF0" w14:textId="77777777" w:rsidTr="00764B02">
        <w:tc>
          <w:tcPr>
            <w:tcW w:w="518" w:type="dxa"/>
          </w:tcPr>
          <w:p w14:paraId="6DD1F9B0" w14:textId="77777777" w:rsidR="00764B02" w:rsidRPr="00F20C80" w:rsidRDefault="00764B02" w:rsidP="00764B02">
            <w:pPr>
              <w:jc w:val="center"/>
              <w:rPr>
                <w:lang w:val="uk-UA"/>
              </w:rPr>
            </w:pPr>
            <w:r>
              <w:rPr>
                <w:lang w:val="uk-UA"/>
              </w:rPr>
              <w:t>11</w:t>
            </w:r>
            <w:r w:rsidR="00130702">
              <w:rPr>
                <w:lang w:val="uk-UA"/>
              </w:rPr>
              <w:t>.</w:t>
            </w:r>
          </w:p>
        </w:tc>
        <w:tc>
          <w:tcPr>
            <w:tcW w:w="4141" w:type="dxa"/>
          </w:tcPr>
          <w:p w14:paraId="2B64C8EE" w14:textId="77777777" w:rsidR="00764B02" w:rsidRPr="00130702" w:rsidRDefault="00764B02" w:rsidP="00764B02">
            <w:pPr>
              <w:spacing w:line="240" w:lineRule="atLeast"/>
              <w:ind w:firstLine="56"/>
              <w:jc w:val="both"/>
              <w:rPr>
                <w:bCs/>
                <w:lang w:val="uk-UA"/>
              </w:rPr>
            </w:pPr>
            <w:r w:rsidRPr="00F20C80">
              <w:t>День пам’яті героїв Крут. Бесіди</w:t>
            </w:r>
            <w:r w:rsidR="00130702">
              <w:rPr>
                <w:lang w:val="uk-UA"/>
              </w:rPr>
              <w:t>.</w:t>
            </w:r>
          </w:p>
        </w:tc>
        <w:tc>
          <w:tcPr>
            <w:tcW w:w="2026" w:type="dxa"/>
            <w:gridSpan w:val="2"/>
          </w:tcPr>
          <w:p w14:paraId="547D0CD4" w14:textId="77777777" w:rsidR="00764B02" w:rsidRPr="00F20C80" w:rsidRDefault="00764B02" w:rsidP="00764B02">
            <w:pPr>
              <w:tabs>
                <w:tab w:val="left" w:pos="1290"/>
              </w:tabs>
              <w:jc w:val="center"/>
              <w:rPr>
                <w:lang w:val="uk-UA"/>
              </w:rPr>
            </w:pPr>
            <w:r w:rsidRPr="00F20C80">
              <w:rPr>
                <w:lang w:val="uk-UA"/>
              </w:rPr>
              <w:t>січень</w:t>
            </w:r>
          </w:p>
        </w:tc>
        <w:tc>
          <w:tcPr>
            <w:tcW w:w="1937" w:type="dxa"/>
          </w:tcPr>
          <w:p w14:paraId="5C620DF6" w14:textId="77777777" w:rsidR="00764B02" w:rsidRDefault="00764B02" w:rsidP="00764B02">
            <w:r w:rsidRPr="00844B63">
              <w:rPr>
                <w:lang w:val="uk-UA"/>
              </w:rPr>
              <w:t>Бібліотекар.</w:t>
            </w:r>
          </w:p>
        </w:tc>
        <w:tc>
          <w:tcPr>
            <w:tcW w:w="1407" w:type="dxa"/>
          </w:tcPr>
          <w:p w14:paraId="38BE7441" w14:textId="77777777" w:rsidR="00764B02" w:rsidRPr="00F20C80" w:rsidRDefault="00764B02" w:rsidP="00764B02">
            <w:pPr>
              <w:jc w:val="center"/>
              <w:rPr>
                <w:b/>
                <w:lang w:val="uk-UA"/>
              </w:rPr>
            </w:pPr>
          </w:p>
        </w:tc>
      </w:tr>
      <w:tr w:rsidR="00764B02" w:rsidRPr="00F20C80" w14:paraId="3CEB5E2C" w14:textId="77777777" w:rsidTr="00764B02">
        <w:tc>
          <w:tcPr>
            <w:tcW w:w="518" w:type="dxa"/>
          </w:tcPr>
          <w:p w14:paraId="7F971D94" w14:textId="77777777" w:rsidR="00764B02" w:rsidRPr="00F20C80" w:rsidRDefault="00764B02" w:rsidP="00764B02">
            <w:pPr>
              <w:jc w:val="center"/>
              <w:rPr>
                <w:lang w:val="uk-UA"/>
              </w:rPr>
            </w:pPr>
            <w:r>
              <w:rPr>
                <w:lang w:val="uk-UA"/>
              </w:rPr>
              <w:t>12</w:t>
            </w:r>
            <w:r w:rsidR="00130702">
              <w:rPr>
                <w:lang w:val="uk-UA"/>
              </w:rPr>
              <w:t>.</w:t>
            </w:r>
          </w:p>
        </w:tc>
        <w:tc>
          <w:tcPr>
            <w:tcW w:w="4141" w:type="dxa"/>
          </w:tcPr>
          <w:p w14:paraId="6356BFA8" w14:textId="77777777" w:rsidR="00764B02" w:rsidRPr="00130702" w:rsidRDefault="00764B02" w:rsidP="00764B02">
            <w:pPr>
              <w:spacing w:line="240" w:lineRule="atLeast"/>
              <w:ind w:firstLine="56"/>
              <w:jc w:val="both"/>
              <w:rPr>
                <w:lang w:val="uk-UA"/>
              </w:rPr>
            </w:pPr>
            <w:r w:rsidRPr="00F20C80">
              <w:t>Міжнародний День рідної мови</w:t>
            </w:r>
            <w:r w:rsidRPr="00F20C80">
              <w:rPr>
                <w:lang w:val="uk-UA"/>
              </w:rPr>
              <w:t>.</w:t>
            </w:r>
            <w:r w:rsidRPr="00F20C80">
              <w:t xml:space="preserve"> Огляд творів</w:t>
            </w:r>
            <w:r w:rsidR="00130702">
              <w:rPr>
                <w:lang w:val="uk-UA"/>
              </w:rPr>
              <w:t>.</w:t>
            </w:r>
          </w:p>
        </w:tc>
        <w:tc>
          <w:tcPr>
            <w:tcW w:w="2026" w:type="dxa"/>
            <w:gridSpan w:val="2"/>
          </w:tcPr>
          <w:p w14:paraId="12038AD8" w14:textId="77777777" w:rsidR="00764B02" w:rsidRPr="00F20C80" w:rsidRDefault="00D37B07" w:rsidP="00764B02">
            <w:pPr>
              <w:tabs>
                <w:tab w:val="left" w:pos="1290"/>
              </w:tabs>
              <w:jc w:val="center"/>
              <w:rPr>
                <w:lang w:val="uk-UA"/>
              </w:rPr>
            </w:pPr>
            <w:r>
              <w:rPr>
                <w:lang w:val="uk-UA"/>
              </w:rPr>
              <w:t>20</w:t>
            </w:r>
            <w:r w:rsidR="00764B02" w:rsidRPr="00F20C80">
              <w:rPr>
                <w:lang w:val="uk-UA"/>
              </w:rPr>
              <w:t>.12.</w:t>
            </w:r>
          </w:p>
        </w:tc>
        <w:tc>
          <w:tcPr>
            <w:tcW w:w="1937" w:type="dxa"/>
          </w:tcPr>
          <w:p w14:paraId="2CF228C8" w14:textId="77777777" w:rsidR="00764B02" w:rsidRDefault="00764B02" w:rsidP="00764B02">
            <w:r w:rsidRPr="00844B63">
              <w:rPr>
                <w:lang w:val="uk-UA"/>
              </w:rPr>
              <w:t>Бібліотекар.</w:t>
            </w:r>
          </w:p>
        </w:tc>
        <w:tc>
          <w:tcPr>
            <w:tcW w:w="1407" w:type="dxa"/>
          </w:tcPr>
          <w:p w14:paraId="61134FDB" w14:textId="77777777" w:rsidR="00764B02" w:rsidRPr="00F20C80" w:rsidRDefault="00764B02" w:rsidP="00764B02">
            <w:pPr>
              <w:jc w:val="center"/>
              <w:rPr>
                <w:b/>
                <w:lang w:val="uk-UA"/>
              </w:rPr>
            </w:pPr>
          </w:p>
        </w:tc>
      </w:tr>
      <w:tr w:rsidR="00764B02" w:rsidRPr="00F20C80" w14:paraId="3D41DFBE" w14:textId="77777777" w:rsidTr="00764B02">
        <w:tc>
          <w:tcPr>
            <w:tcW w:w="518" w:type="dxa"/>
          </w:tcPr>
          <w:p w14:paraId="2C88A11E" w14:textId="77777777" w:rsidR="00764B02" w:rsidRPr="00F20C80" w:rsidRDefault="00764B02" w:rsidP="00764B02">
            <w:pPr>
              <w:jc w:val="center"/>
              <w:rPr>
                <w:lang w:val="uk-UA"/>
              </w:rPr>
            </w:pPr>
            <w:r>
              <w:rPr>
                <w:lang w:val="uk-UA"/>
              </w:rPr>
              <w:t>13</w:t>
            </w:r>
            <w:r w:rsidR="00130702">
              <w:rPr>
                <w:lang w:val="uk-UA"/>
              </w:rPr>
              <w:t>.</w:t>
            </w:r>
          </w:p>
        </w:tc>
        <w:tc>
          <w:tcPr>
            <w:tcW w:w="4141" w:type="dxa"/>
          </w:tcPr>
          <w:p w14:paraId="1099BB4A" w14:textId="77777777" w:rsidR="00764B02" w:rsidRPr="006E06BA" w:rsidRDefault="00764B02" w:rsidP="00764B02">
            <w:pPr>
              <w:spacing w:line="240" w:lineRule="atLeast"/>
              <w:ind w:firstLine="56"/>
              <w:jc w:val="both"/>
              <w:rPr>
                <w:bCs/>
                <w:lang w:val="uk-UA"/>
              </w:rPr>
            </w:pPr>
            <w:r w:rsidRPr="00F20C80">
              <w:rPr>
                <w:lang w:val="uk-UA"/>
              </w:rPr>
              <w:t xml:space="preserve">День Героїв Небесної сотні. </w:t>
            </w:r>
            <w:r w:rsidRPr="00F20C80">
              <w:rPr>
                <w:lang w:val="uk-UA"/>
              </w:rPr>
              <w:lastRenderedPageBreak/>
              <w:t>Виставка.</w:t>
            </w:r>
          </w:p>
        </w:tc>
        <w:tc>
          <w:tcPr>
            <w:tcW w:w="2026" w:type="dxa"/>
            <w:gridSpan w:val="2"/>
          </w:tcPr>
          <w:p w14:paraId="74B2D2FB" w14:textId="77777777" w:rsidR="00764B02" w:rsidRPr="00F20C80" w:rsidRDefault="00764B02" w:rsidP="00764B02">
            <w:pPr>
              <w:tabs>
                <w:tab w:val="left" w:pos="1290"/>
              </w:tabs>
              <w:jc w:val="center"/>
              <w:rPr>
                <w:lang w:val="uk-UA"/>
              </w:rPr>
            </w:pPr>
            <w:r w:rsidRPr="00F20C80">
              <w:rPr>
                <w:lang w:val="uk-UA"/>
              </w:rPr>
              <w:lastRenderedPageBreak/>
              <w:t>20.12.</w:t>
            </w:r>
          </w:p>
        </w:tc>
        <w:tc>
          <w:tcPr>
            <w:tcW w:w="1937" w:type="dxa"/>
          </w:tcPr>
          <w:p w14:paraId="0B54E3DE" w14:textId="77777777" w:rsidR="00764B02" w:rsidRDefault="00764B02" w:rsidP="00764B02">
            <w:r w:rsidRPr="00844B63">
              <w:rPr>
                <w:lang w:val="uk-UA"/>
              </w:rPr>
              <w:t>Бібліотекар.</w:t>
            </w:r>
          </w:p>
        </w:tc>
        <w:tc>
          <w:tcPr>
            <w:tcW w:w="1407" w:type="dxa"/>
          </w:tcPr>
          <w:p w14:paraId="52B678B7" w14:textId="77777777" w:rsidR="00764B02" w:rsidRPr="00F20C80" w:rsidRDefault="00764B02" w:rsidP="00764B02">
            <w:pPr>
              <w:jc w:val="center"/>
              <w:rPr>
                <w:b/>
                <w:lang w:val="uk-UA"/>
              </w:rPr>
            </w:pPr>
          </w:p>
        </w:tc>
      </w:tr>
      <w:tr w:rsidR="00764B02" w:rsidRPr="00F20C80" w14:paraId="2708A131" w14:textId="77777777" w:rsidTr="00764B02">
        <w:tc>
          <w:tcPr>
            <w:tcW w:w="518" w:type="dxa"/>
          </w:tcPr>
          <w:p w14:paraId="23315F01" w14:textId="77777777" w:rsidR="00764B02" w:rsidRPr="00F20C80" w:rsidRDefault="00764B02" w:rsidP="00764B02">
            <w:pPr>
              <w:jc w:val="center"/>
              <w:rPr>
                <w:lang w:val="uk-UA"/>
              </w:rPr>
            </w:pPr>
            <w:r>
              <w:rPr>
                <w:lang w:val="uk-UA"/>
              </w:rPr>
              <w:lastRenderedPageBreak/>
              <w:t>14</w:t>
            </w:r>
            <w:r w:rsidR="00130702">
              <w:rPr>
                <w:lang w:val="uk-UA"/>
              </w:rPr>
              <w:t>.</w:t>
            </w:r>
          </w:p>
        </w:tc>
        <w:tc>
          <w:tcPr>
            <w:tcW w:w="4141" w:type="dxa"/>
          </w:tcPr>
          <w:p w14:paraId="3816812E" w14:textId="77777777" w:rsidR="00764B02" w:rsidRPr="00F20C80" w:rsidRDefault="003C768E" w:rsidP="00764B02">
            <w:pPr>
              <w:spacing w:line="240" w:lineRule="atLeast"/>
              <w:ind w:firstLine="56"/>
              <w:jc w:val="both"/>
              <w:rPr>
                <w:lang w:val="uk-UA"/>
              </w:rPr>
            </w:pPr>
            <w:r>
              <w:rPr>
                <w:lang w:val="uk-UA"/>
              </w:rPr>
              <w:t>Масниця</w:t>
            </w:r>
            <w:r w:rsidR="00764B02" w:rsidRPr="00F20C80">
              <w:rPr>
                <w:lang w:val="uk-UA"/>
              </w:rPr>
              <w:t>. Вірші,</w:t>
            </w:r>
            <w:r w:rsidR="00764B02">
              <w:rPr>
                <w:lang w:val="uk-UA"/>
              </w:rPr>
              <w:t xml:space="preserve"> </w:t>
            </w:r>
            <w:r w:rsidR="00764B02" w:rsidRPr="00F20C80">
              <w:rPr>
                <w:lang w:val="uk-UA"/>
              </w:rPr>
              <w:t>пісні. Читальна зала.</w:t>
            </w:r>
          </w:p>
        </w:tc>
        <w:tc>
          <w:tcPr>
            <w:tcW w:w="2026" w:type="dxa"/>
            <w:gridSpan w:val="2"/>
          </w:tcPr>
          <w:p w14:paraId="5266970E" w14:textId="77777777" w:rsidR="00764B02" w:rsidRPr="00F20C80" w:rsidRDefault="00764B02" w:rsidP="00764B02">
            <w:pPr>
              <w:tabs>
                <w:tab w:val="left" w:pos="1290"/>
              </w:tabs>
              <w:jc w:val="center"/>
              <w:rPr>
                <w:lang w:val="uk-UA"/>
              </w:rPr>
            </w:pPr>
            <w:r w:rsidRPr="00F20C80">
              <w:rPr>
                <w:lang w:val="uk-UA"/>
              </w:rPr>
              <w:t>8-14 березня</w:t>
            </w:r>
          </w:p>
        </w:tc>
        <w:tc>
          <w:tcPr>
            <w:tcW w:w="1937" w:type="dxa"/>
          </w:tcPr>
          <w:p w14:paraId="44BDC9A7" w14:textId="77777777" w:rsidR="00764B02" w:rsidRDefault="00764B02" w:rsidP="00764B02">
            <w:r w:rsidRPr="00844B63">
              <w:rPr>
                <w:lang w:val="uk-UA"/>
              </w:rPr>
              <w:t>Бібліотекар.</w:t>
            </w:r>
          </w:p>
        </w:tc>
        <w:tc>
          <w:tcPr>
            <w:tcW w:w="1407" w:type="dxa"/>
          </w:tcPr>
          <w:p w14:paraId="3FEDF624" w14:textId="77777777" w:rsidR="00764B02" w:rsidRPr="00F20C80" w:rsidRDefault="00764B02" w:rsidP="00764B02">
            <w:pPr>
              <w:jc w:val="center"/>
              <w:rPr>
                <w:b/>
                <w:lang w:val="uk-UA"/>
              </w:rPr>
            </w:pPr>
          </w:p>
        </w:tc>
      </w:tr>
      <w:tr w:rsidR="00764B02" w:rsidRPr="00F20C80" w14:paraId="2CDF1400" w14:textId="77777777" w:rsidTr="00764B02">
        <w:tc>
          <w:tcPr>
            <w:tcW w:w="518" w:type="dxa"/>
          </w:tcPr>
          <w:p w14:paraId="111C8DAD" w14:textId="77777777" w:rsidR="00764B02" w:rsidRPr="00F20C80" w:rsidRDefault="00764B02" w:rsidP="00764B02">
            <w:pPr>
              <w:jc w:val="center"/>
              <w:rPr>
                <w:lang w:val="uk-UA"/>
              </w:rPr>
            </w:pPr>
            <w:r>
              <w:rPr>
                <w:lang w:val="uk-UA"/>
              </w:rPr>
              <w:t>15</w:t>
            </w:r>
            <w:r w:rsidR="00130702">
              <w:rPr>
                <w:lang w:val="uk-UA"/>
              </w:rPr>
              <w:t>.</w:t>
            </w:r>
          </w:p>
        </w:tc>
        <w:tc>
          <w:tcPr>
            <w:tcW w:w="4141" w:type="dxa"/>
          </w:tcPr>
          <w:p w14:paraId="0F73D428" w14:textId="77777777" w:rsidR="00764B02" w:rsidRPr="00F20C80" w:rsidRDefault="00764B02" w:rsidP="00764B02">
            <w:pPr>
              <w:spacing w:line="240" w:lineRule="atLeast"/>
              <w:ind w:firstLine="56"/>
              <w:jc w:val="both"/>
              <w:rPr>
                <w:bCs/>
                <w:lang w:val="uk-UA"/>
              </w:rPr>
            </w:pPr>
            <w:r w:rsidRPr="00F20C80">
              <w:t xml:space="preserve">Тиждень, присвячений Т.Г.Шевченку, згідно з річним планом школи.  </w:t>
            </w:r>
          </w:p>
        </w:tc>
        <w:tc>
          <w:tcPr>
            <w:tcW w:w="2026" w:type="dxa"/>
            <w:gridSpan w:val="2"/>
          </w:tcPr>
          <w:p w14:paraId="699EBFBF" w14:textId="77777777" w:rsidR="00764B02" w:rsidRPr="00F20C80" w:rsidRDefault="00764B02" w:rsidP="00764B02">
            <w:pPr>
              <w:tabs>
                <w:tab w:val="left" w:pos="1290"/>
              </w:tabs>
              <w:jc w:val="center"/>
              <w:rPr>
                <w:lang w:val="uk-UA"/>
              </w:rPr>
            </w:pPr>
            <w:r w:rsidRPr="00F20C80">
              <w:rPr>
                <w:lang w:val="uk-UA"/>
              </w:rPr>
              <w:t>березень</w:t>
            </w:r>
          </w:p>
        </w:tc>
        <w:tc>
          <w:tcPr>
            <w:tcW w:w="1937" w:type="dxa"/>
          </w:tcPr>
          <w:p w14:paraId="0A2EEB97" w14:textId="77777777" w:rsidR="00764B02" w:rsidRDefault="00764B02" w:rsidP="00764B02">
            <w:r w:rsidRPr="00844B63">
              <w:rPr>
                <w:lang w:val="uk-UA"/>
              </w:rPr>
              <w:t>Бібліотекар.</w:t>
            </w:r>
          </w:p>
        </w:tc>
        <w:tc>
          <w:tcPr>
            <w:tcW w:w="1407" w:type="dxa"/>
          </w:tcPr>
          <w:p w14:paraId="4510B43B" w14:textId="77777777" w:rsidR="00764B02" w:rsidRPr="00F20C80" w:rsidRDefault="00764B02" w:rsidP="00764B02">
            <w:pPr>
              <w:jc w:val="center"/>
              <w:rPr>
                <w:b/>
                <w:lang w:val="uk-UA"/>
              </w:rPr>
            </w:pPr>
          </w:p>
        </w:tc>
      </w:tr>
      <w:tr w:rsidR="00764B02" w:rsidRPr="00F20C80" w14:paraId="3CC5EA54" w14:textId="77777777" w:rsidTr="00764B02">
        <w:tc>
          <w:tcPr>
            <w:tcW w:w="518" w:type="dxa"/>
          </w:tcPr>
          <w:p w14:paraId="050F124E" w14:textId="77777777" w:rsidR="00764B02" w:rsidRPr="00F20C80" w:rsidRDefault="00764B02" w:rsidP="00764B02">
            <w:pPr>
              <w:jc w:val="center"/>
              <w:rPr>
                <w:lang w:val="uk-UA"/>
              </w:rPr>
            </w:pPr>
            <w:r>
              <w:rPr>
                <w:lang w:val="uk-UA"/>
              </w:rPr>
              <w:t>16</w:t>
            </w:r>
            <w:r w:rsidR="00130702">
              <w:rPr>
                <w:lang w:val="uk-UA"/>
              </w:rPr>
              <w:t>.</w:t>
            </w:r>
          </w:p>
        </w:tc>
        <w:tc>
          <w:tcPr>
            <w:tcW w:w="4141" w:type="dxa"/>
          </w:tcPr>
          <w:p w14:paraId="2E3DE6B2" w14:textId="77777777" w:rsidR="00764B02" w:rsidRPr="00F20C80" w:rsidRDefault="00764B02" w:rsidP="00764B02">
            <w:pPr>
              <w:spacing w:line="240" w:lineRule="atLeast"/>
              <w:ind w:firstLine="56"/>
              <w:jc w:val="both"/>
              <w:rPr>
                <w:bCs/>
                <w:lang w:val="uk-UA"/>
              </w:rPr>
            </w:pPr>
            <w:r w:rsidRPr="00F20C80">
              <w:t>День Чорнобильської трагедії.</w:t>
            </w:r>
          </w:p>
          <w:p w14:paraId="17C80286" w14:textId="77777777" w:rsidR="00764B02" w:rsidRPr="00F20C80" w:rsidRDefault="00764B02" w:rsidP="00764B02">
            <w:pPr>
              <w:spacing w:line="240" w:lineRule="atLeast"/>
              <w:ind w:firstLine="56"/>
              <w:jc w:val="both"/>
              <w:rPr>
                <w:bCs/>
                <w:lang w:val="uk-UA"/>
              </w:rPr>
            </w:pPr>
            <w:r w:rsidRPr="00F20C80">
              <w:t>Заходи згідно з річним планом школи.</w:t>
            </w:r>
          </w:p>
        </w:tc>
        <w:tc>
          <w:tcPr>
            <w:tcW w:w="2026" w:type="dxa"/>
            <w:gridSpan w:val="2"/>
          </w:tcPr>
          <w:p w14:paraId="6F158992" w14:textId="77777777" w:rsidR="00764B02" w:rsidRPr="00F20C80" w:rsidRDefault="00D37B07" w:rsidP="00764B02">
            <w:pPr>
              <w:tabs>
                <w:tab w:val="left" w:pos="1290"/>
              </w:tabs>
              <w:jc w:val="center"/>
              <w:rPr>
                <w:lang w:val="uk-UA"/>
              </w:rPr>
            </w:pPr>
            <w:r>
              <w:rPr>
                <w:lang w:val="uk-UA"/>
              </w:rPr>
              <w:t>26.04</w:t>
            </w:r>
            <w:r w:rsidR="00764B02" w:rsidRPr="00F20C80">
              <w:rPr>
                <w:lang w:val="uk-UA"/>
              </w:rPr>
              <w:t>.</w:t>
            </w:r>
          </w:p>
        </w:tc>
        <w:tc>
          <w:tcPr>
            <w:tcW w:w="1937" w:type="dxa"/>
          </w:tcPr>
          <w:p w14:paraId="284B9D67" w14:textId="77777777" w:rsidR="00764B02" w:rsidRDefault="00764B02" w:rsidP="00764B02">
            <w:r w:rsidRPr="00227C0D">
              <w:rPr>
                <w:lang w:val="uk-UA"/>
              </w:rPr>
              <w:t>Бібліотекар.</w:t>
            </w:r>
          </w:p>
        </w:tc>
        <w:tc>
          <w:tcPr>
            <w:tcW w:w="1407" w:type="dxa"/>
          </w:tcPr>
          <w:p w14:paraId="77E23987" w14:textId="77777777" w:rsidR="00764B02" w:rsidRPr="00F20C80" w:rsidRDefault="00764B02" w:rsidP="00764B02">
            <w:pPr>
              <w:jc w:val="center"/>
              <w:rPr>
                <w:b/>
                <w:lang w:val="uk-UA"/>
              </w:rPr>
            </w:pPr>
          </w:p>
        </w:tc>
      </w:tr>
      <w:tr w:rsidR="00764B02" w:rsidRPr="00F20C80" w14:paraId="77AE6231" w14:textId="77777777" w:rsidTr="00764B02">
        <w:tc>
          <w:tcPr>
            <w:tcW w:w="518" w:type="dxa"/>
          </w:tcPr>
          <w:p w14:paraId="0FBB5CC7" w14:textId="77777777" w:rsidR="00764B02" w:rsidRPr="00F20C80" w:rsidRDefault="00764B02" w:rsidP="00764B02">
            <w:pPr>
              <w:jc w:val="center"/>
              <w:rPr>
                <w:lang w:val="uk-UA"/>
              </w:rPr>
            </w:pPr>
            <w:r>
              <w:rPr>
                <w:lang w:val="uk-UA"/>
              </w:rPr>
              <w:t>17</w:t>
            </w:r>
            <w:r w:rsidR="00130702">
              <w:rPr>
                <w:lang w:val="uk-UA"/>
              </w:rPr>
              <w:t>.</w:t>
            </w:r>
          </w:p>
        </w:tc>
        <w:tc>
          <w:tcPr>
            <w:tcW w:w="4141" w:type="dxa"/>
          </w:tcPr>
          <w:p w14:paraId="21E303FA" w14:textId="77777777" w:rsidR="00764B02" w:rsidRPr="00F20C80" w:rsidRDefault="00764B02" w:rsidP="00764B02">
            <w:pPr>
              <w:spacing w:line="240" w:lineRule="atLeast"/>
              <w:ind w:firstLine="56"/>
              <w:jc w:val="both"/>
              <w:rPr>
                <w:bCs/>
                <w:lang w:val="uk-UA"/>
              </w:rPr>
            </w:pPr>
            <w:r w:rsidRPr="00F20C80">
              <w:rPr>
                <w:lang w:val="uk-UA"/>
              </w:rPr>
              <w:t xml:space="preserve">     День пам’яті</w:t>
            </w:r>
            <w:r>
              <w:rPr>
                <w:lang w:val="uk-UA"/>
              </w:rPr>
              <w:t xml:space="preserve"> і </w:t>
            </w:r>
            <w:r w:rsidRPr="00F20C80">
              <w:rPr>
                <w:lang w:val="uk-UA"/>
              </w:rPr>
              <w:t xml:space="preserve"> примирення </w:t>
            </w:r>
            <w:r>
              <w:rPr>
                <w:lang w:val="uk-UA"/>
              </w:rPr>
              <w:t>.</w:t>
            </w:r>
            <w:r w:rsidRPr="00F20C80">
              <w:rPr>
                <w:lang w:val="uk-UA"/>
              </w:rPr>
              <w:t xml:space="preserve">   </w:t>
            </w:r>
            <w:r w:rsidRPr="00F20C80">
              <w:t>День Перемоги.</w:t>
            </w:r>
            <w:r>
              <w:rPr>
                <w:lang w:val="uk-UA"/>
              </w:rPr>
              <w:t xml:space="preserve"> </w:t>
            </w:r>
            <w:r w:rsidRPr="00F20C80">
              <w:t xml:space="preserve">Заходи згідно з річним планом роботи школи.  </w:t>
            </w:r>
          </w:p>
        </w:tc>
        <w:tc>
          <w:tcPr>
            <w:tcW w:w="2026" w:type="dxa"/>
            <w:gridSpan w:val="2"/>
          </w:tcPr>
          <w:p w14:paraId="1D1C64D1" w14:textId="77777777" w:rsidR="00764B02" w:rsidRPr="00F20C80" w:rsidRDefault="00764B02" w:rsidP="00764B02">
            <w:pPr>
              <w:tabs>
                <w:tab w:val="left" w:pos="1290"/>
              </w:tabs>
              <w:jc w:val="center"/>
              <w:rPr>
                <w:lang w:val="uk-UA"/>
              </w:rPr>
            </w:pPr>
            <w:r w:rsidRPr="00F20C80">
              <w:rPr>
                <w:lang w:val="uk-UA"/>
              </w:rPr>
              <w:t>08-09.04</w:t>
            </w:r>
          </w:p>
        </w:tc>
        <w:tc>
          <w:tcPr>
            <w:tcW w:w="1937" w:type="dxa"/>
          </w:tcPr>
          <w:p w14:paraId="655454FB" w14:textId="77777777" w:rsidR="00764B02" w:rsidRDefault="00764B02" w:rsidP="00764B02">
            <w:r w:rsidRPr="00227C0D">
              <w:rPr>
                <w:lang w:val="uk-UA"/>
              </w:rPr>
              <w:t>Бібліотекар.</w:t>
            </w:r>
          </w:p>
        </w:tc>
        <w:tc>
          <w:tcPr>
            <w:tcW w:w="1407" w:type="dxa"/>
          </w:tcPr>
          <w:p w14:paraId="6F4CFDB8" w14:textId="77777777" w:rsidR="00764B02" w:rsidRPr="00F20C80" w:rsidRDefault="00764B02" w:rsidP="00764B02">
            <w:pPr>
              <w:jc w:val="center"/>
              <w:rPr>
                <w:b/>
                <w:lang w:val="uk-UA"/>
              </w:rPr>
            </w:pPr>
          </w:p>
        </w:tc>
      </w:tr>
      <w:tr w:rsidR="00764B02" w:rsidRPr="00F20C80" w14:paraId="4B7DD9D5" w14:textId="77777777" w:rsidTr="00764B02">
        <w:tc>
          <w:tcPr>
            <w:tcW w:w="10029" w:type="dxa"/>
            <w:gridSpan w:val="6"/>
          </w:tcPr>
          <w:p w14:paraId="77F9F6CC" w14:textId="77777777" w:rsidR="00764B02" w:rsidRPr="00F20C80" w:rsidRDefault="00764B02" w:rsidP="00764B02">
            <w:pPr>
              <w:jc w:val="center"/>
              <w:rPr>
                <w:b/>
                <w:lang w:val="uk-UA"/>
              </w:rPr>
            </w:pPr>
            <w:r w:rsidRPr="00F20C80">
              <w:rPr>
                <w:b/>
                <w:lang w:val="uk-UA"/>
              </w:rPr>
              <w:t>Бібліотека – педагогам</w:t>
            </w:r>
          </w:p>
        </w:tc>
      </w:tr>
      <w:tr w:rsidR="00764B02" w:rsidRPr="00F20C80" w14:paraId="040594A2" w14:textId="77777777" w:rsidTr="00764B02">
        <w:tc>
          <w:tcPr>
            <w:tcW w:w="518" w:type="dxa"/>
          </w:tcPr>
          <w:p w14:paraId="361AA59C" w14:textId="77777777" w:rsidR="00764B02" w:rsidRPr="00F20C80" w:rsidRDefault="00764B02" w:rsidP="00764B02">
            <w:pPr>
              <w:jc w:val="center"/>
              <w:rPr>
                <w:lang w:val="uk-UA"/>
              </w:rPr>
            </w:pPr>
            <w:r>
              <w:rPr>
                <w:lang w:val="uk-UA"/>
              </w:rPr>
              <w:t>1</w:t>
            </w:r>
            <w:r w:rsidR="00130702">
              <w:rPr>
                <w:lang w:val="uk-UA"/>
              </w:rPr>
              <w:t>.</w:t>
            </w:r>
          </w:p>
        </w:tc>
        <w:tc>
          <w:tcPr>
            <w:tcW w:w="4141" w:type="dxa"/>
          </w:tcPr>
          <w:p w14:paraId="3750145C" w14:textId="77777777" w:rsidR="00764B02" w:rsidRPr="00F20C80" w:rsidRDefault="00764B02" w:rsidP="00764B02">
            <w:pPr>
              <w:spacing w:line="240" w:lineRule="atLeast"/>
              <w:jc w:val="both"/>
              <w:rPr>
                <w:bCs/>
                <w:lang w:val="uk-UA"/>
              </w:rPr>
            </w:pPr>
            <w:r w:rsidRPr="00F20C80">
              <w:t>Доповідь на педагогічній раді про стан бібліотечного фонду на новий навчальний рік.</w:t>
            </w:r>
          </w:p>
        </w:tc>
        <w:tc>
          <w:tcPr>
            <w:tcW w:w="2026" w:type="dxa"/>
            <w:gridSpan w:val="2"/>
          </w:tcPr>
          <w:p w14:paraId="1629DA3A" w14:textId="77777777" w:rsidR="00764B02" w:rsidRPr="00F20C80" w:rsidRDefault="00764B02" w:rsidP="00764B02">
            <w:pPr>
              <w:tabs>
                <w:tab w:val="left" w:pos="1875"/>
              </w:tabs>
              <w:rPr>
                <w:lang w:val="uk-UA"/>
              </w:rPr>
            </w:pPr>
            <w:r w:rsidRPr="00F20C80">
              <w:rPr>
                <w:lang w:val="uk-UA"/>
              </w:rPr>
              <w:t>Протягом року.</w:t>
            </w:r>
          </w:p>
        </w:tc>
        <w:tc>
          <w:tcPr>
            <w:tcW w:w="1937" w:type="dxa"/>
          </w:tcPr>
          <w:p w14:paraId="5EA59D83" w14:textId="77777777" w:rsidR="00764B02" w:rsidRDefault="00764B02" w:rsidP="00764B02">
            <w:r w:rsidRPr="00AA53FE">
              <w:rPr>
                <w:lang w:val="uk-UA"/>
              </w:rPr>
              <w:t>Бібліотекар.</w:t>
            </w:r>
          </w:p>
        </w:tc>
        <w:tc>
          <w:tcPr>
            <w:tcW w:w="1407" w:type="dxa"/>
          </w:tcPr>
          <w:p w14:paraId="12989E82" w14:textId="77777777" w:rsidR="00764B02" w:rsidRPr="00F20C80" w:rsidRDefault="00764B02" w:rsidP="00764B02">
            <w:pPr>
              <w:jc w:val="center"/>
              <w:rPr>
                <w:b/>
                <w:lang w:val="uk-UA"/>
              </w:rPr>
            </w:pPr>
          </w:p>
        </w:tc>
      </w:tr>
      <w:tr w:rsidR="00764B02" w:rsidRPr="00F20C80" w14:paraId="4FA00DBE" w14:textId="77777777" w:rsidTr="00764B02">
        <w:tc>
          <w:tcPr>
            <w:tcW w:w="518" w:type="dxa"/>
          </w:tcPr>
          <w:p w14:paraId="6523AF31" w14:textId="77777777" w:rsidR="00764B02" w:rsidRPr="00F20C80" w:rsidRDefault="00764B02" w:rsidP="00764B02">
            <w:pPr>
              <w:jc w:val="center"/>
              <w:rPr>
                <w:lang w:val="uk-UA"/>
              </w:rPr>
            </w:pPr>
            <w:r>
              <w:rPr>
                <w:lang w:val="uk-UA"/>
              </w:rPr>
              <w:t>2</w:t>
            </w:r>
            <w:r w:rsidR="00130702">
              <w:rPr>
                <w:lang w:val="uk-UA"/>
              </w:rPr>
              <w:t>.</w:t>
            </w:r>
          </w:p>
        </w:tc>
        <w:tc>
          <w:tcPr>
            <w:tcW w:w="4141" w:type="dxa"/>
          </w:tcPr>
          <w:p w14:paraId="2504C850" w14:textId="77777777" w:rsidR="00764B02" w:rsidRPr="00F20C80" w:rsidRDefault="00764B02" w:rsidP="00764B02">
            <w:pPr>
              <w:spacing w:line="240" w:lineRule="atLeast"/>
              <w:jc w:val="both"/>
              <w:rPr>
                <w:bCs/>
                <w:lang w:val="uk-UA"/>
              </w:rPr>
            </w:pPr>
            <w:r w:rsidRPr="00F20C80">
              <w:t>Добір та огляд літератури для проведення першого уроку.</w:t>
            </w:r>
          </w:p>
        </w:tc>
        <w:tc>
          <w:tcPr>
            <w:tcW w:w="2026" w:type="dxa"/>
            <w:gridSpan w:val="2"/>
          </w:tcPr>
          <w:p w14:paraId="438572EA" w14:textId="77777777" w:rsidR="00764B02" w:rsidRPr="00F20C80" w:rsidRDefault="00130702" w:rsidP="00764B02">
            <w:pPr>
              <w:tabs>
                <w:tab w:val="left" w:pos="1875"/>
              </w:tabs>
              <w:rPr>
                <w:lang w:val="uk-UA"/>
              </w:rPr>
            </w:pPr>
            <w:r>
              <w:rPr>
                <w:lang w:val="uk-UA"/>
              </w:rPr>
              <w:t>В</w:t>
            </w:r>
            <w:r w:rsidR="00764B02" w:rsidRPr="00F20C80">
              <w:rPr>
                <w:lang w:val="uk-UA"/>
              </w:rPr>
              <w:t>ересень</w:t>
            </w:r>
          </w:p>
        </w:tc>
        <w:tc>
          <w:tcPr>
            <w:tcW w:w="1937" w:type="dxa"/>
          </w:tcPr>
          <w:p w14:paraId="71964A47" w14:textId="77777777" w:rsidR="00764B02" w:rsidRDefault="00764B02" w:rsidP="00764B02">
            <w:r w:rsidRPr="00AA53FE">
              <w:rPr>
                <w:lang w:val="uk-UA"/>
              </w:rPr>
              <w:t>Бібліотекар.</w:t>
            </w:r>
          </w:p>
        </w:tc>
        <w:tc>
          <w:tcPr>
            <w:tcW w:w="1407" w:type="dxa"/>
          </w:tcPr>
          <w:p w14:paraId="2DAC8CBE" w14:textId="77777777" w:rsidR="00764B02" w:rsidRPr="00F20C80" w:rsidRDefault="00764B02" w:rsidP="00764B02">
            <w:pPr>
              <w:jc w:val="center"/>
              <w:rPr>
                <w:b/>
                <w:lang w:val="uk-UA"/>
              </w:rPr>
            </w:pPr>
          </w:p>
        </w:tc>
      </w:tr>
      <w:tr w:rsidR="00764B02" w:rsidRPr="00F20C80" w14:paraId="68153B56" w14:textId="77777777" w:rsidTr="00764B02">
        <w:tc>
          <w:tcPr>
            <w:tcW w:w="518" w:type="dxa"/>
          </w:tcPr>
          <w:p w14:paraId="4A3C1F1E" w14:textId="77777777" w:rsidR="00764B02" w:rsidRPr="00F20C80" w:rsidRDefault="00764B02" w:rsidP="00764B02">
            <w:pPr>
              <w:jc w:val="center"/>
              <w:rPr>
                <w:lang w:val="uk-UA"/>
              </w:rPr>
            </w:pPr>
            <w:r>
              <w:rPr>
                <w:lang w:val="uk-UA"/>
              </w:rPr>
              <w:t>3</w:t>
            </w:r>
            <w:r w:rsidR="00130702">
              <w:rPr>
                <w:lang w:val="uk-UA"/>
              </w:rPr>
              <w:t>.</w:t>
            </w:r>
          </w:p>
        </w:tc>
        <w:tc>
          <w:tcPr>
            <w:tcW w:w="4141" w:type="dxa"/>
          </w:tcPr>
          <w:p w14:paraId="7F82ADB7" w14:textId="77777777" w:rsidR="00764B02" w:rsidRPr="00F20C80" w:rsidRDefault="00764B02" w:rsidP="00764B02">
            <w:pPr>
              <w:spacing w:line="240" w:lineRule="atLeast"/>
              <w:jc w:val="both"/>
              <w:rPr>
                <w:bCs/>
                <w:lang w:val="uk-UA"/>
              </w:rPr>
            </w:pPr>
            <w:r w:rsidRPr="00F20C80">
              <w:t>Спільно з класними керівниками провести бесіди на батьківських зборах про відповідальність за збереження книг, підручників.</w:t>
            </w:r>
          </w:p>
        </w:tc>
        <w:tc>
          <w:tcPr>
            <w:tcW w:w="2026" w:type="dxa"/>
            <w:gridSpan w:val="2"/>
          </w:tcPr>
          <w:p w14:paraId="534F544B" w14:textId="77777777" w:rsidR="00764B02" w:rsidRPr="00F20C80" w:rsidRDefault="00764B02" w:rsidP="00764B02">
            <w:pPr>
              <w:tabs>
                <w:tab w:val="left" w:pos="1875"/>
              </w:tabs>
              <w:rPr>
                <w:lang w:val="uk-UA"/>
              </w:rPr>
            </w:pPr>
            <w:r w:rsidRPr="00F20C80">
              <w:rPr>
                <w:lang w:val="uk-UA"/>
              </w:rPr>
              <w:t>Протягом року</w:t>
            </w:r>
          </w:p>
        </w:tc>
        <w:tc>
          <w:tcPr>
            <w:tcW w:w="1937" w:type="dxa"/>
          </w:tcPr>
          <w:p w14:paraId="2561A32E" w14:textId="77777777" w:rsidR="00764B02" w:rsidRDefault="00764B02" w:rsidP="00764B02">
            <w:r w:rsidRPr="00AA53FE">
              <w:rPr>
                <w:lang w:val="uk-UA"/>
              </w:rPr>
              <w:t>Бібліотекар.</w:t>
            </w:r>
          </w:p>
        </w:tc>
        <w:tc>
          <w:tcPr>
            <w:tcW w:w="1407" w:type="dxa"/>
          </w:tcPr>
          <w:p w14:paraId="2DBDDEB3" w14:textId="77777777" w:rsidR="00764B02" w:rsidRPr="00F20C80" w:rsidRDefault="00764B02" w:rsidP="00764B02">
            <w:pPr>
              <w:jc w:val="center"/>
              <w:rPr>
                <w:b/>
                <w:lang w:val="uk-UA"/>
              </w:rPr>
            </w:pPr>
          </w:p>
        </w:tc>
      </w:tr>
      <w:tr w:rsidR="00764B02" w:rsidRPr="00F20C80" w14:paraId="271ECF6D" w14:textId="77777777" w:rsidTr="00764B02">
        <w:tc>
          <w:tcPr>
            <w:tcW w:w="518" w:type="dxa"/>
          </w:tcPr>
          <w:p w14:paraId="119248EF" w14:textId="77777777" w:rsidR="00764B02" w:rsidRPr="00F20C80" w:rsidRDefault="00764B02" w:rsidP="00764B02">
            <w:pPr>
              <w:jc w:val="center"/>
              <w:rPr>
                <w:lang w:val="uk-UA"/>
              </w:rPr>
            </w:pPr>
            <w:r>
              <w:rPr>
                <w:lang w:val="uk-UA"/>
              </w:rPr>
              <w:t>4</w:t>
            </w:r>
            <w:r w:rsidR="00130702">
              <w:rPr>
                <w:lang w:val="uk-UA"/>
              </w:rPr>
              <w:t>.</w:t>
            </w:r>
          </w:p>
        </w:tc>
        <w:tc>
          <w:tcPr>
            <w:tcW w:w="4141" w:type="dxa"/>
          </w:tcPr>
          <w:p w14:paraId="3404A183" w14:textId="77777777" w:rsidR="00764B02" w:rsidRPr="00F20C80" w:rsidRDefault="00764B02" w:rsidP="00764B02">
            <w:pPr>
              <w:spacing w:line="240" w:lineRule="atLeast"/>
              <w:jc w:val="both"/>
              <w:rPr>
                <w:bCs/>
                <w:lang w:val="uk-UA"/>
              </w:rPr>
            </w:pPr>
            <w:r w:rsidRPr="00F20C80">
              <w:t>Провести огляд літератури для класних керівників (теми для класних годин).</w:t>
            </w:r>
          </w:p>
        </w:tc>
        <w:tc>
          <w:tcPr>
            <w:tcW w:w="2026" w:type="dxa"/>
            <w:gridSpan w:val="2"/>
          </w:tcPr>
          <w:p w14:paraId="30B4EA45" w14:textId="77777777" w:rsidR="00764B02" w:rsidRPr="00F20C80" w:rsidRDefault="00764B02" w:rsidP="00764B02">
            <w:pPr>
              <w:tabs>
                <w:tab w:val="left" w:pos="1875"/>
              </w:tabs>
              <w:rPr>
                <w:lang w:val="uk-UA"/>
              </w:rPr>
            </w:pPr>
            <w:r w:rsidRPr="00F20C80">
              <w:rPr>
                <w:lang w:val="uk-UA"/>
              </w:rPr>
              <w:t>Протягом року</w:t>
            </w:r>
          </w:p>
        </w:tc>
        <w:tc>
          <w:tcPr>
            <w:tcW w:w="1937" w:type="dxa"/>
          </w:tcPr>
          <w:p w14:paraId="278C1E14" w14:textId="77777777" w:rsidR="00764B02" w:rsidRDefault="00764B02" w:rsidP="00764B02">
            <w:r w:rsidRPr="00AA53FE">
              <w:rPr>
                <w:lang w:val="uk-UA"/>
              </w:rPr>
              <w:t>Бібліотекар.</w:t>
            </w:r>
          </w:p>
        </w:tc>
        <w:tc>
          <w:tcPr>
            <w:tcW w:w="1407" w:type="dxa"/>
          </w:tcPr>
          <w:p w14:paraId="456AA3E8" w14:textId="77777777" w:rsidR="00764B02" w:rsidRPr="00F20C80" w:rsidRDefault="00764B02" w:rsidP="00764B02">
            <w:pPr>
              <w:jc w:val="center"/>
              <w:rPr>
                <w:b/>
                <w:lang w:val="uk-UA"/>
              </w:rPr>
            </w:pPr>
          </w:p>
        </w:tc>
      </w:tr>
      <w:tr w:rsidR="00764B02" w:rsidRPr="00F20C80" w14:paraId="309B5586" w14:textId="77777777" w:rsidTr="00764B02">
        <w:trPr>
          <w:trHeight w:val="343"/>
        </w:trPr>
        <w:tc>
          <w:tcPr>
            <w:tcW w:w="10029" w:type="dxa"/>
            <w:gridSpan w:val="6"/>
          </w:tcPr>
          <w:p w14:paraId="640861C3" w14:textId="77777777" w:rsidR="00764B02" w:rsidRPr="00F20C80" w:rsidRDefault="00764B02" w:rsidP="00764B02">
            <w:pPr>
              <w:jc w:val="center"/>
              <w:rPr>
                <w:b/>
                <w:lang w:val="uk-UA"/>
              </w:rPr>
            </w:pPr>
            <w:r w:rsidRPr="00F20C80">
              <w:rPr>
                <w:b/>
                <w:lang w:val="uk-UA"/>
              </w:rPr>
              <w:t>Робота з батьками</w:t>
            </w:r>
          </w:p>
        </w:tc>
      </w:tr>
      <w:tr w:rsidR="00764B02" w:rsidRPr="00F20C80" w14:paraId="29769C3C" w14:textId="77777777" w:rsidTr="00764B02">
        <w:tc>
          <w:tcPr>
            <w:tcW w:w="518" w:type="dxa"/>
          </w:tcPr>
          <w:p w14:paraId="522CCDCB" w14:textId="77777777" w:rsidR="00764B02" w:rsidRPr="00F20C80" w:rsidRDefault="00764B02" w:rsidP="00764B02">
            <w:pPr>
              <w:jc w:val="center"/>
              <w:rPr>
                <w:lang w:val="uk-UA"/>
              </w:rPr>
            </w:pPr>
            <w:r>
              <w:rPr>
                <w:lang w:val="uk-UA"/>
              </w:rPr>
              <w:t>1</w:t>
            </w:r>
            <w:r w:rsidR="00130702">
              <w:rPr>
                <w:lang w:val="uk-UA"/>
              </w:rPr>
              <w:t>.</w:t>
            </w:r>
          </w:p>
        </w:tc>
        <w:tc>
          <w:tcPr>
            <w:tcW w:w="4141" w:type="dxa"/>
          </w:tcPr>
          <w:p w14:paraId="1BDFD5F7" w14:textId="77777777" w:rsidR="00764B02" w:rsidRPr="00F20C80" w:rsidRDefault="00764B02" w:rsidP="00764B02">
            <w:pPr>
              <w:spacing w:line="240" w:lineRule="atLeast"/>
              <w:ind w:firstLine="58"/>
              <w:jc w:val="both"/>
              <w:rPr>
                <w:bCs/>
                <w:lang w:val="uk-UA"/>
              </w:rPr>
            </w:pPr>
            <w:r w:rsidRPr="00F20C80">
              <w:t>Інформувати батьків про читання книг учнями, розповідати про вимоги до користування підручниками, про культуру читання.</w:t>
            </w:r>
          </w:p>
        </w:tc>
        <w:tc>
          <w:tcPr>
            <w:tcW w:w="2026" w:type="dxa"/>
            <w:gridSpan w:val="2"/>
          </w:tcPr>
          <w:p w14:paraId="752029D0" w14:textId="77777777" w:rsidR="00764B02" w:rsidRPr="00F20C80" w:rsidRDefault="00764B02" w:rsidP="00764B02">
            <w:pPr>
              <w:tabs>
                <w:tab w:val="left" w:pos="1875"/>
              </w:tabs>
              <w:rPr>
                <w:lang w:val="uk-UA"/>
              </w:rPr>
            </w:pPr>
            <w:r w:rsidRPr="00F20C80">
              <w:rPr>
                <w:lang w:val="uk-UA"/>
              </w:rPr>
              <w:t>Протягом року</w:t>
            </w:r>
          </w:p>
        </w:tc>
        <w:tc>
          <w:tcPr>
            <w:tcW w:w="1937" w:type="dxa"/>
          </w:tcPr>
          <w:p w14:paraId="6DF0FC88" w14:textId="77777777" w:rsidR="00764B02" w:rsidRDefault="00764B02" w:rsidP="00764B02">
            <w:r w:rsidRPr="00950457">
              <w:rPr>
                <w:lang w:val="uk-UA"/>
              </w:rPr>
              <w:t>Бібліотекар.</w:t>
            </w:r>
          </w:p>
        </w:tc>
        <w:tc>
          <w:tcPr>
            <w:tcW w:w="1407" w:type="dxa"/>
          </w:tcPr>
          <w:p w14:paraId="5114E3DE" w14:textId="77777777" w:rsidR="00764B02" w:rsidRPr="00F20C80" w:rsidRDefault="00764B02" w:rsidP="00764B02">
            <w:pPr>
              <w:jc w:val="center"/>
              <w:rPr>
                <w:b/>
                <w:lang w:val="uk-UA"/>
              </w:rPr>
            </w:pPr>
          </w:p>
        </w:tc>
      </w:tr>
      <w:tr w:rsidR="00764B02" w:rsidRPr="00F20C80" w14:paraId="7FCECEBC" w14:textId="77777777" w:rsidTr="00764B02">
        <w:tc>
          <w:tcPr>
            <w:tcW w:w="518" w:type="dxa"/>
          </w:tcPr>
          <w:p w14:paraId="46546271" w14:textId="77777777" w:rsidR="00764B02" w:rsidRPr="00F20C80" w:rsidRDefault="00764B02" w:rsidP="00764B02">
            <w:pPr>
              <w:jc w:val="center"/>
              <w:rPr>
                <w:lang w:val="uk-UA"/>
              </w:rPr>
            </w:pPr>
            <w:r>
              <w:rPr>
                <w:lang w:val="uk-UA"/>
              </w:rPr>
              <w:t>2</w:t>
            </w:r>
            <w:r w:rsidR="00130702">
              <w:rPr>
                <w:lang w:val="uk-UA"/>
              </w:rPr>
              <w:t>.</w:t>
            </w:r>
          </w:p>
        </w:tc>
        <w:tc>
          <w:tcPr>
            <w:tcW w:w="4141" w:type="dxa"/>
          </w:tcPr>
          <w:p w14:paraId="2E516F2E" w14:textId="77777777" w:rsidR="00764B02" w:rsidRPr="00130702" w:rsidRDefault="00764B02" w:rsidP="00764B02">
            <w:pPr>
              <w:spacing w:line="240" w:lineRule="atLeast"/>
              <w:ind w:firstLine="58"/>
              <w:rPr>
                <w:bCs/>
                <w:lang w:val="uk-UA"/>
              </w:rPr>
            </w:pPr>
            <w:r w:rsidRPr="00F20C80">
              <w:t>О</w:t>
            </w:r>
            <w:r>
              <w:t>новити книжкові виставки</w:t>
            </w:r>
            <w:r w:rsidR="00130702">
              <w:rPr>
                <w:lang w:val="uk-UA"/>
              </w:rPr>
              <w:t>.</w:t>
            </w:r>
          </w:p>
          <w:p w14:paraId="0523014B" w14:textId="77777777" w:rsidR="00764B02" w:rsidRPr="006E06BA" w:rsidRDefault="00764B02" w:rsidP="00764B02">
            <w:pPr>
              <w:spacing w:line="240" w:lineRule="atLeast"/>
              <w:ind w:firstLine="58"/>
              <w:rPr>
                <w:lang w:val="uk-UA"/>
              </w:rPr>
            </w:pPr>
          </w:p>
        </w:tc>
        <w:tc>
          <w:tcPr>
            <w:tcW w:w="2026" w:type="dxa"/>
            <w:gridSpan w:val="2"/>
          </w:tcPr>
          <w:p w14:paraId="2AF55BF6" w14:textId="77777777" w:rsidR="00764B02" w:rsidRPr="00F20C80" w:rsidRDefault="00764B02" w:rsidP="00764B02">
            <w:pPr>
              <w:tabs>
                <w:tab w:val="left" w:pos="1875"/>
              </w:tabs>
              <w:rPr>
                <w:lang w:val="uk-UA"/>
              </w:rPr>
            </w:pPr>
            <w:r w:rsidRPr="00F20C80">
              <w:rPr>
                <w:lang w:val="uk-UA"/>
              </w:rPr>
              <w:t>Протягом року</w:t>
            </w:r>
          </w:p>
        </w:tc>
        <w:tc>
          <w:tcPr>
            <w:tcW w:w="1937" w:type="dxa"/>
          </w:tcPr>
          <w:p w14:paraId="21D5AB4F" w14:textId="77777777" w:rsidR="00764B02" w:rsidRDefault="00764B02" w:rsidP="00764B02">
            <w:r w:rsidRPr="00950457">
              <w:rPr>
                <w:lang w:val="uk-UA"/>
              </w:rPr>
              <w:t>Бібліотекар.</w:t>
            </w:r>
          </w:p>
        </w:tc>
        <w:tc>
          <w:tcPr>
            <w:tcW w:w="1407" w:type="dxa"/>
          </w:tcPr>
          <w:p w14:paraId="1D19BF5B" w14:textId="77777777" w:rsidR="00764B02" w:rsidRPr="00F20C80" w:rsidRDefault="00764B02" w:rsidP="00764B02">
            <w:pPr>
              <w:jc w:val="center"/>
              <w:rPr>
                <w:b/>
                <w:lang w:val="uk-UA"/>
              </w:rPr>
            </w:pPr>
          </w:p>
        </w:tc>
      </w:tr>
      <w:tr w:rsidR="00764B02" w:rsidRPr="00F20C80" w14:paraId="4480B9B4" w14:textId="77777777" w:rsidTr="00764B02">
        <w:tc>
          <w:tcPr>
            <w:tcW w:w="518" w:type="dxa"/>
          </w:tcPr>
          <w:p w14:paraId="3BDE09D8" w14:textId="77777777" w:rsidR="00764B02" w:rsidRPr="00F20C80" w:rsidRDefault="00764B02" w:rsidP="00764B02">
            <w:pPr>
              <w:jc w:val="center"/>
              <w:rPr>
                <w:lang w:val="uk-UA"/>
              </w:rPr>
            </w:pPr>
            <w:r>
              <w:rPr>
                <w:lang w:val="uk-UA"/>
              </w:rPr>
              <w:t>3</w:t>
            </w:r>
            <w:r w:rsidR="00130702">
              <w:rPr>
                <w:lang w:val="uk-UA"/>
              </w:rPr>
              <w:t>.</w:t>
            </w:r>
          </w:p>
        </w:tc>
        <w:tc>
          <w:tcPr>
            <w:tcW w:w="4141" w:type="dxa"/>
          </w:tcPr>
          <w:p w14:paraId="502C6D92" w14:textId="77777777" w:rsidR="00764B02" w:rsidRPr="00F20C80" w:rsidRDefault="0082321D" w:rsidP="00764B02">
            <w:pPr>
              <w:spacing w:line="240" w:lineRule="atLeast"/>
              <w:ind w:firstLine="58"/>
              <w:jc w:val="both"/>
              <w:rPr>
                <w:bCs/>
                <w:lang w:val="uk-UA"/>
              </w:rPr>
            </w:pPr>
            <w:r>
              <w:rPr>
                <w:lang w:val="uk-UA"/>
              </w:rPr>
              <w:t>І</w:t>
            </w:r>
            <w:r w:rsidR="00764B02" w:rsidRPr="00F20C80">
              <w:t>нформувати про нові надходження підручників.</w:t>
            </w:r>
          </w:p>
        </w:tc>
        <w:tc>
          <w:tcPr>
            <w:tcW w:w="2026" w:type="dxa"/>
            <w:gridSpan w:val="2"/>
          </w:tcPr>
          <w:p w14:paraId="53746C87" w14:textId="77777777" w:rsidR="00764B02" w:rsidRPr="00F20C80" w:rsidRDefault="00764B02" w:rsidP="00764B02">
            <w:pPr>
              <w:tabs>
                <w:tab w:val="left" w:pos="1875"/>
              </w:tabs>
              <w:rPr>
                <w:lang w:val="uk-UA"/>
              </w:rPr>
            </w:pPr>
            <w:r w:rsidRPr="00F20C80">
              <w:rPr>
                <w:lang w:val="uk-UA"/>
              </w:rPr>
              <w:t>Протягом року</w:t>
            </w:r>
          </w:p>
        </w:tc>
        <w:tc>
          <w:tcPr>
            <w:tcW w:w="1937" w:type="dxa"/>
          </w:tcPr>
          <w:p w14:paraId="347465DD" w14:textId="77777777" w:rsidR="00764B02" w:rsidRDefault="00764B02" w:rsidP="00764B02">
            <w:r w:rsidRPr="00950457">
              <w:rPr>
                <w:lang w:val="uk-UA"/>
              </w:rPr>
              <w:t>Бібліотекар.</w:t>
            </w:r>
          </w:p>
        </w:tc>
        <w:tc>
          <w:tcPr>
            <w:tcW w:w="1407" w:type="dxa"/>
          </w:tcPr>
          <w:p w14:paraId="70749B8F" w14:textId="77777777" w:rsidR="00764B02" w:rsidRPr="00F20C80" w:rsidRDefault="00764B02" w:rsidP="00764B02">
            <w:pPr>
              <w:jc w:val="center"/>
              <w:rPr>
                <w:b/>
                <w:lang w:val="uk-UA"/>
              </w:rPr>
            </w:pPr>
          </w:p>
        </w:tc>
      </w:tr>
      <w:tr w:rsidR="00764B02" w:rsidRPr="00F20C80" w14:paraId="3D03B465" w14:textId="77777777" w:rsidTr="00764B02">
        <w:tc>
          <w:tcPr>
            <w:tcW w:w="10029" w:type="dxa"/>
            <w:gridSpan w:val="6"/>
          </w:tcPr>
          <w:p w14:paraId="196118DE" w14:textId="77777777" w:rsidR="00764B02" w:rsidRPr="00F20C80" w:rsidRDefault="00764B02" w:rsidP="00764B02">
            <w:pPr>
              <w:jc w:val="center"/>
              <w:rPr>
                <w:b/>
                <w:lang w:val="uk-UA"/>
              </w:rPr>
            </w:pPr>
            <w:r w:rsidRPr="00F20C80">
              <w:rPr>
                <w:b/>
                <w:lang w:val="uk-UA"/>
              </w:rPr>
              <w:t>Менеджмент і маркетинг бібліотеки</w:t>
            </w:r>
          </w:p>
        </w:tc>
      </w:tr>
      <w:tr w:rsidR="00764B02" w:rsidRPr="00F20C80" w14:paraId="08880441" w14:textId="77777777" w:rsidTr="00764B02">
        <w:tc>
          <w:tcPr>
            <w:tcW w:w="518" w:type="dxa"/>
          </w:tcPr>
          <w:p w14:paraId="522C65ED" w14:textId="77777777" w:rsidR="00764B02" w:rsidRPr="00F20C80" w:rsidRDefault="00764B02" w:rsidP="00764B02">
            <w:pPr>
              <w:jc w:val="center"/>
              <w:rPr>
                <w:lang w:val="uk-UA"/>
              </w:rPr>
            </w:pPr>
            <w:r w:rsidRPr="00F20C80">
              <w:rPr>
                <w:lang w:val="uk-UA"/>
              </w:rPr>
              <w:t>1.</w:t>
            </w:r>
          </w:p>
        </w:tc>
        <w:tc>
          <w:tcPr>
            <w:tcW w:w="4302" w:type="dxa"/>
            <w:gridSpan w:val="2"/>
          </w:tcPr>
          <w:p w14:paraId="0C4F09C5" w14:textId="77777777" w:rsidR="00764B02" w:rsidRPr="00F20C80" w:rsidRDefault="00764B02" w:rsidP="00764B02">
            <w:pPr>
              <w:rPr>
                <w:rFonts w:eastAsia="MS Mincho"/>
                <w:b/>
                <w:lang w:val="uk-UA"/>
              </w:rPr>
            </w:pPr>
            <w:r w:rsidRPr="00F20C80">
              <w:rPr>
                <w:rFonts w:eastAsia="MS Mincho"/>
                <w:lang w:val="uk-UA"/>
              </w:rPr>
              <w:t>Управління бібліотекою(</w:t>
            </w:r>
            <w:r>
              <w:rPr>
                <w:rFonts w:eastAsia="MS Mincho"/>
                <w:lang w:val="uk-UA"/>
              </w:rPr>
              <w:t xml:space="preserve"> </w:t>
            </w:r>
            <w:r w:rsidRPr="00F20C80">
              <w:rPr>
                <w:rFonts w:eastAsia="MS Mincho"/>
                <w:lang w:val="uk-UA"/>
              </w:rPr>
              <w:t>облік роботи, підготовка планово-звітної документації).</w:t>
            </w:r>
          </w:p>
        </w:tc>
        <w:tc>
          <w:tcPr>
            <w:tcW w:w="1865" w:type="dxa"/>
          </w:tcPr>
          <w:p w14:paraId="4F3687C8" w14:textId="77777777" w:rsidR="00764B02" w:rsidRPr="00F20C80" w:rsidRDefault="00764B02" w:rsidP="00764B02">
            <w:pPr>
              <w:tabs>
                <w:tab w:val="left" w:pos="1875"/>
              </w:tabs>
              <w:rPr>
                <w:lang w:val="uk-UA"/>
              </w:rPr>
            </w:pPr>
            <w:r w:rsidRPr="00F20C80">
              <w:rPr>
                <w:lang w:val="uk-UA"/>
              </w:rPr>
              <w:t>Протягом року</w:t>
            </w:r>
          </w:p>
        </w:tc>
        <w:tc>
          <w:tcPr>
            <w:tcW w:w="1937" w:type="dxa"/>
          </w:tcPr>
          <w:p w14:paraId="7A03ECDA" w14:textId="77777777" w:rsidR="00764B02" w:rsidRDefault="00764B02" w:rsidP="00764B02">
            <w:r w:rsidRPr="003272D6">
              <w:rPr>
                <w:lang w:val="uk-UA"/>
              </w:rPr>
              <w:t>Бібліотекар.</w:t>
            </w:r>
          </w:p>
        </w:tc>
        <w:tc>
          <w:tcPr>
            <w:tcW w:w="1407" w:type="dxa"/>
          </w:tcPr>
          <w:p w14:paraId="03A2684D" w14:textId="77777777" w:rsidR="00764B02" w:rsidRPr="00F20C80" w:rsidRDefault="00764B02" w:rsidP="00764B02">
            <w:pPr>
              <w:jc w:val="center"/>
              <w:rPr>
                <w:b/>
                <w:lang w:val="uk-UA"/>
              </w:rPr>
            </w:pPr>
          </w:p>
        </w:tc>
      </w:tr>
      <w:tr w:rsidR="00764B02" w:rsidRPr="00F20C80" w14:paraId="4CFEDDE0" w14:textId="77777777" w:rsidTr="00764B02">
        <w:tc>
          <w:tcPr>
            <w:tcW w:w="518" w:type="dxa"/>
          </w:tcPr>
          <w:p w14:paraId="6517E084" w14:textId="77777777" w:rsidR="00764B02" w:rsidRPr="00F20C80" w:rsidRDefault="00764B02" w:rsidP="00764B02">
            <w:pPr>
              <w:jc w:val="center"/>
              <w:rPr>
                <w:lang w:val="uk-UA"/>
              </w:rPr>
            </w:pPr>
            <w:r w:rsidRPr="00F20C80">
              <w:rPr>
                <w:lang w:val="uk-UA"/>
              </w:rPr>
              <w:t>2.</w:t>
            </w:r>
          </w:p>
        </w:tc>
        <w:tc>
          <w:tcPr>
            <w:tcW w:w="4302" w:type="dxa"/>
            <w:gridSpan w:val="2"/>
          </w:tcPr>
          <w:p w14:paraId="600D1CEA" w14:textId="77777777" w:rsidR="00764B02" w:rsidRPr="00F20C80" w:rsidRDefault="00764B02" w:rsidP="00764B02">
            <w:pPr>
              <w:rPr>
                <w:rFonts w:eastAsia="MS Mincho"/>
                <w:lang w:val="uk-UA"/>
              </w:rPr>
            </w:pPr>
            <w:r w:rsidRPr="00F20C80">
              <w:rPr>
                <w:rFonts w:eastAsia="MS Mincho"/>
                <w:lang w:val="uk-UA"/>
              </w:rPr>
              <w:t>Перспективний план роботи на 202</w:t>
            </w:r>
            <w:r w:rsidR="00D37B07">
              <w:rPr>
                <w:rFonts w:eastAsia="MS Mincho"/>
                <w:lang w:val="uk-UA"/>
              </w:rPr>
              <w:t>4</w:t>
            </w:r>
            <w:r>
              <w:rPr>
                <w:rFonts w:eastAsia="MS Mincho"/>
                <w:lang w:val="uk-UA"/>
              </w:rPr>
              <w:t>/</w:t>
            </w:r>
            <w:r w:rsidRPr="00F20C80">
              <w:rPr>
                <w:rFonts w:eastAsia="MS Mincho"/>
                <w:lang w:val="uk-UA"/>
              </w:rPr>
              <w:t>202</w:t>
            </w:r>
            <w:r w:rsidR="00D37B07">
              <w:rPr>
                <w:rFonts w:eastAsia="MS Mincho"/>
                <w:lang w:val="uk-UA"/>
              </w:rPr>
              <w:t>5</w:t>
            </w:r>
            <w:r>
              <w:rPr>
                <w:rFonts w:eastAsia="MS Mincho"/>
                <w:lang w:val="uk-UA"/>
              </w:rPr>
              <w:t xml:space="preserve"> </w:t>
            </w:r>
            <w:r w:rsidR="00130702">
              <w:rPr>
                <w:rFonts w:eastAsia="MS Mincho"/>
                <w:lang w:val="uk-UA"/>
              </w:rPr>
              <w:t>навчаьний рік.</w:t>
            </w:r>
          </w:p>
        </w:tc>
        <w:tc>
          <w:tcPr>
            <w:tcW w:w="1865" w:type="dxa"/>
          </w:tcPr>
          <w:p w14:paraId="721B2B99" w14:textId="77777777" w:rsidR="00764B02" w:rsidRPr="00F20C80" w:rsidRDefault="00764B02" w:rsidP="00764B02">
            <w:pPr>
              <w:tabs>
                <w:tab w:val="left" w:pos="1875"/>
              </w:tabs>
              <w:rPr>
                <w:lang w:val="uk-UA"/>
              </w:rPr>
            </w:pPr>
            <w:r w:rsidRPr="00F20C80">
              <w:rPr>
                <w:lang w:val="uk-UA"/>
              </w:rPr>
              <w:t>червень</w:t>
            </w:r>
          </w:p>
        </w:tc>
        <w:tc>
          <w:tcPr>
            <w:tcW w:w="1937" w:type="dxa"/>
          </w:tcPr>
          <w:p w14:paraId="176490AF" w14:textId="77777777" w:rsidR="00764B02" w:rsidRDefault="00764B02" w:rsidP="00764B02">
            <w:r w:rsidRPr="003272D6">
              <w:rPr>
                <w:lang w:val="uk-UA"/>
              </w:rPr>
              <w:t>Бібліотекар.</w:t>
            </w:r>
          </w:p>
        </w:tc>
        <w:tc>
          <w:tcPr>
            <w:tcW w:w="1407" w:type="dxa"/>
          </w:tcPr>
          <w:p w14:paraId="080F460C" w14:textId="77777777" w:rsidR="00764B02" w:rsidRPr="00F20C80" w:rsidRDefault="00764B02" w:rsidP="00764B02">
            <w:pPr>
              <w:jc w:val="center"/>
              <w:rPr>
                <w:b/>
                <w:lang w:val="uk-UA"/>
              </w:rPr>
            </w:pPr>
          </w:p>
        </w:tc>
      </w:tr>
      <w:tr w:rsidR="00764B02" w:rsidRPr="00F20C80" w14:paraId="01E04140" w14:textId="77777777" w:rsidTr="00764B02">
        <w:tc>
          <w:tcPr>
            <w:tcW w:w="518" w:type="dxa"/>
          </w:tcPr>
          <w:p w14:paraId="6892B7F5" w14:textId="77777777" w:rsidR="00764B02" w:rsidRPr="00F20C80" w:rsidRDefault="00764B02" w:rsidP="00764B02">
            <w:pPr>
              <w:jc w:val="center"/>
              <w:rPr>
                <w:lang w:val="uk-UA"/>
              </w:rPr>
            </w:pPr>
            <w:r w:rsidRPr="00F20C80">
              <w:rPr>
                <w:lang w:val="uk-UA"/>
              </w:rPr>
              <w:t>3.</w:t>
            </w:r>
          </w:p>
        </w:tc>
        <w:tc>
          <w:tcPr>
            <w:tcW w:w="4302" w:type="dxa"/>
            <w:gridSpan w:val="2"/>
          </w:tcPr>
          <w:p w14:paraId="5FA82D2F" w14:textId="77777777" w:rsidR="00764B02" w:rsidRPr="00F20C80" w:rsidRDefault="00764B02" w:rsidP="00764B02">
            <w:pPr>
              <w:rPr>
                <w:rFonts w:eastAsia="MS Mincho"/>
                <w:lang w:val="uk-UA"/>
              </w:rPr>
            </w:pPr>
            <w:r w:rsidRPr="00F20C80">
              <w:rPr>
                <w:rFonts w:eastAsia="MS Mincho"/>
                <w:lang w:val="uk-UA"/>
              </w:rPr>
              <w:t xml:space="preserve">Звіт про роботу </w:t>
            </w:r>
            <w:r>
              <w:rPr>
                <w:rFonts w:eastAsia="MS Mincho"/>
                <w:lang w:val="uk-UA"/>
              </w:rPr>
              <w:t>б</w:t>
            </w:r>
            <w:r w:rsidRPr="00F20C80">
              <w:rPr>
                <w:rFonts w:eastAsia="MS Mincho"/>
                <w:lang w:val="uk-UA"/>
              </w:rPr>
              <w:t>ібліотеки</w:t>
            </w:r>
            <w:r>
              <w:rPr>
                <w:rFonts w:eastAsia="MS Mincho"/>
                <w:lang w:val="uk-UA"/>
              </w:rPr>
              <w:t xml:space="preserve"> </w:t>
            </w:r>
            <w:r w:rsidRPr="00F20C80">
              <w:rPr>
                <w:rFonts w:eastAsia="MS Mincho"/>
                <w:lang w:val="uk-UA"/>
              </w:rPr>
              <w:t>(текстовий,цифровий).</w:t>
            </w:r>
          </w:p>
        </w:tc>
        <w:tc>
          <w:tcPr>
            <w:tcW w:w="1865" w:type="dxa"/>
          </w:tcPr>
          <w:p w14:paraId="51DA5597" w14:textId="77777777" w:rsidR="00764B02" w:rsidRPr="00F20C80" w:rsidRDefault="00764B02" w:rsidP="00764B02">
            <w:pPr>
              <w:tabs>
                <w:tab w:val="left" w:pos="1875"/>
              </w:tabs>
              <w:rPr>
                <w:lang w:val="uk-UA"/>
              </w:rPr>
            </w:pPr>
            <w:r w:rsidRPr="00F20C80">
              <w:rPr>
                <w:lang w:val="uk-UA"/>
              </w:rPr>
              <w:t>червень</w:t>
            </w:r>
          </w:p>
        </w:tc>
        <w:tc>
          <w:tcPr>
            <w:tcW w:w="1937" w:type="dxa"/>
          </w:tcPr>
          <w:p w14:paraId="401262D0" w14:textId="77777777" w:rsidR="00764B02" w:rsidRDefault="00764B02" w:rsidP="00764B02">
            <w:r w:rsidRPr="003272D6">
              <w:rPr>
                <w:lang w:val="uk-UA"/>
              </w:rPr>
              <w:t>Бібліотекар.</w:t>
            </w:r>
          </w:p>
        </w:tc>
        <w:tc>
          <w:tcPr>
            <w:tcW w:w="1407" w:type="dxa"/>
          </w:tcPr>
          <w:p w14:paraId="1C65A10D" w14:textId="77777777" w:rsidR="00764B02" w:rsidRPr="00F20C80" w:rsidRDefault="00764B02" w:rsidP="00764B02">
            <w:pPr>
              <w:jc w:val="center"/>
              <w:rPr>
                <w:b/>
                <w:lang w:val="uk-UA"/>
              </w:rPr>
            </w:pPr>
          </w:p>
        </w:tc>
      </w:tr>
      <w:tr w:rsidR="00764B02" w:rsidRPr="00F20C80" w14:paraId="24D4146A" w14:textId="77777777" w:rsidTr="00764B02">
        <w:tc>
          <w:tcPr>
            <w:tcW w:w="518" w:type="dxa"/>
          </w:tcPr>
          <w:p w14:paraId="1333D958" w14:textId="77777777" w:rsidR="00764B02" w:rsidRPr="00F20C80" w:rsidRDefault="00764B02" w:rsidP="00764B02">
            <w:pPr>
              <w:jc w:val="center"/>
              <w:rPr>
                <w:lang w:val="uk-UA"/>
              </w:rPr>
            </w:pPr>
            <w:r w:rsidRPr="00F20C80">
              <w:rPr>
                <w:lang w:val="uk-UA"/>
              </w:rPr>
              <w:t>4.</w:t>
            </w:r>
          </w:p>
        </w:tc>
        <w:tc>
          <w:tcPr>
            <w:tcW w:w="4302" w:type="dxa"/>
            <w:gridSpan w:val="2"/>
          </w:tcPr>
          <w:p w14:paraId="4725B513" w14:textId="77777777" w:rsidR="00764B02" w:rsidRPr="00F20C80" w:rsidRDefault="00764B02" w:rsidP="00764B02">
            <w:pPr>
              <w:rPr>
                <w:rFonts w:eastAsia="MS Mincho"/>
                <w:lang w:val="uk-UA"/>
              </w:rPr>
            </w:pPr>
            <w:r w:rsidRPr="00F20C80">
              <w:rPr>
                <w:rFonts w:eastAsia="MS Mincho"/>
                <w:lang w:val="uk-UA"/>
              </w:rPr>
              <w:t>Інвентаризація бібліотечного фонду підручників.</w:t>
            </w:r>
          </w:p>
        </w:tc>
        <w:tc>
          <w:tcPr>
            <w:tcW w:w="1865" w:type="dxa"/>
          </w:tcPr>
          <w:p w14:paraId="0CA07BE9" w14:textId="77777777" w:rsidR="00764B02" w:rsidRPr="00F20C80" w:rsidRDefault="00764B02" w:rsidP="00764B02">
            <w:pPr>
              <w:tabs>
                <w:tab w:val="left" w:pos="1875"/>
              </w:tabs>
              <w:rPr>
                <w:lang w:val="uk-UA"/>
              </w:rPr>
            </w:pPr>
            <w:r w:rsidRPr="00F20C80">
              <w:rPr>
                <w:lang w:val="uk-UA"/>
              </w:rPr>
              <w:t>червень</w:t>
            </w:r>
          </w:p>
        </w:tc>
        <w:tc>
          <w:tcPr>
            <w:tcW w:w="1937" w:type="dxa"/>
          </w:tcPr>
          <w:p w14:paraId="03BE639A" w14:textId="77777777" w:rsidR="00764B02" w:rsidRDefault="00764B02" w:rsidP="00764B02">
            <w:r w:rsidRPr="003272D6">
              <w:rPr>
                <w:lang w:val="uk-UA"/>
              </w:rPr>
              <w:t>Бібліотекар.</w:t>
            </w:r>
          </w:p>
        </w:tc>
        <w:tc>
          <w:tcPr>
            <w:tcW w:w="1407" w:type="dxa"/>
          </w:tcPr>
          <w:p w14:paraId="39FFC923" w14:textId="77777777" w:rsidR="00764B02" w:rsidRPr="00F20C80" w:rsidRDefault="00764B02" w:rsidP="00764B02">
            <w:pPr>
              <w:jc w:val="center"/>
              <w:rPr>
                <w:b/>
                <w:lang w:val="uk-UA"/>
              </w:rPr>
            </w:pPr>
          </w:p>
        </w:tc>
      </w:tr>
      <w:tr w:rsidR="00764B02" w:rsidRPr="00F20C80" w14:paraId="7ABC0878" w14:textId="77777777" w:rsidTr="00764B02">
        <w:tc>
          <w:tcPr>
            <w:tcW w:w="518" w:type="dxa"/>
          </w:tcPr>
          <w:p w14:paraId="771FF208" w14:textId="77777777" w:rsidR="00764B02" w:rsidRPr="00F20C80" w:rsidRDefault="00764B02" w:rsidP="00764B02">
            <w:pPr>
              <w:jc w:val="center"/>
              <w:rPr>
                <w:lang w:val="uk-UA"/>
              </w:rPr>
            </w:pPr>
            <w:r w:rsidRPr="00F20C80">
              <w:rPr>
                <w:lang w:val="uk-UA"/>
              </w:rPr>
              <w:t>5.</w:t>
            </w:r>
          </w:p>
        </w:tc>
        <w:tc>
          <w:tcPr>
            <w:tcW w:w="4302" w:type="dxa"/>
            <w:gridSpan w:val="2"/>
          </w:tcPr>
          <w:p w14:paraId="1F9520B5" w14:textId="77777777" w:rsidR="00764B02" w:rsidRPr="00F20C80" w:rsidRDefault="00764B02" w:rsidP="00764B02">
            <w:pPr>
              <w:rPr>
                <w:rFonts w:eastAsia="MS Mincho"/>
                <w:lang w:val="uk-UA"/>
              </w:rPr>
            </w:pPr>
            <w:r w:rsidRPr="00F20C80">
              <w:rPr>
                <w:rFonts w:eastAsia="MS Mincho"/>
                <w:lang w:val="uk-UA"/>
              </w:rPr>
              <w:t xml:space="preserve"> Звіт про оде</w:t>
            </w:r>
            <w:r w:rsidR="003C768E">
              <w:rPr>
                <w:rFonts w:eastAsia="MS Mincho"/>
                <w:lang w:val="uk-UA"/>
              </w:rPr>
              <w:t>р</w:t>
            </w:r>
            <w:r w:rsidR="00D37B07">
              <w:rPr>
                <w:rFonts w:eastAsia="MS Mincho"/>
                <w:lang w:val="uk-UA"/>
              </w:rPr>
              <w:t>жану навчальну літературу у 2024</w:t>
            </w:r>
            <w:r>
              <w:rPr>
                <w:rFonts w:eastAsia="MS Mincho"/>
                <w:lang w:val="uk-UA"/>
              </w:rPr>
              <w:t>/</w:t>
            </w:r>
            <w:r w:rsidRPr="00F20C80">
              <w:rPr>
                <w:rFonts w:eastAsia="MS Mincho"/>
                <w:lang w:val="uk-UA"/>
              </w:rPr>
              <w:t>202</w:t>
            </w:r>
            <w:r w:rsidR="00D37B07">
              <w:rPr>
                <w:rFonts w:eastAsia="MS Mincho"/>
                <w:lang w:val="uk-UA"/>
              </w:rPr>
              <w:t>5</w:t>
            </w:r>
            <w:r w:rsidRPr="00F20C80">
              <w:rPr>
                <w:rFonts w:eastAsia="MS Mincho"/>
                <w:lang w:val="uk-UA"/>
              </w:rPr>
              <w:t xml:space="preserve"> році</w:t>
            </w:r>
          </w:p>
        </w:tc>
        <w:tc>
          <w:tcPr>
            <w:tcW w:w="1865" w:type="dxa"/>
          </w:tcPr>
          <w:p w14:paraId="371486B6" w14:textId="77777777" w:rsidR="00764B02" w:rsidRPr="00F20C80" w:rsidRDefault="00764B02" w:rsidP="00764B02">
            <w:pPr>
              <w:tabs>
                <w:tab w:val="left" w:pos="1875"/>
              </w:tabs>
              <w:rPr>
                <w:lang w:val="uk-UA"/>
              </w:rPr>
            </w:pPr>
            <w:r w:rsidRPr="00F20C80">
              <w:rPr>
                <w:lang w:val="uk-UA"/>
              </w:rPr>
              <w:t>червень</w:t>
            </w:r>
          </w:p>
        </w:tc>
        <w:tc>
          <w:tcPr>
            <w:tcW w:w="1937" w:type="dxa"/>
          </w:tcPr>
          <w:p w14:paraId="2980CE7B" w14:textId="77777777" w:rsidR="00764B02" w:rsidRDefault="00764B02" w:rsidP="00764B02">
            <w:r w:rsidRPr="003272D6">
              <w:rPr>
                <w:lang w:val="uk-UA"/>
              </w:rPr>
              <w:t>Бібліотекар.</w:t>
            </w:r>
          </w:p>
        </w:tc>
        <w:tc>
          <w:tcPr>
            <w:tcW w:w="1407" w:type="dxa"/>
          </w:tcPr>
          <w:p w14:paraId="4D7E20C5" w14:textId="77777777" w:rsidR="00764B02" w:rsidRPr="00F20C80" w:rsidRDefault="00764B02" w:rsidP="00764B02">
            <w:pPr>
              <w:jc w:val="center"/>
              <w:rPr>
                <w:b/>
                <w:lang w:val="uk-UA"/>
              </w:rPr>
            </w:pPr>
          </w:p>
        </w:tc>
      </w:tr>
      <w:tr w:rsidR="00764B02" w:rsidRPr="00F20C80" w14:paraId="2C2B2376" w14:textId="77777777" w:rsidTr="00764B02">
        <w:tc>
          <w:tcPr>
            <w:tcW w:w="518" w:type="dxa"/>
          </w:tcPr>
          <w:p w14:paraId="1A9DDACF" w14:textId="77777777" w:rsidR="00764B02" w:rsidRPr="00F20C80" w:rsidRDefault="00764B02" w:rsidP="00764B02">
            <w:pPr>
              <w:jc w:val="center"/>
              <w:rPr>
                <w:lang w:val="uk-UA"/>
              </w:rPr>
            </w:pPr>
            <w:r>
              <w:rPr>
                <w:lang w:val="uk-UA"/>
              </w:rPr>
              <w:t>6</w:t>
            </w:r>
            <w:r w:rsidRPr="00F20C80">
              <w:rPr>
                <w:lang w:val="uk-UA"/>
              </w:rPr>
              <w:t>.</w:t>
            </w:r>
          </w:p>
        </w:tc>
        <w:tc>
          <w:tcPr>
            <w:tcW w:w="4302" w:type="dxa"/>
            <w:gridSpan w:val="2"/>
          </w:tcPr>
          <w:p w14:paraId="34DFEA60" w14:textId="77777777" w:rsidR="00764B02" w:rsidRPr="00F20C80" w:rsidRDefault="00764B02" w:rsidP="00764B02">
            <w:pPr>
              <w:rPr>
                <w:rFonts w:eastAsia="MS Mincho"/>
                <w:lang w:val="uk-UA"/>
              </w:rPr>
            </w:pPr>
            <w:r w:rsidRPr="00F20C80">
              <w:rPr>
                <w:rFonts w:eastAsia="MS Mincho"/>
                <w:lang w:val="uk-UA"/>
              </w:rPr>
              <w:t>Адміністративно-господарська діяльність (доставка підручників, отримання періодичних видань, придбання бібліотечної техніки, канцтоварів)</w:t>
            </w:r>
            <w:r w:rsidR="00130702">
              <w:rPr>
                <w:rFonts w:eastAsia="MS Mincho"/>
                <w:lang w:val="uk-UA"/>
              </w:rPr>
              <w:t>.</w:t>
            </w:r>
          </w:p>
        </w:tc>
        <w:tc>
          <w:tcPr>
            <w:tcW w:w="1865" w:type="dxa"/>
          </w:tcPr>
          <w:p w14:paraId="0D2F410A" w14:textId="77777777" w:rsidR="00764B02" w:rsidRPr="00F20C80" w:rsidRDefault="00764B02" w:rsidP="00764B02">
            <w:pPr>
              <w:tabs>
                <w:tab w:val="left" w:pos="1875"/>
              </w:tabs>
              <w:rPr>
                <w:lang w:val="uk-UA"/>
              </w:rPr>
            </w:pPr>
            <w:r w:rsidRPr="00F20C80">
              <w:rPr>
                <w:lang w:val="uk-UA"/>
              </w:rPr>
              <w:t>Протягом року.</w:t>
            </w:r>
          </w:p>
        </w:tc>
        <w:tc>
          <w:tcPr>
            <w:tcW w:w="1937" w:type="dxa"/>
          </w:tcPr>
          <w:p w14:paraId="68DEE024" w14:textId="77777777" w:rsidR="00764B02" w:rsidRDefault="00764B02" w:rsidP="00764B02">
            <w:r w:rsidRPr="003272D6">
              <w:rPr>
                <w:lang w:val="uk-UA"/>
              </w:rPr>
              <w:t>Бібліотекар.</w:t>
            </w:r>
          </w:p>
        </w:tc>
        <w:tc>
          <w:tcPr>
            <w:tcW w:w="1407" w:type="dxa"/>
          </w:tcPr>
          <w:p w14:paraId="4949B82B" w14:textId="77777777" w:rsidR="00764B02" w:rsidRPr="00F20C80" w:rsidRDefault="00764B02" w:rsidP="00764B02">
            <w:pPr>
              <w:jc w:val="center"/>
              <w:rPr>
                <w:b/>
                <w:lang w:val="uk-UA"/>
              </w:rPr>
            </w:pPr>
          </w:p>
        </w:tc>
      </w:tr>
      <w:tr w:rsidR="00764B02" w:rsidRPr="00F20C80" w14:paraId="7D275EC4" w14:textId="77777777" w:rsidTr="00764B02">
        <w:tc>
          <w:tcPr>
            <w:tcW w:w="518" w:type="dxa"/>
          </w:tcPr>
          <w:p w14:paraId="0DFC378B" w14:textId="77777777" w:rsidR="00764B02" w:rsidRPr="00F20C80" w:rsidRDefault="00764B02" w:rsidP="00764B02">
            <w:pPr>
              <w:jc w:val="center"/>
              <w:rPr>
                <w:lang w:val="uk-UA"/>
              </w:rPr>
            </w:pPr>
            <w:r>
              <w:rPr>
                <w:lang w:val="uk-UA"/>
              </w:rPr>
              <w:t>7</w:t>
            </w:r>
            <w:r w:rsidR="00130702">
              <w:rPr>
                <w:lang w:val="uk-UA"/>
              </w:rPr>
              <w:t>.</w:t>
            </w:r>
          </w:p>
        </w:tc>
        <w:tc>
          <w:tcPr>
            <w:tcW w:w="4302" w:type="dxa"/>
            <w:gridSpan w:val="2"/>
          </w:tcPr>
          <w:p w14:paraId="1FEB8286" w14:textId="77777777" w:rsidR="00764B02" w:rsidRPr="00F20C80" w:rsidRDefault="00764B02" w:rsidP="00764B02">
            <w:pPr>
              <w:ind w:right="-126"/>
              <w:rPr>
                <w:rFonts w:eastAsia="MS Mincho"/>
                <w:lang w:val="uk-UA"/>
              </w:rPr>
            </w:pPr>
            <w:r w:rsidRPr="00130702">
              <w:rPr>
                <w:rFonts w:eastAsia="MS Mincho"/>
                <w:lang w:val="uk-UA"/>
              </w:rPr>
              <w:t>Впроваджувати прогресивн</w:t>
            </w:r>
            <w:r w:rsidRPr="00F20C80">
              <w:rPr>
                <w:rFonts w:eastAsia="MS Mincho"/>
              </w:rPr>
              <w:t>i</w:t>
            </w:r>
            <w:r w:rsidRPr="00130702">
              <w:rPr>
                <w:rFonts w:eastAsia="MS Mincho"/>
                <w:lang w:val="uk-UA"/>
              </w:rPr>
              <w:t xml:space="preserve"> методи </w:t>
            </w:r>
            <w:r w:rsidRPr="00F20C80">
              <w:rPr>
                <w:rFonts w:eastAsia="MS Mincho"/>
              </w:rPr>
              <w:t>i</w:t>
            </w:r>
            <w:r w:rsidRPr="00130702">
              <w:rPr>
                <w:rFonts w:eastAsia="MS Mincho"/>
                <w:lang w:val="uk-UA"/>
              </w:rPr>
              <w:t xml:space="preserve"> форми  робот</w:t>
            </w:r>
            <w:r>
              <w:rPr>
                <w:rFonts w:eastAsia="MS Mincho"/>
                <w:lang w:val="uk-UA"/>
              </w:rPr>
              <w:t xml:space="preserve">и </w:t>
            </w:r>
            <w:r w:rsidR="00130702">
              <w:rPr>
                <w:rFonts w:eastAsia="MS Mincho"/>
                <w:lang w:val="uk-UA"/>
              </w:rPr>
              <w:t xml:space="preserve">бібліотеки  в онлайн </w:t>
            </w:r>
            <w:r w:rsidR="00130702">
              <w:rPr>
                <w:rFonts w:eastAsia="MS Mincho"/>
                <w:lang w:val="uk-UA"/>
              </w:rPr>
              <w:lastRenderedPageBreak/>
              <w:t>режимі</w:t>
            </w:r>
            <w:r>
              <w:rPr>
                <w:rFonts w:eastAsia="MS Mincho"/>
                <w:lang w:val="uk-UA"/>
              </w:rPr>
              <w:t>,</w:t>
            </w:r>
            <w:r w:rsidR="00130702">
              <w:rPr>
                <w:rFonts w:eastAsia="MS Mincho"/>
                <w:lang w:val="uk-UA"/>
              </w:rPr>
              <w:t xml:space="preserve"> </w:t>
            </w:r>
            <w:r>
              <w:rPr>
                <w:rFonts w:eastAsia="MS Mincho"/>
                <w:lang w:val="uk-UA"/>
              </w:rPr>
              <w:t>використовуючи досвід</w:t>
            </w:r>
            <w:r w:rsidRPr="00F20C80">
              <w:rPr>
                <w:rFonts w:eastAsia="MS Mincho"/>
                <w:lang w:val="uk-UA"/>
              </w:rPr>
              <w:t xml:space="preserve"> роботи бібліотекарів інших міст.</w:t>
            </w:r>
          </w:p>
        </w:tc>
        <w:tc>
          <w:tcPr>
            <w:tcW w:w="1865" w:type="dxa"/>
          </w:tcPr>
          <w:p w14:paraId="28FB1CE8" w14:textId="77777777" w:rsidR="00764B02" w:rsidRPr="00F20C80" w:rsidRDefault="00764B02" w:rsidP="00764B02">
            <w:pPr>
              <w:tabs>
                <w:tab w:val="left" w:pos="1875"/>
              </w:tabs>
              <w:rPr>
                <w:lang w:val="uk-UA"/>
              </w:rPr>
            </w:pPr>
            <w:r w:rsidRPr="00F20C80">
              <w:rPr>
                <w:lang w:val="uk-UA"/>
              </w:rPr>
              <w:lastRenderedPageBreak/>
              <w:t>Протягом року.</w:t>
            </w:r>
          </w:p>
        </w:tc>
        <w:tc>
          <w:tcPr>
            <w:tcW w:w="1937" w:type="dxa"/>
          </w:tcPr>
          <w:p w14:paraId="4490BC09" w14:textId="77777777" w:rsidR="00764B02" w:rsidRDefault="00764B02" w:rsidP="00764B02">
            <w:r w:rsidRPr="003272D6">
              <w:rPr>
                <w:lang w:val="uk-UA"/>
              </w:rPr>
              <w:t>Бібліотекар.</w:t>
            </w:r>
          </w:p>
        </w:tc>
        <w:tc>
          <w:tcPr>
            <w:tcW w:w="1407" w:type="dxa"/>
          </w:tcPr>
          <w:p w14:paraId="7F8A713E" w14:textId="77777777" w:rsidR="00764B02" w:rsidRPr="00F20C80" w:rsidRDefault="00764B02" w:rsidP="00764B02">
            <w:pPr>
              <w:jc w:val="center"/>
              <w:rPr>
                <w:b/>
                <w:lang w:val="uk-UA"/>
              </w:rPr>
            </w:pPr>
          </w:p>
        </w:tc>
      </w:tr>
      <w:tr w:rsidR="00764B02" w:rsidRPr="00F20C80" w14:paraId="28396235" w14:textId="77777777" w:rsidTr="00764B02">
        <w:trPr>
          <w:trHeight w:val="667"/>
        </w:trPr>
        <w:tc>
          <w:tcPr>
            <w:tcW w:w="518" w:type="dxa"/>
          </w:tcPr>
          <w:p w14:paraId="6A6B8028" w14:textId="77777777" w:rsidR="00764B02" w:rsidRPr="00F20C80" w:rsidRDefault="00764B02" w:rsidP="00764B02">
            <w:pPr>
              <w:jc w:val="center"/>
              <w:rPr>
                <w:lang w:val="uk-UA"/>
              </w:rPr>
            </w:pPr>
            <w:r>
              <w:rPr>
                <w:lang w:val="uk-UA"/>
              </w:rPr>
              <w:lastRenderedPageBreak/>
              <w:t>8</w:t>
            </w:r>
            <w:r w:rsidR="00130702">
              <w:rPr>
                <w:lang w:val="uk-UA"/>
              </w:rPr>
              <w:t>.</w:t>
            </w:r>
          </w:p>
        </w:tc>
        <w:tc>
          <w:tcPr>
            <w:tcW w:w="4302" w:type="dxa"/>
            <w:gridSpan w:val="2"/>
          </w:tcPr>
          <w:p w14:paraId="39208195" w14:textId="77777777" w:rsidR="00764B02" w:rsidRPr="006E06BA" w:rsidRDefault="00764B02" w:rsidP="00764B02">
            <w:pPr>
              <w:rPr>
                <w:rFonts w:eastAsia="MS Mincho"/>
                <w:bCs/>
                <w:lang w:val="uk-UA"/>
              </w:rPr>
            </w:pPr>
            <w:r w:rsidRPr="00F20C80">
              <w:rPr>
                <w:rFonts w:eastAsia="MS Mincho"/>
                <w:bCs/>
                <w:lang w:val="uk-UA"/>
              </w:rPr>
              <w:t>Підвищувати комп</w:t>
            </w:r>
            <w:r w:rsidRPr="00F20C80">
              <w:rPr>
                <w:rFonts w:eastAsia="MS Mincho"/>
                <w:bCs/>
                <w:lang w:val="en-US"/>
              </w:rPr>
              <w:t>’</w:t>
            </w:r>
            <w:r w:rsidRPr="00F20C80">
              <w:rPr>
                <w:rFonts w:eastAsia="MS Mincho"/>
                <w:bCs/>
                <w:lang w:val="uk-UA"/>
              </w:rPr>
              <w:t>ютерну грамотність.</w:t>
            </w:r>
          </w:p>
        </w:tc>
        <w:tc>
          <w:tcPr>
            <w:tcW w:w="1865" w:type="dxa"/>
          </w:tcPr>
          <w:p w14:paraId="2F17FF0E" w14:textId="77777777" w:rsidR="00764B02" w:rsidRPr="00F20C80" w:rsidRDefault="00764B02" w:rsidP="00764B02">
            <w:pPr>
              <w:tabs>
                <w:tab w:val="left" w:pos="1875"/>
              </w:tabs>
              <w:rPr>
                <w:lang w:val="uk-UA"/>
              </w:rPr>
            </w:pPr>
            <w:r w:rsidRPr="00F20C80">
              <w:rPr>
                <w:lang w:val="uk-UA"/>
              </w:rPr>
              <w:t>Протягом року.</w:t>
            </w:r>
          </w:p>
        </w:tc>
        <w:tc>
          <w:tcPr>
            <w:tcW w:w="1937" w:type="dxa"/>
          </w:tcPr>
          <w:p w14:paraId="46A09254" w14:textId="77777777" w:rsidR="00764B02" w:rsidRPr="00F20C80" w:rsidRDefault="00764B02" w:rsidP="00764B02">
            <w:pPr>
              <w:tabs>
                <w:tab w:val="left" w:pos="1875"/>
              </w:tabs>
              <w:rPr>
                <w:lang w:val="uk-UA"/>
              </w:rPr>
            </w:pPr>
            <w:r>
              <w:rPr>
                <w:lang w:val="uk-UA"/>
              </w:rPr>
              <w:t>Бібліотекар</w:t>
            </w:r>
            <w:r w:rsidR="003C768E">
              <w:rPr>
                <w:lang w:val="uk-UA"/>
              </w:rPr>
              <w:t>.</w:t>
            </w:r>
          </w:p>
        </w:tc>
        <w:tc>
          <w:tcPr>
            <w:tcW w:w="1407" w:type="dxa"/>
          </w:tcPr>
          <w:p w14:paraId="191A7CFB" w14:textId="77777777" w:rsidR="00764B02" w:rsidRPr="00F20C80" w:rsidRDefault="00764B02" w:rsidP="00764B02">
            <w:pPr>
              <w:jc w:val="center"/>
              <w:rPr>
                <w:b/>
                <w:lang w:val="uk-UA"/>
              </w:rPr>
            </w:pPr>
          </w:p>
        </w:tc>
      </w:tr>
      <w:tr w:rsidR="00764B02" w:rsidRPr="00F20C80" w14:paraId="13B8AE7A" w14:textId="77777777" w:rsidTr="00764B02">
        <w:tc>
          <w:tcPr>
            <w:tcW w:w="10029" w:type="dxa"/>
            <w:gridSpan w:val="6"/>
          </w:tcPr>
          <w:p w14:paraId="3C79477F" w14:textId="77777777" w:rsidR="00764B02" w:rsidRPr="00F20C80" w:rsidRDefault="00764B02" w:rsidP="00764B02">
            <w:pPr>
              <w:rPr>
                <w:b/>
                <w:lang w:val="uk-UA"/>
              </w:rPr>
            </w:pPr>
            <w:r w:rsidRPr="00F20C80">
              <w:rPr>
                <w:b/>
                <w:lang w:val="uk-UA"/>
              </w:rPr>
              <w:t>Організація книжкових фондів, каталогів</w:t>
            </w:r>
          </w:p>
        </w:tc>
      </w:tr>
      <w:tr w:rsidR="00764B02" w:rsidRPr="00F20C80" w14:paraId="58E80FBF" w14:textId="77777777" w:rsidTr="00764B02">
        <w:tc>
          <w:tcPr>
            <w:tcW w:w="518" w:type="dxa"/>
          </w:tcPr>
          <w:p w14:paraId="2F0A41E8" w14:textId="77777777" w:rsidR="00764B02" w:rsidRPr="00F20C80" w:rsidRDefault="00764B02" w:rsidP="00764B02">
            <w:pPr>
              <w:jc w:val="center"/>
              <w:rPr>
                <w:lang w:val="uk-UA"/>
              </w:rPr>
            </w:pPr>
            <w:r w:rsidRPr="00F20C80">
              <w:rPr>
                <w:lang w:val="uk-UA"/>
              </w:rPr>
              <w:t>1.</w:t>
            </w:r>
          </w:p>
        </w:tc>
        <w:tc>
          <w:tcPr>
            <w:tcW w:w="4141" w:type="dxa"/>
          </w:tcPr>
          <w:p w14:paraId="378F34FA" w14:textId="77777777" w:rsidR="00764B02" w:rsidRPr="00F20C80" w:rsidRDefault="00764B02" w:rsidP="00764B02">
            <w:pPr>
              <w:spacing w:line="240" w:lineRule="atLeast"/>
              <w:ind w:firstLine="61"/>
              <w:jc w:val="both"/>
              <w:rPr>
                <w:bCs/>
                <w:lang w:val="uk-UA"/>
              </w:rPr>
            </w:pPr>
            <w:r w:rsidRPr="00F20C80">
              <w:rPr>
                <w:lang w:val="uk-UA"/>
              </w:rPr>
              <w:t>Обробка, облік, розміщення нових надходжень.</w:t>
            </w:r>
          </w:p>
        </w:tc>
        <w:tc>
          <w:tcPr>
            <w:tcW w:w="2026" w:type="dxa"/>
            <w:gridSpan w:val="2"/>
          </w:tcPr>
          <w:p w14:paraId="0BF0308B" w14:textId="77777777" w:rsidR="00764B02" w:rsidRPr="00F20C80" w:rsidRDefault="00764B02" w:rsidP="00764B02">
            <w:pPr>
              <w:spacing w:line="240" w:lineRule="atLeast"/>
              <w:ind w:firstLine="61"/>
              <w:jc w:val="both"/>
              <w:rPr>
                <w:bCs/>
                <w:lang w:val="uk-UA"/>
              </w:rPr>
            </w:pPr>
            <w:r w:rsidRPr="00F20C80">
              <w:rPr>
                <w:lang w:val="uk-UA"/>
              </w:rPr>
              <w:t>протягом р</w:t>
            </w:r>
            <w:r w:rsidRPr="00F20C80">
              <w:t>оку</w:t>
            </w:r>
          </w:p>
        </w:tc>
        <w:tc>
          <w:tcPr>
            <w:tcW w:w="1937" w:type="dxa"/>
          </w:tcPr>
          <w:p w14:paraId="1882F02F" w14:textId="77777777" w:rsidR="00764B02" w:rsidRDefault="00764B02" w:rsidP="00764B02">
            <w:r w:rsidRPr="00F22CC4">
              <w:rPr>
                <w:lang w:val="uk-UA"/>
              </w:rPr>
              <w:t>Бібліотекар.</w:t>
            </w:r>
          </w:p>
        </w:tc>
        <w:tc>
          <w:tcPr>
            <w:tcW w:w="1407" w:type="dxa"/>
          </w:tcPr>
          <w:p w14:paraId="7244EA93" w14:textId="77777777" w:rsidR="00764B02" w:rsidRPr="00F20C80" w:rsidRDefault="00764B02" w:rsidP="00764B02">
            <w:pPr>
              <w:jc w:val="center"/>
              <w:rPr>
                <w:b/>
                <w:lang w:val="uk-UA"/>
              </w:rPr>
            </w:pPr>
          </w:p>
        </w:tc>
      </w:tr>
      <w:tr w:rsidR="00764B02" w:rsidRPr="00F20C80" w14:paraId="072321D9" w14:textId="77777777" w:rsidTr="00764B02">
        <w:tc>
          <w:tcPr>
            <w:tcW w:w="518" w:type="dxa"/>
          </w:tcPr>
          <w:p w14:paraId="59B10673" w14:textId="77777777" w:rsidR="00764B02" w:rsidRPr="00F20C80" w:rsidRDefault="00764B02" w:rsidP="00764B02">
            <w:pPr>
              <w:jc w:val="center"/>
              <w:rPr>
                <w:lang w:val="uk-UA"/>
              </w:rPr>
            </w:pPr>
            <w:r w:rsidRPr="00F20C80">
              <w:rPr>
                <w:lang w:val="uk-UA"/>
              </w:rPr>
              <w:t>2.</w:t>
            </w:r>
          </w:p>
        </w:tc>
        <w:tc>
          <w:tcPr>
            <w:tcW w:w="4141" w:type="dxa"/>
          </w:tcPr>
          <w:p w14:paraId="7751517A" w14:textId="77777777" w:rsidR="00764B02" w:rsidRPr="00F20C80" w:rsidRDefault="00764B02" w:rsidP="00764B02">
            <w:pPr>
              <w:spacing w:line="240" w:lineRule="atLeast"/>
              <w:ind w:firstLine="61"/>
              <w:jc w:val="both"/>
              <w:rPr>
                <w:bCs/>
                <w:lang w:val="uk-UA"/>
              </w:rPr>
            </w:pPr>
            <w:r w:rsidRPr="00F20C80">
              <w:t>Підготовка актів на списання загубленої літератури, застарілої.</w:t>
            </w:r>
          </w:p>
        </w:tc>
        <w:tc>
          <w:tcPr>
            <w:tcW w:w="2026" w:type="dxa"/>
            <w:gridSpan w:val="2"/>
          </w:tcPr>
          <w:p w14:paraId="05AF9E26" w14:textId="77777777" w:rsidR="00764B02" w:rsidRPr="00F20C80" w:rsidRDefault="00764B02" w:rsidP="00764B02">
            <w:pPr>
              <w:spacing w:line="240" w:lineRule="atLeast"/>
              <w:ind w:firstLine="61"/>
              <w:jc w:val="both"/>
              <w:rPr>
                <w:bCs/>
                <w:lang w:val="uk-UA"/>
              </w:rPr>
            </w:pPr>
            <w:r w:rsidRPr="00F20C80">
              <w:t>протягом року</w:t>
            </w:r>
          </w:p>
        </w:tc>
        <w:tc>
          <w:tcPr>
            <w:tcW w:w="1937" w:type="dxa"/>
          </w:tcPr>
          <w:p w14:paraId="3D52CFC7" w14:textId="77777777" w:rsidR="00764B02" w:rsidRDefault="00764B02" w:rsidP="00764B02">
            <w:r w:rsidRPr="00F22CC4">
              <w:rPr>
                <w:lang w:val="uk-UA"/>
              </w:rPr>
              <w:t>Бібліотекар.</w:t>
            </w:r>
          </w:p>
        </w:tc>
        <w:tc>
          <w:tcPr>
            <w:tcW w:w="1407" w:type="dxa"/>
          </w:tcPr>
          <w:p w14:paraId="2CF9D312" w14:textId="77777777" w:rsidR="00764B02" w:rsidRPr="00F20C80" w:rsidRDefault="00764B02" w:rsidP="00764B02">
            <w:pPr>
              <w:jc w:val="center"/>
              <w:rPr>
                <w:b/>
                <w:lang w:val="uk-UA"/>
              </w:rPr>
            </w:pPr>
          </w:p>
        </w:tc>
      </w:tr>
      <w:tr w:rsidR="00764B02" w:rsidRPr="00F20C80" w14:paraId="746F3893" w14:textId="77777777" w:rsidTr="00764B02">
        <w:tc>
          <w:tcPr>
            <w:tcW w:w="518" w:type="dxa"/>
          </w:tcPr>
          <w:p w14:paraId="69D6402C" w14:textId="77777777" w:rsidR="00764B02" w:rsidRPr="00F20C80" w:rsidRDefault="00764B02" w:rsidP="00764B02">
            <w:pPr>
              <w:jc w:val="center"/>
              <w:rPr>
                <w:lang w:val="uk-UA"/>
              </w:rPr>
            </w:pPr>
            <w:r w:rsidRPr="00F20C80">
              <w:rPr>
                <w:lang w:val="uk-UA"/>
              </w:rPr>
              <w:t>3.</w:t>
            </w:r>
          </w:p>
        </w:tc>
        <w:tc>
          <w:tcPr>
            <w:tcW w:w="4141" w:type="dxa"/>
          </w:tcPr>
          <w:p w14:paraId="5B68B69E" w14:textId="77777777" w:rsidR="00764B02" w:rsidRPr="00F20C80" w:rsidRDefault="00764B02" w:rsidP="00764B02">
            <w:pPr>
              <w:spacing w:line="240" w:lineRule="atLeast"/>
              <w:ind w:firstLine="61"/>
              <w:jc w:val="both"/>
              <w:rPr>
                <w:bCs/>
                <w:lang w:val="uk-UA"/>
              </w:rPr>
            </w:pPr>
            <w:r w:rsidRPr="00F20C80">
              <w:t>Провести інвентарізацію фондів художньої літератури та підручників.</w:t>
            </w:r>
          </w:p>
        </w:tc>
        <w:tc>
          <w:tcPr>
            <w:tcW w:w="2026" w:type="dxa"/>
            <w:gridSpan w:val="2"/>
          </w:tcPr>
          <w:p w14:paraId="5B32B50C" w14:textId="77777777" w:rsidR="00764B02" w:rsidRPr="00F20C80" w:rsidRDefault="00764B02" w:rsidP="00764B02">
            <w:pPr>
              <w:spacing w:line="240" w:lineRule="atLeast"/>
              <w:ind w:firstLine="61"/>
              <w:jc w:val="both"/>
              <w:rPr>
                <w:bCs/>
                <w:lang w:val="uk-UA"/>
              </w:rPr>
            </w:pPr>
            <w:r w:rsidRPr="00F20C80">
              <w:t>травень</w:t>
            </w:r>
          </w:p>
        </w:tc>
        <w:tc>
          <w:tcPr>
            <w:tcW w:w="1937" w:type="dxa"/>
          </w:tcPr>
          <w:p w14:paraId="43586B8B" w14:textId="77777777" w:rsidR="00764B02" w:rsidRDefault="00764B02" w:rsidP="00764B02">
            <w:r w:rsidRPr="00F22CC4">
              <w:rPr>
                <w:lang w:val="uk-UA"/>
              </w:rPr>
              <w:t>Бібліотекар.</w:t>
            </w:r>
          </w:p>
        </w:tc>
        <w:tc>
          <w:tcPr>
            <w:tcW w:w="1407" w:type="dxa"/>
          </w:tcPr>
          <w:p w14:paraId="322299B3" w14:textId="77777777" w:rsidR="00764B02" w:rsidRPr="00F20C80" w:rsidRDefault="00764B02" w:rsidP="00764B02">
            <w:pPr>
              <w:jc w:val="center"/>
              <w:rPr>
                <w:b/>
                <w:lang w:val="uk-UA"/>
              </w:rPr>
            </w:pPr>
          </w:p>
        </w:tc>
      </w:tr>
      <w:tr w:rsidR="00764B02" w:rsidRPr="00F20C80" w14:paraId="5C4C464A" w14:textId="77777777" w:rsidTr="00764B02">
        <w:tc>
          <w:tcPr>
            <w:tcW w:w="518" w:type="dxa"/>
          </w:tcPr>
          <w:p w14:paraId="69DA435B" w14:textId="77777777" w:rsidR="00764B02" w:rsidRPr="00F20C80" w:rsidRDefault="00764B02" w:rsidP="00764B02">
            <w:pPr>
              <w:jc w:val="center"/>
              <w:rPr>
                <w:lang w:val="uk-UA"/>
              </w:rPr>
            </w:pPr>
            <w:r w:rsidRPr="00F20C80">
              <w:rPr>
                <w:lang w:val="uk-UA"/>
              </w:rPr>
              <w:t>4.</w:t>
            </w:r>
          </w:p>
        </w:tc>
        <w:tc>
          <w:tcPr>
            <w:tcW w:w="4141" w:type="dxa"/>
          </w:tcPr>
          <w:p w14:paraId="7556DFE2" w14:textId="77777777" w:rsidR="00764B02" w:rsidRPr="00F20C80" w:rsidRDefault="003C768E" w:rsidP="00764B02">
            <w:pPr>
              <w:spacing w:line="240" w:lineRule="atLeast"/>
              <w:ind w:firstLine="61"/>
              <w:jc w:val="both"/>
              <w:rPr>
                <w:bCs/>
                <w:lang w:val="uk-UA"/>
              </w:rPr>
            </w:pPr>
            <w:r>
              <w:t xml:space="preserve">Робота з фондом </w:t>
            </w:r>
            <w:r w:rsidR="00764B02" w:rsidRPr="00F20C80">
              <w:t xml:space="preserve"> </w:t>
            </w:r>
            <w:proofErr w:type="gramStart"/>
            <w:r w:rsidR="00764B02" w:rsidRPr="00F20C80">
              <w:t>п</w:t>
            </w:r>
            <w:proofErr w:type="gramEnd"/>
            <w:r w:rsidR="00764B02" w:rsidRPr="00F20C80">
              <w:t>ідручників.</w:t>
            </w:r>
          </w:p>
        </w:tc>
        <w:tc>
          <w:tcPr>
            <w:tcW w:w="2026" w:type="dxa"/>
            <w:gridSpan w:val="2"/>
          </w:tcPr>
          <w:p w14:paraId="20D7DB89" w14:textId="77777777" w:rsidR="00764B02" w:rsidRPr="00F20C80" w:rsidRDefault="00764B02" w:rsidP="00764B02">
            <w:pPr>
              <w:spacing w:line="240" w:lineRule="atLeast"/>
              <w:ind w:firstLine="61"/>
              <w:jc w:val="both"/>
              <w:rPr>
                <w:bCs/>
                <w:lang w:val="uk-UA"/>
              </w:rPr>
            </w:pPr>
          </w:p>
        </w:tc>
        <w:tc>
          <w:tcPr>
            <w:tcW w:w="1937" w:type="dxa"/>
          </w:tcPr>
          <w:p w14:paraId="140DE91E" w14:textId="77777777" w:rsidR="00764B02" w:rsidRDefault="00764B02" w:rsidP="00764B02">
            <w:r w:rsidRPr="00F22CC4">
              <w:rPr>
                <w:lang w:val="uk-UA"/>
              </w:rPr>
              <w:t>Бібліотекар.</w:t>
            </w:r>
          </w:p>
        </w:tc>
        <w:tc>
          <w:tcPr>
            <w:tcW w:w="1407" w:type="dxa"/>
          </w:tcPr>
          <w:p w14:paraId="74B4EF46" w14:textId="77777777" w:rsidR="00764B02" w:rsidRPr="00F20C80" w:rsidRDefault="00764B02" w:rsidP="00764B02">
            <w:pPr>
              <w:jc w:val="center"/>
              <w:rPr>
                <w:b/>
                <w:lang w:val="uk-UA"/>
              </w:rPr>
            </w:pPr>
          </w:p>
        </w:tc>
      </w:tr>
      <w:tr w:rsidR="00764B02" w:rsidRPr="00F20C80" w14:paraId="1C30F567" w14:textId="77777777" w:rsidTr="00764B02">
        <w:tc>
          <w:tcPr>
            <w:tcW w:w="518" w:type="dxa"/>
          </w:tcPr>
          <w:p w14:paraId="75317A71" w14:textId="77777777" w:rsidR="00764B02" w:rsidRPr="00F20C80" w:rsidRDefault="00764B02" w:rsidP="00764B02">
            <w:pPr>
              <w:jc w:val="center"/>
              <w:rPr>
                <w:lang w:val="uk-UA"/>
              </w:rPr>
            </w:pPr>
            <w:r w:rsidRPr="00F20C80">
              <w:rPr>
                <w:lang w:val="uk-UA"/>
              </w:rPr>
              <w:t>5.</w:t>
            </w:r>
          </w:p>
        </w:tc>
        <w:tc>
          <w:tcPr>
            <w:tcW w:w="4141" w:type="dxa"/>
          </w:tcPr>
          <w:p w14:paraId="06334108" w14:textId="77777777" w:rsidR="00764B02" w:rsidRPr="00F20C80" w:rsidRDefault="00764B02" w:rsidP="00764B02">
            <w:pPr>
              <w:spacing w:line="240" w:lineRule="atLeast"/>
              <w:jc w:val="both"/>
              <w:rPr>
                <w:bCs/>
                <w:lang w:val="uk-UA"/>
              </w:rPr>
            </w:pPr>
            <w:r w:rsidRPr="00F20C80">
              <w:t xml:space="preserve">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2026" w:type="dxa"/>
            <w:gridSpan w:val="2"/>
          </w:tcPr>
          <w:p w14:paraId="77528CAC" w14:textId="77777777" w:rsidR="00764B02" w:rsidRPr="00F20C80" w:rsidRDefault="00764B02" w:rsidP="00764B02">
            <w:pPr>
              <w:spacing w:line="240" w:lineRule="atLeast"/>
              <w:ind w:firstLine="61"/>
              <w:jc w:val="both"/>
              <w:rPr>
                <w:bCs/>
                <w:lang w:val="uk-UA"/>
              </w:rPr>
            </w:pPr>
            <w:r w:rsidRPr="00F20C80">
              <w:t>протягом року</w:t>
            </w:r>
          </w:p>
        </w:tc>
        <w:tc>
          <w:tcPr>
            <w:tcW w:w="1937" w:type="dxa"/>
          </w:tcPr>
          <w:p w14:paraId="34EB883D" w14:textId="77777777" w:rsidR="00764B02" w:rsidRDefault="00764B02" w:rsidP="00764B02">
            <w:r w:rsidRPr="00F22CC4">
              <w:rPr>
                <w:lang w:val="uk-UA"/>
              </w:rPr>
              <w:t>Бібліотекар.</w:t>
            </w:r>
          </w:p>
        </w:tc>
        <w:tc>
          <w:tcPr>
            <w:tcW w:w="1407" w:type="dxa"/>
          </w:tcPr>
          <w:p w14:paraId="4AD65969" w14:textId="77777777" w:rsidR="00764B02" w:rsidRPr="00F20C80" w:rsidRDefault="00764B02" w:rsidP="00764B02">
            <w:pPr>
              <w:jc w:val="center"/>
              <w:rPr>
                <w:b/>
                <w:lang w:val="uk-UA"/>
              </w:rPr>
            </w:pPr>
          </w:p>
        </w:tc>
      </w:tr>
      <w:tr w:rsidR="00764B02" w:rsidRPr="00F20C80" w14:paraId="64B71053" w14:textId="77777777" w:rsidTr="00764B02">
        <w:tc>
          <w:tcPr>
            <w:tcW w:w="518" w:type="dxa"/>
          </w:tcPr>
          <w:p w14:paraId="1D43253F" w14:textId="77777777" w:rsidR="00764B02" w:rsidRPr="00F20C80" w:rsidRDefault="00764B02" w:rsidP="00764B02">
            <w:pPr>
              <w:jc w:val="center"/>
              <w:rPr>
                <w:lang w:val="uk-UA"/>
              </w:rPr>
            </w:pPr>
            <w:r w:rsidRPr="00F20C80">
              <w:rPr>
                <w:lang w:val="uk-UA"/>
              </w:rPr>
              <w:t>.</w:t>
            </w:r>
            <w:r>
              <w:rPr>
                <w:lang w:val="uk-UA"/>
              </w:rPr>
              <w:t>6</w:t>
            </w:r>
            <w:r w:rsidR="00247A96">
              <w:rPr>
                <w:lang w:val="uk-UA"/>
              </w:rPr>
              <w:t>.</w:t>
            </w:r>
          </w:p>
        </w:tc>
        <w:tc>
          <w:tcPr>
            <w:tcW w:w="4141" w:type="dxa"/>
          </w:tcPr>
          <w:p w14:paraId="33F89789" w14:textId="77777777" w:rsidR="00764B02" w:rsidRPr="00F20C80" w:rsidRDefault="00764B02" w:rsidP="00764B02">
            <w:pPr>
              <w:spacing w:line="240" w:lineRule="atLeast"/>
              <w:ind w:firstLine="61"/>
              <w:jc w:val="both"/>
              <w:rPr>
                <w:bCs/>
                <w:lang w:val="uk-UA"/>
              </w:rPr>
            </w:pPr>
            <w:r>
              <w:t>Вивч</w:t>
            </w:r>
            <w:r>
              <w:rPr>
                <w:lang w:val="uk-UA"/>
              </w:rPr>
              <w:t>ення</w:t>
            </w:r>
            <w:r w:rsidRPr="00F20C80">
              <w:t xml:space="preserve"> стану забезпечення учнів підручниками;</w:t>
            </w:r>
          </w:p>
        </w:tc>
        <w:tc>
          <w:tcPr>
            <w:tcW w:w="2026" w:type="dxa"/>
            <w:gridSpan w:val="2"/>
          </w:tcPr>
          <w:p w14:paraId="62DA3EB4" w14:textId="77777777" w:rsidR="00764B02" w:rsidRPr="00F20C80" w:rsidRDefault="00764B02" w:rsidP="00764B02">
            <w:pPr>
              <w:spacing w:line="240" w:lineRule="atLeast"/>
              <w:ind w:firstLine="61"/>
              <w:jc w:val="both"/>
              <w:rPr>
                <w:bCs/>
                <w:lang w:val="uk-UA"/>
              </w:rPr>
            </w:pPr>
          </w:p>
        </w:tc>
        <w:tc>
          <w:tcPr>
            <w:tcW w:w="1937" w:type="dxa"/>
          </w:tcPr>
          <w:p w14:paraId="69A47AB8" w14:textId="77777777" w:rsidR="00764B02" w:rsidRDefault="00764B02" w:rsidP="00764B02">
            <w:r w:rsidRPr="00F22CC4">
              <w:rPr>
                <w:lang w:val="uk-UA"/>
              </w:rPr>
              <w:t>Бібліотекар.</w:t>
            </w:r>
          </w:p>
        </w:tc>
        <w:tc>
          <w:tcPr>
            <w:tcW w:w="1407" w:type="dxa"/>
          </w:tcPr>
          <w:p w14:paraId="6604E44B" w14:textId="77777777" w:rsidR="00764B02" w:rsidRPr="00F20C80" w:rsidRDefault="00764B02" w:rsidP="00764B02">
            <w:pPr>
              <w:jc w:val="center"/>
              <w:rPr>
                <w:b/>
                <w:lang w:val="uk-UA"/>
              </w:rPr>
            </w:pPr>
          </w:p>
        </w:tc>
      </w:tr>
      <w:tr w:rsidR="00764B02" w:rsidRPr="00F20C80" w14:paraId="3E68EA29" w14:textId="77777777" w:rsidTr="00764B02">
        <w:tc>
          <w:tcPr>
            <w:tcW w:w="518" w:type="dxa"/>
          </w:tcPr>
          <w:p w14:paraId="5DFA1C63" w14:textId="77777777" w:rsidR="00764B02" w:rsidRPr="00F20C80" w:rsidRDefault="00764B02" w:rsidP="00764B02">
            <w:pPr>
              <w:jc w:val="center"/>
              <w:rPr>
                <w:lang w:val="uk-UA"/>
              </w:rPr>
            </w:pPr>
            <w:r>
              <w:rPr>
                <w:lang w:val="uk-UA"/>
              </w:rPr>
              <w:t>7</w:t>
            </w:r>
            <w:r w:rsidR="00247A96">
              <w:rPr>
                <w:lang w:val="uk-UA"/>
              </w:rPr>
              <w:t>.</w:t>
            </w:r>
          </w:p>
        </w:tc>
        <w:tc>
          <w:tcPr>
            <w:tcW w:w="4141" w:type="dxa"/>
          </w:tcPr>
          <w:p w14:paraId="5F1FF2CE" w14:textId="77777777" w:rsidR="00764B02" w:rsidRPr="00F20C80" w:rsidRDefault="00764B02" w:rsidP="00764B02">
            <w:pPr>
              <w:spacing w:line="240" w:lineRule="atLeast"/>
              <w:jc w:val="both"/>
              <w:rPr>
                <w:bCs/>
                <w:lang w:val="uk-UA"/>
              </w:rPr>
            </w:pPr>
            <w:r w:rsidRPr="00F20C80">
              <w:t>Підготовка актів на списання загублених за минулий рік підручників</w:t>
            </w:r>
          </w:p>
        </w:tc>
        <w:tc>
          <w:tcPr>
            <w:tcW w:w="2026" w:type="dxa"/>
            <w:gridSpan w:val="2"/>
          </w:tcPr>
          <w:p w14:paraId="67B2B7CD" w14:textId="77777777" w:rsidR="00764B02" w:rsidRPr="00F20C80" w:rsidRDefault="00764B02" w:rsidP="00764B02">
            <w:pPr>
              <w:spacing w:line="240" w:lineRule="atLeast"/>
              <w:ind w:firstLine="61"/>
              <w:jc w:val="both"/>
              <w:rPr>
                <w:bCs/>
                <w:lang w:val="uk-UA"/>
              </w:rPr>
            </w:pPr>
            <w:r w:rsidRPr="00F20C80">
              <w:t>протягом року</w:t>
            </w:r>
          </w:p>
        </w:tc>
        <w:tc>
          <w:tcPr>
            <w:tcW w:w="1937" w:type="dxa"/>
          </w:tcPr>
          <w:p w14:paraId="4E42340D" w14:textId="77777777" w:rsidR="00764B02" w:rsidRDefault="00764B02" w:rsidP="00764B02">
            <w:r w:rsidRPr="00F22CC4">
              <w:rPr>
                <w:lang w:val="uk-UA"/>
              </w:rPr>
              <w:t>Бібліотекар.</w:t>
            </w:r>
          </w:p>
        </w:tc>
        <w:tc>
          <w:tcPr>
            <w:tcW w:w="1407" w:type="dxa"/>
          </w:tcPr>
          <w:p w14:paraId="5CD3A4DF" w14:textId="77777777" w:rsidR="00764B02" w:rsidRPr="00F20C80" w:rsidRDefault="00764B02" w:rsidP="00764B02">
            <w:pPr>
              <w:jc w:val="center"/>
              <w:rPr>
                <w:b/>
                <w:lang w:val="uk-UA"/>
              </w:rPr>
            </w:pPr>
          </w:p>
        </w:tc>
      </w:tr>
      <w:tr w:rsidR="00764B02" w:rsidRPr="00F20C80" w14:paraId="653CB936" w14:textId="77777777" w:rsidTr="00764B02">
        <w:tc>
          <w:tcPr>
            <w:tcW w:w="518" w:type="dxa"/>
          </w:tcPr>
          <w:p w14:paraId="59EBF6FE" w14:textId="77777777" w:rsidR="00764B02" w:rsidRPr="00F20C80" w:rsidRDefault="00764B02" w:rsidP="00764B02">
            <w:pPr>
              <w:jc w:val="center"/>
              <w:rPr>
                <w:lang w:val="uk-UA"/>
              </w:rPr>
            </w:pPr>
            <w:r w:rsidRPr="00F20C80">
              <w:rPr>
                <w:lang w:val="uk-UA"/>
              </w:rPr>
              <w:t>8.</w:t>
            </w:r>
          </w:p>
        </w:tc>
        <w:tc>
          <w:tcPr>
            <w:tcW w:w="4141" w:type="dxa"/>
          </w:tcPr>
          <w:p w14:paraId="4C6F4EC8" w14:textId="77777777" w:rsidR="00764B02" w:rsidRPr="00F20C80" w:rsidRDefault="00764B02" w:rsidP="00764B02">
            <w:pPr>
              <w:spacing w:line="240" w:lineRule="atLeast"/>
              <w:ind w:firstLine="61"/>
              <w:jc w:val="both"/>
              <w:rPr>
                <w:bCs/>
                <w:lang w:val="uk-UA"/>
              </w:rPr>
            </w:pPr>
            <w:r w:rsidRPr="00F20C80">
              <w:t>Ведення всіх форм обліку фонду підручників.</w:t>
            </w:r>
          </w:p>
        </w:tc>
        <w:tc>
          <w:tcPr>
            <w:tcW w:w="2026" w:type="dxa"/>
            <w:gridSpan w:val="2"/>
          </w:tcPr>
          <w:p w14:paraId="652E26B2" w14:textId="77777777" w:rsidR="00764B02" w:rsidRPr="00F20C80" w:rsidRDefault="00764B02" w:rsidP="00764B02">
            <w:pPr>
              <w:spacing w:line="240" w:lineRule="atLeast"/>
              <w:ind w:firstLine="61"/>
              <w:jc w:val="both"/>
              <w:rPr>
                <w:bCs/>
                <w:lang w:val="uk-UA"/>
              </w:rPr>
            </w:pPr>
            <w:r w:rsidRPr="00F20C80">
              <w:t>протягом року</w:t>
            </w:r>
          </w:p>
        </w:tc>
        <w:tc>
          <w:tcPr>
            <w:tcW w:w="1937" w:type="dxa"/>
          </w:tcPr>
          <w:p w14:paraId="368F64EA" w14:textId="77777777" w:rsidR="00764B02" w:rsidRDefault="00764B02" w:rsidP="00764B02">
            <w:r w:rsidRPr="00F22CC4">
              <w:rPr>
                <w:lang w:val="uk-UA"/>
              </w:rPr>
              <w:t>Бібліотекар.</w:t>
            </w:r>
          </w:p>
        </w:tc>
        <w:tc>
          <w:tcPr>
            <w:tcW w:w="1407" w:type="dxa"/>
          </w:tcPr>
          <w:p w14:paraId="361F2E37" w14:textId="77777777" w:rsidR="00764B02" w:rsidRPr="00F20C80" w:rsidRDefault="00764B02" w:rsidP="00764B02">
            <w:pPr>
              <w:jc w:val="center"/>
              <w:rPr>
                <w:b/>
                <w:lang w:val="uk-UA"/>
              </w:rPr>
            </w:pPr>
          </w:p>
        </w:tc>
      </w:tr>
      <w:tr w:rsidR="00764B02" w:rsidRPr="00F20C80" w14:paraId="04CD575B" w14:textId="77777777" w:rsidTr="00764B02">
        <w:tc>
          <w:tcPr>
            <w:tcW w:w="518" w:type="dxa"/>
          </w:tcPr>
          <w:p w14:paraId="659A4686" w14:textId="77777777" w:rsidR="00764B02" w:rsidRPr="00F20C80" w:rsidRDefault="00764B02" w:rsidP="00764B02">
            <w:pPr>
              <w:jc w:val="center"/>
              <w:rPr>
                <w:lang w:val="uk-UA"/>
              </w:rPr>
            </w:pPr>
            <w:r w:rsidRPr="00F20C80">
              <w:rPr>
                <w:lang w:val="uk-UA"/>
              </w:rPr>
              <w:t>9.</w:t>
            </w:r>
          </w:p>
        </w:tc>
        <w:tc>
          <w:tcPr>
            <w:tcW w:w="4141" w:type="dxa"/>
          </w:tcPr>
          <w:p w14:paraId="6A9070D2" w14:textId="77777777" w:rsidR="00764B02" w:rsidRPr="00247A96" w:rsidRDefault="00764B02" w:rsidP="00764B02">
            <w:pPr>
              <w:spacing w:line="240" w:lineRule="atLeast"/>
              <w:ind w:firstLine="61"/>
              <w:jc w:val="both"/>
              <w:rPr>
                <w:bCs/>
                <w:lang w:val="uk-UA"/>
              </w:rPr>
            </w:pPr>
            <w:r w:rsidRPr="00F20C80">
              <w:t>Придбання  літератури</w:t>
            </w:r>
            <w:r w:rsidR="00247A96">
              <w:rPr>
                <w:lang w:val="uk-UA"/>
              </w:rPr>
              <w:t>.</w:t>
            </w:r>
          </w:p>
        </w:tc>
        <w:tc>
          <w:tcPr>
            <w:tcW w:w="2026" w:type="dxa"/>
            <w:gridSpan w:val="2"/>
          </w:tcPr>
          <w:p w14:paraId="424528F1" w14:textId="77777777" w:rsidR="00764B02" w:rsidRPr="00F20C80" w:rsidRDefault="00764B02" w:rsidP="00764B02">
            <w:pPr>
              <w:spacing w:line="240" w:lineRule="atLeast"/>
              <w:ind w:firstLine="61"/>
              <w:jc w:val="both"/>
              <w:rPr>
                <w:bCs/>
                <w:lang w:val="uk-UA"/>
              </w:rPr>
            </w:pPr>
            <w:r w:rsidRPr="00F20C80">
              <w:t>протягом року</w:t>
            </w:r>
          </w:p>
        </w:tc>
        <w:tc>
          <w:tcPr>
            <w:tcW w:w="1937" w:type="dxa"/>
          </w:tcPr>
          <w:p w14:paraId="72407AAB" w14:textId="77777777" w:rsidR="00764B02" w:rsidRDefault="00764B02" w:rsidP="00764B02">
            <w:r w:rsidRPr="00F22CC4">
              <w:rPr>
                <w:lang w:val="uk-UA"/>
              </w:rPr>
              <w:t>Бібліотекар.</w:t>
            </w:r>
          </w:p>
        </w:tc>
        <w:tc>
          <w:tcPr>
            <w:tcW w:w="1407" w:type="dxa"/>
          </w:tcPr>
          <w:p w14:paraId="2EAED926" w14:textId="77777777" w:rsidR="00764B02" w:rsidRPr="00F20C80" w:rsidRDefault="00764B02" w:rsidP="00764B02">
            <w:pPr>
              <w:jc w:val="center"/>
              <w:rPr>
                <w:b/>
                <w:lang w:val="uk-UA"/>
              </w:rPr>
            </w:pPr>
          </w:p>
        </w:tc>
      </w:tr>
      <w:tr w:rsidR="00764B02" w:rsidRPr="00F20C80" w14:paraId="16137536" w14:textId="77777777" w:rsidTr="00764B02">
        <w:tc>
          <w:tcPr>
            <w:tcW w:w="518" w:type="dxa"/>
          </w:tcPr>
          <w:p w14:paraId="549CFBA6" w14:textId="77777777" w:rsidR="00764B02" w:rsidRPr="00F20C80" w:rsidRDefault="00764B02" w:rsidP="00764B02">
            <w:pPr>
              <w:jc w:val="center"/>
              <w:rPr>
                <w:lang w:val="uk-UA"/>
              </w:rPr>
            </w:pPr>
            <w:r w:rsidRPr="00F20C80">
              <w:rPr>
                <w:lang w:val="uk-UA"/>
              </w:rPr>
              <w:t>1</w:t>
            </w:r>
            <w:r>
              <w:rPr>
                <w:lang w:val="uk-UA"/>
              </w:rPr>
              <w:t>0</w:t>
            </w:r>
          </w:p>
        </w:tc>
        <w:tc>
          <w:tcPr>
            <w:tcW w:w="4141" w:type="dxa"/>
          </w:tcPr>
          <w:p w14:paraId="256EF4FC" w14:textId="77777777" w:rsidR="00764B02" w:rsidRPr="00F20C80" w:rsidRDefault="00764B02" w:rsidP="00764B02">
            <w:pPr>
              <w:spacing w:line="240" w:lineRule="atLeast"/>
              <w:ind w:firstLine="61"/>
              <w:jc w:val="both"/>
              <w:rPr>
                <w:bCs/>
                <w:lang w:val="uk-UA"/>
              </w:rPr>
            </w:pPr>
            <w:r w:rsidRPr="00F20C80">
              <w:t>Оновлення поличних роздільників.</w:t>
            </w:r>
          </w:p>
        </w:tc>
        <w:tc>
          <w:tcPr>
            <w:tcW w:w="2026" w:type="dxa"/>
            <w:gridSpan w:val="2"/>
          </w:tcPr>
          <w:p w14:paraId="2CB92DAE" w14:textId="77777777" w:rsidR="00764B02" w:rsidRPr="00F20C80" w:rsidRDefault="00764B02" w:rsidP="00764B02">
            <w:pPr>
              <w:spacing w:line="240" w:lineRule="atLeast"/>
              <w:ind w:firstLine="61"/>
              <w:jc w:val="both"/>
              <w:rPr>
                <w:bCs/>
                <w:lang w:val="uk-UA"/>
              </w:rPr>
            </w:pPr>
            <w:r w:rsidRPr="00F20C80">
              <w:t>протягом року</w:t>
            </w:r>
          </w:p>
        </w:tc>
        <w:tc>
          <w:tcPr>
            <w:tcW w:w="1937" w:type="dxa"/>
          </w:tcPr>
          <w:p w14:paraId="571A46A6" w14:textId="77777777" w:rsidR="00764B02" w:rsidRDefault="00764B02" w:rsidP="00764B02">
            <w:r w:rsidRPr="00F22CC4">
              <w:rPr>
                <w:lang w:val="uk-UA"/>
              </w:rPr>
              <w:t>Бібліотекар.</w:t>
            </w:r>
          </w:p>
        </w:tc>
        <w:tc>
          <w:tcPr>
            <w:tcW w:w="1407" w:type="dxa"/>
          </w:tcPr>
          <w:p w14:paraId="2615315D" w14:textId="77777777" w:rsidR="00764B02" w:rsidRPr="00F20C80" w:rsidRDefault="00764B02" w:rsidP="00764B02">
            <w:pPr>
              <w:jc w:val="center"/>
              <w:rPr>
                <w:b/>
                <w:lang w:val="uk-UA"/>
              </w:rPr>
            </w:pPr>
          </w:p>
        </w:tc>
      </w:tr>
      <w:tr w:rsidR="00764B02" w:rsidRPr="00F20C80" w14:paraId="041D7544" w14:textId="77777777" w:rsidTr="00764B02">
        <w:tc>
          <w:tcPr>
            <w:tcW w:w="10029" w:type="dxa"/>
            <w:gridSpan w:val="6"/>
          </w:tcPr>
          <w:p w14:paraId="0384437B" w14:textId="77777777" w:rsidR="00764B02" w:rsidRPr="00F20C80" w:rsidRDefault="00764B02" w:rsidP="00764B02">
            <w:pPr>
              <w:jc w:val="center"/>
              <w:rPr>
                <w:b/>
                <w:lang w:val="uk-UA"/>
              </w:rPr>
            </w:pPr>
            <w:r w:rsidRPr="00F20C80">
              <w:rPr>
                <w:b/>
                <w:lang w:val="uk-UA"/>
              </w:rPr>
              <w:t>Робота з фондом підручників</w:t>
            </w:r>
          </w:p>
        </w:tc>
      </w:tr>
      <w:tr w:rsidR="00764B02" w:rsidRPr="00F20C80" w14:paraId="35B07C23" w14:textId="77777777" w:rsidTr="00764B02">
        <w:tc>
          <w:tcPr>
            <w:tcW w:w="518" w:type="dxa"/>
          </w:tcPr>
          <w:p w14:paraId="7928724A" w14:textId="77777777" w:rsidR="00764B02" w:rsidRPr="00F20C80" w:rsidRDefault="00764B02" w:rsidP="00764B02">
            <w:pPr>
              <w:jc w:val="center"/>
              <w:rPr>
                <w:lang w:val="uk-UA"/>
              </w:rPr>
            </w:pPr>
            <w:r w:rsidRPr="00F20C80">
              <w:rPr>
                <w:lang w:val="uk-UA"/>
              </w:rPr>
              <w:t>1.</w:t>
            </w:r>
          </w:p>
        </w:tc>
        <w:tc>
          <w:tcPr>
            <w:tcW w:w="4141" w:type="dxa"/>
          </w:tcPr>
          <w:p w14:paraId="1FB570C1" w14:textId="77777777" w:rsidR="00764B02" w:rsidRPr="00F20C80" w:rsidRDefault="00764B02" w:rsidP="00764B02">
            <w:pPr>
              <w:spacing w:line="240" w:lineRule="atLeast"/>
              <w:ind w:firstLine="58"/>
              <w:jc w:val="both"/>
              <w:rPr>
                <w:bCs/>
                <w:lang w:val="uk-UA"/>
              </w:rPr>
            </w:pPr>
            <w:r w:rsidRPr="00F20C80">
              <w:t>Проаналізувати забезпеченість учні</w:t>
            </w:r>
            <w:r>
              <w:t>в підручниками,</w:t>
            </w:r>
            <w:r w:rsidRPr="00F20C80">
              <w:t xml:space="preserve"> дати замовлення на їхнє отримання.</w:t>
            </w:r>
          </w:p>
        </w:tc>
        <w:tc>
          <w:tcPr>
            <w:tcW w:w="2026" w:type="dxa"/>
            <w:gridSpan w:val="2"/>
          </w:tcPr>
          <w:p w14:paraId="0EB356EF" w14:textId="77777777" w:rsidR="00764B02" w:rsidRPr="00F20C80" w:rsidRDefault="00764B02" w:rsidP="00764B02">
            <w:pPr>
              <w:spacing w:line="240" w:lineRule="atLeast"/>
              <w:ind w:firstLine="58"/>
              <w:rPr>
                <w:bCs/>
                <w:lang w:val="uk-UA"/>
              </w:rPr>
            </w:pPr>
            <w:r w:rsidRPr="00F20C80">
              <w:t>серпень</w:t>
            </w:r>
          </w:p>
          <w:p w14:paraId="111AD8DB" w14:textId="77777777" w:rsidR="00764B02" w:rsidRPr="00F20C80" w:rsidRDefault="00764B02" w:rsidP="00764B02">
            <w:pPr>
              <w:spacing w:line="240" w:lineRule="atLeast"/>
              <w:ind w:firstLine="58"/>
              <w:jc w:val="both"/>
              <w:rPr>
                <w:bCs/>
                <w:lang w:val="uk-UA"/>
              </w:rPr>
            </w:pPr>
            <w:r w:rsidRPr="00F20C80">
              <w:t>вересень</w:t>
            </w:r>
          </w:p>
        </w:tc>
        <w:tc>
          <w:tcPr>
            <w:tcW w:w="1937" w:type="dxa"/>
          </w:tcPr>
          <w:p w14:paraId="4DFE0EB8" w14:textId="77777777" w:rsidR="00764B02" w:rsidRDefault="00764B02" w:rsidP="00764B02">
            <w:r w:rsidRPr="006A728C">
              <w:rPr>
                <w:lang w:val="uk-UA"/>
              </w:rPr>
              <w:t>Бібліотекар.</w:t>
            </w:r>
          </w:p>
        </w:tc>
        <w:tc>
          <w:tcPr>
            <w:tcW w:w="1407" w:type="dxa"/>
          </w:tcPr>
          <w:p w14:paraId="2687756C" w14:textId="77777777" w:rsidR="00764B02" w:rsidRPr="00F20C80" w:rsidRDefault="00764B02" w:rsidP="00764B02">
            <w:pPr>
              <w:jc w:val="center"/>
              <w:rPr>
                <w:b/>
                <w:lang w:val="uk-UA"/>
              </w:rPr>
            </w:pPr>
          </w:p>
        </w:tc>
      </w:tr>
      <w:tr w:rsidR="00764B02" w:rsidRPr="00F20C80" w14:paraId="4D0B575F" w14:textId="77777777" w:rsidTr="00764B02">
        <w:tc>
          <w:tcPr>
            <w:tcW w:w="518" w:type="dxa"/>
          </w:tcPr>
          <w:p w14:paraId="4E9724A1" w14:textId="77777777" w:rsidR="00764B02" w:rsidRPr="00F20C80" w:rsidRDefault="00764B02" w:rsidP="00764B02">
            <w:pPr>
              <w:jc w:val="center"/>
              <w:rPr>
                <w:lang w:val="uk-UA"/>
              </w:rPr>
            </w:pPr>
            <w:r w:rsidRPr="00F20C80">
              <w:rPr>
                <w:lang w:val="uk-UA"/>
              </w:rPr>
              <w:t>2.</w:t>
            </w:r>
          </w:p>
        </w:tc>
        <w:tc>
          <w:tcPr>
            <w:tcW w:w="4141" w:type="dxa"/>
          </w:tcPr>
          <w:p w14:paraId="17650D22" w14:textId="77777777" w:rsidR="00764B02" w:rsidRPr="00F20C80" w:rsidRDefault="00764B02" w:rsidP="00764B02">
            <w:pPr>
              <w:spacing w:line="240" w:lineRule="atLeast"/>
              <w:ind w:firstLine="58"/>
              <w:jc w:val="both"/>
              <w:rPr>
                <w:bCs/>
                <w:lang w:val="uk-UA"/>
              </w:rPr>
            </w:pPr>
            <w:r w:rsidRPr="00F20C80">
              <w:t>Виступ-інформація на серпневій нараді про стан забез</w:t>
            </w:r>
            <w:r w:rsidR="00247A96">
              <w:t xml:space="preserve">печення підручниками учнів </w:t>
            </w:r>
            <w:r w:rsidR="00247A96">
              <w:rPr>
                <w:lang w:val="uk-UA"/>
              </w:rPr>
              <w:t>ліцею</w:t>
            </w:r>
            <w:r w:rsidRPr="00F20C80">
              <w:t>.</w:t>
            </w:r>
          </w:p>
        </w:tc>
        <w:tc>
          <w:tcPr>
            <w:tcW w:w="2026" w:type="dxa"/>
            <w:gridSpan w:val="2"/>
          </w:tcPr>
          <w:p w14:paraId="1AB58042" w14:textId="77777777" w:rsidR="00764B02" w:rsidRPr="00F20C80" w:rsidRDefault="00764B02" w:rsidP="00764B02">
            <w:pPr>
              <w:spacing w:line="240" w:lineRule="atLeast"/>
              <w:ind w:firstLine="58"/>
              <w:jc w:val="both"/>
              <w:rPr>
                <w:bCs/>
                <w:lang w:val="uk-UA"/>
              </w:rPr>
            </w:pPr>
            <w:r w:rsidRPr="00F20C80">
              <w:t>серпень</w:t>
            </w:r>
          </w:p>
        </w:tc>
        <w:tc>
          <w:tcPr>
            <w:tcW w:w="1937" w:type="dxa"/>
          </w:tcPr>
          <w:p w14:paraId="40063294" w14:textId="77777777" w:rsidR="00764B02" w:rsidRDefault="00764B02" w:rsidP="00764B02">
            <w:r w:rsidRPr="006A728C">
              <w:rPr>
                <w:lang w:val="uk-UA"/>
              </w:rPr>
              <w:t>Бібліотекар.</w:t>
            </w:r>
          </w:p>
        </w:tc>
        <w:tc>
          <w:tcPr>
            <w:tcW w:w="1407" w:type="dxa"/>
          </w:tcPr>
          <w:p w14:paraId="48CF1FFF" w14:textId="77777777" w:rsidR="00764B02" w:rsidRPr="00F20C80" w:rsidRDefault="00764B02" w:rsidP="00764B02">
            <w:pPr>
              <w:jc w:val="center"/>
              <w:rPr>
                <w:b/>
                <w:lang w:val="uk-UA"/>
              </w:rPr>
            </w:pPr>
          </w:p>
        </w:tc>
      </w:tr>
      <w:tr w:rsidR="00764B02" w:rsidRPr="00F20C80" w14:paraId="30CFCC7E" w14:textId="77777777" w:rsidTr="00764B02">
        <w:tc>
          <w:tcPr>
            <w:tcW w:w="518" w:type="dxa"/>
          </w:tcPr>
          <w:p w14:paraId="4723BA44" w14:textId="77777777" w:rsidR="00764B02" w:rsidRPr="00F20C80" w:rsidRDefault="00764B02" w:rsidP="00764B02">
            <w:pPr>
              <w:jc w:val="center"/>
              <w:rPr>
                <w:lang w:val="uk-UA"/>
              </w:rPr>
            </w:pPr>
            <w:r w:rsidRPr="00F20C80">
              <w:rPr>
                <w:lang w:val="uk-UA"/>
              </w:rPr>
              <w:t>3.</w:t>
            </w:r>
          </w:p>
        </w:tc>
        <w:tc>
          <w:tcPr>
            <w:tcW w:w="4141" w:type="dxa"/>
          </w:tcPr>
          <w:p w14:paraId="40ADABFA" w14:textId="77777777" w:rsidR="00764B02" w:rsidRPr="00F20C80" w:rsidRDefault="00764B02" w:rsidP="00764B02">
            <w:pPr>
              <w:spacing w:line="240" w:lineRule="atLeast"/>
              <w:ind w:firstLine="58"/>
              <w:jc w:val="both"/>
              <w:rPr>
                <w:bCs/>
                <w:lang w:val="uk-UA"/>
              </w:rPr>
            </w:pPr>
            <w:r w:rsidRPr="00F20C80">
              <w:t>Провести видачу підручників через класних керівників.</w:t>
            </w:r>
          </w:p>
        </w:tc>
        <w:tc>
          <w:tcPr>
            <w:tcW w:w="2026" w:type="dxa"/>
            <w:gridSpan w:val="2"/>
          </w:tcPr>
          <w:p w14:paraId="61AB7786" w14:textId="77777777" w:rsidR="00764B02" w:rsidRPr="00F20C80" w:rsidRDefault="00764B02" w:rsidP="00764B02">
            <w:pPr>
              <w:spacing w:line="240" w:lineRule="atLeast"/>
              <w:ind w:firstLine="58"/>
              <w:rPr>
                <w:bCs/>
                <w:lang w:val="uk-UA"/>
              </w:rPr>
            </w:pPr>
            <w:r w:rsidRPr="00F20C80">
              <w:t>травень</w:t>
            </w:r>
          </w:p>
          <w:p w14:paraId="0A154A7E" w14:textId="77777777" w:rsidR="00764B02" w:rsidRPr="00F20C80" w:rsidRDefault="00764B02" w:rsidP="00764B02">
            <w:pPr>
              <w:spacing w:line="240" w:lineRule="atLeast"/>
              <w:ind w:firstLine="58"/>
              <w:jc w:val="both"/>
              <w:rPr>
                <w:bCs/>
                <w:lang w:val="uk-UA"/>
              </w:rPr>
            </w:pPr>
            <w:r w:rsidRPr="00F20C80">
              <w:t>вересень</w:t>
            </w:r>
          </w:p>
        </w:tc>
        <w:tc>
          <w:tcPr>
            <w:tcW w:w="1937" w:type="dxa"/>
          </w:tcPr>
          <w:p w14:paraId="6DD76C15" w14:textId="77777777" w:rsidR="00764B02" w:rsidRDefault="00764B02" w:rsidP="00764B02">
            <w:r w:rsidRPr="006A728C">
              <w:rPr>
                <w:lang w:val="uk-UA"/>
              </w:rPr>
              <w:t>Бібліотекар.</w:t>
            </w:r>
          </w:p>
        </w:tc>
        <w:tc>
          <w:tcPr>
            <w:tcW w:w="1407" w:type="dxa"/>
          </w:tcPr>
          <w:p w14:paraId="7C5A5730" w14:textId="77777777" w:rsidR="00764B02" w:rsidRPr="00F20C80" w:rsidRDefault="00764B02" w:rsidP="00764B02">
            <w:pPr>
              <w:jc w:val="center"/>
              <w:rPr>
                <w:b/>
                <w:lang w:val="uk-UA"/>
              </w:rPr>
            </w:pPr>
          </w:p>
        </w:tc>
      </w:tr>
      <w:tr w:rsidR="00764B02" w:rsidRPr="00F20C80" w14:paraId="19D406DD" w14:textId="77777777" w:rsidTr="00764B02">
        <w:tc>
          <w:tcPr>
            <w:tcW w:w="518" w:type="dxa"/>
          </w:tcPr>
          <w:p w14:paraId="2EE4C196" w14:textId="77777777" w:rsidR="00764B02" w:rsidRPr="00F20C80" w:rsidRDefault="00764B02" w:rsidP="00764B02">
            <w:pPr>
              <w:jc w:val="center"/>
              <w:rPr>
                <w:lang w:val="uk-UA"/>
              </w:rPr>
            </w:pPr>
            <w:r>
              <w:rPr>
                <w:lang w:val="uk-UA"/>
              </w:rPr>
              <w:t>4</w:t>
            </w:r>
            <w:r w:rsidRPr="00F20C80">
              <w:rPr>
                <w:lang w:val="uk-UA"/>
              </w:rPr>
              <w:t>.</w:t>
            </w:r>
          </w:p>
        </w:tc>
        <w:tc>
          <w:tcPr>
            <w:tcW w:w="4141" w:type="dxa"/>
          </w:tcPr>
          <w:p w14:paraId="18E359BB" w14:textId="77777777" w:rsidR="00764B02" w:rsidRPr="00F20C80" w:rsidRDefault="00764B02" w:rsidP="00764B02">
            <w:pPr>
              <w:spacing w:line="240" w:lineRule="atLeast"/>
              <w:ind w:firstLine="58"/>
              <w:jc w:val="both"/>
              <w:rPr>
                <w:bCs/>
                <w:lang w:val="uk-UA"/>
              </w:rPr>
            </w:pPr>
            <w:r w:rsidRPr="00F20C80">
              <w:t>Вести картотеку</w:t>
            </w:r>
            <w:r w:rsidR="00247A96">
              <w:t xml:space="preserve"> </w:t>
            </w:r>
            <w:proofErr w:type="gramStart"/>
            <w:r w:rsidR="00247A96">
              <w:t>обл</w:t>
            </w:r>
            <w:proofErr w:type="gramEnd"/>
            <w:r w:rsidR="00247A96">
              <w:t xml:space="preserve">ікових карток фонду </w:t>
            </w:r>
            <w:r w:rsidRPr="00F20C80">
              <w:t xml:space="preserve"> підручників згідно з інструкцією.</w:t>
            </w:r>
          </w:p>
        </w:tc>
        <w:tc>
          <w:tcPr>
            <w:tcW w:w="2026" w:type="dxa"/>
            <w:gridSpan w:val="2"/>
          </w:tcPr>
          <w:p w14:paraId="64F62449" w14:textId="77777777" w:rsidR="00764B02" w:rsidRPr="00F20C80" w:rsidRDefault="00764B02" w:rsidP="00764B02">
            <w:pPr>
              <w:spacing w:line="240" w:lineRule="atLeast"/>
              <w:ind w:firstLine="58"/>
              <w:jc w:val="both"/>
              <w:rPr>
                <w:bCs/>
                <w:lang w:val="uk-UA"/>
              </w:rPr>
            </w:pPr>
            <w:r w:rsidRPr="00F20C80">
              <w:t>протягом року</w:t>
            </w:r>
          </w:p>
        </w:tc>
        <w:tc>
          <w:tcPr>
            <w:tcW w:w="1937" w:type="dxa"/>
          </w:tcPr>
          <w:p w14:paraId="51DAFE0D" w14:textId="77777777" w:rsidR="00764B02" w:rsidRDefault="00764B02" w:rsidP="00764B02">
            <w:r w:rsidRPr="006A728C">
              <w:rPr>
                <w:lang w:val="uk-UA"/>
              </w:rPr>
              <w:t>Бібліотекар.</w:t>
            </w:r>
          </w:p>
        </w:tc>
        <w:tc>
          <w:tcPr>
            <w:tcW w:w="1407" w:type="dxa"/>
          </w:tcPr>
          <w:p w14:paraId="59512A63" w14:textId="77777777" w:rsidR="00764B02" w:rsidRPr="00F20C80" w:rsidRDefault="00764B02" w:rsidP="00764B02">
            <w:pPr>
              <w:jc w:val="center"/>
              <w:rPr>
                <w:b/>
                <w:lang w:val="uk-UA"/>
              </w:rPr>
            </w:pPr>
          </w:p>
        </w:tc>
      </w:tr>
      <w:tr w:rsidR="00764B02" w:rsidRPr="00F20C80" w14:paraId="4E6850E9" w14:textId="77777777" w:rsidTr="00764B02">
        <w:tc>
          <w:tcPr>
            <w:tcW w:w="518" w:type="dxa"/>
          </w:tcPr>
          <w:p w14:paraId="7617F92A" w14:textId="77777777" w:rsidR="00764B02" w:rsidRPr="00F20C80" w:rsidRDefault="00764B02" w:rsidP="00764B02">
            <w:pPr>
              <w:jc w:val="center"/>
              <w:rPr>
                <w:lang w:val="uk-UA"/>
              </w:rPr>
            </w:pPr>
            <w:r>
              <w:rPr>
                <w:lang w:val="uk-UA"/>
              </w:rPr>
              <w:t>5</w:t>
            </w:r>
            <w:r w:rsidRPr="00F20C80">
              <w:rPr>
                <w:lang w:val="uk-UA"/>
              </w:rPr>
              <w:t>.</w:t>
            </w:r>
          </w:p>
        </w:tc>
        <w:tc>
          <w:tcPr>
            <w:tcW w:w="4141" w:type="dxa"/>
          </w:tcPr>
          <w:p w14:paraId="10BEB8E5" w14:textId="77777777" w:rsidR="00764B02" w:rsidRPr="00F20C80" w:rsidRDefault="00764B02" w:rsidP="00764B02">
            <w:pPr>
              <w:spacing w:line="240" w:lineRule="atLeast"/>
              <w:ind w:firstLine="58"/>
              <w:jc w:val="both"/>
              <w:rPr>
                <w:bCs/>
                <w:lang w:val="uk-UA"/>
              </w:rPr>
            </w:pPr>
            <w:r w:rsidRPr="00F20C80">
              <w:t>Занесення фонду підручників до електронної картотеки</w:t>
            </w:r>
          </w:p>
        </w:tc>
        <w:tc>
          <w:tcPr>
            <w:tcW w:w="2026" w:type="dxa"/>
            <w:gridSpan w:val="2"/>
          </w:tcPr>
          <w:p w14:paraId="7FC7EDBF" w14:textId="77777777" w:rsidR="00764B02" w:rsidRPr="00F20C80" w:rsidRDefault="00764B02" w:rsidP="00764B02">
            <w:pPr>
              <w:spacing w:line="240" w:lineRule="atLeast"/>
              <w:ind w:firstLine="58"/>
              <w:jc w:val="both"/>
              <w:rPr>
                <w:bCs/>
                <w:lang w:val="uk-UA"/>
              </w:rPr>
            </w:pPr>
            <w:r w:rsidRPr="00F20C80">
              <w:t>протягом року</w:t>
            </w:r>
          </w:p>
        </w:tc>
        <w:tc>
          <w:tcPr>
            <w:tcW w:w="1937" w:type="dxa"/>
          </w:tcPr>
          <w:p w14:paraId="33F8C04F" w14:textId="77777777" w:rsidR="00764B02" w:rsidRDefault="00764B02" w:rsidP="00764B02">
            <w:r w:rsidRPr="006A728C">
              <w:rPr>
                <w:lang w:val="uk-UA"/>
              </w:rPr>
              <w:t>Бібліотекар.</w:t>
            </w:r>
          </w:p>
        </w:tc>
        <w:tc>
          <w:tcPr>
            <w:tcW w:w="1407" w:type="dxa"/>
          </w:tcPr>
          <w:p w14:paraId="68F65D5B" w14:textId="77777777" w:rsidR="00764B02" w:rsidRPr="00F20C80" w:rsidRDefault="00764B02" w:rsidP="00764B02">
            <w:pPr>
              <w:jc w:val="center"/>
              <w:rPr>
                <w:b/>
                <w:lang w:val="uk-UA"/>
              </w:rPr>
            </w:pPr>
          </w:p>
        </w:tc>
      </w:tr>
      <w:tr w:rsidR="00764B02" w:rsidRPr="00F20C80" w14:paraId="59102EF8" w14:textId="77777777" w:rsidTr="00764B02">
        <w:tc>
          <w:tcPr>
            <w:tcW w:w="518" w:type="dxa"/>
          </w:tcPr>
          <w:p w14:paraId="12F4E738" w14:textId="77777777" w:rsidR="00764B02" w:rsidRPr="00F20C80" w:rsidRDefault="00764B02" w:rsidP="00764B02">
            <w:pPr>
              <w:jc w:val="center"/>
              <w:rPr>
                <w:lang w:val="uk-UA"/>
              </w:rPr>
            </w:pPr>
            <w:r>
              <w:rPr>
                <w:lang w:val="uk-UA"/>
              </w:rPr>
              <w:t>6</w:t>
            </w:r>
            <w:r w:rsidRPr="00F20C80">
              <w:rPr>
                <w:lang w:val="uk-UA"/>
              </w:rPr>
              <w:t>.</w:t>
            </w:r>
          </w:p>
        </w:tc>
        <w:tc>
          <w:tcPr>
            <w:tcW w:w="4141" w:type="dxa"/>
          </w:tcPr>
          <w:p w14:paraId="58570A63" w14:textId="77777777" w:rsidR="00764B02" w:rsidRPr="00F20C80" w:rsidRDefault="00764B02" w:rsidP="00764B02">
            <w:pPr>
              <w:spacing w:line="240" w:lineRule="atLeast"/>
              <w:ind w:firstLine="58"/>
              <w:jc w:val="both"/>
              <w:rPr>
                <w:bCs/>
                <w:lang w:val="uk-UA"/>
              </w:rPr>
            </w:pPr>
            <w:r w:rsidRPr="00F20C80">
              <w:t>Організувати збір підручників у кінці року.</w:t>
            </w:r>
          </w:p>
        </w:tc>
        <w:tc>
          <w:tcPr>
            <w:tcW w:w="2026" w:type="dxa"/>
            <w:gridSpan w:val="2"/>
          </w:tcPr>
          <w:p w14:paraId="1E3656E7" w14:textId="77777777" w:rsidR="00764B02" w:rsidRPr="00F20C80" w:rsidRDefault="00764B02" w:rsidP="00764B02">
            <w:pPr>
              <w:spacing w:line="240" w:lineRule="atLeast"/>
              <w:ind w:firstLine="58"/>
              <w:rPr>
                <w:bCs/>
                <w:lang w:val="uk-UA"/>
              </w:rPr>
            </w:pPr>
            <w:r w:rsidRPr="00F20C80">
              <w:t>травень</w:t>
            </w:r>
          </w:p>
          <w:p w14:paraId="25B094B7" w14:textId="77777777" w:rsidR="00764B02" w:rsidRPr="00F20C80" w:rsidRDefault="00764B02" w:rsidP="00764B02">
            <w:pPr>
              <w:spacing w:line="240" w:lineRule="atLeast"/>
              <w:ind w:firstLine="58"/>
              <w:jc w:val="both"/>
              <w:rPr>
                <w:bCs/>
                <w:lang w:val="uk-UA"/>
              </w:rPr>
            </w:pPr>
            <w:r w:rsidRPr="00F20C80">
              <w:t>червень</w:t>
            </w:r>
          </w:p>
        </w:tc>
        <w:tc>
          <w:tcPr>
            <w:tcW w:w="1937" w:type="dxa"/>
          </w:tcPr>
          <w:p w14:paraId="0245FE2F" w14:textId="77777777" w:rsidR="00764B02" w:rsidRDefault="00764B02" w:rsidP="00764B02">
            <w:r w:rsidRPr="006A728C">
              <w:rPr>
                <w:lang w:val="uk-UA"/>
              </w:rPr>
              <w:t>Бібліотекар.</w:t>
            </w:r>
          </w:p>
        </w:tc>
        <w:tc>
          <w:tcPr>
            <w:tcW w:w="1407" w:type="dxa"/>
          </w:tcPr>
          <w:p w14:paraId="52351269" w14:textId="77777777" w:rsidR="00764B02" w:rsidRPr="00F20C80" w:rsidRDefault="00764B02" w:rsidP="00764B02">
            <w:pPr>
              <w:jc w:val="center"/>
              <w:rPr>
                <w:b/>
                <w:lang w:val="uk-UA"/>
              </w:rPr>
            </w:pPr>
          </w:p>
        </w:tc>
      </w:tr>
      <w:tr w:rsidR="00764B02" w:rsidRPr="00F20C80" w14:paraId="61274306" w14:textId="77777777" w:rsidTr="00764B02">
        <w:tc>
          <w:tcPr>
            <w:tcW w:w="518" w:type="dxa"/>
          </w:tcPr>
          <w:p w14:paraId="5CE6D55B" w14:textId="77777777" w:rsidR="00764B02" w:rsidRPr="00F20C80" w:rsidRDefault="00764B02" w:rsidP="00764B02">
            <w:pPr>
              <w:jc w:val="center"/>
              <w:rPr>
                <w:lang w:val="uk-UA"/>
              </w:rPr>
            </w:pPr>
            <w:r>
              <w:rPr>
                <w:lang w:val="uk-UA"/>
              </w:rPr>
              <w:t>7</w:t>
            </w:r>
            <w:r w:rsidR="00247A96">
              <w:rPr>
                <w:lang w:val="uk-UA"/>
              </w:rPr>
              <w:t>.</w:t>
            </w:r>
          </w:p>
        </w:tc>
        <w:tc>
          <w:tcPr>
            <w:tcW w:w="4141" w:type="dxa"/>
          </w:tcPr>
          <w:p w14:paraId="1E93E82A" w14:textId="77777777" w:rsidR="00764B02" w:rsidRPr="00F20C80" w:rsidRDefault="00764B02" w:rsidP="00764B02">
            <w:pPr>
              <w:spacing w:line="240" w:lineRule="atLeast"/>
              <w:ind w:firstLine="58"/>
              <w:jc w:val="both"/>
              <w:rPr>
                <w:bCs/>
                <w:lang w:val="uk-UA"/>
              </w:rPr>
            </w:pPr>
            <w:r w:rsidRPr="00F20C80">
              <w:t>Вести своєчасну обробку та облік нових надходжень підручників.</w:t>
            </w:r>
          </w:p>
        </w:tc>
        <w:tc>
          <w:tcPr>
            <w:tcW w:w="2026" w:type="dxa"/>
            <w:gridSpan w:val="2"/>
          </w:tcPr>
          <w:p w14:paraId="2B3E6083" w14:textId="77777777" w:rsidR="00764B02" w:rsidRPr="00F20C80" w:rsidRDefault="00764B02" w:rsidP="00764B02">
            <w:pPr>
              <w:spacing w:line="240" w:lineRule="atLeast"/>
              <w:ind w:firstLine="58"/>
              <w:jc w:val="both"/>
              <w:rPr>
                <w:bCs/>
                <w:lang w:val="uk-UA"/>
              </w:rPr>
            </w:pPr>
            <w:r w:rsidRPr="00F20C80">
              <w:t>протягом року</w:t>
            </w:r>
          </w:p>
        </w:tc>
        <w:tc>
          <w:tcPr>
            <w:tcW w:w="1937" w:type="dxa"/>
          </w:tcPr>
          <w:p w14:paraId="13093F7C" w14:textId="77777777" w:rsidR="00764B02" w:rsidRDefault="00764B02" w:rsidP="00764B02">
            <w:r w:rsidRPr="006A728C">
              <w:rPr>
                <w:lang w:val="uk-UA"/>
              </w:rPr>
              <w:t>Бібліотекар.</w:t>
            </w:r>
          </w:p>
        </w:tc>
        <w:tc>
          <w:tcPr>
            <w:tcW w:w="1407" w:type="dxa"/>
          </w:tcPr>
          <w:p w14:paraId="64D52CDF" w14:textId="77777777" w:rsidR="00764B02" w:rsidRPr="00F20C80" w:rsidRDefault="00764B02" w:rsidP="00764B02">
            <w:pPr>
              <w:jc w:val="center"/>
              <w:rPr>
                <w:b/>
                <w:lang w:val="uk-UA"/>
              </w:rPr>
            </w:pPr>
          </w:p>
        </w:tc>
      </w:tr>
      <w:tr w:rsidR="00764B02" w:rsidRPr="00F20C80" w14:paraId="67F54216" w14:textId="77777777" w:rsidTr="00764B02">
        <w:tc>
          <w:tcPr>
            <w:tcW w:w="518" w:type="dxa"/>
          </w:tcPr>
          <w:p w14:paraId="3A43191E" w14:textId="77777777" w:rsidR="00764B02" w:rsidRPr="00F20C80" w:rsidRDefault="00764B02" w:rsidP="00764B02">
            <w:pPr>
              <w:jc w:val="center"/>
              <w:rPr>
                <w:lang w:val="uk-UA"/>
              </w:rPr>
            </w:pPr>
            <w:r>
              <w:rPr>
                <w:lang w:val="uk-UA"/>
              </w:rPr>
              <w:t>8</w:t>
            </w:r>
            <w:r w:rsidR="00247A96">
              <w:rPr>
                <w:lang w:val="uk-UA"/>
              </w:rPr>
              <w:t>.</w:t>
            </w:r>
          </w:p>
        </w:tc>
        <w:tc>
          <w:tcPr>
            <w:tcW w:w="4141" w:type="dxa"/>
          </w:tcPr>
          <w:p w14:paraId="3B2768DE" w14:textId="77777777" w:rsidR="00764B02" w:rsidRPr="00F20C80" w:rsidRDefault="00764B02" w:rsidP="00764B02">
            <w:pPr>
              <w:spacing w:line="240" w:lineRule="atLeast"/>
              <w:ind w:firstLine="58"/>
              <w:jc w:val="both"/>
              <w:rPr>
                <w:bCs/>
                <w:lang w:val="uk-UA"/>
              </w:rPr>
            </w:pPr>
            <w:r w:rsidRPr="00F20C80">
              <w:rPr>
                <w:lang w:val="uk-UA"/>
              </w:rPr>
              <w:t>Обслуговування учнів згідно з розкладом роботи бібліотеки</w:t>
            </w:r>
          </w:p>
        </w:tc>
        <w:tc>
          <w:tcPr>
            <w:tcW w:w="2026" w:type="dxa"/>
            <w:gridSpan w:val="2"/>
          </w:tcPr>
          <w:p w14:paraId="71EEE5BC" w14:textId="77777777" w:rsidR="00764B02" w:rsidRPr="00F20C80" w:rsidRDefault="00764B02" w:rsidP="00764B02">
            <w:pPr>
              <w:spacing w:line="240" w:lineRule="atLeast"/>
              <w:ind w:firstLine="58"/>
              <w:jc w:val="both"/>
              <w:rPr>
                <w:bCs/>
                <w:lang w:val="uk-UA"/>
              </w:rPr>
            </w:pPr>
            <w:r w:rsidRPr="00F20C80">
              <w:t xml:space="preserve">постійно </w:t>
            </w:r>
          </w:p>
        </w:tc>
        <w:tc>
          <w:tcPr>
            <w:tcW w:w="1937" w:type="dxa"/>
          </w:tcPr>
          <w:p w14:paraId="74F05C5F" w14:textId="77777777" w:rsidR="00764B02" w:rsidRDefault="00764B02" w:rsidP="00764B02">
            <w:r w:rsidRPr="006A728C">
              <w:rPr>
                <w:lang w:val="uk-UA"/>
              </w:rPr>
              <w:t>Бібліотекар.</w:t>
            </w:r>
          </w:p>
        </w:tc>
        <w:tc>
          <w:tcPr>
            <w:tcW w:w="1407" w:type="dxa"/>
          </w:tcPr>
          <w:p w14:paraId="4414AB1D" w14:textId="77777777" w:rsidR="00764B02" w:rsidRPr="00F20C80" w:rsidRDefault="00764B02" w:rsidP="00764B02">
            <w:pPr>
              <w:jc w:val="center"/>
              <w:rPr>
                <w:b/>
                <w:lang w:val="uk-UA"/>
              </w:rPr>
            </w:pPr>
          </w:p>
        </w:tc>
      </w:tr>
      <w:tr w:rsidR="00764B02" w:rsidRPr="00F20C80" w14:paraId="573FBAFB" w14:textId="77777777" w:rsidTr="00764B02">
        <w:tc>
          <w:tcPr>
            <w:tcW w:w="518" w:type="dxa"/>
          </w:tcPr>
          <w:p w14:paraId="46F53BEE" w14:textId="77777777" w:rsidR="00764B02" w:rsidRPr="00F20C80" w:rsidRDefault="00764B02" w:rsidP="00764B02">
            <w:pPr>
              <w:jc w:val="center"/>
              <w:rPr>
                <w:lang w:val="uk-UA"/>
              </w:rPr>
            </w:pPr>
            <w:r>
              <w:rPr>
                <w:lang w:val="uk-UA"/>
              </w:rPr>
              <w:t>9</w:t>
            </w:r>
            <w:r w:rsidR="00247A96">
              <w:rPr>
                <w:lang w:val="uk-UA"/>
              </w:rPr>
              <w:t>.</w:t>
            </w:r>
          </w:p>
        </w:tc>
        <w:tc>
          <w:tcPr>
            <w:tcW w:w="4141" w:type="dxa"/>
          </w:tcPr>
          <w:p w14:paraId="4908EF8E" w14:textId="77777777" w:rsidR="00764B02" w:rsidRPr="00F20C80" w:rsidRDefault="00764B02" w:rsidP="00764B02">
            <w:pPr>
              <w:spacing w:line="240" w:lineRule="atLeast"/>
              <w:ind w:firstLine="58"/>
              <w:jc w:val="both"/>
              <w:rPr>
                <w:bCs/>
                <w:lang w:val="uk-UA"/>
              </w:rPr>
            </w:pPr>
            <w:r w:rsidRPr="00F20C80">
              <w:t>Рекомендувати художню літературу і періодичні видання згідно з віковими категоріями кожного читача.</w:t>
            </w:r>
          </w:p>
        </w:tc>
        <w:tc>
          <w:tcPr>
            <w:tcW w:w="2026" w:type="dxa"/>
            <w:gridSpan w:val="2"/>
          </w:tcPr>
          <w:p w14:paraId="76DAE91C" w14:textId="77777777" w:rsidR="00764B02" w:rsidRPr="00F20C80" w:rsidRDefault="00764B02" w:rsidP="00764B02">
            <w:pPr>
              <w:spacing w:line="240" w:lineRule="atLeast"/>
              <w:ind w:firstLine="58"/>
              <w:jc w:val="both"/>
              <w:rPr>
                <w:bCs/>
                <w:lang w:val="uk-UA"/>
              </w:rPr>
            </w:pPr>
            <w:r w:rsidRPr="00F20C80">
              <w:t xml:space="preserve">постійно </w:t>
            </w:r>
          </w:p>
        </w:tc>
        <w:tc>
          <w:tcPr>
            <w:tcW w:w="1937" w:type="dxa"/>
          </w:tcPr>
          <w:p w14:paraId="472DBECC" w14:textId="77777777" w:rsidR="00764B02" w:rsidRDefault="00764B02" w:rsidP="00764B02">
            <w:r w:rsidRPr="006A728C">
              <w:rPr>
                <w:lang w:val="uk-UA"/>
              </w:rPr>
              <w:t>Бібліотекар.</w:t>
            </w:r>
          </w:p>
        </w:tc>
        <w:tc>
          <w:tcPr>
            <w:tcW w:w="1407" w:type="dxa"/>
          </w:tcPr>
          <w:p w14:paraId="40FD7A0A" w14:textId="77777777" w:rsidR="00764B02" w:rsidRPr="00F20C80" w:rsidRDefault="00764B02" w:rsidP="00764B02">
            <w:pPr>
              <w:jc w:val="center"/>
              <w:rPr>
                <w:b/>
                <w:lang w:val="uk-UA"/>
              </w:rPr>
            </w:pPr>
          </w:p>
        </w:tc>
      </w:tr>
      <w:tr w:rsidR="00764B02" w:rsidRPr="00F20C80" w14:paraId="740736C6" w14:textId="77777777" w:rsidTr="00764B02">
        <w:tc>
          <w:tcPr>
            <w:tcW w:w="518" w:type="dxa"/>
          </w:tcPr>
          <w:p w14:paraId="42F517DC" w14:textId="77777777" w:rsidR="00764B02" w:rsidRPr="00F20C80" w:rsidRDefault="00764B02" w:rsidP="00764B02">
            <w:pPr>
              <w:jc w:val="center"/>
              <w:rPr>
                <w:lang w:val="uk-UA"/>
              </w:rPr>
            </w:pPr>
            <w:r w:rsidRPr="00F20C80">
              <w:rPr>
                <w:lang w:val="uk-UA"/>
              </w:rPr>
              <w:t>1</w:t>
            </w:r>
            <w:r>
              <w:rPr>
                <w:lang w:val="uk-UA"/>
              </w:rPr>
              <w:t>0</w:t>
            </w:r>
            <w:r w:rsidR="00247A96">
              <w:rPr>
                <w:lang w:val="uk-UA"/>
              </w:rPr>
              <w:t>.</w:t>
            </w:r>
          </w:p>
        </w:tc>
        <w:tc>
          <w:tcPr>
            <w:tcW w:w="4141" w:type="dxa"/>
          </w:tcPr>
          <w:p w14:paraId="4FA1233F" w14:textId="77777777" w:rsidR="00764B02" w:rsidRPr="00F20C80" w:rsidRDefault="00764B02" w:rsidP="00764B02">
            <w:pPr>
              <w:spacing w:line="240" w:lineRule="atLeast"/>
              <w:ind w:firstLine="58"/>
              <w:jc w:val="both"/>
              <w:rPr>
                <w:bCs/>
                <w:lang w:val="uk-UA"/>
              </w:rPr>
            </w:pPr>
            <w:r w:rsidRPr="00F20C80">
              <w:t xml:space="preserve">Підбиття підсумків руху фонду. Діагностика забезпеченості учнів школи </w:t>
            </w:r>
            <w:proofErr w:type="gramStart"/>
            <w:r w:rsidRPr="00F20C80">
              <w:t>п</w:t>
            </w:r>
            <w:proofErr w:type="gramEnd"/>
            <w:r w:rsidRPr="00F20C80">
              <w:t xml:space="preserve">ідручниками і навчальними посібниками на </w:t>
            </w:r>
            <w:r w:rsidRPr="00F20C80">
              <w:rPr>
                <w:lang w:val="uk-UA"/>
              </w:rPr>
              <w:t xml:space="preserve">наступний </w:t>
            </w:r>
            <w:r w:rsidRPr="00F20C80">
              <w:t xml:space="preserve"> </w:t>
            </w:r>
            <w:r w:rsidRPr="00F20C80">
              <w:lastRenderedPageBreak/>
              <w:t>навчальний рік.</w:t>
            </w:r>
          </w:p>
        </w:tc>
        <w:tc>
          <w:tcPr>
            <w:tcW w:w="2026" w:type="dxa"/>
            <w:gridSpan w:val="2"/>
          </w:tcPr>
          <w:p w14:paraId="73D1F6EF" w14:textId="77777777" w:rsidR="00764B02" w:rsidRPr="00F20C80" w:rsidRDefault="00764B02" w:rsidP="00764B02">
            <w:pPr>
              <w:spacing w:line="240" w:lineRule="atLeast"/>
              <w:ind w:firstLine="58"/>
              <w:jc w:val="both"/>
              <w:rPr>
                <w:bCs/>
                <w:lang w:val="uk-UA"/>
              </w:rPr>
            </w:pPr>
            <w:r w:rsidRPr="00F20C80">
              <w:lastRenderedPageBreak/>
              <w:t>вересень</w:t>
            </w:r>
          </w:p>
        </w:tc>
        <w:tc>
          <w:tcPr>
            <w:tcW w:w="1937" w:type="dxa"/>
          </w:tcPr>
          <w:p w14:paraId="58FB20DD" w14:textId="77777777" w:rsidR="00764B02" w:rsidRDefault="00764B02" w:rsidP="00764B02">
            <w:r w:rsidRPr="006A728C">
              <w:rPr>
                <w:lang w:val="uk-UA"/>
              </w:rPr>
              <w:t>Бібліотекар.</w:t>
            </w:r>
          </w:p>
        </w:tc>
        <w:tc>
          <w:tcPr>
            <w:tcW w:w="1407" w:type="dxa"/>
          </w:tcPr>
          <w:p w14:paraId="3528A9CF" w14:textId="77777777" w:rsidR="00764B02" w:rsidRPr="00F20C80" w:rsidRDefault="00764B02" w:rsidP="00764B02">
            <w:pPr>
              <w:jc w:val="center"/>
              <w:rPr>
                <w:b/>
                <w:lang w:val="uk-UA"/>
              </w:rPr>
            </w:pPr>
          </w:p>
        </w:tc>
      </w:tr>
      <w:tr w:rsidR="00764B02" w:rsidRPr="00F20C80" w14:paraId="264AC941" w14:textId="77777777" w:rsidTr="00764B02">
        <w:tc>
          <w:tcPr>
            <w:tcW w:w="518" w:type="dxa"/>
          </w:tcPr>
          <w:p w14:paraId="53CD3C32" w14:textId="77777777" w:rsidR="00764B02" w:rsidRPr="00F20C80" w:rsidRDefault="00764B02" w:rsidP="00764B02">
            <w:pPr>
              <w:jc w:val="center"/>
              <w:rPr>
                <w:lang w:val="uk-UA"/>
              </w:rPr>
            </w:pPr>
            <w:r>
              <w:rPr>
                <w:lang w:val="uk-UA"/>
              </w:rPr>
              <w:lastRenderedPageBreak/>
              <w:t>1</w:t>
            </w:r>
            <w:r w:rsidRPr="00F20C80">
              <w:rPr>
                <w:lang w:val="uk-UA"/>
              </w:rPr>
              <w:t>1</w:t>
            </w:r>
            <w:r w:rsidR="00B45F13">
              <w:rPr>
                <w:lang w:val="uk-UA"/>
              </w:rPr>
              <w:t>.</w:t>
            </w:r>
          </w:p>
        </w:tc>
        <w:tc>
          <w:tcPr>
            <w:tcW w:w="4141" w:type="dxa"/>
          </w:tcPr>
          <w:p w14:paraId="038B2428" w14:textId="77777777" w:rsidR="00764B02" w:rsidRPr="00F20C80" w:rsidRDefault="00764B02" w:rsidP="00764B02">
            <w:pPr>
              <w:spacing w:line="240" w:lineRule="atLeast"/>
              <w:ind w:firstLine="58"/>
              <w:jc w:val="both"/>
              <w:rPr>
                <w:bCs/>
                <w:lang w:val="uk-UA"/>
              </w:rPr>
            </w:pPr>
            <w:r w:rsidRPr="00F20C80">
              <w:t xml:space="preserve">Складання звітних документів, </w:t>
            </w:r>
          </w:p>
        </w:tc>
        <w:tc>
          <w:tcPr>
            <w:tcW w:w="2026" w:type="dxa"/>
            <w:gridSpan w:val="2"/>
          </w:tcPr>
          <w:p w14:paraId="0BF6CBC8" w14:textId="77777777" w:rsidR="00764B02" w:rsidRPr="00F20C80" w:rsidRDefault="00764B02" w:rsidP="00764B02">
            <w:pPr>
              <w:spacing w:line="240" w:lineRule="atLeast"/>
              <w:ind w:firstLine="58"/>
              <w:jc w:val="both"/>
              <w:rPr>
                <w:bCs/>
                <w:lang w:val="uk-UA"/>
              </w:rPr>
            </w:pPr>
            <w:r w:rsidRPr="00F20C80">
              <w:t>Протягом року</w:t>
            </w:r>
          </w:p>
        </w:tc>
        <w:tc>
          <w:tcPr>
            <w:tcW w:w="1937" w:type="dxa"/>
          </w:tcPr>
          <w:p w14:paraId="15F46271" w14:textId="77777777" w:rsidR="00764B02" w:rsidRPr="00F20C80" w:rsidRDefault="00764B02" w:rsidP="00764B02">
            <w:r>
              <w:rPr>
                <w:lang w:val="uk-UA"/>
              </w:rPr>
              <w:t>Бібліотекар</w:t>
            </w:r>
            <w:r w:rsidRPr="00F20C80">
              <w:rPr>
                <w:lang w:val="uk-UA"/>
              </w:rPr>
              <w:t>..</w:t>
            </w:r>
          </w:p>
        </w:tc>
        <w:tc>
          <w:tcPr>
            <w:tcW w:w="1407" w:type="dxa"/>
          </w:tcPr>
          <w:p w14:paraId="5B715806" w14:textId="77777777" w:rsidR="00764B02" w:rsidRPr="00F20C80" w:rsidRDefault="00764B02" w:rsidP="00764B02">
            <w:pPr>
              <w:jc w:val="center"/>
              <w:rPr>
                <w:b/>
                <w:lang w:val="uk-UA"/>
              </w:rPr>
            </w:pPr>
          </w:p>
        </w:tc>
      </w:tr>
      <w:tr w:rsidR="00764B02" w:rsidRPr="00F20C80" w14:paraId="49E0B442" w14:textId="77777777" w:rsidTr="00764B02">
        <w:tc>
          <w:tcPr>
            <w:tcW w:w="518" w:type="dxa"/>
          </w:tcPr>
          <w:p w14:paraId="1E178BBF" w14:textId="77777777" w:rsidR="00764B02" w:rsidRPr="00F20C80" w:rsidRDefault="00764B02" w:rsidP="00764B02">
            <w:pPr>
              <w:jc w:val="center"/>
              <w:rPr>
                <w:lang w:val="uk-UA"/>
              </w:rPr>
            </w:pPr>
            <w:r>
              <w:rPr>
                <w:lang w:val="uk-UA"/>
              </w:rPr>
              <w:t>12</w:t>
            </w:r>
            <w:r w:rsidR="00B45F13">
              <w:rPr>
                <w:lang w:val="uk-UA"/>
              </w:rPr>
              <w:t>.</w:t>
            </w:r>
          </w:p>
        </w:tc>
        <w:tc>
          <w:tcPr>
            <w:tcW w:w="4141" w:type="dxa"/>
          </w:tcPr>
          <w:p w14:paraId="0858DCA8" w14:textId="77777777" w:rsidR="00764B02" w:rsidRPr="00F20C80" w:rsidRDefault="00764B02" w:rsidP="00764B02">
            <w:pPr>
              <w:spacing w:line="240" w:lineRule="atLeast"/>
              <w:ind w:firstLine="58"/>
              <w:jc w:val="both"/>
              <w:rPr>
                <w:bCs/>
                <w:lang w:val="uk-UA"/>
              </w:rPr>
            </w:pPr>
            <w:r w:rsidRPr="00F20C80">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2026" w:type="dxa"/>
            <w:gridSpan w:val="2"/>
          </w:tcPr>
          <w:p w14:paraId="5415CA55" w14:textId="77777777" w:rsidR="00764B02" w:rsidRPr="00F20C80" w:rsidRDefault="00764B02" w:rsidP="00764B02">
            <w:pPr>
              <w:spacing w:line="240" w:lineRule="atLeast"/>
              <w:ind w:firstLine="58"/>
              <w:jc w:val="both"/>
              <w:rPr>
                <w:bCs/>
                <w:lang w:val="uk-UA"/>
              </w:rPr>
            </w:pPr>
            <w:r w:rsidRPr="00F20C80">
              <w:t>постійно</w:t>
            </w:r>
          </w:p>
        </w:tc>
        <w:tc>
          <w:tcPr>
            <w:tcW w:w="1937" w:type="dxa"/>
          </w:tcPr>
          <w:p w14:paraId="63000CA6" w14:textId="77777777" w:rsidR="00764B02" w:rsidRDefault="00764B02" w:rsidP="00764B02">
            <w:r w:rsidRPr="00D065B7">
              <w:rPr>
                <w:lang w:val="uk-UA"/>
              </w:rPr>
              <w:t>Бібліотекар.</w:t>
            </w:r>
          </w:p>
        </w:tc>
        <w:tc>
          <w:tcPr>
            <w:tcW w:w="1407" w:type="dxa"/>
          </w:tcPr>
          <w:p w14:paraId="13F21A1E" w14:textId="77777777" w:rsidR="00764B02" w:rsidRPr="00F20C80" w:rsidRDefault="00764B02" w:rsidP="00764B02">
            <w:pPr>
              <w:jc w:val="center"/>
              <w:rPr>
                <w:b/>
                <w:lang w:val="uk-UA"/>
              </w:rPr>
            </w:pPr>
          </w:p>
        </w:tc>
      </w:tr>
      <w:tr w:rsidR="00764B02" w:rsidRPr="00F20C80" w14:paraId="3B63163D" w14:textId="77777777" w:rsidTr="00764B02">
        <w:tc>
          <w:tcPr>
            <w:tcW w:w="518" w:type="dxa"/>
          </w:tcPr>
          <w:p w14:paraId="4C702D21" w14:textId="77777777" w:rsidR="00764B02" w:rsidRPr="00F20C80" w:rsidRDefault="00764B02" w:rsidP="00764B02">
            <w:pPr>
              <w:jc w:val="center"/>
              <w:rPr>
                <w:lang w:val="uk-UA"/>
              </w:rPr>
            </w:pPr>
            <w:r>
              <w:rPr>
                <w:lang w:val="uk-UA"/>
              </w:rPr>
              <w:t>13</w:t>
            </w:r>
            <w:r w:rsidR="00B45F13">
              <w:rPr>
                <w:lang w:val="uk-UA"/>
              </w:rPr>
              <w:t>.</w:t>
            </w:r>
          </w:p>
        </w:tc>
        <w:tc>
          <w:tcPr>
            <w:tcW w:w="4141" w:type="dxa"/>
          </w:tcPr>
          <w:p w14:paraId="06802D13" w14:textId="77777777" w:rsidR="00764B02" w:rsidRPr="00F20C80" w:rsidRDefault="00764B02" w:rsidP="00764B02">
            <w:pPr>
              <w:spacing w:line="240" w:lineRule="atLeast"/>
              <w:ind w:firstLine="58"/>
              <w:jc w:val="both"/>
              <w:rPr>
                <w:bCs/>
                <w:lang w:val="uk-UA"/>
              </w:rPr>
            </w:pPr>
            <w:r w:rsidRPr="00F20C80">
              <w:t>Своєчасно інформувати читачів про проведені заходи.</w:t>
            </w:r>
          </w:p>
        </w:tc>
        <w:tc>
          <w:tcPr>
            <w:tcW w:w="2026" w:type="dxa"/>
            <w:gridSpan w:val="2"/>
          </w:tcPr>
          <w:p w14:paraId="7E4DDC75" w14:textId="77777777" w:rsidR="00764B02" w:rsidRPr="00F20C80" w:rsidRDefault="00764B02" w:rsidP="00764B02">
            <w:pPr>
              <w:spacing w:line="240" w:lineRule="atLeast"/>
              <w:ind w:firstLine="58"/>
              <w:jc w:val="both"/>
              <w:rPr>
                <w:bCs/>
                <w:lang w:val="uk-UA"/>
              </w:rPr>
            </w:pPr>
            <w:r w:rsidRPr="00F20C80">
              <w:t>протягом року</w:t>
            </w:r>
          </w:p>
        </w:tc>
        <w:tc>
          <w:tcPr>
            <w:tcW w:w="1937" w:type="dxa"/>
          </w:tcPr>
          <w:p w14:paraId="0C0F7B4E" w14:textId="77777777" w:rsidR="00764B02" w:rsidRDefault="00764B02" w:rsidP="00764B02">
            <w:r w:rsidRPr="00D065B7">
              <w:rPr>
                <w:lang w:val="uk-UA"/>
              </w:rPr>
              <w:t>Бібліотекар.</w:t>
            </w:r>
          </w:p>
        </w:tc>
        <w:tc>
          <w:tcPr>
            <w:tcW w:w="1407" w:type="dxa"/>
          </w:tcPr>
          <w:p w14:paraId="48FA0A1F" w14:textId="77777777" w:rsidR="00764B02" w:rsidRPr="00F20C80" w:rsidRDefault="00764B02" w:rsidP="00764B02">
            <w:pPr>
              <w:jc w:val="center"/>
              <w:rPr>
                <w:b/>
                <w:lang w:val="uk-UA"/>
              </w:rPr>
            </w:pPr>
          </w:p>
        </w:tc>
      </w:tr>
    </w:tbl>
    <w:p w14:paraId="6358E6DE" w14:textId="77777777" w:rsidR="00764B02" w:rsidRPr="000C3362" w:rsidRDefault="00764B02" w:rsidP="00764B02">
      <w:pPr>
        <w:tabs>
          <w:tab w:val="left" w:pos="2370"/>
        </w:tabs>
        <w:jc w:val="center"/>
        <w:rPr>
          <w:b/>
          <w:sz w:val="32"/>
          <w:szCs w:val="32"/>
          <w:lang w:val="uk-UA"/>
        </w:rPr>
      </w:pPr>
      <w:r w:rsidRPr="000C3362">
        <w:rPr>
          <w:b/>
          <w:sz w:val="32"/>
          <w:szCs w:val="32"/>
          <w:lang w:val="uk-UA"/>
        </w:rPr>
        <w:t>Розділ ІІІ</w:t>
      </w:r>
    </w:p>
    <w:p w14:paraId="649DC224" w14:textId="77777777" w:rsidR="00764B02" w:rsidRPr="000C3362" w:rsidRDefault="00764B02" w:rsidP="00764B02">
      <w:pPr>
        <w:tabs>
          <w:tab w:val="left" w:pos="2370"/>
        </w:tabs>
        <w:jc w:val="center"/>
        <w:rPr>
          <w:b/>
          <w:sz w:val="32"/>
          <w:szCs w:val="32"/>
          <w:lang w:val="uk-UA"/>
        </w:rPr>
      </w:pPr>
      <w:r w:rsidRPr="000C3362">
        <w:rPr>
          <w:b/>
          <w:sz w:val="32"/>
          <w:szCs w:val="32"/>
          <w:lang w:val="uk-UA"/>
        </w:rPr>
        <w:t>СИСТЕМА ОЦІНЮВАННЯ ЗДОБУВАЧІВ ОСВІТИ</w:t>
      </w:r>
    </w:p>
    <w:p w14:paraId="132DC3B6" w14:textId="77777777" w:rsidR="00764B02" w:rsidRPr="00B867E5" w:rsidRDefault="00764B02" w:rsidP="00764B02">
      <w:pPr>
        <w:tabs>
          <w:tab w:val="left" w:pos="2370"/>
        </w:tabs>
        <w:rPr>
          <w:b/>
          <w:lang w:val="uk-UA"/>
        </w:rPr>
      </w:pPr>
      <w:r w:rsidRPr="00B867E5">
        <w:rPr>
          <w:b/>
          <w:lang w:val="uk-UA"/>
        </w:rPr>
        <w:t>3.1.План-графік здійснення моніторингу організації освітнього процесу</w:t>
      </w:r>
    </w:p>
    <w:tbl>
      <w:tblPr>
        <w:tblStyle w:val="a4"/>
        <w:tblW w:w="0" w:type="auto"/>
        <w:tblInd w:w="-459" w:type="dxa"/>
        <w:tblLook w:val="04A0" w:firstRow="1" w:lastRow="0" w:firstColumn="1" w:lastColumn="0" w:noHBand="0" w:noVBand="1"/>
      </w:tblPr>
      <w:tblGrid>
        <w:gridCol w:w="635"/>
        <w:gridCol w:w="2378"/>
        <w:gridCol w:w="2265"/>
        <w:gridCol w:w="1407"/>
        <w:gridCol w:w="2246"/>
        <w:gridCol w:w="1407"/>
      </w:tblGrid>
      <w:tr w:rsidR="00764B02" w:rsidRPr="00B867E5" w14:paraId="5A12229C" w14:textId="77777777" w:rsidTr="003C768E">
        <w:tc>
          <w:tcPr>
            <w:tcW w:w="635" w:type="dxa"/>
          </w:tcPr>
          <w:p w14:paraId="5DB9CE6B" w14:textId="77777777" w:rsidR="00764B02" w:rsidRPr="00B867E5" w:rsidRDefault="00764B02" w:rsidP="00764B02">
            <w:pPr>
              <w:jc w:val="center"/>
              <w:rPr>
                <w:b/>
                <w:lang w:val="uk-UA"/>
              </w:rPr>
            </w:pPr>
            <w:r w:rsidRPr="00B867E5">
              <w:rPr>
                <w:b/>
                <w:lang w:val="uk-UA"/>
              </w:rPr>
              <w:t>№</w:t>
            </w:r>
          </w:p>
          <w:p w14:paraId="3C30CCA4" w14:textId="77777777" w:rsidR="00764B02" w:rsidRPr="00B867E5" w:rsidRDefault="00764B02" w:rsidP="00764B02">
            <w:pPr>
              <w:jc w:val="center"/>
              <w:rPr>
                <w:b/>
                <w:lang w:val="uk-UA"/>
              </w:rPr>
            </w:pPr>
            <w:r w:rsidRPr="00B867E5">
              <w:rPr>
                <w:b/>
                <w:lang w:val="uk-UA"/>
              </w:rPr>
              <w:t>з/п</w:t>
            </w:r>
          </w:p>
        </w:tc>
        <w:tc>
          <w:tcPr>
            <w:tcW w:w="4643" w:type="dxa"/>
            <w:gridSpan w:val="2"/>
          </w:tcPr>
          <w:p w14:paraId="37278D64" w14:textId="77777777" w:rsidR="00764B02" w:rsidRPr="00B867E5" w:rsidRDefault="00764B02" w:rsidP="00764B02">
            <w:pPr>
              <w:jc w:val="center"/>
              <w:rPr>
                <w:b/>
                <w:lang w:val="uk-UA"/>
              </w:rPr>
            </w:pPr>
            <w:r w:rsidRPr="00B867E5">
              <w:rPr>
                <w:b/>
                <w:lang w:val="uk-UA"/>
              </w:rPr>
              <w:t>Заходи</w:t>
            </w:r>
          </w:p>
        </w:tc>
        <w:tc>
          <w:tcPr>
            <w:tcW w:w="1407" w:type="dxa"/>
          </w:tcPr>
          <w:p w14:paraId="0367F8B1" w14:textId="77777777" w:rsidR="00764B02" w:rsidRPr="00B867E5" w:rsidRDefault="00764B02" w:rsidP="00764B02">
            <w:pPr>
              <w:jc w:val="center"/>
              <w:rPr>
                <w:b/>
                <w:lang w:val="uk-UA"/>
              </w:rPr>
            </w:pPr>
            <w:r w:rsidRPr="00B867E5">
              <w:rPr>
                <w:b/>
                <w:lang w:val="uk-UA"/>
              </w:rPr>
              <w:t>Термін виконання</w:t>
            </w:r>
          </w:p>
        </w:tc>
        <w:tc>
          <w:tcPr>
            <w:tcW w:w="2246" w:type="dxa"/>
          </w:tcPr>
          <w:p w14:paraId="46BC5D17" w14:textId="77777777" w:rsidR="00764B02" w:rsidRPr="00B867E5" w:rsidRDefault="00764B02" w:rsidP="00764B02">
            <w:pPr>
              <w:jc w:val="center"/>
              <w:rPr>
                <w:b/>
                <w:lang w:val="uk-UA"/>
              </w:rPr>
            </w:pPr>
            <w:r w:rsidRPr="00B867E5">
              <w:rPr>
                <w:b/>
                <w:lang w:val="uk-UA"/>
              </w:rPr>
              <w:t>Відповідальний</w:t>
            </w:r>
          </w:p>
        </w:tc>
        <w:tc>
          <w:tcPr>
            <w:tcW w:w="1407" w:type="dxa"/>
          </w:tcPr>
          <w:p w14:paraId="434C1D70" w14:textId="77777777" w:rsidR="00764B02" w:rsidRPr="00B867E5" w:rsidRDefault="00764B02" w:rsidP="00764B02">
            <w:pPr>
              <w:jc w:val="center"/>
              <w:rPr>
                <w:b/>
                <w:lang w:val="uk-UA"/>
              </w:rPr>
            </w:pPr>
            <w:r w:rsidRPr="00B867E5">
              <w:rPr>
                <w:b/>
                <w:lang w:val="uk-UA"/>
              </w:rPr>
              <w:t>Відмітка про виконання</w:t>
            </w:r>
          </w:p>
        </w:tc>
      </w:tr>
      <w:tr w:rsidR="00764B02" w:rsidRPr="00B867E5" w14:paraId="2DB1EA7A" w14:textId="77777777" w:rsidTr="003C768E">
        <w:tc>
          <w:tcPr>
            <w:tcW w:w="635" w:type="dxa"/>
            <w:hideMark/>
          </w:tcPr>
          <w:p w14:paraId="04C69B1C" w14:textId="77777777" w:rsidR="00764B02" w:rsidRPr="00B867E5" w:rsidRDefault="00764B02" w:rsidP="00764B02">
            <w:pPr>
              <w:rPr>
                <w:b/>
                <w:lang w:val="uk-UA"/>
              </w:rPr>
            </w:pPr>
            <w:r>
              <w:rPr>
                <w:lang w:val="uk-UA"/>
              </w:rPr>
              <w:t>1</w:t>
            </w:r>
            <w:r w:rsidR="00B45F13">
              <w:rPr>
                <w:lang w:val="uk-UA"/>
              </w:rPr>
              <w:t>.</w:t>
            </w:r>
            <w:r w:rsidRPr="00B867E5">
              <w:rPr>
                <w:lang w:val="uk-UA"/>
              </w:rPr>
              <w:t xml:space="preserve"> </w:t>
            </w:r>
          </w:p>
          <w:p w14:paraId="52392BE1" w14:textId="77777777" w:rsidR="00764B02" w:rsidRPr="00B867E5" w:rsidRDefault="00764B02" w:rsidP="00764B02">
            <w:pPr>
              <w:rPr>
                <w:b/>
                <w:lang w:val="uk-UA"/>
              </w:rPr>
            </w:pPr>
          </w:p>
        </w:tc>
        <w:tc>
          <w:tcPr>
            <w:tcW w:w="2378" w:type="dxa"/>
          </w:tcPr>
          <w:p w14:paraId="7655451B" w14:textId="77777777" w:rsidR="00764B02" w:rsidRPr="00B867E5" w:rsidRDefault="00764B02" w:rsidP="00764B02">
            <w:pPr>
              <w:rPr>
                <w:lang w:val="uk-UA"/>
              </w:rPr>
            </w:pPr>
            <w:r w:rsidRPr="00B867E5">
              <w:rPr>
                <w:lang w:val="uk-UA"/>
              </w:rPr>
              <w:t>Моніторинг роботи з обдарованими</w:t>
            </w:r>
            <w:r>
              <w:rPr>
                <w:lang w:val="uk-UA"/>
              </w:rPr>
              <w:t xml:space="preserve"> </w:t>
            </w:r>
            <w:r w:rsidRPr="00B867E5">
              <w:rPr>
                <w:lang w:val="uk-UA"/>
              </w:rPr>
              <w:t>учнями</w:t>
            </w:r>
            <w:r w:rsidR="00B45F13">
              <w:rPr>
                <w:lang w:val="uk-UA"/>
              </w:rPr>
              <w:t>.</w:t>
            </w:r>
          </w:p>
        </w:tc>
        <w:tc>
          <w:tcPr>
            <w:tcW w:w="2265" w:type="dxa"/>
            <w:hideMark/>
          </w:tcPr>
          <w:p w14:paraId="40490C01" w14:textId="77777777" w:rsidR="00764B02" w:rsidRPr="00B867E5" w:rsidRDefault="00764B02" w:rsidP="00764B02">
            <w:pPr>
              <w:rPr>
                <w:lang w:val="uk-UA"/>
              </w:rPr>
            </w:pPr>
            <w:r w:rsidRPr="00B867E5">
              <w:rPr>
                <w:lang w:val="uk-UA"/>
              </w:rPr>
              <w:t>Кваліметрична модель,</w:t>
            </w:r>
          </w:p>
          <w:p w14:paraId="4D5E4B1E" w14:textId="77777777" w:rsidR="00764B02" w:rsidRPr="00B867E5" w:rsidRDefault="00764B02" w:rsidP="00764B02">
            <w:pPr>
              <w:rPr>
                <w:lang w:val="uk-UA"/>
              </w:rPr>
            </w:pPr>
            <w:r w:rsidRPr="00B867E5">
              <w:rPr>
                <w:lang w:val="uk-UA"/>
              </w:rPr>
              <w:t>Всі учні школи</w:t>
            </w:r>
            <w:r w:rsidR="00B45F13">
              <w:rPr>
                <w:lang w:val="uk-UA"/>
              </w:rPr>
              <w:t>.</w:t>
            </w:r>
          </w:p>
        </w:tc>
        <w:tc>
          <w:tcPr>
            <w:tcW w:w="1407" w:type="dxa"/>
            <w:hideMark/>
          </w:tcPr>
          <w:p w14:paraId="3574A60D" w14:textId="77777777" w:rsidR="00764B02" w:rsidRPr="00B867E5" w:rsidRDefault="00764B02" w:rsidP="00764B02">
            <w:pPr>
              <w:jc w:val="center"/>
              <w:rPr>
                <w:lang w:val="uk-UA"/>
              </w:rPr>
            </w:pPr>
            <w:r w:rsidRPr="00B867E5">
              <w:rPr>
                <w:lang w:val="uk-UA"/>
              </w:rPr>
              <w:t>грудень,</w:t>
            </w:r>
          </w:p>
          <w:p w14:paraId="571306A1" w14:textId="77777777" w:rsidR="00764B02" w:rsidRPr="00B867E5" w:rsidRDefault="00764B02" w:rsidP="00764B02">
            <w:pPr>
              <w:jc w:val="center"/>
              <w:rPr>
                <w:lang w:val="uk-UA"/>
              </w:rPr>
            </w:pPr>
            <w:r w:rsidRPr="00B867E5">
              <w:rPr>
                <w:lang w:val="uk-UA"/>
              </w:rPr>
              <w:t>травень</w:t>
            </w:r>
          </w:p>
        </w:tc>
        <w:tc>
          <w:tcPr>
            <w:tcW w:w="2246" w:type="dxa"/>
            <w:hideMark/>
          </w:tcPr>
          <w:p w14:paraId="0FF23A63" w14:textId="77777777" w:rsidR="00764B02" w:rsidRPr="00B867E5" w:rsidRDefault="003C768E" w:rsidP="00764B02">
            <w:pPr>
              <w:ind w:left="176"/>
              <w:rPr>
                <w:lang w:val="uk-UA"/>
              </w:rPr>
            </w:pPr>
            <w:r>
              <w:rPr>
                <w:lang w:val="uk-UA"/>
              </w:rPr>
              <w:t xml:space="preserve">Данильченко </w:t>
            </w:r>
            <w:r w:rsidR="00764B02">
              <w:rPr>
                <w:lang w:val="uk-UA"/>
              </w:rPr>
              <w:t>Н.О.</w:t>
            </w:r>
          </w:p>
        </w:tc>
        <w:tc>
          <w:tcPr>
            <w:tcW w:w="1407" w:type="dxa"/>
          </w:tcPr>
          <w:p w14:paraId="5AB6B105" w14:textId="77777777" w:rsidR="00764B02" w:rsidRPr="00B867E5" w:rsidRDefault="00764B02" w:rsidP="00764B02">
            <w:pPr>
              <w:jc w:val="center"/>
              <w:rPr>
                <w:lang w:val="uk-UA"/>
              </w:rPr>
            </w:pPr>
          </w:p>
        </w:tc>
      </w:tr>
      <w:tr w:rsidR="00764B02" w:rsidRPr="00B867E5" w14:paraId="12F170F5" w14:textId="77777777" w:rsidTr="003C768E">
        <w:trPr>
          <w:trHeight w:val="731"/>
        </w:trPr>
        <w:tc>
          <w:tcPr>
            <w:tcW w:w="635" w:type="dxa"/>
            <w:hideMark/>
          </w:tcPr>
          <w:p w14:paraId="1D7D261C" w14:textId="77777777" w:rsidR="00764B02" w:rsidRPr="00B867E5" w:rsidRDefault="00764B02" w:rsidP="00764B02">
            <w:pPr>
              <w:rPr>
                <w:lang w:val="uk-UA"/>
              </w:rPr>
            </w:pPr>
            <w:r>
              <w:rPr>
                <w:lang w:val="uk-UA"/>
              </w:rPr>
              <w:t>2</w:t>
            </w:r>
            <w:r w:rsidR="00B45F13">
              <w:rPr>
                <w:lang w:val="uk-UA"/>
              </w:rPr>
              <w:t>.</w:t>
            </w:r>
          </w:p>
        </w:tc>
        <w:tc>
          <w:tcPr>
            <w:tcW w:w="2378" w:type="dxa"/>
          </w:tcPr>
          <w:p w14:paraId="652BC734" w14:textId="77777777" w:rsidR="00764B02" w:rsidRPr="00B867E5" w:rsidRDefault="00764B02" w:rsidP="00764B02">
            <w:pPr>
              <w:rPr>
                <w:lang w:val="uk-UA"/>
              </w:rPr>
            </w:pPr>
            <w:r w:rsidRPr="00B867E5">
              <w:rPr>
                <w:lang w:val="uk-UA"/>
              </w:rPr>
              <w:t>Моніторинг ефективності впровадження освітніх інновацій</w:t>
            </w:r>
            <w:r w:rsidR="00B45F13">
              <w:rPr>
                <w:lang w:val="uk-UA"/>
              </w:rPr>
              <w:t>.</w:t>
            </w:r>
          </w:p>
        </w:tc>
        <w:tc>
          <w:tcPr>
            <w:tcW w:w="2265" w:type="dxa"/>
            <w:hideMark/>
          </w:tcPr>
          <w:p w14:paraId="5B85F739" w14:textId="77777777" w:rsidR="00764B02" w:rsidRPr="00B867E5" w:rsidRDefault="00764B02" w:rsidP="00764B02">
            <w:pPr>
              <w:rPr>
                <w:lang w:val="uk-UA"/>
              </w:rPr>
            </w:pPr>
            <w:r w:rsidRPr="00B867E5">
              <w:rPr>
                <w:lang w:val="uk-UA"/>
              </w:rPr>
              <w:t>Кваліметрична модель,</w:t>
            </w:r>
          </w:p>
          <w:p w14:paraId="3D6A1DAC" w14:textId="77777777" w:rsidR="00764B02" w:rsidRPr="00B867E5" w:rsidRDefault="00764B02" w:rsidP="00764B02">
            <w:pPr>
              <w:rPr>
                <w:lang w:val="uk-UA"/>
              </w:rPr>
            </w:pPr>
            <w:r w:rsidRPr="00B867E5">
              <w:rPr>
                <w:lang w:val="uk-UA"/>
              </w:rPr>
              <w:t>весь педагогічний колектив</w:t>
            </w:r>
            <w:r w:rsidR="00B45F13">
              <w:rPr>
                <w:lang w:val="uk-UA"/>
              </w:rPr>
              <w:t>.</w:t>
            </w:r>
          </w:p>
        </w:tc>
        <w:tc>
          <w:tcPr>
            <w:tcW w:w="1407" w:type="dxa"/>
            <w:hideMark/>
          </w:tcPr>
          <w:p w14:paraId="2B0132C4" w14:textId="77777777" w:rsidR="00764B02" w:rsidRPr="00B867E5" w:rsidRDefault="00764B02" w:rsidP="00764B02">
            <w:pPr>
              <w:jc w:val="center"/>
              <w:rPr>
                <w:lang w:val="uk-UA"/>
              </w:rPr>
            </w:pPr>
            <w:r w:rsidRPr="00B867E5">
              <w:rPr>
                <w:lang w:val="uk-UA"/>
              </w:rPr>
              <w:t>грудень,</w:t>
            </w:r>
          </w:p>
          <w:p w14:paraId="68055687" w14:textId="77777777" w:rsidR="00764B02" w:rsidRPr="00B867E5" w:rsidRDefault="00764B02" w:rsidP="00764B02">
            <w:pPr>
              <w:jc w:val="center"/>
              <w:rPr>
                <w:lang w:val="uk-UA"/>
              </w:rPr>
            </w:pPr>
            <w:r w:rsidRPr="00B867E5">
              <w:rPr>
                <w:lang w:val="uk-UA"/>
              </w:rPr>
              <w:t>травень</w:t>
            </w:r>
          </w:p>
        </w:tc>
        <w:tc>
          <w:tcPr>
            <w:tcW w:w="2246" w:type="dxa"/>
            <w:hideMark/>
          </w:tcPr>
          <w:p w14:paraId="2FD56444" w14:textId="77777777" w:rsidR="00764B02" w:rsidRPr="00B867E5" w:rsidRDefault="00764B02" w:rsidP="00764B02">
            <w:pPr>
              <w:ind w:left="176"/>
              <w:rPr>
                <w:lang w:val="uk-UA"/>
              </w:rPr>
            </w:pPr>
            <w:r>
              <w:rPr>
                <w:lang w:val="uk-UA"/>
              </w:rPr>
              <w:t>Данильченко Н.О.</w:t>
            </w:r>
          </w:p>
        </w:tc>
        <w:tc>
          <w:tcPr>
            <w:tcW w:w="1407" w:type="dxa"/>
          </w:tcPr>
          <w:p w14:paraId="28745BC6" w14:textId="77777777" w:rsidR="00764B02" w:rsidRPr="00B867E5" w:rsidRDefault="00764B02" w:rsidP="00764B02">
            <w:pPr>
              <w:jc w:val="center"/>
              <w:rPr>
                <w:lang w:val="uk-UA"/>
              </w:rPr>
            </w:pPr>
          </w:p>
        </w:tc>
      </w:tr>
      <w:tr w:rsidR="00764B02" w:rsidRPr="00B867E5" w14:paraId="5C1C599A" w14:textId="77777777" w:rsidTr="003C768E">
        <w:tc>
          <w:tcPr>
            <w:tcW w:w="635" w:type="dxa"/>
            <w:hideMark/>
          </w:tcPr>
          <w:p w14:paraId="5387190E" w14:textId="77777777" w:rsidR="00764B02" w:rsidRPr="00B867E5" w:rsidRDefault="00764B02" w:rsidP="00764B02">
            <w:pPr>
              <w:rPr>
                <w:lang w:val="uk-UA"/>
              </w:rPr>
            </w:pPr>
            <w:r>
              <w:rPr>
                <w:lang w:val="uk-UA"/>
              </w:rPr>
              <w:t>3</w:t>
            </w:r>
            <w:r w:rsidR="00B45F13">
              <w:rPr>
                <w:lang w:val="uk-UA"/>
              </w:rPr>
              <w:t>.</w:t>
            </w:r>
          </w:p>
        </w:tc>
        <w:tc>
          <w:tcPr>
            <w:tcW w:w="2378" w:type="dxa"/>
          </w:tcPr>
          <w:p w14:paraId="00D914D1" w14:textId="77777777" w:rsidR="00764B02" w:rsidRPr="00B867E5" w:rsidRDefault="00764B02" w:rsidP="00764B02">
            <w:pPr>
              <w:rPr>
                <w:lang w:val="uk-UA"/>
              </w:rPr>
            </w:pPr>
            <w:r w:rsidRPr="00B867E5">
              <w:rPr>
                <w:lang w:val="uk-UA"/>
              </w:rPr>
              <w:t>Результати ДПА, ЗНО</w:t>
            </w:r>
            <w:r w:rsidR="00B45F13">
              <w:rPr>
                <w:lang w:val="uk-UA"/>
              </w:rPr>
              <w:t>.</w:t>
            </w:r>
          </w:p>
        </w:tc>
        <w:tc>
          <w:tcPr>
            <w:tcW w:w="2265" w:type="dxa"/>
            <w:hideMark/>
          </w:tcPr>
          <w:p w14:paraId="23004A87" w14:textId="77777777" w:rsidR="00764B02" w:rsidRPr="00B867E5" w:rsidRDefault="00764B02" w:rsidP="00764B02">
            <w:pPr>
              <w:rPr>
                <w:b/>
                <w:lang w:val="uk-UA"/>
              </w:rPr>
            </w:pPr>
            <w:r>
              <w:rPr>
                <w:lang w:val="uk-UA"/>
              </w:rPr>
              <w:t>М</w:t>
            </w:r>
            <w:r w:rsidRPr="00B867E5">
              <w:rPr>
                <w:lang w:val="uk-UA"/>
              </w:rPr>
              <w:t>оніторинг результатів ДПА, ЗНО учнів 4,9,11-х класів</w:t>
            </w:r>
            <w:r w:rsidR="00B45F13">
              <w:rPr>
                <w:lang w:val="uk-UA"/>
              </w:rPr>
              <w:t>.</w:t>
            </w:r>
          </w:p>
        </w:tc>
        <w:tc>
          <w:tcPr>
            <w:tcW w:w="1407" w:type="dxa"/>
            <w:hideMark/>
          </w:tcPr>
          <w:p w14:paraId="5D37E426" w14:textId="77777777" w:rsidR="00764B02" w:rsidRPr="00B867E5" w:rsidRDefault="00764B02" w:rsidP="00764B02">
            <w:pPr>
              <w:jc w:val="center"/>
              <w:rPr>
                <w:lang w:val="uk-UA"/>
              </w:rPr>
            </w:pPr>
            <w:r w:rsidRPr="00B867E5">
              <w:rPr>
                <w:lang w:val="uk-UA"/>
              </w:rPr>
              <w:t>червень</w:t>
            </w:r>
          </w:p>
        </w:tc>
        <w:tc>
          <w:tcPr>
            <w:tcW w:w="2246" w:type="dxa"/>
            <w:hideMark/>
          </w:tcPr>
          <w:p w14:paraId="4438799B" w14:textId="77777777" w:rsidR="00764B02" w:rsidRPr="00B867E5" w:rsidRDefault="00764B02" w:rsidP="00764B02">
            <w:pPr>
              <w:rPr>
                <w:lang w:val="uk-UA"/>
              </w:rPr>
            </w:pPr>
            <w:r>
              <w:rPr>
                <w:lang w:val="uk-UA"/>
              </w:rPr>
              <w:t>Данильченко Н.О.</w:t>
            </w:r>
          </w:p>
        </w:tc>
        <w:tc>
          <w:tcPr>
            <w:tcW w:w="1407" w:type="dxa"/>
          </w:tcPr>
          <w:p w14:paraId="459E11C4" w14:textId="77777777" w:rsidR="00764B02" w:rsidRPr="00B867E5" w:rsidRDefault="00764B02" w:rsidP="00764B02">
            <w:pPr>
              <w:rPr>
                <w:lang w:val="uk-UA"/>
              </w:rPr>
            </w:pPr>
          </w:p>
        </w:tc>
      </w:tr>
      <w:tr w:rsidR="00764B02" w:rsidRPr="00B867E5" w14:paraId="12512977" w14:textId="77777777" w:rsidTr="003C768E">
        <w:tc>
          <w:tcPr>
            <w:tcW w:w="635" w:type="dxa"/>
            <w:hideMark/>
          </w:tcPr>
          <w:p w14:paraId="46A65B23" w14:textId="77777777" w:rsidR="00764B02" w:rsidRPr="00B867E5" w:rsidRDefault="00B45F13" w:rsidP="00764B02">
            <w:pPr>
              <w:rPr>
                <w:lang w:val="uk-UA"/>
              </w:rPr>
            </w:pPr>
            <w:r>
              <w:rPr>
                <w:lang w:val="uk-UA"/>
              </w:rPr>
              <w:t>4.</w:t>
            </w:r>
          </w:p>
        </w:tc>
        <w:tc>
          <w:tcPr>
            <w:tcW w:w="4643" w:type="dxa"/>
            <w:gridSpan w:val="2"/>
          </w:tcPr>
          <w:p w14:paraId="770320A8" w14:textId="77777777" w:rsidR="00764B02" w:rsidRPr="00B867E5" w:rsidRDefault="00764B02" w:rsidP="00764B02">
            <w:pPr>
              <w:rPr>
                <w:lang w:val="uk-UA"/>
              </w:rPr>
            </w:pPr>
            <w:r w:rsidRPr="00B867E5">
              <w:rPr>
                <w:lang w:val="uk-UA"/>
              </w:rPr>
              <w:t>Досягнення цілей, які визначені стратегією розвитку</w:t>
            </w:r>
            <w:r>
              <w:rPr>
                <w:lang w:val="uk-UA"/>
              </w:rPr>
              <w:t xml:space="preserve"> закладу</w:t>
            </w:r>
            <w:r w:rsidR="00B45F13">
              <w:rPr>
                <w:lang w:val="uk-UA"/>
              </w:rPr>
              <w:t>.</w:t>
            </w:r>
          </w:p>
        </w:tc>
        <w:tc>
          <w:tcPr>
            <w:tcW w:w="1407" w:type="dxa"/>
            <w:hideMark/>
          </w:tcPr>
          <w:p w14:paraId="4E08D028" w14:textId="77777777" w:rsidR="00764B02" w:rsidRPr="00B867E5" w:rsidRDefault="00764B02" w:rsidP="00764B02">
            <w:pPr>
              <w:tabs>
                <w:tab w:val="left" w:pos="2370"/>
              </w:tabs>
              <w:rPr>
                <w:lang w:val="uk-UA"/>
              </w:rPr>
            </w:pPr>
            <w:r w:rsidRPr="00B867E5">
              <w:rPr>
                <w:lang w:val="uk-UA"/>
              </w:rPr>
              <w:t>серпень</w:t>
            </w:r>
          </w:p>
        </w:tc>
        <w:tc>
          <w:tcPr>
            <w:tcW w:w="2246" w:type="dxa"/>
            <w:hideMark/>
          </w:tcPr>
          <w:p w14:paraId="43266393" w14:textId="77777777" w:rsidR="00764B02" w:rsidRPr="00B867E5" w:rsidRDefault="00764B02" w:rsidP="00764B02">
            <w:pPr>
              <w:tabs>
                <w:tab w:val="left" w:pos="2370"/>
              </w:tabs>
              <w:ind w:right="-108"/>
              <w:rPr>
                <w:lang w:val="uk-UA"/>
              </w:rPr>
            </w:pPr>
            <w:r>
              <w:rPr>
                <w:lang w:val="uk-UA"/>
              </w:rPr>
              <w:t>Новікова Д.В.</w:t>
            </w:r>
          </w:p>
        </w:tc>
        <w:tc>
          <w:tcPr>
            <w:tcW w:w="1407" w:type="dxa"/>
          </w:tcPr>
          <w:p w14:paraId="32C6DE76" w14:textId="77777777" w:rsidR="00764B02" w:rsidRPr="00B867E5" w:rsidRDefault="00764B02" w:rsidP="00764B02">
            <w:pPr>
              <w:tabs>
                <w:tab w:val="left" w:pos="2370"/>
              </w:tabs>
              <w:rPr>
                <w:lang w:val="uk-UA"/>
              </w:rPr>
            </w:pPr>
          </w:p>
        </w:tc>
      </w:tr>
      <w:tr w:rsidR="00764B02" w:rsidRPr="00B867E5" w14:paraId="44101D1C" w14:textId="77777777" w:rsidTr="003C768E">
        <w:tc>
          <w:tcPr>
            <w:tcW w:w="635" w:type="dxa"/>
          </w:tcPr>
          <w:p w14:paraId="4EB0707A" w14:textId="77777777" w:rsidR="00764B02" w:rsidRPr="00B867E5" w:rsidRDefault="00B45F13" w:rsidP="00764B02">
            <w:pPr>
              <w:rPr>
                <w:lang w:val="uk-UA"/>
              </w:rPr>
            </w:pPr>
            <w:r>
              <w:rPr>
                <w:lang w:val="uk-UA"/>
              </w:rPr>
              <w:t>5.</w:t>
            </w:r>
          </w:p>
        </w:tc>
        <w:tc>
          <w:tcPr>
            <w:tcW w:w="4643" w:type="dxa"/>
            <w:gridSpan w:val="2"/>
          </w:tcPr>
          <w:p w14:paraId="61D7E5A4" w14:textId="77777777" w:rsidR="00764B02" w:rsidRPr="00B867E5" w:rsidRDefault="00764B02" w:rsidP="00764B02">
            <w:pPr>
              <w:rPr>
                <w:lang w:val="uk-UA"/>
              </w:rPr>
            </w:pPr>
            <w:r w:rsidRPr="00B867E5">
              <w:rPr>
                <w:lang w:val="uk-UA"/>
              </w:rPr>
              <w:t>Виконання поставлених цілей та завдань</w:t>
            </w:r>
            <w:r w:rsidR="00573F56">
              <w:rPr>
                <w:lang w:val="uk-UA"/>
              </w:rPr>
              <w:t>.</w:t>
            </w:r>
          </w:p>
        </w:tc>
        <w:tc>
          <w:tcPr>
            <w:tcW w:w="1407" w:type="dxa"/>
          </w:tcPr>
          <w:p w14:paraId="32919EF1" w14:textId="77777777" w:rsidR="00764B02" w:rsidRPr="00B867E5" w:rsidRDefault="00764B02" w:rsidP="00764B02">
            <w:pPr>
              <w:tabs>
                <w:tab w:val="left" w:pos="2370"/>
              </w:tabs>
              <w:rPr>
                <w:lang w:val="uk-UA"/>
              </w:rPr>
            </w:pPr>
            <w:r w:rsidRPr="00B867E5">
              <w:rPr>
                <w:lang w:val="uk-UA"/>
              </w:rPr>
              <w:t>серпень</w:t>
            </w:r>
          </w:p>
        </w:tc>
        <w:tc>
          <w:tcPr>
            <w:tcW w:w="2246" w:type="dxa"/>
          </w:tcPr>
          <w:p w14:paraId="178B5FA4" w14:textId="77777777" w:rsidR="00764B02" w:rsidRPr="00B867E5" w:rsidRDefault="00764B02" w:rsidP="00764B02">
            <w:pPr>
              <w:tabs>
                <w:tab w:val="left" w:pos="2370"/>
              </w:tabs>
              <w:ind w:right="-108"/>
              <w:rPr>
                <w:lang w:val="uk-UA"/>
              </w:rPr>
            </w:pPr>
            <w:r>
              <w:rPr>
                <w:lang w:val="uk-UA"/>
              </w:rPr>
              <w:t>Новікова Д.В.</w:t>
            </w:r>
          </w:p>
        </w:tc>
        <w:tc>
          <w:tcPr>
            <w:tcW w:w="1407" w:type="dxa"/>
          </w:tcPr>
          <w:p w14:paraId="58E0D31E" w14:textId="77777777" w:rsidR="00764B02" w:rsidRPr="00B867E5" w:rsidRDefault="00764B02" w:rsidP="00764B02">
            <w:pPr>
              <w:tabs>
                <w:tab w:val="left" w:pos="2370"/>
              </w:tabs>
              <w:rPr>
                <w:lang w:val="uk-UA"/>
              </w:rPr>
            </w:pPr>
          </w:p>
        </w:tc>
      </w:tr>
      <w:tr w:rsidR="00764B02" w:rsidRPr="00B867E5" w14:paraId="4223CE40" w14:textId="77777777" w:rsidTr="003C768E">
        <w:tc>
          <w:tcPr>
            <w:tcW w:w="635" w:type="dxa"/>
          </w:tcPr>
          <w:p w14:paraId="393994A3" w14:textId="77777777" w:rsidR="00764B02" w:rsidRPr="00B867E5" w:rsidRDefault="00B45F13" w:rsidP="00764B02">
            <w:pPr>
              <w:rPr>
                <w:lang w:val="uk-UA"/>
              </w:rPr>
            </w:pPr>
            <w:r>
              <w:rPr>
                <w:lang w:val="uk-UA"/>
              </w:rPr>
              <w:t>6.</w:t>
            </w:r>
          </w:p>
        </w:tc>
        <w:tc>
          <w:tcPr>
            <w:tcW w:w="4643" w:type="dxa"/>
            <w:gridSpan w:val="2"/>
          </w:tcPr>
          <w:p w14:paraId="71080668" w14:textId="77777777" w:rsidR="00764B02" w:rsidRPr="00B867E5" w:rsidRDefault="00764B02" w:rsidP="00764B02">
            <w:pPr>
              <w:rPr>
                <w:lang w:val="uk-UA"/>
              </w:rPr>
            </w:pPr>
            <w:r w:rsidRPr="00B867E5">
              <w:rPr>
                <w:lang w:val="uk-UA"/>
              </w:rPr>
              <w:t>Зростання якісно – кваліфікаційного рівня педагогічних працівників</w:t>
            </w:r>
            <w:r w:rsidR="00573F56">
              <w:rPr>
                <w:lang w:val="uk-UA"/>
              </w:rPr>
              <w:t>.</w:t>
            </w:r>
          </w:p>
        </w:tc>
        <w:tc>
          <w:tcPr>
            <w:tcW w:w="1407" w:type="dxa"/>
          </w:tcPr>
          <w:p w14:paraId="5BEAB1C6" w14:textId="77777777" w:rsidR="00764B02" w:rsidRPr="00B867E5" w:rsidRDefault="00764B02" w:rsidP="00764B02">
            <w:pPr>
              <w:tabs>
                <w:tab w:val="left" w:pos="2370"/>
              </w:tabs>
              <w:rPr>
                <w:lang w:val="uk-UA"/>
              </w:rPr>
            </w:pPr>
            <w:r w:rsidRPr="00B867E5">
              <w:rPr>
                <w:lang w:val="uk-UA"/>
              </w:rPr>
              <w:t xml:space="preserve">Вересень </w:t>
            </w:r>
          </w:p>
        </w:tc>
        <w:tc>
          <w:tcPr>
            <w:tcW w:w="2246" w:type="dxa"/>
          </w:tcPr>
          <w:p w14:paraId="55B2EBA5" w14:textId="77777777" w:rsidR="00764B02" w:rsidRPr="00B867E5" w:rsidRDefault="00764B02" w:rsidP="00764B02">
            <w:pPr>
              <w:tabs>
                <w:tab w:val="left" w:pos="2370"/>
              </w:tabs>
              <w:rPr>
                <w:lang w:val="uk-UA"/>
              </w:rPr>
            </w:pPr>
            <w:r>
              <w:rPr>
                <w:lang w:val="uk-UA"/>
              </w:rPr>
              <w:t>Данильченко Н.О.</w:t>
            </w:r>
          </w:p>
        </w:tc>
        <w:tc>
          <w:tcPr>
            <w:tcW w:w="1407" w:type="dxa"/>
          </w:tcPr>
          <w:p w14:paraId="4C06F64D" w14:textId="77777777" w:rsidR="00764B02" w:rsidRPr="00B867E5" w:rsidRDefault="00764B02" w:rsidP="00764B02">
            <w:pPr>
              <w:tabs>
                <w:tab w:val="left" w:pos="2370"/>
              </w:tabs>
              <w:rPr>
                <w:lang w:val="uk-UA"/>
              </w:rPr>
            </w:pPr>
          </w:p>
        </w:tc>
      </w:tr>
      <w:tr w:rsidR="00764B02" w:rsidRPr="00B867E5" w14:paraId="729ADF79" w14:textId="77777777" w:rsidTr="003C768E">
        <w:tc>
          <w:tcPr>
            <w:tcW w:w="635" w:type="dxa"/>
          </w:tcPr>
          <w:p w14:paraId="72AC44C3" w14:textId="77777777" w:rsidR="00764B02" w:rsidRPr="00B867E5" w:rsidRDefault="00B45F13" w:rsidP="00764B02">
            <w:pPr>
              <w:rPr>
                <w:lang w:val="uk-UA"/>
              </w:rPr>
            </w:pPr>
            <w:r>
              <w:rPr>
                <w:lang w:val="uk-UA"/>
              </w:rPr>
              <w:t>7.</w:t>
            </w:r>
          </w:p>
        </w:tc>
        <w:tc>
          <w:tcPr>
            <w:tcW w:w="4643" w:type="dxa"/>
            <w:gridSpan w:val="2"/>
          </w:tcPr>
          <w:p w14:paraId="55D6F309" w14:textId="77777777" w:rsidR="00764B02" w:rsidRPr="00B867E5" w:rsidRDefault="00764B02" w:rsidP="00764B02">
            <w:pPr>
              <w:rPr>
                <w:lang w:val="uk-UA"/>
              </w:rPr>
            </w:pPr>
            <w:r w:rsidRPr="00B867E5">
              <w:rPr>
                <w:lang w:val="uk-UA"/>
              </w:rPr>
              <w:t>Адаптація дітей у закладі</w:t>
            </w:r>
            <w:r w:rsidR="00573F56">
              <w:rPr>
                <w:lang w:val="uk-UA"/>
              </w:rPr>
              <w:t>.</w:t>
            </w:r>
          </w:p>
        </w:tc>
        <w:tc>
          <w:tcPr>
            <w:tcW w:w="1407" w:type="dxa"/>
          </w:tcPr>
          <w:p w14:paraId="32368666" w14:textId="77777777" w:rsidR="00764B02" w:rsidRPr="00B867E5" w:rsidRDefault="00764B02" w:rsidP="00764B02">
            <w:pPr>
              <w:tabs>
                <w:tab w:val="left" w:pos="2370"/>
              </w:tabs>
              <w:rPr>
                <w:lang w:val="uk-UA"/>
              </w:rPr>
            </w:pPr>
            <w:r w:rsidRPr="00B867E5">
              <w:rPr>
                <w:lang w:val="uk-UA"/>
              </w:rPr>
              <w:t>Вересень - жовтень</w:t>
            </w:r>
          </w:p>
        </w:tc>
        <w:tc>
          <w:tcPr>
            <w:tcW w:w="2246" w:type="dxa"/>
          </w:tcPr>
          <w:p w14:paraId="70CEC0A2" w14:textId="77777777" w:rsidR="00764B02" w:rsidRPr="00B867E5" w:rsidRDefault="00764B02" w:rsidP="00764B02">
            <w:pPr>
              <w:tabs>
                <w:tab w:val="left" w:pos="2370"/>
              </w:tabs>
              <w:rPr>
                <w:lang w:val="uk-UA"/>
              </w:rPr>
            </w:pPr>
            <w:r>
              <w:rPr>
                <w:lang w:val="uk-UA"/>
              </w:rPr>
              <w:t>Новікова Д.В. Данильченко Н.О.</w:t>
            </w:r>
          </w:p>
        </w:tc>
        <w:tc>
          <w:tcPr>
            <w:tcW w:w="1407" w:type="dxa"/>
          </w:tcPr>
          <w:p w14:paraId="46C0EEED" w14:textId="77777777" w:rsidR="00764B02" w:rsidRPr="00B867E5" w:rsidRDefault="00764B02" w:rsidP="00764B02">
            <w:pPr>
              <w:tabs>
                <w:tab w:val="left" w:pos="2370"/>
              </w:tabs>
              <w:rPr>
                <w:lang w:val="uk-UA"/>
              </w:rPr>
            </w:pPr>
          </w:p>
        </w:tc>
      </w:tr>
      <w:tr w:rsidR="00764B02" w:rsidRPr="00B867E5" w14:paraId="0F53326B" w14:textId="77777777" w:rsidTr="003C768E">
        <w:tc>
          <w:tcPr>
            <w:tcW w:w="635" w:type="dxa"/>
          </w:tcPr>
          <w:p w14:paraId="3A7C1BF2" w14:textId="77777777" w:rsidR="00764B02" w:rsidRPr="00B867E5" w:rsidRDefault="00573F56" w:rsidP="00764B02">
            <w:pPr>
              <w:rPr>
                <w:lang w:val="uk-UA"/>
              </w:rPr>
            </w:pPr>
            <w:r>
              <w:rPr>
                <w:lang w:val="uk-UA"/>
              </w:rPr>
              <w:t>8.</w:t>
            </w:r>
          </w:p>
        </w:tc>
        <w:tc>
          <w:tcPr>
            <w:tcW w:w="4643" w:type="dxa"/>
            <w:gridSpan w:val="2"/>
          </w:tcPr>
          <w:p w14:paraId="4648D779" w14:textId="77777777" w:rsidR="00764B02" w:rsidRPr="00B867E5" w:rsidRDefault="00764B02" w:rsidP="00764B02">
            <w:pPr>
              <w:rPr>
                <w:lang w:val="uk-UA"/>
              </w:rPr>
            </w:pPr>
            <w:r w:rsidRPr="00B867E5">
              <w:rPr>
                <w:lang w:val="uk-UA"/>
              </w:rPr>
              <w:t>Веб – сайт та інші інформаційні ресурси закладу</w:t>
            </w:r>
          </w:p>
        </w:tc>
        <w:tc>
          <w:tcPr>
            <w:tcW w:w="1407" w:type="dxa"/>
          </w:tcPr>
          <w:p w14:paraId="737F1E83" w14:textId="77777777" w:rsidR="00764B02" w:rsidRPr="00B867E5" w:rsidRDefault="00764B02" w:rsidP="00764B02">
            <w:pPr>
              <w:tabs>
                <w:tab w:val="left" w:pos="2370"/>
              </w:tabs>
              <w:rPr>
                <w:lang w:val="uk-UA"/>
              </w:rPr>
            </w:pPr>
            <w:r w:rsidRPr="00B867E5">
              <w:rPr>
                <w:lang w:val="uk-UA"/>
              </w:rPr>
              <w:t xml:space="preserve">Грудень </w:t>
            </w:r>
          </w:p>
        </w:tc>
        <w:tc>
          <w:tcPr>
            <w:tcW w:w="2246" w:type="dxa"/>
          </w:tcPr>
          <w:p w14:paraId="6EC27475" w14:textId="77777777" w:rsidR="00764B02" w:rsidRPr="00B867E5" w:rsidRDefault="00764B02" w:rsidP="00764B02">
            <w:pPr>
              <w:tabs>
                <w:tab w:val="left" w:pos="2370"/>
              </w:tabs>
              <w:rPr>
                <w:lang w:val="uk-UA"/>
              </w:rPr>
            </w:pPr>
            <w:r w:rsidRPr="00B867E5">
              <w:rPr>
                <w:lang w:val="uk-UA"/>
              </w:rPr>
              <w:t>Вчитель інформатики</w:t>
            </w:r>
          </w:p>
        </w:tc>
        <w:tc>
          <w:tcPr>
            <w:tcW w:w="1407" w:type="dxa"/>
          </w:tcPr>
          <w:p w14:paraId="34FAA9DC" w14:textId="77777777" w:rsidR="00764B02" w:rsidRPr="00B867E5" w:rsidRDefault="00764B02" w:rsidP="00764B02">
            <w:pPr>
              <w:tabs>
                <w:tab w:val="left" w:pos="2370"/>
              </w:tabs>
              <w:rPr>
                <w:lang w:val="uk-UA"/>
              </w:rPr>
            </w:pPr>
          </w:p>
        </w:tc>
      </w:tr>
      <w:tr w:rsidR="00764B02" w:rsidRPr="00B867E5" w14:paraId="189A1C1D" w14:textId="77777777" w:rsidTr="003C768E">
        <w:tc>
          <w:tcPr>
            <w:tcW w:w="635" w:type="dxa"/>
          </w:tcPr>
          <w:p w14:paraId="05C1F004" w14:textId="77777777" w:rsidR="00764B02" w:rsidRPr="00B867E5" w:rsidRDefault="00573F56" w:rsidP="00764B02">
            <w:pPr>
              <w:rPr>
                <w:lang w:val="uk-UA"/>
              </w:rPr>
            </w:pPr>
            <w:r>
              <w:rPr>
                <w:lang w:val="uk-UA"/>
              </w:rPr>
              <w:t>9.</w:t>
            </w:r>
          </w:p>
        </w:tc>
        <w:tc>
          <w:tcPr>
            <w:tcW w:w="4643" w:type="dxa"/>
            <w:gridSpan w:val="2"/>
          </w:tcPr>
          <w:p w14:paraId="7C218551" w14:textId="77777777" w:rsidR="00764B02" w:rsidRPr="00B867E5" w:rsidRDefault="00764B02" w:rsidP="00764B02">
            <w:pPr>
              <w:rPr>
                <w:lang w:val="uk-UA"/>
              </w:rPr>
            </w:pPr>
            <w:r w:rsidRPr="00B867E5">
              <w:rPr>
                <w:lang w:val="uk-UA"/>
              </w:rPr>
              <w:t>Обізнаність педагогів щ</w:t>
            </w:r>
            <w:r>
              <w:rPr>
                <w:lang w:val="uk-UA"/>
              </w:rPr>
              <w:t>одо ситуації протидії насильства</w:t>
            </w:r>
            <w:r w:rsidRPr="00B867E5">
              <w:rPr>
                <w:lang w:val="uk-UA"/>
              </w:rPr>
              <w:t xml:space="preserve"> в учнівському колективі </w:t>
            </w:r>
            <w:r>
              <w:rPr>
                <w:lang w:val="uk-UA"/>
              </w:rPr>
              <w:t>та системна  робота протидії насильства</w:t>
            </w:r>
            <w:r w:rsidR="00573F56">
              <w:rPr>
                <w:lang w:val="uk-UA"/>
              </w:rPr>
              <w:t>.</w:t>
            </w:r>
          </w:p>
        </w:tc>
        <w:tc>
          <w:tcPr>
            <w:tcW w:w="1407" w:type="dxa"/>
          </w:tcPr>
          <w:p w14:paraId="2D0479A6" w14:textId="77777777" w:rsidR="00764B02" w:rsidRPr="00B867E5" w:rsidRDefault="00764B02" w:rsidP="00764B02">
            <w:pPr>
              <w:tabs>
                <w:tab w:val="left" w:pos="2370"/>
              </w:tabs>
              <w:rPr>
                <w:lang w:val="uk-UA"/>
              </w:rPr>
            </w:pPr>
            <w:r w:rsidRPr="00B867E5">
              <w:rPr>
                <w:lang w:val="uk-UA"/>
              </w:rPr>
              <w:t xml:space="preserve">Січень </w:t>
            </w:r>
          </w:p>
        </w:tc>
        <w:tc>
          <w:tcPr>
            <w:tcW w:w="2246" w:type="dxa"/>
          </w:tcPr>
          <w:p w14:paraId="1FBBADA6" w14:textId="77777777" w:rsidR="00764B02" w:rsidRPr="00B867E5" w:rsidRDefault="00764B02" w:rsidP="00764B02">
            <w:pPr>
              <w:tabs>
                <w:tab w:val="left" w:pos="2370"/>
              </w:tabs>
              <w:rPr>
                <w:lang w:val="uk-UA"/>
              </w:rPr>
            </w:pPr>
            <w:r>
              <w:rPr>
                <w:lang w:val="uk-UA"/>
              </w:rPr>
              <w:t>Заступник директора з ВР</w:t>
            </w:r>
          </w:p>
        </w:tc>
        <w:tc>
          <w:tcPr>
            <w:tcW w:w="1407" w:type="dxa"/>
          </w:tcPr>
          <w:p w14:paraId="7E0172B2" w14:textId="77777777" w:rsidR="00764B02" w:rsidRPr="00B867E5" w:rsidRDefault="00764B02" w:rsidP="00764B02">
            <w:pPr>
              <w:tabs>
                <w:tab w:val="left" w:pos="2370"/>
              </w:tabs>
              <w:rPr>
                <w:lang w:val="uk-UA"/>
              </w:rPr>
            </w:pPr>
          </w:p>
        </w:tc>
      </w:tr>
      <w:tr w:rsidR="00764B02" w:rsidRPr="00B867E5" w14:paraId="6D22DB88" w14:textId="77777777" w:rsidTr="003C768E">
        <w:tc>
          <w:tcPr>
            <w:tcW w:w="635" w:type="dxa"/>
          </w:tcPr>
          <w:p w14:paraId="6B354B57" w14:textId="77777777" w:rsidR="00764B02" w:rsidRPr="00B867E5" w:rsidRDefault="00764B02" w:rsidP="00764B02">
            <w:pPr>
              <w:rPr>
                <w:lang w:val="uk-UA"/>
              </w:rPr>
            </w:pPr>
            <w:r w:rsidRPr="00B867E5">
              <w:rPr>
                <w:lang w:val="uk-UA"/>
              </w:rPr>
              <w:t>1</w:t>
            </w:r>
            <w:r w:rsidR="00573F56">
              <w:rPr>
                <w:lang w:val="uk-UA"/>
              </w:rPr>
              <w:t>0</w:t>
            </w:r>
          </w:p>
        </w:tc>
        <w:tc>
          <w:tcPr>
            <w:tcW w:w="4643" w:type="dxa"/>
            <w:gridSpan w:val="2"/>
          </w:tcPr>
          <w:p w14:paraId="76983B65" w14:textId="77777777" w:rsidR="00764B02" w:rsidRPr="00B867E5" w:rsidRDefault="00764B02" w:rsidP="00764B02">
            <w:pPr>
              <w:rPr>
                <w:lang w:val="uk-UA"/>
              </w:rPr>
            </w:pPr>
            <w:r w:rsidRPr="00B867E5">
              <w:rPr>
                <w:lang w:val="uk-UA"/>
              </w:rPr>
              <w:t>Динаміка змін порушень правил поведінки учнями</w:t>
            </w:r>
            <w:r w:rsidR="00573F56">
              <w:rPr>
                <w:lang w:val="uk-UA"/>
              </w:rPr>
              <w:t>.</w:t>
            </w:r>
          </w:p>
        </w:tc>
        <w:tc>
          <w:tcPr>
            <w:tcW w:w="1407" w:type="dxa"/>
          </w:tcPr>
          <w:p w14:paraId="492B7605" w14:textId="77777777" w:rsidR="00764B02" w:rsidRPr="00B867E5" w:rsidRDefault="00764B02" w:rsidP="00764B02">
            <w:pPr>
              <w:tabs>
                <w:tab w:val="left" w:pos="2370"/>
              </w:tabs>
              <w:rPr>
                <w:lang w:val="uk-UA"/>
              </w:rPr>
            </w:pPr>
            <w:r w:rsidRPr="00B867E5">
              <w:rPr>
                <w:lang w:val="uk-UA"/>
              </w:rPr>
              <w:t xml:space="preserve">Січень </w:t>
            </w:r>
          </w:p>
        </w:tc>
        <w:tc>
          <w:tcPr>
            <w:tcW w:w="2246" w:type="dxa"/>
          </w:tcPr>
          <w:p w14:paraId="235B800D" w14:textId="77777777" w:rsidR="00764B02" w:rsidRPr="00B867E5" w:rsidRDefault="00764B02" w:rsidP="00764B02">
            <w:pPr>
              <w:tabs>
                <w:tab w:val="left" w:pos="2370"/>
              </w:tabs>
              <w:rPr>
                <w:lang w:val="uk-UA"/>
              </w:rPr>
            </w:pPr>
            <w:r>
              <w:rPr>
                <w:lang w:val="uk-UA"/>
              </w:rPr>
              <w:t>Заступник директора з ВР</w:t>
            </w:r>
          </w:p>
        </w:tc>
        <w:tc>
          <w:tcPr>
            <w:tcW w:w="1407" w:type="dxa"/>
          </w:tcPr>
          <w:p w14:paraId="084C2B39" w14:textId="77777777" w:rsidR="00764B02" w:rsidRPr="00B867E5" w:rsidRDefault="00764B02" w:rsidP="00764B02">
            <w:pPr>
              <w:tabs>
                <w:tab w:val="left" w:pos="2370"/>
              </w:tabs>
              <w:rPr>
                <w:lang w:val="uk-UA"/>
              </w:rPr>
            </w:pPr>
          </w:p>
        </w:tc>
      </w:tr>
    </w:tbl>
    <w:p w14:paraId="6D4CE897" w14:textId="77777777" w:rsidR="00764B02" w:rsidRPr="00B867E5" w:rsidRDefault="00764B02" w:rsidP="00764B02">
      <w:pPr>
        <w:tabs>
          <w:tab w:val="left" w:pos="2370"/>
        </w:tabs>
        <w:rPr>
          <w:b/>
          <w:lang w:val="uk-UA"/>
        </w:rPr>
      </w:pPr>
    </w:p>
    <w:p w14:paraId="3A83D02F" w14:textId="77777777" w:rsidR="00764B02" w:rsidRPr="00B867E5" w:rsidRDefault="00764B02" w:rsidP="00764B02">
      <w:pPr>
        <w:tabs>
          <w:tab w:val="left" w:pos="2370"/>
        </w:tabs>
        <w:jc w:val="center"/>
        <w:rPr>
          <w:b/>
          <w:sz w:val="32"/>
          <w:szCs w:val="32"/>
          <w:lang w:val="uk-UA"/>
        </w:rPr>
      </w:pPr>
      <w:r w:rsidRPr="00B867E5">
        <w:rPr>
          <w:b/>
          <w:sz w:val="32"/>
          <w:szCs w:val="32"/>
          <w:lang w:val="uk-UA"/>
        </w:rPr>
        <w:t>Розділ І</w:t>
      </w:r>
      <w:r w:rsidRPr="00B867E5">
        <w:rPr>
          <w:b/>
          <w:sz w:val="32"/>
          <w:szCs w:val="32"/>
          <w:lang w:val="en-US"/>
        </w:rPr>
        <w:t>V</w:t>
      </w:r>
    </w:p>
    <w:p w14:paraId="6DD66121" w14:textId="77777777" w:rsidR="00764B02" w:rsidRDefault="00764B02" w:rsidP="00764B02">
      <w:pPr>
        <w:tabs>
          <w:tab w:val="left" w:pos="2370"/>
        </w:tabs>
        <w:jc w:val="center"/>
        <w:rPr>
          <w:b/>
          <w:sz w:val="32"/>
          <w:szCs w:val="32"/>
          <w:lang w:val="uk-UA"/>
        </w:rPr>
      </w:pPr>
      <w:r>
        <w:rPr>
          <w:b/>
          <w:sz w:val="32"/>
          <w:szCs w:val="32"/>
          <w:lang w:val="uk-UA"/>
        </w:rPr>
        <w:t xml:space="preserve">ПЕДАГОГІЧНА ДІЯЛЬНІСТЬ </w:t>
      </w:r>
    </w:p>
    <w:p w14:paraId="545928D2" w14:textId="77777777" w:rsidR="00764B02" w:rsidRPr="00B867E5" w:rsidRDefault="00764B02" w:rsidP="00764B02">
      <w:pPr>
        <w:tabs>
          <w:tab w:val="left" w:pos="2370"/>
        </w:tabs>
        <w:jc w:val="center"/>
        <w:rPr>
          <w:b/>
          <w:sz w:val="32"/>
          <w:szCs w:val="32"/>
          <w:lang w:val="uk-UA"/>
        </w:rPr>
      </w:pPr>
      <w:r w:rsidRPr="00B867E5">
        <w:rPr>
          <w:b/>
          <w:sz w:val="32"/>
          <w:szCs w:val="32"/>
          <w:lang w:val="uk-UA"/>
        </w:rPr>
        <w:t xml:space="preserve"> ПРАЦІВНИКІВ ЗАКЛАДУ ОСВІТИ</w:t>
      </w:r>
    </w:p>
    <w:p w14:paraId="7B7FE79D" w14:textId="77777777" w:rsidR="00764B02" w:rsidRPr="00B867E5" w:rsidRDefault="00764B02" w:rsidP="00764B02">
      <w:pPr>
        <w:tabs>
          <w:tab w:val="left" w:pos="2370"/>
        </w:tabs>
        <w:jc w:val="both"/>
        <w:rPr>
          <w:b/>
          <w:lang w:val="uk-UA"/>
        </w:rPr>
      </w:pPr>
      <w:r w:rsidRPr="00B867E5">
        <w:rPr>
          <w:b/>
          <w:lang w:val="uk-UA"/>
        </w:rPr>
        <w:t>4.1. Організація методичної роботи педагогічних працівників</w:t>
      </w:r>
    </w:p>
    <w:p w14:paraId="74E55E61" w14:textId="77777777" w:rsidR="00764B02" w:rsidRPr="00B867E5" w:rsidRDefault="00764B02" w:rsidP="00764B0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 w:firstLine="567"/>
        <w:jc w:val="both"/>
        <w:rPr>
          <w:lang w:val="uk-UA"/>
        </w:rPr>
      </w:pPr>
      <w:r w:rsidRPr="00B867E5">
        <w:rPr>
          <w:lang w:val="uk-UA"/>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B867E5">
        <w:rPr>
          <w:b/>
          <w:lang w:val="uk-UA"/>
        </w:rPr>
        <w:t>:</w:t>
      </w:r>
    </w:p>
    <w:p w14:paraId="1E62A241" w14:textId="77777777" w:rsidR="00764B02" w:rsidRPr="00B867E5" w:rsidRDefault="00764B02" w:rsidP="00764B02">
      <w:pPr>
        <w:tabs>
          <w:tab w:val="num" w:pos="0"/>
          <w:tab w:val="left" w:pos="284"/>
        </w:tabs>
        <w:ind w:left="-567" w:right="-22" w:firstLine="567"/>
        <w:jc w:val="both"/>
      </w:pPr>
      <w:r w:rsidRPr="00B867E5">
        <w:rPr>
          <w:b/>
        </w:rPr>
        <w:lastRenderedPageBreak/>
        <w:t>діагностичну</w:t>
      </w:r>
      <w:r w:rsidRPr="00B867E5">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14:paraId="48F76A8F" w14:textId="77777777" w:rsidR="00764B02" w:rsidRPr="00B867E5" w:rsidRDefault="00764B02" w:rsidP="00764B02">
      <w:pPr>
        <w:tabs>
          <w:tab w:val="num" w:pos="0"/>
          <w:tab w:val="left" w:pos="284"/>
        </w:tabs>
        <w:ind w:left="-567" w:right="-22" w:firstLine="567"/>
        <w:jc w:val="both"/>
      </w:pPr>
      <w:r w:rsidRPr="00B867E5">
        <w:rPr>
          <w:b/>
        </w:rPr>
        <w:t>відновлюючу</w:t>
      </w:r>
      <w:r w:rsidRPr="00B867E5">
        <w:t>, яка передбачає поповнення та поглиблення знань відповідно до змін у змісті освіти;</w:t>
      </w:r>
    </w:p>
    <w:p w14:paraId="56BFCCB6" w14:textId="77777777" w:rsidR="00764B02" w:rsidRPr="00B867E5" w:rsidRDefault="00764B02" w:rsidP="00764B02">
      <w:pPr>
        <w:tabs>
          <w:tab w:val="num" w:pos="0"/>
          <w:tab w:val="left" w:pos="284"/>
        </w:tabs>
        <w:ind w:left="-567" w:right="-22" w:firstLine="567"/>
        <w:jc w:val="both"/>
      </w:pPr>
      <w:r w:rsidRPr="00B867E5">
        <w:rPr>
          <w:b/>
        </w:rPr>
        <w:t>коригуючу</w:t>
      </w:r>
      <w:r w:rsidRPr="00B867E5">
        <w:t xml:space="preserve">, яка передбачає внесення змін до науково-методичної інформації  з урахуванням нових </w:t>
      </w:r>
      <w:proofErr w:type="gramStart"/>
      <w:r w:rsidRPr="00B867E5">
        <w:t>психолого-педагог</w:t>
      </w:r>
      <w:proofErr w:type="gramEnd"/>
      <w:r w:rsidRPr="00B867E5">
        <w:t xml:space="preserve">ічних теорій  до потреб кожного вчителя; </w:t>
      </w:r>
    </w:p>
    <w:p w14:paraId="171D3704" w14:textId="77777777" w:rsidR="00764B02" w:rsidRPr="00B867E5" w:rsidRDefault="00764B02" w:rsidP="00764B02">
      <w:pPr>
        <w:tabs>
          <w:tab w:val="num" w:pos="0"/>
          <w:tab w:val="left" w:pos="284"/>
        </w:tabs>
        <w:ind w:left="-567" w:right="-22" w:firstLine="567"/>
        <w:jc w:val="both"/>
        <w:rPr>
          <w:lang w:val="uk-UA"/>
        </w:rPr>
      </w:pPr>
      <w:r w:rsidRPr="00B867E5">
        <w:rPr>
          <w:b/>
        </w:rPr>
        <w:t>компенсаційну</w:t>
      </w:r>
      <w:r w:rsidRPr="00B867E5">
        <w:t>, яка сприяє оновленню знань і вмінь педагогів відповідно до потреб життя</w:t>
      </w:r>
      <w:r w:rsidRPr="00B867E5">
        <w:rPr>
          <w:lang w:val="uk-UA"/>
        </w:rPr>
        <w:t>, формуванню професійної мобільності педагогів;</w:t>
      </w:r>
    </w:p>
    <w:p w14:paraId="56D44036" w14:textId="77777777" w:rsidR="00764B02" w:rsidRPr="00B867E5" w:rsidRDefault="00764B02" w:rsidP="00764B02">
      <w:pPr>
        <w:tabs>
          <w:tab w:val="num" w:pos="0"/>
          <w:tab w:val="left" w:pos="284"/>
        </w:tabs>
        <w:ind w:left="-567" w:right="-22" w:firstLine="567"/>
        <w:jc w:val="both"/>
      </w:pPr>
      <w:r w:rsidRPr="00B867E5">
        <w:rPr>
          <w:b/>
        </w:rPr>
        <w:t>прогностичну (випереджуючу),</w:t>
      </w:r>
      <w:r w:rsidRPr="00B867E5">
        <w:t xml:space="preserve"> яка вимагає визначення знань та вмінь, необхідних педагогам  у майбутньому;</w:t>
      </w:r>
    </w:p>
    <w:p w14:paraId="27B03475" w14:textId="77777777" w:rsidR="00764B02" w:rsidRPr="00B867E5" w:rsidRDefault="00764B02" w:rsidP="00764B02">
      <w:pPr>
        <w:tabs>
          <w:tab w:val="num" w:pos="0"/>
          <w:tab w:val="left" w:pos="284"/>
        </w:tabs>
        <w:ind w:left="-567" w:right="-22" w:firstLine="567"/>
        <w:jc w:val="both"/>
        <w:rPr>
          <w:lang w:val="uk-UA"/>
        </w:rPr>
      </w:pPr>
      <w:r w:rsidRPr="00B867E5">
        <w:rPr>
          <w:b/>
        </w:rPr>
        <w:t>моделюючу</w:t>
      </w:r>
      <w:r w:rsidRPr="00B867E5">
        <w:t>, яка забезпечує розроблення перспективи та орієнтирів педагогічної діяльності;</w:t>
      </w:r>
    </w:p>
    <w:p w14:paraId="2DD92201" w14:textId="77777777" w:rsidR="00764B02" w:rsidRPr="00B867E5" w:rsidRDefault="00764B02" w:rsidP="00764B0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b/>
          <w:i/>
          <w:iCs/>
          <w:lang w:val="uk-UA"/>
        </w:rPr>
      </w:pPr>
      <w:r w:rsidRPr="00B867E5">
        <w:rPr>
          <w:lang w:val="uk-UA"/>
        </w:rPr>
        <w:t>У 202</w:t>
      </w:r>
      <w:r w:rsidR="00D37B07">
        <w:rPr>
          <w:lang w:val="uk-UA"/>
        </w:rPr>
        <w:t>4</w:t>
      </w:r>
      <w:r w:rsidRPr="00B867E5">
        <w:rPr>
          <w:lang w:val="uk-UA"/>
        </w:rPr>
        <w:t>/202</w:t>
      </w:r>
      <w:r w:rsidR="00D37B07">
        <w:rPr>
          <w:lang w:val="uk-UA"/>
        </w:rPr>
        <w:t>5</w:t>
      </w:r>
      <w:r w:rsidRPr="00B867E5">
        <w:rPr>
          <w:lang w:val="uk-UA"/>
        </w:rPr>
        <w:t xml:space="preserve"> навчальн</w:t>
      </w:r>
      <w:r w:rsidR="00573F56">
        <w:rPr>
          <w:lang w:val="uk-UA"/>
        </w:rPr>
        <w:t xml:space="preserve">ому році методична робота ліцею </w:t>
      </w:r>
      <w:r w:rsidRPr="00B867E5">
        <w:rPr>
          <w:lang w:val="uk-UA"/>
        </w:rPr>
        <w:t xml:space="preserve">спрямована на реалізацію </w:t>
      </w:r>
      <w:r w:rsidRPr="007F5421">
        <w:rPr>
          <w:bCs/>
          <w:iCs/>
          <w:lang w:val="uk-UA"/>
        </w:rPr>
        <w:t>проблемної теми</w:t>
      </w:r>
      <w:r>
        <w:rPr>
          <w:b/>
          <w:bCs/>
          <w:i/>
          <w:iCs/>
          <w:lang w:val="uk-UA"/>
        </w:rPr>
        <w:t xml:space="preserve"> </w:t>
      </w:r>
      <w:r w:rsidRPr="007F5421">
        <w:rPr>
          <w:b/>
          <w:bCs/>
          <w:lang w:val="uk-UA"/>
        </w:rPr>
        <w:t>«</w:t>
      </w:r>
      <w:r w:rsidRPr="007F5421">
        <w:rPr>
          <w:b/>
        </w:rPr>
        <w:t>Формування компетентностей педагогів та здобувачів освіти через створення єдиного освітнього простору</w:t>
      </w:r>
      <w:r w:rsidRPr="007F5421">
        <w:rPr>
          <w:b/>
          <w:spacing w:val="1"/>
          <w:lang w:val="uk-UA"/>
        </w:rPr>
        <w:t>»</w:t>
      </w:r>
    </w:p>
    <w:p w14:paraId="7DFA4E5C" w14:textId="77777777" w:rsidR="00764B02" w:rsidRPr="00B867E5" w:rsidRDefault="00764B02" w:rsidP="00764B0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 w:firstLine="567"/>
        <w:jc w:val="both"/>
        <w:rPr>
          <w:b/>
          <w:i/>
          <w:iCs/>
          <w:lang w:val="uk-UA"/>
        </w:rPr>
      </w:pPr>
      <w:r w:rsidRPr="00B867E5">
        <w:rPr>
          <w:b/>
          <w:i/>
          <w:iCs/>
        </w:rPr>
        <w:t>Для вирішення ц</w:t>
      </w:r>
      <w:r w:rsidRPr="00B867E5">
        <w:rPr>
          <w:b/>
          <w:i/>
          <w:iCs/>
          <w:lang w:val="uk-UA"/>
        </w:rPr>
        <w:t xml:space="preserve">ієї </w:t>
      </w:r>
      <w:r>
        <w:rPr>
          <w:b/>
          <w:i/>
          <w:iCs/>
          <w:lang w:val="uk-UA"/>
        </w:rPr>
        <w:t>т</w:t>
      </w:r>
      <w:r w:rsidRPr="00B867E5">
        <w:rPr>
          <w:b/>
          <w:i/>
          <w:iCs/>
        </w:rPr>
        <w:t>ем</w:t>
      </w:r>
      <w:r w:rsidRPr="00B867E5">
        <w:rPr>
          <w:b/>
          <w:i/>
          <w:iCs/>
          <w:lang w:val="uk-UA"/>
        </w:rPr>
        <w:t xml:space="preserve">и </w:t>
      </w:r>
      <w:r w:rsidRPr="00B867E5">
        <w:rPr>
          <w:b/>
          <w:i/>
          <w:iCs/>
        </w:rPr>
        <w:t xml:space="preserve"> поставлені такі завдання</w:t>
      </w:r>
      <w:proofErr w:type="gramStart"/>
      <w:r w:rsidRPr="00B867E5">
        <w:rPr>
          <w:b/>
          <w:i/>
          <w:iCs/>
        </w:rPr>
        <w:t xml:space="preserve"> :</w:t>
      </w:r>
      <w:proofErr w:type="gramEnd"/>
    </w:p>
    <w:p w14:paraId="069D2300"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sidRPr="0049100A">
        <w:rPr>
          <w:rFonts w:ascii="Times New Roman" w:hAnsi="Times New Roman"/>
          <w:sz w:val="24"/>
          <w:szCs w:val="24"/>
        </w:rPr>
        <w:t>наукова підготовка</w:t>
      </w:r>
      <w:r w:rsidRPr="0049100A">
        <w:rPr>
          <w:rFonts w:ascii="Times New Roman" w:hAnsi="Times New Roman"/>
          <w:sz w:val="24"/>
          <w:szCs w:val="24"/>
          <w:lang w:val="uk-UA"/>
        </w:rPr>
        <w:t xml:space="preserve"> педагогів</w:t>
      </w:r>
      <w:r w:rsidRPr="0049100A">
        <w:rPr>
          <w:rFonts w:ascii="Times New Roman" w:hAnsi="Times New Roman"/>
          <w:sz w:val="24"/>
          <w:szCs w:val="24"/>
        </w:rPr>
        <w:t>;</w:t>
      </w:r>
    </w:p>
    <w:p w14:paraId="555468FA"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sidRPr="0049100A">
        <w:rPr>
          <w:rFonts w:ascii="Times New Roman" w:hAnsi="Times New Roman"/>
          <w:sz w:val="24"/>
          <w:szCs w:val="24"/>
        </w:rPr>
        <w:t>оволодіння інноваційними формами та методами навчання;</w:t>
      </w:r>
    </w:p>
    <w:p w14:paraId="224C1E95"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sidRPr="0049100A">
        <w:rPr>
          <w:rFonts w:ascii="Times New Roman" w:hAnsi="Times New Roman"/>
          <w:sz w:val="24"/>
          <w:szCs w:val="24"/>
          <w:lang w:val="uk-UA"/>
        </w:rPr>
        <w:t>пі</w:t>
      </w:r>
      <w:r w:rsidRPr="0049100A">
        <w:rPr>
          <w:rFonts w:ascii="Times New Roman" w:hAnsi="Times New Roman"/>
          <w:sz w:val="24"/>
          <w:szCs w:val="24"/>
        </w:rPr>
        <w:t>знання вікових та психологічних особливостей учнів;</w:t>
      </w:r>
    </w:p>
    <w:p w14:paraId="5D3DF2D9"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sidRPr="0049100A">
        <w:rPr>
          <w:rFonts w:ascii="Times New Roman" w:hAnsi="Times New Roman"/>
          <w:sz w:val="24"/>
          <w:szCs w:val="24"/>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sidRPr="0049100A">
        <w:rPr>
          <w:rFonts w:ascii="Times New Roman" w:hAnsi="Times New Roman"/>
          <w:sz w:val="24"/>
          <w:szCs w:val="24"/>
          <w:lang w:val="uk-UA"/>
        </w:rPr>
        <w:t xml:space="preserve"> </w:t>
      </w:r>
      <w:r w:rsidRPr="0049100A">
        <w:rPr>
          <w:rFonts w:ascii="Times New Roman" w:hAnsi="Times New Roman"/>
          <w:sz w:val="24"/>
          <w:szCs w:val="24"/>
        </w:rPr>
        <w:t>на</w:t>
      </w:r>
      <w:r w:rsidR="00573F56">
        <w:rPr>
          <w:rFonts w:ascii="Times New Roman" w:hAnsi="Times New Roman"/>
          <w:sz w:val="24"/>
          <w:szCs w:val="24"/>
          <w:lang w:val="uk-UA"/>
        </w:rPr>
        <w:t xml:space="preserve"> </w:t>
      </w:r>
      <w:r w:rsidRPr="0049100A">
        <w:rPr>
          <w:rFonts w:ascii="Times New Roman" w:hAnsi="Times New Roman"/>
          <w:sz w:val="24"/>
          <w:szCs w:val="24"/>
        </w:rPr>
        <w:t>підвищення професійної майстерності;</w:t>
      </w:r>
    </w:p>
    <w:p w14:paraId="2C9A5BEE"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sidRPr="0049100A">
        <w:rPr>
          <w:rFonts w:ascii="Times New Roman" w:hAnsi="Times New Roman"/>
          <w:sz w:val="24"/>
          <w:szCs w:val="24"/>
        </w:rPr>
        <w:t>вивчення та застосування нових навчальних планів, програм, підручників, посібників тощо;</w:t>
      </w:r>
    </w:p>
    <w:p w14:paraId="38C57EEC"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sidRPr="0049100A">
        <w:rPr>
          <w:rFonts w:ascii="Times New Roman" w:hAnsi="Times New Roman"/>
          <w:sz w:val="24"/>
          <w:szCs w:val="24"/>
        </w:rPr>
        <w:t xml:space="preserve">забезпечення високого наукового та методичного рівня </w:t>
      </w:r>
      <w:r w:rsidRPr="0049100A">
        <w:rPr>
          <w:rFonts w:ascii="Times New Roman" w:hAnsi="Times New Roman"/>
          <w:sz w:val="24"/>
          <w:szCs w:val="24"/>
          <w:lang w:val="uk-UA"/>
        </w:rPr>
        <w:t>навчання</w:t>
      </w:r>
      <w:r w:rsidRPr="0049100A">
        <w:rPr>
          <w:rFonts w:ascii="Times New Roman" w:hAnsi="Times New Roman"/>
          <w:sz w:val="24"/>
          <w:szCs w:val="24"/>
        </w:rPr>
        <w:t>;</w:t>
      </w:r>
    </w:p>
    <w:p w14:paraId="0BA2E5D3"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sidRPr="0049100A">
        <w:rPr>
          <w:rFonts w:ascii="Times New Roman" w:hAnsi="Times New Roman"/>
          <w:sz w:val="24"/>
          <w:szCs w:val="24"/>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14:paraId="03578B13"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sidRPr="0049100A">
        <w:rPr>
          <w:rFonts w:ascii="Times New Roman" w:hAnsi="Times New Roman"/>
          <w:sz w:val="24"/>
          <w:szCs w:val="24"/>
        </w:rPr>
        <w:t>заохочування та залучення вчителів до науково-дослідницької та експериментальної роботи;</w:t>
      </w:r>
    </w:p>
    <w:p w14:paraId="507F0CF3"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Pr>
          <w:rFonts w:ascii="Times New Roman" w:hAnsi="Times New Roman"/>
          <w:sz w:val="24"/>
          <w:szCs w:val="24"/>
        </w:rPr>
        <w:t xml:space="preserve">активізація роботи </w:t>
      </w:r>
      <w:r>
        <w:rPr>
          <w:rFonts w:ascii="Times New Roman" w:hAnsi="Times New Roman"/>
          <w:sz w:val="24"/>
          <w:szCs w:val="24"/>
          <w:lang w:val="uk-UA"/>
        </w:rPr>
        <w:t>ШМО</w:t>
      </w:r>
      <w:r w:rsidRPr="0049100A">
        <w:rPr>
          <w:rFonts w:ascii="Times New Roman" w:hAnsi="Times New Roman"/>
          <w:sz w:val="24"/>
          <w:szCs w:val="24"/>
        </w:rPr>
        <w:t xml:space="preserve"> з актуал</w:t>
      </w:r>
      <w:r w:rsidR="00573F56">
        <w:rPr>
          <w:rFonts w:ascii="Times New Roman" w:hAnsi="Times New Roman"/>
          <w:sz w:val="24"/>
          <w:szCs w:val="24"/>
        </w:rPr>
        <w:t xml:space="preserve">ьних питань </w:t>
      </w:r>
      <w:r w:rsidR="00573F56">
        <w:rPr>
          <w:rFonts w:ascii="Times New Roman" w:hAnsi="Times New Roman"/>
          <w:sz w:val="24"/>
          <w:szCs w:val="24"/>
          <w:lang w:val="uk-UA"/>
        </w:rPr>
        <w:t xml:space="preserve">освітнього </w:t>
      </w:r>
      <w:r w:rsidRPr="0049100A">
        <w:rPr>
          <w:rFonts w:ascii="Times New Roman" w:hAnsi="Times New Roman"/>
          <w:sz w:val="24"/>
          <w:szCs w:val="24"/>
        </w:rPr>
        <w:t>процесу;</w:t>
      </w:r>
    </w:p>
    <w:p w14:paraId="3520B732"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sidRPr="0049100A">
        <w:rPr>
          <w:rFonts w:ascii="Times New Roman" w:hAnsi="Times New Roman"/>
          <w:sz w:val="24"/>
          <w:szCs w:val="24"/>
        </w:rPr>
        <w:t xml:space="preserve">активізація роботи </w:t>
      </w:r>
      <w:r w:rsidRPr="0049100A">
        <w:rPr>
          <w:rFonts w:ascii="Times New Roman" w:hAnsi="Times New Roman"/>
          <w:sz w:val="24"/>
          <w:szCs w:val="24"/>
          <w:lang w:val="uk-UA"/>
        </w:rPr>
        <w:t>учителів</w:t>
      </w:r>
      <w:r w:rsidRPr="0049100A">
        <w:rPr>
          <w:rFonts w:ascii="Times New Roman" w:hAnsi="Times New Roman"/>
          <w:sz w:val="24"/>
          <w:szCs w:val="24"/>
        </w:rPr>
        <w:t xml:space="preserve"> з метою розвитку природних здібностей школярів, творчої співпраці вчителя й учня та залучення до роботи   в Малій академії наук;</w:t>
      </w:r>
    </w:p>
    <w:p w14:paraId="4320C8BD"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Pr>
          <w:rFonts w:ascii="Times New Roman" w:hAnsi="Times New Roman"/>
          <w:sz w:val="24"/>
          <w:szCs w:val="24"/>
          <w:lang w:val="uk-UA"/>
        </w:rPr>
        <w:t xml:space="preserve"> </w:t>
      </w:r>
      <w:r w:rsidRPr="0049100A">
        <w:rPr>
          <w:rFonts w:ascii="Times New Roman" w:hAnsi="Times New Roman"/>
          <w:sz w:val="24"/>
          <w:szCs w:val="24"/>
        </w:rPr>
        <w:t>введення в навчальний процес комп’ютерно - орієнтованих технологій</w:t>
      </w:r>
      <w:r w:rsidRPr="0049100A">
        <w:rPr>
          <w:rFonts w:ascii="Times New Roman" w:hAnsi="Times New Roman"/>
          <w:sz w:val="24"/>
          <w:szCs w:val="24"/>
          <w:lang w:val="uk-UA"/>
        </w:rPr>
        <w:t>, інструментів дистанційного навчання</w:t>
      </w:r>
      <w:r w:rsidRPr="0049100A">
        <w:rPr>
          <w:rFonts w:ascii="Times New Roman" w:hAnsi="Times New Roman"/>
          <w:sz w:val="24"/>
          <w:szCs w:val="24"/>
        </w:rPr>
        <w:t>;</w:t>
      </w:r>
    </w:p>
    <w:p w14:paraId="5BC1D0C0" w14:textId="77777777" w:rsidR="00764B02" w:rsidRPr="0049100A" w:rsidRDefault="00764B02" w:rsidP="00DB1D20">
      <w:pPr>
        <w:pStyle w:val="aff"/>
        <w:numPr>
          <w:ilvl w:val="0"/>
          <w:numId w:val="12"/>
        </w:numPr>
        <w:tabs>
          <w:tab w:val="left" w:pos="-284"/>
        </w:tabs>
        <w:spacing w:after="0" w:line="240" w:lineRule="auto"/>
        <w:ind w:right="-22"/>
        <w:jc w:val="both"/>
        <w:rPr>
          <w:rFonts w:ascii="Times New Roman" w:hAnsi="Times New Roman"/>
          <w:sz w:val="24"/>
          <w:szCs w:val="24"/>
        </w:rPr>
      </w:pPr>
      <w:r w:rsidRPr="0049100A">
        <w:rPr>
          <w:rFonts w:ascii="Times New Roman" w:hAnsi="Times New Roman"/>
          <w:sz w:val="24"/>
          <w:szCs w:val="24"/>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14:paraId="35724AA4" w14:textId="77777777" w:rsidR="00764B02" w:rsidRPr="0049100A" w:rsidRDefault="00764B02" w:rsidP="00764B0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right="140" w:firstLine="567"/>
        <w:jc w:val="both"/>
      </w:pPr>
      <w:proofErr w:type="gramStart"/>
      <w:r w:rsidRPr="00B867E5">
        <w:t>З</w:t>
      </w:r>
      <w:proofErr w:type="gramEnd"/>
      <w:r w:rsidRPr="00B867E5">
        <w:t xml:space="preserve"> метою удосконалення особистісно орієнтованого спрямування усіх аспектів </w:t>
      </w:r>
      <w:r w:rsidRPr="00B867E5">
        <w:rPr>
          <w:lang w:val="uk-UA"/>
        </w:rPr>
        <w:t>освітнього</w:t>
      </w:r>
      <w:r w:rsidRPr="00B867E5">
        <w:t xml:space="preserve"> процесу, підвищення рівня педагогічної майстерності визначити, як основні, наступні </w:t>
      </w:r>
      <w:r w:rsidRPr="0049100A">
        <w:t xml:space="preserve">форми   методичної  роботи: </w:t>
      </w:r>
    </w:p>
    <w:p w14:paraId="7CA636D6" w14:textId="77777777" w:rsidR="00764B02" w:rsidRPr="00B867E5" w:rsidRDefault="00764B02" w:rsidP="00764B0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center"/>
        <w:rPr>
          <w:b/>
          <w:i/>
          <w:iCs/>
        </w:rPr>
      </w:pPr>
      <w:r w:rsidRPr="00B867E5">
        <w:rPr>
          <w:b/>
          <w:i/>
          <w:iCs/>
          <w:lang w:val="uk-UA"/>
        </w:rPr>
        <w:t>К</w:t>
      </w:r>
      <w:r w:rsidRPr="00B867E5">
        <w:rPr>
          <w:b/>
          <w:i/>
          <w:iCs/>
        </w:rPr>
        <w:t>олективні  форми  роботи:</w:t>
      </w:r>
    </w:p>
    <w:p w14:paraId="0F92B7F7" w14:textId="77777777" w:rsidR="00764B02" w:rsidRPr="00B867E5" w:rsidRDefault="00764B02" w:rsidP="00764B02">
      <w:pPr>
        <w:tabs>
          <w:tab w:val="left" w:pos="-142"/>
        </w:tabs>
        <w:ind w:left="-567" w:right="-22"/>
        <w:jc w:val="both"/>
      </w:pPr>
      <w:r>
        <w:rPr>
          <w:lang w:val="uk-UA"/>
        </w:rPr>
        <w:t>-</w:t>
      </w:r>
      <w:r w:rsidRPr="00B867E5">
        <w:t>педагогічна рада;</w:t>
      </w:r>
    </w:p>
    <w:p w14:paraId="0AA83AE7" w14:textId="77777777" w:rsidR="00764B02" w:rsidRPr="00B867E5" w:rsidRDefault="00764B02" w:rsidP="00764B02">
      <w:pPr>
        <w:tabs>
          <w:tab w:val="left" w:pos="-142"/>
        </w:tabs>
        <w:ind w:left="-567" w:right="-22"/>
        <w:jc w:val="both"/>
      </w:pPr>
      <w:r>
        <w:rPr>
          <w:lang w:val="uk-UA"/>
        </w:rPr>
        <w:t>-</w:t>
      </w:r>
      <w:r w:rsidRPr="00B867E5">
        <w:t>методичн</w:t>
      </w:r>
      <w:r w:rsidRPr="00B867E5">
        <w:rPr>
          <w:lang w:val="uk-UA"/>
        </w:rPr>
        <w:t>а</w:t>
      </w:r>
      <w:r w:rsidRPr="00B867E5">
        <w:t xml:space="preserve"> оперативн</w:t>
      </w:r>
      <w:r w:rsidRPr="00B867E5">
        <w:rPr>
          <w:lang w:val="uk-UA"/>
        </w:rPr>
        <w:t>а</w:t>
      </w:r>
      <w:r w:rsidRPr="00B867E5">
        <w:t xml:space="preserve"> нарад</w:t>
      </w:r>
      <w:r w:rsidRPr="00B867E5">
        <w:rPr>
          <w:lang w:val="uk-UA"/>
        </w:rPr>
        <w:t>а</w:t>
      </w:r>
      <w:r w:rsidRPr="00B867E5">
        <w:t>;</w:t>
      </w:r>
    </w:p>
    <w:p w14:paraId="72E85DEC" w14:textId="77777777" w:rsidR="00764B02" w:rsidRPr="00B867E5" w:rsidRDefault="00573F56" w:rsidP="00764B02">
      <w:pPr>
        <w:tabs>
          <w:tab w:val="left" w:pos="-142"/>
        </w:tabs>
        <w:ind w:left="-567" w:right="-22"/>
        <w:jc w:val="both"/>
      </w:pPr>
      <w:r>
        <w:rPr>
          <w:lang w:val="uk-UA"/>
        </w:rPr>
        <w:t xml:space="preserve">-засідання </w:t>
      </w:r>
      <w:r w:rsidR="00764B02">
        <w:rPr>
          <w:lang w:val="uk-UA"/>
        </w:rPr>
        <w:t>методичних об</w:t>
      </w:r>
      <w:r w:rsidR="00764B02" w:rsidRPr="009D54D9">
        <w:t>’</w:t>
      </w:r>
      <w:r w:rsidR="00764B02">
        <w:rPr>
          <w:lang w:val="uk-UA"/>
        </w:rPr>
        <w:t xml:space="preserve">єднань  </w:t>
      </w:r>
      <w:r w:rsidR="00764B02" w:rsidRPr="00B867E5">
        <w:rPr>
          <w:lang w:val="uk-UA"/>
        </w:rPr>
        <w:t>;</w:t>
      </w:r>
    </w:p>
    <w:p w14:paraId="576814CE" w14:textId="77777777" w:rsidR="00764B02" w:rsidRPr="00DC06BF" w:rsidRDefault="00764B02" w:rsidP="00764B02">
      <w:pPr>
        <w:tabs>
          <w:tab w:val="left" w:pos="-142"/>
        </w:tabs>
        <w:ind w:left="-567" w:right="-22"/>
        <w:jc w:val="both"/>
      </w:pPr>
      <w:r>
        <w:rPr>
          <w:lang w:val="uk-UA"/>
        </w:rPr>
        <w:t>-</w:t>
      </w:r>
      <w:r w:rsidRPr="00DC06BF">
        <w:t>педагогічні семінари;</w:t>
      </w:r>
    </w:p>
    <w:p w14:paraId="4EF2F63B" w14:textId="77777777" w:rsidR="00764B02" w:rsidRPr="00B867E5" w:rsidRDefault="00764B02" w:rsidP="00764B02">
      <w:pPr>
        <w:tabs>
          <w:tab w:val="left" w:pos="-142"/>
        </w:tabs>
        <w:ind w:left="-567" w:right="-22"/>
        <w:jc w:val="both"/>
      </w:pPr>
      <w:r>
        <w:rPr>
          <w:lang w:val="uk-UA"/>
        </w:rPr>
        <w:t>-</w:t>
      </w:r>
      <w:r w:rsidRPr="00B867E5">
        <w:t>педагогічні виставки;</w:t>
      </w:r>
    </w:p>
    <w:p w14:paraId="59DD15A4" w14:textId="77777777" w:rsidR="00764B02" w:rsidRPr="00B867E5" w:rsidRDefault="00764B02" w:rsidP="00764B0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b/>
          <w:i/>
          <w:iCs/>
          <w:lang w:val="uk-UA"/>
        </w:rPr>
      </w:pPr>
      <w:r w:rsidRPr="00B867E5">
        <w:rPr>
          <w:b/>
          <w:i/>
          <w:iCs/>
          <w:lang w:val="uk-UA"/>
        </w:rPr>
        <w:t>Індивідуальні  форми  роботи:</w:t>
      </w:r>
    </w:p>
    <w:p w14:paraId="1194171D" w14:textId="77777777" w:rsidR="00764B02" w:rsidRPr="00B867E5" w:rsidRDefault="00764B02" w:rsidP="00764B02">
      <w:pPr>
        <w:tabs>
          <w:tab w:val="left" w:pos="-142"/>
        </w:tabs>
        <w:ind w:left="-567" w:right="-22"/>
        <w:jc w:val="both"/>
        <w:rPr>
          <w:lang w:val="uk-UA"/>
        </w:rPr>
      </w:pPr>
      <w:r>
        <w:rPr>
          <w:lang w:val="uk-UA"/>
        </w:rPr>
        <w:t xml:space="preserve">- </w:t>
      </w:r>
      <w:r w:rsidRPr="00B867E5">
        <w:rPr>
          <w:lang w:val="uk-UA"/>
        </w:rPr>
        <w:t>методичні консультації;</w:t>
      </w:r>
    </w:p>
    <w:p w14:paraId="7947618A" w14:textId="77777777" w:rsidR="00764B02" w:rsidRPr="00B867E5" w:rsidRDefault="00764B02" w:rsidP="00764B02">
      <w:pPr>
        <w:tabs>
          <w:tab w:val="left" w:pos="-142"/>
        </w:tabs>
        <w:ind w:left="-567" w:right="-22"/>
        <w:jc w:val="both"/>
        <w:rPr>
          <w:lang w:val="uk-UA"/>
        </w:rPr>
      </w:pPr>
      <w:r>
        <w:rPr>
          <w:lang w:val="uk-UA"/>
        </w:rPr>
        <w:t xml:space="preserve">- </w:t>
      </w:r>
      <w:r w:rsidRPr="00B867E5">
        <w:rPr>
          <w:lang w:val="uk-UA"/>
        </w:rPr>
        <w:t>співбесіди;</w:t>
      </w:r>
    </w:p>
    <w:p w14:paraId="4275D934" w14:textId="77777777" w:rsidR="00764B02" w:rsidRPr="00B867E5" w:rsidRDefault="00764B02" w:rsidP="00764B02">
      <w:pPr>
        <w:tabs>
          <w:tab w:val="left" w:pos="-142"/>
        </w:tabs>
        <w:ind w:left="-567" w:right="-22"/>
        <w:jc w:val="both"/>
        <w:rPr>
          <w:lang w:val="uk-UA"/>
        </w:rPr>
      </w:pPr>
      <w:r>
        <w:rPr>
          <w:lang w:val="uk-UA"/>
        </w:rPr>
        <w:t xml:space="preserve">- </w:t>
      </w:r>
      <w:r w:rsidRPr="00B867E5">
        <w:rPr>
          <w:lang w:val="uk-UA"/>
        </w:rPr>
        <w:t>наставництво;</w:t>
      </w:r>
    </w:p>
    <w:p w14:paraId="3E1A7349" w14:textId="77777777" w:rsidR="00764B02" w:rsidRPr="00B867E5" w:rsidRDefault="00764B02" w:rsidP="00764B02">
      <w:pPr>
        <w:tabs>
          <w:tab w:val="left" w:pos="-142"/>
        </w:tabs>
        <w:ind w:left="-567" w:right="-22"/>
        <w:jc w:val="both"/>
      </w:pPr>
      <w:r>
        <w:rPr>
          <w:lang w:val="uk-UA"/>
        </w:rPr>
        <w:t xml:space="preserve">- </w:t>
      </w:r>
      <w:r w:rsidRPr="00B867E5">
        <w:t>атестація;</w:t>
      </w:r>
    </w:p>
    <w:p w14:paraId="17C597BB" w14:textId="77777777" w:rsidR="00764B02" w:rsidRPr="00B867E5" w:rsidRDefault="00764B02" w:rsidP="00764B02">
      <w:pPr>
        <w:tabs>
          <w:tab w:val="left" w:pos="-142"/>
        </w:tabs>
        <w:ind w:left="-567" w:right="-22"/>
        <w:jc w:val="both"/>
      </w:pPr>
      <w:r>
        <w:rPr>
          <w:lang w:val="uk-UA"/>
        </w:rPr>
        <w:t xml:space="preserve">- </w:t>
      </w:r>
      <w:r w:rsidRPr="00B867E5">
        <w:t>курси підвищення кваліфікації;</w:t>
      </w:r>
    </w:p>
    <w:p w14:paraId="125A9D1B" w14:textId="77777777" w:rsidR="00764B02" w:rsidRPr="00B867E5" w:rsidRDefault="00764B02" w:rsidP="00764B02">
      <w:pPr>
        <w:tabs>
          <w:tab w:val="left" w:pos="-142"/>
        </w:tabs>
        <w:ind w:left="-567" w:right="-22"/>
        <w:jc w:val="both"/>
        <w:rPr>
          <w:lang w:val="uk-UA"/>
        </w:rPr>
      </w:pPr>
      <w:r>
        <w:rPr>
          <w:lang w:val="uk-UA"/>
        </w:rPr>
        <w:t xml:space="preserve">- </w:t>
      </w:r>
      <w:r w:rsidRPr="00B867E5">
        <w:t>самоосвіта вчителів</w:t>
      </w:r>
      <w:r w:rsidRPr="00B867E5">
        <w:rPr>
          <w:lang w:val="uk-UA"/>
        </w:rPr>
        <w:t>;</w:t>
      </w:r>
    </w:p>
    <w:p w14:paraId="3949C2D1" w14:textId="77777777" w:rsidR="00764B02" w:rsidRPr="00B867E5" w:rsidRDefault="00764B02" w:rsidP="00764B02">
      <w:pPr>
        <w:tabs>
          <w:tab w:val="left" w:pos="-142"/>
        </w:tabs>
        <w:ind w:left="-567" w:right="-22"/>
        <w:jc w:val="both"/>
        <w:rPr>
          <w:lang w:val="uk-UA"/>
        </w:rPr>
      </w:pPr>
      <w:r>
        <w:rPr>
          <w:lang w:val="uk-UA"/>
        </w:rPr>
        <w:t xml:space="preserve">- </w:t>
      </w:r>
      <w:r w:rsidR="0011421A">
        <w:rPr>
          <w:lang w:val="uk-UA"/>
        </w:rPr>
        <w:t>у</w:t>
      </w:r>
      <w:r w:rsidRPr="00B867E5">
        <w:rPr>
          <w:lang w:val="uk-UA"/>
        </w:rPr>
        <w:t>часть у професійних конкурсах;</w:t>
      </w:r>
    </w:p>
    <w:p w14:paraId="5DC393A1" w14:textId="77777777" w:rsidR="00764B02" w:rsidRPr="00B867E5" w:rsidRDefault="00764B02" w:rsidP="00764B02">
      <w:pPr>
        <w:tabs>
          <w:tab w:val="left" w:pos="-142"/>
        </w:tabs>
        <w:ind w:left="-567" w:right="-22"/>
        <w:jc w:val="both"/>
        <w:rPr>
          <w:lang w:val="uk-UA"/>
        </w:rPr>
      </w:pPr>
      <w:r>
        <w:rPr>
          <w:lang w:val="uk-UA"/>
        </w:rPr>
        <w:t xml:space="preserve">- </w:t>
      </w:r>
      <w:r w:rsidRPr="00B867E5">
        <w:rPr>
          <w:lang w:val="uk-UA"/>
        </w:rPr>
        <w:t>аналіз уроків; участь у методичних івентах.</w:t>
      </w:r>
    </w:p>
    <w:p w14:paraId="3303812C" w14:textId="77777777" w:rsidR="00764B02" w:rsidRPr="00B867E5" w:rsidRDefault="00764B02" w:rsidP="00764B0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lang w:val="uk-UA"/>
        </w:rPr>
      </w:pPr>
      <w:r w:rsidRPr="00B867E5">
        <w:lastRenderedPageBreak/>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w:t>
      </w:r>
      <w:proofErr w:type="gramStart"/>
      <w:r w:rsidRPr="00B867E5">
        <w:t>в</w:t>
      </w:r>
      <w:proofErr w:type="gramEnd"/>
      <w:r w:rsidRPr="00B867E5">
        <w:t xml:space="preserve">  таких  напрямках: </w:t>
      </w:r>
    </w:p>
    <w:tbl>
      <w:tblPr>
        <w:tblStyle w:val="a4"/>
        <w:tblW w:w="0" w:type="auto"/>
        <w:tblInd w:w="-459" w:type="dxa"/>
        <w:tblLook w:val="04A0" w:firstRow="1" w:lastRow="0" w:firstColumn="1" w:lastColumn="0" w:noHBand="0" w:noVBand="1"/>
      </w:tblPr>
      <w:tblGrid>
        <w:gridCol w:w="673"/>
        <w:gridCol w:w="4486"/>
        <w:gridCol w:w="1546"/>
        <w:gridCol w:w="1937"/>
        <w:gridCol w:w="1407"/>
      </w:tblGrid>
      <w:tr w:rsidR="00764B02" w:rsidRPr="00B867E5" w14:paraId="4F46299D" w14:textId="77777777" w:rsidTr="00764B02">
        <w:tc>
          <w:tcPr>
            <w:tcW w:w="673" w:type="dxa"/>
          </w:tcPr>
          <w:p w14:paraId="287F4E3A" w14:textId="77777777" w:rsidR="00764B02" w:rsidRPr="00B867E5" w:rsidRDefault="00764B02" w:rsidP="00764B02">
            <w:pPr>
              <w:jc w:val="center"/>
              <w:rPr>
                <w:b/>
                <w:lang w:val="uk-UA"/>
              </w:rPr>
            </w:pPr>
            <w:r w:rsidRPr="00B867E5">
              <w:rPr>
                <w:b/>
                <w:lang w:val="uk-UA"/>
              </w:rPr>
              <w:t>№</w:t>
            </w:r>
          </w:p>
          <w:p w14:paraId="36E8C75C" w14:textId="77777777" w:rsidR="00764B02" w:rsidRPr="00B867E5" w:rsidRDefault="00764B02" w:rsidP="00764B02">
            <w:pPr>
              <w:jc w:val="center"/>
              <w:rPr>
                <w:b/>
                <w:lang w:val="uk-UA"/>
              </w:rPr>
            </w:pPr>
            <w:r w:rsidRPr="00B867E5">
              <w:rPr>
                <w:b/>
                <w:lang w:val="uk-UA"/>
              </w:rPr>
              <w:t>з/п</w:t>
            </w:r>
          </w:p>
        </w:tc>
        <w:tc>
          <w:tcPr>
            <w:tcW w:w="4486" w:type="dxa"/>
          </w:tcPr>
          <w:p w14:paraId="1B34E86B" w14:textId="77777777" w:rsidR="00764B02" w:rsidRPr="00B867E5" w:rsidRDefault="00764B02" w:rsidP="00764B02">
            <w:pPr>
              <w:jc w:val="center"/>
              <w:rPr>
                <w:b/>
                <w:lang w:val="uk-UA"/>
              </w:rPr>
            </w:pPr>
            <w:r w:rsidRPr="00B867E5">
              <w:rPr>
                <w:b/>
                <w:lang w:val="uk-UA"/>
              </w:rPr>
              <w:t>Заходи</w:t>
            </w:r>
          </w:p>
        </w:tc>
        <w:tc>
          <w:tcPr>
            <w:tcW w:w="1526" w:type="dxa"/>
          </w:tcPr>
          <w:p w14:paraId="57C51C19" w14:textId="77777777" w:rsidR="00764B02" w:rsidRPr="00B867E5" w:rsidRDefault="00764B02" w:rsidP="00764B02">
            <w:pPr>
              <w:jc w:val="center"/>
              <w:rPr>
                <w:b/>
                <w:lang w:val="uk-UA"/>
              </w:rPr>
            </w:pPr>
            <w:r w:rsidRPr="00B867E5">
              <w:rPr>
                <w:b/>
                <w:lang w:val="uk-UA"/>
              </w:rPr>
              <w:t>Термін виконання</w:t>
            </w:r>
          </w:p>
        </w:tc>
        <w:tc>
          <w:tcPr>
            <w:tcW w:w="1937" w:type="dxa"/>
          </w:tcPr>
          <w:p w14:paraId="3FD3D302" w14:textId="77777777" w:rsidR="00764B02" w:rsidRPr="00B867E5" w:rsidRDefault="00764B02" w:rsidP="00764B02">
            <w:pPr>
              <w:jc w:val="center"/>
              <w:rPr>
                <w:b/>
                <w:lang w:val="uk-UA"/>
              </w:rPr>
            </w:pPr>
            <w:r w:rsidRPr="00B867E5">
              <w:rPr>
                <w:b/>
                <w:lang w:val="uk-UA"/>
              </w:rPr>
              <w:t>Відповідальний</w:t>
            </w:r>
          </w:p>
        </w:tc>
        <w:tc>
          <w:tcPr>
            <w:tcW w:w="1407" w:type="dxa"/>
          </w:tcPr>
          <w:p w14:paraId="3C52CB18" w14:textId="77777777" w:rsidR="00764B02" w:rsidRPr="00A47C08" w:rsidRDefault="00764B02" w:rsidP="00764B02">
            <w:pPr>
              <w:jc w:val="center"/>
              <w:rPr>
                <w:b/>
                <w:lang w:val="uk-UA"/>
              </w:rPr>
            </w:pPr>
            <w:r w:rsidRPr="00A47C08">
              <w:rPr>
                <w:b/>
                <w:lang w:val="uk-UA"/>
              </w:rPr>
              <w:t>Відмітка про виконання</w:t>
            </w:r>
          </w:p>
        </w:tc>
      </w:tr>
      <w:tr w:rsidR="00764B02" w:rsidRPr="00B867E5" w14:paraId="3217F723" w14:textId="77777777" w:rsidTr="00764B02">
        <w:tc>
          <w:tcPr>
            <w:tcW w:w="673" w:type="dxa"/>
          </w:tcPr>
          <w:p w14:paraId="51B75A54" w14:textId="77777777" w:rsidR="00764B02" w:rsidRPr="00B867E5" w:rsidRDefault="00764B02" w:rsidP="00764B02">
            <w:pPr>
              <w:jc w:val="center"/>
              <w:rPr>
                <w:b/>
                <w:lang w:val="uk-UA"/>
              </w:rPr>
            </w:pPr>
          </w:p>
        </w:tc>
        <w:tc>
          <w:tcPr>
            <w:tcW w:w="4486" w:type="dxa"/>
          </w:tcPr>
          <w:p w14:paraId="021130BF" w14:textId="77777777" w:rsidR="00764B02" w:rsidRPr="00B867E5" w:rsidRDefault="00764B02" w:rsidP="00764B02">
            <w:pPr>
              <w:jc w:val="center"/>
              <w:rPr>
                <w:b/>
                <w:lang w:val="uk-UA"/>
              </w:rPr>
            </w:pPr>
            <w:r w:rsidRPr="00B867E5">
              <w:rPr>
                <w:b/>
                <w:lang w:val="uk-UA"/>
              </w:rPr>
              <w:t>СЕРПЕНЬ</w:t>
            </w:r>
          </w:p>
        </w:tc>
        <w:tc>
          <w:tcPr>
            <w:tcW w:w="1526" w:type="dxa"/>
          </w:tcPr>
          <w:p w14:paraId="6887B5E6" w14:textId="77777777" w:rsidR="00764B02" w:rsidRPr="00B867E5" w:rsidRDefault="00764B02" w:rsidP="00764B02">
            <w:pPr>
              <w:jc w:val="center"/>
              <w:rPr>
                <w:b/>
                <w:lang w:val="uk-UA"/>
              </w:rPr>
            </w:pPr>
          </w:p>
        </w:tc>
        <w:tc>
          <w:tcPr>
            <w:tcW w:w="1937" w:type="dxa"/>
          </w:tcPr>
          <w:p w14:paraId="395A2055" w14:textId="77777777" w:rsidR="00764B02" w:rsidRPr="00B867E5" w:rsidRDefault="00764B02" w:rsidP="00764B02">
            <w:pPr>
              <w:jc w:val="center"/>
              <w:rPr>
                <w:b/>
                <w:lang w:val="uk-UA"/>
              </w:rPr>
            </w:pPr>
          </w:p>
        </w:tc>
        <w:tc>
          <w:tcPr>
            <w:tcW w:w="1407" w:type="dxa"/>
          </w:tcPr>
          <w:p w14:paraId="51973D50" w14:textId="77777777" w:rsidR="00764B02" w:rsidRPr="00B867E5" w:rsidRDefault="00764B02" w:rsidP="00764B02">
            <w:pPr>
              <w:jc w:val="center"/>
              <w:rPr>
                <w:b/>
                <w:lang w:val="uk-UA"/>
              </w:rPr>
            </w:pPr>
          </w:p>
        </w:tc>
      </w:tr>
      <w:tr w:rsidR="00764B02" w:rsidRPr="00B867E5" w14:paraId="44E44DA0" w14:textId="77777777" w:rsidTr="00764B02">
        <w:tc>
          <w:tcPr>
            <w:tcW w:w="673" w:type="dxa"/>
          </w:tcPr>
          <w:p w14:paraId="5C70C1B8" w14:textId="77777777" w:rsidR="00764B02" w:rsidRPr="00B867E5" w:rsidRDefault="00764B02" w:rsidP="00764B02">
            <w:pPr>
              <w:shd w:val="clear" w:color="auto" w:fill="FFFFFF"/>
              <w:ind w:left="130"/>
              <w:rPr>
                <w:lang w:val="uk-UA"/>
              </w:rPr>
            </w:pPr>
            <w:r w:rsidRPr="00B867E5">
              <w:rPr>
                <w:lang w:val="uk-UA"/>
              </w:rPr>
              <w:t>1</w:t>
            </w:r>
            <w:r w:rsidR="00573F56">
              <w:rPr>
                <w:lang w:val="uk-UA"/>
              </w:rPr>
              <w:t>.</w:t>
            </w:r>
          </w:p>
        </w:tc>
        <w:tc>
          <w:tcPr>
            <w:tcW w:w="4486" w:type="dxa"/>
          </w:tcPr>
          <w:p w14:paraId="6CC49F09" w14:textId="77777777" w:rsidR="00764B02" w:rsidRPr="00B867E5" w:rsidRDefault="00764B02" w:rsidP="00764B02">
            <w:pPr>
              <w:shd w:val="clear" w:color="auto" w:fill="FFFFFF"/>
              <w:ind w:right="-102"/>
            </w:pPr>
            <w:r w:rsidRPr="00B867E5">
              <w:rPr>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r w:rsidR="00573F56">
              <w:rPr>
                <w:lang w:val="uk-UA"/>
              </w:rPr>
              <w:t>.</w:t>
            </w:r>
          </w:p>
        </w:tc>
        <w:tc>
          <w:tcPr>
            <w:tcW w:w="1526" w:type="dxa"/>
          </w:tcPr>
          <w:p w14:paraId="4E160B63" w14:textId="77777777" w:rsidR="00764B02" w:rsidRPr="00B867E5" w:rsidRDefault="00D37B07" w:rsidP="00764B02">
            <w:pPr>
              <w:shd w:val="clear" w:color="auto" w:fill="FFFFFF"/>
            </w:pPr>
            <w:r>
              <w:rPr>
                <w:lang w:val="uk-UA"/>
              </w:rPr>
              <w:t>26</w:t>
            </w:r>
            <w:r w:rsidR="00764B02" w:rsidRPr="00B867E5">
              <w:rPr>
                <w:lang w:val="uk-UA"/>
              </w:rPr>
              <w:t>.08</w:t>
            </w:r>
            <w:r w:rsidR="00573F56">
              <w:rPr>
                <w:lang w:val="uk-UA"/>
              </w:rPr>
              <w:t>.202</w:t>
            </w:r>
            <w:r>
              <w:rPr>
                <w:lang w:val="uk-UA"/>
              </w:rPr>
              <w:t>4</w:t>
            </w:r>
          </w:p>
        </w:tc>
        <w:tc>
          <w:tcPr>
            <w:tcW w:w="1937" w:type="dxa"/>
          </w:tcPr>
          <w:p w14:paraId="3EBFBD31" w14:textId="77777777" w:rsidR="00764B02" w:rsidRPr="00B867E5" w:rsidRDefault="00764B02" w:rsidP="00764B02">
            <w:pPr>
              <w:shd w:val="clear" w:color="auto" w:fill="FFFFFF"/>
              <w:ind w:right="10"/>
              <w:jc w:val="center"/>
              <w:rPr>
                <w:lang w:val="uk-UA"/>
              </w:rPr>
            </w:pPr>
            <w:r>
              <w:rPr>
                <w:lang w:val="uk-UA"/>
              </w:rPr>
              <w:t>Данильченко Н.О.</w:t>
            </w:r>
          </w:p>
        </w:tc>
        <w:tc>
          <w:tcPr>
            <w:tcW w:w="1407" w:type="dxa"/>
          </w:tcPr>
          <w:p w14:paraId="5CC9CDAD" w14:textId="77777777" w:rsidR="00764B02" w:rsidRPr="00B867E5" w:rsidRDefault="00764B02" w:rsidP="00764B02">
            <w:pPr>
              <w:jc w:val="center"/>
              <w:rPr>
                <w:b/>
                <w:lang w:val="uk-UA"/>
              </w:rPr>
            </w:pPr>
          </w:p>
        </w:tc>
      </w:tr>
      <w:tr w:rsidR="00764B02" w:rsidRPr="00B867E5" w14:paraId="1D5FDD2A" w14:textId="77777777" w:rsidTr="00764B02">
        <w:tc>
          <w:tcPr>
            <w:tcW w:w="673" w:type="dxa"/>
          </w:tcPr>
          <w:p w14:paraId="0582BC8F" w14:textId="77777777" w:rsidR="00764B02" w:rsidRPr="00B867E5" w:rsidRDefault="00764B02" w:rsidP="00764B02">
            <w:pPr>
              <w:shd w:val="clear" w:color="auto" w:fill="FFFFFF"/>
              <w:ind w:left="125"/>
            </w:pPr>
            <w:r w:rsidRPr="00B867E5">
              <w:rPr>
                <w:lang w:val="uk-UA"/>
              </w:rPr>
              <w:t>2</w:t>
            </w:r>
            <w:r w:rsidR="00573F56">
              <w:rPr>
                <w:lang w:val="uk-UA"/>
              </w:rPr>
              <w:t>.</w:t>
            </w:r>
          </w:p>
        </w:tc>
        <w:tc>
          <w:tcPr>
            <w:tcW w:w="4486" w:type="dxa"/>
          </w:tcPr>
          <w:p w14:paraId="03886DBB" w14:textId="77777777" w:rsidR="00764B02" w:rsidRPr="00B867E5" w:rsidRDefault="00764B02" w:rsidP="00764B02">
            <w:pPr>
              <w:shd w:val="clear" w:color="auto" w:fill="FFFFFF"/>
              <w:ind w:right="250"/>
            </w:pPr>
            <w:r w:rsidRPr="00B867E5">
              <w:rPr>
                <w:lang w:val="uk-UA"/>
              </w:rPr>
              <w:t>Уточнення списків учителів для курсів підвищення кваліфікації</w:t>
            </w:r>
            <w:r w:rsidR="00573F56">
              <w:rPr>
                <w:lang w:val="uk-UA"/>
              </w:rPr>
              <w:t>.</w:t>
            </w:r>
          </w:p>
        </w:tc>
        <w:tc>
          <w:tcPr>
            <w:tcW w:w="1526" w:type="dxa"/>
          </w:tcPr>
          <w:p w14:paraId="23E63FC1" w14:textId="77777777" w:rsidR="00764B02" w:rsidRPr="00B867E5" w:rsidRDefault="00764B02" w:rsidP="00764B02">
            <w:pPr>
              <w:shd w:val="clear" w:color="auto" w:fill="FFFFFF"/>
            </w:pPr>
            <w:r w:rsidRPr="00B867E5">
              <w:rPr>
                <w:lang w:val="uk-UA"/>
              </w:rPr>
              <w:t>26.08</w:t>
            </w:r>
            <w:r w:rsidR="00573F56">
              <w:rPr>
                <w:lang w:val="uk-UA"/>
              </w:rPr>
              <w:t>.202</w:t>
            </w:r>
            <w:r w:rsidR="00D37B07">
              <w:rPr>
                <w:lang w:val="uk-UA"/>
              </w:rPr>
              <w:t>4</w:t>
            </w:r>
          </w:p>
        </w:tc>
        <w:tc>
          <w:tcPr>
            <w:tcW w:w="1937" w:type="dxa"/>
          </w:tcPr>
          <w:p w14:paraId="53289805" w14:textId="77777777" w:rsidR="00764B02" w:rsidRPr="00B867E5" w:rsidRDefault="00764B02" w:rsidP="00764B02">
            <w:r>
              <w:rPr>
                <w:lang w:val="uk-UA"/>
              </w:rPr>
              <w:t>Данильченко Н.О.</w:t>
            </w:r>
          </w:p>
        </w:tc>
        <w:tc>
          <w:tcPr>
            <w:tcW w:w="1407" w:type="dxa"/>
          </w:tcPr>
          <w:p w14:paraId="575CC78A" w14:textId="77777777" w:rsidR="00764B02" w:rsidRPr="00B867E5" w:rsidRDefault="00764B02" w:rsidP="00764B02">
            <w:pPr>
              <w:jc w:val="center"/>
              <w:rPr>
                <w:b/>
                <w:lang w:val="uk-UA"/>
              </w:rPr>
            </w:pPr>
          </w:p>
        </w:tc>
      </w:tr>
      <w:tr w:rsidR="00764B02" w:rsidRPr="00B867E5" w14:paraId="0949A661" w14:textId="77777777" w:rsidTr="00764B02">
        <w:tc>
          <w:tcPr>
            <w:tcW w:w="673" w:type="dxa"/>
          </w:tcPr>
          <w:p w14:paraId="01B45A8B" w14:textId="77777777" w:rsidR="00764B02" w:rsidRPr="00B867E5" w:rsidRDefault="00764B02" w:rsidP="00764B02">
            <w:pPr>
              <w:shd w:val="clear" w:color="auto" w:fill="FFFFFF"/>
              <w:ind w:left="125"/>
            </w:pPr>
            <w:r w:rsidRPr="00B867E5">
              <w:rPr>
                <w:lang w:val="uk-UA"/>
              </w:rPr>
              <w:t>3</w:t>
            </w:r>
            <w:r w:rsidR="00573F56">
              <w:rPr>
                <w:lang w:val="uk-UA"/>
              </w:rPr>
              <w:t>.</w:t>
            </w:r>
          </w:p>
        </w:tc>
        <w:tc>
          <w:tcPr>
            <w:tcW w:w="4486" w:type="dxa"/>
          </w:tcPr>
          <w:p w14:paraId="7F024881" w14:textId="77777777" w:rsidR="00764B02" w:rsidRPr="00B867E5" w:rsidRDefault="00764B02" w:rsidP="00764B02">
            <w:pPr>
              <w:shd w:val="clear" w:color="auto" w:fill="FFFFFF"/>
            </w:pPr>
            <w:r w:rsidRPr="00B867E5">
              <w:rPr>
                <w:lang w:val="uk-UA"/>
              </w:rPr>
              <w:t>Проведення установчої методичної наради вчителів-предметників та вчителів початкових класів:</w:t>
            </w:r>
          </w:p>
          <w:p w14:paraId="15A47E0B" w14:textId="77777777" w:rsidR="00764B02" w:rsidRPr="00B867E5" w:rsidRDefault="00764B02" w:rsidP="00764B02">
            <w:pPr>
              <w:shd w:val="clear" w:color="auto" w:fill="FFFFFF"/>
              <w:tabs>
                <w:tab w:val="left" w:pos="403"/>
              </w:tabs>
              <w:ind w:firstLine="171"/>
            </w:pPr>
            <w:r w:rsidRPr="00B867E5">
              <w:rPr>
                <w:lang w:val="uk-UA"/>
              </w:rPr>
              <w:t>•</w:t>
            </w:r>
            <w:r w:rsidRPr="00B867E5">
              <w:rPr>
                <w:lang w:val="uk-UA"/>
              </w:rPr>
              <w:tab/>
              <w:t>методика проведення першого уроку;</w:t>
            </w:r>
          </w:p>
          <w:p w14:paraId="62843C3E" w14:textId="77777777" w:rsidR="00764B02" w:rsidRPr="00B867E5" w:rsidRDefault="00764B02" w:rsidP="00764B02">
            <w:pPr>
              <w:shd w:val="clear" w:color="auto" w:fill="FFFFFF"/>
              <w:tabs>
                <w:tab w:val="left" w:pos="403"/>
              </w:tabs>
              <w:ind w:firstLine="171"/>
            </w:pPr>
            <w:r w:rsidRPr="00B867E5">
              <w:rPr>
                <w:lang w:val="uk-UA"/>
              </w:rPr>
              <w:t>•</w:t>
            </w:r>
            <w:r w:rsidRPr="00B867E5">
              <w:rPr>
                <w:lang w:val="uk-UA"/>
              </w:rPr>
              <w:tab/>
              <w:t>інструктаж щодо ведення і заповнення класних журналів;</w:t>
            </w:r>
          </w:p>
          <w:p w14:paraId="060804F9" w14:textId="77777777" w:rsidR="00764B02" w:rsidRPr="00B867E5" w:rsidRDefault="00764B02" w:rsidP="00764B02">
            <w:pPr>
              <w:shd w:val="clear" w:color="auto" w:fill="FFFFFF"/>
              <w:tabs>
                <w:tab w:val="left" w:pos="403"/>
              </w:tabs>
              <w:ind w:firstLine="171"/>
            </w:pPr>
            <w:r w:rsidRPr="00B867E5">
              <w:rPr>
                <w:lang w:val="uk-UA"/>
              </w:rPr>
              <w:t>•</w:t>
            </w:r>
            <w:r w:rsidRPr="00B867E5">
              <w:rPr>
                <w:lang w:val="uk-UA"/>
              </w:rPr>
              <w:tab/>
              <w:t>про виконання єдиних вимог до усного і писемного мовлення учнів;</w:t>
            </w:r>
          </w:p>
          <w:p w14:paraId="7CB36DE4" w14:textId="77777777" w:rsidR="00764B02" w:rsidRPr="00B867E5" w:rsidRDefault="00764B02" w:rsidP="00764B02">
            <w:pPr>
              <w:shd w:val="clear" w:color="auto" w:fill="FFFFFF"/>
              <w:tabs>
                <w:tab w:val="left" w:pos="403"/>
              </w:tabs>
              <w:ind w:firstLine="171"/>
            </w:pPr>
            <w:r w:rsidRPr="00B867E5">
              <w:rPr>
                <w:lang w:val="uk-UA"/>
              </w:rPr>
              <w:t>•</w:t>
            </w:r>
            <w:r w:rsidRPr="00B867E5">
              <w:rPr>
                <w:lang w:val="uk-UA"/>
              </w:rPr>
              <w:tab/>
              <w:t>організація календарно-тематичного планування на І семестр 202</w:t>
            </w:r>
            <w:r w:rsidR="00573F56">
              <w:rPr>
                <w:lang w:val="uk-UA"/>
              </w:rPr>
              <w:t>3</w:t>
            </w:r>
            <w:r w:rsidRPr="00B867E5">
              <w:rPr>
                <w:lang w:val="uk-UA"/>
              </w:rPr>
              <w:t>/202</w:t>
            </w:r>
            <w:r w:rsidR="00573F56">
              <w:rPr>
                <w:lang w:val="uk-UA"/>
              </w:rPr>
              <w:t>4</w:t>
            </w:r>
            <w:r w:rsidRPr="00B867E5">
              <w:rPr>
                <w:lang w:val="uk-UA"/>
              </w:rPr>
              <w:t xml:space="preserve"> навчального року</w:t>
            </w:r>
            <w:r w:rsidR="00573F56">
              <w:rPr>
                <w:lang w:val="uk-UA"/>
              </w:rPr>
              <w:t>.</w:t>
            </w:r>
          </w:p>
        </w:tc>
        <w:tc>
          <w:tcPr>
            <w:tcW w:w="1526" w:type="dxa"/>
          </w:tcPr>
          <w:p w14:paraId="0A8BAED4" w14:textId="77777777" w:rsidR="00764B02" w:rsidRPr="00B867E5" w:rsidRDefault="00764B02" w:rsidP="00764B02">
            <w:pPr>
              <w:shd w:val="clear" w:color="auto" w:fill="FFFFFF"/>
            </w:pPr>
            <w:r w:rsidRPr="00B867E5">
              <w:rPr>
                <w:lang w:val="uk-UA"/>
              </w:rPr>
              <w:t>26.08</w:t>
            </w:r>
            <w:r w:rsidR="00573F56">
              <w:rPr>
                <w:lang w:val="uk-UA"/>
              </w:rPr>
              <w:t>.202</w:t>
            </w:r>
            <w:r w:rsidR="00D37B07">
              <w:rPr>
                <w:lang w:val="uk-UA"/>
              </w:rPr>
              <w:t>4</w:t>
            </w:r>
          </w:p>
        </w:tc>
        <w:tc>
          <w:tcPr>
            <w:tcW w:w="1937" w:type="dxa"/>
          </w:tcPr>
          <w:p w14:paraId="2BBEBD2E" w14:textId="77777777" w:rsidR="00764B02" w:rsidRPr="00B867E5" w:rsidRDefault="00764B02" w:rsidP="00764B02">
            <w:r>
              <w:rPr>
                <w:lang w:val="uk-UA"/>
              </w:rPr>
              <w:t>Данильченко Н.О.</w:t>
            </w:r>
          </w:p>
        </w:tc>
        <w:tc>
          <w:tcPr>
            <w:tcW w:w="1407" w:type="dxa"/>
          </w:tcPr>
          <w:p w14:paraId="4F6C5019" w14:textId="77777777" w:rsidR="00764B02" w:rsidRPr="00B867E5" w:rsidRDefault="00764B02" w:rsidP="00764B02">
            <w:pPr>
              <w:jc w:val="center"/>
              <w:rPr>
                <w:b/>
                <w:lang w:val="uk-UA"/>
              </w:rPr>
            </w:pPr>
          </w:p>
        </w:tc>
      </w:tr>
      <w:tr w:rsidR="00764B02" w:rsidRPr="00B867E5" w14:paraId="68DC4DFE" w14:textId="77777777" w:rsidTr="00764B02">
        <w:tc>
          <w:tcPr>
            <w:tcW w:w="673" w:type="dxa"/>
          </w:tcPr>
          <w:p w14:paraId="69807BCD" w14:textId="77777777" w:rsidR="00764B02" w:rsidRPr="00B867E5" w:rsidRDefault="00764B02" w:rsidP="00764B02">
            <w:pPr>
              <w:shd w:val="clear" w:color="auto" w:fill="FFFFFF"/>
              <w:ind w:left="130"/>
            </w:pPr>
            <w:r w:rsidRPr="00B867E5">
              <w:rPr>
                <w:lang w:val="uk-UA"/>
              </w:rPr>
              <w:t>4</w:t>
            </w:r>
            <w:r w:rsidR="00573F56">
              <w:rPr>
                <w:lang w:val="uk-UA"/>
              </w:rPr>
              <w:t>.</w:t>
            </w:r>
          </w:p>
        </w:tc>
        <w:tc>
          <w:tcPr>
            <w:tcW w:w="4486" w:type="dxa"/>
          </w:tcPr>
          <w:p w14:paraId="011A59E4" w14:textId="77777777" w:rsidR="00764B02" w:rsidRPr="00B867E5" w:rsidRDefault="00764B02" w:rsidP="00764B02">
            <w:pPr>
              <w:shd w:val="clear" w:color="auto" w:fill="FFFFFF"/>
              <w:ind w:right="110"/>
            </w:pPr>
            <w:r w:rsidRPr="00B867E5">
              <w:rPr>
                <w:lang w:val="uk-UA"/>
              </w:rPr>
              <w:t>Участь в огляді готовності кабінетів до початку нового навчального року</w:t>
            </w:r>
            <w:r w:rsidR="00573F56">
              <w:rPr>
                <w:lang w:val="uk-UA"/>
              </w:rPr>
              <w:t>.</w:t>
            </w:r>
          </w:p>
        </w:tc>
        <w:tc>
          <w:tcPr>
            <w:tcW w:w="1526" w:type="dxa"/>
          </w:tcPr>
          <w:p w14:paraId="6AF74150" w14:textId="77777777" w:rsidR="00764B02" w:rsidRPr="00B867E5" w:rsidRDefault="00764B02" w:rsidP="00764B02">
            <w:pPr>
              <w:shd w:val="clear" w:color="auto" w:fill="FFFFFF"/>
            </w:pPr>
            <w:r w:rsidRPr="00B867E5">
              <w:rPr>
                <w:lang w:val="uk-UA"/>
              </w:rPr>
              <w:t xml:space="preserve">Серпень </w:t>
            </w:r>
          </w:p>
        </w:tc>
        <w:tc>
          <w:tcPr>
            <w:tcW w:w="1937" w:type="dxa"/>
          </w:tcPr>
          <w:p w14:paraId="2A9190D4" w14:textId="77777777" w:rsidR="00764B02" w:rsidRPr="00B867E5" w:rsidRDefault="00764B02" w:rsidP="00764B02">
            <w:pPr>
              <w:rPr>
                <w:lang w:val="uk-UA"/>
              </w:rPr>
            </w:pPr>
            <w:r>
              <w:rPr>
                <w:lang w:val="uk-UA"/>
              </w:rPr>
              <w:t>Вчителі</w:t>
            </w:r>
          </w:p>
        </w:tc>
        <w:tc>
          <w:tcPr>
            <w:tcW w:w="1407" w:type="dxa"/>
          </w:tcPr>
          <w:p w14:paraId="2D6DD049" w14:textId="77777777" w:rsidR="00764B02" w:rsidRPr="00B867E5" w:rsidRDefault="00764B02" w:rsidP="00764B02">
            <w:pPr>
              <w:jc w:val="center"/>
              <w:rPr>
                <w:b/>
                <w:lang w:val="uk-UA"/>
              </w:rPr>
            </w:pPr>
          </w:p>
        </w:tc>
      </w:tr>
      <w:tr w:rsidR="00764B02" w:rsidRPr="00B867E5" w14:paraId="4E752BA2" w14:textId="77777777" w:rsidTr="00764B02">
        <w:tc>
          <w:tcPr>
            <w:tcW w:w="673" w:type="dxa"/>
          </w:tcPr>
          <w:p w14:paraId="66A9026E" w14:textId="77777777" w:rsidR="00764B02" w:rsidRPr="00B867E5" w:rsidRDefault="00764B02" w:rsidP="00764B02">
            <w:pPr>
              <w:shd w:val="clear" w:color="auto" w:fill="FFFFFF"/>
              <w:ind w:left="134"/>
            </w:pPr>
            <w:r w:rsidRPr="00B867E5">
              <w:rPr>
                <w:lang w:val="uk-UA"/>
              </w:rPr>
              <w:t>5</w:t>
            </w:r>
            <w:r w:rsidR="00573F56">
              <w:rPr>
                <w:lang w:val="uk-UA"/>
              </w:rPr>
              <w:t>.</w:t>
            </w:r>
          </w:p>
        </w:tc>
        <w:tc>
          <w:tcPr>
            <w:tcW w:w="4486" w:type="dxa"/>
          </w:tcPr>
          <w:p w14:paraId="7CCF2B25" w14:textId="77777777" w:rsidR="00764B02" w:rsidRPr="00B867E5" w:rsidRDefault="00764B02" w:rsidP="00764B02">
            <w:pPr>
              <w:shd w:val="clear" w:color="auto" w:fill="FFFFFF"/>
              <w:ind w:right="134"/>
            </w:pPr>
            <w:r w:rsidRPr="00B867E5">
              <w:rPr>
                <w:lang w:val="uk-UA"/>
              </w:rPr>
              <w:t>Засідання педагогічної ради</w:t>
            </w:r>
            <w:r w:rsidR="00573F56">
              <w:rPr>
                <w:lang w:val="uk-UA"/>
              </w:rPr>
              <w:t>.</w:t>
            </w:r>
          </w:p>
        </w:tc>
        <w:tc>
          <w:tcPr>
            <w:tcW w:w="1526" w:type="dxa"/>
          </w:tcPr>
          <w:p w14:paraId="32B72DF1" w14:textId="77777777" w:rsidR="00764B02" w:rsidRPr="00B867E5" w:rsidRDefault="00D37B07" w:rsidP="00764B02">
            <w:pPr>
              <w:shd w:val="clear" w:color="auto" w:fill="FFFFFF"/>
              <w:ind w:right="250"/>
            </w:pPr>
            <w:r>
              <w:rPr>
                <w:lang w:val="uk-UA"/>
              </w:rPr>
              <w:t>29</w:t>
            </w:r>
            <w:r w:rsidR="00764B02" w:rsidRPr="00B867E5">
              <w:rPr>
                <w:lang w:val="uk-UA"/>
              </w:rPr>
              <w:t>.08</w:t>
            </w:r>
            <w:r w:rsidR="00573F56">
              <w:rPr>
                <w:lang w:val="uk-UA"/>
              </w:rPr>
              <w:t>.202</w:t>
            </w:r>
            <w:r>
              <w:rPr>
                <w:lang w:val="uk-UA"/>
              </w:rPr>
              <w:t>4</w:t>
            </w:r>
          </w:p>
        </w:tc>
        <w:tc>
          <w:tcPr>
            <w:tcW w:w="1937" w:type="dxa"/>
          </w:tcPr>
          <w:p w14:paraId="386A4800" w14:textId="77777777" w:rsidR="00764B02" w:rsidRPr="00B867E5" w:rsidRDefault="00764B02" w:rsidP="00764B02">
            <w:pPr>
              <w:rPr>
                <w:lang w:val="uk-UA"/>
              </w:rPr>
            </w:pPr>
            <w:r>
              <w:rPr>
                <w:lang w:val="uk-UA"/>
              </w:rPr>
              <w:t>Новікова Д.В.</w:t>
            </w:r>
          </w:p>
        </w:tc>
        <w:tc>
          <w:tcPr>
            <w:tcW w:w="1407" w:type="dxa"/>
          </w:tcPr>
          <w:p w14:paraId="6058EC7C" w14:textId="77777777" w:rsidR="00764B02" w:rsidRPr="00B867E5" w:rsidRDefault="00764B02" w:rsidP="00764B02">
            <w:pPr>
              <w:jc w:val="center"/>
              <w:rPr>
                <w:b/>
                <w:lang w:val="uk-UA"/>
              </w:rPr>
            </w:pPr>
          </w:p>
        </w:tc>
      </w:tr>
      <w:tr w:rsidR="00764B02" w:rsidRPr="00B867E5" w14:paraId="68EA720E" w14:textId="77777777" w:rsidTr="00764B02">
        <w:tc>
          <w:tcPr>
            <w:tcW w:w="673" w:type="dxa"/>
          </w:tcPr>
          <w:p w14:paraId="0017D6D9" w14:textId="77777777" w:rsidR="00764B02" w:rsidRPr="00B867E5" w:rsidRDefault="00764B02" w:rsidP="00764B02">
            <w:pPr>
              <w:shd w:val="clear" w:color="auto" w:fill="FFFFFF"/>
              <w:ind w:left="134"/>
              <w:rPr>
                <w:lang w:val="uk-UA"/>
              </w:rPr>
            </w:pPr>
            <w:r w:rsidRPr="00B867E5">
              <w:rPr>
                <w:lang w:val="uk-UA"/>
              </w:rPr>
              <w:t>6</w:t>
            </w:r>
            <w:r w:rsidR="00573F56">
              <w:rPr>
                <w:lang w:val="uk-UA"/>
              </w:rPr>
              <w:t>.</w:t>
            </w:r>
          </w:p>
        </w:tc>
        <w:tc>
          <w:tcPr>
            <w:tcW w:w="4486" w:type="dxa"/>
          </w:tcPr>
          <w:p w14:paraId="2D99F303" w14:textId="77777777" w:rsidR="00764B02" w:rsidRPr="00B867E5" w:rsidRDefault="00764B02" w:rsidP="00764B02">
            <w:pPr>
              <w:shd w:val="clear" w:color="auto" w:fill="FFFFFF"/>
              <w:ind w:right="134"/>
              <w:rPr>
                <w:lang w:val="uk-UA"/>
              </w:rPr>
            </w:pPr>
            <w:r w:rsidRPr="00B867E5">
              <w:rPr>
                <w:lang w:val="uk-UA"/>
              </w:rPr>
              <w:t>Засідання об’єднаної шкільної  методичної студії та методичного об’єднання класних керівників</w:t>
            </w:r>
          </w:p>
        </w:tc>
        <w:tc>
          <w:tcPr>
            <w:tcW w:w="1526" w:type="dxa"/>
          </w:tcPr>
          <w:p w14:paraId="060C8C11" w14:textId="77777777" w:rsidR="00764B02" w:rsidRPr="00B867E5" w:rsidRDefault="00D37B07" w:rsidP="00764B02">
            <w:pPr>
              <w:shd w:val="clear" w:color="auto" w:fill="FFFFFF"/>
              <w:ind w:right="250"/>
              <w:rPr>
                <w:lang w:val="uk-UA"/>
              </w:rPr>
            </w:pPr>
            <w:r>
              <w:rPr>
                <w:lang w:val="uk-UA"/>
              </w:rPr>
              <w:t>30</w:t>
            </w:r>
            <w:r w:rsidR="00764B02" w:rsidRPr="00B867E5">
              <w:rPr>
                <w:lang w:val="uk-UA"/>
              </w:rPr>
              <w:t>.08.</w:t>
            </w:r>
            <w:r w:rsidR="00573F56">
              <w:rPr>
                <w:lang w:val="uk-UA"/>
              </w:rPr>
              <w:t>202</w:t>
            </w:r>
            <w:r>
              <w:rPr>
                <w:lang w:val="uk-UA"/>
              </w:rPr>
              <w:t>4</w:t>
            </w:r>
          </w:p>
        </w:tc>
        <w:tc>
          <w:tcPr>
            <w:tcW w:w="1937" w:type="dxa"/>
          </w:tcPr>
          <w:p w14:paraId="2A661E5A" w14:textId="77777777" w:rsidR="00764B02" w:rsidRPr="00B867E5" w:rsidRDefault="00764B02" w:rsidP="00764B02">
            <w:pPr>
              <w:rPr>
                <w:lang w:val="uk-UA"/>
              </w:rPr>
            </w:pPr>
            <w:r w:rsidRPr="00B867E5">
              <w:rPr>
                <w:lang w:val="uk-UA"/>
              </w:rPr>
              <w:t>Керівники ШМО</w:t>
            </w:r>
          </w:p>
        </w:tc>
        <w:tc>
          <w:tcPr>
            <w:tcW w:w="1407" w:type="dxa"/>
          </w:tcPr>
          <w:p w14:paraId="2AA722B0" w14:textId="77777777" w:rsidR="00764B02" w:rsidRPr="00B867E5" w:rsidRDefault="00764B02" w:rsidP="00764B02">
            <w:pPr>
              <w:jc w:val="center"/>
              <w:rPr>
                <w:b/>
                <w:lang w:val="uk-UA"/>
              </w:rPr>
            </w:pPr>
          </w:p>
        </w:tc>
      </w:tr>
      <w:tr w:rsidR="00764B02" w:rsidRPr="00B867E5" w14:paraId="02B9410C" w14:textId="77777777" w:rsidTr="00764B02">
        <w:tc>
          <w:tcPr>
            <w:tcW w:w="673" w:type="dxa"/>
          </w:tcPr>
          <w:p w14:paraId="0526852A" w14:textId="77777777" w:rsidR="00764B02" w:rsidRPr="00B867E5" w:rsidRDefault="00764B02" w:rsidP="00764B02">
            <w:pPr>
              <w:shd w:val="clear" w:color="auto" w:fill="FFFFFF"/>
              <w:ind w:left="134"/>
              <w:rPr>
                <w:lang w:val="uk-UA"/>
              </w:rPr>
            </w:pPr>
          </w:p>
        </w:tc>
        <w:tc>
          <w:tcPr>
            <w:tcW w:w="4486" w:type="dxa"/>
          </w:tcPr>
          <w:p w14:paraId="31CF5C53" w14:textId="77777777" w:rsidR="00764B02" w:rsidRPr="00B867E5" w:rsidRDefault="00764B02" w:rsidP="00764B02">
            <w:pPr>
              <w:shd w:val="clear" w:color="auto" w:fill="FFFFFF"/>
              <w:ind w:right="134"/>
              <w:jc w:val="center"/>
              <w:rPr>
                <w:b/>
                <w:lang w:val="uk-UA"/>
              </w:rPr>
            </w:pPr>
            <w:r w:rsidRPr="00B867E5">
              <w:rPr>
                <w:b/>
                <w:lang w:val="uk-UA"/>
              </w:rPr>
              <w:t>ВЕРЕСЕНЬ</w:t>
            </w:r>
          </w:p>
        </w:tc>
        <w:tc>
          <w:tcPr>
            <w:tcW w:w="1526" w:type="dxa"/>
          </w:tcPr>
          <w:p w14:paraId="7B159B3D" w14:textId="77777777" w:rsidR="00764B02" w:rsidRPr="00B867E5" w:rsidRDefault="00764B02" w:rsidP="00764B02">
            <w:pPr>
              <w:shd w:val="clear" w:color="auto" w:fill="FFFFFF"/>
              <w:ind w:right="250"/>
              <w:rPr>
                <w:lang w:val="uk-UA"/>
              </w:rPr>
            </w:pPr>
          </w:p>
        </w:tc>
        <w:tc>
          <w:tcPr>
            <w:tcW w:w="1937" w:type="dxa"/>
          </w:tcPr>
          <w:p w14:paraId="06F1711E" w14:textId="77777777" w:rsidR="00764B02" w:rsidRPr="00B867E5" w:rsidRDefault="00764B02" w:rsidP="00764B02">
            <w:pPr>
              <w:rPr>
                <w:lang w:val="uk-UA"/>
              </w:rPr>
            </w:pPr>
          </w:p>
        </w:tc>
        <w:tc>
          <w:tcPr>
            <w:tcW w:w="1407" w:type="dxa"/>
          </w:tcPr>
          <w:p w14:paraId="778D4C69" w14:textId="77777777" w:rsidR="00764B02" w:rsidRPr="00B867E5" w:rsidRDefault="00764B02" w:rsidP="00764B02">
            <w:pPr>
              <w:jc w:val="center"/>
              <w:rPr>
                <w:b/>
                <w:lang w:val="uk-UA"/>
              </w:rPr>
            </w:pPr>
          </w:p>
        </w:tc>
      </w:tr>
      <w:tr w:rsidR="00764B02" w:rsidRPr="00B867E5" w14:paraId="4840B74D" w14:textId="77777777" w:rsidTr="00764B02">
        <w:tc>
          <w:tcPr>
            <w:tcW w:w="673" w:type="dxa"/>
          </w:tcPr>
          <w:p w14:paraId="1801283A" w14:textId="77777777" w:rsidR="00764B02" w:rsidRPr="00B867E5" w:rsidRDefault="00764B02" w:rsidP="00764B02">
            <w:pPr>
              <w:shd w:val="clear" w:color="auto" w:fill="FFFFFF"/>
              <w:ind w:left="134"/>
              <w:rPr>
                <w:lang w:val="uk-UA"/>
              </w:rPr>
            </w:pPr>
            <w:r w:rsidRPr="00B867E5">
              <w:rPr>
                <w:lang w:val="uk-UA"/>
              </w:rPr>
              <w:t>1</w:t>
            </w:r>
            <w:r w:rsidR="00573F56">
              <w:rPr>
                <w:lang w:val="uk-UA"/>
              </w:rPr>
              <w:t>.</w:t>
            </w:r>
          </w:p>
        </w:tc>
        <w:tc>
          <w:tcPr>
            <w:tcW w:w="4486" w:type="dxa"/>
          </w:tcPr>
          <w:p w14:paraId="7F70FBC1" w14:textId="77777777" w:rsidR="00764B02" w:rsidRPr="00B867E5" w:rsidRDefault="00764B02" w:rsidP="00764B02">
            <w:pPr>
              <w:shd w:val="clear" w:color="auto" w:fill="FFFFFF"/>
              <w:ind w:right="134"/>
              <w:rPr>
                <w:lang w:val="uk-UA"/>
              </w:rPr>
            </w:pPr>
            <w:r w:rsidRPr="00B867E5">
              <w:rPr>
                <w:lang w:val="uk-UA"/>
              </w:rPr>
              <w:t>Контроль нормативності затвердження календарно-тематичного планування учителями</w:t>
            </w:r>
          </w:p>
        </w:tc>
        <w:tc>
          <w:tcPr>
            <w:tcW w:w="1526" w:type="dxa"/>
          </w:tcPr>
          <w:p w14:paraId="2C772548" w14:textId="77777777" w:rsidR="00764B02" w:rsidRPr="00B867E5" w:rsidRDefault="00764B02" w:rsidP="00764B02">
            <w:pPr>
              <w:shd w:val="clear" w:color="auto" w:fill="FFFFFF"/>
              <w:ind w:right="250"/>
              <w:rPr>
                <w:lang w:val="uk-UA"/>
              </w:rPr>
            </w:pPr>
            <w:r w:rsidRPr="00B867E5">
              <w:rPr>
                <w:lang w:val="uk-UA"/>
              </w:rPr>
              <w:t>02.09.</w:t>
            </w:r>
            <w:r w:rsidR="00573F56">
              <w:rPr>
                <w:lang w:val="uk-UA"/>
              </w:rPr>
              <w:t>202</w:t>
            </w:r>
            <w:r w:rsidR="00D37B07">
              <w:rPr>
                <w:lang w:val="uk-UA"/>
              </w:rPr>
              <w:t>4</w:t>
            </w:r>
          </w:p>
        </w:tc>
        <w:tc>
          <w:tcPr>
            <w:tcW w:w="1937" w:type="dxa"/>
          </w:tcPr>
          <w:p w14:paraId="71DE12E5" w14:textId="77777777" w:rsidR="00764B02" w:rsidRPr="00B867E5" w:rsidRDefault="00764B02" w:rsidP="00764B02">
            <w:r>
              <w:rPr>
                <w:lang w:val="uk-UA"/>
              </w:rPr>
              <w:t>Данильченко Н.О</w:t>
            </w:r>
          </w:p>
        </w:tc>
        <w:tc>
          <w:tcPr>
            <w:tcW w:w="1407" w:type="dxa"/>
          </w:tcPr>
          <w:p w14:paraId="6F87CFED" w14:textId="77777777" w:rsidR="00764B02" w:rsidRPr="00B867E5" w:rsidRDefault="00764B02" w:rsidP="00764B02">
            <w:pPr>
              <w:jc w:val="center"/>
              <w:rPr>
                <w:b/>
                <w:lang w:val="uk-UA"/>
              </w:rPr>
            </w:pPr>
          </w:p>
        </w:tc>
      </w:tr>
      <w:tr w:rsidR="00764B02" w:rsidRPr="00B867E5" w14:paraId="351921E5" w14:textId="77777777" w:rsidTr="00764B02">
        <w:tc>
          <w:tcPr>
            <w:tcW w:w="673" w:type="dxa"/>
          </w:tcPr>
          <w:p w14:paraId="75C4D6B7" w14:textId="77777777" w:rsidR="00764B02" w:rsidRPr="00B867E5" w:rsidRDefault="00764B02" w:rsidP="00764B02">
            <w:pPr>
              <w:shd w:val="clear" w:color="auto" w:fill="FFFFFF"/>
              <w:ind w:left="134"/>
              <w:rPr>
                <w:lang w:val="uk-UA"/>
              </w:rPr>
            </w:pPr>
            <w:r w:rsidRPr="00B867E5">
              <w:rPr>
                <w:lang w:val="uk-UA"/>
              </w:rPr>
              <w:t>2</w:t>
            </w:r>
            <w:r w:rsidR="00573F56">
              <w:rPr>
                <w:lang w:val="uk-UA"/>
              </w:rPr>
              <w:t>.</w:t>
            </w:r>
          </w:p>
        </w:tc>
        <w:tc>
          <w:tcPr>
            <w:tcW w:w="4486" w:type="dxa"/>
          </w:tcPr>
          <w:p w14:paraId="1B6E3134" w14:textId="77777777" w:rsidR="00764B02" w:rsidRPr="00B867E5" w:rsidRDefault="00764B02" w:rsidP="00764B02">
            <w:pPr>
              <w:shd w:val="clear" w:color="auto" w:fill="FFFFFF"/>
              <w:ind w:right="134"/>
              <w:rPr>
                <w:lang w:val="uk-UA"/>
              </w:rPr>
            </w:pPr>
            <w:r w:rsidRPr="00B867E5">
              <w:rPr>
                <w:lang w:val="uk-UA"/>
              </w:rPr>
              <w:t>Контроль нормативн</w:t>
            </w:r>
            <w:r w:rsidR="00573F56">
              <w:rPr>
                <w:lang w:val="uk-UA"/>
              </w:rPr>
              <w:t>ості заповнення сторінок  електронного журналу</w:t>
            </w:r>
            <w:r w:rsidRPr="00B867E5">
              <w:rPr>
                <w:lang w:val="uk-UA"/>
              </w:rPr>
              <w:t>, особо</w:t>
            </w:r>
            <w:r w:rsidR="00573F56">
              <w:rPr>
                <w:lang w:val="uk-UA"/>
              </w:rPr>
              <w:t xml:space="preserve">вих справ, журналів </w:t>
            </w:r>
            <w:r w:rsidRPr="00B867E5">
              <w:rPr>
                <w:lang w:val="uk-UA"/>
              </w:rPr>
              <w:t>Б</w:t>
            </w:r>
            <w:r w:rsidR="00573F56">
              <w:rPr>
                <w:lang w:val="uk-UA"/>
              </w:rPr>
              <w:t>ЖД</w:t>
            </w:r>
          </w:p>
        </w:tc>
        <w:tc>
          <w:tcPr>
            <w:tcW w:w="1526" w:type="dxa"/>
          </w:tcPr>
          <w:p w14:paraId="6D626224" w14:textId="77777777" w:rsidR="00764B02" w:rsidRPr="00B867E5" w:rsidRDefault="00764B02" w:rsidP="00764B02">
            <w:pPr>
              <w:shd w:val="clear" w:color="auto" w:fill="FFFFFF"/>
              <w:ind w:right="250"/>
              <w:rPr>
                <w:lang w:val="uk-UA"/>
              </w:rPr>
            </w:pPr>
            <w:r w:rsidRPr="00B867E5">
              <w:rPr>
                <w:lang w:val="uk-UA"/>
              </w:rPr>
              <w:t>02.09.</w:t>
            </w:r>
            <w:r w:rsidR="00573F56">
              <w:rPr>
                <w:lang w:val="uk-UA"/>
              </w:rPr>
              <w:t>202</w:t>
            </w:r>
            <w:r w:rsidR="00D37B07">
              <w:rPr>
                <w:lang w:val="uk-UA"/>
              </w:rPr>
              <w:t>4</w:t>
            </w:r>
          </w:p>
        </w:tc>
        <w:tc>
          <w:tcPr>
            <w:tcW w:w="1937" w:type="dxa"/>
          </w:tcPr>
          <w:p w14:paraId="725BFF81" w14:textId="77777777" w:rsidR="00764B02" w:rsidRDefault="00764B02" w:rsidP="00764B02">
            <w:r w:rsidRPr="00353F2C">
              <w:rPr>
                <w:lang w:val="uk-UA"/>
              </w:rPr>
              <w:t>Данильченко Н.О</w:t>
            </w:r>
          </w:p>
        </w:tc>
        <w:tc>
          <w:tcPr>
            <w:tcW w:w="1407" w:type="dxa"/>
          </w:tcPr>
          <w:p w14:paraId="4E65DE97" w14:textId="77777777" w:rsidR="00764B02" w:rsidRPr="00B867E5" w:rsidRDefault="00764B02" w:rsidP="00764B02">
            <w:pPr>
              <w:jc w:val="center"/>
              <w:rPr>
                <w:b/>
                <w:lang w:val="uk-UA"/>
              </w:rPr>
            </w:pPr>
          </w:p>
        </w:tc>
      </w:tr>
      <w:tr w:rsidR="00764B02" w:rsidRPr="00B867E5" w14:paraId="4B9DE79A" w14:textId="77777777" w:rsidTr="00764B02">
        <w:tc>
          <w:tcPr>
            <w:tcW w:w="673" w:type="dxa"/>
          </w:tcPr>
          <w:p w14:paraId="20361C45" w14:textId="77777777" w:rsidR="00764B02" w:rsidRPr="00B867E5" w:rsidRDefault="00764B02" w:rsidP="00764B02">
            <w:pPr>
              <w:shd w:val="clear" w:color="auto" w:fill="FFFFFF"/>
              <w:ind w:left="134"/>
              <w:rPr>
                <w:lang w:val="uk-UA"/>
              </w:rPr>
            </w:pPr>
            <w:r w:rsidRPr="00B867E5">
              <w:rPr>
                <w:lang w:val="uk-UA"/>
              </w:rPr>
              <w:t>3</w:t>
            </w:r>
            <w:r w:rsidR="00573F56">
              <w:rPr>
                <w:lang w:val="uk-UA"/>
              </w:rPr>
              <w:t>.</w:t>
            </w:r>
          </w:p>
        </w:tc>
        <w:tc>
          <w:tcPr>
            <w:tcW w:w="4486" w:type="dxa"/>
          </w:tcPr>
          <w:p w14:paraId="56E740E2" w14:textId="77777777" w:rsidR="00764B02" w:rsidRPr="00B867E5" w:rsidRDefault="00764B02" w:rsidP="00764B02">
            <w:pPr>
              <w:shd w:val="clear" w:color="auto" w:fill="FFFFFF"/>
              <w:ind w:right="134"/>
              <w:rPr>
                <w:lang w:val="uk-UA"/>
              </w:rPr>
            </w:pPr>
            <w:r w:rsidRPr="00B867E5">
              <w:rPr>
                <w:lang w:val="uk-UA"/>
              </w:rPr>
              <w:t>Контроль нормативності поурочного планування учителів</w:t>
            </w:r>
            <w:r w:rsidR="00573F56">
              <w:rPr>
                <w:lang w:val="uk-UA"/>
              </w:rPr>
              <w:t>.</w:t>
            </w:r>
          </w:p>
        </w:tc>
        <w:tc>
          <w:tcPr>
            <w:tcW w:w="1526" w:type="dxa"/>
          </w:tcPr>
          <w:p w14:paraId="00B0F253" w14:textId="77777777" w:rsidR="00764B02" w:rsidRPr="00B867E5" w:rsidRDefault="00764B02" w:rsidP="00764B02">
            <w:pPr>
              <w:shd w:val="clear" w:color="auto" w:fill="FFFFFF"/>
              <w:ind w:right="250"/>
              <w:rPr>
                <w:lang w:val="uk-UA"/>
              </w:rPr>
            </w:pPr>
            <w:r w:rsidRPr="00B867E5">
              <w:rPr>
                <w:lang w:val="uk-UA"/>
              </w:rPr>
              <w:t>02.09.</w:t>
            </w:r>
            <w:r w:rsidR="00573F56">
              <w:rPr>
                <w:lang w:val="uk-UA"/>
              </w:rPr>
              <w:t>202</w:t>
            </w:r>
            <w:r w:rsidR="00D37B07">
              <w:rPr>
                <w:lang w:val="uk-UA"/>
              </w:rPr>
              <w:t>4</w:t>
            </w:r>
          </w:p>
        </w:tc>
        <w:tc>
          <w:tcPr>
            <w:tcW w:w="1937" w:type="dxa"/>
          </w:tcPr>
          <w:p w14:paraId="1F4D13ED" w14:textId="77777777" w:rsidR="00764B02" w:rsidRDefault="00764B02" w:rsidP="00764B02">
            <w:r w:rsidRPr="00353F2C">
              <w:rPr>
                <w:lang w:val="uk-UA"/>
              </w:rPr>
              <w:t>Данильченко Н.О</w:t>
            </w:r>
          </w:p>
        </w:tc>
        <w:tc>
          <w:tcPr>
            <w:tcW w:w="1407" w:type="dxa"/>
          </w:tcPr>
          <w:p w14:paraId="6B02204C" w14:textId="77777777" w:rsidR="00764B02" w:rsidRPr="00B867E5" w:rsidRDefault="00764B02" w:rsidP="00764B02">
            <w:pPr>
              <w:jc w:val="center"/>
              <w:rPr>
                <w:b/>
                <w:lang w:val="uk-UA"/>
              </w:rPr>
            </w:pPr>
          </w:p>
        </w:tc>
      </w:tr>
      <w:tr w:rsidR="00764B02" w:rsidRPr="00B867E5" w14:paraId="14FF31C5" w14:textId="77777777" w:rsidTr="00764B02">
        <w:tc>
          <w:tcPr>
            <w:tcW w:w="673" w:type="dxa"/>
          </w:tcPr>
          <w:p w14:paraId="03CAD50B" w14:textId="77777777" w:rsidR="00764B02" w:rsidRPr="00B867E5" w:rsidRDefault="00764B02" w:rsidP="00764B02">
            <w:pPr>
              <w:shd w:val="clear" w:color="auto" w:fill="FFFFFF"/>
              <w:ind w:left="134"/>
              <w:rPr>
                <w:lang w:val="uk-UA"/>
              </w:rPr>
            </w:pPr>
            <w:r w:rsidRPr="00B867E5">
              <w:rPr>
                <w:lang w:val="uk-UA"/>
              </w:rPr>
              <w:t>4</w:t>
            </w:r>
            <w:r w:rsidR="00573F56">
              <w:rPr>
                <w:lang w:val="uk-UA"/>
              </w:rPr>
              <w:t>.</w:t>
            </w:r>
          </w:p>
        </w:tc>
        <w:tc>
          <w:tcPr>
            <w:tcW w:w="4486" w:type="dxa"/>
          </w:tcPr>
          <w:p w14:paraId="175BAF29" w14:textId="77777777" w:rsidR="00764B02" w:rsidRPr="00B867E5" w:rsidRDefault="00764B02" w:rsidP="00764B02">
            <w:pPr>
              <w:shd w:val="clear" w:color="auto" w:fill="FFFFFF"/>
              <w:ind w:right="134"/>
              <w:rPr>
                <w:lang w:val="uk-UA"/>
              </w:rPr>
            </w:pPr>
            <w:r w:rsidRPr="00B867E5">
              <w:rPr>
                <w:lang w:val="uk-UA"/>
              </w:rPr>
              <w:t>Підготовка матеріалів для проведення І (шкільного) етату Всеукраїнських учнівських олімпіад із навчальних предметів</w:t>
            </w:r>
            <w:r w:rsidR="00573F56">
              <w:rPr>
                <w:lang w:val="uk-UA"/>
              </w:rPr>
              <w:t>.</w:t>
            </w:r>
          </w:p>
        </w:tc>
        <w:tc>
          <w:tcPr>
            <w:tcW w:w="1526" w:type="dxa"/>
          </w:tcPr>
          <w:p w14:paraId="335B7928" w14:textId="77777777" w:rsidR="00764B02" w:rsidRPr="00B867E5" w:rsidRDefault="00764B02" w:rsidP="00764B02">
            <w:pPr>
              <w:shd w:val="clear" w:color="auto" w:fill="FFFFFF"/>
              <w:ind w:right="250"/>
              <w:rPr>
                <w:lang w:val="uk-UA"/>
              </w:rPr>
            </w:pPr>
            <w:r w:rsidRPr="00B867E5">
              <w:rPr>
                <w:lang w:val="uk-UA"/>
              </w:rPr>
              <w:t>Упродовж місяця</w:t>
            </w:r>
          </w:p>
        </w:tc>
        <w:tc>
          <w:tcPr>
            <w:tcW w:w="1937" w:type="dxa"/>
          </w:tcPr>
          <w:p w14:paraId="5743D563" w14:textId="77777777" w:rsidR="00764B02" w:rsidRPr="00B867E5" w:rsidRDefault="00764B02" w:rsidP="00764B02">
            <w:pPr>
              <w:rPr>
                <w:lang w:val="uk-UA"/>
              </w:rPr>
            </w:pPr>
            <w:r>
              <w:rPr>
                <w:lang w:val="uk-UA"/>
              </w:rPr>
              <w:t>Вчителі</w:t>
            </w:r>
          </w:p>
        </w:tc>
        <w:tc>
          <w:tcPr>
            <w:tcW w:w="1407" w:type="dxa"/>
          </w:tcPr>
          <w:p w14:paraId="605E1958" w14:textId="77777777" w:rsidR="00764B02" w:rsidRPr="00B867E5" w:rsidRDefault="00764B02" w:rsidP="00764B02">
            <w:pPr>
              <w:jc w:val="center"/>
              <w:rPr>
                <w:b/>
                <w:lang w:val="uk-UA"/>
              </w:rPr>
            </w:pPr>
          </w:p>
        </w:tc>
      </w:tr>
      <w:tr w:rsidR="00764B02" w:rsidRPr="00B867E5" w14:paraId="1AD2218A" w14:textId="77777777" w:rsidTr="00764B02">
        <w:tc>
          <w:tcPr>
            <w:tcW w:w="673" w:type="dxa"/>
          </w:tcPr>
          <w:p w14:paraId="1D24FC27" w14:textId="77777777" w:rsidR="00764B02" w:rsidRPr="00B867E5" w:rsidRDefault="00764B02" w:rsidP="00764B02">
            <w:pPr>
              <w:shd w:val="clear" w:color="auto" w:fill="FFFFFF"/>
              <w:ind w:left="134"/>
              <w:rPr>
                <w:lang w:val="uk-UA"/>
              </w:rPr>
            </w:pPr>
            <w:r>
              <w:rPr>
                <w:lang w:val="uk-UA"/>
              </w:rPr>
              <w:t>5</w:t>
            </w:r>
            <w:r w:rsidR="00573F56">
              <w:rPr>
                <w:lang w:val="uk-UA"/>
              </w:rPr>
              <w:t>.</w:t>
            </w:r>
          </w:p>
        </w:tc>
        <w:tc>
          <w:tcPr>
            <w:tcW w:w="4486" w:type="dxa"/>
          </w:tcPr>
          <w:p w14:paraId="2EEA36BE" w14:textId="77777777" w:rsidR="00764B02" w:rsidRPr="00B867E5" w:rsidRDefault="00764B02" w:rsidP="00764B02">
            <w:pPr>
              <w:shd w:val="clear" w:color="auto" w:fill="FFFFFF"/>
              <w:ind w:right="134"/>
              <w:rPr>
                <w:lang w:val="uk-UA"/>
              </w:rPr>
            </w:pPr>
            <w:r w:rsidRPr="00B867E5">
              <w:rPr>
                <w:lang w:val="uk-UA"/>
              </w:rPr>
              <w:t>Педагогічне спостереження адаптації учнів 1 класу</w:t>
            </w:r>
          </w:p>
        </w:tc>
        <w:tc>
          <w:tcPr>
            <w:tcW w:w="1526" w:type="dxa"/>
          </w:tcPr>
          <w:p w14:paraId="6A42D0F1" w14:textId="77777777" w:rsidR="00764B02" w:rsidRPr="00B867E5" w:rsidRDefault="00573F56" w:rsidP="00764B02">
            <w:pPr>
              <w:shd w:val="clear" w:color="auto" w:fill="FFFFFF"/>
              <w:ind w:right="250"/>
              <w:rPr>
                <w:lang w:val="uk-UA"/>
              </w:rPr>
            </w:pPr>
            <w:r>
              <w:rPr>
                <w:lang w:val="uk-UA"/>
              </w:rPr>
              <w:t>Вересень-жовтень</w:t>
            </w:r>
          </w:p>
        </w:tc>
        <w:tc>
          <w:tcPr>
            <w:tcW w:w="1937" w:type="dxa"/>
          </w:tcPr>
          <w:p w14:paraId="2056970D" w14:textId="77777777" w:rsidR="00764B02" w:rsidRPr="00B867E5" w:rsidRDefault="00764B02" w:rsidP="00764B02">
            <w:pPr>
              <w:rPr>
                <w:lang w:val="uk-UA"/>
              </w:rPr>
            </w:pPr>
            <w:r>
              <w:rPr>
                <w:lang w:val="uk-UA"/>
              </w:rPr>
              <w:t>Данильченко Н.О</w:t>
            </w:r>
          </w:p>
        </w:tc>
        <w:tc>
          <w:tcPr>
            <w:tcW w:w="1407" w:type="dxa"/>
          </w:tcPr>
          <w:p w14:paraId="34ED9DF9" w14:textId="77777777" w:rsidR="00764B02" w:rsidRPr="00B867E5" w:rsidRDefault="00764B02" w:rsidP="00764B02">
            <w:pPr>
              <w:jc w:val="center"/>
              <w:rPr>
                <w:b/>
                <w:lang w:val="uk-UA"/>
              </w:rPr>
            </w:pPr>
          </w:p>
        </w:tc>
      </w:tr>
      <w:tr w:rsidR="00764B02" w:rsidRPr="00B867E5" w14:paraId="584DE60F" w14:textId="77777777" w:rsidTr="00764B02">
        <w:tc>
          <w:tcPr>
            <w:tcW w:w="673" w:type="dxa"/>
          </w:tcPr>
          <w:p w14:paraId="0A5D7AEF" w14:textId="77777777" w:rsidR="00764B02" w:rsidRPr="00B867E5" w:rsidRDefault="00764B02" w:rsidP="00764B02">
            <w:pPr>
              <w:shd w:val="clear" w:color="auto" w:fill="FFFFFF"/>
              <w:ind w:left="134"/>
              <w:rPr>
                <w:lang w:val="uk-UA"/>
              </w:rPr>
            </w:pPr>
          </w:p>
        </w:tc>
        <w:tc>
          <w:tcPr>
            <w:tcW w:w="4486" w:type="dxa"/>
          </w:tcPr>
          <w:p w14:paraId="3F41E775" w14:textId="77777777" w:rsidR="00764B02" w:rsidRPr="00B867E5" w:rsidRDefault="00764B02" w:rsidP="00764B02">
            <w:pPr>
              <w:shd w:val="clear" w:color="auto" w:fill="FFFFFF"/>
              <w:ind w:right="134"/>
              <w:jc w:val="center"/>
              <w:rPr>
                <w:b/>
                <w:lang w:val="uk-UA"/>
              </w:rPr>
            </w:pPr>
            <w:r w:rsidRPr="00B867E5">
              <w:rPr>
                <w:b/>
                <w:lang w:val="uk-UA"/>
              </w:rPr>
              <w:t>ЖОВТЕНЬ</w:t>
            </w:r>
          </w:p>
        </w:tc>
        <w:tc>
          <w:tcPr>
            <w:tcW w:w="1526" w:type="dxa"/>
          </w:tcPr>
          <w:p w14:paraId="5E595C07" w14:textId="77777777" w:rsidR="00764B02" w:rsidRPr="00B867E5" w:rsidRDefault="00764B02" w:rsidP="00764B02">
            <w:pPr>
              <w:shd w:val="clear" w:color="auto" w:fill="FFFFFF"/>
              <w:ind w:right="250"/>
              <w:rPr>
                <w:lang w:val="uk-UA"/>
              </w:rPr>
            </w:pPr>
          </w:p>
        </w:tc>
        <w:tc>
          <w:tcPr>
            <w:tcW w:w="1937" w:type="dxa"/>
          </w:tcPr>
          <w:p w14:paraId="252C614B" w14:textId="77777777" w:rsidR="00764B02" w:rsidRPr="00B867E5" w:rsidRDefault="00764B02" w:rsidP="00764B02">
            <w:pPr>
              <w:rPr>
                <w:lang w:val="uk-UA"/>
              </w:rPr>
            </w:pPr>
          </w:p>
        </w:tc>
        <w:tc>
          <w:tcPr>
            <w:tcW w:w="1407" w:type="dxa"/>
          </w:tcPr>
          <w:p w14:paraId="329D518A" w14:textId="77777777" w:rsidR="00764B02" w:rsidRPr="00B867E5" w:rsidRDefault="00764B02" w:rsidP="00764B02">
            <w:pPr>
              <w:jc w:val="center"/>
              <w:rPr>
                <w:b/>
                <w:lang w:val="uk-UA"/>
              </w:rPr>
            </w:pPr>
          </w:p>
        </w:tc>
      </w:tr>
      <w:tr w:rsidR="00764B02" w:rsidRPr="00B867E5" w14:paraId="26B5E5D4" w14:textId="77777777" w:rsidTr="00764B02">
        <w:tc>
          <w:tcPr>
            <w:tcW w:w="673" w:type="dxa"/>
          </w:tcPr>
          <w:p w14:paraId="3F7FBFDD" w14:textId="77777777" w:rsidR="00764B02" w:rsidRPr="00B867E5" w:rsidRDefault="00764B02" w:rsidP="00764B02">
            <w:pPr>
              <w:shd w:val="clear" w:color="auto" w:fill="FFFFFF"/>
              <w:ind w:left="134"/>
              <w:rPr>
                <w:lang w:val="uk-UA"/>
              </w:rPr>
            </w:pPr>
            <w:r w:rsidRPr="00B867E5">
              <w:rPr>
                <w:lang w:val="uk-UA"/>
              </w:rPr>
              <w:t>1</w:t>
            </w:r>
            <w:r w:rsidR="00312AE0">
              <w:rPr>
                <w:lang w:val="uk-UA"/>
              </w:rPr>
              <w:t>.</w:t>
            </w:r>
          </w:p>
        </w:tc>
        <w:tc>
          <w:tcPr>
            <w:tcW w:w="4486" w:type="dxa"/>
          </w:tcPr>
          <w:p w14:paraId="22F06923" w14:textId="77777777" w:rsidR="00764B02" w:rsidRPr="00B867E5" w:rsidRDefault="00764B02" w:rsidP="00764B02">
            <w:pPr>
              <w:shd w:val="clear" w:color="auto" w:fill="FFFFFF"/>
              <w:ind w:right="134"/>
              <w:rPr>
                <w:lang w:val="uk-UA"/>
              </w:rPr>
            </w:pPr>
            <w:r w:rsidRPr="00B867E5">
              <w:rPr>
                <w:lang w:val="uk-UA"/>
              </w:rPr>
              <w:t>І (шкільний) етап Всеукраїнських учнівських олімпіад із навчальних предметів</w:t>
            </w:r>
            <w:r w:rsidR="00312AE0">
              <w:rPr>
                <w:lang w:val="uk-UA"/>
              </w:rPr>
              <w:t>.</w:t>
            </w:r>
          </w:p>
        </w:tc>
        <w:tc>
          <w:tcPr>
            <w:tcW w:w="1526" w:type="dxa"/>
          </w:tcPr>
          <w:p w14:paraId="7BFE341C" w14:textId="77777777" w:rsidR="00764B02" w:rsidRPr="00B867E5" w:rsidRDefault="00764B02" w:rsidP="00764B02">
            <w:pPr>
              <w:shd w:val="clear" w:color="auto" w:fill="FFFFFF"/>
              <w:ind w:right="250"/>
              <w:rPr>
                <w:lang w:val="uk-UA"/>
              </w:rPr>
            </w:pPr>
            <w:r w:rsidRPr="00B867E5">
              <w:rPr>
                <w:lang w:val="uk-UA"/>
              </w:rPr>
              <w:t>Упродовж місяця</w:t>
            </w:r>
          </w:p>
        </w:tc>
        <w:tc>
          <w:tcPr>
            <w:tcW w:w="1937" w:type="dxa"/>
          </w:tcPr>
          <w:p w14:paraId="6222128D" w14:textId="77777777" w:rsidR="00764B02" w:rsidRPr="00B867E5" w:rsidRDefault="00764B02" w:rsidP="00764B02">
            <w:pPr>
              <w:rPr>
                <w:lang w:val="uk-UA"/>
              </w:rPr>
            </w:pPr>
            <w:r>
              <w:rPr>
                <w:lang w:val="uk-UA"/>
              </w:rPr>
              <w:t>Вчителі</w:t>
            </w:r>
          </w:p>
        </w:tc>
        <w:tc>
          <w:tcPr>
            <w:tcW w:w="1407" w:type="dxa"/>
          </w:tcPr>
          <w:p w14:paraId="502E9924" w14:textId="77777777" w:rsidR="00764B02" w:rsidRPr="00B867E5" w:rsidRDefault="00764B02" w:rsidP="00764B02">
            <w:pPr>
              <w:jc w:val="center"/>
              <w:rPr>
                <w:b/>
                <w:lang w:val="uk-UA"/>
              </w:rPr>
            </w:pPr>
          </w:p>
        </w:tc>
      </w:tr>
      <w:tr w:rsidR="00764B02" w:rsidRPr="00B867E5" w14:paraId="753A0F1B" w14:textId="77777777" w:rsidTr="00764B02">
        <w:tc>
          <w:tcPr>
            <w:tcW w:w="673" w:type="dxa"/>
          </w:tcPr>
          <w:p w14:paraId="2B3EB123" w14:textId="77777777" w:rsidR="00764B02" w:rsidRPr="00B867E5" w:rsidRDefault="00764B02" w:rsidP="00764B02">
            <w:pPr>
              <w:shd w:val="clear" w:color="auto" w:fill="FFFFFF"/>
              <w:ind w:left="134"/>
              <w:rPr>
                <w:lang w:val="uk-UA"/>
              </w:rPr>
            </w:pPr>
            <w:r>
              <w:rPr>
                <w:lang w:val="uk-UA"/>
              </w:rPr>
              <w:t>2</w:t>
            </w:r>
            <w:r w:rsidR="00312AE0">
              <w:rPr>
                <w:lang w:val="uk-UA"/>
              </w:rPr>
              <w:t>.</w:t>
            </w:r>
          </w:p>
        </w:tc>
        <w:tc>
          <w:tcPr>
            <w:tcW w:w="4486" w:type="dxa"/>
          </w:tcPr>
          <w:p w14:paraId="1F1E4B42" w14:textId="77777777" w:rsidR="00764B02" w:rsidRPr="00B867E5" w:rsidRDefault="00764B02" w:rsidP="00764B02">
            <w:pPr>
              <w:shd w:val="clear" w:color="auto" w:fill="FFFFFF"/>
              <w:ind w:right="134"/>
              <w:rPr>
                <w:lang w:val="uk-UA"/>
              </w:rPr>
            </w:pPr>
            <w:r w:rsidRPr="005E1D25">
              <w:rPr>
                <w:b/>
                <w:lang w:val="uk-UA"/>
              </w:rPr>
              <w:t>Засідання педагогічної ради школи</w:t>
            </w:r>
            <w:r w:rsidR="00312AE0">
              <w:rPr>
                <w:lang w:val="uk-UA"/>
              </w:rPr>
              <w:t>.</w:t>
            </w:r>
          </w:p>
        </w:tc>
        <w:tc>
          <w:tcPr>
            <w:tcW w:w="1526" w:type="dxa"/>
          </w:tcPr>
          <w:p w14:paraId="6839D7A6" w14:textId="77777777" w:rsidR="00764B02" w:rsidRPr="00B867E5" w:rsidRDefault="00D37B07" w:rsidP="00764B02">
            <w:pPr>
              <w:shd w:val="clear" w:color="auto" w:fill="FFFFFF"/>
              <w:ind w:right="250"/>
              <w:rPr>
                <w:lang w:val="uk-UA"/>
              </w:rPr>
            </w:pPr>
            <w:r>
              <w:rPr>
                <w:lang w:val="uk-UA"/>
              </w:rPr>
              <w:t>18</w:t>
            </w:r>
            <w:r w:rsidR="00764B02" w:rsidRPr="00B867E5">
              <w:rPr>
                <w:lang w:val="uk-UA"/>
              </w:rPr>
              <w:t>.10</w:t>
            </w:r>
            <w:r w:rsidR="00312AE0">
              <w:rPr>
                <w:lang w:val="uk-UA"/>
              </w:rPr>
              <w:t>.202</w:t>
            </w:r>
            <w:r>
              <w:rPr>
                <w:lang w:val="uk-UA"/>
              </w:rPr>
              <w:t>4</w:t>
            </w:r>
          </w:p>
        </w:tc>
        <w:tc>
          <w:tcPr>
            <w:tcW w:w="1937" w:type="dxa"/>
          </w:tcPr>
          <w:p w14:paraId="0E12EFBF" w14:textId="77777777" w:rsidR="00764B02" w:rsidRPr="00B867E5" w:rsidRDefault="00764B02" w:rsidP="00764B02">
            <w:pPr>
              <w:rPr>
                <w:lang w:val="uk-UA"/>
              </w:rPr>
            </w:pPr>
            <w:r>
              <w:rPr>
                <w:lang w:val="uk-UA"/>
              </w:rPr>
              <w:t>Новікова Д.В.</w:t>
            </w:r>
          </w:p>
        </w:tc>
        <w:tc>
          <w:tcPr>
            <w:tcW w:w="1407" w:type="dxa"/>
          </w:tcPr>
          <w:p w14:paraId="07843035" w14:textId="77777777" w:rsidR="00764B02" w:rsidRPr="00B867E5" w:rsidRDefault="00764B02" w:rsidP="00764B02">
            <w:pPr>
              <w:jc w:val="center"/>
              <w:rPr>
                <w:b/>
                <w:lang w:val="uk-UA"/>
              </w:rPr>
            </w:pPr>
          </w:p>
        </w:tc>
      </w:tr>
      <w:tr w:rsidR="00764B02" w:rsidRPr="00B867E5" w14:paraId="100A8A4C" w14:textId="77777777" w:rsidTr="00764B02">
        <w:tc>
          <w:tcPr>
            <w:tcW w:w="673" w:type="dxa"/>
          </w:tcPr>
          <w:p w14:paraId="4F62854E" w14:textId="77777777" w:rsidR="00764B02" w:rsidRPr="00B867E5" w:rsidRDefault="00764B02" w:rsidP="00764B02">
            <w:pPr>
              <w:shd w:val="clear" w:color="auto" w:fill="FFFFFF"/>
              <w:ind w:left="134"/>
              <w:rPr>
                <w:lang w:val="uk-UA"/>
              </w:rPr>
            </w:pPr>
            <w:r>
              <w:rPr>
                <w:lang w:val="uk-UA"/>
              </w:rPr>
              <w:t>3</w:t>
            </w:r>
            <w:r w:rsidR="00312AE0">
              <w:rPr>
                <w:lang w:val="uk-UA"/>
              </w:rPr>
              <w:t>.</w:t>
            </w:r>
          </w:p>
        </w:tc>
        <w:tc>
          <w:tcPr>
            <w:tcW w:w="4486" w:type="dxa"/>
          </w:tcPr>
          <w:p w14:paraId="11A0DCFA" w14:textId="77777777" w:rsidR="00764B02" w:rsidRPr="00B867E5" w:rsidRDefault="00764B02" w:rsidP="00764B02">
            <w:pPr>
              <w:shd w:val="clear" w:color="auto" w:fill="FFFFFF"/>
              <w:ind w:right="134"/>
              <w:rPr>
                <w:lang w:val="uk-UA"/>
              </w:rPr>
            </w:pPr>
            <w:r w:rsidRPr="00B867E5">
              <w:rPr>
                <w:lang w:val="uk-UA"/>
              </w:rPr>
              <w:t xml:space="preserve">Класно – узагальнюючий контроль </w:t>
            </w:r>
            <w:r w:rsidRPr="00B867E5">
              <w:rPr>
                <w:lang w:val="uk-UA"/>
              </w:rPr>
              <w:lastRenderedPageBreak/>
              <w:t>учнів 5,10 класу</w:t>
            </w:r>
          </w:p>
        </w:tc>
        <w:tc>
          <w:tcPr>
            <w:tcW w:w="1526" w:type="dxa"/>
          </w:tcPr>
          <w:p w14:paraId="634A1BEA" w14:textId="77777777" w:rsidR="00764B02" w:rsidRPr="00B867E5" w:rsidRDefault="00764B02" w:rsidP="00764B02">
            <w:pPr>
              <w:shd w:val="clear" w:color="auto" w:fill="FFFFFF"/>
              <w:ind w:right="250"/>
              <w:rPr>
                <w:lang w:val="uk-UA"/>
              </w:rPr>
            </w:pPr>
            <w:r w:rsidRPr="00B867E5">
              <w:rPr>
                <w:lang w:val="uk-UA"/>
              </w:rPr>
              <w:lastRenderedPageBreak/>
              <w:t xml:space="preserve">Упродовж </w:t>
            </w:r>
            <w:r w:rsidRPr="00B867E5">
              <w:rPr>
                <w:lang w:val="uk-UA"/>
              </w:rPr>
              <w:lastRenderedPageBreak/>
              <w:t>місяця</w:t>
            </w:r>
          </w:p>
        </w:tc>
        <w:tc>
          <w:tcPr>
            <w:tcW w:w="1937" w:type="dxa"/>
          </w:tcPr>
          <w:p w14:paraId="2D1DC995" w14:textId="77777777" w:rsidR="00764B02" w:rsidRPr="00B867E5" w:rsidRDefault="00764B02" w:rsidP="00764B02">
            <w:pPr>
              <w:rPr>
                <w:lang w:val="uk-UA"/>
              </w:rPr>
            </w:pPr>
          </w:p>
        </w:tc>
        <w:tc>
          <w:tcPr>
            <w:tcW w:w="1407" w:type="dxa"/>
          </w:tcPr>
          <w:p w14:paraId="6ACB3058" w14:textId="77777777" w:rsidR="00764B02" w:rsidRPr="00B867E5" w:rsidRDefault="00764B02" w:rsidP="00764B02">
            <w:pPr>
              <w:jc w:val="center"/>
              <w:rPr>
                <w:b/>
                <w:lang w:val="uk-UA"/>
              </w:rPr>
            </w:pPr>
          </w:p>
        </w:tc>
      </w:tr>
      <w:tr w:rsidR="00764B02" w:rsidRPr="00B867E5" w14:paraId="113022C2" w14:textId="77777777" w:rsidTr="00764B02">
        <w:tc>
          <w:tcPr>
            <w:tcW w:w="673" w:type="dxa"/>
          </w:tcPr>
          <w:p w14:paraId="7F682F7E" w14:textId="77777777" w:rsidR="00764B02" w:rsidRPr="00B867E5" w:rsidRDefault="00764B02" w:rsidP="00764B02">
            <w:pPr>
              <w:shd w:val="clear" w:color="auto" w:fill="FFFFFF"/>
              <w:ind w:left="134"/>
              <w:rPr>
                <w:lang w:val="uk-UA"/>
              </w:rPr>
            </w:pPr>
          </w:p>
        </w:tc>
        <w:tc>
          <w:tcPr>
            <w:tcW w:w="4486" w:type="dxa"/>
          </w:tcPr>
          <w:p w14:paraId="5AF2E337" w14:textId="77777777" w:rsidR="00764B02" w:rsidRPr="00B867E5" w:rsidRDefault="00764B02" w:rsidP="00764B02">
            <w:pPr>
              <w:shd w:val="clear" w:color="auto" w:fill="FFFFFF"/>
              <w:ind w:right="134"/>
              <w:jc w:val="center"/>
              <w:rPr>
                <w:b/>
                <w:lang w:val="uk-UA"/>
              </w:rPr>
            </w:pPr>
            <w:r w:rsidRPr="00B867E5">
              <w:rPr>
                <w:b/>
                <w:lang w:val="uk-UA"/>
              </w:rPr>
              <w:t>ЛИСТОПАД</w:t>
            </w:r>
          </w:p>
        </w:tc>
        <w:tc>
          <w:tcPr>
            <w:tcW w:w="1526" w:type="dxa"/>
          </w:tcPr>
          <w:p w14:paraId="3303AB4B" w14:textId="77777777" w:rsidR="00764B02" w:rsidRPr="00B867E5" w:rsidRDefault="00764B02" w:rsidP="00764B02">
            <w:pPr>
              <w:shd w:val="clear" w:color="auto" w:fill="FFFFFF"/>
              <w:ind w:right="250"/>
              <w:rPr>
                <w:lang w:val="uk-UA"/>
              </w:rPr>
            </w:pPr>
          </w:p>
        </w:tc>
        <w:tc>
          <w:tcPr>
            <w:tcW w:w="1937" w:type="dxa"/>
          </w:tcPr>
          <w:p w14:paraId="2ECF2ED2" w14:textId="77777777" w:rsidR="00764B02" w:rsidRPr="00B867E5" w:rsidRDefault="00764B02" w:rsidP="00764B02">
            <w:pPr>
              <w:rPr>
                <w:lang w:val="uk-UA"/>
              </w:rPr>
            </w:pPr>
          </w:p>
        </w:tc>
        <w:tc>
          <w:tcPr>
            <w:tcW w:w="1407" w:type="dxa"/>
          </w:tcPr>
          <w:p w14:paraId="5D43E835" w14:textId="77777777" w:rsidR="00764B02" w:rsidRPr="00B867E5" w:rsidRDefault="00764B02" w:rsidP="00764B02">
            <w:pPr>
              <w:jc w:val="center"/>
              <w:rPr>
                <w:b/>
                <w:lang w:val="uk-UA"/>
              </w:rPr>
            </w:pPr>
          </w:p>
        </w:tc>
      </w:tr>
      <w:tr w:rsidR="00764B02" w:rsidRPr="00B867E5" w14:paraId="7709E646" w14:textId="77777777" w:rsidTr="00764B02">
        <w:tc>
          <w:tcPr>
            <w:tcW w:w="673" w:type="dxa"/>
          </w:tcPr>
          <w:p w14:paraId="7EB2165C" w14:textId="77777777" w:rsidR="00764B02" w:rsidRPr="00B867E5" w:rsidRDefault="00312AE0" w:rsidP="00764B02">
            <w:pPr>
              <w:shd w:val="clear" w:color="auto" w:fill="FFFFFF"/>
              <w:ind w:left="134"/>
              <w:rPr>
                <w:lang w:val="uk-UA"/>
              </w:rPr>
            </w:pPr>
            <w:r>
              <w:rPr>
                <w:lang w:val="uk-UA"/>
              </w:rPr>
              <w:t>.</w:t>
            </w:r>
          </w:p>
        </w:tc>
        <w:tc>
          <w:tcPr>
            <w:tcW w:w="4486" w:type="dxa"/>
          </w:tcPr>
          <w:p w14:paraId="1110B5DF" w14:textId="77777777" w:rsidR="00764B02" w:rsidRPr="00B867E5" w:rsidRDefault="00764B02" w:rsidP="00764B02">
            <w:pPr>
              <w:shd w:val="clear" w:color="auto" w:fill="FFFFFF"/>
              <w:ind w:right="134"/>
              <w:rPr>
                <w:lang w:val="uk-UA"/>
              </w:rPr>
            </w:pPr>
            <w:r w:rsidRPr="00B867E5">
              <w:rPr>
                <w:lang w:val="uk-UA"/>
              </w:rPr>
              <w:t>ІІ (міський)  етап Всеукраїнських учнівських олімпіад із навчальних предметів</w:t>
            </w:r>
          </w:p>
        </w:tc>
        <w:tc>
          <w:tcPr>
            <w:tcW w:w="1526" w:type="dxa"/>
          </w:tcPr>
          <w:p w14:paraId="491DD599" w14:textId="77777777" w:rsidR="00764B02" w:rsidRPr="00B867E5" w:rsidRDefault="00764B02" w:rsidP="00764B02">
            <w:r w:rsidRPr="00B867E5">
              <w:rPr>
                <w:lang w:val="uk-UA"/>
              </w:rPr>
              <w:t>Упродовж місяця</w:t>
            </w:r>
          </w:p>
        </w:tc>
        <w:tc>
          <w:tcPr>
            <w:tcW w:w="1937" w:type="dxa"/>
          </w:tcPr>
          <w:p w14:paraId="18982128" w14:textId="77777777" w:rsidR="00764B02" w:rsidRPr="00B867E5" w:rsidRDefault="00764B02" w:rsidP="00764B02">
            <w:pPr>
              <w:rPr>
                <w:lang w:val="uk-UA"/>
              </w:rPr>
            </w:pPr>
            <w:r>
              <w:rPr>
                <w:lang w:val="uk-UA"/>
              </w:rPr>
              <w:t>Вчителі</w:t>
            </w:r>
          </w:p>
        </w:tc>
        <w:tc>
          <w:tcPr>
            <w:tcW w:w="1407" w:type="dxa"/>
          </w:tcPr>
          <w:p w14:paraId="1F3CB574" w14:textId="77777777" w:rsidR="00764B02" w:rsidRPr="00B867E5" w:rsidRDefault="00764B02" w:rsidP="00764B02">
            <w:pPr>
              <w:jc w:val="center"/>
              <w:rPr>
                <w:b/>
                <w:lang w:val="uk-UA"/>
              </w:rPr>
            </w:pPr>
          </w:p>
        </w:tc>
      </w:tr>
      <w:tr w:rsidR="00764B02" w:rsidRPr="00B867E5" w14:paraId="34D11554" w14:textId="77777777" w:rsidTr="00764B02">
        <w:tc>
          <w:tcPr>
            <w:tcW w:w="673" w:type="dxa"/>
          </w:tcPr>
          <w:p w14:paraId="51D4020A" w14:textId="77777777" w:rsidR="00764B02" w:rsidRPr="00B867E5" w:rsidRDefault="00764B02" w:rsidP="00764B02">
            <w:pPr>
              <w:shd w:val="clear" w:color="auto" w:fill="FFFFFF"/>
              <w:ind w:left="134"/>
              <w:rPr>
                <w:lang w:val="uk-UA"/>
              </w:rPr>
            </w:pPr>
            <w:r w:rsidRPr="00B867E5">
              <w:rPr>
                <w:lang w:val="uk-UA"/>
              </w:rPr>
              <w:t>2</w:t>
            </w:r>
            <w:r w:rsidR="00312AE0">
              <w:rPr>
                <w:lang w:val="uk-UA"/>
              </w:rPr>
              <w:t>.</w:t>
            </w:r>
          </w:p>
        </w:tc>
        <w:tc>
          <w:tcPr>
            <w:tcW w:w="4486" w:type="dxa"/>
          </w:tcPr>
          <w:p w14:paraId="4D5F2827" w14:textId="77777777" w:rsidR="00764B02" w:rsidRPr="00B867E5" w:rsidRDefault="00764B02" w:rsidP="00764B02">
            <w:pPr>
              <w:shd w:val="clear" w:color="auto" w:fill="FFFFFF"/>
              <w:ind w:right="134"/>
              <w:rPr>
                <w:lang w:val="uk-UA"/>
              </w:rPr>
            </w:pPr>
            <w:r w:rsidRPr="00B867E5">
              <w:rPr>
                <w:lang w:val="uk-UA"/>
              </w:rPr>
              <w:t>Атестація педагогічних працівників</w:t>
            </w:r>
          </w:p>
        </w:tc>
        <w:tc>
          <w:tcPr>
            <w:tcW w:w="1526" w:type="dxa"/>
          </w:tcPr>
          <w:p w14:paraId="569436EF" w14:textId="77777777" w:rsidR="00764B02" w:rsidRPr="00B867E5" w:rsidRDefault="00764B02" w:rsidP="00764B02">
            <w:r w:rsidRPr="00B867E5">
              <w:rPr>
                <w:lang w:val="uk-UA"/>
              </w:rPr>
              <w:t>Упродовж місяця</w:t>
            </w:r>
          </w:p>
        </w:tc>
        <w:tc>
          <w:tcPr>
            <w:tcW w:w="1937" w:type="dxa"/>
          </w:tcPr>
          <w:p w14:paraId="0F0C55B4" w14:textId="77777777" w:rsidR="00764B02" w:rsidRPr="00B867E5" w:rsidRDefault="00764B02" w:rsidP="00764B02">
            <w:pPr>
              <w:rPr>
                <w:lang w:val="uk-UA"/>
              </w:rPr>
            </w:pPr>
            <w:r>
              <w:rPr>
                <w:lang w:val="uk-UA"/>
              </w:rPr>
              <w:t>Новікова Д.В.</w:t>
            </w:r>
            <w:r w:rsidRPr="00B867E5">
              <w:rPr>
                <w:lang w:val="uk-UA"/>
              </w:rPr>
              <w:t>.</w:t>
            </w:r>
          </w:p>
        </w:tc>
        <w:tc>
          <w:tcPr>
            <w:tcW w:w="1407" w:type="dxa"/>
          </w:tcPr>
          <w:p w14:paraId="67409CED" w14:textId="77777777" w:rsidR="00764B02" w:rsidRPr="00B867E5" w:rsidRDefault="00764B02" w:rsidP="00764B02">
            <w:pPr>
              <w:jc w:val="center"/>
              <w:rPr>
                <w:b/>
                <w:lang w:val="uk-UA"/>
              </w:rPr>
            </w:pPr>
          </w:p>
        </w:tc>
      </w:tr>
      <w:tr w:rsidR="005E1D25" w:rsidRPr="00B867E5" w14:paraId="2A521850" w14:textId="77777777" w:rsidTr="00764B02">
        <w:tc>
          <w:tcPr>
            <w:tcW w:w="673" w:type="dxa"/>
          </w:tcPr>
          <w:p w14:paraId="542BFA33" w14:textId="77777777" w:rsidR="005E1D25" w:rsidRPr="00B867E5" w:rsidRDefault="005E1D25" w:rsidP="00764B02">
            <w:pPr>
              <w:shd w:val="clear" w:color="auto" w:fill="FFFFFF"/>
              <w:ind w:left="134"/>
              <w:rPr>
                <w:lang w:val="uk-UA"/>
              </w:rPr>
            </w:pPr>
            <w:r>
              <w:rPr>
                <w:lang w:val="uk-UA"/>
              </w:rPr>
              <w:t>3</w:t>
            </w:r>
          </w:p>
        </w:tc>
        <w:tc>
          <w:tcPr>
            <w:tcW w:w="4486" w:type="dxa"/>
          </w:tcPr>
          <w:p w14:paraId="362A69B1" w14:textId="77777777" w:rsidR="005E1D25" w:rsidRPr="00B867E5" w:rsidRDefault="005E1D25" w:rsidP="00764B02">
            <w:pPr>
              <w:shd w:val="clear" w:color="auto" w:fill="FFFFFF"/>
              <w:ind w:right="134"/>
              <w:rPr>
                <w:lang w:val="uk-UA"/>
              </w:rPr>
            </w:pPr>
            <w:r>
              <w:rPr>
                <w:lang w:val="uk-UA"/>
              </w:rPr>
              <w:t>Педагогічна рада Внесення змін до нормативних документів</w:t>
            </w:r>
          </w:p>
        </w:tc>
        <w:tc>
          <w:tcPr>
            <w:tcW w:w="1526" w:type="dxa"/>
          </w:tcPr>
          <w:p w14:paraId="14258C1C" w14:textId="77777777" w:rsidR="005E1D25" w:rsidRPr="00B867E5" w:rsidRDefault="00D37B07" w:rsidP="00764B02">
            <w:pPr>
              <w:rPr>
                <w:lang w:val="uk-UA"/>
              </w:rPr>
            </w:pPr>
            <w:r>
              <w:rPr>
                <w:lang w:val="uk-UA"/>
              </w:rPr>
              <w:t>08</w:t>
            </w:r>
            <w:r w:rsidR="005E1D25">
              <w:rPr>
                <w:lang w:val="uk-UA"/>
              </w:rPr>
              <w:t xml:space="preserve"> листопада</w:t>
            </w:r>
          </w:p>
        </w:tc>
        <w:tc>
          <w:tcPr>
            <w:tcW w:w="1937" w:type="dxa"/>
          </w:tcPr>
          <w:p w14:paraId="7F7CDBB8" w14:textId="77777777" w:rsidR="005E1D25" w:rsidRDefault="005E1D25" w:rsidP="00764B02">
            <w:pPr>
              <w:rPr>
                <w:lang w:val="uk-UA"/>
              </w:rPr>
            </w:pPr>
            <w:r>
              <w:rPr>
                <w:lang w:val="uk-UA"/>
              </w:rPr>
              <w:t>Новікова Д.В.</w:t>
            </w:r>
            <w:r w:rsidRPr="00B867E5">
              <w:rPr>
                <w:lang w:val="uk-UA"/>
              </w:rPr>
              <w:t>.</w:t>
            </w:r>
          </w:p>
        </w:tc>
        <w:tc>
          <w:tcPr>
            <w:tcW w:w="1407" w:type="dxa"/>
          </w:tcPr>
          <w:p w14:paraId="740621F8" w14:textId="77777777" w:rsidR="005E1D25" w:rsidRPr="00B867E5" w:rsidRDefault="005E1D25" w:rsidP="00764B02">
            <w:pPr>
              <w:jc w:val="center"/>
              <w:rPr>
                <w:b/>
                <w:lang w:val="uk-UA"/>
              </w:rPr>
            </w:pPr>
          </w:p>
        </w:tc>
      </w:tr>
      <w:tr w:rsidR="00764B02" w:rsidRPr="00B867E5" w14:paraId="2872C2AF" w14:textId="77777777" w:rsidTr="00764B02">
        <w:tc>
          <w:tcPr>
            <w:tcW w:w="673" w:type="dxa"/>
          </w:tcPr>
          <w:p w14:paraId="2A7B7A39" w14:textId="77777777" w:rsidR="00764B02" w:rsidRPr="00B867E5" w:rsidRDefault="00764B02" w:rsidP="00764B02">
            <w:pPr>
              <w:shd w:val="clear" w:color="auto" w:fill="FFFFFF"/>
              <w:ind w:left="134"/>
              <w:rPr>
                <w:lang w:val="uk-UA"/>
              </w:rPr>
            </w:pPr>
            <w:r w:rsidRPr="00B867E5">
              <w:rPr>
                <w:lang w:val="uk-UA"/>
              </w:rPr>
              <w:t>4</w:t>
            </w:r>
            <w:r w:rsidR="00312AE0">
              <w:rPr>
                <w:lang w:val="uk-UA"/>
              </w:rPr>
              <w:t>.</w:t>
            </w:r>
          </w:p>
        </w:tc>
        <w:tc>
          <w:tcPr>
            <w:tcW w:w="4486" w:type="dxa"/>
          </w:tcPr>
          <w:p w14:paraId="5E0CA948" w14:textId="77777777" w:rsidR="00764B02" w:rsidRPr="00B867E5" w:rsidRDefault="00764B02" w:rsidP="00764B02">
            <w:pPr>
              <w:shd w:val="clear" w:color="auto" w:fill="FFFFFF"/>
              <w:ind w:right="134"/>
              <w:rPr>
                <w:lang w:val="uk-UA"/>
              </w:rPr>
            </w:pPr>
            <w:r w:rsidRPr="00B867E5">
              <w:rPr>
                <w:lang w:val="uk-UA"/>
              </w:rPr>
              <w:t>Курси підвищення кваліфікації педагогічних працівників</w:t>
            </w:r>
            <w:r w:rsidR="00312AE0">
              <w:rPr>
                <w:lang w:val="uk-UA"/>
              </w:rPr>
              <w:t>.</w:t>
            </w:r>
          </w:p>
        </w:tc>
        <w:tc>
          <w:tcPr>
            <w:tcW w:w="1526" w:type="dxa"/>
          </w:tcPr>
          <w:p w14:paraId="26C7216C" w14:textId="77777777" w:rsidR="00764B02" w:rsidRPr="00B867E5" w:rsidRDefault="00764B02" w:rsidP="00764B02">
            <w:r w:rsidRPr="00B867E5">
              <w:rPr>
                <w:lang w:val="uk-UA"/>
              </w:rPr>
              <w:t>Упродовж місяця</w:t>
            </w:r>
          </w:p>
        </w:tc>
        <w:tc>
          <w:tcPr>
            <w:tcW w:w="1937" w:type="dxa"/>
          </w:tcPr>
          <w:p w14:paraId="405A0626" w14:textId="77777777" w:rsidR="00764B02" w:rsidRPr="00B867E5" w:rsidRDefault="00764B02" w:rsidP="00764B02">
            <w:pPr>
              <w:rPr>
                <w:lang w:val="uk-UA"/>
              </w:rPr>
            </w:pPr>
            <w:r>
              <w:rPr>
                <w:lang w:val="uk-UA"/>
              </w:rPr>
              <w:t>Данильченко Н.О</w:t>
            </w:r>
          </w:p>
        </w:tc>
        <w:tc>
          <w:tcPr>
            <w:tcW w:w="1407" w:type="dxa"/>
          </w:tcPr>
          <w:p w14:paraId="58AAB872" w14:textId="77777777" w:rsidR="00764B02" w:rsidRPr="00B867E5" w:rsidRDefault="00764B02" w:rsidP="00764B02">
            <w:pPr>
              <w:jc w:val="center"/>
              <w:rPr>
                <w:b/>
                <w:lang w:val="uk-UA"/>
              </w:rPr>
            </w:pPr>
          </w:p>
        </w:tc>
      </w:tr>
      <w:tr w:rsidR="00764B02" w:rsidRPr="00B867E5" w14:paraId="4C06EE10" w14:textId="77777777" w:rsidTr="00764B02">
        <w:tc>
          <w:tcPr>
            <w:tcW w:w="673" w:type="dxa"/>
          </w:tcPr>
          <w:p w14:paraId="55A3822C" w14:textId="77777777" w:rsidR="00764B02" w:rsidRPr="00B867E5" w:rsidRDefault="00764B02" w:rsidP="00764B02">
            <w:pPr>
              <w:shd w:val="clear" w:color="auto" w:fill="FFFFFF"/>
              <w:ind w:left="134"/>
              <w:rPr>
                <w:lang w:val="uk-UA"/>
              </w:rPr>
            </w:pPr>
            <w:r w:rsidRPr="00B867E5">
              <w:rPr>
                <w:lang w:val="uk-UA"/>
              </w:rPr>
              <w:t>5</w:t>
            </w:r>
            <w:r w:rsidR="00312AE0">
              <w:rPr>
                <w:lang w:val="uk-UA"/>
              </w:rPr>
              <w:t>.</w:t>
            </w:r>
          </w:p>
        </w:tc>
        <w:tc>
          <w:tcPr>
            <w:tcW w:w="4486" w:type="dxa"/>
          </w:tcPr>
          <w:p w14:paraId="7CC5C093" w14:textId="77777777" w:rsidR="00764B02" w:rsidRPr="00B867E5" w:rsidRDefault="00764B02" w:rsidP="00764B02">
            <w:pPr>
              <w:shd w:val="clear" w:color="auto" w:fill="FFFFFF"/>
              <w:ind w:right="134"/>
              <w:rPr>
                <w:lang w:val="uk-UA"/>
              </w:rPr>
            </w:pPr>
            <w:r w:rsidRPr="00B867E5">
              <w:rPr>
                <w:lang w:val="uk-UA"/>
              </w:rPr>
              <w:t>Обмін досвідом роботи. Взаємовідвідування уроків.</w:t>
            </w:r>
          </w:p>
        </w:tc>
        <w:tc>
          <w:tcPr>
            <w:tcW w:w="1526" w:type="dxa"/>
          </w:tcPr>
          <w:p w14:paraId="4979CB80" w14:textId="77777777" w:rsidR="00764B02" w:rsidRPr="00B867E5" w:rsidRDefault="00764B02" w:rsidP="00764B02">
            <w:r w:rsidRPr="00B867E5">
              <w:rPr>
                <w:lang w:val="uk-UA"/>
              </w:rPr>
              <w:t>Упродовж місяця</w:t>
            </w:r>
          </w:p>
        </w:tc>
        <w:tc>
          <w:tcPr>
            <w:tcW w:w="1937" w:type="dxa"/>
          </w:tcPr>
          <w:p w14:paraId="6080D054" w14:textId="77777777" w:rsidR="00764B02" w:rsidRPr="00B867E5" w:rsidRDefault="00764B02" w:rsidP="00764B02">
            <w:pPr>
              <w:rPr>
                <w:lang w:val="uk-UA"/>
              </w:rPr>
            </w:pPr>
            <w:r>
              <w:rPr>
                <w:lang w:val="uk-UA"/>
              </w:rPr>
              <w:t>Данильченко Н.О</w:t>
            </w:r>
          </w:p>
        </w:tc>
        <w:tc>
          <w:tcPr>
            <w:tcW w:w="1407" w:type="dxa"/>
          </w:tcPr>
          <w:p w14:paraId="48C516C2" w14:textId="77777777" w:rsidR="00764B02" w:rsidRPr="00B867E5" w:rsidRDefault="00764B02" w:rsidP="00764B02">
            <w:pPr>
              <w:jc w:val="center"/>
              <w:rPr>
                <w:b/>
                <w:lang w:val="uk-UA"/>
              </w:rPr>
            </w:pPr>
          </w:p>
        </w:tc>
      </w:tr>
      <w:tr w:rsidR="00764B02" w:rsidRPr="00B867E5" w14:paraId="090441E2" w14:textId="77777777" w:rsidTr="00764B02">
        <w:tc>
          <w:tcPr>
            <w:tcW w:w="673" w:type="dxa"/>
          </w:tcPr>
          <w:p w14:paraId="40E7B0A2" w14:textId="77777777" w:rsidR="00764B02" w:rsidRPr="00B867E5" w:rsidRDefault="00764B02" w:rsidP="00764B02">
            <w:pPr>
              <w:shd w:val="clear" w:color="auto" w:fill="FFFFFF"/>
              <w:ind w:left="134"/>
              <w:rPr>
                <w:lang w:val="uk-UA"/>
              </w:rPr>
            </w:pPr>
          </w:p>
        </w:tc>
        <w:tc>
          <w:tcPr>
            <w:tcW w:w="4486" w:type="dxa"/>
          </w:tcPr>
          <w:p w14:paraId="13700202" w14:textId="77777777" w:rsidR="00764B02" w:rsidRPr="00B867E5" w:rsidRDefault="00764B02" w:rsidP="00764B02">
            <w:pPr>
              <w:shd w:val="clear" w:color="auto" w:fill="FFFFFF"/>
              <w:ind w:right="134"/>
              <w:jc w:val="center"/>
              <w:rPr>
                <w:b/>
                <w:lang w:val="uk-UA"/>
              </w:rPr>
            </w:pPr>
            <w:r w:rsidRPr="00B867E5">
              <w:rPr>
                <w:b/>
                <w:lang w:val="uk-UA"/>
              </w:rPr>
              <w:t>ГРУДЕНЬ</w:t>
            </w:r>
          </w:p>
        </w:tc>
        <w:tc>
          <w:tcPr>
            <w:tcW w:w="1526" w:type="dxa"/>
          </w:tcPr>
          <w:p w14:paraId="4B09C152" w14:textId="77777777" w:rsidR="00764B02" w:rsidRPr="00B867E5" w:rsidRDefault="00764B02" w:rsidP="00764B02">
            <w:pPr>
              <w:shd w:val="clear" w:color="auto" w:fill="FFFFFF"/>
              <w:ind w:right="250"/>
              <w:rPr>
                <w:lang w:val="uk-UA"/>
              </w:rPr>
            </w:pPr>
          </w:p>
        </w:tc>
        <w:tc>
          <w:tcPr>
            <w:tcW w:w="1937" w:type="dxa"/>
          </w:tcPr>
          <w:p w14:paraId="504A4247" w14:textId="77777777" w:rsidR="00764B02" w:rsidRPr="00B867E5" w:rsidRDefault="00764B02" w:rsidP="00764B02">
            <w:pPr>
              <w:rPr>
                <w:lang w:val="uk-UA"/>
              </w:rPr>
            </w:pPr>
          </w:p>
        </w:tc>
        <w:tc>
          <w:tcPr>
            <w:tcW w:w="1407" w:type="dxa"/>
          </w:tcPr>
          <w:p w14:paraId="4BDD6F51" w14:textId="77777777" w:rsidR="00764B02" w:rsidRPr="00B867E5" w:rsidRDefault="00764B02" w:rsidP="00764B02">
            <w:pPr>
              <w:jc w:val="center"/>
              <w:rPr>
                <w:b/>
                <w:lang w:val="uk-UA"/>
              </w:rPr>
            </w:pPr>
          </w:p>
        </w:tc>
      </w:tr>
      <w:tr w:rsidR="00764B02" w:rsidRPr="00B867E5" w14:paraId="223A013C" w14:textId="77777777" w:rsidTr="00764B02">
        <w:tc>
          <w:tcPr>
            <w:tcW w:w="673" w:type="dxa"/>
          </w:tcPr>
          <w:p w14:paraId="03602B36" w14:textId="77777777" w:rsidR="00764B02" w:rsidRPr="00B867E5" w:rsidRDefault="00764B02" w:rsidP="00764B02">
            <w:pPr>
              <w:shd w:val="clear" w:color="auto" w:fill="FFFFFF"/>
              <w:ind w:left="134"/>
              <w:rPr>
                <w:lang w:val="uk-UA"/>
              </w:rPr>
            </w:pPr>
            <w:r w:rsidRPr="00B867E5">
              <w:rPr>
                <w:lang w:val="uk-UA"/>
              </w:rPr>
              <w:t>1</w:t>
            </w:r>
            <w:r w:rsidR="00312AE0">
              <w:rPr>
                <w:lang w:val="uk-UA"/>
              </w:rPr>
              <w:t>.</w:t>
            </w:r>
          </w:p>
        </w:tc>
        <w:tc>
          <w:tcPr>
            <w:tcW w:w="4486" w:type="dxa"/>
          </w:tcPr>
          <w:p w14:paraId="1B665B42" w14:textId="77777777" w:rsidR="00764B02" w:rsidRPr="00B867E5" w:rsidRDefault="00764B02" w:rsidP="00764B02">
            <w:pPr>
              <w:shd w:val="clear" w:color="auto" w:fill="FFFFFF"/>
              <w:ind w:right="134"/>
              <w:rPr>
                <w:lang w:val="uk-UA"/>
              </w:rPr>
            </w:pPr>
            <w:r>
              <w:rPr>
                <w:lang w:val="uk-UA"/>
              </w:rPr>
              <w:t>Всеукраїнський тиждень правознавства</w:t>
            </w:r>
            <w:r w:rsidR="00312AE0">
              <w:rPr>
                <w:lang w:val="uk-UA"/>
              </w:rPr>
              <w:t>.</w:t>
            </w:r>
          </w:p>
        </w:tc>
        <w:tc>
          <w:tcPr>
            <w:tcW w:w="1526" w:type="dxa"/>
          </w:tcPr>
          <w:p w14:paraId="40C7C5FF" w14:textId="77777777" w:rsidR="00764B02" w:rsidRPr="00B867E5" w:rsidRDefault="00764B02" w:rsidP="00764B02">
            <w:pPr>
              <w:shd w:val="clear" w:color="auto" w:fill="FFFFFF"/>
              <w:ind w:right="250"/>
              <w:rPr>
                <w:lang w:val="uk-UA"/>
              </w:rPr>
            </w:pPr>
            <w:r w:rsidRPr="00B867E5">
              <w:rPr>
                <w:lang w:val="uk-UA"/>
              </w:rPr>
              <w:t>Упродовж місяця</w:t>
            </w:r>
          </w:p>
        </w:tc>
        <w:tc>
          <w:tcPr>
            <w:tcW w:w="1937" w:type="dxa"/>
          </w:tcPr>
          <w:p w14:paraId="4B03AB5E" w14:textId="77777777" w:rsidR="00764B02" w:rsidRDefault="00764B02" w:rsidP="00764B02">
            <w:r w:rsidRPr="004766D9">
              <w:rPr>
                <w:lang w:val="uk-UA"/>
              </w:rPr>
              <w:t>Вчителі</w:t>
            </w:r>
          </w:p>
        </w:tc>
        <w:tc>
          <w:tcPr>
            <w:tcW w:w="1407" w:type="dxa"/>
          </w:tcPr>
          <w:p w14:paraId="66D205EB" w14:textId="77777777" w:rsidR="00764B02" w:rsidRPr="00B867E5" w:rsidRDefault="00764B02" w:rsidP="00764B02">
            <w:pPr>
              <w:jc w:val="center"/>
              <w:rPr>
                <w:b/>
                <w:lang w:val="uk-UA"/>
              </w:rPr>
            </w:pPr>
          </w:p>
        </w:tc>
      </w:tr>
      <w:tr w:rsidR="005E1D25" w:rsidRPr="00B867E5" w14:paraId="24E2BF77" w14:textId="77777777" w:rsidTr="00764B02">
        <w:tc>
          <w:tcPr>
            <w:tcW w:w="673" w:type="dxa"/>
          </w:tcPr>
          <w:p w14:paraId="264E0DC0" w14:textId="77777777" w:rsidR="005E1D25" w:rsidRPr="00B867E5" w:rsidRDefault="005E1D25" w:rsidP="00764B02">
            <w:pPr>
              <w:shd w:val="clear" w:color="auto" w:fill="FFFFFF"/>
              <w:ind w:left="134"/>
              <w:rPr>
                <w:lang w:val="uk-UA"/>
              </w:rPr>
            </w:pPr>
            <w:r>
              <w:rPr>
                <w:lang w:val="uk-UA"/>
              </w:rPr>
              <w:t>2</w:t>
            </w:r>
          </w:p>
        </w:tc>
        <w:tc>
          <w:tcPr>
            <w:tcW w:w="4486" w:type="dxa"/>
          </w:tcPr>
          <w:p w14:paraId="1B724602" w14:textId="77777777" w:rsidR="005E1D25" w:rsidRDefault="005E1D25" w:rsidP="00764B02">
            <w:pPr>
              <w:shd w:val="clear" w:color="auto" w:fill="FFFFFF"/>
              <w:ind w:right="134"/>
              <w:rPr>
                <w:lang w:val="uk-UA"/>
              </w:rPr>
            </w:pPr>
            <w:r>
              <w:rPr>
                <w:lang w:val="uk-UA"/>
              </w:rPr>
              <w:t xml:space="preserve">Педагогічна рада </w:t>
            </w:r>
          </w:p>
        </w:tc>
        <w:tc>
          <w:tcPr>
            <w:tcW w:w="1526" w:type="dxa"/>
          </w:tcPr>
          <w:p w14:paraId="09F48A9B" w14:textId="77777777" w:rsidR="005E1D25" w:rsidRPr="00B867E5" w:rsidRDefault="00D37B07" w:rsidP="00764B02">
            <w:pPr>
              <w:shd w:val="clear" w:color="auto" w:fill="FFFFFF"/>
              <w:ind w:right="250"/>
              <w:rPr>
                <w:lang w:val="uk-UA"/>
              </w:rPr>
            </w:pPr>
            <w:r>
              <w:rPr>
                <w:lang w:val="uk-UA"/>
              </w:rPr>
              <w:t>20</w:t>
            </w:r>
            <w:r w:rsidR="005E1D25">
              <w:rPr>
                <w:lang w:val="uk-UA"/>
              </w:rPr>
              <w:t>.12.202</w:t>
            </w:r>
            <w:r>
              <w:rPr>
                <w:lang w:val="uk-UA"/>
              </w:rPr>
              <w:t>4</w:t>
            </w:r>
          </w:p>
        </w:tc>
        <w:tc>
          <w:tcPr>
            <w:tcW w:w="1937" w:type="dxa"/>
          </w:tcPr>
          <w:p w14:paraId="0576018D" w14:textId="77777777" w:rsidR="005E1D25" w:rsidRPr="004766D9" w:rsidRDefault="005E1D25" w:rsidP="00764B02">
            <w:pPr>
              <w:rPr>
                <w:lang w:val="uk-UA"/>
              </w:rPr>
            </w:pPr>
          </w:p>
        </w:tc>
        <w:tc>
          <w:tcPr>
            <w:tcW w:w="1407" w:type="dxa"/>
          </w:tcPr>
          <w:p w14:paraId="1B263C44" w14:textId="77777777" w:rsidR="005E1D25" w:rsidRPr="00B867E5" w:rsidRDefault="005E1D25" w:rsidP="00764B02">
            <w:pPr>
              <w:jc w:val="center"/>
              <w:rPr>
                <w:b/>
                <w:lang w:val="uk-UA"/>
              </w:rPr>
            </w:pPr>
          </w:p>
        </w:tc>
      </w:tr>
      <w:tr w:rsidR="00764B02" w:rsidRPr="00B867E5" w14:paraId="398ABC3F" w14:textId="77777777" w:rsidTr="00764B02">
        <w:tc>
          <w:tcPr>
            <w:tcW w:w="673" w:type="dxa"/>
          </w:tcPr>
          <w:p w14:paraId="29D80C01" w14:textId="77777777" w:rsidR="00764B02" w:rsidRPr="00B867E5" w:rsidRDefault="005E1D25" w:rsidP="00764B02">
            <w:pPr>
              <w:shd w:val="clear" w:color="auto" w:fill="FFFFFF"/>
              <w:ind w:left="134"/>
              <w:rPr>
                <w:lang w:val="uk-UA"/>
              </w:rPr>
            </w:pPr>
            <w:r>
              <w:rPr>
                <w:lang w:val="uk-UA"/>
              </w:rPr>
              <w:t>3</w:t>
            </w:r>
            <w:r w:rsidR="00312AE0">
              <w:rPr>
                <w:lang w:val="uk-UA"/>
              </w:rPr>
              <w:t>.</w:t>
            </w:r>
          </w:p>
        </w:tc>
        <w:tc>
          <w:tcPr>
            <w:tcW w:w="4486" w:type="dxa"/>
          </w:tcPr>
          <w:p w14:paraId="605138AF" w14:textId="77777777" w:rsidR="00764B02" w:rsidRPr="00B867E5" w:rsidRDefault="00764B02" w:rsidP="00764B02">
            <w:pPr>
              <w:shd w:val="clear" w:color="auto" w:fill="FFFFFF"/>
              <w:ind w:right="134"/>
              <w:rPr>
                <w:lang w:val="uk-UA"/>
              </w:rPr>
            </w:pPr>
            <w:r w:rsidRPr="00B867E5">
              <w:rPr>
                <w:lang w:val="uk-UA"/>
              </w:rPr>
              <w:t>Контроль стану виконання навчальних програм</w:t>
            </w:r>
            <w:r w:rsidR="00312AE0">
              <w:rPr>
                <w:lang w:val="uk-UA"/>
              </w:rPr>
              <w:t>.</w:t>
            </w:r>
          </w:p>
        </w:tc>
        <w:tc>
          <w:tcPr>
            <w:tcW w:w="1526" w:type="dxa"/>
          </w:tcPr>
          <w:p w14:paraId="26F885DD" w14:textId="77777777" w:rsidR="00764B02" w:rsidRPr="00B867E5" w:rsidRDefault="00D37B07" w:rsidP="00764B02">
            <w:pPr>
              <w:shd w:val="clear" w:color="auto" w:fill="FFFFFF"/>
              <w:ind w:right="250"/>
              <w:rPr>
                <w:lang w:val="uk-UA"/>
              </w:rPr>
            </w:pPr>
            <w:r>
              <w:rPr>
                <w:lang w:val="uk-UA"/>
              </w:rPr>
              <w:t>27</w:t>
            </w:r>
            <w:r w:rsidR="00764B02">
              <w:rPr>
                <w:lang w:val="uk-UA"/>
              </w:rPr>
              <w:t>.12</w:t>
            </w:r>
            <w:r w:rsidR="00312AE0">
              <w:rPr>
                <w:lang w:val="uk-UA"/>
              </w:rPr>
              <w:t>.202</w:t>
            </w:r>
            <w:r>
              <w:rPr>
                <w:lang w:val="uk-UA"/>
              </w:rPr>
              <w:t>4</w:t>
            </w:r>
          </w:p>
        </w:tc>
        <w:tc>
          <w:tcPr>
            <w:tcW w:w="1937" w:type="dxa"/>
          </w:tcPr>
          <w:p w14:paraId="27344588" w14:textId="77777777" w:rsidR="00764B02" w:rsidRDefault="00764B02" w:rsidP="00764B02">
            <w:r w:rsidRPr="004766D9">
              <w:rPr>
                <w:lang w:val="uk-UA"/>
              </w:rPr>
              <w:t>Вчителі</w:t>
            </w:r>
          </w:p>
        </w:tc>
        <w:tc>
          <w:tcPr>
            <w:tcW w:w="1407" w:type="dxa"/>
          </w:tcPr>
          <w:p w14:paraId="1B5C2882" w14:textId="77777777" w:rsidR="00764B02" w:rsidRPr="00B867E5" w:rsidRDefault="00764B02" w:rsidP="00764B02">
            <w:pPr>
              <w:jc w:val="center"/>
              <w:rPr>
                <w:b/>
                <w:lang w:val="uk-UA"/>
              </w:rPr>
            </w:pPr>
          </w:p>
        </w:tc>
      </w:tr>
      <w:tr w:rsidR="00764B02" w:rsidRPr="00B867E5" w14:paraId="6E54AB40" w14:textId="77777777" w:rsidTr="00764B02">
        <w:tc>
          <w:tcPr>
            <w:tcW w:w="673" w:type="dxa"/>
          </w:tcPr>
          <w:p w14:paraId="1A649F7F" w14:textId="77777777" w:rsidR="00764B02" w:rsidRPr="00B867E5" w:rsidRDefault="005E1D25" w:rsidP="00764B02">
            <w:pPr>
              <w:shd w:val="clear" w:color="auto" w:fill="FFFFFF"/>
              <w:ind w:left="134"/>
              <w:rPr>
                <w:lang w:val="uk-UA"/>
              </w:rPr>
            </w:pPr>
            <w:r>
              <w:rPr>
                <w:lang w:val="uk-UA"/>
              </w:rPr>
              <w:t>4</w:t>
            </w:r>
            <w:r w:rsidR="00312AE0">
              <w:rPr>
                <w:lang w:val="uk-UA"/>
              </w:rPr>
              <w:t>.</w:t>
            </w:r>
          </w:p>
        </w:tc>
        <w:tc>
          <w:tcPr>
            <w:tcW w:w="4486" w:type="dxa"/>
          </w:tcPr>
          <w:p w14:paraId="2147801D" w14:textId="77777777" w:rsidR="00764B02" w:rsidRPr="00B867E5" w:rsidRDefault="00764B02" w:rsidP="00764B02">
            <w:pPr>
              <w:shd w:val="clear" w:color="auto" w:fill="FFFFFF"/>
              <w:ind w:right="134"/>
              <w:rPr>
                <w:lang w:val="uk-UA"/>
              </w:rPr>
            </w:pPr>
            <w:r w:rsidRPr="00B867E5">
              <w:rPr>
                <w:lang w:val="uk-UA"/>
              </w:rPr>
              <w:t>Контроль стану ведення ділової документації вчителя</w:t>
            </w:r>
            <w:r w:rsidR="00312AE0">
              <w:rPr>
                <w:lang w:val="uk-UA"/>
              </w:rPr>
              <w:t>.</w:t>
            </w:r>
          </w:p>
        </w:tc>
        <w:tc>
          <w:tcPr>
            <w:tcW w:w="1526" w:type="dxa"/>
          </w:tcPr>
          <w:p w14:paraId="4F0A9C1F" w14:textId="77777777" w:rsidR="00764B02" w:rsidRPr="00B867E5" w:rsidRDefault="00D37B07" w:rsidP="00764B02">
            <w:pPr>
              <w:shd w:val="clear" w:color="auto" w:fill="FFFFFF"/>
              <w:ind w:right="250"/>
              <w:rPr>
                <w:lang w:val="uk-UA"/>
              </w:rPr>
            </w:pPr>
            <w:r>
              <w:rPr>
                <w:lang w:val="uk-UA"/>
              </w:rPr>
              <w:t>27</w:t>
            </w:r>
            <w:r w:rsidR="00764B02">
              <w:rPr>
                <w:lang w:val="uk-UA"/>
              </w:rPr>
              <w:t>.12</w:t>
            </w:r>
            <w:r w:rsidR="00312AE0">
              <w:rPr>
                <w:lang w:val="uk-UA"/>
              </w:rPr>
              <w:t>.202</w:t>
            </w:r>
            <w:r>
              <w:rPr>
                <w:lang w:val="uk-UA"/>
              </w:rPr>
              <w:t>4</w:t>
            </w:r>
          </w:p>
        </w:tc>
        <w:tc>
          <w:tcPr>
            <w:tcW w:w="1937" w:type="dxa"/>
          </w:tcPr>
          <w:p w14:paraId="651424F4" w14:textId="77777777" w:rsidR="00764B02" w:rsidRPr="00B867E5" w:rsidRDefault="00764B02" w:rsidP="00764B02">
            <w:r w:rsidRPr="00B867E5">
              <w:rPr>
                <w:lang w:val="uk-UA"/>
              </w:rPr>
              <w:t>Адміністрація школи</w:t>
            </w:r>
          </w:p>
        </w:tc>
        <w:tc>
          <w:tcPr>
            <w:tcW w:w="1407" w:type="dxa"/>
          </w:tcPr>
          <w:p w14:paraId="50DAA0B9" w14:textId="77777777" w:rsidR="00764B02" w:rsidRPr="00B867E5" w:rsidRDefault="00764B02" w:rsidP="00764B02">
            <w:pPr>
              <w:jc w:val="center"/>
              <w:rPr>
                <w:b/>
                <w:lang w:val="uk-UA"/>
              </w:rPr>
            </w:pPr>
          </w:p>
        </w:tc>
      </w:tr>
      <w:tr w:rsidR="00764B02" w:rsidRPr="00B867E5" w14:paraId="65A4C309" w14:textId="77777777" w:rsidTr="00764B02">
        <w:tc>
          <w:tcPr>
            <w:tcW w:w="673" w:type="dxa"/>
          </w:tcPr>
          <w:p w14:paraId="413AB27B" w14:textId="77777777" w:rsidR="00764B02" w:rsidRPr="00B867E5" w:rsidRDefault="005E1D25" w:rsidP="00764B02">
            <w:pPr>
              <w:shd w:val="clear" w:color="auto" w:fill="FFFFFF"/>
              <w:ind w:left="134"/>
              <w:rPr>
                <w:lang w:val="uk-UA"/>
              </w:rPr>
            </w:pPr>
            <w:r>
              <w:rPr>
                <w:lang w:val="uk-UA"/>
              </w:rPr>
              <w:t>5</w:t>
            </w:r>
            <w:r w:rsidR="00312AE0">
              <w:rPr>
                <w:lang w:val="uk-UA"/>
              </w:rPr>
              <w:t>.</w:t>
            </w:r>
          </w:p>
        </w:tc>
        <w:tc>
          <w:tcPr>
            <w:tcW w:w="4486" w:type="dxa"/>
          </w:tcPr>
          <w:p w14:paraId="03DDF8D2" w14:textId="77777777" w:rsidR="00764B02" w:rsidRPr="00B867E5" w:rsidRDefault="00312AE0" w:rsidP="00764B02">
            <w:pPr>
              <w:shd w:val="clear" w:color="auto" w:fill="FFFFFF"/>
              <w:ind w:right="134"/>
              <w:rPr>
                <w:lang w:val="uk-UA"/>
              </w:rPr>
            </w:pPr>
            <w:r>
              <w:rPr>
                <w:lang w:val="uk-UA"/>
              </w:rPr>
              <w:t>Моніторинг</w:t>
            </w:r>
            <w:r w:rsidR="00764B02" w:rsidRPr="00B867E5">
              <w:rPr>
                <w:lang w:val="uk-UA"/>
              </w:rPr>
              <w:t xml:space="preserve"> якості навчальних досягнень учнів за І семестр.</w:t>
            </w:r>
          </w:p>
        </w:tc>
        <w:tc>
          <w:tcPr>
            <w:tcW w:w="1526" w:type="dxa"/>
          </w:tcPr>
          <w:p w14:paraId="759F457C" w14:textId="77777777" w:rsidR="00764B02" w:rsidRPr="00B867E5" w:rsidRDefault="00D37B07" w:rsidP="00764B02">
            <w:pPr>
              <w:shd w:val="clear" w:color="auto" w:fill="FFFFFF"/>
              <w:ind w:right="250"/>
              <w:rPr>
                <w:lang w:val="uk-UA"/>
              </w:rPr>
            </w:pPr>
            <w:r>
              <w:rPr>
                <w:lang w:val="uk-UA"/>
              </w:rPr>
              <w:t>27</w:t>
            </w:r>
            <w:r w:rsidR="00764B02">
              <w:rPr>
                <w:lang w:val="uk-UA"/>
              </w:rPr>
              <w:t>.12</w:t>
            </w:r>
            <w:r w:rsidR="00312AE0">
              <w:rPr>
                <w:lang w:val="uk-UA"/>
              </w:rPr>
              <w:t>.202</w:t>
            </w:r>
            <w:r>
              <w:rPr>
                <w:lang w:val="uk-UA"/>
              </w:rPr>
              <w:t>4</w:t>
            </w:r>
          </w:p>
        </w:tc>
        <w:tc>
          <w:tcPr>
            <w:tcW w:w="1937" w:type="dxa"/>
          </w:tcPr>
          <w:p w14:paraId="7A39A4E6" w14:textId="77777777" w:rsidR="00764B02" w:rsidRPr="00B867E5" w:rsidRDefault="00764B02" w:rsidP="00764B02">
            <w:r>
              <w:rPr>
                <w:lang w:val="uk-UA"/>
              </w:rPr>
              <w:t>Данильченко Н.О</w:t>
            </w:r>
          </w:p>
        </w:tc>
        <w:tc>
          <w:tcPr>
            <w:tcW w:w="1407" w:type="dxa"/>
          </w:tcPr>
          <w:p w14:paraId="1077F954" w14:textId="77777777" w:rsidR="00764B02" w:rsidRPr="00B867E5" w:rsidRDefault="00764B02" w:rsidP="00764B02">
            <w:pPr>
              <w:jc w:val="center"/>
              <w:rPr>
                <w:b/>
                <w:lang w:val="uk-UA"/>
              </w:rPr>
            </w:pPr>
          </w:p>
        </w:tc>
      </w:tr>
      <w:tr w:rsidR="00764B02" w:rsidRPr="00B867E5" w14:paraId="7E0151A1" w14:textId="77777777" w:rsidTr="00764B02">
        <w:tc>
          <w:tcPr>
            <w:tcW w:w="673" w:type="dxa"/>
          </w:tcPr>
          <w:p w14:paraId="7CDB20F5" w14:textId="77777777" w:rsidR="00764B02" w:rsidRPr="00B867E5" w:rsidRDefault="005E1D25" w:rsidP="00764B02">
            <w:pPr>
              <w:shd w:val="clear" w:color="auto" w:fill="FFFFFF"/>
              <w:ind w:left="134"/>
              <w:rPr>
                <w:lang w:val="uk-UA"/>
              </w:rPr>
            </w:pPr>
            <w:r>
              <w:rPr>
                <w:lang w:val="uk-UA"/>
              </w:rPr>
              <w:t>6</w:t>
            </w:r>
            <w:r w:rsidR="00312AE0">
              <w:rPr>
                <w:lang w:val="uk-UA"/>
              </w:rPr>
              <w:t>.</w:t>
            </w:r>
          </w:p>
        </w:tc>
        <w:tc>
          <w:tcPr>
            <w:tcW w:w="4486" w:type="dxa"/>
          </w:tcPr>
          <w:p w14:paraId="7D8C5E65" w14:textId="77777777" w:rsidR="00764B02" w:rsidRPr="00B867E5" w:rsidRDefault="000A3CE2" w:rsidP="00764B02">
            <w:pPr>
              <w:shd w:val="clear" w:color="auto" w:fill="FFFFFF"/>
              <w:ind w:right="134"/>
              <w:rPr>
                <w:lang w:val="uk-UA"/>
              </w:rPr>
            </w:pPr>
            <w:r>
              <w:rPr>
                <w:lang w:val="uk-UA"/>
              </w:rPr>
              <w:t>Рівень викладання та навчальних досягнень учнів з іноземної мови</w:t>
            </w:r>
            <w:r w:rsidR="00764B02">
              <w:rPr>
                <w:lang w:val="uk-UA"/>
              </w:rPr>
              <w:t xml:space="preserve"> 1-11 класи</w:t>
            </w:r>
            <w:r w:rsidR="00312AE0">
              <w:rPr>
                <w:lang w:val="uk-UA"/>
              </w:rPr>
              <w:t>.</w:t>
            </w:r>
            <w:r w:rsidR="00764B02">
              <w:rPr>
                <w:lang w:val="uk-UA"/>
              </w:rPr>
              <w:t xml:space="preserve"> </w:t>
            </w:r>
          </w:p>
        </w:tc>
        <w:tc>
          <w:tcPr>
            <w:tcW w:w="1526" w:type="dxa"/>
          </w:tcPr>
          <w:p w14:paraId="0D0E5197" w14:textId="77777777" w:rsidR="00764B02" w:rsidRPr="00B867E5" w:rsidRDefault="00764B02" w:rsidP="00764B02">
            <w:pPr>
              <w:shd w:val="clear" w:color="auto" w:fill="FFFFFF"/>
              <w:ind w:right="250"/>
              <w:rPr>
                <w:lang w:val="uk-UA"/>
              </w:rPr>
            </w:pPr>
            <w:r w:rsidRPr="00B867E5">
              <w:rPr>
                <w:lang w:val="uk-UA"/>
              </w:rPr>
              <w:t>Упродовж місяця</w:t>
            </w:r>
          </w:p>
        </w:tc>
        <w:tc>
          <w:tcPr>
            <w:tcW w:w="1937" w:type="dxa"/>
          </w:tcPr>
          <w:p w14:paraId="795CBBEF" w14:textId="77777777" w:rsidR="00764B02" w:rsidRPr="00B867E5" w:rsidRDefault="00764B02" w:rsidP="00764B02">
            <w:pPr>
              <w:rPr>
                <w:lang w:val="uk-UA"/>
              </w:rPr>
            </w:pPr>
            <w:r w:rsidRPr="00B867E5">
              <w:rPr>
                <w:lang w:val="uk-UA"/>
              </w:rPr>
              <w:t>Адміністрація школи</w:t>
            </w:r>
          </w:p>
        </w:tc>
        <w:tc>
          <w:tcPr>
            <w:tcW w:w="1407" w:type="dxa"/>
          </w:tcPr>
          <w:p w14:paraId="75A2B4DC" w14:textId="77777777" w:rsidR="00764B02" w:rsidRPr="00B867E5" w:rsidRDefault="00764B02" w:rsidP="00764B02">
            <w:pPr>
              <w:jc w:val="center"/>
              <w:rPr>
                <w:b/>
                <w:lang w:val="uk-UA"/>
              </w:rPr>
            </w:pPr>
          </w:p>
        </w:tc>
      </w:tr>
      <w:tr w:rsidR="00764B02" w:rsidRPr="00B867E5" w14:paraId="711FEBF7" w14:textId="77777777" w:rsidTr="00764B02">
        <w:tc>
          <w:tcPr>
            <w:tcW w:w="673" w:type="dxa"/>
          </w:tcPr>
          <w:p w14:paraId="13A59B7B" w14:textId="77777777" w:rsidR="00764B02" w:rsidRPr="00B867E5" w:rsidRDefault="00764B02" w:rsidP="00764B02">
            <w:pPr>
              <w:shd w:val="clear" w:color="auto" w:fill="FFFFFF"/>
              <w:ind w:left="134"/>
              <w:rPr>
                <w:lang w:val="uk-UA"/>
              </w:rPr>
            </w:pPr>
          </w:p>
        </w:tc>
        <w:tc>
          <w:tcPr>
            <w:tcW w:w="4486" w:type="dxa"/>
          </w:tcPr>
          <w:p w14:paraId="534A7940" w14:textId="77777777" w:rsidR="00764B02" w:rsidRPr="00B867E5" w:rsidRDefault="00764B02" w:rsidP="00764B02">
            <w:pPr>
              <w:shd w:val="clear" w:color="auto" w:fill="FFFFFF"/>
              <w:ind w:right="134"/>
              <w:jc w:val="center"/>
              <w:rPr>
                <w:b/>
                <w:lang w:val="uk-UA"/>
              </w:rPr>
            </w:pPr>
            <w:r w:rsidRPr="00B867E5">
              <w:rPr>
                <w:b/>
                <w:lang w:val="uk-UA"/>
              </w:rPr>
              <w:t>СІЧЕНЬ</w:t>
            </w:r>
          </w:p>
        </w:tc>
        <w:tc>
          <w:tcPr>
            <w:tcW w:w="1526" w:type="dxa"/>
          </w:tcPr>
          <w:p w14:paraId="6B1A7599" w14:textId="77777777" w:rsidR="00764B02" w:rsidRPr="00B867E5" w:rsidRDefault="00764B02" w:rsidP="00764B02">
            <w:pPr>
              <w:shd w:val="clear" w:color="auto" w:fill="FFFFFF"/>
              <w:ind w:right="250"/>
              <w:rPr>
                <w:lang w:val="uk-UA"/>
              </w:rPr>
            </w:pPr>
          </w:p>
        </w:tc>
        <w:tc>
          <w:tcPr>
            <w:tcW w:w="1937" w:type="dxa"/>
          </w:tcPr>
          <w:p w14:paraId="711E5741" w14:textId="77777777" w:rsidR="00764B02" w:rsidRPr="00B867E5" w:rsidRDefault="00764B02" w:rsidP="00764B02">
            <w:pPr>
              <w:rPr>
                <w:lang w:val="uk-UA"/>
              </w:rPr>
            </w:pPr>
          </w:p>
        </w:tc>
        <w:tc>
          <w:tcPr>
            <w:tcW w:w="1407" w:type="dxa"/>
          </w:tcPr>
          <w:p w14:paraId="34064F60" w14:textId="77777777" w:rsidR="00764B02" w:rsidRPr="00B867E5" w:rsidRDefault="00764B02" w:rsidP="00764B02">
            <w:pPr>
              <w:jc w:val="center"/>
              <w:rPr>
                <w:b/>
                <w:lang w:val="uk-UA"/>
              </w:rPr>
            </w:pPr>
          </w:p>
        </w:tc>
      </w:tr>
      <w:tr w:rsidR="00764B02" w:rsidRPr="00B867E5" w14:paraId="02080098" w14:textId="77777777" w:rsidTr="00764B02">
        <w:tc>
          <w:tcPr>
            <w:tcW w:w="673" w:type="dxa"/>
          </w:tcPr>
          <w:p w14:paraId="70AC579E" w14:textId="77777777" w:rsidR="00764B02" w:rsidRPr="00B867E5" w:rsidRDefault="00764B02" w:rsidP="00764B02">
            <w:pPr>
              <w:shd w:val="clear" w:color="auto" w:fill="FFFFFF"/>
              <w:ind w:left="134"/>
              <w:rPr>
                <w:lang w:val="uk-UA"/>
              </w:rPr>
            </w:pPr>
            <w:r w:rsidRPr="00B867E5">
              <w:rPr>
                <w:lang w:val="uk-UA"/>
              </w:rPr>
              <w:t>1</w:t>
            </w:r>
            <w:r w:rsidR="000A3CE2">
              <w:rPr>
                <w:lang w:val="uk-UA"/>
              </w:rPr>
              <w:t>.</w:t>
            </w:r>
          </w:p>
        </w:tc>
        <w:tc>
          <w:tcPr>
            <w:tcW w:w="4486" w:type="dxa"/>
          </w:tcPr>
          <w:p w14:paraId="1EAA3007" w14:textId="77777777" w:rsidR="00764B02" w:rsidRPr="00B867E5" w:rsidRDefault="00764B02" w:rsidP="00764B02">
            <w:pPr>
              <w:shd w:val="clear" w:color="auto" w:fill="FFFFFF"/>
              <w:ind w:right="134"/>
              <w:rPr>
                <w:lang w:val="uk-UA"/>
              </w:rPr>
            </w:pPr>
            <w:r w:rsidRPr="00B867E5">
              <w:rPr>
                <w:lang w:val="uk-UA"/>
              </w:rPr>
              <w:t>Участь учителів школи у щорічному Фестивалі «добрих практик»</w:t>
            </w:r>
          </w:p>
        </w:tc>
        <w:tc>
          <w:tcPr>
            <w:tcW w:w="1526" w:type="dxa"/>
          </w:tcPr>
          <w:p w14:paraId="0201381D" w14:textId="77777777" w:rsidR="00764B02" w:rsidRPr="00B867E5" w:rsidRDefault="00764B02" w:rsidP="00764B02">
            <w:pPr>
              <w:shd w:val="clear" w:color="auto" w:fill="FFFFFF"/>
              <w:ind w:right="250"/>
              <w:rPr>
                <w:lang w:val="uk-UA"/>
              </w:rPr>
            </w:pPr>
            <w:r>
              <w:rPr>
                <w:lang w:val="uk-UA"/>
              </w:rPr>
              <w:t>10.01</w:t>
            </w:r>
            <w:r w:rsidR="000A3CE2">
              <w:rPr>
                <w:lang w:val="uk-UA"/>
              </w:rPr>
              <w:t>.202</w:t>
            </w:r>
            <w:r w:rsidR="00D37B07">
              <w:rPr>
                <w:lang w:val="uk-UA"/>
              </w:rPr>
              <w:t>5</w:t>
            </w:r>
          </w:p>
        </w:tc>
        <w:tc>
          <w:tcPr>
            <w:tcW w:w="1937" w:type="dxa"/>
          </w:tcPr>
          <w:p w14:paraId="03D27386" w14:textId="77777777" w:rsidR="00764B02" w:rsidRDefault="00764B02" w:rsidP="00764B02">
            <w:r w:rsidRPr="00B87C55">
              <w:rPr>
                <w:lang w:val="uk-UA"/>
              </w:rPr>
              <w:t>Вчителі</w:t>
            </w:r>
          </w:p>
        </w:tc>
        <w:tc>
          <w:tcPr>
            <w:tcW w:w="1407" w:type="dxa"/>
          </w:tcPr>
          <w:p w14:paraId="3BA69DFF" w14:textId="77777777" w:rsidR="00764B02" w:rsidRPr="00B867E5" w:rsidRDefault="00764B02" w:rsidP="00764B02">
            <w:pPr>
              <w:jc w:val="center"/>
              <w:rPr>
                <w:b/>
                <w:lang w:val="uk-UA"/>
              </w:rPr>
            </w:pPr>
          </w:p>
        </w:tc>
      </w:tr>
      <w:tr w:rsidR="00764B02" w:rsidRPr="00B867E5" w14:paraId="7900BD49" w14:textId="77777777" w:rsidTr="00764B02">
        <w:tc>
          <w:tcPr>
            <w:tcW w:w="673" w:type="dxa"/>
          </w:tcPr>
          <w:p w14:paraId="080B7DEC" w14:textId="77777777" w:rsidR="00764B02" w:rsidRPr="00B867E5" w:rsidRDefault="00764B02" w:rsidP="00764B02">
            <w:pPr>
              <w:shd w:val="clear" w:color="auto" w:fill="FFFFFF"/>
              <w:ind w:left="134"/>
              <w:rPr>
                <w:lang w:val="uk-UA"/>
              </w:rPr>
            </w:pPr>
            <w:r w:rsidRPr="00B867E5">
              <w:rPr>
                <w:lang w:val="uk-UA"/>
              </w:rPr>
              <w:t>2</w:t>
            </w:r>
            <w:r w:rsidR="000A3CE2">
              <w:rPr>
                <w:lang w:val="uk-UA"/>
              </w:rPr>
              <w:t>.</w:t>
            </w:r>
          </w:p>
        </w:tc>
        <w:tc>
          <w:tcPr>
            <w:tcW w:w="4486" w:type="dxa"/>
          </w:tcPr>
          <w:p w14:paraId="3BEA6AC7" w14:textId="77777777" w:rsidR="00764B02" w:rsidRPr="00B867E5" w:rsidRDefault="00764B02" w:rsidP="00764B02">
            <w:pPr>
              <w:shd w:val="clear" w:color="auto" w:fill="FFFFFF"/>
              <w:ind w:right="134"/>
              <w:rPr>
                <w:lang w:val="uk-UA"/>
              </w:rPr>
            </w:pPr>
            <w:r w:rsidRPr="00B867E5">
              <w:rPr>
                <w:lang w:val="uk-UA"/>
              </w:rPr>
              <w:t>Затвердження календарно-тематичного планування на ІІ семестр</w:t>
            </w:r>
          </w:p>
        </w:tc>
        <w:tc>
          <w:tcPr>
            <w:tcW w:w="1526" w:type="dxa"/>
          </w:tcPr>
          <w:p w14:paraId="2B0F2CED" w14:textId="77777777" w:rsidR="00764B02" w:rsidRPr="00B867E5" w:rsidRDefault="00764B02" w:rsidP="00764B02">
            <w:pPr>
              <w:shd w:val="clear" w:color="auto" w:fill="FFFFFF"/>
              <w:ind w:right="250"/>
              <w:rPr>
                <w:lang w:val="uk-UA"/>
              </w:rPr>
            </w:pPr>
            <w:r>
              <w:rPr>
                <w:lang w:val="uk-UA"/>
              </w:rPr>
              <w:t>До 10.01</w:t>
            </w:r>
            <w:r w:rsidR="000A3CE2">
              <w:rPr>
                <w:lang w:val="uk-UA"/>
              </w:rPr>
              <w:t>.202</w:t>
            </w:r>
            <w:r w:rsidR="00D37B07">
              <w:rPr>
                <w:lang w:val="uk-UA"/>
              </w:rPr>
              <w:t>5</w:t>
            </w:r>
          </w:p>
        </w:tc>
        <w:tc>
          <w:tcPr>
            <w:tcW w:w="1937" w:type="dxa"/>
          </w:tcPr>
          <w:p w14:paraId="003B4616" w14:textId="77777777" w:rsidR="00764B02" w:rsidRDefault="00764B02" w:rsidP="00764B02">
            <w:r w:rsidRPr="00B87C55">
              <w:rPr>
                <w:lang w:val="uk-UA"/>
              </w:rPr>
              <w:t>Вчителі</w:t>
            </w:r>
          </w:p>
        </w:tc>
        <w:tc>
          <w:tcPr>
            <w:tcW w:w="1407" w:type="dxa"/>
          </w:tcPr>
          <w:p w14:paraId="7CFC6021" w14:textId="77777777" w:rsidR="00764B02" w:rsidRPr="00B867E5" w:rsidRDefault="00764B02" w:rsidP="00764B02">
            <w:pPr>
              <w:jc w:val="center"/>
              <w:rPr>
                <w:b/>
                <w:lang w:val="uk-UA"/>
              </w:rPr>
            </w:pPr>
          </w:p>
        </w:tc>
      </w:tr>
      <w:tr w:rsidR="00764B02" w:rsidRPr="00B867E5" w14:paraId="16DCD937" w14:textId="77777777" w:rsidTr="00764B02">
        <w:tc>
          <w:tcPr>
            <w:tcW w:w="673" w:type="dxa"/>
          </w:tcPr>
          <w:p w14:paraId="2C6A85F1" w14:textId="77777777" w:rsidR="00764B02" w:rsidRPr="00B867E5" w:rsidRDefault="00764B02" w:rsidP="00764B02">
            <w:pPr>
              <w:shd w:val="clear" w:color="auto" w:fill="FFFFFF"/>
              <w:ind w:left="134"/>
              <w:rPr>
                <w:lang w:val="uk-UA"/>
              </w:rPr>
            </w:pPr>
            <w:r w:rsidRPr="00B867E5">
              <w:rPr>
                <w:lang w:val="uk-UA"/>
              </w:rPr>
              <w:t>3</w:t>
            </w:r>
            <w:r w:rsidR="00357F6F">
              <w:rPr>
                <w:lang w:val="uk-UA"/>
              </w:rPr>
              <w:t>.</w:t>
            </w:r>
          </w:p>
        </w:tc>
        <w:tc>
          <w:tcPr>
            <w:tcW w:w="4486" w:type="dxa"/>
          </w:tcPr>
          <w:p w14:paraId="0DA14219" w14:textId="77777777" w:rsidR="00764B02" w:rsidRPr="00B867E5" w:rsidRDefault="00764B02" w:rsidP="00764B02">
            <w:pPr>
              <w:shd w:val="clear" w:color="auto" w:fill="FFFFFF"/>
              <w:ind w:right="134"/>
              <w:rPr>
                <w:lang w:val="uk-UA"/>
              </w:rPr>
            </w:pPr>
            <w:r w:rsidRPr="00B867E5">
              <w:rPr>
                <w:lang w:val="uk-UA"/>
              </w:rPr>
              <w:t>Кон</w:t>
            </w:r>
            <w:r>
              <w:rPr>
                <w:lang w:val="uk-UA"/>
              </w:rPr>
              <w:t xml:space="preserve">троль стану викладання предметів </w:t>
            </w:r>
            <w:r w:rsidR="00357F6F">
              <w:rPr>
                <w:lang w:val="uk-UA"/>
              </w:rPr>
              <w:t>о</w:t>
            </w:r>
            <w:r w:rsidRPr="00C548DE">
              <w:rPr>
                <w:lang w:val="uk-UA"/>
              </w:rPr>
              <w:t>снови здоров’я, фізкультура</w:t>
            </w:r>
            <w:r w:rsidR="00357F6F">
              <w:rPr>
                <w:lang w:val="uk-UA"/>
              </w:rPr>
              <w:t>, зарубіжна література, фізика</w:t>
            </w:r>
          </w:p>
        </w:tc>
        <w:tc>
          <w:tcPr>
            <w:tcW w:w="1526" w:type="dxa"/>
          </w:tcPr>
          <w:p w14:paraId="7E7180DC" w14:textId="77777777" w:rsidR="00764B02" w:rsidRPr="00B867E5" w:rsidRDefault="00764B02" w:rsidP="00764B02">
            <w:pPr>
              <w:shd w:val="clear" w:color="auto" w:fill="FFFFFF"/>
              <w:ind w:right="250"/>
              <w:rPr>
                <w:lang w:val="uk-UA"/>
              </w:rPr>
            </w:pPr>
            <w:r>
              <w:rPr>
                <w:lang w:val="uk-UA"/>
              </w:rPr>
              <w:t>09.01</w:t>
            </w:r>
            <w:r w:rsidR="00357F6F">
              <w:rPr>
                <w:lang w:val="uk-UA"/>
              </w:rPr>
              <w:t>.202</w:t>
            </w:r>
            <w:r w:rsidR="00D37B07">
              <w:rPr>
                <w:lang w:val="uk-UA"/>
              </w:rPr>
              <w:t>5</w:t>
            </w:r>
          </w:p>
        </w:tc>
        <w:tc>
          <w:tcPr>
            <w:tcW w:w="1937" w:type="dxa"/>
          </w:tcPr>
          <w:p w14:paraId="63697892" w14:textId="77777777" w:rsidR="00764B02" w:rsidRPr="00B867E5" w:rsidRDefault="00764B02" w:rsidP="00764B02">
            <w:pPr>
              <w:rPr>
                <w:lang w:val="uk-UA"/>
              </w:rPr>
            </w:pPr>
            <w:r w:rsidRPr="00B867E5">
              <w:rPr>
                <w:lang w:val="uk-UA"/>
              </w:rPr>
              <w:t>Адміністрація школи</w:t>
            </w:r>
          </w:p>
        </w:tc>
        <w:tc>
          <w:tcPr>
            <w:tcW w:w="1407" w:type="dxa"/>
          </w:tcPr>
          <w:p w14:paraId="60437498" w14:textId="77777777" w:rsidR="00764B02" w:rsidRPr="00B867E5" w:rsidRDefault="00764B02" w:rsidP="00764B02">
            <w:pPr>
              <w:jc w:val="center"/>
              <w:rPr>
                <w:b/>
                <w:lang w:val="uk-UA"/>
              </w:rPr>
            </w:pPr>
          </w:p>
        </w:tc>
      </w:tr>
      <w:tr w:rsidR="00764B02" w:rsidRPr="00B867E5" w14:paraId="5F5DCA26" w14:textId="77777777" w:rsidTr="00764B02">
        <w:tc>
          <w:tcPr>
            <w:tcW w:w="673" w:type="dxa"/>
          </w:tcPr>
          <w:p w14:paraId="3185DF55" w14:textId="77777777" w:rsidR="00764B02" w:rsidRPr="00B867E5" w:rsidRDefault="00764B02" w:rsidP="00764B02">
            <w:pPr>
              <w:shd w:val="clear" w:color="auto" w:fill="FFFFFF"/>
              <w:ind w:left="134"/>
              <w:rPr>
                <w:lang w:val="uk-UA"/>
              </w:rPr>
            </w:pPr>
            <w:r w:rsidRPr="00B867E5">
              <w:rPr>
                <w:lang w:val="uk-UA"/>
              </w:rPr>
              <w:t>4</w:t>
            </w:r>
            <w:r w:rsidR="00357F6F">
              <w:rPr>
                <w:lang w:val="uk-UA"/>
              </w:rPr>
              <w:t>.</w:t>
            </w:r>
          </w:p>
        </w:tc>
        <w:tc>
          <w:tcPr>
            <w:tcW w:w="4486" w:type="dxa"/>
          </w:tcPr>
          <w:p w14:paraId="77D59D3D" w14:textId="77777777" w:rsidR="00764B02" w:rsidRPr="00B867E5" w:rsidRDefault="00764B02" w:rsidP="00764B02">
            <w:pPr>
              <w:shd w:val="clear" w:color="auto" w:fill="FFFFFF"/>
              <w:ind w:right="134"/>
              <w:rPr>
                <w:lang w:val="uk-UA"/>
              </w:rPr>
            </w:pPr>
            <w:r w:rsidRPr="00B867E5">
              <w:rPr>
                <w:lang w:val="uk-UA"/>
              </w:rPr>
              <w:t>Засідання педагогічної ради</w:t>
            </w:r>
            <w:r w:rsidR="00357F6F">
              <w:rPr>
                <w:lang w:val="uk-UA"/>
              </w:rPr>
              <w:t>.</w:t>
            </w:r>
          </w:p>
        </w:tc>
        <w:tc>
          <w:tcPr>
            <w:tcW w:w="1526" w:type="dxa"/>
          </w:tcPr>
          <w:p w14:paraId="58FE1370" w14:textId="77777777" w:rsidR="00764B02" w:rsidRPr="00B867E5" w:rsidRDefault="00D37B07" w:rsidP="00764B02">
            <w:pPr>
              <w:shd w:val="clear" w:color="auto" w:fill="FFFFFF"/>
              <w:ind w:right="250"/>
              <w:rPr>
                <w:lang w:val="uk-UA"/>
              </w:rPr>
            </w:pPr>
            <w:r>
              <w:rPr>
                <w:lang w:val="uk-UA"/>
              </w:rPr>
              <w:t>27</w:t>
            </w:r>
            <w:r w:rsidR="00764B02">
              <w:rPr>
                <w:lang w:val="uk-UA"/>
              </w:rPr>
              <w:t>.01</w:t>
            </w:r>
            <w:r w:rsidR="00357F6F">
              <w:rPr>
                <w:lang w:val="uk-UA"/>
              </w:rPr>
              <w:t>.202</w:t>
            </w:r>
            <w:r>
              <w:rPr>
                <w:lang w:val="uk-UA"/>
              </w:rPr>
              <w:t>5</w:t>
            </w:r>
          </w:p>
        </w:tc>
        <w:tc>
          <w:tcPr>
            <w:tcW w:w="1937" w:type="dxa"/>
          </w:tcPr>
          <w:p w14:paraId="263C8748" w14:textId="77777777" w:rsidR="00764B02" w:rsidRPr="00B867E5" w:rsidRDefault="00764B02" w:rsidP="00764B02">
            <w:pPr>
              <w:rPr>
                <w:lang w:val="uk-UA"/>
              </w:rPr>
            </w:pPr>
            <w:r>
              <w:rPr>
                <w:lang w:val="uk-UA"/>
              </w:rPr>
              <w:t>Новікова Д.В</w:t>
            </w:r>
            <w:r w:rsidRPr="00B867E5">
              <w:rPr>
                <w:lang w:val="uk-UA"/>
              </w:rPr>
              <w:t>.</w:t>
            </w:r>
          </w:p>
        </w:tc>
        <w:tc>
          <w:tcPr>
            <w:tcW w:w="1407" w:type="dxa"/>
          </w:tcPr>
          <w:p w14:paraId="7B1E9597" w14:textId="77777777" w:rsidR="00764B02" w:rsidRPr="00B867E5" w:rsidRDefault="00764B02" w:rsidP="00764B02">
            <w:pPr>
              <w:jc w:val="center"/>
              <w:rPr>
                <w:b/>
                <w:lang w:val="uk-UA"/>
              </w:rPr>
            </w:pPr>
          </w:p>
        </w:tc>
      </w:tr>
      <w:tr w:rsidR="00764B02" w:rsidRPr="00B867E5" w14:paraId="24997F4D" w14:textId="77777777" w:rsidTr="00764B02">
        <w:tc>
          <w:tcPr>
            <w:tcW w:w="673" w:type="dxa"/>
          </w:tcPr>
          <w:p w14:paraId="2C20FD3B" w14:textId="77777777" w:rsidR="00764B02" w:rsidRPr="00B867E5" w:rsidRDefault="00764B02" w:rsidP="00764B02">
            <w:pPr>
              <w:shd w:val="clear" w:color="auto" w:fill="FFFFFF"/>
              <w:ind w:left="134"/>
              <w:rPr>
                <w:lang w:val="uk-UA"/>
              </w:rPr>
            </w:pPr>
          </w:p>
        </w:tc>
        <w:tc>
          <w:tcPr>
            <w:tcW w:w="4486" w:type="dxa"/>
          </w:tcPr>
          <w:p w14:paraId="089F89B8" w14:textId="77777777" w:rsidR="00764B02" w:rsidRPr="00B867E5" w:rsidRDefault="00764B02" w:rsidP="00764B02">
            <w:pPr>
              <w:shd w:val="clear" w:color="auto" w:fill="FFFFFF"/>
              <w:ind w:right="134"/>
              <w:jc w:val="center"/>
              <w:rPr>
                <w:b/>
                <w:lang w:val="uk-UA"/>
              </w:rPr>
            </w:pPr>
            <w:r w:rsidRPr="00B867E5">
              <w:rPr>
                <w:b/>
                <w:lang w:val="uk-UA"/>
              </w:rPr>
              <w:t>ЛЮТИЙ</w:t>
            </w:r>
          </w:p>
        </w:tc>
        <w:tc>
          <w:tcPr>
            <w:tcW w:w="1526" w:type="dxa"/>
          </w:tcPr>
          <w:p w14:paraId="6B72FDAE" w14:textId="77777777" w:rsidR="00764B02" w:rsidRPr="00B867E5" w:rsidRDefault="00764B02" w:rsidP="00764B02">
            <w:pPr>
              <w:shd w:val="clear" w:color="auto" w:fill="FFFFFF"/>
              <w:ind w:right="250"/>
              <w:rPr>
                <w:lang w:val="uk-UA"/>
              </w:rPr>
            </w:pPr>
          </w:p>
        </w:tc>
        <w:tc>
          <w:tcPr>
            <w:tcW w:w="1937" w:type="dxa"/>
          </w:tcPr>
          <w:p w14:paraId="357AF200" w14:textId="77777777" w:rsidR="00764B02" w:rsidRPr="00B867E5" w:rsidRDefault="00764B02" w:rsidP="00764B02">
            <w:pPr>
              <w:rPr>
                <w:lang w:val="uk-UA"/>
              </w:rPr>
            </w:pPr>
          </w:p>
        </w:tc>
        <w:tc>
          <w:tcPr>
            <w:tcW w:w="1407" w:type="dxa"/>
          </w:tcPr>
          <w:p w14:paraId="48A2B228" w14:textId="77777777" w:rsidR="00764B02" w:rsidRPr="00B867E5" w:rsidRDefault="00764B02" w:rsidP="00764B02">
            <w:pPr>
              <w:jc w:val="center"/>
              <w:rPr>
                <w:b/>
                <w:lang w:val="uk-UA"/>
              </w:rPr>
            </w:pPr>
          </w:p>
        </w:tc>
      </w:tr>
      <w:tr w:rsidR="00764B02" w:rsidRPr="00B867E5" w14:paraId="31C62D31" w14:textId="77777777" w:rsidTr="00764B02">
        <w:tc>
          <w:tcPr>
            <w:tcW w:w="673" w:type="dxa"/>
          </w:tcPr>
          <w:p w14:paraId="2FB56D7D" w14:textId="77777777" w:rsidR="00764B02" w:rsidRPr="00B867E5" w:rsidRDefault="00764B02" w:rsidP="00764B02">
            <w:pPr>
              <w:shd w:val="clear" w:color="auto" w:fill="FFFFFF"/>
              <w:ind w:left="134"/>
              <w:rPr>
                <w:lang w:val="uk-UA"/>
              </w:rPr>
            </w:pPr>
            <w:r>
              <w:rPr>
                <w:lang w:val="uk-UA"/>
              </w:rPr>
              <w:t>1</w:t>
            </w:r>
            <w:r w:rsidR="00357F6F">
              <w:rPr>
                <w:lang w:val="uk-UA"/>
              </w:rPr>
              <w:t>.</w:t>
            </w:r>
          </w:p>
        </w:tc>
        <w:tc>
          <w:tcPr>
            <w:tcW w:w="4486" w:type="dxa"/>
          </w:tcPr>
          <w:p w14:paraId="5E3616F2" w14:textId="77777777" w:rsidR="00764B02" w:rsidRPr="00B867E5" w:rsidRDefault="00764B02" w:rsidP="00764B02">
            <w:pPr>
              <w:shd w:val="clear" w:color="auto" w:fill="FFFFFF"/>
              <w:ind w:right="134"/>
              <w:rPr>
                <w:lang w:val="uk-UA"/>
              </w:rPr>
            </w:pPr>
            <w:r w:rsidRPr="00B867E5">
              <w:rPr>
                <w:lang w:val="uk-UA"/>
              </w:rPr>
              <w:t>Засідання ШМО</w:t>
            </w:r>
            <w:r w:rsidR="00357F6F">
              <w:rPr>
                <w:lang w:val="uk-UA"/>
              </w:rPr>
              <w:t>.</w:t>
            </w:r>
          </w:p>
        </w:tc>
        <w:tc>
          <w:tcPr>
            <w:tcW w:w="1526" w:type="dxa"/>
          </w:tcPr>
          <w:p w14:paraId="5C1B2724" w14:textId="77777777" w:rsidR="00764B02" w:rsidRPr="00B867E5" w:rsidRDefault="00D37B07" w:rsidP="00764B02">
            <w:pPr>
              <w:shd w:val="clear" w:color="auto" w:fill="FFFFFF"/>
              <w:ind w:right="250"/>
              <w:rPr>
                <w:lang w:val="uk-UA"/>
              </w:rPr>
            </w:pPr>
            <w:r>
              <w:rPr>
                <w:lang w:val="uk-UA"/>
              </w:rPr>
              <w:t>14</w:t>
            </w:r>
            <w:r w:rsidR="00764B02" w:rsidRPr="00B867E5">
              <w:rPr>
                <w:lang w:val="uk-UA"/>
              </w:rPr>
              <w:t>.02.</w:t>
            </w:r>
            <w:r w:rsidR="00357F6F">
              <w:rPr>
                <w:lang w:val="uk-UA"/>
              </w:rPr>
              <w:t>202</w:t>
            </w:r>
            <w:r>
              <w:rPr>
                <w:lang w:val="uk-UA"/>
              </w:rPr>
              <w:t>5</w:t>
            </w:r>
          </w:p>
        </w:tc>
        <w:tc>
          <w:tcPr>
            <w:tcW w:w="1937" w:type="dxa"/>
          </w:tcPr>
          <w:p w14:paraId="18B97921" w14:textId="77777777" w:rsidR="00764B02" w:rsidRPr="00B867E5" w:rsidRDefault="00764B02" w:rsidP="00764B02">
            <w:pPr>
              <w:rPr>
                <w:lang w:val="uk-UA"/>
              </w:rPr>
            </w:pPr>
            <w:r w:rsidRPr="00B867E5">
              <w:rPr>
                <w:lang w:val="uk-UA"/>
              </w:rPr>
              <w:t>Керівники ШМО</w:t>
            </w:r>
          </w:p>
        </w:tc>
        <w:tc>
          <w:tcPr>
            <w:tcW w:w="1407" w:type="dxa"/>
          </w:tcPr>
          <w:p w14:paraId="1E68B3CB" w14:textId="77777777" w:rsidR="00764B02" w:rsidRPr="00B867E5" w:rsidRDefault="00764B02" w:rsidP="00764B02">
            <w:pPr>
              <w:jc w:val="center"/>
              <w:rPr>
                <w:b/>
                <w:lang w:val="uk-UA"/>
              </w:rPr>
            </w:pPr>
          </w:p>
        </w:tc>
      </w:tr>
      <w:tr w:rsidR="00764B02" w:rsidRPr="00B867E5" w14:paraId="0561E22E" w14:textId="77777777" w:rsidTr="00764B02">
        <w:tc>
          <w:tcPr>
            <w:tcW w:w="673" w:type="dxa"/>
          </w:tcPr>
          <w:p w14:paraId="1AC07E5B" w14:textId="77777777" w:rsidR="00764B02" w:rsidRPr="00B867E5" w:rsidRDefault="00764B02" w:rsidP="00764B02">
            <w:pPr>
              <w:shd w:val="clear" w:color="auto" w:fill="FFFFFF"/>
              <w:ind w:left="134"/>
              <w:rPr>
                <w:lang w:val="uk-UA"/>
              </w:rPr>
            </w:pPr>
            <w:r>
              <w:rPr>
                <w:lang w:val="uk-UA"/>
              </w:rPr>
              <w:t>2</w:t>
            </w:r>
            <w:r w:rsidR="00357F6F">
              <w:rPr>
                <w:lang w:val="uk-UA"/>
              </w:rPr>
              <w:t>.</w:t>
            </w:r>
          </w:p>
        </w:tc>
        <w:tc>
          <w:tcPr>
            <w:tcW w:w="4486" w:type="dxa"/>
          </w:tcPr>
          <w:p w14:paraId="65BC1C75" w14:textId="77777777" w:rsidR="00764B02" w:rsidRPr="00B867E5" w:rsidRDefault="00764B02" w:rsidP="00764B02">
            <w:pPr>
              <w:shd w:val="clear" w:color="auto" w:fill="FFFFFF"/>
              <w:ind w:right="134"/>
              <w:rPr>
                <w:lang w:val="uk-UA"/>
              </w:rPr>
            </w:pPr>
            <w:r w:rsidRPr="00B867E5">
              <w:rPr>
                <w:lang w:val="uk-UA"/>
              </w:rPr>
              <w:t>Атестація педагогічних працівників</w:t>
            </w:r>
            <w:r w:rsidR="00357F6F">
              <w:rPr>
                <w:lang w:val="uk-UA"/>
              </w:rPr>
              <w:t>.</w:t>
            </w:r>
          </w:p>
        </w:tc>
        <w:tc>
          <w:tcPr>
            <w:tcW w:w="1526" w:type="dxa"/>
          </w:tcPr>
          <w:p w14:paraId="7C9CA591" w14:textId="77777777" w:rsidR="00764B02" w:rsidRPr="00B867E5" w:rsidRDefault="00764B02" w:rsidP="00764B02">
            <w:r w:rsidRPr="00B867E5">
              <w:rPr>
                <w:lang w:val="uk-UA"/>
              </w:rPr>
              <w:t>Упродовж місяця</w:t>
            </w:r>
          </w:p>
        </w:tc>
        <w:tc>
          <w:tcPr>
            <w:tcW w:w="1937" w:type="dxa"/>
          </w:tcPr>
          <w:p w14:paraId="2088AF8D" w14:textId="77777777" w:rsidR="00764B02" w:rsidRPr="00B867E5" w:rsidRDefault="00764B02" w:rsidP="00764B02">
            <w:r w:rsidRPr="00B867E5">
              <w:rPr>
                <w:lang w:val="uk-UA"/>
              </w:rPr>
              <w:t>Адміністрація школи</w:t>
            </w:r>
          </w:p>
        </w:tc>
        <w:tc>
          <w:tcPr>
            <w:tcW w:w="1407" w:type="dxa"/>
          </w:tcPr>
          <w:p w14:paraId="36C38213" w14:textId="77777777" w:rsidR="00764B02" w:rsidRPr="00B867E5" w:rsidRDefault="00764B02" w:rsidP="00764B02">
            <w:pPr>
              <w:jc w:val="center"/>
              <w:rPr>
                <w:b/>
                <w:lang w:val="uk-UA"/>
              </w:rPr>
            </w:pPr>
          </w:p>
        </w:tc>
      </w:tr>
      <w:tr w:rsidR="00764B02" w:rsidRPr="00B867E5" w14:paraId="4D4C1AE9" w14:textId="77777777" w:rsidTr="00764B02">
        <w:tc>
          <w:tcPr>
            <w:tcW w:w="673" w:type="dxa"/>
          </w:tcPr>
          <w:p w14:paraId="172EB8EF" w14:textId="77777777" w:rsidR="00764B02" w:rsidRDefault="00764B02" w:rsidP="00764B02">
            <w:pPr>
              <w:shd w:val="clear" w:color="auto" w:fill="FFFFFF"/>
              <w:ind w:left="134"/>
              <w:rPr>
                <w:lang w:val="uk-UA"/>
              </w:rPr>
            </w:pPr>
            <w:r>
              <w:rPr>
                <w:lang w:val="uk-UA"/>
              </w:rPr>
              <w:t>3</w:t>
            </w:r>
            <w:r w:rsidR="00357F6F">
              <w:rPr>
                <w:lang w:val="uk-UA"/>
              </w:rPr>
              <w:t>.</w:t>
            </w:r>
          </w:p>
        </w:tc>
        <w:tc>
          <w:tcPr>
            <w:tcW w:w="4486" w:type="dxa"/>
          </w:tcPr>
          <w:p w14:paraId="76796178" w14:textId="77777777" w:rsidR="00764B02" w:rsidRPr="00B867E5" w:rsidRDefault="00764B02" w:rsidP="00764B02">
            <w:pPr>
              <w:shd w:val="clear" w:color="auto" w:fill="FFFFFF"/>
              <w:ind w:right="134"/>
              <w:rPr>
                <w:lang w:val="uk-UA"/>
              </w:rPr>
            </w:pPr>
            <w:r>
              <w:rPr>
                <w:lang w:val="uk-UA"/>
              </w:rPr>
              <w:t>Контроль стану ви</w:t>
            </w:r>
            <w:r w:rsidR="00742278">
              <w:rPr>
                <w:lang w:val="uk-UA"/>
              </w:rPr>
              <w:t>к</w:t>
            </w:r>
            <w:r>
              <w:rPr>
                <w:lang w:val="uk-UA"/>
              </w:rPr>
              <w:t xml:space="preserve">ладання  </w:t>
            </w:r>
            <w:r w:rsidR="00357F6F">
              <w:rPr>
                <w:lang w:val="uk-UA"/>
              </w:rPr>
              <w:t>хімії.</w:t>
            </w:r>
          </w:p>
        </w:tc>
        <w:tc>
          <w:tcPr>
            <w:tcW w:w="1526" w:type="dxa"/>
          </w:tcPr>
          <w:p w14:paraId="299D1EB9" w14:textId="77777777" w:rsidR="00764B02" w:rsidRPr="00B867E5" w:rsidRDefault="00764B02" w:rsidP="00764B02">
            <w:pPr>
              <w:rPr>
                <w:lang w:val="uk-UA"/>
              </w:rPr>
            </w:pPr>
            <w:r w:rsidRPr="00B867E5">
              <w:rPr>
                <w:lang w:val="uk-UA"/>
              </w:rPr>
              <w:t>Упродовж місяця</w:t>
            </w:r>
          </w:p>
        </w:tc>
        <w:tc>
          <w:tcPr>
            <w:tcW w:w="1937" w:type="dxa"/>
          </w:tcPr>
          <w:p w14:paraId="0BB068DD" w14:textId="77777777" w:rsidR="00764B02" w:rsidRPr="00B867E5" w:rsidRDefault="00764B02" w:rsidP="00764B02">
            <w:pPr>
              <w:rPr>
                <w:lang w:val="uk-UA"/>
              </w:rPr>
            </w:pPr>
            <w:r w:rsidRPr="00B867E5">
              <w:rPr>
                <w:lang w:val="uk-UA"/>
              </w:rPr>
              <w:t>Адміністрація школи</w:t>
            </w:r>
          </w:p>
        </w:tc>
        <w:tc>
          <w:tcPr>
            <w:tcW w:w="1407" w:type="dxa"/>
          </w:tcPr>
          <w:p w14:paraId="09B3AEF8" w14:textId="77777777" w:rsidR="00764B02" w:rsidRPr="00B867E5" w:rsidRDefault="00764B02" w:rsidP="00764B02">
            <w:pPr>
              <w:jc w:val="center"/>
              <w:rPr>
                <w:b/>
                <w:lang w:val="uk-UA"/>
              </w:rPr>
            </w:pPr>
          </w:p>
        </w:tc>
      </w:tr>
      <w:tr w:rsidR="00764B02" w:rsidRPr="00B867E5" w14:paraId="2C3F70D8" w14:textId="77777777" w:rsidTr="00764B02">
        <w:tc>
          <w:tcPr>
            <w:tcW w:w="673" w:type="dxa"/>
          </w:tcPr>
          <w:p w14:paraId="7BB14D09" w14:textId="77777777" w:rsidR="00764B02" w:rsidRPr="00B867E5" w:rsidRDefault="00764B02" w:rsidP="00764B02">
            <w:pPr>
              <w:shd w:val="clear" w:color="auto" w:fill="FFFFFF"/>
              <w:ind w:left="134"/>
              <w:rPr>
                <w:lang w:val="uk-UA"/>
              </w:rPr>
            </w:pPr>
          </w:p>
        </w:tc>
        <w:tc>
          <w:tcPr>
            <w:tcW w:w="4486" w:type="dxa"/>
          </w:tcPr>
          <w:p w14:paraId="5BE53DCA" w14:textId="77777777" w:rsidR="00764B02" w:rsidRPr="00B867E5" w:rsidRDefault="00764B02" w:rsidP="00764B02">
            <w:pPr>
              <w:shd w:val="clear" w:color="auto" w:fill="FFFFFF"/>
              <w:ind w:right="134"/>
              <w:jc w:val="center"/>
              <w:rPr>
                <w:b/>
                <w:lang w:val="uk-UA"/>
              </w:rPr>
            </w:pPr>
            <w:r w:rsidRPr="00B867E5">
              <w:rPr>
                <w:b/>
                <w:lang w:val="uk-UA"/>
              </w:rPr>
              <w:t>БЕРЕЗЕНЬ</w:t>
            </w:r>
          </w:p>
        </w:tc>
        <w:tc>
          <w:tcPr>
            <w:tcW w:w="1526" w:type="dxa"/>
          </w:tcPr>
          <w:p w14:paraId="04806167" w14:textId="77777777" w:rsidR="00764B02" w:rsidRPr="00B867E5" w:rsidRDefault="00764B02" w:rsidP="00764B02">
            <w:pPr>
              <w:rPr>
                <w:lang w:val="uk-UA"/>
              </w:rPr>
            </w:pPr>
          </w:p>
        </w:tc>
        <w:tc>
          <w:tcPr>
            <w:tcW w:w="1937" w:type="dxa"/>
          </w:tcPr>
          <w:p w14:paraId="4C2558ED" w14:textId="77777777" w:rsidR="00764B02" w:rsidRPr="00B867E5" w:rsidRDefault="00764B02" w:rsidP="00764B02">
            <w:pPr>
              <w:rPr>
                <w:lang w:val="uk-UA"/>
              </w:rPr>
            </w:pPr>
          </w:p>
        </w:tc>
        <w:tc>
          <w:tcPr>
            <w:tcW w:w="1407" w:type="dxa"/>
          </w:tcPr>
          <w:p w14:paraId="4FD151E4" w14:textId="77777777" w:rsidR="00764B02" w:rsidRPr="00B867E5" w:rsidRDefault="00764B02" w:rsidP="00764B02">
            <w:pPr>
              <w:jc w:val="center"/>
              <w:rPr>
                <w:b/>
                <w:lang w:val="uk-UA"/>
              </w:rPr>
            </w:pPr>
          </w:p>
        </w:tc>
      </w:tr>
      <w:tr w:rsidR="00764B02" w:rsidRPr="00B867E5" w14:paraId="1252D040" w14:textId="77777777" w:rsidTr="00764B02">
        <w:tc>
          <w:tcPr>
            <w:tcW w:w="673" w:type="dxa"/>
          </w:tcPr>
          <w:p w14:paraId="18D8E038" w14:textId="77777777" w:rsidR="00764B02" w:rsidRPr="00B867E5" w:rsidRDefault="00764B02" w:rsidP="00764B02">
            <w:pPr>
              <w:shd w:val="clear" w:color="auto" w:fill="FFFFFF"/>
              <w:ind w:left="134"/>
              <w:rPr>
                <w:lang w:val="uk-UA"/>
              </w:rPr>
            </w:pPr>
            <w:r w:rsidRPr="00B867E5">
              <w:rPr>
                <w:lang w:val="uk-UA"/>
              </w:rPr>
              <w:t>1</w:t>
            </w:r>
            <w:r w:rsidR="00D268B0">
              <w:rPr>
                <w:lang w:val="uk-UA"/>
              </w:rPr>
              <w:t>.</w:t>
            </w:r>
          </w:p>
        </w:tc>
        <w:tc>
          <w:tcPr>
            <w:tcW w:w="4486" w:type="dxa"/>
          </w:tcPr>
          <w:p w14:paraId="531E7E56" w14:textId="77777777" w:rsidR="00764B02" w:rsidRPr="00B867E5" w:rsidRDefault="00764B02" w:rsidP="00764B02">
            <w:pPr>
              <w:shd w:val="clear" w:color="auto" w:fill="FFFFFF"/>
              <w:ind w:right="134"/>
              <w:rPr>
                <w:lang w:val="uk-UA"/>
              </w:rPr>
            </w:pPr>
            <w:r w:rsidRPr="00B867E5">
              <w:rPr>
                <w:lang w:val="uk-UA"/>
              </w:rPr>
              <w:t xml:space="preserve">Підведення підсумків атестації педагогічних працівників. </w:t>
            </w:r>
          </w:p>
        </w:tc>
        <w:tc>
          <w:tcPr>
            <w:tcW w:w="1526" w:type="dxa"/>
          </w:tcPr>
          <w:p w14:paraId="53E199B5" w14:textId="77777777" w:rsidR="00764B02" w:rsidRPr="00B867E5" w:rsidRDefault="00742278" w:rsidP="00764B02">
            <w:pPr>
              <w:shd w:val="clear" w:color="auto" w:fill="FFFFFF"/>
              <w:ind w:right="250"/>
              <w:rPr>
                <w:lang w:val="uk-UA"/>
              </w:rPr>
            </w:pPr>
            <w:r>
              <w:rPr>
                <w:lang w:val="uk-UA"/>
              </w:rPr>
              <w:t>26</w:t>
            </w:r>
            <w:r w:rsidR="00764B02" w:rsidRPr="00B867E5">
              <w:rPr>
                <w:lang w:val="uk-UA"/>
              </w:rPr>
              <w:t>.03.</w:t>
            </w:r>
            <w:r>
              <w:rPr>
                <w:lang w:val="uk-UA"/>
              </w:rPr>
              <w:t>202</w:t>
            </w:r>
            <w:r w:rsidR="00D37B07">
              <w:rPr>
                <w:lang w:val="uk-UA"/>
              </w:rPr>
              <w:t>5</w:t>
            </w:r>
          </w:p>
        </w:tc>
        <w:tc>
          <w:tcPr>
            <w:tcW w:w="1937" w:type="dxa"/>
          </w:tcPr>
          <w:p w14:paraId="10D2A73F" w14:textId="77777777" w:rsidR="00764B02" w:rsidRPr="00B867E5" w:rsidRDefault="00764B02" w:rsidP="00764B02">
            <w:pPr>
              <w:rPr>
                <w:lang w:val="uk-UA"/>
              </w:rPr>
            </w:pPr>
            <w:r>
              <w:rPr>
                <w:lang w:val="uk-UA"/>
              </w:rPr>
              <w:t xml:space="preserve">Члени атестаційної </w:t>
            </w:r>
            <w:r w:rsidRPr="00B867E5">
              <w:rPr>
                <w:lang w:val="uk-UA"/>
              </w:rPr>
              <w:t>комісії</w:t>
            </w:r>
          </w:p>
        </w:tc>
        <w:tc>
          <w:tcPr>
            <w:tcW w:w="1407" w:type="dxa"/>
          </w:tcPr>
          <w:p w14:paraId="7C66E457" w14:textId="77777777" w:rsidR="00764B02" w:rsidRPr="00B867E5" w:rsidRDefault="00764B02" w:rsidP="00764B02">
            <w:pPr>
              <w:jc w:val="center"/>
              <w:rPr>
                <w:b/>
                <w:lang w:val="uk-UA"/>
              </w:rPr>
            </w:pPr>
          </w:p>
        </w:tc>
      </w:tr>
      <w:tr w:rsidR="00764B02" w:rsidRPr="00B867E5" w14:paraId="7417D513" w14:textId="77777777" w:rsidTr="00764B02">
        <w:tc>
          <w:tcPr>
            <w:tcW w:w="673" w:type="dxa"/>
          </w:tcPr>
          <w:p w14:paraId="0E0BD76F" w14:textId="77777777" w:rsidR="00764B02" w:rsidRPr="00B867E5" w:rsidRDefault="00764B02" w:rsidP="00764B02">
            <w:pPr>
              <w:shd w:val="clear" w:color="auto" w:fill="FFFFFF"/>
              <w:ind w:left="134"/>
              <w:rPr>
                <w:lang w:val="uk-UA"/>
              </w:rPr>
            </w:pPr>
            <w:r w:rsidRPr="00B867E5">
              <w:rPr>
                <w:lang w:val="uk-UA"/>
              </w:rPr>
              <w:t>2</w:t>
            </w:r>
            <w:r w:rsidR="00D268B0">
              <w:rPr>
                <w:lang w:val="uk-UA"/>
              </w:rPr>
              <w:t>.</w:t>
            </w:r>
          </w:p>
        </w:tc>
        <w:tc>
          <w:tcPr>
            <w:tcW w:w="4486" w:type="dxa"/>
          </w:tcPr>
          <w:p w14:paraId="775468EE" w14:textId="77777777" w:rsidR="00764B02" w:rsidRPr="00B867E5" w:rsidRDefault="00764B02" w:rsidP="00764B02">
            <w:pPr>
              <w:shd w:val="clear" w:color="auto" w:fill="FFFFFF"/>
              <w:ind w:right="134"/>
              <w:rPr>
                <w:lang w:val="uk-UA"/>
              </w:rPr>
            </w:pPr>
            <w:r w:rsidRPr="00B867E5">
              <w:rPr>
                <w:lang w:val="uk-UA"/>
              </w:rPr>
              <w:t>Підготовка матеріалів для ДПА</w:t>
            </w:r>
            <w:r w:rsidR="00D268B0">
              <w:rPr>
                <w:lang w:val="uk-UA"/>
              </w:rPr>
              <w:t>.</w:t>
            </w:r>
          </w:p>
        </w:tc>
        <w:tc>
          <w:tcPr>
            <w:tcW w:w="1526" w:type="dxa"/>
          </w:tcPr>
          <w:p w14:paraId="7C4A67B8" w14:textId="77777777" w:rsidR="00764B02" w:rsidRPr="00B867E5" w:rsidRDefault="00764B02" w:rsidP="00764B02">
            <w:r w:rsidRPr="00B867E5">
              <w:rPr>
                <w:lang w:val="uk-UA"/>
              </w:rPr>
              <w:t>Упродовж місяця</w:t>
            </w:r>
          </w:p>
        </w:tc>
        <w:tc>
          <w:tcPr>
            <w:tcW w:w="1937" w:type="dxa"/>
          </w:tcPr>
          <w:p w14:paraId="4D7A0863" w14:textId="77777777" w:rsidR="00764B02" w:rsidRPr="00B867E5" w:rsidRDefault="00764B02" w:rsidP="00764B02">
            <w:pPr>
              <w:rPr>
                <w:lang w:val="uk-UA"/>
              </w:rPr>
            </w:pPr>
            <w:r w:rsidRPr="004766D9">
              <w:rPr>
                <w:lang w:val="uk-UA"/>
              </w:rPr>
              <w:t>Вчителі</w:t>
            </w:r>
          </w:p>
        </w:tc>
        <w:tc>
          <w:tcPr>
            <w:tcW w:w="1407" w:type="dxa"/>
          </w:tcPr>
          <w:p w14:paraId="5DA09242" w14:textId="77777777" w:rsidR="00764B02" w:rsidRPr="00B867E5" w:rsidRDefault="00764B02" w:rsidP="00764B02">
            <w:pPr>
              <w:jc w:val="center"/>
              <w:rPr>
                <w:b/>
                <w:lang w:val="uk-UA"/>
              </w:rPr>
            </w:pPr>
          </w:p>
        </w:tc>
      </w:tr>
      <w:tr w:rsidR="00764B02" w:rsidRPr="00B867E5" w14:paraId="2C9DC218" w14:textId="77777777" w:rsidTr="00764B02">
        <w:tc>
          <w:tcPr>
            <w:tcW w:w="673" w:type="dxa"/>
          </w:tcPr>
          <w:p w14:paraId="515637B5" w14:textId="77777777" w:rsidR="00764B02" w:rsidRPr="00B867E5" w:rsidRDefault="00764B02" w:rsidP="00764B02">
            <w:pPr>
              <w:shd w:val="clear" w:color="auto" w:fill="FFFFFF"/>
              <w:ind w:left="134"/>
              <w:rPr>
                <w:lang w:val="uk-UA"/>
              </w:rPr>
            </w:pPr>
            <w:r w:rsidRPr="00B867E5">
              <w:rPr>
                <w:lang w:val="uk-UA"/>
              </w:rPr>
              <w:t>3</w:t>
            </w:r>
            <w:r w:rsidR="00D268B0">
              <w:rPr>
                <w:lang w:val="uk-UA"/>
              </w:rPr>
              <w:t>.</w:t>
            </w:r>
          </w:p>
        </w:tc>
        <w:tc>
          <w:tcPr>
            <w:tcW w:w="4486" w:type="dxa"/>
          </w:tcPr>
          <w:p w14:paraId="73A3F3B1" w14:textId="77777777" w:rsidR="00764B02" w:rsidRPr="00B867E5" w:rsidRDefault="00764B02" w:rsidP="00764B02">
            <w:pPr>
              <w:shd w:val="clear" w:color="auto" w:fill="FFFFFF"/>
              <w:ind w:right="134"/>
              <w:rPr>
                <w:lang w:val="uk-UA"/>
              </w:rPr>
            </w:pPr>
            <w:r w:rsidRPr="00B867E5">
              <w:rPr>
                <w:lang w:val="uk-UA"/>
              </w:rPr>
              <w:t>Підвищення кваліфікації педагогічних працівників</w:t>
            </w:r>
            <w:r w:rsidR="00D268B0">
              <w:rPr>
                <w:lang w:val="uk-UA"/>
              </w:rPr>
              <w:t>.</w:t>
            </w:r>
          </w:p>
        </w:tc>
        <w:tc>
          <w:tcPr>
            <w:tcW w:w="1526" w:type="dxa"/>
          </w:tcPr>
          <w:p w14:paraId="73C8BE71" w14:textId="77777777" w:rsidR="00764B02" w:rsidRPr="00B867E5" w:rsidRDefault="00764B02" w:rsidP="00764B02">
            <w:r w:rsidRPr="00B867E5">
              <w:rPr>
                <w:lang w:val="uk-UA"/>
              </w:rPr>
              <w:t>Упродовж місяця</w:t>
            </w:r>
          </w:p>
        </w:tc>
        <w:tc>
          <w:tcPr>
            <w:tcW w:w="1937" w:type="dxa"/>
          </w:tcPr>
          <w:p w14:paraId="773ED9AD" w14:textId="77777777" w:rsidR="00764B02" w:rsidRPr="00B867E5" w:rsidRDefault="00764B02" w:rsidP="00764B02">
            <w:pPr>
              <w:rPr>
                <w:lang w:val="uk-UA"/>
              </w:rPr>
            </w:pPr>
            <w:r>
              <w:rPr>
                <w:lang w:val="uk-UA"/>
              </w:rPr>
              <w:t>Данильченко Н.О.</w:t>
            </w:r>
          </w:p>
        </w:tc>
        <w:tc>
          <w:tcPr>
            <w:tcW w:w="1407" w:type="dxa"/>
          </w:tcPr>
          <w:p w14:paraId="4131BFF4" w14:textId="77777777" w:rsidR="00764B02" w:rsidRPr="00B867E5" w:rsidRDefault="00764B02" w:rsidP="00764B02">
            <w:pPr>
              <w:jc w:val="center"/>
              <w:rPr>
                <w:b/>
                <w:lang w:val="uk-UA"/>
              </w:rPr>
            </w:pPr>
          </w:p>
        </w:tc>
      </w:tr>
      <w:tr w:rsidR="00764B02" w:rsidRPr="00B867E5" w14:paraId="6EC4F1C7" w14:textId="77777777" w:rsidTr="00764B02">
        <w:tc>
          <w:tcPr>
            <w:tcW w:w="673" w:type="dxa"/>
          </w:tcPr>
          <w:p w14:paraId="3B2BCD03" w14:textId="77777777" w:rsidR="00764B02" w:rsidRPr="00B867E5" w:rsidRDefault="00764B02" w:rsidP="00764B02">
            <w:pPr>
              <w:shd w:val="clear" w:color="auto" w:fill="FFFFFF"/>
              <w:ind w:left="134"/>
              <w:rPr>
                <w:lang w:val="uk-UA"/>
              </w:rPr>
            </w:pPr>
            <w:r w:rsidRPr="00B867E5">
              <w:rPr>
                <w:lang w:val="uk-UA"/>
              </w:rPr>
              <w:t>4</w:t>
            </w:r>
            <w:r w:rsidR="00D268B0">
              <w:rPr>
                <w:lang w:val="uk-UA"/>
              </w:rPr>
              <w:t>.</w:t>
            </w:r>
          </w:p>
        </w:tc>
        <w:tc>
          <w:tcPr>
            <w:tcW w:w="4486" w:type="dxa"/>
          </w:tcPr>
          <w:p w14:paraId="1A64D212" w14:textId="77777777" w:rsidR="00764B02" w:rsidRPr="00B867E5" w:rsidRDefault="00764B02" w:rsidP="00764B02">
            <w:pPr>
              <w:shd w:val="clear" w:color="auto" w:fill="FFFFFF"/>
              <w:ind w:right="134"/>
              <w:rPr>
                <w:lang w:val="uk-UA"/>
              </w:rPr>
            </w:pPr>
            <w:r w:rsidRPr="00B867E5">
              <w:rPr>
                <w:lang w:val="uk-UA"/>
              </w:rPr>
              <w:t>Взаємовідвідування уроків</w:t>
            </w:r>
            <w:r w:rsidR="00D268B0">
              <w:rPr>
                <w:lang w:val="uk-UA"/>
              </w:rPr>
              <w:t>.</w:t>
            </w:r>
          </w:p>
        </w:tc>
        <w:tc>
          <w:tcPr>
            <w:tcW w:w="1526" w:type="dxa"/>
          </w:tcPr>
          <w:p w14:paraId="28DBB82F" w14:textId="77777777" w:rsidR="00764B02" w:rsidRPr="00B867E5" w:rsidRDefault="00764B02" w:rsidP="00764B02">
            <w:r w:rsidRPr="00B867E5">
              <w:rPr>
                <w:lang w:val="uk-UA"/>
              </w:rPr>
              <w:t>Упродовж місяця</w:t>
            </w:r>
          </w:p>
        </w:tc>
        <w:tc>
          <w:tcPr>
            <w:tcW w:w="1937" w:type="dxa"/>
          </w:tcPr>
          <w:p w14:paraId="1035AD08" w14:textId="77777777" w:rsidR="00764B02" w:rsidRPr="00B867E5" w:rsidRDefault="00764B02" w:rsidP="00764B02">
            <w:pPr>
              <w:rPr>
                <w:lang w:val="uk-UA"/>
              </w:rPr>
            </w:pPr>
            <w:r w:rsidRPr="00B87C55">
              <w:rPr>
                <w:lang w:val="uk-UA"/>
              </w:rPr>
              <w:t>Вчителі</w:t>
            </w:r>
          </w:p>
        </w:tc>
        <w:tc>
          <w:tcPr>
            <w:tcW w:w="1407" w:type="dxa"/>
          </w:tcPr>
          <w:p w14:paraId="763BCA18" w14:textId="77777777" w:rsidR="00764B02" w:rsidRPr="00B867E5" w:rsidRDefault="00764B02" w:rsidP="00764B02">
            <w:pPr>
              <w:jc w:val="center"/>
              <w:rPr>
                <w:b/>
                <w:lang w:val="uk-UA"/>
              </w:rPr>
            </w:pPr>
          </w:p>
        </w:tc>
      </w:tr>
      <w:tr w:rsidR="00764B02" w:rsidRPr="00B867E5" w14:paraId="1ED6B7E5" w14:textId="77777777" w:rsidTr="00764B02">
        <w:tc>
          <w:tcPr>
            <w:tcW w:w="673" w:type="dxa"/>
          </w:tcPr>
          <w:p w14:paraId="147C5143" w14:textId="77777777" w:rsidR="00764B02" w:rsidRPr="00B867E5" w:rsidRDefault="00764B02" w:rsidP="00764B02">
            <w:pPr>
              <w:shd w:val="clear" w:color="auto" w:fill="FFFFFF"/>
              <w:ind w:left="134"/>
              <w:rPr>
                <w:lang w:val="uk-UA"/>
              </w:rPr>
            </w:pPr>
          </w:p>
        </w:tc>
        <w:tc>
          <w:tcPr>
            <w:tcW w:w="4486" w:type="dxa"/>
          </w:tcPr>
          <w:p w14:paraId="00463576" w14:textId="77777777" w:rsidR="00764B02" w:rsidRPr="00B867E5" w:rsidRDefault="00764B02" w:rsidP="00764B02">
            <w:pPr>
              <w:shd w:val="clear" w:color="auto" w:fill="FFFFFF"/>
              <w:ind w:right="134"/>
              <w:jc w:val="center"/>
              <w:rPr>
                <w:b/>
                <w:lang w:val="uk-UA"/>
              </w:rPr>
            </w:pPr>
            <w:r w:rsidRPr="00B867E5">
              <w:rPr>
                <w:b/>
                <w:lang w:val="uk-UA"/>
              </w:rPr>
              <w:t>КВІТЕНЬ</w:t>
            </w:r>
          </w:p>
        </w:tc>
        <w:tc>
          <w:tcPr>
            <w:tcW w:w="1526" w:type="dxa"/>
          </w:tcPr>
          <w:p w14:paraId="207D933C" w14:textId="77777777" w:rsidR="00764B02" w:rsidRPr="00B867E5" w:rsidRDefault="00764B02" w:rsidP="00764B02">
            <w:pPr>
              <w:rPr>
                <w:lang w:val="uk-UA"/>
              </w:rPr>
            </w:pPr>
          </w:p>
        </w:tc>
        <w:tc>
          <w:tcPr>
            <w:tcW w:w="1937" w:type="dxa"/>
          </w:tcPr>
          <w:p w14:paraId="0C863473" w14:textId="77777777" w:rsidR="00764B02" w:rsidRPr="00B867E5" w:rsidRDefault="00764B02" w:rsidP="00764B02">
            <w:pPr>
              <w:rPr>
                <w:lang w:val="uk-UA"/>
              </w:rPr>
            </w:pPr>
          </w:p>
        </w:tc>
        <w:tc>
          <w:tcPr>
            <w:tcW w:w="1407" w:type="dxa"/>
          </w:tcPr>
          <w:p w14:paraId="1396E4DD" w14:textId="77777777" w:rsidR="00764B02" w:rsidRPr="00B867E5" w:rsidRDefault="00764B02" w:rsidP="00764B02">
            <w:pPr>
              <w:jc w:val="center"/>
              <w:rPr>
                <w:b/>
                <w:lang w:val="uk-UA"/>
              </w:rPr>
            </w:pPr>
          </w:p>
        </w:tc>
      </w:tr>
      <w:tr w:rsidR="00764B02" w:rsidRPr="00B867E5" w14:paraId="71644DAA" w14:textId="77777777" w:rsidTr="00764B02">
        <w:tc>
          <w:tcPr>
            <w:tcW w:w="673" w:type="dxa"/>
          </w:tcPr>
          <w:p w14:paraId="2E599C37" w14:textId="77777777" w:rsidR="00764B02" w:rsidRPr="00B867E5" w:rsidRDefault="00764B02" w:rsidP="00764B02">
            <w:pPr>
              <w:shd w:val="clear" w:color="auto" w:fill="FFFFFF"/>
              <w:ind w:left="134"/>
              <w:rPr>
                <w:lang w:val="uk-UA"/>
              </w:rPr>
            </w:pPr>
            <w:r w:rsidRPr="00B867E5">
              <w:rPr>
                <w:lang w:val="uk-UA"/>
              </w:rPr>
              <w:lastRenderedPageBreak/>
              <w:t>1</w:t>
            </w:r>
            <w:r w:rsidR="00D268B0">
              <w:rPr>
                <w:lang w:val="uk-UA"/>
              </w:rPr>
              <w:t>.</w:t>
            </w:r>
          </w:p>
        </w:tc>
        <w:tc>
          <w:tcPr>
            <w:tcW w:w="4486" w:type="dxa"/>
          </w:tcPr>
          <w:p w14:paraId="3ECAC385" w14:textId="77777777" w:rsidR="00764B02" w:rsidRPr="00B867E5" w:rsidRDefault="00764B02" w:rsidP="00764B02">
            <w:pPr>
              <w:shd w:val="clear" w:color="auto" w:fill="FFFFFF"/>
              <w:ind w:right="134"/>
              <w:rPr>
                <w:lang w:val="uk-UA"/>
              </w:rPr>
            </w:pPr>
            <w:r w:rsidRPr="00B867E5">
              <w:rPr>
                <w:lang w:val="uk-UA"/>
              </w:rPr>
              <w:t>Атестація педагогічних працівників комісією ІІ</w:t>
            </w:r>
            <w:r w:rsidR="00742278">
              <w:rPr>
                <w:lang w:val="uk-UA"/>
              </w:rPr>
              <w:t xml:space="preserve"> рівня відділу освіти Валківської міської ради</w:t>
            </w:r>
            <w:r w:rsidR="00D268B0">
              <w:rPr>
                <w:lang w:val="uk-UA"/>
              </w:rPr>
              <w:t>.</w:t>
            </w:r>
          </w:p>
        </w:tc>
        <w:tc>
          <w:tcPr>
            <w:tcW w:w="1526" w:type="dxa"/>
          </w:tcPr>
          <w:p w14:paraId="03BBA17B" w14:textId="77777777" w:rsidR="00764B02" w:rsidRPr="00B867E5" w:rsidRDefault="00764B02" w:rsidP="00764B02">
            <w:pPr>
              <w:shd w:val="clear" w:color="auto" w:fill="FFFFFF"/>
              <w:ind w:right="250"/>
              <w:rPr>
                <w:lang w:val="uk-UA"/>
              </w:rPr>
            </w:pPr>
            <w:r w:rsidRPr="00B867E5">
              <w:rPr>
                <w:lang w:val="uk-UA"/>
              </w:rPr>
              <w:t>10.04.</w:t>
            </w:r>
            <w:r w:rsidR="00D268B0">
              <w:rPr>
                <w:lang w:val="uk-UA"/>
              </w:rPr>
              <w:t>202</w:t>
            </w:r>
            <w:r w:rsidR="00D37B07">
              <w:rPr>
                <w:lang w:val="uk-UA"/>
              </w:rPr>
              <w:t>5</w:t>
            </w:r>
          </w:p>
        </w:tc>
        <w:tc>
          <w:tcPr>
            <w:tcW w:w="1937" w:type="dxa"/>
          </w:tcPr>
          <w:p w14:paraId="502EAF31" w14:textId="77777777" w:rsidR="00764B02" w:rsidRPr="00B867E5" w:rsidRDefault="00764B02" w:rsidP="00764B02">
            <w:pPr>
              <w:rPr>
                <w:lang w:val="uk-UA"/>
              </w:rPr>
            </w:pPr>
            <w:r>
              <w:rPr>
                <w:lang w:val="uk-UA"/>
              </w:rPr>
              <w:t>Новікова Д.В.</w:t>
            </w:r>
          </w:p>
        </w:tc>
        <w:tc>
          <w:tcPr>
            <w:tcW w:w="1407" w:type="dxa"/>
          </w:tcPr>
          <w:p w14:paraId="2A03DDE4" w14:textId="77777777" w:rsidR="00764B02" w:rsidRPr="00B867E5" w:rsidRDefault="00764B02" w:rsidP="00764B02">
            <w:pPr>
              <w:jc w:val="center"/>
              <w:rPr>
                <w:b/>
                <w:lang w:val="uk-UA"/>
              </w:rPr>
            </w:pPr>
          </w:p>
        </w:tc>
      </w:tr>
      <w:tr w:rsidR="00764B02" w:rsidRPr="00B867E5" w14:paraId="68D51CA0" w14:textId="77777777" w:rsidTr="00764B02">
        <w:tc>
          <w:tcPr>
            <w:tcW w:w="673" w:type="dxa"/>
          </w:tcPr>
          <w:p w14:paraId="30046ACB" w14:textId="77777777" w:rsidR="00764B02" w:rsidRPr="00B867E5" w:rsidRDefault="00764B02" w:rsidP="00764B02">
            <w:pPr>
              <w:shd w:val="clear" w:color="auto" w:fill="FFFFFF"/>
              <w:ind w:left="134"/>
              <w:rPr>
                <w:lang w:val="uk-UA"/>
              </w:rPr>
            </w:pPr>
            <w:r w:rsidRPr="00B867E5">
              <w:rPr>
                <w:lang w:val="uk-UA"/>
              </w:rPr>
              <w:t>2</w:t>
            </w:r>
            <w:r w:rsidR="00D268B0">
              <w:rPr>
                <w:lang w:val="uk-UA"/>
              </w:rPr>
              <w:t>.</w:t>
            </w:r>
          </w:p>
        </w:tc>
        <w:tc>
          <w:tcPr>
            <w:tcW w:w="4486" w:type="dxa"/>
          </w:tcPr>
          <w:p w14:paraId="3481C749" w14:textId="77777777" w:rsidR="00764B02" w:rsidRPr="00B867E5" w:rsidRDefault="00764B02" w:rsidP="00764B02">
            <w:pPr>
              <w:shd w:val="clear" w:color="auto" w:fill="FFFFFF"/>
              <w:ind w:right="134"/>
              <w:rPr>
                <w:lang w:val="uk-UA"/>
              </w:rPr>
            </w:pPr>
            <w:r w:rsidRPr="00B867E5">
              <w:rPr>
                <w:lang w:val="uk-UA"/>
              </w:rPr>
              <w:t>Підготовка матеріалів ДПА</w:t>
            </w:r>
            <w:r w:rsidR="00D268B0">
              <w:rPr>
                <w:lang w:val="uk-UA"/>
              </w:rPr>
              <w:t>.</w:t>
            </w:r>
          </w:p>
        </w:tc>
        <w:tc>
          <w:tcPr>
            <w:tcW w:w="1526" w:type="dxa"/>
          </w:tcPr>
          <w:p w14:paraId="71C717AE" w14:textId="77777777" w:rsidR="00764B02" w:rsidRPr="00B867E5" w:rsidRDefault="00764B02" w:rsidP="00764B02">
            <w:pPr>
              <w:shd w:val="clear" w:color="auto" w:fill="FFFFFF"/>
              <w:ind w:right="250"/>
              <w:rPr>
                <w:lang w:val="uk-UA"/>
              </w:rPr>
            </w:pPr>
            <w:r w:rsidRPr="00B867E5">
              <w:rPr>
                <w:lang w:val="uk-UA"/>
              </w:rPr>
              <w:t>Упродовж місяця</w:t>
            </w:r>
          </w:p>
        </w:tc>
        <w:tc>
          <w:tcPr>
            <w:tcW w:w="1937" w:type="dxa"/>
          </w:tcPr>
          <w:p w14:paraId="7DE45815" w14:textId="77777777" w:rsidR="00764B02" w:rsidRPr="00B867E5" w:rsidRDefault="00764B02" w:rsidP="00764B02">
            <w:pPr>
              <w:rPr>
                <w:lang w:val="uk-UA"/>
              </w:rPr>
            </w:pPr>
            <w:r w:rsidRPr="00B87C55">
              <w:rPr>
                <w:lang w:val="uk-UA"/>
              </w:rPr>
              <w:t>Вчителі</w:t>
            </w:r>
          </w:p>
        </w:tc>
        <w:tc>
          <w:tcPr>
            <w:tcW w:w="1407" w:type="dxa"/>
          </w:tcPr>
          <w:p w14:paraId="3C1410CB" w14:textId="77777777" w:rsidR="00764B02" w:rsidRPr="00B867E5" w:rsidRDefault="00764B02" w:rsidP="00764B02">
            <w:pPr>
              <w:jc w:val="center"/>
              <w:rPr>
                <w:b/>
                <w:lang w:val="uk-UA"/>
              </w:rPr>
            </w:pPr>
          </w:p>
        </w:tc>
      </w:tr>
      <w:tr w:rsidR="00764B02" w:rsidRPr="00B867E5" w14:paraId="57456658" w14:textId="77777777" w:rsidTr="00764B02">
        <w:tc>
          <w:tcPr>
            <w:tcW w:w="673" w:type="dxa"/>
          </w:tcPr>
          <w:p w14:paraId="52B82102" w14:textId="77777777" w:rsidR="00764B02" w:rsidRPr="00B867E5" w:rsidRDefault="00764B02" w:rsidP="00764B02">
            <w:pPr>
              <w:shd w:val="clear" w:color="auto" w:fill="FFFFFF"/>
              <w:ind w:left="134"/>
              <w:rPr>
                <w:lang w:val="uk-UA"/>
              </w:rPr>
            </w:pPr>
            <w:r w:rsidRPr="00B867E5">
              <w:rPr>
                <w:lang w:val="uk-UA"/>
              </w:rPr>
              <w:t>3</w:t>
            </w:r>
            <w:r w:rsidR="00D268B0">
              <w:rPr>
                <w:lang w:val="uk-UA"/>
              </w:rPr>
              <w:t>.</w:t>
            </w:r>
          </w:p>
        </w:tc>
        <w:tc>
          <w:tcPr>
            <w:tcW w:w="4486" w:type="dxa"/>
          </w:tcPr>
          <w:p w14:paraId="7CD71F5E" w14:textId="77777777" w:rsidR="00764B02" w:rsidRPr="00B867E5" w:rsidRDefault="00764B02" w:rsidP="00764B02">
            <w:pPr>
              <w:shd w:val="clear" w:color="auto" w:fill="FFFFFF"/>
              <w:ind w:right="134"/>
              <w:rPr>
                <w:lang w:val="uk-UA"/>
              </w:rPr>
            </w:pPr>
            <w:r w:rsidRPr="00B867E5">
              <w:rPr>
                <w:lang w:val="uk-UA"/>
              </w:rPr>
              <w:t>Засідання педагогічної ради</w:t>
            </w:r>
            <w:r w:rsidR="00D268B0">
              <w:rPr>
                <w:lang w:val="uk-UA"/>
              </w:rPr>
              <w:t>.</w:t>
            </w:r>
          </w:p>
        </w:tc>
        <w:tc>
          <w:tcPr>
            <w:tcW w:w="1526" w:type="dxa"/>
          </w:tcPr>
          <w:p w14:paraId="63DB4A97" w14:textId="77777777" w:rsidR="00764B02" w:rsidRPr="00B867E5" w:rsidRDefault="00D37B07" w:rsidP="00764B02">
            <w:pPr>
              <w:shd w:val="clear" w:color="auto" w:fill="FFFFFF"/>
              <w:ind w:right="250"/>
              <w:rPr>
                <w:lang w:val="uk-UA"/>
              </w:rPr>
            </w:pPr>
            <w:r>
              <w:rPr>
                <w:lang w:val="uk-UA"/>
              </w:rPr>
              <w:t>25</w:t>
            </w:r>
            <w:r w:rsidR="00764B02" w:rsidRPr="00B867E5">
              <w:rPr>
                <w:lang w:val="uk-UA"/>
              </w:rPr>
              <w:t>.04.</w:t>
            </w:r>
            <w:r w:rsidR="00D268B0">
              <w:rPr>
                <w:lang w:val="uk-UA"/>
              </w:rPr>
              <w:t>202</w:t>
            </w:r>
            <w:r>
              <w:rPr>
                <w:lang w:val="uk-UA"/>
              </w:rPr>
              <w:t>5</w:t>
            </w:r>
          </w:p>
        </w:tc>
        <w:tc>
          <w:tcPr>
            <w:tcW w:w="1937" w:type="dxa"/>
          </w:tcPr>
          <w:p w14:paraId="6EC95CFE" w14:textId="77777777" w:rsidR="00764B02" w:rsidRPr="00B867E5" w:rsidRDefault="00764B02" w:rsidP="00764B02">
            <w:pPr>
              <w:rPr>
                <w:lang w:val="uk-UA"/>
              </w:rPr>
            </w:pPr>
            <w:r>
              <w:rPr>
                <w:lang w:val="uk-UA"/>
              </w:rPr>
              <w:t>Новікова Д.В.</w:t>
            </w:r>
          </w:p>
        </w:tc>
        <w:tc>
          <w:tcPr>
            <w:tcW w:w="1407" w:type="dxa"/>
          </w:tcPr>
          <w:p w14:paraId="3E0169D2" w14:textId="77777777" w:rsidR="00764B02" w:rsidRPr="00B867E5" w:rsidRDefault="00764B02" w:rsidP="00764B02">
            <w:pPr>
              <w:jc w:val="center"/>
              <w:rPr>
                <w:b/>
                <w:lang w:val="uk-UA"/>
              </w:rPr>
            </w:pPr>
          </w:p>
        </w:tc>
      </w:tr>
      <w:tr w:rsidR="00764B02" w:rsidRPr="00B867E5" w14:paraId="206357DF" w14:textId="77777777" w:rsidTr="00764B02">
        <w:tc>
          <w:tcPr>
            <w:tcW w:w="673" w:type="dxa"/>
          </w:tcPr>
          <w:p w14:paraId="1C741BA2" w14:textId="77777777" w:rsidR="00764B02" w:rsidRPr="00B867E5" w:rsidRDefault="00764B02" w:rsidP="00764B02">
            <w:pPr>
              <w:shd w:val="clear" w:color="auto" w:fill="FFFFFF"/>
              <w:ind w:left="134"/>
              <w:rPr>
                <w:lang w:val="uk-UA"/>
              </w:rPr>
            </w:pPr>
            <w:r w:rsidRPr="00B867E5">
              <w:rPr>
                <w:lang w:val="uk-UA"/>
              </w:rPr>
              <w:t>4</w:t>
            </w:r>
            <w:r w:rsidR="00D268B0">
              <w:rPr>
                <w:lang w:val="uk-UA"/>
              </w:rPr>
              <w:t>.</w:t>
            </w:r>
          </w:p>
        </w:tc>
        <w:tc>
          <w:tcPr>
            <w:tcW w:w="4486" w:type="dxa"/>
          </w:tcPr>
          <w:p w14:paraId="2D54CB47" w14:textId="77777777" w:rsidR="00764B02" w:rsidRPr="00B867E5" w:rsidRDefault="00764B02" w:rsidP="00764B02">
            <w:pPr>
              <w:shd w:val="clear" w:color="auto" w:fill="FFFFFF"/>
              <w:ind w:right="134"/>
              <w:rPr>
                <w:lang w:val="uk-UA"/>
              </w:rPr>
            </w:pPr>
            <w:r>
              <w:rPr>
                <w:lang w:val="uk-UA"/>
              </w:rPr>
              <w:t>Засідання ШМО</w:t>
            </w:r>
            <w:r w:rsidR="00D268B0">
              <w:rPr>
                <w:lang w:val="uk-UA"/>
              </w:rPr>
              <w:t>.</w:t>
            </w:r>
          </w:p>
        </w:tc>
        <w:tc>
          <w:tcPr>
            <w:tcW w:w="1526" w:type="dxa"/>
          </w:tcPr>
          <w:p w14:paraId="290729D4" w14:textId="77777777" w:rsidR="00764B02" w:rsidRPr="00B867E5" w:rsidRDefault="00D37B07" w:rsidP="00764B02">
            <w:pPr>
              <w:shd w:val="clear" w:color="auto" w:fill="FFFFFF"/>
              <w:ind w:right="250"/>
              <w:rPr>
                <w:lang w:val="uk-UA"/>
              </w:rPr>
            </w:pPr>
            <w:r>
              <w:rPr>
                <w:lang w:val="uk-UA"/>
              </w:rPr>
              <w:t>21</w:t>
            </w:r>
            <w:r w:rsidR="00764B02" w:rsidRPr="00B867E5">
              <w:rPr>
                <w:lang w:val="uk-UA"/>
              </w:rPr>
              <w:t>.04.</w:t>
            </w:r>
            <w:r w:rsidR="00D268B0">
              <w:rPr>
                <w:lang w:val="uk-UA"/>
              </w:rPr>
              <w:t>202</w:t>
            </w:r>
            <w:r>
              <w:rPr>
                <w:lang w:val="uk-UA"/>
              </w:rPr>
              <w:t>5</w:t>
            </w:r>
          </w:p>
        </w:tc>
        <w:tc>
          <w:tcPr>
            <w:tcW w:w="1937" w:type="dxa"/>
          </w:tcPr>
          <w:p w14:paraId="12DC64FD" w14:textId="77777777" w:rsidR="00764B02" w:rsidRPr="00B867E5" w:rsidRDefault="00764B02" w:rsidP="00764B02">
            <w:pPr>
              <w:rPr>
                <w:lang w:val="uk-UA"/>
              </w:rPr>
            </w:pPr>
            <w:r>
              <w:rPr>
                <w:lang w:val="uk-UA"/>
              </w:rPr>
              <w:t>Керівники ШМО</w:t>
            </w:r>
          </w:p>
        </w:tc>
        <w:tc>
          <w:tcPr>
            <w:tcW w:w="1407" w:type="dxa"/>
          </w:tcPr>
          <w:p w14:paraId="2C1AEF84" w14:textId="77777777" w:rsidR="00764B02" w:rsidRPr="00B867E5" w:rsidRDefault="00764B02" w:rsidP="00764B02">
            <w:pPr>
              <w:jc w:val="center"/>
              <w:rPr>
                <w:b/>
                <w:lang w:val="uk-UA"/>
              </w:rPr>
            </w:pPr>
          </w:p>
        </w:tc>
      </w:tr>
      <w:tr w:rsidR="00764B02" w:rsidRPr="00B867E5" w14:paraId="009E8453" w14:textId="77777777" w:rsidTr="00764B02">
        <w:tc>
          <w:tcPr>
            <w:tcW w:w="673" w:type="dxa"/>
          </w:tcPr>
          <w:p w14:paraId="1E2ED357" w14:textId="77777777" w:rsidR="00764B02" w:rsidRPr="00B867E5" w:rsidRDefault="00764B02" w:rsidP="00764B02">
            <w:pPr>
              <w:shd w:val="clear" w:color="auto" w:fill="FFFFFF"/>
              <w:ind w:left="134"/>
              <w:rPr>
                <w:lang w:val="uk-UA"/>
              </w:rPr>
            </w:pPr>
          </w:p>
        </w:tc>
        <w:tc>
          <w:tcPr>
            <w:tcW w:w="4486" w:type="dxa"/>
          </w:tcPr>
          <w:p w14:paraId="056E7578" w14:textId="77777777" w:rsidR="00764B02" w:rsidRPr="00B867E5" w:rsidRDefault="00764B02" w:rsidP="00764B02">
            <w:pPr>
              <w:shd w:val="clear" w:color="auto" w:fill="FFFFFF"/>
              <w:ind w:right="134"/>
              <w:jc w:val="center"/>
              <w:rPr>
                <w:b/>
                <w:lang w:val="uk-UA"/>
              </w:rPr>
            </w:pPr>
            <w:r w:rsidRPr="00B867E5">
              <w:rPr>
                <w:b/>
                <w:lang w:val="uk-UA"/>
              </w:rPr>
              <w:t>ТРАВЕНЬ</w:t>
            </w:r>
          </w:p>
        </w:tc>
        <w:tc>
          <w:tcPr>
            <w:tcW w:w="1526" w:type="dxa"/>
          </w:tcPr>
          <w:p w14:paraId="799D2D4B" w14:textId="77777777" w:rsidR="00764B02" w:rsidRPr="00B867E5" w:rsidRDefault="00764B02" w:rsidP="00764B02">
            <w:pPr>
              <w:shd w:val="clear" w:color="auto" w:fill="FFFFFF"/>
              <w:ind w:right="250"/>
              <w:rPr>
                <w:lang w:val="uk-UA"/>
              </w:rPr>
            </w:pPr>
          </w:p>
        </w:tc>
        <w:tc>
          <w:tcPr>
            <w:tcW w:w="1937" w:type="dxa"/>
          </w:tcPr>
          <w:p w14:paraId="1DDF9900" w14:textId="77777777" w:rsidR="00764B02" w:rsidRPr="00B867E5" w:rsidRDefault="00764B02" w:rsidP="00764B02">
            <w:pPr>
              <w:rPr>
                <w:lang w:val="uk-UA"/>
              </w:rPr>
            </w:pPr>
          </w:p>
        </w:tc>
        <w:tc>
          <w:tcPr>
            <w:tcW w:w="1407" w:type="dxa"/>
          </w:tcPr>
          <w:p w14:paraId="25FD4721" w14:textId="77777777" w:rsidR="00764B02" w:rsidRPr="00B867E5" w:rsidRDefault="00764B02" w:rsidP="00764B02">
            <w:pPr>
              <w:jc w:val="center"/>
              <w:rPr>
                <w:b/>
                <w:lang w:val="uk-UA"/>
              </w:rPr>
            </w:pPr>
          </w:p>
        </w:tc>
      </w:tr>
      <w:tr w:rsidR="00764B02" w:rsidRPr="00B867E5" w14:paraId="19968BD3" w14:textId="77777777" w:rsidTr="00764B02">
        <w:tc>
          <w:tcPr>
            <w:tcW w:w="673" w:type="dxa"/>
          </w:tcPr>
          <w:p w14:paraId="5C4714A1" w14:textId="77777777" w:rsidR="00764B02" w:rsidRPr="00B867E5" w:rsidRDefault="00764B02" w:rsidP="00764B02">
            <w:pPr>
              <w:shd w:val="clear" w:color="auto" w:fill="FFFFFF"/>
              <w:ind w:left="134"/>
              <w:rPr>
                <w:lang w:val="uk-UA"/>
              </w:rPr>
            </w:pPr>
            <w:r w:rsidRPr="00B867E5">
              <w:rPr>
                <w:lang w:val="uk-UA"/>
              </w:rPr>
              <w:t>1</w:t>
            </w:r>
            <w:r w:rsidR="00D268B0">
              <w:rPr>
                <w:lang w:val="uk-UA"/>
              </w:rPr>
              <w:t>.</w:t>
            </w:r>
          </w:p>
        </w:tc>
        <w:tc>
          <w:tcPr>
            <w:tcW w:w="4486" w:type="dxa"/>
          </w:tcPr>
          <w:p w14:paraId="2DEF5256" w14:textId="77777777" w:rsidR="00764B02" w:rsidRPr="00B867E5" w:rsidRDefault="00764B02" w:rsidP="00764B02">
            <w:pPr>
              <w:shd w:val="clear" w:color="auto" w:fill="FFFFFF"/>
              <w:ind w:right="134"/>
              <w:rPr>
                <w:lang w:val="uk-UA"/>
              </w:rPr>
            </w:pPr>
            <w:r w:rsidRPr="00B867E5">
              <w:rPr>
                <w:lang w:val="uk-UA"/>
              </w:rPr>
              <w:t>Складання списків для проходження атестації та курсів підвищення кваліфікації в наступному році</w:t>
            </w:r>
            <w:r w:rsidR="00D268B0">
              <w:rPr>
                <w:lang w:val="uk-UA"/>
              </w:rPr>
              <w:t>.</w:t>
            </w:r>
          </w:p>
        </w:tc>
        <w:tc>
          <w:tcPr>
            <w:tcW w:w="1526" w:type="dxa"/>
          </w:tcPr>
          <w:p w14:paraId="5136771F" w14:textId="77777777" w:rsidR="00764B02" w:rsidRPr="00B867E5" w:rsidRDefault="00764B02" w:rsidP="00764B02">
            <w:pPr>
              <w:shd w:val="clear" w:color="auto" w:fill="FFFFFF"/>
              <w:ind w:right="250"/>
              <w:rPr>
                <w:lang w:val="uk-UA"/>
              </w:rPr>
            </w:pPr>
            <w:r w:rsidRPr="00B867E5">
              <w:rPr>
                <w:lang w:val="uk-UA"/>
              </w:rPr>
              <w:t>14.05.</w:t>
            </w:r>
            <w:r w:rsidR="00D268B0">
              <w:rPr>
                <w:lang w:val="uk-UA"/>
              </w:rPr>
              <w:t>202</w:t>
            </w:r>
            <w:r w:rsidR="00D37B07">
              <w:rPr>
                <w:lang w:val="uk-UA"/>
              </w:rPr>
              <w:t>5</w:t>
            </w:r>
          </w:p>
        </w:tc>
        <w:tc>
          <w:tcPr>
            <w:tcW w:w="1937" w:type="dxa"/>
          </w:tcPr>
          <w:p w14:paraId="3184BDD9" w14:textId="77777777" w:rsidR="00764B02" w:rsidRPr="00B867E5" w:rsidRDefault="00764B02" w:rsidP="00764B02">
            <w:pPr>
              <w:rPr>
                <w:lang w:val="uk-UA"/>
              </w:rPr>
            </w:pPr>
            <w:r>
              <w:rPr>
                <w:lang w:val="uk-UA"/>
              </w:rPr>
              <w:t>Данильченко Н.О.</w:t>
            </w:r>
          </w:p>
        </w:tc>
        <w:tc>
          <w:tcPr>
            <w:tcW w:w="1407" w:type="dxa"/>
          </w:tcPr>
          <w:p w14:paraId="4C7402A7" w14:textId="77777777" w:rsidR="00764B02" w:rsidRPr="00B867E5" w:rsidRDefault="00764B02" w:rsidP="00764B02">
            <w:pPr>
              <w:jc w:val="center"/>
              <w:rPr>
                <w:b/>
                <w:lang w:val="uk-UA"/>
              </w:rPr>
            </w:pPr>
          </w:p>
        </w:tc>
      </w:tr>
      <w:tr w:rsidR="00764B02" w:rsidRPr="00B867E5" w14:paraId="2CE087D7" w14:textId="77777777" w:rsidTr="00764B02">
        <w:tc>
          <w:tcPr>
            <w:tcW w:w="673" w:type="dxa"/>
          </w:tcPr>
          <w:p w14:paraId="3F7ED83F" w14:textId="77777777" w:rsidR="00764B02" w:rsidRPr="00B867E5" w:rsidRDefault="00764B02" w:rsidP="00764B02">
            <w:pPr>
              <w:shd w:val="clear" w:color="auto" w:fill="FFFFFF"/>
              <w:ind w:left="134"/>
              <w:rPr>
                <w:lang w:val="uk-UA"/>
              </w:rPr>
            </w:pPr>
            <w:r w:rsidRPr="00B867E5">
              <w:rPr>
                <w:lang w:val="uk-UA"/>
              </w:rPr>
              <w:t>2</w:t>
            </w:r>
            <w:r w:rsidR="00D268B0">
              <w:rPr>
                <w:lang w:val="uk-UA"/>
              </w:rPr>
              <w:t>.</w:t>
            </w:r>
          </w:p>
        </w:tc>
        <w:tc>
          <w:tcPr>
            <w:tcW w:w="4486" w:type="dxa"/>
          </w:tcPr>
          <w:p w14:paraId="003AC461" w14:textId="77777777" w:rsidR="00764B02" w:rsidRPr="00B867E5" w:rsidRDefault="00764B02" w:rsidP="00764B02">
            <w:pPr>
              <w:shd w:val="clear" w:color="auto" w:fill="FFFFFF"/>
              <w:ind w:right="134"/>
              <w:rPr>
                <w:lang w:val="uk-UA"/>
              </w:rPr>
            </w:pPr>
            <w:r w:rsidRPr="00B867E5">
              <w:rPr>
                <w:lang w:val="uk-UA"/>
              </w:rPr>
              <w:t>Проведення ДПА</w:t>
            </w:r>
            <w:r w:rsidR="00D268B0">
              <w:rPr>
                <w:lang w:val="uk-UA"/>
              </w:rPr>
              <w:t>.</w:t>
            </w:r>
          </w:p>
        </w:tc>
        <w:tc>
          <w:tcPr>
            <w:tcW w:w="1526" w:type="dxa"/>
          </w:tcPr>
          <w:p w14:paraId="698C6865" w14:textId="77777777" w:rsidR="00764B02" w:rsidRPr="00B867E5" w:rsidRDefault="00764B02" w:rsidP="00764B02">
            <w:pPr>
              <w:shd w:val="clear" w:color="auto" w:fill="FFFFFF"/>
              <w:ind w:right="250"/>
              <w:rPr>
                <w:lang w:val="uk-UA"/>
              </w:rPr>
            </w:pPr>
            <w:r w:rsidRPr="00B867E5">
              <w:rPr>
                <w:lang w:val="uk-UA"/>
              </w:rPr>
              <w:t>Згідно графіку</w:t>
            </w:r>
          </w:p>
        </w:tc>
        <w:tc>
          <w:tcPr>
            <w:tcW w:w="1937" w:type="dxa"/>
          </w:tcPr>
          <w:p w14:paraId="4A8DDC82" w14:textId="77777777" w:rsidR="00764B02" w:rsidRPr="00B867E5" w:rsidRDefault="00764B02" w:rsidP="00764B02">
            <w:pPr>
              <w:rPr>
                <w:lang w:val="uk-UA"/>
              </w:rPr>
            </w:pPr>
            <w:r w:rsidRPr="00B867E5">
              <w:rPr>
                <w:lang w:val="uk-UA"/>
              </w:rPr>
              <w:t>Адміністрація школи</w:t>
            </w:r>
          </w:p>
        </w:tc>
        <w:tc>
          <w:tcPr>
            <w:tcW w:w="1407" w:type="dxa"/>
          </w:tcPr>
          <w:p w14:paraId="3F514C15" w14:textId="77777777" w:rsidR="00764B02" w:rsidRPr="00B867E5" w:rsidRDefault="00764B02" w:rsidP="00764B02">
            <w:pPr>
              <w:jc w:val="center"/>
              <w:rPr>
                <w:b/>
                <w:lang w:val="uk-UA"/>
              </w:rPr>
            </w:pPr>
          </w:p>
        </w:tc>
      </w:tr>
      <w:tr w:rsidR="00764B02" w:rsidRPr="00B867E5" w14:paraId="7A2F0E7E" w14:textId="77777777" w:rsidTr="00764B02">
        <w:tc>
          <w:tcPr>
            <w:tcW w:w="673" w:type="dxa"/>
          </w:tcPr>
          <w:p w14:paraId="3CC7FE26" w14:textId="77777777" w:rsidR="00764B02" w:rsidRPr="00B867E5" w:rsidRDefault="00764B02" w:rsidP="00764B02">
            <w:pPr>
              <w:shd w:val="clear" w:color="auto" w:fill="FFFFFF"/>
              <w:ind w:left="134"/>
              <w:rPr>
                <w:lang w:val="uk-UA"/>
              </w:rPr>
            </w:pPr>
            <w:r>
              <w:rPr>
                <w:lang w:val="uk-UA"/>
              </w:rPr>
              <w:t>3</w:t>
            </w:r>
            <w:r w:rsidR="00D268B0">
              <w:rPr>
                <w:lang w:val="uk-UA"/>
              </w:rPr>
              <w:t>.</w:t>
            </w:r>
          </w:p>
        </w:tc>
        <w:tc>
          <w:tcPr>
            <w:tcW w:w="4486" w:type="dxa"/>
          </w:tcPr>
          <w:p w14:paraId="5F6DD6BD" w14:textId="77777777" w:rsidR="00764B02" w:rsidRPr="00B867E5" w:rsidRDefault="00764B02" w:rsidP="00764B02">
            <w:pPr>
              <w:shd w:val="clear" w:color="auto" w:fill="FFFFFF"/>
              <w:ind w:right="134"/>
              <w:rPr>
                <w:lang w:val="uk-UA"/>
              </w:rPr>
            </w:pPr>
            <w:r w:rsidRPr="00B867E5">
              <w:rPr>
                <w:lang w:val="uk-UA"/>
              </w:rPr>
              <w:t>Засідання педагогічної ради</w:t>
            </w:r>
            <w:r w:rsidR="00D268B0">
              <w:rPr>
                <w:lang w:val="uk-UA"/>
              </w:rPr>
              <w:t>.</w:t>
            </w:r>
          </w:p>
        </w:tc>
        <w:tc>
          <w:tcPr>
            <w:tcW w:w="1526" w:type="dxa"/>
          </w:tcPr>
          <w:p w14:paraId="13D3EFD2" w14:textId="77777777" w:rsidR="00764B02" w:rsidRPr="00B867E5" w:rsidRDefault="00D37B07" w:rsidP="00764B02">
            <w:pPr>
              <w:shd w:val="clear" w:color="auto" w:fill="FFFFFF"/>
              <w:ind w:right="250"/>
              <w:rPr>
                <w:lang w:val="uk-UA"/>
              </w:rPr>
            </w:pPr>
            <w:r>
              <w:rPr>
                <w:lang w:val="uk-UA"/>
              </w:rPr>
              <w:t>30</w:t>
            </w:r>
            <w:r w:rsidR="00D268B0">
              <w:rPr>
                <w:lang w:val="uk-UA"/>
              </w:rPr>
              <w:t>.05.202</w:t>
            </w:r>
            <w:r>
              <w:rPr>
                <w:lang w:val="uk-UA"/>
              </w:rPr>
              <w:t>5</w:t>
            </w:r>
          </w:p>
        </w:tc>
        <w:tc>
          <w:tcPr>
            <w:tcW w:w="1937" w:type="dxa"/>
          </w:tcPr>
          <w:p w14:paraId="44A418FD" w14:textId="77777777" w:rsidR="00764B02" w:rsidRPr="00B867E5" w:rsidRDefault="00764B02" w:rsidP="00764B02">
            <w:pPr>
              <w:rPr>
                <w:lang w:val="uk-UA"/>
              </w:rPr>
            </w:pPr>
            <w:r>
              <w:rPr>
                <w:lang w:val="uk-UA"/>
              </w:rPr>
              <w:t>Новікова Д.В.</w:t>
            </w:r>
          </w:p>
        </w:tc>
        <w:tc>
          <w:tcPr>
            <w:tcW w:w="1407" w:type="dxa"/>
          </w:tcPr>
          <w:p w14:paraId="665F899C" w14:textId="77777777" w:rsidR="00764B02" w:rsidRPr="00B867E5" w:rsidRDefault="00764B02" w:rsidP="00764B02">
            <w:pPr>
              <w:jc w:val="center"/>
              <w:rPr>
                <w:b/>
                <w:lang w:val="uk-UA"/>
              </w:rPr>
            </w:pPr>
          </w:p>
        </w:tc>
      </w:tr>
    </w:tbl>
    <w:p w14:paraId="7A4BFC65" w14:textId="77777777" w:rsidR="00764B02" w:rsidRDefault="00764B02" w:rsidP="00764B02">
      <w:pPr>
        <w:tabs>
          <w:tab w:val="left" w:pos="2370"/>
        </w:tabs>
        <w:jc w:val="both"/>
        <w:rPr>
          <w:b/>
          <w:lang w:val="uk-UA"/>
        </w:rPr>
      </w:pPr>
      <w:r w:rsidRPr="00B867E5">
        <w:rPr>
          <w:b/>
          <w:lang w:val="uk-UA"/>
        </w:rPr>
        <w:t>4.1.1. Організація роботи шкільної методичн</w:t>
      </w:r>
      <w:r>
        <w:rPr>
          <w:b/>
          <w:lang w:val="uk-UA"/>
        </w:rPr>
        <w:t>их об</w:t>
      </w:r>
      <w:r w:rsidRPr="004849A6">
        <w:rPr>
          <w:b/>
          <w:lang w:val="uk-UA"/>
        </w:rPr>
        <w:t>’</w:t>
      </w:r>
      <w:r>
        <w:rPr>
          <w:b/>
          <w:lang w:val="uk-UA"/>
        </w:rPr>
        <w:t>єднань</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5507"/>
        <w:gridCol w:w="1613"/>
        <w:gridCol w:w="2183"/>
      </w:tblGrid>
      <w:tr w:rsidR="00721083" w:rsidRPr="00101C89" w14:paraId="25D789DF"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vAlign w:val="center"/>
            <w:hideMark/>
          </w:tcPr>
          <w:p w14:paraId="501E9C03" w14:textId="77777777" w:rsidR="00721083" w:rsidRPr="00101C89" w:rsidRDefault="00721083" w:rsidP="00AF507E">
            <w:pPr>
              <w:ind w:right="-22"/>
              <w:jc w:val="center"/>
              <w:rPr>
                <w:b/>
                <w:lang w:val="uk-UA"/>
              </w:rPr>
            </w:pPr>
            <w:r w:rsidRPr="00101C89">
              <w:rPr>
                <w:b/>
                <w:lang w:val="uk-UA"/>
              </w:rPr>
              <w:t>№ з/п</w:t>
            </w:r>
          </w:p>
        </w:tc>
        <w:tc>
          <w:tcPr>
            <w:tcW w:w="4830" w:type="dxa"/>
            <w:tcBorders>
              <w:top w:val="single" w:sz="4" w:space="0" w:color="auto"/>
              <w:left w:val="single" w:sz="4" w:space="0" w:color="auto"/>
              <w:bottom w:val="single" w:sz="4" w:space="0" w:color="auto"/>
              <w:right w:val="single" w:sz="4" w:space="0" w:color="auto"/>
            </w:tcBorders>
            <w:vAlign w:val="center"/>
            <w:hideMark/>
          </w:tcPr>
          <w:p w14:paraId="4153F987" w14:textId="77777777" w:rsidR="00721083" w:rsidRPr="00101C89" w:rsidRDefault="00721083" w:rsidP="00AF507E">
            <w:pPr>
              <w:ind w:right="-22"/>
              <w:jc w:val="center"/>
              <w:rPr>
                <w:b/>
                <w:lang w:val="uk-UA"/>
              </w:rPr>
            </w:pPr>
            <w:r w:rsidRPr="00101C89">
              <w:rPr>
                <w:b/>
                <w:lang w:val="uk-UA"/>
              </w:rPr>
              <w:t>Захід</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D989319" w14:textId="77777777" w:rsidR="00721083" w:rsidRPr="00101C89" w:rsidRDefault="00721083" w:rsidP="00AF507E">
            <w:pPr>
              <w:ind w:right="-22"/>
              <w:jc w:val="center"/>
              <w:rPr>
                <w:b/>
                <w:lang w:val="uk-UA"/>
              </w:rPr>
            </w:pPr>
            <w:r w:rsidRPr="00101C89">
              <w:rPr>
                <w:b/>
                <w:lang w:val="uk-UA"/>
              </w:rPr>
              <w:t>Термін</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15004DD" w14:textId="77777777" w:rsidR="00721083" w:rsidRPr="00101C89" w:rsidRDefault="00721083" w:rsidP="00AF507E">
            <w:pPr>
              <w:ind w:right="-22"/>
              <w:jc w:val="center"/>
              <w:rPr>
                <w:b/>
                <w:lang w:val="uk-UA"/>
              </w:rPr>
            </w:pPr>
            <w:r w:rsidRPr="00101C89">
              <w:rPr>
                <w:b/>
                <w:lang w:val="uk-UA"/>
              </w:rPr>
              <w:t>Відповідальний</w:t>
            </w:r>
          </w:p>
        </w:tc>
      </w:tr>
      <w:tr w:rsidR="00721083" w:rsidRPr="00101C89" w14:paraId="3CF6E21B"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58D105F4" w14:textId="77777777" w:rsidR="00721083" w:rsidRPr="00101C89" w:rsidRDefault="00721083" w:rsidP="00AF507E">
            <w:pPr>
              <w:jc w:val="center"/>
              <w:rPr>
                <w:lang w:val="uk-UA"/>
              </w:rPr>
            </w:pPr>
            <w:r w:rsidRPr="00101C89">
              <w:rPr>
                <w:lang w:val="uk-UA"/>
              </w:rPr>
              <w:t>1.</w:t>
            </w:r>
          </w:p>
        </w:tc>
        <w:tc>
          <w:tcPr>
            <w:tcW w:w="4830" w:type="dxa"/>
            <w:tcBorders>
              <w:top w:val="single" w:sz="4" w:space="0" w:color="auto"/>
              <w:left w:val="single" w:sz="4" w:space="0" w:color="auto"/>
              <w:bottom w:val="single" w:sz="4" w:space="0" w:color="auto"/>
              <w:right w:val="single" w:sz="4" w:space="0" w:color="auto"/>
            </w:tcBorders>
            <w:hideMark/>
          </w:tcPr>
          <w:p w14:paraId="65DE4897" w14:textId="77777777" w:rsidR="00721083" w:rsidRPr="00101C89" w:rsidRDefault="00721083" w:rsidP="00AF507E">
            <w:pPr>
              <w:rPr>
                <w:lang w:val="uk-UA"/>
              </w:rPr>
            </w:pPr>
            <w:r w:rsidRPr="00101C89">
              <w:rPr>
                <w:lang w:val="uk-UA"/>
              </w:rPr>
              <w:t>Організувати роботу методичних об</w:t>
            </w:r>
            <w:r w:rsidRPr="00101C89">
              <w:t>’</w:t>
            </w:r>
            <w:r w:rsidRPr="00101C89">
              <w:rPr>
                <w:lang w:val="uk-UA"/>
              </w:rPr>
              <w:t>єднань вчителів-предметників:</w:t>
            </w:r>
          </w:p>
          <w:p w14:paraId="1B93B8BA" w14:textId="77777777" w:rsidR="00721083" w:rsidRPr="00101C89" w:rsidRDefault="00721083" w:rsidP="00AF507E">
            <w:pPr>
              <w:tabs>
                <w:tab w:val="num" w:pos="892"/>
              </w:tabs>
              <w:rPr>
                <w:lang w:val="uk-UA"/>
              </w:rPr>
            </w:pPr>
            <w:r w:rsidRPr="00101C89">
              <w:rPr>
                <w:lang w:val="uk-UA"/>
              </w:rPr>
              <w:t>-  вчителів початкової школи ;</w:t>
            </w:r>
          </w:p>
          <w:p w14:paraId="0D227251" w14:textId="77777777" w:rsidR="00721083" w:rsidRPr="00101C89" w:rsidRDefault="00721083" w:rsidP="00AF507E">
            <w:pPr>
              <w:tabs>
                <w:tab w:val="num" w:pos="892"/>
              </w:tabs>
              <w:ind w:left="172" w:hanging="172"/>
              <w:rPr>
                <w:lang w:val="uk-UA"/>
              </w:rPr>
            </w:pPr>
            <w:r w:rsidRPr="00101C89">
              <w:rPr>
                <w:lang w:val="uk-UA"/>
              </w:rPr>
              <w:t>- вчителів гуманітарно-естетичного циклу;</w:t>
            </w:r>
          </w:p>
          <w:p w14:paraId="7D88507C" w14:textId="77777777" w:rsidR="00721083" w:rsidRPr="00101C89" w:rsidRDefault="00721083" w:rsidP="00AF507E">
            <w:pPr>
              <w:tabs>
                <w:tab w:val="num" w:pos="892"/>
              </w:tabs>
              <w:ind w:left="172" w:hanging="172"/>
              <w:rPr>
                <w:lang w:val="uk-UA"/>
              </w:rPr>
            </w:pPr>
            <w:r w:rsidRPr="00101C89">
              <w:rPr>
                <w:lang w:val="uk-UA"/>
              </w:rPr>
              <w:t>-вчителів природничо-математичного циклу;</w:t>
            </w:r>
          </w:p>
        </w:tc>
        <w:tc>
          <w:tcPr>
            <w:tcW w:w="1415" w:type="dxa"/>
            <w:tcBorders>
              <w:top w:val="single" w:sz="4" w:space="0" w:color="auto"/>
              <w:left w:val="single" w:sz="4" w:space="0" w:color="auto"/>
              <w:bottom w:val="single" w:sz="4" w:space="0" w:color="auto"/>
              <w:right w:val="single" w:sz="4" w:space="0" w:color="auto"/>
            </w:tcBorders>
            <w:hideMark/>
          </w:tcPr>
          <w:p w14:paraId="718494B0" w14:textId="77777777" w:rsidR="00721083" w:rsidRPr="00101C89" w:rsidRDefault="00721083" w:rsidP="00AF507E">
            <w:pPr>
              <w:jc w:val="center"/>
              <w:rPr>
                <w:lang w:val="uk-UA"/>
              </w:rPr>
            </w:pPr>
            <w:r>
              <w:rPr>
                <w:lang w:val="uk-UA"/>
              </w:rPr>
              <w:t>В</w:t>
            </w:r>
            <w:r w:rsidRPr="00101C89">
              <w:rPr>
                <w:lang w:val="uk-UA"/>
              </w:rPr>
              <w:t>ересень</w:t>
            </w:r>
          </w:p>
        </w:tc>
        <w:tc>
          <w:tcPr>
            <w:tcW w:w="1772" w:type="dxa"/>
            <w:tcBorders>
              <w:top w:val="single" w:sz="4" w:space="0" w:color="auto"/>
              <w:left w:val="single" w:sz="4" w:space="0" w:color="auto"/>
              <w:bottom w:val="single" w:sz="4" w:space="0" w:color="auto"/>
              <w:right w:val="single" w:sz="4" w:space="0" w:color="auto"/>
            </w:tcBorders>
            <w:hideMark/>
          </w:tcPr>
          <w:p w14:paraId="064916A8" w14:textId="77777777" w:rsidR="00721083" w:rsidRPr="00101C89" w:rsidRDefault="00721083" w:rsidP="00AF507E">
            <w:pPr>
              <w:ind w:right="-216" w:hanging="204"/>
              <w:jc w:val="center"/>
              <w:rPr>
                <w:lang w:val="uk-UA"/>
              </w:rPr>
            </w:pPr>
            <w:r>
              <w:rPr>
                <w:lang w:val="uk-UA"/>
              </w:rPr>
              <w:t>Данильченко Н.О.</w:t>
            </w:r>
          </w:p>
        </w:tc>
      </w:tr>
      <w:tr w:rsidR="00721083" w:rsidRPr="00101C89" w14:paraId="7A2678BD"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664CECB0" w14:textId="77777777" w:rsidR="00721083" w:rsidRPr="00101C89" w:rsidRDefault="00721083" w:rsidP="00AF507E">
            <w:pPr>
              <w:jc w:val="center"/>
              <w:rPr>
                <w:lang w:val="uk-UA"/>
              </w:rPr>
            </w:pPr>
            <w:r w:rsidRPr="00101C89">
              <w:rPr>
                <w:lang w:val="uk-UA"/>
              </w:rPr>
              <w:t>2.</w:t>
            </w:r>
          </w:p>
        </w:tc>
        <w:tc>
          <w:tcPr>
            <w:tcW w:w="4830" w:type="dxa"/>
            <w:tcBorders>
              <w:top w:val="single" w:sz="4" w:space="0" w:color="auto"/>
              <w:left w:val="single" w:sz="4" w:space="0" w:color="auto"/>
              <w:bottom w:val="single" w:sz="4" w:space="0" w:color="auto"/>
              <w:right w:val="single" w:sz="4" w:space="0" w:color="auto"/>
            </w:tcBorders>
            <w:hideMark/>
          </w:tcPr>
          <w:p w14:paraId="302115B2" w14:textId="77777777" w:rsidR="00721083" w:rsidRPr="00101C89" w:rsidRDefault="00721083" w:rsidP="00AF507E">
            <w:pPr>
              <w:rPr>
                <w:lang w:val="uk-UA"/>
              </w:rPr>
            </w:pPr>
            <w:r w:rsidRPr="00101C89">
              <w:rPr>
                <w:lang w:val="uk-UA"/>
              </w:rPr>
              <w:t>Визначити методичну тему роботи кожного методичного об</w:t>
            </w:r>
            <w:r w:rsidRPr="00101C89">
              <w:t>’</w:t>
            </w:r>
            <w:r w:rsidRPr="00101C89">
              <w:rPr>
                <w:lang w:val="uk-UA"/>
              </w:rPr>
              <w:t>єднання в межах методичної теми закладу.</w:t>
            </w:r>
          </w:p>
        </w:tc>
        <w:tc>
          <w:tcPr>
            <w:tcW w:w="1415" w:type="dxa"/>
            <w:tcBorders>
              <w:top w:val="single" w:sz="4" w:space="0" w:color="auto"/>
              <w:left w:val="single" w:sz="4" w:space="0" w:color="auto"/>
              <w:bottom w:val="single" w:sz="4" w:space="0" w:color="auto"/>
              <w:right w:val="single" w:sz="4" w:space="0" w:color="auto"/>
            </w:tcBorders>
            <w:hideMark/>
          </w:tcPr>
          <w:p w14:paraId="004A2DE0" w14:textId="77777777" w:rsidR="00721083" w:rsidRPr="00101C89" w:rsidRDefault="00721083" w:rsidP="00AF507E">
            <w:pPr>
              <w:jc w:val="center"/>
              <w:rPr>
                <w:lang w:val="uk-UA"/>
              </w:rPr>
            </w:pPr>
            <w:r>
              <w:rPr>
                <w:lang w:val="uk-UA"/>
              </w:rPr>
              <w:t>В</w:t>
            </w:r>
            <w:r w:rsidRPr="00101C89">
              <w:rPr>
                <w:lang w:val="uk-UA"/>
              </w:rPr>
              <w:t>ересень</w:t>
            </w:r>
          </w:p>
        </w:tc>
        <w:tc>
          <w:tcPr>
            <w:tcW w:w="1772" w:type="dxa"/>
            <w:tcBorders>
              <w:top w:val="single" w:sz="4" w:space="0" w:color="auto"/>
              <w:left w:val="single" w:sz="4" w:space="0" w:color="auto"/>
              <w:bottom w:val="single" w:sz="4" w:space="0" w:color="auto"/>
              <w:right w:val="single" w:sz="4" w:space="0" w:color="auto"/>
            </w:tcBorders>
            <w:hideMark/>
          </w:tcPr>
          <w:p w14:paraId="38CEA68B" w14:textId="77777777" w:rsidR="00721083" w:rsidRPr="00101C89" w:rsidRDefault="00721083" w:rsidP="00721083">
            <w:pPr>
              <w:jc w:val="center"/>
              <w:rPr>
                <w:lang w:val="uk-UA"/>
              </w:rPr>
            </w:pPr>
            <w:r>
              <w:rPr>
                <w:lang w:val="uk-UA"/>
              </w:rPr>
              <w:t>К</w:t>
            </w:r>
            <w:r w:rsidRPr="00101C89">
              <w:rPr>
                <w:lang w:val="uk-UA"/>
              </w:rPr>
              <w:t>ерівники</w:t>
            </w:r>
          </w:p>
          <w:p w14:paraId="6AD7F6DD" w14:textId="77777777" w:rsidR="00721083" w:rsidRPr="00101C89" w:rsidRDefault="00721083" w:rsidP="00721083">
            <w:pPr>
              <w:jc w:val="center"/>
              <w:rPr>
                <w:lang w:val="uk-UA"/>
              </w:rPr>
            </w:pPr>
            <w:r w:rsidRPr="00101C89">
              <w:rPr>
                <w:lang w:val="uk-UA"/>
              </w:rPr>
              <w:t>методичних об’єднань</w:t>
            </w:r>
          </w:p>
        </w:tc>
      </w:tr>
      <w:tr w:rsidR="00721083" w:rsidRPr="00101C89" w14:paraId="6CA55301"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30F2DFA0" w14:textId="77777777" w:rsidR="00721083" w:rsidRPr="00101C89" w:rsidRDefault="00721083" w:rsidP="00AF507E">
            <w:pPr>
              <w:jc w:val="center"/>
              <w:rPr>
                <w:lang w:val="uk-UA"/>
              </w:rPr>
            </w:pPr>
            <w:r w:rsidRPr="00101C89">
              <w:rPr>
                <w:lang w:val="uk-UA"/>
              </w:rPr>
              <w:t>3.</w:t>
            </w:r>
          </w:p>
        </w:tc>
        <w:tc>
          <w:tcPr>
            <w:tcW w:w="4830" w:type="dxa"/>
            <w:tcBorders>
              <w:top w:val="single" w:sz="4" w:space="0" w:color="auto"/>
              <w:left w:val="single" w:sz="4" w:space="0" w:color="auto"/>
              <w:bottom w:val="single" w:sz="4" w:space="0" w:color="auto"/>
              <w:right w:val="single" w:sz="4" w:space="0" w:color="auto"/>
            </w:tcBorders>
            <w:hideMark/>
          </w:tcPr>
          <w:p w14:paraId="7079C56E" w14:textId="77777777" w:rsidR="00721083" w:rsidRPr="00101C89" w:rsidRDefault="00721083" w:rsidP="00AF507E">
            <w:pPr>
              <w:rPr>
                <w:lang w:val="uk-UA"/>
              </w:rPr>
            </w:pPr>
            <w:r w:rsidRPr="00101C89">
              <w:rPr>
                <w:lang w:val="uk-UA"/>
              </w:rPr>
              <w:t>Продовжити вивчення та обговорення директивних та нормативних документів Міністерства освіти і науки України, Департаменту науки і освіти Харківської обласної державної адміністрації, відділу освіти Валківської міської ради</w:t>
            </w:r>
          </w:p>
        </w:tc>
        <w:tc>
          <w:tcPr>
            <w:tcW w:w="1415" w:type="dxa"/>
            <w:tcBorders>
              <w:top w:val="single" w:sz="4" w:space="0" w:color="auto"/>
              <w:left w:val="single" w:sz="4" w:space="0" w:color="auto"/>
              <w:bottom w:val="single" w:sz="4" w:space="0" w:color="auto"/>
              <w:right w:val="single" w:sz="4" w:space="0" w:color="auto"/>
            </w:tcBorders>
            <w:hideMark/>
          </w:tcPr>
          <w:p w14:paraId="0A97F1AB" w14:textId="77777777" w:rsidR="00721083" w:rsidRPr="00101C89" w:rsidRDefault="00721083" w:rsidP="00AF507E">
            <w:pPr>
              <w:jc w:val="center"/>
              <w:rPr>
                <w:lang w:val="uk-UA"/>
              </w:rPr>
            </w:pPr>
            <w:r>
              <w:rPr>
                <w:lang w:val="uk-UA"/>
              </w:rPr>
              <w:t>П</w:t>
            </w:r>
            <w:r w:rsidRPr="00101C89">
              <w:rPr>
                <w:lang w:val="uk-UA"/>
              </w:rPr>
              <w:t>ротягом року</w:t>
            </w:r>
          </w:p>
        </w:tc>
        <w:tc>
          <w:tcPr>
            <w:tcW w:w="1772" w:type="dxa"/>
            <w:tcBorders>
              <w:top w:val="single" w:sz="4" w:space="0" w:color="auto"/>
              <w:left w:val="single" w:sz="4" w:space="0" w:color="auto"/>
              <w:bottom w:val="single" w:sz="4" w:space="0" w:color="auto"/>
              <w:right w:val="single" w:sz="4" w:space="0" w:color="auto"/>
            </w:tcBorders>
            <w:hideMark/>
          </w:tcPr>
          <w:p w14:paraId="021EE565" w14:textId="77777777" w:rsidR="00721083" w:rsidRPr="00101C89" w:rsidRDefault="00721083" w:rsidP="00AF507E">
            <w:pPr>
              <w:jc w:val="center"/>
              <w:rPr>
                <w:lang w:val="uk-UA"/>
              </w:rPr>
            </w:pPr>
            <w:r>
              <w:rPr>
                <w:lang w:val="uk-UA"/>
              </w:rPr>
              <w:t>К</w:t>
            </w:r>
            <w:r w:rsidRPr="00101C89">
              <w:rPr>
                <w:lang w:val="uk-UA"/>
              </w:rPr>
              <w:t>ерівники</w:t>
            </w:r>
          </w:p>
          <w:p w14:paraId="765316F9" w14:textId="77777777" w:rsidR="00721083" w:rsidRPr="00101C89" w:rsidRDefault="00721083" w:rsidP="00AF507E">
            <w:pPr>
              <w:jc w:val="center"/>
              <w:rPr>
                <w:lang w:val="uk-UA"/>
              </w:rPr>
            </w:pPr>
            <w:r w:rsidRPr="00101C89">
              <w:rPr>
                <w:lang w:val="uk-UA"/>
              </w:rPr>
              <w:t>методичних об’єднань</w:t>
            </w:r>
          </w:p>
        </w:tc>
      </w:tr>
      <w:tr w:rsidR="00721083" w:rsidRPr="00101C89" w14:paraId="101BA823"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1D6E4A92" w14:textId="77777777" w:rsidR="00721083" w:rsidRPr="00101C89" w:rsidRDefault="00721083" w:rsidP="00AF507E">
            <w:pPr>
              <w:jc w:val="center"/>
              <w:rPr>
                <w:lang w:val="uk-UA"/>
              </w:rPr>
            </w:pPr>
            <w:r w:rsidRPr="00101C89">
              <w:rPr>
                <w:lang w:val="uk-UA"/>
              </w:rPr>
              <w:t>4.</w:t>
            </w:r>
          </w:p>
        </w:tc>
        <w:tc>
          <w:tcPr>
            <w:tcW w:w="4830" w:type="dxa"/>
            <w:tcBorders>
              <w:top w:val="single" w:sz="4" w:space="0" w:color="auto"/>
              <w:left w:val="single" w:sz="4" w:space="0" w:color="auto"/>
              <w:bottom w:val="single" w:sz="4" w:space="0" w:color="auto"/>
              <w:right w:val="single" w:sz="4" w:space="0" w:color="auto"/>
            </w:tcBorders>
            <w:hideMark/>
          </w:tcPr>
          <w:p w14:paraId="2B2F8A99" w14:textId="77777777" w:rsidR="00721083" w:rsidRPr="00101C89" w:rsidRDefault="00721083" w:rsidP="00AF507E">
            <w:pPr>
              <w:rPr>
                <w:lang w:val="uk-UA"/>
              </w:rPr>
            </w:pPr>
            <w:r w:rsidRPr="00101C89">
              <w:rPr>
                <w:lang w:val="uk-UA"/>
              </w:rPr>
              <w:t>Продовжити роботу методичних об’єднань щодо забезпечення належних умов впровадження  «Концепції Нової української школи» та “Концепції профільного навчання в старшій школі”.</w:t>
            </w:r>
          </w:p>
        </w:tc>
        <w:tc>
          <w:tcPr>
            <w:tcW w:w="1415" w:type="dxa"/>
            <w:tcBorders>
              <w:top w:val="single" w:sz="4" w:space="0" w:color="auto"/>
              <w:left w:val="single" w:sz="4" w:space="0" w:color="auto"/>
              <w:bottom w:val="single" w:sz="4" w:space="0" w:color="auto"/>
              <w:right w:val="single" w:sz="4" w:space="0" w:color="auto"/>
            </w:tcBorders>
          </w:tcPr>
          <w:p w14:paraId="59E4D4F7" w14:textId="77777777" w:rsidR="00721083" w:rsidRPr="00101C89" w:rsidRDefault="00721083" w:rsidP="00AF507E">
            <w:pPr>
              <w:jc w:val="center"/>
              <w:rPr>
                <w:lang w:val="uk-UA"/>
              </w:rPr>
            </w:pPr>
            <w:r>
              <w:rPr>
                <w:lang w:val="uk-UA"/>
              </w:rPr>
              <w:t>П</w:t>
            </w:r>
            <w:r w:rsidRPr="00101C89">
              <w:rPr>
                <w:lang w:val="uk-UA"/>
              </w:rPr>
              <w:t>ротягом року</w:t>
            </w:r>
          </w:p>
          <w:p w14:paraId="3ACAE936" w14:textId="77777777" w:rsidR="00721083" w:rsidRPr="00101C89" w:rsidRDefault="00721083" w:rsidP="00AF507E">
            <w:pPr>
              <w:jc w:val="center"/>
              <w:rPr>
                <w:lang w:val="uk-UA"/>
              </w:rPr>
            </w:pPr>
          </w:p>
        </w:tc>
        <w:tc>
          <w:tcPr>
            <w:tcW w:w="1772" w:type="dxa"/>
            <w:tcBorders>
              <w:top w:val="single" w:sz="4" w:space="0" w:color="auto"/>
              <w:left w:val="single" w:sz="4" w:space="0" w:color="auto"/>
              <w:bottom w:val="single" w:sz="4" w:space="0" w:color="auto"/>
              <w:right w:val="single" w:sz="4" w:space="0" w:color="auto"/>
            </w:tcBorders>
            <w:hideMark/>
          </w:tcPr>
          <w:p w14:paraId="1561A286" w14:textId="77777777" w:rsidR="00721083" w:rsidRPr="00101C89" w:rsidRDefault="00721083" w:rsidP="00AF507E">
            <w:pPr>
              <w:jc w:val="center"/>
              <w:rPr>
                <w:lang w:val="uk-UA"/>
              </w:rPr>
            </w:pPr>
            <w:r>
              <w:rPr>
                <w:lang w:val="uk-UA"/>
              </w:rPr>
              <w:t>К</w:t>
            </w:r>
            <w:r w:rsidRPr="00101C89">
              <w:rPr>
                <w:lang w:val="uk-UA"/>
              </w:rPr>
              <w:t>ерівники</w:t>
            </w:r>
          </w:p>
          <w:p w14:paraId="5DA4A35A" w14:textId="77777777" w:rsidR="00721083" w:rsidRPr="00101C89" w:rsidRDefault="00721083" w:rsidP="00AF507E">
            <w:pPr>
              <w:jc w:val="center"/>
              <w:rPr>
                <w:lang w:val="uk-UA"/>
              </w:rPr>
            </w:pPr>
            <w:r w:rsidRPr="00101C89">
              <w:rPr>
                <w:lang w:val="uk-UA"/>
              </w:rPr>
              <w:t>методичних об’єднань</w:t>
            </w:r>
          </w:p>
        </w:tc>
      </w:tr>
      <w:tr w:rsidR="00721083" w:rsidRPr="00101C89" w14:paraId="791CDC58"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100E0489" w14:textId="77777777" w:rsidR="00721083" w:rsidRPr="00101C89" w:rsidRDefault="00721083" w:rsidP="00AF507E">
            <w:pPr>
              <w:jc w:val="center"/>
              <w:rPr>
                <w:lang w:val="uk-UA"/>
              </w:rPr>
            </w:pPr>
            <w:r w:rsidRPr="00101C89">
              <w:rPr>
                <w:lang w:val="uk-UA"/>
              </w:rPr>
              <w:t>5.</w:t>
            </w:r>
          </w:p>
        </w:tc>
        <w:tc>
          <w:tcPr>
            <w:tcW w:w="4830" w:type="dxa"/>
            <w:tcBorders>
              <w:top w:val="single" w:sz="4" w:space="0" w:color="auto"/>
              <w:left w:val="single" w:sz="4" w:space="0" w:color="auto"/>
              <w:bottom w:val="single" w:sz="4" w:space="0" w:color="auto"/>
              <w:right w:val="single" w:sz="4" w:space="0" w:color="auto"/>
            </w:tcBorders>
            <w:hideMark/>
          </w:tcPr>
          <w:p w14:paraId="04D0A9A1" w14:textId="77777777" w:rsidR="00721083" w:rsidRPr="00101C89" w:rsidRDefault="00721083" w:rsidP="00AF507E">
            <w:pPr>
              <w:rPr>
                <w:lang w:val="uk-UA"/>
              </w:rPr>
            </w:pPr>
            <w:r w:rsidRPr="00101C89">
              <w:rPr>
                <w:lang w:val="uk-UA"/>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415" w:type="dxa"/>
            <w:tcBorders>
              <w:top w:val="single" w:sz="4" w:space="0" w:color="auto"/>
              <w:left w:val="single" w:sz="4" w:space="0" w:color="auto"/>
              <w:bottom w:val="single" w:sz="4" w:space="0" w:color="auto"/>
              <w:right w:val="single" w:sz="4" w:space="0" w:color="auto"/>
            </w:tcBorders>
          </w:tcPr>
          <w:p w14:paraId="54083F42" w14:textId="77777777" w:rsidR="00721083" w:rsidRPr="00101C89" w:rsidRDefault="00721083" w:rsidP="00AF507E">
            <w:pPr>
              <w:jc w:val="center"/>
              <w:rPr>
                <w:lang w:val="uk-UA"/>
              </w:rPr>
            </w:pPr>
            <w:r>
              <w:rPr>
                <w:lang w:val="uk-UA"/>
              </w:rPr>
              <w:t>П</w:t>
            </w:r>
            <w:r w:rsidRPr="00101C89">
              <w:rPr>
                <w:lang w:val="uk-UA"/>
              </w:rPr>
              <w:t>ротягом року</w:t>
            </w:r>
          </w:p>
          <w:p w14:paraId="5B6FA28A" w14:textId="77777777" w:rsidR="00721083" w:rsidRPr="00101C89" w:rsidRDefault="00721083" w:rsidP="00AF507E">
            <w:pPr>
              <w:jc w:val="center"/>
              <w:rPr>
                <w:lang w:val="uk-UA"/>
              </w:rPr>
            </w:pPr>
          </w:p>
        </w:tc>
        <w:tc>
          <w:tcPr>
            <w:tcW w:w="1772" w:type="dxa"/>
            <w:tcBorders>
              <w:top w:val="single" w:sz="4" w:space="0" w:color="auto"/>
              <w:left w:val="single" w:sz="4" w:space="0" w:color="auto"/>
              <w:bottom w:val="single" w:sz="4" w:space="0" w:color="auto"/>
              <w:right w:val="single" w:sz="4" w:space="0" w:color="auto"/>
            </w:tcBorders>
            <w:hideMark/>
          </w:tcPr>
          <w:p w14:paraId="64BB609F" w14:textId="77777777" w:rsidR="00721083" w:rsidRPr="00101C89" w:rsidRDefault="00721083" w:rsidP="00AF507E">
            <w:pPr>
              <w:jc w:val="center"/>
              <w:rPr>
                <w:lang w:val="uk-UA"/>
              </w:rPr>
            </w:pPr>
            <w:r>
              <w:rPr>
                <w:lang w:val="uk-UA"/>
              </w:rPr>
              <w:t>К</w:t>
            </w:r>
            <w:r w:rsidRPr="00101C89">
              <w:rPr>
                <w:lang w:val="uk-UA"/>
              </w:rPr>
              <w:t>ерівники</w:t>
            </w:r>
          </w:p>
          <w:p w14:paraId="0376A176" w14:textId="77777777" w:rsidR="00721083" w:rsidRPr="00101C89" w:rsidRDefault="00721083" w:rsidP="00AF507E">
            <w:pPr>
              <w:jc w:val="center"/>
              <w:rPr>
                <w:lang w:val="uk-UA"/>
              </w:rPr>
            </w:pPr>
            <w:r w:rsidRPr="00101C89">
              <w:rPr>
                <w:lang w:val="uk-UA"/>
              </w:rPr>
              <w:t>методичних об’єднань</w:t>
            </w:r>
          </w:p>
        </w:tc>
      </w:tr>
      <w:tr w:rsidR="00721083" w:rsidRPr="00101C89" w14:paraId="6FDAE044"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633E09D0" w14:textId="77777777" w:rsidR="00721083" w:rsidRPr="00101C89" w:rsidRDefault="00721083" w:rsidP="00AF507E">
            <w:pPr>
              <w:jc w:val="center"/>
              <w:rPr>
                <w:lang w:val="uk-UA"/>
              </w:rPr>
            </w:pPr>
            <w:r w:rsidRPr="00101C89">
              <w:rPr>
                <w:lang w:val="uk-UA"/>
              </w:rPr>
              <w:t>6.</w:t>
            </w:r>
          </w:p>
        </w:tc>
        <w:tc>
          <w:tcPr>
            <w:tcW w:w="4830" w:type="dxa"/>
            <w:tcBorders>
              <w:top w:val="single" w:sz="4" w:space="0" w:color="auto"/>
              <w:left w:val="single" w:sz="4" w:space="0" w:color="auto"/>
              <w:bottom w:val="single" w:sz="4" w:space="0" w:color="auto"/>
              <w:right w:val="single" w:sz="4" w:space="0" w:color="auto"/>
            </w:tcBorders>
            <w:hideMark/>
          </w:tcPr>
          <w:p w14:paraId="5E0B557D" w14:textId="77777777" w:rsidR="00721083" w:rsidRPr="00101C89" w:rsidRDefault="00721083" w:rsidP="00AF507E">
            <w:pPr>
              <w:rPr>
                <w:lang w:val="uk-UA"/>
              </w:rPr>
            </w:pPr>
            <w:r w:rsidRPr="00101C89">
              <w:rPr>
                <w:lang w:val="uk-UA"/>
              </w:rPr>
              <w:t>Опрацювати інструктивно-методичні рекомендації щодо викладання базових дисциплін, перелік навчальних підручників та посібників, рекомендованих до використання у 202</w:t>
            </w:r>
            <w:r>
              <w:rPr>
                <w:lang w:val="uk-UA"/>
              </w:rPr>
              <w:t>3</w:t>
            </w:r>
            <w:r w:rsidRPr="00101C89">
              <w:rPr>
                <w:lang w:val="uk-UA"/>
              </w:rPr>
              <w:t>/2</w:t>
            </w:r>
            <w:r>
              <w:rPr>
                <w:lang w:val="uk-UA"/>
              </w:rPr>
              <w:t>024</w:t>
            </w:r>
            <w:r w:rsidRPr="00101C89">
              <w:rPr>
                <w:lang w:val="uk-UA"/>
              </w:rPr>
              <w:t xml:space="preserve"> навчальному році.</w:t>
            </w:r>
          </w:p>
        </w:tc>
        <w:tc>
          <w:tcPr>
            <w:tcW w:w="1415" w:type="dxa"/>
            <w:tcBorders>
              <w:top w:val="single" w:sz="4" w:space="0" w:color="auto"/>
              <w:left w:val="single" w:sz="4" w:space="0" w:color="auto"/>
              <w:bottom w:val="single" w:sz="4" w:space="0" w:color="auto"/>
              <w:right w:val="single" w:sz="4" w:space="0" w:color="auto"/>
            </w:tcBorders>
            <w:hideMark/>
          </w:tcPr>
          <w:p w14:paraId="73DB8FF2" w14:textId="77777777" w:rsidR="00721083" w:rsidRPr="00101C89" w:rsidRDefault="00721083" w:rsidP="00AF507E">
            <w:pPr>
              <w:jc w:val="center"/>
              <w:rPr>
                <w:lang w:val="uk-UA"/>
              </w:rPr>
            </w:pPr>
            <w:r w:rsidRPr="00101C89">
              <w:rPr>
                <w:lang w:val="uk-UA"/>
              </w:rPr>
              <w:t>до 10.09.202</w:t>
            </w:r>
            <w:r w:rsidR="00D37B07">
              <w:rPr>
                <w:lang w:val="uk-UA"/>
              </w:rPr>
              <w:t>4</w:t>
            </w:r>
          </w:p>
        </w:tc>
        <w:tc>
          <w:tcPr>
            <w:tcW w:w="1772" w:type="dxa"/>
            <w:tcBorders>
              <w:top w:val="single" w:sz="4" w:space="0" w:color="auto"/>
              <w:left w:val="single" w:sz="4" w:space="0" w:color="auto"/>
              <w:bottom w:val="single" w:sz="4" w:space="0" w:color="auto"/>
              <w:right w:val="single" w:sz="4" w:space="0" w:color="auto"/>
            </w:tcBorders>
            <w:hideMark/>
          </w:tcPr>
          <w:p w14:paraId="492E3A90" w14:textId="77777777" w:rsidR="00721083" w:rsidRPr="00101C89" w:rsidRDefault="00721083" w:rsidP="00AF507E">
            <w:pPr>
              <w:jc w:val="center"/>
              <w:rPr>
                <w:lang w:val="uk-UA"/>
              </w:rPr>
            </w:pPr>
            <w:r>
              <w:rPr>
                <w:lang w:val="uk-UA"/>
              </w:rPr>
              <w:t>К</w:t>
            </w:r>
            <w:r w:rsidRPr="00101C89">
              <w:rPr>
                <w:lang w:val="uk-UA"/>
              </w:rPr>
              <w:t>ерівники</w:t>
            </w:r>
          </w:p>
          <w:p w14:paraId="0D8985B3" w14:textId="77777777" w:rsidR="00721083" w:rsidRPr="00101C89" w:rsidRDefault="00721083" w:rsidP="00AF507E">
            <w:pPr>
              <w:jc w:val="center"/>
              <w:rPr>
                <w:lang w:val="uk-UA"/>
              </w:rPr>
            </w:pPr>
            <w:r w:rsidRPr="00101C89">
              <w:rPr>
                <w:lang w:val="uk-UA"/>
              </w:rPr>
              <w:t>методичних об’єднань</w:t>
            </w:r>
          </w:p>
        </w:tc>
      </w:tr>
      <w:tr w:rsidR="00721083" w:rsidRPr="00101C89" w14:paraId="4CF96111"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3ADA9268" w14:textId="77777777" w:rsidR="00721083" w:rsidRPr="00101C89" w:rsidRDefault="00721083" w:rsidP="00AF507E">
            <w:pPr>
              <w:jc w:val="center"/>
              <w:rPr>
                <w:lang w:val="uk-UA"/>
              </w:rPr>
            </w:pPr>
            <w:r w:rsidRPr="00101C89">
              <w:rPr>
                <w:lang w:val="uk-UA"/>
              </w:rPr>
              <w:t>7.</w:t>
            </w:r>
          </w:p>
        </w:tc>
        <w:tc>
          <w:tcPr>
            <w:tcW w:w="4830" w:type="dxa"/>
            <w:tcBorders>
              <w:top w:val="single" w:sz="4" w:space="0" w:color="auto"/>
              <w:left w:val="single" w:sz="4" w:space="0" w:color="auto"/>
              <w:bottom w:val="single" w:sz="4" w:space="0" w:color="auto"/>
              <w:right w:val="single" w:sz="4" w:space="0" w:color="auto"/>
            </w:tcBorders>
            <w:hideMark/>
          </w:tcPr>
          <w:p w14:paraId="6E2F6370" w14:textId="77777777" w:rsidR="00721083" w:rsidRPr="00101C89" w:rsidRDefault="00721083" w:rsidP="00AF507E">
            <w:pPr>
              <w:rPr>
                <w:lang w:val="uk-UA"/>
              </w:rPr>
            </w:pPr>
            <w:r w:rsidRPr="00101C89">
              <w:rPr>
                <w:lang w:val="uk-UA"/>
              </w:rPr>
              <w:t>Визначити теми самоосвіти та підвищення професійної майстерності вчителів в межах проблеми методичних об</w:t>
            </w:r>
            <w:r w:rsidRPr="00101C89">
              <w:t>’</w:t>
            </w:r>
            <w:r w:rsidRPr="00101C89">
              <w:rPr>
                <w:lang w:val="uk-UA"/>
              </w:rPr>
              <w:t>єднань.</w:t>
            </w:r>
          </w:p>
        </w:tc>
        <w:tc>
          <w:tcPr>
            <w:tcW w:w="1415" w:type="dxa"/>
            <w:tcBorders>
              <w:top w:val="single" w:sz="4" w:space="0" w:color="auto"/>
              <w:left w:val="single" w:sz="4" w:space="0" w:color="auto"/>
              <w:bottom w:val="single" w:sz="4" w:space="0" w:color="auto"/>
              <w:right w:val="single" w:sz="4" w:space="0" w:color="auto"/>
            </w:tcBorders>
            <w:hideMark/>
          </w:tcPr>
          <w:p w14:paraId="2B06C0B7" w14:textId="77777777" w:rsidR="00721083" w:rsidRPr="00101C89" w:rsidRDefault="00721083" w:rsidP="00AF507E">
            <w:pPr>
              <w:jc w:val="center"/>
              <w:rPr>
                <w:lang w:val="uk-UA"/>
              </w:rPr>
            </w:pPr>
            <w:r>
              <w:rPr>
                <w:lang w:val="uk-UA"/>
              </w:rPr>
              <w:t>В</w:t>
            </w:r>
            <w:r w:rsidRPr="00101C89">
              <w:rPr>
                <w:lang w:val="uk-UA"/>
              </w:rPr>
              <w:t>ересень</w:t>
            </w:r>
          </w:p>
        </w:tc>
        <w:tc>
          <w:tcPr>
            <w:tcW w:w="1772" w:type="dxa"/>
            <w:tcBorders>
              <w:top w:val="single" w:sz="4" w:space="0" w:color="auto"/>
              <w:left w:val="single" w:sz="4" w:space="0" w:color="auto"/>
              <w:bottom w:val="single" w:sz="4" w:space="0" w:color="auto"/>
              <w:right w:val="single" w:sz="4" w:space="0" w:color="auto"/>
            </w:tcBorders>
            <w:hideMark/>
          </w:tcPr>
          <w:p w14:paraId="3D1BFE3A" w14:textId="77777777" w:rsidR="00721083" w:rsidRPr="00101C89" w:rsidRDefault="00721083" w:rsidP="00721083">
            <w:pPr>
              <w:jc w:val="center"/>
              <w:rPr>
                <w:lang w:val="uk-UA"/>
              </w:rPr>
            </w:pPr>
            <w:r>
              <w:rPr>
                <w:lang w:val="uk-UA"/>
              </w:rPr>
              <w:t>К</w:t>
            </w:r>
            <w:r w:rsidRPr="00101C89">
              <w:rPr>
                <w:lang w:val="uk-UA"/>
              </w:rPr>
              <w:t>ерівники</w:t>
            </w:r>
          </w:p>
          <w:p w14:paraId="75F4D76D" w14:textId="77777777" w:rsidR="00721083" w:rsidRPr="00101C89" w:rsidRDefault="00721083" w:rsidP="00721083">
            <w:pPr>
              <w:jc w:val="center"/>
              <w:rPr>
                <w:lang w:val="uk-UA"/>
              </w:rPr>
            </w:pPr>
            <w:r w:rsidRPr="00101C89">
              <w:rPr>
                <w:lang w:val="uk-UA"/>
              </w:rPr>
              <w:t>методичних об’єднань</w:t>
            </w:r>
          </w:p>
        </w:tc>
      </w:tr>
      <w:tr w:rsidR="00721083" w:rsidRPr="00101C89" w14:paraId="23B73EBD"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160D9561" w14:textId="77777777" w:rsidR="00721083" w:rsidRPr="00101C89" w:rsidRDefault="00721083" w:rsidP="00AF507E">
            <w:pPr>
              <w:jc w:val="center"/>
              <w:rPr>
                <w:lang w:val="uk-UA"/>
              </w:rPr>
            </w:pPr>
            <w:r w:rsidRPr="00101C89">
              <w:rPr>
                <w:lang w:val="uk-UA"/>
              </w:rPr>
              <w:t>8.</w:t>
            </w:r>
          </w:p>
        </w:tc>
        <w:tc>
          <w:tcPr>
            <w:tcW w:w="4830" w:type="dxa"/>
            <w:tcBorders>
              <w:top w:val="single" w:sz="4" w:space="0" w:color="auto"/>
              <w:left w:val="single" w:sz="4" w:space="0" w:color="auto"/>
              <w:bottom w:val="single" w:sz="4" w:space="0" w:color="auto"/>
              <w:right w:val="single" w:sz="4" w:space="0" w:color="auto"/>
            </w:tcBorders>
            <w:hideMark/>
          </w:tcPr>
          <w:p w14:paraId="222879AA" w14:textId="77777777" w:rsidR="00721083" w:rsidRPr="00101C89" w:rsidRDefault="00721083" w:rsidP="00AF507E">
            <w:pPr>
              <w:rPr>
                <w:lang w:val="uk-UA"/>
              </w:rPr>
            </w:pPr>
            <w:r>
              <w:rPr>
                <w:lang w:val="uk-UA"/>
              </w:rPr>
              <w:t>Зареєструватия в системі ЄАС</w:t>
            </w:r>
          </w:p>
        </w:tc>
        <w:tc>
          <w:tcPr>
            <w:tcW w:w="1415" w:type="dxa"/>
            <w:tcBorders>
              <w:top w:val="single" w:sz="4" w:space="0" w:color="auto"/>
              <w:left w:val="single" w:sz="4" w:space="0" w:color="auto"/>
              <w:bottom w:val="single" w:sz="4" w:space="0" w:color="auto"/>
              <w:right w:val="single" w:sz="4" w:space="0" w:color="auto"/>
            </w:tcBorders>
            <w:hideMark/>
          </w:tcPr>
          <w:p w14:paraId="05D036EB" w14:textId="77777777" w:rsidR="00721083" w:rsidRPr="00101C89" w:rsidRDefault="00721083" w:rsidP="00AF507E">
            <w:pPr>
              <w:jc w:val="center"/>
              <w:rPr>
                <w:lang w:val="uk-UA"/>
              </w:rPr>
            </w:pPr>
            <w:r w:rsidRPr="00101C89">
              <w:rPr>
                <w:lang w:val="uk-UA"/>
              </w:rPr>
              <w:t>вересень</w:t>
            </w:r>
          </w:p>
        </w:tc>
        <w:tc>
          <w:tcPr>
            <w:tcW w:w="1772" w:type="dxa"/>
            <w:tcBorders>
              <w:top w:val="single" w:sz="4" w:space="0" w:color="auto"/>
              <w:left w:val="single" w:sz="4" w:space="0" w:color="auto"/>
              <w:bottom w:val="single" w:sz="4" w:space="0" w:color="auto"/>
              <w:right w:val="single" w:sz="4" w:space="0" w:color="auto"/>
            </w:tcBorders>
            <w:hideMark/>
          </w:tcPr>
          <w:p w14:paraId="1FD785C7" w14:textId="77777777" w:rsidR="00AF507E" w:rsidRPr="00101C89" w:rsidRDefault="00AF507E" w:rsidP="00AF507E">
            <w:pPr>
              <w:jc w:val="center"/>
              <w:rPr>
                <w:lang w:val="uk-UA"/>
              </w:rPr>
            </w:pPr>
            <w:r>
              <w:rPr>
                <w:lang w:val="uk-UA"/>
              </w:rPr>
              <w:t>К</w:t>
            </w:r>
            <w:r w:rsidRPr="00101C89">
              <w:rPr>
                <w:lang w:val="uk-UA"/>
              </w:rPr>
              <w:t>ерівники</w:t>
            </w:r>
          </w:p>
          <w:p w14:paraId="2A33E3CF" w14:textId="77777777" w:rsidR="00721083" w:rsidRPr="00101C89" w:rsidRDefault="00AF507E" w:rsidP="00AF507E">
            <w:pPr>
              <w:jc w:val="center"/>
              <w:rPr>
                <w:lang w:val="uk-UA"/>
              </w:rPr>
            </w:pPr>
            <w:r w:rsidRPr="00101C89">
              <w:rPr>
                <w:lang w:val="uk-UA"/>
              </w:rPr>
              <w:t>методичних об’єднань</w:t>
            </w:r>
          </w:p>
        </w:tc>
      </w:tr>
      <w:tr w:rsidR="00721083" w:rsidRPr="00101C89" w14:paraId="4A7C3F24"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47EE9786" w14:textId="77777777" w:rsidR="00721083" w:rsidRPr="00101C89" w:rsidRDefault="00721083" w:rsidP="00AF507E">
            <w:pPr>
              <w:jc w:val="center"/>
              <w:rPr>
                <w:lang w:val="uk-UA"/>
              </w:rPr>
            </w:pPr>
            <w:r w:rsidRPr="00101C89">
              <w:rPr>
                <w:lang w:val="uk-UA"/>
              </w:rPr>
              <w:lastRenderedPageBreak/>
              <w:t>9.</w:t>
            </w:r>
          </w:p>
        </w:tc>
        <w:tc>
          <w:tcPr>
            <w:tcW w:w="4830" w:type="dxa"/>
            <w:tcBorders>
              <w:top w:val="single" w:sz="4" w:space="0" w:color="auto"/>
              <w:left w:val="single" w:sz="4" w:space="0" w:color="auto"/>
              <w:bottom w:val="single" w:sz="4" w:space="0" w:color="auto"/>
              <w:right w:val="single" w:sz="4" w:space="0" w:color="auto"/>
            </w:tcBorders>
            <w:hideMark/>
          </w:tcPr>
          <w:p w14:paraId="2737D8BB" w14:textId="5F4DBE68" w:rsidR="00721083" w:rsidRPr="00101C89" w:rsidRDefault="00721083" w:rsidP="00AF507E">
            <w:pPr>
              <w:rPr>
                <w:lang w:val="uk-UA"/>
              </w:rPr>
            </w:pPr>
            <w:r w:rsidRPr="00101C89">
              <w:rPr>
                <w:lang w:val="uk-UA"/>
              </w:rPr>
              <w:t>Скласти, погодити та подати на погодження календарно-тематичне планування вчителів-предметників щодо викладання навчальних предметів на 202</w:t>
            </w:r>
            <w:r w:rsidR="005147B8">
              <w:rPr>
                <w:lang w:val="uk-UA"/>
              </w:rPr>
              <w:t>4</w:t>
            </w:r>
            <w:r w:rsidRPr="00101C89">
              <w:rPr>
                <w:lang w:val="uk-UA"/>
              </w:rPr>
              <w:t>/202</w:t>
            </w:r>
            <w:r w:rsidR="005147B8">
              <w:rPr>
                <w:lang w:val="uk-UA"/>
              </w:rPr>
              <w:t>5</w:t>
            </w:r>
            <w:r w:rsidRPr="00101C89">
              <w:rPr>
                <w:lang w:val="uk-UA"/>
              </w:rPr>
              <w:t xml:space="preserve"> навчальний рік.</w:t>
            </w:r>
          </w:p>
        </w:tc>
        <w:tc>
          <w:tcPr>
            <w:tcW w:w="1415" w:type="dxa"/>
            <w:tcBorders>
              <w:top w:val="single" w:sz="4" w:space="0" w:color="auto"/>
              <w:left w:val="single" w:sz="4" w:space="0" w:color="auto"/>
              <w:bottom w:val="single" w:sz="4" w:space="0" w:color="auto"/>
              <w:right w:val="single" w:sz="4" w:space="0" w:color="auto"/>
            </w:tcBorders>
            <w:hideMark/>
          </w:tcPr>
          <w:p w14:paraId="24824ABD" w14:textId="77777777" w:rsidR="00721083" w:rsidRPr="00101C89" w:rsidRDefault="00721083" w:rsidP="00AF507E">
            <w:pPr>
              <w:jc w:val="center"/>
              <w:rPr>
                <w:lang w:val="uk-UA"/>
              </w:rPr>
            </w:pPr>
            <w:r w:rsidRPr="00101C89">
              <w:rPr>
                <w:lang w:val="uk-UA"/>
              </w:rPr>
              <w:t>вересень,</w:t>
            </w:r>
          </w:p>
          <w:p w14:paraId="3579EF1B" w14:textId="77777777" w:rsidR="00721083" w:rsidRPr="00101C89" w:rsidRDefault="00721083" w:rsidP="00AF507E">
            <w:pPr>
              <w:jc w:val="center"/>
              <w:rPr>
                <w:lang w:val="uk-UA"/>
              </w:rPr>
            </w:pPr>
            <w:r w:rsidRPr="00101C89">
              <w:rPr>
                <w:lang w:val="uk-UA"/>
              </w:rPr>
              <w:t>січень</w:t>
            </w:r>
          </w:p>
        </w:tc>
        <w:tc>
          <w:tcPr>
            <w:tcW w:w="1772" w:type="dxa"/>
            <w:tcBorders>
              <w:top w:val="single" w:sz="4" w:space="0" w:color="auto"/>
              <w:left w:val="single" w:sz="4" w:space="0" w:color="auto"/>
              <w:bottom w:val="single" w:sz="4" w:space="0" w:color="auto"/>
              <w:right w:val="single" w:sz="4" w:space="0" w:color="auto"/>
            </w:tcBorders>
            <w:hideMark/>
          </w:tcPr>
          <w:p w14:paraId="21D6AC5D" w14:textId="77777777" w:rsidR="00721083" w:rsidRPr="00101C89" w:rsidRDefault="00721083" w:rsidP="00AF507E">
            <w:pPr>
              <w:jc w:val="center"/>
              <w:rPr>
                <w:lang w:val="uk-UA"/>
              </w:rPr>
            </w:pPr>
            <w:r w:rsidRPr="00101C89">
              <w:rPr>
                <w:lang w:val="uk-UA"/>
              </w:rPr>
              <w:t>керівники</w:t>
            </w:r>
          </w:p>
          <w:p w14:paraId="439F1F30" w14:textId="77777777" w:rsidR="00721083" w:rsidRPr="00101C89" w:rsidRDefault="00721083" w:rsidP="00AF507E">
            <w:pPr>
              <w:jc w:val="center"/>
              <w:rPr>
                <w:lang w:val="uk-UA"/>
              </w:rPr>
            </w:pPr>
            <w:r w:rsidRPr="00101C89">
              <w:rPr>
                <w:lang w:val="uk-UA"/>
              </w:rPr>
              <w:t>методичних об’єднань</w:t>
            </w:r>
          </w:p>
        </w:tc>
      </w:tr>
      <w:tr w:rsidR="00721083" w:rsidRPr="00101C89" w14:paraId="1A6C0FC4"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1B8F2597" w14:textId="77777777" w:rsidR="00721083" w:rsidRPr="00101C89" w:rsidRDefault="00721083" w:rsidP="00AF507E">
            <w:pPr>
              <w:jc w:val="center"/>
              <w:rPr>
                <w:lang w:val="uk-UA"/>
              </w:rPr>
            </w:pPr>
            <w:r w:rsidRPr="00101C89">
              <w:rPr>
                <w:lang w:val="uk-UA"/>
              </w:rPr>
              <w:t>10.</w:t>
            </w:r>
          </w:p>
        </w:tc>
        <w:tc>
          <w:tcPr>
            <w:tcW w:w="4830" w:type="dxa"/>
            <w:tcBorders>
              <w:top w:val="single" w:sz="4" w:space="0" w:color="auto"/>
              <w:left w:val="single" w:sz="4" w:space="0" w:color="auto"/>
              <w:bottom w:val="single" w:sz="4" w:space="0" w:color="auto"/>
              <w:right w:val="single" w:sz="4" w:space="0" w:color="auto"/>
            </w:tcBorders>
            <w:hideMark/>
          </w:tcPr>
          <w:p w14:paraId="5DA1DFB4" w14:textId="77777777" w:rsidR="00721083" w:rsidRPr="00101C89" w:rsidRDefault="00721083" w:rsidP="00AF507E">
            <w:pPr>
              <w:jc w:val="both"/>
              <w:rPr>
                <w:lang w:val="uk-UA"/>
              </w:rPr>
            </w:pPr>
            <w:r w:rsidRPr="00101C89">
              <w:rPr>
                <w:lang w:val="uk-UA"/>
              </w:rPr>
              <w:t>Проводити засідання методичних об</w:t>
            </w:r>
            <w:r w:rsidRPr="00101C89">
              <w:t>’</w:t>
            </w:r>
            <w:r w:rsidRPr="00101C89">
              <w:rPr>
                <w:lang w:val="uk-UA"/>
              </w:rPr>
              <w:t>єднань вчителів, інструктивно-методичні наради (за планами роботи методичних об</w:t>
            </w:r>
            <w:r w:rsidRPr="00101C89">
              <w:t>’</w:t>
            </w:r>
            <w:r w:rsidRPr="00101C89">
              <w:rPr>
                <w:lang w:val="uk-UA"/>
              </w:rPr>
              <w:t>єднань).</w:t>
            </w:r>
          </w:p>
        </w:tc>
        <w:tc>
          <w:tcPr>
            <w:tcW w:w="1415" w:type="dxa"/>
            <w:tcBorders>
              <w:top w:val="single" w:sz="4" w:space="0" w:color="auto"/>
              <w:left w:val="single" w:sz="4" w:space="0" w:color="auto"/>
              <w:bottom w:val="single" w:sz="4" w:space="0" w:color="auto"/>
              <w:right w:val="single" w:sz="4" w:space="0" w:color="auto"/>
            </w:tcBorders>
            <w:hideMark/>
          </w:tcPr>
          <w:p w14:paraId="260FF208" w14:textId="77777777" w:rsidR="00721083" w:rsidRPr="00101C89" w:rsidRDefault="00721083" w:rsidP="00AF507E">
            <w:pPr>
              <w:jc w:val="center"/>
              <w:rPr>
                <w:lang w:val="uk-UA"/>
              </w:rPr>
            </w:pPr>
            <w:r w:rsidRPr="00101C89">
              <w:rPr>
                <w:lang w:val="uk-UA"/>
              </w:rPr>
              <w:t>4 рази</w:t>
            </w:r>
          </w:p>
          <w:p w14:paraId="4CC4D720" w14:textId="77777777" w:rsidR="00721083" w:rsidRPr="00101C89" w:rsidRDefault="00721083" w:rsidP="00AF507E">
            <w:pPr>
              <w:jc w:val="center"/>
              <w:rPr>
                <w:lang w:val="uk-UA"/>
              </w:rPr>
            </w:pPr>
            <w:r w:rsidRPr="00101C89">
              <w:rPr>
                <w:lang w:val="uk-UA"/>
              </w:rPr>
              <w:t>на рік</w:t>
            </w:r>
          </w:p>
        </w:tc>
        <w:tc>
          <w:tcPr>
            <w:tcW w:w="1772" w:type="dxa"/>
            <w:tcBorders>
              <w:top w:val="single" w:sz="4" w:space="0" w:color="auto"/>
              <w:left w:val="single" w:sz="4" w:space="0" w:color="auto"/>
              <w:bottom w:val="single" w:sz="4" w:space="0" w:color="auto"/>
              <w:right w:val="single" w:sz="4" w:space="0" w:color="auto"/>
            </w:tcBorders>
            <w:hideMark/>
          </w:tcPr>
          <w:p w14:paraId="367DC5A3" w14:textId="77777777" w:rsidR="00AF507E" w:rsidRPr="00101C89" w:rsidRDefault="00AF507E" w:rsidP="00AF507E">
            <w:pPr>
              <w:jc w:val="center"/>
              <w:rPr>
                <w:lang w:val="uk-UA"/>
              </w:rPr>
            </w:pPr>
            <w:r>
              <w:rPr>
                <w:lang w:val="uk-UA"/>
              </w:rPr>
              <w:t>К</w:t>
            </w:r>
            <w:r w:rsidRPr="00101C89">
              <w:rPr>
                <w:lang w:val="uk-UA"/>
              </w:rPr>
              <w:t>ерівники</w:t>
            </w:r>
          </w:p>
          <w:p w14:paraId="1213BDFB" w14:textId="77777777" w:rsidR="00721083" w:rsidRPr="00101C89" w:rsidRDefault="00AF507E" w:rsidP="00AF507E">
            <w:pPr>
              <w:jc w:val="center"/>
              <w:rPr>
                <w:lang w:val="uk-UA"/>
              </w:rPr>
            </w:pPr>
            <w:r w:rsidRPr="00101C89">
              <w:rPr>
                <w:lang w:val="uk-UA"/>
              </w:rPr>
              <w:t>методичних об’єднань</w:t>
            </w:r>
          </w:p>
        </w:tc>
      </w:tr>
      <w:tr w:rsidR="00721083" w:rsidRPr="00101C89" w14:paraId="1F349135"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3EA593EA" w14:textId="77777777" w:rsidR="00721083" w:rsidRPr="00101C89" w:rsidRDefault="00721083" w:rsidP="00AF507E">
            <w:pPr>
              <w:jc w:val="center"/>
              <w:rPr>
                <w:lang w:val="uk-UA"/>
              </w:rPr>
            </w:pPr>
            <w:r w:rsidRPr="00101C89">
              <w:rPr>
                <w:lang w:val="uk-UA"/>
              </w:rPr>
              <w:t>11.</w:t>
            </w:r>
          </w:p>
        </w:tc>
        <w:tc>
          <w:tcPr>
            <w:tcW w:w="4830" w:type="dxa"/>
            <w:tcBorders>
              <w:top w:val="single" w:sz="4" w:space="0" w:color="auto"/>
              <w:left w:val="single" w:sz="4" w:space="0" w:color="auto"/>
              <w:bottom w:val="single" w:sz="4" w:space="0" w:color="auto"/>
              <w:right w:val="single" w:sz="4" w:space="0" w:color="auto"/>
            </w:tcBorders>
            <w:hideMark/>
          </w:tcPr>
          <w:p w14:paraId="71285D4F" w14:textId="77777777" w:rsidR="00721083" w:rsidRPr="00101C89" w:rsidRDefault="00721083" w:rsidP="00AF507E">
            <w:pPr>
              <w:jc w:val="both"/>
              <w:rPr>
                <w:lang w:val="uk-UA"/>
              </w:rPr>
            </w:pPr>
            <w:r w:rsidRPr="00101C89">
              <w:rPr>
                <w:lang w:val="uk-UA"/>
              </w:rPr>
              <w:t xml:space="preserve">Брати активну участь у науково-методичних заходах </w:t>
            </w:r>
          </w:p>
        </w:tc>
        <w:tc>
          <w:tcPr>
            <w:tcW w:w="1415" w:type="dxa"/>
            <w:tcBorders>
              <w:top w:val="single" w:sz="4" w:space="0" w:color="auto"/>
              <w:left w:val="single" w:sz="4" w:space="0" w:color="auto"/>
              <w:bottom w:val="single" w:sz="4" w:space="0" w:color="auto"/>
              <w:right w:val="single" w:sz="4" w:space="0" w:color="auto"/>
            </w:tcBorders>
            <w:hideMark/>
          </w:tcPr>
          <w:p w14:paraId="34908FB8" w14:textId="77777777" w:rsidR="00721083" w:rsidRPr="00101C89" w:rsidRDefault="00721083" w:rsidP="00AF507E">
            <w:pPr>
              <w:jc w:val="center"/>
              <w:rPr>
                <w:lang w:val="uk-UA"/>
              </w:rPr>
            </w:pPr>
            <w:r w:rsidRPr="00101C89">
              <w:rPr>
                <w:lang w:val="uk-UA"/>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14:paraId="28E64E9A" w14:textId="77777777" w:rsidR="00AF507E" w:rsidRPr="00101C89" w:rsidRDefault="00AF507E" w:rsidP="00AF507E">
            <w:pPr>
              <w:jc w:val="center"/>
              <w:rPr>
                <w:lang w:val="uk-UA"/>
              </w:rPr>
            </w:pPr>
            <w:r>
              <w:rPr>
                <w:lang w:val="uk-UA"/>
              </w:rPr>
              <w:t>К</w:t>
            </w:r>
            <w:r w:rsidRPr="00101C89">
              <w:rPr>
                <w:lang w:val="uk-UA"/>
              </w:rPr>
              <w:t>ерівники</w:t>
            </w:r>
          </w:p>
          <w:p w14:paraId="26622BBC" w14:textId="77777777" w:rsidR="00721083" w:rsidRPr="00101C89" w:rsidRDefault="00AF507E" w:rsidP="00AF507E">
            <w:pPr>
              <w:jc w:val="center"/>
              <w:rPr>
                <w:lang w:val="uk-UA"/>
              </w:rPr>
            </w:pPr>
            <w:r w:rsidRPr="00101C89">
              <w:rPr>
                <w:lang w:val="uk-UA"/>
              </w:rPr>
              <w:t>методичних об’єднань</w:t>
            </w:r>
            <w:r w:rsidR="00721083" w:rsidRPr="00101C89">
              <w:rPr>
                <w:lang w:val="uk-UA"/>
              </w:rPr>
              <w:t>..</w:t>
            </w:r>
          </w:p>
        </w:tc>
      </w:tr>
      <w:tr w:rsidR="00721083" w:rsidRPr="00101C89" w14:paraId="14DED52B"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3EB363CA" w14:textId="77777777" w:rsidR="00721083" w:rsidRPr="00101C89" w:rsidRDefault="00721083" w:rsidP="00AF507E">
            <w:pPr>
              <w:jc w:val="center"/>
              <w:rPr>
                <w:lang w:val="uk-UA"/>
              </w:rPr>
            </w:pPr>
            <w:r w:rsidRPr="00101C89">
              <w:rPr>
                <w:lang w:val="uk-UA"/>
              </w:rPr>
              <w:t>12.</w:t>
            </w:r>
          </w:p>
        </w:tc>
        <w:tc>
          <w:tcPr>
            <w:tcW w:w="4830" w:type="dxa"/>
            <w:tcBorders>
              <w:top w:val="single" w:sz="4" w:space="0" w:color="auto"/>
              <w:left w:val="single" w:sz="4" w:space="0" w:color="auto"/>
              <w:bottom w:val="single" w:sz="4" w:space="0" w:color="auto"/>
              <w:right w:val="single" w:sz="4" w:space="0" w:color="auto"/>
            </w:tcBorders>
            <w:hideMark/>
          </w:tcPr>
          <w:p w14:paraId="03080571" w14:textId="77777777" w:rsidR="00721083" w:rsidRPr="00101C89" w:rsidRDefault="00721083" w:rsidP="00AF507E">
            <w:pPr>
              <w:jc w:val="both"/>
              <w:rPr>
                <w:lang w:val="uk-UA"/>
              </w:rPr>
            </w:pPr>
            <w:r w:rsidRPr="00101C89">
              <w:rPr>
                <w:lang w:val="uk-UA"/>
              </w:rPr>
              <w:t>Організувати підготовку вчителів – членів методичного об’єднання до чергової атестації. Обговорити заходи надання методичної допомоги вчителям, які атестуються.</w:t>
            </w:r>
          </w:p>
        </w:tc>
        <w:tc>
          <w:tcPr>
            <w:tcW w:w="1415" w:type="dxa"/>
            <w:tcBorders>
              <w:top w:val="single" w:sz="4" w:space="0" w:color="auto"/>
              <w:left w:val="single" w:sz="4" w:space="0" w:color="auto"/>
              <w:bottom w:val="single" w:sz="4" w:space="0" w:color="auto"/>
              <w:right w:val="single" w:sz="4" w:space="0" w:color="auto"/>
            </w:tcBorders>
            <w:hideMark/>
          </w:tcPr>
          <w:p w14:paraId="65C57759" w14:textId="77777777" w:rsidR="00721083" w:rsidRPr="00101C89" w:rsidRDefault="00D37B07" w:rsidP="00AF507E">
            <w:pPr>
              <w:jc w:val="center"/>
              <w:rPr>
                <w:lang w:val="uk-UA"/>
              </w:rPr>
            </w:pPr>
            <w:r>
              <w:rPr>
                <w:lang w:val="uk-UA"/>
              </w:rPr>
              <w:t>до 18.10.2024</w:t>
            </w:r>
          </w:p>
          <w:p w14:paraId="63806D1F" w14:textId="77777777" w:rsidR="00721083" w:rsidRPr="00101C89" w:rsidRDefault="00721083" w:rsidP="00AF507E">
            <w:pPr>
              <w:jc w:val="center"/>
              <w:rPr>
                <w:lang w:val="uk-UA"/>
              </w:rPr>
            </w:pPr>
            <w:r w:rsidRPr="00101C89">
              <w:rPr>
                <w:lang w:val="uk-UA"/>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14:paraId="50E71C4C" w14:textId="77777777" w:rsidR="00721083" w:rsidRPr="00101C89" w:rsidRDefault="00721083" w:rsidP="00AF507E">
            <w:pPr>
              <w:jc w:val="center"/>
              <w:rPr>
                <w:lang w:val="uk-UA"/>
              </w:rPr>
            </w:pPr>
            <w:r w:rsidRPr="00101C89">
              <w:rPr>
                <w:lang w:val="uk-UA"/>
              </w:rPr>
              <w:t>керівники</w:t>
            </w:r>
          </w:p>
          <w:p w14:paraId="4D3567E0" w14:textId="77777777" w:rsidR="00721083" w:rsidRPr="00101C89" w:rsidRDefault="00721083" w:rsidP="00AF507E">
            <w:pPr>
              <w:jc w:val="center"/>
              <w:rPr>
                <w:lang w:val="uk-UA"/>
              </w:rPr>
            </w:pPr>
            <w:r w:rsidRPr="00101C89">
              <w:rPr>
                <w:lang w:val="uk-UA"/>
              </w:rPr>
              <w:t>методичних об’єднань</w:t>
            </w:r>
          </w:p>
        </w:tc>
      </w:tr>
      <w:tr w:rsidR="00721083" w:rsidRPr="00101C89" w14:paraId="620C1BEB"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43A48F77" w14:textId="77777777" w:rsidR="00721083" w:rsidRPr="00101C89" w:rsidRDefault="00721083" w:rsidP="00AF507E">
            <w:pPr>
              <w:jc w:val="center"/>
              <w:rPr>
                <w:lang w:val="uk-UA"/>
              </w:rPr>
            </w:pPr>
            <w:r w:rsidRPr="00101C89">
              <w:rPr>
                <w:lang w:val="uk-UA"/>
              </w:rPr>
              <w:t>13.</w:t>
            </w:r>
          </w:p>
        </w:tc>
        <w:tc>
          <w:tcPr>
            <w:tcW w:w="4830" w:type="dxa"/>
            <w:tcBorders>
              <w:top w:val="single" w:sz="4" w:space="0" w:color="auto"/>
              <w:left w:val="single" w:sz="4" w:space="0" w:color="auto"/>
              <w:bottom w:val="single" w:sz="4" w:space="0" w:color="auto"/>
              <w:right w:val="single" w:sz="4" w:space="0" w:color="auto"/>
            </w:tcBorders>
            <w:hideMark/>
          </w:tcPr>
          <w:p w14:paraId="1B208E97" w14:textId="77777777" w:rsidR="00721083" w:rsidRPr="00101C89" w:rsidRDefault="00721083" w:rsidP="00AF507E">
            <w:pPr>
              <w:rPr>
                <w:lang w:val="uk-UA"/>
              </w:rPr>
            </w:pPr>
            <w:r w:rsidRPr="00101C89">
              <w:rPr>
                <w:lang w:val="uk-UA"/>
              </w:rPr>
              <w:t>Підготувати навчально-методичну базу кабінетів до нового навчального року. Постійно поповнювати навчально-методичну базу кабінетів.</w:t>
            </w:r>
          </w:p>
        </w:tc>
        <w:tc>
          <w:tcPr>
            <w:tcW w:w="1415" w:type="dxa"/>
            <w:tcBorders>
              <w:top w:val="single" w:sz="4" w:space="0" w:color="auto"/>
              <w:left w:val="single" w:sz="4" w:space="0" w:color="auto"/>
              <w:bottom w:val="single" w:sz="4" w:space="0" w:color="auto"/>
              <w:right w:val="single" w:sz="4" w:space="0" w:color="auto"/>
            </w:tcBorders>
            <w:hideMark/>
          </w:tcPr>
          <w:p w14:paraId="4B0AFFD6" w14:textId="77777777" w:rsidR="00721083" w:rsidRPr="00101C89" w:rsidRDefault="00D37B07" w:rsidP="00AF507E">
            <w:pPr>
              <w:ind w:left="-204" w:right="-152"/>
              <w:jc w:val="center"/>
              <w:rPr>
                <w:lang w:val="uk-UA"/>
              </w:rPr>
            </w:pPr>
            <w:r>
              <w:rPr>
                <w:lang w:val="uk-UA"/>
              </w:rPr>
              <w:t>до 18</w:t>
            </w:r>
            <w:r w:rsidR="00182909">
              <w:rPr>
                <w:lang w:val="uk-UA"/>
              </w:rPr>
              <w:t>.08.2024</w:t>
            </w:r>
          </w:p>
          <w:p w14:paraId="00058B70" w14:textId="77777777" w:rsidR="00721083" w:rsidRPr="00101C89" w:rsidRDefault="00721083" w:rsidP="00AF507E">
            <w:pPr>
              <w:ind w:left="-204" w:right="-152"/>
              <w:jc w:val="center"/>
              <w:rPr>
                <w:lang w:val="uk-UA"/>
              </w:rPr>
            </w:pPr>
            <w:r w:rsidRPr="00101C89">
              <w:rPr>
                <w:lang w:val="uk-UA"/>
              </w:rPr>
              <w:t>вересень,</w:t>
            </w:r>
          </w:p>
          <w:p w14:paraId="6FC3013B" w14:textId="77777777" w:rsidR="00721083" w:rsidRPr="00101C89" w:rsidRDefault="00721083" w:rsidP="00AF507E">
            <w:pPr>
              <w:ind w:left="-204" w:right="-152"/>
              <w:jc w:val="center"/>
              <w:rPr>
                <w:lang w:val="uk-UA"/>
              </w:rPr>
            </w:pPr>
            <w:r w:rsidRPr="00101C89">
              <w:rPr>
                <w:lang w:val="uk-UA"/>
              </w:rPr>
              <w:t xml:space="preserve"> протягом року</w:t>
            </w:r>
          </w:p>
        </w:tc>
        <w:tc>
          <w:tcPr>
            <w:tcW w:w="1772" w:type="dxa"/>
            <w:tcBorders>
              <w:top w:val="single" w:sz="4" w:space="0" w:color="auto"/>
              <w:left w:val="single" w:sz="4" w:space="0" w:color="auto"/>
              <w:bottom w:val="single" w:sz="4" w:space="0" w:color="auto"/>
              <w:right w:val="single" w:sz="4" w:space="0" w:color="auto"/>
            </w:tcBorders>
            <w:hideMark/>
          </w:tcPr>
          <w:p w14:paraId="27132175" w14:textId="77777777" w:rsidR="00721083" w:rsidRPr="00101C89" w:rsidRDefault="00721083" w:rsidP="00AF507E">
            <w:pPr>
              <w:jc w:val="center"/>
              <w:rPr>
                <w:lang w:val="uk-UA"/>
              </w:rPr>
            </w:pPr>
            <w:r w:rsidRPr="00101C89">
              <w:rPr>
                <w:lang w:val="uk-UA"/>
              </w:rPr>
              <w:t>керівники</w:t>
            </w:r>
          </w:p>
          <w:p w14:paraId="23F751DC" w14:textId="77777777" w:rsidR="00721083" w:rsidRPr="00101C89" w:rsidRDefault="00721083" w:rsidP="00AF507E">
            <w:pPr>
              <w:jc w:val="center"/>
              <w:rPr>
                <w:lang w:val="uk-UA"/>
              </w:rPr>
            </w:pPr>
            <w:r w:rsidRPr="00101C89">
              <w:rPr>
                <w:lang w:val="uk-UA"/>
              </w:rPr>
              <w:t>методичних об’єднань</w:t>
            </w:r>
          </w:p>
        </w:tc>
      </w:tr>
      <w:tr w:rsidR="00721083" w:rsidRPr="00101C89" w14:paraId="20A19178"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0597ECA7" w14:textId="77777777" w:rsidR="00721083" w:rsidRPr="00101C89" w:rsidRDefault="00721083" w:rsidP="00AF507E">
            <w:pPr>
              <w:jc w:val="center"/>
              <w:rPr>
                <w:lang w:val="uk-UA"/>
              </w:rPr>
            </w:pPr>
            <w:r w:rsidRPr="00101C89">
              <w:rPr>
                <w:lang w:val="uk-UA"/>
              </w:rPr>
              <w:t>14.</w:t>
            </w:r>
          </w:p>
        </w:tc>
        <w:tc>
          <w:tcPr>
            <w:tcW w:w="4830" w:type="dxa"/>
            <w:tcBorders>
              <w:top w:val="single" w:sz="4" w:space="0" w:color="auto"/>
              <w:left w:val="single" w:sz="4" w:space="0" w:color="auto"/>
              <w:bottom w:val="single" w:sz="4" w:space="0" w:color="auto"/>
              <w:right w:val="single" w:sz="4" w:space="0" w:color="auto"/>
            </w:tcBorders>
            <w:hideMark/>
          </w:tcPr>
          <w:p w14:paraId="305E73D2" w14:textId="77777777" w:rsidR="00721083" w:rsidRPr="00101C89" w:rsidRDefault="00721083" w:rsidP="00AF507E">
            <w:pPr>
              <w:rPr>
                <w:lang w:val="uk-UA"/>
              </w:rPr>
            </w:pPr>
            <w:r w:rsidRPr="00101C89">
              <w:rPr>
                <w:lang w:val="uk-UA"/>
              </w:rPr>
              <w:t>Організувати роботу методичних об’єднань вчителів до участі в міському та обласному Фестивалі «добрих практик»</w:t>
            </w:r>
          </w:p>
        </w:tc>
        <w:tc>
          <w:tcPr>
            <w:tcW w:w="1415" w:type="dxa"/>
            <w:tcBorders>
              <w:top w:val="single" w:sz="4" w:space="0" w:color="auto"/>
              <w:left w:val="single" w:sz="4" w:space="0" w:color="auto"/>
              <w:bottom w:val="single" w:sz="4" w:space="0" w:color="auto"/>
              <w:right w:val="single" w:sz="4" w:space="0" w:color="auto"/>
            </w:tcBorders>
            <w:hideMark/>
          </w:tcPr>
          <w:p w14:paraId="328E1F20" w14:textId="77777777" w:rsidR="00721083" w:rsidRPr="00101C89" w:rsidRDefault="00721083" w:rsidP="00AF507E">
            <w:pPr>
              <w:jc w:val="center"/>
              <w:rPr>
                <w:lang w:val="uk-UA"/>
              </w:rPr>
            </w:pPr>
            <w:r w:rsidRPr="00101C89">
              <w:rPr>
                <w:lang w:val="uk-UA"/>
              </w:rPr>
              <w:t>вересень - березень</w:t>
            </w:r>
          </w:p>
        </w:tc>
        <w:tc>
          <w:tcPr>
            <w:tcW w:w="1772" w:type="dxa"/>
            <w:tcBorders>
              <w:top w:val="single" w:sz="4" w:space="0" w:color="auto"/>
              <w:left w:val="single" w:sz="4" w:space="0" w:color="auto"/>
              <w:bottom w:val="single" w:sz="4" w:space="0" w:color="auto"/>
              <w:right w:val="single" w:sz="4" w:space="0" w:color="auto"/>
            </w:tcBorders>
            <w:hideMark/>
          </w:tcPr>
          <w:p w14:paraId="114CCE51" w14:textId="77777777" w:rsidR="00AF507E" w:rsidRPr="00101C89" w:rsidRDefault="00AF507E" w:rsidP="00AF507E">
            <w:pPr>
              <w:jc w:val="center"/>
              <w:rPr>
                <w:lang w:val="uk-UA"/>
              </w:rPr>
            </w:pPr>
            <w:r>
              <w:rPr>
                <w:lang w:val="uk-UA"/>
              </w:rPr>
              <w:t>К</w:t>
            </w:r>
            <w:r w:rsidRPr="00101C89">
              <w:rPr>
                <w:lang w:val="uk-UA"/>
              </w:rPr>
              <w:t>ерівники</w:t>
            </w:r>
          </w:p>
          <w:p w14:paraId="4A93BC09" w14:textId="77777777" w:rsidR="00721083" w:rsidRPr="00101C89" w:rsidRDefault="00AF507E" w:rsidP="00AF507E">
            <w:pPr>
              <w:jc w:val="center"/>
              <w:rPr>
                <w:lang w:val="uk-UA"/>
              </w:rPr>
            </w:pPr>
            <w:r w:rsidRPr="00101C89">
              <w:rPr>
                <w:lang w:val="uk-UA"/>
              </w:rPr>
              <w:t>методичних об’єднань</w:t>
            </w:r>
          </w:p>
        </w:tc>
      </w:tr>
      <w:tr w:rsidR="00721083" w:rsidRPr="00101C89" w14:paraId="3DDFB83A"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71566728" w14:textId="77777777" w:rsidR="00721083" w:rsidRPr="00101C89" w:rsidRDefault="00721083" w:rsidP="00AF507E">
            <w:pPr>
              <w:jc w:val="center"/>
              <w:rPr>
                <w:lang w:val="uk-UA"/>
              </w:rPr>
            </w:pPr>
            <w:r w:rsidRPr="00101C89">
              <w:rPr>
                <w:lang w:val="uk-UA"/>
              </w:rPr>
              <w:t>18.</w:t>
            </w:r>
          </w:p>
        </w:tc>
        <w:tc>
          <w:tcPr>
            <w:tcW w:w="4830" w:type="dxa"/>
            <w:tcBorders>
              <w:top w:val="single" w:sz="4" w:space="0" w:color="auto"/>
              <w:left w:val="single" w:sz="4" w:space="0" w:color="auto"/>
              <w:bottom w:val="single" w:sz="4" w:space="0" w:color="auto"/>
              <w:right w:val="single" w:sz="4" w:space="0" w:color="auto"/>
            </w:tcBorders>
            <w:hideMark/>
          </w:tcPr>
          <w:p w14:paraId="1AC05D13" w14:textId="77777777" w:rsidR="00721083" w:rsidRPr="00101C89" w:rsidRDefault="00721083" w:rsidP="00AF507E">
            <w:pPr>
              <w:rPr>
                <w:lang w:val="uk-UA"/>
              </w:rPr>
            </w:pPr>
            <w:r w:rsidRPr="00101C89">
              <w:rPr>
                <w:lang w:val="uk-UA"/>
              </w:rPr>
              <w:t>Організувати взаємовідвідування уроків вчителями методичних об</w:t>
            </w:r>
            <w:r w:rsidRPr="00101C89">
              <w:t>’</w:t>
            </w:r>
            <w:r w:rsidRPr="00101C89">
              <w:rPr>
                <w:lang w:val="uk-UA"/>
              </w:rPr>
              <w:t>єднань. Скласти графіки взаємовідвідування уроків на І та ІІ семестри навчального року.</w:t>
            </w:r>
          </w:p>
        </w:tc>
        <w:tc>
          <w:tcPr>
            <w:tcW w:w="1415" w:type="dxa"/>
            <w:tcBorders>
              <w:top w:val="single" w:sz="4" w:space="0" w:color="auto"/>
              <w:left w:val="single" w:sz="4" w:space="0" w:color="auto"/>
              <w:bottom w:val="single" w:sz="4" w:space="0" w:color="auto"/>
              <w:right w:val="single" w:sz="4" w:space="0" w:color="auto"/>
            </w:tcBorders>
            <w:hideMark/>
          </w:tcPr>
          <w:p w14:paraId="60BF58F9" w14:textId="77777777" w:rsidR="00721083" w:rsidRPr="00101C89" w:rsidRDefault="00721083" w:rsidP="00AF507E">
            <w:pPr>
              <w:jc w:val="center"/>
              <w:rPr>
                <w:lang w:val="uk-UA"/>
              </w:rPr>
            </w:pPr>
            <w:r w:rsidRPr="00101C89">
              <w:rPr>
                <w:lang w:val="uk-UA"/>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14:paraId="27C535B4" w14:textId="77777777" w:rsidR="00721083" w:rsidRPr="00101C89" w:rsidRDefault="00721083" w:rsidP="00AF507E">
            <w:pPr>
              <w:jc w:val="center"/>
              <w:rPr>
                <w:lang w:val="uk-UA"/>
              </w:rPr>
            </w:pPr>
            <w:r w:rsidRPr="00101C89">
              <w:rPr>
                <w:lang w:val="uk-UA"/>
              </w:rPr>
              <w:t>керівники</w:t>
            </w:r>
          </w:p>
          <w:p w14:paraId="53AA0DC9" w14:textId="77777777" w:rsidR="00721083" w:rsidRPr="00101C89" w:rsidRDefault="00721083" w:rsidP="00AF507E">
            <w:pPr>
              <w:jc w:val="center"/>
              <w:rPr>
                <w:lang w:val="uk-UA"/>
              </w:rPr>
            </w:pPr>
            <w:r w:rsidRPr="00101C89">
              <w:rPr>
                <w:lang w:val="uk-UA"/>
              </w:rPr>
              <w:t>методичних об’єднань</w:t>
            </w:r>
          </w:p>
        </w:tc>
      </w:tr>
      <w:tr w:rsidR="00721083" w:rsidRPr="00101C89" w14:paraId="0C5DF3DD"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4AAB6B9A" w14:textId="77777777" w:rsidR="00721083" w:rsidRPr="00101C89" w:rsidRDefault="00721083" w:rsidP="00AF507E">
            <w:pPr>
              <w:jc w:val="center"/>
              <w:rPr>
                <w:lang w:val="uk-UA"/>
              </w:rPr>
            </w:pPr>
            <w:r w:rsidRPr="00101C89">
              <w:rPr>
                <w:lang w:val="uk-UA"/>
              </w:rPr>
              <w:t>19.</w:t>
            </w:r>
          </w:p>
        </w:tc>
        <w:tc>
          <w:tcPr>
            <w:tcW w:w="4830" w:type="dxa"/>
            <w:tcBorders>
              <w:top w:val="single" w:sz="4" w:space="0" w:color="auto"/>
              <w:left w:val="single" w:sz="4" w:space="0" w:color="auto"/>
              <w:bottom w:val="single" w:sz="4" w:space="0" w:color="auto"/>
              <w:right w:val="single" w:sz="4" w:space="0" w:color="auto"/>
            </w:tcBorders>
            <w:hideMark/>
          </w:tcPr>
          <w:p w14:paraId="2D4BC751" w14:textId="77777777" w:rsidR="00721083" w:rsidRPr="00101C89" w:rsidRDefault="00721083" w:rsidP="00AF507E">
            <w:pPr>
              <w:rPr>
                <w:lang w:val="uk-UA"/>
              </w:rPr>
            </w:pPr>
            <w:r w:rsidRPr="00101C89">
              <w:rPr>
                <w:lang w:val="uk-UA"/>
              </w:rPr>
              <w:t>Організувати вивчення та обговорення сучасних методик, інноваційних технологій, передового досвіду викладання базових предметів.</w:t>
            </w:r>
          </w:p>
        </w:tc>
        <w:tc>
          <w:tcPr>
            <w:tcW w:w="1415" w:type="dxa"/>
            <w:tcBorders>
              <w:top w:val="single" w:sz="4" w:space="0" w:color="auto"/>
              <w:left w:val="single" w:sz="4" w:space="0" w:color="auto"/>
              <w:bottom w:val="single" w:sz="4" w:space="0" w:color="auto"/>
              <w:right w:val="single" w:sz="4" w:space="0" w:color="auto"/>
            </w:tcBorders>
            <w:hideMark/>
          </w:tcPr>
          <w:p w14:paraId="4F2A3622" w14:textId="77777777" w:rsidR="00721083" w:rsidRPr="00101C89" w:rsidRDefault="00721083" w:rsidP="00AF507E">
            <w:pPr>
              <w:jc w:val="center"/>
              <w:rPr>
                <w:lang w:val="uk-UA"/>
              </w:rPr>
            </w:pPr>
            <w:r w:rsidRPr="00101C89">
              <w:rPr>
                <w:lang w:val="uk-UA"/>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14:paraId="216B89AD" w14:textId="77777777" w:rsidR="00AF507E" w:rsidRPr="00101C89" w:rsidRDefault="00AF507E" w:rsidP="00AF507E">
            <w:pPr>
              <w:jc w:val="center"/>
              <w:rPr>
                <w:lang w:val="uk-UA"/>
              </w:rPr>
            </w:pPr>
            <w:r>
              <w:rPr>
                <w:lang w:val="uk-UA"/>
              </w:rPr>
              <w:t>К</w:t>
            </w:r>
            <w:r w:rsidRPr="00101C89">
              <w:rPr>
                <w:lang w:val="uk-UA"/>
              </w:rPr>
              <w:t>ерівники</w:t>
            </w:r>
          </w:p>
          <w:p w14:paraId="358D64BA" w14:textId="77777777" w:rsidR="00721083" w:rsidRPr="00101C89" w:rsidRDefault="00AF507E" w:rsidP="00AF507E">
            <w:pPr>
              <w:jc w:val="center"/>
              <w:rPr>
                <w:lang w:val="uk-UA"/>
              </w:rPr>
            </w:pPr>
            <w:r w:rsidRPr="00101C89">
              <w:rPr>
                <w:lang w:val="uk-UA"/>
              </w:rPr>
              <w:t>методичних об’єднань</w:t>
            </w:r>
          </w:p>
        </w:tc>
      </w:tr>
      <w:tr w:rsidR="00721083" w:rsidRPr="00101C89" w14:paraId="6D6C371C"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0B6112EC" w14:textId="77777777" w:rsidR="00721083" w:rsidRPr="00101C89" w:rsidRDefault="00721083" w:rsidP="00AF507E">
            <w:pPr>
              <w:jc w:val="center"/>
              <w:rPr>
                <w:lang w:val="uk-UA"/>
              </w:rPr>
            </w:pPr>
            <w:r w:rsidRPr="00101C89">
              <w:rPr>
                <w:lang w:val="uk-UA"/>
              </w:rPr>
              <w:t>20.</w:t>
            </w:r>
          </w:p>
        </w:tc>
        <w:tc>
          <w:tcPr>
            <w:tcW w:w="4830" w:type="dxa"/>
            <w:tcBorders>
              <w:top w:val="single" w:sz="4" w:space="0" w:color="auto"/>
              <w:left w:val="single" w:sz="4" w:space="0" w:color="auto"/>
              <w:bottom w:val="single" w:sz="4" w:space="0" w:color="auto"/>
              <w:right w:val="single" w:sz="4" w:space="0" w:color="auto"/>
            </w:tcBorders>
            <w:hideMark/>
          </w:tcPr>
          <w:p w14:paraId="261F8C9A" w14:textId="77777777" w:rsidR="00721083" w:rsidRPr="00101C89" w:rsidRDefault="00721083" w:rsidP="00AF507E">
            <w:pPr>
              <w:rPr>
                <w:lang w:val="uk-UA"/>
              </w:rPr>
            </w:pPr>
            <w:r w:rsidRPr="00101C89">
              <w:rPr>
                <w:lang w:val="uk-UA"/>
              </w:rPr>
              <w:t>Організувати роботу зі здібними та обдарованими учнями. Поновити банк даних обдарованих дітей.</w:t>
            </w:r>
          </w:p>
        </w:tc>
        <w:tc>
          <w:tcPr>
            <w:tcW w:w="1415" w:type="dxa"/>
            <w:tcBorders>
              <w:top w:val="single" w:sz="4" w:space="0" w:color="auto"/>
              <w:left w:val="single" w:sz="4" w:space="0" w:color="auto"/>
              <w:bottom w:val="single" w:sz="4" w:space="0" w:color="auto"/>
              <w:right w:val="single" w:sz="4" w:space="0" w:color="auto"/>
            </w:tcBorders>
            <w:hideMark/>
          </w:tcPr>
          <w:p w14:paraId="2361B182" w14:textId="77777777" w:rsidR="00721083" w:rsidRPr="00101C89" w:rsidRDefault="00721083" w:rsidP="00AF507E">
            <w:pPr>
              <w:jc w:val="center"/>
              <w:rPr>
                <w:lang w:val="uk-UA"/>
              </w:rPr>
            </w:pPr>
            <w:r w:rsidRPr="00101C89">
              <w:rPr>
                <w:lang w:val="uk-UA"/>
              </w:rPr>
              <w:t>вересень,</w:t>
            </w:r>
          </w:p>
          <w:p w14:paraId="75E39F97" w14:textId="77777777" w:rsidR="00721083" w:rsidRPr="00101C89" w:rsidRDefault="00721083" w:rsidP="00AF507E">
            <w:pPr>
              <w:jc w:val="center"/>
              <w:rPr>
                <w:lang w:val="uk-UA"/>
              </w:rPr>
            </w:pPr>
            <w:r w:rsidRPr="00101C89">
              <w:rPr>
                <w:lang w:val="uk-UA"/>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14:paraId="386E5C1E" w14:textId="77777777" w:rsidR="00AF507E" w:rsidRPr="00101C89" w:rsidRDefault="00AF507E" w:rsidP="00AF507E">
            <w:pPr>
              <w:jc w:val="center"/>
              <w:rPr>
                <w:lang w:val="uk-UA"/>
              </w:rPr>
            </w:pPr>
            <w:r>
              <w:rPr>
                <w:lang w:val="uk-UA"/>
              </w:rPr>
              <w:t>К</w:t>
            </w:r>
            <w:r w:rsidRPr="00101C89">
              <w:rPr>
                <w:lang w:val="uk-UA"/>
              </w:rPr>
              <w:t>ерівники</w:t>
            </w:r>
          </w:p>
          <w:p w14:paraId="7CD0B2E7" w14:textId="77777777" w:rsidR="00721083" w:rsidRPr="00101C89" w:rsidRDefault="00AF507E" w:rsidP="00AF507E">
            <w:pPr>
              <w:jc w:val="center"/>
              <w:rPr>
                <w:lang w:val="uk-UA"/>
              </w:rPr>
            </w:pPr>
            <w:r w:rsidRPr="00101C89">
              <w:rPr>
                <w:lang w:val="uk-UA"/>
              </w:rPr>
              <w:t>методичних об’єднань</w:t>
            </w:r>
          </w:p>
        </w:tc>
      </w:tr>
      <w:tr w:rsidR="00721083" w:rsidRPr="00101C89" w14:paraId="04B46DAF"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6B8B1C4A" w14:textId="77777777" w:rsidR="00721083" w:rsidRPr="00101C89" w:rsidRDefault="00721083" w:rsidP="00AF507E">
            <w:pPr>
              <w:jc w:val="center"/>
              <w:rPr>
                <w:lang w:val="uk-UA"/>
              </w:rPr>
            </w:pPr>
            <w:r w:rsidRPr="00101C89">
              <w:rPr>
                <w:lang w:val="uk-UA"/>
              </w:rPr>
              <w:t>21.</w:t>
            </w:r>
          </w:p>
        </w:tc>
        <w:tc>
          <w:tcPr>
            <w:tcW w:w="4830" w:type="dxa"/>
            <w:tcBorders>
              <w:top w:val="single" w:sz="4" w:space="0" w:color="auto"/>
              <w:left w:val="single" w:sz="4" w:space="0" w:color="auto"/>
              <w:bottom w:val="single" w:sz="4" w:space="0" w:color="auto"/>
              <w:right w:val="single" w:sz="4" w:space="0" w:color="auto"/>
            </w:tcBorders>
            <w:hideMark/>
          </w:tcPr>
          <w:p w14:paraId="52C92B1B" w14:textId="77777777" w:rsidR="00721083" w:rsidRPr="00101C89" w:rsidRDefault="00721083" w:rsidP="00AF507E">
            <w:pPr>
              <w:rPr>
                <w:lang w:val="uk-UA"/>
              </w:rPr>
            </w:pPr>
            <w:r w:rsidRPr="00101C89">
              <w:rPr>
                <w:lang w:val="uk-UA"/>
              </w:rPr>
              <w:t>Організувати участь учнів у Всеукраїнських та Міжнародних інтерактивних конкурсах та інтернет-олімпіадах</w:t>
            </w:r>
          </w:p>
        </w:tc>
        <w:tc>
          <w:tcPr>
            <w:tcW w:w="1415" w:type="dxa"/>
            <w:tcBorders>
              <w:top w:val="single" w:sz="4" w:space="0" w:color="auto"/>
              <w:left w:val="single" w:sz="4" w:space="0" w:color="auto"/>
              <w:bottom w:val="single" w:sz="4" w:space="0" w:color="auto"/>
              <w:right w:val="single" w:sz="4" w:space="0" w:color="auto"/>
            </w:tcBorders>
            <w:hideMark/>
          </w:tcPr>
          <w:p w14:paraId="0A879E20" w14:textId="77777777" w:rsidR="00721083" w:rsidRPr="00101C89" w:rsidRDefault="00721083" w:rsidP="00AF507E">
            <w:pPr>
              <w:jc w:val="center"/>
              <w:rPr>
                <w:lang w:val="uk-UA"/>
              </w:rPr>
            </w:pPr>
            <w:r w:rsidRPr="00101C89">
              <w:rPr>
                <w:lang w:val="uk-UA"/>
              </w:rPr>
              <w:t xml:space="preserve">протягом року </w:t>
            </w:r>
          </w:p>
          <w:p w14:paraId="0FC9FA02" w14:textId="77777777" w:rsidR="00721083" w:rsidRPr="00101C89" w:rsidRDefault="00721083" w:rsidP="00AF507E">
            <w:pPr>
              <w:jc w:val="center"/>
              <w:rPr>
                <w:lang w:val="uk-UA"/>
              </w:rPr>
            </w:pPr>
            <w:r w:rsidRPr="00101C89">
              <w:rPr>
                <w:lang w:val="uk-UA"/>
              </w:rPr>
              <w:t>(за окремим планом)</w:t>
            </w:r>
          </w:p>
        </w:tc>
        <w:tc>
          <w:tcPr>
            <w:tcW w:w="1772" w:type="dxa"/>
            <w:tcBorders>
              <w:top w:val="single" w:sz="4" w:space="0" w:color="auto"/>
              <w:left w:val="single" w:sz="4" w:space="0" w:color="auto"/>
              <w:bottom w:val="single" w:sz="4" w:space="0" w:color="auto"/>
              <w:right w:val="single" w:sz="4" w:space="0" w:color="auto"/>
            </w:tcBorders>
            <w:hideMark/>
          </w:tcPr>
          <w:p w14:paraId="5288E409" w14:textId="77777777" w:rsidR="00AF507E" w:rsidRPr="00101C89" w:rsidRDefault="00AF507E" w:rsidP="00AF507E">
            <w:pPr>
              <w:jc w:val="center"/>
              <w:rPr>
                <w:lang w:val="uk-UA"/>
              </w:rPr>
            </w:pPr>
            <w:r>
              <w:rPr>
                <w:lang w:val="uk-UA"/>
              </w:rPr>
              <w:t>К</w:t>
            </w:r>
            <w:r w:rsidRPr="00101C89">
              <w:rPr>
                <w:lang w:val="uk-UA"/>
              </w:rPr>
              <w:t>ерівники</w:t>
            </w:r>
          </w:p>
          <w:p w14:paraId="68A107C8" w14:textId="77777777" w:rsidR="00721083" w:rsidRPr="00101C89" w:rsidRDefault="00AF507E" w:rsidP="00AF507E">
            <w:pPr>
              <w:jc w:val="center"/>
              <w:rPr>
                <w:lang w:val="uk-UA"/>
              </w:rPr>
            </w:pPr>
            <w:r w:rsidRPr="00101C89">
              <w:rPr>
                <w:lang w:val="uk-UA"/>
              </w:rPr>
              <w:t>методичних об’єднань</w:t>
            </w:r>
          </w:p>
        </w:tc>
      </w:tr>
      <w:tr w:rsidR="00721083" w:rsidRPr="00101C89" w14:paraId="4DE47B29"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18E086E0" w14:textId="77777777" w:rsidR="00721083" w:rsidRPr="00101C89" w:rsidRDefault="00E811C2" w:rsidP="00AF507E">
            <w:pPr>
              <w:jc w:val="center"/>
              <w:rPr>
                <w:lang w:val="uk-UA"/>
              </w:rPr>
            </w:pPr>
            <w:r>
              <w:rPr>
                <w:lang w:val="uk-UA"/>
              </w:rPr>
              <w:t>22</w:t>
            </w:r>
            <w:r w:rsidR="00721083" w:rsidRPr="00101C89">
              <w:rPr>
                <w:lang w:val="uk-UA"/>
              </w:rPr>
              <w:t>.</w:t>
            </w:r>
          </w:p>
        </w:tc>
        <w:tc>
          <w:tcPr>
            <w:tcW w:w="4830" w:type="dxa"/>
            <w:tcBorders>
              <w:top w:val="single" w:sz="4" w:space="0" w:color="auto"/>
              <w:left w:val="single" w:sz="4" w:space="0" w:color="auto"/>
              <w:bottom w:val="single" w:sz="4" w:space="0" w:color="auto"/>
              <w:right w:val="single" w:sz="4" w:space="0" w:color="auto"/>
            </w:tcBorders>
            <w:hideMark/>
          </w:tcPr>
          <w:p w14:paraId="78A310F8" w14:textId="77777777" w:rsidR="00721083" w:rsidRPr="00101C89" w:rsidRDefault="00721083" w:rsidP="00AF507E">
            <w:pPr>
              <w:rPr>
                <w:lang w:val="uk-UA"/>
              </w:rPr>
            </w:pPr>
            <w:r w:rsidRPr="00101C89">
              <w:rPr>
                <w:lang w:val="uk-UA"/>
              </w:rPr>
              <w:t>Провести І (шкільний) етап Всеукраїнських учнівських олімпіад із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14:paraId="22CEF2E1" w14:textId="77777777" w:rsidR="00721083" w:rsidRPr="00101C89" w:rsidRDefault="00721083" w:rsidP="00AF507E">
            <w:pPr>
              <w:jc w:val="center"/>
              <w:rPr>
                <w:lang w:val="uk-UA"/>
              </w:rPr>
            </w:pPr>
            <w:r w:rsidRPr="00101C89">
              <w:rPr>
                <w:lang w:val="uk-UA"/>
              </w:rPr>
              <w:t>жовтень</w:t>
            </w:r>
          </w:p>
        </w:tc>
        <w:tc>
          <w:tcPr>
            <w:tcW w:w="1772" w:type="dxa"/>
            <w:tcBorders>
              <w:top w:val="single" w:sz="4" w:space="0" w:color="auto"/>
              <w:left w:val="single" w:sz="4" w:space="0" w:color="auto"/>
              <w:bottom w:val="single" w:sz="4" w:space="0" w:color="auto"/>
              <w:right w:val="single" w:sz="4" w:space="0" w:color="auto"/>
            </w:tcBorders>
            <w:hideMark/>
          </w:tcPr>
          <w:p w14:paraId="78487415" w14:textId="77777777" w:rsidR="00721083" w:rsidRPr="00101C89" w:rsidRDefault="00721083" w:rsidP="00AF507E">
            <w:pPr>
              <w:jc w:val="center"/>
              <w:rPr>
                <w:lang w:val="uk-UA"/>
              </w:rPr>
            </w:pPr>
            <w:r w:rsidRPr="00101C89">
              <w:rPr>
                <w:lang w:val="uk-UA"/>
              </w:rPr>
              <w:t>вчителі,</w:t>
            </w:r>
          </w:p>
          <w:p w14:paraId="0E9A3B60" w14:textId="77777777" w:rsidR="00721083" w:rsidRPr="00101C89" w:rsidRDefault="00721083" w:rsidP="00AF507E">
            <w:pPr>
              <w:jc w:val="center"/>
              <w:rPr>
                <w:lang w:val="uk-UA"/>
              </w:rPr>
            </w:pPr>
            <w:r w:rsidRPr="00101C89">
              <w:rPr>
                <w:lang w:val="uk-UA"/>
              </w:rPr>
              <w:t>керівники м/о</w:t>
            </w:r>
          </w:p>
        </w:tc>
      </w:tr>
      <w:tr w:rsidR="00721083" w:rsidRPr="00101C89" w14:paraId="1039192E"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5155B0F4" w14:textId="77777777" w:rsidR="00721083" w:rsidRPr="00101C89" w:rsidRDefault="00E811C2" w:rsidP="00AF507E">
            <w:pPr>
              <w:jc w:val="center"/>
              <w:rPr>
                <w:lang w:val="uk-UA"/>
              </w:rPr>
            </w:pPr>
            <w:r>
              <w:rPr>
                <w:lang w:val="uk-UA"/>
              </w:rPr>
              <w:t>23</w:t>
            </w:r>
            <w:r w:rsidR="00721083" w:rsidRPr="00101C89">
              <w:rPr>
                <w:lang w:val="uk-UA"/>
              </w:rPr>
              <w:t>.</w:t>
            </w:r>
          </w:p>
        </w:tc>
        <w:tc>
          <w:tcPr>
            <w:tcW w:w="4830" w:type="dxa"/>
            <w:tcBorders>
              <w:top w:val="single" w:sz="4" w:space="0" w:color="auto"/>
              <w:left w:val="single" w:sz="4" w:space="0" w:color="auto"/>
              <w:bottom w:val="single" w:sz="4" w:space="0" w:color="auto"/>
              <w:right w:val="single" w:sz="4" w:space="0" w:color="auto"/>
            </w:tcBorders>
            <w:hideMark/>
          </w:tcPr>
          <w:p w14:paraId="5F727168" w14:textId="77777777" w:rsidR="00721083" w:rsidRPr="00101C89" w:rsidRDefault="00721083" w:rsidP="00AF507E">
            <w:pPr>
              <w:rPr>
                <w:lang w:val="uk-UA"/>
              </w:rPr>
            </w:pPr>
            <w:r w:rsidRPr="00101C89">
              <w:rPr>
                <w:lang w:val="uk-UA"/>
              </w:rPr>
              <w:t>Організувати для участі в ІІ етапі Всеукраїнських учнівських олімпіад з навчаль</w:t>
            </w:r>
            <w:r w:rsidR="00AF507E">
              <w:rPr>
                <w:lang w:val="uk-UA"/>
              </w:rPr>
              <w:t>них предметів команди учнів 6-11</w:t>
            </w:r>
            <w:r w:rsidRPr="00101C89">
              <w:rPr>
                <w:lang w:val="uk-UA"/>
              </w:rPr>
              <w:t xml:space="preserve"> класів.</w:t>
            </w:r>
          </w:p>
        </w:tc>
        <w:tc>
          <w:tcPr>
            <w:tcW w:w="1415" w:type="dxa"/>
            <w:tcBorders>
              <w:top w:val="single" w:sz="4" w:space="0" w:color="auto"/>
              <w:left w:val="single" w:sz="4" w:space="0" w:color="auto"/>
              <w:bottom w:val="single" w:sz="4" w:space="0" w:color="auto"/>
              <w:right w:val="single" w:sz="4" w:space="0" w:color="auto"/>
            </w:tcBorders>
            <w:hideMark/>
          </w:tcPr>
          <w:p w14:paraId="44758AC8" w14:textId="77777777" w:rsidR="00721083" w:rsidRPr="00101C89" w:rsidRDefault="00721083" w:rsidP="00AF507E">
            <w:pPr>
              <w:jc w:val="center"/>
              <w:rPr>
                <w:lang w:val="uk-UA"/>
              </w:rPr>
            </w:pPr>
            <w:r w:rsidRPr="00101C89">
              <w:rPr>
                <w:lang w:val="uk-UA"/>
              </w:rPr>
              <w:t>листопад - грудень</w:t>
            </w:r>
          </w:p>
        </w:tc>
        <w:tc>
          <w:tcPr>
            <w:tcW w:w="1772" w:type="dxa"/>
            <w:tcBorders>
              <w:top w:val="single" w:sz="4" w:space="0" w:color="auto"/>
              <w:left w:val="single" w:sz="4" w:space="0" w:color="auto"/>
              <w:bottom w:val="single" w:sz="4" w:space="0" w:color="auto"/>
              <w:right w:val="single" w:sz="4" w:space="0" w:color="auto"/>
            </w:tcBorders>
            <w:hideMark/>
          </w:tcPr>
          <w:p w14:paraId="6C59F8FD" w14:textId="77777777" w:rsidR="00AF507E" w:rsidRPr="00101C89" w:rsidRDefault="00AF507E" w:rsidP="00AF507E">
            <w:pPr>
              <w:jc w:val="center"/>
              <w:rPr>
                <w:lang w:val="uk-UA"/>
              </w:rPr>
            </w:pPr>
            <w:r>
              <w:rPr>
                <w:lang w:val="uk-UA"/>
              </w:rPr>
              <w:t>К</w:t>
            </w:r>
            <w:r w:rsidRPr="00101C89">
              <w:rPr>
                <w:lang w:val="uk-UA"/>
              </w:rPr>
              <w:t>ерівники</w:t>
            </w:r>
          </w:p>
          <w:p w14:paraId="52B1F60C" w14:textId="77777777" w:rsidR="00721083" w:rsidRPr="00101C89" w:rsidRDefault="00AF507E" w:rsidP="00AF507E">
            <w:pPr>
              <w:jc w:val="center"/>
              <w:rPr>
                <w:lang w:val="uk-UA"/>
              </w:rPr>
            </w:pPr>
            <w:r w:rsidRPr="00101C89">
              <w:rPr>
                <w:lang w:val="uk-UA"/>
              </w:rPr>
              <w:t>методичних об’єднань</w:t>
            </w:r>
          </w:p>
        </w:tc>
      </w:tr>
      <w:tr w:rsidR="00721083" w:rsidRPr="00101C89" w14:paraId="2B321C4D"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7987C5FC" w14:textId="77777777" w:rsidR="00721083" w:rsidRPr="00101C89" w:rsidRDefault="00E811C2" w:rsidP="00AF507E">
            <w:pPr>
              <w:jc w:val="center"/>
              <w:rPr>
                <w:lang w:val="uk-UA"/>
              </w:rPr>
            </w:pPr>
            <w:r>
              <w:rPr>
                <w:lang w:val="uk-UA"/>
              </w:rPr>
              <w:t>24</w:t>
            </w:r>
            <w:r w:rsidR="00721083" w:rsidRPr="00101C89">
              <w:rPr>
                <w:lang w:val="uk-UA"/>
              </w:rPr>
              <w:t>.</w:t>
            </w:r>
          </w:p>
        </w:tc>
        <w:tc>
          <w:tcPr>
            <w:tcW w:w="4830" w:type="dxa"/>
            <w:tcBorders>
              <w:top w:val="single" w:sz="4" w:space="0" w:color="auto"/>
              <w:left w:val="single" w:sz="4" w:space="0" w:color="auto"/>
              <w:bottom w:val="single" w:sz="4" w:space="0" w:color="auto"/>
              <w:right w:val="single" w:sz="4" w:space="0" w:color="auto"/>
            </w:tcBorders>
            <w:hideMark/>
          </w:tcPr>
          <w:p w14:paraId="68C3514D" w14:textId="77777777" w:rsidR="00721083" w:rsidRPr="00101C89" w:rsidRDefault="00721083" w:rsidP="00AF507E">
            <w:pPr>
              <w:rPr>
                <w:lang w:val="uk-UA"/>
              </w:rPr>
            </w:pPr>
            <w:r w:rsidRPr="00101C89">
              <w:rPr>
                <w:lang w:val="uk-UA"/>
              </w:rPr>
              <w:t>Провести додаткові заняття та консультації щодо підготовки збірної команди до участі в ІІ (міському) етапі Всеукраїнських учнівських олімпіад 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14:paraId="2812E173" w14:textId="77777777" w:rsidR="00721083" w:rsidRPr="00101C89" w:rsidRDefault="00721083" w:rsidP="00AF507E">
            <w:pPr>
              <w:jc w:val="center"/>
              <w:rPr>
                <w:lang w:val="uk-UA"/>
              </w:rPr>
            </w:pPr>
            <w:r w:rsidRPr="00101C89">
              <w:rPr>
                <w:lang w:val="uk-UA"/>
              </w:rPr>
              <w:t>жовтень -</w:t>
            </w:r>
          </w:p>
          <w:p w14:paraId="775FB085" w14:textId="77777777" w:rsidR="00721083" w:rsidRPr="00101C89" w:rsidRDefault="00721083" w:rsidP="00AF507E">
            <w:pPr>
              <w:jc w:val="center"/>
              <w:rPr>
                <w:lang w:val="uk-UA"/>
              </w:rPr>
            </w:pPr>
            <w:r w:rsidRPr="00101C89">
              <w:rPr>
                <w:lang w:val="uk-UA"/>
              </w:rPr>
              <w:t>грудень</w:t>
            </w:r>
          </w:p>
        </w:tc>
        <w:tc>
          <w:tcPr>
            <w:tcW w:w="1772" w:type="dxa"/>
            <w:tcBorders>
              <w:top w:val="single" w:sz="4" w:space="0" w:color="auto"/>
              <w:left w:val="single" w:sz="4" w:space="0" w:color="auto"/>
              <w:bottom w:val="single" w:sz="4" w:space="0" w:color="auto"/>
              <w:right w:val="single" w:sz="4" w:space="0" w:color="auto"/>
            </w:tcBorders>
            <w:hideMark/>
          </w:tcPr>
          <w:p w14:paraId="2D03E3EA" w14:textId="77777777" w:rsidR="00AF507E" w:rsidRPr="00101C89" w:rsidRDefault="00AF507E" w:rsidP="00AF507E">
            <w:pPr>
              <w:jc w:val="center"/>
              <w:rPr>
                <w:lang w:val="uk-UA"/>
              </w:rPr>
            </w:pPr>
            <w:r>
              <w:rPr>
                <w:lang w:val="uk-UA"/>
              </w:rPr>
              <w:t>К</w:t>
            </w:r>
            <w:r w:rsidRPr="00101C89">
              <w:rPr>
                <w:lang w:val="uk-UA"/>
              </w:rPr>
              <w:t>ерівники</w:t>
            </w:r>
          </w:p>
          <w:p w14:paraId="094B5CC1" w14:textId="77777777" w:rsidR="00721083" w:rsidRPr="00101C89" w:rsidRDefault="00AF507E" w:rsidP="00AF507E">
            <w:pPr>
              <w:jc w:val="center"/>
              <w:rPr>
                <w:lang w:val="uk-UA"/>
              </w:rPr>
            </w:pPr>
            <w:r w:rsidRPr="00101C89">
              <w:rPr>
                <w:lang w:val="uk-UA"/>
              </w:rPr>
              <w:t>методичних об’єднань</w:t>
            </w:r>
          </w:p>
        </w:tc>
      </w:tr>
      <w:tr w:rsidR="00721083" w:rsidRPr="00101C89" w14:paraId="1DA73C70"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3C7474B0" w14:textId="77777777" w:rsidR="00721083" w:rsidRPr="00101C89" w:rsidRDefault="00E811C2" w:rsidP="00AF507E">
            <w:pPr>
              <w:jc w:val="center"/>
              <w:rPr>
                <w:lang w:val="uk-UA"/>
              </w:rPr>
            </w:pPr>
            <w:r>
              <w:rPr>
                <w:lang w:val="uk-UA"/>
              </w:rPr>
              <w:t>25</w:t>
            </w:r>
            <w:r w:rsidR="00721083" w:rsidRPr="00101C89">
              <w:rPr>
                <w:lang w:val="uk-UA"/>
              </w:rPr>
              <w:t>.</w:t>
            </w:r>
          </w:p>
        </w:tc>
        <w:tc>
          <w:tcPr>
            <w:tcW w:w="4830" w:type="dxa"/>
            <w:tcBorders>
              <w:top w:val="single" w:sz="4" w:space="0" w:color="auto"/>
              <w:left w:val="single" w:sz="4" w:space="0" w:color="auto"/>
              <w:bottom w:val="single" w:sz="4" w:space="0" w:color="auto"/>
              <w:right w:val="single" w:sz="4" w:space="0" w:color="auto"/>
            </w:tcBorders>
            <w:hideMark/>
          </w:tcPr>
          <w:p w14:paraId="5AAD5F0D" w14:textId="77777777" w:rsidR="00721083" w:rsidRPr="00101C89" w:rsidRDefault="00721083" w:rsidP="00AF507E">
            <w:pPr>
              <w:rPr>
                <w:lang w:val="uk-UA"/>
              </w:rPr>
            </w:pPr>
            <w:r w:rsidRPr="00101C89">
              <w:rPr>
                <w:lang w:val="uk-UA"/>
              </w:rPr>
              <w:t>З метою ознайомлення з новою методичною літературою та новинками періодичних видань організувати пості</w:t>
            </w:r>
            <w:r w:rsidR="00AF507E">
              <w:rPr>
                <w:lang w:val="uk-UA"/>
              </w:rPr>
              <w:t xml:space="preserve">йне співробітництво із </w:t>
            </w:r>
            <w:r w:rsidRPr="00101C89">
              <w:rPr>
                <w:lang w:val="uk-UA"/>
              </w:rPr>
              <w:t>бібліотекою</w:t>
            </w:r>
            <w:r w:rsidR="00AF507E">
              <w:rPr>
                <w:lang w:val="uk-UA"/>
              </w:rPr>
              <w:t xml:space="preserve"> ліцею</w:t>
            </w:r>
            <w:r w:rsidRPr="00101C89">
              <w:rPr>
                <w:lang w:val="uk-UA"/>
              </w:rPr>
              <w:t>.</w:t>
            </w:r>
          </w:p>
        </w:tc>
        <w:tc>
          <w:tcPr>
            <w:tcW w:w="1415" w:type="dxa"/>
            <w:tcBorders>
              <w:top w:val="single" w:sz="4" w:space="0" w:color="auto"/>
              <w:left w:val="single" w:sz="4" w:space="0" w:color="auto"/>
              <w:bottom w:val="single" w:sz="4" w:space="0" w:color="auto"/>
              <w:right w:val="single" w:sz="4" w:space="0" w:color="auto"/>
            </w:tcBorders>
            <w:hideMark/>
          </w:tcPr>
          <w:p w14:paraId="48244AC4" w14:textId="77777777" w:rsidR="00721083" w:rsidRPr="00101C89" w:rsidRDefault="00721083" w:rsidP="00AF507E">
            <w:pPr>
              <w:jc w:val="center"/>
              <w:rPr>
                <w:lang w:val="uk-UA"/>
              </w:rPr>
            </w:pPr>
            <w:r w:rsidRPr="00101C89">
              <w:rPr>
                <w:lang w:val="uk-UA"/>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14:paraId="33552143" w14:textId="77777777" w:rsidR="00AF507E" w:rsidRPr="00101C89" w:rsidRDefault="00AF507E" w:rsidP="00AF507E">
            <w:pPr>
              <w:jc w:val="center"/>
              <w:rPr>
                <w:lang w:val="uk-UA"/>
              </w:rPr>
            </w:pPr>
            <w:r>
              <w:rPr>
                <w:lang w:val="uk-UA"/>
              </w:rPr>
              <w:t>К</w:t>
            </w:r>
            <w:r w:rsidRPr="00101C89">
              <w:rPr>
                <w:lang w:val="uk-UA"/>
              </w:rPr>
              <w:t>ерівники</w:t>
            </w:r>
          </w:p>
          <w:p w14:paraId="63E9DBEF" w14:textId="77777777" w:rsidR="00721083" w:rsidRPr="00101C89" w:rsidRDefault="00AF507E" w:rsidP="00AF507E">
            <w:pPr>
              <w:ind w:right="-22"/>
              <w:jc w:val="center"/>
              <w:rPr>
                <w:lang w:val="uk-UA"/>
              </w:rPr>
            </w:pPr>
            <w:r w:rsidRPr="00101C89">
              <w:rPr>
                <w:lang w:val="uk-UA"/>
              </w:rPr>
              <w:t>методичних об’єднань</w:t>
            </w:r>
          </w:p>
        </w:tc>
      </w:tr>
      <w:tr w:rsidR="00721083" w:rsidRPr="00101C89" w14:paraId="4BB75CA8"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33C65BA5" w14:textId="77777777" w:rsidR="00721083" w:rsidRPr="00101C89" w:rsidRDefault="00E811C2" w:rsidP="00AF507E">
            <w:pPr>
              <w:ind w:right="-22"/>
              <w:jc w:val="center"/>
              <w:rPr>
                <w:lang w:val="uk-UA"/>
              </w:rPr>
            </w:pPr>
            <w:r>
              <w:rPr>
                <w:lang w:val="uk-UA"/>
              </w:rPr>
              <w:t>26</w:t>
            </w:r>
            <w:r w:rsidR="00721083" w:rsidRPr="00101C89">
              <w:rPr>
                <w:lang w:val="uk-UA"/>
              </w:rPr>
              <w:t>.</w:t>
            </w:r>
          </w:p>
        </w:tc>
        <w:tc>
          <w:tcPr>
            <w:tcW w:w="4830" w:type="dxa"/>
            <w:tcBorders>
              <w:top w:val="single" w:sz="4" w:space="0" w:color="auto"/>
              <w:left w:val="single" w:sz="4" w:space="0" w:color="auto"/>
              <w:bottom w:val="single" w:sz="4" w:space="0" w:color="auto"/>
              <w:right w:val="single" w:sz="4" w:space="0" w:color="auto"/>
            </w:tcBorders>
            <w:hideMark/>
          </w:tcPr>
          <w:p w14:paraId="5BB6A34E" w14:textId="77777777" w:rsidR="00721083" w:rsidRPr="00101C89" w:rsidRDefault="00721083" w:rsidP="00AF507E">
            <w:pPr>
              <w:rPr>
                <w:lang w:val="uk-UA"/>
              </w:rPr>
            </w:pPr>
            <w:r w:rsidRPr="00101C89">
              <w:rPr>
                <w:lang w:val="uk-UA"/>
              </w:rPr>
              <w:t xml:space="preserve">Підвести підсумки виконання навчальних програм в І та ІІ семестрах, за рік. Визначити </w:t>
            </w:r>
            <w:r w:rsidR="00AF507E">
              <w:rPr>
                <w:lang w:val="uk-UA"/>
              </w:rPr>
              <w:t>рейтинг успішності класів ліцею</w:t>
            </w:r>
            <w:r w:rsidRPr="00101C89">
              <w:rPr>
                <w:lang w:val="uk-UA"/>
              </w:rPr>
              <w:t>з вивчення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14:paraId="08A3C36D" w14:textId="77777777" w:rsidR="00721083" w:rsidRPr="00101C89" w:rsidRDefault="00721083" w:rsidP="00AF507E">
            <w:pPr>
              <w:jc w:val="center"/>
              <w:rPr>
                <w:lang w:val="uk-UA"/>
              </w:rPr>
            </w:pPr>
            <w:r w:rsidRPr="00101C89">
              <w:rPr>
                <w:lang w:val="uk-UA"/>
              </w:rPr>
              <w:t>грудень,</w:t>
            </w:r>
          </w:p>
          <w:p w14:paraId="0D8CE925" w14:textId="77777777" w:rsidR="00721083" w:rsidRPr="00101C89" w:rsidRDefault="00721083" w:rsidP="00AF507E">
            <w:pPr>
              <w:jc w:val="center"/>
              <w:rPr>
                <w:lang w:val="uk-UA"/>
              </w:rPr>
            </w:pPr>
            <w:r w:rsidRPr="00101C89">
              <w:rPr>
                <w:lang w:val="uk-UA"/>
              </w:rPr>
              <w:t>травень</w:t>
            </w:r>
          </w:p>
        </w:tc>
        <w:tc>
          <w:tcPr>
            <w:tcW w:w="1772" w:type="dxa"/>
            <w:tcBorders>
              <w:top w:val="single" w:sz="4" w:space="0" w:color="auto"/>
              <w:left w:val="single" w:sz="4" w:space="0" w:color="auto"/>
              <w:bottom w:val="single" w:sz="4" w:space="0" w:color="auto"/>
              <w:right w:val="single" w:sz="4" w:space="0" w:color="auto"/>
            </w:tcBorders>
            <w:hideMark/>
          </w:tcPr>
          <w:p w14:paraId="71D8DAEC" w14:textId="77777777" w:rsidR="00AF507E" w:rsidRPr="00101C89" w:rsidRDefault="00AF507E" w:rsidP="00AF507E">
            <w:pPr>
              <w:jc w:val="center"/>
              <w:rPr>
                <w:lang w:val="uk-UA"/>
              </w:rPr>
            </w:pPr>
            <w:r>
              <w:rPr>
                <w:lang w:val="uk-UA"/>
              </w:rPr>
              <w:t>К</w:t>
            </w:r>
            <w:r w:rsidRPr="00101C89">
              <w:rPr>
                <w:lang w:val="uk-UA"/>
              </w:rPr>
              <w:t>ерівники</w:t>
            </w:r>
          </w:p>
          <w:p w14:paraId="27538F90" w14:textId="77777777" w:rsidR="00721083" w:rsidRPr="00101C89" w:rsidRDefault="00AF507E" w:rsidP="00AF507E">
            <w:pPr>
              <w:ind w:right="-22"/>
              <w:jc w:val="center"/>
              <w:rPr>
                <w:lang w:val="uk-UA"/>
              </w:rPr>
            </w:pPr>
            <w:r w:rsidRPr="00101C89">
              <w:rPr>
                <w:lang w:val="uk-UA"/>
              </w:rPr>
              <w:t>методичних об’єднань</w:t>
            </w:r>
          </w:p>
        </w:tc>
      </w:tr>
      <w:tr w:rsidR="00721083" w:rsidRPr="00101C89" w14:paraId="44112BC9" w14:textId="77777777" w:rsidTr="00AF507E">
        <w:trPr>
          <w:jc w:val="center"/>
        </w:trPr>
        <w:tc>
          <w:tcPr>
            <w:tcW w:w="602" w:type="dxa"/>
            <w:tcBorders>
              <w:top w:val="single" w:sz="4" w:space="0" w:color="auto"/>
              <w:left w:val="single" w:sz="4" w:space="0" w:color="auto"/>
              <w:bottom w:val="single" w:sz="4" w:space="0" w:color="auto"/>
              <w:right w:val="single" w:sz="4" w:space="0" w:color="auto"/>
            </w:tcBorders>
            <w:hideMark/>
          </w:tcPr>
          <w:p w14:paraId="546A6E99" w14:textId="77777777" w:rsidR="00721083" w:rsidRPr="00101C89" w:rsidRDefault="00E811C2" w:rsidP="00AF507E">
            <w:pPr>
              <w:ind w:right="-22"/>
              <w:jc w:val="center"/>
              <w:rPr>
                <w:lang w:val="uk-UA"/>
              </w:rPr>
            </w:pPr>
            <w:r>
              <w:rPr>
                <w:lang w:val="uk-UA"/>
              </w:rPr>
              <w:t>27</w:t>
            </w:r>
            <w:r w:rsidR="00721083" w:rsidRPr="00101C89">
              <w:rPr>
                <w:lang w:val="uk-UA"/>
              </w:rPr>
              <w:t>.</w:t>
            </w:r>
          </w:p>
        </w:tc>
        <w:tc>
          <w:tcPr>
            <w:tcW w:w="4830" w:type="dxa"/>
            <w:tcBorders>
              <w:top w:val="single" w:sz="4" w:space="0" w:color="auto"/>
              <w:left w:val="single" w:sz="4" w:space="0" w:color="auto"/>
              <w:bottom w:val="single" w:sz="4" w:space="0" w:color="auto"/>
              <w:right w:val="single" w:sz="4" w:space="0" w:color="auto"/>
            </w:tcBorders>
            <w:hideMark/>
          </w:tcPr>
          <w:p w14:paraId="1221CE0F" w14:textId="2775A42B" w:rsidR="00721083" w:rsidRPr="00101C89" w:rsidRDefault="00721083" w:rsidP="00AF507E">
            <w:pPr>
              <w:rPr>
                <w:lang w:val="uk-UA"/>
              </w:rPr>
            </w:pPr>
            <w:r w:rsidRPr="00101C89">
              <w:rPr>
                <w:lang w:val="uk-UA"/>
              </w:rPr>
              <w:t xml:space="preserve">Узагальнити науково-теоретичну та методичну роботу методичних об’єднань за навчальний рік. </w:t>
            </w:r>
            <w:r w:rsidRPr="00101C89">
              <w:rPr>
                <w:lang w:val="uk-UA"/>
              </w:rPr>
              <w:lastRenderedPageBreak/>
              <w:t xml:space="preserve">Скласти звіт про організацію роботи </w:t>
            </w:r>
            <w:r w:rsidR="00AF507E">
              <w:rPr>
                <w:lang w:val="uk-UA"/>
              </w:rPr>
              <w:t>методичних об’єднань за 202</w:t>
            </w:r>
            <w:r w:rsidR="005147B8">
              <w:rPr>
                <w:lang w:val="uk-UA"/>
              </w:rPr>
              <w:t>4</w:t>
            </w:r>
            <w:r w:rsidR="00AF507E">
              <w:rPr>
                <w:lang w:val="uk-UA"/>
              </w:rPr>
              <w:t>/202</w:t>
            </w:r>
            <w:r w:rsidR="005147B8">
              <w:rPr>
                <w:lang w:val="uk-UA"/>
              </w:rPr>
              <w:t>5</w:t>
            </w:r>
            <w:r w:rsidRPr="00101C89">
              <w:rPr>
                <w:lang w:val="uk-UA"/>
              </w:rPr>
              <w:t xml:space="preserve"> навчальний рік.</w:t>
            </w:r>
          </w:p>
        </w:tc>
        <w:tc>
          <w:tcPr>
            <w:tcW w:w="1415" w:type="dxa"/>
            <w:tcBorders>
              <w:top w:val="single" w:sz="4" w:space="0" w:color="auto"/>
              <w:left w:val="single" w:sz="4" w:space="0" w:color="auto"/>
              <w:bottom w:val="single" w:sz="4" w:space="0" w:color="auto"/>
              <w:right w:val="single" w:sz="4" w:space="0" w:color="auto"/>
            </w:tcBorders>
            <w:hideMark/>
          </w:tcPr>
          <w:p w14:paraId="35EACD32" w14:textId="77777777" w:rsidR="00721083" w:rsidRPr="00101C89" w:rsidRDefault="00721083" w:rsidP="00AF507E">
            <w:pPr>
              <w:jc w:val="center"/>
              <w:rPr>
                <w:lang w:val="uk-UA"/>
              </w:rPr>
            </w:pPr>
            <w:r w:rsidRPr="00101C89">
              <w:rPr>
                <w:lang w:val="uk-UA"/>
              </w:rPr>
              <w:lastRenderedPageBreak/>
              <w:t>травень</w:t>
            </w:r>
          </w:p>
        </w:tc>
        <w:tc>
          <w:tcPr>
            <w:tcW w:w="1772" w:type="dxa"/>
            <w:tcBorders>
              <w:top w:val="single" w:sz="4" w:space="0" w:color="auto"/>
              <w:left w:val="single" w:sz="4" w:space="0" w:color="auto"/>
              <w:bottom w:val="single" w:sz="4" w:space="0" w:color="auto"/>
              <w:right w:val="single" w:sz="4" w:space="0" w:color="auto"/>
            </w:tcBorders>
            <w:hideMark/>
          </w:tcPr>
          <w:p w14:paraId="0BCED667" w14:textId="77777777" w:rsidR="00721083" w:rsidRPr="00101C89" w:rsidRDefault="00721083" w:rsidP="00AF507E">
            <w:pPr>
              <w:jc w:val="center"/>
              <w:rPr>
                <w:lang w:val="uk-UA"/>
              </w:rPr>
            </w:pPr>
            <w:r w:rsidRPr="00101C89">
              <w:rPr>
                <w:lang w:val="uk-UA"/>
              </w:rPr>
              <w:t>керівники</w:t>
            </w:r>
          </w:p>
          <w:p w14:paraId="1903DBBA" w14:textId="77777777" w:rsidR="00721083" w:rsidRPr="00101C89" w:rsidRDefault="00721083" w:rsidP="00AF507E">
            <w:pPr>
              <w:ind w:right="-22"/>
              <w:jc w:val="center"/>
              <w:rPr>
                <w:lang w:val="uk-UA"/>
              </w:rPr>
            </w:pPr>
            <w:r w:rsidRPr="00101C89">
              <w:rPr>
                <w:lang w:val="uk-UA"/>
              </w:rPr>
              <w:t xml:space="preserve">методичних </w:t>
            </w:r>
            <w:r w:rsidRPr="00101C89">
              <w:rPr>
                <w:lang w:val="uk-UA"/>
              </w:rPr>
              <w:lastRenderedPageBreak/>
              <w:t>об’єднань</w:t>
            </w:r>
          </w:p>
        </w:tc>
      </w:tr>
    </w:tbl>
    <w:p w14:paraId="61C9A738" w14:textId="77777777" w:rsidR="00721083" w:rsidRPr="00B867E5" w:rsidRDefault="00721083" w:rsidP="00764B02">
      <w:pPr>
        <w:tabs>
          <w:tab w:val="left" w:pos="2370"/>
        </w:tabs>
        <w:jc w:val="both"/>
        <w:rPr>
          <w:b/>
          <w:lang w:val="uk-UA"/>
        </w:rPr>
      </w:pPr>
    </w:p>
    <w:p w14:paraId="1020EA16" w14:textId="77777777" w:rsidR="00764B02" w:rsidRPr="007D4883" w:rsidRDefault="00764B02" w:rsidP="00764B02">
      <w:pPr>
        <w:shd w:val="clear" w:color="auto" w:fill="FFFFFF"/>
        <w:jc w:val="both"/>
        <w:rPr>
          <w:color w:val="FF0000"/>
          <w:lang w:val="uk-UA"/>
        </w:rPr>
      </w:pPr>
      <w:r w:rsidRPr="00B867E5">
        <w:rPr>
          <w:color w:val="FF0000"/>
        </w:rPr>
        <w:t>      </w:t>
      </w:r>
      <w:r w:rsidRPr="00B867E5">
        <w:rPr>
          <w:b/>
          <w:lang w:val="uk-UA"/>
        </w:rPr>
        <w:t>4.1.</w:t>
      </w:r>
      <w:r>
        <w:rPr>
          <w:b/>
          <w:lang w:val="uk-UA"/>
        </w:rPr>
        <w:t>2</w:t>
      </w:r>
      <w:r w:rsidRPr="00B867E5">
        <w:rPr>
          <w:b/>
          <w:lang w:val="uk-UA"/>
        </w:rPr>
        <w:t xml:space="preserve">. </w:t>
      </w:r>
      <w:r w:rsidRPr="00B867E5">
        <w:rPr>
          <w:b/>
        </w:rPr>
        <w:t xml:space="preserve">Перспективний план </w:t>
      </w:r>
      <w:r w:rsidRPr="00B867E5">
        <w:rPr>
          <w:b/>
          <w:lang w:val="uk-UA"/>
        </w:rPr>
        <w:t>вивч</w:t>
      </w:r>
      <w:r>
        <w:rPr>
          <w:b/>
          <w:lang w:val="uk-UA"/>
        </w:rPr>
        <w:t xml:space="preserve">ення, узагальнення і поширення педагогічного досвіду </w:t>
      </w:r>
      <w:r w:rsidRPr="00B867E5">
        <w:rPr>
          <w:b/>
          <w:lang w:val="uk-UA"/>
        </w:rPr>
        <w:t xml:space="preserve"> учителі</w:t>
      </w:r>
      <w:proofErr w:type="gramStart"/>
      <w:r w:rsidRPr="00B867E5">
        <w:rPr>
          <w:b/>
          <w:lang w:val="uk-UA"/>
        </w:rPr>
        <w:t>в</w:t>
      </w:r>
      <w:proofErr w:type="gramEnd"/>
      <w:r w:rsidRPr="00B867E5">
        <w:rPr>
          <w:b/>
          <w:lang w:val="uk-UA"/>
        </w:rPr>
        <w:t xml:space="preserve"> </w:t>
      </w:r>
    </w:p>
    <w:p w14:paraId="59C10031" w14:textId="77777777" w:rsidR="00764B02" w:rsidRPr="00B867E5"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B867E5">
        <w:rPr>
          <w:b/>
          <w:lang w:val="uk-UA"/>
        </w:rPr>
        <w:t>202</w:t>
      </w:r>
      <w:r w:rsidR="002916AB">
        <w:rPr>
          <w:b/>
          <w:lang w:val="uk-UA"/>
        </w:rPr>
        <w:t>3</w:t>
      </w:r>
      <w:r>
        <w:rPr>
          <w:b/>
          <w:lang w:val="uk-UA"/>
        </w:rPr>
        <w:t>/</w:t>
      </w:r>
      <w:r w:rsidRPr="00B867E5">
        <w:rPr>
          <w:b/>
          <w:lang w:val="uk-UA"/>
        </w:rPr>
        <w:t>202</w:t>
      </w:r>
      <w:r>
        <w:rPr>
          <w:b/>
          <w:lang w:val="uk-UA"/>
        </w:rPr>
        <w:t>5</w:t>
      </w:r>
      <w:r w:rsidRPr="00B867E5">
        <w:rPr>
          <w:b/>
          <w:lang w:val="uk-UA"/>
        </w:rPr>
        <w:t xml:space="preserve"> роки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102"/>
        <w:gridCol w:w="1800"/>
        <w:gridCol w:w="3060"/>
        <w:gridCol w:w="1539"/>
      </w:tblGrid>
      <w:tr w:rsidR="00764B02" w:rsidRPr="00B867E5" w14:paraId="77DAAA14" w14:textId="77777777" w:rsidTr="00764B02">
        <w:tc>
          <w:tcPr>
            <w:tcW w:w="1564" w:type="dxa"/>
            <w:tcBorders>
              <w:top w:val="single" w:sz="4" w:space="0" w:color="auto"/>
              <w:left w:val="single" w:sz="4" w:space="0" w:color="auto"/>
              <w:bottom w:val="single" w:sz="4" w:space="0" w:color="auto"/>
              <w:right w:val="single" w:sz="4" w:space="0" w:color="auto"/>
            </w:tcBorders>
            <w:hideMark/>
          </w:tcPr>
          <w:p w14:paraId="5C314C76" w14:textId="77777777" w:rsidR="00764B02" w:rsidRPr="00B867E5" w:rsidRDefault="00764B02" w:rsidP="00764B02">
            <w:pPr>
              <w:jc w:val="center"/>
              <w:rPr>
                <w:lang w:val="uk-UA"/>
              </w:rPr>
            </w:pPr>
            <w:r w:rsidRPr="00B867E5">
              <w:rPr>
                <w:lang w:val="uk-UA"/>
              </w:rPr>
              <w:t>Навчальний рік</w:t>
            </w:r>
          </w:p>
        </w:tc>
        <w:tc>
          <w:tcPr>
            <w:tcW w:w="2102" w:type="dxa"/>
            <w:tcBorders>
              <w:top w:val="single" w:sz="4" w:space="0" w:color="auto"/>
              <w:left w:val="single" w:sz="4" w:space="0" w:color="auto"/>
              <w:bottom w:val="single" w:sz="4" w:space="0" w:color="auto"/>
              <w:right w:val="single" w:sz="4" w:space="0" w:color="auto"/>
            </w:tcBorders>
            <w:hideMark/>
          </w:tcPr>
          <w:p w14:paraId="6A4F43F3" w14:textId="77777777" w:rsidR="00764B02" w:rsidRPr="00B867E5" w:rsidRDefault="00764B02" w:rsidP="00764B02">
            <w:pPr>
              <w:jc w:val="center"/>
              <w:rPr>
                <w:lang w:val="uk-UA"/>
              </w:rPr>
            </w:pPr>
            <w:r w:rsidRPr="00B867E5">
              <w:rPr>
                <w:lang w:val="uk-UA"/>
              </w:rPr>
              <w:t>Автор досвіду</w:t>
            </w:r>
          </w:p>
        </w:tc>
        <w:tc>
          <w:tcPr>
            <w:tcW w:w="1800" w:type="dxa"/>
            <w:tcBorders>
              <w:top w:val="single" w:sz="4" w:space="0" w:color="auto"/>
              <w:left w:val="single" w:sz="4" w:space="0" w:color="auto"/>
              <w:bottom w:val="single" w:sz="4" w:space="0" w:color="auto"/>
              <w:right w:val="single" w:sz="4" w:space="0" w:color="auto"/>
            </w:tcBorders>
            <w:hideMark/>
          </w:tcPr>
          <w:p w14:paraId="7DEEAF7E" w14:textId="77777777" w:rsidR="00764B02" w:rsidRPr="00B867E5" w:rsidRDefault="00764B02" w:rsidP="00764B02">
            <w:pPr>
              <w:jc w:val="center"/>
              <w:rPr>
                <w:lang w:val="uk-UA"/>
              </w:rPr>
            </w:pPr>
            <w:r w:rsidRPr="00B867E5">
              <w:rPr>
                <w:lang w:val="uk-UA"/>
              </w:rPr>
              <w:t>Предмет</w:t>
            </w:r>
          </w:p>
        </w:tc>
        <w:tc>
          <w:tcPr>
            <w:tcW w:w="3060" w:type="dxa"/>
            <w:tcBorders>
              <w:top w:val="single" w:sz="4" w:space="0" w:color="auto"/>
              <w:left w:val="single" w:sz="4" w:space="0" w:color="auto"/>
              <w:bottom w:val="single" w:sz="4" w:space="0" w:color="auto"/>
              <w:right w:val="single" w:sz="4" w:space="0" w:color="auto"/>
            </w:tcBorders>
            <w:hideMark/>
          </w:tcPr>
          <w:p w14:paraId="48CF7C65" w14:textId="77777777" w:rsidR="00764B02" w:rsidRPr="00B867E5" w:rsidRDefault="00764B02" w:rsidP="00764B02">
            <w:pPr>
              <w:jc w:val="center"/>
              <w:rPr>
                <w:lang w:val="uk-UA"/>
              </w:rPr>
            </w:pPr>
            <w:r w:rsidRPr="00B867E5">
              <w:rPr>
                <w:lang w:val="uk-UA"/>
              </w:rPr>
              <w:t>Тема досвіду</w:t>
            </w:r>
          </w:p>
        </w:tc>
        <w:tc>
          <w:tcPr>
            <w:tcW w:w="1539" w:type="dxa"/>
            <w:tcBorders>
              <w:top w:val="single" w:sz="4" w:space="0" w:color="auto"/>
              <w:left w:val="single" w:sz="4" w:space="0" w:color="auto"/>
              <w:bottom w:val="single" w:sz="4" w:space="0" w:color="auto"/>
              <w:right w:val="single" w:sz="4" w:space="0" w:color="auto"/>
            </w:tcBorders>
            <w:hideMark/>
          </w:tcPr>
          <w:p w14:paraId="5AE3FFD6" w14:textId="77777777" w:rsidR="00764B02" w:rsidRPr="00B867E5" w:rsidRDefault="00764B02" w:rsidP="00764B02">
            <w:pPr>
              <w:jc w:val="center"/>
              <w:rPr>
                <w:lang w:val="uk-UA"/>
              </w:rPr>
            </w:pPr>
            <w:r w:rsidRPr="00B867E5">
              <w:rPr>
                <w:lang w:val="uk-UA"/>
              </w:rPr>
              <w:t>Рівень</w:t>
            </w:r>
          </w:p>
        </w:tc>
      </w:tr>
      <w:tr w:rsidR="00764B02" w:rsidRPr="00B867E5" w14:paraId="3CCD5500" w14:textId="77777777" w:rsidTr="00764B02">
        <w:tc>
          <w:tcPr>
            <w:tcW w:w="1564" w:type="dxa"/>
            <w:tcBorders>
              <w:top w:val="single" w:sz="4" w:space="0" w:color="auto"/>
              <w:left w:val="single" w:sz="4" w:space="0" w:color="auto"/>
              <w:bottom w:val="single" w:sz="4" w:space="0" w:color="auto"/>
              <w:right w:val="single" w:sz="4" w:space="0" w:color="auto"/>
            </w:tcBorders>
            <w:hideMark/>
          </w:tcPr>
          <w:p w14:paraId="1ABBAC57" w14:textId="77777777" w:rsidR="00764B02" w:rsidRPr="00B867E5" w:rsidRDefault="00764B02" w:rsidP="00764B02">
            <w:pPr>
              <w:jc w:val="center"/>
              <w:rPr>
                <w:lang w:val="uk-UA"/>
              </w:rPr>
            </w:pPr>
          </w:p>
        </w:tc>
        <w:tc>
          <w:tcPr>
            <w:tcW w:w="2102" w:type="dxa"/>
            <w:tcBorders>
              <w:top w:val="single" w:sz="4" w:space="0" w:color="auto"/>
              <w:left w:val="single" w:sz="4" w:space="0" w:color="auto"/>
              <w:bottom w:val="single" w:sz="4" w:space="0" w:color="auto"/>
              <w:right w:val="single" w:sz="4" w:space="0" w:color="auto"/>
            </w:tcBorders>
            <w:hideMark/>
          </w:tcPr>
          <w:p w14:paraId="2CCF4ED0" w14:textId="77777777" w:rsidR="00764B02" w:rsidRPr="00B867E5" w:rsidRDefault="00764B02" w:rsidP="00764B02">
            <w:pPr>
              <w:jc w:val="center"/>
              <w:rPr>
                <w:lang w:val="uk-UA"/>
              </w:rPr>
            </w:pPr>
          </w:p>
        </w:tc>
        <w:tc>
          <w:tcPr>
            <w:tcW w:w="1800" w:type="dxa"/>
            <w:tcBorders>
              <w:top w:val="single" w:sz="4" w:space="0" w:color="auto"/>
              <w:left w:val="single" w:sz="4" w:space="0" w:color="auto"/>
              <w:bottom w:val="single" w:sz="4" w:space="0" w:color="auto"/>
              <w:right w:val="single" w:sz="4" w:space="0" w:color="auto"/>
            </w:tcBorders>
            <w:hideMark/>
          </w:tcPr>
          <w:p w14:paraId="280F46CC" w14:textId="77777777" w:rsidR="00764B02" w:rsidRPr="00B867E5" w:rsidRDefault="00764B02" w:rsidP="00764B02">
            <w:pPr>
              <w:jc w:val="center"/>
              <w:rPr>
                <w:lang w:val="uk-UA"/>
              </w:rPr>
            </w:pPr>
          </w:p>
        </w:tc>
        <w:tc>
          <w:tcPr>
            <w:tcW w:w="3060" w:type="dxa"/>
            <w:tcBorders>
              <w:top w:val="single" w:sz="4" w:space="0" w:color="auto"/>
              <w:left w:val="single" w:sz="4" w:space="0" w:color="auto"/>
              <w:bottom w:val="single" w:sz="4" w:space="0" w:color="auto"/>
              <w:right w:val="single" w:sz="4" w:space="0" w:color="auto"/>
            </w:tcBorders>
            <w:hideMark/>
          </w:tcPr>
          <w:p w14:paraId="6D1BD3A7" w14:textId="77777777" w:rsidR="00764B02" w:rsidRPr="00B867E5" w:rsidRDefault="00764B02" w:rsidP="00764B02">
            <w:pPr>
              <w:pStyle w:val="a7"/>
              <w:tabs>
                <w:tab w:val="left" w:pos="2844"/>
              </w:tabs>
              <w:ind w:right="-88"/>
            </w:pPr>
          </w:p>
        </w:tc>
        <w:tc>
          <w:tcPr>
            <w:tcW w:w="1539" w:type="dxa"/>
            <w:tcBorders>
              <w:top w:val="single" w:sz="4" w:space="0" w:color="auto"/>
              <w:left w:val="single" w:sz="4" w:space="0" w:color="auto"/>
              <w:bottom w:val="single" w:sz="4" w:space="0" w:color="auto"/>
              <w:right w:val="single" w:sz="4" w:space="0" w:color="auto"/>
            </w:tcBorders>
            <w:hideMark/>
          </w:tcPr>
          <w:p w14:paraId="5F939BD0" w14:textId="77777777" w:rsidR="00764B02" w:rsidRPr="00B867E5" w:rsidRDefault="00764B02" w:rsidP="00764B02">
            <w:pPr>
              <w:jc w:val="center"/>
              <w:rPr>
                <w:lang w:val="uk-UA"/>
              </w:rPr>
            </w:pPr>
          </w:p>
        </w:tc>
      </w:tr>
      <w:tr w:rsidR="00764B02" w:rsidRPr="00B867E5" w14:paraId="2D1A9401" w14:textId="77777777" w:rsidTr="00764B02">
        <w:tc>
          <w:tcPr>
            <w:tcW w:w="1564" w:type="dxa"/>
            <w:tcBorders>
              <w:top w:val="single" w:sz="4" w:space="0" w:color="auto"/>
              <w:left w:val="single" w:sz="4" w:space="0" w:color="auto"/>
              <w:bottom w:val="single" w:sz="4" w:space="0" w:color="auto"/>
              <w:right w:val="single" w:sz="4" w:space="0" w:color="auto"/>
            </w:tcBorders>
            <w:hideMark/>
          </w:tcPr>
          <w:p w14:paraId="2C42C40F" w14:textId="77777777" w:rsidR="00764B02" w:rsidRDefault="00764B02" w:rsidP="00764B02">
            <w:pPr>
              <w:jc w:val="center"/>
              <w:rPr>
                <w:lang w:val="uk-UA"/>
              </w:rPr>
            </w:pPr>
          </w:p>
          <w:p w14:paraId="18682BDF" w14:textId="77777777" w:rsidR="00764B02" w:rsidRPr="00B867E5" w:rsidRDefault="00764B02" w:rsidP="00764B02">
            <w:pPr>
              <w:jc w:val="center"/>
              <w:rPr>
                <w:lang w:val="uk-UA"/>
              </w:rPr>
            </w:pPr>
            <w:r w:rsidRPr="00B867E5">
              <w:rPr>
                <w:lang w:val="uk-UA"/>
              </w:rPr>
              <w:t>202</w:t>
            </w:r>
            <w:r w:rsidR="00541ED1">
              <w:rPr>
                <w:lang w:val="uk-UA"/>
              </w:rPr>
              <w:t>3</w:t>
            </w:r>
            <w:r w:rsidRPr="00B867E5">
              <w:rPr>
                <w:lang w:val="uk-UA"/>
              </w:rPr>
              <w:t>/202</w:t>
            </w:r>
            <w:r w:rsidR="00541ED1">
              <w:rPr>
                <w:lang w:val="uk-UA"/>
              </w:rPr>
              <w:t>4</w:t>
            </w:r>
          </w:p>
        </w:tc>
        <w:tc>
          <w:tcPr>
            <w:tcW w:w="2102" w:type="dxa"/>
            <w:tcBorders>
              <w:top w:val="single" w:sz="4" w:space="0" w:color="auto"/>
              <w:left w:val="single" w:sz="4" w:space="0" w:color="auto"/>
              <w:bottom w:val="single" w:sz="4" w:space="0" w:color="auto"/>
              <w:right w:val="single" w:sz="4" w:space="0" w:color="auto"/>
            </w:tcBorders>
            <w:hideMark/>
          </w:tcPr>
          <w:p w14:paraId="6F67DB3B" w14:textId="77777777" w:rsidR="00764B02" w:rsidRPr="00B867E5" w:rsidRDefault="00764B02" w:rsidP="00764B02">
            <w:pPr>
              <w:jc w:val="center"/>
              <w:rPr>
                <w:lang w:val="uk-UA"/>
              </w:rPr>
            </w:pPr>
            <w:r>
              <w:rPr>
                <w:lang w:val="uk-UA"/>
              </w:rPr>
              <w:t>Мазурак І.І.</w:t>
            </w:r>
          </w:p>
        </w:tc>
        <w:tc>
          <w:tcPr>
            <w:tcW w:w="1800" w:type="dxa"/>
            <w:tcBorders>
              <w:top w:val="single" w:sz="4" w:space="0" w:color="auto"/>
              <w:left w:val="single" w:sz="4" w:space="0" w:color="auto"/>
              <w:bottom w:val="single" w:sz="4" w:space="0" w:color="auto"/>
              <w:right w:val="single" w:sz="4" w:space="0" w:color="auto"/>
            </w:tcBorders>
            <w:hideMark/>
          </w:tcPr>
          <w:p w14:paraId="7E5262BC" w14:textId="77777777" w:rsidR="00764B02" w:rsidRPr="00B867E5" w:rsidRDefault="00764B02" w:rsidP="00764B02">
            <w:pPr>
              <w:jc w:val="center"/>
              <w:rPr>
                <w:lang w:val="uk-UA"/>
              </w:rPr>
            </w:pPr>
            <w:r>
              <w:rPr>
                <w:lang w:val="uk-UA"/>
              </w:rPr>
              <w:t>Іноземна мова</w:t>
            </w:r>
          </w:p>
        </w:tc>
        <w:tc>
          <w:tcPr>
            <w:tcW w:w="3060" w:type="dxa"/>
            <w:tcBorders>
              <w:top w:val="single" w:sz="4" w:space="0" w:color="auto"/>
              <w:left w:val="single" w:sz="4" w:space="0" w:color="auto"/>
              <w:bottom w:val="single" w:sz="4" w:space="0" w:color="auto"/>
              <w:right w:val="single" w:sz="4" w:space="0" w:color="auto"/>
            </w:tcBorders>
            <w:hideMark/>
          </w:tcPr>
          <w:p w14:paraId="39A2D3B0" w14:textId="77777777" w:rsidR="00764B02" w:rsidRPr="00B867E5" w:rsidRDefault="00764B02" w:rsidP="00764B02">
            <w:pPr>
              <w:rPr>
                <w:lang w:val="uk-UA"/>
              </w:rPr>
            </w:pPr>
          </w:p>
        </w:tc>
        <w:tc>
          <w:tcPr>
            <w:tcW w:w="1539" w:type="dxa"/>
            <w:tcBorders>
              <w:top w:val="single" w:sz="4" w:space="0" w:color="auto"/>
              <w:left w:val="single" w:sz="4" w:space="0" w:color="auto"/>
              <w:bottom w:val="single" w:sz="4" w:space="0" w:color="auto"/>
              <w:right w:val="single" w:sz="4" w:space="0" w:color="auto"/>
            </w:tcBorders>
            <w:hideMark/>
          </w:tcPr>
          <w:p w14:paraId="369FD77C" w14:textId="77777777" w:rsidR="00764B02" w:rsidRPr="00B867E5" w:rsidRDefault="00764B02" w:rsidP="00764B02">
            <w:pPr>
              <w:jc w:val="center"/>
              <w:rPr>
                <w:lang w:val="uk-UA"/>
              </w:rPr>
            </w:pPr>
            <w:r w:rsidRPr="00B867E5">
              <w:rPr>
                <w:lang w:val="uk-UA"/>
              </w:rPr>
              <w:t>На рівні закладу</w:t>
            </w:r>
          </w:p>
        </w:tc>
      </w:tr>
      <w:tr w:rsidR="00764B02" w:rsidRPr="00B867E5" w14:paraId="7BFB8E6D" w14:textId="77777777" w:rsidTr="00764B02">
        <w:tc>
          <w:tcPr>
            <w:tcW w:w="1564" w:type="dxa"/>
            <w:tcBorders>
              <w:top w:val="single" w:sz="4" w:space="0" w:color="auto"/>
              <w:left w:val="single" w:sz="4" w:space="0" w:color="auto"/>
              <w:bottom w:val="single" w:sz="4" w:space="0" w:color="auto"/>
              <w:right w:val="single" w:sz="4" w:space="0" w:color="auto"/>
            </w:tcBorders>
          </w:tcPr>
          <w:p w14:paraId="6FACA9AD" w14:textId="77777777" w:rsidR="00764B02" w:rsidRPr="00B867E5" w:rsidRDefault="00764B02" w:rsidP="00764B02">
            <w:pPr>
              <w:jc w:val="center"/>
              <w:rPr>
                <w:lang w:val="uk-UA"/>
              </w:rPr>
            </w:pPr>
            <w:r w:rsidRPr="00B867E5">
              <w:rPr>
                <w:lang w:val="uk-UA"/>
              </w:rPr>
              <w:t>202</w:t>
            </w:r>
            <w:r>
              <w:rPr>
                <w:lang w:val="uk-UA"/>
              </w:rPr>
              <w:t>3</w:t>
            </w:r>
            <w:r w:rsidRPr="00B867E5">
              <w:rPr>
                <w:lang w:val="uk-UA"/>
              </w:rPr>
              <w:t>/202</w:t>
            </w:r>
            <w:r>
              <w:rPr>
                <w:lang w:val="uk-UA"/>
              </w:rPr>
              <w:t>4</w:t>
            </w:r>
          </w:p>
        </w:tc>
        <w:tc>
          <w:tcPr>
            <w:tcW w:w="2102" w:type="dxa"/>
            <w:tcBorders>
              <w:top w:val="single" w:sz="4" w:space="0" w:color="auto"/>
              <w:left w:val="single" w:sz="4" w:space="0" w:color="auto"/>
              <w:bottom w:val="single" w:sz="4" w:space="0" w:color="auto"/>
              <w:right w:val="single" w:sz="4" w:space="0" w:color="auto"/>
            </w:tcBorders>
          </w:tcPr>
          <w:p w14:paraId="4DF63E58" w14:textId="77777777" w:rsidR="00764B02" w:rsidRPr="00B867E5" w:rsidRDefault="00764B02" w:rsidP="00764B02">
            <w:pPr>
              <w:jc w:val="center"/>
              <w:rPr>
                <w:lang w:val="uk-UA"/>
              </w:rPr>
            </w:pPr>
            <w:r>
              <w:rPr>
                <w:lang w:val="uk-UA"/>
              </w:rPr>
              <w:t>Кузьменко Н.Г</w:t>
            </w:r>
          </w:p>
        </w:tc>
        <w:tc>
          <w:tcPr>
            <w:tcW w:w="1800" w:type="dxa"/>
            <w:tcBorders>
              <w:top w:val="single" w:sz="4" w:space="0" w:color="auto"/>
              <w:left w:val="single" w:sz="4" w:space="0" w:color="auto"/>
              <w:bottom w:val="single" w:sz="4" w:space="0" w:color="auto"/>
              <w:right w:val="single" w:sz="4" w:space="0" w:color="auto"/>
            </w:tcBorders>
          </w:tcPr>
          <w:p w14:paraId="7AC29067" w14:textId="77777777" w:rsidR="00764B02" w:rsidRDefault="00764B02" w:rsidP="00764B02">
            <w:pPr>
              <w:jc w:val="center"/>
              <w:rPr>
                <w:lang w:val="uk-UA"/>
              </w:rPr>
            </w:pPr>
            <w:r>
              <w:rPr>
                <w:lang w:val="uk-UA"/>
              </w:rPr>
              <w:t xml:space="preserve">Зарубіжна </w:t>
            </w:r>
          </w:p>
          <w:p w14:paraId="152AC8D7" w14:textId="77777777" w:rsidR="00764B02" w:rsidRPr="00B867E5" w:rsidRDefault="00764B02" w:rsidP="00764B02">
            <w:pPr>
              <w:jc w:val="center"/>
              <w:rPr>
                <w:lang w:val="uk-UA"/>
              </w:rPr>
            </w:pPr>
            <w:r>
              <w:rPr>
                <w:lang w:val="uk-UA"/>
              </w:rPr>
              <w:t>література</w:t>
            </w:r>
          </w:p>
        </w:tc>
        <w:tc>
          <w:tcPr>
            <w:tcW w:w="3060" w:type="dxa"/>
            <w:tcBorders>
              <w:top w:val="single" w:sz="4" w:space="0" w:color="auto"/>
              <w:left w:val="single" w:sz="4" w:space="0" w:color="auto"/>
              <w:bottom w:val="single" w:sz="4" w:space="0" w:color="auto"/>
              <w:right w:val="single" w:sz="4" w:space="0" w:color="auto"/>
            </w:tcBorders>
          </w:tcPr>
          <w:p w14:paraId="256798AE" w14:textId="77777777" w:rsidR="00764B02" w:rsidRPr="00B867E5" w:rsidRDefault="00764B02" w:rsidP="00764B02">
            <w:pPr>
              <w:rPr>
                <w:lang w:val="uk-UA"/>
              </w:rPr>
            </w:pPr>
          </w:p>
        </w:tc>
        <w:tc>
          <w:tcPr>
            <w:tcW w:w="1539" w:type="dxa"/>
            <w:tcBorders>
              <w:top w:val="single" w:sz="4" w:space="0" w:color="auto"/>
              <w:left w:val="single" w:sz="4" w:space="0" w:color="auto"/>
              <w:bottom w:val="single" w:sz="4" w:space="0" w:color="auto"/>
              <w:right w:val="single" w:sz="4" w:space="0" w:color="auto"/>
            </w:tcBorders>
          </w:tcPr>
          <w:p w14:paraId="12590402" w14:textId="77777777" w:rsidR="00764B02" w:rsidRPr="00B867E5" w:rsidRDefault="00764B02" w:rsidP="00764B02">
            <w:pPr>
              <w:jc w:val="center"/>
              <w:rPr>
                <w:lang w:val="uk-UA"/>
              </w:rPr>
            </w:pPr>
            <w:r w:rsidRPr="00B867E5">
              <w:rPr>
                <w:lang w:val="uk-UA"/>
              </w:rPr>
              <w:t>На рівні закладу</w:t>
            </w:r>
          </w:p>
        </w:tc>
      </w:tr>
      <w:tr w:rsidR="00764B02" w:rsidRPr="00B867E5" w14:paraId="2E806754" w14:textId="77777777" w:rsidTr="00764B02">
        <w:tc>
          <w:tcPr>
            <w:tcW w:w="1564" w:type="dxa"/>
            <w:tcBorders>
              <w:top w:val="single" w:sz="4" w:space="0" w:color="auto"/>
              <w:left w:val="single" w:sz="4" w:space="0" w:color="auto"/>
              <w:bottom w:val="single" w:sz="4" w:space="0" w:color="auto"/>
              <w:right w:val="single" w:sz="4" w:space="0" w:color="auto"/>
            </w:tcBorders>
          </w:tcPr>
          <w:p w14:paraId="7C93D34C" w14:textId="77777777" w:rsidR="00764B02" w:rsidRPr="00B867E5" w:rsidRDefault="00764B02" w:rsidP="00764B02">
            <w:pPr>
              <w:jc w:val="center"/>
              <w:rPr>
                <w:lang w:val="uk-UA"/>
              </w:rPr>
            </w:pPr>
            <w:r w:rsidRPr="00B867E5">
              <w:rPr>
                <w:lang w:val="uk-UA"/>
              </w:rPr>
              <w:t>2023/2024</w:t>
            </w:r>
          </w:p>
        </w:tc>
        <w:tc>
          <w:tcPr>
            <w:tcW w:w="2102" w:type="dxa"/>
            <w:tcBorders>
              <w:top w:val="single" w:sz="4" w:space="0" w:color="auto"/>
              <w:left w:val="single" w:sz="4" w:space="0" w:color="auto"/>
              <w:bottom w:val="single" w:sz="4" w:space="0" w:color="auto"/>
              <w:right w:val="single" w:sz="4" w:space="0" w:color="auto"/>
            </w:tcBorders>
          </w:tcPr>
          <w:p w14:paraId="4E1DF36F" w14:textId="77777777" w:rsidR="00764B02" w:rsidRPr="00B867E5" w:rsidRDefault="00764B02" w:rsidP="00764B02">
            <w:pPr>
              <w:jc w:val="center"/>
              <w:rPr>
                <w:lang w:val="uk-UA"/>
              </w:rPr>
            </w:pPr>
            <w:r>
              <w:rPr>
                <w:lang w:val="uk-UA"/>
              </w:rPr>
              <w:t>Кузьменко І.М.</w:t>
            </w:r>
          </w:p>
        </w:tc>
        <w:tc>
          <w:tcPr>
            <w:tcW w:w="1800" w:type="dxa"/>
            <w:tcBorders>
              <w:top w:val="single" w:sz="4" w:space="0" w:color="auto"/>
              <w:left w:val="single" w:sz="4" w:space="0" w:color="auto"/>
              <w:bottom w:val="single" w:sz="4" w:space="0" w:color="auto"/>
              <w:right w:val="single" w:sz="4" w:space="0" w:color="auto"/>
            </w:tcBorders>
          </w:tcPr>
          <w:p w14:paraId="6E10C7A8" w14:textId="77777777" w:rsidR="00764B02" w:rsidRPr="00B867E5" w:rsidRDefault="00764B02" w:rsidP="00764B02">
            <w:pPr>
              <w:jc w:val="center"/>
              <w:rPr>
                <w:lang w:val="uk-UA"/>
              </w:rPr>
            </w:pPr>
            <w:r>
              <w:rPr>
                <w:lang w:val="uk-UA"/>
              </w:rPr>
              <w:t>Фізика</w:t>
            </w:r>
          </w:p>
        </w:tc>
        <w:tc>
          <w:tcPr>
            <w:tcW w:w="3060" w:type="dxa"/>
            <w:tcBorders>
              <w:top w:val="single" w:sz="4" w:space="0" w:color="auto"/>
              <w:left w:val="single" w:sz="4" w:space="0" w:color="auto"/>
              <w:bottom w:val="single" w:sz="4" w:space="0" w:color="auto"/>
              <w:right w:val="single" w:sz="4" w:space="0" w:color="auto"/>
            </w:tcBorders>
          </w:tcPr>
          <w:p w14:paraId="14C86C2C" w14:textId="77777777" w:rsidR="00764B02" w:rsidRPr="00B867E5" w:rsidRDefault="00764B02" w:rsidP="00764B02">
            <w:pPr>
              <w:rPr>
                <w:lang w:val="uk-UA"/>
              </w:rPr>
            </w:pPr>
          </w:p>
        </w:tc>
        <w:tc>
          <w:tcPr>
            <w:tcW w:w="1539" w:type="dxa"/>
            <w:tcBorders>
              <w:top w:val="single" w:sz="4" w:space="0" w:color="auto"/>
              <w:left w:val="single" w:sz="4" w:space="0" w:color="auto"/>
              <w:bottom w:val="single" w:sz="4" w:space="0" w:color="auto"/>
              <w:right w:val="single" w:sz="4" w:space="0" w:color="auto"/>
            </w:tcBorders>
          </w:tcPr>
          <w:p w14:paraId="67EA9C70" w14:textId="77777777" w:rsidR="00764B02" w:rsidRPr="00B867E5" w:rsidRDefault="00764B02" w:rsidP="00764B02">
            <w:pPr>
              <w:jc w:val="center"/>
              <w:rPr>
                <w:lang w:val="uk-UA"/>
              </w:rPr>
            </w:pPr>
            <w:r w:rsidRPr="00B867E5">
              <w:rPr>
                <w:lang w:val="uk-UA"/>
              </w:rPr>
              <w:t>На рівні закладу</w:t>
            </w:r>
          </w:p>
        </w:tc>
      </w:tr>
      <w:tr w:rsidR="00764B02" w:rsidRPr="00B867E5" w14:paraId="7A1FD68D" w14:textId="77777777" w:rsidTr="00764B02">
        <w:tc>
          <w:tcPr>
            <w:tcW w:w="1564" w:type="dxa"/>
            <w:tcBorders>
              <w:top w:val="single" w:sz="4" w:space="0" w:color="auto"/>
              <w:left w:val="single" w:sz="4" w:space="0" w:color="auto"/>
              <w:bottom w:val="single" w:sz="4" w:space="0" w:color="auto"/>
              <w:right w:val="single" w:sz="4" w:space="0" w:color="auto"/>
            </w:tcBorders>
          </w:tcPr>
          <w:p w14:paraId="0F08D7E9" w14:textId="77777777" w:rsidR="00764B02" w:rsidRPr="00B867E5" w:rsidRDefault="00764B02" w:rsidP="00764B02">
            <w:pPr>
              <w:jc w:val="center"/>
              <w:rPr>
                <w:lang w:val="uk-UA"/>
              </w:rPr>
            </w:pPr>
            <w:r>
              <w:rPr>
                <w:lang w:val="uk-UA"/>
              </w:rPr>
              <w:t>2024/2025</w:t>
            </w:r>
          </w:p>
        </w:tc>
        <w:tc>
          <w:tcPr>
            <w:tcW w:w="2102" w:type="dxa"/>
            <w:tcBorders>
              <w:top w:val="single" w:sz="4" w:space="0" w:color="auto"/>
              <w:left w:val="single" w:sz="4" w:space="0" w:color="auto"/>
              <w:bottom w:val="single" w:sz="4" w:space="0" w:color="auto"/>
              <w:right w:val="single" w:sz="4" w:space="0" w:color="auto"/>
            </w:tcBorders>
          </w:tcPr>
          <w:p w14:paraId="614FC9AD" w14:textId="77777777" w:rsidR="00764B02" w:rsidRDefault="00764B02" w:rsidP="00764B02">
            <w:pPr>
              <w:jc w:val="center"/>
              <w:rPr>
                <w:lang w:val="uk-UA"/>
              </w:rPr>
            </w:pPr>
            <w:r>
              <w:rPr>
                <w:lang w:val="uk-UA"/>
              </w:rPr>
              <w:t>Данильченко Н.О.</w:t>
            </w:r>
          </w:p>
        </w:tc>
        <w:tc>
          <w:tcPr>
            <w:tcW w:w="1800" w:type="dxa"/>
            <w:tcBorders>
              <w:top w:val="single" w:sz="4" w:space="0" w:color="auto"/>
              <w:left w:val="single" w:sz="4" w:space="0" w:color="auto"/>
              <w:bottom w:val="single" w:sz="4" w:space="0" w:color="auto"/>
              <w:right w:val="single" w:sz="4" w:space="0" w:color="auto"/>
            </w:tcBorders>
          </w:tcPr>
          <w:p w14:paraId="4CF8EF5A" w14:textId="77777777" w:rsidR="00764B02" w:rsidRDefault="00764B02" w:rsidP="00764B02">
            <w:pPr>
              <w:jc w:val="center"/>
              <w:rPr>
                <w:lang w:val="uk-UA"/>
              </w:rPr>
            </w:pPr>
            <w:r>
              <w:rPr>
                <w:lang w:val="uk-UA"/>
              </w:rPr>
              <w:t>Українська мова та література</w:t>
            </w:r>
          </w:p>
        </w:tc>
        <w:tc>
          <w:tcPr>
            <w:tcW w:w="3060" w:type="dxa"/>
            <w:tcBorders>
              <w:top w:val="single" w:sz="4" w:space="0" w:color="auto"/>
              <w:left w:val="single" w:sz="4" w:space="0" w:color="auto"/>
              <w:bottom w:val="single" w:sz="4" w:space="0" w:color="auto"/>
              <w:right w:val="single" w:sz="4" w:space="0" w:color="auto"/>
            </w:tcBorders>
          </w:tcPr>
          <w:p w14:paraId="0503330E" w14:textId="77777777" w:rsidR="00764B02" w:rsidRPr="00B867E5" w:rsidRDefault="00764B02" w:rsidP="00764B02">
            <w:pPr>
              <w:rPr>
                <w:lang w:val="uk-UA"/>
              </w:rPr>
            </w:pPr>
          </w:p>
        </w:tc>
        <w:tc>
          <w:tcPr>
            <w:tcW w:w="1539" w:type="dxa"/>
            <w:tcBorders>
              <w:top w:val="single" w:sz="4" w:space="0" w:color="auto"/>
              <w:left w:val="single" w:sz="4" w:space="0" w:color="auto"/>
              <w:bottom w:val="single" w:sz="4" w:space="0" w:color="auto"/>
              <w:right w:val="single" w:sz="4" w:space="0" w:color="auto"/>
            </w:tcBorders>
          </w:tcPr>
          <w:p w14:paraId="66CA4E04" w14:textId="77777777" w:rsidR="00764B02" w:rsidRPr="00B867E5" w:rsidRDefault="00764B02" w:rsidP="00764B02">
            <w:pPr>
              <w:jc w:val="center"/>
              <w:rPr>
                <w:lang w:val="uk-UA"/>
              </w:rPr>
            </w:pPr>
            <w:r w:rsidRPr="00B867E5">
              <w:rPr>
                <w:lang w:val="uk-UA"/>
              </w:rPr>
              <w:t>На рівні закладу</w:t>
            </w:r>
          </w:p>
        </w:tc>
      </w:tr>
      <w:tr w:rsidR="00764B02" w:rsidRPr="00B867E5" w14:paraId="646B5347" w14:textId="77777777" w:rsidTr="00764B02">
        <w:tc>
          <w:tcPr>
            <w:tcW w:w="1564" w:type="dxa"/>
            <w:tcBorders>
              <w:top w:val="single" w:sz="4" w:space="0" w:color="auto"/>
              <w:left w:val="single" w:sz="4" w:space="0" w:color="auto"/>
              <w:bottom w:val="single" w:sz="4" w:space="0" w:color="auto"/>
              <w:right w:val="single" w:sz="4" w:space="0" w:color="auto"/>
            </w:tcBorders>
          </w:tcPr>
          <w:p w14:paraId="3276DD07" w14:textId="77777777" w:rsidR="00764B02" w:rsidRDefault="00764B02" w:rsidP="00764B02">
            <w:pPr>
              <w:jc w:val="center"/>
              <w:rPr>
                <w:lang w:val="uk-UA"/>
              </w:rPr>
            </w:pPr>
            <w:r>
              <w:rPr>
                <w:lang w:val="uk-UA"/>
              </w:rPr>
              <w:t>2024/2025</w:t>
            </w:r>
          </w:p>
        </w:tc>
        <w:tc>
          <w:tcPr>
            <w:tcW w:w="2102" w:type="dxa"/>
            <w:tcBorders>
              <w:top w:val="single" w:sz="4" w:space="0" w:color="auto"/>
              <w:left w:val="single" w:sz="4" w:space="0" w:color="auto"/>
              <w:bottom w:val="single" w:sz="4" w:space="0" w:color="auto"/>
              <w:right w:val="single" w:sz="4" w:space="0" w:color="auto"/>
            </w:tcBorders>
          </w:tcPr>
          <w:p w14:paraId="150A2E7C" w14:textId="77777777" w:rsidR="00764B02" w:rsidRDefault="00541ED1" w:rsidP="00764B02">
            <w:pPr>
              <w:jc w:val="center"/>
              <w:rPr>
                <w:lang w:val="uk-UA"/>
              </w:rPr>
            </w:pPr>
            <w:r>
              <w:rPr>
                <w:lang w:val="uk-UA"/>
              </w:rPr>
              <w:t>Марющенко К.П.</w:t>
            </w:r>
          </w:p>
        </w:tc>
        <w:tc>
          <w:tcPr>
            <w:tcW w:w="1800" w:type="dxa"/>
            <w:tcBorders>
              <w:top w:val="single" w:sz="4" w:space="0" w:color="auto"/>
              <w:left w:val="single" w:sz="4" w:space="0" w:color="auto"/>
              <w:bottom w:val="single" w:sz="4" w:space="0" w:color="auto"/>
              <w:right w:val="single" w:sz="4" w:space="0" w:color="auto"/>
            </w:tcBorders>
          </w:tcPr>
          <w:p w14:paraId="42A615D3" w14:textId="77777777" w:rsidR="00764B02" w:rsidRDefault="00764B02" w:rsidP="00764B02">
            <w:pPr>
              <w:jc w:val="center"/>
              <w:rPr>
                <w:lang w:val="uk-UA"/>
              </w:rPr>
            </w:pPr>
            <w:r>
              <w:rPr>
                <w:lang w:val="uk-UA"/>
              </w:rPr>
              <w:t>П</w:t>
            </w:r>
            <w:r w:rsidR="00541ED1">
              <w:rPr>
                <w:lang w:val="uk-UA"/>
              </w:rPr>
              <w:t>едагог -організатор</w:t>
            </w:r>
          </w:p>
        </w:tc>
        <w:tc>
          <w:tcPr>
            <w:tcW w:w="3060" w:type="dxa"/>
            <w:tcBorders>
              <w:top w:val="single" w:sz="4" w:space="0" w:color="auto"/>
              <w:left w:val="single" w:sz="4" w:space="0" w:color="auto"/>
              <w:bottom w:val="single" w:sz="4" w:space="0" w:color="auto"/>
              <w:right w:val="single" w:sz="4" w:space="0" w:color="auto"/>
            </w:tcBorders>
          </w:tcPr>
          <w:p w14:paraId="78A02421" w14:textId="77777777" w:rsidR="00764B02" w:rsidRPr="00B867E5" w:rsidRDefault="00764B02" w:rsidP="00764B02">
            <w:pPr>
              <w:rPr>
                <w:lang w:val="uk-UA"/>
              </w:rPr>
            </w:pPr>
          </w:p>
        </w:tc>
        <w:tc>
          <w:tcPr>
            <w:tcW w:w="1539" w:type="dxa"/>
            <w:tcBorders>
              <w:top w:val="single" w:sz="4" w:space="0" w:color="auto"/>
              <w:left w:val="single" w:sz="4" w:space="0" w:color="auto"/>
              <w:bottom w:val="single" w:sz="4" w:space="0" w:color="auto"/>
              <w:right w:val="single" w:sz="4" w:space="0" w:color="auto"/>
            </w:tcBorders>
          </w:tcPr>
          <w:p w14:paraId="3296F615" w14:textId="77777777" w:rsidR="00764B02" w:rsidRPr="00B867E5" w:rsidRDefault="00764B02" w:rsidP="00764B02">
            <w:pPr>
              <w:jc w:val="center"/>
              <w:rPr>
                <w:lang w:val="uk-UA"/>
              </w:rPr>
            </w:pPr>
            <w:r w:rsidRPr="00B867E5">
              <w:rPr>
                <w:lang w:val="uk-UA"/>
              </w:rPr>
              <w:t>На рівні закладу</w:t>
            </w:r>
          </w:p>
        </w:tc>
      </w:tr>
    </w:tbl>
    <w:p w14:paraId="0466A7DC" w14:textId="77777777" w:rsidR="00764B02" w:rsidRPr="00B867E5" w:rsidRDefault="00764B02" w:rsidP="00764B02">
      <w:pPr>
        <w:tabs>
          <w:tab w:val="left" w:pos="2370"/>
        </w:tabs>
        <w:jc w:val="both"/>
        <w:rPr>
          <w:b/>
          <w:lang w:val="uk-UA"/>
        </w:rPr>
      </w:pPr>
      <w:r w:rsidRPr="00B867E5">
        <w:rPr>
          <w:b/>
          <w:lang w:val="uk-UA"/>
        </w:rPr>
        <w:t>4.1.3.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422"/>
        <w:gridCol w:w="1665"/>
        <w:gridCol w:w="1937"/>
        <w:gridCol w:w="1546"/>
      </w:tblGrid>
      <w:tr w:rsidR="00764B02" w:rsidRPr="00B867E5" w14:paraId="4C48C273"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714246F6" w14:textId="77777777" w:rsidR="00764B02" w:rsidRPr="00B867E5" w:rsidRDefault="00764B02" w:rsidP="00764B02">
            <w:pPr>
              <w:rPr>
                <w:lang w:val="uk-UA"/>
              </w:rPr>
            </w:pPr>
            <w:r w:rsidRPr="00B867E5">
              <w:rPr>
                <w:lang w:val="uk-UA"/>
              </w:rPr>
              <w:t>№</w:t>
            </w:r>
          </w:p>
        </w:tc>
        <w:tc>
          <w:tcPr>
            <w:tcW w:w="4463" w:type="dxa"/>
            <w:tcBorders>
              <w:top w:val="single" w:sz="4" w:space="0" w:color="auto"/>
              <w:left w:val="single" w:sz="4" w:space="0" w:color="auto"/>
              <w:bottom w:val="single" w:sz="4" w:space="0" w:color="auto"/>
              <w:right w:val="single" w:sz="4" w:space="0" w:color="auto"/>
            </w:tcBorders>
            <w:hideMark/>
          </w:tcPr>
          <w:p w14:paraId="16A9335F" w14:textId="77777777" w:rsidR="00764B02" w:rsidRPr="00B867E5" w:rsidRDefault="00764B02" w:rsidP="00764B02">
            <w:pPr>
              <w:jc w:val="center"/>
              <w:rPr>
                <w:b/>
                <w:lang w:val="uk-UA"/>
              </w:rPr>
            </w:pPr>
            <w:r w:rsidRPr="00B867E5">
              <w:rPr>
                <w:b/>
                <w:lang w:val="uk-UA"/>
              </w:rPr>
              <w:t>Зміст роботи</w:t>
            </w:r>
          </w:p>
        </w:tc>
        <w:tc>
          <w:tcPr>
            <w:tcW w:w="1671" w:type="dxa"/>
            <w:tcBorders>
              <w:top w:val="single" w:sz="4" w:space="0" w:color="auto"/>
              <w:left w:val="single" w:sz="4" w:space="0" w:color="auto"/>
              <w:bottom w:val="single" w:sz="4" w:space="0" w:color="auto"/>
              <w:right w:val="single" w:sz="4" w:space="0" w:color="auto"/>
            </w:tcBorders>
            <w:hideMark/>
          </w:tcPr>
          <w:p w14:paraId="74247B7B" w14:textId="77777777" w:rsidR="00764B02" w:rsidRPr="00B867E5" w:rsidRDefault="00764B02" w:rsidP="00764B02">
            <w:pPr>
              <w:jc w:val="center"/>
              <w:rPr>
                <w:b/>
                <w:lang w:val="uk-UA"/>
              </w:rPr>
            </w:pPr>
            <w:r w:rsidRPr="00B867E5">
              <w:rPr>
                <w:b/>
                <w:lang w:val="uk-UA"/>
              </w:rPr>
              <w:t>Термін</w:t>
            </w:r>
          </w:p>
        </w:tc>
        <w:tc>
          <w:tcPr>
            <w:tcW w:w="1937" w:type="dxa"/>
            <w:tcBorders>
              <w:top w:val="single" w:sz="4" w:space="0" w:color="auto"/>
              <w:left w:val="single" w:sz="4" w:space="0" w:color="auto"/>
              <w:bottom w:val="single" w:sz="4" w:space="0" w:color="auto"/>
              <w:right w:val="single" w:sz="4" w:space="0" w:color="auto"/>
            </w:tcBorders>
            <w:hideMark/>
          </w:tcPr>
          <w:p w14:paraId="36A211D3" w14:textId="77777777" w:rsidR="00764B02" w:rsidRPr="00B867E5" w:rsidRDefault="00764B02" w:rsidP="00764B02">
            <w:pPr>
              <w:jc w:val="center"/>
              <w:rPr>
                <w:b/>
                <w:lang w:val="uk-UA"/>
              </w:rPr>
            </w:pPr>
            <w:r w:rsidRPr="00B867E5">
              <w:rPr>
                <w:b/>
                <w:lang w:val="uk-UA"/>
              </w:rPr>
              <w:t>Відповідальний</w:t>
            </w:r>
          </w:p>
        </w:tc>
        <w:tc>
          <w:tcPr>
            <w:tcW w:w="1548" w:type="dxa"/>
            <w:tcBorders>
              <w:top w:val="single" w:sz="4" w:space="0" w:color="auto"/>
              <w:left w:val="single" w:sz="4" w:space="0" w:color="auto"/>
              <w:bottom w:val="single" w:sz="4" w:space="0" w:color="auto"/>
              <w:right w:val="single" w:sz="4" w:space="0" w:color="auto"/>
            </w:tcBorders>
            <w:hideMark/>
          </w:tcPr>
          <w:p w14:paraId="0292941D" w14:textId="77777777" w:rsidR="00764B02" w:rsidRPr="00B867E5" w:rsidRDefault="00764B02" w:rsidP="00764B02">
            <w:pPr>
              <w:jc w:val="center"/>
              <w:rPr>
                <w:b/>
                <w:lang w:val="uk-UA"/>
              </w:rPr>
            </w:pPr>
            <w:r w:rsidRPr="00B867E5">
              <w:rPr>
                <w:b/>
                <w:lang w:val="uk-UA"/>
              </w:rPr>
              <w:t>Відмітки про виконання</w:t>
            </w:r>
          </w:p>
        </w:tc>
      </w:tr>
      <w:tr w:rsidR="00764B02" w:rsidRPr="00B867E5" w14:paraId="2ABA12BC"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1E588C2D" w14:textId="77777777" w:rsidR="00764B02" w:rsidRPr="00B867E5" w:rsidRDefault="00764B02" w:rsidP="00764B02">
            <w:pPr>
              <w:rPr>
                <w:lang w:val="uk-UA"/>
              </w:rPr>
            </w:pPr>
            <w:r w:rsidRPr="00B867E5">
              <w:rPr>
                <w:lang w:val="uk-UA"/>
              </w:rPr>
              <w:t>1</w:t>
            </w:r>
            <w:r w:rsidR="00541ED1">
              <w:rPr>
                <w:lang w:val="uk-UA"/>
              </w:rPr>
              <w:t>.</w:t>
            </w:r>
          </w:p>
        </w:tc>
        <w:tc>
          <w:tcPr>
            <w:tcW w:w="4463" w:type="dxa"/>
            <w:tcBorders>
              <w:top w:val="single" w:sz="4" w:space="0" w:color="auto"/>
              <w:left w:val="single" w:sz="4" w:space="0" w:color="auto"/>
              <w:bottom w:val="single" w:sz="4" w:space="0" w:color="auto"/>
              <w:right w:val="single" w:sz="4" w:space="0" w:color="auto"/>
            </w:tcBorders>
            <w:hideMark/>
          </w:tcPr>
          <w:p w14:paraId="46064F06" w14:textId="77777777" w:rsidR="00764B02" w:rsidRPr="00B867E5" w:rsidRDefault="00764B02" w:rsidP="00764B02">
            <w:pPr>
              <w:rPr>
                <w:lang w:val="uk-UA"/>
              </w:rPr>
            </w:pPr>
            <w:r w:rsidRPr="00B867E5">
              <w:rPr>
                <w:lang w:val="uk-UA"/>
              </w:rPr>
              <w:t>Створення атестаційної комісії</w:t>
            </w:r>
          </w:p>
        </w:tc>
        <w:tc>
          <w:tcPr>
            <w:tcW w:w="1671" w:type="dxa"/>
            <w:tcBorders>
              <w:top w:val="single" w:sz="4" w:space="0" w:color="auto"/>
              <w:left w:val="single" w:sz="4" w:space="0" w:color="auto"/>
              <w:bottom w:val="single" w:sz="4" w:space="0" w:color="auto"/>
              <w:right w:val="single" w:sz="4" w:space="0" w:color="auto"/>
            </w:tcBorders>
            <w:hideMark/>
          </w:tcPr>
          <w:p w14:paraId="7B126740" w14:textId="77777777" w:rsidR="00764B02" w:rsidRPr="00B867E5" w:rsidRDefault="00764B02" w:rsidP="00764B02">
            <w:pPr>
              <w:jc w:val="center"/>
              <w:rPr>
                <w:lang w:val="uk-UA"/>
              </w:rPr>
            </w:pPr>
            <w:r w:rsidRPr="00B867E5">
              <w:rPr>
                <w:lang w:val="uk-UA"/>
              </w:rPr>
              <w:t>05.09.</w:t>
            </w:r>
            <w:r w:rsidR="00541ED1">
              <w:rPr>
                <w:lang w:val="uk-UA"/>
              </w:rPr>
              <w:t>202</w:t>
            </w:r>
            <w:r w:rsidR="00182909">
              <w:rPr>
                <w:lang w:val="uk-UA"/>
              </w:rPr>
              <w:t>4</w:t>
            </w:r>
          </w:p>
        </w:tc>
        <w:tc>
          <w:tcPr>
            <w:tcW w:w="1937" w:type="dxa"/>
            <w:tcBorders>
              <w:top w:val="single" w:sz="4" w:space="0" w:color="auto"/>
              <w:left w:val="single" w:sz="4" w:space="0" w:color="auto"/>
              <w:bottom w:val="single" w:sz="4" w:space="0" w:color="auto"/>
              <w:right w:val="single" w:sz="4" w:space="0" w:color="auto"/>
            </w:tcBorders>
            <w:hideMark/>
          </w:tcPr>
          <w:p w14:paraId="0C100CCC" w14:textId="77777777" w:rsidR="00764B02" w:rsidRPr="00C90E4E" w:rsidRDefault="00764B02" w:rsidP="00764B02">
            <w:pPr>
              <w:rPr>
                <w:lang w:val="uk-UA"/>
              </w:rPr>
            </w:pPr>
            <w:r>
              <w:rPr>
                <w:lang w:val="uk-UA"/>
              </w:rPr>
              <w:t>Новікова Д.В.</w:t>
            </w:r>
          </w:p>
        </w:tc>
        <w:tc>
          <w:tcPr>
            <w:tcW w:w="1548" w:type="dxa"/>
            <w:tcBorders>
              <w:top w:val="single" w:sz="4" w:space="0" w:color="auto"/>
              <w:left w:val="single" w:sz="4" w:space="0" w:color="auto"/>
              <w:bottom w:val="single" w:sz="4" w:space="0" w:color="auto"/>
              <w:right w:val="single" w:sz="4" w:space="0" w:color="auto"/>
            </w:tcBorders>
          </w:tcPr>
          <w:p w14:paraId="5EC79C0A" w14:textId="77777777" w:rsidR="00764B02" w:rsidRPr="00B867E5" w:rsidRDefault="00764B02" w:rsidP="00764B02">
            <w:pPr>
              <w:jc w:val="center"/>
              <w:rPr>
                <w:lang w:val="uk-UA"/>
              </w:rPr>
            </w:pPr>
          </w:p>
        </w:tc>
      </w:tr>
      <w:tr w:rsidR="00764B02" w:rsidRPr="00B867E5" w14:paraId="59A5BC66"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3F6D8DBD" w14:textId="77777777" w:rsidR="00764B02" w:rsidRPr="00B867E5" w:rsidRDefault="00764B02" w:rsidP="00764B02">
            <w:pPr>
              <w:rPr>
                <w:lang w:val="uk-UA"/>
              </w:rPr>
            </w:pPr>
            <w:r w:rsidRPr="00B867E5">
              <w:rPr>
                <w:lang w:val="uk-UA"/>
              </w:rPr>
              <w:t>2</w:t>
            </w:r>
            <w:r w:rsidR="00541ED1">
              <w:rPr>
                <w:lang w:val="uk-UA"/>
              </w:rPr>
              <w:t>.</w:t>
            </w:r>
          </w:p>
        </w:tc>
        <w:tc>
          <w:tcPr>
            <w:tcW w:w="4463" w:type="dxa"/>
            <w:tcBorders>
              <w:top w:val="single" w:sz="4" w:space="0" w:color="auto"/>
              <w:left w:val="single" w:sz="4" w:space="0" w:color="auto"/>
              <w:bottom w:val="single" w:sz="4" w:space="0" w:color="auto"/>
              <w:right w:val="single" w:sz="4" w:space="0" w:color="auto"/>
            </w:tcBorders>
            <w:hideMark/>
          </w:tcPr>
          <w:p w14:paraId="68E36486" w14:textId="77777777" w:rsidR="00764B02" w:rsidRPr="00B867E5" w:rsidRDefault="00764B02" w:rsidP="00764B02">
            <w:pPr>
              <w:rPr>
                <w:lang w:val="uk-UA"/>
              </w:rPr>
            </w:pPr>
            <w:r w:rsidRPr="00B867E5">
              <w:rPr>
                <w:lang w:val="uk-UA"/>
              </w:rPr>
              <w:t>Підготовка та видання наказу “Про проведення атестації педагогічних працівників у поточному році”</w:t>
            </w:r>
          </w:p>
        </w:tc>
        <w:tc>
          <w:tcPr>
            <w:tcW w:w="1671" w:type="dxa"/>
            <w:tcBorders>
              <w:top w:val="single" w:sz="4" w:space="0" w:color="auto"/>
              <w:left w:val="single" w:sz="4" w:space="0" w:color="auto"/>
              <w:bottom w:val="single" w:sz="4" w:space="0" w:color="auto"/>
              <w:right w:val="single" w:sz="4" w:space="0" w:color="auto"/>
            </w:tcBorders>
            <w:hideMark/>
          </w:tcPr>
          <w:p w14:paraId="769452DA" w14:textId="77777777" w:rsidR="00764B02" w:rsidRPr="00B867E5" w:rsidRDefault="00764B02" w:rsidP="00764B02">
            <w:pPr>
              <w:jc w:val="center"/>
              <w:rPr>
                <w:lang w:val="uk-UA"/>
              </w:rPr>
            </w:pPr>
            <w:r w:rsidRPr="00B867E5">
              <w:rPr>
                <w:lang w:val="uk-UA"/>
              </w:rPr>
              <w:t>1</w:t>
            </w:r>
            <w:r w:rsidR="00182909">
              <w:rPr>
                <w:lang w:val="uk-UA"/>
              </w:rPr>
              <w:t>8</w:t>
            </w:r>
            <w:r w:rsidRPr="00B867E5">
              <w:rPr>
                <w:lang w:val="uk-UA"/>
              </w:rPr>
              <w:t xml:space="preserve">.10. </w:t>
            </w:r>
            <w:r w:rsidR="00541ED1">
              <w:rPr>
                <w:lang w:val="uk-UA"/>
              </w:rPr>
              <w:t>202</w:t>
            </w:r>
            <w:r w:rsidR="00182909">
              <w:rPr>
                <w:lang w:val="uk-UA"/>
              </w:rPr>
              <w:t>4</w:t>
            </w:r>
          </w:p>
        </w:tc>
        <w:tc>
          <w:tcPr>
            <w:tcW w:w="1937" w:type="dxa"/>
            <w:tcBorders>
              <w:top w:val="single" w:sz="4" w:space="0" w:color="auto"/>
              <w:left w:val="single" w:sz="4" w:space="0" w:color="auto"/>
              <w:bottom w:val="single" w:sz="4" w:space="0" w:color="auto"/>
              <w:right w:val="single" w:sz="4" w:space="0" w:color="auto"/>
            </w:tcBorders>
            <w:hideMark/>
          </w:tcPr>
          <w:p w14:paraId="333B5DCC" w14:textId="77777777" w:rsidR="00764B02" w:rsidRDefault="00764B02" w:rsidP="00764B02">
            <w:r w:rsidRPr="00F432D9">
              <w:rPr>
                <w:lang w:val="uk-UA"/>
              </w:rPr>
              <w:t>Данильченко Н.О.</w:t>
            </w:r>
          </w:p>
        </w:tc>
        <w:tc>
          <w:tcPr>
            <w:tcW w:w="1548" w:type="dxa"/>
            <w:tcBorders>
              <w:top w:val="single" w:sz="4" w:space="0" w:color="auto"/>
              <w:left w:val="single" w:sz="4" w:space="0" w:color="auto"/>
              <w:bottom w:val="single" w:sz="4" w:space="0" w:color="auto"/>
              <w:right w:val="single" w:sz="4" w:space="0" w:color="auto"/>
            </w:tcBorders>
          </w:tcPr>
          <w:p w14:paraId="078A2478" w14:textId="77777777" w:rsidR="00764B02" w:rsidRPr="00B867E5" w:rsidRDefault="00764B02" w:rsidP="00764B02">
            <w:pPr>
              <w:jc w:val="center"/>
              <w:rPr>
                <w:lang w:val="uk-UA"/>
              </w:rPr>
            </w:pPr>
          </w:p>
        </w:tc>
      </w:tr>
      <w:tr w:rsidR="00764B02" w:rsidRPr="00B867E5" w14:paraId="19BD39A8"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463986B9" w14:textId="77777777" w:rsidR="00764B02" w:rsidRPr="00B867E5" w:rsidRDefault="00764B02" w:rsidP="00764B02">
            <w:pPr>
              <w:rPr>
                <w:lang w:val="uk-UA"/>
              </w:rPr>
            </w:pPr>
            <w:r w:rsidRPr="00B867E5">
              <w:rPr>
                <w:lang w:val="uk-UA"/>
              </w:rPr>
              <w:t>3</w:t>
            </w:r>
            <w:r w:rsidR="00541ED1">
              <w:rPr>
                <w:lang w:val="uk-UA"/>
              </w:rPr>
              <w:t>.</w:t>
            </w:r>
          </w:p>
        </w:tc>
        <w:tc>
          <w:tcPr>
            <w:tcW w:w="4463" w:type="dxa"/>
            <w:tcBorders>
              <w:top w:val="single" w:sz="4" w:space="0" w:color="auto"/>
              <w:left w:val="single" w:sz="4" w:space="0" w:color="auto"/>
              <w:bottom w:val="single" w:sz="4" w:space="0" w:color="auto"/>
              <w:right w:val="single" w:sz="4" w:space="0" w:color="auto"/>
            </w:tcBorders>
            <w:hideMark/>
          </w:tcPr>
          <w:p w14:paraId="27F22FBD" w14:textId="77777777" w:rsidR="00764B02" w:rsidRPr="00B867E5" w:rsidRDefault="00764B02" w:rsidP="00764B02">
            <w:pPr>
              <w:rPr>
                <w:lang w:val="uk-UA"/>
              </w:rPr>
            </w:pPr>
            <w:r w:rsidRPr="00B867E5">
              <w:rPr>
                <w:lang w:val="uk-UA"/>
              </w:rPr>
              <w:t>Засідання атестаційної комісії з розгляду питань:</w:t>
            </w:r>
          </w:p>
          <w:p w14:paraId="111E38E9" w14:textId="77777777" w:rsidR="00764B02" w:rsidRPr="00B867E5" w:rsidRDefault="00764B02" w:rsidP="00DB1D20">
            <w:pPr>
              <w:numPr>
                <w:ilvl w:val="0"/>
                <w:numId w:val="13"/>
              </w:numPr>
              <w:rPr>
                <w:lang w:val="uk-UA"/>
              </w:rPr>
            </w:pPr>
            <w:r w:rsidRPr="00B867E5">
              <w:rPr>
                <w:lang w:val="uk-UA"/>
              </w:rPr>
              <w:t>розподіл функціональних обов’язків між членами атестаційної комісії;</w:t>
            </w:r>
          </w:p>
          <w:p w14:paraId="4F79EE8D" w14:textId="77777777" w:rsidR="00764B02" w:rsidRPr="00B867E5" w:rsidRDefault="00764B02" w:rsidP="00DB1D20">
            <w:pPr>
              <w:numPr>
                <w:ilvl w:val="0"/>
                <w:numId w:val="13"/>
              </w:numPr>
              <w:rPr>
                <w:lang w:val="uk-UA"/>
              </w:rPr>
            </w:pPr>
            <w:r w:rsidRPr="00B867E5">
              <w:rPr>
                <w:lang w:val="uk-UA"/>
              </w:rPr>
              <w:t>планування роботи атестаційної комісії;</w:t>
            </w:r>
          </w:p>
          <w:p w14:paraId="13C18200" w14:textId="77777777" w:rsidR="00764B02" w:rsidRPr="00B867E5" w:rsidRDefault="00764B02" w:rsidP="00DB1D20">
            <w:pPr>
              <w:numPr>
                <w:ilvl w:val="0"/>
                <w:numId w:val="13"/>
              </w:numPr>
              <w:rPr>
                <w:lang w:val="uk-UA"/>
              </w:rPr>
            </w:pPr>
            <w:r w:rsidRPr="00B867E5">
              <w:rPr>
                <w:lang w:val="uk-UA"/>
              </w:rPr>
              <w:t>складання графіку засідання атестаційної комісії.</w:t>
            </w:r>
          </w:p>
        </w:tc>
        <w:tc>
          <w:tcPr>
            <w:tcW w:w="1671" w:type="dxa"/>
            <w:tcBorders>
              <w:top w:val="single" w:sz="4" w:space="0" w:color="auto"/>
              <w:left w:val="single" w:sz="4" w:space="0" w:color="auto"/>
              <w:bottom w:val="single" w:sz="4" w:space="0" w:color="auto"/>
              <w:right w:val="single" w:sz="4" w:space="0" w:color="auto"/>
            </w:tcBorders>
            <w:hideMark/>
          </w:tcPr>
          <w:p w14:paraId="01A4E743" w14:textId="77777777" w:rsidR="00764B02" w:rsidRPr="00B867E5" w:rsidRDefault="00182909" w:rsidP="00764B02">
            <w:pPr>
              <w:jc w:val="center"/>
              <w:rPr>
                <w:lang w:val="uk-UA"/>
              </w:rPr>
            </w:pPr>
            <w:r>
              <w:rPr>
                <w:lang w:val="uk-UA"/>
              </w:rPr>
              <w:t>13</w:t>
            </w:r>
            <w:r w:rsidR="00764B02" w:rsidRPr="00B867E5">
              <w:rPr>
                <w:lang w:val="uk-UA"/>
              </w:rPr>
              <w:t>.</w:t>
            </w:r>
            <w:r w:rsidR="00764B02" w:rsidRPr="00B867E5">
              <w:t>09</w:t>
            </w:r>
            <w:r w:rsidR="00764B02" w:rsidRPr="00B867E5">
              <w:rPr>
                <w:lang w:val="uk-UA"/>
              </w:rPr>
              <w:t xml:space="preserve">. </w:t>
            </w:r>
            <w:r w:rsidR="00541ED1">
              <w:rPr>
                <w:lang w:val="uk-UA"/>
              </w:rPr>
              <w:t>202</w:t>
            </w:r>
            <w:r>
              <w:rPr>
                <w:lang w:val="uk-UA"/>
              </w:rPr>
              <w:t>4</w:t>
            </w:r>
          </w:p>
        </w:tc>
        <w:tc>
          <w:tcPr>
            <w:tcW w:w="1937" w:type="dxa"/>
            <w:tcBorders>
              <w:top w:val="single" w:sz="4" w:space="0" w:color="auto"/>
              <w:left w:val="single" w:sz="4" w:space="0" w:color="auto"/>
              <w:bottom w:val="single" w:sz="4" w:space="0" w:color="auto"/>
              <w:right w:val="single" w:sz="4" w:space="0" w:color="auto"/>
            </w:tcBorders>
            <w:hideMark/>
          </w:tcPr>
          <w:p w14:paraId="2E489DBA" w14:textId="77777777" w:rsidR="00764B02" w:rsidRDefault="00764B02" w:rsidP="00764B02">
            <w:r w:rsidRPr="00F432D9">
              <w:rPr>
                <w:lang w:val="uk-UA"/>
              </w:rPr>
              <w:t>Данильченко Н.О.</w:t>
            </w:r>
          </w:p>
        </w:tc>
        <w:tc>
          <w:tcPr>
            <w:tcW w:w="1548" w:type="dxa"/>
            <w:tcBorders>
              <w:top w:val="single" w:sz="4" w:space="0" w:color="auto"/>
              <w:left w:val="single" w:sz="4" w:space="0" w:color="auto"/>
              <w:bottom w:val="single" w:sz="4" w:space="0" w:color="auto"/>
              <w:right w:val="single" w:sz="4" w:space="0" w:color="auto"/>
            </w:tcBorders>
          </w:tcPr>
          <w:p w14:paraId="32D7BEBD" w14:textId="77777777" w:rsidR="00764B02" w:rsidRPr="00B867E5" w:rsidRDefault="00764B02" w:rsidP="00764B02">
            <w:pPr>
              <w:jc w:val="center"/>
              <w:rPr>
                <w:lang w:val="uk-UA"/>
              </w:rPr>
            </w:pPr>
          </w:p>
        </w:tc>
      </w:tr>
      <w:tr w:rsidR="00764B02" w:rsidRPr="00B867E5" w14:paraId="0F14156F"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0B59ADD3" w14:textId="77777777" w:rsidR="00764B02" w:rsidRPr="00B867E5" w:rsidRDefault="00541ED1" w:rsidP="00764B02">
            <w:pPr>
              <w:rPr>
                <w:lang w:val="uk-UA"/>
              </w:rPr>
            </w:pPr>
            <w:r>
              <w:rPr>
                <w:lang w:val="uk-UA"/>
              </w:rPr>
              <w:t>4.</w:t>
            </w:r>
          </w:p>
        </w:tc>
        <w:tc>
          <w:tcPr>
            <w:tcW w:w="4463" w:type="dxa"/>
            <w:tcBorders>
              <w:top w:val="single" w:sz="4" w:space="0" w:color="auto"/>
              <w:left w:val="single" w:sz="4" w:space="0" w:color="auto"/>
              <w:bottom w:val="single" w:sz="4" w:space="0" w:color="auto"/>
              <w:right w:val="single" w:sz="4" w:space="0" w:color="auto"/>
            </w:tcBorders>
            <w:hideMark/>
          </w:tcPr>
          <w:p w14:paraId="0A6E33F0" w14:textId="77777777" w:rsidR="00764B02" w:rsidRPr="00B867E5" w:rsidRDefault="00764B02" w:rsidP="00764B02">
            <w:pPr>
              <w:rPr>
                <w:lang w:val="uk-UA"/>
              </w:rPr>
            </w:pPr>
            <w:r w:rsidRPr="00B867E5">
              <w:rPr>
                <w:lang w:val="uk-UA"/>
              </w:rPr>
              <w:t>Опрацювання законодавчої, правової та нормативної документації з питань атестації педагогічних працівників</w:t>
            </w:r>
          </w:p>
        </w:tc>
        <w:tc>
          <w:tcPr>
            <w:tcW w:w="1671" w:type="dxa"/>
            <w:tcBorders>
              <w:top w:val="single" w:sz="4" w:space="0" w:color="auto"/>
              <w:left w:val="single" w:sz="4" w:space="0" w:color="auto"/>
              <w:bottom w:val="single" w:sz="4" w:space="0" w:color="auto"/>
              <w:right w:val="single" w:sz="4" w:space="0" w:color="auto"/>
            </w:tcBorders>
            <w:hideMark/>
          </w:tcPr>
          <w:p w14:paraId="40CB2377" w14:textId="77777777" w:rsidR="00764B02" w:rsidRPr="00B867E5" w:rsidRDefault="00764B02" w:rsidP="00764B02">
            <w:pPr>
              <w:jc w:val="center"/>
              <w:rPr>
                <w:lang w:val="uk-UA"/>
              </w:rPr>
            </w:pPr>
            <w:r w:rsidRPr="00B867E5">
              <w:rPr>
                <w:lang w:val="uk-UA"/>
              </w:rPr>
              <w:t>до 10.10.</w:t>
            </w:r>
            <w:r w:rsidR="00541ED1">
              <w:rPr>
                <w:lang w:val="uk-UA"/>
              </w:rPr>
              <w:t>202</w:t>
            </w:r>
            <w:r w:rsidR="00182909">
              <w:rPr>
                <w:lang w:val="uk-UA"/>
              </w:rPr>
              <w:t>4</w:t>
            </w:r>
          </w:p>
        </w:tc>
        <w:tc>
          <w:tcPr>
            <w:tcW w:w="1937" w:type="dxa"/>
            <w:tcBorders>
              <w:top w:val="single" w:sz="4" w:space="0" w:color="auto"/>
              <w:left w:val="single" w:sz="4" w:space="0" w:color="auto"/>
              <w:bottom w:val="single" w:sz="4" w:space="0" w:color="auto"/>
              <w:right w:val="single" w:sz="4" w:space="0" w:color="auto"/>
            </w:tcBorders>
            <w:hideMark/>
          </w:tcPr>
          <w:p w14:paraId="4C1C60F0" w14:textId="77777777" w:rsidR="00764B02" w:rsidRPr="00B867E5" w:rsidRDefault="00764B02" w:rsidP="00764B02">
            <w:pPr>
              <w:jc w:val="center"/>
              <w:rPr>
                <w:lang w:val="uk-UA"/>
              </w:rPr>
            </w:pPr>
            <w:r w:rsidRPr="00B867E5">
              <w:rPr>
                <w:lang w:val="uk-UA"/>
              </w:rPr>
              <w:t>Члени атестаційної комісії</w:t>
            </w:r>
          </w:p>
        </w:tc>
        <w:tc>
          <w:tcPr>
            <w:tcW w:w="1548" w:type="dxa"/>
            <w:tcBorders>
              <w:top w:val="single" w:sz="4" w:space="0" w:color="auto"/>
              <w:left w:val="single" w:sz="4" w:space="0" w:color="auto"/>
              <w:bottom w:val="single" w:sz="4" w:space="0" w:color="auto"/>
              <w:right w:val="single" w:sz="4" w:space="0" w:color="auto"/>
            </w:tcBorders>
          </w:tcPr>
          <w:p w14:paraId="77BFAB1B" w14:textId="77777777" w:rsidR="00764B02" w:rsidRPr="00B867E5" w:rsidRDefault="00764B02" w:rsidP="00764B02">
            <w:pPr>
              <w:jc w:val="center"/>
              <w:rPr>
                <w:lang w:val="uk-UA"/>
              </w:rPr>
            </w:pPr>
          </w:p>
        </w:tc>
      </w:tr>
      <w:tr w:rsidR="00764B02" w:rsidRPr="00B867E5" w14:paraId="55CFD7F4"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10870916" w14:textId="77777777" w:rsidR="00764B02" w:rsidRPr="00B867E5" w:rsidRDefault="00541ED1" w:rsidP="00764B02">
            <w:pPr>
              <w:rPr>
                <w:lang w:val="uk-UA"/>
              </w:rPr>
            </w:pPr>
            <w:r>
              <w:rPr>
                <w:lang w:val="uk-UA"/>
              </w:rPr>
              <w:t>5.</w:t>
            </w:r>
          </w:p>
        </w:tc>
        <w:tc>
          <w:tcPr>
            <w:tcW w:w="4463" w:type="dxa"/>
            <w:tcBorders>
              <w:top w:val="single" w:sz="4" w:space="0" w:color="auto"/>
              <w:left w:val="single" w:sz="4" w:space="0" w:color="auto"/>
              <w:bottom w:val="single" w:sz="4" w:space="0" w:color="auto"/>
              <w:right w:val="single" w:sz="4" w:space="0" w:color="auto"/>
            </w:tcBorders>
            <w:hideMark/>
          </w:tcPr>
          <w:p w14:paraId="27744897" w14:textId="77777777" w:rsidR="00764B02" w:rsidRPr="00B867E5" w:rsidRDefault="00764B02" w:rsidP="00764B02">
            <w:pPr>
              <w:rPr>
                <w:lang w:val="uk-UA"/>
              </w:rPr>
            </w:pPr>
            <w:r w:rsidRPr="00B867E5">
              <w:rPr>
                <w:lang w:val="uk-UA"/>
              </w:rPr>
              <w:t>Прийом заяв від педагогічних працівників на чергову та позачергову атестацію, подання адміністрації (ради навчального закладу).</w:t>
            </w:r>
          </w:p>
        </w:tc>
        <w:tc>
          <w:tcPr>
            <w:tcW w:w="1671" w:type="dxa"/>
            <w:tcBorders>
              <w:top w:val="single" w:sz="4" w:space="0" w:color="auto"/>
              <w:left w:val="single" w:sz="4" w:space="0" w:color="auto"/>
              <w:bottom w:val="single" w:sz="4" w:space="0" w:color="auto"/>
              <w:right w:val="single" w:sz="4" w:space="0" w:color="auto"/>
            </w:tcBorders>
            <w:hideMark/>
          </w:tcPr>
          <w:p w14:paraId="33119A27" w14:textId="77777777" w:rsidR="00764B02" w:rsidRPr="00B867E5" w:rsidRDefault="00764B02" w:rsidP="00764B02">
            <w:pPr>
              <w:jc w:val="center"/>
              <w:rPr>
                <w:lang w:val="uk-UA"/>
              </w:rPr>
            </w:pPr>
            <w:r w:rsidRPr="00B867E5">
              <w:rPr>
                <w:lang w:val="uk-UA"/>
              </w:rPr>
              <w:t xml:space="preserve">до 10.10. </w:t>
            </w:r>
            <w:r w:rsidR="00541ED1">
              <w:rPr>
                <w:lang w:val="uk-UA"/>
              </w:rPr>
              <w:t>202</w:t>
            </w:r>
            <w:r w:rsidR="00182909">
              <w:rPr>
                <w:lang w:val="uk-UA"/>
              </w:rPr>
              <w:t>4</w:t>
            </w:r>
          </w:p>
        </w:tc>
        <w:tc>
          <w:tcPr>
            <w:tcW w:w="1937" w:type="dxa"/>
            <w:tcBorders>
              <w:top w:val="single" w:sz="4" w:space="0" w:color="auto"/>
              <w:left w:val="single" w:sz="4" w:space="0" w:color="auto"/>
              <w:bottom w:val="single" w:sz="4" w:space="0" w:color="auto"/>
              <w:right w:val="single" w:sz="4" w:space="0" w:color="auto"/>
            </w:tcBorders>
            <w:hideMark/>
          </w:tcPr>
          <w:p w14:paraId="4553A714" w14:textId="77777777" w:rsidR="00764B02" w:rsidRPr="00B867E5" w:rsidRDefault="00764B02" w:rsidP="00764B02">
            <w:pPr>
              <w:jc w:val="center"/>
              <w:rPr>
                <w:lang w:val="uk-UA"/>
              </w:rPr>
            </w:pPr>
            <w:r>
              <w:rPr>
                <w:lang w:val="uk-UA"/>
              </w:rPr>
              <w:t>Новікова Д.В</w:t>
            </w:r>
            <w:r w:rsidRPr="00B867E5">
              <w:rPr>
                <w:lang w:val="uk-UA"/>
              </w:rPr>
              <w:t>.</w:t>
            </w:r>
          </w:p>
          <w:p w14:paraId="353D8D19" w14:textId="77777777" w:rsidR="00764B02" w:rsidRPr="00B867E5" w:rsidRDefault="00764B02" w:rsidP="00764B02">
            <w:pPr>
              <w:jc w:val="center"/>
              <w:rPr>
                <w:lang w:val="uk-UA"/>
              </w:rPr>
            </w:pPr>
          </w:p>
        </w:tc>
        <w:tc>
          <w:tcPr>
            <w:tcW w:w="1548" w:type="dxa"/>
            <w:tcBorders>
              <w:top w:val="single" w:sz="4" w:space="0" w:color="auto"/>
              <w:left w:val="single" w:sz="4" w:space="0" w:color="auto"/>
              <w:bottom w:val="single" w:sz="4" w:space="0" w:color="auto"/>
              <w:right w:val="single" w:sz="4" w:space="0" w:color="auto"/>
            </w:tcBorders>
          </w:tcPr>
          <w:p w14:paraId="155AC1F7" w14:textId="77777777" w:rsidR="00764B02" w:rsidRPr="00B867E5" w:rsidRDefault="00764B02" w:rsidP="00764B02">
            <w:pPr>
              <w:jc w:val="center"/>
              <w:rPr>
                <w:lang w:val="uk-UA"/>
              </w:rPr>
            </w:pPr>
          </w:p>
        </w:tc>
      </w:tr>
      <w:tr w:rsidR="00764B02" w:rsidRPr="00B867E5" w14:paraId="345DD3CC"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219C8076" w14:textId="77777777" w:rsidR="00764B02" w:rsidRPr="00B867E5" w:rsidRDefault="00541ED1" w:rsidP="00764B02">
            <w:pPr>
              <w:rPr>
                <w:lang w:val="uk-UA"/>
              </w:rPr>
            </w:pPr>
            <w:r>
              <w:rPr>
                <w:lang w:val="uk-UA"/>
              </w:rPr>
              <w:t>6.</w:t>
            </w:r>
          </w:p>
        </w:tc>
        <w:tc>
          <w:tcPr>
            <w:tcW w:w="4463" w:type="dxa"/>
            <w:tcBorders>
              <w:top w:val="single" w:sz="4" w:space="0" w:color="auto"/>
              <w:left w:val="single" w:sz="4" w:space="0" w:color="auto"/>
              <w:bottom w:val="single" w:sz="4" w:space="0" w:color="auto"/>
              <w:right w:val="single" w:sz="4" w:space="0" w:color="auto"/>
            </w:tcBorders>
            <w:hideMark/>
          </w:tcPr>
          <w:p w14:paraId="0BF8FA06" w14:textId="77777777" w:rsidR="00764B02" w:rsidRPr="00B867E5" w:rsidRDefault="00764B02" w:rsidP="00764B02">
            <w:pPr>
              <w:rPr>
                <w:lang w:val="uk-UA"/>
              </w:rPr>
            </w:pPr>
            <w:r w:rsidRPr="00B867E5">
              <w:rPr>
                <w:lang w:val="uk-UA"/>
              </w:rPr>
              <w:t>Засідання атестаційної комісії з розгляду питань:</w:t>
            </w:r>
          </w:p>
          <w:p w14:paraId="699C72C5" w14:textId="77777777" w:rsidR="00764B02" w:rsidRPr="00B867E5" w:rsidRDefault="00764B02" w:rsidP="00DB1D20">
            <w:pPr>
              <w:numPr>
                <w:ilvl w:val="0"/>
                <w:numId w:val="14"/>
              </w:numPr>
              <w:rPr>
                <w:lang w:val="uk-UA"/>
              </w:rPr>
            </w:pPr>
            <w:r w:rsidRPr="00B867E5">
              <w:rPr>
                <w:lang w:val="uk-UA"/>
              </w:rPr>
              <w:t>уточнення списків педагогічних працівників, що атестуються.</w:t>
            </w:r>
          </w:p>
        </w:tc>
        <w:tc>
          <w:tcPr>
            <w:tcW w:w="1671" w:type="dxa"/>
            <w:tcBorders>
              <w:top w:val="single" w:sz="4" w:space="0" w:color="auto"/>
              <w:left w:val="single" w:sz="4" w:space="0" w:color="auto"/>
              <w:bottom w:val="single" w:sz="4" w:space="0" w:color="auto"/>
              <w:right w:val="single" w:sz="4" w:space="0" w:color="auto"/>
            </w:tcBorders>
            <w:hideMark/>
          </w:tcPr>
          <w:p w14:paraId="31EBF16B" w14:textId="77777777" w:rsidR="00764B02" w:rsidRPr="00B867E5" w:rsidRDefault="00182909" w:rsidP="00764B02">
            <w:pPr>
              <w:jc w:val="center"/>
              <w:rPr>
                <w:lang w:val="uk-UA"/>
              </w:rPr>
            </w:pPr>
            <w:r>
              <w:rPr>
                <w:lang w:val="uk-UA"/>
              </w:rPr>
              <w:t>до 13</w:t>
            </w:r>
            <w:r w:rsidR="00764B02" w:rsidRPr="00B867E5">
              <w:rPr>
                <w:lang w:val="uk-UA"/>
              </w:rPr>
              <w:t xml:space="preserve">.10. </w:t>
            </w:r>
            <w:r w:rsidR="00541ED1">
              <w:rPr>
                <w:lang w:val="uk-UA"/>
              </w:rPr>
              <w:t>202</w:t>
            </w:r>
            <w:r>
              <w:rPr>
                <w:lang w:val="uk-UA"/>
              </w:rPr>
              <w:t>4</w:t>
            </w:r>
          </w:p>
        </w:tc>
        <w:tc>
          <w:tcPr>
            <w:tcW w:w="1937" w:type="dxa"/>
            <w:tcBorders>
              <w:top w:val="single" w:sz="4" w:space="0" w:color="auto"/>
              <w:left w:val="single" w:sz="4" w:space="0" w:color="auto"/>
              <w:bottom w:val="single" w:sz="4" w:space="0" w:color="auto"/>
              <w:right w:val="single" w:sz="4" w:space="0" w:color="auto"/>
            </w:tcBorders>
            <w:hideMark/>
          </w:tcPr>
          <w:p w14:paraId="43996765" w14:textId="77777777" w:rsidR="00764B02" w:rsidRPr="00B867E5" w:rsidRDefault="00764B02" w:rsidP="00764B02">
            <w:pPr>
              <w:jc w:val="center"/>
              <w:rPr>
                <w:lang w:val="uk-UA"/>
              </w:rPr>
            </w:pPr>
            <w:r w:rsidRPr="00B867E5">
              <w:rPr>
                <w:lang w:val="uk-UA"/>
              </w:rPr>
              <w:t>Члени атестаційної комісії</w:t>
            </w:r>
          </w:p>
          <w:p w14:paraId="6F205924" w14:textId="77777777" w:rsidR="00764B02" w:rsidRPr="00B867E5" w:rsidRDefault="00764B02" w:rsidP="00764B02">
            <w:pPr>
              <w:jc w:val="center"/>
              <w:rPr>
                <w:lang w:val="uk-UA"/>
              </w:rPr>
            </w:pPr>
          </w:p>
        </w:tc>
        <w:tc>
          <w:tcPr>
            <w:tcW w:w="1548" w:type="dxa"/>
            <w:tcBorders>
              <w:top w:val="single" w:sz="4" w:space="0" w:color="auto"/>
              <w:left w:val="single" w:sz="4" w:space="0" w:color="auto"/>
              <w:bottom w:val="single" w:sz="4" w:space="0" w:color="auto"/>
              <w:right w:val="single" w:sz="4" w:space="0" w:color="auto"/>
            </w:tcBorders>
          </w:tcPr>
          <w:p w14:paraId="4708B6E9" w14:textId="77777777" w:rsidR="00764B02" w:rsidRPr="00B867E5" w:rsidRDefault="00764B02" w:rsidP="00764B02">
            <w:pPr>
              <w:jc w:val="center"/>
              <w:rPr>
                <w:lang w:val="uk-UA"/>
              </w:rPr>
            </w:pPr>
          </w:p>
        </w:tc>
      </w:tr>
      <w:tr w:rsidR="00764B02" w:rsidRPr="00B867E5" w14:paraId="4087A0A6"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0E931A12" w14:textId="77777777" w:rsidR="00764B02" w:rsidRPr="00B867E5" w:rsidRDefault="00541ED1" w:rsidP="00764B02">
            <w:pPr>
              <w:rPr>
                <w:lang w:val="uk-UA"/>
              </w:rPr>
            </w:pPr>
            <w:r>
              <w:rPr>
                <w:lang w:val="uk-UA"/>
              </w:rPr>
              <w:t>7.</w:t>
            </w:r>
          </w:p>
        </w:tc>
        <w:tc>
          <w:tcPr>
            <w:tcW w:w="4463" w:type="dxa"/>
            <w:tcBorders>
              <w:top w:val="single" w:sz="4" w:space="0" w:color="auto"/>
              <w:left w:val="single" w:sz="4" w:space="0" w:color="auto"/>
              <w:bottom w:val="single" w:sz="4" w:space="0" w:color="auto"/>
              <w:right w:val="single" w:sz="4" w:space="0" w:color="auto"/>
            </w:tcBorders>
            <w:hideMark/>
          </w:tcPr>
          <w:p w14:paraId="3C5BD9AA" w14:textId="77777777" w:rsidR="00764B02" w:rsidRPr="00B867E5" w:rsidRDefault="00764B02" w:rsidP="00764B02">
            <w:pPr>
              <w:rPr>
                <w:lang w:val="uk-UA"/>
              </w:rPr>
            </w:pPr>
            <w:r w:rsidRPr="00B867E5">
              <w:rPr>
                <w:lang w:val="uk-UA"/>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671" w:type="dxa"/>
            <w:tcBorders>
              <w:top w:val="single" w:sz="4" w:space="0" w:color="auto"/>
              <w:left w:val="single" w:sz="4" w:space="0" w:color="auto"/>
              <w:bottom w:val="single" w:sz="4" w:space="0" w:color="auto"/>
              <w:right w:val="single" w:sz="4" w:space="0" w:color="auto"/>
            </w:tcBorders>
            <w:hideMark/>
          </w:tcPr>
          <w:p w14:paraId="2ABA2048" w14:textId="77777777" w:rsidR="00764B02" w:rsidRPr="00B867E5" w:rsidRDefault="00182909" w:rsidP="00764B02">
            <w:pPr>
              <w:jc w:val="center"/>
              <w:rPr>
                <w:lang w:val="uk-UA"/>
              </w:rPr>
            </w:pPr>
            <w:r>
              <w:rPr>
                <w:lang w:val="uk-UA"/>
              </w:rPr>
              <w:t>13</w:t>
            </w:r>
            <w:r w:rsidR="00764B02" w:rsidRPr="00B867E5">
              <w:rPr>
                <w:lang w:val="uk-UA"/>
              </w:rPr>
              <w:t xml:space="preserve">.10. </w:t>
            </w:r>
            <w:r w:rsidR="00541ED1">
              <w:rPr>
                <w:lang w:val="uk-UA"/>
              </w:rPr>
              <w:t>202</w:t>
            </w:r>
            <w:r>
              <w:rPr>
                <w:lang w:val="uk-UA"/>
              </w:rPr>
              <w:t>4</w:t>
            </w:r>
          </w:p>
        </w:tc>
        <w:tc>
          <w:tcPr>
            <w:tcW w:w="1937" w:type="dxa"/>
            <w:tcBorders>
              <w:top w:val="single" w:sz="4" w:space="0" w:color="auto"/>
              <w:left w:val="single" w:sz="4" w:space="0" w:color="auto"/>
              <w:bottom w:val="single" w:sz="4" w:space="0" w:color="auto"/>
              <w:right w:val="single" w:sz="4" w:space="0" w:color="auto"/>
            </w:tcBorders>
            <w:hideMark/>
          </w:tcPr>
          <w:p w14:paraId="4175359C" w14:textId="77777777" w:rsidR="00764B02" w:rsidRPr="00B867E5" w:rsidRDefault="00764B02" w:rsidP="00764B02">
            <w:pPr>
              <w:rPr>
                <w:lang w:val="uk-UA"/>
              </w:rPr>
            </w:pPr>
            <w:r>
              <w:rPr>
                <w:lang w:val="uk-UA"/>
              </w:rPr>
              <w:t>Данильченко Н.О.</w:t>
            </w:r>
          </w:p>
          <w:p w14:paraId="48967824" w14:textId="77777777" w:rsidR="00764B02" w:rsidRPr="00B867E5" w:rsidRDefault="00764B02" w:rsidP="00764B02">
            <w:pPr>
              <w:jc w:val="center"/>
              <w:rPr>
                <w:lang w:val="uk-UA"/>
              </w:rPr>
            </w:pPr>
          </w:p>
        </w:tc>
        <w:tc>
          <w:tcPr>
            <w:tcW w:w="1548" w:type="dxa"/>
            <w:tcBorders>
              <w:top w:val="single" w:sz="4" w:space="0" w:color="auto"/>
              <w:left w:val="single" w:sz="4" w:space="0" w:color="auto"/>
              <w:bottom w:val="single" w:sz="4" w:space="0" w:color="auto"/>
              <w:right w:val="single" w:sz="4" w:space="0" w:color="auto"/>
            </w:tcBorders>
          </w:tcPr>
          <w:p w14:paraId="4F8BC815" w14:textId="77777777" w:rsidR="00764B02" w:rsidRPr="00B867E5" w:rsidRDefault="00764B02" w:rsidP="00764B02">
            <w:pPr>
              <w:jc w:val="center"/>
              <w:rPr>
                <w:lang w:val="uk-UA"/>
              </w:rPr>
            </w:pPr>
          </w:p>
        </w:tc>
      </w:tr>
      <w:tr w:rsidR="00764B02" w:rsidRPr="00B867E5" w14:paraId="7EA1112E"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2E2AE409" w14:textId="77777777" w:rsidR="00764B02" w:rsidRPr="00B867E5" w:rsidRDefault="00541ED1" w:rsidP="00764B02">
            <w:pPr>
              <w:rPr>
                <w:lang w:val="uk-UA"/>
              </w:rPr>
            </w:pPr>
            <w:r>
              <w:rPr>
                <w:lang w:val="uk-UA"/>
              </w:rPr>
              <w:t>8.</w:t>
            </w:r>
          </w:p>
        </w:tc>
        <w:tc>
          <w:tcPr>
            <w:tcW w:w="4463" w:type="dxa"/>
            <w:tcBorders>
              <w:top w:val="single" w:sz="4" w:space="0" w:color="auto"/>
              <w:left w:val="single" w:sz="4" w:space="0" w:color="auto"/>
              <w:bottom w:val="single" w:sz="4" w:space="0" w:color="auto"/>
              <w:right w:val="single" w:sz="4" w:space="0" w:color="auto"/>
            </w:tcBorders>
            <w:hideMark/>
          </w:tcPr>
          <w:p w14:paraId="3E7AFE0B" w14:textId="77777777" w:rsidR="00764B02" w:rsidRPr="00B867E5" w:rsidRDefault="00764B02" w:rsidP="00764B02">
            <w:pPr>
              <w:rPr>
                <w:lang w:val="uk-UA"/>
              </w:rPr>
            </w:pPr>
            <w:r w:rsidRPr="00B867E5">
              <w:rPr>
                <w:lang w:val="uk-UA"/>
              </w:rPr>
              <w:t>Складання планів індивідуальної підготовки і проведення атестації педагогів, які атестуються</w:t>
            </w:r>
          </w:p>
        </w:tc>
        <w:tc>
          <w:tcPr>
            <w:tcW w:w="1671" w:type="dxa"/>
            <w:tcBorders>
              <w:top w:val="single" w:sz="4" w:space="0" w:color="auto"/>
              <w:left w:val="single" w:sz="4" w:space="0" w:color="auto"/>
              <w:bottom w:val="single" w:sz="4" w:space="0" w:color="auto"/>
              <w:right w:val="single" w:sz="4" w:space="0" w:color="auto"/>
            </w:tcBorders>
          </w:tcPr>
          <w:p w14:paraId="0F70BE7F" w14:textId="77777777" w:rsidR="00764B02" w:rsidRPr="00B867E5" w:rsidRDefault="00764B02" w:rsidP="00764B02">
            <w:pPr>
              <w:jc w:val="center"/>
              <w:rPr>
                <w:lang w:val="uk-UA"/>
              </w:rPr>
            </w:pPr>
          </w:p>
          <w:p w14:paraId="7348C116" w14:textId="77777777" w:rsidR="00764B02" w:rsidRPr="00B867E5" w:rsidRDefault="00764B02" w:rsidP="00764B02">
            <w:pPr>
              <w:jc w:val="center"/>
              <w:rPr>
                <w:lang w:val="uk-UA"/>
              </w:rPr>
            </w:pPr>
            <w:r w:rsidRPr="00B867E5">
              <w:rPr>
                <w:lang w:val="uk-UA"/>
              </w:rPr>
              <w:t xml:space="preserve">жовтень </w:t>
            </w:r>
          </w:p>
        </w:tc>
        <w:tc>
          <w:tcPr>
            <w:tcW w:w="1937" w:type="dxa"/>
            <w:tcBorders>
              <w:top w:val="single" w:sz="4" w:space="0" w:color="auto"/>
              <w:left w:val="single" w:sz="4" w:space="0" w:color="auto"/>
              <w:bottom w:val="single" w:sz="4" w:space="0" w:color="auto"/>
              <w:right w:val="single" w:sz="4" w:space="0" w:color="auto"/>
            </w:tcBorders>
            <w:hideMark/>
          </w:tcPr>
          <w:p w14:paraId="4924569D" w14:textId="77777777" w:rsidR="00764B02" w:rsidRPr="00B867E5" w:rsidRDefault="00764B02" w:rsidP="00764B02">
            <w:pPr>
              <w:jc w:val="center"/>
              <w:rPr>
                <w:lang w:val="uk-UA"/>
              </w:rPr>
            </w:pPr>
            <w:r w:rsidRPr="00B867E5">
              <w:rPr>
                <w:lang w:val="uk-UA"/>
              </w:rPr>
              <w:t>Педагоги, які атестуються</w:t>
            </w:r>
          </w:p>
          <w:p w14:paraId="121B94FD" w14:textId="77777777" w:rsidR="00764B02" w:rsidRPr="00B867E5" w:rsidRDefault="00764B02" w:rsidP="00764B02">
            <w:pPr>
              <w:jc w:val="center"/>
              <w:rPr>
                <w:lang w:val="uk-UA"/>
              </w:rPr>
            </w:pPr>
          </w:p>
        </w:tc>
        <w:tc>
          <w:tcPr>
            <w:tcW w:w="1548" w:type="dxa"/>
            <w:tcBorders>
              <w:top w:val="single" w:sz="4" w:space="0" w:color="auto"/>
              <w:left w:val="single" w:sz="4" w:space="0" w:color="auto"/>
              <w:bottom w:val="single" w:sz="4" w:space="0" w:color="auto"/>
              <w:right w:val="single" w:sz="4" w:space="0" w:color="auto"/>
            </w:tcBorders>
          </w:tcPr>
          <w:p w14:paraId="472F5A1E" w14:textId="77777777" w:rsidR="00764B02" w:rsidRPr="00B867E5" w:rsidRDefault="00764B02" w:rsidP="00764B02">
            <w:pPr>
              <w:jc w:val="center"/>
              <w:rPr>
                <w:lang w:val="uk-UA"/>
              </w:rPr>
            </w:pPr>
          </w:p>
        </w:tc>
      </w:tr>
      <w:tr w:rsidR="00764B02" w:rsidRPr="00B867E5" w14:paraId="6B7311EE"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041CFB37" w14:textId="77777777" w:rsidR="00764B02" w:rsidRPr="00B867E5" w:rsidRDefault="00541ED1" w:rsidP="00764B02">
            <w:pPr>
              <w:rPr>
                <w:lang w:val="uk-UA"/>
              </w:rPr>
            </w:pPr>
            <w:r>
              <w:rPr>
                <w:lang w:val="uk-UA"/>
              </w:rPr>
              <w:lastRenderedPageBreak/>
              <w:t>9.</w:t>
            </w:r>
          </w:p>
        </w:tc>
        <w:tc>
          <w:tcPr>
            <w:tcW w:w="4463" w:type="dxa"/>
            <w:tcBorders>
              <w:top w:val="single" w:sz="4" w:space="0" w:color="auto"/>
              <w:left w:val="single" w:sz="4" w:space="0" w:color="auto"/>
              <w:bottom w:val="single" w:sz="4" w:space="0" w:color="auto"/>
              <w:right w:val="single" w:sz="4" w:space="0" w:color="auto"/>
            </w:tcBorders>
            <w:hideMark/>
          </w:tcPr>
          <w:p w14:paraId="66DE16DD" w14:textId="77777777" w:rsidR="00764B02" w:rsidRPr="00B867E5" w:rsidRDefault="00764B02" w:rsidP="00764B02">
            <w:pPr>
              <w:ind w:right="-80"/>
              <w:rPr>
                <w:lang w:val="uk-UA"/>
              </w:rPr>
            </w:pPr>
            <w:r w:rsidRPr="00B867E5">
              <w:rPr>
                <w:lang w:val="uk-UA"/>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671" w:type="dxa"/>
            <w:tcBorders>
              <w:top w:val="single" w:sz="4" w:space="0" w:color="auto"/>
              <w:left w:val="single" w:sz="4" w:space="0" w:color="auto"/>
              <w:bottom w:val="single" w:sz="4" w:space="0" w:color="auto"/>
              <w:right w:val="single" w:sz="4" w:space="0" w:color="auto"/>
            </w:tcBorders>
            <w:hideMark/>
          </w:tcPr>
          <w:p w14:paraId="71200ABA" w14:textId="77777777" w:rsidR="00764B02" w:rsidRPr="00B867E5" w:rsidRDefault="00764B02" w:rsidP="00764B02">
            <w:pPr>
              <w:jc w:val="center"/>
              <w:rPr>
                <w:lang w:val="uk-UA"/>
              </w:rPr>
            </w:pPr>
            <w:r w:rsidRPr="00B867E5">
              <w:rPr>
                <w:lang w:val="uk-UA"/>
              </w:rPr>
              <w:t>Листопад-березень</w:t>
            </w:r>
          </w:p>
        </w:tc>
        <w:tc>
          <w:tcPr>
            <w:tcW w:w="1937" w:type="dxa"/>
            <w:tcBorders>
              <w:top w:val="single" w:sz="4" w:space="0" w:color="auto"/>
              <w:left w:val="single" w:sz="4" w:space="0" w:color="auto"/>
              <w:bottom w:val="single" w:sz="4" w:space="0" w:color="auto"/>
              <w:right w:val="single" w:sz="4" w:space="0" w:color="auto"/>
            </w:tcBorders>
            <w:hideMark/>
          </w:tcPr>
          <w:p w14:paraId="754877BB" w14:textId="77777777" w:rsidR="00764B02" w:rsidRPr="00B867E5" w:rsidRDefault="00764B02" w:rsidP="00764B02">
            <w:pPr>
              <w:jc w:val="center"/>
              <w:rPr>
                <w:lang w:val="uk-UA"/>
              </w:rPr>
            </w:pPr>
            <w:r w:rsidRPr="00B867E5">
              <w:rPr>
                <w:lang w:val="uk-UA"/>
              </w:rPr>
              <w:t>члени атестаційної комісії</w:t>
            </w:r>
          </w:p>
        </w:tc>
        <w:tc>
          <w:tcPr>
            <w:tcW w:w="1548" w:type="dxa"/>
            <w:tcBorders>
              <w:top w:val="single" w:sz="4" w:space="0" w:color="auto"/>
              <w:left w:val="single" w:sz="4" w:space="0" w:color="auto"/>
              <w:bottom w:val="single" w:sz="4" w:space="0" w:color="auto"/>
              <w:right w:val="single" w:sz="4" w:space="0" w:color="auto"/>
            </w:tcBorders>
          </w:tcPr>
          <w:p w14:paraId="78262C01" w14:textId="77777777" w:rsidR="00764B02" w:rsidRPr="00B867E5" w:rsidRDefault="00764B02" w:rsidP="00764B02">
            <w:pPr>
              <w:jc w:val="center"/>
              <w:rPr>
                <w:lang w:val="uk-UA"/>
              </w:rPr>
            </w:pPr>
          </w:p>
        </w:tc>
      </w:tr>
      <w:tr w:rsidR="00764B02" w:rsidRPr="00B867E5" w14:paraId="5F6FD081" w14:textId="77777777" w:rsidTr="00764B02">
        <w:trPr>
          <w:trHeight w:val="366"/>
          <w:jc w:val="center"/>
        </w:trPr>
        <w:tc>
          <w:tcPr>
            <w:tcW w:w="467" w:type="dxa"/>
            <w:tcBorders>
              <w:top w:val="single" w:sz="4" w:space="0" w:color="auto"/>
              <w:left w:val="single" w:sz="4" w:space="0" w:color="auto"/>
              <w:bottom w:val="single" w:sz="4" w:space="0" w:color="auto"/>
              <w:right w:val="single" w:sz="4" w:space="0" w:color="auto"/>
            </w:tcBorders>
          </w:tcPr>
          <w:p w14:paraId="3883C322" w14:textId="77777777" w:rsidR="00764B02" w:rsidRPr="00B867E5" w:rsidRDefault="00541ED1" w:rsidP="00764B02">
            <w:pPr>
              <w:rPr>
                <w:lang w:val="uk-UA"/>
              </w:rPr>
            </w:pPr>
            <w:r>
              <w:rPr>
                <w:lang w:val="uk-UA"/>
              </w:rPr>
              <w:t>10.</w:t>
            </w:r>
          </w:p>
        </w:tc>
        <w:tc>
          <w:tcPr>
            <w:tcW w:w="4463" w:type="dxa"/>
            <w:tcBorders>
              <w:top w:val="single" w:sz="4" w:space="0" w:color="auto"/>
              <w:left w:val="single" w:sz="4" w:space="0" w:color="auto"/>
              <w:bottom w:val="single" w:sz="4" w:space="0" w:color="auto"/>
              <w:right w:val="single" w:sz="4" w:space="0" w:color="auto"/>
            </w:tcBorders>
            <w:hideMark/>
          </w:tcPr>
          <w:p w14:paraId="31E1C9F1" w14:textId="77777777" w:rsidR="00764B02" w:rsidRPr="00B867E5" w:rsidRDefault="00764B02" w:rsidP="00764B02">
            <w:pPr>
              <w:rPr>
                <w:lang w:val="uk-UA"/>
              </w:rPr>
            </w:pPr>
            <w:r w:rsidRPr="00B867E5">
              <w:rPr>
                <w:lang w:val="uk-UA"/>
              </w:rPr>
              <w:t>Засідання атестаційної комісії (за потребою)</w:t>
            </w:r>
          </w:p>
        </w:tc>
        <w:tc>
          <w:tcPr>
            <w:tcW w:w="1671" w:type="dxa"/>
            <w:tcBorders>
              <w:top w:val="single" w:sz="4" w:space="0" w:color="auto"/>
              <w:left w:val="single" w:sz="4" w:space="0" w:color="auto"/>
              <w:bottom w:val="single" w:sz="4" w:space="0" w:color="auto"/>
              <w:right w:val="single" w:sz="4" w:space="0" w:color="auto"/>
            </w:tcBorders>
            <w:hideMark/>
          </w:tcPr>
          <w:p w14:paraId="3E0CED2E" w14:textId="77777777" w:rsidR="00764B02" w:rsidRPr="00B867E5" w:rsidRDefault="00764B02" w:rsidP="00764B02">
            <w:pPr>
              <w:jc w:val="center"/>
              <w:rPr>
                <w:lang w:val="uk-UA"/>
              </w:rPr>
            </w:pPr>
            <w:r w:rsidRPr="00B867E5">
              <w:rPr>
                <w:lang w:val="uk-UA"/>
              </w:rPr>
              <w:t xml:space="preserve">до 10 березня </w:t>
            </w:r>
          </w:p>
        </w:tc>
        <w:tc>
          <w:tcPr>
            <w:tcW w:w="1937" w:type="dxa"/>
            <w:tcBorders>
              <w:top w:val="single" w:sz="4" w:space="0" w:color="auto"/>
              <w:left w:val="single" w:sz="4" w:space="0" w:color="auto"/>
              <w:bottom w:val="single" w:sz="4" w:space="0" w:color="auto"/>
              <w:right w:val="single" w:sz="4" w:space="0" w:color="auto"/>
            </w:tcBorders>
            <w:hideMark/>
          </w:tcPr>
          <w:p w14:paraId="10F3D442" w14:textId="77777777" w:rsidR="00764B02" w:rsidRPr="00B867E5" w:rsidRDefault="00764B02" w:rsidP="00764B02">
            <w:pPr>
              <w:rPr>
                <w:lang w:val="uk-UA"/>
              </w:rPr>
            </w:pPr>
            <w:r>
              <w:rPr>
                <w:lang w:val="uk-UA"/>
              </w:rPr>
              <w:t>Данильченко Н.О.</w:t>
            </w:r>
          </w:p>
          <w:p w14:paraId="75229395" w14:textId="77777777" w:rsidR="00764B02" w:rsidRPr="00B867E5" w:rsidRDefault="00764B02" w:rsidP="00764B02">
            <w:pPr>
              <w:jc w:val="center"/>
              <w:rPr>
                <w:lang w:val="uk-UA"/>
              </w:rPr>
            </w:pPr>
          </w:p>
        </w:tc>
        <w:tc>
          <w:tcPr>
            <w:tcW w:w="1548" w:type="dxa"/>
            <w:tcBorders>
              <w:top w:val="single" w:sz="4" w:space="0" w:color="auto"/>
              <w:left w:val="single" w:sz="4" w:space="0" w:color="auto"/>
              <w:bottom w:val="single" w:sz="4" w:space="0" w:color="auto"/>
              <w:right w:val="single" w:sz="4" w:space="0" w:color="auto"/>
            </w:tcBorders>
          </w:tcPr>
          <w:p w14:paraId="4A84B064" w14:textId="77777777" w:rsidR="00764B02" w:rsidRPr="00B867E5" w:rsidRDefault="00764B02" w:rsidP="00764B02">
            <w:pPr>
              <w:jc w:val="center"/>
              <w:rPr>
                <w:lang w:val="uk-UA"/>
              </w:rPr>
            </w:pPr>
          </w:p>
        </w:tc>
      </w:tr>
      <w:tr w:rsidR="00764B02" w:rsidRPr="00B867E5" w14:paraId="21D44B8C"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5F9EDF72" w14:textId="77777777" w:rsidR="00764B02" w:rsidRPr="00B867E5" w:rsidRDefault="00195036" w:rsidP="00764B02">
            <w:pPr>
              <w:rPr>
                <w:lang w:val="uk-UA"/>
              </w:rPr>
            </w:pPr>
            <w:r>
              <w:rPr>
                <w:lang w:val="uk-UA"/>
              </w:rPr>
              <w:t>11</w:t>
            </w:r>
          </w:p>
        </w:tc>
        <w:tc>
          <w:tcPr>
            <w:tcW w:w="4463" w:type="dxa"/>
            <w:tcBorders>
              <w:top w:val="single" w:sz="4" w:space="0" w:color="auto"/>
              <w:left w:val="single" w:sz="4" w:space="0" w:color="auto"/>
              <w:bottom w:val="single" w:sz="4" w:space="0" w:color="auto"/>
              <w:right w:val="single" w:sz="4" w:space="0" w:color="auto"/>
            </w:tcBorders>
            <w:hideMark/>
          </w:tcPr>
          <w:p w14:paraId="6CEEF88B" w14:textId="77777777" w:rsidR="00764B02" w:rsidRPr="00B867E5" w:rsidRDefault="00764B02" w:rsidP="00764B02">
            <w:pPr>
              <w:rPr>
                <w:lang w:val="uk-UA"/>
              </w:rPr>
            </w:pPr>
            <w:r w:rsidRPr="00B867E5">
              <w:rPr>
                <w:lang w:val="uk-UA"/>
              </w:rPr>
              <w:t>Провести засідання педагогічної ради з розгляду атестаційних матеріалів.</w:t>
            </w:r>
          </w:p>
        </w:tc>
        <w:tc>
          <w:tcPr>
            <w:tcW w:w="1671" w:type="dxa"/>
            <w:tcBorders>
              <w:top w:val="single" w:sz="4" w:space="0" w:color="auto"/>
              <w:left w:val="single" w:sz="4" w:space="0" w:color="auto"/>
              <w:bottom w:val="single" w:sz="4" w:space="0" w:color="auto"/>
              <w:right w:val="single" w:sz="4" w:space="0" w:color="auto"/>
            </w:tcBorders>
            <w:hideMark/>
          </w:tcPr>
          <w:p w14:paraId="26C1EE6C" w14:textId="77777777" w:rsidR="00764B02" w:rsidRPr="00B867E5" w:rsidRDefault="00182909" w:rsidP="00764B02">
            <w:pPr>
              <w:jc w:val="center"/>
              <w:rPr>
                <w:lang w:val="uk-UA"/>
              </w:rPr>
            </w:pPr>
            <w:r>
              <w:rPr>
                <w:lang w:val="uk-UA"/>
              </w:rPr>
              <w:t>до 14</w:t>
            </w:r>
            <w:r w:rsidR="00764B02" w:rsidRPr="00B867E5">
              <w:rPr>
                <w:lang w:val="uk-UA"/>
              </w:rPr>
              <w:t>.03.</w:t>
            </w:r>
            <w:r w:rsidR="00195036">
              <w:rPr>
                <w:lang w:val="uk-UA"/>
              </w:rPr>
              <w:t>202</w:t>
            </w:r>
            <w:r>
              <w:rPr>
                <w:lang w:val="uk-UA"/>
              </w:rPr>
              <w:t>5</w:t>
            </w:r>
          </w:p>
        </w:tc>
        <w:tc>
          <w:tcPr>
            <w:tcW w:w="1937" w:type="dxa"/>
            <w:tcBorders>
              <w:top w:val="single" w:sz="4" w:space="0" w:color="auto"/>
              <w:left w:val="single" w:sz="4" w:space="0" w:color="auto"/>
              <w:bottom w:val="single" w:sz="4" w:space="0" w:color="auto"/>
              <w:right w:val="single" w:sz="4" w:space="0" w:color="auto"/>
            </w:tcBorders>
            <w:hideMark/>
          </w:tcPr>
          <w:p w14:paraId="78E47DDF" w14:textId="77777777" w:rsidR="00764B02" w:rsidRPr="00B867E5" w:rsidRDefault="00764B02" w:rsidP="00764B02">
            <w:pPr>
              <w:rPr>
                <w:lang w:val="uk-UA"/>
              </w:rPr>
            </w:pPr>
            <w:r>
              <w:rPr>
                <w:lang w:val="uk-UA"/>
              </w:rPr>
              <w:t>Новікова Д.В.</w:t>
            </w:r>
          </w:p>
          <w:p w14:paraId="70BDCFA4" w14:textId="77777777" w:rsidR="00764B02" w:rsidRPr="00B867E5" w:rsidRDefault="00764B02" w:rsidP="00764B02">
            <w:pPr>
              <w:jc w:val="center"/>
              <w:rPr>
                <w:lang w:val="uk-UA"/>
              </w:rPr>
            </w:pPr>
          </w:p>
        </w:tc>
        <w:tc>
          <w:tcPr>
            <w:tcW w:w="1548" w:type="dxa"/>
            <w:tcBorders>
              <w:top w:val="single" w:sz="4" w:space="0" w:color="auto"/>
              <w:left w:val="single" w:sz="4" w:space="0" w:color="auto"/>
              <w:bottom w:val="single" w:sz="4" w:space="0" w:color="auto"/>
              <w:right w:val="single" w:sz="4" w:space="0" w:color="auto"/>
            </w:tcBorders>
          </w:tcPr>
          <w:p w14:paraId="3CD3BBB1" w14:textId="77777777" w:rsidR="00764B02" w:rsidRPr="00B867E5" w:rsidRDefault="00764B02" w:rsidP="00764B02">
            <w:pPr>
              <w:jc w:val="center"/>
              <w:rPr>
                <w:lang w:val="uk-UA"/>
              </w:rPr>
            </w:pPr>
          </w:p>
        </w:tc>
      </w:tr>
      <w:tr w:rsidR="00764B02" w:rsidRPr="00B867E5" w14:paraId="33ABFB59"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6862EFF5" w14:textId="77777777" w:rsidR="00764B02" w:rsidRPr="00B867E5" w:rsidRDefault="00195036" w:rsidP="00764B02">
            <w:pPr>
              <w:rPr>
                <w:lang w:val="uk-UA"/>
              </w:rPr>
            </w:pPr>
            <w:r>
              <w:rPr>
                <w:lang w:val="uk-UA"/>
              </w:rPr>
              <w:t>12.</w:t>
            </w:r>
          </w:p>
        </w:tc>
        <w:tc>
          <w:tcPr>
            <w:tcW w:w="4463" w:type="dxa"/>
            <w:tcBorders>
              <w:top w:val="single" w:sz="4" w:space="0" w:color="auto"/>
              <w:left w:val="single" w:sz="4" w:space="0" w:color="auto"/>
              <w:bottom w:val="single" w:sz="4" w:space="0" w:color="auto"/>
              <w:right w:val="single" w:sz="4" w:space="0" w:color="auto"/>
            </w:tcBorders>
            <w:hideMark/>
          </w:tcPr>
          <w:p w14:paraId="369C6963" w14:textId="77777777" w:rsidR="00764B02" w:rsidRPr="00B867E5" w:rsidRDefault="00764B02" w:rsidP="00764B02">
            <w:pPr>
              <w:rPr>
                <w:lang w:val="uk-UA"/>
              </w:rPr>
            </w:pPr>
            <w:r w:rsidRPr="00B867E5">
              <w:rPr>
                <w:lang w:val="uk-UA"/>
              </w:rPr>
              <w:t>Оцінювання системи і досвіду роботи педагога, що атестується, педагогічним колективом, учнями, батьками</w:t>
            </w:r>
            <w:r w:rsidR="00195036">
              <w:rPr>
                <w:lang w:val="uk-UA"/>
              </w:rPr>
              <w:t>.</w:t>
            </w:r>
          </w:p>
        </w:tc>
        <w:tc>
          <w:tcPr>
            <w:tcW w:w="1671" w:type="dxa"/>
            <w:tcBorders>
              <w:top w:val="single" w:sz="4" w:space="0" w:color="auto"/>
              <w:left w:val="single" w:sz="4" w:space="0" w:color="auto"/>
              <w:bottom w:val="single" w:sz="4" w:space="0" w:color="auto"/>
              <w:right w:val="single" w:sz="4" w:space="0" w:color="auto"/>
            </w:tcBorders>
            <w:hideMark/>
          </w:tcPr>
          <w:p w14:paraId="2983DD92" w14:textId="77777777" w:rsidR="00764B02" w:rsidRPr="00B867E5" w:rsidRDefault="00764B02" w:rsidP="00764B02">
            <w:pPr>
              <w:jc w:val="center"/>
              <w:rPr>
                <w:lang w:val="uk-UA"/>
              </w:rPr>
            </w:pPr>
            <w:r w:rsidRPr="00B867E5">
              <w:rPr>
                <w:lang w:val="uk-UA"/>
              </w:rPr>
              <w:t>до 17.03.</w:t>
            </w:r>
            <w:r w:rsidR="00195036">
              <w:rPr>
                <w:lang w:val="uk-UA"/>
              </w:rPr>
              <w:t>202</w:t>
            </w:r>
            <w:r w:rsidR="00182909">
              <w:rPr>
                <w:lang w:val="uk-UA"/>
              </w:rPr>
              <w:t>5</w:t>
            </w:r>
          </w:p>
        </w:tc>
        <w:tc>
          <w:tcPr>
            <w:tcW w:w="1937" w:type="dxa"/>
            <w:tcBorders>
              <w:top w:val="single" w:sz="4" w:space="0" w:color="auto"/>
              <w:left w:val="single" w:sz="4" w:space="0" w:color="auto"/>
              <w:bottom w:val="single" w:sz="4" w:space="0" w:color="auto"/>
              <w:right w:val="single" w:sz="4" w:space="0" w:color="auto"/>
            </w:tcBorders>
            <w:hideMark/>
          </w:tcPr>
          <w:p w14:paraId="42D80560" w14:textId="77777777" w:rsidR="00764B02" w:rsidRPr="00B867E5" w:rsidRDefault="00764B02" w:rsidP="00764B02">
            <w:pPr>
              <w:jc w:val="center"/>
              <w:rPr>
                <w:lang w:val="uk-UA"/>
              </w:rPr>
            </w:pPr>
            <w:r w:rsidRPr="00B867E5">
              <w:rPr>
                <w:lang w:val="uk-UA"/>
              </w:rPr>
              <w:t>Адміністрація школи</w:t>
            </w:r>
          </w:p>
        </w:tc>
        <w:tc>
          <w:tcPr>
            <w:tcW w:w="1548" w:type="dxa"/>
            <w:tcBorders>
              <w:top w:val="single" w:sz="4" w:space="0" w:color="auto"/>
              <w:left w:val="single" w:sz="4" w:space="0" w:color="auto"/>
              <w:bottom w:val="single" w:sz="4" w:space="0" w:color="auto"/>
              <w:right w:val="single" w:sz="4" w:space="0" w:color="auto"/>
            </w:tcBorders>
          </w:tcPr>
          <w:p w14:paraId="74531DD2" w14:textId="77777777" w:rsidR="00764B02" w:rsidRPr="00B867E5" w:rsidRDefault="00764B02" w:rsidP="00764B02">
            <w:pPr>
              <w:jc w:val="center"/>
              <w:rPr>
                <w:lang w:val="uk-UA"/>
              </w:rPr>
            </w:pPr>
          </w:p>
        </w:tc>
      </w:tr>
      <w:tr w:rsidR="00764B02" w:rsidRPr="00B867E5" w14:paraId="030C43CC"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67D65B1F" w14:textId="77777777" w:rsidR="00764B02" w:rsidRPr="00B867E5" w:rsidRDefault="00195036" w:rsidP="00764B02">
            <w:pPr>
              <w:rPr>
                <w:lang w:val="uk-UA"/>
              </w:rPr>
            </w:pPr>
            <w:r>
              <w:rPr>
                <w:lang w:val="uk-UA"/>
              </w:rPr>
              <w:t>13.</w:t>
            </w:r>
          </w:p>
        </w:tc>
        <w:tc>
          <w:tcPr>
            <w:tcW w:w="4463" w:type="dxa"/>
            <w:tcBorders>
              <w:top w:val="single" w:sz="4" w:space="0" w:color="auto"/>
              <w:left w:val="single" w:sz="4" w:space="0" w:color="auto"/>
              <w:bottom w:val="single" w:sz="4" w:space="0" w:color="auto"/>
              <w:right w:val="single" w:sz="4" w:space="0" w:color="auto"/>
            </w:tcBorders>
            <w:hideMark/>
          </w:tcPr>
          <w:p w14:paraId="2572B3A4" w14:textId="77777777" w:rsidR="00764B02" w:rsidRPr="00B867E5" w:rsidRDefault="00195036" w:rsidP="00764B02">
            <w:pPr>
              <w:rPr>
                <w:lang w:val="uk-UA"/>
              </w:rPr>
            </w:pPr>
            <w:r>
              <w:rPr>
                <w:lang w:val="uk-UA"/>
              </w:rPr>
              <w:t>Проведення засідання</w:t>
            </w:r>
            <w:r w:rsidR="00764B02" w:rsidRPr="00B867E5">
              <w:rPr>
                <w:lang w:val="uk-UA"/>
              </w:rPr>
              <w:t xml:space="preserve"> з розгляду питань оцін</w:t>
            </w:r>
            <w:r>
              <w:rPr>
                <w:lang w:val="uk-UA"/>
              </w:rPr>
              <w:t>ювання діяльності педагогів, які а</w:t>
            </w:r>
            <w:r w:rsidR="00764B02" w:rsidRPr="00B867E5">
              <w:rPr>
                <w:lang w:val="uk-UA"/>
              </w:rPr>
              <w:t>тестуються, на підставі вивчення системи і досвіду їх роботи</w:t>
            </w:r>
            <w:r>
              <w:rPr>
                <w:lang w:val="uk-UA"/>
              </w:rPr>
              <w:t>.</w:t>
            </w:r>
          </w:p>
        </w:tc>
        <w:tc>
          <w:tcPr>
            <w:tcW w:w="1671" w:type="dxa"/>
            <w:tcBorders>
              <w:top w:val="single" w:sz="4" w:space="0" w:color="auto"/>
              <w:left w:val="single" w:sz="4" w:space="0" w:color="auto"/>
              <w:bottom w:val="single" w:sz="4" w:space="0" w:color="auto"/>
              <w:right w:val="single" w:sz="4" w:space="0" w:color="auto"/>
            </w:tcBorders>
            <w:hideMark/>
          </w:tcPr>
          <w:p w14:paraId="3C626C53" w14:textId="77777777" w:rsidR="00764B02" w:rsidRPr="00B867E5" w:rsidRDefault="00764B02" w:rsidP="00764B02">
            <w:pPr>
              <w:jc w:val="center"/>
              <w:rPr>
                <w:lang w:val="uk-UA"/>
              </w:rPr>
            </w:pPr>
            <w:r w:rsidRPr="00B867E5">
              <w:rPr>
                <w:lang w:val="uk-UA"/>
              </w:rPr>
              <w:t>до 17.03.</w:t>
            </w:r>
            <w:r w:rsidR="00195036">
              <w:rPr>
                <w:lang w:val="uk-UA"/>
              </w:rPr>
              <w:t>202</w:t>
            </w:r>
            <w:r w:rsidR="00182909">
              <w:rPr>
                <w:lang w:val="uk-UA"/>
              </w:rPr>
              <w:t>5</w:t>
            </w:r>
          </w:p>
        </w:tc>
        <w:tc>
          <w:tcPr>
            <w:tcW w:w="1937" w:type="dxa"/>
            <w:tcBorders>
              <w:top w:val="single" w:sz="4" w:space="0" w:color="auto"/>
              <w:left w:val="single" w:sz="4" w:space="0" w:color="auto"/>
              <w:bottom w:val="single" w:sz="4" w:space="0" w:color="auto"/>
              <w:right w:val="single" w:sz="4" w:space="0" w:color="auto"/>
            </w:tcBorders>
            <w:hideMark/>
          </w:tcPr>
          <w:p w14:paraId="26E28C83" w14:textId="77777777" w:rsidR="00764B02" w:rsidRPr="00B867E5" w:rsidRDefault="00195036" w:rsidP="00764B02">
            <w:pPr>
              <w:jc w:val="center"/>
              <w:rPr>
                <w:lang w:val="uk-UA"/>
              </w:rPr>
            </w:pPr>
            <w:r w:rsidRPr="00B867E5">
              <w:rPr>
                <w:lang w:val="uk-UA"/>
              </w:rPr>
              <w:t>члени атестаційної комісії</w:t>
            </w:r>
          </w:p>
        </w:tc>
        <w:tc>
          <w:tcPr>
            <w:tcW w:w="1548" w:type="dxa"/>
            <w:tcBorders>
              <w:top w:val="single" w:sz="4" w:space="0" w:color="auto"/>
              <w:left w:val="single" w:sz="4" w:space="0" w:color="auto"/>
              <w:bottom w:val="single" w:sz="4" w:space="0" w:color="auto"/>
              <w:right w:val="single" w:sz="4" w:space="0" w:color="auto"/>
            </w:tcBorders>
          </w:tcPr>
          <w:p w14:paraId="5C3547B1" w14:textId="77777777" w:rsidR="00764B02" w:rsidRPr="00B867E5" w:rsidRDefault="00764B02" w:rsidP="00764B02">
            <w:pPr>
              <w:jc w:val="center"/>
              <w:rPr>
                <w:lang w:val="uk-UA"/>
              </w:rPr>
            </w:pPr>
          </w:p>
        </w:tc>
      </w:tr>
      <w:tr w:rsidR="00764B02" w:rsidRPr="00B867E5" w14:paraId="49369C58"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08918B35" w14:textId="77777777" w:rsidR="00764B02" w:rsidRPr="00B867E5" w:rsidRDefault="00195036" w:rsidP="00764B02">
            <w:pPr>
              <w:rPr>
                <w:lang w:val="uk-UA"/>
              </w:rPr>
            </w:pPr>
            <w:r>
              <w:rPr>
                <w:lang w:val="uk-UA"/>
              </w:rPr>
              <w:t>14.</w:t>
            </w:r>
          </w:p>
        </w:tc>
        <w:tc>
          <w:tcPr>
            <w:tcW w:w="4463" w:type="dxa"/>
            <w:tcBorders>
              <w:top w:val="single" w:sz="4" w:space="0" w:color="auto"/>
              <w:left w:val="single" w:sz="4" w:space="0" w:color="auto"/>
              <w:bottom w:val="single" w:sz="4" w:space="0" w:color="auto"/>
              <w:right w:val="single" w:sz="4" w:space="0" w:color="auto"/>
            </w:tcBorders>
            <w:hideMark/>
          </w:tcPr>
          <w:p w14:paraId="5296162B" w14:textId="77777777" w:rsidR="00764B02" w:rsidRPr="00B867E5" w:rsidRDefault="00764B02" w:rsidP="00764B02">
            <w:pPr>
              <w:rPr>
                <w:lang w:val="uk-UA"/>
              </w:rPr>
            </w:pPr>
            <w:r w:rsidRPr="00B867E5">
              <w:rPr>
                <w:lang w:val="uk-UA"/>
              </w:rPr>
              <w:t>Оформлення атестаційних листів</w:t>
            </w:r>
            <w:r w:rsidR="00195036">
              <w:rPr>
                <w:lang w:val="uk-UA"/>
              </w:rPr>
              <w:t>.</w:t>
            </w:r>
          </w:p>
        </w:tc>
        <w:tc>
          <w:tcPr>
            <w:tcW w:w="1671" w:type="dxa"/>
            <w:tcBorders>
              <w:top w:val="single" w:sz="4" w:space="0" w:color="auto"/>
              <w:left w:val="single" w:sz="4" w:space="0" w:color="auto"/>
              <w:bottom w:val="single" w:sz="4" w:space="0" w:color="auto"/>
              <w:right w:val="single" w:sz="4" w:space="0" w:color="auto"/>
            </w:tcBorders>
            <w:hideMark/>
          </w:tcPr>
          <w:p w14:paraId="62DD5D01" w14:textId="77777777" w:rsidR="00764B02" w:rsidRPr="00B867E5" w:rsidRDefault="00764B02" w:rsidP="00764B02">
            <w:pPr>
              <w:jc w:val="center"/>
              <w:rPr>
                <w:lang w:val="uk-UA"/>
              </w:rPr>
            </w:pPr>
            <w:r w:rsidRPr="00B867E5">
              <w:rPr>
                <w:lang w:val="uk-UA"/>
              </w:rPr>
              <w:t xml:space="preserve">до 17.03. </w:t>
            </w:r>
            <w:r w:rsidR="00195036">
              <w:rPr>
                <w:lang w:val="uk-UA"/>
              </w:rPr>
              <w:t>202</w:t>
            </w:r>
            <w:r w:rsidR="00182909">
              <w:rPr>
                <w:lang w:val="uk-UA"/>
              </w:rPr>
              <w:t>5</w:t>
            </w:r>
          </w:p>
        </w:tc>
        <w:tc>
          <w:tcPr>
            <w:tcW w:w="1937" w:type="dxa"/>
            <w:tcBorders>
              <w:top w:val="single" w:sz="4" w:space="0" w:color="auto"/>
              <w:left w:val="single" w:sz="4" w:space="0" w:color="auto"/>
              <w:bottom w:val="single" w:sz="4" w:space="0" w:color="auto"/>
              <w:right w:val="single" w:sz="4" w:space="0" w:color="auto"/>
            </w:tcBorders>
            <w:hideMark/>
          </w:tcPr>
          <w:p w14:paraId="6145E7C5" w14:textId="77777777" w:rsidR="00764B02" w:rsidRPr="00B867E5" w:rsidRDefault="00764B02" w:rsidP="00764B02">
            <w:pPr>
              <w:rPr>
                <w:lang w:val="uk-UA"/>
              </w:rPr>
            </w:pPr>
            <w:r>
              <w:rPr>
                <w:lang w:val="uk-UA"/>
              </w:rPr>
              <w:t>Данильченко Н.О.</w:t>
            </w:r>
          </w:p>
          <w:p w14:paraId="51D96CCC" w14:textId="77777777" w:rsidR="00764B02" w:rsidRPr="00B867E5" w:rsidRDefault="00764B02" w:rsidP="00764B02">
            <w:pPr>
              <w:jc w:val="center"/>
              <w:rPr>
                <w:lang w:val="uk-UA"/>
              </w:rPr>
            </w:pPr>
          </w:p>
        </w:tc>
        <w:tc>
          <w:tcPr>
            <w:tcW w:w="1548" w:type="dxa"/>
            <w:tcBorders>
              <w:top w:val="single" w:sz="4" w:space="0" w:color="auto"/>
              <w:left w:val="single" w:sz="4" w:space="0" w:color="auto"/>
              <w:bottom w:val="single" w:sz="4" w:space="0" w:color="auto"/>
              <w:right w:val="single" w:sz="4" w:space="0" w:color="auto"/>
            </w:tcBorders>
          </w:tcPr>
          <w:p w14:paraId="1D2FAE18" w14:textId="77777777" w:rsidR="00764B02" w:rsidRPr="00B867E5" w:rsidRDefault="00764B02" w:rsidP="00764B02">
            <w:pPr>
              <w:jc w:val="center"/>
              <w:rPr>
                <w:lang w:val="uk-UA"/>
              </w:rPr>
            </w:pPr>
          </w:p>
        </w:tc>
      </w:tr>
      <w:tr w:rsidR="00764B02" w:rsidRPr="00B867E5" w14:paraId="53396241" w14:textId="77777777" w:rsidTr="00764B02">
        <w:trPr>
          <w:trHeight w:val="1244"/>
          <w:jc w:val="center"/>
        </w:trPr>
        <w:tc>
          <w:tcPr>
            <w:tcW w:w="467" w:type="dxa"/>
            <w:tcBorders>
              <w:top w:val="single" w:sz="4" w:space="0" w:color="auto"/>
              <w:left w:val="single" w:sz="4" w:space="0" w:color="auto"/>
              <w:bottom w:val="single" w:sz="4" w:space="0" w:color="auto"/>
              <w:right w:val="single" w:sz="4" w:space="0" w:color="auto"/>
            </w:tcBorders>
            <w:hideMark/>
          </w:tcPr>
          <w:p w14:paraId="4F18BCB3" w14:textId="77777777" w:rsidR="00764B02" w:rsidRPr="00B867E5" w:rsidRDefault="00195036" w:rsidP="00764B02">
            <w:pPr>
              <w:rPr>
                <w:lang w:val="uk-UA"/>
              </w:rPr>
            </w:pPr>
            <w:r>
              <w:rPr>
                <w:lang w:val="uk-UA"/>
              </w:rPr>
              <w:t>15.</w:t>
            </w:r>
          </w:p>
        </w:tc>
        <w:tc>
          <w:tcPr>
            <w:tcW w:w="4463" w:type="dxa"/>
            <w:tcBorders>
              <w:top w:val="single" w:sz="4" w:space="0" w:color="auto"/>
              <w:left w:val="single" w:sz="4" w:space="0" w:color="auto"/>
              <w:bottom w:val="single" w:sz="4" w:space="0" w:color="auto"/>
              <w:right w:val="single" w:sz="4" w:space="0" w:color="auto"/>
            </w:tcBorders>
            <w:hideMark/>
          </w:tcPr>
          <w:p w14:paraId="030C0BFA" w14:textId="77777777" w:rsidR="00764B02" w:rsidRPr="00B867E5" w:rsidRDefault="00764B02" w:rsidP="00764B02">
            <w:pPr>
              <w:rPr>
                <w:lang w:val="uk-UA"/>
              </w:rPr>
            </w:pPr>
            <w:r w:rsidRPr="00B867E5">
              <w:rPr>
                <w:lang w:val="uk-UA"/>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671" w:type="dxa"/>
            <w:tcBorders>
              <w:top w:val="single" w:sz="4" w:space="0" w:color="auto"/>
              <w:left w:val="single" w:sz="4" w:space="0" w:color="auto"/>
              <w:bottom w:val="single" w:sz="4" w:space="0" w:color="auto"/>
              <w:right w:val="single" w:sz="4" w:space="0" w:color="auto"/>
            </w:tcBorders>
            <w:hideMark/>
          </w:tcPr>
          <w:p w14:paraId="00342D59" w14:textId="77777777" w:rsidR="00764B02" w:rsidRPr="00B867E5" w:rsidRDefault="00195036" w:rsidP="00764B02">
            <w:pPr>
              <w:jc w:val="center"/>
              <w:rPr>
                <w:lang w:val="uk-UA"/>
              </w:rPr>
            </w:pPr>
            <w:r>
              <w:rPr>
                <w:lang w:val="uk-UA"/>
              </w:rPr>
              <w:t>21</w:t>
            </w:r>
            <w:r w:rsidR="00764B02" w:rsidRPr="00B867E5">
              <w:rPr>
                <w:lang w:val="uk-UA"/>
              </w:rPr>
              <w:t>.03.</w:t>
            </w:r>
            <w:r w:rsidR="00182909">
              <w:rPr>
                <w:lang w:val="uk-UA"/>
              </w:rPr>
              <w:t>2025</w:t>
            </w:r>
            <w:r w:rsidR="00764B02" w:rsidRPr="00B867E5">
              <w:rPr>
                <w:lang w:val="uk-UA"/>
              </w:rPr>
              <w:t xml:space="preserve"> </w:t>
            </w:r>
          </w:p>
        </w:tc>
        <w:tc>
          <w:tcPr>
            <w:tcW w:w="1937" w:type="dxa"/>
            <w:tcBorders>
              <w:top w:val="single" w:sz="4" w:space="0" w:color="auto"/>
              <w:left w:val="single" w:sz="4" w:space="0" w:color="auto"/>
              <w:bottom w:val="single" w:sz="4" w:space="0" w:color="auto"/>
              <w:right w:val="single" w:sz="4" w:space="0" w:color="auto"/>
            </w:tcBorders>
            <w:hideMark/>
          </w:tcPr>
          <w:p w14:paraId="6CBC534C" w14:textId="77777777" w:rsidR="00764B02" w:rsidRPr="00B867E5" w:rsidRDefault="00764B02" w:rsidP="00764B02">
            <w:pPr>
              <w:jc w:val="center"/>
              <w:rPr>
                <w:lang w:val="uk-UA"/>
              </w:rPr>
            </w:pPr>
            <w:r w:rsidRPr="00B867E5">
              <w:rPr>
                <w:lang w:val="uk-UA"/>
              </w:rPr>
              <w:t>Члени атестаційної комісії</w:t>
            </w:r>
          </w:p>
          <w:p w14:paraId="0FD482A4" w14:textId="77777777" w:rsidR="00764B02" w:rsidRPr="00B867E5" w:rsidRDefault="00764B02" w:rsidP="00764B02">
            <w:pPr>
              <w:jc w:val="center"/>
              <w:rPr>
                <w:lang w:val="uk-UA"/>
              </w:rPr>
            </w:pPr>
          </w:p>
        </w:tc>
        <w:tc>
          <w:tcPr>
            <w:tcW w:w="1548" w:type="dxa"/>
            <w:tcBorders>
              <w:top w:val="single" w:sz="4" w:space="0" w:color="auto"/>
              <w:left w:val="single" w:sz="4" w:space="0" w:color="auto"/>
              <w:bottom w:val="single" w:sz="4" w:space="0" w:color="auto"/>
              <w:right w:val="single" w:sz="4" w:space="0" w:color="auto"/>
            </w:tcBorders>
          </w:tcPr>
          <w:p w14:paraId="66A496C8" w14:textId="77777777" w:rsidR="00764B02" w:rsidRPr="00B867E5" w:rsidRDefault="00764B02" w:rsidP="00764B02">
            <w:pPr>
              <w:jc w:val="center"/>
              <w:rPr>
                <w:lang w:val="uk-UA"/>
              </w:rPr>
            </w:pPr>
          </w:p>
        </w:tc>
      </w:tr>
      <w:tr w:rsidR="00764B02" w:rsidRPr="00B867E5" w14:paraId="5603F954"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5B7B2B28" w14:textId="77777777" w:rsidR="00764B02" w:rsidRPr="00B867E5" w:rsidRDefault="00195036" w:rsidP="00764B02">
            <w:pPr>
              <w:rPr>
                <w:lang w:val="uk-UA"/>
              </w:rPr>
            </w:pPr>
            <w:r>
              <w:rPr>
                <w:lang w:val="uk-UA"/>
              </w:rPr>
              <w:t>16.</w:t>
            </w:r>
          </w:p>
        </w:tc>
        <w:tc>
          <w:tcPr>
            <w:tcW w:w="4463" w:type="dxa"/>
            <w:tcBorders>
              <w:top w:val="single" w:sz="4" w:space="0" w:color="auto"/>
              <w:left w:val="single" w:sz="4" w:space="0" w:color="auto"/>
              <w:bottom w:val="single" w:sz="4" w:space="0" w:color="auto"/>
              <w:right w:val="single" w:sz="4" w:space="0" w:color="auto"/>
            </w:tcBorders>
            <w:hideMark/>
          </w:tcPr>
          <w:p w14:paraId="1F338BAE" w14:textId="77777777" w:rsidR="00764B02" w:rsidRPr="00B867E5" w:rsidRDefault="00764B02" w:rsidP="00764B02">
            <w:pPr>
              <w:rPr>
                <w:lang w:val="uk-UA"/>
              </w:rPr>
            </w:pPr>
            <w:r w:rsidRPr="00B867E5">
              <w:rPr>
                <w:lang w:val="uk-UA"/>
              </w:rPr>
              <w:t>Остаточне оформлення атестаційних листів за підсумками засідання атестаційної комісії</w:t>
            </w:r>
            <w:r w:rsidR="00195036">
              <w:rPr>
                <w:lang w:val="uk-UA"/>
              </w:rPr>
              <w:t>.</w:t>
            </w:r>
          </w:p>
        </w:tc>
        <w:tc>
          <w:tcPr>
            <w:tcW w:w="1671" w:type="dxa"/>
            <w:tcBorders>
              <w:top w:val="single" w:sz="4" w:space="0" w:color="auto"/>
              <w:left w:val="single" w:sz="4" w:space="0" w:color="auto"/>
              <w:bottom w:val="single" w:sz="4" w:space="0" w:color="auto"/>
              <w:right w:val="single" w:sz="4" w:space="0" w:color="auto"/>
            </w:tcBorders>
            <w:hideMark/>
          </w:tcPr>
          <w:p w14:paraId="17824624" w14:textId="77777777" w:rsidR="00764B02" w:rsidRPr="00B867E5" w:rsidRDefault="00764B02" w:rsidP="00764B02">
            <w:pPr>
              <w:jc w:val="center"/>
              <w:rPr>
                <w:lang w:val="uk-UA"/>
              </w:rPr>
            </w:pPr>
            <w:r w:rsidRPr="00B867E5">
              <w:rPr>
                <w:lang w:val="uk-UA"/>
              </w:rPr>
              <w:t>27.03.</w:t>
            </w:r>
            <w:r w:rsidR="00195036">
              <w:rPr>
                <w:lang w:val="uk-UA"/>
              </w:rPr>
              <w:t>202</w:t>
            </w:r>
            <w:r w:rsidR="00182909">
              <w:rPr>
                <w:lang w:val="uk-UA"/>
              </w:rPr>
              <w:t>5</w:t>
            </w:r>
          </w:p>
        </w:tc>
        <w:tc>
          <w:tcPr>
            <w:tcW w:w="1937" w:type="dxa"/>
            <w:tcBorders>
              <w:top w:val="single" w:sz="4" w:space="0" w:color="auto"/>
              <w:left w:val="single" w:sz="4" w:space="0" w:color="auto"/>
              <w:bottom w:val="single" w:sz="4" w:space="0" w:color="auto"/>
              <w:right w:val="single" w:sz="4" w:space="0" w:color="auto"/>
            </w:tcBorders>
            <w:hideMark/>
          </w:tcPr>
          <w:p w14:paraId="7BC981D4" w14:textId="77777777" w:rsidR="00764B02" w:rsidRDefault="00764B02" w:rsidP="00764B02">
            <w:r w:rsidRPr="00DD484D">
              <w:rPr>
                <w:lang w:val="uk-UA"/>
              </w:rPr>
              <w:t>Данильченко Н.О.</w:t>
            </w:r>
          </w:p>
        </w:tc>
        <w:tc>
          <w:tcPr>
            <w:tcW w:w="1548" w:type="dxa"/>
            <w:tcBorders>
              <w:top w:val="single" w:sz="4" w:space="0" w:color="auto"/>
              <w:left w:val="single" w:sz="4" w:space="0" w:color="auto"/>
              <w:bottom w:val="single" w:sz="4" w:space="0" w:color="auto"/>
              <w:right w:val="single" w:sz="4" w:space="0" w:color="auto"/>
            </w:tcBorders>
          </w:tcPr>
          <w:p w14:paraId="7C86AF67" w14:textId="77777777" w:rsidR="00764B02" w:rsidRPr="00B867E5" w:rsidRDefault="00764B02" w:rsidP="00764B02">
            <w:pPr>
              <w:jc w:val="center"/>
              <w:rPr>
                <w:lang w:val="uk-UA"/>
              </w:rPr>
            </w:pPr>
          </w:p>
        </w:tc>
      </w:tr>
      <w:tr w:rsidR="00764B02" w:rsidRPr="00B867E5" w14:paraId="042BB3D4"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7180EF8B" w14:textId="77777777" w:rsidR="00764B02" w:rsidRPr="00B867E5" w:rsidRDefault="00195036" w:rsidP="00764B02">
            <w:pPr>
              <w:rPr>
                <w:lang w:val="uk-UA"/>
              </w:rPr>
            </w:pPr>
            <w:r>
              <w:rPr>
                <w:lang w:val="uk-UA"/>
              </w:rPr>
              <w:t>17.</w:t>
            </w:r>
          </w:p>
        </w:tc>
        <w:tc>
          <w:tcPr>
            <w:tcW w:w="4463" w:type="dxa"/>
            <w:tcBorders>
              <w:top w:val="single" w:sz="4" w:space="0" w:color="auto"/>
              <w:left w:val="single" w:sz="4" w:space="0" w:color="auto"/>
              <w:bottom w:val="single" w:sz="4" w:space="0" w:color="auto"/>
              <w:right w:val="single" w:sz="4" w:space="0" w:color="auto"/>
            </w:tcBorders>
            <w:hideMark/>
          </w:tcPr>
          <w:p w14:paraId="7A729424" w14:textId="77777777" w:rsidR="00764B02" w:rsidRPr="00B867E5" w:rsidRDefault="00764B02" w:rsidP="00764B02">
            <w:pPr>
              <w:rPr>
                <w:lang w:val="uk-UA"/>
              </w:rPr>
            </w:pPr>
            <w:r w:rsidRPr="00B867E5">
              <w:rPr>
                <w:lang w:val="uk-UA"/>
              </w:rPr>
              <w:t>Аналіз підсумків атестації педагогічних кадрів (педагогічна рада)</w:t>
            </w:r>
            <w:r w:rsidR="00195036">
              <w:rPr>
                <w:lang w:val="uk-UA"/>
              </w:rPr>
              <w:t>.</w:t>
            </w:r>
          </w:p>
        </w:tc>
        <w:tc>
          <w:tcPr>
            <w:tcW w:w="1671" w:type="dxa"/>
            <w:tcBorders>
              <w:top w:val="single" w:sz="4" w:space="0" w:color="auto"/>
              <w:left w:val="single" w:sz="4" w:space="0" w:color="auto"/>
              <w:bottom w:val="single" w:sz="4" w:space="0" w:color="auto"/>
              <w:right w:val="single" w:sz="4" w:space="0" w:color="auto"/>
            </w:tcBorders>
            <w:hideMark/>
          </w:tcPr>
          <w:p w14:paraId="18AA119B" w14:textId="77777777" w:rsidR="00764B02" w:rsidRPr="00B867E5" w:rsidRDefault="00764B02" w:rsidP="00764B02">
            <w:pPr>
              <w:jc w:val="center"/>
              <w:rPr>
                <w:lang w:val="uk-UA"/>
              </w:rPr>
            </w:pPr>
            <w:r w:rsidRPr="00B867E5">
              <w:rPr>
                <w:lang w:val="uk-UA"/>
              </w:rPr>
              <w:t xml:space="preserve">квітень </w:t>
            </w:r>
          </w:p>
        </w:tc>
        <w:tc>
          <w:tcPr>
            <w:tcW w:w="1937" w:type="dxa"/>
            <w:tcBorders>
              <w:top w:val="single" w:sz="4" w:space="0" w:color="auto"/>
              <w:left w:val="single" w:sz="4" w:space="0" w:color="auto"/>
              <w:bottom w:val="single" w:sz="4" w:space="0" w:color="auto"/>
              <w:right w:val="single" w:sz="4" w:space="0" w:color="auto"/>
            </w:tcBorders>
            <w:hideMark/>
          </w:tcPr>
          <w:p w14:paraId="4F7229C5" w14:textId="77777777" w:rsidR="00764B02" w:rsidRDefault="00764B02" w:rsidP="00764B02">
            <w:r w:rsidRPr="00DD484D">
              <w:rPr>
                <w:lang w:val="uk-UA"/>
              </w:rPr>
              <w:t>Данильченко Н.О.</w:t>
            </w:r>
          </w:p>
        </w:tc>
        <w:tc>
          <w:tcPr>
            <w:tcW w:w="1548" w:type="dxa"/>
            <w:tcBorders>
              <w:top w:val="single" w:sz="4" w:space="0" w:color="auto"/>
              <w:left w:val="single" w:sz="4" w:space="0" w:color="auto"/>
              <w:bottom w:val="single" w:sz="4" w:space="0" w:color="auto"/>
              <w:right w:val="single" w:sz="4" w:space="0" w:color="auto"/>
            </w:tcBorders>
          </w:tcPr>
          <w:p w14:paraId="69B948D3" w14:textId="77777777" w:rsidR="00764B02" w:rsidRPr="00B867E5" w:rsidRDefault="00764B02" w:rsidP="00764B02">
            <w:pPr>
              <w:jc w:val="center"/>
              <w:rPr>
                <w:lang w:val="uk-UA"/>
              </w:rPr>
            </w:pPr>
          </w:p>
        </w:tc>
      </w:tr>
      <w:tr w:rsidR="00764B02" w:rsidRPr="00B867E5" w14:paraId="3E49F833" w14:textId="77777777" w:rsidTr="00764B02">
        <w:trPr>
          <w:jc w:val="center"/>
        </w:trPr>
        <w:tc>
          <w:tcPr>
            <w:tcW w:w="467" w:type="dxa"/>
            <w:tcBorders>
              <w:top w:val="single" w:sz="4" w:space="0" w:color="auto"/>
              <w:left w:val="single" w:sz="4" w:space="0" w:color="auto"/>
              <w:bottom w:val="single" w:sz="4" w:space="0" w:color="auto"/>
              <w:right w:val="single" w:sz="4" w:space="0" w:color="auto"/>
            </w:tcBorders>
            <w:hideMark/>
          </w:tcPr>
          <w:p w14:paraId="1B9E7215" w14:textId="77777777" w:rsidR="00764B02" w:rsidRPr="00B867E5" w:rsidRDefault="00195036" w:rsidP="00764B02">
            <w:pPr>
              <w:rPr>
                <w:lang w:val="uk-UA"/>
              </w:rPr>
            </w:pPr>
            <w:r>
              <w:rPr>
                <w:lang w:val="uk-UA"/>
              </w:rPr>
              <w:t>18.</w:t>
            </w:r>
          </w:p>
        </w:tc>
        <w:tc>
          <w:tcPr>
            <w:tcW w:w="4463" w:type="dxa"/>
            <w:tcBorders>
              <w:top w:val="single" w:sz="4" w:space="0" w:color="auto"/>
              <w:left w:val="single" w:sz="4" w:space="0" w:color="auto"/>
              <w:bottom w:val="single" w:sz="4" w:space="0" w:color="auto"/>
              <w:right w:val="single" w:sz="4" w:space="0" w:color="auto"/>
            </w:tcBorders>
            <w:hideMark/>
          </w:tcPr>
          <w:p w14:paraId="288B4D99" w14:textId="77777777" w:rsidR="00764B02" w:rsidRPr="00B867E5" w:rsidRDefault="00764B02" w:rsidP="00764B02">
            <w:pPr>
              <w:rPr>
                <w:lang w:val="uk-UA"/>
              </w:rPr>
            </w:pPr>
            <w:r w:rsidRPr="00B867E5">
              <w:rPr>
                <w:lang w:val="uk-UA"/>
              </w:rPr>
              <w:t>Підготовка звітної та статистичної документації за підсумками атестації поточного навчального року</w:t>
            </w:r>
            <w:r w:rsidR="00195036">
              <w:rPr>
                <w:lang w:val="uk-UA"/>
              </w:rPr>
              <w:t>.</w:t>
            </w:r>
          </w:p>
        </w:tc>
        <w:tc>
          <w:tcPr>
            <w:tcW w:w="1671" w:type="dxa"/>
            <w:tcBorders>
              <w:top w:val="single" w:sz="4" w:space="0" w:color="auto"/>
              <w:left w:val="single" w:sz="4" w:space="0" w:color="auto"/>
              <w:bottom w:val="single" w:sz="4" w:space="0" w:color="auto"/>
              <w:right w:val="single" w:sz="4" w:space="0" w:color="auto"/>
            </w:tcBorders>
            <w:hideMark/>
          </w:tcPr>
          <w:p w14:paraId="032CA261" w14:textId="77777777" w:rsidR="00764B02" w:rsidRPr="00B867E5" w:rsidRDefault="00764B02" w:rsidP="00764B02">
            <w:pPr>
              <w:jc w:val="center"/>
              <w:rPr>
                <w:lang w:val="uk-UA"/>
              </w:rPr>
            </w:pPr>
            <w:r w:rsidRPr="00B867E5">
              <w:rPr>
                <w:lang w:val="uk-UA"/>
              </w:rPr>
              <w:t>квітень-травень</w:t>
            </w:r>
          </w:p>
        </w:tc>
        <w:tc>
          <w:tcPr>
            <w:tcW w:w="1937" w:type="dxa"/>
            <w:tcBorders>
              <w:top w:val="single" w:sz="4" w:space="0" w:color="auto"/>
              <w:left w:val="single" w:sz="4" w:space="0" w:color="auto"/>
              <w:bottom w:val="single" w:sz="4" w:space="0" w:color="auto"/>
              <w:right w:val="single" w:sz="4" w:space="0" w:color="auto"/>
            </w:tcBorders>
            <w:hideMark/>
          </w:tcPr>
          <w:p w14:paraId="625E14C4" w14:textId="77777777" w:rsidR="00764B02" w:rsidRPr="00B867E5" w:rsidRDefault="00764B02" w:rsidP="00764B02">
            <w:pPr>
              <w:rPr>
                <w:lang w:val="uk-UA"/>
              </w:rPr>
            </w:pPr>
            <w:r>
              <w:rPr>
                <w:lang w:val="uk-UA"/>
              </w:rPr>
              <w:t>Данильченко Н.О.</w:t>
            </w:r>
          </w:p>
          <w:p w14:paraId="4E4F7F84" w14:textId="77777777" w:rsidR="00764B02" w:rsidRPr="00B867E5" w:rsidRDefault="00764B02" w:rsidP="00764B02">
            <w:pPr>
              <w:jc w:val="center"/>
              <w:rPr>
                <w:lang w:val="uk-UA"/>
              </w:rPr>
            </w:pPr>
            <w:r>
              <w:rPr>
                <w:lang w:val="uk-UA"/>
              </w:rPr>
              <w:t>.</w:t>
            </w:r>
          </w:p>
        </w:tc>
        <w:tc>
          <w:tcPr>
            <w:tcW w:w="1548" w:type="dxa"/>
            <w:tcBorders>
              <w:top w:val="single" w:sz="4" w:space="0" w:color="auto"/>
              <w:left w:val="single" w:sz="4" w:space="0" w:color="auto"/>
              <w:bottom w:val="single" w:sz="4" w:space="0" w:color="auto"/>
              <w:right w:val="single" w:sz="4" w:space="0" w:color="auto"/>
            </w:tcBorders>
          </w:tcPr>
          <w:p w14:paraId="5ADBD367" w14:textId="77777777" w:rsidR="00764B02" w:rsidRPr="00B867E5" w:rsidRDefault="00764B02" w:rsidP="00764B02">
            <w:pPr>
              <w:jc w:val="center"/>
              <w:rPr>
                <w:lang w:val="uk-UA"/>
              </w:rPr>
            </w:pPr>
          </w:p>
        </w:tc>
      </w:tr>
    </w:tbl>
    <w:p w14:paraId="36C397F1" w14:textId="77777777" w:rsidR="00764B02" w:rsidRDefault="00764B02" w:rsidP="00764B02">
      <w:pPr>
        <w:tabs>
          <w:tab w:val="left" w:pos="2370"/>
        </w:tabs>
        <w:spacing w:before="240"/>
        <w:jc w:val="both"/>
        <w:rPr>
          <w:b/>
          <w:lang w:val="uk-UA"/>
        </w:rPr>
      </w:pPr>
      <w:r w:rsidRPr="00F57D22">
        <w:rPr>
          <w:b/>
          <w:lang w:val="uk-UA"/>
        </w:rPr>
        <w:t>4.1.</w:t>
      </w:r>
      <w:r>
        <w:rPr>
          <w:b/>
          <w:lang w:val="uk-UA"/>
        </w:rPr>
        <w:t>3</w:t>
      </w:r>
      <w:r w:rsidRPr="00F57D22">
        <w:rPr>
          <w:b/>
          <w:lang w:val="uk-UA"/>
        </w:rPr>
        <w:t>.1. Перспективний план-графік атестації педагогічних працівників 202</w:t>
      </w:r>
      <w:r w:rsidR="00195036">
        <w:rPr>
          <w:b/>
          <w:lang w:val="uk-UA"/>
        </w:rPr>
        <w:t>4-202</w:t>
      </w:r>
      <w:r w:rsidR="00EB55DD">
        <w:rPr>
          <w:b/>
          <w:lang w:val="uk-UA"/>
        </w:rPr>
        <w:t>8</w:t>
      </w:r>
      <w:r w:rsidRPr="00F57D22">
        <w:rPr>
          <w:b/>
          <w:lang w:val="uk-UA"/>
        </w:rPr>
        <w:t xml:space="preserve"> роки</w:t>
      </w:r>
    </w:p>
    <w:p w14:paraId="08A8C31C" w14:textId="77777777" w:rsidR="00EB55DD" w:rsidRDefault="00EB55DD" w:rsidP="00764B02">
      <w:pPr>
        <w:tabs>
          <w:tab w:val="left" w:pos="2370"/>
        </w:tabs>
        <w:spacing w:before="240"/>
        <w:jc w:val="both"/>
        <w:rPr>
          <w:b/>
          <w:lang w:val="uk-UA"/>
        </w:rPr>
      </w:pPr>
    </w:p>
    <w:tbl>
      <w:tblPr>
        <w:tblStyle w:val="a4"/>
        <w:tblW w:w="10489" w:type="dxa"/>
        <w:tblInd w:w="-176" w:type="dxa"/>
        <w:tblLook w:val="04A0" w:firstRow="1" w:lastRow="0" w:firstColumn="1" w:lastColumn="0" w:noHBand="0" w:noVBand="1"/>
      </w:tblPr>
      <w:tblGrid>
        <w:gridCol w:w="523"/>
        <w:gridCol w:w="2746"/>
        <w:gridCol w:w="3186"/>
        <w:gridCol w:w="775"/>
        <w:gridCol w:w="756"/>
        <w:gridCol w:w="803"/>
        <w:gridCol w:w="756"/>
        <w:gridCol w:w="924"/>
        <w:gridCol w:w="20"/>
      </w:tblGrid>
      <w:tr w:rsidR="00764B02" w14:paraId="0EA2DAAC" w14:textId="77777777" w:rsidTr="00EB55DD">
        <w:trPr>
          <w:gridAfter w:val="1"/>
          <w:wAfter w:w="20" w:type="dxa"/>
          <w:trHeight w:val="191"/>
        </w:trPr>
        <w:tc>
          <w:tcPr>
            <w:tcW w:w="523" w:type="dxa"/>
            <w:vMerge w:val="restart"/>
          </w:tcPr>
          <w:p w14:paraId="4D51B262" w14:textId="77777777" w:rsidR="00764B02" w:rsidRPr="00CC6F67" w:rsidRDefault="00764B02" w:rsidP="00764B02">
            <w:pPr>
              <w:jc w:val="center"/>
              <w:rPr>
                <w:lang w:val="uk-UA"/>
              </w:rPr>
            </w:pPr>
            <w:r w:rsidRPr="00CC6F67">
              <w:rPr>
                <w:lang w:val="uk-UA"/>
              </w:rPr>
              <w:t>№</w:t>
            </w:r>
          </w:p>
        </w:tc>
        <w:tc>
          <w:tcPr>
            <w:tcW w:w="2746" w:type="dxa"/>
            <w:vMerge w:val="restart"/>
          </w:tcPr>
          <w:p w14:paraId="52352FB2" w14:textId="77777777" w:rsidR="00764B02" w:rsidRPr="00CC6F67" w:rsidRDefault="00764B02" w:rsidP="00764B02">
            <w:pPr>
              <w:jc w:val="center"/>
              <w:rPr>
                <w:lang w:val="uk-UA"/>
              </w:rPr>
            </w:pPr>
            <w:r w:rsidRPr="00CC6F67">
              <w:rPr>
                <w:lang w:val="uk-UA"/>
              </w:rPr>
              <w:t>ПІБ</w:t>
            </w:r>
          </w:p>
        </w:tc>
        <w:tc>
          <w:tcPr>
            <w:tcW w:w="3186" w:type="dxa"/>
            <w:vMerge w:val="restart"/>
          </w:tcPr>
          <w:p w14:paraId="5D738E30" w14:textId="77777777" w:rsidR="00764B02" w:rsidRPr="00CC6F67" w:rsidRDefault="00764B02" w:rsidP="00764B02">
            <w:pPr>
              <w:ind w:right="-110"/>
              <w:jc w:val="center"/>
              <w:rPr>
                <w:lang w:val="uk-UA"/>
              </w:rPr>
            </w:pPr>
            <w:r w:rsidRPr="00CC6F67">
              <w:rPr>
                <w:b/>
                <w:lang w:val="uk-UA"/>
              </w:rPr>
              <w:t>Посада</w:t>
            </w:r>
          </w:p>
        </w:tc>
        <w:tc>
          <w:tcPr>
            <w:tcW w:w="4014" w:type="dxa"/>
            <w:gridSpan w:val="5"/>
          </w:tcPr>
          <w:p w14:paraId="3522AF10" w14:textId="77777777" w:rsidR="00764B02" w:rsidRPr="00CC6F67" w:rsidRDefault="00764B02" w:rsidP="00764B02">
            <w:pPr>
              <w:jc w:val="center"/>
              <w:rPr>
                <w:b/>
                <w:lang w:val="uk-UA"/>
              </w:rPr>
            </w:pPr>
            <w:r w:rsidRPr="00CC6F67">
              <w:rPr>
                <w:b/>
                <w:lang w:val="uk-UA"/>
              </w:rPr>
              <w:t>Дата атестації по роках</w:t>
            </w:r>
          </w:p>
        </w:tc>
      </w:tr>
      <w:tr w:rsidR="00EB55DD" w14:paraId="36FDCF17" w14:textId="77777777" w:rsidTr="00EB55DD">
        <w:trPr>
          <w:trHeight w:val="191"/>
        </w:trPr>
        <w:tc>
          <w:tcPr>
            <w:tcW w:w="523" w:type="dxa"/>
            <w:vMerge/>
          </w:tcPr>
          <w:p w14:paraId="18ABB481" w14:textId="77777777" w:rsidR="00EB55DD" w:rsidRDefault="00EB55DD" w:rsidP="00764B02">
            <w:pPr>
              <w:tabs>
                <w:tab w:val="left" w:pos="2370"/>
              </w:tabs>
              <w:spacing w:before="240"/>
              <w:jc w:val="both"/>
              <w:rPr>
                <w:b/>
                <w:lang w:val="uk-UA"/>
              </w:rPr>
            </w:pPr>
          </w:p>
        </w:tc>
        <w:tc>
          <w:tcPr>
            <w:tcW w:w="2746" w:type="dxa"/>
            <w:vMerge/>
          </w:tcPr>
          <w:p w14:paraId="0E387F4D" w14:textId="77777777" w:rsidR="00EB55DD" w:rsidRDefault="00EB55DD" w:rsidP="00764B02">
            <w:pPr>
              <w:tabs>
                <w:tab w:val="left" w:pos="2370"/>
              </w:tabs>
              <w:spacing w:before="240"/>
              <w:jc w:val="both"/>
              <w:rPr>
                <w:b/>
                <w:lang w:val="uk-UA"/>
              </w:rPr>
            </w:pPr>
          </w:p>
        </w:tc>
        <w:tc>
          <w:tcPr>
            <w:tcW w:w="3186" w:type="dxa"/>
            <w:vMerge/>
          </w:tcPr>
          <w:p w14:paraId="2878568F" w14:textId="77777777" w:rsidR="00EB55DD" w:rsidRDefault="00EB55DD" w:rsidP="00764B02">
            <w:pPr>
              <w:tabs>
                <w:tab w:val="left" w:pos="2370"/>
              </w:tabs>
              <w:spacing w:before="240"/>
              <w:jc w:val="both"/>
              <w:rPr>
                <w:b/>
                <w:lang w:val="uk-UA"/>
              </w:rPr>
            </w:pPr>
          </w:p>
        </w:tc>
        <w:tc>
          <w:tcPr>
            <w:tcW w:w="775" w:type="dxa"/>
          </w:tcPr>
          <w:p w14:paraId="2B9D7E86" w14:textId="77777777" w:rsidR="00EB55DD" w:rsidRDefault="00EB55DD" w:rsidP="00764B02">
            <w:pPr>
              <w:tabs>
                <w:tab w:val="left" w:pos="2370"/>
              </w:tabs>
              <w:spacing w:before="240"/>
              <w:jc w:val="both"/>
              <w:rPr>
                <w:b/>
                <w:lang w:val="uk-UA"/>
              </w:rPr>
            </w:pPr>
            <w:r w:rsidRPr="00CC6F67">
              <w:rPr>
                <w:b/>
                <w:lang w:val="uk-UA"/>
              </w:rPr>
              <w:t>2024</w:t>
            </w:r>
          </w:p>
        </w:tc>
        <w:tc>
          <w:tcPr>
            <w:tcW w:w="756" w:type="dxa"/>
          </w:tcPr>
          <w:p w14:paraId="540B9499" w14:textId="77777777" w:rsidR="00EB55DD" w:rsidRDefault="00EB55DD" w:rsidP="00764B02">
            <w:pPr>
              <w:tabs>
                <w:tab w:val="left" w:pos="2370"/>
              </w:tabs>
              <w:spacing w:before="240"/>
              <w:jc w:val="both"/>
              <w:rPr>
                <w:b/>
                <w:lang w:val="uk-UA"/>
              </w:rPr>
            </w:pPr>
            <w:r w:rsidRPr="00CC6F67">
              <w:rPr>
                <w:b/>
                <w:lang w:val="uk-UA"/>
              </w:rPr>
              <w:t>2025</w:t>
            </w:r>
          </w:p>
        </w:tc>
        <w:tc>
          <w:tcPr>
            <w:tcW w:w="803" w:type="dxa"/>
          </w:tcPr>
          <w:p w14:paraId="5B509B14" w14:textId="77777777" w:rsidR="00EB55DD" w:rsidRDefault="00EB55DD" w:rsidP="00764B02">
            <w:pPr>
              <w:tabs>
                <w:tab w:val="left" w:pos="2370"/>
              </w:tabs>
              <w:spacing w:before="240"/>
              <w:jc w:val="both"/>
              <w:rPr>
                <w:b/>
                <w:lang w:val="uk-UA"/>
              </w:rPr>
            </w:pPr>
            <w:r w:rsidRPr="00CC6F67">
              <w:rPr>
                <w:b/>
                <w:lang w:val="uk-UA"/>
              </w:rPr>
              <w:t xml:space="preserve">2026 </w:t>
            </w:r>
          </w:p>
        </w:tc>
        <w:tc>
          <w:tcPr>
            <w:tcW w:w="756" w:type="dxa"/>
          </w:tcPr>
          <w:p w14:paraId="3E5A44E1" w14:textId="77777777" w:rsidR="00EB55DD" w:rsidRDefault="00EB55DD" w:rsidP="00764B02">
            <w:pPr>
              <w:tabs>
                <w:tab w:val="left" w:pos="2370"/>
              </w:tabs>
              <w:spacing w:before="240"/>
              <w:jc w:val="both"/>
              <w:rPr>
                <w:b/>
                <w:lang w:val="uk-UA"/>
              </w:rPr>
            </w:pPr>
            <w:r>
              <w:rPr>
                <w:b/>
                <w:lang w:val="uk-UA"/>
              </w:rPr>
              <w:t>2027</w:t>
            </w:r>
          </w:p>
        </w:tc>
        <w:tc>
          <w:tcPr>
            <w:tcW w:w="944" w:type="dxa"/>
            <w:gridSpan w:val="2"/>
          </w:tcPr>
          <w:p w14:paraId="281133D2" w14:textId="77777777" w:rsidR="00EB55DD" w:rsidRDefault="00EB55DD" w:rsidP="00EB55DD">
            <w:pPr>
              <w:tabs>
                <w:tab w:val="left" w:pos="2370"/>
              </w:tabs>
              <w:spacing w:before="240"/>
              <w:jc w:val="both"/>
              <w:rPr>
                <w:b/>
                <w:lang w:val="uk-UA"/>
              </w:rPr>
            </w:pPr>
            <w:r>
              <w:rPr>
                <w:b/>
                <w:lang w:val="uk-UA"/>
              </w:rPr>
              <w:t>2028</w:t>
            </w:r>
          </w:p>
        </w:tc>
      </w:tr>
      <w:tr w:rsidR="00EB55DD" w14:paraId="79F12846" w14:textId="77777777" w:rsidTr="00EB55DD">
        <w:trPr>
          <w:trHeight w:val="191"/>
        </w:trPr>
        <w:tc>
          <w:tcPr>
            <w:tcW w:w="523" w:type="dxa"/>
          </w:tcPr>
          <w:p w14:paraId="41FE69FD" w14:textId="77777777" w:rsidR="00EB55DD" w:rsidRPr="00CC6F67" w:rsidRDefault="00EB55DD" w:rsidP="00764B02">
            <w:pPr>
              <w:rPr>
                <w:lang w:val="uk-UA"/>
              </w:rPr>
            </w:pPr>
            <w:r w:rsidRPr="00CC6F67">
              <w:rPr>
                <w:lang w:val="uk-UA"/>
              </w:rPr>
              <w:t>1</w:t>
            </w:r>
            <w:r>
              <w:rPr>
                <w:lang w:val="uk-UA"/>
              </w:rPr>
              <w:t>.</w:t>
            </w:r>
          </w:p>
        </w:tc>
        <w:tc>
          <w:tcPr>
            <w:tcW w:w="2746" w:type="dxa"/>
          </w:tcPr>
          <w:p w14:paraId="5834F76F" w14:textId="77777777" w:rsidR="00EB55DD" w:rsidRPr="00CC6F67" w:rsidRDefault="00EB55DD" w:rsidP="00764B02">
            <w:pPr>
              <w:rPr>
                <w:lang w:val="uk-UA"/>
              </w:rPr>
            </w:pPr>
            <w:r>
              <w:rPr>
                <w:lang w:val="uk-UA"/>
              </w:rPr>
              <w:t>Новікова Д.В</w:t>
            </w:r>
          </w:p>
        </w:tc>
        <w:tc>
          <w:tcPr>
            <w:tcW w:w="3186" w:type="dxa"/>
          </w:tcPr>
          <w:p w14:paraId="03054614" w14:textId="77777777" w:rsidR="00EB55DD" w:rsidRPr="00CC6F67" w:rsidRDefault="00EB55DD" w:rsidP="00764B02">
            <w:pPr>
              <w:rPr>
                <w:lang w:val="uk-UA"/>
              </w:rPr>
            </w:pPr>
            <w:r w:rsidRPr="00CC6F67">
              <w:rPr>
                <w:lang w:val="uk-UA"/>
              </w:rPr>
              <w:t xml:space="preserve">Директор, вчитель </w:t>
            </w:r>
            <w:r>
              <w:rPr>
                <w:lang w:val="uk-UA"/>
              </w:rPr>
              <w:t>хімії</w:t>
            </w:r>
          </w:p>
        </w:tc>
        <w:tc>
          <w:tcPr>
            <w:tcW w:w="775" w:type="dxa"/>
          </w:tcPr>
          <w:p w14:paraId="7C5E1E31" w14:textId="77777777" w:rsidR="00EB55DD" w:rsidRPr="00CC6F67" w:rsidRDefault="00EB55DD" w:rsidP="00764B02">
            <w:pPr>
              <w:rPr>
                <w:lang w:val="uk-UA"/>
              </w:rPr>
            </w:pPr>
            <w:r w:rsidRPr="00CC6F67">
              <w:rPr>
                <w:lang w:val="uk-UA"/>
              </w:rPr>
              <w:t>09.04</w:t>
            </w:r>
          </w:p>
        </w:tc>
        <w:tc>
          <w:tcPr>
            <w:tcW w:w="756" w:type="dxa"/>
          </w:tcPr>
          <w:p w14:paraId="41B92F18" w14:textId="77777777" w:rsidR="00EB55DD" w:rsidRPr="00CC6F67" w:rsidRDefault="00EB55DD" w:rsidP="00764B02">
            <w:pPr>
              <w:rPr>
                <w:lang w:val="uk-UA"/>
              </w:rPr>
            </w:pPr>
          </w:p>
        </w:tc>
        <w:tc>
          <w:tcPr>
            <w:tcW w:w="803" w:type="dxa"/>
          </w:tcPr>
          <w:p w14:paraId="78508ED9" w14:textId="77777777" w:rsidR="00EB55DD" w:rsidRPr="00CC6F67" w:rsidRDefault="00EB55DD" w:rsidP="00764B02">
            <w:pPr>
              <w:rPr>
                <w:lang w:val="uk-UA"/>
              </w:rPr>
            </w:pPr>
          </w:p>
        </w:tc>
        <w:tc>
          <w:tcPr>
            <w:tcW w:w="756" w:type="dxa"/>
          </w:tcPr>
          <w:p w14:paraId="45850096" w14:textId="77777777" w:rsidR="00EB55DD" w:rsidRPr="00CC6F67" w:rsidRDefault="00EB55DD" w:rsidP="00764B02">
            <w:pPr>
              <w:rPr>
                <w:lang w:val="uk-UA"/>
              </w:rPr>
            </w:pPr>
          </w:p>
        </w:tc>
        <w:tc>
          <w:tcPr>
            <w:tcW w:w="944" w:type="dxa"/>
            <w:gridSpan w:val="2"/>
          </w:tcPr>
          <w:p w14:paraId="1A7447BF" w14:textId="77777777" w:rsidR="00EB55DD" w:rsidRPr="00CC6F67" w:rsidRDefault="00EB55DD" w:rsidP="00764B02">
            <w:pPr>
              <w:rPr>
                <w:lang w:val="uk-UA"/>
              </w:rPr>
            </w:pPr>
          </w:p>
        </w:tc>
      </w:tr>
      <w:tr w:rsidR="00EB55DD" w14:paraId="093BD498" w14:textId="77777777" w:rsidTr="00EB55DD">
        <w:trPr>
          <w:trHeight w:val="191"/>
        </w:trPr>
        <w:tc>
          <w:tcPr>
            <w:tcW w:w="523" w:type="dxa"/>
          </w:tcPr>
          <w:p w14:paraId="33A306FB" w14:textId="77777777" w:rsidR="00EB55DD" w:rsidRPr="00CC6F67" w:rsidRDefault="00EB55DD" w:rsidP="00764B02">
            <w:pPr>
              <w:rPr>
                <w:lang w:val="uk-UA"/>
              </w:rPr>
            </w:pPr>
            <w:r w:rsidRPr="00CC6F67">
              <w:rPr>
                <w:lang w:val="uk-UA"/>
              </w:rPr>
              <w:t>2</w:t>
            </w:r>
            <w:r>
              <w:rPr>
                <w:lang w:val="uk-UA"/>
              </w:rPr>
              <w:t>.</w:t>
            </w:r>
          </w:p>
        </w:tc>
        <w:tc>
          <w:tcPr>
            <w:tcW w:w="2746" w:type="dxa"/>
          </w:tcPr>
          <w:p w14:paraId="104FA746" w14:textId="77777777" w:rsidR="00EB55DD" w:rsidRPr="00CC6F67" w:rsidRDefault="00EB55DD" w:rsidP="00764B02">
            <w:pPr>
              <w:rPr>
                <w:lang w:val="uk-UA"/>
              </w:rPr>
            </w:pPr>
            <w:r>
              <w:rPr>
                <w:lang w:val="uk-UA"/>
              </w:rPr>
              <w:t>Данильченко Н.О.</w:t>
            </w:r>
          </w:p>
        </w:tc>
        <w:tc>
          <w:tcPr>
            <w:tcW w:w="3186" w:type="dxa"/>
          </w:tcPr>
          <w:p w14:paraId="5AD0E4F8" w14:textId="77777777" w:rsidR="00EB55DD" w:rsidRPr="00CC6F67" w:rsidRDefault="00EB55DD" w:rsidP="00764B02">
            <w:pPr>
              <w:rPr>
                <w:lang w:val="uk-UA"/>
              </w:rPr>
            </w:pPr>
            <w:r w:rsidRPr="00CC6F67">
              <w:rPr>
                <w:lang w:val="uk-UA"/>
              </w:rPr>
              <w:t>Заступник НВР, української мови та літератури</w:t>
            </w:r>
          </w:p>
        </w:tc>
        <w:tc>
          <w:tcPr>
            <w:tcW w:w="775" w:type="dxa"/>
          </w:tcPr>
          <w:p w14:paraId="1AECF54F" w14:textId="77777777" w:rsidR="00EB55DD" w:rsidRPr="00CC6F67" w:rsidRDefault="00EB55DD" w:rsidP="00764B02">
            <w:pPr>
              <w:rPr>
                <w:lang w:val="uk-UA"/>
              </w:rPr>
            </w:pPr>
          </w:p>
        </w:tc>
        <w:tc>
          <w:tcPr>
            <w:tcW w:w="756" w:type="dxa"/>
          </w:tcPr>
          <w:p w14:paraId="0F8B8ACE" w14:textId="77777777" w:rsidR="00EB55DD" w:rsidRPr="00CC6F67" w:rsidRDefault="00EB55DD" w:rsidP="00764B02">
            <w:pPr>
              <w:rPr>
                <w:lang w:val="uk-UA"/>
              </w:rPr>
            </w:pPr>
            <w:r w:rsidRPr="00CC6F67">
              <w:rPr>
                <w:lang w:val="uk-UA"/>
              </w:rPr>
              <w:t>09.04</w:t>
            </w:r>
          </w:p>
        </w:tc>
        <w:tc>
          <w:tcPr>
            <w:tcW w:w="803" w:type="dxa"/>
          </w:tcPr>
          <w:p w14:paraId="7758AFAA" w14:textId="77777777" w:rsidR="00EB55DD" w:rsidRPr="00CC6F67" w:rsidRDefault="00EB55DD" w:rsidP="00764B02">
            <w:pPr>
              <w:rPr>
                <w:lang w:val="uk-UA"/>
              </w:rPr>
            </w:pPr>
          </w:p>
        </w:tc>
        <w:tc>
          <w:tcPr>
            <w:tcW w:w="756" w:type="dxa"/>
          </w:tcPr>
          <w:p w14:paraId="2057FAC1" w14:textId="77777777" w:rsidR="00EB55DD" w:rsidRPr="00CC6F67" w:rsidRDefault="00EB55DD" w:rsidP="00764B02">
            <w:pPr>
              <w:rPr>
                <w:lang w:val="uk-UA"/>
              </w:rPr>
            </w:pPr>
          </w:p>
        </w:tc>
        <w:tc>
          <w:tcPr>
            <w:tcW w:w="944" w:type="dxa"/>
            <w:gridSpan w:val="2"/>
          </w:tcPr>
          <w:p w14:paraId="6A3B8A77" w14:textId="77777777" w:rsidR="00EB55DD" w:rsidRPr="00CC6F67" w:rsidRDefault="00EB55DD" w:rsidP="00764B02">
            <w:pPr>
              <w:rPr>
                <w:lang w:val="uk-UA"/>
              </w:rPr>
            </w:pPr>
          </w:p>
        </w:tc>
      </w:tr>
      <w:tr w:rsidR="00EB55DD" w14:paraId="1516A4D0" w14:textId="77777777" w:rsidTr="00EB55DD">
        <w:trPr>
          <w:trHeight w:val="191"/>
        </w:trPr>
        <w:tc>
          <w:tcPr>
            <w:tcW w:w="523" w:type="dxa"/>
          </w:tcPr>
          <w:p w14:paraId="57578B22" w14:textId="77777777" w:rsidR="00EB55DD" w:rsidRPr="00CC6F67" w:rsidRDefault="00EB55DD" w:rsidP="00764B02">
            <w:pPr>
              <w:jc w:val="both"/>
              <w:rPr>
                <w:lang w:val="uk-UA"/>
              </w:rPr>
            </w:pPr>
            <w:r>
              <w:rPr>
                <w:lang w:val="uk-UA"/>
              </w:rPr>
              <w:t>3.</w:t>
            </w:r>
          </w:p>
        </w:tc>
        <w:tc>
          <w:tcPr>
            <w:tcW w:w="2746" w:type="dxa"/>
          </w:tcPr>
          <w:p w14:paraId="54816EDE" w14:textId="77777777" w:rsidR="00EB55DD" w:rsidRPr="00CC6F67" w:rsidRDefault="00EB55DD" w:rsidP="00764B02">
            <w:pPr>
              <w:jc w:val="both"/>
              <w:rPr>
                <w:lang w:val="uk-UA"/>
              </w:rPr>
            </w:pPr>
            <w:r>
              <w:rPr>
                <w:lang w:val="uk-UA"/>
              </w:rPr>
              <w:t>Марющенко К.П.</w:t>
            </w:r>
          </w:p>
        </w:tc>
        <w:tc>
          <w:tcPr>
            <w:tcW w:w="3186" w:type="dxa"/>
          </w:tcPr>
          <w:p w14:paraId="04871A7C" w14:textId="77777777" w:rsidR="00EB55DD" w:rsidRPr="00CC6F67" w:rsidRDefault="00EB55DD" w:rsidP="00764B02">
            <w:pPr>
              <w:ind w:right="-108"/>
              <w:jc w:val="both"/>
              <w:rPr>
                <w:lang w:val="uk-UA"/>
              </w:rPr>
            </w:pPr>
            <w:r>
              <w:rPr>
                <w:lang w:val="uk-UA"/>
              </w:rPr>
              <w:t>Педагог-організатор</w:t>
            </w:r>
          </w:p>
        </w:tc>
        <w:tc>
          <w:tcPr>
            <w:tcW w:w="775" w:type="dxa"/>
          </w:tcPr>
          <w:p w14:paraId="4E0FC6BC" w14:textId="77777777" w:rsidR="00EB55DD" w:rsidRPr="00CC6F67" w:rsidRDefault="00EB55DD" w:rsidP="00764B02"/>
        </w:tc>
        <w:tc>
          <w:tcPr>
            <w:tcW w:w="756" w:type="dxa"/>
          </w:tcPr>
          <w:p w14:paraId="4E480345" w14:textId="77777777" w:rsidR="00EB55DD" w:rsidRPr="00CC6F67" w:rsidRDefault="00EB55DD" w:rsidP="00764B02">
            <w:pPr>
              <w:rPr>
                <w:lang w:val="uk-UA"/>
              </w:rPr>
            </w:pPr>
            <w:r>
              <w:rPr>
                <w:lang w:val="uk-UA"/>
              </w:rPr>
              <w:t>09.04</w:t>
            </w:r>
          </w:p>
        </w:tc>
        <w:tc>
          <w:tcPr>
            <w:tcW w:w="803" w:type="dxa"/>
          </w:tcPr>
          <w:p w14:paraId="3BB25A43" w14:textId="77777777" w:rsidR="00EB55DD" w:rsidRPr="00CC6F67" w:rsidRDefault="00EB55DD" w:rsidP="00764B02">
            <w:pPr>
              <w:rPr>
                <w:lang w:val="uk-UA"/>
              </w:rPr>
            </w:pPr>
          </w:p>
        </w:tc>
        <w:tc>
          <w:tcPr>
            <w:tcW w:w="756" w:type="dxa"/>
          </w:tcPr>
          <w:p w14:paraId="443DA145" w14:textId="77777777" w:rsidR="00EB55DD" w:rsidRPr="00CC6F67" w:rsidRDefault="00EB55DD" w:rsidP="00764B02">
            <w:pPr>
              <w:rPr>
                <w:lang w:val="uk-UA"/>
              </w:rPr>
            </w:pPr>
          </w:p>
        </w:tc>
        <w:tc>
          <w:tcPr>
            <w:tcW w:w="944" w:type="dxa"/>
            <w:gridSpan w:val="2"/>
          </w:tcPr>
          <w:p w14:paraId="0B60A13F" w14:textId="77777777" w:rsidR="00EB55DD" w:rsidRPr="00CC6F67" w:rsidRDefault="00EB55DD" w:rsidP="00764B02">
            <w:pPr>
              <w:rPr>
                <w:lang w:val="uk-UA"/>
              </w:rPr>
            </w:pPr>
          </w:p>
        </w:tc>
      </w:tr>
      <w:tr w:rsidR="00EB55DD" w14:paraId="053814F5" w14:textId="77777777" w:rsidTr="00EB55DD">
        <w:trPr>
          <w:trHeight w:val="191"/>
        </w:trPr>
        <w:tc>
          <w:tcPr>
            <w:tcW w:w="523" w:type="dxa"/>
          </w:tcPr>
          <w:p w14:paraId="20BD7883" w14:textId="77777777" w:rsidR="00EB55DD" w:rsidRPr="00CC6F67" w:rsidRDefault="00EB55DD" w:rsidP="00764B02">
            <w:pPr>
              <w:jc w:val="both"/>
              <w:rPr>
                <w:lang w:val="uk-UA"/>
              </w:rPr>
            </w:pPr>
            <w:r>
              <w:rPr>
                <w:lang w:val="uk-UA"/>
              </w:rPr>
              <w:t>4.</w:t>
            </w:r>
          </w:p>
        </w:tc>
        <w:tc>
          <w:tcPr>
            <w:tcW w:w="2746" w:type="dxa"/>
          </w:tcPr>
          <w:p w14:paraId="1FC4EEDE" w14:textId="77777777" w:rsidR="00EB55DD" w:rsidRPr="00CC6F67" w:rsidRDefault="00EB55DD" w:rsidP="00764B02">
            <w:pPr>
              <w:jc w:val="both"/>
              <w:rPr>
                <w:lang w:val="uk-UA"/>
              </w:rPr>
            </w:pPr>
            <w:r>
              <w:rPr>
                <w:lang w:val="uk-UA"/>
              </w:rPr>
              <w:t>Кузьменко І.М.</w:t>
            </w:r>
          </w:p>
        </w:tc>
        <w:tc>
          <w:tcPr>
            <w:tcW w:w="3186" w:type="dxa"/>
          </w:tcPr>
          <w:p w14:paraId="610C73BE" w14:textId="77777777" w:rsidR="00EB55DD" w:rsidRPr="00CC6F67" w:rsidRDefault="00EB55DD" w:rsidP="00764B02">
            <w:pPr>
              <w:ind w:right="-108"/>
              <w:jc w:val="both"/>
              <w:rPr>
                <w:lang w:val="uk-UA"/>
              </w:rPr>
            </w:pPr>
            <w:r w:rsidRPr="00CC6F67">
              <w:rPr>
                <w:lang w:val="uk-UA"/>
              </w:rPr>
              <w:t xml:space="preserve">вчитель </w:t>
            </w:r>
            <w:r>
              <w:rPr>
                <w:lang w:val="uk-UA"/>
              </w:rPr>
              <w:t>фізики</w:t>
            </w:r>
          </w:p>
        </w:tc>
        <w:tc>
          <w:tcPr>
            <w:tcW w:w="775" w:type="dxa"/>
          </w:tcPr>
          <w:p w14:paraId="35C12999" w14:textId="77777777" w:rsidR="00EB55DD" w:rsidRPr="00CC6F67" w:rsidRDefault="00EB55DD" w:rsidP="00764B02">
            <w:r w:rsidRPr="00CC6F67">
              <w:rPr>
                <w:lang w:val="uk-UA"/>
              </w:rPr>
              <w:t>09.04</w:t>
            </w:r>
          </w:p>
        </w:tc>
        <w:tc>
          <w:tcPr>
            <w:tcW w:w="756" w:type="dxa"/>
          </w:tcPr>
          <w:p w14:paraId="4E65A9CC" w14:textId="77777777" w:rsidR="00EB55DD" w:rsidRPr="00CC6F67" w:rsidRDefault="00EB55DD" w:rsidP="00764B02">
            <w:pPr>
              <w:rPr>
                <w:lang w:val="uk-UA"/>
              </w:rPr>
            </w:pPr>
          </w:p>
        </w:tc>
        <w:tc>
          <w:tcPr>
            <w:tcW w:w="803" w:type="dxa"/>
          </w:tcPr>
          <w:p w14:paraId="2D2FE16F" w14:textId="77777777" w:rsidR="00EB55DD" w:rsidRPr="00CC6F67" w:rsidRDefault="00EB55DD" w:rsidP="00764B02">
            <w:pPr>
              <w:rPr>
                <w:lang w:val="uk-UA"/>
              </w:rPr>
            </w:pPr>
          </w:p>
        </w:tc>
        <w:tc>
          <w:tcPr>
            <w:tcW w:w="756" w:type="dxa"/>
          </w:tcPr>
          <w:p w14:paraId="20E82F80" w14:textId="77777777" w:rsidR="00EB55DD" w:rsidRPr="00CC6F67" w:rsidRDefault="00EB55DD" w:rsidP="00764B02">
            <w:pPr>
              <w:rPr>
                <w:lang w:val="uk-UA"/>
              </w:rPr>
            </w:pPr>
          </w:p>
        </w:tc>
        <w:tc>
          <w:tcPr>
            <w:tcW w:w="944" w:type="dxa"/>
            <w:gridSpan w:val="2"/>
          </w:tcPr>
          <w:p w14:paraId="0673029E" w14:textId="77777777" w:rsidR="00EB55DD" w:rsidRPr="00CC6F67" w:rsidRDefault="00EB55DD" w:rsidP="00764B02">
            <w:pPr>
              <w:rPr>
                <w:lang w:val="uk-UA"/>
              </w:rPr>
            </w:pPr>
          </w:p>
        </w:tc>
      </w:tr>
      <w:tr w:rsidR="00EB55DD" w14:paraId="29445A7F" w14:textId="77777777" w:rsidTr="00EB55DD">
        <w:trPr>
          <w:trHeight w:val="191"/>
        </w:trPr>
        <w:tc>
          <w:tcPr>
            <w:tcW w:w="523" w:type="dxa"/>
          </w:tcPr>
          <w:p w14:paraId="5388BF43" w14:textId="77777777" w:rsidR="00EB55DD" w:rsidRPr="00CC6F67" w:rsidRDefault="00EB55DD" w:rsidP="00764B02">
            <w:pPr>
              <w:jc w:val="both"/>
              <w:rPr>
                <w:lang w:val="uk-UA"/>
              </w:rPr>
            </w:pPr>
            <w:r>
              <w:rPr>
                <w:lang w:val="uk-UA"/>
              </w:rPr>
              <w:t>5.</w:t>
            </w:r>
          </w:p>
        </w:tc>
        <w:tc>
          <w:tcPr>
            <w:tcW w:w="2746" w:type="dxa"/>
          </w:tcPr>
          <w:p w14:paraId="401E5963" w14:textId="77777777" w:rsidR="00EB55DD" w:rsidRPr="00CC6F67" w:rsidRDefault="00EB55DD" w:rsidP="00764B02">
            <w:pPr>
              <w:jc w:val="both"/>
              <w:rPr>
                <w:lang w:val="uk-UA"/>
              </w:rPr>
            </w:pPr>
            <w:r>
              <w:rPr>
                <w:lang w:val="uk-UA"/>
              </w:rPr>
              <w:t>Кузьменко Н.Г.</w:t>
            </w:r>
          </w:p>
        </w:tc>
        <w:tc>
          <w:tcPr>
            <w:tcW w:w="3186" w:type="dxa"/>
          </w:tcPr>
          <w:p w14:paraId="675801F4" w14:textId="77777777" w:rsidR="00EB55DD" w:rsidRPr="00CC6F67" w:rsidRDefault="00EB55DD" w:rsidP="00764B02">
            <w:pPr>
              <w:jc w:val="both"/>
              <w:rPr>
                <w:lang w:val="uk-UA"/>
              </w:rPr>
            </w:pPr>
            <w:r w:rsidRPr="00CC6F67">
              <w:rPr>
                <w:lang w:val="uk-UA"/>
              </w:rPr>
              <w:t xml:space="preserve">Вчитель </w:t>
            </w:r>
            <w:r>
              <w:rPr>
                <w:lang w:val="uk-UA"/>
              </w:rPr>
              <w:t>зарубіжної літератури</w:t>
            </w:r>
          </w:p>
        </w:tc>
        <w:tc>
          <w:tcPr>
            <w:tcW w:w="775" w:type="dxa"/>
          </w:tcPr>
          <w:p w14:paraId="364FE96C" w14:textId="77777777" w:rsidR="00EB55DD" w:rsidRPr="00CC6F67" w:rsidRDefault="00EB55DD" w:rsidP="00764B02">
            <w:r w:rsidRPr="00CC6F67">
              <w:rPr>
                <w:lang w:val="uk-UA"/>
              </w:rPr>
              <w:t>09.04</w:t>
            </w:r>
          </w:p>
        </w:tc>
        <w:tc>
          <w:tcPr>
            <w:tcW w:w="756" w:type="dxa"/>
          </w:tcPr>
          <w:p w14:paraId="32BAB0C6" w14:textId="77777777" w:rsidR="00EB55DD" w:rsidRPr="00CC6F67" w:rsidRDefault="00EB55DD" w:rsidP="00764B02"/>
        </w:tc>
        <w:tc>
          <w:tcPr>
            <w:tcW w:w="803" w:type="dxa"/>
          </w:tcPr>
          <w:p w14:paraId="3F1C5BEB" w14:textId="77777777" w:rsidR="00EB55DD" w:rsidRPr="00CC6F67" w:rsidRDefault="00EB55DD" w:rsidP="00764B02"/>
        </w:tc>
        <w:tc>
          <w:tcPr>
            <w:tcW w:w="756" w:type="dxa"/>
          </w:tcPr>
          <w:p w14:paraId="3DFF24DB" w14:textId="77777777" w:rsidR="00EB55DD" w:rsidRPr="00CC6F67" w:rsidRDefault="00EB55DD" w:rsidP="00764B02"/>
        </w:tc>
        <w:tc>
          <w:tcPr>
            <w:tcW w:w="944" w:type="dxa"/>
            <w:gridSpan w:val="2"/>
          </w:tcPr>
          <w:p w14:paraId="0035C146" w14:textId="77777777" w:rsidR="00EB55DD" w:rsidRPr="00CC6F67" w:rsidRDefault="00EB55DD" w:rsidP="00764B02"/>
        </w:tc>
      </w:tr>
      <w:tr w:rsidR="00EB55DD" w14:paraId="25B20024" w14:textId="77777777" w:rsidTr="00EB55DD">
        <w:trPr>
          <w:trHeight w:val="191"/>
        </w:trPr>
        <w:tc>
          <w:tcPr>
            <w:tcW w:w="523" w:type="dxa"/>
          </w:tcPr>
          <w:p w14:paraId="3E50793A" w14:textId="77777777" w:rsidR="00EB55DD" w:rsidRPr="00CC6F67" w:rsidRDefault="00EB55DD" w:rsidP="00764B02">
            <w:pPr>
              <w:jc w:val="both"/>
              <w:rPr>
                <w:lang w:val="uk-UA"/>
              </w:rPr>
            </w:pPr>
            <w:r>
              <w:rPr>
                <w:lang w:val="uk-UA"/>
              </w:rPr>
              <w:t>6.</w:t>
            </w:r>
          </w:p>
        </w:tc>
        <w:tc>
          <w:tcPr>
            <w:tcW w:w="2746" w:type="dxa"/>
          </w:tcPr>
          <w:p w14:paraId="30478C0D" w14:textId="77777777" w:rsidR="00EB55DD" w:rsidRPr="00CC6F67" w:rsidRDefault="00EB55DD" w:rsidP="00764B02">
            <w:pPr>
              <w:jc w:val="both"/>
              <w:rPr>
                <w:lang w:val="uk-UA"/>
              </w:rPr>
            </w:pPr>
            <w:r>
              <w:rPr>
                <w:lang w:val="uk-UA"/>
              </w:rPr>
              <w:t>Чешко О.М.</w:t>
            </w:r>
          </w:p>
        </w:tc>
        <w:tc>
          <w:tcPr>
            <w:tcW w:w="3186" w:type="dxa"/>
          </w:tcPr>
          <w:p w14:paraId="43D48A5E" w14:textId="77777777" w:rsidR="00EB55DD" w:rsidRPr="00CC6F67" w:rsidRDefault="00EB55DD" w:rsidP="00764B02">
            <w:pPr>
              <w:jc w:val="both"/>
              <w:rPr>
                <w:lang w:val="uk-UA"/>
              </w:rPr>
            </w:pPr>
            <w:r w:rsidRPr="00CC6F67">
              <w:rPr>
                <w:lang w:val="uk-UA"/>
              </w:rPr>
              <w:t>Вчитель української мови та літератури</w:t>
            </w:r>
          </w:p>
        </w:tc>
        <w:tc>
          <w:tcPr>
            <w:tcW w:w="775" w:type="dxa"/>
          </w:tcPr>
          <w:p w14:paraId="4BCD021A" w14:textId="77777777" w:rsidR="00EB55DD" w:rsidRPr="00CC6F67" w:rsidRDefault="00EB55DD" w:rsidP="00764B02"/>
        </w:tc>
        <w:tc>
          <w:tcPr>
            <w:tcW w:w="756" w:type="dxa"/>
          </w:tcPr>
          <w:p w14:paraId="12D68401" w14:textId="77777777" w:rsidR="00EB55DD" w:rsidRPr="00CC6F67" w:rsidRDefault="00EB55DD" w:rsidP="00764B02"/>
        </w:tc>
        <w:tc>
          <w:tcPr>
            <w:tcW w:w="803" w:type="dxa"/>
          </w:tcPr>
          <w:p w14:paraId="4A92C4B3" w14:textId="77777777" w:rsidR="00EB55DD" w:rsidRPr="00CC6F67" w:rsidRDefault="00EB55DD" w:rsidP="00764B02">
            <w:r>
              <w:rPr>
                <w:lang w:val="uk-UA"/>
              </w:rPr>
              <w:t>09.04</w:t>
            </w:r>
          </w:p>
        </w:tc>
        <w:tc>
          <w:tcPr>
            <w:tcW w:w="756" w:type="dxa"/>
          </w:tcPr>
          <w:p w14:paraId="7B90D28D" w14:textId="77777777" w:rsidR="00EB55DD" w:rsidRPr="00CC6F67" w:rsidRDefault="00EB55DD" w:rsidP="00764B02"/>
        </w:tc>
        <w:tc>
          <w:tcPr>
            <w:tcW w:w="944" w:type="dxa"/>
            <w:gridSpan w:val="2"/>
          </w:tcPr>
          <w:p w14:paraId="7DEA6F05" w14:textId="77777777" w:rsidR="00EB55DD" w:rsidRPr="00CC6F67" w:rsidRDefault="00EB55DD" w:rsidP="00764B02"/>
        </w:tc>
      </w:tr>
      <w:tr w:rsidR="00EB55DD" w14:paraId="2BE007E5" w14:textId="77777777" w:rsidTr="00EB55DD">
        <w:trPr>
          <w:trHeight w:val="191"/>
        </w:trPr>
        <w:tc>
          <w:tcPr>
            <w:tcW w:w="523" w:type="dxa"/>
          </w:tcPr>
          <w:p w14:paraId="38BC1927" w14:textId="77777777" w:rsidR="00EB55DD" w:rsidRPr="00CC6F67" w:rsidRDefault="00EB55DD" w:rsidP="00764B02">
            <w:pPr>
              <w:jc w:val="both"/>
              <w:rPr>
                <w:lang w:val="uk-UA"/>
              </w:rPr>
            </w:pPr>
            <w:r>
              <w:rPr>
                <w:lang w:val="uk-UA"/>
              </w:rPr>
              <w:t>7.</w:t>
            </w:r>
          </w:p>
        </w:tc>
        <w:tc>
          <w:tcPr>
            <w:tcW w:w="2746" w:type="dxa"/>
          </w:tcPr>
          <w:p w14:paraId="231DD03A" w14:textId="77777777" w:rsidR="00EB55DD" w:rsidRPr="00CC6F67" w:rsidRDefault="00EB55DD" w:rsidP="00764B02">
            <w:pPr>
              <w:jc w:val="both"/>
              <w:rPr>
                <w:lang w:val="uk-UA"/>
              </w:rPr>
            </w:pPr>
            <w:r>
              <w:rPr>
                <w:lang w:val="uk-UA"/>
              </w:rPr>
              <w:t>Середа В.А.</w:t>
            </w:r>
          </w:p>
        </w:tc>
        <w:tc>
          <w:tcPr>
            <w:tcW w:w="3186" w:type="dxa"/>
          </w:tcPr>
          <w:p w14:paraId="49C9F97E" w14:textId="77777777" w:rsidR="00EB55DD" w:rsidRPr="00CC6F67" w:rsidRDefault="00EB55DD" w:rsidP="00764B02">
            <w:pPr>
              <w:jc w:val="both"/>
              <w:rPr>
                <w:lang w:val="uk-UA"/>
              </w:rPr>
            </w:pPr>
            <w:r w:rsidRPr="00CC6F67">
              <w:rPr>
                <w:lang w:val="uk-UA"/>
              </w:rPr>
              <w:t xml:space="preserve">Вчитель </w:t>
            </w:r>
            <w:r>
              <w:rPr>
                <w:lang w:val="uk-UA"/>
              </w:rPr>
              <w:t xml:space="preserve"> історії</w:t>
            </w:r>
          </w:p>
        </w:tc>
        <w:tc>
          <w:tcPr>
            <w:tcW w:w="775" w:type="dxa"/>
          </w:tcPr>
          <w:p w14:paraId="647527FE" w14:textId="77777777" w:rsidR="00EB55DD" w:rsidRPr="00CC6F67" w:rsidRDefault="00EB55DD" w:rsidP="00764B02">
            <w:pPr>
              <w:rPr>
                <w:lang w:val="uk-UA"/>
              </w:rPr>
            </w:pPr>
          </w:p>
        </w:tc>
        <w:tc>
          <w:tcPr>
            <w:tcW w:w="756" w:type="dxa"/>
          </w:tcPr>
          <w:p w14:paraId="7D8C3793" w14:textId="77777777" w:rsidR="00EB55DD" w:rsidRPr="00CC6F67" w:rsidRDefault="00EB55DD" w:rsidP="00764B02"/>
        </w:tc>
        <w:tc>
          <w:tcPr>
            <w:tcW w:w="803" w:type="dxa"/>
          </w:tcPr>
          <w:p w14:paraId="073D0FB9" w14:textId="77777777" w:rsidR="00EB55DD" w:rsidRPr="00CC6F67" w:rsidRDefault="00EB55DD" w:rsidP="00764B02">
            <w:r>
              <w:rPr>
                <w:lang w:val="uk-UA"/>
              </w:rPr>
              <w:t>09.04</w:t>
            </w:r>
          </w:p>
        </w:tc>
        <w:tc>
          <w:tcPr>
            <w:tcW w:w="756" w:type="dxa"/>
          </w:tcPr>
          <w:p w14:paraId="4C90CF7F" w14:textId="77777777" w:rsidR="00EB55DD" w:rsidRPr="00CC6F67" w:rsidRDefault="00EB55DD" w:rsidP="00764B02"/>
        </w:tc>
        <w:tc>
          <w:tcPr>
            <w:tcW w:w="944" w:type="dxa"/>
            <w:gridSpan w:val="2"/>
          </w:tcPr>
          <w:p w14:paraId="6A752A2E" w14:textId="77777777" w:rsidR="00EB55DD" w:rsidRPr="00CC6F67" w:rsidRDefault="00EB55DD" w:rsidP="00764B02"/>
        </w:tc>
      </w:tr>
      <w:tr w:rsidR="00EB55DD" w14:paraId="29C5981E" w14:textId="77777777" w:rsidTr="00EB55DD">
        <w:trPr>
          <w:trHeight w:val="191"/>
        </w:trPr>
        <w:tc>
          <w:tcPr>
            <w:tcW w:w="523" w:type="dxa"/>
          </w:tcPr>
          <w:p w14:paraId="4C9BA638" w14:textId="77777777" w:rsidR="00EB55DD" w:rsidRPr="00CC6F67" w:rsidRDefault="00EB55DD" w:rsidP="00764B02">
            <w:pPr>
              <w:jc w:val="both"/>
              <w:rPr>
                <w:lang w:val="uk-UA"/>
              </w:rPr>
            </w:pPr>
            <w:r>
              <w:rPr>
                <w:lang w:val="uk-UA"/>
              </w:rPr>
              <w:t>8.</w:t>
            </w:r>
          </w:p>
        </w:tc>
        <w:tc>
          <w:tcPr>
            <w:tcW w:w="2746" w:type="dxa"/>
          </w:tcPr>
          <w:p w14:paraId="0A449DDF" w14:textId="77777777" w:rsidR="00EB55DD" w:rsidRPr="00CC6F67" w:rsidRDefault="00EB55DD" w:rsidP="00764B02">
            <w:pPr>
              <w:jc w:val="both"/>
              <w:rPr>
                <w:lang w:val="uk-UA"/>
              </w:rPr>
            </w:pPr>
            <w:r>
              <w:rPr>
                <w:lang w:val="uk-UA"/>
              </w:rPr>
              <w:t>Ляскало О.Л.</w:t>
            </w:r>
          </w:p>
        </w:tc>
        <w:tc>
          <w:tcPr>
            <w:tcW w:w="3186" w:type="dxa"/>
          </w:tcPr>
          <w:p w14:paraId="05691A3B" w14:textId="77777777" w:rsidR="00EB55DD" w:rsidRPr="00CC6F67" w:rsidRDefault="00EB55DD" w:rsidP="00764B02">
            <w:pPr>
              <w:jc w:val="both"/>
              <w:rPr>
                <w:lang w:val="uk-UA"/>
              </w:rPr>
            </w:pPr>
            <w:r w:rsidRPr="00CC6F67">
              <w:rPr>
                <w:lang w:val="uk-UA"/>
              </w:rPr>
              <w:t xml:space="preserve">Вчитель </w:t>
            </w:r>
            <w:r>
              <w:rPr>
                <w:lang w:val="uk-UA"/>
              </w:rPr>
              <w:t>біології</w:t>
            </w:r>
          </w:p>
        </w:tc>
        <w:tc>
          <w:tcPr>
            <w:tcW w:w="775" w:type="dxa"/>
          </w:tcPr>
          <w:p w14:paraId="2C1FEEF9" w14:textId="77777777" w:rsidR="00EB55DD" w:rsidRPr="00CC6F67" w:rsidRDefault="00EB55DD" w:rsidP="00764B02">
            <w:pPr>
              <w:rPr>
                <w:lang w:val="uk-UA"/>
              </w:rPr>
            </w:pPr>
          </w:p>
        </w:tc>
        <w:tc>
          <w:tcPr>
            <w:tcW w:w="756" w:type="dxa"/>
          </w:tcPr>
          <w:p w14:paraId="601FA05F" w14:textId="77777777" w:rsidR="00EB55DD" w:rsidRPr="00CC6F67" w:rsidRDefault="00EB55DD" w:rsidP="00764B02"/>
        </w:tc>
        <w:tc>
          <w:tcPr>
            <w:tcW w:w="803" w:type="dxa"/>
          </w:tcPr>
          <w:p w14:paraId="38583527" w14:textId="77777777" w:rsidR="00EB55DD" w:rsidRPr="00CC6F67" w:rsidRDefault="00EB55DD" w:rsidP="00764B02">
            <w:r>
              <w:rPr>
                <w:lang w:val="uk-UA"/>
              </w:rPr>
              <w:t>09.04</w:t>
            </w:r>
          </w:p>
        </w:tc>
        <w:tc>
          <w:tcPr>
            <w:tcW w:w="756" w:type="dxa"/>
          </w:tcPr>
          <w:p w14:paraId="2AFBEE70" w14:textId="77777777" w:rsidR="00EB55DD" w:rsidRPr="00CC6F67" w:rsidRDefault="00EB55DD" w:rsidP="00764B02"/>
        </w:tc>
        <w:tc>
          <w:tcPr>
            <w:tcW w:w="944" w:type="dxa"/>
            <w:gridSpan w:val="2"/>
          </w:tcPr>
          <w:p w14:paraId="1DF70D4A" w14:textId="77777777" w:rsidR="00EB55DD" w:rsidRPr="00CC6F67" w:rsidRDefault="00EB55DD" w:rsidP="00764B02"/>
        </w:tc>
      </w:tr>
      <w:tr w:rsidR="00EB55DD" w14:paraId="27560359" w14:textId="77777777" w:rsidTr="00990B7D">
        <w:trPr>
          <w:trHeight w:val="438"/>
        </w:trPr>
        <w:tc>
          <w:tcPr>
            <w:tcW w:w="523" w:type="dxa"/>
          </w:tcPr>
          <w:p w14:paraId="15CC382A" w14:textId="00B1382D" w:rsidR="00EB55DD" w:rsidRPr="00CC6F67" w:rsidRDefault="005147B8" w:rsidP="00764B02">
            <w:pPr>
              <w:jc w:val="both"/>
              <w:rPr>
                <w:lang w:val="uk-UA"/>
              </w:rPr>
            </w:pPr>
            <w:r>
              <w:rPr>
                <w:lang w:val="uk-UA"/>
              </w:rPr>
              <w:lastRenderedPageBreak/>
              <w:t>9</w:t>
            </w:r>
            <w:r w:rsidR="00EB55DD">
              <w:rPr>
                <w:lang w:val="uk-UA"/>
              </w:rPr>
              <w:t>.</w:t>
            </w:r>
          </w:p>
        </w:tc>
        <w:tc>
          <w:tcPr>
            <w:tcW w:w="2746" w:type="dxa"/>
          </w:tcPr>
          <w:p w14:paraId="569370BC" w14:textId="77777777" w:rsidR="00EB55DD" w:rsidRPr="007F4F40" w:rsidRDefault="00EB55DD" w:rsidP="00764B02">
            <w:pPr>
              <w:jc w:val="both"/>
              <w:rPr>
                <w:lang w:val="uk-UA"/>
              </w:rPr>
            </w:pPr>
            <w:r>
              <w:rPr>
                <w:lang w:val="uk-UA"/>
              </w:rPr>
              <w:t>Ганущак Н.Й.</w:t>
            </w:r>
          </w:p>
        </w:tc>
        <w:tc>
          <w:tcPr>
            <w:tcW w:w="3186" w:type="dxa"/>
          </w:tcPr>
          <w:p w14:paraId="7158AF17" w14:textId="77777777" w:rsidR="00EB55DD" w:rsidRPr="00CC6F67" w:rsidRDefault="00EB55DD" w:rsidP="00764B02">
            <w:pPr>
              <w:jc w:val="both"/>
              <w:rPr>
                <w:lang w:val="uk-UA"/>
              </w:rPr>
            </w:pPr>
            <w:r w:rsidRPr="00CC6F67">
              <w:rPr>
                <w:lang w:val="uk-UA"/>
              </w:rPr>
              <w:t xml:space="preserve">Вчитель </w:t>
            </w:r>
            <w:r>
              <w:rPr>
                <w:lang w:val="uk-UA"/>
              </w:rPr>
              <w:t>трудового навчання</w:t>
            </w:r>
          </w:p>
        </w:tc>
        <w:tc>
          <w:tcPr>
            <w:tcW w:w="775" w:type="dxa"/>
          </w:tcPr>
          <w:p w14:paraId="7241FA8A" w14:textId="77777777" w:rsidR="00EB55DD" w:rsidRPr="0047649A" w:rsidRDefault="00EB55DD" w:rsidP="00764B02"/>
        </w:tc>
        <w:tc>
          <w:tcPr>
            <w:tcW w:w="756" w:type="dxa"/>
          </w:tcPr>
          <w:p w14:paraId="683583A1" w14:textId="77777777" w:rsidR="00EB55DD" w:rsidRPr="00CC6F67" w:rsidRDefault="00EB55DD" w:rsidP="00764B02"/>
        </w:tc>
        <w:tc>
          <w:tcPr>
            <w:tcW w:w="803" w:type="dxa"/>
          </w:tcPr>
          <w:p w14:paraId="6807AF4C" w14:textId="77777777" w:rsidR="00EB55DD" w:rsidRPr="00CC6F67" w:rsidRDefault="00EB55DD" w:rsidP="00764B02"/>
        </w:tc>
        <w:tc>
          <w:tcPr>
            <w:tcW w:w="756" w:type="dxa"/>
          </w:tcPr>
          <w:p w14:paraId="09DCE176" w14:textId="77777777" w:rsidR="00EB55DD" w:rsidRPr="00CC6F67" w:rsidRDefault="00EB55DD" w:rsidP="00764B02">
            <w:r>
              <w:rPr>
                <w:lang w:val="uk-UA"/>
              </w:rPr>
              <w:t>08.04</w:t>
            </w:r>
          </w:p>
        </w:tc>
        <w:tc>
          <w:tcPr>
            <w:tcW w:w="944" w:type="dxa"/>
            <w:gridSpan w:val="2"/>
          </w:tcPr>
          <w:p w14:paraId="79C22017" w14:textId="77777777" w:rsidR="00EB55DD" w:rsidRPr="00CC6F67" w:rsidRDefault="00EB55DD" w:rsidP="00EB55DD"/>
        </w:tc>
      </w:tr>
      <w:tr w:rsidR="00EB55DD" w14:paraId="6762371C" w14:textId="77777777" w:rsidTr="00EB55DD">
        <w:trPr>
          <w:trHeight w:val="358"/>
        </w:trPr>
        <w:tc>
          <w:tcPr>
            <w:tcW w:w="523" w:type="dxa"/>
          </w:tcPr>
          <w:p w14:paraId="29CB43E0" w14:textId="77777777" w:rsidR="00EB55DD" w:rsidRPr="00CC6F67" w:rsidRDefault="00EB55DD" w:rsidP="00764B02">
            <w:pPr>
              <w:jc w:val="both"/>
              <w:rPr>
                <w:lang w:val="uk-UA"/>
              </w:rPr>
            </w:pPr>
            <w:r>
              <w:rPr>
                <w:lang w:val="uk-UA"/>
              </w:rPr>
              <w:t>11.</w:t>
            </w:r>
          </w:p>
        </w:tc>
        <w:tc>
          <w:tcPr>
            <w:tcW w:w="2746" w:type="dxa"/>
          </w:tcPr>
          <w:p w14:paraId="75F7BA58" w14:textId="77777777" w:rsidR="00EB55DD" w:rsidRPr="00CC6F67" w:rsidRDefault="00EB55DD" w:rsidP="00764B02">
            <w:pPr>
              <w:jc w:val="both"/>
              <w:rPr>
                <w:lang w:val="uk-UA"/>
              </w:rPr>
            </w:pPr>
            <w:r>
              <w:rPr>
                <w:lang w:val="uk-UA"/>
              </w:rPr>
              <w:t>Мазурак І.І.</w:t>
            </w:r>
          </w:p>
        </w:tc>
        <w:tc>
          <w:tcPr>
            <w:tcW w:w="3186" w:type="dxa"/>
          </w:tcPr>
          <w:p w14:paraId="3BB4B73B" w14:textId="77777777" w:rsidR="00EB55DD" w:rsidRPr="00CC6F67" w:rsidRDefault="00EB55DD" w:rsidP="00764B02">
            <w:pPr>
              <w:jc w:val="both"/>
              <w:rPr>
                <w:lang w:val="uk-UA"/>
              </w:rPr>
            </w:pPr>
            <w:r w:rsidRPr="00CC6F67">
              <w:rPr>
                <w:lang w:val="uk-UA"/>
              </w:rPr>
              <w:t xml:space="preserve">Вчитель </w:t>
            </w:r>
            <w:r>
              <w:rPr>
                <w:lang w:val="uk-UA"/>
              </w:rPr>
              <w:t>іноземної мови</w:t>
            </w:r>
          </w:p>
        </w:tc>
        <w:tc>
          <w:tcPr>
            <w:tcW w:w="775" w:type="dxa"/>
          </w:tcPr>
          <w:p w14:paraId="1EE6369D" w14:textId="77777777" w:rsidR="00EB55DD" w:rsidRPr="00EB55DD" w:rsidRDefault="00EB55DD" w:rsidP="00764B02">
            <w:pPr>
              <w:rPr>
                <w:lang w:val="uk-UA"/>
              </w:rPr>
            </w:pPr>
            <w:r>
              <w:rPr>
                <w:lang w:val="uk-UA"/>
              </w:rPr>
              <w:t>06.04</w:t>
            </w:r>
          </w:p>
        </w:tc>
        <w:tc>
          <w:tcPr>
            <w:tcW w:w="756" w:type="dxa"/>
          </w:tcPr>
          <w:p w14:paraId="00C9F942" w14:textId="77777777" w:rsidR="00EB55DD" w:rsidRPr="00CC6F67" w:rsidRDefault="00EB55DD" w:rsidP="00764B02"/>
        </w:tc>
        <w:tc>
          <w:tcPr>
            <w:tcW w:w="803" w:type="dxa"/>
          </w:tcPr>
          <w:p w14:paraId="5F6C12BF" w14:textId="77777777" w:rsidR="00EB55DD" w:rsidRPr="00CC6F67" w:rsidRDefault="00EB55DD" w:rsidP="00764B02"/>
        </w:tc>
        <w:tc>
          <w:tcPr>
            <w:tcW w:w="756" w:type="dxa"/>
          </w:tcPr>
          <w:p w14:paraId="501804F3" w14:textId="77777777" w:rsidR="00EB55DD" w:rsidRPr="00CC6F67" w:rsidRDefault="00EB55DD" w:rsidP="00764B02"/>
        </w:tc>
        <w:tc>
          <w:tcPr>
            <w:tcW w:w="944" w:type="dxa"/>
            <w:gridSpan w:val="2"/>
          </w:tcPr>
          <w:p w14:paraId="4482C23B" w14:textId="77777777" w:rsidR="00EB55DD" w:rsidRPr="00CC6F67" w:rsidRDefault="00EB55DD" w:rsidP="00764B02"/>
        </w:tc>
      </w:tr>
      <w:tr w:rsidR="00EB55DD" w14:paraId="7AE938F8" w14:textId="77777777" w:rsidTr="00EB55DD">
        <w:trPr>
          <w:trHeight w:val="717"/>
        </w:trPr>
        <w:tc>
          <w:tcPr>
            <w:tcW w:w="523" w:type="dxa"/>
          </w:tcPr>
          <w:p w14:paraId="3DE919AB" w14:textId="77777777" w:rsidR="00EB55DD" w:rsidRPr="00CC6F67" w:rsidRDefault="00EB55DD" w:rsidP="00764B02">
            <w:pPr>
              <w:jc w:val="both"/>
              <w:rPr>
                <w:lang w:val="uk-UA"/>
              </w:rPr>
            </w:pPr>
            <w:r>
              <w:rPr>
                <w:lang w:val="uk-UA"/>
              </w:rPr>
              <w:t>12.</w:t>
            </w:r>
          </w:p>
        </w:tc>
        <w:tc>
          <w:tcPr>
            <w:tcW w:w="2746" w:type="dxa"/>
          </w:tcPr>
          <w:p w14:paraId="328A8F90" w14:textId="77777777" w:rsidR="00EB55DD" w:rsidRPr="00CC6F67" w:rsidRDefault="00EB55DD" w:rsidP="00764B02">
            <w:pPr>
              <w:jc w:val="both"/>
              <w:rPr>
                <w:lang w:val="uk-UA"/>
              </w:rPr>
            </w:pPr>
            <w:r>
              <w:rPr>
                <w:lang w:val="uk-UA"/>
              </w:rPr>
              <w:t>Данильченко Н.В.</w:t>
            </w:r>
          </w:p>
        </w:tc>
        <w:tc>
          <w:tcPr>
            <w:tcW w:w="3186" w:type="dxa"/>
          </w:tcPr>
          <w:p w14:paraId="08B24402" w14:textId="77777777" w:rsidR="00EB55DD" w:rsidRPr="00CC6F67" w:rsidRDefault="00EB55DD" w:rsidP="00764B02">
            <w:pPr>
              <w:jc w:val="both"/>
              <w:rPr>
                <w:lang w:val="uk-UA"/>
              </w:rPr>
            </w:pPr>
            <w:r w:rsidRPr="00CC6F67">
              <w:rPr>
                <w:lang w:val="uk-UA"/>
              </w:rPr>
              <w:t xml:space="preserve">Вчитель </w:t>
            </w:r>
            <w:r>
              <w:rPr>
                <w:lang w:val="uk-UA"/>
              </w:rPr>
              <w:t>початкових класів</w:t>
            </w:r>
          </w:p>
        </w:tc>
        <w:tc>
          <w:tcPr>
            <w:tcW w:w="775" w:type="dxa"/>
          </w:tcPr>
          <w:p w14:paraId="39E7B926" w14:textId="77777777" w:rsidR="00EB55DD" w:rsidRPr="00CC6F67" w:rsidRDefault="00EB55DD" w:rsidP="00764B02"/>
        </w:tc>
        <w:tc>
          <w:tcPr>
            <w:tcW w:w="756" w:type="dxa"/>
          </w:tcPr>
          <w:p w14:paraId="09B6B808" w14:textId="77777777" w:rsidR="00EB55DD" w:rsidRPr="00CC6F67" w:rsidRDefault="00EB55DD" w:rsidP="00764B02">
            <w:pPr>
              <w:rPr>
                <w:lang w:val="uk-UA"/>
              </w:rPr>
            </w:pPr>
          </w:p>
        </w:tc>
        <w:tc>
          <w:tcPr>
            <w:tcW w:w="803" w:type="dxa"/>
          </w:tcPr>
          <w:p w14:paraId="41BEBA7C" w14:textId="77777777" w:rsidR="00EB55DD" w:rsidRPr="00CC6F67" w:rsidRDefault="00EB55DD" w:rsidP="00764B02">
            <w:pPr>
              <w:rPr>
                <w:lang w:val="uk-UA"/>
              </w:rPr>
            </w:pPr>
          </w:p>
        </w:tc>
        <w:tc>
          <w:tcPr>
            <w:tcW w:w="756" w:type="dxa"/>
          </w:tcPr>
          <w:p w14:paraId="4D050DFF" w14:textId="77777777" w:rsidR="00EB55DD" w:rsidRPr="00CC6F67" w:rsidRDefault="00EB55DD" w:rsidP="00764B02">
            <w:pPr>
              <w:rPr>
                <w:lang w:val="uk-UA"/>
              </w:rPr>
            </w:pPr>
            <w:r>
              <w:rPr>
                <w:lang w:val="uk-UA"/>
              </w:rPr>
              <w:t>24</w:t>
            </w:r>
            <w:r w:rsidRPr="00CC6F67">
              <w:rPr>
                <w:lang w:val="uk-UA"/>
              </w:rPr>
              <w:t>.03</w:t>
            </w:r>
          </w:p>
        </w:tc>
        <w:tc>
          <w:tcPr>
            <w:tcW w:w="944" w:type="dxa"/>
            <w:gridSpan w:val="2"/>
          </w:tcPr>
          <w:p w14:paraId="55F6DF81" w14:textId="77777777" w:rsidR="00EB55DD" w:rsidRPr="00CC6F67" w:rsidRDefault="00EB55DD" w:rsidP="00EB55DD">
            <w:pPr>
              <w:rPr>
                <w:lang w:val="uk-UA"/>
              </w:rPr>
            </w:pPr>
          </w:p>
        </w:tc>
      </w:tr>
      <w:tr w:rsidR="00EB55DD" w14:paraId="0692A09C" w14:textId="77777777" w:rsidTr="00EB55DD">
        <w:trPr>
          <w:trHeight w:val="737"/>
        </w:trPr>
        <w:tc>
          <w:tcPr>
            <w:tcW w:w="523" w:type="dxa"/>
          </w:tcPr>
          <w:p w14:paraId="603B6B84" w14:textId="77777777" w:rsidR="00EB55DD" w:rsidRPr="00CC6F67" w:rsidRDefault="00EB55DD" w:rsidP="00764B02">
            <w:pPr>
              <w:jc w:val="both"/>
              <w:rPr>
                <w:lang w:val="uk-UA"/>
              </w:rPr>
            </w:pPr>
            <w:r>
              <w:rPr>
                <w:lang w:val="uk-UA"/>
              </w:rPr>
              <w:t>13.</w:t>
            </w:r>
          </w:p>
        </w:tc>
        <w:tc>
          <w:tcPr>
            <w:tcW w:w="2746" w:type="dxa"/>
          </w:tcPr>
          <w:p w14:paraId="629896AB" w14:textId="77777777" w:rsidR="00EB55DD" w:rsidRPr="00CC6F67" w:rsidRDefault="00EB55DD" w:rsidP="00764B02">
            <w:pPr>
              <w:jc w:val="both"/>
              <w:rPr>
                <w:lang w:val="uk-UA"/>
              </w:rPr>
            </w:pPr>
            <w:r>
              <w:rPr>
                <w:lang w:val="uk-UA"/>
              </w:rPr>
              <w:t>Блинна Н.С.</w:t>
            </w:r>
          </w:p>
        </w:tc>
        <w:tc>
          <w:tcPr>
            <w:tcW w:w="3186" w:type="dxa"/>
          </w:tcPr>
          <w:p w14:paraId="12D917A8" w14:textId="77777777" w:rsidR="00EB55DD" w:rsidRDefault="00EB55DD" w:rsidP="00764B02">
            <w:r w:rsidRPr="00923AB7">
              <w:rPr>
                <w:lang w:val="uk-UA"/>
              </w:rPr>
              <w:t>Вчитель початкових класів</w:t>
            </w:r>
          </w:p>
        </w:tc>
        <w:tc>
          <w:tcPr>
            <w:tcW w:w="775" w:type="dxa"/>
          </w:tcPr>
          <w:p w14:paraId="2D6D5356" w14:textId="77777777" w:rsidR="00EB55DD" w:rsidRPr="00CC6F67" w:rsidRDefault="00EB55DD" w:rsidP="00764B02">
            <w:pPr>
              <w:rPr>
                <w:lang w:val="uk-UA"/>
              </w:rPr>
            </w:pPr>
          </w:p>
        </w:tc>
        <w:tc>
          <w:tcPr>
            <w:tcW w:w="756" w:type="dxa"/>
          </w:tcPr>
          <w:p w14:paraId="5622D2C6" w14:textId="77777777" w:rsidR="00EB55DD" w:rsidRPr="00CC6F67" w:rsidRDefault="00EB55DD" w:rsidP="00764B02"/>
        </w:tc>
        <w:tc>
          <w:tcPr>
            <w:tcW w:w="803" w:type="dxa"/>
          </w:tcPr>
          <w:p w14:paraId="10FCC92E" w14:textId="77777777" w:rsidR="00EB55DD" w:rsidRPr="00CC6F67" w:rsidRDefault="00EB55DD" w:rsidP="00764B02"/>
        </w:tc>
        <w:tc>
          <w:tcPr>
            <w:tcW w:w="756" w:type="dxa"/>
          </w:tcPr>
          <w:p w14:paraId="4CBE959E" w14:textId="77777777" w:rsidR="00EB55DD" w:rsidRPr="00CC6F67" w:rsidRDefault="00EB55DD" w:rsidP="00764B02"/>
        </w:tc>
        <w:tc>
          <w:tcPr>
            <w:tcW w:w="944" w:type="dxa"/>
            <w:gridSpan w:val="2"/>
          </w:tcPr>
          <w:p w14:paraId="467EB92C" w14:textId="77777777" w:rsidR="00EB55DD" w:rsidRPr="002A4A59" w:rsidRDefault="002A4A59" w:rsidP="00764B02">
            <w:pPr>
              <w:rPr>
                <w:lang w:val="uk-UA"/>
              </w:rPr>
            </w:pPr>
            <w:r>
              <w:rPr>
                <w:lang w:val="uk-UA"/>
              </w:rPr>
              <w:t>27.03.</w:t>
            </w:r>
          </w:p>
        </w:tc>
      </w:tr>
      <w:tr w:rsidR="00EB55DD" w14:paraId="1AD4C63F" w14:textId="77777777" w:rsidTr="00EB55DD">
        <w:trPr>
          <w:trHeight w:val="717"/>
        </w:trPr>
        <w:tc>
          <w:tcPr>
            <w:tcW w:w="523" w:type="dxa"/>
          </w:tcPr>
          <w:p w14:paraId="4228290F" w14:textId="77777777" w:rsidR="00EB55DD" w:rsidRPr="00CC6F67" w:rsidRDefault="00EB55DD" w:rsidP="00764B02">
            <w:pPr>
              <w:jc w:val="both"/>
              <w:rPr>
                <w:lang w:val="uk-UA"/>
              </w:rPr>
            </w:pPr>
            <w:r>
              <w:rPr>
                <w:lang w:val="uk-UA"/>
              </w:rPr>
              <w:t>14.</w:t>
            </w:r>
          </w:p>
        </w:tc>
        <w:tc>
          <w:tcPr>
            <w:tcW w:w="2746" w:type="dxa"/>
          </w:tcPr>
          <w:p w14:paraId="19BBFA9F" w14:textId="77777777" w:rsidR="00EB55DD" w:rsidRPr="00CC6F67" w:rsidRDefault="00EB55DD" w:rsidP="00764B02">
            <w:pPr>
              <w:jc w:val="both"/>
              <w:rPr>
                <w:lang w:val="uk-UA"/>
              </w:rPr>
            </w:pPr>
            <w:r>
              <w:rPr>
                <w:lang w:val="uk-UA"/>
              </w:rPr>
              <w:t>Бобонець Р.С.</w:t>
            </w:r>
          </w:p>
        </w:tc>
        <w:tc>
          <w:tcPr>
            <w:tcW w:w="3186" w:type="dxa"/>
          </w:tcPr>
          <w:p w14:paraId="5B8A54E4" w14:textId="77777777" w:rsidR="00EB55DD" w:rsidRDefault="00EB55DD" w:rsidP="00764B02">
            <w:r w:rsidRPr="00923AB7">
              <w:rPr>
                <w:lang w:val="uk-UA"/>
              </w:rPr>
              <w:t>Вчитель початкових класів</w:t>
            </w:r>
          </w:p>
        </w:tc>
        <w:tc>
          <w:tcPr>
            <w:tcW w:w="775" w:type="dxa"/>
          </w:tcPr>
          <w:p w14:paraId="64E79255" w14:textId="77777777" w:rsidR="00EB55DD" w:rsidRPr="00CC6F67" w:rsidRDefault="00EB55DD" w:rsidP="00764B02"/>
        </w:tc>
        <w:tc>
          <w:tcPr>
            <w:tcW w:w="756" w:type="dxa"/>
          </w:tcPr>
          <w:p w14:paraId="22E5A91D" w14:textId="77777777" w:rsidR="00EB55DD" w:rsidRPr="00CC6F67" w:rsidRDefault="00EB55DD" w:rsidP="00764B02"/>
        </w:tc>
        <w:tc>
          <w:tcPr>
            <w:tcW w:w="803" w:type="dxa"/>
          </w:tcPr>
          <w:p w14:paraId="5F957608" w14:textId="77777777" w:rsidR="00EB55DD" w:rsidRPr="00CC6F67" w:rsidRDefault="00EB55DD" w:rsidP="00764B02"/>
        </w:tc>
        <w:tc>
          <w:tcPr>
            <w:tcW w:w="756" w:type="dxa"/>
          </w:tcPr>
          <w:p w14:paraId="03DDE91A" w14:textId="77777777" w:rsidR="00EB55DD" w:rsidRPr="00CC6F67" w:rsidRDefault="00E811C2" w:rsidP="00764B02">
            <w:r>
              <w:rPr>
                <w:lang w:val="uk-UA"/>
              </w:rPr>
              <w:t>0</w:t>
            </w:r>
            <w:r w:rsidR="002A4A59">
              <w:rPr>
                <w:lang w:val="uk-UA"/>
              </w:rPr>
              <w:t>3</w:t>
            </w:r>
            <w:r w:rsidR="00EB55DD" w:rsidRPr="00CC6F67">
              <w:rPr>
                <w:lang w:val="uk-UA"/>
              </w:rPr>
              <w:t>.03</w:t>
            </w:r>
          </w:p>
        </w:tc>
        <w:tc>
          <w:tcPr>
            <w:tcW w:w="944" w:type="dxa"/>
            <w:gridSpan w:val="2"/>
          </w:tcPr>
          <w:p w14:paraId="734435E7" w14:textId="77777777" w:rsidR="00EB55DD" w:rsidRPr="00CC6F67" w:rsidRDefault="00EB55DD" w:rsidP="00EB55DD"/>
        </w:tc>
      </w:tr>
      <w:tr w:rsidR="00EB55DD" w14:paraId="11E4375D" w14:textId="77777777" w:rsidTr="00990B7D">
        <w:trPr>
          <w:trHeight w:val="395"/>
        </w:trPr>
        <w:tc>
          <w:tcPr>
            <w:tcW w:w="523" w:type="dxa"/>
          </w:tcPr>
          <w:p w14:paraId="6FC624F1" w14:textId="77777777" w:rsidR="00EB55DD" w:rsidRPr="00CC6F67" w:rsidRDefault="00EB55DD" w:rsidP="00764B02">
            <w:pPr>
              <w:jc w:val="both"/>
              <w:rPr>
                <w:lang w:val="uk-UA"/>
              </w:rPr>
            </w:pPr>
            <w:r>
              <w:rPr>
                <w:lang w:val="uk-UA"/>
              </w:rPr>
              <w:t>1</w:t>
            </w:r>
            <w:r w:rsidR="002A4A59">
              <w:rPr>
                <w:lang w:val="uk-UA"/>
              </w:rPr>
              <w:t>5.</w:t>
            </w:r>
          </w:p>
        </w:tc>
        <w:tc>
          <w:tcPr>
            <w:tcW w:w="2746" w:type="dxa"/>
          </w:tcPr>
          <w:p w14:paraId="1F842B63" w14:textId="77777777" w:rsidR="00EB55DD" w:rsidRDefault="002A4A59" w:rsidP="00764B02">
            <w:pPr>
              <w:jc w:val="both"/>
              <w:rPr>
                <w:lang w:val="uk-UA"/>
              </w:rPr>
            </w:pPr>
            <w:r>
              <w:rPr>
                <w:lang w:val="uk-UA"/>
              </w:rPr>
              <w:t>Хміл</w:t>
            </w:r>
            <w:r w:rsidR="00EB55DD">
              <w:rPr>
                <w:lang w:val="uk-UA"/>
              </w:rPr>
              <w:t>ь А.О.</w:t>
            </w:r>
          </w:p>
        </w:tc>
        <w:tc>
          <w:tcPr>
            <w:tcW w:w="3186" w:type="dxa"/>
          </w:tcPr>
          <w:p w14:paraId="2C8135EE" w14:textId="77777777" w:rsidR="00EB55DD" w:rsidRPr="00923AB7" w:rsidRDefault="00EB55DD" w:rsidP="00764B02">
            <w:pPr>
              <w:rPr>
                <w:lang w:val="uk-UA"/>
              </w:rPr>
            </w:pPr>
            <w:r w:rsidRPr="00923AB7">
              <w:rPr>
                <w:lang w:val="uk-UA"/>
              </w:rPr>
              <w:t>Вчитель початкових класів</w:t>
            </w:r>
          </w:p>
        </w:tc>
        <w:tc>
          <w:tcPr>
            <w:tcW w:w="775" w:type="dxa"/>
          </w:tcPr>
          <w:p w14:paraId="73FEB171" w14:textId="77777777" w:rsidR="00EB55DD" w:rsidRPr="00CC6F67" w:rsidRDefault="00EB55DD" w:rsidP="00764B02"/>
        </w:tc>
        <w:tc>
          <w:tcPr>
            <w:tcW w:w="756" w:type="dxa"/>
          </w:tcPr>
          <w:p w14:paraId="0CEA2EEB" w14:textId="77777777" w:rsidR="00EB55DD" w:rsidRPr="00CC6F67" w:rsidRDefault="00EB55DD" w:rsidP="00764B02">
            <w:pPr>
              <w:rPr>
                <w:lang w:val="uk-UA"/>
              </w:rPr>
            </w:pPr>
          </w:p>
        </w:tc>
        <w:tc>
          <w:tcPr>
            <w:tcW w:w="803" w:type="dxa"/>
          </w:tcPr>
          <w:p w14:paraId="0F16B262" w14:textId="77777777" w:rsidR="00EB55DD" w:rsidRPr="00CC6F67" w:rsidRDefault="00EB55DD" w:rsidP="00764B02"/>
        </w:tc>
        <w:tc>
          <w:tcPr>
            <w:tcW w:w="756" w:type="dxa"/>
          </w:tcPr>
          <w:p w14:paraId="74C6183D" w14:textId="77777777" w:rsidR="00EB55DD" w:rsidRPr="00CC6F67" w:rsidRDefault="00EB55DD" w:rsidP="00764B02"/>
        </w:tc>
        <w:tc>
          <w:tcPr>
            <w:tcW w:w="944" w:type="dxa"/>
            <w:gridSpan w:val="2"/>
          </w:tcPr>
          <w:p w14:paraId="6E9CD6AA" w14:textId="77777777" w:rsidR="00EB55DD" w:rsidRPr="00CC6F67" w:rsidRDefault="00C73863" w:rsidP="00764B02">
            <w:r>
              <w:rPr>
                <w:lang w:val="uk-UA"/>
              </w:rPr>
              <w:t>27</w:t>
            </w:r>
            <w:r w:rsidR="00E811C2" w:rsidRPr="00CC6F67">
              <w:rPr>
                <w:lang w:val="uk-UA"/>
              </w:rPr>
              <w:t>.03</w:t>
            </w:r>
          </w:p>
        </w:tc>
      </w:tr>
    </w:tbl>
    <w:p w14:paraId="7B2CAB25" w14:textId="77777777" w:rsidR="002A4A59" w:rsidRDefault="002A4A59" w:rsidP="00764B02">
      <w:pPr>
        <w:tabs>
          <w:tab w:val="left" w:pos="2370"/>
        </w:tabs>
        <w:jc w:val="both"/>
        <w:rPr>
          <w:b/>
          <w:lang w:val="uk-UA"/>
        </w:rPr>
      </w:pPr>
    </w:p>
    <w:p w14:paraId="7BAEABC4" w14:textId="77777777" w:rsidR="00764B02" w:rsidRDefault="00764B02" w:rsidP="00764B02">
      <w:pPr>
        <w:tabs>
          <w:tab w:val="left" w:pos="2370"/>
        </w:tabs>
        <w:jc w:val="both"/>
        <w:rPr>
          <w:b/>
          <w:lang w:val="uk-UA"/>
        </w:rPr>
      </w:pPr>
      <w:r w:rsidRPr="007D4883">
        <w:rPr>
          <w:b/>
          <w:lang w:val="uk-UA"/>
        </w:rPr>
        <w:t>4.2. Організація роботи з обдарованими і здібними учнями</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936"/>
        <w:gridCol w:w="1451"/>
        <w:gridCol w:w="1937"/>
        <w:gridCol w:w="1359"/>
      </w:tblGrid>
      <w:tr w:rsidR="00764B02" w:rsidRPr="00B867E5" w14:paraId="1F31B210" w14:textId="77777777" w:rsidTr="00764B02">
        <w:trPr>
          <w:jc w:val="center"/>
        </w:trPr>
        <w:tc>
          <w:tcPr>
            <w:tcW w:w="445" w:type="dxa"/>
            <w:tcBorders>
              <w:top w:val="single" w:sz="4" w:space="0" w:color="auto"/>
              <w:left w:val="single" w:sz="4" w:space="0" w:color="auto"/>
              <w:bottom w:val="single" w:sz="4" w:space="0" w:color="auto"/>
              <w:right w:val="single" w:sz="4" w:space="0" w:color="auto"/>
            </w:tcBorders>
            <w:hideMark/>
          </w:tcPr>
          <w:p w14:paraId="77006BD2" w14:textId="77777777" w:rsidR="00764B02" w:rsidRPr="00B867E5" w:rsidRDefault="00764B02" w:rsidP="00764B02">
            <w:pPr>
              <w:rPr>
                <w:lang w:val="uk-UA"/>
              </w:rPr>
            </w:pPr>
            <w:r w:rsidRPr="00B867E5">
              <w:rPr>
                <w:lang w:val="uk-UA"/>
              </w:rPr>
              <w:t>№</w:t>
            </w:r>
          </w:p>
        </w:tc>
        <w:tc>
          <w:tcPr>
            <w:tcW w:w="4936" w:type="dxa"/>
            <w:tcBorders>
              <w:top w:val="single" w:sz="4" w:space="0" w:color="auto"/>
              <w:left w:val="single" w:sz="4" w:space="0" w:color="auto"/>
              <w:bottom w:val="single" w:sz="4" w:space="0" w:color="auto"/>
              <w:right w:val="single" w:sz="4" w:space="0" w:color="auto"/>
            </w:tcBorders>
            <w:hideMark/>
          </w:tcPr>
          <w:p w14:paraId="66354D99" w14:textId="77777777" w:rsidR="00764B02" w:rsidRPr="00B867E5" w:rsidRDefault="00764B02" w:rsidP="00764B02">
            <w:pPr>
              <w:jc w:val="center"/>
              <w:rPr>
                <w:b/>
                <w:lang w:val="uk-UA"/>
              </w:rPr>
            </w:pPr>
            <w:r w:rsidRPr="00B867E5">
              <w:rPr>
                <w:b/>
                <w:lang w:val="uk-UA"/>
              </w:rPr>
              <w:t>Зміст роботи</w:t>
            </w:r>
          </w:p>
        </w:tc>
        <w:tc>
          <w:tcPr>
            <w:tcW w:w="1451" w:type="dxa"/>
            <w:tcBorders>
              <w:top w:val="single" w:sz="4" w:space="0" w:color="auto"/>
              <w:left w:val="single" w:sz="4" w:space="0" w:color="auto"/>
              <w:bottom w:val="single" w:sz="4" w:space="0" w:color="auto"/>
              <w:right w:val="single" w:sz="4" w:space="0" w:color="auto"/>
            </w:tcBorders>
            <w:hideMark/>
          </w:tcPr>
          <w:p w14:paraId="25EEDF98" w14:textId="77777777" w:rsidR="00764B02" w:rsidRPr="00B867E5" w:rsidRDefault="00764B02" w:rsidP="00764B02">
            <w:pPr>
              <w:jc w:val="center"/>
              <w:rPr>
                <w:b/>
                <w:lang w:val="uk-UA"/>
              </w:rPr>
            </w:pPr>
            <w:r w:rsidRPr="00B867E5">
              <w:rPr>
                <w:b/>
                <w:lang w:val="uk-UA"/>
              </w:rPr>
              <w:t>Термін</w:t>
            </w:r>
          </w:p>
        </w:tc>
        <w:tc>
          <w:tcPr>
            <w:tcW w:w="1937" w:type="dxa"/>
            <w:tcBorders>
              <w:top w:val="single" w:sz="4" w:space="0" w:color="auto"/>
              <w:left w:val="single" w:sz="4" w:space="0" w:color="auto"/>
              <w:bottom w:val="single" w:sz="4" w:space="0" w:color="auto"/>
              <w:right w:val="single" w:sz="4" w:space="0" w:color="auto"/>
            </w:tcBorders>
            <w:hideMark/>
          </w:tcPr>
          <w:p w14:paraId="58048B1B" w14:textId="77777777" w:rsidR="00764B02" w:rsidRPr="00B867E5" w:rsidRDefault="00764B02" w:rsidP="00764B02">
            <w:pPr>
              <w:jc w:val="center"/>
              <w:rPr>
                <w:b/>
                <w:lang w:val="uk-UA"/>
              </w:rPr>
            </w:pPr>
            <w:r w:rsidRPr="00B867E5">
              <w:rPr>
                <w:b/>
                <w:lang w:val="uk-UA"/>
              </w:rPr>
              <w:t>Відповідальний</w:t>
            </w:r>
          </w:p>
        </w:tc>
        <w:tc>
          <w:tcPr>
            <w:tcW w:w="1359" w:type="dxa"/>
            <w:tcBorders>
              <w:top w:val="single" w:sz="4" w:space="0" w:color="auto"/>
              <w:left w:val="single" w:sz="4" w:space="0" w:color="auto"/>
              <w:bottom w:val="single" w:sz="4" w:space="0" w:color="auto"/>
              <w:right w:val="single" w:sz="4" w:space="0" w:color="auto"/>
            </w:tcBorders>
            <w:hideMark/>
          </w:tcPr>
          <w:p w14:paraId="41597030" w14:textId="77777777" w:rsidR="00764B02" w:rsidRPr="00AC0CC8" w:rsidRDefault="00764B02" w:rsidP="00764B02">
            <w:pPr>
              <w:jc w:val="center"/>
              <w:rPr>
                <w:b/>
                <w:sz w:val="20"/>
                <w:szCs w:val="20"/>
                <w:lang w:val="uk-UA"/>
              </w:rPr>
            </w:pPr>
            <w:r w:rsidRPr="00AC0CC8">
              <w:rPr>
                <w:b/>
                <w:sz w:val="20"/>
                <w:szCs w:val="20"/>
                <w:lang w:val="uk-UA"/>
              </w:rPr>
              <w:t>Відмітки про виконання</w:t>
            </w:r>
          </w:p>
        </w:tc>
      </w:tr>
      <w:tr w:rsidR="00764B02" w:rsidRPr="00B867E5" w14:paraId="664FD30B" w14:textId="77777777" w:rsidTr="00764B02">
        <w:trPr>
          <w:jc w:val="center"/>
        </w:trPr>
        <w:tc>
          <w:tcPr>
            <w:tcW w:w="10128" w:type="dxa"/>
            <w:gridSpan w:val="5"/>
            <w:tcBorders>
              <w:top w:val="single" w:sz="4" w:space="0" w:color="auto"/>
              <w:left w:val="single" w:sz="4" w:space="0" w:color="auto"/>
              <w:bottom w:val="single" w:sz="4" w:space="0" w:color="auto"/>
              <w:right w:val="single" w:sz="4" w:space="0" w:color="auto"/>
            </w:tcBorders>
            <w:hideMark/>
          </w:tcPr>
          <w:p w14:paraId="5088D45F" w14:textId="77777777" w:rsidR="00764B02" w:rsidRDefault="00764B02" w:rsidP="00764B02">
            <w:pPr>
              <w:rPr>
                <w:lang w:val="uk-UA"/>
              </w:rPr>
            </w:pPr>
            <w:r w:rsidRPr="00A70AF4">
              <w:rPr>
                <w:b/>
                <w:lang w:val="uk-UA"/>
              </w:rPr>
              <w:t>І. Організація та функціональне забезпечення реалізації системи виявлення та підтримки обдарованих і талановитих дітей</w:t>
            </w:r>
          </w:p>
          <w:p w14:paraId="2C482212" w14:textId="77777777" w:rsidR="00764B02" w:rsidRPr="00AC0CC8" w:rsidRDefault="00764B02" w:rsidP="00764B02">
            <w:pPr>
              <w:jc w:val="center"/>
              <w:rPr>
                <w:b/>
                <w:sz w:val="20"/>
                <w:szCs w:val="20"/>
                <w:lang w:val="uk-UA"/>
              </w:rPr>
            </w:pPr>
          </w:p>
        </w:tc>
      </w:tr>
      <w:tr w:rsidR="00764B02" w:rsidRPr="00B867E5" w14:paraId="064AAFDF" w14:textId="77777777" w:rsidTr="00764B02">
        <w:trPr>
          <w:jc w:val="center"/>
        </w:trPr>
        <w:tc>
          <w:tcPr>
            <w:tcW w:w="445" w:type="dxa"/>
            <w:tcBorders>
              <w:top w:val="single" w:sz="4" w:space="0" w:color="auto"/>
              <w:left w:val="single" w:sz="4" w:space="0" w:color="auto"/>
              <w:bottom w:val="single" w:sz="4" w:space="0" w:color="auto"/>
              <w:right w:val="single" w:sz="4" w:space="0" w:color="auto"/>
            </w:tcBorders>
            <w:hideMark/>
          </w:tcPr>
          <w:p w14:paraId="1F604A47" w14:textId="77777777" w:rsidR="00764B02" w:rsidRPr="00B867E5" w:rsidRDefault="00764B02" w:rsidP="00764B02">
            <w:pPr>
              <w:rPr>
                <w:lang w:val="uk-UA"/>
              </w:rPr>
            </w:pPr>
            <w:r w:rsidRPr="00B867E5">
              <w:rPr>
                <w:lang w:val="uk-UA"/>
              </w:rPr>
              <w:t>1</w:t>
            </w:r>
            <w:r w:rsidR="0045065B">
              <w:rPr>
                <w:lang w:val="uk-UA"/>
              </w:rPr>
              <w:t>.</w:t>
            </w:r>
          </w:p>
        </w:tc>
        <w:tc>
          <w:tcPr>
            <w:tcW w:w="4936" w:type="dxa"/>
            <w:tcBorders>
              <w:top w:val="single" w:sz="4" w:space="0" w:color="auto"/>
              <w:left w:val="single" w:sz="4" w:space="0" w:color="auto"/>
              <w:bottom w:val="single" w:sz="4" w:space="0" w:color="auto"/>
              <w:right w:val="single" w:sz="4" w:space="0" w:color="auto"/>
            </w:tcBorders>
            <w:hideMark/>
          </w:tcPr>
          <w:p w14:paraId="4C0E543E" w14:textId="77777777" w:rsidR="00764B02" w:rsidRPr="00A70AF4" w:rsidRDefault="00764B02" w:rsidP="00764B02">
            <w:pPr>
              <w:rPr>
                <w:lang w:val="uk-UA"/>
              </w:rPr>
            </w:pPr>
            <w:r w:rsidRPr="00A70AF4">
              <w:rPr>
                <w:lang w:val="uk-UA"/>
              </w:rPr>
              <w:t>Створення умов для підвищення майстерності вчителів</w:t>
            </w:r>
            <w:r>
              <w:rPr>
                <w:lang w:val="uk-UA"/>
              </w:rPr>
              <w:t xml:space="preserve"> </w:t>
            </w:r>
            <w:r w:rsidRPr="00A70AF4">
              <w:rPr>
                <w:lang w:val="uk-UA"/>
              </w:rPr>
              <w:t>Інструктивно-методична нарада «Організація роботи з обдарованими дітьми»</w:t>
            </w:r>
          </w:p>
        </w:tc>
        <w:tc>
          <w:tcPr>
            <w:tcW w:w="1451" w:type="dxa"/>
            <w:tcBorders>
              <w:top w:val="single" w:sz="4" w:space="0" w:color="auto"/>
              <w:left w:val="single" w:sz="4" w:space="0" w:color="auto"/>
              <w:bottom w:val="single" w:sz="4" w:space="0" w:color="auto"/>
              <w:right w:val="single" w:sz="4" w:space="0" w:color="auto"/>
            </w:tcBorders>
            <w:hideMark/>
          </w:tcPr>
          <w:p w14:paraId="5CC2AF2E" w14:textId="77777777" w:rsidR="00764B02" w:rsidRPr="00A70AF4" w:rsidRDefault="00764B02" w:rsidP="00764B02">
            <w:pPr>
              <w:jc w:val="center"/>
              <w:rPr>
                <w:lang w:val="uk-UA"/>
              </w:rPr>
            </w:pPr>
            <w:r w:rsidRPr="00A70AF4">
              <w:rPr>
                <w:lang w:val="uk-UA"/>
              </w:rPr>
              <w:t xml:space="preserve">Жовтень </w:t>
            </w:r>
          </w:p>
        </w:tc>
        <w:tc>
          <w:tcPr>
            <w:tcW w:w="1937" w:type="dxa"/>
            <w:tcBorders>
              <w:top w:val="single" w:sz="4" w:space="0" w:color="auto"/>
              <w:left w:val="single" w:sz="4" w:space="0" w:color="auto"/>
              <w:bottom w:val="single" w:sz="4" w:space="0" w:color="auto"/>
              <w:right w:val="single" w:sz="4" w:space="0" w:color="auto"/>
            </w:tcBorders>
            <w:hideMark/>
          </w:tcPr>
          <w:p w14:paraId="33C75DB0" w14:textId="77777777" w:rsidR="00764B02" w:rsidRPr="00A70AF4" w:rsidRDefault="00764B02" w:rsidP="00764B02">
            <w:pPr>
              <w:jc w:val="center"/>
              <w:rPr>
                <w:lang w:val="uk-UA"/>
              </w:rPr>
            </w:pPr>
            <w:r>
              <w:rPr>
                <w:lang w:val="uk-UA"/>
              </w:rPr>
              <w:t>Заступник з ВР</w:t>
            </w:r>
          </w:p>
        </w:tc>
        <w:tc>
          <w:tcPr>
            <w:tcW w:w="1359" w:type="dxa"/>
            <w:tcBorders>
              <w:top w:val="single" w:sz="4" w:space="0" w:color="auto"/>
              <w:left w:val="single" w:sz="4" w:space="0" w:color="auto"/>
              <w:bottom w:val="single" w:sz="4" w:space="0" w:color="auto"/>
              <w:right w:val="single" w:sz="4" w:space="0" w:color="auto"/>
            </w:tcBorders>
          </w:tcPr>
          <w:p w14:paraId="02620AF3" w14:textId="77777777" w:rsidR="00764B02" w:rsidRPr="00B867E5" w:rsidRDefault="00764B02" w:rsidP="00764B02">
            <w:pPr>
              <w:jc w:val="center"/>
              <w:rPr>
                <w:lang w:val="uk-UA"/>
              </w:rPr>
            </w:pPr>
          </w:p>
        </w:tc>
      </w:tr>
      <w:tr w:rsidR="00764B02" w:rsidRPr="00B867E5" w14:paraId="18B308EF" w14:textId="77777777" w:rsidTr="00764B02">
        <w:trPr>
          <w:jc w:val="center"/>
        </w:trPr>
        <w:tc>
          <w:tcPr>
            <w:tcW w:w="445" w:type="dxa"/>
            <w:tcBorders>
              <w:top w:val="single" w:sz="4" w:space="0" w:color="auto"/>
              <w:left w:val="single" w:sz="4" w:space="0" w:color="auto"/>
              <w:bottom w:val="single" w:sz="4" w:space="0" w:color="auto"/>
              <w:right w:val="single" w:sz="4" w:space="0" w:color="auto"/>
            </w:tcBorders>
            <w:hideMark/>
          </w:tcPr>
          <w:p w14:paraId="7A49BC34" w14:textId="77777777" w:rsidR="00764B02" w:rsidRPr="00A70AF4" w:rsidRDefault="00764B02" w:rsidP="00764B02">
            <w:pPr>
              <w:jc w:val="center"/>
              <w:rPr>
                <w:lang w:val="uk-UA"/>
              </w:rPr>
            </w:pPr>
            <w:r w:rsidRPr="00A70AF4">
              <w:rPr>
                <w:lang w:val="uk-UA"/>
              </w:rPr>
              <w:t>2</w:t>
            </w:r>
            <w:r w:rsidR="0045065B">
              <w:rPr>
                <w:lang w:val="uk-UA"/>
              </w:rPr>
              <w:t>.</w:t>
            </w:r>
          </w:p>
        </w:tc>
        <w:tc>
          <w:tcPr>
            <w:tcW w:w="4936" w:type="dxa"/>
            <w:tcBorders>
              <w:top w:val="single" w:sz="4" w:space="0" w:color="auto"/>
              <w:left w:val="single" w:sz="4" w:space="0" w:color="auto"/>
              <w:bottom w:val="single" w:sz="4" w:space="0" w:color="auto"/>
              <w:right w:val="single" w:sz="4" w:space="0" w:color="auto"/>
            </w:tcBorders>
            <w:hideMark/>
          </w:tcPr>
          <w:p w14:paraId="79C5FE94" w14:textId="77777777" w:rsidR="00764B02" w:rsidRPr="00A70AF4" w:rsidRDefault="00764B02" w:rsidP="00764B02">
            <w:pPr>
              <w:rPr>
                <w:lang w:val="uk-UA"/>
              </w:rPr>
            </w:pPr>
            <w:r w:rsidRPr="00A70AF4">
              <w:rPr>
                <w:lang w:val="uk-UA"/>
              </w:rPr>
              <w:t>Підготовка до участі учнів школи у І етапі (міському) конкурсу-захисту робіт МАН</w:t>
            </w:r>
          </w:p>
        </w:tc>
        <w:tc>
          <w:tcPr>
            <w:tcW w:w="1451" w:type="dxa"/>
            <w:tcBorders>
              <w:top w:val="single" w:sz="4" w:space="0" w:color="auto"/>
              <w:left w:val="single" w:sz="4" w:space="0" w:color="auto"/>
              <w:bottom w:val="single" w:sz="4" w:space="0" w:color="auto"/>
              <w:right w:val="single" w:sz="4" w:space="0" w:color="auto"/>
            </w:tcBorders>
            <w:hideMark/>
          </w:tcPr>
          <w:p w14:paraId="3BC473D2" w14:textId="77777777" w:rsidR="00764B02" w:rsidRPr="00A70AF4" w:rsidRDefault="00764B02" w:rsidP="00764B02">
            <w:pPr>
              <w:jc w:val="center"/>
              <w:rPr>
                <w:lang w:val="uk-UA"/>
              </w:rPr>
            </w:pPr>
            <w:r w:rsidRPr="00A70AF4">
              <w:rPr>
                <w:lang w:val="uk-UA"/>
              </w:rPr>
              <w:t>12.12.</w:t>
            </w:r>
            <w:r w:rsidR="0045065B">
              <w:rPr>
                <w:lang w:val="uk-UA"/>
              </w:rPr>
              <w:t>202</w:t>
            </w:r>
            <w:r w:rsidR="00182909">
              <w:rPr>
                <w:lang w:val="uk-UA"/>
              </w:rPr>
              <w:t>4</w:t>
            </w:r>
          </w:p>
        </w:tc>
        <w:tc>
          <w:tcPr>
            <w:tcW w:w="1937" w:type="dxa"/>
            <w:tcBorders>
              <w:top w:val="single" w:sz="4" w:space="0" w:color="auto"/>
              <w:left w:val="single" w:sz="4" w:space="0" w:color="auto"/>
              <w:bottom w:val="single" w:sz="4" w:space="0" w:color="auto"/>
              <w:right w:val="single" w:sz="4" w:space="0" w:color="auto"/>
            </w:tcBorders>
            <w:hideMark/>
          </w:tcPr>
          <w:p w14:paraId="7A9C0319" w14:textId="77777777" w:rsidR="00764B02" w:rsidRPr="00A70AF4" w:rsidRDefault="00764B02" w:rsidP="00764B02">
            <w:pPr>
              <w:jc w:val="center"/>
              <w:rPr>
                <w:lang w:val="uk-UA"/>
              </w:rPr>
            </w:pPr>
            <w:r w:rsidRPr="00A70AF4">
              <w:rPr>
                <w:lang w:val="uk-UA"/>
              </w:rPr>
              <w:t>Вчителі-предметники</w:t>
            </w:r>
          </w:p>
        </w:tc>
        <w:tc>
          <w:tcPr>
            <w:tcW w:w="1359" w:type="dxa"/>
            <w:tcBorders>
              <w:top w:val="single" w:sz="4" w:space="0" w:color="auto"/>
              <w:left w:val="single" w:sz="4" w:space="0" w:color="auto"/>
              <w:bottom w:val="single" w:sz="4" w:space="0" w:color="auto"/>
              <w:right w:val="single" w:sz="4" w:space="0" w:color="auto"/>
            </w:tcBorders>
          </w:tcPr>
          <w:p w14:paraId="4E2FBEAE" w14:textId="77777777" w:rsidR="00764B02" w:rsidRPr="00A70AF4" w:rsidRDefault="00764B02" w:rsidP="00764B02">
            <w:pPr>
              <w:jc w:val="center"/>
              <w:rPr>
                <w:lang w:val="uk-UA"/>
              </w:rPr>
            </w:pPr>
          </w:p>
        </w:tc>
      </w:tr>
      <w:tr w:rsidR="00764B02" w:rsidRPr="00B867E5" w14:paraId="003381C5" w14:textId="77777777" w:rsidTr="00764B02">
        <w:trPr>
          <w:jc w:val="center"/>
        </w:trPr>
        <w:tc>
          <w:tcPr>
            <w:tcW w:w="445" w:type="dxa"/>
            <w:tcBorders>
              <w:top w:val="single" w:sz="4" w:space="0" w:color="auto"/>
              <w:left w:val="single" w:sz="4" w:space="0" w:color="auto"/>
              <w:bottom w:val="single" w:sz="4" w:space="0" w:color="auto"/>
              <w:right w:val="single" w:sz="4" w:space="0" w:color="auto"/>
            </w:tcBorders>
          </w:tcPr>
          <w:p w14:paraId="276A65A2" w14:textId="77777777" w:rsidR="00764B02" w:rsidRPr="00A70AF4" w:rsidRDefault="00764B02" w:rsidP="00764B02">
            <w:pPr>
              <w:jc w:val="center"/>
              <w:rPr>
                <w:lang w:val="uk-UA"/>
              </w:rPr>
            </w:pPr>
            <w:r w:rsidRPr="00A70AF4">
              <w:rPr>
                <w:lang w:val="uk-UA"/>
              </w:rPr>
              <w:t>3</w:t>
            </w:r>
            <w:r w:rsidR="0045065B">
              <w:rPr>
                <w:lang w:val="uk-UA"/>
              </w:rPr>
              <w:t>.</w:t>
            </w:r>
          </w:p>
        </w:tc>
        <w:tc>
          <w:tcPr>
            <w:tcW w:w="4936" w:type="dxa"/>
            <w:tcBorders>
              <w:top w:val="single" w:sz="4" w:space="0" w:color="auto"/>
              <w:left w:val="single" w:sz="4" w:space="0" w:color="auto"/>
              <w:bottom w:val="single" w:sz="4" w:space="0" w:color="auto"/>
              <w:right w:val="single" w:sz="4" w:space="0" w:color="auto"/>
            </w:tcBorders>
          </w:tcPr>
          <w:p w14:paraId="37C9C328" w14:textId="77777777" w:rsidR="00764B02" w:rsidRPr="00A70AF4" w:rsidRDefault="00764B02" w:rsidP="00764B02">
            <w:pPr>
              <w:rPr>
                <w:lang w:val="uk-UA"/>
              </w:rPr>
            </w:pPr>
            <w:r w:rsidRPr="00A70AF4">
              <w:rPr>
                <w:lang w:val="uk-UA"/>
              </w:rPr>
              <w:t>Введення факультативів, спецкурсів в робочий навчальний план школи</w:t>
            </w:r>
            <w:r w:rsidR="0045065B">
              <w:rPr>
                <w:lang w:val="uk-UA"/>
              </w:rPr>
              <w:t>.</w:t>
            </w:r>
          </w:p>
        </w:tc>
        <w:tc>
          <w:tcPr>
            <w:tcW w:w="1451" w:type="dxa"/>
            <w:tcBorders>
              <w:top w:val="single" w:sz="4" w:space="0" w:color="auto"/>
              <w:left w:val="single" w:sz="4" w:space="0" w:color="auto"/>
              <w:bottom w:val="single" w:sz="4" w:space="0" w:color="auto"/>
              <w:right w:val="single" w:sz="4" w:space="0" w:color="auto"/>
            </w:tcBorders>
          </w:tcPr>
          <w:p w14:paraId="52509E10" w14:textId="77777777" w:rsidR="00764B02" w:rsidRPr="00A70AF4" w:rsidRDefault="00764B02" w:rsidP="00764B02">
            <w:pPr>
              <w:jc w:val="center"/>
              <w:rPr>
                <w:lang w:val="uk-UA"/>
              </w:rPr>
            </w:pPr>
            <w:r w:rsidRPr="00A70AF4">
              <w:rPr>
                <w:lang w:val="uk-UA"/>
              </w:rPr>
              <w:t>червень</w:t>
            </w:r>
          </w:p>
        </w:tc>
        <w:tc>
          <w:tcPr>
            <w:tcW w:w="1937" w:type="dxa"/>
            <w:tcBorders>
              <w:top w:val="single" w:sz="4" w:space="0" w:color="auto"/>
              <w:left w:val="single" w:sz="4" w:space="0" w:color="auto"/>
              <w:bottom w:val="single" w:sz="4" w:space="0" w:color="auto"/>
              <w:right w:val="single" w:sz="4" w:space="0" w:color="auto"/>
            </w:tcBorders>
          </w:tcPr>
          <w:p w14:paraId="79CC9F0E" w14:textId="77777777" w:rsidR="00764B02" w:rsidRPr="00A70AF4" w:rsidRDefault="00764B02" w:rsidP="00764B02">
            <w:pPr>
              <w:jc w:val="center"/>
              <w:rPr>
                <w:lang w:val="uk-UA"/>
              </w:rPr>
            </w:pPr>
            <w:r>
              <w:rPr>
                <w:lang w:val="uk-UA"/>
              </w:rPr>
              <w:t>Директор школи</w:t>
            </w:r>
          </w:p>
        </w:tc>
        <w:tc>
          <w:tcPr>
            <w:tcW w:w="1359" w:type="dxa"/>
            <w:tcBorders>
              <w:top w:val="single" w:sz="4" w:space="0" w:color="auto"/>
              <w:left w:val="single" w:sz="4" w:space="0" w:color="auto"/>
              <w:bottom w:val="single" w:sz="4" w:space="0" w:color="auto"/>
              <w:right w:val="single" w:sz="4" w:space="0" w:color="auto"/>
            </w:tcBorders>
          </w:tcPr>
          <w:p w14:paraId="39FED4B9" w14:textId="77777777" w:rsidR="00764B02" w:rsidRPr="00A70AF4" w:rsidRDefault="00764B02" w:rsidP="00764B02">
            <w:pPr>
              <w:jc w:val="center"/>
              <w:rPr>
                <w:lang w:val="uk-UA"/>
              </w:rPr>
            </w:pPr>
          </w:p>
        </w:tc>
      </w:tr>
      <w:tr w:rsidR="00764B02" w:rsidRPr="00B867E5" w14:paraId="2CB0885A" w14:textId="77777777" w:rsidTr="00764B02">
        <w:trPr>
          <w:jc w:val="center"/>
        </w:trPr>
        <w:tc>
          <w:tcPr>
            <w:tcW w:w="10128" w:type="dxa"/>
            <w:gridSpan w:val="5"/>
            <w:tcBorders>
              <w:top w:val="single" w:sz="4" w:space="0" w:color="auto"/>
              <w:left w:val="single" w:sz="4" w:space="0" w:color="auto"/>
              <w:bottom w:val="single" w:sz="4" w:space="0" w:color="auto"/>
              <w:right w:val="single" w:sz="4" w:space="0" w:color="auto"/>
            </w:tcBorders>
          </w:tcPr>
          <w:p w14:paraId="53061DC2" w14:textId="77777777" w:rsidR="00764B02" w:rsidRPr="00A70AF4" w:rsidRDefault="00764B02" w:rsidP="00764B02">
            <w:pPr>
              <w:jc w:val="center"/>
              <w:rPr>
                <w:lang w:val="uk-UA"/>
              </w:rPr>
            </w:pPr>
            <w:r w:rsidRPr="00A70AF4">
              <w:rPr>
                <w:b/>
                <w:lang w:val="uk-UA"/>
              </w:rPr>
              <w:t>ІІІ. Організація та проведення олімпіад:</w:t>
            </w:r>
          </w:p>
        </w:tc>
      </w:tr>
      <w:tr w:rsidR="00764B02" w:rsidRPr="00B867E5" w14:paraId="52BE226C" w14:textId="77777777" w:rsidTr="00764B02">
        <w:trPr>
          <w:jc w:val="center"/>
        </w:trPr>
        <w:tc>
          <w:tcPr>
            <w:tcW w:w="445" w:type="dxa"/>
            <w:vMerge w:val="restart"/>
            <w:tcBorders>
              <w:top w:val="single" w:sz="4" w:space="0" w:color="auto"/>
              <w:left w:val="single" w:sz="4" w:space="0" w:color="auto"/>
              <w:right w:val="single" w:sz="4" w:space="0" w:color="auto"/>
            </w:tcBorders>
          </w:tcPr>
          <w:p w14:paraId="0B6BA3A3" w14:textId="77777777" w:rsidR="00764B02" w:rsidRPr="00A70AF4" w:rsidRDefault="00764B02" w:rsidP="00764B02">
            <w:pPr>
              <w:jc w:val="center"/>
              <w:rPr>
                <w:lang w:val="uk-UA"/>
              </w:rPr>
            </w:pPr>
            <w:r w:rsidRPr="00A70AF4">
              <w:rPr>
                <w:lang w:val="uk-UA"/>
              </w:rPr>
              <w:t>1</w:t>
            </w:r>
            <w:r w:rsidR="00C73863">
              <w:rPr>
                <w:lang w:val="uk-UA"/>
              </w:rPr>
              <w:t>.</w:t>
            </w:r>
          </w:p>
        </w:tc>
        <w:tc>
          <w:tcPr>
            <w:tcW w:w="4936" w:type="dxa"/>
            <w:tcBorders>
              <w:top w:val="single" w:sz="4" w:space="0" w:color="auto"/>
              <w:left w:val="single" w:sz="4" w:space="0" w:color="auto"/>
              <w:bottom w:val="single" w:sz="4" w:space="0" w:color="auto"/>
              <w:right w:val="single" w:sz="4" w:space="0" w:color="auto"/>
            </w:tcBorders>
          </w:tcPr>
          <w:p w14:paraId="3B716DDF" w14:textId="77777777" w:rsidR="00764B02" w:rsidRPr="00A70AF4" w:rsidRDefault="0039711E" w:rsidP="00764B02">
            <w:pPr>
              <w:rPr>
                <w:lang w:val="uk-UA"/>
              </w:rPr>
            </w:pPr>
            <w:r>
              <w:rPr>
                <w:lang w:val="uk-UA"/>
              </w:rPr>
              <w:t xml:space="preserve"> Проведення І</w:t>
            </w:r>
            <w:r w:rsidR="00764B02" w:rsidRPr="00A70AF4">
              <w:rPr>
                <w:lang w:val="uk-UA"/>
              </w:rPr>
              <w:t xml:space="preserve"> етапу Всеукраїнських учнівських олімпіад</w:t>
            </w:r>
          </w:p>
        </w:tc>
        <w:tc>
          <w:tcPr>
            <w:tcW w:w="1451" w:type="dxa"/>
            <w:tcBorders>
              <w:top w:val="single" w:sz="4" w:space="0" w:color="auto"/>
              <w:left w:val="single" w:sz="4" w:space="0" w:color="auto"/>
              <w:bottom w:val="single" w:sz="4" w:space="0" w:color="auto"/>
              <w:right w:val="single" w:sz="4" w:space="0" w:color="auto"/>
            </w:tcBorders>
          </w:tcPr>
          <w:p w14:paraId="0990CCB2" w14:textId="77777777" w:rsidR="00764B02" w:rsidRPr="00A70AF4" w:rsidRDefault="00764B02" w:rsidP="00764B02">
            <w:pPr>
              <w:jc w:val="center"/>
              <w:rPr>
                <w:lang w:val="uk-UA"/>
              </w:rPr>
            </w:pPr>
            <w:r w:rsidRPr="00A70AF4">
              <w:rPr>
                <w:lang w:val="uk-UA"/>
              </w:rPr>
              <w:t xml:space="preserve">Жовтень </w:t>
            </w:r>
          </w:p>
        </w:tc>
        <w:tc>
          <w:tcPr>
            <w:tcW w:w="1937" w:type="dxa"/>
            <w:tcBorders>
              <w:top w:val="single" w:sz="4" w:space="0" w:color="auto"/>
              <w:left w:val="single" w:sz="4" w:space="0" w:color="auto"/>
              <w:bottom w:val="single" w:sz="4" w:space="0" w:color="auto"/>
              <w:right w:val="single" w:sz="4" w:space="0" w:color="auto"/>
            </w:tcBorders>
          </w:tcPr>
          <w:p w14:paraId="1309837C" w14:textId="77777777" w:rsidR="00764B02" w:rsidRPr="00A70AF4" w:rsidRDefault="00764B02" w:rsidP="00764B02">
            <w:pPr>
              <w:jc w:val="center"/>
              <w:rPr>
                <w:lang w:val="uk-UA"/>
              </w:rPr>
            </w:pPr>
            <w:r>
              <w:rPr>
                <w:lang w:val="uk-UA"/>
              </w:rPr>
              <w:t>Данильченко Н.О.</w:t>
            </w:r>
          </w:p>
        </w:tc>
        <w:tc>
          <w:tcPr>
            <w:tcW w:w="1359" w:type="dxa"/>
            <w:tcBorders>
              <w:top w:val="single" w:sz="4" w:space="0" w:color="auto"/>
              <w:left w:val="single" w:sz="4" w:space="0" w:color="auto"/>
              <w:bottom w:val="single" w:sz="4" w:space="0" w:color="auto"/>
              <w:right w:val="single" w:sz="4" w:space="0" w:color="auto"/>
            </w:tcBorders>
          </w:tcPr>
          <w:p w14:paraId="6F05F613" w14:textId="77777777" w:rsidR="00764B02" w:rsidRPr="00A70AF4" w:rsidRDefault="00764B02" w:rsidP="00764B02">
            <w:pPr>
              <w:jc w:val="center"/>
              <w:rPr>
                <w:lang w:val="uk-UA"/>
              </w:rPr>
            </w:pPr>
          </w:p>
        </w:tc>
      </w:tr>
      <w:tr w:rsidR="00764B02" w:rsidRPr="00B867E5" w14:paraId="4886A947" w14:textId="77777777" w:rsidTr="00764B02">
        <w:trPr>
          <w:jc w:val="center"/>
        </w:trPr>
        <w:tc>
          <w:tcPr>
            <w:tcW w:w="445" w:type="dxa"/>
            <w:vMerge/>
            <w:tcBorders>
              <w:left w:val="single" w:sz="4" w:space="0" w:color="auto"/>
              <w:right w:val="single" w:sz="4" w:space="0" w:color="auto"/>
            </w:tcBorders>
            <w:vAlign w:val="center"/>
          </w:tcPr>
          <w:p w14:paraId="633B7C3F" w14:textId="77777777" w:rsidR="00764B02" w:rsidRPr="00A70AF4" w:rsidRDefault="00764B02" w:rsidP="00764B02">
            <w:pPr>
              <w:rPr>
                <w:lang w:val="uk-UA"/>
              </w:rPr>
            </w:pPr>
          </w:p>
        </w:tc>
        <w:tc>
          <w:tcPr>
            <w:tcW w:w="4936" w:type="dxa"/>
            <w:tcBorders>
              <w:top w:val="single" w:sz="4" w:space="0" w:color="auto"/>
              <w:left w:val="single" w:sz="4" w:space="0" w:color="auto"/>
              <w:bottom w:val="single" w:sz="4" w:space="0" w:color="auto"/>
              <w:right w:val="single" w:sz="4" w:space="0" w:color="auto"/>
            </w:tcBorders>
          </w:tcPr>
          <w:p w14:paraId="7C1A761E" w14:textId="77777777" w:rsidR="00764B02" w:rsidRPr="00A70AF4" w:rsidRDefault="00764B02" w:rsidP="00764B02">
            <w:pPr>
              <w:rPr>
                <w:lang w:val="uk-UA"/>
              </w:rPr>
            </w:pPr>
            <w:r w:rsidRPr="00A70AF4">
              <w:rPr>
                <w:lang w:val="uk-UA"/>
              </w:rPr>
              <w:t>Участь учнів школи у ІІ (міському) етапі Всеукраїнських учнівських олімпіад із навчальних предметів</w:t>
            </w:r>
          </w:p>
        </w:tc>
        <w:tc>
          <w:tcPr>
            <w:tcW w:w="1451" w:type="dxa"/>
            <w:tcBorders>
              <w:top w:val="single" w:sz="4" w:space="0" w:color="auto"/>
              <w:left w:val="single" w:sz="4" w:space="0" w:color="auto"/>
              <w:bottom w:val="single" w:sz="4" w:space="0" w:color="auto"/>
              <w:right w:val="single" w:sz="4" w:space="0" w:color="auto"/>
            </w:tcBorders>
          </w:tcPr>
          <w:p w14:paraId="1E32590F" w14:textId="77777777" w:rsidR="00764B02" w:rsidRPr="00A70AF4" w:rsidRDefault="00764B02" w:rsidP="00764B02">
            <w:pPr>
              <w:jc w:val="center"/>
              <w:rPr>
                <w:lang w:val="uk-UA"/>
              </w:rPr>
            </w:pPr>
            <w:r w:rsidRPr="00A70AF4">
              <w:rPr>
                <w:lang w:val="uk-UA"/>
              </w:rPr>
              <w:t xml:space="preserve">Листопад-грудень </w:t>
            </w:r>
          </w:p>
          <w:p w14:paraId="0C8F472E" w14:textId="77777777" w:rsidR="00764B02" w:rsidRPr="00A70AF4" w:rsidRDefault="00764B02" w:rsidP="00764B02">
            <w:pPr>
              <w:jc w:val="center"/>
              <w:rPr>
                <w:lang w:val="uk-UA"/>
              </w:rPr>
            </w:pPr>
          </w:p>
        </w:tc>
        <w:tc>
          <w:tcPr>
            <w:tcW w:w="1937" w:type="dxa"/>
            <w:tcBorders>
              <w:top w:val="single" w:sz="4" w:space="0" w:color="auto"/>
              <w:left w:val="single" w:sz="4" w:space="0" w:color="auto"/>
              <w:bottom w:val="single" w:sz="4" w:space="0" w:color="auto"/>
              <w:right w:val="single" w:sz="4" w:space="0" w:color="auto"/>
            </w:tcBorders>
          </w:tcPr>
          <w:p w14:paraId="6FAA620F" w14:textId="77777777" w:rsidR="00764B02" w:rsidRPr="00A70AF4" w:rsidRDefault="00764B02" w:rsidP="00764B02">
            <w:pPr>
              <w:jc w:val="center"/>
              <w:rPr>
                <w:lang w:val="uk-UA"/>
              </w:rPr>
            </w:pPr>
            <w:r w:rsidRPr="00A70AF4">
              <w:rPr>
                <w:lang w:val="uk-UA"/>
              </w:rPr>
              <w:t>Вчителі-предметники</w:t>
            </w:r>
          </w:p>
        </w:tc>
        <w:tc>
          <w:tcPr>
            <w:tcW w:w="1359" w:type="dxa"/>
            <w:tcBorders>
              <w:top w:val="single" w:sz="4" w:space="0" w:color="auto"/>
              <w:left w:val="single" w:sz="4" w:space="0" w:color="auto"/>
              <w:bottom w:val="single" w:sz="4" w:space="0" w:color="auto"/>
              <w:right w:val="single" w:sz="4" w:space="0" w:color="auto"/>
            </w:tcBorders>
          </w:tcPr>
          <w:p w14:paraId="7680DC0C" w14:textId="77777777" w:rsidR="00764B02" w:rsidRPr="00A70AF4" w:rsidRDefault="00764B02" w:rsidP="00764B02">
            <w:pPr>
              <w:jc w:val="center"/>
              <w:rPr>
                <w:lang w:val="uk-UA"/>
              </w:rPr>
            </w:pPr>
          </w:p>
        </w:tc>
      </w:tr>
      <w:tr w:rsidR="00764B02" w:rsidRPr="00B867E5" w14:paraId="1435D21D" w14:textId="77777777" w:rsidTr="00764B02">
        <w:trPr>
          <w:jc w:val="center"/>
        </w:trPr>
        <w:tc>
          <w:tcPr>
            <w:tcW w:w="445" w:type="dxa"/>
            <w:vMerge/>
            <w:tcBorders>
              <w:left w:val="single" w:sz="4" w:space="0" w:color="auto"/>
              <w:bottom w:val="single" w:sz="4" w:space="0" w:color="auto"/>
              <w:right w:val="single" w:sz="4" w:space="0" w:color="auto"/>
            </w:tcBorders>
            <w:vAlign w:val="center"/>
          </w:tcPr>
          <w:p w14:paraId="7118D870" w14:textId="77777777" w:rsidR="00764B02" w:rsidRPr="00A70AF4" w:rsidRDefault="00764B02" w:rsidP="00764B02">
            <w:pPr>
              <w:rPr>
                <w:lang w:val="uk-UA"/>
              </w:rPr>
            </w:pPr>
          </w:p>
        </w:tc>
        <w:tc>
          <w:tcPr>
            <w:tcW w:w="4936" w:type="dxa"/>
            <w:tcBorders>
              <w:top w:val="single" w:sz="4" w:space="0" w:color="auto"/>
              <w:left w:val="single" w:sz="4" w:space="0" w:color="auto"/>
              <w:bottom w:val="single" w:sz="4" w:space="0" w:color="auto"/>
              <w:right w:val="single" w:sz="4" w:space="0" w:color="auto"/>
            </w:tcBorders>
          </w:tcPr>
          <w:p w14:paraId="6134441C" w14:textId="77777777" w:rsidR="00764B02" w:rsidRPr="00A70AF4" w:rsidRDefault="00764B02" w:rsidP="00764B02">
            <w:pPr>
              <w:rPr>
                <w:lang w:val="uk-UA"/>
              </w:rPr>
            </w:pPr>
            <w:r w:rsidRPr="00A70AF4">
              <w:rPr>
                <w:lang w:val="uk-UA"/>
              </w:rPr>
              <w:t xml:space="preserve"> Участь в інтернет-олімпіадах</w:t>
            </w:r>
          </w:p>
        </w:tc>
        <w:tc>
          <w:tcPr>
            <w:tcW w:w="1451" w:type="dxa"/>
            <w:tcBorders>
              <w:top w:val="single" w:sz="4" w:space="0" w:color="auto"/>
              <w:left w:val="single" w:sz="4" w:space="0" w:color="auto"/>
              <w:bottom w:val="single" w:sz="4" w:space="0" w:color="auto"/>
              <w:right w:val="single" w:sz="4" w:space="0" w:color="auto"/>
            </w:tcBorders>
          </w:tcPr>
          <w:p w14:paraId="2D25D717" w14:textId="77777777" w:rsidR="00764B02" w:rsidRPr="00A70AF4" w:rsidRDefault="00764B02" w:rsidP="00764B02">
            <w:pPr>
              <w:jc w:val="center"/>
              <w:rPr>
                <w:lang w:val="uk-UA"/>
              </w:rPr>
            </w:pPr>
            <w:r w:rsidRPr="00A70AF4">
              <w:rPr>
                <w:lang w:val="uk-UA"/>
              </w:rPr>
              <w:t>Червень-листопад</w:t>
            </w:r>
          </w:p>
        </w:tc>
        <w:tc>
          <w:tcPr>
            <w:tcW w:w="1937" w:type="dxa"/>
            <w:tcBorders>
              <w:top w:val="single" w:sz="4" w:space="0" w:color="auto"/>
              <w:left w:val="single" w:sz="4" w:space="0" w:color="auto"/>
              <w:bottom w:val="single" w:sz="4" w:space="0" w:color="auto"/>
              <w:right w:val="single" w:sz="4" w:space="0" w:color="auto"/>
            </w:tcBorders>
          </w:tcPr>
          <w:p w14:paraId="1FB95CEE" w14:textId="77777777" w:rsidR="00764B02" w:rsidRPr="00A70AF4" w:rsidRDefault="00764B02" w:rsidP="00764B02">
            <w:pPr>
              <w:jc w:val="center"/>
              <w:rPr>
                <w:lang w:val="uk-UA"/>
              </w:rPr>
            </w:pPr>
            <w:r w:rsidRPr="00A70AF4">
              <w:rPr>
                <w:lang w:val="uk-UA"/>
              </w:rPr>
              <w:t>Вчителі-предметники</w:t>
            </w:r>
          </w:p>
        </w:tc>
        <w:tc>
          <w:tcPr>
            <w:tcW w:w="1359" w:type="dxa"/>
            <w:tcBorders>
              <w:top w:val="single" w:sz="4" w:space="0" w:color="auto"/>
              <w:left w:val="single" w:sz="4" w:space="0" w:color="auto"/>
              <w:bottom w:val="single" w:sz="4" w:space="0" w:color="auto"/>
              <w:right w:val="single" w:sz="4" w:space="0" w:color="auto"/>
            </w:tcBorders>
          </w:tcPr>
          <w:p w14:paraId="252EEC8E" w14:textId="77777777" w:rsidR="00764B02" w:rsidRPr="00A70AF4" w:rsidRDefault="00764B02" w:rsidP="00764B02">
            <w:pPr>
              <w:jc w:val="center"/>
              <w:rPr>
                <w:lang w:val="uk-UA"/>
              </w:rPr>
            </w:pPr>
          </w:p>
        </w:tc>
      </w:tr>
      <w:tr w:rsidR="00764B02" w:rsidRPr="00B867E5" w14:paraId="3C0040CA" w14:textId="77777777" w:rsidTr="00764B02">
        <w:trPr>
          <w:jc w:val="center"/>
        </w:trPr>
        <w:tc>
          <w:tcPr>
            <w:tcW w:w="445" w:type="dxa"/>
            <w:tcBorders>
              <w:top w:val="single" w:sz="4" w:space="0" w:color="auto"/>
              <w:left w:val="single" w:sz="4" w:space="0" w:color="auto"/>
              <w:bottom w:val="single" w:sz="4" w:space="0" w:color="auto"/>
              <w:right w:val="single" w:sz="4" w:space="0" w:color="auto"/>
            </w:tcBorders>
          </w:tcPr>
          <w:p w14:paraId="6FCA63CC" w14:textId="77777777" w:rsidR="00764B02" w:rsidRPr="00A70AF4" w:rsidRDefault="00764B02" w:rsidP="00764B02">
            <w:pPr>
              <w:jc w:val="center"/>
              <w:rPr>
                <w:lang w:val="uk-UA"/>
              </w:rPr>
            </w:pPr>
            <w:r w:rsidRPr="00A70AF4">
              <w:rPr>
                <w:lang w:val="uk-UA"/>
              </w:rPr>
              <w:t>2</w:t>
            </w:r>
            <w:r w:rsidR="00C73863">
              <w:rPr>
                <w:lang w:val="uk-UA"/>
              </w:rPr>
              <w:t>.</w:t>
            </w:r>
          </w:p>
        </w:tc>
        <w:tc>
          <w:tcPr>
            <w:tcW w:w="4936" w:type="dxa"/>
            <w:tcBorders>
              <w:top w:val="single" w:sz="4" w:space="0" w:color="auto"/>
              <w:left w:val="single" w:sz="4" w:space="0" w:color="auto"/>
              <w:bottom w:val="single" w:sz="4" w:space="0" w:color="auto"/>
              <w:right w:val="single" w:sz="4" w:space="0" w:color="auto"/>
            </w:tcBorders>
          </w:tcPr>
          <w:p w14:paraId="42636AF7" w14:textId="77777777" w:rsidR="00764B02" w:rsidRPr="00A70AF4" w:rsidRDefault="00764B02" w:rsidP="00764B02">
            <w:pPr>
              <w:rPr>
                <w:lang w:val="uk-UA"/>
              </w:rPr>
            </w:pPr>
            <w:r w:rsidRPr="00A70AF4">
              <w:rPr>
                <w:lang w:val="uk-UA"/>
              </w:rPr>
              <w:t>Участь в І етапі конкурсу захисту науково-дослідницьких робіт  МАН</w:t>
            </w:r>
          </w:p>
        </w:tc>
        <w:tc>
          <w:tcPr>
            <w:tcW w:w="1451" w:type="dxa"/>
            <w:tcBorders>
              <w:top w:val="single" w:sz="4" w:space="0" w:color="auto"/>
              <w:left w:val="single" w:sz="4" w:space="0" w:color="auto"/>
              <w:bottom w:val="single" w:sz="4" w:space="0" w:color="auto"/>
              <w:right w:val="single" w:sz="4" w:space="0" w:color="auto"/>
            </w:tcBorders>
          </w:tcPr>
          <w:p w14:paraId="7B0B6842" w14:textId="77777777" w:rsidR="00764B02" w:rsidRPr="00A70AF4" w:rsidRDefault="00764B02" w:rsidP="00764B02">
            <w:pPr>
              <w:jc w:val="center"/>
              <w:rPr>
                <w:lang w:val="uk-UA"/>
              </w:rPr>
            </w:pPr>
            <w:r w:rsidRPr="00A70AF4">
              <w:rPr>
                <w:lang w:val="uk-UA"/>
              </w:rPr>
              <w:t xml:space="preserve">Грудень  </w:t>
            </w:r>
          </w:p>
        </w:tc>
        <w:tc>
          <w:tcPr>
            <w:tcW w:w="1937" w:type="dxa"/>
            <w:tcBorders>
              <w:top w:val="single" w:sz="4" w:space="0" w:color="auto"/>
              <w:left w:val="single" w:sz="4" w:space="0" w:color="auto"/>
              <w:bottom w:val="single" w:sz="4" w:space="0" w:color="auto"/>
              <w:right w:val="single" w:sz="4" w:space="0" w:color="auto"/>
            </w:tcBorders>
          </w:tcPr>
          <w:p w14:paraId="7FABA6B5" w14:textId="77777777" w:rsidR="00764B02" w:rsidRPr="00A70AF4" w:rsidRDefault="00764B02" w:rsidP="00764B02">
            <w:pPr>
              <w:jc w:val="center"/>
              <w:rPr>
                <w:lang w:val="uk-UA"/>
              </w:rPr>
            </w:pPr>
            <w:r w:rsidRPr="00A70AF4">
              <w:rPr>
                <w:lang w:val="uk-UA"/>
              </w:rPr>
              <w:t>Вчителі-предметники</w:t>
            </w:r>
          </w:p>
        </w:tc>
        <w:tc>
          <w:tcPr>
            <w:tcW w:w="1359" w:type="dxa"/>
            <w:tcBorders>
              <w:top w:val="single" w:sz="4" w:space="0" w:color="auto"/>
              <w:left w:val="single" w:sz="4" w:space="0" w:color="auto"/>
              <w:bottom w:val="single" w:sz="4" w:space="0" w:color="auto"/>
              <w:right w:val="single" w:sz="4" w:space="0" w:color="auto"/>
            </w:tcBorders>
          </w:tcPr>
          <w:p w14:paraId="77275BF8" w14:textId="77777777" w:rsidR="00764B02" w:rsidRPr="00A70AF4" w:rsidRDefault="00764B02" w:rsidP="00764B02">
            <w:pPr>
              <w:jc w:val="center"/>
              <w:rPr>
                <w:lang w:val="uk-UA"/>
              </w:rPr>
            </w:pPr>
          </w:p>
        </w:tc>
      </w:tr>
      <w:tr w:rsidR="00764B02" w:rsidRPr="00B867E5" w14:paraId="5C42BD50" w14:textId="77777777" w:rsidTr="00764B02">
        <w:trPr>
          <w:jc w:val="center"/>
        </w:trPr>
        <w:tc>
          <w:tcPr>
            <w:tcW w:w="445" w:type="dxa"/>
            <w:tcBorders>
              <w:top w:val="single" w:sz="4" w:space="0" w:color="auto"/>
              <w:left w:val="single" w:sz="4" w:space="0" w:color="auto"/>
              <w:bottom w:val="single" w:sz="4" w:space="0" w:color="auto"/>
              <w:right w:val="single" w:sz="4" w:space="0" w:color="auto"/>
            </w:tcBorders>
          </w:tcPr>
          <w:p w14:paraId="70C25D6C" w14:textId="77777777" w:rsidR="00764B02" w:rsidRPr="00A70AF4" w:rsidRDefault="00764B02" w:rsidP="00764B02">
            <w:pPr>
              <w:jc w:val="center"/>
              <w:rPr>
                <w:lang w:val="uk-UA"/>
              </w:rPr>
            </w:pPr>
            <w:r w:rsidRPr="00A70AF4">
              <w:rPr>
                <w:lang w:val="uk-UA"/>
              </w:rPr>
              <w:t>3</w:t>
            </w:r>
            <w:r w:rsidR="00C73863">
              <w:rPr>
                <w:lang w:val="uk-UA"/>
              </w:rPr>
              <w:t>.</w:t>
            </w:r>
          </w:p>
        </w:tc>
        <w:tc>
          <w:tcPr>
            <w:tcW w:w="4936" w:type="dxa"/>
            <w:tcBorders>
              <w:top w:val="single" w:sz="4" w:space="0" w:color="auto"/>
              <w:left w:val="single" w:sz="4" w:space="0" w:color="auto"/>
              <w:bottom w:val="single" w:sz="4" w:space="0" w:color="auto"/>
              <w:right w:val="single" w:sz="4" w:space="0" w:color="auto"/>
            </w:tcBorders>
          </w:tcPr>
          <w:p w14:paraId="6B86E27B" w14:textId="77777777" w:rsidR="00764B02" w:rsidRPr="00A70AF4" w:rsidRDefault="00764B02" w:rsidP="00764B02">
            <w:pPr>
              <w:rPr>
                <w:lang w:val="uk-UA"/>
              </w:rPr>
            </w:pPr>
            <w:r w:rsidRPr="00A70AF4">
              <w:rPr>
                <w:lang w:val="uk-UA"/>
              </w:rPr>
              <w:t>Участь в ІІ етапі конкурсу захисту науково-дослідницьких робіт  МАН</w:t>
            </w:r>
          </w:p>
        </w:tc>
        <w:tc>
          <w:tcPr>
            <w:tcW w:w="1451" w:type="dxa"/>
            <w:tcBorders>
              <w:top w:val="single" w:sz="4" w:space="0" w:color="auto"/>
              <w:left w:val="single" w:sz="4" w:space="0" w:color="auto"/>
              <w:bottom w:val="single" w:sz="4" w:space="0" w:color="auto"/>
              <w:right w:val="single" w:sz="4" w:space="0" w:color="auto"/>
            </w:tcBorders>
          </w:tcPr>
          <w:p w14:paraId="30AB7867" w14:textId="77777777" w:rsidR="00764B02" w:rsidRPr="00A70AF4" w:rsidRDefault="00764B02" w:rsidP="00764B02">
            <w:pPr>
              <w:jc w:val="center"/>
              <w:rPr>
                <w:lang w:val="uk-UA"/>
              </w:rPr>
            </w:pPr>
            <w:r w:rsidRPr="00A70AF4">
              <w:rPr>
                <w:lang w:val="uk-UA"/>
              </w:rPr>
              <w:t xml:space="preserve">Січень </w:t>
            </w:r>
          </w:p>
        </w:tc>
        <w:tc>
          <w:tcPr>
            <w:tcW w:w="1937" w:type="dxa"/>
            <w:tcBorders>
              <w:top w:val="single" w:sz="4" w:space="0" w:color="auto"/>
              <w:left w:val="single" w:sz="4" w:space="0" w:color="auto"/>
              <w:bottom w:val="single" w:sz="4" w:space="0" w:color="auto"/>
              <w:right w:val="single" w:sz="4" w:space="0" w:color="auto"/>
            </w:tcBorders>
          </w:tcPr>
          <w:p w14:paraId="3D36DAAA" w14:textId="77777777" w:rsidR="00764B02" w:rsidRPr="00A70AF4" w:rsidRDefault="00764B02" w:rsidP="00764B02">
            <w:pPr>
              <w:rPr>
                <w:lang w:val="uk-UA"/>
              </w:rPr>
            </w:pPr>
            <w:r w:rsidRPr="00A70AF4">
              <w:rPr>
                <w:lang w:val="uk-UA"/>
              </w:rPr>
              <w:t>Вчителі-предметники</w:t>
            </w:r>
          </w:p>
        </w:tc>
        <w:tc>
          <w:tcPr>
            <w:tcW w:w="1359" w:type="dxa"/>
            <w:tcBorders>
              <w:top w:val="single" w:sz="4" w:space="0" w:color="auto"/>
              <w:left w:val="single" w:sz="4" w:space="0" w:color="auto"/>
              <w:bottom w:val="single" w:sz="4" w:space="0" w:color="auto"/>
              <w:right w:val="single" w:sz="4" w:space="0" w:color="auto"/>
            </w:tcBorders>
          </w:tcPr>
          <w:p w14:paraId="7C6F7E07" w14:textId="77777777" w:rsidR="00764B02" w:rsidRPr="00A70AF4" w:rsidRDefault="00764B02" w:rsidP="00764B02">
            <w:pPr>
              <w:jc w:val="center"/>
              <w:rPr>
                <w:lang w:val="uk-UA"/>
              </w:rPr>
            </w:pPr>
          </w:p>
        </w:tc>
      </w:tr>
      <w:tr w:rsidR="00764B02" w:rsidRPr="00B867E5" w14:paraId="60BC9AFA" w14:textId="77777777" w:rsidTr="00764B02">
        <w:trPr>
          <w:jc w:val="center"/>
        </w:trPr>
        <w:tc>
          <w:tcPr>
            <w:tcW w:w="10128" w:type="dxa"/>
            <w:gridSpan w:val="5"/>
            <w:tcBorders>
              <w:top w:val="single" w:sz="4" w:space="0" w:color="auto"/>
              <w:left w:val="single" w:sz="4" w:space="0" w:color="auto"/>
              <w:bottom w:val="single" w:sz="4" w:space="0" w:color="auto"/>
              <w:right w:val="single" w:sz="4" w:space="0" w:color="auto"/>
            </w:tcBorders>
          </w:tcPr>
          <w:p w14:paraId="0765A020" w14:textId="77777777" w:rsidR="00764B02" w:rsidRPr="00A70AF4" w:rsidRDefault="00764B02" w:rsidP="00764B02">
            <w:pPr>
              <w:jc w:val="center"/>
              <w:rPr>
                <w:lang w:val="uk-UA"/>
              </w:rPr>
            </w:pPr>
            <w:r w:rsidRPr="00A70AF4">
              <w:rPr>
                <w:b/>
                <w:lang w:val="uk-UA"/>
              </w:rPr>
              <w:t>І</w:t>
            </w:r>
            <w:r w:rsidRPr="00A70AF4">
              <w:rPr>
                <w:b/>
                <w:lang w:val="en-US"/>
              </w:rPr>
              <w:t>V</w:t>
            </w:r>
            <w:r w:rsidRPr="00A70AF4">
              <w:rPr>
                <w:b/>
                <w:lang w:val="uk-UA"/>
              </w:rPr>
              <w:t>.Організація та проведення конкурсів, турнірів</w:t>
            </w:r>
          </w:p>
        </w:tc>
      </w:tr>
      <w:tr w:rsidR="00764B02" w:rsidRPr="00B867E5" w14:paraId="4E90695D" w14:textId="77777777" w:rsidTr="00764B02">
        <w:trPr>
          <w:jc w:val="center"/>
        </w:trPr>
        <w:tc>
          <w:tcPr>
            <w:tcW w:w="445" w:type="dxa"/>
            <w:vMerge w:val="restart"/>
            <w:tcBorders>
              <w:top w:val="single" w:sz="4" w:space="0" w:color="auto"/>
              <w:left w:val="single" w:sz="4" w:space="0" w:color="auto"/>
              <w:right w:val="single" w:sz="4" w:space="0" w:color="auto"/>
            </w:tcBorders>
          </w:tcPr>
          <w:p w14:paraId="3E92613B" w14:textId="77777777" w:rsidR="00764B02" w:rsidRPr="00A70AF4" w:rsidRDefault="00764B02" w:rsidP="00764B02">
            <w:pPr>
              <w:jc w:val="center"/>
              <w:rPr>
                <w:lang w:val="uk-UA"/>
              </w:rPr>
            </w:pPr>
            <w:r w:rsidRPr="00A70AF4">
              <w:rPr>
                <w:lang w:val="uk-UA"/>
              </w:rPr>
              <w:t>1</w:t>
            </w:r>
            <w:r w:rsidR="00C73863">
              <w:rPr>
                <w:lang w:val="uk-UA"/>
              </w:rPr>
              <w:t>.</w:t>
            </w:r>
          </w:p>
        </w:tc>
        <w:tc>
          <w:tcPr>
            <w:tcW w:w="4936" w:type="dxa"/>
            <w:tcBorders>
              <w:top w:val="single" w:sz="4" w:space="0" w:color="auto"/>
              <w:left w:val="single" w:sz="4" w:space="0" w:color="auto"/>
              <w:bottom w:val="single" w:sz="4" w:space="0" w:color="auto"/>
              <w:right w:val="single" w:sz="4" w:space="0" w:color="auto"/>
            </w:tcBorders>
          </w:tcPr>
          <w:p w14:paraId="10A8EA4E" w14:textId="77777777" w:rsidR="00764B02" w:rsidRPr="00A70AF4" w:rsidRDefault="00764B02" w:rsidP="00764B02">
            <w:pPr>
              <w:rPr>
                <w:lang w:val="uk-UA"/>
              </w:rPr>
            </w:pPr>
            <w:r>
              <w:rPr>
                <w:lang w:val="uk-UA"/>
              </w:rPr>
              <w:t>Участь у конкурсах, турнірах, змаганнях</w:t>
            </w:r>
          </w:p>
        </w:tc>
        <w:tc>
          <w:tcPr>
            <w:tcW w:w="1451" w:type="dxa"/>
            <w:tcBorders>
              <w:top w:val="single" w:sz="4" w:space="0" w:color="auto"/>
              <w:left w:val="single" w:sz="4" w:space="0" w:color="auto"/>
              <w:bottom w:val="single" w:sz="4" w:space="0" w:color="auto"/>
              <w:right w:val="single" w:sz="4" w:space="0" w:color="auto"/>
            </w:tcBorders>
          </w:tcPr>
          <w:p w14:paraId="3B316BF5" w14:textId="77777777" w:rsidR="00764B02" w:rsidRPr="00A70AF4" w:rsidRDefault="00764B02" w:rsidP="00764B02">
            <w:pPr>
              <w:jc w:val="center"/>
              <w:rPr>
                <w:lang w:val="uk-UA"/>
              </w:rPr>
            </w:pPr>
            <w:r w:rsidRPr="00A70AF4">
              <w:rPr>
                <w:lang w:val="uk-UA"/>
              </w:rPr>
              <w:t>Протягом року</w:t>
            </w:r>
          </w:p>
        </w:tc>
        <w:tc>
          <w:tcPr>
            <w:tcW w:w="1937" w:type="dxa"/>
            <w:tcBorders>
              <w:top w:val="single" w:sz="4" w:space="0" w:color="auto"/>
              <w:left w:val="single" w:sz="4" w:space="0" w:color="auto"/>
              <w:bottom w:val="single" w:sz="4" w:space="0" w:color="auto"/>
              <w:right w:val="single" w:sz="4" w:space="0" w:color="auto"/>
            </w:tcBorders>
          </w:tcPr>
          <w:p w14:paraId="720763A0" w14:textId="77777777" w:rsidR="00764B02" w:rsidRPr="00A70AF4" w:rsidRDefault="00764B02" w:rsidP="00764B02">
            <w:pPr>
              <w:jc w:val="center"/>
              <w:rPr>
                <w:lang w:val="uk-UA"/>
              </w:rPr>
            </w:pPr>
            <w:r w:rsidRPr="00A70AF4">
              <w:rPr>
                <w:lang w:val="uk-UA"/>
              </w:rPr>
              <w:t>Вчителі-предметники</w:t>
            </w:r>
          </w:p>
        </w:tc>
        <w:tc>
          <w:tcPr>
            <w:tcW w:w="1359" w:type="dxa"/>
            <w:tcBorders>
              <w:top w:val="single" w:sz="4" w:space="0" w:color="auto"/>
              <w:left w:val="single" w:sz="4" w:space="0" w:color="auto"/>
              <w:bottom w:val="single" w:sz="4" w:space="0" w:color="auto"/>
              <w:right w:val="single" w:sz="4" w:space="0" w:color="auto"/>
            </w:tcBorders>
          </w:tcPr>
          <w:p w14:paraId="2085F839" w14:textId="77777777" w:rsidR="00764B02" w:rsidRPr="00A70AF4" w:rsidRDefault="00764B02" w:rsidP="00764B02">
            <w:pPr>
              <w:jc w:val="center"/>
              <w:rPr>
                <w:lang w:val="uk-UA"/>
              </w:rPr>
            </w:pPr>
          </w:p>
        </w:tc>
      </w:tr>
      <w:tr w:rsidR="00764B02" w:rsidRPr="00B867E5" w14:paraId="6D1CCA60" w14:textId="77777777" w:rsidTr="00764B02">
        <w:trPr>
          <w:jc w:val="center"/>
        </w:trPr>
        <w:tc>
          <w:tcPr>
            <w:tcW w:w="445" w:type="dxa"/>
            <w:vMerge/>
            <w:tcBorders>
              <w:left w:val="single" w:sz="4" w:space="0" w:color="auto"/>
              <w:right w:val="single" w:sz="4" w:space="0" w:color="auto"/>
            </w:tcBorders>
            <w:vAlign w:val="center"/>
          </w:tcPr>
          <w:p w14:paraId="1526F9A4" w14:textId="77777777" w:rsidR="00764B02" w:rsidRPr="00A70AF4" w:rsidRDefault="00764B02" w:rsidP="00764B02">
            <w:pPr>
              <w:rPr>
                <w:lang w:val="uk-UA"/>
              </w:rPr>
            </w:pPr>
          </w:p>
        </w:tc>
        <w:tc>
          <w:tcPr>
            <w:tcW w:w="4936" w:type="dxa"/>
            <w:tcBorders>
              <w:top w:val="single" w:sz="4" w:space="0" w:color="auto"/>
              <w:left w:val="single" w:sz="4" w:space="0" w:color="auto"/>
              <w:bottom w:val="single" w:sz="4" w:space="0" w:color="auto"/>
              <w:right w:val="single" w:sz="4" w:space="0" w:color="auto"/>
            </w:tcBorders>
          </w:tcPr>
          <w:p w14:paraId="1343CECA" w14:textId="77777777" w:rsidR="00764B02" w:rsidRPr="00A70AF4" w:rsidRDefault="00764B02" w:rsidP="00764B02">
            <w:pPr>
              <w:rPr>
                <w:lang w:val="uk-UA"/>
              </w:rPr>
            </w:pPr>
            <w:r w:rsidRPr="00A70AF4">
              <w:rPr>
                <w:lang w:val="uk-UA"/>
              </w:rPr>
              <w:t xml:space="preserve">Участь у районних та обласних виставках дитячої творчості </w:t>
            </w:r>
          </w:p>
        </w:tc>
        <w:tc>
          <w:tcPr>
            <w:tcW w:w="1451" w:type="dxa"/>
            <w:tcBorders>
              <w:top w:val="single" w:sz="4" w:space="0" w:color="auto"/>
              <w:left w:val="single" w:sz="4" w:space="0" w:color="auto"/>
              <w:bottom w:val="single" w:sz="4" w:space="0" w:color="auto"/>
              <w:right w:val="single" w:sz="4" w:space="0" w:color="auto"/>
            </w:tcBorders>
          </w:tcPr>
          <w:p w14:paraId="2B60D66E" w14:textId="77777777" w:rsidR="00764B02" w:rsidRPr="00A70AF4" w:rsidRDefault="00764B02" w:rsidP="00764B02">
            <w:pPr>
              <w:jc w:val="center"/>
              <w:rPr>
                <w:lang w:val="uk-UA"/>
              </w:rPr>
            </w:pPr>
            <w:r w:rsidRPr="00A70AF4">
              <w:rPr>
                <w:lang w:val="uk-UA"/>
              </w:rPr>
              <w:t>Протягом року</w:t>
            </w:r>
          </w:p>
        </w:tc>
        <w:tc>
          <w:tcPr>
            <w:tcW w:w="1937" w:type="dxa"/>
            <w:tcBorders>
              <w:top w:val="single" w:sz="4" w:space="0" w:color="auto"/>
              <w:left w:val="single" w:sz="4" w:space="0" w:color="auto"/>
              <w:bottom w:val="single" w:sz="4" w:space="0" w:color="auto"/>
              <w:right w:val="single" w:sz="4" w:space="0" w:color="auto"/>
            </w:tcBorders>
          </w:tcPr>
          <w:p w14:paraId="3D0EF288" w14:textId="77777777" w:rsidR="00764B02" w:rsidRPr="00A70AF4" w:rsidRDefault="00764B02" w:rsidP="00764B02">
            <w:pPr>
              <w:jc w:val="center"/>
              <w:rPr>
                <w:lang w:val="uk-UA"/>
              </w:rPr>
            </w:pPr>
            <w:r w:rsidRPr="00A70AF4">
              <w:rPr>
                <w:lang w:val="uk-UA"/>
              </w:rPr>
              <w:t>Вчителі-предметники</w:t>
            </w:r>
          </w:p>
        </w:tc>
        <w:tc>
          <w:tcPr>
            <w:tcW w:w="1359" w:type="dxa"/>
            <w:tcBorders>
              <w:top w:val="single" w:sz="4" w:space="0" w:color="auto"/>
              <w:left w:val="single" w:sz="4" w:space="0" w:color="auto"/>
              <w:bottom w:val="single" w:sz="4" w:space="0" w:color="auto"/>
              <w:right w:val="single" w:sz="4" w:space="0" w:color="auto"/>
            </w:tcBorders>
          </w:tcPr>
          <w:p w14:paraId="017B2A92" w14:textId="77777777" w:rsidR="00764B02" w:rsidRPr="00A70AF4" w:rsidRDefault="00764B02" w:rsidP="00764B02">
            <w:pPr>
              <w:jc w:val="center"/>
              <w:rPr>
                <w:lang w:val="uk-UA"/>
              </w:rPr>
            </w:pPr>
          </w:p>
        </w:tc>
      </w:tr>
      <w:tr w:rsidR="00764B02" w:rsidRPr="00B867E5" w14:paraId="7E2330F0" w14:textId="77777777" w:rsidTr="00764B02">
        <w:trPr>
          <w:jc w:val="center"/>
        </w:trPr>
        <w:tc>
          <w:tcPr>
            <w:tcW w:w="445" w:type="dxa"/>
            <w:vMerge/>
            <w:tcBorders>
              <w:left w:val="single" w:sz="4" w:space="0" w:color="auto"/>
              <w:bottom w:val="single" w:sz="4" w:space="0" w:color="auto"/>
              <w:right w:val="single" w:sz="4" w:space="0" w:color="auto"/>
            </w:tcBorders>
            <w:vAlign w:val="center"/>
          </w:tcPr>
          <w:p w14:paraId="048CAC95" w14:textId="77777777" w:rsidR="00764B02" w:rsidRPr="00A70AF4" w:rsidRDefault="00764B02" w:rsidP="00764B02">
            <w:pPr>
              <w:rPr>
                <w:lang w:val="uk-UA"/>
              </w:rPr>
            </w:pPr>
          </w:p>
        </w:tc>
        <w:tc>
          <w:tcPr>
            <w:tcW w:w="4936" w:type="dxa"/>
            <w:tcBorders>
              <w:top w:val="single" w:sz="4" w:space="0" w:color="auto"/>
              <w:left w:val="single" w:sz="4" w:space="0" w:color="auto"/>
              <w:bottom w:val="single" w:sz="4" w:space="0" w:color="auto"/>
              <w:right w:val="single" w:sz="4" w:space="0" w:color="auto"/>
            </w:tcBorders>
          </w:tcPr>
          <w:p w14:paraId="23C577C5" w14:textId="77777777" w:rsidR="00764B02" w:rsidRPr="00A70AF4" w:rsidRDefault="00764B02" w:rsidP="00764B02">
            <w:pPr>
              <w:rPr>
                <w:lang w:val="uk-UA"/>
              </w:rPr>
            </w:pPr>
            <w:r w:rsidRPr="00A70AF4">
              <w:rPr>
                <w:lang w:val="uk-UA"/>
              </w:rPr>
              <w:t>Проведення свят, ігор, змагань</w:t>
            </w:r>
          </w:p>
        </w:tc>
        <w:tc>
          <w:tcPr>
            <w:tcW w:w="1451" w:type="dxa"/>
            <w:tcBorders>
              <w:top w:val="single" w:sz="4" w:space="0" w:color="auto"/>
              <w:left w:val="single" w:sz="4" w:space="0" w:color="auto"/>
              <w:bottom w:val="single" w:sz="4" w:space="0" w:color="auto"/>
              <w:right w:val="single" w:sz="4" w:space="0" w:color="auto"/>
            </w:tcBorders>
          </w:tcPr>
          <w:p w14:paraId="69907769" w14:textId="77777777" w:rsidR="00764B02" w:rsidRPr="00A70AF4" w:rsidRDefault="00764B02" w:rsidP="00764B02">
            <w:pPr>
              <w:jc w:val="center"/>
              <w:rPr>
                <w:lang w:val="uk-UA"/>
              </w:rPr>
            </w:pPr>
            <w:r w:rsidRPr="00A70AF4">
              <w:rPr>
                <w:lang w:val="uk-UA"/>
              </w:rPr>
              <w:t>Протягом року</w:t>
            </w:r>
          </w:p>
        </w:tc>
        <w:tc>
          <w:tcPr>
            <w:tcW w:w="1937" w:type="dxa"/>
            <w:tcBorders>
              <w:top w:val="single" w:sz="4" w:space="0" w:color="auto"/>
              <w:left w:val="single" w:sz="4" w:space="0" w:color="auto"/>
              <w:bottom w:val="single" w:sz="4" w:space="0" w:color="auto"/>
              <w:right w:val="single" w:sz="4" w:space="0" w:color="auto"/>
            </w:tcBorders>
          </w:tcPr>
          <w:p w14:paraId="6641F5D9" w14:textId="77777777" w:rsidR="00764B02" w:rsidRPr="00A70AF4" w:rsidRDefault="00764B02" w:rsidP="00764B02">
            <w:pPr>
              <w:jc w:val="center"/>
              <w:rPr>
                <w:lang w:val="uk-UA"/>
              </w:rPr>
            </w:pPr>
            <w:r w:rsidRPr="00A70AF4">
              <w:rPr>
                <w:lang w:val="uk-UA"/>
              </w:rPr>
              <w:t>Керівники ШМО</w:t>
            </w:r>
          </w:p>
        </w:tc>
        <w:tc>
          <w:tcPr>
            <w:tcW w:w="1359" w:type="dxa"/>
            <w:tcBorders>
              <w:top w:val="single" w:sz="4" w:space="0" w:color="auto"/>
              <w:left w:val="single" w:sz="4" w:space="0" w:color="auto"/>
              <w:bottom w:val="single" w:sz="4" w:space="0" w:color="auto"/>
              <w:right w:val="single" w:sz="4" w:space="0" w:color="auto"/>
            </w:tcBorders>
          </w:tcPr>
          <w:p w14:paraId="0B816598" w14:textId="77777777" w:rsidR="00764B02" w:rsidRPr="00A70AF4" w:rsidRDefault="00764B02" w:rsidP="00764B02">
            <w:pPr>
              <w:jc w:val="center"/>
              <w:rPr>
                <w:lang w:val="uk-UA"/>
              </w:rPr>
            </w:pPr>
          </w:p>
        </w:tc>
      </w:tr>
      <w:tr w:rsidR="00764B02" w:rsidRPr="00B867E5" w14:paraId="6E97F99F" w14:textId="77777777" w:rsidTr="00764B02">
        <w:trPr>
          <w:jc w:val="center"/>
        </w:trPr>
        <w:tc>
          <w:tcPr>
            <w:tcW w:w="445" w:type="dxa"/>
            <w:tcBorders>
              <w:top w:val="single" w:sz="4" w:space="0" w:color="auto"/>
              <w:left w:val="single" w:sz="4" w:space="0" w:color="auto"/>
              <w:bottom w:val="single" w:sz="4" w:space="0" w:color="auto"/>
              <w:right w:val="single" w:sz="4" w:space="0" w:color="auto"/>
            </w:tcBorders>
          </w:tcPr>
          <w:p w14:paraId="27195449" w14:textId="77777777" w:rsidR="00764B02" w:rsidRPr="00A70AF4" w:rsidRDefault="00764B02" w:rsidP="00764B02">
            <w:pPr>
              <w:jc w:val="center"/>
              <w:rPr>
                <w:lang w:val="uk-UA"/>
              </w:rPr>
            </w:pPr>
            <w:r w:rsidRPr="00A70AF4">
              <w:rPr>
                <w:lang w:val="uk-UA"/>
              </w:rPr>
              <w:t>2</w:t>
            </w:r>
            <w:r w:rsidR="00C73863">
              <w:rPr>
                <w:lang w:val="uk-UA"/>
              </w:rPr>
              <w:t>.</w:t>
            </w:r>
          </w:p>
        </w:tc>
        <w:tc>
          <w:tcPr>
            <w:tcW w:w="4936" w:type="dxa"/>
            <w:tcBorders>
              <w:top w:val="single" w:sz="4" w:space="0" w:color="auto"/>
              <w:left w:val="single" w:sz="4" w:space="0" w:color="auto"/>
              <w:bottom w:val="single" w:sz="4" w:space="0" w:color="auto"/>
              <w:right w:val="single" w:sz="4" w:space="0" w:color="auto"/>
            </w:tcBorders>
          </w:tcPr>
          <w:p w14:paraId="11C339FB" w14:textId="77777777" w:rsidR="00764B02" w:rsidRPr="00A70AF4" w:rsidRDefault="00764B02" w:rsidP="00764B02">
            <w:pPr>
              <w:rPr>
                <w:lang w:val="uk-UA"/>
              </w:rPr>
            </w:pPr>
            <w:r w:rsidRPr="00A70AF4">
              <w:rPr>
                <w:lang w:val="uk-UA"/>
              </w:rPr>
              <w:t>Здійснювати моніторинг результативно</w:t>
            </w:r>
            <w:r w:rsidR="00C73863">
              <w:rPr>
                <w:lang w:val="uk-UA"/>
              </w:rPr>
              <w:t>сті роботи</w:t>
            </w:r>
            <w:r w:rsidRPr="00A70AF4">
              <w:rPr>
                <w:lang w:val="uk-UA"/>
              </w:rPr>
              <w:t xml:space="preserve"> педагогічних працівників</w:t>
            </w:r>
            <w:r w:rsidR="00C73863" w:rsidRPr="00A70AF4">
              <w:rPr>
                <w:lang w:val="uk-UA"/>
              </w:rPr>
              <w:t xml:space="preserve"> з обдарованою молоддю</w:t>
            </w:r>
            <w:r w:rsidR="00C73863">
              <w:rPr>
                <w:lang w:val="uk-UA"/>
              </w:rPr>
              <w:t>.</w:t>
            </w:r>
          </w:p>
        </w:tc>
        <w:tc>
          <w:tcPr>
            <w:tcW w:w="1451" w:type="dxa"/>
            <w:tcBorders>
              <w:top w:val="single" w:sz="4" w:space="0" w:color="auto"/>
              <w:left w:val="single" w:sz="4" w:space="0" w:color="auto"/>
              <w:bottom w:val="single" w:sz="4" w:space="0" w:color="auto"/>
              <w:right w:val="single" w:sz="4" w:space="0" w:color="auto"/>
            </w:tcBorders>
          </w:tcPr>
          <w:p w14:paraId="09941446" w14:textId="77777777" w:rsidR="00764B02" w:rsidRPr="00A70AF4" w:rsidRDefault="00764B02" w:rsidP="00764B02">
            <w:pPr>
              <w:jc w:val="center"/>
              <w:rPr>
                <w:lang w:val="uk-UA"/>
              </w:rPr>
            </w:pPr>
            <w:r w:rsidRPr="00A70AF4">
              <w:rPr>
                <w:lang w:val="uk-UA"/>
              </w:rPr>
              <w:t xml:space="preserve">Квітень </w:t>
            </w:r>
          </w:p>
        </w:tc>
        <w:tc>
          <w:tcPr>
            <w:tcW w:w="1937" w:type="dxa"/>
            <w:tcBorders>
              <w:top w:val="single" w:sz="4" w:space="0" w:color="auto"/>
              <w:left w:val="single" w:sz="4" w:space="0" w:color="auto"/>
              <w:bottom w:val="single" w:sz="4" w:space="0" w:color="auto"/>
              <w:right w:val="single" w:sz="4" w:space="0" w:color="auto"/>
            </w:tcBorders>
          </w:tcPr>
          <w:p w14:paraId="10DA7CDA" w14:textId="77777777" w:rsidR="00764B02" w:rsidRPr="00A70AF4" w:rsidRDefault="00764B02" w:rsidP="00764B02">
            <w:pPr>
              <w:jc w:val="center"/>
              <w:rPr>
                <w:lang w:val="uk-UA"/>
              </w:rPr>
            </w:pPr>
          </w:p>
          <w:p w14:paraId="28F46C3F" w14:textId="77777777" w:rsidR="00764B02" w:rsidRPr="00A70AF4" w:rsidRDefault="00764B02" w:rsidP="00764B02">
            <w:pPr>
              <w:jc w:val="center"/>
              <w:rPr>
                <w:lang w:val="uk-UA"/>
              </w:rPr>
            </w:pPr>
            <w:r>
              <w:rPr>
                <w:lang w:val="uk-UA"/>
              </w:rPr>
              <w:t>Заступник з ВР</w:t>
            </w:r>
          </w:p>
        </w:tc>
        <w:tc>
          <w:tcPr>
            <w:tcW w:w="1359" w:type="dxa"/>
            <w:tcBorders>
              <w:top w:val="single" w:sz="4" w:space="0" w:color="auto"/>
              <w:left w:val="single" w:sz="4" w:space="0" w:color="auto"/>
              <w:bottom w:val="single" w:sz="4" w:space="0" w:color="auto"/>
              <w:right w:val="single" w:sz="4" w:space="0" w:color="auto"/>
            </w:tcBorders>
          </w:tcPr>
          <w:p w14:paraId="43E97771" w14:textId="77777777" w:rsidR="00764B02" w:rsidRPr="00A70AF4" w:rsidRDefault="00764B02" w:rsidP="00764B02">
            <w:pPr>
              <w:jc w:val="center"/>
              <w:rPr>
                <w:lang w:val="uk-UA"/>
              </w:rPr>
            </w:pPr>
          </w:p>
        </w:tc>
      </w:tr>
      <w:tr w:rsidR="00764B02" w:rsidRPr="00B867E5" w14:paraId="59CEABB8" w14:textId="77777777" w:rsidTr="00764B02">
        <w:trPr>
          <w:jc w:val="center"/>
        </w:trPr>
        <w:tc>
          <w:tcPr>
            <w:tcW w:w="445" w:type="dxa"/>
            <w:tcBorders>
              <w:top w:val="single" w:sz="4" w:space="0" w:color="auto"/>
              <w:left w:val="single" w:sz="4" w:space="0" w:color="auto"/>
              <w:bottom w:val="single" w:sz="4" w:space="0" w:color="auto"/>
              <w:right w:val="single" w:sz="4" w:space="0" w:color="auto"/>
            </w:tcBorders>
          </w:tcPr>
          <w:p w14:paraId="57504537" w14:textId="77777777" w:rsidR="00764B02" w:rsidRPr="00A70AF4" w:rsidRDefault="00764B02" w:rsidP="00764B02">
            <w:pPr>
              <w:jc w:val="center"/>
              <w:rPr>
                <w:lang w:val="uk-UA"/>
              </w:rPr>
            </w:pPr>
            <w:r w:rsidRPr="00A70AF4">
              <w:rPr>
                <w:lang w:val="uk-UA"/>
              </w:rPr>
              <w:t>3</w:t>
            </w:r>
            <w:r w:rsidR="00C73863">
              <w:rPr>
                <w:lang w:val="uk-UA"/>
              </w:rPr>
              <w:t>.</w:t>
            </w:r>
          </w:p>
        </w:tc>
        <w:tc>
          <w:tcPr>
            <w:tcW w:w="4936" w:type="dxa"/>
            <w:tcBorders>
              <w:top w:val="single" w:sz="4" w:space="0" w:color="auto"/>
              <w:left w:val="single" w:sz="4" w:space="0" w:color="auto"/>
              <w:bottom w:val="single" w:sz="4" w:space="0" w:color="auto"/>
              <w:right w:val="single" w:sz="4" w:space="0" w:color="auto"/>
            </w:tcBorders>
          </w:tcPr>
          <w:p w14:paraId="3D7C43F2" w14:textId="77777777" w:rsidR="00764B02" w:rsidRPr="00A70AF4" w:rsidRDefault="00764B02" w:rsidP="00764B02">
            <w:r w:rsidRPr="00A70AF4">
              <w:rPr>
                <w:lang w:val="uk-UA"/>
              </w:rPr>
              <w:t>Поповнення банку даних обдарованих дітей  школи</w:t>
            </w:r>
          </w:p>
        </w:tc>
        <w:tc>
          <w:tcPr>
            <w:tcW w:w="1451" w:type="dxa"/>
            <w:tcBorders>
              <w:top w:val="single" w:sz="4" w:space="0" w:color="auto"/>
              <w:left w:val="single" w:sz="4" w:space="0" w:color="auto"/>
              <w:bottom w:val="single" w:sz="4" w:space="0" w:color="auto"/>
              <w:right w:val="single" w:sz="4" w:space="0" w:color="auto"/>
            </w:tcBorders>
          </w:tcPr>
          <w:p w14:paraId="63476325" w14:textId="77777777" w:rsidR="00764B02" w:rsidRPr="00A70AF4" w:rsidRDefault="00764B02" w:rsidP="00764B02">
            <w:pPr>
              <w:jc w:val="center"/>
              <w:rPr>
                <w:lang w:val="uk-UA"/>
              </w:rPr>
            </w:pPr>
            <w:r w:rsidRPr="00A70AF4">
              <w:rPr>
                <w:lang w:val="uk-UA"/>
              </w:rPr>
              <w:t>Протягом року</w:t>
            </w:r>
          </w:p>
        </w:tc>
        <w:tc>
          <w:tcPr>
            <w:tcW w:w="1937" w:type="dxa"/>
            <w:tcBorders>
              <w:top w:val="single" w:sz="4" w:space="0" w:color="auto"/>
              <w:left w:val="single" w:sz="4" w:space="0" w:color="auto"/>
              <w:bottom w:val="single" w:sz="4" w:space="0" w:color="auto"/>
              <w:right w:val="single" w:sz="4" w:space="0" w:color="auto"/>
            </w:tcBorders>
          </w:tcPr>
          <w:p w14:paraId="44B3602D" w14:textId="77777777" w:rsidR="00764B02" w:rsidRPr="00A70AF4" w:rsidRDefault="00764B02" w:rsidP="00764B02">
            <w:pPr>
              <w:jc w:val="center"/>
              <w:rPr>
                <w:lang w:val="uk-UA"/>
              </w:rPr>
            </w:pPr>
            <w:r>
              <w:rPr>
                <w:lang w:val="uk-UA"/>
              </w:rPr>
              <w:t>Заступник з ВР</w:t>
            </w:r>
          </w:p>
        </w:tc>
        <w:tc>
          <w:tcPr>
            <w:tcW w:w="1359" w:type="dxa"/>
            <w:tcBorders>
              <w:top w:val="single" w:sz="4" w:space="0" w:color="auto"/>
              <w:left w:val="single" w:sz="4" w:space="0" w:color="auto"/>
              <w:bottom w:val="single" w:sz="4" w:space="0" w:color="auto"/>
              <w:right w:val="single" w:sz="4" w:space="0" w:color="auto"/>
            </w:tcBorders>
          </w:tcPr>
          <w:p w14:paraId="307D811B" w14:textId="77777777" w:rsidR="00764B02" w:rsidRPr="00A70AF4" w:rsidRDefault="00764B02" w:rsidP="00764B02">
            <w:pPr>
              <w:jc w:val="center"/>
              <w:rPr>
                <w:lang w:val="uk-UA"/>
              </w:rPr>
            </w:pPr>
          </w:p>
        </w:tc>
      </w:tr>
    </w:tbl>
    <w:p w14:paraId="689E938C" w14:textId="77777777" w:rsidR="00764B02" w:rsidRDefault="00764B02" w:rsidP="00764B02">
      <w:pPr>
        <w:tabs>
          <w:tab w:val="left" w:pos="2370"/>
        </w:tabs>
        <w:jc w:val="center"/>
        <w:rPr>
          <w:b/>
          <w:sz w:val="32"/>
          <w:szCs w:val="32"/>
          <w:lang w:val="uk-UA"/>
        </w:rPr>
      </w:pPr>
    </w:p>
    <w:p w14:paraId="268F5CAB" w14:textId="77777777" w:rsidR="00764B02" w:rsidRPr="001319A6" w:rsidRDefault="00764B02" w:rsidP="00764B02">
      <w:pPr>
        <w:tabs>
          <w:tab w:val="left" w:pos="2370"/>
        </w:tabs>
        <w:jc w:val="center"/>
        <w:rPr>
          <w:b/>
          <w:sz w:val="32"/>
          <w:szCs w:val="32"/>
          <w:lang w:val="uk-UA"/>
        </w:rPr>
      </w:pPr>
      <w:r w:rsidRPr="001319A6">
        <w:rPr>
          <w:b/>
          <w:sz w:val="32"/>
          <w:szCs w:val="32"/>
          <w:lang w:val="uk-UA"/>
        </w:rPr>
        <w:lastRenderedPageBreak/>
        <w:t>Розділ</w:t>
      </w:r>
      <w:r>
        <w:rPr>
          <w:b/>
          <w:sz w:val="32"/>
          <w:szCs w:val="32"/>
          <w:lang w:val="uk-UA"/>
        </w:rPr>
        <w:t xml:space="preserve"> </w:t>
      </w:r>
      <w:r w:rsidRPr="001319A6">
        <w:rPr>
          <w:b/>
          <w:sz w:val="32"/>
          <w:szCs w:val="32"/>
          <w:lang w:val="en-US"/>
        </w:rPr>
        <w:t>V</w:t>
      </w:r>
    </w:p>
    <w:p w14:paraId="64E2DACB" w14:textId="77777777" w:rsidR="00764B02" w:rsidRPr="005377F6" w:rsidRDefault="00764B02" w:rsidP="00764B02">
      <w:pPr>
        <w:tabs>
          <w:tab w:val="left" w:pos="2370"/>
        </w:tabs>
        <w:jc w:val="center"/>
        <w:rPr>
          <w:b/>
          <w:sz w:val="28"/>
          <w:szCs w:val="28"/>
          <w:lang w:val="uk-UA"/>
        </w:rPr>
      </w:pPr>
      <w:r w:rsidRPr="005377F6">
        <w:rPr>
          <w:b/>
          <w:sz w:val="28"/>
          <w:szCs w:val="28"/>
          <w:lang w:val="uk-UA"/>
        </w:rPr>
        <w:t>УПРАВЛІНСЬКІ ПРОЦЕСИ ЗАКЛАДУ ОСВІТИ</w:t>
      </w:r>
    </w:p>
    <w:p w14:paraId="6DF0934E" w14:textId="77777777" w:rsidR="00764B02" w:rsidRPr="00762967" w:rsidRDefault="00764B02" w:rsidP="00764B02">
      <w:pPr>
        <w:tabs>
          <w:tab w:val="left" w:pos="2370"/>
        </w:tabs>
        <w:rPr>
          <w:b/>
          <w:sz w:val="28"/>
          <w:szCs w:val="28"/>
          <w:lang w:val="uk-UA"/>
        </w:rPr>
      </w:pPr>
      <w:r w:rsidRPr="00762967">
        <w:rPr>
          <w:b/>
          <w:sz w:val="28"/>
          <w:szCs w:val="28"/>
          <w:lang w:val="uk-UA"/>
        </w:rPr>
        <w:t>5.1.Контрольно-аналітична діяльність</w:t>
      </w:r>
    </w:p>
    <w:p w14:paraId="41501750" w14:textId="77777777" w:rsidR="00764B02" w:rsidRPr="008D783F" w:rsidRDefault="00764B02" w:rsidP="00764B02">
      <w:pPr>
        <w:tabs>
          <w:tab w:val="left" w:pos="2370"/>
        </w:tabs>
        <w:rPr>
          <w:b/>
          <w:lang w:val="uk-UA"/>
        </w:rPr>
      </w:pPr>
      <w:r w:rsidRPr="008D783F">
        <w:rPr>
          <w:b/>
          <w:lang w:val="uk-UA"/>
        </w:rPr>
        <w:t>5.1.1. Циклограма внутрішньошкільного контролю</w:t>
      </w:r>
    </w:p>
    <w:tbl>
      <w:tblPr>
        <w:tblStyle w:val="a4"/>
        <w:tblW w:w="0" w:type="auto"/>
        <w:tblLook w:val="04A0" w:firstRow="1" w:lastRow="0" w:firstColumn="1" w:lastColumn="0" w:noHBand="0" w:noVBand="1"/>
      </w:tblPr>
      <w:tblGrid>
        <w:gridCol w:w="2367"/>
        <w:gridCol w:w="2277"/>
        <w:gridCol w:w="2550"/>
        <w:gridCol w:w="2377"/>
      </w:tblGrid>
      <w:tr w:rsidR="00764B02" w:rsidRPr="008D783F" w14:paraId="56644F0B" w14:textId="77777777" w:rsidTr="00764B02">
        <w:tc>
          <w:tcPr>
            <w:tcW w:w="2367" w:type="dxa"/>
          </w:tcPr>
          <w:p w14:paraId="389B3B32" w14:textId="77777777" w:rsidR="00764B02" w:rsidRPr="008D783F" w:rsidRDefault="00764B02" w:rsidP="00764B02">
            <w:pPr>
              <w:tabs>
                <w:tab w:val="left" w:pos="2370"/>
              </w:tabs>
              <w:rPr>
                <w:b/>
                <w:color w:val="8496B0" w:themeColor="text2" w:themeTint="99"/>
                <w:lang w:val="uk-UA"/>
              </w:rPr>
            </w:pPr>
            <w:r w:rsidRPr="008D783F">
              <w:rPr>
                <w:b/>
                <w:bCs/>
                <w:lang w:val="uk-UA"/>
              </w:rPr>
              <w:t>Форма</w:t>
            </w:r>
            <w:r w:rsidRPr="008D783F">
              <w:rPr>
                <w:b/>
                <w:bCs/>
              </w:rPr>
              <w:t xml:space="preserve"> контролю</w:t>
            </w:r>
          </w:p>
        </w:tc>
        <w:tc>
          <w:tcPr>
            <w:tcW w:w="2277" w:type="dxa"/>
          </w:tcPr>
          <w:p w14:paraId="363AAC8E" w14:textId="77777777" w:rsidR="00764B02" w:rsidRPr="008D783F" w:rsidRDefault="00764B02" w:rsidP="00764B02">
            <w:pPr>
              <w:tabs>
                <w:tab w:val="left" w:pos="2370"/>
              </w:tabs>
              <w:rPr>
                <w:b/>
                <w:color w:val="8496B0" w:themeColor="text2" w:themeTint="99"/>
                <w:lang w:val="uk-UA"/>
              </w:rPr>
            </w:pPr>
            <w:r w:rsidRPr="008D783F">
              <w:rPr>
                <w:b/>
                <w:bCs/>
                <w:i/>
                <w:iCs/>
              </w:rPr>
              <w:t>Класно-узагальнючий</w:t>
            </w:r>
          </w:p>
        </w:tc>
        <w:tc>
          <w:tcPr>
            <w:tcW w:w="2550" w:type="dxa"/>
          </w:tcPr>
          <w:p w14:paraId="03FA90B1" w14:textId="77777777" w:rsidR="00764B02" w:rsidRPr="008D783F" w:rsidRDefault="00764B02" w:rsidP="00764B02">
            <w:pPr>
              <w:tabs>
                <w:tab w:val="left" w:pos="2370"/>
              </w:tabs>
              <w:rPr>
                <w:b/>
                <w:color w:val="8496B0" w:themeColor="text2" w:themeTint="99"/>
                <w:lang w:val="uk-UA"/>
              </w:rPr>
            </w:pPr>
            <w:r w:rsidRPr="008D783F">
              <w:rPr>
                <w:b/>
                <w:bCs/>
                <w:i/>
                <w:iCs/>
              </w:rPr>
              <w:t>Фронтальний</w:t>
            </w:r>
          </w:p>
        </w:tc>
        <w:tc>
          <w:tcPr>
            <w:tcW w:w="2377" w:type="dxa"/>
          </w:tcPr>
          <w:p w14:paraId="3E8D8641" w14:textId="77777777" w:rsidR="00764B02" w:rsidRPr="008D783F" w:rsidRDefault="00764B02" w:rsidP="00764B02">
            <w:pPr>
              <w:tabs>
                <w:tab w:val="left" w:pos="2370"/>
              </w:tabs>
              <w:rPr>
                <w:b/>
                <w:color w:val="8496B0" w:themeColor="text2" w:themeTint="99"/>
                <w:lang w:val="uk-UA"/>
              </w:rPr>
            </w:pPr>
            <w:r w:rsidRPr="008D783F">
              <w:rPr>
                <w:b/>
                <w:bCs/>
                <w:i/>
                <w:iCs/>
              </w:rPr>
              <w:t>Персональний</w:t>
            </w:r>
          </w:p>
        </w:tc>
      </w:tr>
      <w:tr w:rsidR="00764B02" w:rsidRPr="008D783F" w14:paraId="23B02459" w14:textId="77777777" w:rsidTr="00764B02">
        <w:tc>
          <w:tcPr>
            <w:tcW w:w="2367" w:type="dxa"/>
          </w:tcPr>
          <w:p w14:paraId="61393442" w14:textId="77777777" w:rsidR="00764B02" w:rsidRPr="008D783F" w:rsidRDefault="00764B02" w:rsidP="00764B02">
            <w:pPr>
              <w:tabs>
                <w:tab w:val="left" w:pos="2370"/>
              </w:tabs>
              <w:rPr>
                <w:b/>
                <w:color w:val="8496B0" w:themeColor="text2" w:themeTint="99"/>
                <w:lang w:val="uk-UA"/>
              </w:rPr>
            </w:pPr>
            <w:r w:rsidRPr="008D783F">
              <w:rPr>
                <w:b/>
                <w:bCs/>
              </w:rPr>
              <w:t>Вересень</w:t>
            </w:r>
          </w:p>
        </w:tc>
        <w:tc>
          <w:tcPr>
            <w:tcW w:w="2277" w:type="dxa"/>
          </w:tcPr>
          <w:p w14:paraId="6A96AAF4" w14:textId="77777777" w:rsidR="00764B02" w:rsidRPr="008D783F" w:rsidRDefault="00764B02" w:rsidP="00764B02">
            <w:pPr>
              <w:ind w:right="-119"/>
              <w:rPr>
                <w:lang w:val="uk-UA"/>
              </w:rPr>
            </w:pPr>
            <w:r w:rsidRPr="008D783F">
              <w:rPr>
                <w:lang w:val="uk-UA"/>
              </w:rPr>
              <w:t xml:space="preserve">Педагогічне спостереження за адаптацією </w:t>
            </w:r>
            <w:r>
              <w:rPr>
                <w:lang w:val="uk-UA"/>
              </w:rPr>
              <w:t>до навчання учнів 1 класу</w:t>
            </w:r>
          </w:p>
          <w:p w14:paraId="312950D2" w14:textId="77777777" w:rsidR="00764B02" w:rsidRPr="008D783F" w:rsidRDefault="00764B02" w:rsidP="00764B02">
            <w:pPr>
              <w:tabs>
                <w:tab w:val="left" w:pos="2370"/>
              </w:tabs>
              <w:rPr>
                <w:b/>
                <w:color w:val="8496B0" w:themeColor="text2" w:themeTint="99"/>
                <w:lang w:val="uk-UA"/>
              </w:rPr>
            </w:pPr>
          </w:p>
        </w:tc>
        <w:tc>
          <w:tcPr>
            <w:tcW w:w="2550" w:type="dxa"/>
          </w:tcPr>
          <w:p w14:paraId="190E5DA3" w14:textId="77777777" w:rsidR="00764B02" w:rsidRPr="008D783F" w:rsidRDefault="00764B02" w:rsidP="00764B02">
            <w:pPr>
              <w:ind w:right="-119"/>
              <w:rPr>
                <w:lang w:val="uk-UA"/>
              </w:rPr>
            </w:pPr>
            <w:r w:rsidRPr="008D783F">
              <w:rPr>
                <w:lang w:val="uk-UA"/>
              </w:rPr>
              <w:t>Аналіз початку навчального року; стан ведення шкільної документації (класні жу</w:t>
            </w:r>
            <w:r w:rsidR="00954A06">
              <w:rPr>
                <w:lang w:val="uk-UA"/>
              </w:rPr>
              <w:t xml:space="preserve">рнали, особові справи, журнали </w:t>
            </w:r>
            <w:r w:rsidRPr="008D783F">
              <w:rPr>
                <w:lang w:val="uk-UA"/>
              </w:rPr>
              <w:t>Б</w:t>
            </w:r>
            <w:r w:rsidR="00954A06">
              <w:rPr>
                <w:lang w:val="uk-UA"/>
              </w:rPr>
              <w:t>ЖД</w:t>
            </w:r>
            <w:r w:rsidRPr="008D783F">
              <w:rPr>
                <w:lang w:val="uk-UA"/>
              </w:rPr>
              <w:t>)</w:t>
            </w:r>
          </w:p>
        </w:tc>
        <w:tc>
          <w:tcPr>
            <w:tcW w:w="2377" w:type="dxa"/>
          </w:tcPr>
          <w:p w14:paraId="572AE56B" w14:textId="77777777" w:rsidR="00764B02" w:rsidRPr="008D783F" w:rsidRDefault="00764B02" w:rsidP="00764B02">
            <w:pPr>
              <w:tabs>
                <w:tab w:val="left" w:pos="2370"/>
              </w:tabs>
              <w:rPr>
                <w:b/>
                <w:color w:val="8496B0" w:themeColor="text2" w:themeTint="99"/>
                <w:lang w:val="uk-UA"/>
              </w:rPr>
            </w:pPr>
            <w:r w:rsidRPr="008D783F">
              <w:t>Робота</w:t>
            </w:r>
            <w:r w:rsidR="00C73863">
              <w:rPr>
                <w:lang w:val="uk-UA"/>
              </w:rPr>
              <w:t xml:space="preserve"> </w:t>
            </w:r>
            <w:r w:rsidRPr="008D783F">
              <w:rPr>
                <w:lang w:val="uk-UA"/>
              </w:rPr>
              <w:t>новоприбулих в</w:t>
            </w:r>
            <w:r w:rsidRPr="008D783F">
              <w:t>чителів</w:t>
            </w:r>
            <w:r w:rsidRPr="008D783F">
              <w:rPr>
                <w:lang w:val="uk-UA"/>
              </w:rPr>
              <w:t>.</w:t>
            </w:r>
          </w:p>
        </w:tc>
      </w:tr>
      <w:tr w:rsidR="00764B02" w:rsidRPr="008D783F" w14:paraId="360EEA44" w14:textId="77777777" w:rsidTr="00764B02">
        <w:trPr>
          <w:trHeight w:val="1605"/>
        </w:trPr>
        <w:tc>
          <w:tcPr>
            <w:tcW w:w="2367" w:type="dxa"/>
          </w:tcPr>
          <w:p w14:paraId="376F2214" w14:textId="77777777" w:rsidR="00764B02" w:rsidRPr="008D783F" w:rsidRDefault="00764B02" w:rsidP="00764B02">
            <w:pPr>
              <w:tabs>
                <w:tab w:val="left" w:pos="2370"/>
              </w:tabs>
              <w:rPr>
                <w:b/>
                <w:color w:val="8496B0" w:themeColor="text2" w:themeTint="99"/>
                <w:lang w:val="uk-UA"/>
              </w:rPr>
            </w:pPr>
            <w:r w:rsidRPr="008D783F">
              <w:rPr>
                <w:b/>
                <w:bCs/>
              </w:rPr>
              <w:t>Жовтень</w:t>
            </w:r>
          </w:p>
        </w:tc>
        <w:tc>
          <w:tcPr>
            <w:tcW w:w="2277" w:type="dxa"/>
          </w:tcPr>
          <w:p w14:paraId="3D7B3880" w14:textId="77777777" w:rsidR="00764B02" w:rsidRPr="008D783F" w:rsidRDefault="00764B02" w:rsidP="00764B02">
            <w:pPr>
              <w:ind w:right="-119"/>
              <w:rPr>
                <w:lang w:val="uk-UA"/>
              </w:rPr>
            </w:pPr>
            <w:r w:rsidRPr="008D783F">
              <w:t>Наступність</w:t>
            </w:r>
          </w:p>
          <w:p w14:paraId="3B335B2B" w14:textId="7AD64BB5" w:rsidR="00764B02" w:rsidRPr="00875A58" w:rsidRDefault="00764B02" w:rsidP="00764B02">
            <w:pPr>
              <w:ind w:right="-119"/>
              <w:rPr>
                <w:lang w:val="uk-UA"/>
              </w:rPr>
            </w:pPr>
            <w:r w:rsidRPr="008D783F">
              <w:t>у навчанні учн</w:t>
            </w:r>
            <w:r w:rsidR="00954A06">
              <w:t>ів 5</w:t>
            </w:r>
            <w:r w:rsidR="00954A06">
              <w:rPr>
                <w:lang w:val="uk-UA"/>
              </w:rPr>
              <w:t xml:space="preserve"> </w:t>
            </w:r>
            <w:r w:rsidRPr="008D783F">
              <w:t xml:space="preserve"> кл</w:t>
            </w:r>
            <w:r w:rsidRPr="008D783F">
              <w:rPr>
                <w:lang w:val="uk-UA"/>
              </w:rPr>
              <w:t>асів;</w:t>
            </w:r>
            <w:r>
              <w:t xml:space="preserve"> </w:t>
            </w:r>
            <w:r w:rsidRPr="00875A58">
              <w:t>початкових класів</w:t>
            </w:r>
            <w:r>
              <w:rPr>
                <w:lang w:val="uk-UA"/>
              </w:rPr>
              <w:t>.</w:t>
            </w:r>
          </w:p>
        </w:tc>
        <w:tc>
          <w:tcPr>
            <w:tcW w:w="2550" w:type="dxa"/>
          </w:tcPr>
          <w:p w14:paraId="3C3D6434" w14:textId="77777777" w:rsidR="00764B02" w:rsidRPr="00875A58" w:rsidRDefault="00764B02" w:rsidP="00954A06">
            <w:pPr>
              <w:pStyle w:val="2"/>
              <w:numPr>
                <w:ilvl w:val="0"/>
                <w:numId w:val="0"/>
              </w:numPr>
              <w:tabs>
                <w:tab w:val="left" w:pos="0"/>
              </w:tabs>
              <w:ind w:left="576" w:right="-1" w:hanging="576"/>
              <w:outlineLvl w:val="1"/>
            </w:pPr>
          </w:p>
        </w:tc>
        <w:tc>
          <w:tcPr>
            <w:tcW w:w="2377" w:type="dxa"/>
          </w:tcPr>
          <w:p w14:paraId="1A39E1BB" w14:textId="77777777" w:rsidR="00764B02" w:rsidRPr="008D783F" w:rsidRDefault="00764B02" w:rsidP="00764B02">
            <w:pPr>
              <w:tabs>
                <w:tab w:val="left" w:pos="2370"/>
              </w:tabs>
              <w:rPr>
                <w:lang w:val="uk-UA"/>
              </w:rPr>
            </w:pPr>
            <w:r w:rsidRPr="008D783F">
              <w:rPr>
                <w:lang w:val="uk-UA"/>
              </w:rPr>
              <w:t>.</w:t>
            </w:r>
          </w:p>
          <w:p w14:paraId="3995774F" w14:textId="77777777" w:rsidR="00764B02" w:rsidRPr="00875A58" w:rsidRDefault="00764B02" w:rsidP="00764B02">
            <w:pPr>
              <w:rPr>
                <w:lang w:val="uk-UA"/>
              </w:rPr>
            </w:pPr>
            <w:r w:rsidRPr="008D783F">
              <w:rPr>
                <w:lang w:val="uk-UA"/>
              </w:rPr>
              <w:t>Узагальнення досвіду роботи учителів</w:t>
            </w:r>
          </w:p>
        </w:tc>
      </w:tr>
      <w:tr w:rsidR="00764B02" w:rsidRPr="008D783F" w14:paraId="3126EA81" w14:textId="77777777" w:rsidTr="00764B02">
        <w:tc>
          <w:tcPr>
            <w:tcW w:w="2367" w:type="dxa"/>
          </w:tcPr>
          <w:p w14:paraId="753E0100" w14:textId="77777777" w:rsidR="00764B02" w:rsidRPr="008D783F" w:rsidRDefault="00764B02" w:rsidP="00764B02">
            <w:pPr>
              <w:tabs>
                <w:tab w:val="left" w:pos="2370"/>
              </w:tabs>
              <w:rPr>
                <w:b/>
                <w:color w:val="8496B0" w:themeColor="text2" w:themeTint="99"/>
                <w:lang w:val="uk-UA"/>
              </w:rPr>
            </w:pPr>
            <w:r w:rsidRPr="008D783F">
              <w:rPr>
                <w:b/>
                <w:bCs/>
              </w:rPr>
              <w:t>Листопад</w:t>
            </w:r>
          </w:p>
        </w:tc>
        <w:tc>
          <w:tcPr>
            <w:tcW w:w="2277" w:type="dxa"/>
          </w:tcPr>
          <w:p w14:paraId="66B95615" w14:textId="77777777" w:rsidR="00764B02" w:rsidRPr="008D783F" w:rsidRDefault="00764B02" w:rsidP="00764B02">
            <w:pPr>
              <w:tabs>
                <w:tab w:val="left" w:pos="2370"/>
              </w:tabs>
              <w:rPr>
                <w:b/>
                <w:color w:val="8496B0" w:themeColor="text2" w:themeTint="99"/>
                <w:lang w:val="uk-UA"/>
              </w:rPr>
            </w:pPr>
          </w:p>
        </w:tc>
        <w:tc>
          <w:tcPr>
            <w:tcW w:w="2550" w:type="dxa"/>
          </w:tcPr>
          <w:p w14:paraId="6F2851D9" w14:textId="77777777" w:rsidR="00764B02" w:rsidRPr="008D783F" w:rsidRDefault="00764B02" w:rsidP="00954A06">
            <w:pPr>
              <w:pStyle w:val="2"/>
              <w:numPr>
                <w:ilvl w:val="0"/>
                <w:numId w:val="0"/>
              </w:numPr>
              <w:tabs>
                <w:tab w:val="left" w:pos="0"/>
              </w:tabs>
              <w:ind w:left="576" w:right="-27" w:hanging="576"/>
              <w:outlineLvl w:val="1"/>
            </w:pPr>
            <w:r w:rsidRPr="008D783F">
              <w:t>Внутріш</w:t>
            </w:r>
            <w:r w:rsidR="00954A06">
              <w:t xml:space="preserve">ньо шкільний контроль </w:t>
            </w:r>
            <w:r w:rsidRPr="008D783F">
              <w:t>п</w:t>
            </w:r>
            <w:r>
              <w:t>редметів у початков</w:t>
            </w:r>
            <w:r w:rsidR="00954A06">
              <w:t>і</w:t>
            </w:r>
            <w:r>
              <w:t>й школі</w:t>
            </w:r>
          </w:p>
        </w:tc>
        <w:tc>
          <w:tcPr>
            <w:tcW w:w="2377" w:type="dxa"/>
          </w:tcPr>
          <w:p w14:paraId="78D8D316" w14:textId="77777777" w:rsidR="00764B02" w:rsidRPr="008D783F" w:rsidRDefault="00764B02" w:rsidP="00764B02">
            <w:pPr>
              <w:tabs>
                <w:tab w:val="left" w:pos="2370"/>
              </w:tabs>
              <w:rPr>
                <w:b/>
                <w:color w:val="8496B0" w:themeColor="text2" w:themeTint="99"/>
                <w:lang w:val="uk-UA"/>
              </w:rPr>
            </w:pPr>
            <w:r w:rsidRPr="008D783F">
              <w:rPr>
                <w:lang w:val="uk-UA"/>
              </w:rPr>
              <w:t>Проходження курсів підвищення кваліфікації</w:t>
            </w:r>
          </w:p>
        </w:tc>
      </w:tr>
      <w:tr w:rsidR="00764B02" w:rsidRPr="008D783F" w14:paraId="2F4A5884" w14:textId="77777777" w:rsidTr="00764B02">
        <w:tc>
          <w:tcPr>
            <w:tcW w:w="2367" w:type="dxa"/>
          </w:tcPr>
          <w:p w14:paraId="3CFF25EA" w14:textId="77777777" w:rsidR="00764B02" w:rsidRPr="008D783F" w:rsidRDefault="00764B02" w:rsidP="00764B02">
            <w:pPr>
              <w:tabs>
                <w:tab w:val="left" w:pos="2370"/>
              </w:tabs>
              <w:rPr>
                <w:b/>
                <w:color w:val="8496B0" w:themeColor="text2" w:themeTint="99"/>
                <w:lang w:val="uk-UA"/>
              </w:rPr>
            </w:pPr>
            <w:r w:rsidRPr="008D783F">
              <w:rPr>
                <w:b/>
                <w:bCs/>
              </w:rPr>
              <w:t>Грудень</w:t>
            </w:r>
          </w:p>
        </w:tc>
        <w:tc>
          <w:tcPr>
            <w:tcW w:w="2277" w:type="dxa"/>
          </w:tcPr>
          <w:p w14:paraId="235E4DB0" w14:textId="77777777" w:rsidR="00764B02" w:rsidRPr="008D783F" w:rsidRDefault="00764B02" w:rsidP="00764B02">
            <w:pPr>
              <w:ind w:right="-155"/>
              <w:rPr>
                <w:lang w:val="uk-UA"/>
              </w:rPr>
            </w:pPr>
            <w:r>
              <w:rPr>
                <w:lang w:val="uk-UA"/>
              </w:rPr>
              <w:t>Індивідуальне та інклюзивне навчання</w:t>
            </w:r>
          </w:p>
        </w:tc>
        <w:tc>
          <w:tcPr>
            <w:tcW w:w="2550" w:type="dxa"/>
          </w:tcPr>
          <w:p w14:paraId="73D71DF2" w14:textId="2A0C02F7" w:rsidR="00764B02" w:rsidRPr="00875A58" w:rsidRDefault="00764B02" w:rsidP="00764B02">
            <w:pPr>
              <w:tabs>
                <w:tab w:val="left" w:pos="2370"/>
              </w:tabs>
              <w:ind w:right="-126"/>
              <w:rPr>
                <w:b/>
                <w:color w:val="8496B0" w:themeColor="text2" w:themeTint="99"/>
                <w:lang w:val="uk-UA"/>
              </w:rPr>
            </w:pPr>
            <w:r w:rsidRPr="00875A58">
              <w:t>Внутрі</w:t>
            </w:r>
            <w:r w:rsidR="00954A06">
              <w:rPr>
                <w:lang w:val="uk-UA"/>
              </w:rPr>
              <w:t xml:space="preserve">шньо </w:t>
            </w:r>
            <w:r w:rsidRPr="00875A58">
              <w:t xml:space="preserve">шкільний контроль предмету </w:t>
            </w:r>
            <w:r>
              <w:rPr>
                <w:lang w:val="uk-UA"/>
              </w:rPr>
              <w:t xml:space="preserve">іноземна мова </w:t>
            </w:r>
            <w:r w:rsidRPr="00875A58">
              <w:t xml:space="preserve">  </w:t>
            </w:r>
            <w:r>
              <w:rPr>
                <w:lang w:val="uk-UA"/>
              </w:rPr>
              <w:t>1</w:t>
            </w:r>
            <w:r w:rsidRPr="00875A58">
              <w:t>-</w:t>
            </w:r>
            <w:r w:rsidR="00DE21BA">
              <w:rPr>
                <w:lang w:val="uk-UA"/>
              </w:rPr>
              <w:t xml:space="preserve"> 9,</w:t>
            </w:r>
            <w:r w:rsidRPr="00875A58">
              <w:t>11 клас</w:t>
            </w:r>
          </w:p>
        </w:tc>
        <w:tc>
          <w:tcPr>
            <w:tcW w:w="2377" w:type="dxa"/>
          </w:tcPr>
          <w:p w14:paraId="1EA4B1EB" w14:textId="77777777" w:rsidR="00764B02" w:rsidRPr="008D783F" w:rsidRDefault="00764B02" w:rsidP="00764B02">
            <w:pPr>
              <w:tabs>
                <w:tab w:val="left" w:pos="2370"/>
              </w:tabs>
              <w:rPr>
                <w:b/>
                <w:color w:val="8496B0" w:themeColor="text2" w:themeTint="99"/>
                <w:lang w:val="uk-UA"/>
              </w:rPr>
            </w:pPr>
            <w:r w:rsidRPr="008D783F">
              <w:t>Робота</w:t>
            </w:r>
            <w:r>
              <w:rPr>
                <w:lang w:val="uk-UA"/>
              </w:rPr>
              <w:t xml:space="preserve"> </w:t>
            </w:r>
            <w:r w:rsidRPr="008D783F">
              <w:t>вчителів, які атестуються</w:t>
            </w:r>
          </w:p>
        </w:tc>
      </w:tr>
      <w:tr w:rsidR="00764B02" w:rsidRPr="008D783F" w14:paraId="26753BAF" w14:textId="77777777" w:rsidTr="00764B02">
        <w:tc>
          <w:tcPr>
            <w:tcW w:w="2367" w:type="dxa"/>
          </w:tcPr>
          <w:p w14:paraId="5232991E" w14:textId="77777777" w:rsidR="00764B02" w:rsidRPr="008D783F" w:rsidRDefault="00764B02" w:rsidP="00764B02">
            <w:pPr>
              <w:tabs>
                <w:tab w:val="left" w:pos="2370"/>
              </w:tabs>
              <w:rPr>
                <w:b/>
                <w:color w:val="8496B0" w:themeColor="text2" w:themeTint="99"/>
                <w:lang w:val="uk-UA"/>
              </w:rPr>
            </w:pPr>
            <w:r w:rsidRPr="008D783F">
              <w:rPr>
                <w:b/>
                <w:bCs/>
              </w:rPr>
              <w:t>Січень</w:t>
            </w:r>
          </w:p>
        </w:tc>
        <w:tc>
          <w:tcPr>
            <w:tcW w:w="2277" w:type="dxa"/>
          </w:tcPr>
          <w:p w14:paraId="7A28F394" w14:textId="77777777" w:rsidR="00764B02" w:rsidRPr="008D783F" w:rsidRDefault="00764B02" w:rsidP="00764B02">
            <w:pPr>
              <w:tabs>
                <w:tab w:val="left" w:pos="2370"/>
              </w:tabs>
              <w:rPr>
                <w:b/>
                <w:color w:val="8496B0" w:themeColor="text2" w:themeTint="99"/>
                <w:lang w:val="uk-UA"/>
              </w:rPr>
            </w:pPr>
            <w:r w:rsidRPr="008D783F">
              <w:rPr>
                <w:lang w:val="uk-UA"/>
              </w:rPr>
              <w:t>Адаптація до навчання учнів 1-х класів</w:t>
            </w:r>
          </w:p>
        </w:tc>
        <w:tc>
          <w:tcPr>
            <w:tcW w:w="2550" w:type="dxa"/>
          </w:tcPr>
          <w:p w14:paraId="1015733F" w14:textId="77777777" w:rsidR="00764B02" w:rsidRPr="008D783F" w:rsidRDefault="00764B02" w:rsidP="00764B02">
            <w:pPr>
              <w:rPr>
                <w:lang w:val="uk-UA"/>
              </w:rPr>
            </w:pPr>
            <w:r w:rsidRPr="008D783F">
              <w:rPr>
                <w:lang w:val="uk-UA"/>
              </w:rPr>
              <w:t>Аналіз ведення шкільної документації (класні журнали, календарне та поурочне планування)</w:t>
            </w:r>
          </w:p>
          <w:p w14:paraId="21F302BE" w14:textId="77777777" w:rsidR="00764B02" w:rsidRPr="008D783F" w:rsidRDefault="00764B02" w:rsidP="00764B02">
            <w:pPr>
              <w:tabs>
                <w:tab w:val="left" w:pos="2370"/>
              </w:tabs>
              <w:ind w:right="-126"/>
              <w:rPr>
                <w:b/>
                <w:color w:val="8496B0" w:themeColor="text2" w:themeTint="99"/>
                <w:lang w:val="uk-UA"/>
              </w:rPr>
            </w:pPr>
            <w:r w:rsidRPr="008D783F">
              <w:t>Внутрішкільний контроль предмет</w:t>
            </w:r>
            <w:r w:rsidRPr="008D783F">
              <w:rPr>
                <w:lang w:val="uk-UA"/>
              </w:rPr>
              <w:t>ів основи здоров’я, фізичної культури</w:t>
            </w:r>
            <w:r w:rsidR="00C73863">
              <w:rPr>
                <w:lang w:val="uk-UA"/>
              </w:rPr>
              <w:t>, зарубіжна література, фізика.</w:t>
            </w:r>
          </w:p>
        </w:tc>
        <w:tc>
          <w:tcPr>
            <w:tcW w:w="2377" w:type="dxa"/>
          </w:tcPr>
          <w:p w14:paraId="02BCF81D" w14:textId="77777777" w:rsidR="00764B02" w:rsidRPr="008D783F" w:rsidRDefault="00764B02" w:rsidP="00764B02">
            <w:pPr>
              <w:rPr>
                <w:lang w:val="uk-UA"/>
              </w:rPr>
            </w:pPr>
            <w:r w:rsidRPr="008D783F">
              <w:rPr>
                <w:lang w:val="uk-UA"/>
              </w:rPr>
              <w:t>Узагальнення досвіду роботи учителів</w:t>
            </w:r>
          </w:p>
          <w:p w14:paraId="26870FC8" w14:textId="77777777" w:rsidR="00764B02" w:rsidRPr="008D783F" w:rsidRDefault="00764B02" w:rsidP="00764B02">
            <w:pPr>
              <w:tabs>
                <w:tab w:val="left" w:pos="2370"/>
              </w:tabs>
              <w:rPr>
                <w:b/>
                <w:color w:val="8496B0" w:themeColor="text2" w:themeTint="99"/>
                <w:lang w:val="uk-UA"/>
              </w:rPr>
            </w:pPr>
          </w:p>
        </w:tc>
      </w:tr>
      <w:tr w:rsidR="00764B02" w:rsidRPr="008D783F" w14:paraId="5F0939E4" w14:textId="77777777" w:rsidTr="00764B02">
        <w:tc>
          <w:tcPr>
            <w:tcW w:w="2367" w:type="dxa"/>
          </w:tcPr>
          <w:p w14:paraId="7A7F72C0" w14:textId="77777777" w:rsidR="00764B02" w:rsidRPr="008D783F" w:rsidRDefault="00764B02" w:rsidP="00764B02">
            <w:pPr>
              <w:tabs>
                <w:tab w:val="left" w:pos="2370"/>
              </w:tabs>
              <w:rPr>
                <w:b/>
                <w:color w:val="8496B0" w:themeColor="text2" w:themeTint="99"/>
                <w:lang w:val="uk-UA"/>
              </w:rPr>
            </w:pPr>
            <w:r w:rsidRPr="008D783F">
              <w:rPr>
                <w:b/>
                <w:bCs/>
              </w:rPr>
              <w:t>Лютий</w:t>
            </w:r>
          </w:p>
        </w:tc>
        <w:tc>
          <w:tcPr>
            <w:tcW w:w="2277" w:type="dxa"/>
          </w:tcPr>
          <w:p w14:paraId="06622936" w14:textId="77777777" w:rsidR="00764B02" w:rsidRPr="00875A58" w:rsidRDefault="00764B02" w:rsidP="00764B02">
            <w:pPr>
              <w:ind w:right="-118"/>
              <w:rPr>
                <w:lang w:val="uk-UA"/>
              </w:rPr>
            </w:pPr>
            <w:r>
              <w:rPr>
                <w:lang w:val="uk-UA"/>
              </w:rPr>
              <w:t>Адаптація до навчання учнів 1</w:t>
            </w:r>
            <w:r w:rsidRPr="008D783F">
              <w:rPr>
                <w:lang w:val="uk-UA"/>
              </w:rPr>
              <w:t>клас</w:t>
            </w:r>
            <w:r>
              <w:rPr>
                <w:lang w:val="uk-UA"/>
              </w:rPr>
              <w:t>у</w:t>
            </w:r>
          </w:p>
        </w:tc>
        <w:tc>
          <w:tcPr>
            <w:tcW w:w="2550" w:type="dxa"/>
          </w:tcPr>
          <w:p w14:paraId="7ED3C106" w14:textId="77777777" w:rsidR="00764B02" w:rsidRDefault="00764B02" w:rsidP="00764B02">
            <w:pPr>
              <w:tabs>
                <w:tab w:val="left" w:pos="2370"/>
              </w:tabs>
              <w:ind w:right="-126"/>
              <w:rPr>
                <w:lang w:val="uk-UA"/>
              </w:rPr>
            </w:pPr>
            <w:r w:rsidRPr="008D783F">
              <w:rPr>
                <w:lang w:val="uk-UA"/>
              </w:rPr>
              <w:t>Аналіз ведення класних журналів</w:t>
            </w:r>
          </w:p>
          <w:p w14:paraId="1CA0FD2A" w14:textId="77777777" w:rsidR="00C73863" w:rsidRPr="00C73863" w:rsidRDefault="00C73863" w:rsidP="00764B02">
            <w:pPr>
              <w:tabs>
                <w:tab w:val="left" w:pos="2370"/>
              </w:tabs>
              <w:ind w:right="-126"/>
              <w:rPr>
                <w:b/>
                <w:color w:val="8496B0" w:themeColor="text2" w:themeTint="99"/>
                <w:lang w:val="uk-UA"/>
              </w:rPr>
            </w:pPr>
            <w:r w:rsidRPr="008D783F">
              <w:t>Внутрішкільний контроль</w:t>
            </w:r>
            <w:r>
              <w:rPr>
                <w:lang w:val="uk-UA"/>
              </w:rPr>
              <w:t xml:space="preserve"> хімія.</w:t>
            </w:r>
          </w:p>
        </w:tc>
        <w:tc>
          <w:tcPr>
            <w:tcW w:w="2377" w:type="dxa"/>
          </w:tcPr>
          <w:p w14:paraId="671D0301" w14:textId="77777777" w:rsidR="00764B02" w:rsidRPr="008D783F" w:rsidRDefault="00954A06" w:rsidP="00764B02">
            <w:pPr>
              <w:rPr>
                <w:lang w:val="uk-UA"/>
              </w:rPr>
            </w:pPr>
            <w:r>
              <w:t>Робота</w:t>
            </w:r>
            <w:r w:rsidR="00764B02">
              <w:rPr>
                <w:lang w:val="uk-UA"/>
              </w:rPr>
              <w:t xml:space="preserve"> </w:t>
            </w:r>
            <w:r>
              <w:rPr>
                <w:lang w:val="uk-UA"/>
              </w:rPr>
              <w:t xml:space="preserve"> в</w:t>
            </w:r>
            <w:r w:rsidR="00764B02" w:rsidRPr="008D783F">
              <w:t>чителі</w:t>
            </w:r>
            <w:proofErr w:type="gramStart"/>
            <w:r w:rsidR="00764B02" w:rsidRPr="008D783F">
              <w:t>в</w:t>
            </w:r>
            <w:proofErr w:type="gramEnd"/>
            <w:r w:rsidR="00764B02" w:rsidRPr="008D783F">
              <w:t>, які атестуються</w:t>
            </w:r>
            <w:r w:rsidR="00764B02" w:rsidRPr="008D783F">
              <w:rPr>
                <w:lang w:val="uk-UA"/>
              </w:rPr>
              <w:t>.</w:t>
            </w:r>
          </w:p>
        </w:tc>
      </w:tr>
      <w:tr w:rsidR="00764B02" w:rsidRPr="008D783F" w14:paraId="701E81B2" w14:textId="77777777" w:rsidTr="00764B02">
        <w:tc>
          <w:tcPr>
            <w:tcW w:w="2367" w:type="dxa"/>
          </w:tcPr>
          <w:p w14:paraId="7FFEDBAE" w14:textId="77777777" w:rsidR="00764B02" w:rsidRPr="008D783F" w:rsidRDefault="00764B02" w:rsidP="00764B02">
            <w:pPr>
              <w:tabs>
                <w:tab w:val="left" w:pos="2370"/>
              </w:tabs>
              <w:rPr>
                <w:b/>
                <w:color w:val="8496B0" w:themeColor="text2" w:themeTint="99"/>
                <w:lang w:val="uk-UA"/>
              </w:rPr>
            </w:pPr>
            <w:r w:rsidRPr="008D783F">
              <w:rPr>
                <w:b/>
                <w:bCs/>
              </w:rPr>
              <w:t>Березень</w:t>
            </w:r>
          </w:p>
        </w:tc>
        <w:tc>
          <w:tcPr>
            <w:tcW w:w="2277" w:type="dxa"/>
          </w:tcPr>
          <w:p w14:paraId="6F3EAC14" w14:textId="77777777" w:rsidR="00764B02" w:rsidRPr="008D783F" w:rsidRDefault="00764B02" w:rsidP="00764B02">
            <w:pPr>
              <w:ind w:right="-118"/>
              <w:rPr>
                <w:lang w:val="uk-UA"/>
              </w:rPr>
            </w:pPr>
          </w:p>
        </w:tc>
        <w:tc>
          <w:tcPr>
            <w:tcW w:w="2550" w:type="dxa"/>
          </w:tcPr>
          <w:p w14:paraId="525C5D7F" w14:textId="77777777" w:rsidR="00764B02" w:rsidRPr="00A50F6A" w:rsidRDefault="00764B02" w:rsidP="00764B02">
            <w:pPr>
              <w:tabs>
                <w:tab w:val="left" w:pos="2370"/>
              </w:tabs>
              <w:rPr>
                <w:lang w:val="uk-UA"/>
              </w:rPr>
            </w:pPr>
            <w:r w:rsidRPr="008D783F">
              <w:t xml:space="preserve">Внутрішкільний контроль </w:t>
            </w:r>
            <w:r>
              <w:rPr>
                <w:lang w:val="uk-UA"/>
              </w:rPr>
              <w:t xml:space="preserve"> 1 клас</w:t>
            </w:r>
          </w:p>
        </w:tc>
        <w:tc>
          <w:tcPr>
            <w:tcW w:w="2377" w:type="dxa"/>
          </w:tcPr>
          <w:p w14:paraId="3C7BB012" w14:textId="77777777" w:rsidR="00764B02" w:rsidRPr="008D783F" w:rsidRDefault="00764B02" w:rsidP="00764B02">
            <w:pPr>
              <w:tabs>
                <w:tab w:val="left" w:pos="2370"/>
              </w:tabs>
              <w:rPr>
                <w:b/>
                <w:color w:val="8496B0" w:themeColor="text2" w:themeTint="99"/>
                <w:lang w:val="uk-UA"/>
              </w:rPr>
            </w:pPr>
            <w:r w:rsidRPr="008D783F">
              <w:t>Робота</w:t>
            </w:r>
            <w:r>
              <w:rPr>
                <w:lang w:val="uk-UA"/>
              </w:rPr>
              <w:t xml:space="preserve"> </w:t>
            </w:r>
            <w:r w:rsidRPr="008D783F">
              <w:t>вчителів, які атестуються</w:t>
            </w:r>
            <w:r w:rsidRPr="008D783F">
              <w:rPr>
                <w:lang w:val="uk-UA"/>
              </w:rPr>
              <w:t>.</w:t>
            </w:r>
          </w:p>
        </w:tc>
      </w:tr>
      <w:tr w:rsidR="00764B02" w:rsidRPr="008D783F" w14:paraId="4F83355D" w14:textId="77777777" w:rsidTr="00764B02">
        <w:tc>
          <w:tcPr>
            <w:tcW w:w="2367" w:type="dxa"/>
          </w:tcPr>
          <w:p w14:paraId="5D627DBA" w14:textId="77777777" w:rsidR="00764B02" w:rsidRPr="008D783F" w:rsidRDefault="00764B02" w:rsidP="00764B02">
            <w:pPr>
              <w:tabs>
                <w:tab w:val="left" w:pos="2370"/>
              </w:tabs>
              <w:rPr>
                <w:b/>
                <w:color w:val="8496B0" w:themeColor="text2" w:themeTint="99"/>
                <w:lang w:val="uk-UA"/>
              </w:rPr>
            </w:pPr>
            <w:r w:rsidRPr="008D783F">
              <w:rPr>
                <w:b/>
                <w:bCs/>
              </w:rPr>
              <w:t>Квітень</w:t>
            </w:r>
          </w:p>
        </w:tc>
        <w:tc>
          <w:tcPr>
            <w:tcW w:w="2277" w:type="dxa"/>
          </w:tcPr>
          <w:p w14:paraId="267E3059" w14:textId="77777777" w:rsidR="00764B02" w:rsidRPr="008D783F" w:rsidRDefault="00764B02" w:rsidP="00764B02">
            <w:pPr>
              <w:tabs>
                <w:tab w:val="left" w:pos="2370"/>
              </w:tabs>
              <w:rPr>
                <w:b/>
                <w:color w:val="8496B0" w:themeColor="text2" w:themeTint="99"/>
                <w:lang w:val="uk-UA"/>
              </w:rPr>
            </w:pPr>
            <w:r w:rsidRPr="008D783F">
              <w:rPr>
                <w:lang w:val="uk-UA"/>
              </w:rPr>
              <w:t>Готовність до навчання  у школі ІІ ступеню  учнів 4-х класів</w:t>
            </w:r>
          </w:p>
        </w:tc>
        <w:tc>
          <w:tcPr>
            <w:tcW w:w="2550" w:type="dxa"/>
          </w:tcPr>
          <w:p w14:paraId="52118FC3" w14:textId="77777777" w:rsidR="00764B02" w:rsidRPr="008D783F" w:rsidRDefault="00764B02" w:rsidP="00764B02">
            <w:pPr>
              <w:tabs>
                <w:tab w:val="left" w:pos="2370"/>
              </w:tabs>
              <w:rPr>
                <w:b/>
                <w:color w:val="8496B0" w:themeColor="text2" w:themeTint="99"/>
                <w:lang w:val="uk-UA"/>
              </w:rPr>
            </w:pPr>
          </w:p>
        </w:tc>
        <w:tc>
          <w:tcPr>
            <w:tcW w:w="2377" w:type="dxa"/>
          </w:tcPr>
          <w:p w14:paraId="06C505FB" w14:textId="77777777" w:rsidR="00764B02" w:rsidRPr="008D783F" w:rsidRDefault="00764B02" w:rsidP="00764B02">
            <w:pPr>
              <w:tabs>
                <w:tab w:val="left" w:pos="2370"/>
              </w:tabs>
              <w:rPr>
                <w:b/>
                <w:color w:val="8496B0" w:themeColor="text2" w:themeTint="99"/>
                <w:lang w:val="uk-UA"/>
              </w:rPr>
            </w:pPr>
            <w:r w:rsidRPr="008D783F">
              <w:rPr>
                <w:lang w:val="uk-UA"/>
              </w:rPr>
              <w:t>Проходження курсів підвищення кваліфікації</w:t>
            </w:r>
          </w:p>
        </w:tc>
      </w:tr>
      <w:tr w:rsidR="00764B02" w:rsidRPr="008D783F" w14:paraId="7166F6DA" w14:textId="77777777" w:rsidTr="00764B02">
        <w:tc>
          <w:tcPr>
            <w:tcW w:w="2367" w:type="dxa"/>
          </w:tcPr>
          <w:p w14:paraId="77A3200D" w14:textId="77777777" w:rsidR="00764B02" w:rsidRPr="008D783F" w:rsidRDefault="00764B02" w:rsidP="00764B02">
            <w:pPr>
              <w:tabs>
                <w:tab w:val="left" w:pos="2370"/>
              </w:tabs>
              <w:rPr>
                <w:b/>
                <w:color w:val="8496B0" w:themeColor="text2" w:themeTint="99"/>
                <w:lang w:val="uk-UA"/>
              </w:rPr>
            </w:pPr>
            <w:r w:rsidRPr="008D783F">
              <w:rPr>
                <w:b/>
                <w:lang w:val="uk-UA"/>
              </w:rPr>
              <w:t>Травень</w:t>
            </w:r>
          </w:p>
        </w:tc>
        <w:tc>
          <w:tcPr>
            <w:tcW w:w="2277" w:type="dxa"/>
          </w:tcPr>
          <w:p w14:paraId="481188CF" w14:textId="77777777" w:rsidR="00764B02" w:rsidRPr="008D783F" w:rsidRDefault="00764B02" w:rsidP="00764B02">
            <w:pPr>
              <w:tabs>
                <w:tab w:val="left" w:pos="2370"/>
              </w:tabs>
              <w:rPr>
                <w:b/>
                <w:color w:val="8496B0" w:themeColor="text2" w:themeTint="99"/>
                <w:lang w:val="uk-UA"/>
              </w:rPr>
            </w:pPr>
            <w:r>
              <w:rPr>
                <w:lang w:val="uk-UA"/>
              </w:rPr>
              <w:t>Індивідуальне та інклюзивне навчання</w:t>
            </w:r>
          </w:p>
        </w:tc>
        <w:tc>
          <w:tcPr>
            <w:tcW w:w="2550" w:type="dxa"/>
          </w:tcPr>
          <w:p w14:paraId="63BA513A" w14:textId="77777777" w:rsidR="00764B02" w:rsidRPr="008D783F" w:rsidRDefault="00764B02" w:rsidP="00764B02">
            <w:pPr>
              <w:tabs>
                <w:tab w:val="left" w:pos="2370"/>
              </w:tabs>
              <w:rPr>
                <w:b/>
                <w:color w:val="8496B0" w:themeColor="text2" w:themeTint="99"/>
                <w:lang w:val="uk-UA"/>
              </w:rPr>
            </w:pPr>
            <w:r w:rsidRPr="008D783F">
              <w:rPr>
                <w:lang w:val="uk-UA"/>
              </w:rPr>
              <w:t>Підведення підсумків роботи школи за рік (за всіма напрямками)</w:t>
            </w:r>
          </w:p>
        </w:tc>
        <w:tc>
          <w:tcPr>
            <w:tcW w:w="2377" w:type="dxa"/>
          </w:tcPr>
          <w:p w14:paraId="7DCB0AB6" w14:textId="77777777" w:rsidR="00764B02" w:rsidRPr="008D783F" w:rsidRDefault="00764B02" w:rsidP="00764B02">
            <w:pPr>
              <w:tabs>
                <w:tab w:val="left" w:pos="2370"/>
              </w:tabs>
              <w:rPr>
                <w:b/>
                <w:color w:val="8496B0" w:themeColor="text2" w:themeTint="99"/>
                <w:lang w:val="uk-UA"/>
              </w:rPr>
            </w:pPr>
          </w:p>
        </w:tc>
      </w:tr>
    </w:tbl>
    <w:p w14:paraId="16190A73" w14:textId="77777777" w:rsidR="00764B02" w:rsidRPr="008D783F" w:rsidRDefault="00764B02" w:rsidP="00764B02">
      <w:pPr>
        <w:tabs>
          <w:tab w:val="left" w:pos="2370"/>
        </w:tabs>
        <w:rPr>
          <w:b/>
          <w:color w:val="8496B0" w:themeColor="text2" w:themeTint="99"/>
          <w:lang w:val="uk-UA"/>
        </w:rPr>
      </w:pPr>
    </w:p>
    <w:p w14:paraId="6E15B030" w14:textId="77777777" w:rsidR="00990B7D" w:rsidRDefault="00990B7D" w:rsidP="00764B02">
      <w:pPr>
        <w:tabs>
          <w:tab w:val="left" w:pos="2370"/>
        </w:tabs>
        <w:rPr>
          <w:b/>
          <w:lang w:val="uk-UA"/>
        </w:rPr>
      </w:pPr>
    </w:p>
    <w:p w14:paraId="59B29DFD" w14:textId="77777777" w:rsidR="00764B02" w:rsidRPr="00CD0F7C" w:rsidRDefault="00764B02" w:rsidP="00764B02">
      <w:pPr>
        <w:tabs>
          <w:tab w:val="left" w:pos="2370"/>
        </w:tabs>
        <w:rPr>
          <w:b/>
          <w:lang w:val="uk-UA"/>
        </w:rPr>
      </w:pPr>
      <w:r w:rsidRPr="00CD0F7C">
        <w:rPr>
          <w:b/>
          <w:lang w:val="uk-UA"/>
        </w:rPr>
        <w:lastRenderedPageBreak/>
        <w:t>5.1.</w:t>
      </w:r>
      <w:r>
        <w:rPr>
          <w:b/>
          <w:lang w:val="uk-UA"/>
        </w:rPr>
        <w:t>2</w:t>
      </w:r>
      <w:r w:rsidRPr="00CD0F7C">
        <w:rPr>
          <w:b/>
          <w:lang w:val="uk-UA"/>
        </w:rPr>
        <w:t>. Здійснення класно- узагальнюючого контролю</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001"/>
        <w:gridCol w:w="1971"/>
        <w:gridCol w:w="1837"/>
        <w:gridCol w:w="1417"/>
      </w:tblGrid>
      <w:tr w:rsidR="00764B02" w:rsidRPr="00A95F4C" w14:paraId="38F05BD0" w14:textId="77777777" w:rsidTr="00764B02">
        <w:trPr>
          <w:cantSplit/>
          <w:trHeight w:val="588"/>
          <w:jc w:val="center"/>
        </w:trPr>
        <w:tc>
          <w:tcPr>
            <w:tcW w:w="703" w:type="dxa"/>
            <w:tcBorders>
              <w:top w:val="single" w:sz="4" w:space="0" w:color="auto"/>
              <w:left w:val="single" w:sz="4" w:space="0" w:color="auto"/>
              <w:bottom w:val="single" w:sz="4" w:space="0" w:color="auto"/>
              <w:right w:val="single" w:sz="4" w:space="0" w:color="auto"/>
            </w:tcBorders>
            <w:hideMark/>
          </w:tcPr>
          <w:p w14:paraId="3463E64D" w14:textId="77777777" w:rsidR="00764B02" w:rsidRPr="00A95F4C" w:rsidRDefault="00764B02" w:rsidP="00764B02">
            <w:pPr>
              <w:rPr>
                <w:lang w:val="uk-UA"/>
              </w:rPr>
            </w:pPr>
            <w:r w:rsidRPr="00A95F4C">
              <w:rPr>
                <w:lang w:val="uk-UA"/>
              </w:rPr>
              <w:t>№</w:t>
            </w:r>
          </w:p>
          <w:p w14:paraId="7786E752" w14:textId="77777777" w:rsidR="00764B02" w:rsidRPr="00A95F4C" w:rsidRDefault="00764B02" w:rsidP="00764B02">
            <w:pPr>
              <w:rPr>
                <w:lang w:val="uk-UA"/>
              </w:rPr>
            </w:pPr>
            <w:r w:rsidRPr="00A95F4C">
              <w:rPr>
                <w:lang w:val="uk-UA"/>
              </w:rPr>
              <w:t>з/п</w:t>
            </w:r>
          </w:p>
        </w:tc>
        <w:tc>
          <w:tcPr>
            <w:tcW w:w="4001" w:type="dxa"/>
            <w:tcBorders>
              <w:top w:val="single" w:sz="4" w:space="0" w:color="auto"/>
              <w:left w:val="single" w:sz="4" w:space="0" w:color="auto"/>
              <w:bottom w:val="single" w:sz="4" w:space="0" w:color="auto"/>
              <w:right w:val="single" w:sz="4" w:space="0" w:color="auto"/>
            </w:tcBorders>
            <w:hideMark/>
          </w:tcPr>
          <w:p w14:paraId="0D651C58" w14:textId="77777777" w:rsidR="00764B02" w:rsidRPr="00A95F4C" w:rsidRDefault="00764B02" w:rsidP="00764B02">
            <w:pPr>
              <w:rPr>
                <w:lang w:val="uk-UA"/>
              </w:rPr>
            </w:pPr>
            <w:r w:rsidRPr="00A95F4C">
              <w:rPr>
                <w:lang w:val="uk-UA"/>
              </w:rPr>
              <w:t>Зміст діяльності</w:t>
            </w:r>
          </w:p>
        </w:tc>
        <w:tc>
          <w:tcPr>
            <w:tcW w:w="1971" w:type="dxa"/>
            <w:tcBorders>
              <w:top w:val="single" w:sz="4" w:space="0" w:color="auto"/>
              <w:left w:val="single" w:sz="4" w:space="0" w:color="auto"/>
              <w:bottom w:val="single" w:sz="4" w:space="0" w:color="auto"/>
              <w:right w:val="single" w:sz="4" w:space="0" w:color="auto"/>
            </w:tcBorders>
          </w:tcPr>
          <w:p w14:paraId="7AFD10A4" w14:textId="77777777" w:rsidR="00764B02" w:rsidRPr="00A95F4C" w:rsidRDefault="00764B02" w:rsidP="00764B02">
            <w:pPr>
              <w:tabs>
                <w:tab w:val="left" w:pos="1275"/>
              </w:tabs>
              <w:rPr>
                <w:lang w:val="uk-UA"/>
              </w:rPr>
            </w:pPr>
            <w:r w:rsidRPr="00A95F4C">
              <w:rPr>
                <w:lang w:val="uk-UA"/>
              </w:rPr>
              <w:t>Термін проведення</w:t>
            </w:r>
          </w:p>
        </w:tc>
        <w:tc>
          <w:tcPr>
            <w:tcW w:w="1837" w:type="dxa"/>
            <w:tcBorders>
              <w:top w:val="single" w:sz="4" w:space="0" w:color="auto"/>
              <w:left w:val="single" w:sz="4" w:space="0" w:color="auto"/>
              <w:bottom w:val="single" w:sz="4" w:space="0" w:color="auto"/>
              <w:right w:val="single" w:sz="4" w:space="0" w:color="auto"/>
            </w:tcBorders>
            <w:hideMark/>
          </w:tcPr>
          <w:p w14:paraId="59745804" w14:textId="77777777" w:rsidR="00764B02" w:rsidRPr="00A95F4C" w:rsidRDefault="00764B02" w:rsidP="00764B02">
            <w:pPr>
              <w:tabs>
                <w:tab w:val="left" w:pos="1275"/>
              </w:tabs>
              <w:rPr>
                <w:lang w:val="uk-UA"/>
              </w:rPr>
            </w:pPr>
            <w:r w:rsidRPr="00A95F4C">
              <w:rPr>
                <w:lang w:val="uk-UA"/>
              </w:rPr>
              <w:t>Відповідальний</w:t>
            </w:r>
          </w:p>
        </w:tc>
        <w:tc>
          <w:tcPr>
            <w:tcW w:w="1417" w:type="dxa"/>
            <w:tcBorders>
              <w:top w:val="single" w:sz="4" w:space="0" w:color="auto"/>
              <w:left w:val="single" w:sz="4" w:space="0" w:color="auto"/>
              <w:bottom w:val="single" w:sz="4" w:space="0" w:color="auto"/>
              <w:right w:val="single" w:sz="4" w:space="0" w:color="auto"/>
            </w:tcBorders>
            <w:hideMark/>
          </w:tcPr>
          <w:p w14:paraId="5F6175C8" w14:textId="77777777" w:rsidR="00764B02" w:rsidRPr="00A95F4C" w:rsidRDefault="00764B02" w:rsidP="00764B02">
            <w:pPr>
              <w:rPr>
                <w:lang w:val="uk-UA"/>
              </w:rPr>
            </w:pPr>
            <w:r w:rsidRPr="00A95F4C">
              <w:rPr>
                <w:lang w:val="uk-UA"/>
              </w:rPr>
              <w:t>Відмітка про виконання</w:t>
            </w:r>
          </w:p>
        </w:tc>
      </w:tr>
      <w:tr w:rsidR="00764B02" w:rsidRPr="00A95F4C" w14:paraId="02E0E425" w14:textId="77777777" w:rsidTr="00764B02">
        <w:trPr>
          <w:cantSplit/>
          <w:trHeight w:val="641"/>
          <w:jc w:val="center"/>
        </w:trPr>
        <w:tc>
          <w:tcPr>
            <w:tcW w:w="703" w:type="dxa"/>
            <w:tcBorders>
              <w:top w:val="single" w:sz="4" w:space="0" w:color="auto"/>
              <w:left w:val="single" w:sz="4" w:space="0" w:color="auto"/>
              <w:bottom w:val="single" w:sz="4" w:space="0" w:color="auto"/>
              <w:right w:val="single" w:sz="4" w:space="0" w:color="auto"/>
            </w:tcBorders>
          </w:tcPr>
          <w:p w14:paraId="77FF1273" w14:textId="77777777" w:rsidR="00764B02" w:rsidRPr="00A95F4C" w:rsidRDefault="00764B02" w:rsidP="00764B02">
            <w:pPr>
              <w:rPr>
                <w:lang w:val="uk-UA"/>
              </w:rPr>
            </w:pPr>
            <w:r w:rsidRPr="00A95F4C">
              <w:rPr>
                <w:lang w:val="uk-UA"/>
              </w:rPr>
              <w:t>1</w:t>
            </w:r>
            <w:r w:rsidR="00C73863">
              <w:rPr>
                <w:lang w:val="uk-UA"/>
              </w:rPr>
              <w:t>.</w:t>
            </w:r>
          </w:p>
        </w:tc>
        <w:tc>
          <w:tcPr>
            <w:tcW w:w="4001" w:type="dxa"/>
            <w:tcBorders>
              <w:top w:val="single" w:sz="4" w:space="0" w:color="auto"/>
              <w:left w:val="single" w:sz="4" w:space="0" w:color="auto"/>
              <w:bottom w:val="single" w:sz="4" w:space="0" w:color="auto"/>
              <w:right w:val="single" w:sz="4" w:space="0" w:color="auto"/>
            </w:tcBorders>
            <w:hideMark/>
          </w:tcPr>
          <w:p w14:paraId="0F73C875" w14:textId="7B061E66" w:rsidR="00764B02" w:rsidRPr="00A95F4C" w:rsidRDefault="00764B02" w:rsidP="00764B02">
            <w:pPr>
              <w:rPr>
                <w:lang w:val="uk-UA"/>
              </w:rPr>
            </w:pPr>
            <w:r>
              <w:rPr>
                <w:lang w:val="uk-UA"/>
              </w:rPr>
              <w:t>Адаптація учнів 5 класу</w:t>
            </w:r>
            <w:r w:rsidRPr="00A95F4C">
              <w:rPr>
                <w:lang w:val="uk-UA"/>
              </w:rPr>
              <w:t xml:space="preserve"> до навчання в школі ІІ ступен</w:t>
            </w:r>
            <w:r w:rsidR="00DE21BA">
              <w:rPr>
                <w:lang w:val="uk-UA"/>
              </w:rPr>
              <w:t>я</w:t>
            </w:r>
          </w:p>
        </w:tc>
        <w:tc>
          <w:tcPr>
            <w:tcW w:w="1971" w:type="dxa"/>
            <w:tcBorders>
              <w:top w:val="single" w:sz="4" w:space="0" w:color="auto"/>
              <w:left w:val="single" w:sz="4" w:space="0" w:color="auto"/>
              <w:bottom w:val="single" w:sz="4" w:space="0" w:color="auto"/>
              <w:right w:val="single" w:sz="4" w:space="0" w:color="auto"/>
            </w:tcBorders>
          </w:tcPr>
          <w:p w14:paraId="67DDDB96" w14:textId="77777777" w:rsidR="00764B02" w:rsidRPr="00A95F4C" w:rsidRDefault="00764B02" w:rsidP="00764B02">
            <w:pPr>
              <w:rPr>
                <w:bCs/>
                <w:lang w:val="uk-UA"/>
              </w:rPr>
            </w:pPr>
            <w:r w:rsidRPr="00A95F4C">
              <w:rPr>
                <w:bCs/>
                <w:lang w:val="uk-UA"/>
              </w:rPr>
              <w:t>Жовтень</w:t>
            </w:r>
          </w:p>
          <w:p w14:paraId="453DF457" w14:textId="77777777" w:rsidR="00764B02" w:rsidRPr="00A95F4C" w:rsidRDefault="00764B02" w:rsidP="00764B02">
            <w:pPr>
              <w:rPr>
                <w:lang w:val="uk-UA"/>
              </w:rPr>
            </w:pPr>
          </w:p>
          <w:p w14:paraId="74D38831" w14:textId="77777777" w:rsidR="00764B02" w:rsidRPr="00A95F4C" w:rsidRDefault="00764B02" w:rsidP="00764B02">
            <w:pPr>
              <w:rPr>
                <w:lang w:val="uk-UA"/>
              </w:rPr>
            </w:pPr>
          </w:p>
        </w:tc>
        <w:tc>
          <w:tcPr>
            <w:tcW w:w="1837" w:type="dxa"/>
            <w:tcBorders>
              <w:top w:val="single" w:sz="4" w:space="0" w:color="auto"/>
              <w:left w:val="single" w:sz="4" w:space="0" w:color="auto"/>
              <w:bottom w:val="single" w:sz="4" w:space="0" w:color="auto"/>
              <w:right w:val="single" w:sz="4" w:space="0" w:color="auto"/>
            </w:tcBorders>
          </w:tcPr>
          <w:p w14:paraId="721CB0CA" w14:textId="77777777" w:rsidR="00764B02" w:rsidRPr="00A95F4C" w:rsidRDefault="00764B02" w:rsidP="00764B02">
            <w:pPr>
              <w:rPr>
                <w:lang w:val="uk-UA"/>
              </w:rPr>
            </w:pPr>
            <w:r>
              <w:rPr>
                <w:lang w:val="uk-UA"/>
              </w:rPr>
              <w:t>Данильченко Н.О.</w:t>
            </w:r>
          </w:p>
          <w:p w14:paraId="51B7324A" w14:textId="77777777" w:rsidR="00764B02" w:rsidRPr="00A95F4C" w:rsidRDefault="00764B02" w:rsidP="00764B02">
            <w:pPr>
              <w:rPr>
                <w:lang w:val="uk-UA"/>
              </w:rPr>
            </w:pPr>
          </w:p>
          <w:p w14:paraId="7C1112ED" w14:textId="77777777" w:rsidR="00764B02" w:rsidRPr="00A95F4C" w:rsidRDefault="00764B02" w:rsidP="00764B02">
            <w:pPr>
              <w:rPr>
                <w:lang w:val="uk-UA"/>
              </w:rPr>
            </w:pPr>
          </w:p>
        </w:tc>
        <w:tc>
          <w:tcPr>
            <w:tcW w:w="1417" w:type="dxa"/>
            <w:tcBorders>
              <w:top w:val="single" w:sz="4" w:space="0" w:color="auto"/>
              <w:left w:val="single" w:sz="4" w:space="0" w:color="auto"/>
              <w:bottom w:val="single" w:sz="4" w:space="0" w:color="auto"/>
              <w:right w:val="single" w:sz="4" w:space="0" w:color="auto"/>
            </w:tcBorders>
          </w:tcPr>
          <w:p w14:paraId="36100A54" w14:textId="77777777" w:rsidR="00764B02" w:rsidRPr="00A95F4C" w:rsidRDefault="00764B02" w:rsidP="00764B02">
            <w:pPr>
              <w:rPr>
                <w:lang w:val="uk-UA"/>
              </w:rPr>
            </w:pPr>
          </w:p>
          <w:p w14:paraId="206918A7" w14:textId="77777777" w:rsidR="00764B02" w:rsidRPr="00A95F4C" w:rsidRDefault="00764B02" w:rsidP="00764B02">
            <w:pPr>
              <w:rPr>
                <w:lang w:val="uk-UA"/>
              </w:rPr>
            </w:pPr>
          </w:p>
          <w:p w14:paraId="7AE373DD" w14:textId="77777777" w:rsidR="00764B02" w:rsidRPr="00A95F4C" w:rsidRDefault="00764B02" w:rsidP="00764B02">
            <w:pPr>
              <w:tabs>
                <w:tab w:val="left" w:pos="1065"/>
              </w:tabs>
              <w:rPr>
                <w:lang w:val="uk-UA"/>
              </w:rPr>
            </w:pPr>
          </w:p>
        </w:tc>
      </w:tr>
      <w:tr w:rsidR="00764B02" w:rsidRPr="00A95F4C" w14:paraId="148623CC" w14:textId="77777777" w:rsidTr="00764B02">
        <w:trPr>
          <w:cantSplit/>
          <w:trHeight w:val="585"/>
          <w:jc w:val="center"/>
        </w:trPr>
        <w:tc>
          <w:tcPr>
            <w:tcW w:w="703" w:type="dxa"/>
            <w:tcBorders>
              <w:top w:val="single" w:sz="4" w:space="0" w:color="auto"/>
              <w:left w:val="single" w:sz="4" w:space="0" w:color="auto"/>
              <w:bottom w:val="single" w:sz="4" w:space="0" w:color="auto"/>
              <w:right w:val="single" w:sz="4" w:space="0" w:color="auto"/>
            </w:tcBorders>
          </w:tcPr>
          <w:p w14:paraId="089D007D" w14:textId="77777777" w:rsidR="00764B02" w:rsidRPr="00A95F4C" w:rsidRDefault="00764B02" w:rsidP="00764B02">
            <w:pPr>
              <w:rPr>
                <w:lang w:val="uk-UA"/>
              </w:rPr>
            </w:pPr>
            <w:r w:rsidRPr="00A95F4C">
              <w:rPr>
                <w:lang w:val="uk-UA"/>
              </w:rPr>
              <w:t>2</w:t>
            </w:r>
            <w:r w:rsidR="00C73863">
              <w:rPr>
                <w:lang w:val="uk-UA"/>
              </w:rPr>
              <w:t>.</w:t>
            </w:r>
          </w:p>
        </w:tc>
        <w:tc>
          <w:tcPr>
            <w:tcW w:w="4001" w:type="dxa"/>
            <w:tcBorders>
              <w:top w:val="single" w:sz="4" w:space="0" w:color="auto"/>
              <w:left w:val="single" w:sz="4" w:space="0" w:color="auto"/>
              <w:bottom w:val="single" w:sz="4" w:space="0" w:color="auto"/>
              <w:right w:val="single" w:sz="4" w:space="0" w:color="auto"/>
            </w:tcBorders>
          </w:tcPr>
          <w:p w14:paraId="0A2872DD" w14:textId="77777777" w:rsidR="00764B02" w:rsidRPr="00A95F4C" w:rsidRDefault="00764B02" w:rsidP="00764B02">
            <w:pPr>
              <w:rPr>
                <w:lang w:val="uk-UA"/>
              </w:rPr>
            </w:pPr>
            <w:r>
              <w:rPr>
                <w:lang w:val="uk-UA"/>
              </w:rPr>
              <w:t>Адаптація учнів 1 класу</w:t>
            </w:r>
            <w:r w:rsidRPr="00A95F4C">
              <w:rPr>
                <w:lang w:val="uk-UA"/>
              </w:rPr>
              <w:t xml:space="preserve"> до навчання в школі І ступеня </w:t>
            </w:r>
          </w:p>
        </w:tc>
        <w:tc>
          <w:tcPr>
            <w:tcW w:w="1971" w:type="dxa"/>
            <w:tcBorders>
              <w:top w:val="single" w:sz="4" w:space="0" w:color="auto"/>
              <w:left w:val="single" w:sz="4" w:space="0" w:color="auto"/>
              <w:bottom w:val="single" w:sz="4" w:space="0" w:color="auto"/>
              <w:right w:val="single" w:sz="4" w:space="0" w:color="auto"/>
            </w:tcBorders>
          </w:tcPr>
          <w:p w14:paraId="4CCB3C47" w14:textId="77777777" w:rsidR="00764B02" w:rsidRPr="00A95F4C" w:rsidRDefault="00764B02" w:rsidP="00764B02">
            <w:pPr>
              <w:rPr>
                <w:bCs/>
                <w:lang w:val="uk-UA"/>
              </w:rPr>
            </w:pPr>
            <w:r>
              <w:rPr>
                <w:bCs/>
                <w:lang w:val="uk-UA"/>
              </w:rPr>
              <w:t>Лютий</w:t>
            </w:r>
          </w:p>
          <w:p w14:paraId="2BD43CA0" w14:textId="77777777" w:rsidR="00764B02" w:rsidRPr="00A95F4C" w:rsidRDefault="00764B02" w:rsidP="00764B02">
            <w:pPr>
              <w:rPr>
                <w:lang w:val="uk-UA"/>
              </w:rPr>
            </w:pPr>
          </w:p>
        </w:tc>
        <w:tc>
          <w:tcPr>
            <w:tcW w:w="1837" w:type="dxa"/>
            <w:tcBorders>
              <w:top w:val="single" w:sz="4" w:space="0" w:color="auto"/>
              <w:left w:val="single" w:sz="4" w:space="0" w:color="auto"/>
              <w:bottom w:val="single" w:sz="4" w:space="0" w:color="auto"/>
              <w:right w:val="single" w:sz="4" w:space="0" w:color="auto"/>
            </w:tcBorders>
          </w:tcPr>
          <w:p w14:paraId="082687FE" w14:textId="77777777" w:rsidR="00764B02" w:rsidRDefault="00764B02" w:rsidP="00764B02">
            <w:r w:rsidRPr="00561DA1">
              <w:rPr>
                <w:lang w:val="uk-UA"/>
              </w:rPr>
              <w:t>Данильченко Н.О.</w:t>
            </w:r>
          </w:p>
        </w:tc>
        <w:tc>
          <w:tcPr>
            <w:tcW w:w="1417" w:type="dxa"/>
            <w:tcBorders>
              <w:top w:val="single" w:sz="4" w:space="0" w:color="auto"/>
              <w:left w:val="single" w:sz="4" w:space="0" w:color="auto"/>
              <w:bottom w:val="single" w:sz="4" w:space="0" w:color="auto"/>
              <w:right w:val="single" w:sz="4" w:space="0" w:color="auto"/>
            </w:tcBorders>
          </w:tcPr>
          <w:p w14:paraId="493BC1C9" w14:textId="77777777" w:rsidR="00764B02" w:rsidRPr="00A95F4C" w:rsidRDefault="00764B02" w:rsidP="00764B02">
            <w:pPr>
              <w:rPr>
                <w:lang w:val="uk-UA"/>
              </w:rPr>
            </w:pPr>
          </w:p>
        </w:tc>
      </w:tr>
      <w:tr w:rsidR="00764B02" w:rsidRPr="00A95F4C" w14:paraId="3A59D7BD" w14:textId="77777777" w:rsidTr="00764B02">
        <w:trPr>
          <w:cantSplit/>
          <w:trHeight w:val="551"/>
          <w:jc w:val="center"/>
        </w:trPr>
        <w:tc>
          <w:tcPr>
            <w:tcW w:w="703" w:type="dxa"/>
            <w:tcBorders>
              <w:top w:val="single" w:sz="4" w:space="0" w:color="auto"/>
              <w:left w:val="single" w:sz="4" w:space="0" w:color="auto"/>
              <w:right w:val="single" w:sz="4" w:space="0" w:color="auto"/>
            </w:tcBorders>
          </w:tcPr>
          <w:p w14:paraId="79181289" w14:textId="77777777" w:rsidR="00764B02" w:rsidRPr="00A50F6A" w:rsidRDefault="00764B02" w:rsidP="00764B02">
            <w:pPr>
              <w:rPr>
                <w:bCs/>
                <w:lang w:val="uk-UA"/>
              </w:rPr>
            </w:pPr>
            <w:r w:rsidRPr="00A50F6A">
              <w:rPr>
                <w:bCs/>
                <w:lang w:val="uk-UA"/>
              </w:rPr>
              <w:t>3</w:t>
            </w:r>
            <w:r w:rsidR="00C73863">
              <w:rPr>
                <w:bCs/>
                <w:lang w:val="uk-UA"/>
              </w:rPr>
              <w:t>.</w:t>
            </w:r>
          </w:p>
        </w:tc>
        <w:tc>
          <w:tcPr>
            <w:tcW w:w="4001" w:type="dxa"/>
            <w:tcBorders>
              <w:top w:val="single" w:sz="4" w:space="0" w:color="auto"/>
              <w:left w:val="single" w:sz="4" w:space="0" w:color="auto"/>
              <w:bottom w:val="single" w:sz="4" w:space="0" w:color="auto"/>
              <w:right w:val="single" w:sz="4" w:space="0" w:color="auto"/>
            </w:tcBorders>
            <w:hideMark/>
          </w:tcPr>
          <w:p w14:paraId="2B8C1246" w14:textId="77777777" w:rsidR="00764B02" w:rsidRPr="00A95F4C" w:rsidRDefault="00764B02" w:rsidP="00764B02">
            <w:pPr>
              <w:rPr>
                <w:lang w:val="uk-UA"/>
              </w:rPr>
            </w:pPr>
            <w:r>
              <w:rPr>
                <w:lang w:val="uk-UA"/>
              </w:rPr>
              <w:t>Стан готовності  учнів 9 класу</w:t>
            </w:r>
            <w:r w:rsidRPr="00A95F4C">
              <w:rPr>
                <w:lang w:val="uk-UA"/>
              </w:rPr>
              <w:t xml:space="preserve"> до закінчення основної  школи</w:t>
            </w:r>
          </w:p>
        </w:tc>
        <w:tc>
          <w:tcPr>
            <w:tcW w:w="1971" w:type="dxa"/>
            <w:tcBorders>
              <w:top w:val="single" w:sz="4" w:space="0" w:color="auto"/>
              <w:left w:val="single" w:sz="4" w:space="0" w:color="auto"/>
              <w:right w:val="single" w:sz="4" w:space="0" w:color="auto"/>
            </w:tcBorders>
          </w:tcPr>
          <w:p w14:paraId="37A5CEB0" w14:textId="77777777" w:rsidR="00764B02" w:rsidRPr="00A95F4C" w:rsidRDefault="00764B02" w:rsidP="00764B02">
            <w:pPr>
              <w:rPr>
                <w:bCs/>
                <w:lang w:val="uk-UA"/>
              </w:rPr>
            </w:pPr>
            <w:r w:rsidRPr="00A95F4C">
              <w:rPr>
                <w:bCs/>
                <w:lang w:val="uk-UA"/>
              </w:rPr>
              <w:t>Березень</w:t>
            </w:r>
          </w:p>
        </w:tc>
        <w:tc>
          <w:tcPr>
            <w:tcW w:w="1837" w:type="dxa"/>
            <w:tcBorders>
              <w:top w:val="single" w:sz="4" w:space="0" w:color="auto"/>
              <w:left w:val="single" w:sz="4" w:space="0" w:color="auto"/>
              <w:right w:val="single" w:sz="4" w:space="0" w:color="auto"/>
            </w:tcBorders>
          </w:tcPr>
          <w:p w14:paraId="6EF705CF" w14:textId="77777777" w:rsidR="00764B02" w:rsidRDefault="00764B02" w:rsidP="00764B02">
            <w:r w:rsidRPr="00561DA1">
              <w:rPr>
                <w:lang w:val="uk-UA"/>
              </w:rPr>
              <w:t>Данильченко Н.О.</w:t>
            </w:r>
          </w:p>
        </w:tc>
        <w:tc>
          <w:tcPr>
            <w:tcW w:w="1417" w:type="dxa"/>
            <w:tcBorders>
              <w:top w:val="single" w:sz="4" w:space="0" w:color="auto"/>
              <w:left w:val="single" w:sz="4" w:space="0" w:color="auto"/>
              <w:bottom w:val="single" w:sz="4" w:space="0" w:color="auto"/>
              <w:right w:val="single" w:sz="4" w:space="0" w:color="auto"/>
            </w:tcBorders>
          </w:tcPr>
          <w:p w14:paraId="15A6C82B" w14:textId="77777777" w:rsidR="00764B02" w:rsidRPr="00A95F4C" w:rsidRDefault="00764B02" w:rsidP="00764B02">
            <w:pPr>
              <w:rPr>
                <w:lang w:val="uk-UA"/>
              </w:rPr>
            </w:pPr>
          </w:p>
        </w:tc>
      </w:tr>
      <w:tr w:rsidR="00764B02" w:rsidRPr="00A95F4C" w14:paraId="09CAA28A" w14:textId="77777777" w:rsidTr="00764B02">
        <w:trPr>
          <w:cantSplit/>
          <w:trHeight w:val="567"/>
          <w:jc w:val="center"/>
        </w:trPr>
        <w:tc>
          <w:tcPr>
            <w:tcW w:w="703" w:type="dxa"/>
            <w:tcBorders>
              <w:top w:val="single" w:sz="4" w:space="0" w:color="auto"/>
              <w:left w:val="single" w:sz="4" w:space="0" w:color="auto"/>
              <w:bottom w:val="single" w:sz="4" w:space="0" w:color="auto"/>
              <w:right w:val="single" w:sz="4" w:space="0" w:color="auto"/>
            </w:tcBorders>
          </w:tcPr>
          <w:p w14:paraId="23B63764" w14:textId="77777777" w:rsidR="00764B02" w:rsidRPr="00A50F6A" w:rsidRDefault="00764B02" w:rsidP="00764B02">
            <w:pPr>
              <w:rPr>
                <w:bCs/>
                <w:lang w:val="uk-UA"/>
              </w:rPr>
            </w:pPr>
            <w:r w:rsidRPr="00A50F6A">
              <w:rPr>
                <w:bCs/>
                <w:lang w:val="uk-UA"/>
              </w:rPr>
              <w:t>4</w:t>
            </w:r>
            <w:r w:rsidR="00C73863">
              <w:rPr>
                <w:bCs/>
                <w:lang w:val="uk-UA"/>
              </w:rPr>
              <w:t>.</w:t>
            </w:r>
          </w:p>
        </w:tc>
        <w:tc>
          <w:tcPr>
            <w:tcW w:w="4001" w:type="dxa"/>
            <w:tcBorders>
              <w:top w:val="single" w:sz="4" w:space="0" w:color="auto"/>
              <w:left w:val="single" w:sz="4" w:space="0" w:color="auto"/>
              <w:bottom w:val="single" w:sz="4" w:space="0" w:color="auto"/>
              <w:right w:val="single" w:sz="4" w:space="0" w:color="auto"/>
            </w:tcBorders>
            <w:hideMark/>
          </w:tcPr>
          <w:p w14:paraId="2077C6FB" w14:textId="2340FEA8" w:rsidR="00764B02" w:rsidRPr="00A95F4C" w:rsidRDefault="00764B02" w:rsidP="00764B02">
            <w:pPr>
              <w:rPr>
                <w:lang w:val="uk-UA"/>
              </w:rPr>
            </w:pPr>
            <w:r>
              <w:rPr>
                <w:lang w:val="uk-UA"/>
              </w:rPr>
              <w:t>Стан готовності учнів 4 класу</w:t>
            </w:r>
            <w:r w:rsidRPr="00A95F4C">
              <w:rPr>
                <w:lang w:val="uk-UA"/>
              </w:rPr>
              <w:t xml:space="preserve"> до навчання в школі </w:t>
            </w:r>
            <w:r w:rsidRPr="00A95F4C">
              <w:rPr>
                <w:lang w:val="en-US"/>
              </w:rPr>
              <w:t>II</w:t>
            </w:r>
            <w:r w:rsidRPr="00A95F4C">
              <w:rPr>
                <w:lang w:val="uk-UA"/>
              </w:rPr>
              <w:t>-го ступен</w:t>
            </w:r>
            <w:r w:rsidR="00DE21BA">
              <w:rPr>
                <w:lang w:val="uk-UA"/>
              </w:rPr>
              <w:t>я</w:t>
            </w:r>
            <w:r w:rsidRPr="00A95F4C">
              <w:rPr>
                <w:lang w:val="uk-UA"/>
              </w:rPr>
              <w:t xml:space="preserve"> </w:t>
            </w:r>
          </w:p>
        </w:tc>
        <w:tc>
          <w:tcPr>
            <w:tcW w:w="1971" w:type="dxa"/>
            <w:tcBorders>
              <w:top w:val="single" w:sz="4" w:space="0" w:color="auto"/>
              <w:left w:val="single" w:sz="4" w:space="0" w:color="auto"/>
              <w:bottom w:val="single" w:sz="4" w:space="0" w:color="auto"/>
              <w:right w:val="single" w:sz="4" w:space="0" w:color="auto"/>
            </w:tcBorders>
          </w:tcPr>
          <w:p w14:paraId="2E1941E2" w14:textId="77777777" w:rsidR="00764B02" w:rsidRPr="00A95F4C" w:rsidRDefault="00764B02" w:rsidP="00764B02">
            <w:pPr>
              <w:rPr>
                <w:bCs/>
                <w:lang w:val="uk-UA"/>
              </w:rPr>
            </w:pPr>
            <w:r w:rsidRPr="00A95F4C">
              <w:rPr>
                <w:bCs/>
                <w:lang w:val="uk-UA"/>
              </w:rPr>
              <w:t>Квітень</w:t>
            </w:r>
          </w:p>
          <w:p w14:paraId="1A014582" w14:textId="77777777" w:rsidR="00764B02" w:rsidRPr="00A95F4C" w:rsidRDefault="00764B02" w:rsidP="00764B02">
            <w:pPr>
              <w:rPr>
                <w:bCs/>
                <w:lang w:val="uk-UA"/>
              </w:rPr>
            </w:pPr>
          </w:p>
        </w:tc>
        <w:tc>
          <w:tcPr>
            <w:tcW w:w="1837" w:type="dxa"/>
            <w:tcBorders>
              <w:top w:val="single" w:sz="4" w:space="0" w:color="auto"/>
              <w:left w:val="single" w:sz="4" w:space="0" w:color="auto"/>
              <w:bottom w:val="single" w:sz="4" w:space="0" w:color="auto"/>
              <w:right w:val="single" w:sz="4" w:space="0" w:color="auto"/>
            </w:tcBorders>
          </w:tcPr>
          <w:p w14:paraId="3DD44DDD" w14:textId="77777777" w:rsidR="00764B02" w:rsidRDefault="00764B02" w:rsidP="00764B02">
            <w:r w:rsidRPr="00561DA1">
              <w:rPr>
                <w:lang w:val="uk-UA"/>
              </w:rPr>
              <w:t>Данильченко Н.О.</w:t>
            </w:r>
          </w:p>
        </w:tc>
        <w:tc>
          <w:tcPr>
            <w:tcW w:w="1417" w:type="dxa"/>
            <w:tcBorders>
              <w:top w:val="single" w:sz="4" w:space="0" w:color="auto"/>
              <w:left w:val="single" w:sz="4" w:space="0" w:color="auto"/>
              <w:bottom w:val="single" w:sz="4" w:space="0" w:color="auto"/>
              <w:right w:val="single" w:sz="4" w:space="0" w:color="auto"/>
            </w:tcBorders>
          </w:tcPr>
          <w:p w14:paraId="14BBF59F" w14:textId="77777777" w:rsidR="00764B02" w:rsidRPr="00A95F4C" w:rsidRDefault="00764B02" w:rsidP="00764B02">
            <w:pPr>
              <w:rPr>
                <w:lang w:val="uk-UA"/>
              </w:rPr>
            </w:pPr>
          </w:p>
        </w:tc>
      </w:tr>
    </w:tbl>
    <w:p w14:paraId="3DCA5070" w14:textId="77777777" w:rsidR="00764B02" w:rsidRPr="00A95F4C" w:rsidRDefault="00764B02" w:rsidP="00764B02">
      <w:pPr>
        <w:tabs>
          <w:tab w:val="left" w:pos="2370"/>
        </w:tabs>
        <w:rPr>
          <w:b/>
          <w:lang w:val="uk-UA"/>
        </w:rPr>
      </w:pPr>
      <w:r w:rsidRPr="00A95F4C">
        <w:rPr>
          <w:b/>
          <w:lang w:val="uk-UA"/>
        </w:rPr>
        <w:t>5.1.</w:t>
      </w:r>
      <w:r>
        <w:rPr>
          <w:b/>
          <w:lang w:val="uk-UA"/>
        </w:rPr>
        <w:t>3</w:t>
      </w:r>
      <w:r w:rsidRPr="00A95F4C">
        <w:rPr>
          <w:b/>
          <w:lang w:val="uk-UA"/>
        </w:rPr>
        <w:t>. Оглядовий контроль</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4981"/>
        <w:gridCol w:w="1256"/>
        <w:gridCol w:w="1837"/>
        <w:gridCol w:w="1297"/>
      </w:tblGrid>
      <w:tr w:rsidR="00764B02" w:rsidRPr="00A95F4C" w14:paraId="278A9E3C" w14:textId="77777777" w:rsidTr="00764B02">
        <w:trPr>
          <w:jc w:val="center"/>
        </w:trPr>
        <w:tc>
          <w:tcPr>
            <w:tcW w:w="542" w:type="dxa"/>
            <w:tcBorders>
              <w:top w:val="single" w:sz="4" w:space="0" w:color="auto"/>
              <w:left w:val="single" w:sz="4" w:space="0" w:color="auto"/>
              <w:bottom w:val="single" w:sz="4" w:space="0" w:color="auto"/>
              <w:right w:val="single" w:sz="4" w:space="0" w:color="auto"/>
            </w:tcBorders>
            <w:hideMark/>
          </w:tcPr>
          <w:p w14:paraId="157CBD65" w14:textId="77777777" w:rsidR="00764B02" w:rsidRPr="00A95F4C" w:rsidRDefault="00764B02" w:rsidP="00764B02">
            <w:pPr>
              <w:rPr>
                <w:lang w:val="uk-UA"/>
              </w:rPr>
            </w:pPr>
            <w:r w:rsidRPr="00A95F4C">
              <w:rPr>
                <w:lang w:val="uk-UA"/>
              </w:rPr>
              <w:t>№</w:t>
            </w:r>
          </w:p>
          <w:p w14:paraId="6D7A83F6" w14:textId="77777777" w:rsidR="00764B02" w:rsidRPr="00A95F4C" w:rsidRDefault="00764B02" w:rsidP="00764B02">
            <w:pPr>
              <w:rPr>
                <w:lang w:val="uk-UA"/>
              </w:rPr>
            </w:pPr>
            <w:r w:rsidRPr="00A95F4C">
              <w:rPr>
                <w:lang w:val="uk-UA"/>
              </w:rPr>
              <w:t>з/п</w:t>
            </w:r>
          </w:p>
        </w:tc>
        <w:tc>
          <w:tcPr>
            <w:tcW w:w="4981" w:type="dxa"/>
            <w:tcBorders>
              <w:top w:val="single" w:sz="4" w:space="0" w:color="auto"/>
              <w:left w:val="single" w:sz="4" w:space="0" w:color="auto"/>
              <w:bottom w:val="single" w:sz="4" w:space="0" w:color="auto"/>
              <w:right w:val="single" w:sz="4" w:space="0" w:color="auto"/>
            </w:tcBorders>
            <w:hideMark/>
          </w:tcPr>
          <w:p w14:paraId="10255E05" w14:textId="77777777" w:rsidR="00764B02" w:rsidRPr="00A95F4C" w:rsidRDefault="00764B02" w:rsidP="00764B02">
            <w:pPr>
              <w:rPr>
                <w:lang w:val="uk-UA"/>
              </w:rPr>
            </w:pPr>
            <w:r w:rsidRPr="00A95F4C">
              <w:rPr>
                <w:lang w:val="uk-UA"/>
              </w:rPr>
              <w:t>Захід</w:t>
            </w:r>
          </w:p>
        </w:tc>
        <w:tc>
          <w:tcPr>
            <w:tcW w:w="1256" w:type="dxa"/>
            <w:tcBorders>
              <w:top w:val="single" w:sz="4" w:space="0" w:color="auto"/>
              <w:left w:val="single" w:sz="4" w:space="0" w:color="auto"/>
              <w:bottom w:val="single" w:sz="4" w:space="0" w:color="auto"/>
              <w:right w:val="single" w:sz="4" w:space="0" w:color="auto"/>
            </w:tcBorders>
            <w:hideMark/>
          </w:tcPr>
          <w:p w14:paraId="04949DCB" w14:textId="77777777" w:rsidR="00764B02" w:rsidRPr="00A95F4C" w:rsidRDefault="00764B02" w:rsidP="00764B02">
            <w:pPr>
              <w:rPr>
                <w:lang w:val="uk-UA"/>
              </w:rPr>
            </w:pPr>
            <w:r w:rsidRPr="00A95F4C">
              <w:rPr>
                <w:lang w:val="uk-UA"/>
              </w:rPr>
              <w:t xml:space="preserve">Термін </w:t>
            </w:r>
          </w:p>
        </w:tc>
        <w:tc>
          <w:tcPr>
            <w:tcW w:w="1837" w:type="dxa"/>
            <w:tcBorders>
              <w:top w:val="single" w:sz="4" w:space="0" w:color="auto"/>
              <w:left w:val="single" w:sz="4" w:space="0" w:color="auto"/>
              <w:bottom w:val="single" w:sz="4" w:space="0" w:color="auto"/>
              <w:right w:val="single" w:sz="4" w:space="0" w:color="auto"/>
            </w:tcBorders>
            <w:hideMark/>
          </w:tcPr>
          <w:p w14:paraId="54761C28" w14:textId="77777777" w:rsidR="00764B02" w:rsidRPr="00A95F4C" w:rsidRDefault="00764B02" w:rsidP="00764B02">
            <w:pPr>
              <w:rPr>
                <w:lang w:val="uk-UA"/>
              </w:rPr>
            </w:pPr>
            <w:r w:rsidRPr="00A95F4C">
              <w:rPr>
                <w:lang w:val="uk-UA"/>
              </w:rPr>
              <w:t>Відповідальний</w:t>
            </w:r>
          </w:p>
        </w:tc>
        <w:tc>
          <w:tcPr>
            <w:tcW w:w="1297" w:type="dxa"/>
            <w:tcBorders>
              <w:top w:val="single" w:sz="4" w:space="0" w:color="auto"/>
              <w:left w:val="single" w:sz="4" w:space="0" w:color="auto"/>
              <w:bottom w:val="single" w:sz="4" w:space="0" w:color="auto"/>
              <w:right w:val="single" w:sz="4" w:space="0" w:color="auto"/>
            </w:tcBorders>
            <w:hideMark/>
          </w:tcPr>
          <w:p w14:paraId="52231933" w14:textId="77777777" w:rsidR="00764B02" w:rsidRPr="00A95F4C" w:rsidRDefault="00764B02" w:rsidP="00764B02">
            <w:pPr>
              <w:rPr>
                <w:lang w:val="uk-UA"/>
              </w:rPr>
            </w:pPr>
            <w:r w:rsidRPr="00A95F4C">
              <w:rPr>
                <w:lang w:val="uk-UA"/>
              </w:rPr>
              <w:t>Відмітка про виконання</w:t>
            </w:r>
          </w:p>
        </w:tc>
      </w:tr>
      <w:tr w:rsidR="00764B02" w:rsidRPr="00A95F4C" w14:paraId="1FF5882C" w14:textId="77777777" w:rsidTr="00764B02">
        <w:trPr>
          <w:jc w:val="center"/>
        </w:trPr>
        <w:tc>
          <w:tcPr>
            <w:tcW w:w="542" w:type="dxa"/>
            <w:tcBorders>
              <w:top w:val="single" w:sz="4" w:space="0" w:color="auto"/>
              <w:left w:val="single" w:sz="4" w:space="0" w:color="auto"/>
              <w:bottom w:val="single" w:sz="4" w:space="0" w:color="auto"/>
              <w:right w:val="single" w:sz="4" w:space="0" w:color="auto"/>
            </w:tcBorders>
            <w:hideMark/>
          </w:tcPr>
          <w:p w14:paraId="0BE51C12" w14:textId="77777777" w:rsidR="00764B02" w:rsidRPr="00A95F4C" w:rsidRDefault="00764B02" w:rsidP="00764B02">
            <w:pPr>
              <w:rPr>
                <w:lang w:val="uk-UA"/>
              </w:rPr>
            </w:pPr>
            <w:r w:rsidRPr="00A95F4C">
              <w:rPr>
                <w:lang w:val="uk-UA"/>
              </w:rPr>
              <w:t>1</w:t>
            </w:r>
            <w:r w:rsidR="00C73863">
              <w:rPr>
                <w:lang w:val="uk-UA"/>
              </w:rPr>
              <w:t>.</w:t>
            </w:r>
          </w:p>
        </w:tc>
        <w:tc>
          <w:tcPr>
            <w:tcW w:w="4981" w:type="dxa"/>
            <w:tcBorders>
              <w:top w:val="single" w:sz="4" w:space="0" w:color="auto"/>
              <w:left w:val="single" w:sz="4" w:space="0" w:color="auto"/>
              <w:bottom w:val="single" w:sz="4" w:space="0" w:color="auto"/>
              <w:right w:val="single" w:sz="4" w:space="0" w:color="auto"/>
            </w:tcBorders>
            <w:hideMark/>
          </w:tcPr>
          <w:p w14:paraId="6F72A1D2" w14:textId="77777777" w:rsidR="00764B02" w:rsidRPr="00A95F4C" w:rsidRDefault="00764B02" w:rsidP="00764B02">
            <w:pPr>
              <w:ind w:left="33" w:right="-39"/>
              <w:rPr>
                <w:lang w:val="uk-UA"/>
              </w:rPr>
            </w:pPr>
            <w:r w:rsidRPr="00A95F4C">
              <w:rPr>
                <w:lang w:val="uk-UA"/>
              </w:rPr>
              <w:t>С</w:t>
            </w:r>
            <w:r w:rsidRPr="00A95F4C">
              <w:t>тан к</w:t>
            </w:r>
            <w:r w:rsidRPr="00A95F4C">
              <w:rPr>
                <w:lang w:val="uk-UA"/>
              </w:rPr>
              <w:t>а</w:t>
            </w:r>
            <w:r w:rsidRPr="00A95F4C">
              <w:t>ле</w:t>
            </w:r>
            <w:r w:rsidRPr="00A95F4C">
              <w:rPr>
                <w:lang w:val="uk-UA"/>
              </w:rPr>
              <w:t>н</w:t>
            </w:r>
            <w:r w:rsidRPr="00A95F4C">
              <w:t>дарного планування</w:t>
            </w:r>
            <w:r w:rsidRPr="00A95F4C">
              <w:rPr>
                <w:lang w:val="uk-UA"/>
              </w:rPr>
              <w:t>;</w:t>
            </w:r>
          </w:p>
          <w:p w14:paraId="1BB6F9D7" w14:textId="77777777" w:rsidR="00764B02" w:rsidRPr="00A95F4C" w:rsidRDefault="00764B02" w:rsidP="00764B02">
            <w:pPr>
              <w:ind w:left="33"/>
              <w:rPr>
                <w:lang w:val="uk-UA"/>
              </w:rPr>
            </w:pPr>
            <w:r w:rsidRPr="00A95F4C">
              <w:rPr>
                <w:lang w:val="uk-UA"/>
              </w:rPr>
              <w:t>В</w:t>
            </w:r>
            <w:r w:rsidRPr="00A95F4C">
              <w:t>едення особових справ</w:t>
            </w:r>
            <w:r w:rsidRPr="00A95F4C">
              <w:rPr>
                <w:lang w:val="uk-UA"/>
              </w:rPr>
              <w:t>.</w:t>
            </w:r>
          </w:p>
        </w:tc>
        <w:tc>
          <w:tcPr>
            <w:tcW w:w="1256" w:type="dxa"/>
            <w:tcBorders>
              <w:top w:val="single" w:sz="4" w:space="0" w:color="auto"/>
              <w:left w:val="single" w:sz="4" w:space="0" w:color="auto"/>
              <w:bottom w:val="single" w:sz="4" w:space="0" w:color="auto"/>
              <w:right w:val="single" w:sz="4" w:space="0" w:color="auto"/>
            </w:tcBorders>
            <w:hideMark/>
          </w:tcPr>
          <w:p w14:paraId="559B6D05" w14:textId="77777777" w:rsidR="00764B02" w:rsidRPr="00A95F4C" w:rsidRDefault="00764B02" w:rsidP="00764B02">
            <w:pPr>
              <w:rPr>
                <w:lang w:val="uk-UA"/>
              </w:rPr>
            </w:pPr>
            <w:r w:rsidRPr="00A95F4C">
              <w:rPr>
                <w:lang w:val="uk-UA"/>
              </w:rPr>
              <w:t>вересень</w:t>
            </w:r>
          </w:p>
        </w:tc>
        <w:tc>
          <w:tcPr>
            <w:tcW w:w="1837" w:type="dxa"/>
            <w:tcBorders>
              <w:top w:val="single" w:sz="4" w:space="0" w:color="auto"/>
              <w:left w:val="single" w:sz="4" w:space="0" w:color="auto"/>
              <w:bottom w:val="single" w:sz="4" w:space="0" w:color="auto"/>
              <w:right w:val="single" w:sz="4" w:space="0" w:color="auto"/>
            </w:tcBorders>
            <w:hideMark/>
          </w:tcPr>
          <w:p w14:paraId="46B23055" w14:textId="77777777" w:rsidR="00764B02" w:rsidRPr="00A95F4C" w:rsidRDefault="00764B02" w:rsidP="00764B02">
            <w:pPr>
              <w:rPr>
                <w:lang w:val="uk-UA"/>
              </w:rPr>
            </w:pPr>
            <w:r w:rsidRPr="00A95F4C">
              <w:rPr>
                <w:lang w:val="uk-UA"/>
              </w:rPr>
              <w:t>Адміністрація школи</w:t>
            </w:r>
          </w:p>
        </w:tc>
        <w:tc>
          <w:tcPr>
            <w:tcW w:w="1297" w:type="dxa"/>
            <w:tcBorders>
              <w:top w:val="single" w:sz="4" w:space="0" w:color="auto"/>
              <w:left w:val="single" w:sz="4" w:space="0" w:color="auto"/>
              <w:bottom w:val="single" w:sz="4" w:space="0" w:color="auto"/>
              <w:right w:val="single" w:sz="4" w:space="0" w:color="auto"/>
            </w:tcBorders>
          </w:tcPr>
          <w:p w14:paraId="3CF50CB6" w14:textId="77777777" w:rsidR="00764B02" w:rsidRPr="00A95F4C" w:rsidRDefault="00764B02" w:rsidP="00764B02">
            <w:pPr>
              <w:rPr>
                <w:lang w:val="uk-UA"/>
              </w:rPr>
            </w:pPr>
          </w:p>
        </w:tc>
      </w:tr>
      <w:tr w:rsidR="00764B02" w:rsidRPr="00A95F4C" w14:paraId="40084C17" w14:textId="77777777" w:rsidTr="00764B02">
        <w:trPr>
          <w:jc w:val="center"/>
        </w:trPr>
        <w:tc>
          <w:tcPr>
            <w:tcW w:w="542" w:type="dxa"/>
            <w:tcBorders>
              <w:top w:val="single" w:sz="4" w:space="0" w:color="auto"/>
              <w:left w:val="single" w:sz="4" w:space="0" w:color="auto"/>
              <w:bottom w:val="single" w:sz="4" w:space="0" w:color="auto"/>
              <w:right w:val="single" w:sz="4" w:space="0" w:color="auto"/>
            </w:tcBorders>
            <w:hideMark/>
          </w:tcPr>
          <w:p w14:paraId="2975C299" w14:textId="77777777" w:rsidR="00764B02" w:rsidRPr="00A95F4C" w:rsidRDefault="00764B02" w:rsidP="00764B02">
            <w:pPr>
              <w:rPr>
                <w:lang w:val="uk-UA"/>
              </w:rPr>
            </w:pPr>
            <w:r w:rsidRPr="00A95F4C">
              <w:rPr>
                <w:lang w:val="uk-UA"/>
              </w:rPr>
              <w:t>2</w:t>
            </w:r>
            <w:r w:rsidR="00C73863">
              <w:rPr>
                <w:lang w:val="uk-UA"/>
              </w:rPr>
              <w:t>.</w:t>
            </w:r>
          </w:p>
        </w:tc>
        <w:tc>
          <w:tcPr>
            <w:tcW w:w="4981" w:type="dxa"/>
            <w:tcBorders>
              <w:top w:val="single" w:sz="4" w:space="0" w:color="auto"/>
              <w:left w:val="single" w:sz="4" w:space="0" w:color="auto"/>
              <w:bottom w:val="single" w:sz="4" w:space="0" w:color="auto"/>
              <w:right w:val="single" w:sz="4" w:space="0" w:color="auto"/>
            </w:tcBorders>
            <w:hideMark/>
          </w:tcPr>
          <w:p w14:paraId="25B72D6B" w14:textId="77777777" w:rsidR="00764B02" w:rsidRPr="00A95F4C" w:rsidRDefault="00764B02" w:rsidP="00764B02">
            <w:pPr>
              <w:rPr>
                <w:lang w:val="uk-UA"/>
              </w:rPr>
            </w:pPr>
            <w:r w:rsidRPr="00A95F4C">
              <w:rPr>
                <w:lang w:val="uk-UA"/>
              </w:rPr>
              <w:t>П</w:t>
            </w:r>
            <w:r w:rsidRPr="00A95F4C">
              <w:t>ідготовк</w:t>
            </w:r>
            <w:r w:rsidRPr="00A95F4C">
              <w:rPr>
                <w:lang w:val="uk-UA"/>
              </w:rPr>
              <w:t>а</w:t>
            </w:r>
            <w:r w:rsidRPr="00A95F4C">
              <w:t xml:space="preserve"> вчителів до уроків (поурочне планування)</w:t>
            </w:r>
            <w:r w:rsidRPr="00A95F4C">
              <w:rPr>
                <w:lang w:val="uk-UA"/>
              </w:rPr>
              <w:t>; контроль за веденням щоденників учнів 5-11класів.</w:t>
            </w:r>
          </w:p>
        </w:tc>
        <w:tc>
          <w:tcPr>
            <w:tcW w:w="1256" w:type="dxa"/>
            <w:tcBorders>
              <w:top w:val="single" w:sz="4" w:space="0" w:color="auto"/>
              <w:left w:val="single" w:sz="4" w:space="0" w:color="auto"/>
              <w:bottom w:val="single" w:sz="4" w:space="0" w:color="auto"/>
              <w:right w:val="single" w:sz="4" w:space="0" w:color="auto"/>
            </w:tcBorders>
            <w:hideMark/>
          </w:tcPr>
          <w:p w14:paraId="7F56206F" w14:textId="77777777" w:rsidR="00764B02" w:rsidRPr="00A95F4C" w:rsidRDefault="00764B02" w:rsidP="00764B02">
            <w:pPr>
              <w:rPr>
                <w:lang w:val="uk-UA"/>
              </w:rPr>
            </w:pPr>
            <w:r w:rsidRPr="00A95F4C">
              <w:rPr>
                <w:lang w:val="uk-UA"/>
              </w:rPr>
              <w:t>жовтень</w:t>
            </w:r>
          </w:p>
        </w:tc>
        <w:tc>
          <w:tcPr>
            <w:tcW w:w="1837" w:type="dxa"/>
            <w:tcBorders>
              <w:top w:val="single" w:sz="4" w:space="0" w:color="auto"/>
              <w:left w:val="single" w:sz="4" w:space="0" w:color="auto"/>
              <w:bottom w:val="single" w:sz="4" w:space="0" w:color="auto"/>
              <w:right w:val="single" w:sz="4" w:space="0" w:color="auto"/>
            </w:tcBorders>
            <w:hideMark/>
          </w:tcPr>
          <w:p w14:paraId="262735DE" w14:textId="77777777" w:rsidR="00764B02" w:rsidRPr="00A95F4C" w:rsidRDefault="00764B02" w:rsidP="00764B02">
            <w:pPr>
              <w:rPr>
                <w:lang w:val="uk-UA"/>
              </w:rPr>
            </w:pPr>
            <w:r w:rsidRPr="00A95F4C">
              <w:rPr>
                <w:lang w:val="uk-UA"/>
              </w:rPr>
              <w:t>Адміністрація школи</w:t>
            </w:r>
          </w:p>
        </w:tc>
        <w:tc>
          <w:tcPr>
            <w:tcW w:w="1297" w:type="dxa"/>
            <w:tcBorders>
              <w:top w:val="single" w:sz="4" w:space="0" w:color="auto"/>
              <w:left w:val="single" w:sz="4" w:space="0" w:color="auto"/>
              <w:bottom w:val="single" w:sz="4" w:space="0" w:color="auto"/>
              <w:right w:val="single" w:sz="4" w:space="0" w:color="auto"/>
            </w:tcBorders>
          </w:tcPr>
          <w:p w14:paraId="494A3CB8" w14:textId="77777777" w:rsidR="00764B02" w:rsidRPr="00A95F4C" w:rsidRDefault="00764B02" w:rsidP="00764B02">
            <w:pPr>
              <w:rPr>
                <w:lang w:val="uk-UA"/>
              </w:rPr>
            </w:pPr>
          </w:p>
        </w:tc>
      </w:tr>
      <w:tr w:rsidR="00764B02" w:rsidRPr="00A95F4C" w14:paraId="75DE933A" w14:textId="77777777" w:rsidTr="00764B02">
        <w:trPr>
          <w:jc w:val="center"/>
        </w:trPr>
        <w:tc>
          <w:tcPr>
            <w:tcW w:w="542" w:type="dxa"/>
            <w:tcBorders>
              <w:top w:val="single" w:sz="4" w:space="0" w:color="auto"/>
              <w:left w:val="single" w:sz="4" w:space="0" w:color="auto"/>
              <w:bottom w:val="single" w:sz="4" w:space="0" w:color="auto"/>
              <w:right w:val="single" w:sz="4" w:space="0" w:color="auto"/>
            </w:tcBorders>
            <w:hideMark/>
          </w:tcPr>
          <w:p w14:paraId="195BE1C1" w14:textId="77777777" w:rsidR="00764B02" w:rsidRPr="00A95F4C" w:rsidRDefault="00764B02" w:rsidP="00764B02">
            <w:pPr>
              <w:rPr>
                <w:lang w:val="uk-UA"/>
              </w:rPr>
            </w:pPr>
            <w:r w:rsidRPr="00A95F4C">
              <w:rPr>
                <w:lang w:val="uk-UA"/>
              </w:rPr>
              <w:t>3</w:t>
            </w:r>
            <w:r w:rsidR="00C73863">
              <w:rPr>
                <w:lang w:val="uk-UA"/>
              </w:rPr>
              <w:t>.</w:t>
            </w:r>
          </w:p>
        </w:tc>
        <w:tc>
          <w:tcPr>
            <w:tcW w:w="4981" w:type="dxa"/>
            <w:tcBorders>
              <w:top w:val="single" w:sz="4" w:space="0" w:color="auto"/>
              <w:left w:val="single" w:sz="4" w:space="0" w:color="auto"/>
              <w:bottom w:val="single" w:sz="4" w:space="0" w:color="auto"/>
              <w:right w:val="single" w:sz="4" w:space="0" w:color="auto"/>
            </w:tcBorders>
            <w:hideMark/>
          </w:tcPr>
          <w:p w14:paraId="74F062F4" w14:textId="77777777" w:rsidR="00764B02" w:rsidRPr="00A95F4C" w:rsidRDefault="00764B02" w:rsidP="00764B02">
            <w:pPr>
              <w:ind w:left="57"/>
            </w:pPr>
            <w:r w:rsidRPr="00A95F4C">
              <w:t>Контроль</w:t>
            </w:r>
            <w:r w:rsidR="00C73863">
              <w:rPr>
                <w:lang w:val="uk-UA"/>
              </w:rPr>
              <w:t xml:space="preserve"> </w:t>
            </w:r>
            <w:r w:rsidRPr="00A95F4C">
              <w:t xml:space="preserve">за веденням тематичного </w:t>
            </w:r>
            <w:r w:rsidRPr="00A95F4C">
              <w:rPr>
                <w:lang w:val="uk-UA"/>
              </w:rPr>
              <w:t xml:space="preserve"> і семестрового </w:t>
            </w:r>
            <w:proofErr w:type="gramStart"/>
            <w:r w:rsidRPr="00A95F4C">
              <w:t>обл</w:t>
            </w:r>
            <w:proofErr w:type="gramEnd"/>
            <w:r w:rsidRPr="00A95F4C">
              <w:t xml:space="preserve">іку </w:t>
            </w:r>
            <w:r w:rsidRPr="00A95F4C">
              <w:rPr>
                <w:lang w:val="uk-UA"/>
              </w:rPr>
              <w:t>навчальних досягнень</w:t>
            </w:r>
            <w:r w:rsidR="00C73863">
              <w:t xml:space="preserve"> у </w:t>
            </w:r>
            <w:r w:rsidR="00C73863">
              <w:rPr>
                <w:lang w:val="uk-UA"/>
              </w:rPr>
              <w:t>електронному журналі.</w:t>
            </w:r>
            <w:r w:rsidRPr="00A95F4C">
              <w:rPr>
                <w:lang w:val="uk-UA"/>
              </w:rPr>
              <w:t>.</w:t>
            </w:r>
          </w:p>
        </w:tc>
        <w:tc>
          <w:tcPr>
            <w:tcW w:w="1256" w:type="dxa"/>
            <w:tcBorders>
              <w:top w:val="single" w:sz="4" w:space="0" w:color="auto"/>
              <w:left w:val="single" w:sz="4" w:space="0" w:color="auto"/>
              <w:bottom w:val="single" w:sz="4" w:space="0" w:color="auto"/>
              <w:right w:val="single" w:sz="4" w:space="0" w:color="auto"/>
            </w:tcBorders>
            <w:hideMark/>
          </w:tcPr>
          <w:p w14:paraId="45113389" w14:textId="77777777" w:rsidR="00764B02" w:rsidRPr="00A95F4C" w:rsidRDefault="00764B02" w:rsidP="00764B02">
            <w:pPr>
              <w:rPr>
                <w:lang w:val="uk-UA"/>
              </w:rPr>
            </w:pPr>
            <w:r w:rsidRPr="00A95F4C">
              <w:rPr>
                <w:lang w:val="uk-UA"/>
              </w:rPr>
              <w:t>грудень</w:t>
            </w:r>
          </w:p>
        </w:tc>
        <w:tc>
          <w:tcPr>
            <w:tcW w:w="1837" w:type="dxa"/>
            <w:tcBorders>
              <w:top w:val="single" w:sz="4" w:space="0" w:color="auto"/>
              <w:left w:val="single" w:sz="4" w:space="0" w:color="auto"/>
              <w:bottom w:val="single" w:sz="4" w:space="0" w:color="auto"/>
              <w:right w:val="single" w:sz="4" w:space="0" w:color="auto"/>
            </w:tcBorders>
            <w:hideMark/>
          </w:tcPr>
          <w:p w14:paraId="3FF2E337" w14:textId="77777777" w:rsidR="00764B02" w:rsidRPr="00A95F4C" w:rsidRDefault="00764B02" w:rsidP="00764B02">
            <w:pPr>
              <w:rPr>
                <w:lang w:val="uk-UA"/>
              </w:rPr>
            </w:pPr>
            <w:r w:rsidRPr="00A95F4C">
              <w:rPr>
                <w:lang w:val="uk-UA"/>
              </w:rPr>
              <w:t>Адміністрація школи</w:t>
            </w:r>
          </w:p>
        </w:tc>
        <w:tc>
          <w:tcPr>
            <w:tcW w:w="1297" w:type="dxa"/>
            <w:tcBorders>
              <w:top w:val="single" w:sz="4" w:space="0" w:color="auto"/>
              <w:left w:val="single" w:sz="4" w:space="0" w:color="auto"/>
              <w:bottom w:val="single" w:sz="4" w:space="0" w:color="auto"/>
              <w:right w:val="single" w:sz="4" w:space="0" w:color="auto"/>
            </w:tcBorders>
          </w:tcPr>
          <w:p w14:paraId="640383A7" w14:textId="77777777" w:rsidR="00764B02" w:rsidRPr="00A95F4C" w:rsidRDefault="00764B02" w:rsidP="00764B02">
            <w:pPr>
              <w:rPr>
                <w:lang w:val="uk-UA"/>
              </w:rPr>
            </w:pPr>
          </w:p>
        </w:tc>
      </w:tr>
      <w:tr w:rsidR="00764B02" w:rsidRPr="00A95F4C" w14:paraId="057A5D4C" w14:textId="77777777" w:rsidTr="00764B02">
        <w:trPr>
          <w:jc w:val="center"/>
        </w:trPr>
        <w:tc>
          <w:tcPr>
            <w:tcW w:w="542" w:type="dxa"/>
            <w:tcBorders>
              <w:top w:val="single" w:sz="4" w:space="0" w:color="auto"/>
              <w:left w:val="single" w:sz="4" w:space="0" w:color="auto"/>
              <w:bottom w:val="single" w:sz="4" w:space="0" w:color="auto"/>
              <w:right w:val="single" w:sz="4" w:space="0" w:color="auto"/>
            </w:tcBorders>
            <w:hideMark/>
          </w:tcPr>
          <w:p w14:paraId="76C3180B" w14:textId="77777777" w:rsidR="00764B02" w:rsidRPr="00A95F4C" w:rsidRDefault="00764B02" w:rsidP="00764B02">
            <w:pPr>
              <w:rPr>
                <w:lang w:val="uk-UA"/>
              </w:rPr>
            </w:pPr>
            <w:r w:rsidRPr="00A95F4C">
              <w:rPr>
                <w:lang w:val="uk-UA"/>
              </w:rPr>
              <w:t>4</w:t>
            </w:r>
            <w:r w:rsidR="00C73863">
              <w:rPr>
                <w:lang w:val="uk-UA"/>
              </w:rPr>
              <w:t>.</w:t>
            </w:r>
          </w:p>
        </w:tc>
        <w:tc>
          <w:tcPr>
            <w:tcW w:w="4981" w:type="dxa"/>
            <w:tcBorders>
              <w:top w:val="single" w:sz="4" w:space="0" w:color="auto"/>
              <w:left w:val="single" w:sz="4" w:space="0" w:color="auto"/>
              <w:bottom w:val="single" w:sz="4" w:space="0" w:color="auto"/>
              <w:right w:val="single" w:sz="4" w:space="0" w:color="auto"/>
            </w:tcBorders>
            <w:hideMark/>
          </w:tcPr>
          <w:p w14:paraId="357E677E" w14:textId="77777777" w:rsidR="00764B02" w:rsidRPr="00A95F4C" w:rsidRDefault="00764B02" w:rsidP="00764B02">
            <w:pPr>
              <w:rPr>
                <w:lang w:val="uk-UA"/>
              </w:rPr>
            </w:pPr>
            <w:r w:rsidRPr="00A95F4C">
              <w:rPr>
                <w:lang w:val="uk-UA"/>
              </w:rPr>
              <w:t>С</w:t>
            </w:r>
            <w:r w:rsidRPr="00A95F4C">
              <w:t>тан к</w:t>
            </w:r>
            <w:r w:rsidRPr="00A95F4C">
              <w:rPr>
                <w:lang w:val="uk-UA"/>
              </w:rPr>
              <w:t>а</w:t>
            </w:r>
            <w:r w:rsidRPr="00A95F4C">
              <w:t>ле</w:t>
            </w:r>
            <w:r w:rsidRPr="00A95F4C">
              <w:rPr>
                <w:lang w:val="uk-UA"/>
              </w:rPr>
              <w:t>н</w:t>
            </w:r>
            <w:r w:rsidRPr="00A95F4C">
              <w:t>дарного планування</w:t>
            </w:r>
            <w:r w:rsidRPr="00A95F4C">
              <w:rPr>
                <w:lang w:val="uk-UA"/>
              </w:rPr>
              <w:t xml:space="preserve">           на ІІ семестр навчального року.</w:t>
            </w:r>
          </w:p>
        </w:tc>
        <w:tc>
          <w:tcPr>
            <w:tcW w:w="1256" w:type="dxa"/>
            <w:tcBorders>
              <w:top w:val="single" w:sz="4" w:space="0" w:color="auto"/>
              <w:left w:val="single" w:sz="4" w:space="0" w:color="auto"/>
              <w:bottom w:val="single" w:sz="4" w:space="0" w:color="auto"/>
              <w:right w:val="single" w:sz="4" w:space="0" w:color="auto"/>
            </w:tcBorders>
            <w:hideMark/>
          </w:tcPr>
          <w:p w14:paraId="4D550C3D" w14:textId="77777777" w:rsidR="00764B02" w:rsidRPr="00A95F4C" w:rsidRDefault="00764B02" w:rsidP="00764B02">
            <w:pPr>
              <w:rPr>
                <w:lang w:val="uk-UA"/>
              </w:rPr>
            </w:pPr>
            <w:r w:rsidRPr="00A95F4C">
              <w:rPr>
                <w:lang w:val="uk-UA"/>
              </w:rPr>
              <w:t>січень</w:t>
            </w:r>
          </w:p>
        </w:tc>
        <w:tc>
          <w:tcPr>
            <w:tcW w:w="1837" w:type="dxa"/>
            <w:tcBorders>
              <w:top w:val="single" w:sz="4" w:space="0" w:color="auto"/>
              <w:left w:val="single" w:sz="4" w:space="0" w:color="auto"/>
              <w:bottom w:val="single" w:sz="4" w:space="0" w:color="auto"/>
              <w:right w:val="single" w:sz="4" w:space="0" w:color="auto"/>
            </w:tcBorders>
            <w:hideMark/>
          </w:tcPr>
          <w:p w14:paraId="52C3543B" w14:textId="77777777" w:rsidR="00764B02" w:rsidRPr="00A95F4C" w:rsidRDefault="00764B02" w:rsidP="00764B02">
            <w:pPr>
              <w:rPr>
                <w:lang w:val="uk-UA"/>
              </w:rPr>
            </w:pPr>
            <w:r w:rsidRPr="00A95F4C">
              <w:rPr>
                <w:lang w:val="uk-UA"/>
              </w:rPr>
              <w:t>Адміністрація школи</w:t>
            </w:r>
          </w:p>
        </w:tc>
        <w:tc>
          <w:tcPr>
            <w:tcW w:w="1297" w:type="dxa"/>
            <w:tcBorders>
              <w:top w:val="single" w:sz="4" w:space="0" w:color="auto"/>
              <w:left w:val="single" w:sz="4" w:space="0" w:color="auto"/>
              <w:bottom w:val="single" w:sz="4" w:space="0" w:color="auto"/>
              <w:right w:val="single" w:sz="4" w:space="0" w:color="auto"/>
            </w:tcBorders>
          </w:tcPr>
          <w:p w14:paraId="2A832DA2" w14:textId="77777777" w:rsidR="00764B02" w:rsidRPr="00A95F4C" w:rsidRDefault="00764B02" w:rsidP="00764B02">
            <w:pPr>
              <w:rPr>
                <w:lang w:val="uk-UA"/>
              </w:rPr>
            </w:pPr>
          </w:p>
        </w:tc>
      </w:tr>
      <w:tr w:rsidR="00764B02" w:rsidRPr="00A95F4C" w14:paraId="44E53FFE" w14:textId="77777777" w:rsidTr="00764B02">
        <w:trPr>
          <w:jc w:val="center"/>
        </w:trPr>
        <w:tc>
          <w:tcPr>
            <w:tcW w:w="542" w:type="dxa"/>
            <w:tcBorders>
              <w:top w:val="single" w:sz="4" w:space="0" w:color="auto"/>
              <w:left w:val="single" w:sz="4" w:space="0" w:color="auto"/>
              <w:bottom w:val="single" w:sz="4" w:space="0" w:color="auto"/>
              <w:right w:val="single" w:sz="4" w:space="0" w:color="auto"/>
            </w:tcBorders>
            <w:hideMark/>
          </w:tcPr>
          <w:p w14:paraId="4259DDFD" w14:textId="77777777" w:rsidR="00764B02" w:rsidRPr="00A95F4C" w:rsidRDefault="00764B02" w:rsidP="00764B02">
            <w:pPr>
              <w:rPr>
                <w:lang w:val="uk-UA"/>
              </w:rPr>
            </w:pPr>
            <w:r w:rsidRPr="00A95F4C">
              <w:rPr>
                <w:lang w:val="uk-UA"/>
              </w:rPr>
              <w:t>5</w:t>
            </w:r>
            <w:r w:rsidR="00C73863">
              <w:rPr>
                <w:lang w:val="uk-UA"/>
              </w:rPr>
              <w:t>.</w:t>
            </w:r>
          </w:p>
        </w:tc>
        <w:tc>
          <w:tcPr>
            <w:tcW w:w="4981" w:type="dxa"/>
            <w:tcBorders>
              <w:top w:val="single" w:sz="4" w:space="0" w:color="auto"/>
              <w:left w:val="single" w:sz="4" w:space="0" w:color="auto"/>
              <w:bottom w:val="single" w:sz="4" w:space="0" w:color="auto"/>
              <w:right w:val="single" w:sz="4" w:space="0" w:color="auto"/>
            </w:tcBorders>
            <w:hideMark/>
          </w:tcPr>
          <w:p w14:paraId="0CA6014A" w14:textId="77777777" w:rsidR="00764B02" w:rsidRPr="00A95F4C" w:rsidRDefault="00764B02" w:rsidP="00764B02">
            <w:pPr>
              <w:rPr>
                <w:lang w:val="uk-UA"/>
              </w:rPr>
            </w:pPr>
            <w:r w:rsidRPr="00A95F4C">
              <w:rPr>
                <w:lang w:val="uk-UA"/>
              </w:rPr>
              <w:t>Експрес-аналіз календарного та поурочного планування учителів</w:t>
            </w:r>
          </w:p>
        </w:tc>
        <w:tc>
          <w:tcPr>
            <w:tcW w:w="1256" w:type="dxa"/>
            <w:tcBorders>
              <w:top w:val="single" w:sz="4" w:space="0" w:color="auto"/>
              <w:left w:val="single" w:sz="4" w:space="0" w:color="auto"/>
              <w:bottom w:val="single" w:sz="4" w:space="0" w:color="auto"/>
              <w:right w:val="single" w:sz="4" w:space="0" w:color="auto"/>
            </w:tcBorders>
            <w:hideMark/>
          </w:tcPr>
          <w:p w14:paraId="578C2735" w14:textId="77777777" w:rsidR="00764B02" w:rsidRPr="00A95F4C" w:rsidRDefault="00764B02" w:rsidP="00764B02">
            <w:pPr>
              <w:rPr>
                <w:lang w:val="uk-UA"/>
              </w:rPr>
            </w:pPr>
            <w:r w:rsidRPr="00A95F4C">
              <w:rPr>
                <w:lang w:val="uk-UA"/>
              </w:rPr>
              <w:t>лютий</w:t>
            </w:r>
          </w:p>
        </w:tc>
        <w:tc>
          <w:tcPr>
            <w:tcW w:w="1837" w:type="dxa"/>
            <w:tcBorders>
              <w:top w:val="single" w:sz="4" w:space="0" w:color="auto"/>
              <w:left w:val="single" w:sz="4" w:space="0" w:color="auto"/>
              <w:bottom w:val="single" w:sz="4" w:space="0" w:color="auto"/>
              <w:right w:val="single" w:sz="4" w:space="0" w:color="auto"/>
            </w:tcBorders>
            <w:hideMark/>
          </w:tcPr>
          <w:p w14:paraId="36C9065A" w14:textId="77777777" w:rsidR="00764B02" w:rsidRPr="00A95F4C" w:rsidRDefault="00764B02" w:rsidP="00764B02">
            <w:pPr>
              <w:rPr>
                <w:lang w:val="uk-UA"/>
              </w:rPr>
            </w:pPr>
            <w:r w:rsidRPr="00A95F4C">
              <w:rPr>
                <w:lang w:val="uk-UA"/>
              </w:rPr>
              <w:t>Адміністрація школи</w:t>
            </w:r>
          </w:p>
        </w:tc>
        <w:tc>
          <w:tcPr>
            <w:tcW w:w="1297" w:type="dxa"/>
            <w:tcBorders>
              <w:top w:val="single" w:sz="4" w:space="0" w:color="auto"/>
              <w:left w:val="single" w:sz="4" w:space="0" w:color="auto"/>
              <w:bottom w:val="single" w:sz="4" w:space="0" w:color="auto"/>
              <w:right w:val="single" w:sz="4" w:space="0" w:color="auto"/>
            </w:tcBorders>
          </w:tcPr>
          <w:p w14:paraId="59058C53" w14:textId="77777777" w:rsidR="00764B02" w:rsidRPr="00A95F4C" w:rsidRDefault="00764B02" w:rsidP="00764B02">
            <w:pPr>
              <w:rPr>
                <w:lang w:val="uk-UA"/>
              </w:rPr>
            </w:pPr>
          </w:p>
        </w:tc>
      </w:tr>
      <w:tr w:rsidR="00764B02" w:rsidRPr="00A95F4C" w14:paraId="0F2893A6" w14:textId="77777777" w:rsidTr="00764B02">
        <w:trPr>
          <w:jc w:val="center"/>
        </w:trPr>
        <w:tc>
          <w:tcPr>
            <w:tcW w:w="542" w:type="dxa"/>
            <w:tcBorders>
              <w:top w:val="single" w:sz="4" w:space="0" w:color="auto"/>
              <w:left w:val="single" w:sz="4" w:space="0" w:color="auto"/>
              <w:bottom w:val="single" w:sz="4" w:space="0" w:color="auto"/>
              <w:right w:val="single" w:sz="4" w:space="0" w:color="auto"/>
            </w:tcBorders>
            <w:hideMark/>
          </w:tcPr>
          <w:p w14:paraId="29D4C612" w14:textId="77777777" w:rsidR="00764B02" w:rsidRPr="00A95F4C" w:rsidRDefault="00764B02" w:rsidP="00764B02">
            <w:pPr>
              <w:rPr>
                <w:lang w:val="uk-UA"/>
              </w:rPr>
            </w:pPr>
            <w:r w:rsidRPr="00A95F4C">
              <w:rPr>
                <w:lang w:val="uk-UA"/>
              </w:rPr>
              <w:t>6</w:t>
            </w:r>
            <w:r w:rsidR="00C73863">
              <w:rPr>
                <w:lang w:val="uk-UA"/>
              </w:rPr>
              <w:t>.</w:t>
            </w:r>
          </w:p>
        </w:tc>
        <w:tc>
          <w:tcPr>
            <w:tcW w:w="4981" w:type="dxa"/>
            <w:tcBorders>
              <w:top w:val="single" w:sz="4" w:space="0" w:color="auto"/>
              <w:left w:val="single" w:sz="4" w:space="0" w:color="auto"/>
              <w:bottom w:val="single" w:sz="4" w:space="0" w:color="auto"/>
              <w:right w:val="single" w:sz="4" w:space="0" w:color="auto"/>
            </w:tcBorders>
            <w:hideMark/>
          </w:tcPr>
          <w:p w14:paraId="62BF6F5D" w14:textId="77777777" w:rsidR="00764B02" w:rsidRPr="00A95F4C" w:rsidRDefault="00764B02" w:rsidP="00764B02">
            <w:pPr>
              <w:rPr>
                <w:lang w:val="uk-UA"/>
              </w:rPr>
            </w:pPr>
            <w:r w:rsidRPr="00A95F4C">
              <w:rPr>
                <w:lang w:val="uk-UA"/>
              </w:rPr>
              <w:t xml:space="preserve">Стан ведення зошитів </w:t>
            </w:r>
            <w:r>
              <w:rPr>
                <w:lang w:val="uk-UA"/>
              </w:rPr>
              <w:t xml:space="preserve">учнів з української, </w:t>
            </w:r>
            <w:r w:rsidRPr="00A95F4C">
              <w:rPr>
                <w:lang w:val="uk-UA"/>
              </w:rPr>
              <w:t xml:space="preserve"> англійської мови, математики</w:t>
            </w:r>
          </w:p>
        </w:tc>
        <w:tc>
          <w:tcPr>
            <w:tcW w:w="1256" w:type="dxa"/>
            <w:tcBorders>
              <w:top w:val="single" w:sz="4" w:space="0" w:color="auto"/>
              <w:left w:val="single" w:sz="4" w:space="0" w:color="auto"/>
              <w:bottom w:val="single" w:sz="4" w:space="0" w:color="auto"/>
              <w:right w:val="single" w:sz="4" w:space="0" w:color="auto"/>
            </w:tcBorders>
            <w:hideMark/>
          </w:tcPr>
          <w:p w14:paraId="65201FEB" w14:textId="77777777" w:rsidR="00764B02" w:rsidRPr="00A95F4C" w:rsidRDefault="00764B02" w:rsidP="00764B02">
            <w:pPr>
              <w:rPr>
                <w:lang w:val="uk-UA"/>
              </w:rPr>
            </w:pPr>
            <w:r w:rsidRPr="00A95F4C">
              <w:rPr>
                <w:lang w:val="uk-UA"/>
              </w:rPr>
              <w:t>березень</w:t>
            </w:r>
          </w:p>
        </w:tc>
        <w:tc>
          <w:tcPr>
            <w:tcW w:w="1837" w:type="dxa"/>
            <w:tcBorders>
              <w:top w:val="single" w:sz="4" w:space="0" w:color="auto"/>
              <w:left w:val="single" w:sz="4" w:space="0" w:color="auto"/>
              <w:bottom w:val="single" w:sz="4" w:space="0" w:color="auto"/>
              <w:right w:val="single" w:sz="4" w:space="0" w:color="auto"/>
            </w:tcBorders>
            <w:hideMark/>
          </w:tcPr>
          <w:p w14:paraId="1C75721C" w14:textId="77777777" w:rsidR="00764B02" w:rsidRPr="00A95F4C" w:rsidRDefault="00764B02" w:rsidP="00764B02">
            <w:pPr>
              <w:rPr>
                <w:lang w:val="uk-UA"/>
              </w:rPr>
            </w:pPr>
            <w:r w:rsidRPr="00A95F4C">
              <w:rPr>
                <w:lang w:val="uk-UA"/>
              </w:rPr>
              <w:t>Адміністрація школи</w:t>
            </w:r>
          </w:p>
        </w:tc>
        <w:tc>
          <w:tcPr>
            <w:tcW w:w="1297" w:type="dxa"/>
            <w:tcBorders>
              <w:top w:val="single" w:sz="4" w:space="0" w:color="auto"/>
              <w:left w:val="single" w:sz="4" w:space="0" w:color="auto"/>
              <w:bottom w:val="single" w:sz="4" w:space="0" w:color="auto"/>
              <w:right w:val="single" w:sz="4" w:space="0" w:color="auto"/>
            </w:tcBorders>
          </w:tcPr>
          <w:p w14:paraId="60A759B0" w14:textId="77777777" w:rsidR="00764B02" w:rsidRPr="00A95F4C" w:rsidRDefault="00764B02" w:rsidP="00764B02">
            <w:pPr>
              <w:rPr>
                <w:lang w:val="uk-UA"/>
              </w:rPr>
            </w:pPr>
          </w:p>
        </w:tc>
      </w:tr>
      <w:tr w:rsidR="00764B02" w:rsidRPr="00A95F4C" w14:paraId="1C7273B9" w14:textId="77777777" w:rsidTr="00764B02">
        <w:trPr>
          <w:jc w:val="center"/>
        </w:trPr>
        <w:tc>
          <w:tcPr>
            <w:tcW w:w="542" w:type="dxa"/>
            <w:tcBorders>
              <w:top w:val="single" w:sz="4" w:space="0" w:color="auto"/>
              <w:left w:val="single" w:sz="4" w:space="0" w:color="auto"/>
              <w:bottom w:val="single" w:sz="4" w:space="0" w:color="auto"/>
              <w:right w:val="single" w:sz="4" w:space="0" w:color="auto"/>
            </w:tcBorders>
            <w:hideMark/>
          </w:tcPr>
          <w:p w14:paraId="22B51190" w14:textId="77777777" w:rsidR="00764B02" w:rsidRPr="00A95F4C" w:rsidRDefault="00764B02" w:rsidP="00764B02">
            <w:pPr>
              <w:rPr>
                <w:lang w:val="uk-UA"/>
              </w:rPr>
            </w:pPr>
            <w:r>
              <w:rPr>
                <w:lang w:val="uk-UA"/>
              </w:rPr>
              <w:t>7</w:t>
            </w:r>
            <w:r w:rsidR="00C73863">
              <w:rPr>
                <w:lang w:val="uk-UA"/>
              </w:rPr>
              <w:t>.</w:t>
            </w:r>
          </w:p>
        </w:tc>
        <w:tc>
          <w:tcPr>
            <w:tcW w:w="4981" w:type="dxa"/>
            <w:tcBorders>
              <w:top w:val="single" w:sz="4" w:space="0" w:color="auto"/>
              <w:left w:val="single" w:sz="4" w:space="0" w:color="auto"/>
              <w:bottom w:val="single" w:sz="4" w:space="0" w:color="auto"/>
              <w:right w:val="single" w:sz="4" w:space="0" w:color="auto"/>
            </w:tcBorders>
            <w:hideMark/>
          </w:tcPr>
          <w:p w14:paraId="176F7504" w14:textId="77777777" w:rsidR="00764B02" w:rsidRPr="00A95F4C" w:rsidRDefault="00764B02" w:rsidP="00764B02">
            <w:r w:rsidRPr="00A95F4C">
              <w:t>Контроль</w:t>
            </w:r>
            <w:r>
              <w:rPr>
                <w:lang w:val="uk-UA"/>
              </w:rPr>
              <w:t xml:space="preserve"> </w:t>
            </w:r>
            <w:r w:rsidRPr="00A95F4C">
              <w:t>за веденням</w:t>
            </w:r>
            <w:r w:rsidRPr="00A95F4C">
              <w:rPr>
                <w:lang w:val="uk-UA"/>
              </w:rPr>
              <w:t xml:space="preserve"> семестрового  і </w:t>
            </w:r>
            <w:proofErr w:type="gramStart"/>
            <w:r w:rsidRPr="00A95F4C">
              <w:rPr>
                <w:lang w:val="uk-UA"/>
              </w:rPr>
              <w:t>р</w:t>
            </w:r>
            <w:proofErr w:type="gramEnd"/>
            <w:r w:rsidRPr="00A95F4C">
              <w:rPr>
                <w:lang w:val="uk-UA"/>
              </w:rPr>
              <w:t xml:space="preserve">ічного </w:t>
            </w:r>
            <w:r w:rsidRPr="00A95F4C">
              <w:t xml:space="preserve">обліку </w:t>
            </w:r>
            <w:r w:rsidRPr="00A95F4C">
              <w:rPr>
                <w:lang w:val="uk-UA"/>
              </w:rPr>
              <w:t>навчальних досягнень</w:t>
            </w:r>
            <w:r w:rsidRPr="00A95F4C">
              <w:t xml:space="preserve"> у класних журналах</w:t>
            </w:r>
            <w:r w:rsidRPr="00A95F4C">
              <w:rPr>
                <w:lang w:val="uk-UA"/>
              </w:rPr>
              <w:t>;</w:t>
            </w:r>
            <w:r>
              <w:rPr>
                <w:lang w:val="uk-UA"/>
              </w:rPr>
              <w:t xml:space="preserve">записів журналу спостереження 1-4 класів, </w:t>
            </w:r>
            <w:r w:rsidRPr="00A95F4C">
              <w:rPr>
                <w:lang w:val="uk-UA"/>
              </w:rPr>
              <w:t xml:space="preserve"> ведення особових справ </w:t>
            </w:r>
          </w:p>
        </w:tc>
        <w:tc>
          <w:tcPr>
            <w:tcW w:w="1256" w:type="dxa"/>
            <w:tcBorders>
              <w:top w:val="single" w:sz="4" w:space="0" w:color="auto"/>
              <w:left w:val="single" w:sz="4" w:space="0" w:color="auto"/>
              <w:bottom w:val="single" w:sz="4" w:space="0" w:color="auto"/>
              <w:right w:val="single" w:sz="4" w:space="0" w:color="auto"/>
            </w:tcBorders>
            <w:hideMark/>
          </w:tcPr>
          <w:p w14:paraId="29E8DAAB" w14:textId="77777777" w:rsidR="00764B02" w:rsidRPr="00A95F4C" w:rsidRDefault="00764B02" w:rsidP="00764B02">
            <w:pPr>
              <w:rPr>
                <w:lang w:val="uk-UA"/>
              </w:rPr>
            </w:pPr>
            <w:r w:rsidRPr="00A95F4C">
              <w:rPr>
                <w:lang w:val="uk-UA"/>
              </w:rPr>
              <w:t>травень</w:t>
            </w:r>
          </w:p>
        </w:tc>
        <w:tc>
          <w:tcPr>
            <w:tcW w:w="1837" w:type="dxa"/>
            <w:tcBorders>
              <w:top w:val="single" w:sz="4" w:space="0" w:color="auto"/>
              <w:left w:val="single" w:sz="4" w:space="0" w:color="auto"/>
              <w:bottom w:val="single" w:sz="4" w:space="0" w:color="auto"/>
              <w:right w:val="single" w:sz="4" w:space="0" w:color="auto"/>
            </w:tcBorders>
            <w:hideMark/>
          </w:tcPr>
          <w:p w14:paraId="65199F25" w14:textId="77777777" w:rsidR="00764B02" w:rsidRPr="00A95F4C" w:rsidRDefault="00764B02" w:rsidP="00764B02">
            <w:pPr>
              <w:rPr>
                <w:lang w:val="uk-UA"/>
              </w:rPr>
            </w:pPr>
            <w:r w:rsidRPr="00A95F4C">
              <w:rPr>
                <w:lang w:val="uk-UA"/>
              </w:rPr>
              <w:t>Адміністрація школи</w:t>
            </w:r>
          </w:p>
        </w:tc>
        <w:tc>
          <w:tcPr>
            <w:tcW w:w="1297" w:type="dxa"/>
            <w:tcBorders>
              <w:top w:val="single" w:sz="4" w:space="0" w:color="auto"/>
              <w:left w:val="single" w:sz="4" w:space="0" w:color="auto"/>
              <w:bottom w:val="single" w:sz="4" w:space="0" w:color="auto"/>
              <w:right w:val="single" w:sz="4" w:space="0" w:color="auto"/>
            </w:tcBorders>
          </w:tcPr>
          <w:p w14:paraId="22FB4428" w14:textId="77777777" w:rsidR="00764B02" w:rsidRPr="00A95F4C" w:rsidRDefault="00764B02" w:rsidP="00764B02">
            <w:pPr>
              <w:rPr>
                <w:lang w:val="uk-UA"/>
              </w:rPr>
            </w:pPr>
          </w:p>
        </w:tc>
      </w:tr>
    </w:tbl>
    <w:p w14:paraId="6DCE34BB" w14:textId="77777777" w:rsidR="00764B02" w:rsidRPr="00A95F4C" w:rsidRDefault="00764B02" w:rsidP="00764B02">
      <w:pPr>
        <w:tabs>
          <w:tab w:val="left" w:pos="2370"/>
        </w:tabs>
        <w:rPr>
          <w:b/>
          <w:lang w:val="uk-UA"/>
        </w:rPr>
      </w:pPr>
      <w:r w:rsidRPr="00A95F4C">
        <w:rPr>
          <w:b/>
          <w:lang w:val="uk-UA"/>
        </w:rPr>
        <w:t>5.1.</w:t>
      </w:r>
      <w:r>
        <w:rPr>
          <w:b/>
          <w:lang w:val="uk-UA"/>
        </w:rPr>
        <w:t>4</w:t>
      </w:r>
      <w:r w:rsidRPr="00A95F4C">
        <w:rPr>
          <w:b/>
          <w:lang w:val="uk-UA"/>
        </w:rPr>
        <w:t>. Здійснення персонального контролю</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4347"/>
        <w:gridCol w:w="1488"/>
        <w:gridCol w:w="1837"/>
        <w:gridCol w:w="1713"/>
      </w:tblGrid>
      <w:tr w:rsidR="00764B02" w:rsidRPr="00A95F4C" w14:paraId="7728E0C2" w14:textId="77777777" w:rsidTr="00764B02">
        <w:trPr>
          <w:jc w:val="center"/>
        </w:trPr>
        <w:tc>
          <w:tcPr>
            <w:tcW w:w="593" w:type="dxa"/>
            <w:tcBorders>
              <w:top w:val="single" w:sz="4" w:space="0" w:color="auto"/>
              <w:left w:val="single" w:sz="4" w:space="0" w:color="auto"/>
              <w:bottom w:val="single" w:sz="4" w:space="0" w:color="auto"/>
              <w:right w:val="single" w:sz="4" w:space="0" w:color="auto"/>
            </w:tcBorders>
            <w:hideMark/>
          </w:tcPr>
          <w:p w14:paraId="1AC9D070" w14:textId="77777777" w:rsidR="00764B02" w:rsidRPr="00A95F4C" w:rsidRDefault="00764B02" w:rsidP="00764B02">
            <w:pPr>
              <w:rPr>
                <w:lang w:val="uk-UA"/>
              </w:rPr>
            </w:pPr>
            <w:r w:rsidRPr="00A95F4C">
              <w:rPr>
                <w:lang w:val="uk-UA"/>
              </w:rPr>
              <w:t>№</w:t>
            </w:r>
          </w:p>
          <w:p w14:paraId="4B4E1EBF" w14:textId="77777777" w:rsidR="00764B02" w:rsidRPr="00A95F4C" w:rsidRDefault="00764B02" w:rsidP="00764B02">
            <w:pPr>
              <w:rPr>
                <w:lang w:val="uk-UA"/>
              </w:rPr>
            </w:pPr>
            <w:r w:rsidRPr="00A95F4C">
              <w:rPr>
                <w:lang w:val="uk-UA"/>
              </w:rPr>
              <w:t>з/п</w:t>
            </w:r>
          </w:p>
        </w:tc>
        <w:tc>
          <w:tcPr>
            <w:tcW w:w="4347" w:type="dxa"/>
            <w:tcBorders>
              <w:top w:val="single" w:sz="4" w:space="0" w:color="auto"/>
              <w:left w:val="single" w:sz="4" w:space="0" w:color="auto"/>
              <w:bottom w:val="single" w:sz="4" w:space="0" w:color="auto"/>
              <w:right w:val="single" w:sz="4" w:space="0" w:color="auto"/>
            </w:tcBorders>
            <w:hideMark/>
          </w:tcPr>
          <w:p w14:paraId="0EFE58DC" w14:textId="77777777" w:rsidR="00764B02" w:rsidRPr="00A95F4C" w:rsidRDefault="00764B02" w:rsidP="00764B02">
            <w:pPr>
              <w:rPr>
                <w:lang w:val="uk-UA"/>
              </w:rPr>
            </w:pPr>
            <w:r w:rsidRPr="00A95F4C">
              <w:rPr>
                <w:lang w:val="uk-UA"/>
              </w:rPr>
              <w:t xml:space="preserve">Захід </w:t>
            </w:r>
          </w:p>
        </w:tc>
        <w:tc>
          <w:tcPr>
            <w:tcW w:w="1488" w:type="dxa"/>
            <w:tcBorders>
              <w:top w:val="single" w:sz="4" w:space="0" w:color="auto"/>
              <w:left w:val="single" w:sz="4" w:space="0" w:color="auto"/>
              <w:bottom w:val="single" w:sz="4" w:space="0" w:color="auto"/>
              <w:right w:val="single" w:sz="4" w:space="0" w:color="auto"/>
            </w:tcBorders>
            <w:hideMark/>
          </w:tcPr>
          <w:p w14:paraId="4EA3B0BC" w14:textId="77777777" w:rsidR="00764B02" w:rsidRPr="00A95F4C" w:rsidRDefault="00764B02" w:rsidP="00764B02">
            <w:pPr>
              <w:rPr>
                <w:lang w:val="uk-UA"/>
              </w:rPr>
            </w:pPr>
            <w:r w:rsidRPr="00A95F4C">
              <w:rPr>
                <w:lang w:val="uk-UA"/>
              </w:rPr>
              <w:t>Термін</w:t>
            </w:r>
          </w:p>
        </w:tc>
        <w:tc>
          <w:tcPr>
            <w:tcW w:w="1837" w:type="dxa"/>
            <w:tcBorders>
              <w:top w:val="single" w:sz="4" w:space="0" w:color="auto"/>
              <w:left w:val="single" w:sz="4" w:space="0" w:color="auto"/>
              <w:bottom w:val="single" w:sz="4" w:space="0" w:color="auto"/>
              <w:right w:val="single" w:sz="4" w:space="0" w:color="auto"/>
            </w:tcBorders>
            <w:hideMark/>
          </w:tcPr>
          <w:p w14:paraId="78BFFAB4" w14:textId="77777777" w:rsidR="00764B02" w:rsidRPr="00A95F4C" w:rsidRDefault="00764B02" w:rsidP="00764B02">
            <w:pPr>
              <w:rPr>
                <w:lang w:val="uk-UA"/>
              </w:rPr>
            </w:pPr>
            <w:r w:rsidRPr="00A95F4C">
              <w:rPr>
                <w:lang w:val="uk-UA"/>
              </w:rPr>
              <w:t>Відповідальний</w:t>
            </w:r>
          </w:p>
        </w:tc>
        <w:tc>
          <w:tcPr>
            <w:tcW w:w="1713" w:type="dxa"/>
            <w:tcBorders>
              <w:top w:val="single" w:sz="4" w:space="0" w:color="auto"/>
              <w:left w:val="single" w:sz="4" w:space="0" w:color="auto"/>
              <w:bottom w:val="single" w:sz="4" w:space="0" w:color="auto"/>
              <w:right w:val="single" w:sz="4" w:space="0" w:color="auto"/>
            </w:tcBorders>
            <w:hideMark/>
          </w:tcPr>
          <w:p w14:paraId="7801C67F" w14:textId="77777777" w:rsidR="00764B02" w:rsidRPr="00A95F4C" w:rsidRDefault="00764B02" w:rsidP="00764B02">
            <w:pPr>
              <w:rPr>
                <w:lang w:val="uk-UA"/>
              </w:rPr>
            </w:pPr>
            <w:r w:rsidRPr="00A95F4C">
              <w:rPr>
                <w:lang w:val="uk-UA"/>
              </w:rPr>
              <w:t>Відмітка про виконання</w:t>
            </w:r>
          </w:p>
        </w:tc>
      </w:tr>
      <w:tr w:rsidR="00764B02" w:rsidRPr="00A95F4C" w14:paraId="4128105A" w14:textId="77777777" w:rsidTr="00764B02">
        <w:trPr>
          <w:jc w:val="center"/>
        </w:trPr>
        <w:tc>
          <w:tcPr>
            <w:tcW w:w="593" w:type="dxa"/>
            <w:tcBorders>
              <w:top w:val="single" w:sz="4" w:space="0" w:color="auto"/>
              <w:left w:val="single" w:sz="4" w:space="0" w:color="auto"/>
              <w:bottom w:val="single" w:sz="4" w:space="0" w:color="auto"/>
              <w:right w:val="single" w:sz="4" w:space="0" w:color="auto"/>
            </w:tcBorders>
            <w:hideMark/>
          </w:tcPr>
          <w:p w14:paraId="76435E98" w14:textId="77777777" w:rsidR="00764B02" w:rsidRPr="00A95F4C" w:rsidRDefault="00764B02" w:rsidP="00764B02">
            <w:pPr>
              <w:rPr>
                <w:bCs/>
                <w:lang w:val="uk-UA"/>
              </w:rPr>
            </w:pPr>
            <w:r w:rsidRPr="00A95F4C">
              <w:rPr>
                <w:bCs/>
                <w:lang w:val="uk-UA"/>
              </w:rPr>
              <w:t>1</w:t>
            </w:r>
            <w:r w:rsidR="00C73863">
              <w:rPr>
                <w:bCs/>
                <w:lang w:val="uk-UA"/>
              </w:rPr>
              <w:t>.</w:t>
            </w:r>
          </w:p>
        </w:tc>
        <w:tc>
          <w:tcPr>
            <w:tcW w:w="4347" w:type="dxa"/>
            <w:tcBorders>
              <w:top w:val="single" w:sz="4" w:space="0" w:color="auto"/>
              <w:left w:val="single" w:sz="4" w:space="0" w:color="auto"/>
              <w:bottom w:val="single" w:sz="4" w:space="0" w:color="auto"/>
              <w:right w:val="single" w:sz="4" w:space="0" w:color="auto"/>
            </w:tcBorders>
            <w:hideMark/>
          </w:tcPr>
          <w:p w14:paraId="1190F19F" w14:textId="77777777" w:rsidR="00764B02" w:rsidRPr="00A95F4C" w:rsidRDefault="00764B02" w:rsidP="00764B02">
            <w:pPr>
              <w:tabs>
                <w:tab w:val="num" w:pos="233"/>
              </w:tabs>
              <w:ind w:hanging="7"/>
              <w:rPr>
                <w:lang w:val="uk-UA"/>
              </w:rPr>
            </w:pPr>
            <w:r w:rsidRPr="00A95F4C">
              <w:rPr>
                <w:lang w:val="uk-UA"/>
              </w:rPr>
              <w:t xml:space="preserve"> Надання методичної допомоги учителям, які цього потребують.</w:t>
            </w:r>
          </w:p>
        </w:tc>
        <w:tc>
          <w:tcPr>
            <w:tcW w:w="1488" w:type="dxa"/>
            <w:tcBorders>
              <w:top w:val="single" w:sz="4" w:space="0" w:color="auto"/>
              <w:left w:val="single" w:sz="4" w:space="0" w:color="auto"/>
              <w:bottom w:val="single" w:sz="4" w:space="0" w:color="auto"/>
              <w:right w:val="single" w:sz="4" w:space="0" w:color="auto"/>
            </w:tcBorders>
          </w:tcPr>
          <w:p w14:paraId="009212BE" w14:textId="77777777" w:rsidR="00764B02" w:rsidRPr="00A95F4C" w:rsidRDefault="00764B02" w:rsidP="00764B02">
            <w:pPr>
              <w:rPr>
                <w:lang w:val="uk-UA"/>
              </w:rPr>
            </w:pPr>
            <w:r w:rsidRPr="00A95F4C">
              <w:rPr>
                <w:lang w:val="uk-UA"/>
              </w:rPr>
              <w:t>Упродовж навчального року</w:t>
            </w:r>
          </w:p>
        </w:tc>
        <w:tc>
          <w:tcPr>
            <w:tcW w:w="1837" w:type="dxa"/>
            <w:tcBorders>
              <w:top w:val="single" w:sz="4" w:space="0" w:color="auto"/>
              <w:left w:val="single" w:sz="4" w:space="0" w:color="auto"/>
              <w:bottom w:val="single" w:sz="4" w:space="0" w:color="auto"/>
              <w:right w:val="single" w:sz="4" w:space="0" w:color="auto"/>
            </w:tcBorders>
            <w:hideMark/>
          </w:tcPr>
          <w:p w14:paraId="7EE5BC6A" w14:textId="77777777" w:rsidR="00764B02" w:rsidRPr="00A95F4C" w:rsidRDefault="00764B02" w:rsidP="00764B02">
            <w:pPr>
              <w:rPr>
                <w:lang w:val="uk-UA"/>
              </w:rPr>
            </w:pPr>
            <w:r>
              <w:rPr>
                <w:lang w:val="uk-UA"/>
              </w:rPr>
              <w:t xml:space="preserve">Вчителі </w:t>
            </w:r>
            <w:r w:rsidRPr="00A95F4C">
              <w:rPr>
                <w:lang w:val="uk-UA"/>
              </w:rPr>
              <w:t xml:space="preserve"> вищої категорії </w:t>
            </w:r>
          </w:p>
        </w:tc>
        <w:tc>
          <w:tcPr>
            <w:tcW w:w="1713" w:type="dxa"/>
            <w:tcBorders>
              <w:top w:val="single" w:sz="4" w:space="0" w:color="auto"/>
              <w:left w:val="single" w:sz="4" w:space="0" w:color="auto"/>
              <w:bottom w:val="single" w:sz="4" w:space="0" w:color="auto"/>
              <w:right w:val="single" w:sz="4" w:space="0" w:color="auto"/>
            </w:tcBorders>
          </w:tcPr>
          <w:p w14:paraId="4E7A33F5" w14:textId="77777777" w:rsidR="00764B02" w:rsidRPr="00A95F4C" w:rsidRDefault="00764B02" w:rsidP="00764B02">
            <w:pPr>
              <w:rPr>
                <w:lang w:val="uk-UA"/>
              </w:rPr>
            </w:pPr>
          </w:p>
        </w:tc>
      </w:tr>
      <w:tr w:rsidR="00764B02" w:rsidRPr="00A95F4C" w14:paraId="18A30AD4" w14:textId="77777777" w:rsidTr="00764B02">
        <w:trPr>
          <w:jc w:val="center"/>
        </w:trPr>
        <w:tc>
          <w:tcPr>
            <w:tcW w:w="593" w:type="dxa"/>
            <w:tcBorders>
              <w:top w:val="single" w:sz="4" w:space="0" w:color="auto"/>
              <w:left w:val="single" w:sz="4" w:space="0" w:color="auto"/>
              <w:bottom w:val="single" w:sz="4" w:space="0" w:color="auto"/>
              <w:right w:val="single" w:sz="4" w:space="0" w:color="auto"/>
            </w:tcBorders>
          </w:tcPr>
          <w:p w14:paraId="2D7A8FB0" w14:textId="4D32F8C0" w:rsidR="00764B02" w:rsidRPr="00A95F4C" w:rsidRDefault="00DE21BA" w:rsidP="00764B02">
            <w:pPr>
              <w:rPr>
                <w:bCs/>
                <w:lang w:val="uk-UA"/>
              </w:rPr>
            </w:pPr>
            <w:r>
              <w:rPr>
                <w:bCs/>
                <w:lang w:val="uk-UA"/>
              </w:rPr>
              <w:t>2</w:t>
            </w:r>
            <w:r w:rsidR="00C73863">
              <w:rPr>
                <w:bCs/>
                <w:lang w:val="uk-UA"/>
              </w:rPr>
              <w:t>.</w:t>
            </w:r>
          </w:p>
        </w:tc>
        <w:tc>
          <w:tcPr>
            <w:tcW w:w="4347" w:type="dxa"/>
            <w:tcBorders>
              <w:top w:val="single" w:sz="4" w:space="0" w:color="auto"/>
              <w:left w:val="single" w:sz="4" w:space="0" w:color="auto"/>
              <w:bottom w:val="single" w:sz="4" w:space="0" w:color="auto"/>
              <w:right w:val="single" w:sz="4" w:space="0" w:color="auto"/>
            </w:tcBorders>
          </w:tcPr>
          <w:p w14:paraId="51E730F9" w14:textId="1764107F" w:rsidR="00764B02" w:rsidRPr="00A95F4C" w:rsidRDefault="00764B02" w:rsidP="00C73863">
            <w:pPr>
              <w:rPr>
                <w:lang w:val="uk-UA"/>
              </w:rPr>
            </w:pPr>
            <w:r w:rsidRPr="00A95F4C">
              <w:rPr>
                <w:lang w:val="uk-UA"/>
              </w:rPr>
              <w:t>Узагальнення досвіду учител</w:t>
            </w:r>
            <w:r>
              <w:rPr>
                <w:lang w:val="uk-UA"/>
              </w:rPr>
              <w:t xml:space="preserve">я </w:t>
            </w:r>
            <w:r w:rsidR="00DE21BA">
              <w:rPr>
                <w:lang w:val="uk-UA"/>
              </w:rPr>
              <w:t>біології Ляскало О.Л.</w:t>
            </w:r>
          </w:p>
        </w:tc>
        <w:tc>
          <w:tcPr>
            <w:tcW w:w="1488" w:type="dxa"/>
            <w:tcBorders>
              <w:top w:val="single" w:sz="4" w:space="0" w:color="auto"/>
              <w:left w:val="single" w:sz="4" w:space="0" w:color="auto"/>
              <w:bottom w:val="single" w:sz="4" w:space="0" w:color="auto"/>
              <w:right w:val="single" w:sz="4" w:space="0" w:color="auto"/>
            </w:tcBorders>
          </w:tcPr>
          <w:p w14:paraId="2D4E98B9" w14:textId="77777777" w:rsidR="00764B02" w:rsidRDefault="00764B02" w:rsidP="00764B02">
            <w:pPr>
              <w:rPr>
                <w:bCs/>
                <w:lang w:val="uk-UA"/>
              </w:rPr>
            </w:pPr>
            <w:r>
              <w:rPr>
                <w:bCs/>
                <w:lang w:val="uk-UA"/>
              </w:rPr>
              <w:t>Лютий</w:t>
            </w:r>
          </w:p>
        </w:tc>
        <w:tc>
          <w:tcPr>
            <w:tcW w:w="1837" w:type="dxa"/>
            <w:tcBorders>
              <w:top w:val="single" w:sz="4" w:space="0" w:color="auto"/>
              <w:left w:val="single" w:sz="4" w:space="0" w:color="auto"/>
              <w:bottom w:val="single" w:sz="4" w:space="0" w:color="auto"/>
              <w:right w:val="single" w:sz="4" w:space="0" w:color="auto"/>
            </w:tcBorders>
          </w:tcPr>
          <w:p w14:paraId="3B45C9FF" w14:textId="77777777" w:rsidR="00764B02" w:rsidRPr="00A95F4C" w:rsidRDefault="00764B02" w:rsidP="00764B02">
            <w:pPr>
              <w:rPr>
                <w:lang w:val="uk-UA"/>
              </w:rPr>
            </w:pPr>
            <w:r w:rsidRPr="00A95F4C">
              <w:rPr>
                <w:lang w:val="uk-UA"/>
              </w:rPr>
              <w:t>Адміністрація школи</w:t>
            </w:r>
          </w:p>
        </w:tc>
        <w:tc>
          <w:tcPr>
            <w:tcW w:w="1713" w:type="dxa"/>
            <w:tcBorders>
              <w:top w:val="single" w:sz="4" w:space="0" w:color="auto"/>
              <w:left w:val="single" w:sz="4" w:space="0" w:color="auto"/>
              <w:bottom w:val="single" w:sz="4" w:space="0" w:color="auto"/>
              <w:right w:val="single" w:sz="4" w:space="0" w:color="auto"/>
            </w:tcBorders>
          </w:tcPr>
          <w:p w14:paraId="7F631ED7" w14:textId="77777777" w:rsidR="00764B02" w:rsidRPr="00A95F4C" w:rsidRDefault="00764B02" w:rsidP="00764B02">
            <w:pPr>
              <w:rPr>
                <w:lang w:val="uk-UA"/>
              </w:rPr>
            </w:pPr>
          </w:p>
        </w:tc>
      </w:tr>
      <w:tr w:rsidR="00764B02" w:rsidRPr="00A95F4C" w14:paraId="16BF48B6" w14:textId="77777777" w:rsidTr="00764B02">
        <w:trPr>
          <w:jc w:val="center"/>
        </w:trPr>
        <w:tc>
          <w:tcPr>
            <w:tcW w:w="593" w:type="dxa"/>
            <w:tcBorders>
              <w:top w:val="single" w:sz="4" w:space="0" w:color="auto"/>
              <w:left w:val="single" w:sz="4" w:space="0" w:color="auto"/>
              <w:bottom w:val="single" w:sz="4" w:space="0" w:color="auto"/>
              <w:right w:val="single" w:sz="4" w:space="0" w:color="auto"/>
            </w:tcBorders>
            <w:hideMark/>
          </w:tcPr>
          <w:p w14:paraId="41E33012" w14:textId="6E437EA7" w:rsidR="00764B02" w:rsidRPr="00A95F4C" w:rsidRDefault="00DE21BA" w:rsidP="00764B02">
            <w:pPr>
              <w:rPr>
                <w:bCs/>
                <w:lang w:val="uk-UA"/>
              </w:rPr>
            </w:pPr>
            <w:r>
              <w:rPr>
                <w:bCs/>
                <w:lang w:val="uk-UA"/>
              </w:rPr>
              <w:t>3</w:t>
            </w:r>
            <w:r w:rsidR="00C73863">
              <w:rPr>
                <w:bCs/>
                <w:lang w:val="uk-UA"/>
              </w:rPr>
              <w:t>.</w:t>
            </w:r>
          </w:p>
        </w:tc>
        <w:tc>
          <w:tcPr>
            <w:tcW w:w="4347" w:type="dxa"/>
            <w:tcBorders>
              <w:top w:val="single" w:sz="4" w:space="0" w:color="auto"/>
              <w:left w:val="single" w:sz="4" w:space="0" w:color="auto"/>
              <w:bottom w:val="single" w:sz="4" w:space="0" w:color="auto"/>
              <w:right w:val="single" w:sz="4" w:space="0" w:color="auto"/>
            </w:tcBorders>
            <w:hideMark/>
          </w:tcPr>
          <w:p w14:paraId="43B80033" w14:textId="77777777" w:rsidR="00764B02" w:rsidRPr="00A95F4C" w:rsidRDefault="00764B02" w:rsidP="00764B02">
            <w:pPr>
              <w:rPr>
                <w:lang w:val="uk-UA"/>
              </w:rPr>
            </w:pPr>
            <w:r w:rsidRPr="00A95F4C">
              <w:rPr>
                <w:lang w:val="uk-UA"/>
              </w:rPr>
              <w:t>Контроль за роботою учителів, які атестуються.</w:t>
            </w:r>
          </w:p>
        </w:tc>
        <w:tc>
          <w:tcPr>
            <w:tcW w:w="1488" w:type="dxa"/>
            <w:tcBorders>
              <w:top w:val="single" w:sz="4" w:space="0" w:color="auto"/>
              <w:left w:val="single" w:sz="4" w:space="0" w:color="auto"/>
              <w:bottom w:val="single" w:sz="4" w:space="0" w:color="auto"/>
              <w:right w:val="single" w:sz="4" w:space="0" w:color="auto"/>
            </w:tcBorders>
            <w:hideMark/>
          </w:tcPr>
          <w:p w14:paraId="04EC8052" w14:textId="77777777" w:rsidR="00764B02" w:rsidRPr="00A95F4C" w:rsidRDefault="00764B02" w:rsidP="00764B02">
            <w:pPr>
              <w:rPr>
                <w:bCs/>
                <w:lang w:val="uk-UA"/>
              </w:rPr>
            </w:pPr>
            <w:r w:rsidRPr="00A95F4C">
              <w:rPr>
                <w:bCs/>
                <w:lang w:val="uk-UA"/>
              </w:rPr>
              <w:t>Вересень-Березень</w:t>
            </w:r>
          </w:p>
        </w:tc>
        <w:tc>
          <w:tcPr>
            <w:tcW w:w="1837" w:type="dxa"/>
            <w:tcBorders>
              <w:top w:val="single" w:sz="4" w:space="0" w:color="auto"/>
              <w:left w:val="single" w:sz="4" w:space="0" w:color="auto"/>
              <w:bottom w:val="single" w:sz="4" w:space="0" w:color="auto"/>
              <w:right w:val="single" w:sz="4" w:space="0" w:color="auto"/>
            </w:tcBorders>
            <w:hideMark/>
          </w:tcPr>
          <w:p w14:paraId="00036A76" w14:textId="77777777" w:rsidR="00764B02" w:rsidRPr="00A95F4C" w:rsidRDefault="00764B02" w:rsidP="00764B02">
            <w:pPr>
              <w:rPr>
                <w:lang w:val="uk-UA"/>
              </w:rPr>
            </w:pPr>
            <w:r w:rsidRPr="00A95F4C">
              <w:rPr>
                <w:lang w:val="uk-UA"/>
              </w:rPr>
              <w:t>члени атестаційної комісії</w:t>
            </w:r>
          </w:p>
        </w:tc>
        <w:tc>
          <w:tcPr>
            <w:tcW w:w="1713" w:type="dxa"/>
            <w:tcBorders>
              <w:top w:val="single" w:sz="4" w:space="0" w:color="auto"/>
              <w:left w:val="single" w:sz="4" w:space="0" w:color="auto"/>
              <w:bottom w:val="single" w:sz="4" w:space="0" w:color="auto"/>
              <w:right w:val="single" w:sz="4" w:space="0" w:color="auto"/>
            </w:tcBorders>
          </w:tcPr>
          <w:p w14:paraId="1E17EBD7" w14:textId="77777777" w:rsidR="00764B02" w:rsidRPr="00A95F4C" w:rsidRDefault="00764B02" w:rsidP="00764B02">
            <w:pPr>
              <w:rPr>
                <w:lang w:val="uk-UA"/>
              </w:rPr>
            </w:pPr>
          </w:p>
        </w:tc>
      </w:tr>
      <w:tr w:rsidR="00764B02" w:rsidRPr="00A95F4C" w14:paraId="4A624BBC" w14:textId="77777777" w:rsidTr="00764B02">
        <w:trPr>
          <w:jc w:val="center"/>
        </w:trPr>
        <w:tc>
          <w:tcPr>
            <w:tcW w:w="593" w:type="dxa"/>
            <w:tcBorders>
              <w:top w:val="single" w:sz="4" w:space="0" w:color="auto"/>
              <w:left w:val="single" w:sz="4" w:space="0" w:color="auto"/>
              <w:bottom w:val="single" w:sz="4" w:space="0" w:color="auto"/>
              <w:right w:val="single" w:sz="4" w:space="0" w:color="auto"/>
            </w:tcBorders>
            <w:hideMark/>
          </w:tcPr>
          <w:p w14:paraId="435538DC" w14:textId="03CCD0DF" w:rsidR="00764B02" w:rsidRPr="00A95F4C" w:rsidRDefault="00DE21BA" w:rsidP="00764B02">
            <w:pPr>
              <w:rPr>
                <w:lang w:val="uk-UA"/>
              </w:rPr>
            </w:pPr>
            <w:r>
              <w:rPr>
                <w:lang w:val="uk-UA"/>
              </w:rPr>
              <w:t>4</w:t>
            </w:r>
            <w:r w:rsidR="00C73863">
              <w:rPr>
                <w:lang w:val="uk-UA"/>
              </w:rPr>
              <w:t>.</w:t>
            </w:r>
          </w:p>
        </w:tc>
        <w:tc>
          <w:tcPr>
            <w:tcW w:w="4347" w:type="dxa"/>
            <w:tcBorders>
              <w:top w:val="single" w:sz="4" w:space="0" w:color="auto"/>
              <w:left w:val="single" w:sz="4" w:space="0" w:color="auto"/>
              <w:bottom w:val="single" w:sz="4" w:space="0" w:color="auto"/>
              <w:right w:val="single" w:sz="4" w:space="0" w:color="auto"/>
            </w:tcBorders>
            <w:hideMark/>
          </w:tcPr>
          <w:p w14:paraId="37731DBC" w14:textId="77777777" w:rsidR="00764B02" w:rsidRPr="00A95F4C" w:rsidRDefault="00764B02" w:rsidP="00764B02">
            <w:pPr>
              <w:rPr>
                <w:lang w:val="uk-UA"/>
              </w:rPr>
            </w:pPr>
            <w:r w:rsidRPr="00A95F4C">
              <w:rPr>
                <w:lang w:val="uk-UA"/>
              </w:rPr>
              <w:t>Контроль за проходженням курсів підвищення кваліфікації вчителів</w:t>
            </w:r>
          </w:p>
        </w:tc>
        <w:tc>
          <w:tcPr>
            <w:tcW w:w="1488" w:type="dxa"/>
            <w:tcBorders>
              <w:top w:val="single" w:sz="4" w:space="0" w:color="auto"/>
              <w:left w:val="single" w:sz="4" w:space="0" w:color="auto"/>
              <w:bottom w:val="single" w:sz="4" w:space="0" w:color="auto"/>
              <w:right w:val="single" w:sz="4" w:space="0" w:color="auto"/>
            </w:tcBorders>
            <w:hideMark/>
          </w:tcPr>
          <w:p w14:paraId="5648944E" w14:textId="77777777" w:rsidR="00764B02" w:rsidRPr="00A95F4C" w:rsidRDefault="00764B02" w:rsidP="00764B02">
            <w:pPr>
              <w:rPr>
                <w:lang w:val="uk-UA"/>
              </w:rPr>
            </w:pPr>
            <w:r w:rsidRPr="00A95F4C">
              <w:rPr>
                <w:lang w:val="uk-UA"/>
              </w:rPr>
              <w:t>Упродовж року</w:t>
            </w:r>
          </w:p>
        </w:tc>
        <w:tc>
          <w:tcPr>
            <w:tcW w:w="1837" w:type="dxa"/>
            <w:tcBorders>
              <w:top w:val="single" w:sz="4" w:space="0" w:color="auto"/>
              <w:left w:val="single" w:sz="4" w:space="0" w:color="auto"/>
              <w:bottom w:val="single" w:sz="4" w:space="0" w:color="auto"/>
              <w:right w:val="single" w:sz="4" w:space="0" w:color="auto"/>
            </w:tcBorders>
          </w:tcPr>
          <w:p w14:paraId="396E5A77" w14:textId="77777777" w:rsidR="00764B02" w:rsidRPr="00A95F4C" w:rsidRDefault="00764B02" w:rsidP="00764B02">
            <w:pPr>
              <w:rPr>
                <w:lang w:val="uk-UA"/>
              </w:rPr>
            </w:pPr>
            <w:r>
              <w:rPr>
                <w:lang w:val="uk-UA"/>
              </w:rPr>
              <w:t>Данильченко Н.О.</w:t>
            </w:r>
          </w:p>
          <w:p w14:paraId="599150CF" w14:textId="77777777" w:rsidR="00764B02" w:rsidRPr="00A95F4C" w:rsidRDefault="00764B02" w:rsidP="00764B02">
            <w:pPr>
              <w:rPr>
                <w:lang w:val="uk-UA"/>
              </w:rPr>
            </w:pPr>
          </w:p>
        </w:tc>
        <w:tc>
          <w:tcPr>
            <w:tcW w:w="1713" w:type="dxa"/>
            <w:tcBorders>
              <w:top w:val="single" w:sz="4" w:space="0" w:color="auto"/>
              <w:left w:val="single" w:sz="4" w:space="0" w:color="auto"/>
              <w:bottom w:val="single" w:sz="4" w:space="0" w:color="auto"/>
              <w:right w:val="single" w:sz="4" w:space="0" w:color="auto"/>
            </w:tcBorders>
          </w:tcPr>
          <w:p w14:paraId="36D5FD47" w14:textId="77777777" w:rsidR="00764B02" w:rsidRPr="00A95F4C" w:rsidRDefault="00764B02" w:rsidP="00764B02">
            <w:pPr>
              <w:rPr>
                <w:lang w:val="uk-UA"/>
              </w:rPr>
            </w:pPr>
          </w:p>
        </w:tc>
      </w:tr>
    </w:tbl>
    <w:p w14:paraId="3BF4F5C4" w14:textId="77777777" w:rsidR="00BA3411" w:rsidRDefault="00BA3411" w:rsidP="00764B02">
      <w:pPr>
        <w:tabs>
          <w:tab w:val="left" w:pos="2370"/>
        </w:tabs>
        <w:jc w:val="both"/>
        <w:rPr>
          <w:b/>
          <w:sz w:val="28"/>
          <w:szCs w:val="28"/>
          <w:lang w:val="en-US"/>
        </w:rPr>
      </w:pPr>
    </w:p>
    <w:p w14:paraId="3F8523F0" w14:textId="77777777" w:rsidR="00BA3411" w:rsidRDefault="00BA3411" w:rsidP="00764B02">
      <w:pPr>
        <w:tabs>
          <w:tab w:val="left" w:pos="2370"/>
        </w:tabs>
        <w:jc w:val="both"/>
        <w:rPr>
          <w:b/>
          <w:sz w:val="28"/>
          <w:szCs w:val="28"/>
          <w:lang w:val="en-US"/>
        </w:rPr>
      </w:pPr>
    </w:p>
    <w:p w14:paraId="380034F4" w14:textId="77777777" w:rsidR="00764B02" w:rsidRDefault="00764B02" w:rsidP="00764B02">
      <w:pPr>
        <w:tabs>
          <w:tab w:val="left" w:pos="2370"/>
        </w:tabs>
        <w:jc w:val="both"/>
        <w:rPr>
          <w:b/>
          <w:sz w:val="28"/>
          <w:szCs w:val="28"/>
          <w:lang w:val="uk-UA"/>
        </w:rPr>
      </w:pPr>
      <w:r w:rsidRPr="00DD2D0A">
        <w:rPr>
          <w:b/>
          <w:sz w:val="28"/>
          <w:szCs w:val="28"/>
          <w:lang w:val="uk-UA"/>
        </w:rPr>
        <w:lastRenderedPageBreak/>
        <w:t>5.2. Тематика засідань дорадчих колегіальних органів</w:t>
      </w:r>
    </w:p>
    <w:p w14:paraId="7AFC3D51" w14:textId="77777777" w:rsidR="00CA1B71" w:rsidRPr="0096137B" w:rsidRDefault="00CA1B71" w:rsidP="00CA1B71">
      <w:pPr>
        <w:numPr>
          <w:ilvl w:val="0"/>
          <w:numId w:val="33"/>
        </w:numPr>
        <w:ind w:left="360"/>
        <w:jc w:val="center"/>
        <w:textAlignment w:val="baseline"/>
        <w:rPr>
          <w:b/>
          <w:bCs/>
          <w:color w:val="000000"/>
          <w:lang w:val="uk-UA" w:eastAsia="uk-UA"/>
        </w:rPr>
      </w:pPr>
      <w:r>
        <w:rPr>
          <w:b/>
          <w:sz w:val="28"/>
          <w:szCs w:val="28"/>
          <w:lang w:val="uk-UA"/>
        </w:rPr>
        <w:t>5.2.1.</w:t>
      </w:r>
      <w:r w:rsidRPr="00CA1B71">
        <w:rPr>
          <w:b/>
          <w:bCs/>
          <w:color w:val="000000"/>
          <w:lang w:val="uk-UA" w:eastAsia="uk-UA"/>
        </w:rPr>
        <w:t xml:space="preserve"> </w:t>
      </w:r>
      <w:r w:rsidRPr="0096137B">
        <w:rPr>
          <w:b/>
          <w:bCs/>
          <w:color w:val="000000"/>
          <w:lang w:val="uk-UA" w:eastAsia="uk-UA"/>
        </w:rPr>
        <w:t>ТЕМАТИКА ЗАСІДАНЬ ПЕДАГОГІЧНИХ РАД</w:t>
      </w:r>
    </w:p>
    <w:p w14:paraId="39C953F9" w14:textId="77777777" w:rsidR="00CA1B71" w:rsidRPr="0096137B" w:rsidRDefault="00CA1B71" w:rsidP="00CA1B71">
      <w:pPr>
        <w:ind w:left="720"/>
        <w:rPr>
          <w:lang w:val="uk-UA" w:eastAsia="uk-UA"/>
        </w:rPr>
      </w:pPr>
      <w:r w:rsidRPr="0096137B">
        <w:rPr>
          <w:b/>
          <w:bCs/>
          <w:color w:val="000000"/>
          <w:lang w:val="uk-UA" w:eastAsia="uk-UA"/>
        </w:rPr>
        <w:t>                                                            СЕРПЕНЬ</w:t>
      </w:r>
    </w:p>
    <w:p w14:paraId="7BA7418F" w14:textId="77777777" w:rsidR="00CA1B71" w:rsidRPr="0096137B" w:rsidRDefault="00CA1B71" w:rsidP="00CA1B71">
      <w:pPr>
        <w:pBdr>
          <w:bottom w:val="dotted" w:sz="6" w:space="4" w:color="AAAAAA"/>
        </w:pBdr>
        <w:shd w:val="clear" w:color="auto" w:fill="FFFFFF"/>
        <w:jc w:val="both"/>
        <w:rPr>
          <w:lang w:val="uk-UA" w:eastAsia="uk-UA"/>
        </w:rPr>
      </w:pPr>
      <w:r w:rsidRPr="0096137B">
        <w:rPr>
          <w:color w:val="000000"/>
          <w:lang w:val="uk-UA" w:eastAsia="uk-UA"/>
        </w:rPr>
        <w:t>1.Про пі</w:t>
      </w:r>
      <w:r w:rsidR="00182909">
        <w:rPr>
          <w:color w:val="000000"/>
          <w:lang w:val="uk-UA" w:eastAsia="uk-UA"/>
        </w:rPr>
        <w:t>дсумки діяльності закладу у 2023/2024</w:t>
      </w:r>
      <w:r w:rsidRPr="0096137B">
        <w:rPr>
          <w:color w:val="000000"/>
          <w:lang w:val="uk-UA" w:eastAsia="uk-UA"/>
        </w:rPr>
        <w:t xml:space="preserve"> навчальному році та завдання педагогічного колективу щодо підвищення </w:t>
      </w:r>
      <w:r w:rsidR="00182909">
        <w:rPr>
          <w:color w:val="000000"/>
          <w:lang w:val="uk-UA" w:eastAsia="uk-UA"/>
        </w:rPr>
        <w:t>якості освітнього процесу у 2024/2025</w:t>
      </w:r>
      <w:r w:rsidRPr="0096137B">
        <w:rPr>
          <w:color w:val="000000"/>
          <w:lang w:val="uk-UA" w:eastAsia="uk-UA"/>
        </w:rPr>
        <w:t xml:space="preserve"> навчальному році. </w:t>
      </w:r>
    </w:p>
    <w:p w14:paraId="5A8AFD70" w14:textId="77777777" w:rsidR="00CA1B71" w:rsidRPr="0096137B" w:rsidRDefault="00CA1B71" w:rsidP="00CA1B71">
      <w:pPr>
        <w:rPr>
          <w:lang w:val="uk-UA" w:eastAsia="uk-UA"/>
        </w:rPr>
      </w:pPr>
      <w:r w:rsidRPr="0096137B">
        <w:rPr>
          <w:color w:val="000000"/>
          <w:lang w:val="uk-UA" w:eastAsia="uk-UA"/>
        </w:rPr>
        <w:t>2.Про погодження  плану роботи закладу</w:t>
      </w:r>
      <w:r w:rsidR="00182909">
        <w:rPr>
          <w:color w:val="000000"/>
          <w:lang w:val="uk-UA" w:eastAsia="uk-UA"/>
        </w:rPr>
        <w:t xml:space="preserve"> на 2024/2025</w:t>
      </w:r>
      <w:r w:rsidRPr="0096137B">
        <w:rPr>
          <w:color w:val="000000"/>
          <w:lang w:val="uk-UA" w:eastAsia="uk-UA"/>
        </w:rPr>
        <w:t xml:space="preserve"> навчальний рік.</w:t>
      </w:r>
      <w:r w:rsidRPr="0096137B">
        <w:rPr>
          <w:color w:val="000000"/>
          <w:lang w:val="uk-UA" w:eastAsia="uk-UA"/>
        </w:rPr>
        <w:tab/>
      </w:r>
      <w:r w:rsidRPr="0096137B">
        <w:rPr>
          <w:color w:val="000000"/>
          <w:lang w:val="uk-UA" w:eastAsia="uk-UA"/>
        </w:rPr>
        <w:tab/>
      </w:r>
      <w:r w:rsidRPr="0096137B">
        <w:rPr>
          <w:color w:val="000000"/>
          <w:lang w:val="uk-UA" w:eastAsia="uk-UA"/>
        </w:rPr>
        <w:tab/>
      </w:r>
      <w:r w:rsidRPr="0096137B">
        <w:rPr>
          <w:color w:val="000000"/>
          <w:lang w:val="uk-UA" w:eastAsia="uk-UA"/>
        </w:rPr>
        <w:tab/>
      </w:r>
      <w:r w:rsidRPr="0096137B">
        <w:rPr>
          <w:color w:val="000000"/>
          <w:lang w:val="uk-UA" w:eastAsia="uk-UA"/>
        </w:rPr>
        <w:tab/>
      </w:r>
    </w:p>
    <w:p w14:paraId="2129A082" w14:textId="77777777" w:rsidR="00CA1B71" w:rsidRPr="0096137B" w:rsidRDefault="00CA1B71" w:rsidP="00CA1B71">
      <w:pPr>
        <w:rPr>
          <w:lang w:val="uk-UA" w:eastAsia="uk-UA"/>
        </w:rPr>
      </w:pPr>
      <w:r w:rsidRPr="0096137B">
        <w:rPr>
          <w:color w:val="000000"/>
          <w:lang w:val="uk-UA" w:eastAsia="uk-UA"/>
        </w:rPr>
        <w:t>3. Про  особливості викладання навч</w:t>
      </w:r>
      <w:r w:rsidR="00182909">
        <w:rPr>
          <w:color w:val="000000"/>
          <w:lang w:val="uk-UA" w:eastAsia="uk-UA"/>
        </w:rPr>
        <w:t>альних предметів у 6 класі  2024/2025</w:t>
      </w:r>
      <w:r w:rsidRPr="0096137B">
        <w:rPr>
          <w:color w:val="000000"/>
          <w:lang w:val="uk-UA" w:eastAsia="uk-UA"/>
        </w:rPr>
        <w:t xml:space="preserve"> навчальному році та схвалення навчальних програм.                                                         </w:t>
      </w:r>
    </w:p>
    <w:p w14:paraId="54FF6781" w14:textId="437EBA13" w:rsidR="00CA1B71" w:rsidRPr="0096137B" w:rsidRDefault="00CA1B71" w:rsidP="00CA1B71">
      <w:pPr>
        <w:rPr>
          <w:lang w:val="uk-UA" w:eastAsia="uk-UA"/>
        </w:rPr>
      </w:pPr>
      <w:r w:rsidRPr="0096137B">
        <w:rPr>
          <w:color w:val="000000"/>
          <w:lang w:val="uk-UA" w:eastAsia="uk-UA"/>
        </w:rPr>
        <w:t>4.Про оцінювання навчальних досягнень учн</w:t>
      </w:r>
      <w:r w:rsidR="00182909">
        <w:rPr>
          <w:color w:val="000000"/>
          <w:lang w:val="uk-UA" w:eastAsia="uk-UA"/>
        </w:rPr>
        <w:t>ів  у  2024/2025</w:t>
      </w:r>
      <w:r w:rsidRPr="0096137B">
        <w:rPr>
          <w:color w:val="000000"/>
          <w:lang w:val="uk-UA" w:eastAsia="uk-UA"/>
        </w:rPr>
        <w:t xml:space="preserve"> навчальному</w:t>
      </w:r>
      <w:r w:rsidR="00DE21BA">
        <w:rPr>
          <w:color w:val="000000"/>
          <w:lang w:val="uk-UA" w:eastAsia="uk-UA"/>
        </w:rPr>
        <w:t xml:space="preserve"> </w:t>
      </w:r>
      <w:r w:rsidRPr="0096137B">
        <w:rPr>
          <w:color w:val="000000"/>
          <w:lang w:val="uk-UA" w:eastAsia="uk-UA"/>
        </w:rPr>
        <w:t>році.                                                         </w:t>
      </w:r>
    </w:p>
    <w:p w14:paraId="65329641" w14:textId="77777777" w:rsidR="00CA1B71" w:rsidRPr="0096137B" w:rsidRDefault="00CA1B71" w:rsidP="00CA1B71">
      <w:pPr>
        <w:rPr>
          <w:lang w:val="uk-UA" w:eastAsia="uk-UA"/>
        </w:rPr>
      </w:pPr>
      <w:r w:rsidRPr="0096137B">
        <w:rPr>
          <w:color w:val="000000"/>
          <w:lang w:val="uk-UA" w:eastAsia="uk-UA"/>
        </w:rPr>
        <w:t>5.Про організацію інклюзивної та індивідуальної форми</w:t>
      </w:r>
      <w:r w:rsidR="00182909">
        <w:rPr>
          <w:color w:val="000000"/>
          <w:lang w:val="uk-UA" w:eastAsia="uk-UA"/>
        </w:rPr>
        <w:t xml:space="preserve"> навчання з учнями  школи у 2024/2025</w:t>
      </w:r>
      <w:r w:rsidRPr="0096137B">
        <w:rPr>
          <w:color w:val="000000"/>
          <w:lang w:val="uk-UA" w:eastAsia="uk-UA"/>
        </w:rPr>
        <w:t xml:space="preserve"> навчальному році.  Схвалення індивідуальних навчальних планів</w:t>
      </w:r>
    </w:p>
    <w:p w14:paraId="60BB2603" w14:textId="77777777" w:rsidR="00CA1B71" w:rsidRPr="0096137B" w:rsidRDefault="00CA1B71" w:rsidP="00CA1B71">
      <w:pPr>
        <w:rPr>
          <w:lang w:val="uk-UA" w:eastAsia="uk-UA"/>
        </w:rPr>
      </w:pPr>
      <w:r w:rsidRPr="0096137B">
        <w:rPr>
          <w:color w:val="000000"/>
          <w:lang w:val="uk-UA" w:eastAsia="uk-UA"/>
        </w:rPr>
        <w:t>6.Про внутрішню систему забезпечення якості освітньої діяльності та якості освіти закладу</w:t>
      </w:r>
    </w:p>
    <w:p w14:paraId="06AE183C" w14:textId="77777777" w:rsidR="00CA1B71" w:rsidRPr="0096137B" w:rsidRDefault="00CA1B71" w:rsidP="00CA1B71">
      <w:pPr>
        <w:rPr>
          <w:lang w:val="uk-UA" w:eastAsia="uk-UA"/>
        </w:rPr>
      </w:pPr>
      <w:r w:rsidRPr="0096137B">
        <w:rPr>
          <w:b/>
          <w:bCs/>
          <w:color w:val="000000"/>
          <w:lang w:val="uk-UA" w:eastAsia="uk-UA"/>
        </w:rPr>
        <w:t>                                                                    ЖОВТЕНЬ</w:t>
      </w:r>
    </w:p>
    <w:p w14:paraId="5FE472C9" w14:textId="77777777" w:rsidR="00CA1B71" w:rsidRPr="0096137B" w:rsidRDefault="00CA1B71" w:rsidP="00CA1B71">
      <w:pPr>
        <w:rPr>
          <w:lang w:val="uk-UA" w:eastAsia="uk-UA"/>
        </w:rPr>
      </w:pPr>
      <w:r w:rsidRPr="0096137B">
        <w:rPr>
          <w:color w:val="000000"/>
          <w:lang w:val="uk-UA" w:eastAsia="uk-UA"/>
        </w:rPr>
        <w:t>1.Про роботу з дітьми, схильними до правопорушень. </w:t>
      </w:r>
    </w:p>
    <w:p w14:paraId="5A1483AD" w14:textId="77777777" w:rsidR="00CA1B71" w:rsidRPr="0096137B" w:rsidRDefault="00CA1B71" w:rsidP="00CA1B71">
      <w:pPr>
        <w:rPr>
          <w:lang w:val="uk-UA" w:eastAsia="uk-UA"/>
        </w:rPr>
      </w:pPr>
      <w:r w:rsidRPr="0096137B">
        <w:rPr>
          <w:color w:val="000000"/>
          <w:lang w:val="uk-UA" w:eastAsia="uk-UA"/>
        </w:rPr>
        <w:t>2.Про стан роботи з попередження дитячого травматизму.</w:t>
      </w:r>
    </w:p>
    <w:p w14:paraId="600C6AF3" w14:textId="1AA4A178" w:rsidR="00CA1B71" w:rsidRPr="0096137B" w:rsidRDefault="00CA1B71" w:rsidP="00CA1B71">
      <w:pPr>
        <w:rPr>
          <w:lang w:val="uk-UA" w:eastAsia="uk-UA"/>
        </w:rPr>
      </w:pPr>
      <w:r w:rsidRPr="0096137B">
        <w:rPr>
          <w:color w:val="000000"/>
          <w:lang w:val="uk-UA" w:eastAsia="uk-UA"/>
        </w:rPr>
        <w:t>3. Про наступність початкової ,основної та старшої школи. Стан. Проблеми. Перспективи (класно-узагальнюючий контроль освітнього процесу у 5).</w:t>
      </w:r>
    </w:p>
    <w:p w14:paraId="75B442B5" w14:textId="77777777" w:rsidR="00CA1B71" w:rsidRPr="0096137B" w:rsidRDefault="00CA1B71" w:rsidP="00CA1B71">
      <w:pPr>
        <w:rPr>
          <w:lang w:val="uk-UA" w:eastAsia="uk-UA"/>
        </w:rPr>
      </w:pPr>
    </w:p>
    <w:p w14:paraId="1F7003EE" w14:textId="77777777" w:rsidR="00CA1B71" w:rsidRPr="0096137B" w:rsidRDefault="00CA1B71" w:rsidP="00CA1B71">
      <w:pPr>
        <w:jc w:val="center"/>
        <w:rPr>
          <w:lang w:val="uk-UA" w:eastAsia="uk-UA"/>
        </w:rPr>
      </w:pPr>
      <w:r w:rsidRPr="0096137B">
        <w:rPr>
          <w:b/>
          <w:bCs/>
          <w:color w:val="000000"/>
          <w:lang w:val="uk-UA" w:eastAsia="uk-UA"/>
        </w:rPr>
        <w:t>СІЧЕНЬ</w:t>
      </w:r>
    </w:p>
    <w:p w14:paraId="275383C6" w14:textId="77777777" w:rsidR="00CA1B71" w:rsidRPr="0096137B" w:rsidRDefault="00CA1B71" w:rsidP="00CA1B71">
      <w:pPr>
        <w:jc w:val="both"/>
        <w:rPr>
          <w:lang w:val="uk-UA" w:eastAsia="uk-UA"/>
        </w:rPr>
      </w:pPr>
      <w:r w:rsidRPr="0096137B">
        <w:rPr>
          <w:color w:val="000000"/>
          <w:lang w:val="uk-UA" w:eastAsia="uk-UA"/>
        </w:rPr>
        <w:t>1. Про підсумки перевірки стану викладання спецкурсів, індивідуальних занять у закладі.</w:t>
      </w:r>
    </w:p>
    <w:p w14:paraId="49F31341" w14:textId="77777777" w:rsidR="00CA1B71" w:rsidRPr="0096137B" w:rsidRDefault="00CA1B71" w:rsidP="00CA1B71">
      <w:pPr>
        <w:jc w:val="both"/>
        <w:rPr>
          <w:lang w:val="uk-UA" w:eastAsia="uk-UA"/>
        </w:rPr>
      </w:pPr>
      <w:r w:rsidRPr="0096137B">
        <w:rPr>
          <w:color w:val="000000"/>
          <w:lang w:val="uk-UA" w:eastAsia="uk-UA"/>
        </w:rPr>
        <w:t>2. Про реалізацію інклюзивної освіти в закладі.</w:t>
      </w:r>
    </w:p>
    <w:p w14:paraId="0D3673AB" w14:textId="77777777" w:rsidR="00CA1B71" w:rsidRPr="0096137B" w:rsidRDefault="00CA1B71" w:rsidP="00CA1B71">
      <w:pPr>
        <w:jc w:val="both"/>
        <w:rPr>
          <w:lang w:val="uk-UA" w:eastAsia="uk-UA"/>
        </w:rPr>
      </w:pPr>
      <w:r w:rsidRPr="0096137B">
        <w:rPr>
          <w:color w:val="000000"/>
          <w:lang w:val="uk-UA" w:eastAsia="uk-UA"/>
        </w:rPr>
        <w:t>3. Про зарахування годин курсів підвищення кваліфікації вчителів у закладах, які не мають ліцензії.</w:t>
      </w:r>
    </w:p>
    <w:p w14:paraId="7D000C6F" w14:textId="77777777" w:rsidR="00CA1B71" w:rsidRPr="0096137B" w:rsidRDefault="00CA1B71" w:rsidP="00CA1B71">
      <w:pPr>
        <w:rPr>
          <w:lang w:val="uk-UA" w:eastAsia="uk-UA"/>
        </w:rPr>
      </w:pPr>
      <w:r w:rsidRPr="0096137B">
        <w:rPr>
          <w:color w:val="000000"/>
          <w:lang w:val="uk-UA" w:eastAsia="uk-UA"/>
        </w:rPr>
        <w:t>4. Результативність навчальних досягнень здо</w:t>
      </w:r>
      <w:r w:rsidR="00182909">
        <w:rPr>
          <w:color w:val="000000"/>
          <w:lang w:val="uk-UA" w:eastAsia="uk-UA"/>
        </w:rPr>
        <w:t>бувачів освіти за І семестр 2024/2025</w:t>
      </w:r>
      <w:r w:rsidRPr="0096137B">
        <w:rPr>
          <w:color w:val="000000"/>
          <w:lang w:val="uk-UA" w:eastAsia="uk-UA"/>
        </w:rPr>
        <w:t xml:space="preserve"> навчального року</w:t>
      </w:r>
    </w:p>
    <w:p w14:paraId="05E9E9B3" w14:textId="77777777" w:rsidR="00CA1B71" w:rsidRPr="0096137B" w:rsidRDefault="00CA1B71" w:rsidP="00CA1B71">
      <w:pPr>
        <w:rPr>
          <w:lang w:val="uk-UA" w:eastAsia="uk-UA"/>
        </w:rPr>
      </w:pPr>
      <w:r w:rsidRPr="0096137B">
        <w:rPr>
          <w:color w:val="000000"/>
          <w:lang w:val="uk-UA" w:eastAsia="uk-UA"/>
        </w:rPr>
        <w:t>5. Про управління адаптацією учнів 1-их та 5-х класів в умовах Нової української школи.</w:t>
      </w:r>
    </w:p>
    <w:p w14:paraId="79B736BD" w14:textId="77777777" w:rsidR="00CA1B71" w:rsidRPr="0096137B" w:rsidRDefault="00CA1B71" w:rsidP="00CA1B71">
      <w:pPr>
        <w:rPr>
          <w:lang w:val="uk-UA" w:eastAsia="uk-UA"/>
        </w:rPr>
      </w:pPr>
    </w:p>
    <w:p w14:paraId="04BBF224" w14:textId="77777777" w:rsidR="00CA1B71" w:rsidRPr="0096137B" w:rsidRDefault="00CA1B71" w:rsidP="00CA1B71">
      <w:pPr>
        <w:jc w:val="center"/>
        <w:rPr>
          <w:lang w:val="uk-UA" w:eastAsia="uk-UA"/>
        </w:rPr>
      </w:pPr>
      <w:r w:rsidRPr="0096137B">
        <w:rPr>
          <w:b/>
          <w:bCs/>
          <w:color w:val="000000"/>
          <w:lang w:val="uk-UA" w:eastAsia="uk-UA"/>
        </w:rPr>
        <w:t>КВІТЕНЬ</w:t>
      </w:r>
    </w:p>
    <w:p w14:paraId="3944FDC2" w14:textId="77777777" w:rsidR="00CA1B71" w:rsidRPr="0096137B" w:rsidRDefault="00CA1B71" w:rsidP="00CA1B71">
      <w:pPr>
        <w:rPr>
          <w:lang w:val="uk-UA" w:eastAsia="uk-UA"/>
        </w:rPr>
      </w:pPr>
      <w:r w:rsidRPr="0096137B">
        <w:rPr>
          <w:color w:val="000000"/>
          <w:lang w:val="uk-UA" w:eastAsia="uk-UA"/>
        </w:rPr>
        <w:t xml:space="preserve">1. </w:t>
      </w:r>
      <w:r w:rsidR="00182909">
        <w:rPr>
          <w:color w:val="000000"/>
          <w:lang w:val="uk-UA" w:eastAsia="uk-UA"/>
        </w:rPr>
        <w:t>Про організоване закінчення 2024/2025</w:t>
      </w:r>
      <w:r w:rsidRPr="0096137B">
        <w:rPr>
          <w:color w:val="000000"/>
          <w:lang w:val="uk-UA" w:eastAsia="uk-UA"/>
        </w:rPr>
        <w:t xml:space="preserve"> навчального року та особливості проведення ДПА.</w:t>
      </w:r>
    </w:p>
    <w:p w14:paraId="26C7DB89" w14:textId="77777777" w:rsidR="00CA1B71" w:rsidRPr="0096137B" w:rsidRDefault="00CA1B71" w:rsidP="00CA1B71">
      <w:pPr>
        <w:jc w:val="both"/>
        <w:rPr>
          <w:lang w:val="uk-UA" w:eastAsia="uk-UA"/>
        </w:rPr>
      </w:pPr>
      <w:r w:rsidRPr="0096137B">
        <w:rPr>
          <w:color w:val="000000"/>
          <w:lang w:val="uk-UA" w:eastAsia="uk-UA"/>
        </w:rPr>
        <w:t>2.Про підсумки контролю  стану освітнього процесу в 11-му класі (класно-узагальнюючий контроль: готовність до випуску зі школи)</w:t>
      </w:r>
    </w:p>
    <w:p w14:paraId="5C3DEB5D" w14:textId="77777777" w:rsidR="00CA1B71" w:rsidRPr="0096137B" w:rsidRDefault="00CA1B71" w:rsidP="00CA1B71">
      <w:pPr>
        <w:rPr>
          <w:lang w:val="uk-UA" w:eastAsia="uk-UA"/>
        </w:rPr>
      </w:pPr>
      <w:r w:rsidRPr="0096137B">
        <w:rPr>
          <w:color w:val="000000"/>
          <w:lang w:val="uk-UA" w:eastAsia="uk-UA"/>
        </w:rPr>
        <w:t>3.Про підсумки вивчення  ефективного педагогічного досвіду окремих вчителів .</w:t>
      </w:r>
    </w:p>
    <w:p w14:paraId="663CAF03" w14:textId="77777777" w:rsidR="00CA1B71" w:rsidRPr="0096137B" w:rsidRDefault="00CA1B71" w:rsidP="00CA1B71">
      <w:pPr>
        <w:jc w:val="center"/>
        <w:rPr>
          <w:lang w:val="uk-UA" w:eastAsia="uk-UA"/>
        </w:rPr>
      </w:pPr>
      <w:r w:rsidRPr="0096137B">
        <w:rPr>
          <w:color w:val="000000"/>
          <w:lang w:val="uk-UA" w:eastAsia="uk-UA"/>
        </w:rPr>
        <w:tab/>
      </w:r>
      <w:r w:rsidRPr="0096137B">
        <w:rPr>
          <w:color w:val="000000"/>
          <w:lang w:val="uk-UA" w:eastAsia="uk-UA"/>
        </w:rPr>
        <w:tab/>
      </w:r>
      <w:r w:rsidRPr="0096137B">
        <w:rPr>
          <w:color w:val="000000"/>
          <w:lang w:val="uk-UA" w:eastAsia="uk-UA"/>
        </w:rPr>
        <w:tab/>
      </w:r>
    </w:p>
    <w:p w14:paraId="4112E074" w14:textId="77777777" w:rsidR="00CA1B71" w:rsidRPr="0096137B" w:rsidRDefault="00CA1B71" w:rsidP="00CA1B71">
      <w:pPr>
        <w:rPr>
          <w:lang w:val="uk-UA" w:eastAsia="uk-UA"/>
        </w:rPr>
      </w:pPr>
    </w:p>
    <w:p w14:paraId="0C399E3B" w14:textId="77777777" w:rsidR="00CA1B71" w:rsidRPr="0096137B" w:rsidRDefault="00CA1B71" w:rsidP="00CA1B71">
      <w:pPr>
        <w:jc w:val="center"/>
        <w:rPr>
          <w:lang w:val="uk-UA" w:eastAsia="uk-UA"/>
        </w:rPr>
      </w:pPr>
      <w:r w:rsidRPr="0096137B">
        <w:rPr>
          <w:b/>
          <w:bCs/>
          <w:color w:val="000000"/>
          <w:lang w:val="uk-UA" w:eastAsia="uk-UA"/>
        </w:rPr>
        <w:t>ТРАВЕНЬ</w:t>
      </w:r>
    </w:p>
    <w:p w14:paraId="1977F9FA" w14:textId="77777777" w:rsidR="00CA1B71" w:rsidRPr="0096137B" w:rsidRDefault="00CA1B71" w:rsidP="00CA1B71">
      <w:pPr>
        <w:ind w:left="-142"/>
        <w:rPr>
          <w:lang w:val="uk-UA" w:eastAsia="uk-UA"/>
        </w:rPr>
      </w:pPr>
      <w:r w:rsidRPr="0096137B">
        <w:rPr>
          <w:color w:val="000000"/>
          <w:lang w:val="uk-UA" w:eastAsia="uk-UA"/>
        </w:rPr>
        <w:t>1. Про попередження дитячого травматиз</w:t>
      </w:r>
      <w:r w:rsidR="00182909">
        <w:rPr>
          <w:color w:val="000000"/>
          <w:lang w:val="uk-UA" w:eastAsia="uk-UA"/>
        </w:rPr>
        <w:t>му на період літніх канікул 2025</w:t>
      </w:r>
      <w:r w:rsidRPr="0096137B">
        <w:rPr>
          <w:color w:val="000000"/>
          <w:lang w:val="uk-UA" w:eastAsia="uk-UA"/>
        </w:rPr>
        <w:t xml:space="preserve"> року</w:t>
      </w:r>
      <w:r w:rsidRPr="0096137B">
        <w:rPr>
          <w:color w:val="000000"/>
          <w:lang w:val="uk-UA" w:eastAsia="uk-UA"/>
        </w:rPr>
        <w:tab/>
      </w:r>
    </w:p>
    <w:p w14:paraId="2ABDBCAB" w14:textId="77777777" w:rsidR="00CA1B71" w:rsidRPr="0096137B" w:rsidRDefault="00CA1B71" w:rsidP="00CA1B71">
      <w:pPr>
        <w:ind w:left="-142"/>
        <w:rPr>
          <w:lang w:val="uk-UA" w:eastAsia="uk-UA"/>
        </w:rPr>
      </w:pPr>
      <w:r w:rsidRPr="0096137B">
        <w:rPr>
          <w:color w:val="000000"/>
          <w:lang w:val="uk-UA" w:eastAsia="uk-UA"/>
        </w:rPr>
        <w:t>2.Про переведення  учнів 1-10-х к</w:t>
      </w:r>
      <w:r w:rsidR="00182909">
        <w:rPr>
          <w:color w:val="000000"/>
          <w:lang w:val="uk-UA" w:eastAsia="uk-UA"/>
        </w:rPr>
        <w:t>ласів до наступних класів у 2025</w:t>
      </w:r>
      <w:r w:rsidRPr="0096137B">
        <w:rPr>
          <w:color w:val="000000"/>
          <w:lang w:val="uk-UA" w:eastAsia="uk-UA"/>
        </w:rPr>
        <w:t xml:space="preserve"> році.</w:t>
      </w:r>
    </w:p>
    <w:p w14:paraId="4BFBC596" w14:textId="77777777" w:rsidR="00CA1B71" w:rsidRPr="0096137B" w:rsidRDefault="00CA1B71" w:rsidP="00CA1B71">
      <w:pPr>
        <w:ind w:left="-142"/>
        <w:rPr>
          <w:lang w:val="uk-UA" w:eastAsia="uk-UA"/>
        </w:rPr>
      </w:pPr>
      <w:r w:rsidRPr="0096137B">
        <w:rPr>
          <w:color w:val="000000"/>
          <w:lang w:val="uk-UA" w:eastAsia="uk-UA"/>
        </w:rPr>
        <w:t>3.Про нагородження учнів 2-8-х, 10-го класів Похвальними листами «За високі досягнення у</w:t>
      </w:r>
      <w:r w:rsidR="00182909">
        <w:rPr>
          <w:color w:val="000000"/>
          <w:lang w:val="uk-UA" w:eastAsia="uk-UA"/>
        </w:rPr>
        <w:t xml:space="preserve"> навчанні» у 2024/2025</w:t>
      </w:r>
      <w:r w:rsidRPr="0096137B">
        <w:rPr>
          <w:color w:val="000000"/>
          <w:lang w:val="uk-UA" w:eastAsia="uk-UA"/>
        </w:rPr>
        <w:t xml:space="preserve"> навчальному році.</w:t>
      </w:r>
    </w:p>
    <w:p w14:paraId="14D7E0B0" w14:textId="77777777" w:rsidR="00CA1B71" w:rsidRPr="0096137B" w:rsidRDefault="00CA1B71" w:rsidP="00CA1B71">
      <w:pPr>
        <w:ind w:left="-142"/>
        <w:rPr>
          <w:lang w:val="uk-UA" w:eastAsia="uk-UA"/>
        </w:rPr>
      </w:pPr>
      <w:r w:rsidRPr="0096137B">
        <w:rPr>
          <w:color w:val="000000"/>
          <w:lang w:val="uk-UA" w:eastAsia="uk-UA"/>
        </w:rPr>
        <w:t>4.Результативність навчальних досягнень здобувачів освіти з особливими освітніми потребами</w:t>
      </w:r>
    </w:p>
    <w:p w14:paraId="38D38792" w14:textId="77777777" w:rsidR="00CA1B71" w:rsidRPr="0096137B" w:rsidRDefault="00CA1B71" w:rsidP="00CA1B71">
      <w:pPr>
        <w:ind w:left="-900" w:firstLine="708"/>
        <w:rPr>
          <w:lang w:val="uk-UA" w:eastAsia="uk-UA"/>
        </w:rPr>
      </w:pPr>
      <w:r w:rsidRPr="0096137B">
        <w:rPr>
          <w:color w:val="000000"/>
          <w:lang w:val="uk-UA" w:eastAsia="uk-UA"/>
        </w:rPr>
        <w:t xml:space="preserve">5. Про звільнення від ДПА учнів 9-х </w:t>
      </w:r>
      <w:r w:rsidR="00182909">
        <w:rPr>
          <w:color w:val="000000"/>
          <w:lang w:val="uk-UA" w:eastAsia="uk-UA"/>
        </w:rPr>
        <w:t xml:space="preserve">класів за станом здоров’я у 2025 </w:t>
      </w:r>
      <w:r w:rsidRPr="0096137B">
        <w:rPr>
          <w:color w:val="000000"/>
          <w:lang w:val="uk-UA" w:eastAsia="uk-UA"/>
        </w:rPr>
        <w:t>році.   </w:t>
      </w:r>
    </w:p>
    <w:p w14:paraId="2604B865" w14:textId="77777777" w:rsidR="00CA1B71" w:rsidRPr="0096137B" w:rsidRDefault="00CA1B71" w:rsidP="00CA1B71">
      <w:pPr>
        <w:rPr>
          <w:lang w:val="uk-UA" w:eastAsia="uk-UA"/>
        </w:rPr>
      </w:pPr>
    </w:p>
    <w:p w14:paraId="1E22B1B1" w14:textId="77777777" w:rsidR="00CA1B71" w:rsidRPr="0096137B" w:rsidRDefault="00CA1B71" w:rsidP="00CA1B71">
      <w:pPr>
        <w:jc w:val="center"/>
        <w:rPr>
          <w:lang w:val="uk-UA" w:eastAsia="uk-UA"/>
        </w:rPr>
      </w:pPr>
      <w:r w:rsidRPr="0096137B">
        <w:rPr>
          <w:b/>
          <w:bCs/>
          <w:color w:val="000000"/>
          <w:lang w:val="uk-UA" w:eastAsia="uk-UA"/>
        </w:rPr>
        <w:t>ЧЕРВЕНЬ</w:t>
      </w:r>
    </w:p>
    <w:p w14:paraId="34079337" w14:textId="77777777" w:rsidR="00CA1B71" w:rsidRPr="0096137B" w:rsidRDefault="00CA1B71" w:rsidP="00CA1B71">
      <w:pPr>
        <w:ind w:left="-142" w:hanging="142"/>
        <w:rPr>
          <w:lang w:val="uk-UA" w:eastAsia="uk-UA"/>
        </w:rPr>
      </w:pPr>
      <w:r w:rsidRPr="0096137B">
        <w:rPr>
          <w:color w:val="000000"/>
          <w:lang w:val="uk-UA" w:eastAsia="uk-UA"/>
        </w:rPr>
        <w:t>1. Про підсумки проведення державної підсумкової атестації в 4, 9,11-х класах</w:t>
      </w:r>
      <w:r w:rsidRPr="0096137B">
        <w:rPr>
          <w:color w:val="000000"/>
          <w:lang w:val="uk-UA" w:eastAsia="uk-UA"/>
        </w:rPr>
        <w:tab/>
      </w:r>
      <w:r w:rsidRPr="0096137B">
        <w:rPr>
          <w:color w:val="000000"/>
          <w:lang w:val="uk-UA" w:eastAsia="uk-UA"/>
        </w:rPr>
        <w:tab/>
      </w:r>
    </w:p>
    <w:p w14:paraId="21A77C80" w14:textId="77777777" w:rsidR="00CA1B71" w:rsidRPr="0096137B" w:rsidRDefault="00CA1B71" w:rsidP="00CA1B71">
      <w:pPr>
        <w:ind w:left="-142" w:hanging="142"/>
        <w:rPr>
          <w:lang w:val="uk-UA" w:eastAsia="uk-UA"/>
        </w:rPr>
      </w:pPr>
      <w:r w:rsidRPr="0096137B">
        <w:rPr>
          <w:color w:val="000000"/>
          <w:lang w:val="uk-UA" w:eastAsia="uk-UA"/>
        </w:rPr>
        <w:t xml:space="preserve">2.Про випуск </w:t>
      </w:r>
      <w:r w:rsidR="00182909">
        <w:rPr>
          <w:color w:val="000000"/>
          <w:lang w:val="uk-UA" w:eastAsia="uk-UA"/>
        </w:rPr>
        <w:t>з ліцею учнів 11-го класу у 2025</w:t>
      </w:r>
      <w:r w:rsidRPr="0096137B">
        <w:rPr>
          <w:color w:val="000000"/>
          <w:lang w:val="uk-UA" w:eastAsia="uk-UA"/>
        </w:rPr>
        <w:t xml:space="preserve"> році.</w:t>
      </w:r>
    </w:p>
    <w:p w14:paraId="315FF3F9" w14:textId="77777777" w:rsidR="00CA1B71" w:rsidRPr="0096137B" w:rsidRDefault="00CA1B71" w:rsidP="00CA1B71">
      <w:pPr>
        <w:ind w:left="-142" w:hanging="142"/>
        <w:rPr>
          <w:lang w:val="uk-UA" w:eastAsia="uk-UA"/>
        </w:rPr>
      </w:pPr>
      <w:r w:rsidRPr="0096137B">
        <w:rPr>
          <w:color w:val="000000"/>
          <w:lang w:val="uk-UA" w:eastAsia="uk-UA"/>
        </w:rPr>
        <w:t>4. Про п</w:t>
      </w:r>
      <w:r w:rsidR="00182909">
        <w:rPr>
          <w:color w:val="000000"/>
          <w:lang w:val="uk-UA" w:eastAsia="uk-UA"/>
        </w:rPr>
        <w:t>роект плану роботи ліцею на 2025/2026</w:t>
      </w:r>
      <w:r w:rsidRPr="0096137B">
        <w:rPr>
          <w:color w:val="000000"/>
          <w:lang w:val="uk-UA" w:eastAsia="uk-UA"/>
        </w:rPr>
        <w:t xml:space="preserve"> навчальний рік.</w:t>
      </w:r>
    </w:p>
    <w:p w14:paraId="491F5725" w14:textId="77777777" w:rsidR="00CA1B71" w:rsidRPr="0096137B" w:rsidRDefault="00CA1B71" w:rsidP="00CA1B71">
      <w:pPr>
        <w:ind w:left="-142" w:hanging="142"/>
        <w:rPr>
          <w:lang w:val="uk-UA" w:eastAsia="uk-UA"/>
        </w:rPr>
      </w:pPr>
      <w:r w:rsidRPr="0096137B">
        <w:rPr>
          <w:color w:val="000000"/>
          <w:lang w:val="uk-UA" w:eastAsia="uk-UA"/>
        </w:rPr>
        <w:t>5.Про затвердження освітньої прогр</w:t>
      </w:r>
      <w:r w:rsidR="00182909">
        <w:rPr>
          <w:color w:val="000000"/>
          <w:lang w:val="uk-UA" w:eastAsia="uk-UA"/>
        </w:rPr>
        <w:t xml:space="preserve">ами та навчального плану на 2025/2026 </w:t>
      </w:r>
      <w:r w:rsidRPr="0096137B">
        <w:rPr>
          <w:color w:val="000000"/>
          <w:lang w:val="uk-UA" w:eastAsia="uk-UA"/>
        </w:rPr>
        <w:t>навчальний рік</w:t>
      </w:r>
    </w:p>
    <w:p w14:paraId="525F0F6A" w14:textId="77777777" w:rsidR="00CA1B71" w:rsidRDefault="00CA1B71" w:rsidP="00CA1B71">
      <w:pPr>
        <w:ind w:left="720"/>
        <w:jc w:val="center"/>
        <w:rPr>
          <w:b/>
          <w:bCs/>
          <w:color w:val="000000"/>
          <w:lang w:val="uk-UA" w:eastAsia="uk-UA"/>
        </w:rPr>
      </w:pPr>
    </w:p>
    <w:p w14:paraId="23DF41B5" w14:textId="77777777" w:rsidR="00CA1B71" w:rsidRDefault="00CA1B71" w:rsidP="00CA1B71">
      <w:pPr>
        <w:ind w:left="720"/>
        <w:jc w:val="center"/>
        <w:rPr>
          <w:b/>
          <w:bCs/>
          <w:color w:val="000000"/>
          <w:lang w:val="uk-UA" w:eastAsia="uk-UA"/>
        </w:rPr>
      </w:pPr>
    </w:p>
    <w:p w14:paraId="46E87B52" w14:textId="77777777" w:rsidR="00CA1B71" w:rsidRPr="00990B7D" w:rsidRDefault="00CA1B71" w:rsidP="00CA1B71">
      <w:pPr>
        <w:ind w:left="720"/>
        <w:jc w:val="center"/>
        <w:rPr>
          <w:b/>
          <w:bCs/>
          <w:color w:val="000000"/>
          <w:lang w:eastAsia="uk-UA"/>
        </w:rPr>
      </w:pPr>
    </w:p>
    <w:p w14:paraId="71C08FD1" w14:textId="77777777" w:rsidR="00BA3411" w:rsidRPr="00990B7D" w:rsidRDefault="00BA3411" w:rsidP="00CA1B71">
      <w:pPr>
        <w:ind w:left="720"/>
        <w:jc w:val="center"/>
        <w:rPr>
          <w:b/>
          <w:bCs/>
          <w:color w:val="000000"/>
          <w:lang w:eastAsia="uk-UA"/>
        </w:rPr>
      </w:pPr>
    </w:p>
    <w:p w14:paraId="5FCFC5F7" w14:textId="77777777" w:rsidR="00CA1B71" w:rsidRPr="0096137B" w:rsidRDefault="00CA1B71" w:rsidP="00CA1B71">
      <w:pPr>
        <w:ind w:left="720"/>
        <w:jc w:val="center"/>
        <w:rPr>
          <w:lang w:val="uk-UA" w:eastAsia="uk-UA"/>
        </w:rPr>
      </w:pPr>
      <w:r w:rsidRPr="0096137B">
        <w:rPr>
          <w:b/>
          <w:bCs/>
          <w:color w:val="000000"/>
          <w:lang w:val="uk-UA" w:eastAsia="uk-UA"/>
        </w:rPr>
        <w:lastRenderedPageBreak/>
        <w:t>5.2.2.НАРАДИ ПРИ ДИРЕКТОРОВІ ШКОЛИ</w:t>
      </w: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5467"/>
        <w:gridCol w:w="2131"/>
        <w:gridCol w:w="1565"/>
      </w:tblGrid>
      <w:tr w:rsidR="00C778C6" w:rsidRPr="0096137B" w14:paraId="6E5EE4BC" w14:textId="77777777" w:rsidTr="00C778C6">
        <w:trPr>
          <w:trHeight w:val="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A7204" w14:textId="77777777" w:rsidR="00C778C6" w:rsidRPr="0096137B" w:rsidRDefault="00C778C6" w:rsidP="00C778C6">
            <w:pPr>
              <w:jc w:val="center"/>
              <w:rPr>
                <w:lang w:val="uk-UA" w:eastAsia="uk-UA"/>
              </w:rPr>
            </w:pPr>
            <w:r w:rsidRPr="0096137B">
              <w:rPr>
                <w:color w:val="000000"/>
                <w:lang w:val="uk-UA" w:eastAsia="uk-UA"/>
              </w:rPr>
              <w:t>Термін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4E2C2" w14:textId="77777777" w:rsidR="00C778C6" w:rsidRPr="0096137B" w:rsidRDefault="00C778C6" w:rsidP="00C778C6">
            <w:pPr>
              <w:rPr>
                <w:lang w:val="uk-UA" w:eastAsia="uk-UA"/>
              </w:rPr>
            </w:pPr>
            <w:r w:rsidRPr="0096137B">
              <w:rPr>
                <w:color w:val="000000"/>
                <w:lang w:val="uk-UA" w:eastAsia="uk-UA"/>
              </w:rPr>
              <w:t>Зміст</w:t>
            </w:r>
          </w:p>
        </w:tc>
        <w:tc>
          <w:tcPr>
            <w:tcW w:w="213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B1C2E7B" w14:textId="77777777" w:rsidR="00C778C6" w:rsidRPr="0096137B" w:rsidRDefault="00C778C6" w:rsidP="00C778C6">
            <w:pPr>
              <w:jc w:val="center"/>
              <w:rPr>
                <w:lang w:val="uk-UA" w:eastAsia="uk-UA"/>
              </w:rPr>
            </w:pPr>
            <w:r w:rsidRPr="0096137B">
              <w:rPr>
                <w:color w:val="000000"/>
                <w:lang w:val="uk-UA" w:eastAsia="uk-UA"/>
              </w:rPr>
              <w:t>Вихід інформації</w:t>
            </w:r>
          </w:p>
        </w:tc>
        <w:tc>
          <w:tcPr>
            <w:tcW w:w="0" w:type="auto"/>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532FDDDA" w14:textId="77777777" w:rsidR="00C778C6" w:rsidRPr="0096137B" w:rsidRDefault="00C778C6" w:rsidP="00C778C6">
            <w:pPr>
              <w:jc w:val="center"/>
              <w:rPr>
                <w:lang w:val="uk-UA" w:eastAsia="uk-UA"/>
              </w:rPr>
            </w:pPr>
            <w:r w:rsidRPr="0096137B">
              <w:rPr>
                <w:color w:val="000000"/>
                <w:lang w:val="uk-UA" w:eastAsia="uk-UA"/>
              </w:rPr>
              <w:t>Відмітка про виконання</w:t>
            </w:r>
          </w:p>
        </w:tc>
      </w:tr>
      <w:tr w:rsidR="00C778C6" w:rsidRPr="0096137B" w14:paraId="31E2D031" w14:textId="77777777" w:rsidTr="00C778C6">
        <w:trPr>
          <w:trHeight w:val="303"/>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9F9C1" w14:textId="77777777" w:rsidR="00C778C6" w:rsidRPr="0096137B" w:rsidRDefault="00C778C6" w:rsidP="00C778C6">
            <w:pPr>
              <w:jc w:val="center"/>
              <w:rPr>
                <w:lang w:val="uk-UA" w:eastAsia="uk-UA"/>
              </w:rPr>
            </w:pPr>
            <w:r w:rsidRPr="0096137B">
              <w:rPr>
                <w:b/>
                <w:bCs/>
                <w:color w:val="000000"/>
                <w:lang w:val="uk-UA" w:eastAsia="uk-UA"/>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F4BE2" w14:textId="77777777" w:rsidR="00C778C6" w:rsidRPr="0096137B" w:rsidRDefault="00C778C6" w:rsidP="00C778C6">
            <w:pPr>
              <w:rPr>
                <w:lang w:val="uk-UA" w:eastAsia="uk-UA"/>
              </w:rPr>
            </w:pPr>
            <w:r w:rsidRPr="0096137B">
              <w:rPr>
                <w:color w:val="000000"/>
                <w:lang w:val="uk-UA" w:eastAsia="uk-UA"/>
              </w:rPr>
              <w:t>1</w:t>
            </w:r>
            <w:r w:rsidR="00182909">
              <w:rPr>
                <w:color w:val="000000"/>
                <w:lang w:val="uk-UA" w:eastAsia="uk-UA"/>
              </w:rPr>
              <w:t xml:space="preserve">. Про режим  роботи ліцею у 2024/2025 </w:t>
            </w:r>
            <w:r w:rsidRPr="0096137B">
              <w:rPr>
                <w:color w:val="000000"/>
                <w:lang w:val="uk-UA" w:eastAsia="uk-UA"/>
              </w:rPr>
              <w:t>навчальному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F1716"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575BE" w14:textId="77777777" w:rsidR="00C778C6" w:rsidRPr="0096137B" w:rsidRDefault="00C778C6" w:rsidP="00C778C6">
            <w:pPr>
              <w:rPr>
                <w:lang w:val="uk-UA" w:eastAsia="uk-UA"/>
              </w:rPr>
            </w:pPr>
          </w:p>
        </w:tc>
      </w:tr>
      <w:tr w:rsidR="00C778C6" w:rsidRPr="0096137B" w14:paraId="6193962F" w14:textId="77777777" w:rsidTr="00C778C6">
        <w:trPr>
          <w:trHeight w:val="42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59BD4B"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FC9C0" w14:textId="77777777" w:rsidR="00C778C6" w:rsidRPr="0096137B" w:rsidRDefault="00C778C6" w:rsidP="00C778C6">
            <w:pPr>
              <w:rPr>
                <w:lang w:val="uk-UA" w:eastAsia="uk-UA"/>
              </w:rPr>
            </w:pPr>
            <w:r w:rsidRPr="0096137B">
              <w:rPr>
                <w:color w:val="000000"/>
                <w:lang w:val="uk-UA" w:eastAsia="uk-UA"/>
              </w:rPr>
              <w:t>2. Про проходження мед</w:t>
            </w:r>
            <w:r w:rsidR="00182909">
              <w:rPr>
                <w:color w:val="000000"/>
                <w:lang w:val="uk-UA" w:eastAsia="uk-UA"/>
              </w:rPr>
              <w:t>огляду працівниками школи у 2024</w:t>
            </w:r>
            <w:r w:rsidRPr="0096137B">
              <w:rPr>
                <w:color w:val="000000"/>
                <w:lang w:val="uk-UA" w:eastAsia="uk-UA"/>
              </w:rPr>
              <w:t xml:space="preserve">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BACFB"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7F80A" w14:textId="77777777" w:rsidR="00C778C6" w:rsidRPr="0096137B" w:rsidRDefault="00C778C6" w:rsidP="00C778C6">
            <w:pPr>
              <w:rPr>
                <w:lang w:val="uk-UA" w:eastAsia="uk-UA"/>
              </w:rPr>
            </w:pPr>
          </w:p>
        </w:tc>
      </w:tr>
      <w:tr w:rsidR="00C778C6" w:rsidRPr="0096137B" w14:paraId="6DCBC58C" w14:textId="77777777" w:rsidTr="00C778C6">
        <w:trPr>
          <w:trHeight w:val="5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F58155"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F882C" w14:textId="77777777" w:rsidR="00C778C6" w:rsidRPr="0096137B" w:rsidRDefault="00C778C6" w:rsidP="00C778C6">
            <w:pPr>
              <w:rPr>
                <w:lang w:val="uk-UA" w:eastAsia="uk-UA"/>
              </w:rPr>
            </w:pPr>
            <w:r w:rsidRPr="0096137B">
              <w:rPr>
                <w:color w:val="000000"/>
                <w:lang w:val="uk-UA" w:eastAsia="uk-UA"/>
              </w:rPr>
              <w:t>3. Про стан готовності закладу до початку навчального року (акти прийомки школи)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7E835" w14:textId="77777777" w:rsidR="00C778C6" w:rsidRPr="0096137B" w:rsidRDefault="00C778C6" w:rsidP="00C778C6">
            <w:pPr>
              <w:jc w:val="center"/>
              <w:rPr>
                <w:lang w:val="uk-UA" w:eastAsia="uk-UA"/>
              </w:rPr>
            </w:pPr>
            <w:r w:rsidRPr="0096137B">
              <w:rPr>
                <w:color w:val="000000"/>
                <w:lang w:val="uk-UA" w:eastAsia="uk-UA"/>
              </w:rPr>
              <w:t>Звіт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42C7F" w14:textId="77777777" w:rsidR="00C778C6" w:rsidRPr="0096137B" w:rsidRDefault="00C778C6" w:rsidP="00C778C6">
            <w:pPr>
              <w:rPr>
                <w:lang w:val="uk-UA" w:eastAsia="uk-UA"/>
              </w:rPr>
            </w:pPr>
          </w:p>
        </w:tc>
      </w:tr>
      <w:tr w:rsidR="00C778C6" w:rsidRPr="0096137B" w14:paraId="61CED9F3" w14:textId="77777777" w:rsidTr="00C778C6">
        <w:trPr>
          <w:trHeight w:val="71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667BA7"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28FCF" w14:textId="77777777" w:rsidR="00C778C6" w:rsidRPr="0096137B" w:rsidRDefault="00C778C6" w:rsidP="00C778C6">
            <w:pPr>
              <w:rPr>
                <w:lang w:val="uk-UA" w:eastAsia="uk-UA"/>
              </w:rPr>
            </w:pPr>
            <w:r w:rsidRPr="0096137B">
              <w:rPr>
                <w:color w:val="000000"/>
                <w:lang w:val="uk-UA" w:eastAsia="uk-UA"/>
              </w:rPr>
              <w:t>4. Про стан забезпечення учнів підручниками та навчальними посібникам</w:t>
            </w:r>
            <w:r w:rsidR="00182909">
              <w:rPr>
                <w:color w:val="000000"/>
                <w:lang w:val="uk-UA" w:eastAsia="uk-UA"/>
              </w:rPr>
              <w:t>и, навчальними програмами у 2024/2025</w:t>
            </w:r>
            <w:r w:rsidRPr="0096137B">
              <w:rPr>
                <w:color w:val="000000"/>
                <w:lang w:val="uk-UA" w:eastAsia="uk-UA"/>
              </w:rPr>
              <w:t xml:space="preserve"> навчальному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3BF62" w14:textId="77777777" w:rsidR="00C778C6" w:rsidRPr="0096137B" w:rsidRDefault="00C778C6" w:rsidP="00C778C6">
            <w:pPr>
              <w:jc w:val="center"/>
              <w:rPr>
                <w:lang w:val="uk-UA" w:eastAsia="uk-UA"/>
              </w:rPr>
            </w:pPr>
            <w:r w:rsidRPr="0096137B">
              <w:rPr>
                <w:color w:val="000000"/>
                <w:lang w:val="uk-UA" w:eastAsia="uk-UA"/>
              </w:rPr>
              <w:t>Звіт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1DB83" w14:textId="77777777" w:rsidR="00C778C6" w:rsidRPr="0096137B" w:rsidRDefault="00C778C6" w:rsidP="00C778C6">
            <w:pPr>
              <w:rPr>
                <w:lang w:val="uk-UA" w:eastAsia="uk-UA"/>
              </w:rPr>
            </w:pPr>
          </w:p>
        </w:tc>
      </w:tr>
      <w:tr w:rsidR="00C778C6" w:rsidRPr="0096137B" w14:paraId="00024C61" w14:textId="77777777" w:rsidTr="00C778C6">
        <w:trPr>
          <w:trHeight w:val="5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C234E"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353FC" w14:textId="77777777" w:rsidR="00C778C6" w:rsidRPr="0096137B" w:rsidRDefault="00182909" w:rsidP="00C778C6">
            <w:pPr>
              <w:rPr>
                <w:lang w:val="uk-UA" w:eastAsia="uk-UA"/>
              </w:rPr>
            </w:pPr>
            <w:r>
              <w:rPr>
                <w:color w:val="000000"/>
                <w:lang w:val="uk-UA" w:eastAsia="uk-UA"/>
              </w:rPr>
              <w:t>6. Про розклад занять на  2024/2025</w:t>
            </w:r>
            <w:r w:rsidR="00C778C6" w:rsidRPr="0096137B">
              <w:rPr>
                <w:color w:val="000000"/>
                <w:lang w:val="uk-UA" w:eastAsia="uk-UA"/>
              </w:rPr>
              <w:t xml:space="preserve">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9AC8E" w14:textId="77777777" w:rsidR="00C778C6" w:rsidRPr="0096137B" w:rsidRDefault="00C778C6" w:rsidP="00C778C6">
            <w:pPr>
              <w:jc w:val="center"/>
              <w:rPr>
                <w:lang w:val="uk-UA" w:eastAsia="uk-UA"/>
              </w:rPr>
            </w:pPr>
            <w:r w:rsidRPr="0096137B">
              <w:rPr>
                <w:color w:val="000000"/>
                <w:lang w:val="uk-UA" w:eastAsia="uk-UA"/>
              </w:rPr>
              <w:t>Затвердження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DC4C3" w14:textId="77777777" w:rsidR="00C778C6" w:rsidRPr="0096137B" w:rsidRDefault="00C778C6" w:rsidP="00C778C6">
            <w:pPr>
              <w:rPr>
                <w:lang w:val="uk-UA" w:eastAsia="uk-UA"/>
              </w:rPr>
            </w:pPr>
          </w:p>
        </w:tc>
      </w:tr>
      <w:tr w:rsidR="00C778C6" w:rsidRPr="0096137B" w14:paraId="72E18EC0" w14:textId="77777777" w:rsidTr="00C778C6">
        <w:trPr>
          <w:trHeight w:val="5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38C90D"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5F12E" w14:textId="77777777" w:rsidR="00C778C6" w:rsidRPr="0096137B" w:rsidRDefault="00C778C6" w:rsidP="00C778C6">
            <w:pPr>
              <w:rPr>
                <w:lang w:val="uk-UA" w:eastAsia="uk-UA"/>
              </w:rPr>
            </w:pPr>
            <w:r w:rsidRPr="0096137B">
              <w:rPr>
                <w:color w:val="000000"/>
                <w:lang w:val="uk-UA" w:eastAsia="uk-UA"/>
              </w:rPr>
              <w:t xml:space="preserve">7.Про тарифікацію </w:t>
            </w:r>
            <w:r w:rsidR="00182909">
              <w:rPr>
                <w:color w:val="000000"/>
                <w:lang w:val="uk-UA" w:eastAsia="uk-UA"/>
              </w:rPr>
              <w:t>педагогічних працівників  у 2024/2025</w:t>
            </w:r>
            <w:r w:rsidRPr="0096137B">
              <w:rPr>
                <w:color w:val="000000"/>
                <w:lang w:val="uk-UA" w:eastAsia="uk-UA"/>
              </w:rPr>
              <w:t xml:space="preserve"> навчальному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26A46"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33BCE0" w14:textId="77777777" w:rsidR="00C778C6" w:rsidRPr="0096137B" w:rsidRDefault="00C778C6" w:rsidP="00C778C6">
            <w:pPr>
              <w:rPr>
                <w:lang w:val="uk-UA" w:eastAsia="uk-UA"/>
              </w:rPr>
            </w:pPr>
          </w:p>
        </w:tc>
      </w:tr>
      <w:tr w:rsidR="00C778C6" w:rsidRPr="0096137B" w14:paraId="0B6B42A5" w14:textId="77777777" w:rsidTr="00C778C6">
        <w:trPr>
          <w:trHeight w:val="2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2E5BFD"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8BCA5B" w14:textId="77777777" w:rsidR="00C778C6" w:rsidRPr="0096137B" w:rsidRDefault="00C778C6" w:rsidP="00C778C6">
            <w:pPr>
              <w:rPr>
                <w:lang w:val="uk-UA" w:eastAsia="uk-UA"/>
              </w:rPr>
            </w:pPr>
            <w:r w:rsidRPr="0096137B">
              <w:rPr>
                <w:color w:val="000000"/>
                <w:lang w:val="uk-UA" w:eastAsia="uk-UA"/>
              </w:rPr>
              <w:t>8. Про стан роботи  зі зверненнями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EEFE8"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671E0" w14:textId="77777777" w:rsidR="00C778C6" w:rsidRPr="0096137B" w:rsidRDefault="00C778C6" w:rsidP="00C778C6">
            <w:pPr>
              <w:rPr>
                <w:lang w:val="uk-UA" w:eastAsia="uk-UA"/>
              </w:rPr>
            </w:pPr>
          </w:p>
        </w:tc>
      </w:tr>
      <w:tr w:rsidR="00C778C6" w:rsidRPr="0096137B" w14:paraId="52E7C5D1" w14:textId="77777777" w:rsidTr="00C778C6">
        <w:trPr>
          <w:trHeight w:val="75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E8641F"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5CB3B" w14:textId="77777777" w:rsidR="00C778C6" w:rsidRPr="0096137B" w:rsidRDefault="00C778C6" w:rsidP="00C778C6">
            <w:pPr>
              <w:rPr>
                <w:lang w:val="uk-UA" w:eastAsia="uk-UA"/>
              </w:rPr>
            </w:pPr>
            <w:r w:rsidRPr="0096137B">
              <w:rPr>
                <w:color w:val="000000"/>
                <w:lang w:val="uk-UA" w:eastAsia="uk-UA"/>
              </w:rPr>
              <w:t>9. Про  виконання закону України «Про засади запобігання і протидії корупції» в організації навчально-виховного процесу у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28BB1"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60FC4" w14:textId="77777777" w:rsidR="00C778C6" w:rsidRPr="0096137B" w:rsidRDefault="00C778C6" w:rsidP="00C778C6">
            <w:pPr>
              <w:rPr>
                <w:lang w:val="uk-UA" w:eastAsia="uk-UA"/>
              </w:rPr>
            </w:pPr>
          </w:p>
        </w:tc>
      </w:tr>
      <w:tr w:rsidR="00C778C6" w:rsidRPr="0096137B" w14:paraId="523B3D6F" w14:textId="77777777" w:rsidTr="00C778C6">
        <w:trPr>
          <w:trHeight w:val="591"/>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CC742" w14:textId="77777777" w:rsidR="00C778C6" w:rsidRPr="0096137B" w:rsidRDefault="00C778C6" w:rsidP="00C778C6">
            <w:pPr>
              <w:jc w:val="center"/>
              <w:rPr>
                <w:lang w:val="uk-UA" w:eastAsia="uk-UA"/>
              </w:rPr>
            </w:pPr>
            <w:r w:rsidRPr="0096137B">
              <w:rPr>
                <w:b/>
                <w:bCs/>
                <w:color w:val="000000"/>
                <w:lang w:val="uk-UA" w:eastAsia="uk-UA"/>
              </w:rPr>
              <w:t>Вересень</w:t>
            </w:r>
          </w:p>
          <w:p w14:paraId="3994EAC5" w14:textId="77777777" w:rsidR="00C778C6" w:rsidRPr="0096137B" w:rsidRDefault="00C778C6" w:rsidP="00C778C6">
            <w:pPr>
              <w:spacing w:after="240"/>
              <w:rPr>
                <w:lang w:val="uk-UA" w:eastAsia="uk-UA"/>
              </w:rPr>
            </w:pP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F5F76" w14:textId="77777777" w:rsidR="00C778C6" w:rsidRPr="0096137B" w:rsidRDefault="00C778C6" w:rsidP="00C778C6">
            <w:pPr>
              <w:rPr>
                <w:lang w:val="uk-UA" w:eastAsia="uk-UA"/>
              </w:rPr>
            </w:pPr>
            <w:r w:rsidRPr="0096137B">
              <w:rPr>
                <w:color w:val="000000"/>
                <w:lang w:val="uk-UA" w:eastAsia="uk-UA"/>
              </w:rPr>
              <w:t>1. Про організацію профорієнтаційної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FDE7D0" w14:textId="77777777" w:rsidR="00C778C6" w:rsidRPr="0096137B" w:rsidRDefault="00C778C6" w:rsidP="00C778C6">
            <w:pPr>
              <w:jc w:val="center"/>
              <w:rPr>
                <w:lang w:val="uk-UA" w:eastAsia="uk-UA"/>
              </w:rPr>
            </w:pPr>
            <w:r w:rsidRPr="0096137B">
              <w:rPr>
                <w:color w:val="000000"/>
                <w:lang w:val="uk-UA" w:eastAsia="uk-UA"/>
              </w:rPr>
              <w:t>Інформація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30E5F" w14:textId="77777777" w:rsidR="00C778C6" w:rsidRPr="0096137B" w:rsidRDefault="00C778C6" w:rsidP="00C778C6">
            <w:pPr>
              <w:rPr>
                <w:lang w:val="uk-UA" w:eastAsia="uk-UA"/>
              </w:rPr>
            </w:pPr>
          </w:p>
        </w:tc>
      </w:tr>
      <w:tr w:rsidR="00C778C6" w:rsidRPr="0096137B" w14:paraId="28E0A041" w14:textId="77777777" w:rsidTr="00C778C6">
        <w:trPr>
          <w:trHeight w:val="4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B0ACE1"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5209C" w14:textId="77777777" w:rsidR="00C778C6" w:rsidRPr="0096137B" w:rsidRDefault="00C778C6" w:rsidP="00C778C6">
            <w:pPr>
              <w:rPr>
                <w:lang w:val="uk-UA" w:eastAsia="uk-UA"/>
              </w:rPr>
            </w:pPr>
            <w:r w:rsidRPr="0096137B">
              <w:rPr>
                <w:color w:val="000000"/>
                <w:lang w:val="uk-UA" w:eastAsia="uk-UA"/>
              </w:rPr>
              <w:t>2. Про попередження дитячого травматизму під час організації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0D796" w14:textId="77777777" w:rsidR="00C778C6" w:rsidRPr="0096137B" w:rsidRDefault="00C778C6" w:rsidP="00C778C6">
            <w:pPr>
              <w:jc w:val="center"/>
              <w:rPr>
                <w:lang w:val="uk-UA" w:eastAsia="uk-UA"/>
              </w:rPr>
            </w:pPr>
            <w:r w:rsidRPr="0096137B">
              <w:rPr>
                <w:color w:val="000000"/>
                <w:lang w:val="uk-UA" w:eastAsia="uk-UA"/>
              </w:rPr>
              <w:t>Інформація</w:t>
            </w:r>
          </w:p>
          <w:p w14:paraId="20FB8A4F"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5B2FE" w14:textId="77777777" w:rsidR="00C778C6" w:rsidRPr="0096137B" w:rsidRDefault="00C778C6" w:rsidP="00C778C6">
            <w:pPr>
              <w:rPr>
                <w:lang w:val="uk-UA" w:eastAsia="uk-UA"/>
              </w:rPr>
            </w:pPr>
          </w:p>
        </w:tc>
      </w:tr>
      <w:tr w:rsidR="00C778C6" w:rsidRPr="0096137B" w14:paraId="02178E12" w14:textId="77777777" w:rsidTr="00C778C6">
        <w:trPr>
          <w:trHeight w:val="5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09955"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722CE" w14:textId="77777777" w:rsidR="00C778C6" w:rsidRPr="0096137B" w:rsidRDefault="00C778C6" w:rsidP="00182909">
            <w:pPr>
              <w:rPr>
                <w:lang w:val="uk-UA" w:eastAsia="uk-UA"/>
              </w:rPr>
            </w:pPr>
            <w:r w:rsidRPr="0096137B">
              <w:rPr>
                <w:color w:val="000000"/>
                <w:lang w:val="uk-UA" w:eastAsia="uk-UA"/>
              </w:rPr>
              <w:t>3. Про складання графіків проведення обов’язкових контрольних, практичних та лабораторних робіт у 202</w:t>
            </w:r>
            <w:r w:rsidR="00182909">
              <w:rPr>
                <w:color w:val="000000"/>
                <w:lang w:val="uk-UA" w:eastAsia="uk-UA"/>
              </w:rPr>
              <w:t>4/2025</w:t>
            </w:r>
            <w:r w:rsidRPr="0096137B">
              <w:rPr>
                <w:color w:val="000000"/>
                <w:lang w:val="uk-UA" w:eastAsia="uk-UA"/>
              </w:rPr>
              <w:t xml:space="preserve"> навчальному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EF2E9" w14:textId="77777777" w:rsidR="00C778C6" w:rsidRPr="0096137B" w:rsidRDefault="00C778C6" w:rsidP="00C778C6">
            <w:pPr>
              <w:jc w:val="center"/>
              <w:rPr>
                <w:lang w:val="uk-UA" w:eastAsia="uk-UA"/>
              </w:rPr>
            </w:pPr>
            <w:r w:rsidRPr="0096137B">
              <w:rPr>
                <w:color w:val="000000"/>
                <w:lang w:val="uk-UA" w:eastAsia="uk-UA"/>
              </w:rPr>
              <w:t>Затвердження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97F5A" w14:textId="77777777" w:rsidR="00C778C6" w:rsidRPr="0096137B" w:rsidRDefault="00C778C6" w:rsidP="00C778C6">
            <w:pPr>
              <w:rPr>
                <w:lang w:val="uk-UA" w:eastAsia="uk-UA"/>
              </w:rPr>
            </w:pPr>
          </w:p>
        </w:tc>
      </w:tr>
      <w:tr w:rsidR="00C778C6" w:rsidRPr="0096137B" w14:paraId="2A5AADA3" w14:textId="77777777" w:rsidTr="00C778C6">
        <w:trPr>
          <w:trHeight w:val="4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B1EB01"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1747C" w14:textId="77777777" w:rsidR="00C778C6" w:rsidRPr="0096137B" w:rsidRDefault="00C778C6" w:rsidP="00C778C6">
            <w:pPr>
              <w:rPr>
                <w:lang w:val="uk-UA" w:eastAsia="uk-UA"/>
              </w:rPr>
            </w:pPr>
            <w:r w:rsidRPr="0096137B">
              <w:rPr>
                <w:color w:val="000000"/>
                <w:lang w:val="uk-UA" w:eastAsia="uk-UA"/>
              </w:rPr>
              <w:t>4. Про стан відвідування учнями ліцею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E91D6"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DA1F3" w14:textId="77777777" w:rsidR="00C778C6" w:rsidRPr="0096137B" w:rsidRDefault="00C778C6" w:rsidP="00C778C6">
            <w:pPr>
              <w:rPr>
                <w:lang w:val="uk-UA" w:eastAsia="uk-UA"/>
              </w:rPr>
            </w:pPr>
          </w:p>
        </w:tc>
      </w:tr>
      <w:tr w:rsidR="00C778C6" w:rsidRPr="0096137B" w14:paraId="4A676C4B" w14:textId="77777777" w:rsidTr="00C778C6">
        <w:trPr>
          <w:trHeight w:val="4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C40F31"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7C7DB" w14:textId="77777777" w:rsidR="00C778C6" w:rsidRPr="0096137B" w:rsidRDefault="00C778C6" w:rsidP="00C778C6">
            <w:pPr>
              <w:rPr>
                <w:lang w:val="uk-UA" w:eastAsia="uk-UA"/>
              </w:rPr>
            </w:pPr>
            <w:r w:rsidRPr="0096137B">
              <w:rPr>
                <w:color w:val="000000"/>
                <w:lang w:val="uk-UA" w:eastAsia="uk-UA"/>
              </w:rPr>
              <w:t>5. Про звільнення учнів за станом здоровя від занять з фізичної культури та трудового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AFC8B" w14:textId="77777777" w:rsidR="00C778C6" w:rsidRPr="0096137B" w:rsidRDefault="00C778C6" w:rsidP="00C778C6">
            <w:pPr>
              <w:jc w:val="center"/>
              <w:rPr>
                <w:lang w:val="uk-UA" w:eastAsia="uk-UA"/>
              </w:rPr>
            </w:pPr>
            <w:r w:rsidRPr="0096137B">
              <w:rPr>
                <w:color w:val="000000"/>
                <w:lang w:val="uk-UA" w:eastAsia="uk-UA"/>
              </w:rPr>
              <w:t>Наказ</w:t>
            </w:r>
          </w:p>
          <w:p w14:paraId="7F872E1E"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13C00" w14:textId="77777777" w:rsidR="00C778C6" w:rsidRPr="0096137B" w:rsidRDefault="00C778C6" w:rsidP="00C778C6">
            <w:pPr>
              <w:rPr>
                <w:lang w:val="uk-UA" w:eastAsia="uk-UA"/>
              </w:rPr>
            </w:pPr>
          </w:p>
        </w:tc>
      </w:tr>
      <w:tr w:rsidR="00C778C6" w:rsidRPr="0096137B" w14:paraId="38267232" w14:textId="77777777" w:rsidTr="00C778C6">
        <w:trPr>
          <w:trHeight w:val="5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B25E19"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0DF83" w14:textId="77777777" w:rsidR="00C778C6" w:rsidRPr="0096137B" w:rsidRDefault="00C778C6" w:rsidP="00C778C6">
            <w:pPr>
              <w:rPr>
                <w:lang w:val="uk-UA" w:eastAsia="uk-UA"/>
              </w:rPr>
            </w:pPr>
            <w:r w:rsidRPr="0096137B">
              <w:rPr>
                <w:color w:val="000000"/>
                <w:lang w:val="uk-UA" w:eastAsia="uk-UA"/>
              </w:rPr>
              <w:t>6. Про підсумки складання соціальних паспорт</w:t>
            </w:r>
            <w:r w:rsidR="00182909">
              <w:rPr>
                <w:color w:val="000000"/>
                <w:lang w:val="uk-UA" w:eastAsia="uk-UA"/>
              </w:rPr>
              <w:t>ів учнів класів та ліцею на 2024/2025</w:t>
            </w:r>
            <w:r w:rsidRPr="0096137B">
              <w:rPr>
                <w:color w:val="000000"/>
                <w:lang w:val="uk-UA" w:eastAsia="uk-UA"/>
              </w:rPr>
              <w:t xml:space="preserve">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B9D4D"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E5E5A" w14:textId="77777777" w:rsidR="00C778C6" w:rsidRPr="0096137B" w:rsidRDefault="00C778C6" w:rsidP="00C778C6">
            <w:pPr>
              <w:rPr>
                <w:lang w:val="uk-UA" w:eastAsia="uk-UA"/>
              </w:rPr>
            </w:pPr>
          </w:p>
        </w:tc>
      </w:tr>
      <w:tr w:rsidR="00C778C6" w:rsidRPr="0096137B" w14:paraId="03758A7E" w14:textId="77777777" w:rsidTr="00C778C6">
        <w:trPr>
          <w:trHeight w:val="5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F7B74A"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F6487" w14:textId="77777777" w:rsidR="00C778C6" w:rsidRPr="0096137B" w:rsidRDefault="00C778C6" w:rsidP="00C778C6">
            <w:pPr>
              <w:rPr>
                <w:lang w:val="uk-UA" w:eastAsia="uk-UA"/>
              </w:rPr>
            </w:pPr>
            <w:r w:rsidRPr="0096137B">
              <w:rPr>
                <w:color w:val="000000"/>
                <w:lang w:val="uk-UA" w:eastAsia="uk-UA"/>
              </w:rPr>
              <w:t>7.Організація інклюзивного навчання в ліцеї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0764B"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700C7" w14:textId="77777777" w:rsidR="00C778C6" w:rsidRPr="0096137B" w:rsidRDefault="00C778C6" w:rsidP="00C778C6">
            <w:pPr>
              <w:rPr>
                <w:lang w:val="uk-UA" w:eastAsia="uk-UA"/>
              </w:rPr>
            </w:pPr>
          </w:p>
        </w:tc>
      </w:tr>
      <w:tr w:rsidR="00C778C6" w:rsidRPr="0096137B" w14:paraId="4471724A" w14:textId="77777777" w:rsidTr="00C778C6">
        <w:trPr>
          <w:trHeight w:val="5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4EC017"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C14AA" w14:textId="77777777" w:rsidR="00C778C6" w:rsidRPr="0096137B" w:rsidRDefault="00C778C6" w:rsidP="00C778C6">
            <w:pPr>
              <w:rPr>
                <w:lang w:val="uk-UA" w:eastAsia="uk-UA"/>
              </w:rPr>
            </w:pPr>
            <w:r w:rsidRPr="0096137B">
              <w:rPr>
                <w:color w:val="000000"/>
                <w:lang w:val="uk-UA" w:eastAsia="uk-UA"/>
              </w:rPr>
              <w:t>8.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17D3A" w14:textId="77777777" w:rsidR="00C778C6" w:rsidRPr="0096137B" w:rsidRDefault="00C778C6" w:rsidP="00C778C6">
            <w:pPr>
              <w:jc w:val="center"/>
              <w:rPr>
                <w:lang w:val="uk-UA" w:eastAsia="uk-UA"/>
              </w:rPr>
            </w:pPr>
            <w:r w:rsidRPr="0096137B">
              <w:rPr>
                <w:color w:val="000000"/>
                <w:lang w:val="uk-UA" w:eastAsia="uk-UA"/>
              </w:rPr>
              <w:t>Інформація </w:t>
            </w:r>
          </w:p>
          <w:p w14:paraId="70CDC7C6"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5EF7E" w14:textId="77777777" w:rsidR="00C778C6" w:rsidRPr="0096137B" w:rsidRDefault="00C778C6" w:rsidP="00C778C6">
            <w:pPr>
              <w:rPr>
                <w:lang w:val="uk-UA" w:eastAsia="uk-UA"/>
              </w:rPr>
            </w:pPr>
          </w:p>
        </w:tc>
      </w:tr>
      <w:tr w:rsidR="00C778C6" w:rsidRPr="0096137B" w14:paraId="03EF7DCC" w14:textId="77777777" w:rsidTr="00C778C6">
        <w:trPr>
          <w:trHeight w:val="5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3A5F97"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2147A" w14:textId="77777777" w:rsidR="00C778C6" w:rsidRPr="0096137B" w:rsidRDefault="00C778C6" w:rsidP="00C778C6">
            <w:pPr>
              <w:rPr>
                <w:lang w:val="uk-UA" w:eastAsia="uk-UA"/>
              </w:rPr>
            </w:pPr>
            <w:r w:rsidRPr="0096137B">
              <w:rPr>
                <w:color w:val="000000"/>
                <w:lang w:val="uk-UA" w:eastAsia="uk-UA"/>
              </w:rPr>
              <w:t>9. Про виконання положень Конституції України, о . 35 Закону України «Про освіту», о . 6 Закону України «Про загальну середню освіту», Інструкції з обліку дітей і підлітків шкільного віку;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84005" w14:textId="77777777" w:rsidR="00C778C6" w:rsidRPr="0096137B" w:rsidRDefault="00C778C6" w:rsidP="00C778C6">
            <w:pPr>
              <w:jc w:val="center"/>
              <w:rPr>
                <w:lang w:val="uk-UA" w:eastAsia="uk-UA"/>
              </w:rPr>
            </w:pPr>
            <w:r w:rsidRPr="0096137B">
              <w:rPr>
                <w:color w:val="000000"/>
                <w:lang w:val="uk-UA" w:eastAsia="uk-UA"/>
              </w:rPr>
              <w:t>Інформація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CE665" w14:textId="77777777" w:rsidR="00C778C6" w:rsidRPr="0096137B" w:rsidRDefault="00C778C6" w:rsidP="00C778C6">
            <w:pPr>
              <w:rPr>
                <w:lang w:val="uk-UA" w:eastAsia="uk-UA"/>
              </w:rPr>
            </w:pPr>
          </w:p>
        </w:tc>
      </w:tr>
      <w:tr w:rsidR="00C778C6" w:rsidRPr="0096137B" w14:paraId="4BA95524" w14:textId="77777777" w:rsidTr="00C778C6">
        <w:trPr>
          <w:trHeight w:val="479"/>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9AB11" w14:textId="77777777" w:rsidR="00C778C6" w:rsidRPr="0096137B" w:rsidRDefault="00C778C6" w:rsidP="00C778C6">
            <w:pPr>
              <w:jc w:val="center"/>
              <w:rPr>
                <w:lang w:val="uk-UA" w:eastAsia="uk-UA"/>
              </w:rPr>
            </w:pPr>
            <w:r w:rsidRPr="0096137B">
              <w:rPr>
                <w:b/>
                <w:bCs/>
                <w:color w:val="000000"/>
                <w:lang w:val="uk-UA" w:eastAsia="uk-UA"/>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4683F" w14:textId="77777777" w:rsidR="00C778C6" w:rsidRPr="0096137B" w:rsidRDefault="00C778C6" w:rsidP="00C778C6">
            <w:pPr>
              <w:rPr>
                <w:lang w:val="uk-UA" w:eastAsia="uk-UA"/>
              </w:rPr>
            </w:pPr>
            <w:r w:rsidRPr="0096137B">
              <w:rPr>
                <w:color w:val="000000"/>
                <w:lang w:val="uk-UA" w:eastAsia="uk-UA"/>
              </w:rPr>
              <w:t>1. Про попередження дитячого травматиз</w:t>
            </w:r>
            <w:r w:rsidR="00182909">
              <w:rPr>
                <w:color w:val="000000"/>
                <w:lang w:val="uk-UA" w:eastAsia="uk-UA"/>
              </w:rPr>
              <w:t>му в період осінніх канікул 2024</w:t>
            </w:r>
            <w:r w:rsidRPr="0096137B">
              <w:rPr>
                <w:color w:val="000000"/>
                <w:lang w:val="uk-UA" w:eastAsia="uk-UA"/>
              </w:rPr>
              <w:t xml:space="preserve">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FEDC9" w14:textId="77777777" w:rsidR="00C778C6" w:rsidRPr="0096137B" w:rsidRDefault="00C778C6" w:rsidP="00C778C6">
            <w:pPr>
              <w:jc w:val="center"/>
              <w:rPr>
                <w:lang w:val="uk-UA" w:eastAsia="uk-UA"/>
              </w:rPr>
            </w:pPr>
            <w:r w:rsidRPr="0096137B">
              <w:rPr>
                <w:color w:val="000000"/>
                <w:lang w:val="uk-UA" w:eastAsia="uk-UA"/>
              </w:rPr>
              <w:t>Наказ</w:t>
            </w:r>
          </w:p>
          <w:p w14:paraId="25D21B00"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2A6E5" w14:textId="77777777" w:rsidR="00C778C6" w:rsidRPr="0096137B" w:rsidRDefault="00C778C6" w:rsidP="00C778C6">
            <w:pPr>
              <w:rPr>
                <w:lang w:val="uk-UA" w:eastAsia="uk-UA"/>
              </w:rPr>
            </w:pPr>
          </w:p>
        </w:tc>
      </w:tr>
      <w:tr w:rsidR="00C778C6" w:rsidRPr="0096137B" w14:paraId="323E9119" w14:textId="77777777" w:rsidTr="00C778C6">
        <w:trPr>
          <w:trHeight w:val="5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341787"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75A86" w14:textId="77777777" w:rsidR="00C778C6" w:rsidRPr="0096137B" w:rsidRDefault="00C778C6" w:rsidP="00C778C6">
            <w:pPr>
              <w:rPr>
                <w:lang w:val="uk-UA" w:eastAsia="uk-UA"/>
              </w:rPr>
            </w:pPr>
            <w:r w:rsidRPr="0096137B">
              <w:rPr>
                <w:color w:val="000000"/>
                <w:lang w:val="uk-UA" w:eastAsia="uk-UA"/>
              </w:rPr>
              <w:t>2. Про роботу щодо попередження правопорушень та злочинності серед учнів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8C7A2"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F5C8F" w14:textId="77777777" w:rsidR="00C778C6" w:rsidRPr="0096137B" w:rsidRDefault="00C778C6" w:rsidP="00C778C6">
            <w:pPr>
              <w:rPr>
                <w:lang w:val="uk-UA" w:eastAsia="uk-UA"/>
              </w:rPr>
            </w:pPr>
          </w:p>
        </w:tc>
      </w:tr>
      <w:tr w:rsidR="00C778C6" w:rsidRPr="0096137B" w14:paraId="79C9BD54" w14:textId="77777777" w:rsidTr="00C778C6">
        <w:trPr>
          <w:trHeight w:val="42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5139EF"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85519" w14:textId="77777777" w:rsidR="00C778C6" w:rsidRPr="0096137B" w:rsidRDefault="00C778C6" w:rsidP="00C778C6">
            <w:pPr>
              <w:rPr>
                <w:lang w:val="uk-UA" w:eastAsia="uk-UA"/>
              </w:rPr>
            </w:pPr>
            <w:r w:rsidRPr="0096137B">
              <w:rPr>
                <w:color w:val="000000"/>
                <w:lang w:val="uk-UA" w:eastAsia="uk-UA"/>
              </w:rPr>
              <w:t>3. Про організацію та проведення осінніх канікул 2023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580A9" w14:textId="77777777" w:rsidR="00C778C6" w:rsidRPr="0096137B" w:rsidRDefault="00C778C6" w:rsidP="00C778C6">
            <w:pPr>
              <w:jc w:val="center"/>
              <w:rPr>
                <w:lang w:val="uk-UA" w:eastAsia="uk-UA"/>
              </w:rPr>
            </w:pPr>
            <w:r w:rsidRPr="0096137B">
              <w:rPr>
                <w:color w:val="000000"/>
                <w:lang w:val="uk-UA" w:eastAsia="uk-UA"/>
              </w:rPr>
              <w:t>План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5D8C5" w14:textId="77777777" w:rsidR="00C778C6" w:rsidRPr="0096137B" w:rsidRDefault="00C778C6" w:rsidP="00C778C6">
            <w:pPr>
              <w:rPr>
                <w:lang w:val="uk-UA" w:eastAsia="uk-UA"/>
              </w:rPr>
            </w:pPr>
          </w:p>
        </w:tc>
      </w:tr>
      <w:tr w:rsidR="00C778C6" w:rsidRPr="0096137B" w14:paraId="43AE6D40" w14:textId="77777777" w:rsidTr="00C778C6">
        <w:trPr>
          <w:trHeight w:val="5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712F75"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683BA" w14:textId="77777777" w:rsidR="00C778C6" w:rsidRPr="0096137B" w:rsidRDefault="00C778C6" w:rsidP="00C778C6">
            <w:pPr>
              <w:rPr>
                <w:lang w:val="uk-UA" w:eastAsia="uk-UA"/>
              </w:rPr>
            </w:pPr>
            <w:r w:rsidRPr="0096137B">
              <w:rPr>
                <w:color w:val="000000"/>
                <w:lang w:val="uk-UA" w:eastAsia="uk-UA"/>
              </w:rPr>
              <w:t>4. Про організацію проведення атестац</w:t>
            </w:r>
            <w:r w:rsidR="00182909">
              <w:rPr>
                <w:color w:val="000000"/>
                <w:lang w:val="uk-UA" w:eastAsia="uk-UA"/>
              </w:rPr>
              <w:t>ії педпрацівників закладу у 2025</w:t>
            </w:r>
            <w:r w:rsidRPr="0096137B">
              <w:rPr>
                <w:color w:val="000000"/>
                <w:lang w:val="uk-UA" w:eastAsia="uk-UA"/>
              </w:rPr>
              <w:t xml:space="preserve">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869CF" w14:textId="77777777" w:rsidR="00C778C6" w:rsidRPr="0096137B" w:rsidRDefault="00C778C6" w:rsidP="00C778C6">
            <w:pPr>
              <w:jc w:val="center"/>
              <w:rPr>
                <w:lang w:val="uk-UA" w:eastAsia="uk-UA"/>
              </w:rPr>
            </w:pPr>
            <w:r w:rsidRPr="0096137B">
              <w:rPr>
                <w:color w:val="000000"/>
                <w:lang w:val="uk-UA" w:eastAsia="uk-UA"/>
              </w:rPr>
              <w:t>Протокол</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011F9" w14:textId="77777777" w:rsidR="00C778C6" w:rsidRPr="0096137B" w:rsidRDefault="00C778C6" w:rsidP="00C778C6">
            <w:pPr>
              <w:rPr>
                <w:lang w:val="uk-UA" w:eastAsia="uk-UA"/>
              </w:rPr>
            </w:pPr>
          </w:p>
        </w:tc>
      </w:tr>
      <w:tr w:rsidR="00C778C6" w:rsidRPr="0096137B" w14:paraId="0C9129F4" w14:textId="77777777" w:rsidTr="00C778C6">
        <w:trPr>
          <w:trHeight w:val="5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A20A64"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756584" w14:textId="77777777" w:rsidR="00C778C6" w:rsidRPr="0096137B" w:rsidRDefault="00C778C6" w:rsidP="00C778C6">
            <w:pPr>
              <w:rPr>
                <w:lang w:val="uk-UA" w:eastAsia="uk-UA"/>
              </w:rPr>
            </w:pPr>
            <w:r w:rsidRPr="0096137B">
              <w:rPr>
                <w:color w:val="000000"/>
                <w:lang w:val="uk-UA" w:eastAsia="uk-UA"/>
              </w:rPr>
              <w:t>5. Про організацію проходження курсів підвищення кваліфікації вчителями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C41B7F" w14:textId="77777777" w:rsidR="00C778C6" w:rsidRPr="0096137B" w:rsidRDefault="00C778C6" w:rsidP="00C778C6">
            <w:pPr>
              <w:jc w:val="center"/>
              <w:rPr>
                <w:lang w:val="uk-UA" w:eastAsia="uk-UA"/>
              </w:rPr>
            </w:pPr>
            <w:r w:rsidRPr="0096137B">
              <w:rPr>
                <w:color w:val="000000"/>
                <w:lang w:val="uk-UA" w:eastAsia="uk-UA"/>
              </w:rPr>
              <w:t>План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5FA6DC" w14:textId="77777777" w:rsidR="00C778C6" w:rsidRPr="0096137B" w:rsidRDefault="00C778C6" w:rsidP="00C778C6">
            <w:pPr>
              <w:rPr>
                <w:lang w:val="uk-UA" w:eastAsia="uk-UA"/>
              </w:rPr>
            </w:pPr>
          </w:p>
        </w:tc>
      </w:tr>
      <w:tr w:rsidR="00C778C6" w:rsidRPr="0096137B" w14:paraId="22E71BCF" w14:textId="77777777" w:rsidTr="00C778C6">
        <w:trPr>
          <w:trHeight w:val="7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033BED"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EB51B" w14:textId="77777777" w:rsidR="00C778C6" w:rsidRPr="0096137B" w:rsidRDefault="00C778C6" w:rsidP="00C778C6">
            <w:pPr>
              <w:rPr>
                <w:lang w:val="uk-UA" w:eastAsia="uk-UA"/>
              </w:rPr>
            </w:pPr>
            <w:r w:rsidRPr="0096137B">
              <w:rPr>
                <w:color w:val="000000"/>
                <w:lang w:val="uk-UA" w:eastAsia="uk-UA"/>
              </w:rPr>
              <w:t>6. Про  виконання закону України «Про засади запобігання і протидії корупції» в організації освітнього процесу у школі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6CDFD"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91C14" w14:textId="77777777" w:rsidR="00C778C6" w:rsidRPr="0096137B" w:rsidRDefault="00C778C6" w:rsidP="00C778C6">
            <w:pPr>
              <w:rPr>
                <w:lang w:val="uk-UA" w:eastAsia="uk-UA"/>
              </w:rPr>
            </w:pPr>
          </w:p>
        </w:tc>
      </w:tr>
      <w:tr w:rsidR="00C778C6" w:rsidRPr="0096137B" w14:paraId="66A06263" w14:textId="77777777" w:rsidTr="00C778C6">
        <w:trPr>
          <w:trHeight w:val="4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22A773"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E92B0" w14:textId="77777777" w:rsidR="00C778C6" w:rsidRPr="0096137B" w:rsidRDefault="00C778C6" w:rsidP="00C778C6">
            <w:pPr>
              <w:rPr>
                <w:lang w:val="uk-UA" w:eastAsia="uk-UA"/>
              </w:rPr>
            </w:pPr>
            <w:r w:rsidRPr="0096137B">
              <w:rPr>
                <w:color w:val="000000"/>
                <w:lang w:val="uk-UA" w:eastAsia="uk-UA"/>
              </w:rPr>
              <w:t>7. Про стан організації роботи зі зверненнями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E2E59"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D4DFF4" w14:textId="77777777" w:rsidR="00C778C6" w:rsidRPr="0096137B" w:rsidRDefault="00C778C6" w:rsidP="00C778C6">
            <w:pPr>
              <w:rPr>
                <w:lang w:val="uk-UA" w:eastAsia="uk-UA"/>
              </w:rPr>
            </w:pPr>
          </w:p>
        </w:tc>
      </w:tr>
      <w:tr w:rsidR="00C778C6" w:rsidRPr="0096137B" w14:paraId="47599266" w14:textId="77777777" w:rsidTr="00C778C6">
        <w:trPr>
          <w:trHeight w:val="427"/>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B6C7F" w14:textId="77777777" w:rsidR="00C778C6" w:rsidRPr="0096137B" w:rsidRDefault="00C778C6" w:rsidP="00C778C6">
            <w:pPr>
              <w:jc w:val="center"/>
              <w:rPr>
                <w:lang w:val="uk-UA" w:eastAsia="uk-UA"/>
              </w:rPr>
            </w:pPr>
            <w:r w:rsidRPr="0096137B">
              <w:rPr>
                <w:b/>
                <w:bCs/>
                <w:color w:val="000000"/>
                <w:lang w:val="uk-UA" w:eastAsia="uk-UA"/>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E19A2" w14:textId="77777777" w:rsidR="00C778C6" w:rsidRPr="0096137B" w:rsidRDefault="00C778C6" w:rsidP="00C778C6">
            <w:pPr>
              <w:rPr>
                <w:lang w:val="uk-UA" w:eastAsia="uk-UA"/>
              </w:rPr>
            </w:pPr>
            <w:r w:rsidRPr="0096137B">
              <w:rPr>
                <w:color w:val="000000"/>
                <w:lang w:val="uk-UA" w:eastAsia="uk-UA"/>
              </w:rPr>
              <w:t>1. Про підготовку до роботи закладу в зимовий період.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1A18FE" w14:textId="77777777" w:rsidR="00C778C6" w:rsidRPr="0096137B" w:rsidRDefault="00C778C6" w:rsidP="00C778C6">
            <w:pPr>
              <w:jc w:val="center"/>
              <w:rPr>
                <w:lang w:val="uk-UA" w:eastAsia="uk-UA"/>
              </w:rPr>
            </w:pPr>
            <w:r w:rsidRPr="0096137B">
              <w:rPr>
                <w:color w:val="000000"/>
                <w:lang w:val="uk-UA" w:eastAsia="uk-UA"/>
              </w:rPr>
              <w:t>Звіт</w:t>
            </w:r>
          </w:p>
          <w:p w14:paraId="153DAA82"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2F5B8" w14:textId="77777777" w:rsidR="00C778C6" w:rsidRPr="0096137B" w:rsidRDefault="00C778C6" w:rsidP="00C778C6">
            <w:pPr>
              <w:rPr>
                <w:lang w:val="uk-UA" w:eastAsia="uk-UA"/>
              </w:rPr>
            </w:pPr>
          </w:p>
        </w:tc>
      </w:tr>
      <w:tr w:rsidR="00C778C6" w:rsidRPr="0096137B" w14:paraId="2E01EBB1" w14:textId="77777777" w:rsidTr="00C778C6">
        <w:trPr>
          <w:trHeight w:val="22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5224F3"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06C93" w14:textId="77777777" w:rsidR="00C778C6" w:rsidRPr="0096137B" w:rsidRDefault="00C778C6" w:rsidP="00C778C6">
            <w:pPr>
              <w:rPr>
                <w:lang w:val="uk-UA" w:eastAsia="uk-UA"/>
              </w:rPr>
            </w:pPr>
            <w:r w:rsidRPr="0096137B">
              <w:rPr>
                <w:color w:val="000000"/>
                <w:lang w:val="uk-UA" w:eastAsia="uk-UA"/>
              </w:rPr>
              <w:t>2 Про стан роботи  зі зверненнями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320543"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0CE95" w14:textId="77777777" w:rsidR="00C778C6" w:rsidRPr="0096137B" w:rsidRDefault="00C778C6" w:rsidP="00C778C6">
            <w:pPr>
              <w:rPr>
                <w:lang w:val="uk-UA" w:eastAsia="uk-UA"/>
              </w:rPr>
            </w:pPr>
          </w:p>
        </w:tc>
      </w:tr>
      <w:tr w:rsidR="00C778C6" w:rsidRPr="0096137B" w14:paraId="794713E9" w14:textId="77777777" w:rsidTr="00C778C6">
        <w:trPr>
          <w:trHeight w:val="22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BBCAB"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1BE05" w14:textId="77777777" w:rsidR="00C778C6" w:rsidRPr="0096137B" w:rsidRDefault="00C778C6" w:rsidP="00C778C6">
            <w:pPr>
              <w:rPr>
                <w:lang w:val="uk-UA" w:eastAsia="uk-UA"/>
              </w:rPr>
            </w:pPr>
            <w:r w:rsidRPr="0096137B">
              <w:rPr>
                <w:color w:val="000000"/>
                <w:lang w:val="uk-UA" w:eastAsia="uk-UA"/>
              </w:rPr>
              <w:t>3.Пропрофілактику булінгу (цькування) у ліцеї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38DC0" w14:textId="77777777" w:rsidR="00C778C6" w:rsidRPr="0096137B" w:rsidRDefault="00C778C6" w:rsidP="00C778C6">
            <w:pPr>
              <w:jc w:val="center"/>
              <w:rPr>
                <w:lang w:val="uk-UA" w:eastAsia="uk-UA"/>
              </w:rPr>
            </w:pPr>
            <w:r w:rsidRPr="0096137B">
              <w:rPr>
                <w:color w:val="000000"/>
                <w:lang w:val="uk-UA" w:eastAsia="uk-UA"/>
              </w:rPr>
              <w:t>Інформація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1C09C" w14:textId="77777777" w:rsidR="00C778C6" w:rsidRPr="0096137B" w:rsidRDefault="00C778C6" w:rsidP="00C778C6">
            <w:pPr>
              <w:rPr>
                <w:lang w:val="uk-UA" w:eastAsia="uk-UA"/>
              </w:rPr>
            </w:pPr>
          </w:p>
        </w:tc>
      </w:tr>
      <w:tr w:rsidR="00C778C6" w:rsidRPr="0096137B" w14:paraId="3C763AC5" w14:textId="77777777" w:rsidTr="00C778C6">
        <w:trPr>
          <w:trHeight w:val="427"/>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3B96C" w14:textId="77777777" w:rsidR="00C778C6" w:rsidRPr="0096137B" w:rsidRDefault="00C778C6" w:rsidP="00C778C6">
            <w:pPr>
              <w:jc w:val="center"/>
              <w:rPr>
                <w:lang w:val="uk-UA" w:eastAsia="uk-UA"/>
              </w:rPr>
            </w:pPr>
            <w:r w:rsidRPr="0096137B">
              <w:rPr>
                <w:b/>
                <w:bCs/>
                <w:color w:val="000000"/>
                <w:lang w:val="uk-UA" w:eastAsia="uk-UA"/>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D2DBC" w14:textId="77777777" w:rsidR="00C778C6" w:rsidRPr="0096137B" w:rsidRDefault="00C778C6" w:rsidP="00C778C6">
            <w:pPr>
              <w:rPr>
                <w:lang w:val="uk-UA" w:eastAsia="uk-UA"/>
              </w:rPr>
            </w:pPr>
            <w:r w:rsidRPr="0096137B">
              <w:rPr>
                <w:color w:val="000000"/>
                <w:lang w:val="uk-UA" w:eastAsia="uk-UA"/>
              </w:rPr>
              <w:t>1. Про навчальні досягнен</w:t>
            </w:r>
            <w:r w:rsidR="00182909">
              <w:rPr>
                <w:color w:val="000000"/>
                <w:lang w:val="uk-UA" w:eastAsia="uk-UA"/>
              </w:rPr>
              <w:t>ня учнів ліцею за І семестр 2024/2025</w:t>
            </w:r>
            <w:r w:rsidRPr="0096137B">
              <w:rPr>
                <w:color w:val="000000"/>
                <w:lang w:val="uk-UA" w:eastAsia="uk-UA"/>
              </w:rPr>
              <w:t xml:space="preserve"> навчального року</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08CC5" w14:textId="77777777" w:rsidR="00C778C6" w:rsidRPr="0096137B" w:rsidRDefault="00C778C6" w:rsidP="00C778C6">
            <w:pPr>
              <w:spacing w:after="240"/>
              <w:rPr>
                <w:lang w:val="uk-UA" w:eastAsia="uk-UA"/>
              </w:rPr>
            </w:pPr>
            <w:r w:rsidRPr="0096137B">
              <w:rPr>
                <w:lang w:val="uk-UA" w:eastAsia="uk-UA"/>
              </w:rPr>
              <w:br/>
            </w:r>
            <w:r w:rsidRPr="0096137B">
              <w:rPr>
                <w:lang w:val="uk-UA" w:eastAsia="uk-UA"/>
              </w:rPr>
              <w:br/>
            </w:r>
          </w:p>
          <w:p w14:paraId="413524A1" w14:textId="77777777" w:rsidR="00C778C6" w:rsidRPr="0096137B" w:rsidRDefault="00C778C6" w:rsidP="00C778C6">
            <w:pPr>
              <w:jc w:val="center"/>
              <w:rPr>
                <w:lang w:val="uk-UA" w:eastAsia="uk-UA"/>
              </w:rPr>
            </w:pPr>
            <w:r w:rsidRPr="0096137B">
              <w:rPr>
                <w:color w:val="000000"/>
                <w:lang w:val="uk-UA" w:eastAsia="uk-UA"/>
              </w:rPr>
              <w:t>Накази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AFDC5" w14:textId="77777777" w:rsidR="00C778C6" w:rsidRPr="0096137B" w:rsidRDefault="00C778C6" w:rsidP="00C778C6">
            <w:pPr>
              <w:rPr>
                <w:lang w:val="uk-UA" w:eastAsia="uk-UA"/>
              </w:rPr>
            </w:pPr>
          </w:p>
        </w:tc>
      </w:tr>
      <w:tr w:rsidR="00C778C6" w:rsidRPr="0096137B" w14:paraId="2B7BFE4B" w14:textId="77777777" w:rsidTr="00C778C6">
        <w:trPr>
          <w:trHeight w:val="5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966FE"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0E66E" w14:textId="77777777" w:rsidR="00C778C6" w:rsidRPr="0096137B" w:rsidRDefault="00C778C6" w:rsidP="00C778C6">
            <w:pPr>
              <w:rPr>
                <w:lang w:val="uk-UA" w:eastAsia="uk-UA"/>
              </w:rPr>
            </w:pPr>
            <w:r w:rsidRPr="0096137B">
              <w:rPr>
                <w:color w:val="000000"/>
                <w:lang w:val="uk-UA" w:eastAsia="uk-UA"/>
              </w:rPr>
              <w:t>2.Про стан виховної роботи в закладі</w:t>
            </w:r>
          </w:p>
          <w:p w14:paraId="2284E0BB" w14:textId="77777777" w:rsidR="00C778C6" w:rsidRPr="0096137B" w:rsidRDefault="00182909" w:rsidP="00C778C6">
            <w:pPr>
              <w:rPr>
                <w:lang w:val="uk-UA" w:eastAsia="uk-UA"/>
              </w:rPr>
            </w:pPr>
            <w:r>
              <w:rPr>
                <w:color w:val="000000"/>
                <w:lang w:val="uk-UA" w:eastAsia="uk-UA"/>
              </w:rPr>
              <w:t xml:space="preserve">за І семестр 2024/2025 </w:t>
            </w:r>
            <w:r w:rsidR="00C778C6" w:rsidRPr="0096137B">
              <w:rPr>
                <w:color w:val="000000"/>
                <w:lang w:val="uk-UA" w:eastAsia="uk-UA"/>
              </w:rPr>
              <w:t>навчального року</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E2672"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5CC50" w14:textId="77777777" w:rsidR="00C778C6" w:rsidRPr="0096137B" w:rsidRDefault="00C778C6" w:rsidP="00C778C6">
            <w:pPr>
              <w:rPr>
                <w:lang w:val="uk-UA" w:eastAsia="uk-UA"/>
              </w:rPr>
            </w:pPr>
          </w:p>
        </w:tc>
      </w:tr>
      <w:tr w:rsidR="00C778C6" w:rsidRPr="0096137B" w14:paraId="623732A4" w14:textId="77777777" w:rsidTr="00C778C6">
        <w:trPr>
          <w:trHeight w:val="45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745EF"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2AEA0" w14:textId="77777777" w:rsidR="00C778C6" w:rsidRPr="0096137B" w:rsidRDefault="00C778C6" w:rsidP="00C778C6">
            <w:pPr>
              <w:rPr>
                <w:lang w:val="uk-UA" w:eastAsia="uk-UA"/>
              </w:rPr>
            </w:pPr>
            <w:r w:rsidRPr="0096137B">
              <w:rPr>
                <w:color w:val="000000"/>
                <w:lang w:val="uk-UA" w:eastAsia="uk-UA"/>
              </w:rPr>
              <w:t>3. Про роботу закладу по застереженню від дитячого травматиз</w:t>
            </w:r>
            <w:r w:rsidR="00182909">
              <w:rPr>
                <w:color w:val="000000"/>
                <w:lang w:val="uk-UA" w:eastAsia="uk-UA"/>
              </w:rPr>
              <w:t>му в період зимових канікул 2024/2025</w:t>
            </w:r>
            <w:r w:rsidRPr="0096137B">
              <w:rPr>
                <w:color w:val="000000"/>
                <w:lang w:val="uk-UA" w:eastAsia="uk-UA"/>
              </w:rPr>
              <w:t xml:space="preserve"> навчального року</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210F0"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06E5F" w14:textId="77777777" w:rsidR="00C778C6" w:rsidRPr="0096137B" w:rsidRDefault="00C778C6" w:rsidP="00C778C6">
            <w:pPr>
              <w:rPr>
                <w:lang w:val="uk-UA" w:eastAsia="uk-UA"/>
              </w:rPr>
            </w:pPr>
          </w:p>
        </w:tc>
      </w:tr>
      <w:tr w:rsidR="00C778C6" w:rsidRPr="0096137B" w14:paraId="5BD8B9D6" w14:textId="77777777" w:rsidTr="00C778C6">
        <w:trPr>
          <w:trHeight w:val="6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9E9F48"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187F7" w14:textId="77777777" w:rsidR="00C778C6" w:rsidRPr="0096137B" w:rsidRDefault="00C778C6" w:rsidP="00C778C6">
            <w:pPr>
              <w:rPr>
                <w:lang w:val="uk-UA" w:eastAsia="uk-UA"/>
              </w:rPr>
            </w:pPr>
            <w:r w:rsidRPr="0096137B">
              <w:rPr>
                <w:color w:val="000000"/>
                <w:lang w:val="uk-UA" w:eastAsia="uk-UA"/>
              </w:rPr>
              <w:t>4. Про організацію виховної роботи: забезпечення змістовного дозвілля учнів в період зимових канікул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9DD7A" w14:textId="77777777" w:rsidR="00C778C6" w:rsidRPr="0096137B" w:rsidRDefault="00C778C6" w:rsidP="00C778C6">
            <w:pPr>
              <w:jc w:val="center"/>
              <w:rPr>
                <w:lang w:val="uk-UA" w:eastAsia="uk-UA"/>
              </w:rPr>
            </w:pPr>
            <w:r w:rsidRPr="0096137B">
              <w:rPr>
                <w:color w:val="000000"/>
                <w:lang w:val="uk-UA" w:eastAsia="uk-UA"/>
              </w:rPr>
              <w:t>План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28DDA" w14:textId="77777777" w:rsidR="00C778C6" w:rsidRPr="0096137B" w:rsidRDefault="00C778C6" w:rsidP="00C778C6">
            <w:pPr>
              <w:rPr>
                <w:lang w:val="uk-UA" w:eastAsia="uk-UA"/>
              </w:rPr>
            </w:pPr>
          </w:p>
        </w:tc>
      </w:tr>
      <w:tr w:rsidR="00C778C6" w:rsidRPr="0096137B" w14:paraId="2D51DC94" w14:textId="77777777" w:rsidTr="00C778C6">
        <w:trPr>
          <w:trHeight w:val="4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5E3830"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E3D10" w14:textId="77777777" w:rsidR="00C778C6" w:rsidRPr="0096137B" w:rsidRDefault="00C778C6" w:rsidP="00C778C6">
            <w:pPr>
              <w:rPr>
                <w:lang w:val="uk-UA" w:eastAsia="uk-UA"/>
              </w:rPr>
            </w:pPr>
            <w:r w:rsidRPr="0096137B">
              <w:rPr>
                <w:color w:val="000000"/>
                <w:lang w:val="uk-UA" w:eastAsia="uk-UA"/>
              </w:rPr>
              <w:t>5. Про виконання навчальних програм з навчал</w:t>
            </w:r>
            <w:r w:rsidR="00182909">
              <w:rPr>
                <w:color w:val="000000"/>
                <w:lang w:val="uk-UA" w:eastAsia="uk-UA"/>
              </w:rPr>
              <w:t>ьних предметів за І семестр 2024/2025</w:t>
            </w:r>
            <w:r w:rsidRPr="0096137B">
              <w:rPr>
                <w:color w:val="000000"/>
                <w:lang w:val="uk-UA" w:eastAsia="uk-UA"/>
              </w:rPr>
              <w:t xml:space="preserve">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96E6C" w14:textId="77777777" w:rsidR="00C778C6" w:rsidRPr="0096137B" w:rsidRDefault="00C778C6" w:rsidP="00C778C6">
            <w:pPr>
              <w:rPr>
                <w:lang w:val="uk-UA" w:eastAsia="uk-UA"/>
              </w:rPr>
            </w:pPr>
            <w:r w:rsidRPr="0096137B">
              <w:rPr>
                <w:color w:val="000000"/>
                <w:lang w:val="uk-UA" w:eastAsia="uk-UA"/>
              </w:rPr>
              <w:t>Накази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2DF661" w14:textId="77777777" w:rsidR="00C778C6" w:rsidRPr="0096137B" w:rsidRDefault="00C778C6" w:rsidP="00C778C6">
            <w:pPr>
              <w:rPr>
                <w:lang w:val="uk-UA" w:eastAsia="uk-UA"/>
              </w:rPr>
            </w:pPr>
          </w:p>
        </w:tc>
      </w:tr>
      <w:tr w:rsidR="00C778C6" w:rsidRPr="0096137B" w14:paraId="0349FDED" w14:textId="77777777" w:rsidTr="00C778C6">
        <w:trPr>
          <w:trHeight w:val="57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87DEA0"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47731" w14:textId="77777777" w:rsidR="00C778C6" w:rsidRPr="0096137B" w:rsidRDefault="00C778C6" w:rsidP="00C778C6">
            <w:pPr>
              <w:rPr>
                <w:lang w:val="uk-UA" w:eastAsia="uk-UA"/>
              </w:rPr>
            </w:pPr>
            <w:r w:rsidRPr="0096137B">
              <w:rPr>
                <w:color w:val="000000"/>
                <w:lang w:val="uk-UA" w:eastAsia="uk-UA"/>
              </w:rPr>
              <w:t>6 Про стан індивідуального навчання з учнями  (за ста</w:t>
            </w:r>
            <w:r w:rsidR="00182909">
              <w:rPr>
                <w:color w:val="000000"/>
                <w:lang w:val="uk-UA" w:eastAsia="uk-UA"/>
              </w:rPr>
              <w:t>ном здоров’я ) за І семестр 2024/2025</w:t>
            </w:r>
            <w:r w:rsidRPr="0096137B">
              <w:rPr>
                <w:color w:val="000000"/>
                <w:lang w:val="uk-UA" w:eastAsia="uk-UA"/>
              </w:rPr>
              <w:t xml:space="preserve">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D6F30"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F5CDB" w14:textId="77777777" w:rsidR="00C778C6" w:rsidRPr="0096137B" w:rsidRDefault="00C778C6" w:rsidP="00C778C6">
            <w:pPr>
              <w:rPr>
                <w:lang w:val="uk-UA" w:eastAsia="uk-UA"/>
              </w:rPr>
            </w:pPr>
          </w:p>
        </w:tc>
      </w:tr>
      <w:tr w:rsidR="00C778C6" w:rsidRPr="0096137B" w14:paraId="3616A6D4" w14:textId="77777777" w:rsidTr="00C778C6">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9F21B2"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C9724" w14:textId="77777777" w:rsidR="00C778C6" w:rsidRPr="0096137B" w:rsidRDefault="00C778C6" w:rsidP="00C778C6">
            <w:pPr>
              <w:rPr>
                <w:lang w:val="uk-UA" w:eastAsia="uk-UA"/>
              </w:rPr>
            </w:pPr>
            <w:r w:rsidRPr="0096137B">
              <w:rPr>
                <w:color w:val="000000"/>
                <w:lang w:val="uk-UA" w:eastAsia="uk-UA"/>
              </w:rPr>
              <w:t>7. Про стан роботи  зі зверненнями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9EF2A7"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FE1D0" w14:textId="77777777" w:rsidR="00C778C6" w:rsidRPr="0096137B" w:rsidRDefault="00C778C6" w:rsidP="00C778C6">
            <w:pPr>
              <w:rPr>
                <w:lang w:val="uk-UA" w:eastAsia="uk-UA"/>
              </w:rPr>
            </w:pPr>
          </w:p>
        </w:tc>
      </w:tr>
      <w:tr w:rsidR="00C778C6" w:rsidRPr="0096137B" w14:paraId="5D3364DD" w14:textId="77777777" w:rsidTr="00C778C6">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0AEAAF"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A02FC" w14:textId="77777777" w:rsidR="00C778C6" w:rsidRPr="0096137B" w:rsidRDefault="00C778C6" w:rsidP="00C778C6">
            <w:pPr>
              <w:rPr>
                <w:lang w:val="uk-UA" w:eastAsia="uk-UA"/>
              </w:rPr>
            </w:pPr>
            <w:r w:rsidRPr="0096137B">
              <w:rPr>
                <w:color w:val="000000"/>
                <w:lang w:val="uk-UA" w:eastAsia="uk-UA"/>
              </w:rPr>
              <w:t>8. Про  виконання закону України «Про засади запобігання і протидії корупції» в організації освітнього процесу узакладі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134FE"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ADE00" w14:textId="77777777" w:rsidR="00C778C6" w:rsidRPr="0096137B" w:rsidRDefault="00C778C6" w:rsidP="00C778C6">
            <w:pPr>
              <w:rPr>
                <w:lang w:val="uk-UA" w:eastAsia="uk-UA"/>
              </w:rPr>
            </w:pPr>
          </w:p>
        </w:tc>
      </w:tr>
      <w:tr w:rsidR="00C778C6" w:rsidRPr="0096137B" w14:paraId="233F1CBB" w14:textId="77777777" w:rsidTr="00C778C6">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B15B56"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9BF0C" w14:textId="77777777" w:rsidR="00C778C6" w:rsidRPr="0096137B" w:rsidRDefault="00C778C6" w:rsidP="00C778C6">
            <w:pPr>
              <w:rPr>
                <w:lang w:val="uk-UA" w:eastAsia="uk-UA"/>
              </w:rPr>
            </w:pPr>
            <w:r w:rsidRPr="0096137B">
              <w:rPr>
                <w:color w:val="000000"/>
                <w:lang w:val="uk-UA" w:eastAsia="uk-UA"/>
              </w:rPr>
              <w:t>9 Про стан інклюзивного навч</w:t>
            </w:r>
            <w:r w:rsidR="00182909">
              <w:rPr>
                <w:color w:val="000000"/>
                <w:lang w:val="uk-UA" w:eastAsia="uk-UA"/>
              </w:rPr>
              <w:t>ання з учнями  за І семестр 2024/2025</w:t>
            </w:r>
            <w:r w:rsidRPr="0096137B">
              <w:rPr>
                <w:color w:val="000000"/>
                <w:lang w:val="uk-UA" w:eastAsia="uk-UA"/>
              </w:rPr>
              <w:t xml:space="preserve"> навчального року.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2E9CE"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05163" w14:textId="77777777" w:rsidR="00C778C6" w:rsidRPr="0096137B" w:rsidRDefault="00C778C6" w:rsidP="00C778C6">
            <w:pPr>
              <w:rPr>
                <w:lang w:val="uk-UA" w:eastAsia="uk-UA"/>
              </w:rPr>
            </w:pPr>
          </w:p>
        </w:tc>
      </w:tr>
      <w:tr w:rsidR="00C778C6" w:rsidRPr="0096137B" w14:paraId="134ED5CF" w14:textId="77777777" w:rsidTr="00C778C6">
        <w:trPr>
          <w:trHeight w:val="53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557836" w14:textId="77777777" w:rsidR="00C778C6" w:rsidRPr="0096137B" w:rsidRDefault="00C778C6" w:rsidP="00C778C6">
            <w:pPr>
              <w:rPr>
                <w:lang w:val="uk-UA" w:eastAsia="uk-UA"/>
              </w:rPr>
            </w:pPr>
            <w:r w:rsidRPr="0096137B">
              <w:rPr>
                <w:b/>
                <w:bCs/>
                <w:color w:val="000000"/>
                <w:lang w:val="uk-UA" w:eastAsia="uk-UA"/>
              </w:rPr>
              <w:t>Січень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16F61" w14:textId="77777777" w:rsidR="00C778C6" w:rsidRPr="0096137B" w:rsidRDefault="00C778C6" w:rsidP="00C778C6">
            <w:pPr>
              <w:rPr>
                <w:lang w:val="uk-UA" w:eastAsia="uk-UA"/>
              </w:rPr>
            </w:pPr>
            <w:r w:rsidRPr="0096137B">
              <w:rPr>
                <w:color w:val="000000"/>
                <w:lang w:val="uk-UA" w:eastAsia="uk-UA"/>
              </w:rPr>
              <w:t>1. Про підсумки проведення І етапу та участь в ІІ і ІІІ етапах Всеукраїнських учнівських олімпіад із навчальних предметів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ACC2F" w14:textId="77777777" w:rsidR="00C778C6" w:rsidRPr="0096137B" w:rsidRDefault="00C778C6" w:rsidP="00C778C6">
            <w:pPr>
              <w:spacing w:after="240"/>
              <w:rPr>
                <w:lang w:val="uk-UA" w:eastAsia="uk-UA"/>
              </w:rPr>
            </w:pPr>
          </w:p>
          <w:p w14:paraId="6E87E8C9"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FA4C52" w14:textId="77777777" w:rsidR="00C778C6" w:rsidRPr="0096137B" w:rsidRDefault="00C778C6" w:rsidP="00C778C6">
            <w:pPr>
              <w:rPr>
                <w:lang w:val="uk-UA" w:eastAsia="uk-UA"/>
              </w:rPr>
            </w:pPr>
          </w:p>
        </w:tc>
      </w:tr>
      <w:tr w:rsidR="00C778C6" w:rsidRPr="0096137B" w14:paraId="7D3FFF97" w14:textId="77777777" w:rsidTr="00C778C6">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6D2EF4"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F2ECB" w14:textId="77777777" w:rsidR="00C778C6" w:rsidRPr="0096137B" w:rsidRDefault="00C778C6" w:rsidP="00C778C6">
            <w:pPr>
              <w:rPr>
                <w:lang w:val="uk-UA" w:eastAsia="uk-UA"/>
              </w:rPr>
            </w:pPr>
            <w:r w:rsidRPr="0096137B">
              <w:rPr>
                <w:color w:val="000000"/>
                <w:lang w:val="uk-UA" w:eastAsia="uk-UA"/>
              </w:rPr>
              <w:t>2. Про збір і оформлення бази даних на учнів 9-х, 11-х класів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A2E7A7" w14:textId="77777777" w:rsidR="00C778C6" w:rsidRPr="0096137B" w:rsidRDefault="00C778C6" w:rsidP="00C778C6">
            <w:pPr>
              <w:rPr>
                <w:lang w:val="uk-UA" w:eastAsia="uk-UA"/>
              </w:rPr>
            </w:pPr>
          </w:p>
          <w:p w14:paraId="1C9DDD91" w14:textId="77777777" w:rsidR="00C778C6" w:rsidRPr="0096137B" w:rsidRDefault="00C778C6" w:rsidP="00C778C6">
            <w:pPr>
              <w:rPr>
                <w:lang w:val="uk-UA" w:eastAsia="uk-UA"/>
              </w:rPr>
            </w:pPr>
            <w:r w:rsidRPr="0096137B">
              <w:rPr>
                <w:color w:val="000000"/>
                <w:lang w:val="uk-UA" w:eastAsia="uk-UA"/>
              </w:rPr>
              <w:t>Інформація,  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9CCBA" w14:textId="77777777" w:rsidR="00C778C6" w:rsidRPr="0096137B" w:rsidRDefault="00C778C6" w:rsidP="00C778C6">
            <w:pPr>
              <w:rPr>
                <w:lang w:val="uk-UA" w:eastAsia="uk-UA"/>
              </w:rPr>
            </w:pPr>
          </w:p>
        </w:tc>
      </w:tr>
      <w:tr w:rsidR="00C778C6" w:rsidRPr="0096137B" w14:paraId="31FEC67B" w14:textId="77777777" w:rsidTr="00C778C6">
        <w:trPr>
          <w:trHeight w:val="55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3D4629"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94194" w14:textId="77777777" w:rsidR="00C778C6" w:rsidRPr="0096137B" w:rsidRDefault="00C778C6" w:rsidP="00C778C6">
            <w:pPr>
              <w:rPr>
                <w:lang w:val="uk-UA" w:eastAsia="uk-UA"/>
              </w:rPr>
            </w:pPr>
            <w:r w:rsidRPr="0096137B">
              <w:rPr>
                <w:color w:val="000000"/>
                <w:lang w:val="uk-UA" w:eastAsia="uk-UA"/>
              </w:rPr>
              <w:t>3. По організацію навчання закладу в системі цивільного захисту населення </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158477"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77776" w14:textId="77777777" w:rsidR="00C778C6" w:rsidRPr="0096137B" w:rsidRDefault="00C778C6" w:rsidP="00C778C6">
            <w:pPr>
              <w:rPr>
                <w:lang w:val="uk-UA" w:eastAsia="uk-UA"/>
              </w:rPr>
            </w:pPr>
          </w:p>
        </w:tc>
      </w:tr>
      <w:tr w:rsidR="00C778C6" w:rsidRPr="0096137B" w14:paraId="2EBDBB1C" w14:textId="77777777" w:rsidTr="00C778C6">
        <w:trPr>
          <w:trHeight w:val="5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1123A5"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124F1" w14:textId="77777777" w:rsidR="00C778C6" w:rsidRPr="0096137B" w:rsidRDefault="00C778C6" w:rsidP="00C778C6">
            <w:pPr>
              <w:rPr>
                <w:lang w:val="uk-UA" w:eastAsia="uk-UA"/>
              </w:rPr>
            </w:pPr>
            <w:r w:rsidRPr="0096137B">
              <w:rPr>
                <w:color w:val="000000"/>
                <w:lang w:val="uk-UA" w:eastAsia="uk-UA"/>
              </w:rPr>
              <w:t>4. Про стан організації роботи зі зверненнями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30DA4"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F091F" w14:textId="77777777" w:rsidR="00C778C6" w:rsidRPr="0096137B" w:rsidRDefault="00C778C6" w:rsidP="00C778C6">
            <w:pPr>
              <w:rPr>
                <w:lang w:val="uk-UA" w:eastAsia="uk-UA"/>
              </w:rPr>
            </w:pPr>
          </w:p>
        </w:tc>
      </w:tr>
      <w:tr w:rsidR="00C778C6" w:rsidRPr="0096137B" w14:paraId="72CA3C4D" w14:textId="77777777" w:rsidTr="00C778C6">
        <w:trPr>
          <w:trHeight w:val="46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FFAA3"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F1469" w14:textId="77777777" w:rsidR="00C778C6" w:rsidRPr="0096137B" w:rsidRDefault="00C778C6" w:rsidP="00C778C6">
            <w:pPr>
              <w:rPr>
                <w:lang w:val="uk-UA" w:eastAsia="uk-UA"/>
              </w:rPr>
            </w:pPr>
            <w:r w:rsidRPr="0096137B">
              <w:rPr>
                <w:color w:val="000000"/>
                <w:lang w:val="uk-UA" w:eastAsia="uk-UA"/>
              </w:rPr>
              <w:t>5. Про виконання основних положень Закону України «Про захист персональних даних»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EC7C7"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2E9A6" w14:textId="77777777" w:rsidR="00C778C6" w:rsidRPr="0096137B" w:rsidRDefault="00C778C6" w:rsidP="00C778C6">
            <w:pPr>
              <w:rPr>
                <w:lang w:val="uk-UA" w:eastAsia="uk-UA"/>
              </w:rPr>
            </w:pPr>
          </w:p>
        </w:tc>
      </w:tr>
      <w:tr w:rsidR="00C778C6" w:rsidRPr="0096137B" w14:paraId="5247FEF7" w14:textId="77777777" w:rsidTr="00C778C6">
        <w:trPr>
          <w:trHeight w:val="43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83C40" w14:textId="77777777" w:rsidR="00C778C6" w:rsidRPr="0096137B" w:rsidRDefault="00C778C6" w:rsidP="00C778C6">
            <w:pPr>
              <w:jc w:val="center"/>
              <w:rPr>
                <w:lang w:val="uk-UA" w:eastAsia="uk-UA"/>
              </w:rPr>
            </w:pPr>
            <w:r w:rsidRPr="0096137B">
              <w:rPr>
                <w:b/>
                <w:bCs/>
                <w:color w:val="000000"/>
                <w:lang w:val="uk-UA" w:eastAsia="uk-UA"/>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C3AD7" w14:textId="77777777" w:rsidR="00C778C6" w:rsidRPr="0096137B" w:rsidRDefault="00C778C6" w:rsidP="00C778C6">
            <w:pPr>
              <w:rPr>
                <w:lang w:val="uk-UA" w:eastAsia="uk-UA"/>
              </w:rPr>
            </w:pPr>
            <w:r w:rsidRPr="0096137B">
              <w:rPr>
                <w:color w:val="000000"/>
                <w:lang w:val="uk-UA" w:eastAsia="uk-UA"/>
              </w:rPr>
              <w:t>1.Про результати проведення Фестивалю педагогічної майстерності учителів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A30E8"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31637" w14:textId="77777777" w:rsidR="00C778C6" w:rsidRPr="0096137B" w:rsidRDefault="00C778C6" w:rsidP="00C778C6">
            <w:pPr>
              <w:rPr>
                <w:lang w:val="uk-UA" w:eastAsia="uk-UA"/>
              </w:rPr>
            </w:pPr>
          </w:p>
        </w:tc>
      </w:tr>
      <w:tr w:rsidR="00C778C6" w:rsidRPr="0096137B" w14:paraId="5F04A9F4" w14:textId="77777777" w:rsidTr="00C778C6">
        <w:trPr>
          <w:trHeight w:val="2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0D3268"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3901B" w14:textId="77777777" w:rsidR="00C778C6" w:rsidRPr="0096137B" w:rsidRDefault="00C778C6" w:rsidP="00C778C6">
            <w:pPr>
              <w:rPr>
                <w:lang w:val="uk-UA" w:eastAsia="uk-UA"/>
              </w:rPr>
            </w:pPr>
            <w:r w:rsidRPr="0096137B">
              <w:rPr>
                <w:color w:val="000000"/>
                <w:lang w:val="uk-UA" w:eastAsia="uk-UA"/>
              </w:rPr>
              <w:t>2. Про стан роботи  зі зверненнями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C2ADC"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5059A" w14:textId="77777777" w:rsidR="00C778C6" w:rsidRPr="0096137B" w:rsidRDefault="00C778C6" w:rsidP="00C778C6">
            <w:pPr>
              <w:rPr>
                <w:lang w:val="uk-UA" w:eastAsia="uk-UA"/>
              </w:rPr>
            </w:pPr>
          </w:p>
        </w:tc>
      </w:tr>
      <w:tr w:rsidR="00C778C6" w:rsidRPr="0096137B" w14:paraId="677348E9" w14:textId="77777777" w:rsidTr="00C778C6">
        <w:trPr>
          <w:trHeight w:val="2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F8DAA5"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8C015" w14:textId="77777777" w:rsidR="00C778C6" w:rsidRPr="0096137B" w:rsidRDefault="00C778C6" w:rsidP="00C778C6">
            <w:pPr>
              <w:rPr>
                <w:lang w:val="uk-UA" w:eastAsia="uk-UA"/>
              </w:rPr>
            </w:pPr>
            <w:r w:rsidRPr="0096137B">
              <w:rPr>
                <w:color w:val="000000"/>
                <w:lang w:val="uk-UA" w:eastAsia="uk-UA"/>
              </w:rPr>
              <w:t>4. Про  здійснення контролю за відвідуванням навчальних занять учнями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DE527" w14:textId="77777777" w:rsidR="00C778C6" w:rsidRPr="0096137B" w:rsidRDefault="00C778C6" w:rsidP="00C778C6">
            <w:pPr>
              <w:jc w:val="center"/>
              <w:rPr>
                <w:lang w:val="uk-UA" w:eastAsia="uk-UA"/>
              </w:rPr>
            </w:pPr>
            <w:r w:rsidRPr="0096137B">
              <w:rPr>
                <w:color w:val="000000"/>
                <w:lang w:val="uk-UA" w:eastAsia="uk-UA"/>
              </w:rPr>
              <w:t>Інформація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D0F5C" w14:textId="77777777" w:rsidR="00C778C6" w:rsidRPr="0096137B" w:rsidRDefault="00C778C6" w:rsidP="00C778C6">
            <w:pPr>
              <w:rPr>
                <w:lang w:val="uk-UA" w:eastAsia="uk-UA"/>
              </w:rPr>
            </w:pPr>
          </w:p>
        </w:tc>
      </w:tr>
      <w:tr w:rsidR="00C778C6" w:rsidRPr="0096137B" w14:paraId="00744929" w14:textId="77777777" w:rsidTr="00C778C6">
        <w:trPr>
          <w:trHeight w:val="325"/>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C102A9" w14:textId="77777777" w:rsidR="00C778C6" w:rsidRPr="0096137B" w:rsidRDefault="00C778C6" w:rsidP="00C778C6">
            <w:pPr>
              <w:rPr>
                <w:lang w:val="uk-UA" w:eastAsia="uk-UA"/>
              </w:rPr>
            </w:pPr>
            <w:r w:rsidRPr="0096137B">
              <w:rPr>
                <w:b/>
                <w:bCs/>
                <w:color w:val="000000"/>
                <w:lang w:val="uk-UA" w:eastAsia="uk-UA"/>
              </w:rPr>
              <w:lastRenderedPageBreak/>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FFC71" w14:textId="77777777" w:rsidR="00C778C6" w:rsidRPr="0096137B" w:rsidRDefault="00C778C6" w:rsidP="00C778C6">
            <w:pPr>
              <w:rPr>
                <w:lang w:val="uk-UA" w:eastAsia="uk-UA"/>
              </w:rPr>
            </w:pPr>
            <w:r w:rsidRPr="0096137B">
              <w:rPr>
                <w:color w:val="000000"/>
                <w:lang w:val="uk-UA" w:eastAsia="uk-UA"/>
              </w:rPr>
              <w:t>1. Про організацію проведення весняних канікул 2024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435DE" w14:textId="77777777" w:rsidR="00C778C6" w:rsidRPr="0096137B" w:rsidRDefault="00C778C6" w:rsidP="00C778C6">
            <w:pPr>
              <w:jc w:val="center"/>
              <w:rPr>
                <w:lang w:val="uk-UA" w:eastAsia="uk-UA"/>
              </w:rPr>
            </w:pPr>
            <w:r w:rsidRPr="0096137B">
              <w:rPr>
                <w:color w:val="000000"/>
                <w:lang w:val="uk-UA" w:eastAsia="uk-UA"/>
              </w:rPr>
              <w:t>План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23760B" w14:textId="77777777" w:rsidR="00C778C6" w:rsidRPr="0096137B" w:rsidRDefault="00C778C6" w:rsidP="00C778C6">
            <w:pPr>
              <w:rPr>
                <w:lang w:val="uk-UA" w:eastAsia="uk-UA"/>
              </w:rPr>
            </w:pPr>
          </w:p>
        </w:tc>
      </w:tr>
      <w:tr w:rsidR="00C778C6" w:rsidRPr="0096137B" w14:paraId="5C5BC9B1" w14:textId="77777777" w:rsidTr="00C778C6">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27501D"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90E13" w14:textId="77777777" w:rsidR="00C778C6" w:rsidRPr="0096137B" w:rsidRDefault="00C778C6" w:rsidP="00C778C6">
            <w:pPr>
              <w:rPr>
                <w:lang w:val="uk-UA" w:eastAsia="uk-UA"/>
              </w:rPr>
            </w:pPr>
            <w:r w:rsidRPr="0096137B">
              <w:rPr>
                <w:color w:val="000000"/>
                <w:lang w:val="uk-UA" w:eastAsia="uk-UA"/>
              </w:rPr>
              <w:t>2. Про попередження дитячого травматизму</w:t>
            </w:r>
            <w:r w:rsidR="00182909">
              <w:rPr>
                <w:color w:val="000000"/>
                <w:lang w:val="uk-UA" w:eastAsia="uk-UA"/>
              </w:rPr>
              <w:t xml:space="preserve"> на період весняних канікул 2025</w:t>
            </w:r>
            <w:r w:rsidRPr="0096137B">
              <w:rPr>
                <w:color w:val="000000"/>
                <w:lang w:val="uk-UA" w:eastAsia="uk-UA"/>
              </w:rPr>
              <w:t xml:space="preserve"> року та про організацію роботи щодо попередження загибелі дітей на водних об’єктах у зимово-весняний період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DD452" w14:textId="77777777" w:rsidR="00C778C6" w:rsidRPr="0096137B" w:rsidRDefault="00C778C6" w:rsidP="00C778C6">
            <w:pPr>
              <w:rPr>
                <w:lang w:val="uk-UA" w:eastAsia="uk-UA"/>
              </w:rPr>
            </w:pPr>
          </w:p>
          <w:p w14:paraId="63270EAD" w14:textId="77777777" w:rsidR="00C778C6" w:rsidRPr="0096137B" w:rsidRDefault="00C778C6" w:rsidP="00C778C6">
            <w:pPr>
              <w:jc w:val="center"/>
              <w:rPr>
                <w:lang w:val="uk-UA" w:eastAsia="uk-UA"/>
              </w:rPr>
            </w:pPr>
            <w:r w:rsidRPr="0096137B">
              <w:rPr>
                <w:color w:val="000000"/>
                <w:lang w:val="uk-UA" w:eastAsia="uk-UA"/>
              </w:rPr>
              <w:t>Накази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6AE839" w14:textId="77777777" w:rsidR="00C778C6" w:rsidRPr="0096137B" w:rsidRDefault="00C778C6" w:rsidP="00C778C6">
            <w:pPr>
              <w:rPr>
                <w:lang w:val="uk-UA" w:eastAsia="uk-UA"/>
              </w:rPr>
            </w:pPr>
          </w:p>
        </w:tc>
      </w:tr>
      <w:tr w:rsidR="00C778C6" w:rsidRPr="0096137B" w14:paraId="077D2D39" w14:textId="77777777" w:rsidTr="00C778C6">
        <w:trPr>
          <w:trHeight w:val="2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557639"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54A44" w14:textId="77777777" w:rsidR="00C778C6" w:rsidRPr="0096137B" w:rsidRDefault="00C778C6" w:rsidP="00C778C6">
            <w:pPr>
              <w:rPr>
                <w:lang w:val="uk-UA" w:eastAsia="uk-UA"/>
              </w:rPr>
            </w:pPr>
            <w:r w:rsidRPr="0096137B">
              <w:rPr>
                <w:color w:val="000000"/>
                <w:lang w:val="uk-UA" w:eastAsia="uk-UA"/>
              </w:rPr>
              <w:t>3.Про стан роботи  зі зверненнями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ED937"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FC388" w14:textId="77777777" w:rsidR="00C778C6" w:rsidRPr="0096137B" w:rsidRDefault="00C778C6" w:rsidP="00C778C6">
            <w:pPr>
              <w:rPr>
                <w:lang w:val="uk-UA" w:eastAsia="uk-UA"/>
              </w:rPr>
            </w:pPr>
          </w:p>
        </w:tc>
      </w:tr>
      <w:tr w:rsidR="00C778C6" w:rsidRPr="0096137B" w14:paraId="61CFEAE3" w14:textId="77777777" w:rsidTr="00C778C6">
        <w:trPr>
          <w:trHeight w:val="2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3C9E13"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92BD8" w14:textId="77777777" w:rsidR="00C778C6" w:rsidRPr="0096137B" w:rsidRDefault="00C778C6" w:rsidP="00C778C6">
            <w:pPr>
              <w:rPr>
                <w:lang w:val="uk-UA" w:eastAsia="uk-UA"/>
              </w:rPr>
            </w:pPr>
            <w:r w:rsidRPr="0096137B">
              <w:rPr>
                <w:color w:val="000000"/>
                <w:lang w:val="uk-UA" w:eastAsia="uk-UA"/>
              </w:rPr>
              <w:t>4. Удосконалення системи підготовки та перепідготовки педагогічних кадрів, які працюють в умовах інклюзивного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401B8" w14:textId="77777777" w:rsidR="00C778C6" w:rsidRPr="0096137B" w:rsidRDefault="00C778C6" w:rsidP="00C778C6">
            <w:pPr>
              <w:jc w:val="center"/>
              <w:rPr>
                <w:lang w:val="uk-UA" w:eastAsia="uk-UA"/>
              </w:rPr>
            </w:pPr>
            <w:r w:rsidRPr="0096137B">
              <w:rPr>
                <w:color w:val="000000"/>
                <w:lang w:val="uk-UA" w:eastAsia="uk-UA"/>
              </w:rPr>
              <w:t>Інформація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2BA40" w14:textId="77777777" w:rsidR="00C778C6" w:rsidRPr="0096137B" w:rsidRDefault="00C778C6" w:rsidP="00C778C6">
            <w:pPr>
              <w:rPr>
                <w:lang w:val="uk-UA" w:eastAsia="uk-UA"/>
              </w:rPr>
            </w:pPr>
          </w:p>
        </w:tc>
      </w:tr>
      <w:tr w:rsidR="00C778C6" w:rsidRPr="0096137B" w14:paraId="468716BB" w14:textId="77777777" w:rsidTr="00C778C6">
        <w:trPr>
          <w:trHeight w:val="257"/>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2E4CE" w14:textId="77777777" w:rsidR="00C778C6" w:rsidRPr="0096137B" w:rsidRDefault="00C778C6" w:rsidP="00C778C6">
            <w:pPr>
              <w:jc w:val="center"/>
              <w:rPr>
                <w:lang w:val="uk-UA" w:eastAsia="uk-UA"/>
              </w:rPr>
            </w:pPr>
            <w:r w:rsidRPr="0096137B">
              <w:rPr>
                <w:b/>
                <w:bCs/>
                <w:color w:val="000000"/>
                <w:lang w:val="uk-UA" w:eastAsia="uk-UA"/>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05A3F" w14:textId="77777777" w:rsidR="00C778C6" w:rsidRPr="0096137B" w:rsidRDefault="00C778C6" w:rsidP="00C778C6">
            <w:pPr>
              <w:rPr>
                <w:lang w:val="uk-UA" w:eastAsia="uk-UA"/>
              </w:rPr>
            </w:pPr>
            <w:r w:rsidRPr="0096137B">
              <w:rPr>
                <w:color w:val="000000"/>
                <w:lang w:val="uk-UA" w:eastAsia="uk-UA"/>
              </w:rPr>
              <w:t>1. Про роботу ради профілактики ліцею.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3118F"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564C0" w14:textId="77777777" w:rsidR="00C778C6" w:rsidRPr="0096137B" w:rsidRDefault="00C778C6" w:rsidP="00C778C6">
            <w:pPr>
              <w:rPr>
                <w:lang w:val="uk-UA" w:eastAsia="uk-UA"/>
              </w:rPr>
            </w:pPr>
          </w:p>
        </w:tc>
      </w:tr>
      <w:tr w:rsidR="00C778C6" w:rsidRPr="0096137B" w14:paraId="4E28EEEB" w14:textId="77777777" w:rsidTr="00C778C6">
        <w:trPr>
          <w:trHeight w:val="38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7FDCE0"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94828" w14:textId="77777777" w:rsidR="00C778C6" w:rsidRPr="0096137B" w:rsidRDefault="00C778C6" w:rsidP="00C778C6">
            <w:pPr>
              <w:rPr>
                <w:lang w:val="uk-UA" w:eastAsia="uk-UA"/>
              </w:rPr>
            </w:pPr>
            <w:r w:rsidRPr="0096137B">
              <w:rPr>
                <w:color w:val="000000"/>
                <w:lang w:val="uk-UA" w:eastAsia="uk-UA"/>
              </w:rPr>
              <w:t xml:space="preserve">2. </w:t>
            </w:r>
            <w:r w:rsidR="00182909">
              <w:rPr>
                <w:color w:val="000000"/>
                <w:lang w:val="uk-UA" w:eastAsia="uk-UA"/>
              </w:rPr>
              <w:t>Про організоване закінчення 2024/2025</w:t>
            </w:r>
            <w:r w:rsidRPr="0096137B">
              <w:rPr>
                <w:color w:val="000000"/>
                <w:lang w:val="uk-UA" w:eastAsia="uk-UA"/>
              </w:rPr>
              <w:t xml:space="preserve"> навчального року та проведення ДПА для учнів 4,9, 11-х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1E4A7"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D7E0A" w14:textId="77777777" w:rsidR="00C778C6" w:rsidRPr="0096137B" w:rsidRDefault="00C778C6" w:rsidP="00C778C6">
            <w:pPr>
              <w:rPr>
                <w:lang w:val="uk-UA" w:eastAsia="uk-UA"/>
              </w:rPr>
            </w:pPr>
          </w:p>
        </w:tc>
      </w:tr>
      <w:tr w:rsidR="00C778C6" w:rsidRPr="0096137B" w14:paraId="46EF98A7" w14:textId="77777777" w:rsidTr="00C778C6">
        <w:trPr>
          <w:trHeight w:val="7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628A6F"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58EBA" w14:textId="77777777" w:rsidR="00C778C6" w:rsidRPr="0096137B" w:rsidRDefault="00C778C6" w:rsidP="00C778C6">
            <w:pPr>
              <w:rPr>
                <w:lang w:val="uk-UA" w:eastAsia="uk-UA"/>
              </w:rPr>
            </w:pPr>
            <w:r w:rsidRPr="0096137B">
              <w:rPr>
                <w:color w:val="000000"/>
                <w:lang w:val="uk-UA" w:eastAsia="uk-UA"/>
              </w:rPr>
              <w:t>3. Про виконання закону України «Про засади запобігання і протидії корупції» в організації освітнього процесу у школі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15D92"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F8860" w14:textId="77777777" w:rsidR="00C778C6" w:rsidRPr="0096137B" w:rsidRDefault="00C778C6" w:rsidP="00C778C6">
            <w:pPr>
              <w:rPr>
                <w:lang w:val="uk-UA" w:eastAsia="uk-UA"/>
              </w:rPr>
            </w:pPr>
          </w:p>
        </w:tc>
      </w:tr>
      <w:tr w:rsidR="00C778C6" w:rsidRPr="0096137B" w14:paraId="693FC27C" w14:textId="77777777" w:rsidTr="00C778C6">
        <w:trPr>
          <w:trHeight w:val="28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C006F9"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8632A" w14:textId="77777777" w:rsidR="00C778C6" w:rsidRPr="0096137B" w:rsidRDefault="00C778C6" w:rsidP="00C778C6">
            <w:pPr>
              <w:rPr>
                <w:lang w:val="uk-UA" w:eastAsia="uk-UA"/>
              </w:rPr>
            </w:pPr>
            <w:r w:rsidRPr="0096137B">
              <w:rPr>
                <w:color w:val="000000"/>
                <w:lang w:val="uk-UA" w:eastAsia="uk-UA"/>
              </w:rPr>
              <w:t>4.Про стан роботи  зі зверненнями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0FA88"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7F6B1" w14:textId="77777777" w:rsidR="00C778C6" w:rsidRPr="0096137B" w:rsidRDefault="00C778C6" w:rsidP="00C778C6">
            <w:pPr>
              <w:rPr>
                <w:lang w:val="uk-UA" w:eastAsia="uk-UA"/>
              </w:rPr>
            </w:pPr>
          </w:p>
        </w:tc>
      </w:tr>
      <w:tr w:rsidR="00C778C6" w:rsidRPr="0096137B" w14:paraId="18F162B9" w14:textId="77777777" w:rsidTr="00C778C6">
        <w:trPr>
          <w:trHeight w:val="26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14F540" w14:textId="77777777" w:rsidR="00C778C6" w:rsidRPr="0096137B" w:rsidRDefault="00C778C6" w:rsidP="00C778C6">
            <w:pPr>
              <w:jc w:val="center"/>
              <w:rPr>
                <w:lang w:val="uk-UA" w:eastAsia="uk-UA"/>
              </w:rPr>
            </w:pPr>
            <w:r w:rsidRPr="0096137B">
              <w:rPr>
                <w:b/>
                <w:bCs/>
                <w:color w:val="000000"/>
                <w:lang w:val="uk-UA" w:eastAsia="uk-UA"/>
              </w:rPr>
              <w:t>Травень</w:t>
            </w:r>
          </w:p>
          <w:p w14:paraId="151168CD" w14:textId="77777777" w:rsidR="00C778C6" w:rsidRPr="0096137B" w:rsidRDefault="00C778C6" w:rsidP="00C778C6">
            <w:pPr>
              <w:spacing w:after="240"/>
              <w:rPr>
                <w:lang w:val="uk-UA" w:eastAsia="uk-UA"/>
              </w:rPr>
            </w:pP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r w:rsidRPr="0096137B">
              <w:rPr>
                <w:lang w:val="uk-UA" w:eastAsia="uk-UA"/>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E3E10" w14:textId="77777777" w:rsidR="00C778C6" w:rsidRPr="0096137B" w:rsidRDefault="00C778C6" w:rsidP="00C778C6">
            <w:pPr>
              <w:rPr>
                <w:lang w:val="uk-UA" w:eastAsia="uk-UA"/>
              </w:rPr>
            </w:pPr>
            <w:r w:rsidRPr="0096137B">
              <w:rPr>
                <w:color w:val="000000"/>
                <w:lang w:val="uk-UA" w:eastAsia="uk-UA"/>
              </w:rPr>
              <w:t>1. Про організацію оздоро</w:t>
            </w:r>
            <w:r w:rsidR="00182909">
              <w:rPr>
                <w:color w:val="000000"/>
                <w:lang w:val="uk-UA" w:eastAsia="uk-UA"/>
              </w:rPr>
              <w:t>влення учнів закладу влітку 2025</w:t>
            </w:r>
            <w:r w:rsidRPr="0096137B">
              <w:rPr>
                <w:color w:val="000000"/>
                <w:lang w:val="uk-UA" w:eastAsia="uk-UA"/>
              </w:rPr>
              <w:t xml:space="preserve">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FD17D"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494E8" w14:textId="77777777" w:rsidR="00C778C6" w:rsidRPr="0096137B" w:rsidRDefault="00C778C6" w:rsidP="00C778C6">
            <w:pPr>
              <w:rPr>
                <w:lang w:val="uk-UA" w:eastAsia="uk-UA"/>
              </w:rPr>
            </w:pPr>
          </w:p>
        </w:tc>
      </w:tr>
      <w:tr w:rsidR="00C778C6" w:rsidRPr="0096137B" w14:paraId="452C1EB6" w14:textId="77777777" w:rsidTr="00C778C6">
        <w:trPr>
          <w:trHeight w:val="41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650FE5"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FC956" w14:textId="77777777" w:rsidR="00C778C6" w:rsidRPr="0096137B" w:rsidRDefault="00C778C6" w:rsidP="00C778C6">
            <w:pPr>
              <w:rPr>
                <w:lang w:val="uk-UA" w:eastAsia="uk-UA"/>
              </w:rPr>
            </w:pPr>
            <w:r w:rsidRPr="0096137B">
              <w:rPr>
                <w:color w:val="000000"/>
                <w:lang w:val="uk-UA" w:eastAsia="uk-UA"/>
              </w:rPr>
              <w:t>2. Про підсумки робо</w:t>
            </w:r>
            <w:r w:rsidR="00182909">
              <w:rPr>
                <w:color w:val="000000"/>
                <w:lang w:val="uk-UA" w:eastAsia="uk-UA"/>
              </w:rPr>
              <w:t xml:space="preserve">ти з обдарованими дітьми за 2024/2025 </w:t>
            </w:r>
            <w:r w:rsidRPr="0096137B">
              <w:rPr>
                <w:color w:val="000000"/>
                <w:lang w:val="uk-UA" w:eastAsia="uk-UA"/>
              </w:rPr>
              <w:t>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BDFE7" w14:textId="77777777" w:rsidR="00C778C6" w:rsidRPr="0096137B" w:rsidRDefault="00C778C6" w:rsidP="00C778C6">
            <w:pPr>
              <w:jc w:val="center"/>
              <w:rPr>
                <w:lang w:val="uk-UA" w:eastAsia="uk-UA"/>
              </w:rPr>
            </w:pPr>
            <w:r w:rsidRPr="0096137B">
              <w:rPr>
                <w:color w:val="000000"/>
                <w:lang w:val="uk-UA" w:eastAsia="uk-UA"/>
              </w:rPr>
              <w:t>Наказ </w:t>
            </w:r>
          </w:p>
          <w:p w14:paraId="0C497DD5"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D10D8" w14:textId="77777777" w:rsidR="00C778C6" w:rsidRPr="0096137B" w:rsidRDefault="00C778C6" w:rsidP="00C778C6">
            <w:pPr>
              <w:rPr>
                <w:lang w:val="uk-UA" w:eastAsia="uk-UA"/>
              </w:rPr>
            </w:pPr>
          </w:p>
        </w:tc>
      </w:tr>
      <w:tr w:rsidR="00C778C6" w:rsidRPr="0096137B" w14:paraId="14D56582" w14:textId="77777777" w:rsidTr="00C778C6">
        <w:trPr>
          <w:trHeight w:val="9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A309DA"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DD2F4" w14:textId="77777777" w:rsidR="00C778C6" w:rsidRPr="0096137B" w:rsidRDefault="00C778C6" w:rsidP="00C778C6">
            <w:pPr>
              <w:rPr>
                <w:lang w:val="uk-UA" w:eastAsia="uk-UA"/>
              </w:rPr>
            </w:pPr>
            <w:r w:rsidRPr="0096137B">
              <w:rPr>
                <w:color w:val="000000"/>
                <w:lang w:val="uk-UA" w:eastAsia="uk-UA"/>
              </w:rPr>
              <w:t>3. Про попередню та</w:t>
            </w:r>
            <w:r w:rsidR="00182909">
              <w:rPr>
                <w:color w:val="000000"/>
                <w:lang w:val="uk-UA" w:eastAsia="uk-UA"/>
              </w:rPr>
              <w:t>рифікацію педпрацівників на 2025/2026</w:t>
            </w:r>
            <w:r w:rsidRPr="0096137B">
              <w:rPr>
                <w:color w:val="000000"/>
                <w:lang w:val="uk-UA" w:eastAsia="uk-UA"/>
              </w:rPr>
              <w:t xml:space="preserve"> навчальний рік</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29D8D" w14:textId="77777777" w:rsidR="00C778C6" w:rsidRPr="0096137B" w:rsidRDefault="00C778C6" w:rsidP="00C778C6">
            <w:pPr>
              <w:jc w:val="center"/>
              <w:rPr>
                <w:lang w:val="uk-UA" w:eastAsia="uk-UA"/>
              </w:rPr>
            </w:pPr>
            <w:r w:rsidRPr="0096137B">
              <w:rPr>
                <w:color w:val="000000"/>
                <w:lang w:val="uk-UA" w:eastAsia="uk-UA"/>
              </w:rPr>
              <w:t>Інформація</w:t>
            </w:r>
          </w:p>
          <w:p w14:paraId="2E730BEE" w14:textId="77777777" w:rsidR="00C778C6" w:rsidRPr="0096137B" w:rsidRDefault="00C778C6" w:rsidP="00C778C6">
            <w:pPr>
              <w:rPr>
                <w:lang w:val="uk-UA" w:eastAsia="uk-UA"/>
              </w:rPr>
            </w:pPr>
          </w:p>
          <w:p w14:paraId="0E9D7DE9" w14:textId="77777777" w:rsidR="00C778C6" w:rsidRPr="0096137B" w:rsidRDefault="00C778C6" w:rsidP="00C778C6">
            <w:pPr>
              <w:jc w:val="center"/>
              <w:rPr>
                <w:lang w:val="uk-UA" w:eastAsia="uk-UA"/>
              </w:rPr>
            </w:pPr>
            <w:r w:rsidRPr="0096137B">
              <w:rPr>
                <w:color w:val="000000"/>
                <w:lang w:val="uk-UA" w:eastAsia="uk-UA"/>
              </w:rPr>
              <w:t>Звіти</w:t>
            </w:r>
          </w:p>
          <w:p w14:paraId="4AF3FBF5" w14:textId="77777777" w:rsidR="00C778C6" w:rsidRPr="0096137B" w:rsidRDefault="00C778C6" w:rsidP="00C778C6">
            <w:pPr>
              <w:rPr>
                <w:lang w:val="uk-UA"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5B535" w14:textId="77777777" w:rsidR="00C778C6" w:rsidRPr="0096137B" w:rsidRDefault="00C778C6" w:rsidP="00C778C6">
            <w:pPr>
              <w:rPr>
                <w:lang w:val="uk-UA" w:eastAsia="uk-UA"/>
              </w:rPr>
            </w:pPr>
          </w:p>
        </w:tc>
      </w:tr>
      <w:tr w:rsidR="00C778C6" w:rsidRPr="0096137B" w14:paraId="2487BCC9" w14:textId="77777777" w:rsidTr="00C778C6">
        <w:trPr>
          <w:trHeight w:val="47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A3E8FE"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E3E08" w14:textId="77777777" w:rsidR="00C778C6" w:rsidRPr="0096137B" w:rsidRDefault="00C778C6" w:rsidP="00C778C6">
            <w:pPr>
              <w:rPr>
                <w:lang w:val="uk-UA" w:eastAsia="uk-UA"/>
              </w:rPr>
            </w:pPr>
            <w:r w:rsidRPr="0096137B">
              <w:rPr>
                <w:color w:val="000000"/>
                <w:lang w:val="uk-UA" w:eastAsia="uk-UA"/>
              </w:rPr>
              <w:t>4. Про підсумки на</w:t>
            </w:r>
            <w:r w:rsidR="00182909">
              <w:rPr>
                <w:color w:val="000000"/>
                <w:lang w:val="uk-UA" w:eastAsia="uk-UA"/>
              </w:rPr>
              <w:t>вчальних досягнень учнів за 2024/2025</w:t>
            </w:r>
            <w:r w:rsidRPr="0096137B">
              <w:rPr>
                <w:color w:val="000000"/>
                <w:lang w:val="uk-UA" w:eastAsia="uk-UA"/>
              </w:rPr>
              <w:t xml:space="preserve"> навчальний рік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0E5FA6" w14:textId="77777777" w:rsidR="00C778C6" w:rsidRPr="0096137B" w:rsidRDefault="00C778C6" w:rsidP="00C778C6">
            <w:pPr>
              <w:rPr>
                <w:lang w:val="uk-UA"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81344" w14:textId="77777777" w:rsidR="00C778C6" w:rsidRPr="0096137B" w:rsidRDefault="00C778C6" w:rsidP="00C778C6">
            <w:pPr>
              <w:rPr>
                <w:lang w:val="uk-UA" w:eastAsia="uk-UA"/>
              </w:rPr>
            </w:pPr>
          </w:p>
        </w:tc>
      </w:tr>
      <w:tr w:rsidR="00C778C6" w:rsidRPr="0096137B" w14:paraId="0D1A8C28" w14:textId="77777777" w:rsidTr="00C778C6">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62323C"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DD1C3" w14:textId="77777777" w:rsidR="00C778C6" w:rsidRPr="0096137B" w:rsidRDefault="00C778C6" w:rsidP="00C778C6">
            <w:pPr>
              <w:rPr>
                <w:lang w:val="uk-UA" w:eastAsia="uk-UA"/>
              </w:rPr>
            </w:pPr>
            <w:r w:rsidRPr="0096137B">
              <w:rPr>
                <w:color w:val="000000"/>
                <w:lang w:val="uk-UA" w:eastAsia="uk-UA"/>
              </w:rPr>
              <w:t>6. Про підсумки</w:t>
            </w:r>
            <w:r w:rsidR="00182909">
              <w:rPr>
                <w:color w:val="000000"/>
                <w:lang w:val="uk-UA" w:eastAsia="uk-UA"/>
              </w:rPr>
              <w:t xml:space="preserve"> виховної роботи в ліцеї за 2024/2025</w:t>
            </w:r>
            <w:r w:rsidRPr="0096137B">
              <w:rPr>
                <w:color w:val="000000"/>
                <w:lang w:val="uk-UA" w:eastAsia="uk-UA"/>
              </w:rPr>
              <w:t xml:space="preserve"> навчальний рік</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4CE86" w14:textId="77777777" w:rsidR="00C778C6" w:rsidRPr="0096137B" w:rsidRDefault="00C778C6" w:rsidP="00C778C6">
            <w:pPr>
              <w:jc w:val="center"/>
              <w:rPr>
                <w:lang w:val="uk-UA" w:eastAsia="uk-UA"/>
              </w:rPr>
            </w:pPr>
            <w:r w:rsidRPr="0096137B">
              <w:rPr>
                <w:color w:val="000000"/>
                <w:lang w:val="uk-UA" w:eastAsia="uk-UA"/>
              </w:rPr>
              <w:t>Накази</w:t>
            </w:r>
          </w:p>
          <w:p w14:paraId="1703DCBA" w14:textId="77777777" w:rsidR="00C778C6" w:rsidRPr="0096137B" w:rsidRDefault="00C778C6" w:rsidP="00C778C6">
            <w:pPr>
              <w:spacing w:after="240"/>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7789B" w14:textId="77777777" w:rsidR="00C778C6" w:rsidRPr="0096137B" w:rsidRDefault="00C778C6" w:rsidP="00C778C6">
            <w:pPr>
              <w:rPr>
                <w:lang w:val="uk-UA" w:eastAsia="uk-UA"/>
              </w:rPr>
            </w:pPr>
          </w:p>
        </w:tc>
      </w:tr>
      <w:tr w:rsidR="00C778C6" w:rsidRPr="0096137B" w14:paraId="7ABBA322" w14:textId="77777777" w:rsidTr="00C778C6">
        <w:trPr>
          <w:trHeight w:val="5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7F96B3"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52566" w14:textId="77777777" w:rsidR="00C778C6" w:rsidRPr="0096137B" w:rsidRDefault="00C778C6" w:rsidP="00C778C6">
            <w:pPr>
              <w:rPr>
                <w:lang w:val="uk-UA" w:eastAsia="uk-UA"/>
              </w:rPr>
            </w:pPr>
            <w:r w:rsidRPr="0096137B">
              <w:rPr>
                <w:color w:val="000000"/>
                <w:lang w:val="uk-UA" w:eastAsia="uk-UA"/>
              </w:rPr>
              <w:t>7. Про підсумки методичної роботи в закладі за 2023/2024 навчальний рік</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3881C4"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6E929" w14:textId="77777777" w:rsidR="00C778C6" w:rsidRPr="0096137B" w:rsidRDefault="00C778C6" w:rsidP="00C778C6">
            <w:pPr>
              <w:rPr>
                <w:lang w:val="uk-UA" w:eastAsia="uk-UA"/>
              </w:rPr>
            </w:pPr>
          </w:p>
        </w:tc>
      </w:tr>
      <w:tr w:rsidR="00C778C6" w:rsidRPr="0096137B" w14:paraId="73740804" w14:textId="77777777" w:rsidTr="00C778C6">
        <w:trPr>
          <w:trHeight w:val="2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6E3602"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A9883" w14:textId="77777777" w:rsidR="00C778C6" w:rsidRPr="0096137B" w:rsidRDefault="00C778C6" w:rsidP="00C778C6">
            <w:pPr>
              <w:rPr>
                <w:lang w:val="uk-UA" w:eastAsia="uk-UA"/>
              </w:rPr>
            </w:pPr>
            <w:r w:rsidRPr="0096137B">
              <w:rPr>
                <w:color w:val="000000"/>
                <w:lang w:val="uk-UA" w:eastAsia="uk-UA"/>
              </w:rPr>
              <w:t>8. Про вико</w:t>
            </w:r>
            <w:r w:rsidR="00182909">
              <w:rPr>
                <w:color w:val="000000"/>
                <w:lang w:val="uk-UA" w:eastAsia="uk-UA"/>
              </w:rPr>
              <w:t>нання навчальних програм за 2024/2025</w:t>
            </w:r>
            <w:r w:rsidRPr="0096137B">
              <w:rPr>
                <w:color w:val="000000"/>
                <w:lang w:val="uk-UA" w:eastAsia="uk-UA"/>
              </w:rPr>
              <w:t xml:space="preserve"> навчальний рік</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598C63" w14:textId="77777777" w:rsidR="00C778C6" w:rsidRPr="0096137B" w:rsidRDefault="00C778C6" w:rsidP="00C778C6">
            <w:pPr>
              <w:spacing w:after="240"/>
              <w:rPr>
                <w:lang w:val="uk-UA" w:eastAsia="uk-UA"/>
              </w:rPr>
            </w:pPr>
            <w:r w:rsidRPr="0096137B">
              <w:rPr>
                <w:lang w:val="uk-UA" w:eastAsia="uk-UA"/>
              </w:rPr>
              <w:br/>
            </w:r>
            <w:r w:rsidRPr="0096137B">
              <w:rPr>
                <w:lang w:val="uk-UA" w:eastAsia="uk-UA"/>
              </w:rPr>
              <w:br/>
            </w:r>
          </w:p>
          <w:p w14:paraId="6F6BB802" w14:textId="77777777" w:rsidR="00C778C6" w:rsidRPr="0096137B" w:rsidRDefault="00C778C6" w:rsidP="00C778C6">
            <w:pPr>
              <w:jc w:val="center"/>
              <w:rPr>
                <w:lang w:val="uk-UA" w:eastAsia="uk-UA"/>
              </w:rPr>
            </w:pPr>
            <w:r w:rsidRPr="0096137B">
              <w:rPr>
                <w:color w:val="000000"/>
                <w:lang w:val="uk-UA" w:eastAsia="uk-UA"/>
              </w:rPr>
              <w:t>Накази</w:t>
            </w:r>
          </w:p>
          <w:p w14:paraId="127F2349"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9530E" w14:textId="77777777" w:rsidR="00C778C6" w:rsidRPr="0096137B" w:rsidRDefault="00C778C6" w:rsidP="00C778C6">
            <w:pPr>
              <w:rPr>
                <w:lang w:val="uk-UA" w:eastAsia="uk-UA"/>
              </w:rPr>
            </w:pPr>
          </w:p>
        </w:tc>
      </w:tr>
      <w:tr w:rsidR="00C778C6" w:rsidRPr="0096137B" w14:paraId="3ACBDAFB" w14:textId="77777777" w:rsidTr="00C778C6">
        <w:trPr>
          <w:trHeight w:val="54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6469AE"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7052A" w14:textId="77777777" w:rsidR="00C778C6" w:rsidRPr="0096137B" w:rsidRDefault="00C778C6" w:rsidP="00C778C6">
            <w:pPr>
              <w:rPr>
                <w:lang w:val="uk-UA" w:eastAsia="uk-UA"/>
              </w:rPr>
            </w:pPr>
            <w:r w:rsidRPr="0096137B">
              <w:rPr>
                <w:color w:val="000000"/>
                <w:lang w:val="uk-UA" w:eastAsia="uk-UA"/>
              </w:rPr>
              <w:t>9. Про результати роботи педагогічного колективу з безпеки життєдіяльності учнів та запобігання всім в</w:t>
            </w:r>
            <w:r w:rsidR="00182909">
              <w:rPr>
                <w:color w:val="000000"/>
                <w:lang w:val="uk-UA" w:eastAsia="uk-UA"/>
              </w:rPr>
              <w:t xml:space="preserve">идам дитячого травматизму у 2024/2025 </w:t>
            </w:r>
            <w:r w:rsidRPr="0096137B">
              <w:rPr>
                <w:color w:val="000000"/>
                <w:lang w:val="uk-UA" w:eastAsia="uk-UA"/>
              </w:rPr>
              <w:t>навчальному році .</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CDE4A4"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92CE3" w14:textId="77777777" w:rsidR="00C778C6" w:rsidRPr="0096137B" w:rsidRDefault="00C778C6" w:rsidP="00C778C6">
            <w:pPr>
              <w:rPr>
                <w:lang w:val="uk-UA" w:eastAsia="uk-UA"/>
              </w:rPr>
            </w:pPr>
          </w:p>
        </w:tc>
      </w:tr>
      <w:tr w:rsidR="00C778C6" w:rsidRPr="0096137B" w14:paraId="3B02B160" w14:textId="77777777" w:rsidTr="00C778C6">
        <w:trPr>
          <w:trHeight w:val="42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C92D8"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A4322" w14:textId="77777777" w:rsidR="00C778C6" w:rsidRPr="0096137B" w:rsidRDefault="00C778C6" w:rsidP="00C778C6">
            <w:pPr>
              <w:rPr>
                <w:lang w:val="uk-UA" w:eastAsia="uk-UA"/>
              </w:rPr>
            </w:pPr>
            <w:r w:rsidRPr="0096137B">
              <w:rPr>
                <w:color w:val="000000"/>
                <w:lang w:val="uk-UA" w:eastAsia="uk-UA"/>
              </w:rPr>
              <w:t>10. Про стан веден</w:t>
            </w:r>
            <w:r w:rsidR="00182909">
              <w:rPr>
                <w:color w:val="000000"/>
                <w:lang w:val="uk-UA" w:eastAsia="uk-UA"/>
              </w:rPr>
              <w:t>ня шкільної документації за 2024/2025</w:t>
            </w:r>
            <w:r w:rsidRPr="0096137B">
              <w:rPr>
                <w:color w:val="000000"/>
                <w:lang w:val="uk-UA" w:eastAsia="uk-UA"/>
              </w:rPr>
              <w:t xml:space="preserve"> навчальний рік</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AE40F2" w14:textId="77777777" w:rsidR="00C778C6" w:rsidRPr="0096137B" w:rsidRDefault="00C778C6" w:rsidP="00C778C6">
            <w:pPr>
              <w:rPr>
                <w:lang w:val="uk-UA"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E7CB3" w14:textId="77777777" w:rsidR="00C778C6" w:rsidRPr="0096137B" w:rsidRDefault="00C778C6" w:rsidP="00C778C6">
            <w:pPr>
              <w:rPr>
                <w:lang w:val="uk-UA" w:eastAsia="uk-UA"/>
              </w:rPr>
            </w:pPr>
          </w:p>
        </w:tc>
      </w:tr>
      <w:tr w:rsidR="00C778C6" w:rsidRPr="0096137B" w14:paraId="29DC69C7" w14:textId="77777777" w:rsidTr="00C778C6">
        <w:trPr>
          <w:trHeight w:val="24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B7B40"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43C1C" w14:textId="77777777" w:rsidR="00C778C6" w:rsidRPr="0096137B" w:rsidRDefault="00C778C6" w:rsidP="00C778C6">
            <w:pPr>
              <w:rPr>
                <w:lang w:val="uk-UA" w:eastAsia="uk-UA"/>
              </w:rPr>
            </w:pPr>
            <w:r w:rsidRPr="0096137B">
              <w:rPr>
                <w:color w:val="000000"/>
                <w:lang w:val="uk-UA" w:eastAsia="uk-UA"/>
              </w:rPr>
              <w:t>11 Про стан роботи  зі зверненнями громадян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D2F3BD" w14:textId="77777777" w:rsidR="00C778C6" w:rsidRPr="0096137B" w:rsidRDefault="00C778C6" w:rsidP="00C778C6">
            <w:pPr>
              <w:rPr>
                <w:lang w:val="uk-UA"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DD4CEA" w14:textId="77777777" w:rsidR="00C778C6" w:rsidRPr="0096137B" w:rsidRDefault="00C778C6" w:rsidP="00C778C6">
            <w:pPr>
              <w:rPr>
                <w:lang w:val="uk-UA" w:eastAsia="uk-UA"/>
              </w:rPr>
            </w:pPr>
          </w:p>
        </w:tc>
      </w:tr>
      <w:tr w:rsidR="00C778C6" w:rsidRPr="0096137B" w14:paraId="170CC034" w14:textId="77777777" w:rsidTr="00C778C6">
        <w:trPr>
          <w:trHeight w:val="24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D2B6B0"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724AD" w14:textId="77777777" w:rsidR="00C778C6" w:rsidRPr="0096137B" w:rsidRDefault="00C778C6" w:rsidP="00C778C6">
            <w:pPr>
              <w:rPr>
                <w:lang w:val="uk-UA" w:eastAsia="uk-UA"/>
              </w:rPr>
            </w:pPr>
            <w:r w:rsidRPr="0096137B">
              <w:rPr>
                <w:color w:val="000000"/>
                <w:lang w:val="uk-UA" w:eastAsia="uk-UA"/>
              </w:rPr>
              <w:t>12. 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06D72A"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7949B1" w14:textId="77777777" w:rsidR="00C778C6" w:rsidRPr="0096137B" w:rsidRDefault="00C778C6" w:rsidP="00C778C6">
            <w:pPr>
              <w:rPr>
                <w:lang w:val="uk-UA" w:eastAsia="uk-UA"/>
              </w:rPr>
            </w:pPr>
          </w:p>
        </w:tc>
      </w:tr>
      <w:tr w:rsidR="00C778C6" w:rsidRPr="0096137B" w14:paraId="221BAE76" w14:textId="77777777" w:rsidTr="00C778C6">
        <w:trPr>
          <w:trHeight w:val="411"/>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64782" w14:textId="77777777" w:rsidR="00C778C6" w:rsidRPr="0096137B" w:rsidRDefault="00C778C6" w:rsidP="00C778C6">
            <w:pPr>
              <w:jc w:val="center"/>
              <w:rPr>
                <w:lang w:val="uk-UA" w:eastAsia="uk-UA"/>
              </w:rPr>
            </w:pPr>
            <w:r w:rsidRPr="0096137B">
              <w:rPr>
                <w:b/>
                <w:bCs/>
                <w:color w:val="000000"/>
                <w:lang w:val="uk-UA" w:eastAsia="uk-UA"/>
              </w:rPr>
              <w:t>Червень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21E0B" w14:textId="7C616A27" w:rsidR="00C778C6" w:rsidRPr="0096137B" w:rsidRDefault="00C778C6" w:rsidP="00C778C6">
            <w:pPr>
              <w:rPr>
                <w:lang w:val="uk-UA" w:eastAsia="uk-UA"/>
              </w:rPr>
            </w:pPr>
            <w:r w:rsidRPr="0096137B">
              <w:rPr>
                <w:color w:val="000000"/>
                <w:lang w:val="uk-UA" w:eastAsia="uk-UA"/>
              </w:rPr>
              <w:t>1 Про стан склада</w:t>
            </w:r>
            <w:r w:rsidR="00182909">
              <w:rPr>
                <w:color w:val="000000"/>
                <w:lang w:val="uk-UA" w:eastAsia="uk-UA"/>
              </w:rPr>
              <w:t>ння навчального плану ліце</w:t>
            </w:r>
            <w:r w:rsidR="00DC0B1C">
              <w:rPr>
                <w:color w:val="000000"/>
                <w:lang w:val="uk-UA" w:eastAsia="uk-UA"/>
              </w:rPr>
              <w:t>ю</w:t>
            </w:r>
            <w:r w:rsidR="00182909">
              <w:rPr>
                <w:color w:val="000000"/>
                <w:lang w:val="uk-UA" w:eastAsia="uk-UA"/>
              </w:rPr>
              <w:t xml:space="preserve"> 2024/2025</w:t>
            </w:r>
            <w:r w:rsidRPr="0096137B">
              <w:rPr>
                <w:color w:val="000000"/>
                <w:lang w:val="uk-UA" w:eastAsia="uk-UA"/>
              </w:rPr>
              <w:t xml:space="preserve">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76158" w14:textId="77777777" w:rsidR="00C778C6" w:rsidRPr="0096137B" w:rsidRDefault="00C778C6" w:rsidP="00C778C6">
            <w:pPr>
              <w:jc w:val="center"/>
              <w:rPr>
                <w:lang w:val="uk-UA" w:eastAsia="uk-UA"/>
              </w:rPr>
            </w:pPr>
            <w:r w:rsidRPr="0096137B">
              <w:rPr>
                <w:color w:val="000000"/>
                <w:lang w:val="uk-UA" w:eastAsia="uk-UA"/>
              </w:rPr>
              <w:t>Інформація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E1C2C" w14:textId="77777777" w:rsidR="00C778C6" w:rsidRPr="0096137B" w:rsidRDefault="00C778C6" w:rsidP="00C778C6">
            <w:pPr>
              <w:rPr>
                <w:lang w:val="uk-UA" w:eastAsia="uk-UA"/>
              </w:rPr>
            </w:pPr>
          </w:p>
        </w:tc>
      </w:tr>
      <w:tr w:rsidR="00C778C6" w:rsidRPr="0096137B" w14:paraId="608CED68" w14:textId="77777777" w:rsidTr="00C778C6">
        <w:trPr>
          <w:trHeight w:val="4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009CB1"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7F225" w14:textId="77777777" w:rsidR="00C778C6" w:rsidRPr="0096137B" w:rsidRDefault="00C778C6" w:rsidP="00C778C6">
            <w:pPr>
              <w:rPr>
                <w:lang w:val="uk-UA" w:eastAsia="uk-UA"/>
              </w:rPr>
            </w:pPr>
            <w:r w:rsidRPr="0096137B">
              <w:rPr>
                <w:color w:val="000000"/>
                <w:lang w:val="uk-UA" w:eastAsia="uk-UA"/>
              </w:rPr>
              <w:t>2. Про викон</w:t>
            </w:r>
            <w:r w:rsidR="00182909">
              <w:rPr>
                <w:color w:val="000000"/>
                <w:lang w:val="uk-UA" w:eastAsia="uk-UA"/>
              </w:rPr>
              <w:t>ання  плану роботи ліцею за 2024/2025</w:t>
            </w:r>
            <w:r w:rsidRPr="0096137B">
              <w:rPr>
                <w:color w:val="000000"/>
                <w:lang w:val="uk-UA" w:eastAsia="uk-UA"/>
              </w:rPr>
              <w:t xml:space="preserve">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11FA0"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72115" w14:textId="77777777" w:rsidR="00C778C6" w:rsidRPr="0096137B" w:rsidRDefault="00C778C6" w:rsidP="00C778C6">
            <w:pPr>
              <w:rPr>
                <w:lang w:val="uk-UA" w:eastAsia="uk-UA"/>
              </w:rPr>
            </w:pPr>
          </w:p>
        </w:tc>
      </w:tr>
      <w:tr w:rsidR="00C778C6" w:rsidRPr="0096137B" w14:paraId="4DCC10A9" w14:textId="77777777" w:rsidTr="00C778C6">
        <w:trPr>
          <w:trHeight w:val="5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7C9343"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A3B11" w14:textId="77777777" w:rsidR="00C778C6" w:rsidRPr="0096137B" w:rsidRDefault="00C778C6" w:rsidP="00C778C6">
            <w:pPr>
              <w:rPr>
                <w:lang w:val="uk-UA" w:eastAsia="uk-UA"/>
              </w:rPr>
            </w:pPr>
            <w:r w:rsidRPr="0096137B">
              <w:rPr>
                <w:color w:val="000000"/>
                <w:lang w:val="uk-UA" w:eastAsia="uk-UA"/>
              </w:rPr>
              <w:t>3. Про мережу класі</w:t>
            </w:r>
            <w:r w:rsidR="00182909">
              <w:rPr>
                <w:color w:val="000000"/>
                <w:lang w:val="uk-UA" w:eastAsia="uk-UA"/>
              </w:rPr>
              <w:t>в та  контингент учнів   на 2025/2026</w:t>
            </w:r>
            <w:r w:rsidRPr="0096137B">
              <w:rPr>
                <w:color w:val="000000"/>
                <w:lang w:val="uk-UA" w:eastAsia="uk-UA"/>
              </w:rPr>
              <w:t xml:space="preserve">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8F12F" w14:textId="77777777" w:rsidR="00C778C6" w:rsidRPr="0096137B" w:rsidRDefault="00C778C6" w:rsidP="00C778C6">
            <w:pPr>
              <w:jc w:val="center"/>
              <w:rPr>
                <w:lang w:val="uk-UA" w:eastAsia="uk-UA"/>
              </w:rPr>
            </w:pPr>
            <w:r w:rsidRPr="0096137B">
              <w:rPr>
                <w:color w:val="000000"/>
                <w:lang w:val="uk-UA" w:eastAsia="uk-UA"/>
              </w:rPr>
              <w:t>Інформація</w:t>
            </w:r>
          </w:p>
          <w:p w14:paraId="03B99B81" w14:textId="77777777" w:rsidR="00C778C6" w:rsidRPr="0096137B" w:rsidRDefault="00C778C6" w:rsidP="00C778C6">
            <w:pPr>
              <w:jc w:val="center"/>
              <w:rPr>
                <w:lang w:val="uk-UA" w:eastAsia="uk-UA"/>
              </w:rPr>
            </w:pPr>
            <w:r w:rsidRPr="0096137B">
              <w:rPr>
                <w:color w:val="000000"/>
                <w:lang w:val="uk-UA" w:eastAsia="uk-UA"/>
              </w:rPr>
              <w:t>планування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F480F" w14:textId="77777777" w:rsidR="00C778C6" w:rsidRPr="0096137B" w:rsidRDefault="00C778C6" w:rsidP="00C778C6">
            <w:pPr>
              <w:rPr>
                <w:lang w:val="uk-UA" w:eastAsia="uk-UA"/>
              </w:rPr>
            </w:pPr>
          </w:p>
        </w:tc>
      </w:tr>
      <w:tr w:rsidR="00C778C6" w:rsidRPr="0096137B" w14:paraId="088AAA84" w14:textId="77777777" w:rsidTr="00C778C6">
        <w:trPr>
          <w:trHeight w:val="4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A7F97E"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B15F0" w14:textId="77777777" w:rsidR="00C778C6" w:rsidRPr="0096137B" w:rsidRDefault="00C778C6" w:rsidP="00C778C6">
            <w:pPr>
              <w:rPr>
                <w:lang w:val="uk-UA" w:eastAsia="uk-UA"/>
              </w:rPr>
            </w:pPr>
            <w:r w:rsidRPr="0096137B">
              <w:rPr>
                <w:color w:val="000000"/>
                <w:lang w:val="uk-UA" w:eastAsia="uk-UA"/>
              </w:rPr>
              <w:t xml:space="preserve">4. Про оформлення та облік документації </w:t>
            </w:r>
            <w:r w:rsidR="00182909">
              <w:rPr>
                <w:color w:val="000000"/>
                <w:lang w:val="uk-UA" w:eastAsia="uk-UA"/>
              </w:rPr>
              <w:t>на учнів 9-х, 11-х класів у 2024/2025</w:t>
            </w:r>
            <w:r w:rsidRPr="0096137B">
              <w:rPr>
                <w:color w:val="000000"/>
                <w:lang w:val="uk-UA" w:eastAsia="uk-UA"/>
              </w:rPr>
              <w:t xml:space="preserve"> навчальному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576BF" w14:textId="77777777" w:rsidR="00C778C6" w:rsidRPr="0096137B" w:rsidRDefault="00C778C6" w:rsidP="00C778C6">
            <w:pPr>
              <w:jc w:val="center"/>
              <w:rPr>
                <w:lang w:val="uk-UA" w:eastAsia="uk-UA"/>
              </w:rPr>
            </w:pPr>
            <w:r w:rsidRPr="0096137B">
              <w:rPr>
                <w:color w:val="000000"/>
                <w:lang w:val="uk-UA" w:eastAsia="uk-UA"/>
              </w:rPr>
              <w:t xml:space="preserve"> Інформація</w:t>
            </w:r>
          </w:p>
          <w:p w14:paraId="01496012"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74E7B" w14:textId="77777777" w:rsidR="00C778C6" w:rsidRPr="0096137B" w:rsidRDefault="00C778C6" w:rsidP="00C778C6">
            <w:pPr>
              <w:rPr>
                <w:lang w:val="uk-UA" w:eastAsia="uk-UA"/>
              </w:rPr>
            </w:pPr>
          </w:p>
        </w:tc>
      </w:tr>
      <w:tr w:rsidR="00C778C6" w:rsidRPr="0096137B" w14:paraId="1A7B5649" w14:textId="77777777" w:rsidTr="00C778C6">
        <w:trPr>
          <w:trHeight w:val="71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BC4346"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DAC8C" w14:textId="77777777" w:rsidR="00C778C6" w:rsidRPr="0096137B" w:rsidRDefault="00C778C6" w:rsidP="00C778C6">
            <w:pPr>
              <w:rPr>
                <w:lang w:val="uk-UA" w:eastAsia="uk-UA"/>
              </w:rPr>
            </w:pPr>
            <w:r w:rsidRPr="0096137B">
              <w:rPr>
                <w:color w:val="000000"/>
                <w:lang w:val="uk-UA" w:eastAsia="uk-UA"/>
              </w:rPr>
              <w:t>5. Про підсумки навчання учнів за інд</w:t>
            </w:r>
            <w:r w:rsidR="00182909">
              <w:rPr>
                <w:color w:val="000000"/>
                <w:lang w:val="uk-UA" w:eastAsia="uk-UA"/>
              </w:rPr>
              <w:t>ивідуальною формою у 2024/2025</w:t>
            </w:r>
            <w:r w:rsidRPr="0096137B">
              <w:rPr>
                <w:color w:val="000000"/>
                <w:lang w:val="uk-UA" w:eastAsia="uk-UA"/>
              </w:rPr>
              <w:t xml:space="preserve"> навчальному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141B7"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C2CE91" w14:textId="77777777" w:rsidR="00C778C6" w:rsidRPr="0096137B" w:rsidRDefault="00C778C6" w:rsidP="00C778C6">
            <w:pPr>
              <w:rPr>
                <w:lang w:val="uk-UA" w:eastAsia="uk-UA"/>
              </w:rPr>
            </w:pPr>
          </w:p>
        </w:tc>
      </w:tr>
      <w:tr w:rsidR="00C778C6" w:rsidRPr="0096137B" w14:paraId="11B9B037" w14:textId="77777777" w:rsidTr="00C778C6">
        <w:trPr>
          <w:trHeight w:val="4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9FE8C" w14:textId="77777777" w:rsidR="00C778C6" w:rsidRPr="0096137B" w:rsidRDefault="00C778C6" w:rsidP="00C778C6">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6F408" w14:textId="77777777" w:rsidR="00C778C6" w:rsidRPr="0096137B" w:rsidRDefault="00C778C6" w:rsidP="00C778C6">
            <w:pPr>
              <w:rPr>
                <w:lang w:val="uk-UA" w:eastAsia="uk-UA"/>
              </w:rPr>
            </w:pPr>
            <w:r w:rsidRPr="0096137B">
              <w:rPr>
                <w:color w:val="000000"/>
                <w:lang w:val="uk-UA" w:eastAsia="uk-UA"/>
              </w:rPr>
              <w:t>6 Про стан інклюзивно</w:t>
            </w:r>
            <w:r w:rsidR="00182909">
              <w:rPr>
                <w:color w:val="000000"/>
                <w:lang w:val="uk-UA" w:eastAsia="uk-UA"/>
              </w:rPr>
              <w:t>го  навчання з учнями   за  2024/2025</w:t>
            </w:r>
            <w:r w:rsidRPr="0096137B">
              <w:rPr>
                <w:color w:val="000000"/>
                <w:lang w:val="uk-UA" w:eastAsia="uk-UA"/>
              </w:rPr>
              <w:t xml:space="preserve">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CD96E" w14:textId="77777777" w:rsidR="00C778C6" w:rsidRPr="0096137B" w:rsidRDefault="00C778C6" w:rsidP="00C778C6">
            <w:pPr>
              <w:jc w:val="center"/>
              <w:rPr>
                <w:lang w:val="uk-UA" w:eastAsia="uk-UA"/>
              </w:rPr>
            </w:pPr>
            <w:r w:rsidRPr="0096137B">
              <w:rPr>
                <w:color w:val="000000"/>
                <w:lang w:val="uk-UA" w:eastAsia="uk-UA"/>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E3AFC" w14:textId="77777777" w:rsidR="00C778C6" w:rsidRPr="0096137B" w:rsidRDefault="00C778C6" w:rsidP="00C778C6">
            <w:pPr>
              <w:rPr>
                <w:lang w:val="uk-UA" w:eastAsia="uk-UA"/>
              </w:rPr>
            </w:pPr>
          </w:p>
        </w:tc>
      </w:tr>
    </w:tbl>
    <w:p w14:paraId="1BA9D937" w14:textId="77777777" w:rsidR="00CA1B71" w:rsidRPr="0096137B" w:rsidRDefault="00CA1B71" w:rsidP="00CA1B71">
      <w:pPr>
        <w:rPr>
          <w:lang w:val="uk-UA" w:eastAsia="uk-UA"/>
        </w:rPr>
      </w:pPr>
    </w:p>
    <w:p w14:paraId="5DFEE566" w14:textId="77777777" w:rsidR="00CA1B71" w:rsidRPr="00DD2D0A" w:rsidRDefault="00CA1B71" w:rsidP="00764B02">
      <w:pPr>
        <w:tabs>
          <w:tab w:val="left" w:pos="2370"/>
        </w:tabs>
        <w:jc w:val="both"/>
        <w:rPr>
          <w:b/>
          <w:sz w:val="28"/>
          <w:szCs w:val="28"/>
          <w:lang w:val="uk-UA"/>
        </w:rPr>
      </w:pPr>
    </w:p>
    <w:p w14:paraId="16B372C4" w14:textId="77777777" w:rsidR="00764B02" w:rsidRPr="00FE2828" w:rsidRDefault="00764B02" w:rsidP="00764B02">
      <w:pPr>
        <w:tabs>
          <w:tab w:val="left" w:pos="2370"/>
        </w:tabs>
        <w:rPr>
          <w:b/>
          <w:lang w:val="uk-UA"/>
        </w:rPr>
      </w:pPr>
      <w:r w:rsidRPr="00FE2828">
        <w:rPr>
          <w:b/>
          <w:lang w:val="uk-UA"/>
        </w:rPr>
        <w:t xml:space="preserve">5.3. </w:t>
      </w:r>
      <w:r w:rsidRPr="00B35FDC">
        <w:rPr>
          <w:lang w:val="uk-UA"/>
        </w:rPr>
        <w:t>Накази директора школи</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453"/>
        <w:gridCol w:w="1919"/>
        <w:gridCol w:w="2166"/>
      </w:tblGrid>
      <w:tr w:rsidR="00764B02" w:rsidRPr="00FE2828" w14:paraId="422AD973"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D469494" w14:textId="77777777" w:rsidR="00764B02" w:rsidRPr="006328BB" w:rsidRDefault="00764B02" w:rsidP="00764B02">
            <w:pPr>
              <w:shd w:val="clear" w:color="auto" w:fill="FFFFFF"/>
              <w:jc w:val="center"/>
              <w:rPr>
                <w:lang w:val="uk-UA"/>
              </w:rPr>
            </w:pPr>
            <w:r w:rsidRPr="006328BB">
              <w:t>№</w:t>
            </w:r>
          </w:p>
          <w:p w14:paraId="17BEE7A1" w14:textId="77777777" w:rsidR="00764B02" w:rsidRPr="006328BB" w:rsidRDefault="00764B02" w:rsidP="00764B02">
            <w:pPr>
              <w:shd w:val="clear" w:color="auto" w:fill="FFFFFF"/>
              <w:jc w:val="center"/>
              <w:rPr>
                <w:lang w:val="uk-UA"/>
              </w:rPr>
            </w:pPr>
            <w:r w:rsidRPr="006328BB">
              <w:t>з/п</w:t>
            </w:r>
          </w:p>
        </w:tc>
        <w:tc>
          <w:tcPr>
            <w:tcW w:w="5453" w:type="dxa"/>
            <w:tcBorders>
              <w:top w:val="single" w:sz="4" w:space="0" w:color="auto"/>
              <w:left w:val="single" w:sz="4" w:space="0" w:color="auto"/>
              <w:bottom w:val="single" w:sz="4" w:space="0" w:color="auto"/>
              <w:right w:val="single" w:sz="4" w:space="0" w:color="auto"/>
            </w:tcBorders>
            <w:hideMark/>
          </w:tcPr>
          <w:p w14:paraId="11C8DAB1" w14:textId="77777777" w:rsidR="00764B02" w:rsidRPr="006328BB" w:rsidRDefault="00764B02" w:rsidP="00764B02">
            <w:pPr>
              <w:shd w:val="clear" w:color="auto" w:fill="FFFFFF"/>
              <w:jc w:val="center"/>
              <w:rPr>
                <w:lang w:val="uk-UA"/>
              </w:rPr>
            </w:pPr>
            <w:r w:rsidRPr="006328BB">
              <w:t>Зміст</w:t>
            </w:r>
          </w:p>
        </w:tc>
        <w:tc>
          <w:tcPr>
            <w:tcW w:w="1919" w:type="dxa"/>
            <w:tcBorders>
              <w:top w:val="single" w:sz="4" w:space="0" w:color="auto"/>
              <w:left w:val="single" w:sz="4" w:space="0" w:color="auto"/>
              <w:bottom w:val="single" w:sz="4" w:space="0" w:color="auto"/>
              <w:right w:val="single" w:sz="4" w:space="0" w:color="auto"/>
            </w:tcBorders>
            <w:hideMark/>
          </w:tcPr>
          <w:p w14:paraId="617A6B8D" w14:textId="77777777" w:rsidR="00764B02" w:rsidRPr="006328BB" w:rsidRDefault="00764B02" w:rsidP="00764B02">
            <w:pPr>
              <w:shd w:val="clear" w:color="auto" w:fill="FFFFFF"/>
              <w:jc w:val="center"/>
              <w:rPr>
                <w:lang w:val="uk-UA"/>
              </w:rPr>
            </w:pPr>
            <w:r w:rsidRPr="006328BB">
              <w:t>Термін</w:t>
            </w:r>
          </w:p>
        </w:tc>
        <w:tc>
          <w:tcPr>
            <w:tcW w:w="2166" w:type="dxa"/>
            <w:tcBorders>
              <w:top w:val="single" w:sz="4" w:space="0" w:color="auto"/>
              <w:left w:val="single" w:sz="4" w:space="0" w:color="auto"/>
              <w:bottom w:val="single" w:sz="4" w:space="0" w:color="auto"/>
              <w:right w:val="single" w:sz="4" w:space="0" w:color="auto"/>
            </w:tcBorders>
            <w:hideMark/>
          </w:tcPr>
          <w:p w14:paraId="307CE35B" w14:textId="77777777" w:rsidR="00764B02" w:rsidRPr="006328BB" w:rsidRDefault="00764B02" w:rsidP="00764B02">
            <w:pPr>
              <w:shd w:val="clear" w:color="auto" w:fill="FFFFFF"/>
              <w:jc w:val="center"/>
              <w:rPr>
                <w:lang w:val="uk-UA"/>
              </w:rPr>
            </w:pPr>
            <w:r w:rsidRPr="006328BB">
              <w:t>Відповідальні</w:t>
            </w:r>
          </w:p>
        </w:tc>
      </w:tr>
      <w:tr w:rsidR="00764B02" w:rsidRPr="00FE2828" w14:paraId="6720D70E" w14:textId="77777777" w:rsidTr="00764B0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14:paraId="00E4DDE2" w14:textId="77777777" w:rsidR="00764B02" w:rsidRPr="006328BB" w:rsidRDefault="00764B02" w:rsidP="00764B02">
            <w:pPr>
              <w:shd w:val="clear" w:color="auto" w:fill="FFFFFF"/>
              <w:jc w:val="center"/>
              <w:rPr>
                <w:color w:val="000000"/>
                <w:lang w:val="uk-UA"/>
              </w:rPr>
            </w:pPr>
          </w:p>
        </w:tc>
      </w:tr>
      <w:tr w:rsidR="00764B02" w:rsidRPr="00382536" w14:paraId="4F22781A"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1E71784" w14:textId="77777777" w:rsidR="00764B02" w:rsidRPr="006328BB" w:rsidRDefault="00764B02" w:rsidP="00764B02">
            <w:pPr>
              <w:shd w:val="clear" w:color="auto" w:fill="FFFFFF"/>
              <w:jc w:val="center"/>
              <w:rPr>
                <w:color w:val="000000"/>
                <w:lang w:val="uk-UA"/>
              </w:rPr>
            </w:pPr>
            <w:r w:rsidRPr="006328BB">
              <w:rPr>
                <w:color w:val="000000"/>
                <w:lang w:val="uk-UA"/>
              </w:rPr>
              <w:t>1</w:t>
            </w:r>
          </w:p>
        </w:tc>
        <w:tc>
          <w:tcPr>
            <w:tcW w:w="5453" w:type="dxa"/>
            <w:tcBorders>
              <w:top w:val="single" w:sz="4" w:space="0" w:color="auto"/>
              <w:left w:val="single" w:sz="4" w:space="0" w:color="auto"/>
              <w:bottom w:val="single" w:sz="4" w:space="0" w:color="auto"/>
              <w:right w:val="single" w:sz="4" w:space="0" w:color="auto"/>
            </w:tcBorders>
            <w:hideMark/>
          </w:tcPr>
          <w:p w14:paraId="497E09AE" w14:textId="77777777" w:rsidR="00764B02" w:rsidRPr="006328BB" w:rsidRDefault="00764B02" w:rsidP="00764B02">
            <w:pPr>
              <w:shd w:val="clear" w:color="auto" w:fill="FFFFFF"/>
              <w:jc w:val="both"/>
              <w:rPr>
                <w:iCs/>
                <w:color w:val="000000"/>
                <w:spacing w:val="-7"/>
              </w:rPr>
            </w:pPr>
            <w:r w:rsidRPr="006328BB">
              <w:rPr>
                <w:color w:val="000000"/>
                <w:spacing w:val="5"/>
                <w:lang w:val="uk-UA"/>
              </w:rPr>
              <w:t>Про призначення відповідального за роботу з охорони праці.</w:t>
            </w:r>
          </w:p>
        </w:tc>
        <w:tc>
          <w:tcPr>
            <w:tcW w:w="1919" w:type="dxa"/>
            <w:tcBorders>
              <w:top w:val="single" w:sz="4" w:space="0" w:color="auto"/>
              <w:left w:val="single" w:sz="4" w:space="0" w:color="auto"/>
              <w:bottom w:val="single" w:sz="4" w:space="0" w:color="auto"/>
              <w:right w:val="single" w:sz="4" w:space="0" w:color="auto"/>
            </w:tcBorders>
            <w:hideMark/>
          </w:tcPr>
          <w:p w14:paraId="03463341" w14:textId="77777777" w:rsidR="00764B02" w:rsidRPr="006328BB" w:rsidRDefault="00764B02" w:rsidP="00764B02">
            <w:pPr>
              <w:shd w:val="clear" w:color="auto" w:fill="FFFFFF"/>
              <w:jc w:val="center"/>
              <w:rPr>
                <w:lang w:val="uk-UA"/>
              </w:rPr>
            </w:pPr>
            <w:r w:rsidRPr="006328BB">
              <w:t xml:space="preserve">До </w:t>
            </w:r>
            <w:r w:rsidRPr="006328BB">
              <w:rPr>
                <w:lang w:val="uk-UA"/>
              </w:rPr>
              <w:t>20</w:t>
            </w:r>
            <w:r w:rsidRPr="006328BB">
              <w:t>.08</w:t>
            </w:r>
          </w:p>
        </w:tc>
        <w:tc>
          <w:tcPr>
            <w:tcW w:w="2166" w:type="dxa"/>
            <w:tcBorders>
              <w:top w:val="single" w:sz="4" w:space="0" w:color="auto"/>
              <w:left w:val="single" w:sz="4" w:space="0" w:color="auto"/>
              <w:bottom w:val="single" w:sz="4" w:space="0" w:color="auto"/>
              <w:right w:val="single" w:sz="4" w:space="0" w:color="auto"/>
            </w:tcBorders>
          </w:tcPr>
          <w:p w14:paraId="3728EC53"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37FF1056" w14:textId="77777777" w:rsidR="00764B02" w:rsidRPr="006328BB" w:rsidRDefault="00764B02" w:rsidP="00764B02">
            <w:pPr>
              <w:shd w:val="clear" w:color="auto" w:fill="FFFFFF"/>
              <w:rPr>
                <w:lang w:val="uk-UA"/>
              </w:rPr>
            </w:pPr>
          </w:p>
        </w:tc>
      </w:tr>
      <w:tr w:rsidR="00764B02" w:rsidRPr="00FE2828" w14:paraId="65570440"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8665482" w14:textId="77777777" w:rsidR="00764B02" w:rsidRPr="006328BB" w:rsidRDefault="00764B02" w:rsidP="00764B02">
            <w:pPr>
              <w:shd w:val="clear" w:color="auto" w:fill="FFFFFF"/>
              <w:ind w:left="62"/>
              <w:jc w:val="center"/>
              <w:rPr>
                <w:lang w:val="uk-UA"/>
              </w:rPr>
            </w:pPr>
            <w:r w:rsidRPr="006328BB">
              <w:rPr>
                <w:lang w:val="uk-UA"/>
              </w:rPr>
              <w:t>2</w:t>
            </w:r>
          </w:p>
        </w:tc>
        <w:tc>
          <w:tcPr>
            <w:tcW w:w="5453" w:type="dxa"/>
            <w:tcBorders>
              <w:top w:val="single" w:sz="4" w:space="0" w:color="auto"/>
              <w:left w:val="single" w:sz="4" w:space="0" w:color="auto"/>
              <w:bottom w:val="single" w:sz="4" w:space="0" w:color="auto"/>
              <w:right w:val="single" w:sz="4" w:space="0" w:color="auto"/>
            </w:tcBorders>
            <w:hideMark/>
          </w:tcPr>
          <w:p w14:paraId="08C501FB" w14:textId="77777777" w:rsidR="00764B02" w:rsidRPr="006328BB" w:rsidRDefault="00764B02" w:rsidP="00764B02">
            <w:pPr>
              <w:shd w:val="clear" w:color="auto" w:fill="FFFFFF"/>
              <w:rPr>
                <w:lang w:val="uk-UA"/>
              </w:rPr>
            </w:pPr>
            <w:r w:rsidRPr="006328BB">
              <w:rPr>
                <w:color w:val="000000"/>
                <w:spacing w:val="5"/>
              </w:rPr>
              <w:t xml:space="preserve">Про організацію роботи з охорони праці </w:t>
            </w:r>
            <w:proofErr w:type="gramStart"/>
            <w:r w:rsidRPr="006328BB">
              <w:rPr>
                <w:color w:val="000000"/>
                <w:spacing w:val="1"/>
                <w:lang w:val="uk-UA"/>
              </w:rPr>
              <w:t>у</w:t>
            </w:r>
            <w:proofErr w:type="gramEnd"/>
            <w:r w:rsidRPr="006328BB">
              <w:rPr>
                <w:color w:val="000000"/>
                <w:spacing w:val="1"/>
                <w:lang w:val="uk-UA"/>
              </w:rPr>
              <w:t xml:space="preserve"> закладі у  </w:t>
            </w:r>
            <w:r w:rsidRPr="006328BB">
              <w:rPr>
                <w:color w:val="000000"/>
                <w:spacing w:val="5"/>
              </w:rPr>
              <w:t>20</w:t>
            </w:r>
            <w:r w:rsidR="00182909">
              <w:rPr>
                <w:color w:val="000000"/>
                <w:spacing w:val="5"/>
                <w:lang w:val="uk-UA"/>
              </w:rPr>
              <w:t>24</w:t>
            </w:r>
            <w:r w:rsidRPr="006328BB">
              <w:rPr>
                <w:color w:val="000000"/>
                <w:spacing w:val="5"/>
                <w:lang w:val="uk-UA"/>
              </w:rPr>
              <w:t>/</w:t>
            </w:r>
            <w:r w:rsidRPr="006328BB">
              <w:rPr>
                <w:color w:val="000000"/>
                <w:spacing w:val="5"/>
              </w:rPr>
              <w:t>2</w:t>
            </w:r>
            <w:r w:rsidR="00182909">
              <w:rPr>
                <w:color w:val="000000"/>
                <w:spacing w:val="5"/>
                <w:lang w:val="uk-UA"/>
              </w:rPr>
              <w:t>025</w:t>
            </w:r>
            <w:r w:rsidRPr="006328BB">
              <w:rPr>
                <w:color w:val="000000"/>
                <w:spacing w:val="5"/>
                <w:lang w:val="uk-UA"/>
              </w:rPr>
              <w:t xml:space="preserve"> </w:t>
            </w:r>
            <w:r w:rsidRPr="006328BB">
              <w:rPr>
                <w:color w:val="000000"/>
                <w:spacing w:val="11"/>
              </w:rPr>
              <w:t>н</w:t>
            </w:r>
            <w:r w:rsidRPr="006328BB">
              <w:rPr>
                <w:color w:val="000000"/>
                <w:spacing w:val="11"/>
                <w:lang w:val="uk-UA"/>
              </w:rPr>
              <w:t>авчальному році.</w:t>
            </w:r>
          </w:p>
        </w:tc>
        <w:tc>
          <w:tcPr>
            <w:tcW w:w="1919" w:type="dxa"/>
            <w:tcBorders>
              <w:top w:val="single" w:sz="4" w:space="0" w:color="auto"/>
              <w:left w:val="single" w:sz="4" w:space="0" w:color="auto"/>
              <w:bottom w:val="single" w:sz="4" w:space="0" w:color="auto"/>
              <w:right w:val="single" w:sz="4" w:space="0" w:color="auto"/>
            </w:tcBorders>
            <w:hideMark/>
          </w:tcPr>
          <w:p w14:paraId="08E9AC50" w14:textId="77777777" w:rsidR="00764B02" w:rsidRPr="006328BB" w:rsidRDefault="00764B02" w:rsidP="00764B02">
            <w:pPr>
              <w:shd w:val="clear" w:color="auto" w:fill="FFFFFF"/>
              <w:jc w:val="center"/>
              <w:rPr>
                <w:lang w:val="uk-UA"/>
              </w:rPr>
            </w:pPr>
            <w:r w:rsidRPr="006328BB">
              <w:t xml:space="preserve">До </w:t>
            </w:r>
            <w:r w:rsidRPr="006328BB">
              <w:rPr>
                <w:lang w:val="uk-UA"/>
              </w:rPr>
              <w:t>20</w:t>
            </w:r>
            <w:r w:rsidRPr="006328BB">
              <w:t>.08</w:t>
            </w:r>
          </w:p>
        </w:tc>
        <w:tc>
          <w:tcPr>
            <w:tcW w:w="2166" w:type="dxa"/>
            <w:tcBorders>
              <w:top w:val="single" w:sz="4" w:space="0" w:color="auto"/>
              <w:left w:val="single" w:sz="4" w:space="0" w:color="auto"/>
              <w:bottom w:val="single" w:sz="4" w:space="0" w:color="auto"/>
              <w:right w:val="single" w:sz="4" w:space="0" w:color="auto"/>
            </w:tcBorders>
          </w:tcPr>
          <w:p w14:paraId="07844066"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77A73988" w14:textId="77777777" w:rsidR="00764B02" w:rsidRPr="006328BB" w:rsidRDefault="00764B02" w:rsidP="00764B02">
            <w:pPr>
              <w:shd w:val="clear" w:color="auto" w:fill="FFFFFF"/>
              <w:rPr>
                <w:lang w:val="uk-UA"/>
              </w:rPr>
            </w:pPr>
          </w:p>
        </w:tc>
      </w:tr>
      <w:tr w:rsidR="00764B02" w:rsidRPr="00FE2828" w14:paraId="28AFA8EB"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564AF02D" w14:textId="77777777" w:rsidR="00764B02" w:rsidRPr="006328BB" w:rsidRDefault="00764B02" w:rsidP="00764B02">
            <w:pPr>
              <w:shd w:val="clear" w:color="auto" w:fill="FFFFFF"/>
              <w:ind w:left="62"/>
              <w:jc w:val="center"/>
              <w:rPr>
                <w:lang w:val="uk-UA"/>
              </w:rPr>
            </w:pPr>
            <w:r w:rsidRPr="006328BB">
              <w:rPr>
                <w:lang w:val="uk-UA"/>
              </w:rPr>
              <w:t>3</w:t>
            </w:r>
          </w:p>
        </w:tc>
        <w:tc>
          <w:tcPr>
            <w:tcW w:w="5453" w:type="dxa"/>
            <w:tcBorders>
              <w:top w:val="single" w:sz="4" w:space="0" w:color="auto"/>
              <w:left w:val="single" w:sz="4" w:space="0" w:color="auto"/>
              <w:bottom w:val="single" w:sz="4" w:space="0" w:color="auto"/>
              <w:right w:val="single" w:sz="4" w:space="0" w:color="auto"/>
            </w:tcBorders>
            <w:hideMark/>
          </w:tcPr>
          <w:p w14:paraId="13ECE1E4" w14:textId="77777777" w:rsidR="00764B02" w:rsidRPr="006328BB" w:rsidRDefault="00764B02" w:rsidP="00764B02">
            <w:pPr>
              <w:jc w:val="both"/>
              <w:rPr>
                <w:lang w:val="uk-UA"/>
              </w:rPr>
            </w:pPr>
            <w:r w:rsidRPr="006328BB">
              <w:rPr>
                <w:lang w:val="uk-UA"/>
              </w:rPr>
              <w:t>Про організацію роботи з питань пожежної безпеки та призначення відповідального за протипожежний стан.</w:t>
            </w:r>
          </w:p>
        </w:tc>
        <w:tc>
          <w:tcPr>
            <w:tcW w:w="1919" w:type="dxa"/>
            <w:tcBorders>
              <w:top w:val="single" w:sz="4" w:space="0" w:color="auto"/>
              <w:left w:val="single" w:sz="4" w:space="0" w:color="auto"/>
              <w:bottom w:val="single" w:sz="4" w:space="0" w:color="auto"/>
              <w:right w:val="single" w:sz="4" w:space="0" w:color="auto"/>
            </w:tcBorders>
            <w:hideMark/>
          </w:tcPr>
          <w:p w14:paraId="01A29EC1" w14:textId="77777777" w:rsidR="00764B02" w:rsidRPr="006328BB" w:rsidRDefault="00764B02" w:rsidP="00764B02">
            <w:pPr>
              <w:shd w:val="clear" w:color="auto" w:fill="FFFFFF"/>
              <w:jc w:val="center"/>
              <w:rPr>
                <w:lang w:val="uk-UA"/>
              </w:rPr>
            </w:pPr>
            <w:r w:rsidRPr="006328BB">
              <w:rPr>
                <w:lang w:val="uk-UA"/>
              </w:rPr>
              <w:t>До 20.08.</w:t>
            </w:r>
          </w:p>
        </w:tc>
        <w:tc>
          <w:tcPr>
            <w:tcW w:w="2166" w:type="dxa"/>
            <w:tcBorders>
              <w:top w:val="single" w:sz="4" w:space="0" w:color="auto"/>
              <w:left w:val="single" w:sz="4" w:space="0" w:color="auto"/>
              <w:bottom w:val="single" w:sz="4" w:space="0" w:color="auto"/>
              <w:right w:val="single" w:sz="4" w:space="0" w:color="auto"/>
            </w:tcBorders>
          </w:tcPr>
          <w:p w14:paraId="56B10B0F"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61021A16" w14:textId="77777777" w:rsidR="00764B02" w:rsidRPr="006328BB" w:rsidRDefault="00764B02" w:rsidP="00764B02">
            <w:pPr>
              <w:shd w:val="clear" w:color="auto" w:fill="FFFFFF"/>
              <w:rPr>
                <w:color w:val="000000"/>
                <w:spacing w:val="1"/>
                <w:lang w:val="uk-UA"/>
              </w:rPr>
            </w:pPr>
          </w:p>
        </w:tc>
      </w:tr>
      <w:tr w:rsidR="00764B02" w:rsidRPr="00FE2828" w14:paraId="2C8BF1C2"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5EFFA90" w14:textId="77777777" w:rsidR="00764B02" w:rsidRPr="006328BB" w:rsidRDefault="00764B02" w:rsidP="00764B02">
            <w:pPr>
              <w:shd w:val="clear" w:color="auto" w:fill="FFFFFF"/>
              <w:ind w:left="62"/>
              <w:jc w:val="center"/>
              <w:rPr>
                <w:lang w:val="uk-UA"/>
              </w:rPr>
            </w:pPr>
            <w:r w:rsidRPr="006328BB">
              <w:rPr>
                <w:lang w:val="uk-UA"/>
              </w:rPr>
              <w:t>4</w:t>
            </w:r>
          </w:p>
        </w:tc>
        <w:tc>
          <w:tcPr>
            <w:tcW w:w="5453" w:type="dxa"/>
            <w:tcBorders>
              <w:top w:val="single" w:sz="4" w:space="0" w:color="auto"/>
              <w:left w:val="single" w:sz="4" w:space="0" w:color="auto"/>
              <w:bottom w:val="single" w:sz="4" w:space="0" w:color="auto"/>
              <w:right w:val="single" w:sz="4" w:space="0" w:color="auto"/>
            </w:tcBorders>
            <w:hideMark/>
          </w:tcPr>
          <w:p w14:paraId="126C5330" w14:textId="77777777" w:rsidR="00764B02" w:rsidRPr="006328BB" w:rsidRDefault="00764B02" w:rsidP="00764B02">
            <w:pPr>
              <w:shd w:val="clear" w:color="auto" w:fill="FFFFFF"/>
              <w:rPr>
                <w:color w:val="000000"/>
                <w:spacing w:val="2"/>
                <w:lang w:val="uk-UA"/>
              </w:rPr>
            </w:pPr>
            <w:r w:rsidRPr="006328BB">
              <w:rPr>
                <w:color w:val="000000"/>
                <w:spacing w:val="2"/>
                <w:lang w:val="uk-UA"/>
              </w:rPr>
              <w:t xml:space="preserve">Про підготовку  та організований початок </w:t>
            </w:r>
            <w:r w:rsidRPr="006328BB">
              <w:rPr>
                <w:color w:val="000000"/>
                <w:spacing w:val="5"/>
              </w:rPr>
              <w:t>20</w:t>
            </w:r>
            <w:r w:rsidR="00182909">
              <w:rPr>
                <w:color w:val="000000"/>
                <w:spacing w:val="5"/>
                <w:lang w:val="uk-UA"/>
              </w:rPr>
              <w:t>24</w:t>
            </w:r>
            <w:r w:rsidRPr="006328BB">
              <w:rPr>
                <w:color w:val="000000"/>
                <w:spacing w:val="5"/>
                <w:lang w:val="uk-UA"/>
              </w:rPr>
              <w:t>/</w:t>
            </w:r>
            <w:r w:rsidRPr="006328BB">
              <w:rPr>
                <w:color w:val="000000"/>
                <w:spacing w:val="5"/>
              </w:rPr>
              <w:t>2</w:t>
            </w:r>
            <w:r w:rsidR="00182909">
              <w:rPr>
                <w:color w:val="000000"/>
                <w:spacing w:val="5"/>
                <w:lang w:val="uk-UA"/>
              </w:rPr>
              <w:t>025</w:t>
            </w:r>
            <w:r w:rsidRPr="006328BB">
              <w:rPr>
                <w:color w:val="000000"/>
                <w:spacing w:val="5"/>
                <w:lang w:val="uk-UA"/>
              </w:rPr>
              <w:t xml:space="preserve"> </w:t>
            </w:r>
            <w:r w:rsidRPr="006328BB">
              <w:rPr>
                <w:color w:val="000000"/>
                <w:spacing w:val="2"/>
                <w:lang w:val="uk-UA"/>
              </w:rPr>
              <w:t>навчального року.</w:t>
            </w:r>
          </w:p>
        </w:tc>
        <w:tc>
          <w:tcPr>
            <w:tcW w:w="1919" w:type="dxa"/>
            <w:tcBorders>
              <w:top w:val="single" w:sz="4" w:space="0" w:color="auto"/>
              <w:left w:val="single" w:sz="4" w:space="0" w:color="auto"/>
              <w:bottom w:val="single" w:sz="4" w:space="0" w:color="auto"/>
              <w:right w:val="single" w:sz="4" w:space="0" w:color="auto"/>
            </w:tcBorders>
            <w:hideMark/>
          </w:tcPr>
          <w:p w14:paraId="60C00910" w14:textId="77777777" w:rsidR="00764B02" w:rsidRPr="006328BB" w:rsidRDefault="00764B02" w:rsidP="00764B02">
            <w:pPr>
              <w:shd w:val="clear" w:color="auto" w:fill="FFFFFF"/>
              <w:jc w:val="center"/>
              <w:rPr>
                <w:lang w:val="uk-UA"/>
              </w:rPr>
            </w:pPr>
            <w:r w:rsidRPr="006328BB">
              <w:rPr>
                <w:lang w:val="uk-UA"/>
              </w:rPr>
              <w:t>До 16.08</w:t>
            </w:r>
          </w:p>
        </w:tc>
        <w:tc>
          <w:tcPr>
            <w:tcW w:w="2166" w:type="dxa"/>
            <w:tcBorders>
              <w:top w:val="single" w:sz="4" w:space="0" w:color="auto"/>
              <w:left w:val="single" w:sz="4" w:space="0" w:color="auto"/>
              <w:bottom w:val="single" w:sz="4" w:space="0" w:color="auto"/>
              <w:right w:val="single" w:sz="4" w:space="0" w:color="auto"/>
            </w:tcBorders>
          </w:tcPr>
          <w:p w14:paraId="4228A698"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tc>
      </w:tr>
      <w:tr w:rsidR="00764B02" w:rsidRPr="00382536" w14:paraId="2D6F9646"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0FC65F78" w14:textId="77777777" w:rsidR="00764B02" w:rsidRPr="006328BB" w:rsidRDefault="00764B02" w:rsidP="00764B02">
            <w:pPr>
              <w:shd w:val="clear" w:color="auto" w:fill="FFFFFF"/>
              <w:ind w:left="62"/>
              <w:jc w:val="center"/>
              <w:rPr>
                <w:lang w:val="uk-UA"/>
              </w:rPr>
            </w:pPr>
            <w:r w:rsidRPr="006328BB">
              <w:rPr>
                <w:lang w:val="uk-UA"/>
              </w:rPr>
              <w:t>5</w:t>
            </w:r>
          </w:p>
        </w:tc>
        <w:tc>
          <w:tcPr>
            <w:tcW w:w="5453" w:type="dxa"/>
            <w:tcBorders>
              <w:top w:val="single" w:sz="4" w:space="0" w:color="auto"/>
              <w:left w:val="single" w:sz="4" w:space="0" w:color="auto"/>
              <w:bottom w:val="single" w:sz="4" w:space="0" w:color="auto"/>
              <w:right w:val="single" w:sz="4" w:space="0" w:color="auto"/>
            </w:tcBorders>
            <w:hideMark/>
          </w:tcPr>
          <w:p w14:paraId="484936B7" w14:textId="77777777" w:rsidR="00764B02" w:rsidRPr="006328BB" w:rsidRDefault="00764B02" w:rsidP="00764B02">
            <w:pPr>
              <w:shd w:val="clear" w:color="auto" w:fill="FFFFFF"/>
              <w:rPr>
                <w:color w:val="000000"/>
                <w:spacing w:val="2"/>
                <w:lang w:val="uk-UA"/>
              </w:rPr>
            </w:pPr>
            <w:r w:rsidRPr="006328BB">
              <w:rPr>
                <w:color w:val="000000"/>
                <w:spacing w:val="2"/>
                <w:lang w:val="uk-UA"/>
              </w:rPr>
              <w:t>Про організацію профілактичного медичного огляду учнів.</w:t>
            </w:r>
          </w:p>
        </w:tc>
        <w:tc>
          <w:tcPr>
            <w:tcW w:w="1919" w:type="dxa"/>
            <w:tcBorders>
              <w:top w:val="single" w:sz="4" w:space="0" w:color="auto"/>
              <w:left w:val="single" w:sz="4" w:space="0" w:color="auto"/>
              <w:bottom w:val="single" w:sz="4" w:space="0" w:color="auto"/>
              <w:right w:val="single" w:sz="4" w:space="0" w:color="auto"/>
            </w:tcBorders>
          </w:tcPr>
          <w:p w14:paraId="3BC4E631" w14:textId="77777777" w:rsidR="00764B02" w:rsidRPr="006328BB" w:rsidRDefault="00764B02" w:rsidP="00764B02">
            <w:pPr>
              <w:shd w:val="clear" w:color="auto" w:fill="FFFFFF"/>
              <w:jc w:val="center"/>
              <w:rPr>
                <w:lang w:val="uk-UA"/>
              </w:rPr>
            </w:pPr>
            <w:r w:rsidRPr="006328BB">
              <w:t xml:space="preserve">До </w:t>
            </w:r>
            <w:r w:rsidRPr="006328BB">
              <w:rPr>
                <w:lang w:val="uk-UA"/>
              </w:rPr>
              <w:t>23</w:t>
            </w:r>
            <w:r w:rsidRPr="006328BB">
              <w:t>.08</w:t>
            </w:r>
          </w:p>
        </w:tc>
        <w:tc>
          <w:tcPr>
            <w:tcW w:w="2166" w:type="dxa"/>
            <w:tcBorders>
              <w:top w:val="single" w:sz="4" w:space="0" w:color="auto"/>
              <w:left w:val="single" w:sz="4" w:space="0" w:color="auto"/>
              <w:bottom w:val="single" w:sz="4" w:space="0" w:color="auto"/>
              <w:right w:val="single" w:sz="4" w:space="0" w:color="auto"/>
            </w:tcBorders>
          </w:tcPr>
          <w:p w14:paraId="0BBFCC3B"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580AB286" w14:textId="77777777" w:rsidR="00764B02" w:rsidRPr="006328BB" w:rsidRDefault="00764B02" w:rsidP="00764B02">
            <w:pPr>
              <w:shd w:val="clear" w:color="auto" w:fill="FFFFFF"/>
              <w:rPr>
                <w:lang w:val="uk-UA"/>
              </w:rPr>
            </w:pPr>
          </w:p>
        </w:tc>
      </w:tr>
      <w:tr w:rsidR="00764B02" w:rsidRPr="00FE2828" w14:paraId="14525879"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CE4BBDF" w14:textId="77777777" w:rsidR="00764B02" w:rsidRPr="006328BB" w:rsidRDefault="00764B02" w:rsidP="00764B02">
            <w:pPr>
              <w:shd w:val="clear" w:color="auto" w:fill="FFFFFF"/>
              <w:ind w:left="62"/>
              <w:jc w:val="center"/>
              <w:rPr>
                <w:lang w:val="uk-UA"/>
              </w:rPr>
            </w:pPr>
            <w:r w:rsidRPr="006328BB">
              <w:rPr>
                <w:lang w:val="uk-UA"/>
              </w:rPr>
              <w:t>6</w:t>
            </w:r>
          </w:p>
        </w:tc>
        <w:tc>
          <w:tcPr>
            <w:tcW w:w="5453" w:type="dxa"/>
            <w:tcBorders>
              <w:top w:val="single" w:sz="4" w:space="0" w:color="auto"/>
              <w:left w:val="single" w:sz="4" w:space="0" w:color="auto"/>
              <w:bottom w:val="single" w:sz="4" w:space="0" w:color="auto"/>
              <w:right w:val="single" w:sz="4" w:space="0" w:color="auto"/>
            </w:tcBorders>
            <w:hideMark/>
          </w:tcPr>
          <w:p w14:paraId="5E081594" w14:textId="77777777" w:rsidR="00764B02" w:rsidRPr="006328BB" w:rsidRDefault="00764B02" w:rsidP="00764B02">
            <w:pPr>
              <w:shd w:val="clear" w:color="auto" w:fill="FFFFFF"/>
              <w:rPr>
                <w:lang w:val="uk-UA"/>
              </w:rPr>
            </w:pPr>
            <w:r w:rsidRPr="006328BB">
              <w:rPr>
                <w:color w:val="000000"/>
                <w:spacing w:val="2"/>
                <w:lang w:val="uk-UA"/>
              </w:rPr>
              <w:t>Про розподіл функціональних обов’язків між членами  адміні</w:t>
            </w:r>
            <w:r w:rsidRPr="006328BB">
              <w:rPr>
                <w:color w:val="000000"/>
                <w:spacing w:val="2"/>
                <w:lang w:val="uk-UA"/>
              </w:rPr>
              <w:softHyphen/>
            </w:r>
            <w:r w:rsidRPr="006328BB">
              <w:rPr>
                <w:color w:val="000000"/>
                <w:lang w:val="uk-UA"/>
              </w:rPr>
              <w:t xml:space="preserve">страції та працівниками  школи у </w:t>
            </w:r>
            <w:r w:rsidRPr="006328BB">
              <w:rPr>
                <w:color w:val="000000"/>
                <w:spacing w:val="5"/>
              </w:rPr>
              <w:t>20</w:t>
            </w:r>
            <w:r w:rsidR="00182909">
              <w:rPr>
                <w:color w:val="000000"/>
                <w:spacing w:val="5"/>
                <w:lang w:val="uk-UA"/>
              </w:rPr>
              <w:t>24</w:t>
            </w:r>
            <w:r w:rsidRPr="006328BB">
              <w:rPr>
                <w:color w:val="000000"/>
                <w:spacing w:val="5"/>
                <w:lang w:val="uk-UA"/>
              </w:rPr>
              <w:t>/</w:t>
            </w:r>
            <w:r w:rsidRPr="006328BB">
              <w:rPr>
                <w:color w:val="000000"/>
                <w:spacing w:val="5"/>
              </w:rPr>
              <w:t>2</w:t>
            </w:r>
            <w:r w:rsidR="00182909">
              <w:rPr>
                <w:color w:val="000000"/>
                <w:spacing w:val="5"/>
                <w:lang w:val="uk-UA"/>
              </w:rPr>
              <w:t>025</w:t>
            </w:r>
            <w:r w:rsidRPr="006328BB">
              <w:rPr>
                <w:color w:val="000000"/>
                <w:spacing w:val="5"/>
                <w:lang w:val="uk-UA"/>
              </w:rPr>
              <w:t xml:space="preserve"> </w:t>
            </w:r>
            <w:r w:rsidRPr="006328BB">
              <w:rPr>
                <w:color w:val="000000"/>
                <w:lang w:val="uk-UA"/>
              </w:rPr>
              <w:t>навчальному році.</w:t>
            </w:r>
          </w:p>
        </w:tc>
        <w:tc>
          <w:tcPr>
            <w:tcW w:w="1919" w:type="dxa"/>
            <w:tcBorders>
              <w:top w:val="single" w:sz="4" w:space="0" w:color="auto"/>
              <w:left w:val="single" w:sz="4" w:space="0" w:color="auto"/>
              <w:bottom w:val="single" w:sz="4" w:space="0" w:color="auto"/>
              <w:right w:val="single" w:sz="4" w:space="0" w:color="auto"/>
            </w:tcBorders>
            <w:hideMark/>
          </w:tcPr>
          <w:p w14:paraId="7730B81D" w14:textId="77777777" w:rsidR="00764B02" w:rsidRPr="006328BB" w:rsidRDefault="00764B02" w:rsidP="00764B02">
            <w:pPr>
              <w:shd w:val="clear" w:color="auto" w:fill="FFFFFF"/>
              <w:jc w:val="center"/>
              <w:rPr>
                <w:lang w:val="uk-UA"/>
              </w:rPr>
            </w:pPr>
            <w:r w:rsidRPr="006328BB">
              <w:rPr>
                <w:lang w:val="uk-UA"/>
              </w:rPr>
              <w:t>До 30.08</w:t>
            </w:r>
          </w:p>
        </w:tc>
        <w:tc>
          <w:tcPr>
            <w:tcW w:w="2166" w:type="dxa"/>
            <w:tcBorders>
              <w:top w:val="single" w:sz="4" w:space="0" w:color="auto"/>
              <w:left w:val="single" w:sz="4" w:space="0" w:color="auto"/>
              <w:bottom w:val="single" w:sz="4" w:space="0" w:color="auto"/>
              <w:right w:val="single" w:sz="4" w:space="0" w:color="auto"/>
            </w:tcBorders>
          </w:tcPr>
          <w:p w14:paraId="23141936"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5517FD04" w14:textId="77777777" w:rsidR="00764B02" w:rsidRPr="006328BB" w:rsidRDefault="00764B02" w:rsidP="00764B02">
            <w:pPr>
              <w:shd w:val="clear" w:color="auto" w:fill="FFFFFF"/>
              <w:rPr>
                <w:lang w:val="uk-UA"/>
              </w:rPr>
            </w:pPr>
          </w:p>
        </w:tc>
      </w:tr>
      <w:tr w:rsidR="00764B02" w:rsidRPr="00FE2828" w14:paraId="03000616"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3618E184" w14:textId="77777777" w:rsidR="00764B02" w:rsidRPr="006328BB" w:rsidRDefault="00764B02" w:rsidP="00764B02">
            <w:pPr>
              <w:shd w:val="clear" w:color="auto" w:fill="FFFFFF"/>
              <w:ind w:left="62"/>
              <w:jc w:val="center"/>
              <w:rPr>
                <w:lang w:val="uk-UA"/>
              </w:rPr>
            </w:pPr>
            <w:r w:rsidRPr="006328BB">
              <w:rPr>
                <w:lang w:val="uk-UA"/>
              </w:rPr>
              <w:t>7</w:t>
            </w:r>
          </w:p>
        </w:tc>
        <w:tc>
          <w:tcPr>
            <w:tcW w:w="5453" w:type="dxa"/>
            <w:tcBorders>
              <w:top w:val="single" w:sz="4" w:space="0" w:color="auto"/>
              <w:left w:val="single" w:sz="4" w:space="0" w:color="auto"/>
              <w:bottom w:val="single" w:sz="4" w:space="0" w:color="auto"/>
              <w:right w:val="single" w:sz="4" w:space="0" w:color="auto"/>
            </w:tcBorders>
            <w:hideMark/>
          </w:tcPr>
          <w:p w14:paraId="73904A55" w14:textId="77777777" w:rsidR="00764B02" w:rsidRPr="006328BB" w:rsidRDefault="00764B02" w:rsidP="00764B02">
            <w:pPr>
              <w:shd w:val="clear" w:color="auto" w:fill="FFFFFF"/>
              <w:rPr>
                <w:color w:val="000000"/>
                <w:spacing w:val="2"/>
                <w:lang w:val="uk-UA"/>
              </w:rPr>
            </w:pPr>
            <w:r w:rsidRPr="006328BB">
              <w:rPr>
                <w:color w:val="000000"/>
                <w:spacing w:val="2"/>
                <w:lang w:val="uk-UA"/>
              </w:rPr>
              <w:t>Про заборону тютюнопаління у школі.</w:t>
            </w:r>
          </w:p>
        </w:tc>
        <w:tc>
          <w:tcPr>
            <w:tcW w:w="1919" w:type="dxa"/>
            <w:tcBorders>
              <w:top w:val="single" w:sz="4" w:space="0" w:color="auto"/>
              <w:left w:val="single" w:sz="4" w:space="0" w:color="auto"/>
              <w:bottom w:val="single" w:sz="4" w:space="0" w:color="auto"/>
              <w:right w:val="single" w:sz="4" w:space="0" w:color="auto"/>
            </w:tcBorders>
            <w:hideMark/>
          </w:tcPr>
          <w:p w14:paraId="0180A6BA" w14:textId="77777777" w:rsidR="00764B02" w:rsidRPr="006328BB" w:rsidRDefault="00764B02" w:rsidP="00764B02">
            <w:pPr>
              <w:shd w:val="clear" w:color="auto" w:fill="FFFFFF"/>
              <w:jc w:val="center"/>
              <w:rPr>
                <w:lang w:val="uk-UA"/>
              </w:rPr>
            </w:pPr>
            <w:r w:rsidRPr="006328BB">
              <w:t xml:space="preserve">До </w:t>
            </w:r>
            <w:r w:rsidRPr="006328BB">
              <w:rPr>
                <w:lang w:val="uk-UA"/>
              </w:rPr>
              <w:t>30</w:t>
            </w:r>
            <w:r w:rsidRPr="006328BB">
              <w:t>.08</w:t>
            </w:r>
          </w:p>
        </w:tc>
        <w:tc>
          <w:tcPr>
            <w:tcW w:w="2166" w:type="dxa"/>
            <w:tcBorders>
              <w:top w:val="single" w:sz="4" w:space="0" w:color="auto"/>
              <w:left w:val="single" w:sz="4" w:space="0" w:color="auto"/>
              <w:bottom w:val="single" w:sz="4" w:space="0" w:color="auto"/>
              <w:right w:val="single" w:sz="4" w:space="0" w:color="auto"/>
            </w:tcBorders>
          </w:tcPr>
          <w:p w14:paraId="3F88ED2F"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tc>
      </w:tr>
      <w:tr w:rsidR="00764B02" w:rsidRPr="00FE2828" w14:paraId="792AEFDE"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32F6290C" w14:textId="77777777" w:rsidR="00764B02" w:rsidRPr="006328BB" w:rsidRDefault="00764B02" w:rsidP="00764B02">
            <w:pPr>
              <w:shd w:val="clear" w:color="auto" w:fill="FFFFFF"/>
              <w:ind w:left="62"/>
              <w:jc w:val="center"/>
              <w:rPr>
                <w:lang w:val="uk-UA"/>
              </w:rPr>
            </w:pPr>
            <w:r w:rsidRPr="006328BB">
              <w:rPr>
                <w:lang w:val="uk-UA"/>
              </w:rPr>
              <w:t>8</w:t>
            </w:r>
          </w:p>
        </w:tc>
        <w:tc>
          <w:tcPr>
            <w:tcW w:w="5453" w:type="dxa"/>
            <w:tcBorders>
              <w:top w:val="single" w:sz="4" w:space="0" w:color="auto"/>
              <w:left w:val="single" w:sz="4" w:space="0" w:color="auto"/>
              <w:bottom w:val="single" w:sz="4" w:space="0" w:color="auto"/>
              <w:right w:val="single" w:sz="4" w:space="0" w:color="auto"/>
            </w:tcBorders>
            <w:hideMark/>
          </w:tcPr>
          <w:p w14:paraId="28918DE6" w14:textId="77777777" w:rsidR="00764B02" w:rsidRPr="006328BB" w:rsidRDefault="00764B02" w:rsidP="00764B02">
            <w:pPr>
              <w:shd w:val="clear" w:color="auto" w:fill="FFFFFF"/>
              <w:rPr>
                <w:color w:val="000000"/>
                <w:spacing w:val="2"/>
                <w:lang w:val="uk-UA"/>
              </w:rPr>
            </w:pPr>
            <w:r w:rsidRPr="006328BB">
              <w:rPr>
                <w:color w:val="000000"/>
                <w:spacing w:val="2"/>
                <w:lang w:val="uk-UA"/>
              </w:rPr>
              <w:t xml:space="preserve">Про закріплення зон обслуговування за прибиральницями службових приміщень. </w:t>
            </w:r>
          </w:p>
        </w:tc>
        <w:tc>
          <w:tcPr>
            <w:tcW w:w="1919" w:type="dxa"/>
            <w:tcBorders>
              <w:top w:val="single" w:sz="4" w:space="0" w:color="auto"/>
              <w:left w:val="single" w:sz="4" w:space="0" w:color="auto"/>
              <w:bottom w:val="single" w:sz="4" w:space="0" w:color="auto"/>
              <w:right w:val="single" w:sz="4" w:space="0" w:color="auto"/>
            </w:tcBorders>
            <w:hideMark/>
          </w:tcPr>
          <w:p w14:paraId="72FD878B" w14:textId="77777777" w:rsidR="00764B02" w:rsidRPr="006328BB" w:rsidRDefault="00764B02" w:rsidP="00764B02">
            <w:pPr>
              <w:shd w:val="clear" w:color="auto" w:fill="FFFFFF"/>
              <w:jc w:val="center"/>
              <w:rPr>
                <w:lang w:val="uk-UA"/>
              </w:rPr>
            </w:pPr>
            <w:r w:rsidRPr="006328BB">
              <w:t xml:space="preserve">До </w:t>
            </w:r>
            <w:r w:rsidRPr="006328BB">
              <w:rPr>
                <w:lang w:val="uk-UA"/>
              </w:rPr>
              <w:t>26</w:t>
            </w:r>
            <w:r w:rsidRPr="006328BB">
              <w:t>.08</w:t>
            </w:r>
          </w:p>
        </w:tc>
        <w:tc>
          <w:tcPr>
            <w:tcW w:w="2166" w:type="dxa"/>
            <w:tcBorders>
              <w:top w:val="single" w:sz="4" w:space="0" w:color="auto"/>
              <w:left w:val="single" w:sz="4" w:space="0" w:color="auto"/>
              <w:bottom w:val="single" w:sz="4" w:space="0" w:color="auto"/>
              <w:right w:val="single" w:sz="4" w:space="0" w:color="auto"/>
            </w:tcBorders>
          </w:tcPr>
          <w:p w14:paraId="0345DB48"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29FA0F55" w14:textId="77777777" w:rsidR="00764B02" w:rsidRPr="006328BB" w:rsidRDefault="00764B02" w:rsidP="00764B02">
            <w:pPr>
              <w:shd w:val="clear" w:color="auto" w:fill="FFFFFF"/>
              <w:rPr>
                <w:lang w:val="uk-UA"/>
              </w:rPr>
            </w:pPr>
          </w:p>
        </w:tc>
      </w:tr>
      <w:tr w:rsidR="00764B02" w:rsidRPr="00FE2828" w14:paraId="47C279AB"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F410D22" w14:textId="77777777" w:rsidR="00764B02" w:rsidRPr="006328BB" w:rsidRDefault="00764B02" w:rsidP="00764B02">
            <w:pPr>
              <w:shd w:val="clear" w:color="auto" w:fill="FFFFFF"/>
              <w:ind w:left="62"/>
              <w:jc w:val="center"/>
              <w:rPr>
                <w:lang w:val="uk-UA"/>
              </w:rPr>
            </w:pPr>
            <w:r w:rsidRPr="006328BB">
              <w:rPr>
                <w:lang w:val="uk-UA"/>
              </w:rPr>
              <w:t>9</w:t>
            </w:r>
          </w:p>
        </w:tc>
        <w:tc>
          <w:tcPr>
            <w:tcW w:w="5453" w:type="dxa"/>
            <w:tcBorders>
              <w:top w:val="single" w:sz="4" w:space="0" w:color="auto"/>
              <w:left w:val="single" w:sz="4" w:space="0" w:color="auto"/>
              <w:bottom w:val="single" w:sz="4" w:space="0" w:color="auto"/>
              <w:right w:val="single" w:sz="4" w:space="0" w:color="auto"/>
            </w:tcBorders>
            <w:hideMark/>
          </w:tcPr>
          <w:p w14:paraId="7DA1CA5B" w14:textId="77777777" w:rsidR="00764B02" w:rsidRPr="006328BB" w:rsidRDefault="00764B02" w:rsidP="00764B02">
            <w:pPr>
              <w:shd w:val="clear" w:color="auto" w:fill="FFFFFF"/>
              <w:rPr>
                <w:color w:val="000000"/>
                <w:spacing w:val="2"/>
                <w:lang w:val="uk-UA"/>
              </w:rPr>
            </w:pPr>
            <w:r w:rsidRPr="006328BB">
              <w:rPr>
                <w:color w:val="000000"/>
                <w:spacing w:val="2"/>
                <w:lang w:val="uk-UA"/>
              </w:rPr>
              <w:t xml:space="preserve">Про організацію роботи з попередження дитячого травматизму </w:t>
            </w:r>
            <w:r w:rsidRPr="006328BB">
              <w:rPr>
                <w:color w:val="000000"/>
                <w:spacing w:val="5"/>
              </w:rPr>
              <w:t>20</w:t>
            </w:r>
            <w:r w:rsidR="00182909">
              <w:rPr>
                <w:color w:val="000000"/>
                <w:spacing w:val="5"/>
                <w:lang w:val="uk-UA"/>
              </w:rPr>
              <w:t>24</w:t>
            </w:r>
            <w:r w:rsidRPr="006328BB">
              <w:rPr>
                <w:color w:val="000000"/>
                <w:spacing w:val="5"/>
                <w:lang w:val="uk-UA"/>
              </w:rPr>
              <w:t>/</w:t>
            </w:r>
            <w:r w:rsidRPr="006328BB">
              <w:rPr>
                <w:color w:val="000000"/>
                <w:spacing w:val="5"/>
              </w:rPr>
              <w:t>2</w:t>
            </w:r>
            <w:r w:rsidR="00182909">
              <w:rPr>
                <w:color w:val="000000"/>
                <w:spacing w:val="5"/>
                <w:lang w:val="uk-UA"/>
              </w:rPr>
              <w:t>025</w:t>
            </w:r>
            <w:r w:rsidRPr="006328BB">
              <w:rPr>
                <w:color w:val="000000"/>
                <w:spacing w:val="5"/>
                <w:lang w:val="uk-UA"/>
              </w:rPr>
              <w:t xml:space="preserve"> </w:t>
            </w:r>
            <w:r w:rsidRPr="006328BB">
              <w:rPr>
                <w:color w:val="000000"/>
                <w:spacing w:val="11"/>
              </w:rPr>
              <w:t>н</w:t>
            </w:r>
            <w:r w:rsidRPr="006328BB">
              <w:rPr>
                <w:color w:val="000000"/>
                <w:spacing w:val="11"/>
                <w:lang w:val="uk-UA"/>
              </w:rPr>
              <w:t>авчальному році.</w:t>
            </w:r>
          </w:p>
        </w:tc>
        <w:tc>
          <w:tcPr>
            <w:tcW w:w="1919" w:type="dxa"/>
            <w:tcBorders>
              <w:top w:val="single" w:sz="4" w:space="0" w:color="auto"/>
              <w:left w:val="single" w:sz="4" w:space="0" w:color="auto"/>
              <w:bottom w:val="single" w:sz="4" w:space="0" w:color="auto"/>
              <w:right w:val="single" w:sz="4" w:space="0" w:color="auto"/>
            </w:tcBorders>
            <w:hideMark/>
          </w:tcPr>
          <w:p w14:paraId="42DD12C0" w14:textId="77777777" w:rsidR="00764B02" w:rsidRPr="006328BB" w:rsidRDefault="00764B02" w:rsidP="00764B02">
            <w:pPr>
              <w:shd w:val="clear" w:color="auto" w:fill="FFFFFF"/>
              <w:jc w:val="center"/>
              <w:rPr>
                <w:lang w:val="uk-UA"/>
              </w:rPr>
            </w:pPr>
            <w:r w:rsidRPr="006328BB">
              <w:rPr>
                <w:lang w:val="uk-UA"/>
              </w:rPr>
              <w:t xml:space="preserve">До </w:t>
            </w:r>
            <w:r w:rsidRPr="006328BB">
              <w:rPr>
                <w:lang w:val="en-US"/>
              </w:rPr>
              <w:t>31</w:t>
            </w:r>
            <w:r w:rsidRPr="006328BB">
              <w:rPr>
                <w:lang w:val="uk-UA"/>
              </w:rPr>
              <w:t>.08</w:t>
            </w:r>
          </w:p>
        </w:tc>
        <w:tc>
          <w:tcPr>
            <w:tcW w:w="2166" w:type="dxa"/>
            <w:tcBorders>
              <w:top w:val="single" w:sz="4" w:space="0" w:color="auto"/>
              <w:left w:val="single" w:sz="4" w:space="0" w:color="auto"/>
              <w:bottom w:val="single" w:sz="4" w:space="0" w:color="auto"/>
              <w:right w:val="single" w:sz="4" w:space="0" w:color="auto"/>
            </w:tcBorders>
          </w:tcPr>
          <w:p w14:paraId="362515CF"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tc>
      </w:tr>
      <w:tr w:rsidR="00764B02" w:rsidRPr="00FE2828" w14:paraId="294B9F37"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0AC27C4D" w14:textId="77777777" w:rsidR="00764B02" w:rsidRPr="006328BB" w:rsidRDefault="00764B02" w:rsidP="00764B02">
            <w:pPr>
              <w:shd w:val="clear" w:color="auto" w:fill="FFFFFF"/>
              <w:ind w:left="62"/>
              <w:jc w:val="center"/>
              <w:rPr>
                <w:lang w:val="uk-UA"/>
              </w:rPr>
            </w:pPr>
            <w:r w:rsidRPr="006328BB">
              <w:rPr>
                <w:lang w:val="uk-UA"/>
              </w:rPr>
              <w:t>10</w:t>
            </w:r>
          </w:p>
        </w:tc>
        <w:tc>
          <w:tcPr>
            <w:tcW w:w="5453" w:type="dxa"/>
            <w:tcBorders>
              <w:top w:val="single" w:sz="4" w:space="0" w:color="auto"/>
              <w:left w:val="single" w:sz="4" w:space="0" w:color="auto"/>
              <w:bottom w:val="single" w:sz="4" w:space="0" w:color="auto"/>
              <w:right w:val="single" w:sz="4" w:space="0" w:color="auto"/>
            </w:tcBorders>
            <w:hideMark/>
          </w:tcPr>
          <w:p w14:paraId="62274E04" w14:textId="77777777" w:rsidR="00764B02" w:rsidRPr="006328BB" w:rsidRDefault="00764B02" w:rsidP="00764B02">
            <w:pPr>
              <w:shd w:val="clear" w:color="auto" w:fill="FFFFFF"/>
              <w:rPr>
                <w:color w:val="000000"/>
                <w:spacing w:val="2"/>
                <w:lang w:val="uk-UA"/>
              </w:rPr>
            </w:pPr>
            <w:r w:rsidRPr="006328BB">
              <w:rPr>
                <w:color w:val="000000"/>
                <w:spacing w:val="2"/>
                <w:lang w:val="uk-UA"/>
              </w:rPr>
              <w:t>Про організацію роботи щодо профілактики правопорушень та запобігання дитячій бездоглядності серед учнів школи.</w:t>
            </w:r>
          </w:p>
        </w:tc>
        <w:tc>
          <w:tcPr>
            <w:tcW w:w="1919" w:type="dxa"/>
            <w:tcBorders>
              <w:top w:val="single" w:sz="4" w:space="0" w:color="auto"/>
              <w:left w:val="single" w:sz="4" w:space="0" w:color="auto"/>
              <w:bottom w:val="single" w:sz="4" w:space="0" w:color="auto"/>
              <w:right w:val="single" w:sz="4" w:space="0" w:color="auto"/>
            </w:tcBorders>
            <w:hideMark/>
          </w:tcPr>
          <w:p w14:paraId="18E8EA90" w14:textId="77777777" w:rsidR="00764B02" w:rsidRPr="006328BB" w:rsidRDefault="00764B02" w:rsidP="00764B02">
            <w:pPr>
              <w:shd w:val="clear" w:color="auto" w:fill="FFFFFF"/>
              <w:jc w:val="center"/>
              <w:rPr>
                <w:lang w:val="uk-UA"/>
              </w:rPr>
            </w:pPr>
            <w:r w:rsidRPr="006328BB">
              <w:rPr>
                <w:lang w:val="uk-UA"/>
              </w:rPr>
              <w:t xml:space="preserve">До </w:t>
            </w:r>
            <w:r w:rsidRPr="006328BB">
              <w:rPr>
                <w:lang w:val="en-US"/>
              </w:rPr>
              <w:t>31</w:t>
            </w:r>
            <w:r w:rsidRPr="006328BB">
              <w:rPr>
                <w:lang w:val="uk-UA"/>
              </w:rPr>
              <w:t>.08</w:t>
            </w:r>
          </w:p>
        </w:tc>
        <w:tc>
          <w:tcPr>
            <w:tcW w:w="2166" w:type="dxa"/>
            <w:tcBorders>
              <w:top w:val="single" w:sz="4" w:space="0" w:color="auto"/>
              <w:left w:val="single" w:sz="4" w:space="0" w:color="auto"/>
              <w:bottom w:val="single" w:sz="4" w:space="0" w:color="auto"/>
              <w:right w:val="single" w:sz="4" w:space="0" w:color="auto"/>
            </w:tcBorders>
          </w:tcPr>
          <w:p w14:paraId="3A7B5A7F"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tc>
      </w:tr>
      <w:tr w:rsidR="00764B02" w:rsidRPr="00FE2828" w14:paraId="12DC7F29"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5527DC18" w14:textId="77777777" w:rsidR="00764B02" w:rsidRPr="006328BB" w:rsidRDefault="00764B02" w:rsidP="00764B02">
            <w:pPr>
              <w:shd w:val="clear" w:color="auto" w:fill="FFFFFF"/>
              <w:ind w:left="62"/>
              <w:jc w:val="center"/>
              <w:rPr>
                <w:lang w:val="uk-UA"/>
              </w:rPr>
            </w:pPr>
            <w:r w:rsidRPr="006328BB">
              <w:rPr>
                <w:lang w:val="uk-UA"/>
              </w:rPr>
              <w:t>11</w:t>
            </w:r>
          </w:p>
        </w:tc>
        <w:tc>
          <w:tcPr>
            <w:tcW w:w="5453" w:type="dxa"/>
            <w:tcBorders>
              <w:top w:val="single" w:sz="4" w:space="0" w:color="auto"/>
              <w:left w:val="single" w:sz="4" w:space="0" w:color="auto"/>
              <w:bottom w:val="single" w:sz="4" w:space="0" w:color="auto"/>
              <w:right w:val="single" w:sz="4" w:space="0" w:color="auto"/>
            </w:tcBorders>
            <w:hideMark/>
          </w:tcPr>
          <w:p w14:paraId="753359C2" w14:textId="77777777" w:rsidR="00764B02" w:rsidRPr="006328BB" w:rsidRDefault="00764B02" w:rsidP="00764B02">
            <w:pPr>
              <w:shd w:val="clear" w:color="auto" w:fill="FFFFFF"/>
              <w:rPr>
                <w:color w:val="000000"/>
                <w:spacing w:val="2"/>
                <w:lang w:val="uk-UA"/>
              </w:rPr>
            </w:pPr>
            <w:r w:rsidRPr="006328BB">
              <w:rPr>
                <w:color w:val="000000"/>
                <w:spacing w:val="2"/>
                <w:lang w:val="uk-UA"/>
              </w:rPr>
              <w:t xml:space="preserve">Про </w:t>
            </w:r>
            <w:r w:rsidRPr="006328BB">
              <w:rPr>
                <w:color w:val="000000"/>
                <w:lang w:val="uk-UA"/>
              </w:rPr>
              <w:t xml:space="preserve"> </w:t>
            </w:r>
            <w:r w:rsidRPr="006328BB">
              <w:rPr>
                <w:color w:val="000000"/>
              </w:rPr>
              <w:t xml:space="preserve">організацію </w:t>
            </w:r>
            <w:r w:rsidRPr="006328BB">
              <w:rPr>
                <w:color w:val="000000"/>
                <w:lang w:val="uk-UA"/>
              </w:rPr>
              <w:t xml:space="preserve">викладання </w:t>
            </w:r>
            <w:r w:rsidRPr="006328BB">
              <w:rPr>
                <w:color w:val="000000"/>
              </w:rPr>
              <w:t xml:space="preserve"> </w:t>
            </w:r>
            <w:r w:rsidRPr="006328BB">
              <w:rPr>
                <w:color w:val="000000"/>
                <w:spacing w:val="2"/>
                <w:lang w:val="uk-UA"/>
              </w:rPr>
              <w:t xml:space="preserve"> предмета «Захист України» у </w:t>
            </w:r>
            <w:r w:rsidRPr="006328BB">
              <w:rPr>
                <w:color w:val="000000"/>
                <w:spacing w:val="5"/>
              </w:rPr>
              <w:t>20</w:t>
            </w:r>
            <w:r w:rsidR="00182909">
              <w:rPr>
                <w:color w:val="000000"/>
                <w:spacing w:val="5"/>
                <w:lang w:val="uk-UA"/>
              </w:rPr>
              <w:t>24</w:t>
            </w:r>
            <w:r w:rsidRPr="006328BB">
              <w:rPr>
                <w:color w:val="000000"/>
                <w:spacing w:val="5"/>
                <w:lang w:val="uk-UA"/>
              </w:rPr>
              <w:t>/</w:t>
            </w:r>
            <w:r w:rsidRPr="006328BB">
              <w:rPr>
                <w:color w:val="000000"/>
                <w:spacing w:val="5"/>
              </w:rPr>
              <w:t>2</w:t>
            </w:r>
            <w:r w:rsidR="00182909">
              <w:rPr>
                <w:color w:val="000000"/>
                <w:spacing w:val="5"/>
                <w:lang w:val="uk-UA"/>
              </w:rPr>
              <w:t>025</w:t>
            </w:r>
            <w:r w:rsidRPr="006328BB">
              <w:rPr>
                <w:color w:val="000000"/>
                <w:spacing w:val="5"/>
                <w:lang w:val="uk-UA"/>
              </w:rPr>
              <w:t xml:space="preserve"> </w:t>
            </w:r>
            <w:r w:rsidRPr="006328BB">
              <w:rPr>
                <w:color w:val="000000"/>
                <w:spacing w:val="11"/>
              </w:rPr>
              <w:t>н</w:t>
            </w:r>
            <w:r w:rsidRPr="006328BB">
              <w:rPr>
                <w:color w:val="000000"/>
                <w:spacing w:val="11"/>
                <w:lang w:val="uk-UA"/>
              </w:rPr>
              <w:t>.р.</w:t>
            </w:r>
          </w:p>
        </w:tc>
        <w:tc>
          <w:tcPr>
            <w:tcW w:w="1919" w:type="dxa"/>
            <w:tcBorders>
              <w:top w:val="single" w:sz="4" w:space="0" w:color="auto"/>
              <w:left w:val="single" w:sz="4" w:space="0" w:color="auto"/>
              <w:bottom w:val="single" w:sz="4" w:space="0" w:color="auto"/>
              <w:right w:val="single" w:sz="4" w:space="0" w:color="auto"/>
            </w:tcBorders>
            <w:hideMark/>
          </w:tcPr>
          <w:p w14:paraId="4E076DE6" w14:textId="77777777" w:rsidR="00764B02" w:rsidRPr="006328BB" w:rsidRDefault="00764B02" w:rsidP="00764B02">
            <w:pPr>
              <w:shd w:val="clear" w:color="auto" w:fill="FFFFFF"/>
              <w:jc w:val="center"/>
              <w:rPr>
                <w:lang w:val="uk-UA"/>
              </w:rPr>
            </w:pPr>
            <w:r w:rsidRPr="006328BB">
              <w:rPr>
                <w:lang w:val="uk-UA"/>
              </w:rPr>
              <w:t xml:space="preserve">До </w:t>
            </w:r>
            <w:r w:rsidRPr="006328BB">
              <w:rPr>
                <w:lang w:val="en-US"/>
              </w:rPr>
              <w:t>31</w:t>
            </w:r>
            <w:r w:rsidRPr="006328BB">
              <w:rPr>
                <w:lang w:val="uk-UA"/>
              </w:rPr>
              <w:t>.08</w:t>
            </w:r>
          </w:p>
        </w:tc>
        <w:tc>
          <w:tcPr>
            <w:tcW w:w="2166" w:type="dxa"/>
            <w:tcBorders>
              <w:top w:val="single" w:sz="4" w:space="0" w:color="auto"/>
              <w:left w:val="single" w:sz="4" w:space="0" w:color="auto"/>
              <w:bottom w:val="single" w:sz="4" w:space="0" w:color="auto"/>
              <w:right w:val="single" w:sz="4" w:space="0" w:color="auto"/>
            </w:tcBorders>
          </w:tcPr>
          <w:p w14:paraId="0E0FE54D"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tc>
      </w:tr>
      <w:tr w:rsidR="00764B02" w:rsidRPr="00FE2828" w14:paraId="0AC8F19C"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3007069C" w14:textId="77777777" w:rsidR="00764B02" w:rsidRPr="006328BB" w:rsidRDefault="00764B02" w:rsidP="00764B02">
            <w:pPr>
              <w:shd w:val="clear" w:color="auto" w:fill="FFFFFF"/>
              <w:ind w:left="62"/>
              <w:jc w:val="center"/>
              <w:rPr>
                <w:lang w:val="uk-UA"/>
              </w:rPr>
            </w:pPr>
            <w:r w:rsidRPr="006328BB">
              <w:rPr>
                <w:lang w:val="uk-UA"/>
              </w:rPr>
              <w:t>12</w:t>
            </w:r>
          </w:p>
        </w:tc>
        <w:tc>
          <w:tcPr>
            <w:tcW w:w="5453" w:type="dxa"/>
            <w:tcBorders>
              <w:top w:val="single" w:sz="4" w:space="0" w:color="auto"/>
              <w:left w:val="single" w:sz="4" w:space="0" w:color="auto"/>
              <w:bottom w:val="single" w:sz="4" w:space="0" w:color="auto"/>
              <w:right w:val="single" w:sz="4" w:space="0" w:color="auto"/>
            </w:tcBorders>
            <w:hideMark/>
          </w:tcPr>
          <w:p w14:paraId="189569CA" w14:textId="77777777" w:rsidR="00764B02" w:rsidRPr="006328BB" w:rsidRDefault="00764B02" w:rsidP="00764B02">
            <w:pPr>
              <w:shd w:val="clear" w:color="auto" w:fill="FFFFFF"/>
              <w:rPr>
                <w:color w:val="000000"/>
                <w:spacing w:val="4"/>
                <w:lang w:val="uk-UA"/>
              </w:rPr>
            </w:pPr>
            <w:r w:rsidRPr="006328BB">
              <w:rPr>
                <w:color w:val="000000"/>
                <w:spacing w:val="2"/>
                <w:lang w:val="uk-UA"/>
              </w:rPr>
              <w:t xml:space="preserve">Про </w:t>
            </w:r>
            <w:r w:rsidRPr="006328BB">
              <w:rPr>
                <w:color w:val="000000"/>
                <w:lang w:val="uk-UA"/>
              </w:rPr>
              <w:t xml:space="preserve"> </w:t>
            </w:r>
            <w:r w:rsidRPr="006328BB">
              <w:rPr>
                <w:color w:val="000000"/>
              </w:rPr>
              <w:t>організацію роботи</w:t>
            </w:r>
            <w:r w:rsidRPr="006328BB">
              <w:rPr>
                <w:color w:val="000000"/>
                <w:lang w:val="uk-UA"/>
              </w:rPr>
              <w:t xml:space="preserve"> з охорони дитинства.</w:t>
            </w:r>
          </w:p>
        </w:tc>
        <w:tc>
          <w:tcPr>
            <w:tcW w:w="1919" w:type="dxa"/>
            <w:tcBorders>
              <w:top w:val="single" w:sz="4" w:space="0" w:color="auto"/>
              <w:left w:val="single" w:sz="4" w:space="0" w:color="auto"/>
              <w:bottom w:val="single" w:sz="4" w:space="0" w:color="auto"/>
              <w:right w:val="single" w:sz="4" w:space="0" w:color="auto"/>
            </w:tcBorders>
            <w:hideMark/>
          </w:tcPr>
          <w:p w14:paraId="37081910" w14:textId="77777777" w:rsidR="00764B02" w:rsidRPr="006328BB" w:rsidRDefault="00764B02" w:rsidP="00764B02">
            <w:pPr>
              <w:shd w:val="clear" w:color="auto" w:fill="FFFFFF"/>
              <w:jc w:val="center"/>
              <w:rPr>
                <w:lang w:val="uk-UA"/>
              </w:rPr>
            </w:pPr>
            <w:r w:rsidRPr="006328BB">
              <w:t xml:space="preserve">До </w:t>
            </w:r>
            <w:r w:rsidRPr="006328BB">
              <w:rPr>
                <w:lang w:val="en-US"/>
              </w:rPr>
              <w:t>31</w:t>
            </w:r>
            <w:r w:rsidRPr="006328BB">
              <w:t>.08</w:t>
            </w:r>
          </w:p>
        </w:tc>
        <w:tc>
          <w:tcPr>
            <w:tcW w:w="2166" w:type="dxa"/>
            <w:tcBorders>
              <w:top w:val="single" w:sz="4" w:space="0" w:color="auto"/>
              <w:left w:val="single" w:sz="4" w:space="0" w:color="auto"/>
              <w:bottom w:val="single" w:sz="4" w:space="0" w:color="auto"/>
              <w:right w:val="single" w:sz="4" w:space="0" w:color="auto"/>
            </w:tcBorders>
          </w:tcPr>
          <w:p w14:paraId="4CB65ADF"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tc>
      </w:tr>
      <w:tr w:rsidR="00764B02" w:rsidRPr="00FE2828" w14:paraId="2E268C81"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59E9A3EB" w14:textId="77777777" w:rsidR="00764B02" w:rsidRPr="006328BB" w:rsidRDefault="00764B02" w:rsidP="00764B02">
            <w:pPr>
              <w:shd w:val="clear" w:color="auto" w:fill="FFFFFF"/>
              <w:ind w:left="67"/>
              <w:jc w:val="center"/>
              <w:rPr>
                <w:color w:val="000000"/>
                <w:lang w:val="uk-UA"/>
              </w:rPr>
            </w:pPr>
            <w:r w:rsidRPr="006328BB">
              <w:rPr>
                <w:color w:val="000000"/>
                <w:lang w:val="uk-UA"/>
              </w:rPr>
              <w:t>13</w:t>
            </w:r>
          </w:p>
        </w:tc>
        <w:tc>
          <w:tcPr>
            <w:tcW w:w="5453" w:type="dxa"/>
            <w:tcBorders>
              <w:top w:val="single" w:sz="4" w:space="0" w:color="auto"/>
              <w:left w:val="single" w:sz="4" w:space="0" w:color="auto"/>
              <w:bottom w:val="single" w:sz="4" w:space="0" w:color="auto"/>
              <w:right w:val="single" w:sz="4" w:space="0" w:color="auto"/>
            </w:tcBorders>
            <w:hideMark/>
          </w:tcPr>
          <w:p w14:paraId="73425BB0" w14:textId="77777777" w:rsidR="00764B02" w:rsidRPr="006328BB" w:rsidRDefault="00764B02" w:rsidP="00764B02">
            <w:pPr>
              <w:shd w:val="clear" w:color="auto" w:fill="FFFFFF"/>
              <w:ind w:right="230" w:hanging="10"/>
              <w:rPr>
                <w:color w:val="000000"/>
                <w:lang w:val="uk-UA"/>
              </w:rPr>
            </w:pPr>
            <w:r w:rsidRPr="006328BB">
              <w:rPr>
                <w:color w:val="000000"/>
                <w:lang w:val="uk-UA"/>
              </w:rPr>
              <w:t>Про затвердження рішення педагогічної ради.</w:t>
            </w:r>
          </w:p>
        </w:tc>
        <w:tc>
          <w:tcPr>
            <w:tcW w:w="1919" w:type="dxa"/>
            <w:tcBorders>
              <w:top w:val="single" w:sz="4" w:space="0" w:color="auto"/>
              <w:left w:val="single" w:sz="4" w:space="0" w:color="auto"/>
              <w:bottom w:val="single" w:sz="4" w:space="0" w:color="auto"/>
              <w:right w:val="single" w:sz="4" w:space="0" w:color="auto"/>
            </w:tcBorders>
            <w:hideMark/>
          </w:tcPr>
          <w:p w14:paraId="53C46FAA"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en-US"/>
              </w:rPr>
              <w:t>31</w:t>
            </w:r>
            <w:r w:rsidRPr="006328BB">
              <w:rPr>
                <w:color w:val="000000"/>
              </w:rPr>
              <w:t>.08</w:t>
            </w:r>
          </w:p>
        </w:tc>
        <w:tc>
          <w:tcPr>
            <w:tcW w:w="2166" w:type="dxa"/>
            <w:tcBorders>
              <w:top w:val="single" w:sz="4" w:space="0" w:color="auto"/>
              <w:left w:val="single" w:sz="4" w:space="0" w:color="auto"/>
              <w:bottom w:val="single" w:sz="4" w:space="0" w:color="auto"/>
              <w:right w:val="single" w:sz="4" w:space="0" w:color="auto"/>
            </w:tcBorders>
          </w:tcPr>
          <w:p w14:paraId="31FCA8FF"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44EC091E" w14:textId="77777777" w:rsidR="00764B02" w:rsidRPr="006328BB" w:rsidRDefault="00764B02" w:rsidP="00764B02">
            <w:pPr>
              <w:shd w:val="clear" w:color="auto" w:fill="FFFFFF"/>
              <w:rPr>
                <w:color w:val="000000"/>
                <w:lang w:val="uk-UA"/>
              </w:rPr>
            </w:pPr>
          </w:p>
        </w:tc>
      </w:tr>
      <w:tr w:rsidR="00764B02" w:rsidRPr="00FE2828" w14:paraId="084E5C2E"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17E90B14" w14:textId="77777777" w:rsidR="00764B02" w:rsidRPr="006328BB" w:rsidRDefault="00764B02" w:rsidP="00764B02">
            <w:pPr>
              <w:shd w:val="clear" w:color="auto" w:fill="FFFFFF"/>
              <w:ind w:left="67"/>
              <w:jc w:val="center"/>
              <w:rPr>
                <w:color w:val="000000"/>
                <w:lang w:val="uk-UA"/>
              </w:rPr>
            </w:pPr>
            <w:r w:rsidRPr="006328BB">
              <w:rPr>
                <w:color w:val="000000"/>
                <w:lang w:val="uk-UA"/>
              </w:rPr>
              <w:t>14</w:t>
            </w:r>
          </w:p>
        </w:tc>
        <w:tc>
          <w:tcPr>
            <w:tcW w:w="5453" w:type="dxa"/>
            <w:tcBorders>
              <w:top w:val="single" w:sz="4" w:space="0" w:color="auto"/>
              <w:left w:val="single" w:sz="4" w:space="0" w:color="auto"/>
              <w:bottom w:val="single" w:sz="4" w:space="0" w:color="auto"/>
              <w:right w:val="single" w:sz="4" w:space="0" w:color="auto"/>
            </w:tcBorders>
            <w:hideMark/>
          </w:tcPr>
          <w:p w14:paraId="625ACC6A" w14:textId="77777777" w:rsidR="00764B02" w:rsidRPr="006328BB" w:rsidRDefault="00764B02" w:rsidP="00764B02">
            <w:pPr>
              <w:shd w:val="clear" w:color="auto" w:fill="FFFFFF"/>
              <w:ind w:right="230" w:hanging="10"/>
              <w:rPr>
                <w:color w:val="000000"/>
                <w:lang w:val="uk-UA"/>
              </w:rPr>
            </w:pPr>
            <w:r w:rsidRPr="006328BB">
              <w:rPr>
                <w:color w:val="000000"/>
                <w:lang w:val="uk-UA"/>
              </w:rPr>
              <w:t>Про розподіл учнів за медичними групами для занять фізичною культурою.</w:t>
            </w:r>
          </w:p>
        </w:tc>
        <w:tc>
          <w:tcPr>
            <w:tcW w:w="1919" w:type="dxa"/>
            <w:tcBorders>
              <w:top w:val="single" w:sz="4" w:space="0" w:color="auto"/>
              <w:left w:val="single" w:sz="4" w:space="0" w:color="auto"/>
              <w:bottom w:val="single" w:sz="4" w:space="0" w:color="auto"/>
              <w:right w:val="single" w:sz="4" w:space="0" w:color="auto"/>
            </w:tcBorders>
            <w:hideMark/>
          </w:tcPr>
          <w:p w14:paraId="5060E9A8" w14:textId="77777777" w:rsidR="00764B02" w:rsidRPr="006328BB" w:rsidRDefault="00764B02" w:rsidP="00764B02">
            <w:pPr>
              <w:shd w:val="clear" w:color="auto" w:fill="FFFFFF"/>
              <w:jc w:val="center"/>
              <w:rPr>
                <w:color w:val="000000"/>
                <w:lang w:val="en-US"/>
              </w:rPr>
            </w:pPr>
            <w:r w:rsidRPr="006328BB">
              <w:rPr>
                <w:color w:val="000000"/>
              </w:rPr>
              <w:t xml:space="preserve">До </w:t>
            </w:r>
            <w:r w:rsidRPr="006328BB">
              <w:rPr>
                <w:color w:val="000000"/>
                <w:lang w:val="en-US"/>
              </w:rPr>
              <w:t>31</w:t>
            </w:r>
            <w:r w:rsidRPr="006328BB">
              <w:rPr>
                <w:color w:val="000000"/>
              </w:rPr>
              <w:t>.0</w:t>
            </w:r>
            <w:r w:rsidRPr="006328BB">
              <w:rPr>
                <w:color w:val="000000"/>
                <w:lang w:val="en-US"/>
              </w:rPr>
              <w:t>8</w:t>
            </w:r>
          </w:p>
        </w:tc>
        <w:tc>
          <w:tcPr>
            <w:tcW w:w="2166" w:type="dxa"/>
            <w:tcBorders>
              <w:top w:val="single" w:sz="4" w:space="0" w:color="auto"/>
              <w:left w:val="single" w:sz="4" w:space="0" w:color="auto"/>
              <w:bottom w:val="single" w:sz="4" w:space="0" w:color="auto"/>
              <w:right w:val="single" w:sz="4" w:space="0" w:color="auto"/>
            </w:tcBorders>
          </w:tcPr>
          <w:p w14:paraId="30F0A221"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1A88AC80" w14:textId="77777777" w:rsidR="00764B02" w:rsidRPr="006328BB" w:rsidRDefault="00764B02" w:rsidP="00764B02">
            <w:pPr>
              <w:shd w:val="clear" w:color="auto" w:fill="FFFFFF"/>
              <w:rPr>
                <w:color w:val="000000"/>
                <w:lang w:val="uk-UA"/>
              </w:rPr>
            </w:pPr>
          </w:p>
        </w:tc>
      </w:tr>
      <w:tr w:rsidR="00764B02" w:rsidRPr="00FE2828" w14:paraId="28C5521B"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41331499" w14:textId="77777777" w:rsidR="00764B02" w:rsidRPr="006328BB" w:rsidRDefault="00764B02" w:rsidP="00764B02">
            <w:pPr>
              <w:shd w:val="clear" w:color="auto" w:fill="FFFFFF"/>
              <w:ind w:left="77"/>
              <w:jc w:val="center"/>
              <w:rPr>
                <w:lang w:val="uk-UA"/>
              </w:rPr>
            </w:pPr>
            <w:r w:rsidRPr="006328BB">
              <w:rPr>
                <w:lang w:val="uk-UA"/>
              </w:rPr>
              <w:t>15</w:t>
            </w:r>
          </w:p>
        </w:tc>
        <w:tc>
          <w:tcPr>
            <w:tcW w:w="5453" w:type="dxa"/>
            <w:tcBorders>
              <w:top w:val="single" w:sz="4" w:space="0" w:color="auto"/>
              <w:left w:val="single" w:sz="4" w:space="0" w:color="auto"/>
              <w:bottom w:val="single" w:sz="4" w:space="0" w:color="auto"/>
              <w:right w:val="single" w:sz="4" w:space="0" w:color="auto"/>
            </w:tcBorders>
            <w:hideMark/>
          </w:tcPr>
          <w:p w14:paraId="5FA9FAC9" w14:textId="77777777" w:rsidR="00764B02" w:rsidRPr="006328BB" w:rsidRDefault="00764B02" w:rsidP="00764B02">
            <w:pPr>
              <w:shd w:val="clear" w:color="auto" w:fill="FFFFFF"/>
              <w:tabs>
                <w:tab w:val="left" w:leader="underscore" w:pos="4618"/>
              </w:tabs>
              <w:ind w:hanging="5"/>
              <w:rPr>
                <w:lang w:val="uk-UA"/>
              </w:rPr>
            </w:pPr>
            <w:r w:rsidRPr="006328BB">
              <w:rPr>
                <w:color w:val="000000"/>
                <w:spacing w:val="5"/>
              </w:rPr>
              <w:t xml:space="preserve">Про </w:t>
            </w:r>
            <w:r w:rsidRPr="006328BB">
              <w:rPr>
                <w:color w:val="000000"/>
                <w:spacing w:val="5"/>
                <w:lang w:val="uk-UA"/>
              </w:rPr>
              <w:t xml:space="preserve">забезпечення стрільб із пневматичної гвинтівки з учнями у </w:t>
            </w:r>
            <w:r w:rsidRPr="006328BB">
              <w:rPr>
                <w:color w:val="000000"/>
                <w:spacing w:val="5"/>
              </w:rPr>
              <w:t>20</w:t>
            </w:r>
            <w:r w:rsidR="00182909">
              <w:rPr>
                <w:color w:val="000000"/>
                <w:spacing w:val="5"/>
                <w:lang w:val="uk-UA"/>
              </w:rPr>
              <w:t>24</w:t>
            </w:r>
            <w:r w:rsidRPr="006328BB">
              <w:rPr>
                <w:color w:val="000000"/>
                <w:spacing w:val="5"/>
                <w:lang w:val="uk-UA"/>
              </w:rPr>
              <w:t>/</w:t>
            </w:r>
            <w:r w:rsidRPr="006328BB">
              <w:rPr>
                <w:color w:val="000000"/>
                <w:spacing w:val="5"/>
              </w:rPr>
              <w:t>2</w:t>
            </w:r>
            <w:r w:rsidR="00182909">
              <w:rPr>
                <w:color w:val="000000"/>
                <w:spacing w:val="5"/>
                <w:lang w:val="uk-UA"/>
              </w:rPr>
              <w:t>025</w:t>
            </w:r>
            <w:r w:rsidRPr="006328BB">
              <w:rPr>
                <w:color w:val="000000"/>
                <w:spacing w:val="5"/>
                <w:lang w:val="uk-UA"/>
              </w:rPr>
              <w:t xml:space="preserve"> </w:t>
            </w:r>
            <w:r w:rsidRPr="006328BB">
              <w:rPr>
                <w:color w:val="000000"/>
                <w:spacing w:val="11"/>
              </w:rPr>
              <w:t>н</w:t>
            </w:r>
            <w:r w:rsidRPr="006328BB">
              <w:rPr>
                <w:color w:val="000000"/>
                <w:spacing w:val="11"/>
                <w:lang w:val="uk-UA"/>
              </w:rPr>
              <w:t>.р.</w:t>
            </w:r>
          </w:p>
        </w:tc>
        <w:tc>
          <w:tcPr>
            <w:tcW w:w="1919" w:type="dxa"/>
            <w:tcBorders>
              <w:top w:val="single" w:sz="4" w:space="0" w:color="auto"/>
              <w:left w:val="single" w:sz="4" w:space="0" w:color="auto"/>
              <w:bottom w:val="single" w:sz="4" w:space="0" w:color="auto"/>
              <w:right w:val="single" w:sz="4" w:space="0" w:color="auto"/>
            </w:tcBorders>
            <w:hideMark/>
          </w:tcPr>
          <w:p w14:paraId="1706DC9F" w14:textId="77777777" w:rsidR="00764B02" w:rsidRPr="006328BB" w:rsidRDefault="00764B02" w:rsidP="00764B02">
            <w:pPr>
              <w:shd w:val="clear" w:color="auto" w:fill="FFFFFF"/>
              <w:jc w:val="center"/>
              <w:rPr>
                <w:lang w:val="uk-UA"/>
              </w:rPr>
            </w:pPr>
            <w:r w:rsidRPr="006328BB">
              <w:t>До 31.08</w:t>
            </w:r>
          </w:p>
        </w:tc>
        <w:tc>
          <w:tcPr>
            <w:tcW w:w="2166" w:type="dxa"/>
            <w:tcBorders>
              <w:top w:val="single" w:sz="4" w:space="0" w:color="auto"/>
              <w:left w:val="single" w:sz="4" w:space="0" w:color="auto"/>
              <w:bottom w:val="single" w:sz="4" w:space="0" w:color="auto"/>
              <w:right w:val="single" w:sz="4" w:space="0" w:color="auto"/>
            </w:tcBorders>
          </w:tcPr>
          <w:p w14:paraId="7D4A6CF1"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2B4247B2" w14:textId="77777777" w:rsidR="00764B02" w:rsidRPr="006328BB" w:rsidRDefault="00764B02" w:rsidP="00764B02">
            <w:pPr>
              <w:shd w:val="clear" w:color="auto" w:fill="FFFFFF"/>
              <w:rPr>
                <w:lang w:val="uk-UA"/>
              </w:rPr>
            </w:pPr>
          </w:p>
        </w:tc>
      </w:tr>
      <w:tr w:rsidR="00764B02" w:rsidRPr="00FE2828" w14:paraId="6DC33CAE"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34EB9280" w14:textId="77777777" w:rsidR="00764B02" w:rsidRPr="006328BB" w:rsidRDefault="00764B02" w:rsidP="00764B02">
            <w:pPr>
              <w:shd w:val="clear" w:color="auto" w:fill="FFFFFF"/>
              <w:ind w:left="77"/>
              <w:jc w:val="center"/>
              <w:rPr>
                <w:lang w:val="uk-UA"/>
              </w:rPr>
            </w:pPr>
            <w:r w:rsidRPr="006328BB">
              <w:rPr>
                <w:lang w:val="uk-UA"/>
              </w:rPr>
              <w:t>16</w:t>
            </w:r>
          </w:p>
        </w:tc>
        <w:tc>
          <w:tcPr>
            <w:tcW w:w="5453" w:type="dxa"/>
            <w:tcBorders>
              <w:top w:val="single" w:sz="4" w:space="0" w:color="auto"/>
              <w:left w:val="single" w:sz="4" w:space="0" w:color="auto"/>
              <w:bottom w:val="single" w:sz="4" w:space="0" w:color="auto"/>
              <w:right w:val="single" w:sz="4" w:space="0" w:color="auto"/>
            </w:tcBorders>
            <w:hideMark/>
          </w:tcPr>
          <w:p w14:paraId="4C601749" w14:textId="77777777" w:rsidR="00764B02" w:rsidRPr="006328BB" w:rsidRDefault="00764B02" w:rsidP="00764B02">
            <w:pPr>
              <w:shd w:val="clear" w:color="auto" w:fill="FFFFFF"/>
              <w:tabs>
                <w:tab w:val="left" w:leader="underscore" w:pos="4618"/>
              </w:tabs>
              <w:ind w:hanging="5"/>
              <w:rPr>
                <w:color w:val="000000"/>
                <w:lang w:val="uk-UA"/>
              </w:rPr>
            </w:pPr>
            <w:r w:rsidRPr="006328BB">
              <w:rPr>
                <w:color w:val="000000"/>
                <w:spacing w:val="5"/>
                <w:lang w:val="uk-UA"/>
              </w:rPr>
              <w:t xml:space="preserve">Про заходи безпеки при проведенні стрільб з учнями у </w:t>
            </w:r>
            <w:r w:rsidRPr="006328BB">
              <w:rPr>
                <w:color w:val="000000"/>
                <w:spacing w:val="5"/>
              </w:rPr>
              <w:t>20</w:t>
            </w:r>
            <w:r w:rsidR="00182909">
              <w:rPr>
                <w:color w:val="000000"/>
                <w:spacing w:val="5"/>
                <w:lang w:val="uk-UA"/>
              </w:rPr>
              <w:t>24</w:t>
            </w:r>
            <w:r w:rsidRPr="006328BB">
              <w:rPr>
                <w:color w:val="000000"/>
                <w:spacing w:val="5"/>
                <w:lang w:val="uk-UA"/>
              </w:rPr>
              <w:t>/</w:t>
            </w:r>
            <w:r w:rsidRPr="006328BB">
              <w:rPr>
                <w:color w:val="000000"/>
                <w:spacing w:val="5"/>
              </w:rPr>
              <w:t>2</w:t>
            </w:r>
            <w:r w:rsidR="00182909">
              <w:rPr>
                <w:color w:val="000000"/>
                <w:spacing w:val="5"/>
                <w:lang w:val="uk-UA"/>
              </w:rPr>
              <w:t>025</w:t>
            </w:r>
            <w:r w:rsidRPr="006328BB">
              <w:rPr>
                <w:color w:val="000000"/>
                <w:spacing w:val="5"/>
                <w:lang w:val="uk-UA"/>
              </w:rPr>
              <w:t xml:space="preserve"> </w:t>
            </w:r>
            <w:r w:rsidRPr="006328BB">
              <w:rPr>
                <w:color w:val="000000"/>
                <w:lang w:val="uk-UA"/>
              </w:rPr>
              <w:t>навчальному році.</w:t>
            </w:r>
          </w:p>
        </w:tc>
        <w:tc>
          <w:tcPr>
            <w:tcW w:w="1919" w:type="dxa"/>
            <w:tcBorders>
              <w:top w:val="single" w:sz="4" w:space="0" w:color="auto"/>
              <w:left w:val="single" w:sz="4" w:space="0" w:color="auto"/>
              <w:bottom w:val="single" w:sz="4" w:space="0" w:color="auto"/>
              <w:right w:val="single" w:sz="4" w:space="0" w:color="auto"/>
            </w:tcBorders>
            <w:hideMark/>
          </w:tcPr>
          <w:p w14:paraId="1D6A1CBF" w14:textId="77777777" w:rsidR="00764B02" w:rsidRPr="006328BB" w:rsidRDefault="00764B02" w:rsidP="00764B02">
            <w:pPr>
              <w:shd w:val="clear" w:color="auto" w:fill="FFFFFF"/>
              <w:jc w:val="center"/>
              <w:rPr>
                <w:lang w:val="uk-UA"/>
              </w:rPr>
            </w:pPr>
            <w:r w:rsidRPr="006328BB">
              <w:rPr>
                <w:lang w:val="uk-UA"/>
              </w:rPr>
              <w:t>До 31.08</w:t>
            </w:r>
          </w:p>
        </w:tc>
        <w:tc>
          <w:tcPr>
            <w:tcW w:w="2166" w:type="dxa"/>
            <w:tcBorders>
              <w:top w:val="single" w:sz="4" w:space="0" w:color="auto"/>
              <w:left w:val="single" w:sz="4" w:space="0" w:color="auto"/>
              <w:bottom w:val="single" w:sz="4" w:space="0" w:color="auto"/>
              <w:right w:val="single" w:sz="4" w:space="0" w:color="auto"/>
            </w:tcBorders>
          </w:tcPr>
          <w:p w14:paraId="0ADD7AF8"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tc>
      </w:tr>
      <w:tr w:rsidR="00764B02" w:rsidRPr="00FE2828" w14:paraId="28B4ADE4"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5FBCF13" w14:textId="77777777" w:rsidR="00764B02" w:rsidRPr="006328BB" w:rsidRDefault="00764B02" w:rsidP="00764B02">
            <w:pPr>
              <w:shd w:val="clear" w:color="auto" w:fill="FFFFFF"/>
              <w:ind w:left="67"/>
              <w:jc w:val="center"/>
              <w:rPr>
                <w:lang w:val="uk-UA"/>
              </w:rPr>
            </w:pPr>
            <w:r w:rsidRPr="006328BB">
              <w:rPr>
                <w:lang w:val="uk-UA"/>
              </w:rPr>
              <w:t>17</w:t>
            </w:r>
          </w:p>
        </w:tc>
        <w:tc>
          <w:tcPr>
            <w:tcW w:w="5453" w:type="dxa"/>
            <w:tcBorders>
              <w:top w:val="single" w:sz="4" w:space="0" w:color="auto"/>
              <w:left w:val="single" w:sz="4" w:space="0" w:color="auto"/>
              <w:bottom w:val="single" w:sz="4" w:space="0" w:color="auto"/>
              <w:right w:val="single" w:sz="4" w:space="0" w:color="auto"/>
            </w:tcBorders>
            <w:hideMark/>
          </w:tcPr>
          <w:p w14:paraId="58441372" w14:textId="77777777" w:rsidR="00764B02" w:rsidRPr="006328BB" w:rsidRDefault="00764B02" w:rsidP="00764B02">
            <w:pPr>
              <w:shd w:val="clear" w:color="auto" w:fill="FFFFFF"/>
              <w:rPr>
                <w:lang w:val="uk-UA"/>
              </w:rPr>
            </w:pPr>
            <w:r w:rsidRPr="006328BB">
              <w:rPr>
                <w:color w:val="000000"/>
                <w:lang w:val="uk-UA"/>
              </w:rPr>
              <w:t xml:space="preserve">Про затвердження режиму роботи школи на </w:t>
            </w:r>
            <w:r w:rsidRPr="006328BB">
              <w:rPr>
                <w:color w:val="000000"/>
                <w:spacing w:val="5"/>
              </w:rPr>
              <w:t>20</w:t>
            </w:r>
            <w:r w:rsidR="00182909">
              <w:rPr>
                <w:color w:val="000000"/>
                <w:spacing w:val="5"/>
                <w:lang w:val="uk-UA"/>
              </w:rPr>
              <w:t>24</w:t>
            </w:r>
            <w:r w:rsidRPr="006328BB">
              <w:rPr>
                <w:color w:val="000000"/>
                <w:spacing w:val="5"/>
                <w:lang w:val="uk-UA"/>
              </w:rPr>
              <w:t>/</w:t>
            </w:r>
            <w:r w:rsidRPr="006328BB">
              <w:rPr>
                <w:color w:val="000000"/>
                <w:spacing w:val="5"/>
              </w:rPr>
              <w:t>2</w:t>
            </w:r>
            <w:r w:rsidR="00182909">
              <w:rPr>
                <w:color w:val="000000"/>
                <w:spacing w:val="5"/>
                <w:lang w:val="uk-UA"/>
              </w:rPr>
              <w:t>025</w:t>
            </w:r>
            <w:r w:rsidRPr="006328BB">
              <w:rPr>
                <w:color w:val="000000"/>
                <w:spacing w:val="5"/>
                <w:lang w:val="uk-UA"/>
              </w:rPr>
              <w:t xml:space="preserve"> </w:t>
            </w:r>
            <w:r w:rsidRPr="006328BB">
              <w:rPr>
                <w:color w:val="000000"/>
                <w:lang w:val="uk-UA"/>
              </w:rPr>
              <w:t>навчальний рік.</w:t>
            </w:r>
          </w:p>
        </w:tc>
        <w:tc>
          <w:tcPr>
            <w:tcW w:w="1919" w:type="dxa"/>
            <w:tcBorders>
              <w:top w:val="single" w:sz="4" w:space="0" w:color="auto"/>
              <w:left w:val="single" w:sz="4" w:space="0" w:color="auto"/>
              <w:bottom w:val="single" w:sz="4" w:space="0" w:color="auto"/>
              <w:right w:val="single" w:sz="4" w:space="0" w:color="auto"/>
            </w:tcBorders>
            <w:hideMark/>
          </w:tcPr>
          <w:p w14:paraId="46AAECE2" w14:textId="77777777" w:rsidR="00764B02" w:rsidRPr="006328BB" w:rsidRDefault="00764B02" w:rsidP="00764B02">
            <w:pPr>
              <w:shd w:val="clear" w:color="auto" w:fill="FFFFFF"/>
              <w:jc w:val="center"/>
              <w:rPr>
                <w:lang w:val="uk-UA"/>
              </w:rPr>
            </w:pPr>
            <w:r w:rsidRPr="006328BB">
              <w:t>До 31.08</w:t>
            </w:r>
          </w:p>
        </w:tc>
        <w:tc>
          <w:tcPr>
            <w:tcW w:w="2166" w:type="dxa"/>
            <w:tcBorders>
              <w:top w:val="single" w:sz="4" w:space="0" w:color="auto"/>
              <w:left w:val="single" w:sz="4" w:space="0" w:color="auto"/>
              <w:bottom w:val="single" w:sz="4" w:space="0" w:color="auto"/>
              <w:right w:val="single" w:sz="4" w:space="0" w:color="auto"/>
            </w:tcBorders>
          </w:tcPr>
          <w:p w14:paraId="264E663B" w14:textId="77777777" w:rsidR="00764B02" w:rsidRPr="006328BB" w:rsidRDefault="00764B02" w:rsidP="00764B02">
            <w:pPr>
              <w:rPr>
                <w:lang w:val="uk-UA"/>
              </w:rPr>
            </w:pPr>
            <w:r w:rsidRPr="006328BB">
              <w:rPr>
                <w:lang w:val="uk-UA"/>
              </w:rPr>
              <w:t>Данильченко Н.О.</w:t>
            </w:r>
          </w:p>
        </w:tc>
      </w:tr>
      <w:tr w:rsidR="00764B02" w:rsidRPr="00FE2828" w14:paraId="740FCE83"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367FD01B" w14:textId="77777777" w:rsidR="00764B02" w:rsidRPr="006328BB" w:rsidRDefault="00764B02" w:rsidP="00764B02">
            <w:pPr>
              <w:shd w:val="clear" w:color="auto" w:fill="FFFFFF"/>
              <w:jc w:val="center"/>
              <w:rPr>
                <w:lang w:val="uk-UA"/>
              </w:rPr>
            </w:pPr>
          </w:p>
        </w:tc>
        <w:tc>
          <w:tcPr>
            <w:tcW w:w="5453" w:type="dxa"/>
            <w:tcBorders>
              <w:top w:val="single" w:sz="4" w:space="0" w:color="auto"/>
              <w:left w:val="single" w:sz="4" w:space="0" w:color="auto"/>
              <w:bottom w:val="single" w:sz="4" w:space="0" w:color="auto"/>
              <w:right w:val="single" w:sz="4" w:space="0" w:color="auto"/>
            </w:tcBorders>
            <w:hideMark/>
          </w:tcPr>
          <w:p w14:paraId="605F7233" w14:textId="77777777" w:rsidR="00764B02" w:rsidRPr="006328BB" w:rsidRDefault="00764B02" w:rsidP="00764B02">
            <w:pPr>
              <w:shd w:val="clear" w:color="auto" w:fill="FFFFFF"/>
              <w:jc w:val="center"/>
              <w:rPr>
                <w:lang w:val="uk-UA"/>
              </w:rPr>
            </w:pPr>
            <w:r w:rsidRPr="006328BB">
              <w:rPr>
                <w:iCs/>
                <w:color w:val="000000"/>
                <w:spacing w:val="-6"/>
              </w:rPr>
              <w:t>Вересень</w:t>
            </w:r>
          </w:p>
        </w:tc>
        <w:tc>
          <w:tcPr>
            <w:tcW w:w="1919" w:type="dxa"/>
            <w:tcBorders>
              <w:top w:val="single" w:sz="4" w:space="0" w:color="auto"/>
              <w:left w:val="single" w:sz="4" w:space="0" w:color="auto"/>
              <w:bottom w:val="single" w:sz="4" w:space="0" w:color="auto"/>
              <w:right w:val="single" w:sz="4" w:space="0" w:color="auto"/>
            </w:tcBorders>
            <w:hideMark/>
          </w:tcPr>
          <w:p w14:paraId="48ACF8ED" w14:textId="77777777" w:rsidR="00764B02" w:rsidRPr="006328BB" w:rsidRDefault="00764B02" w:rsidP="00764B02">
            <w:pPr>
              <w:shd w:val="clear" w:color="auto" w:fill="FFFFFF"/>
              <w:jc w:val="center"/>
              <w:rPr>
                <w:lang w:val="uk-UA"/>
              </w:rPr>
            </w:pPr>
          </w:p>
        </w:tc>
        <w:tc>
          <w:tcPr>
            <w:tcW w:w="2166" w:type="dxa"/>
            <w:tcBorders>
              <w:top w:val="single" w:sz="4" w:space="0" w:color="auto"/>
              <w:left w:val="single" w:sz="4" w:space="0" w:color="auto"/>
              <w:bottom w:val="single" w:sz="4" w:space="0" w:color="auto"/>
              <w:right w:val="single" w:sz="4" w:space="0" w:color="auto"/>
            </w:tcBorders>
          </w:tcPr>
          <w:p w14:paraId="2ED6733E" w14:textId="77777777" w:rsidR="00764B02" w:rsidRPr="006328BB" w:rsidRDefault="00764B02" w:rsidP="00764B02">
            <w:pPr>
              <w:shd w:val="clear" w:color="auto" w:fill="FFFFFF"/>
              <w:rPr>
                <w:lang w:val="uk-UA"/>
              </w:rPr>
            </w:pPr>
          </w:p>
        </w:tc>
      </w:tr>
      <w:tr w:rsidR="00764B02" w:rsidRPr="00FE2828" w14:paraId="38A8D767"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1D727240" w14:textId="77777777" w:rsidR="00764B02" w:rsidRPr="006328BB" w:rsidRDefault="00764B02" w:rsidP="00764B02">
            <w:pPr>
              <w:shd w:val="clear" w:color="auto" w:fill="FFFFFF"/>
              <w:jc w:val="center"/>
              <w:rPr>
                <w:lang w:val="uk-UA"/>
              </w:rPr>
            </w:pPr>
            <w:r w:rsidRPr="006328BB">
              <w:rPr>
                <w:lang w:val="uk-UA"/>
              </w:rPr>
              <w:t>1</w:t>
            </w:r>
          </w:p>
        </w:tc>
        <w:tc>
          <w:tcPr>
            <w:tcW w:w="5453" w:type="dxa"/>
            <w:tcBorders>
              <w:top w:val="single" w:sz="4" w:space="0" w:color="auto"/>
              <w:left w:val="single" w:sz="4" w:space="0" w:color="auto"/>
              <w:bottom w:val="single" w:sz="4" w:space="0" w:color="auto"/>
              <w:right w:val="single" w:sz="4" w:space="0" w:color="auto"/>
            </w:tcBorders>
            <w:hideMark/>
          </w:tcPr>
          <w:p w14:paraId="4A95C210" w14:textId="77777777" w:rsidR="00764B02" w:rsidRPr="006328BB" w:rsidRDefault="00764B02" w:rsidP="00764B02">
            <w:pPr>
              <w:jc w:val="both"/>
              <w:rPr>
                <w:lang w:val="uk-UA"/>
              </w:rPr>
            </w:pPr>
            <w:r w:rsidRPr="006328BB">
              <w:rPr>
                <w:lang w:val="uk-UA"/>
              </w:rPr>
              <w:t>Про створення тарифікаційної комісії.</w:t>
            </w:r>
          </w:p>
        </w:tc>
        <w:tc>
          <w:tcPr>
            <w:tcW w:w="1919" w:type="dxa"/>
            <w:tcBorders>
              <w:top w:val="single" w:sz="4" w:space="0" w:color="auto"/>
              <w:left w:val="single" w:sz="4" w:space="0" w:color="auto"/>
              <w:bottom w:val="single" w:sz="4" w:space="0" w:color="auto"/>
              <w:right w:val="single" w:sz="4" w:space="0" w:color="auto"/>
            </w:tcBorders>
            <w:hideMark/>
          </w:tcPr>
          <w:p w14:paraId="6E42BE38" w14:textId="77777777" w:rsidR="00764B02" w:rsidRPr="006328BB" w:rsidRDefault="00764B02" w:rsidP="00764B02">
            <w:pPr>
              <w:shd w:val="clear" w:color="auto" w:fill="FFFFFF"/>
              <w:jc w:val="center"/>
              <w:rPr>
                <w:color w:val="000000"/>
                <w:lang w:val="uk-UA"/>
              </w:rPr>
            </w:pPr>
            <w:r w:rsidRPr="006328BB">
              <w:rPr>
                <w:color w:val="000000"/>
                <w:lang w:val="uk-UA"/>
              </w:rPr>
              <w:t>До 01.09</w:t>
            </w:r>
          </w:p>
        </w:tc>
        <w:tc>
          <w:tcPr>
            <w:tcW w:w="2166" w:type="dxa"/>
            <w:tcBorders>
              <w:top w:val="single" w:sz="4" w:space="0" w:color="auto"/>
              <w:left w:val="single" w:sz="4" w:space="0" w:color="auto"/>
              <w:bottom w:val="single" w:sz="4" w:space="0" w:color="auto"/>
              <w:right w:val="single" w:sz="4" w:space="0" w:color="auto"/>
            </w:tcBorders>
          </w:tcPr>
          <w:p w14:paraId="11886574"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tc>
      </w:tr>
      <w:tr w:rsidR="00764B02" w:rsidRPr="00FE2828" w14:paraId="3A566852"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405C501A" w14:textId="77777777" w:rsidR="00764B02" w:rsidRPr="006328BB" w:rsidRDefault="00764B02" w:rsidP="00764B02">
            <w:pPr>
              <w:shd w:val="clear" w:color="auto" w:fill="FFFFFF"/>
              <w:jc w:val="center"/>
              <w:rPr>
                <w:color w:val="000000"/>
                <w:lang w:val="uk-UA"/>
              </w:rPr>
            </w:pPr>
            <w:r w:rsidRPr="006328BB">
              <w:rPr>
                <w:color w:val="000000"/>
                <w:lang w:val="uk-UA"/>
              </w:rPr>
              <w:t>2</w:t>
            </w:r>
          </w:p>
        </w:tc>
        <w:tc>
          <w:tcPr>
            <w:tcW w:w="5453" w:type="dxa"/>
            <w:tcBorders>
              <w:top w:val="single" w:sz="4" w:space="0" w:color="auto"/>
              <w:left w:val="single" w:sz="4" w:space="0" w:color="auto"/>
              <w:bottom w:val="single" w:sz="4" w:space="0" w:color="auto"/>
              <w:right w:val="single" w:sz="4" w:space="0" w:color="auto"/>
            </w:tcBorders>
            <w:hideMark/>
          </w:tcPr>
          <w:p w14:paraId="3079CC70" w14:textId="77777777" w:rsidR="00764B02" w:rsidRPr="006328BB" w:rsidRDefault="00764B02" w:rsidP="00764B02">
            <w:pPr>
              <w:shd w:val="clear" w:color="auto" w:fill="FFFFFF"/>
              <w:rPr>
                <w:color w:val="000000"/>
                <w:spacing w:val="3"/>
                <w:lang w:val="uk-UA"/>
              </w:rPr>
            </w:pPr>
            <w:r w:rsidRPr="006328BB">
              <w:rPr>
                <w:color w:val="000000"/>
                <w:spacing w:val="3"/>
                <w:lang w:val="uk-UA"/>
              </w:rPr>
              <w:t>Про затвердження мережі закладу.</w:t>
            </w:r>
          </w:p>
        </w:tc>
        <w:tc>
          <w:tcPr>
            <w:tcW w:w="1919" w:type="dxa"/>
            <w:tcBorders>
              <w:top w:val="single" w:sz="4" w:space="0" w:color="auto"/>
              <w:left w:val="single" w:sz="4" w:space="0" w:color="auto"/>
              <w:bottom w:val="single" w:sz="4" w:space="0" w:color="auto"/>
              <w:right w:val="single" w:sz="4" w:space="0" w:color="auto"/>
            </w:tcBorders>
            <w:hideMark/>
          </w:tcPr>
          <w:p w14:paraId="4BA4BA1B" w14:textId="77777777" w:rsidR="00764B02" w:rsidRPr="006328BB" w:rsidRDefault="00764B02" w:rsidP="00764B02">
            <w:pPr>
              <w:shd w:val="clear" w:color="auto" w:fill="FFFFFF"/>
              <w:jc w:val="center"/>
              <w:rPr>
                <w:color w:val="000000"/>
                <w:lang w:val="uk-UA"/>
              </w:rPr>
            </w:pPr>
            <w:r w:rsidRPr="006328BB">
              <w:rPr>
                <w:color w:val="000000"/>
              </w:rPr>
              <w:t>До 0</w:t>
            </w:r>
            <w:r w:rsidRPr="006328BB">
              <w:rPr>
                <w:color w:val="000000"/>
                <w:lang w:val="en-US"/>
              </w:rPr>
              <w:t>5</w:t>
            </w:r>
            <w:r w:rsidRPr="006328BB">
              <w:rPr>
                <w:color w:val="000000"/>
              </w:rPr>
              <w:t>.09</w:t>
            </w:r>
          </w:p>
        </w:tc>
        <w:tc>
          <w:tcPr>
            <w:tcW w:w="2166" w:type="dxa"/>
            <w:tcBorders>
              <w:top w:val="single" w:sz="4" w:space="0" w:color="auto"/>
              <w:left w:val="single" w:sz="4" w:space="0" w:color="auto"/>
              <w:bottom w:val="single" w:sz="4" w:space="0" w:color="auto"/>
              <w:right w:val="single" w:sz="4" w:space="0" w:color="auto"/>
            </w:tcBorders>
          </w:tcPr>
          <w:p w14:paraId="09847A59"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tc>
      </w:tr>
      <w:tr w:rsidR="00764B02" w:rsidRPr="00FE2828" w14:paraId="79F448FE"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1FECF047" w14:textId="77777777" w:rsidR="00764B02" w:rsidRPr="006328BB" w:rsidRDefault="00764B02" w:rsidP="00764B02">
            <w:pPr>
              <w:shd w:val="clear" w:color="auto" w:fill="FFFFFF"/>
              <w:jc w:val="center"/>
              <w:rPr>
                <w:color w:val="000000"/>
                <w:lang w:val="uk-UA"/>
              </w:rPr>
            </w:pPr>
            <w:r w:rsidRPr="006328BB">
              <w:rPr>
                <w:color w:val="000000"/>
                <w:lang w:val="uk-UA"/>
              </w:rPr>
              <w:t>3</w:t>
            </w:r>
          </w:p>
        </w:tc>
        <w:tc>
          <w:tcPr>
            <w:tcW w:w="5453" w:type="dxa"/>
            <w:tcBorders>
              <w:top w:val="single" w:sz="4" w:space="0" w:color="auto"/>
              <w:left w:val="single" w:sz="4" w:space="0" w:color="auto"/>
              <w:bottom w:val="single" w:sz="4" w:space="0" w:color="auto"/>
              <w:right w:val="single" w:sz="4" w:space="0" w:color="auto"/>
            </w:tcBorders>
            <w:hideMark/>
          </w:tcPr>
          <w:p w14:paraId="5FCA8924" w14:textId="77777777" w:rsidR="00764B02" w:rsidRPr="006328BB" w:rsidRDefault="00764B02" w:rsidP="00764B02">
            <w:pPr>
              <w:shd w:val="clear" w:color="auto" w:fill="FFFFFF"/>
              <w:ind w:right="28"/>
              <w:rPr>
                <w:lang w:val="uk-UA"/>
              </w:rPr>
            </w:pPr>
            <w:r w:rsidRPr="006328BB">
              <w:rPr>
                <w:color w:val="000000"/>
              </w:rPr>
              <w:t xml:space="preserve">Про </w:t>
            </w:r>
            <w:r w:rsidRPr="006328BB">
              <w:rPr>
                <w:color w:val="000000"/>
                <w:lang w:val="uk-UA"/>
              </w:rPr>
              <w:t>проведення інвентаризації матеріальних цінностей закладу.</w:t>
            </w:r>
          </w:p>
        </w:tc>
        <w:tc>
          <w:tcPr>
            <w:tcW w:w="1919" w:type="dxa"/>
            <w:tcBorders>
              <w:top w:val="single" w:sz="4" w:space="0" w:color="auto"/>
              <w:left w:val="single" w:sz="4" w:space="0" w:color="auto"/>
              <w:bottom w:val="single" w:sz="4" w:space="0" w:color="auto"/>
              <w:right w:val="single" w:sz="4" w:space="0" w:color="auto"/>
            </w:tcBorders>
            <w:hideMark/>
          </w:tcPr>
          <w:p w14:paraId="77FC1081"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en-US"/>
              </w:rPr>
              <w:t>1</w:t>
            </w:r>
            <w:r w:rsidRPr="006328BB">
              <w:rPr>
                <w:color w:val="000000"/>
                <w:lang w:val="uk-UA"/>
              </w:rPr>
              <w:t>5</w:t>
            </w:r>
            <w:r w:rsidRPr="006328BB">
              <w:rPr>
                <w:color w:val="000000"/>
              </w:rPr>
              <w:t>.09</w:t>
            </w:r>
          </w:p>
        </w:tc>
        <w:tc>
          <w:tcPr>
            <w:tcW w:w="2166" w:type="dxa"/>
            <w:tcBorders>
              <w:top w:val="single" w:sz="4" w:space="0" w:color="auto"/>
              <w:left w:val="single" w:sz="4" w:space="0" w:color="auto"/>
              <w:bottom w:val="single" w:sz="4" w:space="0" w:color="auto"/>
              <w:right w:val="single" w:sz="4" w:space="0" w:color="auto"/>
            </w:tcBorders>
          </w:tcPr>
          <w:p w14:paraId="1C120A52"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7B229D2A" w14:textId="77777777" w:rsidR="00764B02" w:rsidRPr="006328BB" w:rsidRDefault="00764B02" w:rsidP="00764B02">
            <w:pPr>
              <w:shd w:val="clear" w:color="auto" w:fill="FFFFFF"/>
              <w:rPr>
                <w:lang w:val="uk-UA"/>
              </w:rPr>
            </w:pPr>
          </w:p>
        </w:tc>
      </w:tr>
      <w:tr w:rsidR="00764B02" w:rsidRPr="00FE2828" w14:paraId="0AA3AD53"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BA1387A" w14:textId="77777777" w:rsidR="00764B02" w:rsidRPr="006328BB" w:rsidRDefault="00764B02" w:rsidP="00764B02">
            <w:pPr>
              <w:shd w:val="clear" w:color="auto" w:fill="FFFFFF"/>
              <w:rPr>
                <w:color w:val="000000"/>
                <w:lang w:val="uk-UA"/>
              </w:rPr>
            </w:pPr>
            <w:r w:rsidRPr="006328BB">
              <w:rPr>
                <w:color w:val="000000"/>
                <w:lang w:val="uk-UA"/>
              </w:rPr>
              <w:t xml:space="preserve">  4</w:t>
            </w:r>
          </w:p>
        </w:tc>
        <w:tc>
          <w:tcPr>
            <w:tcW w:w="5453" w:type="dxa"/>
            <w:tcBorders>
              <w:top w:val="single" w:sz="4" w:space="0" w:color="auto"/>
              <w:left w:val="single" w:sz="4" w:space="0" w:color="auto"/>
              <w:bottom w:val="single" w:sz="4" w:space="0" w:color="auto"/>
              <w:right w:val="single" w:sz="4" w:space="0" w:color="auto"/>
            </w:tcBorders>
            <w:hideMark/>
          </w:tcPr>
          <w:p w14:paraId="63007211" w14:textId="77777777" w:rsidR="00764B02" w:rsidRPr="006328BB" w:rsidRDefault="00764B02" w:rsidP="00764B02">
            <w:pPr>
              <w:shd w:val="clear" w:color="auto" w:fill="FFFFFF"/>
              <w:rPr>
                <w:color w:val="000000"/>
                <w:spacing w:val="3"/>
                <w:lang w:val="uk-UA"/>
              </w:rPr>
            </w:pPr>
            <w:r w:rsidRPr="006328BB">
              <w:rPr>
                <w:color w:val="000000"/>
                <w:spacing w:val="2"/>
              </w:rPr>
              <w:t xml:space="preserve">Про організацію роботи  </w:t>
            </w:r>
            <w:r w:rsidRPr="006328BB">
              <w:rPr>
                <w:color w:val="000000"/>
                <w:spacing w:val="2"/>
                <w:lang w:val="uk-UA"/>
              </w:rPr>
              <w:t xml:space="preserve">зі здібними та </w:t>
            </w:r>
            <w:r w:rsidRPr="006328BB">
              <w:rPr>
                <w:color w:val="000000"/>
                <w:spacing w:val="2"/>
                <w:lang w:val="uk-UA"/>
              </w:rPr>
              <w:lastRenderedPageBreak/>
              <w:t xml:space="preserve">обдарованими дітьми  в </w:t>
            </w:r>
            <w:r w:rsidRPr="006328BB">
              <w:rPr>
                <w:color w:val="000000"/>
                <w:spacing w:val="5"/>
              </w:rPr>
              <w:t>20</w:t>
            </w:r>
            <w:r w:rsidR="00182909">
              <w:rPr>
                <w:color w:val="000000"/>
                <w:spacing w:val="5"/>
                <w:lang w:val="uk-UA"/>
              </w:rPr>
              <w:t>24</w:t>
            </w:r>
            <w:r w:rsidRPr="006328BB">
              <w:rPr>
                <w:color w:val="000000"/>
                <w:spacing w:val="5"/>
                <w:lang w:val="uk-UA"/>
              </w:rPr>
              <w:t>/</w:t>
            </w:r>
            <w:r w:rsidRPr="006328BB">
              <w:rPr>
                <w:color w:val="000000"/>
                <w:spacing w:val="5"/>
              </w:rPr>
              <w:t>2</w:t>
            </w:r>
            <w:r w:rsidR="00182909">
              <w:rPr>
                <w:color w:val="000000"/>
                <w:spacing w:val="5"/>
                <w:lang w:val="uk-UA"/>
              </w:rPr>
              <w:t>025</w:t>
            </w:r>
            <w:r w:rsidRPr="006328BB">
              <w:rPr>
                <w:color w:val="000000"/>
                <w:spacing w:val="5"/>
                <w:lang w:val="uk-UA"/>
              </w:rPr>
              <w:t xml:space="preserve"> </w:t>
            </w:r>
            <w:r w:rsidRPr="006328BB">
              <w:rPr>
                <w:color w:val="000000"/>
                <w:lang w:val="uk-UA"/>
              </w:rPr>
              <w:t>навчальному році.</w:t>
            </w:r>
          </w:p>
        </w:tc>
        <w:tc>
          <w:tcPr>
            <w:tcW w:w="1919" w:type="dxa"/>
            <w:tcBorders>
              <w:top w:val="single" w:sz="4" w:space="0" w:color="auto"/>
              <w:left w:val="single" w:sz="4" w:space="0" w:color="auto"/>
              <w:bottom w:val="single" w:sz="4" w:space="0" w:color="auto"/>
              <w:right w:val="single" w:sz="4" w:space="0" w:color="auto"/>
            </w:tcBorders>
            <w:hideMark/>
          </w:tcPr>
          <w:p w14:paraId="2324D689" w14:textId="77777777" w:rsidR="00764B02" w:rsidRPr="006328BB" w:rsidRDefault="00764B02" w:rsidP="00764B02">
            <w:pPr>
              <w:shd w:val="clear" w:color="auto" w:fill="FFFFFF"/>
              <w:jc w:val="center"/>
              <w:rPr>
                <w:color w:val="000000"/>
                <w:lang w:val="uk-UA"/>
              </w:rPr>
            </w:pPr>
            <w:r w:rsidRPr="006328BB">
              <w:rPr>
                <w:color w:val="000000"/>
                <w:lang w:val="uk-UA"/>
              </w:rPr>
              <w:lastRenderedPageBreak/>
              <w:t>До 09.09</w:t>
            </w:r>
          </w:p>
        </w:tc>
        <w:tc>
          <w:tcPr>
            <w:tcW w:w="2166" w:type="dxa"/>
            <w:tcBorders>
              <w:top w:val="single" w:sz="4" w:space="0" w:color="auto"/>
              <w:left w:val="single" w:sz="4" w:space="0" w:color="auto"/>
              <w:bottom w:val="single" w:sz="4" w:space="0" w:color="auto"/>
              <w:right w:val="single" w:sz="4" w:space="0" w:color="auto"/>
            </w:tcBorders>
          </w:tcPr>
          <w:p w14:paraId="57470FDF"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5C38D080" w14:textId="77777777" w:rsidR="00764B02" w:rsidRPr="006328BB" w:rsidRDefault="00764B02" w:rsidP="00764B02">
            <w:pPr>
              <w:shd w:val="clear" w:color="auto" w:fill="FFFFFF"/>
              <w:rPr>
                <w:color w:val="000000"/>
                <w:spacing w:val="1"/>
                <w:lang w:val="uk-UA"/>
              </w:rPr>
            </w:pPr>
          </w:p>
        </w:tc>
      </w:tr>
      <w:tr w:rsidR="00764B02" w:rsidRPr="00FE2828" w14:paraId="3978C3FE"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443CEF11" w14:textId="77777777" w:rsidR="00764B02" w:rsidRPr="006328BB" w:rsidRDefault="00764B02" w:rsidP="00764B02">
            <w:pPr>
              <w:shd w:val="clear" w:color="auto" w:fill="FFFFFF"/>
              <w:jc w:val="center"/>
              <w:rPr>
                <w:color w:val="000000"/>
                <w:lang w:val="uk-UA"/>
              </w:rPr>
            </w:pPr>
            <w:r w:rsidRPr="006328BB">
              <w:rPr>
                <w:color w:val="000000"/>
                <w:lang w:val="uk-UA"/>
              </w:rPr>
              <w:lastRenderedPageBreak/>
              <w:t>5</w:t>
            </w:r>
          </w:p>
        </w:tc>
        <w:tc>
          <w:tcPr>
            <w:tcW w:w="5453" w:type="dxa"/>
            <w:tcBorders>
              <w:top w:val="single" w:sz="4" w:space="0" w:color="auto"/>
              <w:left w:val="single" w:sz="4" w:space="0" w:color="auto"/>
              <w:bottom w:val="single" w:sz="4" w:space="0" w:color="auto"/>
              <w:right w:val="single" w:sz="4" w:space="0" w:color="auto"/>
            </w:tcBorders>
            <w:hideMark/>
          </w:tcPr>
          <w:p w14:paraId="70AC3591" w14:textId="77777777" w:rsidR="00764B02" w:rsidRPr="006328BB" w:rsidRDefault="00764B02" w:rsidP="00764B02">
            <w:pPr>
              <w:jc w:val="both"/>
              <w:rPr>
                <w:bCs/>
              </w:rPr>
            </w:pPr>
            <w:r w:rsidRPr="006328BB">
              <w:rPr>
                <w:bCs/>
              </w:rPr>
              <w:t xml:space="preserve"> Про призначення відповідально</w:t>
            </w:r>
            <w:r w:rsidRPr="006328BB">
              <w:rPr>
                <w:bCs/>
                <w:lang w:val="uk-UA"/>
              </w:rPr>
              <w:t xml:space="preserve">ї </w:t>
            </w:r>
            <w:r w:rsidRPr="006328BB">
              <w:rPr>
                <w:bCs/>
              </w:rPr>
              <w:t>особи</w:t>
            </w:r>
            <w:r w:rsidRPr="006328BB">
              <w:rPr>
                <w:lang w:val="uk-UA"/>
              </w:rPr>
              <w:t>,</w:t>
            </w:r>
            <w:r w:rsidRPr="006328BB">
              <w:t xml:space="preserve"> підготовку замовлен</w:t>
            </w:r>
            <w:r w:rsidRPr="006328BB">
              <w:rPr>
                <w:lang w:val="uk-UA"/>
              </w:rPr>
              <w:t xml:space="preserve">ня </w:t>
            </w:r>
            <w:r w:rsidRPr="006328BB">
              <w:t>на виготовлення документів про</w:t>
            </w:r>
            <w:r w:rsidRPr="006328BB">
              <w:rPr>
                <w:bCs/>
                <w:lang w:val="uk-UA"/>
              </w:rPr>
              <w:t xml:space="preserve"> </w:t>
            </w:r>
            <w:r w:rsidRPr="006328BB">
              <w:t xml:space="preserve">освіту випускникам </w:t>
            </w:r>
            <w:r w:rsidRPr="006328BB">
              <w:rPr>
                <w:color w:val="000000"/>
                <w:spacing w:val="5"/>
              </w:rPr>
              <w:t>20</w:t>
            </w:r>
            <w:r w:rsidR="00182909">
              <w:rPr>
                <w:color w:val="000000"/>
                <w:spacing w:val="5"/>
                <w:lang w:val="uk-UA"/>
              </w:rPr>
              <w:t>24</w:t>
            </w:r>
            <w:r w:rsidRPr="006328BB">
              <w:rPr>
                <w:color w:val="000000"/>
                <w:spacing w:val="5"/>
                <w:lang w:val="uk-UA"/>
              </w:rPr>
              <w:t>/</w:t>
            </w:r>
            <w:r w:rsidRPr="006328BB">
              <w:rPr>
                <w:color w:val="000000"/>
                <w:spacing w:val="5"/>
              </w:rPr>
              <w:t>2</w:t>
            </w:r>
            <w:r w:rsidR="00182909">
              <w:rPr>
                <w:color w:val="000000"/>
                <w:spacing w:val="5"/>
                <w:lang w:val="uk-UA"/>
              </w:rPr>
              <w:t>025</w:t>
            </w:r>
            <w:r w:rsidRPr="006328BB">
              <w:rPr>
                <w:color w:val="000000"/>
                <w:spacing w:val="5"/>
                <w:lang w:val="uk-UA"/>
              </w:rPr>
              <w:t xml:space="preserve"> </w:t>
            </w:r>
            <w:r w:rsidRPr="006328BB">
              <w:rPr>
                <w:bCs/>
              </w:rPr>
              <w:t>навчального року</w:t>
            </w:r>
            <w:r w:rsidRPr="006328BB">
              <w:t xml:space="preserve"> </w:t>
            </w:r>
          </w:p>
        </w:tc>
        <w:tc>
          <w:tcPr>
            <w:tcW w:w="1919" w:type="dxa"/>
            <w:tcBorders>
              <w:top w:val="single" w:sz="4" w:space="0" w:color="auto"/>
              <w:left w:val="single" w:sz="4" w:space="0" w:color="auto"/>
              <w:bottom w:val="single" w:sz="4" w:space="0" w:color="auto"/>
              <w:right w:val="single" w:sz="4" w:space="0" w:color="auto"/>
            </w:tcBorders>
            <w:hideMark/>
          </w:tcPr>
          <w:p w14:paraId="198FE614" w14:textId="77777777" w:rsidR="00764B02" w:rsidRPr="006328BB" w:rsidRDefault="00764B02" w:rsidP="00764B02">
            <w:pPr>
              <w:shd w:val="clear" w:color="auto" w:fill="FFFFFF"/>
              <w:jc w:val="center"/>
              <w:rPr>
                <w:color w:val="000000"/>
                <w:lang w:val="uk-UA"/>
              </w:rPr>
            </w:pPr>
            <w:r w:rsidRPr="006328BB">
              <w:rPr>
                <w:color w:val="000000"/>
                <w:lang w:val="uk-UA"/>
              </w:rPr>
              <w:t>До</w:t>
            </w:r>
            <w:r w:rsidRPr="006328BB">
              <w:rPr>
                <w:color w:val="000000"/>
              </w:rPr>
              <w:t xml:space="preserve"> </w:t>
            </w:r>
            <w:r w:rsidRPr="006328BB">
              <w:rPr>
                <w:color w:val="000000"/>
                <w:lang w:val="uk-UA"/>
              </w:rPr>
              <w:t>13. 09</w:t>
            </w:r>
          </w:p>
        </w:tc>
        <w:tc>
          <w:tcPr>
            <w:tcW w:w="2166" w:type="dxa"/>
            <w:tcBorders>
              <w:top w:val="single" w:sz="4" w:space="0" w:color="auto"/>
              <w:left w:val="single" w:sz="4" w:space="0" w:color="auto"/>
              <w:bottom w:val="single" w:sz="4" w:space="0" w:color="auto"/>
              <w:right w:val="single" w:sz="4" w:space="0" w:color="auto"/>
            </w:tcBorders>
          </w:tcPr>
          <w:p w14:paraId="407A3E0B"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2CAB0F5A" w14:textId="77777777" w:rsidR="00764B02" w:rsidRPr="006328BB" w:rsidRDefault="00764B02" w:rsidP="00764B02">
            <w:pPr>
              <w:shd w:val="clear" w:color="auto" w:fill="FFFFFF"/>
              <w:rPr>
                <w:color w:val="000000"/>
                <w:spacing w:val="1"/>
                <w:lang w:val="uk-UA"/>
              </w:rPr>
            </w:pPr>
          </w:p>
        </w:tc>
      </w:tr>
      <w:tr w:rsidR="00764B02" w:rsidRPr="00FE2828" w14:paraId="388B7B32"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6903A802" w14:textId="77777777" w:rsidR="00764B02" w:rsidRPr="006328BB" w:rsidRDefault="00764B02" w:rsidP="00764B02">
            <w:pPr>
              <w:shd w:val="clear" w:color="auto" w:fill="FFFFFF"/>
              <w:jc w:val="center"/>
              <w:rPr>
                <w:color w:val="000000"/>
                <w:lang w:val="uk-UA"/>
              </w:rPr>
            </w:pPr>
            <w:r w:rsidRPr="006328BB">
              <w:rPr>
                <w:color w:val="000000"/>
                <w:lang w:val="uk-UA"/>
              </w:rPr>
              <w:t>6</w:t>
            </w:r>
          </w:p>
        </w:tc>
        <w:tc>
          <w:tcPr>
            <w:tcW w:w="5453" w:type="dxa"/>
            <w:tcBorders>
              <w:top w:val="single" w:sz="4" w:space="0" w:color="auto"/>
              <w:left w:val="single" w:sz="4" w:space="0" w:color="auto"/>
              <w:bottom w:val="single" w:sz="4" w:space="0" w:color="auto"/>
              <w:right w:val="single" w:sz="4" w:space="0" w:color="auto"/>
            </w:tcBorders>
            <w:hideMark/>
          </w:tcPr>
          <w:p w14:paraId="4C515288" w14:textId="77777777" w:rsidR="00764B02" w:rsidRPr="006328BB" w:rsidRDefault="00764B02" w:rsidP="00764B02">
            <w:pPr>
              <w:jc w:val="both"/>
              <w:rPr>
                <w:lang w:val="uk-UA"/>
              </w:rPr>
            </w:pPr>
            <w:r w:rsidRPr="006328BB">
              <w:rPr>
                <w:lang w:val="uk-UA"/>
              </w:rPr>
              <w:t xml:space="preserve">Про утворення атестаційної комісії І рівня для проведення атестації педагогічних працівників закладу в </w:t>
            </w:r>
            <w:r w:rsidRPr="006328BB">
              <w:rPr>
                <w:color w:val="000000"/>
                <w:spacing w:val="5"/>
              </w:rPr>
              <w:t>20</w:t>
            </w:r>
            <w:r w:rsidR="00182909">
              <w:rPr>
                <w:color w:val="000000"/>
                <w:spacing w:val="5"/>
                <w:lang w:val="uk-UA"/>
              </w:rPr>
              <w:t>24</w:t>
            </w:r>
            <w:r w:rsidRPr="006328BB">
              <w:rPr>
                <w:color w:val="000000"/>
                <w:spacing w:val="5"/>
                <w:lang w:val="uk-UA"/>
              </w:rPr>
              <w:t>/</w:t>
            </w:r>
            <w:r w:rsidRPr="006328BB">
              <w:rPr>
                <w:color w:val="000000"/>
                <w:spacing w:val="5"/>
              </w:rPr>
              <w:t>2</w:t>
            </w:r>
            <w:r w:rsidR="00652AF3">
              <w:rPr>
                <w:color w:val="000000"/>
                <w:spacing w:val="5"/>
                <w:lang w:val="uk-UA"/>
              </w:rPr>
              <w:t>025</w:t>
            </w:r>
            <w:r w:rsidRPr="006328BB">
              <w:rPr>
                <w:color w:val="000000"/>
                <w:spacing w:val="5"/>
                <w:lang w:val="uk-UA"/>
              </w:rPr>
              <w:t xml:space="preserve"> </w:t>
            </w:r>
            <w:r w:rsidRPr="006328BB">
              <w:rPr>
                <w:lang w:val="uk-UA"/>
              </w:rPr>
              <w:t>навчальному році.</w:t>
            </w:r>
          </w:p>
        </w:tc>
        <w:tc>
          <w:tcPr>
            <w:tcW w:w="1919" w:type="dxa"/>
            <w:tcBorders>
              <w:top w:val="single" w:sz="4" w:space="0" w:color="auto"/>
              <w:left w:val="single" w:sz="4" w:space="0" w:color="auto"/>
              <w:bottom w:val="single" w:sz="4" w:space="0" w:color="auto"/>
              <w:right w:val="single" w:sz="4" w:space="0" w:color="auto"/>
            </w:tcBorders>
            <w:hideMark/>
          </w:tcPr>
          <w:p w14:paraId="66D80445" w14:textId="77777777" w:rsidR="00764B02" w:rsidRPr="006328BB" w:rsidRDefault="00764B02" w:rsidP="00764B02">
            <w:pPr>
              <w:shd w:val="clear" w:color="auto" w:fill="FFFFFF"/>
              <w:jc w:val="center"/>
              <w:rPr>
                <w:color w:val="000000"/>
                <w:lang w:val="uk-UA"/>
              </w:rPr>
            </w:pPr>
            <w:r w:rsidRPr="006328BB">
              <w:rPr>
                <w:color w:val="000000"/>
                <w:lang w:val="uk-UA"/>
              </w:rPr>
              <w:t>До 20.09</w:t>
            </w:r>
          </w:p>
        </w:tc>
        <w:tc>
          <w:tcPr>
            <w:tcW w:w="2166" w:type="dxa"/>
            <w:tcBorders>
              <w:top w:val="single" w:sz="4" w:space="0" w:color="auto"/>
              <w:left w:val="single" w:sz="4" w:space="0" w:color="auto"/>
              <w:bottom w:val="single" w:sz="4" w:space="0" w:color="auto"/>
              <w:right w:val="single" w:sz="4" w:space="0" w:color="auto"/>
            </w:tcBorders>
          </w:tcPr>
          <w:p w14:paraId="0828B53E"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p w14:paraId="1CBDCDC3" w14:textId="77777777" w:rsidR="00764B02" w:rsidRPr="006328BB" w:rsidRDefault="00764B02" w:rsidP="00764B02">
            <w:pPr>
              <w:shd w:val="clear" w:color="auto" w:fill="FFFFFF"/>
              <w:rPr>
                <w:color w:val="000000"/>
                <w:spacing w:val="1"/>
                <w:lang w:val="uk-UA"/>
              </w:rPr>
            </w:pPr>
          </w:p>
        </w:tc>
      </w:tr>
      <w:tr w:rsidR="00764B02" w:rsidRPr="00FE2828" w14:paraId="17828DAD"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5A020055" w14:textId="77777777" w:rsidR="00764B02" w:rsidRPr="006328BB" w:rsidRDefault="00764B02" w:rsidP="00764B02">
            <w:pPr>
              <w:shd w:val="clear" w:color="auto" w:fill="FFFFFF"/>
              <w:jc w:val="center"/>
              <w:rPr>
                <w:color w:val="000000"/>
                <w:lang w:val="uk-UA"/>
              </w:rPr>
            </w:pPr>
            <w:r w:rsidRPr="006328BB">
              <w:rPr>
                <w:color w:val="000000"/>
                <w:lang w:val="uk-UA"/>
              </w:rPr>
              <w:t>7</w:t>
            </w:r>
          </w:p>
        </w:tc>
        <w:tc>
          <w:tcPr>
            <w:tcW w:w="5453" w:type="dxa"/>
            <w:tcBorders>
              <w:top w:val="single" w:sz="4" w:space="0" w:color="auto"/>
              <w:left w:val="single" w:sz="4" w:space="0" w:color="auto"/>
              <w:bottom w:val="single" w:sz="4" w:space="0" w:color="auto"/>
              <w:right w:val="single" w:sz="4" w:space="0" w:color="auto"/>
            </w:tcBorders>
            <w:hideMark/>
          </w:tcPr>
          <w:p w14:paraId="19D3AE8C" w14:textId="77777777" w:rsidR="00764B02" w:rsidRPr="006328BB" w:rsidRDefault="00764B02" w:rsidP="00764B02">
            <w:pPr>
              <w:jc w:val="both"/>
              <w:rPr>
                <w:lang w:val="uk-UA"/>
              </w:rPr>
            </w:pPr>
            <w:r w:rsidRPr="006328BB">
              <w:rPr>
                <w:color w:val="000000"/>
                <w:lang w:val="uk-UA"/>
              </w:rPr>
              <w:t xml:space="preserve">Про вивчення стану викладання навчальних предметів у </w:t>
            </w:r>
            <w:r w:rsidRPr="006328BB">
              <w:rPr>
                <w:color w:val="000000"/>
                <w:spacing w:val="5"/>
              </w:rPr>
              <w:t>20</w:t>
            </w:r>
            <w:r w:rsidR="00652AF3">
              <w:rPr>
                <w:color w:val="000000"/>
                <w:spacing w:val="5"/>
                <w:lang w:val="uk-UA"/>
              </w:rPr>
              <w:t>24</w:t>
            </w:r>
            <w:r w:rsidRPr="006328BB">
              <w:rPr>
                <w:color w:val="000000"/>
                <w:spacing w:val="5"/>
                <w:lang w:val="uk-UA"/>
              </w:rPr>
              <w:t>/</w:t>
            </w:r>
            <w:r w:rsidRPr="006328BB">
              <w:rPr>
                <w:color w:val="000000"/>
                <w:spacing w:val="5"/>
              </w:rPr>
              <w:t>2</w:t>
            </w:r>
            <w:r w:rsidR="00652AF3">
              <w:rPr>
                <w:color w:val="000000"/>
                <w:spacing w:val="5"/>
                <w:lang w:val="uk-UA"/>
              </w:rPr>
              <w:t>025</w:t>
            </w:r>
            <w:r w:rsidRPr="006328BB">
              <w:rPr>
                <w:color w:val="000000"/>
                <w:spacing w:val="5"/>
                <w:lang w:val="uk-UA"/>
              </w:rPr>
              <w:t xml:space="preserve"> </w:t>
            </w:r>
            <w:r w:rsidRPr="006328BB">
              <w:rPr>
                <w:color w:val="000000"/>
                <w:lang w:val="uk-UA"/>
              </w:rPr>
              <w:t>навчальному році.</w:t>
            </w:r>
          </w:p>
        </w:tc>
        <w:tc>
          <w:tcPr>
            <w:tcW w:w="1919" w:type="dxa"/>
            <w:tcBorders>
              <w:top w:val="single" w:sz="4" w:space="0" w:color="auto"/>
              <w:left w:val="single" w:sz="4" w:space="0" w:color="auto"/>
              <w:bottom w:val="single" w:sz="4" w:space="0" w:color="auto"/>
              <w:right w:val="single" w:sz="4" w:space="0" w:color="auto"/>
            </w:tcBorders>
            <w:hideMark/>
          </w:tcPr>
          <w:p w14:paraId="68DBF963" w14:textId="77777777" w:rsidR="00764B02" w:rsidRPr="006328BB" w:rsidRDefault="00764B02" w:rsidP="00764B02">
            <w:pPr>
              <w:shd w:val="clear" w:color="auto" w:fill="FFFFFF"/>
              <w:jc w:val="center"/>
              <w:rPr>
                <w:color w:val="000000"/>
                <w:lang w:val="uk-UA"/>
              </w:rPr>
            </w:pPr>
            <w:r w:rsidRPr="006328BB">
              <w:rPr>
                <w:color w:val="000000"/>
                <w:lang w:val="uk-UA"/>
              </w:rPr>
              <w:t>До 20.09</w:t>
            </w:r>
          </w:p>
        </w:tc>
        <w:tc>
          <w:tcPr>
            <w:tcW w:w="2166" w:type="dxa"/>
            <w:tcBorders>
              <w:top w:val="single" w:sz="4" w:space="0" w:color="auto"/>
              <w:left w:val="single" w:sz="4" w:space="0" w:color="auto"/>
              <w:bottom w:val="single" w:sz="4" w:space="0" w:color="auto"/>
              <w:right w:val="single" w:sz="4" w:space="0" w:color="auto"/>
            </w:tcBorders>
          </w:tcPr>
          <w:p w14:paraId="59FB4492" w14:textId="77777777" w:rsidR="00764B02" w:rsidRPr="006328BB" w:rsidRDefault="00764B02" w:rsidP="00764B02">
            <w:pPr>
              <w:shd w:val="clear" w:color="auto" w:fill="FFFFFF"/>
              <w:rPr>
                <w:color w:val="000000"/>
                <w:spacing w:val="1"/>
                <w:lang w:val="uk-UA"/>
              </w:rPr>
            </w:pPr>
            <w:r w:rsidRPr="006328BB">
              <w:rPr>
                <w:lang w:val="uk-UA"/>
              </w:rPr>
              <w:t>Данильченко Н.О.</w:t>
            </w:r>
          </w:p>
        </w:tc>
      </w:tr>
      <w:tr w:rsidR="00764B02" w:rsidRPr="00FE2828" w14:paraId="24A54201"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0681EA43" w14:textId="77777777" w:rsidR="00764B02" w:rsidRPr="006328BB" w:rsidRDefault="00764B02" w:rsidP="00764B02">
            <w:pPr>
              <w:shd w:val="clear" w:color="auto" w:fill="FFFFFF"/>
              <w:jc w:val="center"/>
              <w:rPr>
                <w:color w:val="000000"/>
                <w:lang w:val="uk-UA"/>
              </w:rPr>
            </w:pPr>
          </w:p>
        </w:tc>
        <w:tc>
          <w:tcPr>
            <w:tcW w:w="5453" w:type="dxa"/>
            <w:tcBorders>
              <w:top w:val="single" w:sz="4" w:space="0" w:color="auto"/>
              <w:left w:val="single" w:sz="4" w:space="0" w:color="auto"/>
              <w:bottom w:val="single" w:sz="4" w:space="0" w:color="auto"/>
              <w:right w:val="single" w:sz="4" w:space="0" w:color="auto"/>
            </w:tcBorders>
            <w:hideMark/>
          </w:tcPr>
          <w:p w14:paraId="4104B999" w14:textId="77777777" w:rsidR="00764B02" w:rsidRPr="006328BB" w:rsidRDefault="00764B02" w:rsidP="00764B02">
            <w:pPr>
              <w:shd w:val="clear" w:color="auto" w:fill="FFFFFF"/>
              <w:jc w:val="center"/>
              <w:rPr>
                <w:lang w:val="uk-UA"/>
              </w:rPr>
            </w:pPr>
            <w:r w:rsidRPr="006328BB">
              <w:rPr>
                <w:iCs/>
                <w:color w:val="000000"/>
              </w:rPr>
              <w:t>Жовтень</w:t>
            </w:r>
          </w:p>
        </w:tc>
        <w:tc>
          <w:tcPr>
            <w:tcW w:w="1919" w:type="dxa"/>
            <w:tcBorders>
              <w:top w:val="single" w:sz="4" w:space="0" w:color="auto"/>
              <w:left w:val="single" w:sz="4" w:space="0" w:color="auto"/>
              <w:bottom w:val="single" w:sz="4" w:space="0" w:color="auto"/>
              <w:right w:val="single" w:sz="4" w:space="0" w:color="auto"/>
            </w:tcBorders>
            <w:hideMark/>
          </w:tcPr>
          <w:p w14:paraId="6D50F154" w14:textId="77777777" w:rsidR="00764B02" w:rsidRPr="006328BB" w:rsidRDefault="00764B02" w:rsidP="00764B02">
            <w:pPr>
              <w:shd w:val="clear" w:color="auto" w:fill="FFFFFF"/>
              <w:jc w:val="center"/>
              <w:rPr>
                <w:color w:val="000000"/>
                <w:lang w:val="uk-UA"/>
              </w:rPr>
            </w:pPr>
          </w:p>
        </w:tc>
        <w:tc>
          <w:tcPr>
            <w:tcW w:w="2166" w:type="dxa"/>
            <w:tcBorders>
              <w:top w:val="single" w:sz="4" w:space="0" w:color="auto"/>
              <w:left w:val="single" w:sz="4" w:space="0" w:color="auto"/>
              <w:bottom w:val="single" w:sz="4" w:space="0" w:color="auto"/>
              <w:right w:val="single" w:sz="4" w:space="0" w:color="auto"/>
            </w:tcBorders>
          </w:tcPr>
          <w:p w14:paraId="5547200C" w14:textId="77777777" w:rsidR="00764B02" w:rsidRPr="006328BB" w:rsidRDefault="00764B02" w:rsidP="00764B02">
            <w:pPr>
              <w:shd w:val="clear" w:color="auto" w:fill="FFFFFF"/>
              <w:rPr>
                <w:lang w:val="uk-UA"/>
              </w:rPr>
            </w:pPr>
          </w:p>
        </w:tc>
      </w:tr>
      <w:tr w:rsidR="00764B02" w:rsidRPr="00FE2828" w14:paraId="6B7D2D59"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2E1EB70" w14:textId="77777777" w:rsidR="00764B02" w:rsidRPr="006328BB" w:rsidRDefault="00764B02" w:rsidP="00764B02">
            <w:pPr>
              <w:shd w:val="clear" w:color="auto" w:fill="FFFFFF"/>
              <w:jc w:val="center"/>
              <w:rPr>
                <w:color w:val="000000"/>
                <w:lang w:val="uk-UA"/>
              </w:rPr>
            </w:pPr>
            <w:r w:rsidRPr="006328BB">
              <w:rPr>
                <w:color w:val="000000"/>
                <w:lang w:val="uk-UA"/>
              </w:rPr>
              <w:t>1</w:t>
            </w:r>
          </w:p>
        </w:tc>
        <w:tc>
          <w:tcPr>
            <w:tcW w:w="5453" w:type="dxa"/>
            <w:tcBorders>
              <w:top w:val="single" w:sz="4" w:space="0" w:color="auto"/>
              <w:left w:val="single" w:sz="4" w:space="0" w:color="auto"/>
              <w:bottom w:val="single" w:sz="4" w:space="0" w:color="auto"/>
              <w:right w:val="single" w:sz="4" w:space="0" w:color="auto"/>
            </w:tcBorders>
            <w:hideMark/>
          </w:tcPr>
          <w:p w14:paraId="6012280A" w14:textId="77777777" w:rsidR="00764B02" w:rsidRPr="006328BB" w:rsidRDefault="00764B02" w:rsidP="00764B02">
            <w:pPr>
              <w:shd w:val="clear" w:color="auto" w:fill="FFFFFF"/>
              <w:rPr>
                <w:iCs/>
                <w:color w:val="000000"/>
              </w:rPr>
            </w:pPr>
            <w:r w:rsidRPr="006328BB">
              <w:rPr>
                <w:color w:val="000000"/>
                <w:spacing w:val="2"/>
                <w:lang w:val="uk-UA"/>
              </w:rPr>
              <w:t>Про призначення відповідальної особи за облік газопостачання.</w:t>
            </w:r>
          </w:p>
        </w:tc>
        <w:tc>
          <w:tcPr>
            <w:tcW w:w="1919" w:type="dxa"/>
            <w:tcBorders>
              <w:top w:val="single" w:sz="4" w:space="0" w:color="auto"/>
              <w:left w:val="single" w:sz="4" w:space="0" w:color="auto"/>
              <w:bottom w:val="single" w:sz="4" w:space="0" w:color="auto"/>
              <w:right w:val="single" w:sz="4" w:space="0" w:color="auto"/>
            </w:tcBorders>
            <w:hideMark/>
          </w:tcPr>
          <w:p w14:paraId="3396E751" w14:textId="77777777" w:rsidR="00764B02" w:rsidRPr="006328BB" w:rsidRDefault="00764B02" w:rsidP="00764B02">
            <w:pPr>
              <w:shd w:val="clear" w:color="auto" w:fill="FFFFFF"/>
              <w:jc w:val="center"/>
              <w:rPr>
                <w:color w:val="000000"/>
                <w:lang w:val="uk-UA"/>
              </w:rPr>
            </w:pPr>
            <w:r w:rsidRPr="006328BB">
              <w:rPr>
                <w:color w:val="000000"/>
                <w:lang w:val="uk-UA"/>
              </w:rPr>
              <w:t>До 04.10</w:t>
            </w:r>
          </w:p>
        </w:tc>
        <w:tc>
          <w:tcPr>
            <w:tcW w:w="2166" w:type="dxa"/>
            <w:tcBorders>
              <w:top w:val="single" w:sz="4" w:space="0" w:color="auto"/>
              <w:left w:val="single" w:sz="4" w:space="0" w:color="auto"/>
              <w:bottom w:val="single" w:sz="4" w:space="0" w:color="auto"/>
              <w:right w:val="single" w:sz="4" w:space="0" w:color="auto"/>
            </w:tcBorders>
          </w:tcPr>
          <w:p w14:paraId="3F34E68B" w14:textId="77777777" w:rsidR="00764B02" w:rsidRPr="006328BB" w:rsidRDefault="00764B02" w:rsidP="00764B02">
            <w:pPr>
              <w:shd w:val="clear" w:color="auto" w:fill="FFFFFF"/>
              <w:rPr>
                <w:lang w:val="uk-UA"/>
              </w:rPr>
            </w:pPr>
            <w:r w:rsidRPr="006328BB">
              <w:rPr>
                <w:color w:val="000000"/>
                <w:spacing w:val="1"/>
                <w:lang w:val="uk-UA"/>
              </w:rPr>
              <w:t>Новікова Д.В.</w:t>
            </w:r>
          </w:p>
        </w:tc>
      </w:tr>
      <w:tr w:rsidR="00764B02" w:rsidRPr="00FE2828" w14:paraId="27C453D1"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3C419AC8" w14:textId="77777777" w:rsidR="00764B02" w:rsidRPr="006328BB" w:rsidRDefault="00764B02" w:rsidP="00764B02">
            <w:pPr>
              <w:shd w:val="clear" w:color="auto" w:fill="FFFFFF"/>
              <w:jc w:val="center"/>
              <w:rPr>
                <w:color w:val="000000"/>
                <w:lang w:val="uk-UA"/>
              </w:rPr>
            </w:pPr>
            <w:r w:rsidRPr="006328BB">
              <w:rPr>
                <w:color w:val="000000"/>
                <w:lang w:val="uk-UA"/>
              </w:rPr>
              <w:t>2</w:t>
            </w:r>
          </w:p>
        </w:tc>
        <w:tc>
          <w:tcPr>
            <w:tcW w:w="5453" w:type="dxa"/>
            <w:tcBorders>
              <w:top w:val="single" w:sz="4" w:space="0" w:color="auto"/>
              <w:left w:val="single" w:sz="4" w:space="0" w:color="auto"/>
              <w:bottom w:val="single" w:sz="4" w:space="0" w:color="auto"/>
              <w:right w:val="single" w:sz="4" w:space="0" w:color="auto"/>
            </w:tcBorders>
            <w:hideMark/>
          </w:tcPr>
          <w:p w14:paraId="3BDBB06A" w14:textId="77777777" w:rsidR="00764B02" w:rsidRPr="006328BB" w:rsidRDefault="00764B02" w:rsidP="00764B02">
            <w:pPr>
              <w:shd w:val="clear" w:color="auto" w:fill="FFFFFF"/>
              <w:jc w:val="both"/>
              <w:rPr>
                <w:color w:val="000000"/>
                <w:spacing w:val="2"/>
                <w:lang w:val="uk-UA"/>
              </w:rPr>
            </w:pPr>
            <w:r w:rsidRPr="006328BB">
              <w:rPr>
                <w:color w:val="000000"/>
                <w:lang w:val="uk-UA"/>
              </w:rPr>
              <w:t>Про проведення І (шкільного) та підготовку до ІІ етапу Всеукраїнських учнівських олімпіад з навчальних предметів.</w:t>
            </w:r>
          </w:p>
        </w:tc>
        <w:tc>
          <w:tcPr>
            <w:tcW w:w="1919" w:type="dxa"/>
            <w:tcBorders>
              <w:top w:val="single" w:sz="4" w:space="0" w:color="auto"/>
              <w:left w:val="single" w:sz="4" w:space="0" w:color="auto"/>
              <w:bottom w:val="single" w:sz="4" w:space="0" w:color="auto"/>
              <w:right w:val="single" w:sz="4" w:space="0" w:color="auto"/>
            </w:tcBorders>
            <w:hideMark/>
          </w:tcPr>
          <w:p w14:paraId="760BB077" w14:textId="77777777" w:rsidR="00764B02" w:rsidRPr="006328BB" w:rsidRDefault="00764B02" w:rsidP="00764B02">
            <w:pPr>
              <w:shd w:val="clear" w:color="auto" w:fill="FFFFFF"/>
              <w:jc w:val="center"/>
              <w:rPr>
                <w:color w:val="000000"/>
                <w:lang w:val="uk-UA"/>
              </w:rPr>
            </w:pPr>
            <w:r w:rsidRPr="006328BB">
              <w:rPr>
                <w:color w:val="000000"/>
                <w:lang w:val="uk-UA"/>
              </w:rPr>
              <w:t>До 04.10</w:t>
            </w:r>
          </w:p>
        </w:tc>
        <w:tc>
          <w:tcPr>
            <w:tcW w:w="2166" w:type="dxa"/>
            <w:tcBorders>
              <w:top w:val="single" w:sz="4" w:space="0" w:color="auto"/>
              <w:left w:val="single" w:sz="4" w:space="0" w:color="auto"/>
              <w:bottom w:val="single" w:sz="4" w:space="0" w:color="auto"/>
              <w:right w:val="single" w:sz="4" w:space="0" w:color="auto"/>
            </w:tcBorders>
          </w:tcPr>
          <w:p w14:paraId="397DBCE4" w14:textId="77777777" w:rsidR="00764B02" w:rsidRPr="006328BB" w:rsidRDefault="00764B02" w:rsidP="00764B02">
            <w:pPr>
              <w:shd w:val="clear" w:color="auto" w:fill="FFFFFF"/>
              <w:rPr>
                <w:lang w:val="uk-UA"/>
              </w:rPr>
            </w:pPr>
            <w:r w:rsidRPr="006328BB">
              <w:rPr>
                <w:color w:val="000000"/>
                <w:spacing w:val="1"/>
                <w:lang w:val="uk-UA"/>
              </w:rPr>
              <w:t>Новікова Д.В.</w:t>
            </w:r>
          </w:p>
        </w:tc>
      </w:tr>
      <w:tr w:rsidR="00764B02" w:rsidRPr="00FE2828" w14:paraId="1CA8818C" w14:textId="77777777" w:rsidTr="00764B02">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14:paraId="31D03C5D" w14:textId="77777777" w:rsidR="00764B02" w:rsidRPr="006328BB" w:rsidRDefault="00764B02" w:rsidP="00764B02">
            <w:pPr>
              <w:shd w:val="clear" w:color="auto" w:fill="FFFFFF"/>
              <w:jc w:val="center"/>
              <w:rPr>
                <w:lang w:val="uk-UA"/>
              </w:rPr>
            </w:pPr>
            <w:r w:rsidRPr="006328BB">
              <w:rPr>
                <w:color w:val="000000"/>
                <w:lang w:val="uk-UA"/>
              </w:rPr>
              <w:t>3</w:t>
            </w:r>
          </w:p>
        </w:tc>
      </w:tr>
      <w:tr w:rsidR="00764B02" w:rsidRPr="00FE2828" w14:paraId="3B01EF47" w14:textId="77777777" w:rsidTr="00764B02">
        <w:trPr>
          <w:trHeight w:val="319"/>
          <w:jc w:val="center"/>
        </w:trPr>
        <w:tc>
          <w:tcPr>
            <w:tcW w:w="538" w:type="dxa"/>
            <w:tcBorders>
              <w:top w:val="single" w:sz="4" w:space="0" w:color="auto"/>
              <w:left w:val="single" w:sz="4" w:space="0" w:color="auto"/>
              <w:bottom w:val="single" w:sz="4" w:space="0" w:color="auto"/>
              <w:right w:val="single" w:sz="4" w:space="0" w:color="auto"/>
            </w:tcBorders>
            <w:hideMark/>
          </w:tcPr>
          <w:p w14:paraId="077E8F76" w14:textId="77777777" w:rsidR="00764B02" w:rsidRPr="006328BB" w:rsidRDefault="00764B02" w:rsidP="00764B02">
            <w:pPr>
              <w:shd w:val="clear" w:color="auto" w:fill="FFFFFF"/>
              <w:jc w:val="center"/>
              <w:rPr>
                <w:color w:val="000000"/>
                <w:lang w:val="uk-UA"/>
              </w:rPr>
            </w:pPr>
            <w:r w:rsidRPr="006328BB">
              <w:rPr>
                <w:color w:val="000000"/>
                <w:lang w:val="uk-UA"/>
              </w:rPr>
              <w:t>4</w:t>
            </w:r>
          </w:p>
        </w:tc>
        <w:tc>
          <w:tcPr>
            <w:tcW w:w="5453" w:type="dxa"/>
            <w:tcBorders>
              <w:top w:val="single" w:sz="4" w:space="0" w:color="auto"/>
              <w:left w:val="single" w:sz="4" w:space="0" w:color="auto"/>
              <w:bottom w:val="single" w:sz="4" w:space="0" w:color="auto"/>
              <w:right w:val="single" w:sz="4" w:space="0" w:color="auto"/>
            </w:tcBorders>
            <w:hideMark/>
          </w:tcPr>
          <w:p w14:paraId="1D524CCE" w14:textId="77777777" w:rsidR="00764B02" w:rsidRPr="006328BB" w:rsidRDefault="00764B02" w:rsidP="00764B02">
            <w:pPr>
              <w:jc w:val="both"/>
              <w:rPr>
                <w:lang w:val="uk-UA"/>
              </w:rPr>
            </w:pPr>
            <w:r w:rsidRPr="006328BB">
              <w:rPr>
                <w:lang w:val="uk-UA"/>
              </w:rPr>
              <w:t xml:space="preserve">Про проведення щорічних змагань серед учнів ЗНЗ району у </w:t>
            </w:r>
            <w:r w:rsidRPr="006328BB">
              <w:rPr>
                <w:color w:val="000000"/>
                <w:spacing w:val="5"/>
              </w:rPr>
              <w:t>20</w:t>
            </w:r>
            <w:r w:rsidR="00652AF3">
              <w:rPr>
                <w:color w:val="000000"/>
                <w:spacing w:val="5"/>
                <w:lang w:val="uk-UA"/>
              </w:rPr>
              <w:t>24</w:t>
            </w:r>
            <w:r w:rsidRPr="006328BB">
              <w:rPr>
                <w:color w:val="000000"/>
                <w:spacing w:val="5"/>
                <w:lang w:val="uk-UA"/>
              </w:rPr>
              <w:t>/</w:t>
            </w:r>
            <w:r w:rsidRPr="006328BB">
              <w:rPr>
                <w:color w:val="000000"/>
                <w:spacing w:val="5"/>
              </w:rPr>
              <w:t>2</w:t>
            </w:r>
            <w:r w:rsidR="00652AF3">
              <w:rPr>
                <w:color w:val="000000"/>
                <w:spacing w:val="5"/>
                <w:lang w:val="uk-UA"/>
              </w:rPr>
              <w:t>025</w:t>
            </w:r>
            <w:r w:rsidRPr="006328BB">
              <w:rPr>
                <w:color w:val="000000"/>
                <w:spacing w:val="5"/>
                <w:lang w:val="uk-UA"/>
              </w:rPr>
              <w:t xml:space="preserve"> </w:t>
            </w:r>
            <w:r w:rsidRPr="006328BB">
              <w:rPr>
                <w:lang w:val="uk-UA"/>
              </w:rPr>
              <w:t>навчальному році «Спорт протягом життя».</w:t>
            </w:r>
          </w:p>
        </w:tc>
        <w:tc>
          <w:tcPr>
            <w:tcW w:w="1919" w:type="dxa"/>
            <w:tcBorders>
              <w:top w:val="single" w:sz="4" w:space="0" w:color="auto"/>
              <w:left w:val="single" w:sz="4" w:space="0" w:color="auto"/>
              <w:bottom w:val="single" w:sz="4" w:space="0" w:color="auto"/>
              <w:right w:val="single" w:sz="4" w:space="0" w:color="auto"/>
            </w:tcBorders>
            <w:hideMark/>
          </w:tcPr>
          <w:p w14:paraId="79593161" w14:textId="77777777" w:rsidR="00764B02" w:rsidRPr="006328BB" w:rsidRDefault="00764B02" w:rsidP="00764B02">
            <w:pPr>
              <w:shd w:val="clear" w:color="auto" w:fill="FFFFFF"/>
              <w:jc w:val="center"/>
              <w:rPr>
                <w:color w:val="000000"/>
                <w:lang w:val="uk-UA"/>
              </w:rPr>
            </w:pPr>
            <w:r w:rsidRPr="006328BB">
              <w:rPr>
                <w:color w:val="000000"/>
                <w:lang w:val="uk-UA"/>
              </w:rPr>
              <w:t>До 11.10</w:t>
            </w:r>
          </w:p>
        </w:tc>
        <w:tc>
          <w:tcPr>
            <w:tcW w:w="2166" w:type="dxa"/>
            <w:tcBorders>
              <w:top w:val="single" w:sz="4" w:space="0" w:color="auto"/>
              <w:left w:val="single" w:sz="4" w:space="0" w:color="auto"/>
              <w:bottom w:val="single" w:sz="4" w:space="0" w:color="auto"/>
              <w:right w:val="single" w:sz="4" w:space="0" w:color="auto"/>
            </w:tcBorders>
          </w:tcPr>
          <w:p w14:paraId="6DC85F6E" w14:textId="77777777" w:rsidR="00764B02" w:rsidRPr="006328BB" w:rsidRDefault="00764B02" w:rsidP="00764B02">
            <w:pPr>
              <w:rPr>
                <w:color w:val="000000"/>
                <w:spacing w:val="1"/>
                <w:lang w:val="uk-UA"/>
              </w:rPr>
            </w:pPr>
            <w:r w:rsidRPr="006328BB">
              <w:rPr>
                <w:color w:val="000000"/>
                <w:spacing w:val="1"/>
                <w:lang w:val="uk-UA"/>
              </w:rPr>
              <w:t>Новікова Д.В.</w:t>
            </w:r>
          </w:p>
        </w:tc>
      </w:tr>
      <w:tr w:rsidR="00764B02" w:rsidRPr="00FE2828" w14:paraId="20157618" w14:textId="77777777" w:rsidTr="00764B02">
        <w:trPr>
          <w:trHeight w:val="206"/>
          <w:jc w:val="center"/>
        </w:trPr>
        <w:tc>
          <w:tcPr>
            <w:tcW w:w="538" w:type="dxa"/>
            <w:tcBorders>
              <w:top w:val="single" w:sz="4" w:space="0" w:color="auto"/>
              <w:left w:val="single" w:sz="4" w:space="0" w:color="auto"/>
              <w:bottom w:val="single" w:sz="4" w:space="0" w:color="auto"/>
              <w:right w:val="single" w:sz="4" w:space="0" w:color="auto"/>
            </w:tcBorders>
            <w:hideMark/>
          </w:tcPr>
          <w:p w14:paraId="54455B6C" w14:textId="77777777" w:rsidR="00764B02" w:rsidRPr="006328BB" w:rsidRDefault="00764B02" w:rsidP="00764B02">
            <w:pPr>
              <w:shd w:val="clear" w:color="auto" w:fill="FFFFFF"/>
              <w:jc w:val="center"/>
              <w:rPr>
                <w:color w:val="000000"/>
                <w:lang w:val="uk-UA"/>
              </w:rPr>
            </w:pPr>
            <w:r w:rsidRPr="006328BB">
              <w:rPr>
                <w:color w:val="000000"/>
                <w:lang w:val="uk-UA"/>
              </w:rPr>
              <w:t>5</w:t>
            </w:r>
          </w:p>
        </w:tc>
        <w:tc>
          <w:tcPr>
            <w:tcW w:w="5453" w:type="dxa"/>
            <w:tcBorders>
              <w:top w:val="single" w:sz="4" w:space="0" w:color="auto"/>
              <w:left w:val="single" w:sz="4" w:space="0" w:color="auto"/>
              <w:bottom w:val="single" w:sz="4" w:space="0" w:color="auto"/>
              <w:right w:val="single" w:sz="4" w:space="0" w:color="auto"/>
            </w:tcBorders>
            <w:hideMark/>
          </w:tcPr>
          <w:p w14:paraId="03D115E8" w14:textId="77777777" w:rsidR="00764B02" w:rsidRPr="006328BB" w:rsidRDefault="00764B02" w:rsidP="00764B02">
            <w:pPr>
              <w:shd w:val="clear" w:color="auto" w:fill="FFFFFF"/>
              <w:rPr>
                <w:lang w:val="uk-UA"/>
              </w:rPr>
            </w:pPr>
            <w:r w:rsidRPr="006328BB">
              <w:t xml:space="preserve">Про </w:t>
            </w:r>
            <w:r>
              <w:rPr>
                <w:lang w:val="uk-UA"/>
              </w:rPr>
              <w:t>адаптацію учнів 5 та 10 класів</w:t>
            </w:r>
          </w:p>
        </w:tc>
        <w:tc>
          <w:tcPr>
            <w:tcW w:w="1919" w:type="dxa"/>
            <w:tcBorders>
              <w:top w:val="single" w:sz="4" w:space="0" w:color="auto"/>
              <w:left w:val="single" w:sz="4" w:space="0" w:color="auto"/>
              <w:bottom w:val="single" w:sz="4" w:space="0" w:color="auto"/>
              <w:right w:val="single" w:sz="4" w:space="0" w:color="auto"/>
            </w:tcBorders>
            <w:hideMark/>
          </w:tcPr>
          <w:p w14:paraId="07420654" w14:textId="77777777" w:rsidR="00764B02" w:rsidRPr="006328BB" w:rsidRDefault="00764B02" w:rsidP="00764B02">
            <w:pPr>
              <w:shd w:val="clear" w:color="auto" w:fill="FFFFFF"/>
              <w:jc w:val="center"/>
              <w:rPr>
                <w:color w:val="000000"/>
                <w:lang w:val="uk-UA"/>
              </w:rPr>
            </w:pPr>
            <w:r>
              <w:rPr>
                <w:color w:val="000000"/>
                <w:lang w:val="uk-UA"/>
              </w:rPr>
              <w:t>До 19.10</w:t>
            </w:r>
          </w:p>
        </w:tc>
        <w:tc>
          <w:tcPr>
            <w:tcW w:w="2166" w:type="dxa"/>
            <w:tcBorders>
              <w:top w:val="single" w:sz="4" w:space="0" w:color="auto"/>
              <w:left w:val="single" w:sz="4" w:space="0" w:color="auto"/>
              <w:bottom w:val="single" w:sz="4" w:space="0" w:color="auto"/>
              <w:right w:val="single" w:sz="4" w:space="0" w:color="auto"/>
            </w:tcBorders>
          </w:tcPr>
          <w:p w14:paraId="0AF97BF7" w14:textId="77777777" w:rsidR="00764B02" w:rsidRPr="006328BB" w:rsidRDefault="00764B02" w:rsidP="00764B02">
            <w:pPr>
              <w:rPr>
                <w:color w:val="000000"/>
                <w:spacing w:val="1"/>
                <w:lang w:val="uk-UA"/>
              </w:rPr>
            </w:pPr>
            <w:r w:rsidRPr="006328BB">
              <w:rPr>
                <w:lang w:val="uk-UA"/>
              </w:rPr>
              <w:t>Данильченко</w:t>
            </w:r>
            <w:r>
              <w:rPr>
                <w:lang w:val="uk-UA"/>
              </w:rPr>
              <w:t xml:space="preserve"> </w:t>
            </w:r>
            <w:r w:rsidRPr="006328BB">
              <w:rPr>
                <w:lang w:val="uk-UA"/>
              </w:rPr>
              <w:t>Н.О</w:t>
            </w:r>
          </w:p>
        </w:tc>
      </w:tr>
      <w:tr w:rsidR="00764B02" w:rsidRPr="00FE2828" w14:paraId="18393200"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2603582" w14:textId="77777777" w:rsidR="00764B02" w:rsidRPr="006328BB" w:rsidRDefault="00764B02" w:rsidP="00764B02">
            <w:pPr>
              <w:shd w:val="clear" w:color="auto" w:fill="FFFFFF"/>
              <w:jc w:val="center"/>
              <w:rPr>
                <w:color w:val="000000"/>
                <w:lang w:val="uk-UA"/>
              </w:rPr>
            </w:pPr>
            <w:r w:rsidRPr="006328BB">
              <w:rPr>
                <w:color w:val="000000"/>
                <w:lang w:val="uk-UA"/>
              </w:rPr>
              <w:t>6</w:t>
            </w:r>
          </w:p>
        </w:tc>
        <w:tc>
          <w:tcPr>
            <w:tcW w:w="5453" w:type="dxa"/>
            <w:tcBorders>
              <w:top w:val="single" w:sz="4" w:space="0" w:color="auto"/>
              <w:left w:val="single" w:sz="4" w:space="0" w:color="auto"/>
              <w:bottom w:val="single" w:sz="4" w:space="0" w:color="auto"/>
              <w:right w:val="single" w:sz="4" w:space="0" w:color="auto"/>
            </w:tcBorders>
            <w:hideMark/>
          </w:tcPr>
          <w:p w14:paraId="6FF19E4E" w14:textId="77777777" w:rsidR="00764B02" w:rsidRPr="006328BB" w:rsidRDefault="00764B02" w:rsidP="00764B02">
            <w:pPr>
              <w:shd w:val="clear" w:color="auto" w:fill="FFFFFF"/>
              <w:rPr>
                <w:color w:val="000000"/>
                <w:lang w:val="uk-UA"/>
              </w:rPr>
            </w:pPr>
            <w:r w:rsidRPr="006328BB">
              <w:rPr>
                <w:color w:val="000000"/>
                <w:lang w:val="uk-UA"/>
              </w:rPr>
              <w:t xml:space="preserve">Про проведення поглиблених профілактичних медичних оглядів школярів у </w:t>
            </w:r>
            <w:r w:rsidRPr="006328BB">
              <w:rPr>
                <w:color w:val="000000"/>
                <w:spacing w:val="5"/>
              </w:rPr>
              <w:t>20</w:t>
            </w:r>
            <w:r w:rsidR="00652AF3">
              <w:rPr>
                <w:color w:val="000000"/>
                <w:spacing w:val="5"/>
                <w:lang w:val="uk-UA"/>
              </w:rPr>
              <w:t>24</w:t>
            </w:r>
            <w:r w:rsidRPr="006328BB">
              <w:rPr>
                <w:color w:val="000000"/>
                <w:spacing w:val="5"/>
                <w:lang w:val="uk-UA"/>
              </w:rPr>
              <w:t>/</w:t>
            </w:r>
            <w:r w:rsidRPr="006328BB">
              <w:rPr>
                <w:color w:val="000000"/>
                <w:spacing w:val="5"/>
              </w:rPr>
              <w:t>2</w:t>
            </w:r>
            <w:r w:rsidR="00652AF3">
              <w:rPr>
                <w:color w:val="000000"/>
                <w:spacing w:val="5"/>
                <w:lang w:val="uk-UA"/>
              </w:rPr>
              <w:t>025</w:t>
            </w:r>
            <w:r w:rsidRPr="006328BB">
              <w:rPr>
                <w:color w:val="000000"/>
                <w:spacing w:val="5"/>
                <w:lang w:val="uk-UA"/>
              </w:rPr>
              <w:t xml:space="preserve"> </w:t>
            </w:r>
            <w:r w:rsidRPr="006328BB">
              <w:rPr>
                <w:color w:val="000000"/>
                <w:lang w:val="uk-UA"/>
              </w:rPr>
              <w:t>навчальному році.</w:t>
            </w:r>
            <w:r w:rsidRPr="006328BB">
              <w:rPr>
                <w:color w:val="000000"/>
                <w:spacing w:val="2"/>
                <w:lang w:val="uk-UA"/>
              </w:rPr>
              <w:t xml:space="preserve"> </w:t>
            </w:r>
          </w:p>
        </w:tc>
        <w:tc>
          <w:tcPr>
            <w:tcW w:w="1919" w:type="dxa"/>
            <w:tcBorders>
              <w:top w:val="single" w:sz="4" w:space="0" w:color="auto"/>
              <w:left w:val="single" w:sz="4" w:space="0" w:color="auto"/>
              <w:bottom w:val="single" w:sz="4" w:space="0" w:color="auto"/>
              <w:right w:val="single" w:sz="4" w:space="0" w:color="auto"/>
            </w:tcBorders>
            <w:hideMark/>
          </w:tcPr>
          <w:p w14:paraId="23530DB3" w14:textId="77777777" w:rsidR="00764B02" w:rsidRPr="006328BB" w:rsidRDefault="00764B02" w:rsidP="00764B02">
            <w:pPr>
              <w:shd w:val="clear" w:color="auto" w:fill="FFFFFF"/>
              <w:jc w:val="center"/>
              <w:rPr>
                <w:color w:val="000000"/>
                <w:lang w:val="uk-UA"/>
              </w:rPr>
            </w:pPr>
            <w:r w:rsidRPr="006328BB">
              <w:rPr>
                <w:color w:val="000000"/>
                <w:lang w:val="uk-UA"/>
              </w:rPr>
              <w:t>До 20.10</w:t>
            </w:r>
          </w:p>
        </w:tc>
        <w:tc>
          <w:tcPr>
            <w:tcW w:w="2166" w:type="dxa"/>
            <w:tcBorders>
              <w:top w:val="single" w:sz="4" w:space="0" w:color="auto"/>
              <w:left w:val="single" w:sz="4" w:space="0" w:color="auto"/>
              <w:bottom w:val="single" w:sz="4" w:space="0" w:color="auto"/>
              <w:right w:val="single" w:sz="4" w:space="0" w:color="auto"/>
            </w:tcBorders>
          </w:tcPr>
          <w:p w14:paraId="44414D24" w14:textId="77777777" w:rsidR="00764B02" w:rsidRPr="006328BB" w:rsidRDefault="00764B02" w:rsidP="00764B02">
            <w:pPr>
              <w:rPr>
                <w:color w:val="000000"/>
                <w:spacing w:val="1"/>
                <w:lang w:val="uk-UA"/>
              </w:rPr>
            </w:pPr>
            <w:r w:rsidRPr="006328BB">
              <w:rPr>
                <w:color w:val="000000"/>
                <w:spacing w:val="1"/>
                <w:lang w:val="uk-UA"/>
              </w:rPr>
              <w:t>Новікова Д.В.</w:t>
            </w:r>
          </w:p>
        </w:tc>
      </w:tr>
      <w:tr w:rsidR="00764B02" w:rsidRPr="00FE2828" w14:paraId="2490A7F5"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653FEE42" w14:textId="77777777" w:rsidR="00764B02" w:rsidRPr="006328BB" w:rsidRDefault="00764B02" w:rsidP="00764B02">
            <w:pPr>
              <w:shd w:val="clear" w:color="auto" w:fill="FFFFFF"/>
              <w:jc w:val="center"/>
              <w:rPr>
                <w:color w:val="000000"/>
                <w:lang w:val="uk-UA"/>
              </w:rPr>
            </w:pPr>
            <w:r w:rsidRPr="006328BB">
              <w:rPr>
                <w:color w:val="000000"/>
                <w:lang w:val="uk-UA"/>
              </w:rPr>
              <w:t>7</w:t>
            </w:r>
          </w:p>
        </w:tc>
        <w:tc>
          <w:tcPr>
            <w:tcW w:w="5453" w:type="dxa"/>
            <w:tcBorders>
              <w:top w:val="single" w:sz="4" w:space="0" w:color="auto"/>
              <w:left w:val="single" w:sz="4" w:space="0" w:color="auto"/>
              <w:bottom w:val="single" w:sz="4" w:space="0" w:color="auto"/>
              <w:right w:val="single" w:sz="4" w:space="0" w:color="auto"/>
            </w:tcBorders>
            <w:hideMark/>
          </w:tcPr>
          <w:p w14:paraId="60A44606" w14:textId="77777777" w:rsidR="00764B02" w:rsidRPr="006328BB" w:rsidRDefault="00764B02" w:rsidP="00764B02">
            <w:pPr>
              <w:shd w:val="clear" w:color="auto" w:fill="FFFFFF"/>
              <w:rPr>
                <w:color w:val="000000"/>
                <w:lang w:val="uk-UA"/>
              </w:rPr>
            </w:pPr>
            <w:r w:rsidRPr="006328BB">
              <w:rPr>
                <w:color w:val="000000"/>
                <w:lang w:val="uk-UA"/>
              </w:rPr>
              <w:t>Про запобігання дитячого травматизму під час осінніх канікул.</w:t>
            </w:r>
          </w:p>
        </w:tc>
        <w:tc>
          <w:tcPr>
            <w:tcW w:w="1919" w:type="dxa"/>
            <w:tcBorders>
              <w:top w:val="single" w:sz="4" w:space="0" w:color="auto"/>
              <w:left w:val="single" w:sz="4" w:space="0" w:color="auto"/>
              <w:bottom w:val="single" w:sz="4" w:space="0" w:color="auto"/>
              <w:right w:val="single" w:sz="4" w:space="0" w:color="auto"/>
            </w:tcBorders>
            <w:hideMark/>
          </w:tcPr>
          <w:p w14:paraId="191F2B2D" w14:textId="77777777" w:rsidR="00764B02" w:rsidRPr="006328BB" w:rsidRDefault="00764B02" w:rsidP="00764B02">
            <w:pPr>
              <w:shd w:val="clear" w:color="auto" w:fill="FFFFFF"/>
              <w:jc w:val="center"/>
              <w:rPr>
                <w:color w:val="000000"/>
                <w:lang w:val="uk-UA"/>
              </w:rPr>
            </w:pPr>
            <w:r w:rsidRPr="006328BB">
              <w:rPr>
                <w:color w:val="000000"/>
                <w:lang w:val="uk-UA"/>
              </w:rPr>
              <w:t>До 25.10.</w:t>
            </w:r>
          </w:p>
        </w:tc>
        <w:tc>
          <w:tcPr>
            <w:tcW w:w="2166" w:type="dxa"/>
            <w:tcBorders>
              <w:top w:val="single" w:sz="4" w:space="0" w:color="auto"/>
              <w:left w:val="single" w:sz="4" w:space="0" w:color="auto"/>
              <w:bottom w:val="single" w:sz="4" w:space="0" w:color="auto"/>
              <w:right w:val="single" w:sz="4" w:space="0" w:color="auto"/>
            </w:tcBorders>
          </w:tcPr>
          <w:p w14:paraId="5BC80C67" w14:textId="77777777" w:rsidR="00764B02" w:rsidRPr="006328BB" w:rsidRDefault="00764B02" w:rsidP="00764B02">
            <w:pPr>
              <w:rPr>
                <w:color w:val="000000"/>
                <w:spacing w:val="1"/>
                <w:lang w:val="uk-UA"/>
              </w:rPr>
            </w:pPr>
            <w:r w:rsidRPr="006328BB">
              <w:rPr>
                <w:color w:val="000000"/>
                <w:spacing w:val="1"/>
                <w:lang w:val="uk-UA"/>
              </w:rPr>
              <w:t xml:space="preserve">Новікова Д.В. </w:t>
            </w:r>
          </w:p>
        </w:tc>
      </w:tr>
      <w:tr w:rsidR="00764B02" w:rsidRPr="00FE2828" w14:paraId="33DED3BD"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5C8821FE" w14:textId="77777777" w:rsidR="00764B02" w:rsidRPr="006328BB" w:rsidRDefault="00764B02" w:rsidP="00764B02">
            <w:pPr>
              <w:shd w:val="clear" w:color="auto" w:fill="FFFFFF"/>
              <w:jc w:val="center"/>
              <w:rPr>
                <w:color w:val="000000"/>
                <w:lang w:val="uk-UA"/>
              </w:rPr>
            </w:pPr>
          </w:p>
        </w:tc>
        <w:tc>
          <w:tcPr>
            <w:tcW w:w="5453" w:type="dxa"/>
            <w:tcBorders>
              <w:top w:val="single" w:sz="4" w:space="0" w:color="auto"/>
              <w:left w:val="single" w:sz="4" w:space="0" w:color="auto"/>
              <w:bottom w:val="single" w:sz="4" w:space="0" w:color="auto"/>
              <w:right w:val="single" w:sz="4" w:space="0" w:color="auto"/>
            </w:tcBorders>
            <w:hideMark/>
          </w:tcPr>
          <w:p w14:paraId="6D8CEBC1" w14:textId="77777777" w:rsidR="00764B02" w:rsidRPr="006328BB" w:rsidRDefault="00764B02" w:rsidP="00764B02">
            <w:pPr>
              <w:shd w:val="clear" w:color="auto" w:fill="FFFFFF"/>
              <w:jc w:val="center"/>
              <w:rPr>
                <w:color w:val="000000"/>
                <w:lang w:val="uk-UA"/>
              </w:rPr>
            </w:pPr>
            <w:r w:rsidRPr="006328BB">
              <w:rPr>
                <w:iCs/>
                <w:color w:val="000000"/>
              </w:rPr>
              <w:t>Листопад</w:t>
            </w:r>
          </w:p>
        </w:tc>
        <w:tc>
          <w:tcPr>
            <w:tcW w:w="1919" w:type="dxa"/>
            <w:tcBorders>
              <w:top w:val="single" w:sz="4" w:space="0" w:color="auto"/>
              <w:left w:val="single" w:sz="4" w:space="0" w:color="auto"/>
              <w:bottom w:val="single" w:sz="4" w:space="0" w:color="auto"/>
              <w:right w:val="single" w:sz="4" w:space="0" w:color="auto"/>
            </w:tcBorders>
            <w:hideMark/>
          </w:tcPr>
          <w:p w14:paraId="523D4D30" w14:textId="77777777" w:rsidR="00764B02" w:rsidRPr="006328BB" w:rsidRDefault="00764B02" w:rsidP="00764B02">
            <w:pPr>
              <w:shd w:val="clear" w:color="auto" w:fill="FFFFFF"/>
              <w:jc w:val="center"/>
              <w:rPr>
                <w:color w:val="000000"/>
                <w:lang w:val="uk-UA"/>
              </w:rPr>
            </w:pPr>
          </w:p>
        </w:tc>
        <w:tc>
          <w:tcPr>
            <w:tcW w:w="2166" w:type="dxa"/>
            <w:tcBorders>
              <w:top w:val="single" w:sz="4" w:space="0" w:color="auto"/>
              <w:left w:val="single" w:sz="4" w:space="0" w:color="auto"/>
              <w:bottom w:val="single" w:sz="4" w:space="0" w:color="auto"/>
              <w:right w:val="single" w:sz="4" w:space="0" w:color="auto"/>
            </w:tcBorders>
          </w:tcPr>
          <w:p w14:paraId="14C710DE" w14:textId="77777777" w:rsidR="00764B02" w:rsidRPr="006328BB" w:rsidRDefault="00764B02" w:rsidP="00764B02">
            <w:r w:rsidRPr="006328BB">
              <w:rPr>
                <w:color w:val="000000"/>
                <w:spacing w:val="1"/>
                <w:lang w:val="uk-UA"/>
              </w:rPr>
              <w:t>Новікова Д.В.</w:t>
            </w:r>
          </w:p>
        </w:tc>
      </w:tr>
      <w:tr w:rsidR="00764B02" w:rsidRPr="00FE2828" w14:paraId="793D3D20"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066DD141" w14:textId="77777777" w:rsidR="00764B02" w:rsidRPr="006328BB" w:rsidRDefault="00764B02" w:rsidP="00764B02">
            <w:pPr>
              <w:shd w:val="clear" w:color="auto" w:fill="FFFFFF"/>
              <w:jc w:val="center"/>
              <w:rPr>
                <w:lang w:val="uk-UA"/>
              </w:rPr>
            </w:pPr>
            <w:r w:rsidRPr="006328BB">
              <w:rPr>
                <w:color w:val="000000"/>
              </w:rPr>
              <w:t>1</w:t>
            </w:r>
          </w:p>
        </w:tc>
        <w:tc>
          <w:tcPr>
            <w:tcW w:w="5453" w:type="dxa"/>
            <w:tcBorders>
              <w:top w:val="single" w:sz="4" w:space="0" w:color="auto"/>
              <w:left w:val="single" w:sz="4" w:space="0" w:color="auto"/>
              <w:bottom w:val="single" w:sz="4" w:space="0" w:color="auto"/>
              <w:right w:val="single" w:sz="4" w:space="0" w:color="auto"/>
            </w:tcBorders>
            <w:hideMark/>
          </w:tcPr>
          <w:p w14:paraId="3E016B0D" w14:textId="77777777" w:rsidR="00764B02" w:rsidRPr="006328BB" w:rsidRDefault="00764B02" w:rsidP="00764B02">
            <w:pPr>
              <w:shd w:val="clear" w:color="auto" w:fill="FFFFFF"/>
              <w:rPr>
                <w:lang w:val="uk-UA"/>
              </w:rPr>
            </w:pPr>
            <w:r w:rsidRPr="006328BB">
              <w:rPr>
                <w:color w:val="000000"/>
              </w:rPr>
              <w:t xml:space="preserve">Про </w:t>
            </w:r>
            <w:r w:rsidRPr="006328BB">
              <w:rPr>
                <w:color w:val="000000"/>
                <w:lang w:val="uk-UA"/>
              </w:rPr>
              <w:t xml:space="preserve">призначення відповідальної особи </w:t>
            </w:r>
            <w:proofErr w:type="gramStart"/>
            <w:r w:rsidRPr="006328BB">
              <w:rPr>
                <w:color w:val="000000"/>
                <w:lang w:val="uk-UA"/>
              </w:rPr>
              <w:t>за</w:t>
            </w:r>
            <w:proofErr w:type="gramEnd"/>
            <w:r w:rsidRPr="006328BB">
              <w:rPr>
                <w:color w:val="000000"/>
                <w:lang w:val="uk-UA"/>
              </w:rPr>
              <w:t xml:space="preserve"> роботу з енергозбереження.</w:t>
            </w:r>
          </w:p>
        </w:tc>
        <w:tc>
          <w:tcPr>
            <w:tcW w:w="1919" w:type="dxa"/>
            <w:tcBorders>
              <w:top w:val="single" w:sz="4" w:space="0" w:color="auto"/>
              <w:left w:val="single" w:sz="4" w:space="0" w:color="auto"/>
              <w:bottom w:val="single" w:sz="4" w:space="0" w:color="auto"/>
              <w:right w:val="single" w:sz="4" w:space="0" w:color="auto"/>
            </w:tcBorders>
            <w:hideMark/>
          </w:tcPr>
          <w:p w14:paraId="5774B3A7" w14:textId="77777777" w:rsidR="00764B02" w:rsidRPr="006328BB" w:rsidRDefault="00764B02" w:rsidP="00764B02">
            <w:pPr>
              <w:shd w:val="clear" w:color="auto" w:fill="FFFFFF"/>
              <w:jc w:val="center"/>
              <w:rPr>
                <w:color w:val="000000"/>
                <w:lang w:val="uk-UA"/>
              </w:rPr>
            </w:pPr>
            <w:r w:rsidRPr="006328BB">
              <w:rPr>
                <w:color w:val="000000"/>
              </w:rPr>
              <w:t>До 0</w:t>
            </w:r>
            <w:r w:rsidRPr="006328BB">
              <w:rPr>
                <w:color w:val="000000"/>
                <w:lang w:val="uk-UA"/>
              </w:rPr>
              <w:t>2</w:t>
            </w:r>
            <w:r w:rsidRPr="006328BB">
              <w:rPr>
                <w:color w:val="000000"/>
              </w:rPr>
              <w:t>.11</w:t>
            </w:r>
          </w:p>
        </w:tc>
        <w:tc>
          <w:tcPr>
            <w:tcW w:w="2166" w:type="dxa"/>
            <w:tcBorders>
              <w:top w:val="single" w:sz="4" w:space="0" w:color="auto"/>
              <w:left w:val="single" w:sz="4" w:space="0" w:color="auto"/>
              <w:bottom w:val="single" w:sz="4" w:space="0" w:color="auto"/>
              <w:right w:val="single" w:sz="4" w:space="0" w:color="auto"/>
            </w:tcBorders>
          </w:tcPr>
          <w:p w14:paraId="331CF705" w14:textId="77777777" w:rsidR="00764B02" w:rsidRPr="006328BB" w:rsidRDefault="00764B02" w:rsidP="00764B02">
            <w:r w:rsidRPr="006328BB">
              <w:rPr>
                <w:color w:val="000000"/>
                <w:spacing w:val="1"/>
                <w:lang w:val="uk-UA"/>
              </w:rPr>
              <w:t>Новікова Д.В.</w:t>
            </w:r>
          </w:p>
        </w:tc>
      </w:tr>
      <w:tr w:rsidR="00764B02" w:rsidRPr="00FE2828" w14:paraId="0A1663A9"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3D5EEB50" w14:textId="77777777" w:rsidR="00764B02" w:rsidRPr="006328BB" w:rsidRDefault="00764B02" w:rsidP="00764B02">
            <w:pPr>
              <w:shd w:val="clear" w:color="auto" w:fill="FFFFFF"/>
              <w:jc w:val="center"/>
              <w:rPr>
                <w:color w:val="000000"/>
                <w:lang w:val="uk-UA"/>
              </w:rPr>
            </w:pPr>
            <w:r>
              <w:rPr>
                <w:color w:val="000000"/>
                <w:lang w:val="uk-UA"/>
              </w:rPr>
              <w:t>2</w:t>
            </w:r>
          </w:p>
        </w:tc>
        <w:tc>
          <w:tcPr>
            <w:tcW w:w="5453" w:type="dxa"/>
            <w:tcBorders>
              <w:top w:val="single" w:sz="4" w:space="0" w:color="auto"/>
              <w:left w:val="single" w:sz="4" w:space="0" w:color="auto"/>
              <w:bottom w:val="single" w:sz="4" w:space="0" w:color="auto"/>
              <w:right w:val="single" w:sz="4" w:space="0" w:color="auto"/>
            </w:tcBorders>
            <w:hideMark/>
          </w:tcPr>
          <w:p w14:paraId="7D762B1C" w14:textId="77777777" w:rsidR="00764B02" w:rsidRPr="006328BB" w:rsidRDefault="00764B02" w:rsidP="00764B02">
            <w:pPr>
              <w:shd w:val="clear" w:color="auto" w:fill="FFFFFF"/>
              <w:rPr>
                <w:lang w:val="uk-UA"/>
              </w:rPr>
            </w:pPr>
            <w:r w:rsidRPr="006328BB">
              <w:rPr>
                <w:color w:val="000000"/>
              </w:rPr>
              <w:t xml:space="preserve">Про </w:t>
            </w:r>
            <w:proofErr w:type="gramStart"/>
            <w:r w:rsidRPr="006328BB">
              <w:rPr>
                <w:color w:val="000000"/>
                <w:lang w:val="uk-UA"/>
              </w:rPr>
              <w:t>п</w:t>
            </w:r>
            <w:proofErr w:type="gramEnd"/>
            <w:r w:rsidRPr="006328BB">
              <w:rPr>
                <w:color w:val="000000"/>
                <w:lang w:val="uk-UA"/>
              </w:rPr>
              <w:t xml:space="preserve">ідсумки участі  у ХХІ Міжнародному мовно-літературному конкурсі учнівської молоді імені Тараса Шевченка </w:t>
            </w:r>
          </w:p>
        </w:tc>
        <w:tc>
          <w:tcPr>
            <w:tcW w:w="1919" w:type="dxa"/>
            <w:tcBorders>
              <w:top w:val="single" w:sz="4" w:space="0" w:color="auto"/>
              <w:left w:val="single" w:sz="4" w:space="0" w:color="auto"/>
              <w:bottom w:val="single" w:sz="4" w:space="0" w:color="auto"/>
              <w:right w:val="single" w:sz="4" w:space="0" w:color="auto"/>
            </w:tcBorders>
          </w:tcPr>
          <w:p w14:paraId="3960C337"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30</w:t>
            </w:r>
            <w:r w:rsidRPr="006328BB">
              <w:rPr>
                <w:color w:val="000000"/>
              </w:rPr>
              <w:t>.11</w:t>
            </w:r>
          </w:p>
        </w:tc>
        <w:tc>
          <w:tcPr>
            <w:tcW w:w="2166" w:type="dxa"/>
            <w:tcBorders>
              <w:top w:val="single" w:sz="4" w:space="0" w:color="auto"/>
              <w:left w:val="single" w:sz="4" w:space="0" w:color="auto"/>
              <w:bottom w:val="single" w:sz="4" w:space="0" w:color="auto"/>
              <w:right w:val="single" w:sz="4" w:space="0" w:color="auto"/>
            </w:tcBorders>
          </w:tcPr>
          <w:p w14:paraId="502DDA23" w14:textId="77777777" w:rsidR="00764B02" w:rsidRPr="006328BB" w:rsidRDefault="00764B02" w:rsidP="00764B02">
            <w:pPr>
              <w:shd w:val="clear" w:color="auto" w:fill="FFFFFF"/>
              <w:rPr>
                <w:color w:val="000000"/>
                <w:spacing w:val="1"/>
                <w:lang w:val="uk-UA"/>
              </w:rPr>
            </w:pPr>
            <w:r w:rsidRPr="006328BB">
              <w:rPr>
                <w:lang w:val="uk-UA"/>
              </w:rPr>
              <w:t>Данильченко Н.О.</w:t>
            </w:r>
          </w:p>
        </w:tc>
      </w:tr>
      <w:tr w:rsidR="00764B02" w:rsidRPr="00FE2828" w14:paraId="0B14D020"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17F9EFF0" w14:textId="77777777" w:rsidR="00764B02" w:rsidRDefault="00764B02" w:rsidP="00764B02">
            <w:pPr>
              <w:shd w:val="clear" w:color="auto" w:fill="FFFFFF"/>
              <w:jc w:val="center"/>
              <w:rPr>
                <w:color w:val="000000"/>
                <w:lang w:val="uk-UA"/>
              </w:rPr>
            </w:pPr>
          </w:p>
        </w:tc>
        <w:tc>
          <w:tcPr>
            <w:tcW w:w="5453" w:type="dxa"/>
            <w:tcBorders>
              <w:top w:val="single" w:sz="4" w:space="0" w:color="auto"/>
              <w:left w:val="single" w:sz="4" w:space="0" w:color="auto"/>
              <w:bottom w:val="single" w:sz="4" w:space="0" w:color="auto"/>
              <w:right w:val="single" w:sz="4" w:space="0" w:color="auto"/>
            </w:tcBorders>
            <w:hideMark/>
          </w:tcPr>
          <w:p w14:paraId="6A767DBC" w14:textId="77777777" w:rsidR="00764B02" w:rsidRPr="006328BB" w:rsidRDefault="00764B02" w:rsidP="00764B02">
            <w:pPr>
              <w:shd w:val="clear" w:color="auto" w:fill="FFFFFF"/>
              <w:jc w:val="center"/>
              <w:rPr>
                <w:color w:val="000000"/>
                <w:lang w:val="uk-UA"/>
              </w:rPr>
            </w:pPr>
            <w:r>
              <w:rPr>
                <w:color w:val="000000"/>
                <w:lang w:val="uk-UA"/>
              </w:rPr>
              <w:t>Грудень</w:t>
            </w:r>
          </w:p>
        </w:tc>
        <w:tc>
          <w:tcPr>
            <w:tcW w:w="1919" w:type="dxa"/>
            <w:tcBorders>
              <w:top w:val="single" w:sz="4" w:space="0" w:color="auto"/>
              <w:left w:val="single" w:sz="4" w:space="0" w:color="auto"/>
              <w:bottom w:val="single" w:sz="4" w:space="0" w:color="auto"/>
              <w:right w:val="single" w:sz="4" w:space="0" w:color="auto"/>
            </w:tcBorders>
          </w:tcPr>
          <w:p w14:paraId="5EC2944C" w14:textId="77777777" w:rsidR="00764B02" w:rsidRPr="006328BB" w:rsidRDefault="00764B02" w:rsidP="00764B02">
            <w:pPr>
              <w:shd w:val="clear" w:color="auto" w:fill="FFFFFF"/>
              <w:jc w:val="center"/>
              <w:rPr>
                <w:color w:val="000000"/>
              </w:rPr>
            </w:pPr>
          </w:p>
        </w:tc>
        <w:tc>
          <w:tcPr>
            <w:tcW w:w="2166" w:type="dxa"/>
            <w:tcBorders>
              <w:top w:val="single" w:sz="4" w:space="0" w:color="auto"/>
              <w:left w:val="single" w:sz="4" w:space="0" w:color="auto"/>
              <w:bottom w:val="single" w:sz="4" w:space="0" w:color="auto"/>
              <w:right w:val="single" w:sz="4" w:space="0" w:color="auto"/>
            </w:tcBorders>
          </w:tcPr>
          <w:p w14:paraId="69C0233D" w14:textId="77777777" w:rsidR="00764B02" w:rsidRPr="006328BB" w:rsidRDefault="00764B02" w:rsidP="00764B02">
            <w:pPr>
              <w:shd w:val="clear" w:color="auto" w:fill="FFFFFF"/>
              <w:rPr>
                <w:lang w:val="uk-UA"/>
              </w:rPr>
            </w:pPr>
          </w:p>
        </w:tc>
      </w:tr>
      <w:tr w:rsidR="00764B02" w:rsidRPr="00FE2828" w14:paraId="4D49664B" w14:textId="77777777" w:rsidTr="00764B0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14:paraId="388123DB" w14:textId="77777777" w:rsidR="00764B02" w:rsidRPr="006328BB" w:rsidRDefault="00764B02" w:rsidP="00764B02">
            <w:pPr>
              <w:shd w:val="clear" w:color="auto" w:fill="FFFFFF"/>
              <w:jc w:val="center"/>
              <w:rPr>
                <w:color w:val="000000"/>
                <w:lang w:val="uk-UA"/>
              </w:rPr>
            </w:pPr>
          </w:p>
        </w:tc>
      </w:tr>
      <w:tr w:rsidR="00764B02" w:rsidRPr="00382536" w14:paraId="4AA89808"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13E62E01" w14:textId="77777777" w:rsidR="00764B02" w:rsidRPr="006328BB" w:rsidRDefault="00764B02" w:rsidP="00764B02">
            <w:pPr>
              <w:shd w:val="clear" w:color="auto" w:fill="FFFFFF"/>
              <w:jc w:val="center"/>
              <w:rPr>
                <w:color w:val="000000"/>
                <w:lang w:val="uk-UA"/>
              </w:rPr>
            </w:pPr>
            <w:r w:rsidRPr="006328BB">
              <w:rPr>
                <w:color w:val="000000"/>
                <w:lang w:val="uk-UA"/>
              </w:rPr>
              <w:t>1</w:t>
            </w:r>
          </w:p>
        </w:tc>
        <w:tc>
          <w:tcPr>
            <w:tcW w:w="5453" w:type="dxa"/>
            <w:tcBorders>
              <w:top w:val="single" w:sz="4" w:space="0" w:color="auto"/>
              <w:left w:val="single" w:sz="4" w:space="0" w:color="auto"/>
              <w:bottom w:val="single" w:sz="4" w:space="0" w:color="auto"/>
              <w:right w:val="single" w:sz="4" w:space="0" w:color="auto"/>
            </w:tcBorders>
            <w:hideMark/>
          </w:tcPr>
          <w:p w14:paraId="007F9F47" w14:textId="77777777" w:rsidR="00764B02" w:rsidRPr="006328BB" w:rsidRDefault="00764B02" w:rsidP="00764B02">
            <w:pPr>
              <w:shd w:val="clear" w:color="auto" w:fill="FFFFFF"/>
              <w:rPr>
                <w:lang w:val="uk-UA"/>
              </w:rPr>
            </w:pPr>
            <w:r w:rsidRPr="006328BB">
              <w:rPr>
                <w:color w:val="000000"/>
              </w:rPr>
              <w:t xml:space="preserve">Про виконання навчальних </w:t>
            </w:r>
            <w:r w:rsidRPr="006328BB">
              <w:rPr>
                <w:color w:val="000000"/>
                <w:lang w:val="uk-UA"/>
              </w:rPr>
              <w:t xml:space="preserve"> плані</w:t>
            </w:r>
            <w:proofErr w:type="gramStart"/>
            <w:r w:rsidRPr="006328BB">
              <w:rPr>
                <w:color w:val="000000"/>
                <w:lang w:val="uk-UA"/>
              </w:rPr>
              <w:t>в</w:t>
            </w:r>
            <w:proofErr w:type="gramEnd"/>
            <w:r w:rsidRPr="006328BB">
              <w:rPr>
                <w:color w:val="000000"/>
                <w:lang w:val="uk-UA"/>
              </w:rPr>
              <w:t xml:space="preserve"> та </w:t>
            </w:r>
            <w:r w:rsidRPr="006328BB">
              <w:rPr>
                <w:color w:val="000000"/>
              </w:rPr>
              <w:t>програм за І семестр.</w:t>
            </w:r>
          </w:p>
        </w:tc>
        <w:tc>
          <w:tcPr>
            <w:tcW w:w="1919" w:type="dxa"/>
            <w:tcBorders>
              <w:top w:val="single" w:sz="4" w:space="0" w:color="auto"/>
              <w:left w:val="single" w:sz="4" w:space="0" w:color="auto"/>
              <w:bottom w:val="single" w:sz="4" w:space="0" w:color="auto"/>
              <w:right w:val="single" w:sz="4" w:space="0" w:color="auto"/>
            </w:tcBorders>
            <w:hideMark/>
          </w:tcPr>
          <w:p w14:paraId="3B0E2223"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10</w:t>
            </w:r>
            <w:r w:rsidRPr="006328BB">
              <w:rPr>
                <w:color w:val="000000"/>
              </w:rPr>
              <w:t>.12</w:t>
            </w:r>
          </w:p>
        </w:tc>
        <w:tc>
          <w:tcPr>
            <w:tcW w:w="2166" w:type="dxa"/>
            <w:tcBorders>
              <w:top w:val="single" w:sz="4" w:space="0" w:color="auto"/>
              <w:left w:val="single" w:sz="4" w:space="0" w:color="auto"/>
              <w:bottom w:val="single" w:sz="4" w:space="0" w:color="auto"/>
              <w:right w:val="single" w:sz="4" w:space="0" w:color="auto"/>
            </w:tcBorders>
          </w:tcPr>
          <w:p w14:paraId="28406D29" w14:textId="77777777" w:rsidR="00764B02" w:rsidRPr="006328BB" w:rsidRDefault="00764B02" w:rsidP="00764B02">
            <w:r w:rsidRPr="006328BB">
              <w:rPr>
                <w:lang w:val="uk-UA"/>
              </w:rPr>
              <w:t>Данильченко Н.О.</w:t>
            </w:r>
          </w:p>
        </w:tc>
      </w:tr>
      <w:tr w:rsidR="00764B02" w:rsidRPr="00FE2828" w14:paraId="4A3F89C0"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40DD5874" w14:textId="77777777" w:rsidR="00764B02" w:rsidRPr="006328BB" w:rsidRDefault="00764B02" w:rsidP="00764B02">
            <w:pPr>
              <w:shd w:val="clear" w:color="auto" w:fill="FFFFFF"/>
              <w:jc w:val="center"/>
              <w:rPr>
                <w:color w:val="000000"/>
                <w:lang w:val="uk-UA"/>
              </w:rPr>
            </w:pPr>
            <w:r w:rsidRPr="006328BB">
              <w:rPr>
                <w:color w:val="000000"/>
                <w:lang w:val="uk-UA"/>
              </w:rPr>
              <w:t>2</w:t>
            </w:r>
          </w:p>
        </w:tc>
        <w:tc>
          <w:tcPr>
            <w:tcW w:w="5453" w:type="dxa"/>
            <w:tcBorders>
              <w:top w:val="single" w:sz="4" w:space="0" w:color="auto"/>
              <w:left w:val="single" w:sz="4" w:space="0" w:color="auto"/>
              <w:bottom w:val="single" w:sz="4" w:space="0" w:color="auto"/>
              <w:right w:val="single" w:sz="4" w:space="0" w:color="auto"/>
            </w:tcBorders>
            <w:hideMark/>
          </w:tcPr>
          <w:p w14:paraId="0697230D" w14:textId="77777777" w:rsidR="00764B02" w:rsidRPr="006328BB" w:rsidRDefault="00764B02" w:rsidP="00764B02">
            <w:pPr>
              <w:shd w:val="clear" w:color="auto" w:fill="FFFFFF"/>
              <w:rPr>
                <w:lang w:val="uk-UA"/>
              </w:rPr>
            </w:pPr>
            <w:r w:rsidRPr="006328BB">
              <w:rPr>
                <w:lang w:val="uk-UA"/>
              </w:rPr>
              <w:t xml:space="preserve">Про стан викладання та рівень навчальних досягнень  учнів  з </w:t>
            </w:r>
            <w:r>
              <w:rPr>
                <w:lang w:val="uk-UA"/>
              </w:rPr>
              <w:t>іноземної мови</w:t>
            </w:r>
          </w:p>
        </w:tc>
        <w:tc>
          <w:tcPr>
            <w:tcW w:w="1919" w:type="dxa"/>
            <w:tcBorders>
              <w:top w:val="single" w:sz="4" w:space="0" w:color="auto"/>
              <w:left w:val="single" w:sz="4" w:space="0" w:color="auto"/>
              <w:bottom w:val="single" w:sz="4" w:space="0" w:color="auto"/>
              <w:right w:val="single" w:sz="4" w:space="0" w:color="auto"/>
            </w:tcBorders>
            <w:hideMark/>
          </w:tcPr>
          <w:p w14:paraId="6F285315"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24</w:t>
            </w:r>
            <w:r w:rsidRPr="006328BB">
              <w:rPr>
                <w:color w:val="000000"/>
              </w:rPr>
              <w:t>.1</w:t>
            </w:r>
            <w:r w:rsidRPr="006328BB">
              <w:rPr>
                <w:color w:val="000000"/>
                <w:lang w:val="uk-UA"/>
              </w:rPr>
              <w:t>2</w:t>
            </w:r>
          </w:p>
        </w:tc>
        <w:tc>
          <w:tcPr>
            <w:tcW w:w="2166" w:type="dxa"/>
            <w:tcBorders>
              <w:top w:val="single" w:sz="4" w:space="0" w:color="auto"/>
              <w:left w:val="single" w:sz="4" w:space="0" w:color="auto"/>
              <w:bottom w:val="single" w:sz="4" w:space="0" w:color="auto"/>
              <w:right w:val="single" w:sz="4" w:space="0" w:color="auto"/>
            </w:tcBorders>
          </w:tcPr>
          <w:p w14:paraId="790830A8" w14:textId="77777777" w:rsidR="00764B02" w:rsidRPr="006328BB" w:rsidRDefault="00764B02" w:rsidP="00764B02">
            <w:pPr>
              <w:shd w:val="clear" w:color="auto" w:fill="FFFFFF"/>
              <w:rPr>
                <w:color w:val="000000"/>
                <w:spacing w:val="1"/>
                <w:lang w:val="uk-UA"/>
              </w:rPr>
            </w:pPr>
            <w:r w:rsidRPr="006328BB">
              <w:rPr>
                <w:lang w:val="uk-UA"/>
              </w:rPr>
              <w:t>Данильченко Н.О.</w:t>
            </w:r>
          </w:p>
        </w:tc>
      </w:tr>
      <w:tr w:rsidR="00764B02" w:rsidRPr="00FE2828" w14:paraId="6EB7F19E"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02947A2C" w14:textId="77777777" w:rsidR="00764B02" w:rsidRPr="006328BB" w:rsidRDefault="00764B02" w:rsidP="00764B02">
            <w:pPr>
              <w:shd w:val="clear" w:color="auto" w:fill="FFFFFF"/>
              <w:jc w:val="center"/>
              <w:rPr>
                <w:lang w:val="uk-UA"/>
              </w:rPr>
            </w:pPr>
            <w:r w:rsidRPr="006328BB">
              <w:rPr>
                <w:color w:val="000000"/>
                <w:lang w:val="uk-UA"/>
              </w:rPr>
              <w:t>3</w:t>
            </w:r>
          </w:p>
        </w:tc>
        <w:tc>
          <w:tcPr>
            <w:tcW w:w="5453" w:type="dxa"/>
            <w:tcBorders>
              <w:top w:val="single" w:sz="4" w:space="0" w:color="auto"/>
              <w:left w:val="single" w:sz="4" w:space="0" w:color="auto"/>
              <w:bottom w:val="single" w:sz="4" w:space="0" w:color="auto"/>
              <w:right w:val="single" w:sz="4" w:space="0" w:color="auto"/>
            </w:tcBorders>
            <w:hideMark/>
          </w:tcPr>
          <w:p w14:paraId="151FA149" w14:textId="77777777" w:rsidR="00764B02" w:rsidRPr="006328BB" w:rsidRDefault="00764B02" w:rsidP="00764B02">
            <w:pPr>
              <w:shd w:val="clear" w:color="auto" w:fill="FFFFFF"/>
              <w:rPr>
                <w:lang w:val="uk-UA"/>
              </w:rPr>
            </w:pPr>
            <w:r w:rsidRPr="006328BB">
              <w:rPr>
                <w:color w:val="000000"/>
                <w:lang w:val="uk-UA"/>
              </w:rPr>
              <w:t>Про організацію проведення зимових канікул, новорічних та Різдвяних свят.</w:t>
            </w:r>
          </w:p>
        </w:tc>
        <w:tc>
          <w:tcPr>
            <w:tcW w:w="1919" w:type="dxa"/>
            <w:tcBorders>
              <w:top w:val="single" w:sz="4" w:space="0" w:color="auto"/>
              <w:left w:val="single" w:sz="4" w:space="0" w:color="auto"/>
              <w:bottom w:val="single" w:sz="4" w:space="0" w:color="auto"/>
              <w:right w:val="single" w:sz="4" w:space="0" w:color="auto"/>
            </w:tcBorders>
            <w:hideMark/>
          </w:tcPr>
          <w:p w14:paraId="797B22F1" w14:textId="77777777" w:rsidR="00764B02" w:rsidRPr="006328BB" w:rsidRDefault="00764B02" w:rsidP="00764B02">
            <w:pPr>
              <w:shd w:val="clear" w:color="auto" w:fill="FFFFFF"/>
              <w:jc w:val="center"/>
              <w:rPr>
                <w:color w:val="000000"/>
                <w:lang w:val="uk-UA"/>
              </w:rPr>
            </w:pPr>
            <w:r w:rsidRPr="006328BB">
              <w:rPr>
                <w:color w:val="000000"/>
              </w:rPr>
              <w:t>До 2</w:t>
            </w:r>
            <w:r w:rsidRPr="006328BB">
              <w:rPr>
                <w:color w:val="000000"/>
                <w:lang w:val="uk-UA"/>
              </w:rPr>
              <w:t>4</w:t>
            </w:r>
            <w:r w:rsidRPr="006328BB">
              <w:rPr>
                <w:color w:val="000000"/>
              </w:rPr>
              <w:t>.12</w:t>
            </w:r>
          </w:p>
        </w:tc>
        <w:tc>
          <w:tcPr>
            <w:tcW w:w="2166" w:type="dxa"/>
            <w:tcBorders>
              <w:top w:val="single" w:sz="4" w:space="0" w:color="auto"/>
              <w:left w:val="single" w:sz="4" w:space="0" w:color="auto"/>
              <w:bottom w:val="single" w:sz="4" w:space="0" w:color="auto"/>
              <w:right w:val="single" w:sz="4" w:space="0" w:color="auto"/>
            </w:tcBorders>
          </w:tcPr>
          <w:p w14:paraId="03F87BF4" w14:textId="77777777" w:rsidR="00764B02" w:rsidRPr="006328BB" w:rsidRDefault="00764B02" w:rsidP="00764B02">
            <w:r w:rsidRPr="006328BB">
              <w:rPr>
                <w:lang w:val="uk-UA"/>
              </w:rPr>
              <w:t>Корсун А.М.</w:t>
            </w:r>
          </w:p>
        </w:tc>
      </w:tr>
      <w:tr w:rsidR="00764B02" w:rsidRPr="00FE2828" w14:paraId="7417A59A"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1BD1A29" w14:textId="77777777" w:rsidR="00764B02" w:rsidRPr="006328BB" w:rsidRDefault="00764B02" w:rsidP="00764B02">
            <w:pPr>
              <w:shd w:val="clear" w:color="auto" w:fill="FFFFFF"/>
              <w:rPr>
                <w:lang w:val="uk-UA"/>
              </w:rPr>
            </w:pPr>
            <w:r w:rsidRPr="006328BB">
              <w:rPr>
                <w:lang w:val="uk-UA"/>
              </w:rPr>
              <w:t>4</w:t>
            </w:r>
          </w:p>
        </w:tc>
        <w:tc>
          <w:tcPr>
            <w:tcW w:w="5453" w:type="dxa"/>
            <w:tcBorders>
              <w:top w:val="single" w:sz="4" w:space="0" w:color="auto"/>
              <w:left w:val="single" w:sz="4" w:space="0" w:color="auto"/>
              <w:bottom w:val="single" w:sz="4" w:space="0" w:color="auto"/>
              <w:right w:val="single" w:sz="4" w:space="0" w:color="auto"/>
            </w:tcBorders>
            <w:hideMark/>
          </w:tcPr>
          <w:p w14:paraId="6EA14FC3" w14:textId="77777777" w:rsidR="00764B02" w:rsidRPr="006328BB" w:rsidRDefault="00764B02" w:rsidP="00764B02">
            <w:pPr>
              <w:shd w:val="clear" w:color="auto" w:fill="FFFFFF"/>
              <w:rPr>
                <w:lang w:val="uk-UA"/>
              </w:rPr>
            </w:pPr>
            <w:r w:rsidRPr="006328BB">
              <w:rPr>
                <w:color w:val="000000"/>
              </w:rPr>
              <w:t xml:space="preserve">Про </w:t>
            </w:r>
            <w:r w:rsidRPr="006328BB">
              <w:rPr>
                <w:color w:val="000000"/>
                <w:lang w:val="uk-UA"/>
              </w:rPr>
              <w:t xml:space="preserve"> стан </w:t>
            </w:r>
            <w:r w:rsidRPr="006328BB">
              <w:rPr>
                <w:color w:val="000000"/>
              </w:rPr>
              <w:t xml:space="preserve">відвідування учнями занять </w:t>
            </w:r>
            <w:proofErr w:type="gramStart"/>
            <w:r w:rsidRPr="006328BB">
              <w:rPr>
                <w:color w:val="000000"/>
              </w:rPr>
              <w:t>у</w:t>
            </w:r>
            <w:proofErr w:type="gramEnd"/>
            <w:r w:rsidRPr="006328BB">
              <w:rPr>
                <w:color w:val="000000"/>
              </w:rPr>
              <w:t xml:space="preserve"> І семестрі</w:t>
            </w:r>
            <w:r w:rsidRPr="006328BB">
              <w:rPr>
                <w:color w:val="000000"/>
                <w:lang w:val="uk-UA"/>
              </w:rPr>
              <w:t>.</w:t>
            </w:r>
          </w:p>
        </w:tc>
        <w:tc>
          <w:tcPr>
            <w:tcW w:w="1919" w:type="dxa"/>
            <w:tcBorders>
              <w:top w:val="single" w:sz="4" w:space="0" w:color="auto"/>
              <w:left w:val="single" w:sz="4" w:space="0" w:color="auto"/>
              <w:bottom w:val="single" w:sz="4" w:space="0" w:color="auto"/>
              <w:right w:val="single" w:sz="4" w:space="0" w:color="auto"/>
            </w:tcBorders>
            <w:hideMark/>
          </w:tcPr>
          <w:p w14:paraId="3D7DE6DF" w14:textId="77777777" w:rsidR="00764B02" w:rsidRPr="006328BB" w:rsidRDefault="00764B02" w:rsidP="00764B02">
            <w:pPr>
              <w:shd w:val="clear" w:color="auto" w:fill="FFFFFF"/>
              <w:jc w:val="center"/>
              <w:rPr>
                <w:color w:val="000000"/>
                <w:lang w:val="uk-UA"/>
              </w:rPr>
            </w:pPr>
            <w:r w:rsidRPr="006328BB">
              <w:rPr>
                <w:color w:val="000000"/>
              </w:rPr>
              <w:t>До 2</w:t>
            </w:r>
            <w:r w:rsidRPr="006328BB">
              <w:rPr>
                <w:color w:val="000000"/>
                <w:lang w:val="uk-UA"/>
              </w:rPr>
              <w:t>4</w:t>
            </w:r>
            <w:r w:rsidRPr="006328BB">
              <w:rPr>
                <w:color w:val="000000"/>
              </w:rPr>
              <w:t>.12</w:t>
            </w:r>
          </w:p>
        </w:tc>
        <w:tc>
          <w:tcPr>
            <w:tcW w:w="2166" w:type="dxa"/>
            <w:tcBorders>
              <w:top w:val="single" w:sz="4" w:space="0" w:color="auto"/>
              <w:left w:val="single" w:sz="4" w:space="0" w:color="auto"/>
              <w:bottom w:val="single" w:sz="4" w:space="0" w:color="auto"/>
              <w:right w:val="single" w:sz="4" w:space="0" w:color="auto"/>
            </w:tcBorders>
          </w:tcPr>
          <w:p w14:paraId="220EDCBE" w14:textId="77777777" w:rsidR="00764B02" w:rsidRPr="006328BB" w:rsidRDefault="00764B02" w:rsidP="00764B02">
            <w:pPr>
              <w:shd w:val="clear" w:color="auto" w:fill="FFFFFF"/>
              <w:rPr>
                <w:color w:val="000000"/>
                <w:spacing w:val="1"/>
                <w:lang w:val="uk-UA"/>
              </w:rPr>
            </w:pPr>
            <w:r w:rsidRPr="006328BB">
              <w:rPr>
                <w:color w:val="000000"/>
                <w:spacing w:val="1"/>
                <w:lang w:val="uk-UA"/>
              </w:rPr>
              <w:t>Корсун А.М.</w:t>
            </w:r>
          </w:p>
          <w:p w14:paraId="2F3735CC" w14:textId="77777777" w:rsidR="00764B02" w:rsidRPr="006328BB" w:rsidRDefault="00764B02" w:rsidP="00764B02">
            <w:pPr>
              <w:shd w:val="clear" w:color="auto" w:fill="FFFFFF"/>
              <w:rPr>
                <w:lang w:val="uk-UA"/>
              </w:rPr>
            </w:pPr>
          </w:p>
        </w:tc>
      </w:tr>
      <w:tr w:rsidR="00764B02" w:rsidRPr="00FE2828" w14:paraId="434DE923"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tcPr>
          <w:p w14:paraId="4A39049F" w14:textId="77777777" w:rsidR="00764B02" w:rsidRPr="006328BB" w:rsidRDefault="00764B02" w:rsidP="00764B02">
            <w:pPr>
              <w:shd w:val="clear" w:color="auto" w:fill="FFFFFF"/>
              <w:jc w:val="center"/>
              <w:rPr>
                <w:lang w:val="uk-UA"/>
              </w:rPr>
            </w:pPr>
            <w:r w:rsidRPr="006328BB">
              <w:rPr>
                <w:lang w:val="uk-UA"/>
              </w:rPr>
              <w:t>5</w:t>
            </w:r>
          </w:p>
        </w:tc>
        <w:tc>
          <w:tcPr>
            <w:tcW w:w="5453" w:type="dxa"/>
            <w:tcBorders>
              <w:top w:val="single" w:sz="4" w:space="0" w:color="auto"/>
              <w:left w:val="single" w:sz="4" w:space="0" w:color="auto"/>
              <w:bottom w:val="single" w:sz="4" w:space="0" w:color="auto"/>
              <w:right w:val="single" w:sz="4" w:space="0" w:color="auto"/>
            </w:tcBorders>
          </w:tcPr>
          <w:p w14:paraId="08733563" w14:textId="77777777" w:rsidR="00764B02" w:rsidRPr="006328BB" w:rsidRDefault="00764B02" w:rsidP="00764B02">
            <w:pPr>
              <w:shd w:val="clear" w:color="auto" w:fill="FFFFFF"/>
              <w:rPr>
                <w:color w:val="000000"/>
                <w:lang w:val="uk-UA"/>
              </w:rPr>
            </w:pPr>
            <w:r w:rsidRPr="006328BB">
              <w:rPr>
                <w:color w:val="000000"/>
                <w:lang w:val="uk-UA"/>
              </w:rPr>
              <w:t>Про підсумки виховної роботи за І семестр.</w:t>
            </w:r>
          </w:p>
        </w:tc>
        <w:tc>
          <w:tcPr>
            <w:tcW w:w="1919" w:type="dxa"/>
            <w:tcBorders>
              <w:top w:val="single" w:sz="4" w:space="0" w:color="auto"/>
              <w:left w:val="single" w:sz="4" w:space="0" w:color="auto"/>
              <w:bottom w:val="single" w:sz="4" w:space="0" w:color="auto"/>
              <w:right w:val="single" w:sz="4" w:space="0" w:color="auto"/>
            </w:tcBorders>
          </w:tcPr>
          <w:p w14:paraId="46D3C07A" w14:textId="77777777" w:rsidR="00764B02" w:rsidRPr="006328BB" w:rsidRDefault="00764B02" w:rsidP="00764B02">
            <w:pPr>
              <w:shd w:val="clear" w:color="auto" w:fill="FFFFFF"/>
              <w:jc w:val="center"/>
              <w:rPr>
                <w:color w:val="000000"/>
                <w:lang w:val="uk-UA"/>
              </w:rPr>
            </w:pPr>
            <w:r w:rsidRPr="006328BB">
              <w:rPr>
                <w:color w:val="000000"/>
                <w:lang w:val="uk-UA"/>
              </w:rPr>
              <w:t>До 27.12</w:t>
            </w:r>
          </w:p>
        </w:tc>
        <w:tc>
          <w:tcPr>
            <w:tcW w:w="2166" w:type="dxa"/>
            <w:tcBorders>
              <w:top w:val="single" w:sz="4" w:space="0" w:color="auto"/>
              <w:left w:val="single" w:sz="4" w:space="0" w:color="auto"/>
              <w:bottom w:val="single" w:sz="4" w:space="0" w:color="auto"/>
              <w:right w:val="single" w:sz="4" w:space="0" w:color="auto"/>
            </w:tcBorders>
          </w:tcPr>
          <w:p w14:paraId="448BD3EC" w14:textId="77777777" w:rsidR="00764B02" w:rsidRPr="006328BB" w:rsidRDefault="00764B02" w:rsidP="00764B02">
            <w:pPr>
              <w:shd w:val="clear" w:color="auto" w:fill="FFFFFF"/>
              <w:rPr>
                <w:color w:val="000000"/>
                <w:spacing w:val="1"/>
                <w:lang w:val="uk-UA"/>
              </w:rPr>
            </w:pPr>
            <w:r w:rsidRPr="006328BB">
              <w:rPr>
                <w:color w:val="000000"/>
                <w:spacing w:val="1"/>
                <w:lang w:val="uk-UA"/>
              </w:rPr>
              <w:t>Корсун А.М.</w:t>
            </w:r>
          </w:p>
        </w:tc>
      </w:tr>
      <w:tr w:rsidR="00764B02" w:rsidRPr="00FE2828" w14:paraId="5723D0E7"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tcPr>
          <w:p w14:paraId="1EF5CCD7" w14:textId="77777777" w:rsidR="00764B02" w:rsidRPr="006328BB" w:rsidRDefault="00764B02" w:rsidP="00764B02">
            <w:pPr>
              <w:shd w:val="clear" w:color="auto" w:fill="FFFFFF"/>
              <w:jc w:val="center"/>
              <w:rPr>
                <w:lang w:val="uk-UA"/>
              </w:rPr>
            </w:pPr>
            <w:r w:rsidRPr="006328BB">
              <w:rPr>
                <w:lang w:val="uk-UA"/>
              </w:rPr>
              <w:t>6</w:t>
            </w:r>
          </w:p>
        </w:tc>
        <w:tc>
          <w:tcPr>
            <w:tcW w:w="5453" w:type="dxa"/>
            <w:tcBorders>
              <w:top w:val="single" w:sz="4" w:space="0" w:color="auto"/>
              <w:left w:val="single" w:sz="4" w:space="0" w:color="auto"/>
              <w:bottom w:val="single" w:sz="4" w:space="0" w:color="auto"/>
              <w:right w:val="single" w:sz="4" w:space="0" w:color="auto"/>
            </w:tcBorders>
          </w:tcPr>
          <w:p w14:paraId="56C027E0" w14:textId="77777777" w:rsidR="00764B02" w:rsidRPr="006328BB" w:rsidRDefault="00764B02" w:rsidP="00764B02">
            <w:pPr>
              <w:shd w:val="clear" w:color="auto" w:fill="FFFFFF"/>
              <w:rPr>
                <w:color w:val="000000"/>
                <w:lang w:val="uk-UA"/>
              </w:rPr>
            </w:pPr>
            <w:r w:rsidRPr="006328BB">
              <w:rPr>
                <w:color w:val="000000"/>
                <w:lang w:val="uk-UA"/>
              </w:rPr>
              <w:t>Про підсумки організації харчування за І семестр.</w:t>
            </w:r>
          </w:p>
        </w:tc>
        <w:tc>
          <w:tcPr>
            <w:tcW w:w="1919" w:type="dxa"/>
            <w:tcBorders>
              <w:top w:val="single" w:sz="4" w:space="0" w:color="auto"/>
              <w:left w:val="single" w:sz="4" w:space="0" w:color="auto"/>
              <w:bottom w:val="single" w:sz="4" w:space="0" w:color="auto"/>
              <w:right w:val="single" w:sz="4" w:space="0" w:color="auto"/>
            </w:tcBorders>
          </w:tcPr>
          <w:p w14:paraId="24C69910" w14:textId="77777777" w:rsidR="00764B02" w:rsidRPr="006328BB" w:rsidRDefault="00764B02" w:rsidP="00764B02">
            <w:pPr>
              <w:shd w:val="clear" w:color="auto" w:fill="FFFFFF"/>
              <w:jc w:val="center"/>
              <w:rPr>
                <w:color w:val="000000"/>
                <w:lang w:val="uk-UA"/>
              </w:rPr>
            </w:pPr>
            <w:r w:rsidRPr="006328BB">
              <w:rPr>
                <w:color w:val="000000"/>
                <w:lang w:val="uk-UA"/>
              </w:rPr>
              <w:t>До 27.12</w:t>
            </w:r>
          </w:p>
        </w:tc>
        <w:tc>
          <w:tcPr>
            <w:tcW w:w="2166" w:type="dxa"/>
            <w:tcBorders>
              <w:top w:val="single" w:sz="4" w:space="0" w:color="auto"/>
              <w:left w:val="single" w:sz="4" w:space="0" w:color="auto"/>
              <w:bottom w:val="single" w:sz="4" w:space="0" w:color="auto"/>
              <w:right w:val="single" w:sz="4" w:space="0" w:color="auto"/>
            </w:tcBorders>
          </w:tcPr>
          <w:p w14:paraId="71EAC8BC" w14:textId="77777777" w:rsidR="00764B02" w:rsidRPr="006328BB" w:rsidRDefault="00764B02" w:rsidP="00764B02">
            <w:pPr>
              <w:shd w:val="clear" w:color="auto" w:fill="FFFFFF"/>
              <w:rPr>
                <w:color w:val="000000"/>
                <w:spacing w:val="1"/>
                <w:lang w:val="uk-UA"/>
              </w:rPr>
            </w:pPr>
            <w:r w:rsidRPr="006328BB">
              <w:rPr>
                <w:color w:val="000000"/>
                <w:spacing w:val="1"/>
                <w:lang w:val="uk-UA"/>
              </w:rPr>
              <w:t>Корсун А.М.</w:t>
            </w:r>
          </w:p>
        </w:tc>
      </w:tr>
      <w:tr w:rsidR="00764B02" w:rsidRPr="00FE2828" w14:paraId="1327EA7F" w14:textId="77777777" w:rsidTr="00764B02">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14:paraId="14120A75" w14:textId="77777777" w:rsidR="00764B02" w:rsidRPr="006328BB" w:rsidRDefault="00764B02" w:rsidP="00764B02">
            <w:pPr>
              <w:shd w:val="clear" w:color="auto" w:fill="FFFFFF"/>
              <w:jc w:val="center"/>
              <w:rPr>
                <w:lang w:val="uk-UA"/>
              </w:rPr>
            </w:pPr>
          </w:p>
        </w:tc>
      </w:tr>
      <w:tr w:rsidR="00764B02" w:rsidRPr="00FE2828" w14:paraId="36986FC1"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D5BC241" w14:textId="77777777" w:rsidR="00764B02" w:rsidRPr="006328BB" w:rsidRDefault="00764B02" w:rsidP="00764B02">
            <w:pPr>
              <w:shd w:val="clear" w:color="auto" w:fill="FFFFFF"/>
              <w:jc w:val="center"/>
              <w:rPr>
                <w:lang w:val="uk-UA"/>
              </w:rPr>
            </w:pPr>
            <w:r w:rsidRPr="006328BB">
              <w:rPr>
                <w:lang w:val="uk-UA"/>
              </w:rPr>
              <w:t>8</w:t>
            </w:r>
          </w:p>
        </w:tc>
        <w:tc>
          <w:tcPr>
            <w:tcW w:w="5453" w:type="dxa"/>
            <w:tcBorders>
              <w:top w:val="single" w:sz="4" w:space="0" w:color="auto"/>
              <w:left w:val="single" w:sz="4" w:space="0" w:color="auto"/>
              <w:bottom w:val="single" w:sz="4" w:space="0" w:color="auto"/>
              <w:right w:val="single" w:sz="4" w:space="0" w:color="auto"/>
            </w:tcBorders>
            <w:hideMark/>
          </w:tcPr>
          <w:p w14:paraId="443839B0" w14:textId="77777777" w:rsidR="00764B02" w:rsidRPr="006328BB" w:rsidRDefault="00764B02" w:rsidP="00764B02">
            <w:pPr>
              <w:jc w:val="both"/>
              <w:rPr>
                <w:lang w:val="uk-UA"/>
              </w:rPr>
            </w:pPr>
            <w:r w:rsidRPr="006328BB">
              <w:rPr>
                <w:lang w:val="uk-UA"/>
              </w:rPr>
              <w:t>Про стан роботи закладу зі зверненнями громадян, з питань виконання законів України «Про запобігання і протидії корупції, « Про доступ до публічної інформації» у 2020 році</w:t>
            </w:r>
          </w:p>
        </w:tc>
        <w:tc>
          <w:tcPr>
            <w:tcW w:w="1919" w:type="dxa"/>
            <w:tcBorders>
              <w:top w:val="single" w:sz="4" w:space="0" w:color="auto"/>
              <w:left w:val="single" w:sz="4" w:space="0" w:color="auto"/>
              <w:bottom w:val="single" w:sz="4" w:space="0" w:color="auto"/>
              <w:right w:val="single" w:sz="4" w:space="0" w:color="auto"/>
            </w:tcBorders>
            <w:hideMark/>
          </w:tcPr>
          <w:p w14:paraId="3C09FB5D" w14:textId="77777777" w:rsidR="00764B02" w:rsidRPr="006328BB" w:rsidRDefault="00764B02" w:rsidP="00764B02">
            <w:pPr>
              <w:shd w:val="clear" w:color="auto" w:fill="FFFFFF"/>
              <w:jc w:val="center"/>
              <w:rPr>
                <w:color w:val="000000"/>
                <w:lang w:val="uk-UA"/>
              </w:rPr>
            </w:pPr>
            <w:r w:rsidRPr="006328BB">
              <w:rPr>
                <w:color w:val="000000"/>
                <w:lang w:val="uk-UA"/>
              </w:rPr>
              <w:t>До 27.12</w:t>
            </w:r>
          </w:p>
        </w:tc>
        <w:tc>
          <w:tcPr>
            <w:tcW w:w="2166" w:type="dxa"/>
            <w:tcBorders>
              <w:top w:val="single" w:sz="4" w:space="0" w:color="auto"/>
              <w:left w:val="single" w:sz="4" w:space="0" w:color="auto"/>
              <w:bottom w:val="single" w:sz="4" w:space="0" w:color="auto"/>
              <w:right w:val="single" w:sz="4" w:space="0" w:color="auto"/>
            </w:tcBorders>
          </w:tcPr>
          <w:p w14:paraId="65FD043C" w14:textId="77777777" w:rsidR="00764B02" w:rsidRPr="006328BB" w:rsidRDefault="00764B02" w:rsidP="00764B02">
            <w:pPr>
              <w:shd w:val="clear" w:color="auto" w:fill="FFFFFF"/>
              <w:rPr>
                <w:lang w:val="uk-UA"/>
              </w:rPr>
            </w:pPr>
            <w:r w:rsidRPr="006328BB">
              <w:rPr>
                <w:lang w:val="uk-UA"/>
              </w:rPr>
              <w:t>Новікова Д.В.</w:t>
            </w:r>
          </w:p>
        </w:tc>
      </w:tr>
      <w:tr w:rsidR="00764B02" w:rsidRPr="00FE2828" w14:paraId="5C39A7CF"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1103FF8E" w14:textId="77777777" w:rsidR="00764B02" w:rsidRPr="006328BB" w:rsidRDefault="00764B02" w:rsidP="00764B02">
            <w:pPr>
              <w:shd w:val="clear" w:color="auto" w:fill="FFFFFF"/>
              <w:jc w:val="center"/>
              <w:rPr>
                <w:color w:val="000000"/>
                <w:lang w:val="uk-UA"/>
              </w:rPr>
            </w:pPr>
          </w:p>
        </w:tc>
        <w:tc>
          <w:tcPr>
            <w:tcW w:w="5453" w:type="dxa"/>
            <w:tcBorders>
              <w:top w:val="single" w:sz="4" w:space="0" w:color="auto"/>
              <w:left w:val="single" w:sz="4" w:space="0" w:color="auto"/>
              <w:bottom w:val="single" w:sz="4" w:space="0" w:color="auto"/>
              <w:right w:val="single" w:sz="4" w:space="0" w:color="auto"/>
            </w:tcBorders>
            <w:hideMark/>
          </w:tcPr>
          <w:p w14:paraId="616FA627" w14:textId="77777777" w:rsidR="00764B02" w:rsidRPr="006328BB" w:rsidRDefault="00764B02" w:rsidP="00764B02">
            <w:pPr>
              <w:shd w:val="clear" w:color="auto" w:fill="FFFFFF"/>
              <w:jc w:val="center"/>
              <w:rPr>
                <w:color w:val="000000"/>
                <w:lang w:val="uk-UA"/>
              </w:rPr>
            </w:pPr>
            <w:r w:rsidRPr="006328BB">
              <w:rPr>
                <w:iCs/>
                <w:color w:val="000000"/>
              </w:rPr>
              <w:t>Січень</w:t>
            </w:r>
          </w:p>
        </w:tc>
        <w:tc>
          <w:tcPr>
            <w:tcW w:w="1919" w:type="dxa"/>
            <w:tcBorders>
              <w:top w:val="single" w:sz="4" w:space="0" w:color="auto"/>
              <w:left w:val="single" w:sz="4" w:space="0" w:color="auto"/>
              <w:bottom w:val="single" w:sz="4" w:space="0" w:color="auto"/>
              <w:right w:val="single" w:sz="4" w:space="0" w:color="auto"/>
            </w:tcBorders>
            <w:hideMark/>
          </w:tcPr>
          <w:p w14:paraId="13460F85" w14:textId="77777777" w:rsidR="00764B02" w:rsidRPr="006328BB" w:rsidRDefault="00764B02" w:rsidP="00764B02">
            <w:pPr>
              <w:shd w:val="clear" w:color="auto" w:fill="FFFFFF"/>
              <w:jc w:val="center"/>
              <w:rPr>
                <w:color w:val="000000"/>
                <w:lang w:val="uk-UA"/>
              </w:rPr>
            </w:pPr>
          </w:p>
        </w:tc>
        <w:tc>
          <w:tcPr>
            <w:tcW w:w="2166" w:type="dxa"/>
            <w:tcBorders>
              <w:top w:val="single" w:sz="4" w:space="0" w:color="auto"/>
              <w:left w:val="single" w:sz="4" w:space="0" w:color="auto"/>
              <w:bottom w:val="single" w:sz="4" w:space="0" w:color="auto"/>
              <w:right w:val="single" w:sz="4" w:space="0" w:color="auto"/>
            </w:tcBorders>
          </w:tcPr>
          <w:p w14:paraId="01CE23A2" w14:textId="77777777" w:rsidR="00764B02" w:rsidRPr="006328BB" w:rsidRDefault="00764B02" w:rsidP="00764B02"/>
        </w:tc>
      </w:tr>
      <w:tr w:rsidR="00764B02" w:rsidRPr="00FE2828" w14:paraId="01C48C1E"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AE7A59E" w14:textId="77777777" w:rsidR="00764B02" w:rsidRPr="006328BB" w:rsidRDefault="00764B02" w:rsidP="00764B02">
            <w:pPr>
              <w:shd w:val="clear" w:color="auto" w:fill="FFFFFF"/>
              <w:jc w:val="center"/>
              <w:rPr>
                <w:lang w:val="uk-UA"/>
              </w:rPr>
            </w:pPr>
            <w:r w:rsidRPr="006328BB">
              <w:rPr>
                <w:color w:val="000000"/>
                <w:lang w:val="uk-UA"/>
              </w:rPr>
              <w:t>1</w:t>
            </w:r>
          </w:p>
        </w:tc>
        <w:tc>
          <w:tcPr>
            <w:tcW w:w="5453" w:type="dxa"/>
            <w:tcBorders>
              <w:top w:val="single" w:sz="4" w:space="0" w:color="auto"/>
              <w:left w:val="single" w:sz="4" w:space="0" w:color="auto"/>
              <w:bottom w:val="single" w:sz="4" w:space="0" w:color="auto"/>
              <w:right w:val="single" w:sz="4" w:space="0" w:color="auto"/>
            </w:tcBorders>
            <w:hideMark/>
          </w:tcPr>
          <w:p w14:paraId="13C95AB8" w14:textId="77777777" w:rsidR="00764B02" w:rsidRPr="006328BB" w:rsidRDefault="00764B02" w:rsidP="00764B02">
            <w:pPr>
              <w:shd w:val="clear" w:color="auto" w:fill="FFFFFF"/>
              <w:rPr>
                <w:lang w:val="uk-UA"/>
              </w:rPr>
            </w:pPr>
            <w:r w:rsidRPr="006328BB">
              <w:rPr>
                <w:lang w:val="uk-UA"/>
              </w:rPr>
              <w:t xml:space="preserve">Про впровадження </w:t>
            </w:r>
            <w:r w:rsidR="00652AF3">
              <w:rPr>
                <w:lang w:val="uk-UA"/>
              </w:rPr>
              <w:t>в дію номенклатури справ на 2025</w:t>
            </w:r>
            <w:r w:rsidRPr="006328BB">
              <w:rPr>
                <w:lang w:val="uk-UA"/>
              </w:rPr>
              <w:t>рік</w:t>
            </w:r>
          </w:p>
        </w:tc>
        <w:tc>
          <w:tcPr>
            <w:tcW w:w="1919" w:type="dxa"/>
            <w:tcBorders>
              <w:top w:val="single" w:sz="4" w:space="0" w:color="auto"/>
              <w:left w:val="single" w:sz="4" w:space="0" w:color="auto"/>
              <w:bottom w:val="single" w:sz="4" w:space="0" w:color="auto"/>
              <w:right w:val="single" w:sz="4" w:space="0" w:color="auto"/>
            </w:tcBorders>
            <w:hideMark/>
          </w:tcPr>
          <w:p w14:paraId="2EAA00CA"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1</w:t>
            </w:r>
            <w:r w:rsidRPr="006328BB">
              <w:rPr>
                <w:color w:val="000000"/>
              </w:rPr>
              <w:t>0.01</w:t>
            </w:r>
            <w:r w:rsidRPr="006328BB">
              <w:rPr>
                <w:color w:val="000000"/>
                <w:lang w:val="uk-UA"/>
              </w:rPr>
              <w:t>.</w:t>
            </w:r>
          </w:p>
          <w:p w14:paraId="4AED04D9" w14:textId="77777777" w:rsidR="00764B02" w:rsidRPr="006328BB" w:rsidRDefault="00652AF3" w:rsidP="00764B02">
            <w:pPr>
              <w:shd w:val="clear" w:color="auto" w:fill="FFFFFF"/>
              <w:jc w:val="center"/>
              <w:rPr>
                <w:color w:val="000000"/>
                <w:lang w:val="uk-UA"/>
              </w:rPr>
            </w:pPr>
            <w:r>
              <w:rPr>
                <w:color w:val="000000"/>
                <w:lang w:val="uk-UA"/>
              </w:rPr>
              <w:t>2025</w:t>
            </w:r>
          </w:p>
        </w:tc>
        <w:tc>
          <w:tcPr>
            <w:tcW w:w="2166" w:type="dxa"/>
            <w:tcBorders>
              <w:top w:val="single" w:sz="4" w:space="0" w:color="auto"/>
              <w:left w:val="single" w:sz="4" w:space="0" w:color="auto"/>
              <w:bottom w:val="single" w:sz="4" w:space="0" w:color="auto"/>
              <w:right w:val="single" w:sz="4" w:space="0" w:color="auto"/>
            </w:tcBorders>
          </w:tcPr>
          <w:p w14:paraId="01DFCCE8" w14:textId="77777777" w:rsidR="00764B02" w:rsidRPr="006328BB" w:rsidRDefault="00764B02" w:rsidP="00764B02">
            <w:r w:rsidRPr="006328BB">
              <w:rPr>
                <w:color w:val="000000"/>
                <w:spacing w:val="1"/>
                <w:lang w:val="uk-UA"/>
              </w:rPr>
              <w:t>Новікова Д.В.</w:t>
            </w:r>
          </w:p>
        </w:tc>
      </w:tr>
      <w:tr w:rsidR="00764B02" w:rsidRPr="00FE2828" w14:paraId="082A7830"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tcPr>
          <w:p w14:paraId="6C401857" w14:textId="77777777" w:rsidR="00764B02" w:rsidRPr="006328BB" w:rsidRDefault="00764B02" w:rsidP="00764B02">
            <w:pPr>
              <w:shd w:val="clear" w:color="auto" w:fill="FFFFFF"/>
              <w:jc w:val="center"/>
              <w:rPr>
                <w:color w:val="000000"/>
                <w:lang w:val="uk-UA"/>
              </w:rPr>
            </w:pPr>
            <w:r w:rsidRPr="006328BB">
              <w:rPr>
                <w:color w:val="000000"/>
                <w:lang w:val="uk-UA"/>
              </w:rPr>
              <w:t>2</w:t>
            </w:r>
          </w:p>
        </w:tc>
        <w:tc>
          <w:tcPr>
            <w:tcW w:w="5453" w:type="dxa"/>
            <w:tcBorders>
              <w:top w:val="single" w:sz="4" w:space="0" w:color="auto"/>
              <w:left w:val="single" w:sz="4" w:space="0" w:color="auto"/>
              <w:bottom w:val="single" w:sz="4" w:space="0" w:color="auto"/>
              <w:right w:val="single" w:sz="4" w:space="0" w:color="auto"/>
            </w:tcBorders>
          </w:tcPr>
          <w:p w14:paraId="71F2B058" w14:textId="77777777" w:rsidR="00764B02" w:rsidRPr="006328BB" w:rsidRDefault="00764B02" w:rsidP="00764B02">
            <w:pPr>
              <w:shd w:val="clear" w:color="auto" w:fill="FFFFFF"/>
              <w:rPr>
                <w:color w:val="000000"/>
              </w:rPr>
            </w:pPr>
            <w:r w:rsidRPr="006328BB">
              <w:rPr>
                <w:lang w:val="uk-UA"/>
              </w:rPr>
              <w:t>Про затвердження графіка особистого прийому громадян</w:t>
            </w:r>
          </w:p>
        </w:tc>
        <w:tc>
          <w:tcPr>
            <w:tcW w:w="1919" w:type="dxa"/>
            <w:tcBorders>
              <w:top w:val="single" w:sz="4" w:space="0" w:color="auto"/>
              <w:left w:val="single" w:sz="4" w:space="0" w:color="auto"/>
              <w:bottom w:val="single" w:sz="4" w:space="0" w:color="auto"/>
              <w:right w:val="single" w:sz="4" w:space="0" w:color="auto"/>
            </w:tcBorders>
          </w:tcPr>
          <w:p w14:paraId="06640427"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1</w:t>
            </w:r>
            <w:r w:rsidRPr="006328BB">
              <w:rPr>
                <w:color w:val="000000"/>
              </w:rPr>
              <w:t>0</w:t>
            </w:r>
            <w:r w:rsidRPr="006328BB">
              <w:rPr>
                <w:color w:val="000000"/>
                <w:lang w:val="uk-UA"/>
              </w:rPr>
              <w:t>.</w:t>
            </w:r>
            <w:r w:rsidRPr="006328BB">
              <w:rPr>
                <w:color w:val="000000"/>
              </w:rPr>
              <w:t>01</w:t>
            </w:r>
          </w:p>
        </w:tc>
        <w:tc>
          <w:tcPr>
            <w:tcW w:w="2166" w:type="dxa"/>
            <w:tcBorders>
              <w:top w:val="single" w:sz="4" w:space="0" w:color="auto"/>
              <w:left w:val="single" w:sz="4" w:space="0" w:color="auto"/>
              <w:bottom w:val="single" w:sz="4" w:space="0" w:color="auto"/>
              <w:right w:val="single" w:sz="4" w:space="0" w:color="auto"/>
            </w:tcBorders>
          </w:tcPr>
          <w:p w14:paraId="45FFFA19" w14:textId="77777777" w:rsidR="00764B02" w:rsidRPr="006328BB" w:rsidRDefault="00764B02" w:rsidP="00764B02">
            <w:r w:rsidRPr="006328BB">
              <w:rPr>
                <w:color w:val="000000"/>
                <w:spacing w:val="1"/>
                <w:lang w:val="uk-UA"/>
              </w:rPr>
              <w:t>Новікова Д.В.</w:t>
            </w:r>
          </w:p>
        </w:tc>
      </w:tr>
      <w:tr w:rsidR="00764B02" w:rsidRPr="00FE2828" w14:paraId="30D5F2D2" w14:textId="77777777" w:rsidTr="00764B0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14:paraId="60517A84" w14:textId="77777777" w:rsidR="00764B02" w:rsidRPr="006328BB" w:rsidRDefault="00764B02" w:rsidP="00764B02">
            <w:pPr>
              <w:shd w:val="clear" w:color="auto" w:fill="FFFFFF"/>
              <w:jc w:val="center"/>
              <w:rPr>
                <w:color w:val="000000"/>
                <w:lang w:val="uk-UA"/>
              </w:rPr>
            </w:pPr>
          </w:p>
        </w:tc>
      </w:tr>
      <w:tr w:rsidR="00764B02" w:rsidRPr="00FE2828" w14:paraId="44405628"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1AD1261A" w14:textId="77777777" w:rsidR="00764B02" w:rsidRPr="006328BB" w:rsidRDefault="00764B02" w:rsidP="00764B02">
            <w:pPr>
              <w:shd w:val="clear" w:color="auto" w:fill="FFFFFF"/>
              <w:jc w:val="center"/>
              <w:rPr>
                <w:color w:val="000000"/>
                <w:lang w:val="uk-UA"/>
              </w:rPr>
            </w:pPr>
            <w:r w:rsidRPr="006328BB">
              <w:rPr>
                <w:color w:val="000000"/>
                <w:lang w:val="uk-UA"/>
              </w:rPr>
              <w:lastRenderedPageBreak/>
              <w:t>4</w:t>
            </w:r>
          </w:p>
        </w:tc>
        <w:tc>
          <w:tcPr>
            <w:tcW w:w="5453" w:type="dxa"/>
            <w:tcBorders>
              <w:top w:val="single" w:sz="4" w:space="0" w:color="auto"/>
              <w:left w:val="single" w:sz="4" w:space="0" w:color="auto"/>
              <w:bottom w:val="single" w:sz="4" w:space="0" w:color="auto"/>
              <w:right w:val="single" w:sz="4" w:space="0" w:color="auto"/>
            </w:tcBorders>
            <w:hideMark/>
          </w:tcPr>
          <w:p w14:paraId="64AF75AE" w14:textId="77777777" w:rsidR="00764B02" w:rsidRPr="006328BB" w:rsidRDefault="00764B02" w:rsidP="00764B02">
            <w:pPr>
              <w:shd w:val="clear" w:color="auto" w:fill="FFFFFF"/>
              <w:rPr>
                <w:lang w:val="uk-UA"/>
              </w:rPr>
            </w:pPr>
            <w:r w:rsidRPr="006328BB">
              <w:rPr>
                <w:lang w:val="uk-UA"/>
              </w:rPr>
              <w:t>Про створення комісії із загально-обов</w:t>
            </w:r>
            <w:r w:rsidRPr="006328BB">
              <w:t>’</w:t>
            </w:r>
            <w:r w:rsidRPr="006328BB">
              <w:rPr>
                <w:lang w:val="uk-UA"/>
              </w:rPr>
              <w:t>язкового державного соціального страхування</w:t>
            </w:r>
          </w:p>
        </w:tc>
        <w:tc>
          <w:tcPr>
            <w:tcW w:w="1919" w:type="dxa"/>
            <w:tcBorders>
              <w:top w:val="single" w:sz="4" w:space="0" w:color="auto"/>
              <w:left w:val="single" w:sz="4" w:space="0" w:color="auto"/>
              <w:bottom w:val="single" w:sz="4" w:space="0" w:color="auto"/>
              <w:right w:val="single" w:sz="4" w:space="0" w:color="auto"/>
            </w:tcBorders>
            <w:hideMark/>
          </w:tcPr>
          <w:p w14:paraId="3A4283EE" w14:textId="77777777" w:rsidR="00764B02" w:rsidRPr="006328BB" w:rsidRDefault="00764B02" w:rsidP="00764B02">
            <w:pPr>
              <w:shd w:val="clear" w:color="auto" w:fill="FFFFFF"/>
              <w:jc w:val="center"/>
              <w:rPr>
                <w:color w:val="000000"/>
                <w:lang w:val="uk-UA"/>
              </w:rPr>
            </w:pPr>
            <w:r w:rsidRPr="006328BB">
              <w:rPr>
                <w:color w:val="000000"/>
                <w:lang w:val="uk-UA"/>
              </w:rPr>
              <w:t>До 10.01</w:t>
            </w:r>
          </w:p>
        </w:tc>
        <w:tc>
          <w:tcPr>
            <w:tcW w:w="2166" w:type="dxa"/>
            <w:tcBorders>
              <w:top w:val="single" w:sz="4" w:space="0" w:color="auto"/>
              <w:left w:val="single" w:sz="4" w:space="0" w:color="auto"/>
              <w:bottom w:val="single" w:sz="4" w:space="0" w:color="auto"/>
              <w:right w:val="single" w:sz="4" w:space="0" w:color="auto"/>
            </w:tcBorders>
          </w:tcPr>
          <w:p w14:paraId="24CC14A2" w14:textId="77777777" w:rsidR="00764B02" w:rsidRPr="006328BB" w:rsidRDefault="00764B02" w:rsidP="00764B02">
            <w:pPr>
              <w:rPr>
                <w:color w:val="000000"/>
                <w:spacing w:val="1"/>
                <w:lang w:val="uk-UA"/>
              </w:rPr>
            </w:pPr>
            <w:r w:rsidRPr="006328BB">
              <w:rPr>
                <w:color w:val="000000"/>
                <w:spacing w:val="1"/>
                <w:lang w:val="uk-UA"/>
              </w:rPr>
              <w:t>Новікова Д.В.</w:t>
            </w:r>
          </w:p>
        </w:tc>
      </w:tr>
      <w:tr w:rsidR="00764B02" w:rsidRPr="00FE2828" w14:paraId="4903BEC8"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336050F" w14:textId="77777777" w:rsidR="00764B02" w:rsidRPr="006328BB" w:rsidRDefault="00764B02" w:rsidP="00764B02">
            <w:pPr>
              <w:shd w:val="clear" w:color="auto" w:fill="FFFFFF"/>
              <w:jc w:val="center"/>
              <w:rPr>
                <w:color w:val="000000"/>
                <w:lang w:val="uk-UA"/>
              </w:rPr>
            </w:pPr>
            <w:r w:rsidRPr="006328BB">
              <w:rPr>
                <w:color w:val="000000"/>
                <w:lang w:val="uk-UA"/>
              </w:rPr>
              <w:t>5</w:t>
            </w:r>
          </w:p>
        </w:tc>
        <w:tc>
          <w:tcPr>
            <w:tcW w:w="5453" w:type="dxa"/>
            <w:tcBorders>
              <w:top w:val="single" w:sz="4" w:space="0" w:color="auto"/>
              <w:left w:val="single" w:sz="4" w:space="0" w:color="auto"/>
              <w:bottom w:val="single" w:sz="4" w:space="0" w:color="auto"/>
              <w:right w:val="single" w:sz="4" w:space="0" w:color="auto"/>
            </w:tcBorders>
            <w:hideMark/>
          </w:tcPr>
          <w:p w14:paraId="7A6D0A0E" w14:textId="77777777" w:rsidR="00764B02" w:rsidRPr="00652AF3" w:rsidRDefault="00764B02" w:rsidP="00764B02">
            <w:pPr>
              <w:shd w:val="clear" w:color="auto" w:fill="FFFFFF"/>
            </w:pPr>
            <w:r w:rsidRPr="006328BB">
              <w:rPr>
                <w:color w:val="000000"/>
              </w:rPr>
              <w:t xml:space="preserve">Про </w:t>
            </w:r>
            <w:proofErr w:type="gramStart"/>
            <w:r w:rsidRPr="006328BB">
              <w:rPr>
                <w:color w:val="000000"/>
              </w:rPr>
              <w:t>п</w:t>
            </w:r>
            <w:proofErr w:type="gramEnd"/>
            <w:r w:rsidRPr="006328BB">
              <w:rPr>
                <w:color w:val="000000"/>
              </w:rPr>
              <w:t xml:space="preserve">ідсумки </w:t>
            </w:r>
            <w:r w:rsidRPr="006328BB">
              <w:rPr>
                <w:color w:val="000000"/>
                <w:lang w:val="uk-UA"/>
              </w:rPr>
              <w:t>роботи з ЦЗ  з</w:t>
            </w:r>
            <w:r w:rsidR="00652AF3">
              <w:rPr>
                <w:color w:val="000000"/>
                <w:lang w:val="uk-UA"/>
              </w:rPr>
              <w:t>а 2024</w:t>
            </w:r>
            <w:r w:rsidRPr="006328BB">
              <w:rPr>
                <w:color w:val="000000"/>
                <w:lang w:val="uk-UA"/>
              </w:rPr>
              <w:t xml:space="preserve"> рік </w:t>
            </w:r>
            <w:r w:rsidRPr="006328BB">
              <w:rPr>
                <w:color w:val="000000"/>
              </w:rPr>
              <w:t xml:space="preserve">та завдання на </w:t>
            </w:r>
            <w:r w:rsidR="00652AF3">
              <w:rPr>
                <w:color w:val="000000"/>
                <w:lang w:val="uk-UA"/>
              </w:rPr>
              <w:t>2025</w:t>
            </w:r>
            <w:r>
              <w:rPr>
                <w:color w:val="000000"/>
                <w:lang w:val="uk-UA"/>
              </w:rPr>
              <w:t xml:space="preserve"> </w:t>
            </w:r>
            <w:r w:rsidRPr="006328BB">
              <w:rPr>
                <w:color w:val="000000"/>
              </w:rPr>
              <w:t>рік</w:t>
            </w:r>
          </w:p>
        </w:tc>
        <w:tc>
          <w:tcPr>
            <w:tcW w:w="1919" w:type="dxa"/>
            <w:tcBorders>
              <w:top w:val="single" w:sz="4" w:space="0" w:color="auto"/>
              <w:left w:val="single" w:sz="4" w:space="0" w:color="auto"/>
              <w:bottom w:val="single" w:sz="4" w:space="0" w:color="auto"/>
              <w:right w:val="single" w:sz="4" w:space="0" w:color="auto"/>
            </w:tcBorders>
          </w:tcPr>
          <w:p w14:paraId="4427B3CC" w14:textId="77777777" w:rsidR="00764B02" w:rsidRPr="006328BB" w:rsidRDefault="00764B02" w:rsidP="00764B02">
            <w:pPr>
              <w:shd w:val="clear" w:color="auto" w:fill="FFFFFF"/>
              <w:jc w:val="center"/>
              <w:rPr>
                <w:color w:val="000000"/>
              </w:rPr>
            </w:pPr>
            <w:r w:rsidRPr="006328BB">
              <w:rPr>
                <w:color w:val="000000"/>
              </w:rPr>
              <w:t xml:space="preserve">До </w:t>
            </w:r>
            <w:r w:rsidRPr="006328BB">
              <w:rPr>
                <w:color w:val="000000"/>
                <w:lang w:val="uk-UA"/>
              </w:rPr>
              <w:t>1</w:t>
            </w:r>
            <w:r w:rsidRPr="006328BB">
              <w:rPr>
                <w:color w:val="000000"/>
              </w:rPr>
              <w:t>0.01</w:t>
            </w:r>
          </w:p>
        </w:tc>
        <w:tc>
          <w:tcPr>
            <w:tcW w:w="2166" w:type="dxa"/>
            <w:tcBorders>
              <w:top w:val="single" w:sz="4" w:space="0" w:color="auto"/>
              <w:left w:val="single" w:sz="4" w:space="0" w:color="auto"/>
              <w:bottom w:val="single" w:sz="4" w:space="0" w:color="auto"/>
              <w:right w:val="single" w:sz="4" w:space="0" w:color="auto"/>
            </w:tcBorders>
          </w:tcPr>
          <w:p w14:paraId="42296490" w14:textId="77777777" w:rsidR="00764B02" w:rsidRPr="006328BB" w:rsidRDefault="00764B02" w:rsidP="00764B02">
            <w:pPr>
              <w:rPr>
                <w:color w:val="000000"/>
                <w:spacing w:val="1"/>
                <w:lang w:val="uk-UA"/>
              </w:rPr>
            </w:pPr>
            <w:r w:rsidRPr="006328BB">
              <w:rPr>
                <w:lang w:val="uk-UA"/>
              </w:rPr>
              <w:t>Данильченко Н.О.</w:t>
            </w:r>
          </w:p>
        </w:tc>
      </w:tr>
      <w:tr w:rsidR="00764B02" w:rsidRPr="00FE2828" w14:paraId="5BF39478" w14:textId="77777777" w:rsidTr="00764B02">
        <w:trPr>
          <w:trHeight w:val="330"/>
          <w:jc w:val="center"/>
        </w:trPr>
        <w:tc>
          <w:tcPr>
            <w:tcW w:w="538" w:type="dxa"/>
            <w:tcBorders>
              <w:top w:val="single" w:sz="4" w:space="0" w:color="auto"/>
              <w:left w:val="single" w:sz="4" w:space="0" w:color="auto"/>
              <w:bottom w:val="single" w:sz="4" w:space="0" w:color="auto"/>
              <w:right w:val="single" w:sz="4" w:space="0" w:color="auto"/>
            </w:tcBorders>
            <w:hideMark/>
          </w:tcPr>
          <w:p w14:paraId="2FBAC9A9" w14:textId="77777777" w:rsidR="00764B02" w:rsidRPr="006328BB" w:rsidRDefault="00764B02" w:rsidP="00764B02">
            <w:pPr>
              <w:shd w:val="clear" w:color="auto" w:fill="FFFFFF"/>
              <w:jc w:val="center"/>
              <w:rPr>
                <w:color w:val="000000"/>
                <w:lang w:val="uk-UA"/>
              </w:rPr>
            </w:pPr>
            <w:r w:rsidRPr="006328BB">
              <w:rPr>
                <w:color w:val="000000"/>
                <w:lang w:val="uk-UA"/>
              </w:rPr>
              <w:t>6</w:t>
            </w:r>
          </w:p>
        </w:tc>
        <w:tc>
          <w:tcPr>
            <w:tcW w:w="5453" w:type="dxa"/>
            <w:tcBorders>
              <w:top w:val="single" w:sz="4" w:space="0" w:color="auto"/>
              <w:left w:val="single" w:sz="4" w:space="0" w:color="auto"/>
              <w:bottom w:val="single" w:sz="4" w:space="0" w:color="auto"/>
              <w:right w:val="single" w:sz="4" w:space="0" w:color="auto"/>
            </w:tcBorders>
            <w:hideMark/>
          </w:tcPr>
          <w:p w14:paraId="2BD72B6B" w14:textId="77777777" w:rsidR="00764B02" w:rsidRPr="006328BB" w:rsidRDefault="00764B02" w:rsidP="00764B02">
            <w:pPr>
              <w:shd w:val="clear" w:color="auto" w:fill="FFFFFF"/>
              <w:rPr>
                <w:lang w:val="uk-UA"/>
              </w:rPr>
            </w:pPr>
            <w:r w:rsidRPr="006328BB">
              <w:rPr>
                <w:lang w:val="uk-UA"/>
              </w:rPr>
              <w:t>Про підготовку та проведення  Дня цивільного захисту протипожежного тренування з питань евакуації</w:t>
            </w:r>
          </w:p>
        </w:tc>
        <w:tc>
          <w:tcPr>
            <w:tcW w:w="1919" w:type="dxa"/>
            <w:tcBorders>
              <w:top w:val="single" w:sz="4" w:space="0" w:color="auto"/>
              <w:left w:val="single" w:sz="4" w:space="0" w:color="auto"/>
              <w:bottom w:val="single" w:sz="4" w:space="0" w:color="auto"/>
              <w:right w:val="single" w:sz="4" w:space="0" w:color="auto"/>
            </w:tcBorders>
            <w:hideMark/>
          </w:tcPr>
          <w:p w14:paraId="78A9653C" w14:textId="77777777" w:rsidR="00764B02" w:rsidRPr="006328BB" w:rsidRDefault="00764B02" w:rsidP="00764B02">
            <w:pPr>
              <w:shd w:val="clear" w:color="auto" w:fill="FFFFFF"/>
              <w:jc w:val="center"/>
              <w:rPr>
                <w:color w:val="000000"/>
                <w:lang w:val="uk-UA"/>
              </w:rPr>
            </w:pPr>
            <w:r w:rsidRPr="006328BB">
              <w:rPr>
                <w:color w:val="000000"/>
                <w:lang w:val="uk-UA"/>
              </w:rPr>
              <w:t>До 14.01</w:t>
            </w:r>
          </w:p>
        </w:tc>
        <w:tc>
          <w:tcPr>
            <w:tcW w:w="2166" w:type="dxa"/>
            <w:tcBorders>
              <w:top w:val="single" w:sz="4" w:space="0" w:color="auto"/>
              <w:left w:val="single" w:sz="4" w:space="0" w:color="auto"/>
              <w:bottom w:val="single" w:sz="4" w:space="0" w:color="auto"/>
              <w:right w:val="single" w:sz="4" w:space="0" w:color="auto"/>
            </w:tcBorders>
          </w:tcPr>
          <w:p w14:paraId="159DA5F0" w14:textId="77777777" w:rsidR="00764B02" w:rsidRPr="006328BB" w:rsidRDefault="00764B02" w:rsidP="00764B02">
            <w:pPr>
              <w:rPr>
                <w:color w:val="000000"/>
                <w:spacing w:val="1"/>
                <w:lang w:val="uk-UA"/>
              </w:rPr>
            </w:pPr>
            <w:r w:rsidRPr="006328BB">
              <w:rPr>
                <w:color w:val="000000"/>
                <w:spacing w:val="1"/>
                <w:lang w:val="uk-UA"/>
              </w:rPr>
              <w:t>Данильченко Н.О.</w:t>
            </w:r>
          </w:p>
        </w:tc>
      </w:tr>
      <w:tr w:rsidR="00764B02" w:rsidRPr="00FE2828" w14:paraId="3566D272"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A93A6D9" w14:textId="77777777" w:rsidR="00764B02" w:rsidRPr="006328BB" w:rsidRDefault="00764B02" w:rsidP="00764B02">
            <w:pPr>
              <w:shd w:val="clear" w:color="auto" w:fill="FFFFFF"/>
              <w:jc w:val="center"/>
              <w:rPr>
                <w:color w:val="000000"/>
                <w:lang w:val="uk-UA"/>
              </w:rPr>
            </w:pPr>
            <w:r w:rsidRPr="006328BB">
              <w:rPr>
                <w:color w:val="000000"/>
                <w:lang w:val="uk-UA"/>
              </w:rPr>
              <w:t>7</w:t>
            </w:r>
          </w:p>
        </w:tc>
        <w:tc>
          <w:tcPr>
            <w:tcW w:w="5453" w:type="dxa"/>
            <w:tcBorders>
              <w:top w:val="single" w:sz="4" w:space="0" w:color="auto"/>
              <w:left w:val="single" w:sz="4" w:space="0" w:color="auto"/>
              <w:bottom w:val="single" w:sz="4" w:space="0" w:color="auto"/>
              <w:right w:val="single" w:sz="4" w:space="0" w:color="auto"/>
            </w:tcBorders>
            <w:hideMark/>
          </w:tcPr>
          <w:p w14:paraId="7D7491D8" w14:textId="77777777" w:rsidR="00764B02" w:rsidRPr="006328BB" w:rsidRDefault="00764B02" w:rsidP="00764B02">
            <w:pPr>
              <w:shd w:val="clear" w:color="auto" w:fill="FFFFFF"/>
              <w:rPr>
                <w:color w:val="000000"/>
                <w:lang w:val="uk-UA"/>
              </w:rPr>
            </w:pPr>
            <w:r w:rsidRPr="006328BB">
              <w:rPr>
                <w:color w:val="000000"/>
                <w:lang w:val="uk-UA"/>
              </w:rPr>
              <w:t>Про проходження обов</w:t>
            </w:r>
            <w:r w:rsidRPr="006328BB">
              <w:rPr>
                <w:color w:val="000000"/>
              </w:rPr>
              <w:t>’</w:t>
            </w:r>
            <w:r w:rsidRPr="006328BB">
              <w:rPr>
                <w:color w:val="000000"/>
                <w:lang w:val="uk-UA"/>
              </w:rPr>
              <w:t>язкових медичних оглядів працівниками закладу</w:t>
            </w:r>
          </w:p>
        </w:tc>
        <w:tc>
          <w:tcPr>
            <w:tcW w:w="1919" w:type="dxa"/>
            <w:tcBorders>
              <w:top w:val="single" w:sz="4" w:space="0" w:color="auto"/>
              <w:left w:val="single" w:sz="4" w:space="0" w:color="auto"/>
              <w:bottom w:val="single" w:sz="4" w:space="0" w:color="auto"/>
              <w:right w:val="single" w:sz="4" w:space="0" w:color="auto"/>
            </w:tcBorders>
            <w:hideMark/>
          </w:tcPr>
          <w:p w14:paraId="7C0C0274" w14:textId="77777777" w:rsidR="00764B02" w:rsidRPr="006328BB" w:rsidRDefault="00764B02" w:rsidP="00764B02">
            <w:pPr>
              <w:shd w:val="clear" w:color="auto" w:fill="FFFFFF"/>
              <w:jc w:val="center"/>
              <w:rPr>
                <w:color w:val="000000"/>
                <w:lang w:val="uk-UA"/>
              </w:rPr>
            </w:pPr>
            <w:r w:rsidRPr="006328BB">
              <w:rPr>
                <w:color w:val="000000"/>
                <w:lang w:val="uk-UA"/>
              </w:rPr>
              <w:t>До 10.01</w:t>
            </w:r>
          </w:p>
        </w:tc>
        <w:tc>
          <w:tcPr>
            <w:tcW w:w="2166" w:type="dxa"/>
            <w:tcBorders>
              <w:top w:val="single" w:sz="4" w:space="0" w:color="auto"/>
              <w:left w:val="single" w:sz="4" w:space="0" w:color="auto"/>
              <w:bottom w:val="single" w:sz="4" w:space="0" w:color="auto"/>
              <w:right w:val="single" w:sz="4" w:space="0" w:color="auto"/>
            </w:tcBorders>
          </w:tcPr>
          <w:p w14:paraId="73C7070F" w14:textId="77777777" w:rsidR="00764B02" w:rsidRPr="006328BB" w:rsidRDefault="00764B02" w:rsidP="00764B02">
            <w:pPr>
              <w:rPr>
                <w:color w:val="000000"/>
                <w:spacing w:val="1"/>
                <w:lang w:val="uk-UA"/>
              </w:rPr>
            </w:pPr>
            <w:r w:rsidRPr="006328BB">
              <w:rPr>
                <w:color w:val="000000"/>
                <w:spacing w:val="1"/>
                <w:lang w:val="uk-UA"/>
              </w:rPr>
              <w:t>Новікова Д.В.</w:t>
            </w:r>
          </w:p>
        </w:tc>
      </w:tr>
      <w:tr w:rsidR="00764B02" w:rsidRPr="00FE2828" w14:paraId="0D1BD587"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44A42CF7" w14:textId="77777777" w:rsidR="00764B02" w:rsidRPr="006328BB" w:rsidRDefault="00764B02" w:rsidP="00764B02">
            <w:pPr>
              <w:shd w:val="clear" w:color="auto" w:fill="FFFFFF"/>
              <w:jc w:val="center"/>
              <w:rPr>
                <w:color w:val="000000"/>
                <w:lang w:val="uk-UA"/>
              </w:rPr>
            </w:pPr>
            <w:r w:rsidRPr="006328BB">
              <w:rPr>
                <w:color w:val="000000"/>
                <w:lang w:val="uk-UA"/>
              </w:rPr>
              <w:t>8</w:t>
            </w:r>
          </w:p>
        </w:tc>
        <w:tc>
          <w:tcPr>
            <w:tcW w:w="5453" w:type="dxa"/>
            <w:tcBorders>
              <w:top w:val="single" w:sz="4" w:space="0" w:color="auto"/>
              <w:left w:val="single" w:sz="4" w:space="0" w:color="auto"/>
              <w:bottom w:val="single" w:sz="4" w:space="0" w:color="auto"/>
              <w:right w:val="single" w:sz="4" w:space="0" w:color="auto"/>
            </w:tcBorders>
            <w:hideMark/>
          </w:tcPr>
          <w:p w14:paraId="695DD97E" w14:textId="77777777" w:rsidR="00764B02" w:rsidRPr="006328BB" w:rsidRDefault="00764B02" w:rsidP="00764B02">
            <w:pPr>
              <w:jc w:val="both"/>
              <w:rPr>
                <w:lang w:val="uk-UA"/>
              </w:rPr>
            </w:pPr>
            <w:r>
              <w:rPr>
                <w:lang w:val="uk-UA"/>
              </w:rPr>
              <w:t>Про стан викладання основ здоровя та фізичної культури</w:t>
            </w:r>
          </w:p>
          <w:p w14:paraId="506DA7D7" w14:textId="77777777" w:rsidR="00764B02" w:rsidRPr="006328BB" w:rsidRDefault="00764B02" w:rsidP="00764B02">
            <w:pPr>
              <w:shd w:val="clear" w:color="auto" w:fill="FFFFFF"/>
              <w:rPr>
                <w:color w:val="000000"/>
                <w:lang w:val="uk-UA"/>
              </w:rPr>
            </w:pPr>
          </w:p>
        </w:tc>
        <w:tc>
          <w:tcPr>
            <w:tcW w:w="1919" w:type="dxa"/>
            <w:tcBorders>
              <w:top w:val="single" w:sz="4" w:space="0" w:color="auto"/>
              <w:left w:val="single" w:sz="4" w:space="0" w:color="auto"/>
              <w:bottom w:val="single" w:sz="4" w:space="0" w:color="auto"/>
              <w:right w:val="single" w:sz="4" w:space="0" w:color="auto"/>
            </w:tcBorders>
            <w:hideMark/>
          </w:tcPr>
          <w:p w14:paraId="19CCC09E" w14:textId="77777777" w:rsidR="00764B02" w:rsidRPr="006328BB" w:rsidRDefault="00764B02" w:rsidP="00764B02">
            <w:pPr>
              <w:shd w:val="clear" w:color="auto" w:fill="FFFFFF"/>
              <w:jc w:val="center"/>
              <w:rPr>
                <w:color w:val="000000"/>
                <w:lang w:val="uk-UA"/>
              </w:rPr>
            </w:pPr>
            <w:r w:rsidRPr="006328BB">
              <w:rPr>
                <w:color w:val="000000"/>
                <w:lang w:val="uk-UA"/>
              </w:rPr>
              <w:t>До 10.01</w:t>
            </w:r>
          </w:p>
        </w:tc>
        <w:tc>
          <w:tcPr>
            <w:tcW w:w="2166" w:type="dxa"/>
            <w:tcBorders>
              <w:top w:val="single" w:sz="4" w:space="0" w:color="auto"/>
              <w:left w:val="single" w:sz="4" w:space="0" w:color="auto"/>
              <w:bottom w:val="single" w:sz="4" w:space="0" w:color="auto"/>
              <w:right w:val="single" w:sz="4" w:space="0" w:color="auto"/>
            </w:tcBorders>
          </w:tcPr>
          <w:p w14:paraId="5F063B3F" w14:textId="77777777" w:rsidR="00764B02" w:rsidRPr="006328BB" w:rsidRDefault="00764B02" w:rsidP="00764B02">
            <w:pPr>
              <w:rPr>
                <w:color w:val="000000"/>
                <w:spacing w:val="1"/>
                <w:lang w:val="uk-UA"/>
              </w:rPr>
            </w:pPr>
            <w:r w:rsidRPr="006328BB">
              <w:rPr>
                <w:color w:val="000000"/>
                <w:spacing w:val="1"/>
                <w:lang w:val="uk-UA"/>
              </w:rPr>
              <w:t>Данильченко Н.О.</w:t>
            </w:r>
          </w:p>
        </w:tc>
      </w:tr>
      <w:tr w:rsidR="00764B02" w:rsidRPr="00FE2828" w14:paraId="3F0A747D"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FDB5642" w14:textId="77777777" w:rsidR="00764B02" w:rsidRPr="006328BB" w:rsidRDefault="00764B02" w:rsidP="00764B02">
            <w:pPr>
              <w:shd w:val="clear" w:color="auto" w:fill="FFFFFF"/>
              <w:jc w:val="center"/>
              <w:rPr>
                <w:lang w:val="uk-UA"/>
              </w:rPr>
            </w:pPr>
            <w:r w:rsidRPr="006328BB">
              <w:rPr>
                <w:lang w:val="uk-UA"/>
              </w:rPr>
              <w:t>9</w:t>
            </w:r>
          </w:p>
        </w:tc>
        <w:tc>
          <w:tcPr>
            <w:tcW w:w="5453" w:type="dxa"/>
            <w:tcBorders>
              <w:top w:val="single" w:sz="4" w:space="0" w:color="auto"/>
              <w:left w:val="single" w:sz="4" w:space="0" w:color="auto"/>
              <w:bottom w:val="single" w:sz="4" w:space="0" w:color="auto"/>
              <w:right w:val="single" w:sz="4" w:space="0" w:color="auto"/>
            </w:tcBorders>
            <w:hideMark/>
          </w:tcPr>
          <w:p w14:paraId="1C89275A" w14:textId="77777777" w:rsidR="00764B02" w:rsidRPr="006328BB" w:rsidRDefault="00764B02" w:rsidP="00764B02">
            <w:pPr>
              <w:shd w:val="clear" w:color="auto" w:fill="FFFFFF"/>
              <w:rPr>
                <w:lang w:val="uk-UA"/>
              </w:rPr>
            </w:pPr>
            <w:r w:rsidRPr="006328BB">
              <w:rPr>
                <w:color w:val="000000"/>
                <w:lang w:val="uk-UA"/>
              </w:rPr>
              <w:t>Про результати перевірки класних журналів та особових справ учнів.</w:t>
            </w:r>
          </w:p>
        </w:tc>
        <w:tc>
          <w:tcPr>
            <w:tcW w:w="1919" w:type="dxa"/>
            <w:tcBorders>
              <w:top w:val="single" w:sz="4" w:space="0" w:color="auto"/>
              <w:left w:val="single" w:sz="4" w:space="0" w:color="auto"/>
              <w:bottom w:val="single" w:sz="4" w:space="0" w:color="auto"/>
              <w:right w:val="single" w:sz="4" w:space="0" w:color="auto"/>
            </w:tcBorders>
            <w:hideMark/>
          </w:tcPr>
          <w:p w14:paraId="54B76775"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03.</w:t>
            </w:r>
            <w:r w:rsidRPr="006328BB">
              <w:rPr>
                <w:color w:val="000000"/>
              </w:rPr>
              <w:t>01</w:t>
            </w:r>
          </w:p>
        </w:tc>
        <w:tc>
          <w:tcPr>
            <w:tcW w:w="2166" w:type="dxa"/>
            <w:tcBorders>
              <w:top w:val="single" w:sz="4" w:space="0" w:color="auto"/>
              <w:left w:val="single" w:sz="4" w:space="0" w:color="auto"/>
              <w:bottom w:val="single" w:sz="4" w:space="0" w:color="auto"/>
              <w:right w:val="single" w:sz="4" w:space="0" w:color="auto"/>
            </w:tcBorders>
          </w:tcPr>
          <w:p w14:paraId="1B08E373" w14:textId="77777777" w:rsidR="00764B02" w:rsidRPr="006328BB" w:rsidRDefault="00764B02" w:rsidP="00764B02">
            <w:r w:rsidRPr="006328BB">
              <w:rPr>
                <w:color w:val="000000"/>
                <w:spacing w:val="1"/>
                <w:lang w:val="uk-UA"/>
              </w:rPr>
              <w:t>Данильченко Н.О.</w:t>
            </w:r>
          </w:p>
        </w:tc>
      </w:tr>
      <w:tr w:rsidR="00764B02" w:rsidRPr="00FE2828" w14:paraId="1A28037B"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0F23C4B7" w14:textId="77777777" w:rsidR="00764B02" w:rsidRPr="006328BB" w:rsidRDefault="00764B02" w:rsidP="00764B02">
            <w:pPr>
              <w:shd w:val="clear" w:color="auto" w:fill="FFFFFF"/>
              <w:jc w:val="center"/>
              <w:rPr>
                <w:lang w:val="uk-UA"/>
              </w:rPr>
            </w:pPr>
            <w:r w:rsidRPr="006328BB">
              <w:rPr>
                <w:lang w:val="uk-UA"/>
              </w:rPr>
              <w:t>10</w:t>
            </w:r>
          </w:p>
        </w:tc>
        <w:tc>
          <w:tcPr>
            <w:tcW w:w="5453" w:type="dxa"/>
            <w:tcBorders>
              <w:top w:val="single" w:sz="4" w:space="0" w:color="auto"/>
              <w:left w:val="single" w:sz="4" w:space="0" w:color="auto"/>
              <w:bottom w:val="single" w:sz="4" w:space="0" w:color="auto"/>
              <w:right w:val="single" w:sz="4" w:space="0" w:color="auto"/>
            </w:tcBorders>
            <w:hideMark/>
          </w:tcPr>
          <w:p w14:paraId="6A3E6A22" w14:textId="77777777" w:rsidR="00764B02" w:rsidRPr="006328BB" w:rsidRDefault="00764B02" w:rsidP="00764B02">
            <w:pPr>
              <w:shd w:val="clear" w:color="auto" w:fill="FFFFFF"/>
              <w:rPr>
                <w:color w:val="000000"/>
                <w:lang w:val="uk-UA"/>
              </w:rPr>
            </w:pPr>
            <w:r w:rsidRPr="006328BB">
              <w:rPr>
                <w:color w:val="000000"/>
                <w:lang w:val="uk-UA"/>
              </w:rPr>
              <w:t>Про результати перевірки стану ведення робочих зошитів, щоденників у І семестрі.</w:t>
            </w:r>
          </w:p>
        </w:tc>
        <w:tc>
          <w:tcPr>
            <w:tcW w:w="1919" w:type="dxa"/>
            <w:tcBorders>
              <w:top w:val="single" w:sz="4" w:space="0" w:color="auto"/>
              <w:left w:val="single" w:sz="4" w:space="0" w:color="auto"/>
              <w:bottom w:val="single" w:sz="4" w:space="0" w:color="auto"/>
              <w:right w:val="single" w:sz="4" w:space="0" w:color="auto"/>
            </w:tcBorders>
          </w:tcPr>
          <w:p w14:paraId="777A8964" w14:textId="77777777" w:rsidR="00764B02" w:rsidRPr="006328BB" w:rsidRDefault="00764B02" w:rsidP="00764B02">
            <w:pPr>
              <w:shd w:val="clear" w:color="auto" w:fill="FFFFFF"/>
              <w:jc w:val="center"/>
              <w:rPr>
                <w:color w:val="000000"/>
                <w:lang w:val="uk-UA"/>
              </w:rPr>
            </w:pPr>
            <w:r w:rsidRPr="006328BB">
              <w:rPr>
                <w:color w:val="000000"/>
                <w:lang w:val="uk-UA"/>
              </w:rPr>
              <w:t>До 03.01</w:t>
            </w:r>
          </w:p>
        </w:tc>
        <w:tc>
          <w:tcPr>
            <w:tcW w:w="2166" w:type="dxa"/>
            <w:tcBorders>
              <w:top w:val="single" w:sz="4" w:space="0" w:color="auto"/>
              <w:left w:val="single" w:sz="4" w:space="0" w:color="auto"/>
              <w:bottom w:val="single" w:sz="4" w:space="0" w:color="auto"/>
              <w:right w:val="single" w:sz="4" w:space="0" w:color="auto"/>
            </w:tcBorders>
          </w:tcPr>
          <w:p w14:paraId="32F5C8E0" w14:textId="77777777" w:rsidR="00764B02" w:rsidRPr="006328BB" w:rsidRDefault="00764B02" w:rsidP="00764B02">
            <w:pPr>
              <w:rPr>
                <w:color w:val="000000"/>
                <w:spacing w:val="1"/>
                <w:lang w:val="uk-UA"/>
              </w:rPr>
            </w:pPr>
            <w:r w:rsidRPr="006328BB">
              <w:rPr>
                <w:color w:val="000000"/>
                <w:spacing w:val="1"/>
                <w:lang w:val="uk-UA"/>
              </w:rPr>
              <w:t>Данильченко Н.О.</w:t>
            </w:r>
          </w:p>
        </w:tc>
      </w:tr>
      <w:tr w:rsidR="00764B02" w:rsidRPr="00FE2828" w14:paraId="25114092"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0C1A51D0" w14:textId="77777777" w:rsidR="00764B02" w:rsidRPr="006328BB" w:rsidRDefault="00764B02" w:rsidP="00764B02">
            <w:pPr>
              <w:shd w:val="clear" w:color="auto" w:fill="FFFFFF"/>
              <w:jc w:val="center"/>
              <w:rPr>
                <w:lang w:val="uk-UA"/>
              </w:rPr>
            </w:pPr>
            <w:r w:rsidRPr="006328BB">
              <w:rPr>
                <w:lang w:val="uk-UA"/>
              </w:rPr>
              <w:t>11</w:t>
            </w:r>
          </w:p>
        </w:tc>
        <w:tc>
          <w:tcPr>
            <w:tcW w:w="5453" w:type="dxa"/>
            <w:tcBorders>
              <w:top w:val="single" w:sz="4" w:space="0" w:color="auto"/>
              <w:left w:val="single" w:sz="4" w:space="0" w:color="auto"/>
              <w:bottom w:val="single" w:sz="4" w:space="0" w:color="auto"/>
              <w:right w:val="single" w:sz="4" w:space="0" w:color="auto"/>
            </w:tcBorders>
            <w:hideMark/>
          </w:tcPr>
          <w:p w14:paraId="68C16104" w14:textId="77777777" w:rsidR="00764B02" w:rsidRPr="006328BB" w:rsidRDefault="00764B02" w:rsidP="00764B02">
            <w:pPr>
              <w:shd w:val="clear" w:color="auto" w:fill="FFFFFF"/>
              <w:rPr>
                <w:color w:val="000000"/>
                <w:lang w:val="uk-UA"/>
              </w:rPr>
            </w:pPr>
            <w:r w:rsidRPr="006328BB">
              <w:rPr>
                <w:color w:val="000000"/>
                <w:lang w:val="uk-UA"/>
              </w:rPr>
              <w:t>Про стан профорієнтаційної роботи з учнями.</w:t>
            </w:r>
          </w:p>
        </w:tc>
        <w:tc>
          <w:tcPr>
            <w:tcW w:w="1919" w:type="dxa"/>
            <w:tcBorders>
              <w:top w:val="single" w:sz="4" w:space="0" w:color="auto"/>
              <w:left w:val="single" w:sz="4" w:space="0" w:color="auto"/>
              <w:bottom w:val="single" w:sz="4" w:space="0" w:color="auto"/>
              <w:right w:val="single" w:sz="4" w:space="0" w:color="auto"/>
            </w:tcBorders>
            <w:hideMark/>
          </w:tcPr>
          <w:p w14:paraId="5DB3C918" w14:textId="77777777" w:rsidR="00764B02" w:rsidRPr="006328BB" w:rsidRDefault="00764B02" w:rsidP="00764B02">
            <w:pPr>
              <w:shd w:val="clear" w:color="auto" w:fill="FFFFFF"/>
              <w:jc w:val="center"/>
              <w:rPr>
                <w:color w:val="000000"/>
                <w:lang w:val="uk-UA"/>
              </w:rPr>
            </w:pPr>
            <w:r w:rsidRPr="006328BB">
              <w:rPr>
                <w:color w:val="000000"/>
                <w:lang w:val="uk-UA"/>
              </w:rPr>
              <w:t>До 14.01</w:t>
            </w:r>
          </w:p>
        </w:tc>
        <w:tc>
          <w:tcPr>
            <w:tcW w:w="2166" w:type="dxa"/>
            <w:tcBorders>
              <w:top w:val="single" w:sz="4" w:space="0" w:color="auto"/>
              <w:left w:val="single" w:sz="4" w:space="0" w:color="auto"/>
              <w:bottom w:val="single" w:sz="4" w:space="0" w:color="auto"/>
              <w:right w:val="single" w:sz="4" w:space="0" w:color="auto"/>
            </w:tcBorders>
          </w:tcPr>
          <w:p w14:paraId="5536741C" w14:textId="77777777" w:rsidR="00764B02" w:rsidRPr="006328BB" w:rsidRDefault="00764B02" w:rsidP="00764B02">
            <w:pPr>
              <w:rPr>
                <w:color w:val="000000"/>
                <w:spacing w:val="1"/>
                <w:lang w:val="uk-UA"/>
              </w:rPr>
            </w:pPr>
            <w:r w:rsidRPr="006328BB">
              <w:rPr>
                <w:color w:val="000000"/>
                <w:spacing w:val="1"/>
                <w:lang w:val="uk-UA"/>
              </w:rPr>
              <w:t>Корсун А.М.</w:t>
            </w:r>
          </w:p>
        </w:tc>
      </w:tr>
      <w:tr w:rsidR="00764B02" w:rsidRPr="00FE2828" w14:paraId="32D95E1B"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1E6F82F" w14:textId="77777777" w:rsidR="00764B02" w:rsidRPr="006328BB" w:rsidRDefault="00764B02" w:rsidP="00764B02">
            <w:pPr>
              <w:shd w:val="clear" w:color="auto" w:fill="FFFFFF"/>
              <w:jc w:val="center"/>
              <w:rPr>
                <w:lang w:val="uk-UA"/>
              </w:rPr>
            </w:pPr>
            <w:r w:rsidRPr="006328BB">
              <w:rPr>
                <w:lang w:val="uk-UA"/>
              </w:rPr>
              <w:t>12</w:t>
            </w:r>
          </w:p>
        </w:tc>
        <w:tc>
          <w:tcPr>
            <w:tcW w:w="5453" w:type="dxa"/>
            <w:tcBorders>
              <w:top w:val="single" w:sz="4" w:space="0" w:color="auto"/>
              <w:left w:val="single" w:sz="4" w:space="0" w:color="auto"/>
              <w:bottom w:val="single" w:sz="4" w:space="0" w:color="auto"/>
              <w:right w:val="single" w:sz="4" w:space="0" w:color="auto"/>
            </w:tcBorders>
            <w:hideMark/>
          </w:tcPr>
          <w:p w14:paraId="34CBE011" w14:textId="77777777" w:rsidR="00764B02" w:rsidRPr="006328BB" w:rsidRDefault="00764B02" w:rsidP="00764B02">
            <w:pPr>
              <w:shd w:val="clear" w:color="auto" w:fill="FFFFFF"/>
              <w:rPr>
                <w:color w:val="000000"/>
                <w:lang w:val="uk-UA"/>
              </w:rPr>
            </w:pPr>
            <w:r w:rsidRPr="006328BB">
              <w:rPr>
                <w:color w:val="000000"/>
                <w:lang w:val="uk-UA"/>
              </w:rPr>
              <w:t>Про  зміни списків учнів  за медичними групами для занять фізичною культурою.</w:t>
            </w:r>
          </w:p>
        </w:tc>
        <w:tc>
          <w:tcPr>
            <w:tcW w:w="1919" w:type="dxa"/>
            <w:tcBorders>
              <w:top w:val="single" w:sz="4" w:space="0" w:color="auto"/>
              <w:left w:val="single" w:sz="4" w:space="0" w:color="auto"/>
              <w:bottom w:val="single" w:sz="4" w:space="0" w:color="auto"/>
              <w:right w:val="single" w:sz="4" w:space="0" w:color="auto"/>
            </w:tcBorders>
            <w:hideMark/>
          </w:tcPr>
          <w:p w14:paraId="0C5FC079" w14:textId="77777777" w:rsidR="00764B02" w:rsidRPr="006328BB" w:rsidRDefault="00764B02" w:rsidP="00764B02">
            <w:pPr>
              <w:shd w:val="clear" w:color="auto" w:fill="FFFFFF"/>
              <w:jc w:val="center"/>
              <w:rPr>
                <w:color w:val="000000"/>
                <w:lang w:val="uk-UA"/>
              </w:rPr>
            </w:pPr>
            <w:r w:rsidRPr="006328BB">
              <w:rPr>
                <w:color w:val="000000"/>
                <w:lang w:val="uk-UA"/>
              </w:rPr>
              <w:t>До 14.01</w:t>
            </w:r>
          </w:p>
        </w:tc>
        <w:tc>
          <w:tcPr>
            <w:tcW w:w="2166" w:type="dxa"/>
            <w:tcBorders>
              <w:top w:val="single" w:sz="4" w:space="0" w:color="auto"/>
              <w:left w:val="single" w:sz="4" w:space="0" w:color="auto"/>
              <w:bottom w:val="single" w:sz="4" w:space="0" w:color="auto"/>
              <w:right w:val="single" w:sz="4" w:space="0" w:color="auto"/>
            </w:tcBorders>
          </w:tcPr>
          <w:p w14:paraId="5067A2B2" w14:textId="77777777" w:rsidR="00764B02" w:rsidRPr="006328BB" w:rsidRDefault="00764B02" w:rsidP="00764B02">
            <w:pPr>
              <w:rPr>
                <w:color w:val="000000"/>
                <w:spacing w:val="1"/>
                <w:lang w:val="uk-UA"/>
              </w:rPr>
            </w:pPr>
            <w:r w:rsidRPr="006328BB">
              <w:rPr>
                <w:color w:val="000000"/>
                <w:spacing w:val="1"/>
                <w:lang w:val="uk-UA"/>
              </w:rPr>
              <w:t>Корсун А.М.</w:t>
            </w:r>
          </w:p>
        </w:tc>
      </w:tr>
      <w:tr w:rsidR="00764B02" w:rsidRPr="00FE2828" w14:paraId="7B3252A8" w14:textId="77777777" w:rsidTr="00764B02">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14:paraId="57FC0AAC" w14:textId="77777777" w:rsidR="00764B02" w:rsidRPr="006328BB" w:rsidRDefault="00764B02" w:rsidP="00764B02">
            <w:pPr>
              <w:shd w:val="clear" w:color="auto" w:fill="FFFFFF"/>
              <w:jc w:val="center"/>
              <w:rPr>
                <w:lang w:val="uk-UA"/>
              </w:rPr>
            </w:pPr>
          </w:p>
        </w:tc>
      </w:tr>
      <w:tr w:rsidR="00764B02" w:rsidRPr="00FE2828" w14:paraId="22174973"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5499DFA1" w14:textId="77777777" w:rsidR="00764B02" w:rsidRPr="006328BB" w:rsidRDefault="00764B02" w:rsidP="00764B02">
            <w:pPr>
              <w:shd w:val="clear" w:color="auto" w:fill="FFFFFF"/>
              <w:jc w:val="center"/>
              <w:rPr>
                <w:lang w:val="uk-UA"/>
              </w:rPr>
            </w:pPr>
            <w:r>
              <w:rPr>
                <w:lang w:val="uk-UA"/>
              </w:rPr>
              <w:t>13</w:t>
            </w:r>
          </w:p>
        </w:tc>
        <w:tc>
          <w:tcPr>
            <w:tcW w:w="5453" w:type="dxa"/>
            <w:tcBorders>
              <w:top w:val="single" w:sz="4" w:space="0" w:color="auto"/>
              <w:left w:val="single" w:sz="4" w:space="0" w:color="auto"/>
              <w:bottom w:val="single" w:sz="4" w:space="0" w:color="auto"/>
              <w:right w:val="single" w:sz="4" w:space="0" w:color="auto"/>
            </w:tcBorders>
            <w:hideMark/>
          </w:tcPr>
          <w:p w14:paraId="2E251335" w14:textId="77777777" w:rsidR="00764B02" w:rsidRPr="006328BB" w:rsidRDefault="00764B02" w:rsidP="00764B02">
            <w:pPr>
              <w:shd w:val="clear" w:color="auto" w:fill="FFFFFF"/>
              <w:rPr>
                <w:color w:val="000000"/>
                <w:lang w:val="uk-UA"/>
              </w:rPr>
            </w:pPr>
            <w:r w:rsidRPr="006328BB">
              <w:rPr>
                <w:color w:val="000000"/>
                <w:lang w:val="uk-UA"/>
              </w:rPr>
              <w:t>Про залучення окремих працівників до чергування у школі  у вихідні та святкові дні.</w:t>
            </w:r>
          </w:p>
        </w:tc>
        <w:tc>
          <w:tcPr>
            <w:tcW w:w="1919" w:type="dxa"/>
            <w:tcBorders>
              <w:top w:val="single" w:sz="4" w:space="0" w:color="auto"/>
              <w:left w:val="single" w:sz="4" w:space="0" w:color="auto"/>
              <w:bottom w:val="single" w:sz="4" w:space="0" w:color="auto"/>
              <w:right w:val="single" w:sz="4" w:space="0" w:color="auto"/>
            </w:tcBorders>
            <w:hideMark/>
          </w:tcPr>
          <w:p w14:paraId="5F5EAB6C" w14:textId="77777777" w:rsidR="00764B02" w:rsidRPr="006328BB" w:rsidRDefault="00764B02" w:rsidP="00764B02">
            <w:pPr>
              <w:shd w:val="clear" w:color="auto" w:fill="FFFFFF"/>
              <w:jc w:val="center"/>
              <w:rPr>
                <w:color w:val="000000"/>
                <w:lang w:val="uk-UA"/>
              </w:rPr>
            </w:pPr>
            <w:r w:rsidRPr="006328BB">
              <w:rPr>
                <w:color w:val="000000"/>
                <w:lang w:val="uk-UA"/>
              </w:rPr>
              <w:t xml:space="preserve">Протягом року </w:t>
            </w:r>
          </w:p>
        </w:tc>
        <w:tc>
          <w:tcPr>
            <w:tcW w:w="2166" w:type="dxa"/>
            <w:tcBorders>
              <w:top w:val="single" w:sz="4" w:space="0" w:color="auto"/>
              <w:left w:val="single" w:sz="4" w:space="0" w:color="auto"/>
              <w:bottom w:val="single" w:sz="4" w:space="0" w:color="auto"/>
              <w:right w:val="single" w:sz="4" w:space="0" w:color="auto"/>
            </w:tcBorders>
          </w:tcPr>
          <w:p w14:paraId="4DE33FE6" w14:textId="77777777" w:rsidR="00764B02" w:rsidRPr="006328BB" w:rsidRDefault="00764B02" w:rsidP="00764B02">
            <w:pPr>
              <w:shd w:val="clear" w:color="auto" w:fill="FFFFFF"/>
              <w:rPr>
                <w:color w:val="000000"/>
                <w:lang w:val="uk-UA"/>
              </w:rPr>
            </w:pPr>
            <w:r w:rsidRPr="006328BB">
              <w:rPr>
                <w:color w:val="000000"/>
                <w:spacing w:val="1"/>
                <w:lang w:val="uk-UA"/>
              </w:rPr>
              <w:t>Новікова Д.В</w:t>
            </w:r>
          </w:p>
        </w:tc>
      </w:tr>
      <w:tr w:rsidR="00764B02" w:rsidRPr="00FE2828" w14:paraId="0DC3E701"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2699405" w14:textId="77777777" w:rsidR="00764B02" w:rsidRPr="006328BB" w:rsidRDefault="00764B02" w:rsidP="00764B02">
            <w:pPr>
              <w:shd w:val="clear" w:color="auto" w:fill="FFFFFF"/>
              <w:jc w:val="center"/>
              <w:rPr>
                <w:lang w:val="uk-UA"/>
              </w:rPr>
            </w:pPr>
          </w:p>
        </w:tc>
        <w:tc>
          <w:tcPr>
            <w:tcW w:w="5453" w:type="dxa"/>
            <w:tcBorders>
              <w:top w:val="single" w:sz="4" w:space="0" w:color="auto"/>
              <w:left w:val="single" w:sz="4" w:space="0" w:color="auto"/>
              <w:bottom w:val="single" w:sz="4" w:space="0" w:color="auto"/>
              <w:right w:val="single" w:sz="4" w:space="0" w:color="auto"/>
            </w:tcBorders>
            <w:hideMark/>
          </w:tcPr>
          <w:p w14:paraId="57607C73" w14:textId="77777777" w:rsidR="00764B02" w:rsidRPr="006328BB" w:rsidRDefault="00764B02" w:rsidP="00764B02">
            <w:pPr>
              <w:shd w:val="clear" w:color="auto" w:fill="FFFFFF"/>
              <w:jc w:val="center"/>
              <w:rPr>
                <w:lang w:val="uk-UA"/>
              </w:rPr>
            </w:pPr>
            <w:r w:rsidRPr="006328BB">
              <w:t>Лютий</w:t>
            </w:r>
          </w:p>
        </w:tc>
        <w:tc>
          <w:tcPr>
            <w:tcW w:w="1919" w:type="dxa"/>
            <w:tcBorders>
              <w:top w:val="single" w:sz="4" w:space="0" w:color="auto"/>
              <w:left w:val="single" w:sz="4" w:space="0" w:color="auto"/>
              <w:bottom w:val="single" w:sz="4" w:space="0" w:color="auto"/>
              <w:right w:val="single" w:sz="4" w:space="0" w:color="auto"/>
            </w:tcBorders>
            <w:hideMark/>
          </w:tcPr>
          <w:p w14:paraId="2B9332B4" w14:textId="77777777" w:rsidR="00764B02" w:rsidRPr="006328BB" w:rsidRDefault="00764B02" w:rsidP="00764B02">
            <w:pPr>
              <w:shd w:val="clear" w:color="auto" w:fill="FFFFFF"/>
              <w:jc w:val="center"/>
              <w:rPr>
                <w:color w:val="000000"/>
                <w:lang w:val="uk-UA"/>
              </w:rPr>
            </w:pPr>
          </w:p>
        </w:tc>
        <w:tc>
          <w:tcPr>
            <w:tcW w:w="2166" w:type="dxa"/>
            <w:tcBorders>
              <w:top w:val="single" w:sz="4" w:space="0" w:color="auto"/>
              <w:left w:val="single" w:sz="4" w:space="0" w:color="auto"/>
              <w:bottom w:val="single" w:sz="4" w:space="0" w:color="auto"/>
              <w:right w:val="single" w:sz="4" w:space="0" w:color="auto"/>
            </w:tcBorders>
          </w:tcPr>
          <w:p w14:paraId="490CDE95" w14:textId="77777777" w:rsidR="00764B02" w:rsidRPr="006328BB" w:rsidRDefault="00764B02" w:rsidP="00764B02"/>
        </w:tc>
      </w:tr>
      <w:tr w:rsidR="00764B02" w:rsidRPr="00FE2828" w14:paraId="4B57B3D5"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F81C1EB" w14:textId="77777777" w:rsidR="00764B02" w:rsidRPr="006328BB" w:rsidRDefault="00764B02" w:rsidP="00764B02">
            <w:pPr>
              <w:shd w:val="clear" w:color="auto" w:fill="FFFFFF"/>
              <w:jc w:val="center"/>
              <w:rPr>
                <w:color w:val="000000"/>
                <w:lang w:val="uk-UA"/>
              </w:rPr>
            </w:pPr>
            <w:r w:rsidRPr="006328BB">
              <w:rPr>
                <w:color w:val="000000"/>
                <w:lang w:val="uk-UA"/>
              </w:rPr>
              <w:t>1</w:t>
            </w:r>
          </w:p>
        </w:tc>
        <w:tc>
          <w:tcPr>
            <w:tcW w:w="5453" w:type="dxa"/>
            <w:tcBorders>
              <w:top w:val="single" w:sz="4" w:space="0" w:color="auto"/>
              <w:left w:val="single" w:sz="4" w:space="0" w:color="auto"/>
              <w:bottom w:val="single" w:sz="4" w:space="0" w:color="auto"/>
              <w:right w:val="single" w:sz="4" w:space="0" w:color="auto"/>
            </w:tcBorders>
            <w:hideMark/>
          </w:tcPr>
          <w:p w14:paraId="1FF922D3" w14:textId="77777777" w:rsidR="00764B02" w:rsidRPr="006328BB" w:rsidRDefault="00764B02" w:rsidP="00764B02">
            <w:pPr>
              <w:shd w:val="clear" w:color="auto" w:fill="FFFFFF"/>
              <w:rPr>
                <w:color w:val="000000"/>
                <w:lang w:val="uk-UA"/>
              </w:rPr>
            </w:pPr>
            <w:r w:rsidRPr="006328BB">
              <w:rPr>
                <w:color w:val="000000"/>
              </w:rPr>
              <w:t xml:space="preserve">Про створення робочої групи для складання </w:t>
            </w:r>
            <w:r w:rsidRPr="006328BB">
              <w:rPr>
                <w:color w:val="000000"/>
                <w:lang w:val="uk-UA"/>
              </w:rPr>
              <w:t xml:space="preserve"> проєкту </w:t>
            </w:r>
            <w:proofErr w:type="gramStart"/>
            <w:r w:rsidRPr="006328BB">
              <w:rPr>
                <w:color w:val="000000"/>
              </w:rPr>
              <w:t>р</w:t>
            </w:r>
            <w:proofErr w:type="gramEnd"/>
            <w:r w:rsidRPr="006328BB">
              <w:rPr>
                <w:color w:val="000000"/>
              </w:rPr>
              <w:t xml:space="preserve">ічного плану </w:t>
            </w:r>
            <w:r w:rsidRPr="006328BB">
              <w:rPr>
                <w:color w:val="000000"/>
                <w:lang w:val="uk-UA"/>
              </w:rPr>
              <w:t xml:space="preserve">роботи школи </w:t>
            </w:r>
            <w:r w:rsidRPr="006328BB">
              <w:rPr>
                <w:color w:val="000000"/>
              </w:rPr>
              <w:t xml:space="preserve">на </w:t>
            </w:r>
            <w:r w:rsidRPr="006328BB">
              <w:rPr>
                <w:color w:val="000000"/>
                <w:spacing w:val="5"/>
              </w:rPr>
              <w:t>20</w:t>
            </w:r>
            <w:r w:rsidR="00652AF3">
              <w:rPr>
                <w:color w:val="000000"/>
                <w:spacing w:val="5"/>
                <w:lang w:val="uk-UA"/>
              </w:rPr>
              <w:t>24</w:t>
            </w:r>
            <w:r w:rsidRPr="006328BB">
              <w:rPr>
                <w:color w:val="000000"/>
                <w:spacing w:val="5"/>
                <w:lang w:val="uk-UA"/>
              </w:rPr>
              <w:t>/</w:t>
            </w:r>
            <w:r w:rsidRPr="006328BB">
              <w:rPr>
                <w:color w:val="000000"/>
                <w:spacing w:val="5"/>
              </w:rPr>
              <w:t>2</w:t>
            </w:r>
            <w:r w:rsidR="00652AF3">
              <w:rPr>
                <w:color w:val="000000"/>
                <w:spacing w:val="5"/>
                <w:lang w:val="uk-UA"/>
              </w:rPr>
              <w:t>025</w:t>
            </w:r>
            <w:r w:rsidRPr="006328BB">
              <w:rPr>
                <w:color w:val="000000"/>
                <w:spacing w:val="5"/>
                <w:lang w:val="uk-UA"/>
              </w:rPr>
              <w:t xml:space="preserve"> </w:t>
            </w:r>
            <w:r w:rsidRPr="006328BB">
              <w:rPr>
                <w:color w:val="000000"/>
              </w:rPr>
              <w:t>навчальний рік</w:t>
            </w:r>
            <w:r w:rsidRPr="006328BB">
              <w:rPr>
                <w:color w:val="000000"/>
                <w:lang w:val="uk-UA"/>
              </w:rPr>
              <w:t>.</w:t>
            </w:r>
          </w:p>
        </w:tc>
        <w:tc>
          <w:tcPr>
            <w:tcW w:w="1919" w:type="dxa"/>
            <w:tcBorders>
              <w:top w:val="single" w:sz="4" w:space="0" w:color="auto"/>
              <w:left w:val="single" w:sz="4" w:space="0" w:color="auto"/>
              <w:bottom w:val="single" w:sz="4" w:space="0" w:color="auto"/>
              <w:right w:val="single" w:sz="4" w:space="0" w:color="auto"/>
            </w:tcBorders>
            <w:hideMark/>
          </w:tcPr>
          <w:p w14:paraId="33B9B2F3" w14:textId="77777777" w:rsidR="00764B02" w:rsidRPr="006328BB" w:rsidRDefault="00764B02" w:rsidP="00764B02">
            <w:pPr>
              <w:shd w:val="clear" w:color="auto" w:fill="FFFFFF"/>
              <w:jc w:val="center"/>
              <w:rPr>
                <w:color w:val="000000"/>
                <w:lang w:val="uk-UA"/>
              </w:rPr>
            </w:pPr>
            <w:r w:rsidRPr="006328BB">
              <w:rPr>
                <w:color w:val="000000"/>
              </w:rPr>
              <w:t>До 2</w:t>
            </w:r>
            <w:r w:rsidRPr="006328BB">
              <w:rPr>
                <w:color w:val="000000"/>
                <w:lang w:val="uk-UA"/>
              </w:rPr>
              <w:t>1</w:t>
            </w:r>
            <w:r w:rsidRPr="006328BB">
              <w:rPr>
                <w:color w:val="000000"/>
              </w:rPr>
              <w:t>.02</w:t>
            </w:r>
          </w:p>
        </w:tc>
        <w:tc>
          <w:tcPr>
            <w:tcW w:w="2166" w:type="dxa"/>
            <w:tcBorders>
              <w:top w:val="single" w:sz="4" w:space="0" w:color="auto"/>
              <w:left w:val="single" w:sz="4" w:space="0" w:color="auto"/>
              <w:bottom w:val="single" w:sz="4" w:space="0" w:color="auto"/>
              <w:right w:val="single" w:sz="4" w:space="0" w:color="auto"/>
            </w:tcBorders>
          </w:tcPr>
          <w:p w14:paraId="7612D3E3" w14:textId="77777777" w:rsidR="00764B02" w:rsidRPr="006328BB" w:rsidRDefault="00764B02" w:rsidP="00764B02">
            <w:r w:rsidRPr="006328BB">
              <w:rPr>
                <w:color w:val="000000"/>
                <w:spacing w:val="1"/>
                <w:lang w:val="uk-UA"/>
              </w:rPr>
              <w:t>Новікова Д.В.</w:t>
            </w:r>
          </w:p>
        </w:tc>
      </w:tr>
      <w:tr w:rsidR="00764B02" w:rsidRPr="00FE2828" w14:paraId="48E8C6E5"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E9AE2B1" w14:textId="77777777" w:rsidR="00764B02" w:rsidRPr="006328BB" w:rsidRDefault="00764B02" w:rsidP="00764B02">
            <w:pPr>
              <w:shd w:val="clear" w:color="auto" w:fill="FFFFFF"/>
              <w:jc w:val="center"/>
              <w:rPr>
                <w:color w:val="000000"/>
                <w:lang w:val="uk-UA"/>
              </w:rPr>
            </w:pPr>
            <w:r>
              <w:rPr>
                <w:color w:val="000000"/>
                <w:lang w:val="uk-UA"/>
              </w:rPr>
              <w:t>2</w:t>
            </w:r>
          </w:p>
        </w:tc>
        <w:tc>
          <w:tcPr>
            <w:tcW w:w="5453" w:type="dxa"/>
            <w:tcBorders>
              <w:top w:val="single" w:sz="4" w:space="0" w:color="auto"/>
              <w:left w:val="single" w:sz="4" w:space="0" w:color="auto"/>
              <w:bottom w:val="single" w:sz="4" w:space="0" w:color="auto"/>
              <w:right w:val="single" w:sz="4" w:space="0" w:color="auto"/>
            </w:tcBorders>
            <w:hideMark/>
          </w:tcPr>
          <w:p w14:paraId="16F7AB38" w14:textId="77777777" w:rsidR="00764B02" w:rsidRPr="006328BB" w:rsidRDefault="00764B02" w:rsidP="00764B02">
            <w:pPr>
              <w:jc w:val="both"/>
              <w:rPr>
                <w:lang w:val="uk-UA"/>
              </w:rPr>
            </w:pPr>
            <w:r w:rsidRPr="006328BB">
              <w:rPr>
                <w:color w:val="000000"/>
                <w:lang w:val="uk-UA"/>
              </w:rPr>
              <w:t>Про результати участі учнів   у  ІІ (районному), ІІІ (обласному) етапах Всеукраїнських учнівських олімпі</w:t>
            </w:r>
            <w:r w:rsidR="00652AF3">
              <w:rPr>
                <w:color w:val="000000"/>
                <w:lang w:val="uk-UA"/>
              </w:rPr>
              <w:t>ад з навчальних предметів у 2024/2025</w:t>
            </w:r>
            <w:r w:rsidRPr="006328BB">
              <w:rPr>
                <w:color w:val="000000"/>
                <w:lang w:val="uk-UA"/>
              </w:rPr>
              <w:t xml:space="preserve"> навчальному році</w:t>
            </w:r>
          </w:p>
        </w:tc>
        <w:tc>
          <w:tcPr>
            <w:tcW w:w="1919" w:type="dxa"/>
            <w:tcBorders>
              <w:top w:val="single" w:sz="4" w:space="0" w:color="auto"/>
              <w:left w:val="single" w:sz="4" w:space="0" w:color="auto"/>
              <w:bottom w:val="single" w:sz="4" w:space="0" w:color="auto"/>
              <w:right w:val="single" w:sz="4" w:space="0" w:color="auto"/>
            </w:tcBorders>
            <w:hideMark/>
          </w:tcPr>
          <w:p w14:paraId="36705431" w14:textId="77777777" w:rsidR="00764B02" w:rsidRPr="006328BB" w:rsidRDefault="00764B02" w:rsidP="00764B02">
            <w:pPr>
              <w:shd w:val="clear" w:color="auto" w:fill="FFFFFF"/>
              <w:jc w:val="center"/>
              <w:rPr>
                <w:color w:val="000000"/>
                <w:lang w:val="uk-UA"/>
              </w:rPr>
            </w:pPr>
            <w:r w:rsidRPr="006328BB">
              <w:rPr>
                <w:color w:val="000000"/>
              </w:rPr>
              <w:t>До 2</w:t>
            </w:r>
            <w:r w:rsidRPr="006328BB">
              <w:rPr>
                <w:color w:val="000000"/>
                <w:lang w:val="uk-UA"/>
              </w:rPr>
              <w:t>1</w:t>
            </w:r>
            <w:r w:rsidRPr="006328BB">
              <w:rPr>
                <w:color w:val="000000"/>
              </w:rPr>
              <w:t>.02</w:t>
            </w:r>
          </w:p>
        </w:tc>
        <w:tc>
          <w:tcPr>
            <w:tcW w:w="2166" w:type="dxa"/>
            <w:tcBorders>
              <w:top w:val="single" w:sz="4" w:space="0" w:color="auto"/>
              <w:left w:val="single" w:sz="4" w:space="0" w:color="auto"/>
              <w:bottom w:val="single" w:sz="4" w:space="0" w:color="auto"/>
              <w:right w:val="single" w:sz="4" w:space="0" w:color="auto"/>
            </w:tcBorders>
          </w:tcPr>
          <w:p w14:paraId="0E5AB545" w14:textId="77777777" w:rsidR="00764B02" w:rsidRPr="006328BB" w:rsidRDefault="00764B02" w:rsidP="00764B02">
            <w:r w:rsidRPr="006328BB">
              <w:rPr>
                <w:color w:val="000000"/>
                <w:spacing w:val="1"/>
                <w:lang w:val="uk-UA"/>
              </w:rPr>
              <w:t>Данильченко Н.О.</w:t>
            </w:r>
          </w:p>
        </w:tc>
      </w:tr>
      <w:tr w:rsidR="00764B02" w:rsidRPr="00FE2828" w14:paraId="24204F3F"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5232D30" w14:textId="77777777" w:rsidR="00764B02" w:rsidRPr="006328BB" w:rsidRDefault="00764B02" w:rsidP="00764B02">
            <w:pPr>
              <w:shd w:val="clear" w:color="auto" w:fill="FFFFFF"/>
              <w:jc w:val="center"/>
              <w:rPr>
                <w:color w:val="000000"/>
                <w:lang w:val="uk-UA"/>
              </w:rPr>
            </w:pPr>
            <w:r>
              <w:rPr>
                <w:color w:val="000000"/>
                <w:lang w:val="uk-UA"/>
              </w:rPr>
              <w:t>3</w:t>
            </w:r>
          </w:p>
        </w:tc>
        <w:tc>
          <w:tcPr>
            <w:tcW w:w="5453" w:type="dxa"/>
            <w:tcBorders>
              <w:top w:val="single" w:sz="4" w:space="0" w:color="auto"/>
              <w:left w:val="single" w:sz="4" w:space="0" w:color="auto"/>
              <w:bottom w:val="single" w:sz="4" w:space="0" w:color="auto"/>
              <w:right w:val="single" w:sz="4" w:space="0" w:color="auto"/>
            </w:tcBorders>
            <w:hideMark/>
          </w:tcPr>
          <w:p w14:paraId="518956CA" w14:textId="77777777" w:rsidR="00764B02" w:rsidRPr="006328BB" w:rsidRDefault="00764B02" w:rsidP="00764B02">
            <w:pPr>
              <w:shd w:val="clear" w:color="auto" w:fill="FFFFFF"/>
              <w:tabs>
                <w:tab w:val="left" w:pos="224"/>
              </w:tabs>
              <w:autoSpaceDE w:val="0"/>
              <w:autoSpaceDN w:val="0"/>
              <w:adjustRightInd w:val="0"/>
              <w:ind w:left="31"/>
              <w:rPr>
                <w:lang w:val="uk-UA"/>
              </w:rPr>
            </w:pPr>
            <w:r w:rsidRPr="006328BB">
              <w:rPr>
                <w:lang w:val="uk-UA"/>
              </w:rPr>
              <w:t>Про систему роб</w:t>
            </w:r>
            <w:r>
              <w:rPr>
                <w:lang w:val="uk-UA"/>
              </w:rPr>
              <w:t>оти вчителя початкових класів Блинної Н.С.</w:t>
            </w:r>
          </w:p>
          <w:p w14:paraId="1CD360BF" w14:textId="77777777" w:rsidR="00764B02" w:rsidRPr="006328BB" w:rsidRDefault="00764B02" w:rsidP="00764B02">
            <w:pPr>
              <w:jc w:val="both"/>
              <w:rPr>
                <w:color w:val="000000"/>
                <w:lang w:val="uk-UA"/>
              </w:rPr>
            </w:pPr>
          </w:p>
        </w:tc>
        <w:tc>
          <w:tcPr>
            <w:tcW w:w="1919" w:type="dxa"/>
            <w:tcBorders>
              <w:top w:val="single" w:sz="4" w:space="0" w:color="auto"/>
              <w:left w:val="single" w:sz="4" w:space="0" w:color="auto"/>
              <w:bottom w:val="single" w:sz="4" w:space="0" w:color="auto"/>
              <w:right w:val="single" w:sz="4" w:space="0" w:color="auto"/>
            </w:tcBorders>
            <w:hideMark/>
          </w:tcPr>
          <w:p w14:paraId="74333F4C" w14:textId="77777777" w:rsidR="00764B02" w:rsidRPr="006328BB" w:rsidRDefault="00764B02" w:rsidP="00764B02">
            <w:pPr>
              <w:shd w:val="clear" w:color="auto" w:fill="FFFFFF"/>
              <w:jc w:val="center"/>
              <w:rPr>
                <w:color w:val="000000"/>
                <w:lang w:val="uk-UA"/>
              </w:rPr>
            </w:pPr>
            <w:r w:rsidRPr="006328BB">
              <w:rPr>
                <w:color w:val="000000"/>
                <w:lang w:val="uk-UA"/>
              </w:rPr>
              <w:t>До 21.02</w:t>
            </w:r>
          </w:p>
        </w:tc>
        <w:tc>
          <w:tcPr>
            <w:tcW w:w="2166" w:type="dxa"/>
            <w:tcBorders>
              <w:top w:val="single" w:sz="4" w:space="0" w:color="auto"/>
              <w:left w:val="single" w:sz="4" w:space="0" w:color="auto"/>
              <w:bottom w:val="single" w:sz="4" w:space="0" w:color="auto"/>
              <w:right w:val="single" w:sz="4" w:space="0" w:color="auto"/>
            </w:tcBorders>
          </w:tcPr>
          <w:p w14:paraId="6D10447D" w14:textId="77777777" w:rsidR="00764B02" w:rsidRPr="006328BB" w:rsidRDefault="00764B02" w:rsidP="00764B02">
            <w:pPr>
              <w:rPr>
                <w:color w:val="000000"/>
                <w:spacing w:val="1"/>
                <w:lang w:val="uk-UA"/>
              </w:rPr>
            </w:pPr>
            <w:r w:rsidRPr="006328BB">
              <w:rPr>
                <w:color w:val="000000"/>
                <w:spacing w:val="1"/>
                <w:lang w:val="uk-UA"/>
              </w:rPr>
              <w:t>Данильченко Н.О.</w:t>
            </w:r>
          </w:p>
        </w:tc>
      </w:tr>
      <w:tr w:rsidR="00764B02" w:rsidRPr="00FE2828" w14:paraId="6606473F" w14:textId="77777777" w:rsidTr="00764B0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14:paraId="068CE3A8" w14:textId="77777777" w:rsidR="00764B02" w:rsidRPr="006328BB" w:rsidRDefault="00764B02" w:rsidP="00764B02">
            <w:pPr>
              <w:shd w:val="clear" w:color="auto" w:fill="FFFFFF"/>
              <w:jc w:val="center"/>
              <w:rPr>
                <w:color w:val="000000"/>
                <w:lang w:val="uk-UA"/>
              </w:rPr>
            </w:pPr>
            <w:r>
              <w:rPr>
                <w:color w:val="000000"/>
                <w:lang w:val="uk-UA"/>
              </w:rPr>
              <w:t>Березень</w:t>
            </w:r>
          </w:p>
        </w:tc>
      </w:tr>
      <w:tr w:rsidR="00764B02" w:rsidRPr="00FE2828" w14:paraId="172E9988"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19E823F7" w14:textId="77777777" w:rsidR="00764B02" w:rsidRPr="006328BB" w:rsidRDefault="00764B02" w:rsidP="00764B02">
            <w:pPr>
              <w:shd w:val="clear" w:color="auto" w:fill="FFFFFF"/>
              <w:jc w:val="center"/>
              <w:rPr>
                <w:lang w:val="uk-UA"/>
              </w:rPr>
            </w:pPr>
            <w:r w:rsidRPr="006328BB">
              <w:rPr>
                <w:color w:val="000000"/>
              </w:rPr>
              <w:t>1</w:t>
            </w:r>
          </w:p>
        </w:tc>
        <w:tc>
          <w:tcPr>
            <w:tcW w:w="5453" w:type="dxa"/>
            <w:tcBorders>
              <w:top w:val="single" w:sz="4" w:space="0" w:color="auto"/>
              <w:left w:val="single" w:sz="4" w:space="0" w:color="auto"/>
              <w:bottom w:val="single" w:sz="4" w:space="0" w:color="auto"/>
              <w:right w:val="single" w:sz="4" w:space="0" w:color="auto"/>
            </w:tcBorders>
            <w:hideMark/>
          </w:tcPr>
          <w:p w14:paraId="79B879AB" w14:textId="77777777" w:rsidR="00764B02" w:rsidRPr="006328BB" w:rsidRDefault="00764B02" w:rsidP="00764B02">
            <w:pPr>
              <w:shd w:val="clear" w:color="auto" w:fill="FFFFFF"/>
              <w:rPr>
                <w:lang w:val="uk-UA"/>
              </w:rPr>
            </w:pPr>
            <w:r w:rsidRPr="006328BB">
              <w:rPr>
                <w:color w:val="000000"/>
              </w:rPr>
              <w:t xml:space="preserve">Про організацію та проведення Дня цивільного </w:t>
            </w:r>
            <w:r w:rsidRPr="006328BB">
              <w:rPr>
                <w:color w:val="000000"/>
                <w:lang w:val="uk-UA"/>
              </w:rPr>
              <w:t>захисту.</w:t>
            </w:r>
          </w:p>
        </w:tc>
        <w:tc>
          <w:tcPr>
            <w:tcW w:w="1919" w:type="dxa"/>
            <w:tcBorders>
              <w:top w:val="single" w:sz="4" w:space="0" w:color="auto"/>
              <w:left w:val="single" w:sz="4" w:space="0" w:color="auto"/>
              <w:bottom w:val="single" w:sz="4" w:space="0" w:color="auto"/>
              <w:right w:val="single" w:sz="4" w:space="0" w:color="auto"/>
            </w:tcBorders>
            <w:hideMark/>
          </w:tcPr>
          <w:p w14:paraId="35208524" w14:textId="77777777" w:rsidR="00764B02" w:rsidRPr="006328BB" w:rsidRDefault="00764B02" w:rsidP="00764B02">
            <w:pPr>
              <w:shd w:val="clear" w:color="auto" w:fill="FFFFFF"/>
              <w:jc w:val="center"/>
              <w:rPr>
                <w:color w:val="000000"/>
                <w:lang w:val="uk-UA"/>
              </w:rPr>
            </w:pPr>
            <w:r w:rsidRPr="006328BB">
              <w:rPr>
                <w:color w:val="000000"/>
              </w:rPr>
              <w:t>До 30.03</w:t>
            </w:r>
          </w:p>
        </w:tc>
        <w:tc>
          <w:tcPr>
            <w:tcW w:w="2166" w:type="dxa"/>
            <w:tcBorders>
              <w:top w:val="single" w:sz="4" w:space="0" w:color="auto"/>
              <w:left w:val="single" w:sz="4" w:space="0" w:color="auto"/>
              <w:bottom w:val="single" w:sz="4" w:space="0" w:color="auto"/>
              <w:right w:val="single" w:sz="4" w:space="0" w:color="auto"/>
            </w:tcBorders>
          </w:tcPr>
          <w:p w14:paraId="3BA07ED6" w14:textId="77777777" w:rsidR="00764B02" w:rsidRPr="006328BB" w:rsidRDefault="00764B02" w:rsidP="00764B02">
            <w:r w:rsidRPr="006328BB">
              <w:rPr>
                <w:color w:val="000000"/>
                <w:spacing w:val="1"/>
                <w:lang w:val="uk-UA"/>
              </w:rPr>
              <w:t>Данильченко Н.О.</w:t>
            </w:r>
          </w:p>
        </w:tc>
      </w:tr>
      <w:tr w:rsidR="00764B02" w:rsidRPr="00FE2828" w14:paraId="5E0BE320"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1C4BC50" w14:textId="77777777" w:rsidR="00764B02" w:rsidRPr="006328BB" w:rsidRDefault="00764B02" w:rsidP="00764B02">
            <w:pPr>
              <w:shd w:val="clear" w:color="auto" w:fill="FFFFFF"/>
              <w:jc w:val="center"/>
              <w:rPr>
                <w:color w:val="000000"/>
                <w:lang w:val="uk-UA"/>
              </w:rPr>
            </w:pPr>
            <w:r w:rsidRPr="006328BB">
              <w:rPr>
                <w:color w:val="000000"/>
                <w:lang w:val="uk-UA"/>
              </w:rPr>
              <w:t>2</w:t>
            </w:r>
          </w:p>
        </w:tc>
        <w:tc>
          <w:tcPr>
            <w:tcW w:w="5453" w:type="dxa"/>
            <w:tcBorders>
              <w:top w:val="single" w:sz="4" w:space="0" w:color="auto"/>
              <w:left w:val="single" w:sz="4" w:space="0" w:color="auto"/>
              <w:bottom w:val="single" w:sz="4" w:space="0" w:color="auto"/>
              <w:right w:val="single" w:sz="4" w:space="0" w:color="auto"/>
            </w:tcBorders>
            <w:hideMark/>
          </w:tcPr>
          <w:p w14:paraId="237934F6" w14:textId="77777777" w:rsidR="00764B02" w:rsidRPr="006328BB" w:rsidRDefault="00764B02" w:rsidP="00764B02">
            <w:pPr>
              <w:jc w:val="both"/>
              <w:rPr>
                <w:lang w:val="uk-UA"/>
              </w:rPr>
            </w:pPr>
            <w:r w:rsidRPr="006328BB">
              <w:rPr>
                <w:lang w:val="uk-UA"/>
              </w:rPr>
              <w:t>Про запобігання дитячому травматизму під час весняних канікул.</w:t>
            </w:r>
          </w:p>
        </w:tc>
        <w:tc>
          <w:tcPr>
            <w:tcW w:w="1919" w:type="dxa"/>
            <w:tcBorders>
              <w:top w:val="single" w:sz="4" w:space="0" w:color="auto"/>
              <w:left w:val="single" w:sz="4" w:space="0" w:color="auto"/>
              <w:bottom w:val="single" w:sz="4" w:space="0" w:color="auto"/>
              <w:right w:val="single" w:sz="4" w:space="0" w:color="auto"/>
            </w:tcBorders>
            <w:hideMark/>
          </w:tcPr>
          <w:p w14:paraId="7BF18A6B" w14:textId="77777777" w:rsidR="00764B02" w:rsidRPr="006328BB" w:rsidRDefault="00764B02" w:rsidP="00764B02">
            <w:pPr>
              <w:shd w:val="clear" w:color="auto" w:fill="FFFFFF"/>
              <w:jc w:val="center"/>
              <w:rPr>
                <w:color w:val="000000"/>
                <w:lang w:val="uk-UA"/>
              </w:rPr>
            </w:pPr>
            <w:r w:rsidRPr="006328BB">
              <w:rPr>
                <w:color w:val="000000"/>
                <w:lang w:val="uk-UA"/>
              </w:rPr>
              <w:t>До 20.03.</w:t>
            </w:r>
          </w:p>
        </w:tc>
        <w:tc>
          <w:tcPr>
            <w:tcW w:w="2166" w:type="dxa"/>
            <w:tcBorders>
              <w:top w:val="single" w:sz="4" w:space="0" w:color="auto"/>
              <w:left w:val="single" w:sz="4" w:space="0" w:color="auto"/>
              <w:bottom w:val="single" w:sz="4" w:space="0" w:color="auto"/>
              <w:right w:val="single" w:sz="4" w:space="0" w:color="auto"/>
            </w:tcBorders>
          </w:tcPr>
          <w:p w14:paraId="7C582EE4" w14:textId="77777777" w:rsidR="00764B02" w:rsidRPr="006328BB" w:rsidRDefault="00764B02" w:rsidP="00764B02">
            <w:pPr>
              <w:rPr>
                <w:color w:val="000000"/>
                <w:spacing w:val="1"/>
                <w:lang w:val="uk-UA"/>
              </w:rPr>
            </w:pPr>
            <w:r w:rsidRPr="006328BB">
              <w:rPr>
                <w:color w:val="000000"/>
                <w:spacing w:val="1"/>
                <w:lang w:val="uk-UA"/>
              </w:rPr>
              <w:t>Новікова Д.В.</w:t>
            </w:r>
          </w:p>
        </w:tc>
      </w:tr>
      <w:tr w:rsidR="00764B02" w:rsidRPr="00FE2828" w14:paraId="14DD522A"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09153E09" w14:textId="77777777" w:rsidR="00764B02" w:rsidRPr="006328BB" w:rsidRDefault="00764B02" w:rsidP="00764B02">
            <w:pPr>
              <w:shd w:val="clear" w:color="auto" w:fill="FFFFFF"/>
              <w:jc w:val="center"/>
              <w:rPr>
                <w:color w:val="000000"/>
                <w:lang w:val="uk-UA"/>
              </w:rPr>
            </w:pPr>
            <w:r w:rsidRPr="006328BB">
              <w:rPr>
                <w:color w:val="000000"/>
                <w:lang w:val="uk-UA"/>
              </w:rPr>
              <w:t>3</w:t>
            </w:r>
          </w:p>
        </w:tc>
        <w:tc>
          <w:tcPr>
            <w:tcW w:w="5453" w:type="dxa"/>
            <w:tcBorders>
              <w:top w:val="single" w:sz="4" w:space="0" w:color="auto"/>
              <w:left w:val="single" w:sz="4" w:space="0" w:color="auto"/>
              <w:bottom w:val="single" w:sz="4" w:space="0" w:color="auto"/>
              <w:right w:val="single" w:sz="4" w:space="0" w:color="auto"/>
            </w:tcBorders>
            <w:hideMark/>
          </w:tcPr>
          <w:p w14:paraId="0EF998F8" w14:textId="77777777" w:rsidR="00764B02" w:rsidRPr="006328BB" w:rsidRDefault="00764B02" w:rsidP="00764B02">
            <w:pPr>
              <w:jc w:val="both"/>
              <w:rPr>
                <w:lang w:val="uk-UA"/>
              </w:rPr>
            </w:pPr>
            <w:r w:rsidRPr="006328BB">
              <w:rPr>
                <w:lang w:val="uk-UA"/>
              </w:rPr>
              <w:t>Про підсумки засідання атестаційної комісії.</w:t>
            </w:r>
          </w:p>
        </w:tc>
        <w:tc>
          <w:tcPr>
            <w:tcW w:w="1919" w:type="dxa"/>
            <w:tcBorders>
              <w:top w:val="single" w:sz="4" w:space="0" w:color="auto"/>
              <w:left w:val="single" w:sz="4" w:space="0" w:color="auto"/>
              <w:bottom w:val="single" w:sz="4" w:space="0" w:color="auto"/>
              <w:right w:val="single" w:sz="4" w:space="0" w:color="auto"/>
            </w:tcBorders>
            <w:hideMark/>
          </w:tcPr>
          <w:p w14:paraId="186E1054" w14:textId="77777777" w:rsidR="00764B02" w:rsidRPr="006328BB" w:rsidRDefault="00764B02" w:rsidP="00764B02">
            <w:pPr>
              <w:shd w:val="clear" w:color="auto" w:fill="FFFFFF"/>
              <w:jc w:val="center"/>
              <w:rPr>
                <w:color w:val="000000"/>
                <w:lang w:val="uk-UA"/>
              </w:rPr>
            </w:pPr>
            <w:r w:rsidRPr="006328BB">
              <w:rPr>
                <w:color w:val="000000"/>
                <w:lang w:val="uk-UA"/>
              </w:rPr>
              <w:t>До 30.03</w:t>
            </w:r>
          </w:p>
        </w:tc>
        <w:tc>
          <w:tcPr>
            <w:tcW w:w="2166" w:type="dxa"/>
            <w:tcBorders>
              <w:top w:val="single" w:sz="4" w:space="0" w:color="auto"/>
              <w:left w:val="single" w:sz="4" w:space="0" w:color="auto"/>
              <w:bottom w:val="single" w:sz="4" w:space="0" w:color="auto"/>
              <w:right w:val="single" w:sz="4" w:space="0" w:color="auto"/>
            </w:tcBorders>
          </w:tcPr>
          <w:p w14:paraId="51751CC3" w14:textId="77777777" w:rsidR="00764B02" w:rsidRPr="006328BB" w:rsidRDefault="00764B02" w:rsidP="00764B02">
            <w:pPr>
              <w:rPr>
                <w:color w:val="000000"/>
                <w:spacing w:val="1"/>
                <w:lang w:val="uk-UA"/>
              </w:rPr>
            </w:pPr>
            <w:r w:rsidRPr="006328BB">
              <w:rPr>
                <w:color w:val="000000"/>
                <w:spacing w:val="1"/>
                <w:lang w:val="uk-UA"/>
              </w:rPr>
              <w:t>ДанильченкоН.О</w:t>
            </w:r>
          </w:p>
        </w:tc>
      </w:tr>
      <w:tr w:rsidR="00764B02" w:rsidRPr="00FE2828" w14:paraId="7856B7C3"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09A5C943" w14:textId="77777777" w:rsidR="00764B02" w:rsidRPr="006328BB" w:rsidRDefault="00764B02" w:rsidP="00764B02">
            <w:pPr>
              <w:shd w:val="clear" w:color="auto" w:fill="FFFFFF"/>
              <w:jc w:val="center"/>
              <w:rPr>
                <w:color w:val="000000"/>
                <w:lang w:val="uk-UA"/>
              </w:rPr>
            </w:pPr>
            <w:r w:rsidRPr="006328BB">
              <w:rPr>
                <w:color w:val="000000"/>
                <w:lang w:val="uk-UA"/>
              </w:rPr>
              <w:t>4</w:t>
            </w:r>
          </w:p>
        </w:tc>
        <w:tc>
          <w:tcPr>
            <w:tcW w:w="5453" w:type="dxa"/>
            <w:tcBorders>
              <w:top w:val="single" w:sz="4" w:space="0" w:color="auto"/>
              <w:left w:val="single" w:sz="4" w:space="0" w:color="auto"/>
              <w:bottom w:val="single" w:sz="4" w:space="0" w:color="auto"/>
              <w:right w:val="single" w:sz="4" w:space="0" w:color="auto"/>
            </w:tcBorders>
            <w:hideMark/>
          </w:tcPr>
          <w:p w14:paraId="3826C510" w14:textId="77777777" w:rsidR="00764B02" w:rsidRPr="006328BB" w:rsidRDefault="00764B02" w:rsidP="00764B02">
            <w:pPr>
              <w:shd w:val="clear" w:color="auto" w:fill="FFFFFF"/>
              <w:rPr>
                <w:color w:val="000000"/>
                <w:lang w:val="uk-UA"/>
              </w:rPr>
            </w:pPr>
            <w:r w:rsidRPr="006328BB">
              <w:rPr>
                <w:lang w:val="uk-UA"/>
              </w:rPr>
              <w:t>Про організацію роботи із працевлаштування випускників 9, 11 класів</w:t>
            </w:r>
          </w:p>
        </w:tc>
        <w:tc>
          <w:tcPr>
            <w:tcW w:w="1919" w:type="dxa"/>
            <w:tcBorders>
              <w:top w:val="single" w:sz="4" w:space="0" w:color="auto"/>
              <w:left w:val="single" w:sz="4" w:space="0" w:color="auto"/>
              <w:bottom w:val="single" w:sz="4" w:space="0" w:color="auto"/>
              <w:right w:val="single" w:sz="4" w:space="0" w:color="auto"/>
            </w:tcBorders>
            <w:hideMark/>
          </w:tcPr>
          <w:p w14:paraId="4262D9B8" w14:textId="77777777" w:rsidR="00764B02" w:rsidRPr="006328BB" w:rsidRDefault="00764B02" w:rsidP="00764B02">
            <w:pPr>
              <w:shd w:val="clear" w:color="auto" w:fill="FFFFFF"/>
              <w:jc w:val="center"/>
              <w:rPr>
                <w:color w:val="000000"/>
                <w:lang w:val="uk-UA"/>
              </w:rPr>
            </w:pPr>
            <w:r w:rsidRPr="006328BB">
              <w:rPr>
                <w:color w:val="000000"/>
                <w:lang w:val="uk-UA"/>
              </w:rPr>
              <w:t>До 19.03</w:t>
            </w:r>
          </w:p>
        </w:tc>
        <w:tc>
          <w:tcPr>
            <w:tcW w:w="2166" w:type="dxa"/>
            <w:tcBorders>
              <w:top w:val="single" w:sz="4" w:space="0" w:color="auto"/>
              <w:left w:val="single" w:sz="4" w:space="0" w:color="auto"/>
              <w:bottom w:val="single" w:sz="4" w:space="0" w:color="auto"/>
              <w:right w:val="single" w:sz="4" w:space="0" w:color="auto"/>
            </w:tcBorders>
          </w:tcPr>
          <w:p w14:paraId="654738B0" w14:textId="77777777" w:rsidR="00764B02" w:rsidRPr="006328BB" w:rsidRDefault="00764B02" w:rsidP="00764B02">
            <w:pPr>
              <w:rPr>
                <w:color w:val="000000"/>
                <w:spacing w:val="1"/>
                <w:lang w:val="uk-UA"/>
              </w:rPr>
            </w:pPr>
            <w:r w:rsidRPr="006328BB">
              <w:rPr>
                <w:color w:val="000000"/>
                <w:spacing w:val="1"/>
                <w:lang w:val="uk-UA"/>
              </w:rPr>
              <w:t>Новікова Д.В.</w:t>
            </w:r>
          </w:p>
        </w:tc>
      </w:tr>
      <w:tr w:rsidR="00764B02" w:rsidRPr="00FE2828" w14:paraId="5AA3E001"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31D4AF66" w14:textId="77777777" w:rsidR="00764B02" w:rsidRPr="006328BB" w:rsidRDefault="00764B02" w:rsidP="00764B02">
            <w:pPr>
              <w:shd w:val="clear" w:color="auto" w:fill="FFFFFF"/>
              <w:jc w:val="center"/>
              <w:rPr>
                <w:lang w:val="uk-UA"/>
              </w:rPr>
            </w:pPr>
            <w:r w:rsidRPr="006328BB">
              <w:rPr>
                <w:color w:val="000000"/>
                <w:lang w:val="uk-UA"/>
              </w:rPr>
              <w:t>5</w:t>
            </w:r>
          </w:p>
        </w:tc>
        <w:tc>
          <w:tcPr>
            <w:tcW w:w="5453" w:type="dxa"/>
            <w:tcBorders>
              <w:top w:val="single" w:sz="4" w:space="0" w:color="auto"/>
              <w:left w:val="single" w:sz="4" w:space="0" w:color="auto"/>
              <w:bottom w:val="single" w:sz="4" w:space="0" w:color="auto"/>
              <w:right w:val="single" w:sz="4" w:space="0" w:color="auto"/>
            </w:tcBorders>
            <w:hideMark/>
          </w:tcPr>
          <w:p w14:paraId="4759A3C3" w14:textId="77777777" w:rsidR="00764B02" w:rsidRPr="006328BB" w:rsidRDefault="00764B02" w:rsidP="00764B02">
            <w:pPr>
              <w:shd w:val="clear" w:color="auto" w:fill="FFFFFF"/>
              <w:rPr>
                <w:lang w:val="uk-UA"/>
              </w:rPr>
            </w:pPr>
            <w:r w:rsidRPr="006328BB">
              <w:rPr>
                <w:color w:val="000000"/>
                <w:lang w:val="uk-UA"/>
              </w:rPr>
              <w:t>Про результати проведення предметних тижнів.</w:t>
            </w:r>
          </w:p>
        </w:tc>
        <w:tc>
          <w:tcPr>
            <w:tcW w:w="1919" w:type="dxa"/>
            <w:tcBorders>
              <w:top w:val="single" w:sz="4" w:space="0" w:color="auto"/>
              <w:left w:val="single" w:sz="4" w:space="0" w:color="auto"/>
              <w:bottom w:val="single" w:sz="4" w:space="0" w:color="auto"/>
              <w:right w:val="single" w:sz="4" w:space="0" w:color="auto"/>
            </w:tcBorders>
            <w:hideMark/>
          </w:tcPr>
          <w:p w14:paraId="54EC4329" w14:textId="77777777" w:rsidR="00764B02" w:rsidRPr="006328BB" w:rsidRDefault="00764B02" w:rsidP="00764B02">
            <w:pPr>
              <w:shd w:val="clear" w:color="auto" w:fill="FFFFFF"/>
              <w:jc w:val="center"/>
              <w:rPr>
                <w:color w:val="000000"/>
                <w:lang w:val="uk-UA"/>
              </w:rPr>
            </w:pPr>
            <w:r w:rsidRPr="006328BB">
              <w:rPr>
                <w:color w:val="000000"/>
              </w:rPr>
              <w:t>До 30.03</w:t>
            </w:r>
          </w:p>
        </w:tc>
        <w:tc>
          <w:tcPr>
            <w:tcW w:w="2166" w:type="dxa"/>
            <w:tcBorders>
              <w:top w:val="single" w:sz="4" w:space="0" w:color="auto"/>
              <w:left w:val="single" w:sz="4" w:space="0" w:color="auto"/>
              <w:bottom w:val="single" w:sz="4" w:space="0" w:color="auto"/>
              <w:right w:val="single" w:sz="4" w:space="0" w:color="auto"/>
            </w:tcBorders>
          </w:tcPr>
          <w:p w14:paraId="06D95523" w14:textId="77777777" w:rsidR="00764B02" w:rsidRPr="006328BB" w:rsidRDefault="00764B02" w:rsidP="00764B02">
            <w:r w:rsidRPr="006328BB">
              <w:rPr>
                <w:color w:val="000000"/>
                <w:spacing w:val="1"/>
                <w:lang w:val="uk-UA"/>
              </w:rPr>
              <w:t>ДанильченкоН.О.</w:t>
            </w:r>
          </w:p>
        </w:tc>
      </w:tr>
      <w:tr w:rsidR="00764B02" w:rsidRPr="00FE2828" w14:paraId="22F846A7" w14:textId="77777777" w:rsidTr="00764B0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14:paraId="5BD55A5B" w14:textId="77777777" w:rsidR="00764B02" w:rsidRPr="006328BB" w:rsidRDefault="00764B02" w:rsidP="00764B02">
            <w:pPr>
              <w:shd w:val="clear" w:color="auto" w:fill="FFFFFF"/>
              <w:jc w:val="center"/>
              <w:rPr>
                <w:color w:val="000000"/>
                <w:lang w:val="uk-UA"/>
              </w:rPr>
            </w:pPr>
            <w:r w:rsidRPr="006328BB">
              <w:rPr>
                <w:color w:val="000000"/>
                <w:lang w:val="uk-UA"/>
              </w:rPr>
              <w:t>6</w:t>
            </w:r>
          </w:p>
        </w:tc>
      </w:tr>
      <w:tr w:rsidR="00764B02" w:rsidRPr="00FE2828" w14:paraId="6C852146"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9BB363B" w14:textId="77777777" w:rsidR="00764B02" w:rsidRPr="006328BB" w:rsidRDefault="00764B02" w:rsidP="00764B02">
            <w:pPr>
              <w:shd w:val="clear" w:color="auto" w:fill="FFFFFF"/>
              <w:jc w:val="center"/>
              <w:rPr>
                <w:color w:val="000000"/>
                <w:lang w:val="uk-UA"/>
              </w:rPr>
            </w:pPr>
          </w:p>
        </w:tc>
        <w:tc>
          <w:tcPr>
            <w:tcW w:w="5453" w:type="dxa"/>
            <w:tcBorders>
              <w:top w:val="single" w:sz="4" w:space="0" w:color="auto"/>
              <w:left w:val="single" w:sz="4" w:space="0" w:color="auto"/>
              <w:bottom w:val="single" w:sz="4" w:space="0" w:color="auto"/>
              <w:right w:val="single" w:sz="4" w:space="0" w:color="auto"/>
            </w:tcBorders>
            <w:hideMark/>
          </w:tcPr>
          <w:p w14:paraId="0E1C4CCE" w14:textId="77777777" w:rsidR="00764B02" w:rsidRPr="006328BB" w:rsidRDefault="00764B02" w:rsidP="00764B02">
            <w:pPr>
              <w:shd w:val="clear" w:color="auto" w:fill="FFFFFF"/>
              <w:jc w:val="center"/>
              <w:rPr>
                <w:iCs/>
                <w:color w:val="000000"/>
                <w:lang w:val="uk-UA"/>
              </w:rPr>
            </w:pPr>
            <w:r w:rsidRPr="006328BB">
              <w:rPr>
                <w:iCs/>
                <w:color w:val="000000"/>
              </w:rPr>
              <w:t>Квітень</w:t>
            </w:r>
          </w:p>
        </w:tc>
        <w:tc>
          <w:tcPr>
            <w:tcW w:w="1919" w:type="dxa"/>
            <w:tcBorders>
              <w:top w:val="single" w:sz="4" w:space="0" w:color="auto"/>
              <w:left w:val="single" w:sz="4" w:space="0" w:color="auto"/>
              <w:bottom w:val="single" w:sz="4" w:space="0" w:color="auto"/>
              <w:right w:val="single" w:sz="4" w:space="0" w:color="auto"/>
            </w:tcBorders>
            <w:hideMark/>
          </w:tcPr>
          <w:p w14:paraId="6EBB265E" w14:textId="77777777" w:rsidR="00764B02" w:rsidRPr="006328BB" w:rsidRDefault="00764B02" w:rsidP="00764B02">
            <w:pPr>
              <w:shd w:val="clear" w:color="auto" w:fill="FFFFFF"/>
              <w:jc w:val="center"/>
              <w:rPr>
                <w:color w:val="000000"/>
                <w:lang w:val="uk-UA"/>
              </w:rPr>
            </w:pPr>
          </w:p>
        </w:tc>
        <w:tc>
          <w:tcPr>
            <w:tcW w:w="2166" w:type="dxa"/>
            <w:tcBorders>
              <w:top w:val="single" w:sz="4" w:space="0" w:color="auto"/>
              <w:left w:val="single" w:sz="4" w:space="0" w:color="auto"/>
              <w:bottom w:val="single" w:sz="4" w:space="0" w:color="auto"/>
              <w:right w:val="single" w:sz="4" w:space="0" w:color="auto"/>
            </w:tcBorders>
          </w:tcPr>
          <w:p w14:paraId="1CBBD272" w14:textId="77777777" w:rsidR="00764B02" w:rsidRPr="006328BB" w:rsidRDefault="00764B02" w:rsidP="00764B02">
            <w:pPr>
              <w:shd w:val="clear" w:color="auto" w:fill="FFFFFF"/>
              <w:rPr>
                <w:lang w:val="uk-UA"/>
              </w:rPr>
            </w:pPr>
          </w:p>
        </w:tc>
      </w:tr>
      <w:tr w:rsidR="00764B02" w:rsidRPr="00FE2828" w14:paraId="1CB0B087"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4A5A6DAB" w14:textId="77777777" w:rsidR="00764B02" w:rsidRPr="006328BB" w:rsidRDefault="00764B02" w:rsidP="00764B02">
            <w:pPr>
              <w:shd w:val="clear" w:color="auto" w:fill="FFFFFF"/>
              <w:jc w:val="center"/>
              <w:rPr>
                <w:lang w:val="uk-UA"/>
              </w:rPr>
            </w:pPr>
            <w:r w:rsidRPr="006328BB">
              <w:rPr>
                <w:color w:val="000000"/>
                <w:lang w:val="uk-UA"/>
              </w:rPr>
              <w:t>1</w:t>
            </w:r>
          </w:p>
        </w:tc>
        <w:tc>
          <w:tcPr>
            <w:tcW w:w="5453" w:type="dxa"/>
            <w:tcBorders>
              <w:top w:val="single" w:sz="4" w:space="0" w:color="auto"/>
              <w:left w:val="single" w:sz="4" w:space="0" w:color="auto"/>
              <w:bottom w:val="single" w:sz="4" w:space="0" w:color="auto"/>
              <w:right w:val="single" w:sz="4" w:space="0" w:color="auto"/>
            </w:tcBorders>
            <w:hideMark/>
          </w:tcPr>
          <w:p w14:paraId="0A2E210D" w14:textId="77777777" w:rsidR="00764B02" w:rsidRPr="006328BB" w:rsidRDefault="00764B02" w:rsidP="00764B02">
            <w:pPr>
              <w:shd w:val="clear" w:color="auto" w:fill="FFFFFF"/>
              <w:rPr>
                <w:color w:val="000000"/>
                <w:lang w:val="uk-UA"/>
              </w:rPr>
            </w:pPr>
            <w:r w:rsidRPr="006328BB">
              <w:rPr>
                <w:color w:val="000000"/>
                <w:lang w:val="uk-UA"/>
              </w:rPr>
              <w:t>Про організацію літнього оздоровлення та відп</w:t>
            </w:r>
            <w:r w:rsidR="00652AF3">
              <w:rPr>
                <w:color w:val="000000"/>
                <w:lang w:val="uk-UA"/>
              </w:rPr>
              <w:t>очинку дітей та підлітків у 2025</w:t>
            </w:r>
            <w:r w:rsidRPr="006328BB">
              <w:rPr>
                <w:color w:val="000000"/>
                <w:lang w:val="uk-UA"/>
              </w:rPr>
              <w:t xml:space="preserve"> році</w:t>
            </w:r>
          </w:p>
        </w:tc>
        <w:tc>
          <w:tcPr>
            <w:tcW w:w="1919" w:type="dxa"/>
            <w:tcBorders>
              <w:top w:val="single" w:sz="4" w:space="0" w:color="auto"/>
              <w:left w:val="single" w:sz="4" w:space="0" w:color="auto"/>
              <w:bottom w:val="single" w:sz="4" w:space="0" w:color="auto"/>
              <w:right w:val="single" w:sz="4" w:space="0" w:color="auto"/>
            </w:tcBorders>
            <w:hideMark/>
          </w:tcPr>
          <w:p w14:paraId="26B6A0BA" w14:textId="77777777" w:rsidR="00764B02" w:rsidRPr="006328BB" w:rsidRDefault="00764B02" w:rsidP="00764B02">
            <w:pPr>
              <w:shd w:val="clear" w:color="auto" w:fill="FFFFFF"/>
              <w:jc w:val="center"/>
              <w:rPr>
                <w:color w:val="000000"/>
                <w:lang w:val="uk-UA"/>
              </w:rPr>
            </w:pPr>
            <w:r w:rsidRPr="006328BB">
              <w:rPr>
                <w:color w:val="000000"/>
                <w:lang w:val="uk-UA"/>
              </w:rPr>
              <w:t>До 15.04</w:t>
            </w:r>
          </w:p>
        </w:tc>
        <w:tc>
          <w:tcPr>
            <w:tcW w:w="2166" w:type="dxa"/>
            <w:tcBorders>
              <w:top w:val="single" w:sz="4" w:space="0" w:color="auto"/>
              <w:left w:val="single" w:sz="4" w:space="0" w:color="auto"/>
              <w:bottom w:val="single" w:sz="4" w:space="0" w:color="auto"/>
              <w:right w:val="single" w:sz="4" w:space="0" w:color="auto"/>
            </w:tcBorders>
          </w:tcPr>
          <w:p w14:paraId="4740D178" w14:textId="77777777" w:rsidR="00764B02" w:rsidRPr="006328BB" w:rsidRDefault="00764B02" w:rsidP="00764B02">
            <w:pPr>
              <w:rPr>
                <w:lang w:val="uk-UA"/>
              </w:rPr>
            </w:pPr>
            <w:r w:rsidRPr="006328BB">
              <w:rPr>
                <w:lang w:val="uk-UA"/>
              </w:rPr>
              <w:t>Корсун А.М.</w:t>
            </w:r>
          </w:p>
        </w:tc>
      </w:tr>
      <w:tr w:rsidR="00764B02" w:rsidRPr="00FE2828" w14:paraId="7AC30320"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4170ECE8" w14:textId="77777777" w:rsidR="00764B02" w:rsidRPr="006328BB" w:rsidRDefault="00764B02" w:rsidP="00764B02">
            <w:pPr>
              <w:shd w:val="clear" w:color="auto" w:fill="FFFFFF"/>
              <w:jc w:val="center"/>
              <w:rPr>
                <w:color w:val="000000"/>
                <w:lang w:val="uk-UA"/>
              </w:rPr>
            </w:pPr>
            <w:r w:rsidRPr="006328BB">
              <w:rPr>
                <w:color w:val="000000"/>
                <w:lang w:val="uk-UA"/>
              </w:rPr>
              <w:t>2</w:t>
            </w:r>
          </w:p>
        </w:tc>
        <w:tc>
          <w:tcPr>
            <w:tcW w:w="5453" w:type="dxa"/>
            <w:tcBorders>
              <w:top w:val="single" w:sz="4" w:space="0" w:color="auto"/>
              <w:left w:val="single" w:sz="4" w:space="0" w:color="auto"/>
              <w:bottom w:val="single" w:sz="4" w:space="0" w:color="auto"/>
              <w:right w:val="single" w:sz="4" w:space="0" w:color="auto"/>
            </w:tcBorders>
            <w:hideMark/>
          </w:tcPr>
          <w:p w14:paraId="243D4D29" w14:textId="77777777" w:rsidR="00764B02" w:rsidRPr="006328BB" w:rsidRDefault="00764B02" w:rsidP="00764B02">
            <w:pPr>
              <w:shd w:val="clear" w:color="auto" w:fill="FFFFFF"/>
              <w:rPr>
                <w:color w:val="000000"/>
                <w:lang w:val="uk-UA"/>
              </w:rPr>
            </w:pPr>
            <w:r w:rsidRPr="006328BB">
              <w:rPr>
                <w:color w:val="000000"/>
              </w:rPr>
              <w:t xml:space="preserve">Про порядок організованого закінчення </w:t>
            </w:r>
            <w:r w:rsidRPr="006328BB">
              <w:rPr>
                <w:color w:val="000000"/>
                <w:spacing w:val="5"/>
              </w:rPr>
              <w:t>20</w:t>
            </w:r>
            <w:r w:rsidR="00652AF3">
              <w:rPr>
                <w:color w:val="000000"/>
                <w:spacing w:val="5"/>
                <w:lang w:val="uk-UA"/>
              </w:rPr>
              <w:t>24</w:t>
            </w:r>
            <w:r w:rsidRPr="006328BB">
              <w:rPr>
                <w:color w:val="000000"/>
                <w:spacing w:val="5"/>
                <w:lang w:val="uk-UA"/>
              </w:rPr>
              <w:t>/</w:t>
            </w:r>
            <w:r w:rsidRPr="006328BB">
              <w:rPr>
                <w:color w:val="000000"/>
                <w:spacing w:val="5"/>
              </w:rPr>
              <w:t>2</w:t>
            </w:r>
            <w:r w:rsidR="00652AF3">
              <w:rPr>
                <w:color w:val="000000"/>
                <w:spacing w:val="5"/>
                <w:lang w:val="uk-UA"/>
              </w:rPr>
              <w:t>025</w:t>
            </w:r>
            <w:r w:rsidRPr="006328BB">
              <w:rPr>
                <w:color w:val="000000"/>
                <w:spacing w:val="5"/>
                <w:lang w:val="uk-UA"/>
              </w:rPr>
              <w:t xml:space="preserve"> </w:t>
            </w:r>
            <w:r w:rsidRPr="006328BB">
              <w:rPr>
                <w:color w:val="000000"/>
              </w:rPr>
              <w:t xml:space="preserve">навчального року та проведення </w:t>
            </w:r>
            <w:r w:rsidRPr="006328BB">
              <w:rPr>
                <w:color w:val="000000"/>
                <w:lang w:val="uk-UA"/>
              </w:rPr>
              <w:t>ДПА учнів 4,9-х класів</w:t>
            </w:r>
          </w:p>
        </w:tc>
        <w:tc>
          <w:tcPr>
            <w:tcW w:w="1919" w:type="dxa"/>
            <w:tcBorders>
              <w:top w:val="single" w:sz="4" w:space="0" w:color="auto"/>
              <w:left w:val="single" w:sz="4" w:space="0" w:color="auto"/>
              <w:bottom w:val="single" w:sz="4" w:space="0" w:color="auto"/>
              <w:right w:val="single" w:sz="4" w:space="0" w:color="auto"/>
            </w:tcBorders>
            <w:hideMark/>
          </w:tcPr>
          <w:p w14:paraId="5EC5DF4E"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08</w:t>
            </w:r>
            <w:r w:rsidRPr="006328BB">
              <w:rPr>
                <w:color w:val="000000"/>
              </w:rPr>
              <w:t>.0</w:t>
            </w:r>
            <w:r w:rsidRPr="006328BB">
              <w:rPr>
                <w:color w:val="000000"/>
                <w:lang w:val="uk-UA"/>
              </w:rPr>
              <w:t>4</w:t>
            </w:r>
          </w:p>
        </w:tc>
        <w:tc>
          <w:tcPr>
            <w:tcW w:w="2166" w:type="dxa"/>
            <w:tcBorders>
              <w:top w:val="single" w:sz="4" w:space="0" w:color="auto"/>
              <w:left w:val="single" w:sz="4" w:space="0" w:color="auto"/>
              <w:bottom w:val="single" w:sz="4" w:space="0" w:color="auto"/>
              <w:right w:val="single" w:sz="4" w:space="0" w:color="auto"/>
            </w:tcBorders>
          </w:tcPr>
          <w:p w14:paraId="6814A320" w14:textId="77777777" w:rsidR="00764B02" w:rsidRPr="006328BB" w:rsidRDefault="00764B02" w:rsidP="00764B02">
            <w:pPr>
              <w:shd w:val="clear" w:color="auto" w:fill="FFFFFF"/>
              <w:rPr>
                <w:lang w:val="uk-UA"/>
              </w:rPr>
            </w:pPr>
            <w:r w:rsidRPr="006328BB">
              <w:rPr>
                <w:lang w:val="uk-UA"/>
              </w:rPr>
              <w:t>Новікова Д.В.</w:t>
            </w:r>
          </w:p>
        </w:tc>
      </w:tr>
      <w:tr w:rsidR="00764B02" w:rsidRPr="00382536" w14:paraId="2242EF4E"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65BD02C" w14:textId="77777777" w:rsidR="00764B02" w:rsidRPr="006328BB" w:rsidRDefault="00764B02" w:rsidP="00764B02">
            <w:pPr>
              <w:shd w:val="clear" w:color="auto" w:fill="FFFFFF"/>
              <w:jc w:val="center"/>
              <w:rPr>
                <w:color w:val="000000"/>
                <w:lang w:val="uk-UA"/>
              </w:rPr>
            </w:pPr>
            <w:r w:rsidRPr="006328BB">
              <w:rPr>
                <w:color w:val="000000"/>
                <w:lang w:val="uk-UA"/>
              </w:rPr>
              <w:t>3</w:t>
            </w:r>
          </w:p>
        </w:tc>
        <w:tc>
          <w:tcPr>
            <w:tcW w:w="5453" w:type="dxa"/>
            <w:tcBorders>
              <w:top w:val="single" w:sz="4" w:space="0" w:color="auto"/>
              <w:left w:val="single" w:sz="4" w:space="0" w:color="auto"/>
              <w:bottom w:val="single" w:sz="4" w:space="0" w:color="auto"/>
              <w:right w:val="single" w:sz="4" w:space="0" w:color="auto"/>
            </w:tcBorders>
            <w:hideMark/>
          </w:tcPr>
          <w:p w14:paraId="2B4DF10B" w14:textId="77777777" w:rsidR="00764B02" w:rsidRPr="006328BB" w:rsidRDefault="00764B02" w:rsidP="00764B02">
            <w:pPr>
              <w:shd w:val="clear" w:color="auto" w:fill="FFFFFF"/>
              <w:rPr>
                <w:color w:val="000000"/>
                <w:lang w:val="uk-UA"/>
              </w:rPr>
            </w:pPr>
            <w:r w:rsidRPr="006328BB">
              <w:rPr>
                <w:color w:val="000000"/>
              </w:rPr>
              <w:t xml:space="preserve">Про </w:t>
            </w:r>
            <w:proofErr w:type="gramStart"/>
            <w:r w:rsidRPr="006328BB">
              <w:rPr>
                <w:color w:val="000000"/>
                <w:lang w:val="uk-UA"/>
              </w:rPr>
              <w:t>п</w:t>
            </w:r>
            <w:proofErr w:type="gramEnd"/>
            <w:r w:rsidRPr="006328BB">
              <w:rPr>
                <w:color w:val="000000"/>
                <w:lang w:val="uk-UA"/>
              </w:rPr>
              <w:t>ідготовку та проведення військово-спортивного свята  з нагоди закінчення вивчення  предмета «Захист України».</w:t>
            </w:r>
          </w:p>
        </w:tc>
        <w:tc>
          <w:tcPr>
            <w:tcW w:w="1919" w:type="dxa"/>
            <w:tcBorders>
              <w:top w:val="single" w:sz="4" w:space="0" w:color="auto"/>
              <w:left w:val="single" w:sz="4" w:space="0" w:color="auto"/>
              <w:bottom w:val="single" w:sz="4" w:space="0" w:color="auto"/>
              <w:right w:val="single" w:sz="4" w:space="0" w:color="auto"/>
            </w:tcBorders>
            <w:hideMark/>
          </w:tcPr>
          <w:p w14:paraId="6824EA4B" w14:textId="77777777" w:rsidR="00764B02" w:rsidRPr="006328BB" w:rsidRDefault="00764B02" w:rsidP="00764B02">
            <w:pPr>
              <w:shd w:val="clear" w:color="auto" w:fill="FFFFFF"/>
              <w:jc w:val="center"/>
              <w:rPr>
                <w:color w:val="000000"/>
                <w:lang w:val="uk-UA"/>
              </w:rPr>
            </w:pPr>
            <w:r w:rsidRPr="006328BB">
              <w:rPr>
                <w:color w:val="000000"/>
                <w:lang w:val="uk-UA"/>
              </w:rPr>
              <w:t>До 15.04.</w:t>
            </w:r>
          </w:p>
        </w:tc>
        <w:tc>
          <w:tcPr>
            <w:tcW w:w="2166" w:type="dxa"/>
            <w:tcBorders>
              <w:top w:val="single" w:sz="4" w:space="0" w:color="auto"/>
              <w:left w:val="single" w:sz="4" w:space="0" w:color="auto"/>
              <w:bottom w:val="single" w:sz="4" w:space="0" w:color="auto"/>
              <w:right w:val="single" w:sz="4" w:space="0" w:color="auto"/>
            </w:tcBorders>
          </w:tcPr>
          <w:p w14:paraId="6B3D1B08" w14:textId="77777777" w:rsidR="00764B02" w:rsidRPr="006328BB" w:rsidRDefault="00764B02" w:rsidP="00764B02">
            <w:pPr>
              <w:rPr>
                <w:lang w:val="uk-UA"/>
              </w:rPr>
            </w:pPr>
            <w:r w:rsidRPr="006328BB">
              <w:rPr>
                <w:color w:val="000000"/>
                <w:spacing w:val="1"/>
                <w:lang w:val="uk-UA"/>
              </w:rPr>
              <w:t>Новікова Д.В.</w:t>
            </w:r>
          </w:p>
        </w:tc>
      </w:tr>
      <w:tr w:rsidR="00764B02" w:rsidRPr="00FE2828" w14:paraId="3642B331"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CE33E4D" w14:textId="77777777" w:rsidR="00764B02" w:rsidRPr="006328BB" w:rsidRDefault="00764B02" w:rsidP="00764B02">
            <w:pPr>
              <w:shd w:val="clear" w:color="auto" w:fill="FFFFFF"/>
              <w:jc w:val="center"/>
              <w:rPr>
                <w:lang w:val="uk-UA"/>
              </w:rPr>
            </w:pPr>
            <w:r w:rsidRPr="006328BB">
              <w:rPr>
                <w:color w:val="000000"/>
                <w:lang w:val="uk-UA"/>
              </w:rPr>
              <w:t>4</w:t>
            </w:r>
          </w:p>
        </w:tc>
        <w:tc>
          <w:tcPr>
            <w:tcW w:w="5453" w:type="dxa"/>
            <w:tcBorders>
              <w:top w:val="single" w:sz="4" w:space="0" w:color="auto"/>
              <w:left w:val="single" w:sz="4" w:space="0" w:color="auto"/>
              <w:bottom w:val="single" w:sz="4" w:space="0" w:color="auto"/>
              <w:right w:val="single" w:sz="4" w:space="0" w:color="auto"/>
            </w:tcBorders>
            <w:hideMark/>
          </w:tcPr>
          <w:p w14:paraId="34DA0E4E" w14:textId="77777777" w:rsidR="00764B02" w:rsidRPr="006328BB" w:rsidRDefault="00764B02" w:rsidP="00764B02">
            <w:pPr>
              <w:shd w:val="clear" w:color="auto" w:fill="FFFFFF"/>
              <w:rPr>
                <w:lang w:val="uk-UA"/>
              </w:rPr>
            </w:pPr>
            <w:r w:rsidRPr="006328BB">
              <w:rPr>
                <w:color w:val="000000"/>
              </w:rPr>
              <w:t xml:space="preserve">Про </w:t>
            </w:r>
            <w:r w:rsidRPr="006328BB">
              <w:rPr>
                <w:color w:val="000000"/>
                <w:lang w:val="uk-UA"/>
              </w:rPr>
              <w:t xml:space="preserve">стан готовності школи до вирішення завдань цивільного захисту </w:t>
            </w:r>
          </w:p>
        </w:tc>
        <w:tc>
          <w:tcPr>
            <w:tcW w:w="1919" w:type="dxa"/>
            <w:tcBorders>
              <w:top w:val="single" w:sz="4" w:space="0" w:color="auto"/>
              <w:left w:val="single" w:sz="4" w:space="0" w:color="auto"/>
              <w:bottom w:val="single" w:sz="4" w:space="0" w:color="auto"/>
              <w:right w:val="single" w:sz="4" w:space="0" w:color="auto"/>
            </w:tcBorders>
            <w:hideMark/>
          </w:tcPr>
          <w:p w14:paraId="2C638367" w14:textId="77777777" w:rsidR="00764B02" w:rsidRPr="006328BB" w:rsidRDefault="00764B02" w:rsidP="00764B02">
            <w:pPr>
              <w:shd w:val="clear" w:color="auto" w:fill="FFFFFF"/>
              <w:jc w:val="center"/>
              <w:rPr>
                <w:color w:val="000000"/>
                <w:lang w:val="uk-UA"/>
              </w:rPr>
            </w:pPr>
            <w:r w:rsidRPr="006328BB">
              <w:rPr>
                <w:color w:val="000000"/>
              </w:rPr>
              <w:t>До 2</w:t>
            </w:r>
            <w:r w:rsidRPr="006328BB">
              <w:rPr>
                <w:color w:val="000000"/>
                <w:lang w:val="uk-UA"/>
              </w:rPr>
              <w:t>7</w:t>
            </w:r>
            <w:r w:rsidRPr="006328BB">
              <w:rPr>
                <w:color w:val="000000"/>
              </w:rPr>
              <w:t>.04.</w:t>
            </w:r>
          </w:p>
        </w:tc>
        <w:tc>
          <w:tcPr>
            <w:tcW w:w="2166" w:type="dxa"/>
            <w:tcBorders>
              <w:top w:val="single" w:sz="4" w:space="0" w:color="auto"/>
              <w:left w:val="single" w:sz="4" w:space="0" w:color="auto"/>
              <w:bottom w:val="single" w:sz="4" w:space="0" w:color="auto"/>
              <w:right w:val="single" w:sz="4" w:space="0" w:color="auto"/>
            </w:tcBorders>
          </w:tcPr>
          <w:p w14:paraId="00B4E1AF" w14:textId="77777777" w:rsidR="00764B02" w:rsidRPr="006328BB" w:rsidRDefault="00764B02" w:rsidP="00764B02">
            <w:r w:rsidRPr="006328BB">
              <w:rPr>
                <w:color w:val="000000"/>
                <w:spacing w:val="1"/>
                <w:lang w:val="uk-UA"/>
              </w:rPr>
              <w:t>Новікова Д.В.</w:t>
            </w:r>
          </w:p>
        </w:tc>
      </w:tr>
      <w:tr w:rsidR="00764B02" w:rsidRPr="00FE2828" w14:paraId="6922C0A6"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37E1369E" w14:textId="77777777" w:rsidR="00764B02" w:rsidRPr="006328BB" w:rsidRDefault="00764B02" w:rsidP="00764B02">
            <w:pPr>
              <w:shd w:val="clear" w:color="auto" w:fill="FFFFFF"/>
              <w:jc w:val="center"/>
              <w:rPr>
                <w:color w:val="000000"/>
                <w:lang w:val="uk-UA"/>
              </w:rPr>
            </w:pPr>
            <w:r w:rsidRPr="006328BB">
              <w:rPr>
                <w:color w:val="000000"/>
                <w:lang w:val="uk-UA"/>
              </w:rPr>
              <w:lastRenderedPageBreak/>
              <w:t>5</w:t>
            </w:r>
          </w:p>
        </w:tc>
        <w:tc>
          <w:tcPr>
            <w:tcW w:w="5453" w:type="dxa"/>
            <w:tcBorders>
              <w:top w:val="single" w:sz="4" w:space="0" w:color="auto"/>
              <w:left w:val="single" w:sz="4" w:space="0" w:color="auto"/>
              <w:bottom w:val="single" w:sz="4" w:space="0" w:color="auto"/>
              <w:right w:val="single" w:sz="4" w:space="0" w:color="auto"/>
            </w:tcBorders>
            <w:hideMark/>
          </w:tcPr>
          <w:p w14:paraId="55F92C34" w14:textId="77777777" w:rsidR="00764B02" w:rsidRPr="006328BB" w:rsidRDefault="00764B02" w:rsidP="00764B02">
            <w:pPr>
              <w:shd w:val="clear" w:color="auto" w:fill="FFFFFF"/>
              <w:rPr>
                <w:color w:val="000000"/>
                <w:lang w:val="uk-UA"/>
              </w:rPr>
            </w:pPr>
            <w:r w:rsidRPr="006328BB">
              <w:rPr>
                <w:color w:val="000000"/>
                <w:lang w:val="uk-UA"/>
              </w:rPr>
              <w:t>Про проведення Тижня охорони праці та безпеки життєдіяльності.</w:t>
            </w:r>
          </w:p>
        </w:tc>
        <w:tc>
          <w:tcPr>
            <w:tcW w:w="1919" w:type="dxa"/>
            <w:tcBorders>
              <w:top w:val="single" w:sz="4" w:space="0" w:color="auto"/>
              <w:left w:val="single" w:sz="4" w:space="0" w:color="auto"/>
              <w:bottom w:val="single" w:sz="4" w:space="0" w:color="auto"/>
              <w:right w:val="single" w:sz="4" w:space="0" w:color="auto"/>
            </w:tcBorders>
            <w:hideMark/>
          </w:tcPr>
          <w:p w14:paraId="5321BACE" w14:textId="77777777" w:rsidR="00764B02" w:rsidRPr="006328BB" w:rsidRDefault="00764B02" w:rsidP="00764B02">
            <w:pPr>
              <w:shd w:val="clear" w:color="auto" w:fill="FFFFFF"/>
              <w:jc w:val="center"/>
              <w:rPr>
                <w:color w:val="000000"/>
                <w:lang w:val="uk-UA"/>
              </w:rPr>
            </w:pPr>
            <w:r w:rsidRPr="006328BB">
              <w:rPr>
                <w:color w:val="000000"/>
                <w:lang w:val="uk-UA"/>
              </w:rPr>
              <w:t>До 27.04.</w:t>
            </w:r>
          </w:p>
        </w:tc>
        <w:tc>
          <w:tcPr>
            <w:tcW w:w="2166" w:type="dxa"/>
            <w:tcBorders>
              <w:top w:val="single" w:sz="4" w:space="0" w:color="auto"/>
              <w:left w:val="single" w:sz="4" w:space="0" w:color="auto"/>
              <w:bottom w:val="single" w:sz="4" w:space="0" w:color="auto"/>
              <w:right w:val="single" w:sz="4" w:space="0" w:color="auto"/>
            </w:tcBorders>
          </w:tcPr>
          <w:p w14:paraId="50084A99" w14:textId="77777777" w:rsidR="00764B02" w:rsidRPr="006328BB" w:rsidRDefault="00764B02" w:rsidP="00764B02">
            <w:pPr>
              <w:rPr>
                <w:color w:val="000000"/>
                <w:spacing w:val="1"/>
                <w:lang w:val="uk-UA"/>
              </w:rPr>
            </w:pPr>
            <w:r w:rsidRPr="006328BB">
              <w:rPr>
                <w:color w:val="000000"/>
                <w:spacing w:val="1"/>
                <w:lang w:val="uk-UA"/>
              </w:rPr>
              <w:t>Данильченко Н.О.</w:t>
            </w:r>
          </w:p>
        </w:tc>
      </w:tr>
      <w:tr w:rsidR="00764B02" w:rsidRPr="00FE2828" w14:paraId="54618CE0"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5457DD0" w14:textId="77777777" w:rsidR="00764B02" w:rsidRPr="006328BB" w:rsidRDefault="00764B02" w:rsidP="00764B02">
            <w:pPr>
              <w:shd w:val="clear" w:color="auto" w:fill="FFFFFF"/>
              <w:jc w:val="center"/>
              <w:rPr>
                <w:color w:val="000000"/>
                <w:lang w:val="uk-UA"/>
              </w:rPr>
            </w:pPr>
            <w:r w:rsidRPr="006328BB">
              <w:rPr>
                <w:color w:val="000000"/>
                <w:lang w:val="uk-UA"/>
              </w:rPr>
              <w:t>6</w:t>
            </w:r>
          </w:p>
        </w:tc>
        <w:tc>
          <w:tcPr>
            <w:tcW w:w="5453" w:type="dxa"/>
            <w:tcBorders>
              <w:top w:val="single" w:sz="4" w:space="0" w:color="auto"/>
              <w:left w:val="single" w:sz="4" w:space="0" w:color="auto"/>
              <w:bottom w:val="single" w:sz="4" w:space="0" w:color="auto"/>
              <w:right w:val="single" w:sz="4" w:space="0" w:color="auto"/>
            </w:tcBorders>
            <w:hideMark/>
          </w:tcPr>
          <w:p w14:paraId="05F888C8" w14:textId="77777777" w:rsidR="00764B02" w:rsidRPr="006328BB" w:rsidRDefault="00764B02" w:rsidP="00764B02">
            <w:pPr>
              <w:shd w:val="clear" w:color="auto" w:fill="FFFFFF"/>
              <w:rPr>
                <w:color w:val="000000"/>
                <w:lang w:val="uk-UA"/>
              </w:rPr>
            </w:pPr>
            <w:r w:rsidRPr="006328BB">
              <w:rPr>
                <w:color w:val="000000"/>
                <w:lang w:val="uk-UA"/>
              </w:rPr>
              <w:t>Про організацію роботи дитячого закладу відпочинку.</w:t>
            </w:r>
          </w:p>
        </w:tc>
        <w:tc>
          <w:tcPr>
            <w:tcW w:w="1919" w:type="dxa"/>
            <w:tcBorders>
              <w:top w:val="single" w:sz="4" w:space="0" w:color="auto"/>
              <w:left w:val="single" w:sz="4" w:space="0" w:color="auto"/>
              <w:bottom w:val="single" w:sz="4" w:space="0" w:color="auto"/>
              <w:right w:val="single" w:sz="4" w:space="0" w:color="auto"/>
            </w:tcBorders>
            <w:hideMark/>
          </w:tcPr>
          <w:p w14:paraId="2AA409A5" w14:textId="77777777" w:rsidR="00764B02" w:rsidRPr="006328BB" w:rsidRDefault="00764B02" w:rsidP="00764B02">
            <w:pPr>
              <w:shd w:val="clear" w:color="auto" w:fill="FFFFFF"/>
              <w:jc w:val="center"/>
              <w:rPr>
                <w:color w:val="000000"/>
                <w:lang w:val="uk-UA"/>
              </w:rPr>
            </w:pPr>
            <w:r w:rsidRPr="006328BB">
              <w:rPr>
                <w:color w:val="000000"/>
                <w:lang w:val="uk-UA"/>
              </w:rPr>
              <w:t>До 27.04</w:t>
            </w:r>
          </w:p>
        </w:tc>
        <w:tc>
          <w:tcPr>
            <w:tcW w:w="2166" w:type="dxa"/>
            <w:tcBorders>
              <w:top w:val="single" w:sz="4" w:space="0" w:color="auto"/>
              <w:left w:val="single" w:sz="4" w:space="0" w:color="auto"/>
              <w:bottom w:val="single" w:sz="4" w:space="0" w:color="auto"/>
              <w:right w:val="single" w:sz="4" w:space="0" w:color="auto"/>
            </w:tcBorders>
          </w:tcPr>
          <w:p w14:paraId="7212C020" w14:textId="77777777" w:rsidR="00764B02" w:rsidRPr="006328BB" w:rsidRDefault="00764B02" w:rsidP="00764B02">
            <w:pPr>
              <w:shd w:val="clear" w:color="auto" w:fill="FFFFFF"/>
              <w:rPr>
                <w:lang w:val="uk-UA"/>
              </w:rPr>
            </w:pPr>
            <w:r w:rsidRPr="006328BB">
              <w:rPr>
                <w:lang w:val="uk-UA"/>
              </w:rPr>
              <w:t>Новікова Д.В.</w:t>
            </w:r>
          </w:p>
        </w:tc>
      </w:tr>
      <w:tr w:rsidR="00764B02" w:rsidRPr="00382536" w14:paraId="78AA987A"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3D6653F4" w14:textId="77777777" w:rsidR="00764B02" w:rsidRPr="006328BB" w:rsidRDefault="00764B02" w:rsidP="00764B02">
            <w:pPr>
              <w:shd w:val="clear" w:color="auto" w:fill="FFFFFF"/>
              <w:jc w:val="center"/>
              <w:rPr>
                <w:color w:val="000000"/>
                <w:lang w:val="uk-UA"/>
              </w:rPr>
            </w:pPr>
          </w:p>
        </w:tc>
        <w:tc>
          <w:tcPr>
            <w:tcW w:w="5453" w:type="dxa"/>
            <w:tcBorders>
              <w:top w:val="single" w:sz="4" w:space="0" w:color="auto"/>
              <w:left w:val="single" w:sz="4" w:space="0" w:color="auto"/>
              <w:bottom w:val="single" w:sz="4" w:space="0" w:color="auto"/>
              <w:right w:val="single" w:sz="4" w:space="0" w:color="auto"/>
            </w:tcBorders>
            <w:hideMark/>
          </w:tcPr>
          <w:p w14:paraId="19AF84AB" w14:textId="77777777" w:rsidR="00764B02" w:rsidRPr="006328BB" w:rsidRDefault="00764B02" w:rsidP="00764B02">
            <w:pPr>
              <w:shd w:val="clear" w:color="auto" w:fill="FFFFFF"/>
              <w:jc w:val="center"/>
              <w:rPr>
                <w:color w:val="000000"/>
                <w:lang w:val="uk-UA"/>
              </w:rPr>
            </w:pPr>
            <w:r w:rsidRPr="006328BB">
              <w:rPr>
                <w:iCs/>
                <w:color w:val="000000"/>
              </w:rPr>
              <w:t>Травень</w:t>
            </w:r>
          </w:p>
        </w:tc>
        <w:tc>
          <w:tcPr>
            <w:tcW w:w="1919" w:type="dxa"/>
            <w:tcBorders>
              <w:top w:val="single" w:sz="4" w:space="0" w:color="auto"/>
              <w:left w:val="single" w:sz="4" w:space="0" w:color="auto"/>
              <w:bottom w:val="single" w:sz="4" w:space="0" w:color="auto"/>
              <w:right w:val="single" w:sz="4" w:space="0" w:color="auto"/>
            </w:tcBorders>
            <w:hideMark/>
          </w:tcPr>
          <w:p w14:paraId="7D816377" w14:textId="77777777" w:rsidR="00764B02" w:rsidRPr="006328BB" w:rsidRDefault="00764B02" w:rsidP="00764B02">
            <w:pPr>
              <w:shd w:val="clear" w:color="auto" w:fill="FFFFFF"/>
              <w:jc w:val="center"/>
              <w:rPr>
                <w:color w:val="000000"/>
                <w:lang w:val="uk-UA"/>
              </w:rPr>
            </w:pPr>
          </w:p>
        </w:tc>
        <w:tc>
          <w:tcPr>
            <w:tcW w:w="2166" w:type="dxa"/>
            <w:tcBorders>
              <w:top w:val="single" w:sz="4" w:space="0" w:color="auto"/>
              <w:left w:val="single" w:sz="4" w:space="0" w:color="auto"/>
              <w:bottom w:val="single" w:sz="4" w:space="0" w:color="auto"/>
              <w:right w:val="single" w:sz="4" w:space="0" w:color="auto"/>
            </w:tcBorders>
          </w:tcPr>
          <w:p w14:paraId="67D1DA24" w14:textId="77777777" w:rsidR="00764B02" w:rsidRPr="006328BB" w:rsidRDefault="00764B02" w:rsidP="00764B02">
            <w:pPr>
              <w:shd w:val="clear" w:color="auto" w:fill="FFFFFF"/>
              <w:rPr>
                <w:lang w:val="uk-UA"/>
              </w:rPr>
            </w:pPr>
          </w:p>
        </w:tc>
      </w:tr>
      <w:tr w:rsidR="00764B02" w:rsidRPr="00FE2828" w14:paraId="024FB193"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43A874C2" w14:textId="77777777" w:rsidR="00764B02" w:rsidRPr="002F2C8C" w:rsidRDefault="00764B02" w:rsidP="00764B02">
            <w:pPr>
              <w:shd w:val="clear" w:color="auto" w:fill="FFFFFF"/>
              <w:jc w:val="center"/>
              <w:rPr>
                <w:lang w:val="uk-UA"/>
              </w:rPr>
            </w:pPr>
            <w:r>
              <w:rPr>
                <w:color w:val="000000"/>
                <w:lang w:val="uk-UA"/>
              </w:rPr>
              <w:t>1</w:t>
            </w:r>
          </w:p>
        </w:tc>
        <w:tc>
          <w:tcPr>
            <w:tcW w:w="5453" w:type="dxa"/>
            <w:tcBorders>
              <w:top w:val="single" w:sz="4" w:space="0" w:color="auto"/>
              <w:left w:val="single" w:sz="4" w:space="0" w:color="auto"/>
              <w:bottom w:val="single" w:sz="4" w:space="0" w:color="auto"/>
              <w:right w:val="single" w:sz="4" w:space="0" w:color="auto"/>
            </w:tcBorders>
            <w:hideMark/>
          </w:tcPr>
          <w:p w14:paraId="30941ACF" w14:textId="77777777" w:rsidR="00764B02" w:rsidRPr="006328BB" w:rsidRDefault="00764B02" w:rsidP="00764B02">
            <w:pPr>
              <w:shd w:val="clear" w:color="auto" w:fill="FFFFFF"/>
              <w:rPr>
                <w:lang w:val="uk-UA"/>
              </w:rPr>
            </w:pPr>
            <w:r w:rsidRPr="006328BB">
              <w:rPr>
                <w:color w:val="000000"/>
              </w:rPr>
              <w:t xml:space="preserve">Про виконання навчальних програм за </w:t>
            </w:r>
            <w:r w:rsidRPr="006328BB">
              <w:rPr>
                <w:color w:val="000000"/>
                <w:lang w:val="uk-UA"/>
              </w:rPr>
              <w:t xml:space="preserve">       </w:t>
            </w:r>
            <w:r w:rsidRPr="006328BB">
              <w:rPr>
                <w:color w:val="000000"/>
                <w:spacing w:val="5"/>
              </w:rPr>
              <w:t>20</w:t>
            </w:r>
            <w:r w:rsidR="00652AF3">
              <w:rPr>
                <w:color w:val="000000"/>
                <w:spacing w:val="5"/>
                <w:lang w:val="uk-UA"/>
              </w:rPr>
              <w:t>24</w:t>
            </w:r>
            <w:r w:rsidRPr="006328BB">
              <w:rPr>
                <w:color w:val="000000"/>
                <w:spacing w:val="5"/>
                <w:lang w:val="uk-UA"/>
              </w:rPr>
              <w:t>/</w:t>
            </w:r>
            <w:r w:rsidRPr="006328BB">
              <w:rPr>
                <w:color w:val="000000"/>
                <w:spacing w:val="5"/>
              </w:rPr>
              <w:t>2</w:t>
            </w:r>
            <w:r w:rsidR="00652AF3">
              <w:rPr>
                <w:color w:val="000000"/>
                <w:spacing w:val="5"/>
                <w:lang w:val="uk-UA"/>
              </w:rPr>
              <w:t>025</w:t>
            </w:r>
            <w:r w:rsidRPr="006328BB">
              <w:rPr>
                <w:color w:val="000000"/>
                <w:spacing w:val="5"/>
                <w:lang w:val="uk-UA"/>
              </w:rPr>
              <w:t xml:space="preserve"> </w:t>
            </w:r>
            <w:r w:rsidRPr="006328BB">
              <w:rPr>
                <w:color w:val="000000"/>
              </w:rPr>
              <w:t>н</w:t>
            </w:r>
            <w:r w:rsidRPr="006328BB">
              <w:rPr>
                <w:color w:val="000000"/>
                <w:lang w:val="uk-UA"/>
              </w:rPr>
              <w:t>авчальний</w:t>
            </w:r>
            <w:r w:rsidRPr="006328BB">
              <w:rPr>
                <w:color w:val="000000"/>
              </w:rPr>
              <w:t xml:space="preserve"> р</w:t>
            </w:r>
            <w:r w:rsidRPr="006328BB">
              <w:rPr>
                <w:color w:val="000000"/>
                <w:lang w:val="uk-UA"/>
              </w:rPr>
              <w:t>ік.</w:t>
            </w:r>
          </w:p>
        </w:tc>
        <w:tc>
          <w:tcPr>
            <w:tcW w:w="1919" w:type="dxa"/>
            <w:tcBorders>
              <w:top w:val="single" w:sz="4" w:space="0" w:color="auto"/>
              <w:left w:val="single" w:sz="4" w:space="0" w:color="auto"/>
              <w:bottom w:val="single" w:sz="4" w:space="0" w:color="auto"/>
              <w:right w:val="single" w:sz="4" w:space="0" w:color="auto"/>
            </w:tcBorders>
            <w:hideMark/>
          </w:tcPr>
          <w:p w14:paraId="3CD532FE"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27</w:t>
            </w:r>
            <w:r w:rsidRPr="006328BB">
              <w:rPr>
                <w:color w:val="000000"/>
              </w:rPr>
              <w:t>.05</w:t>
            </w:r>
          </w:p>
        </w:tc>
        <w:tc>
          <w:tcPr>
            <w:tcW w:w="2166" w:type="dxa"/>
            <w:tcBorders>
              <w:top w:val="single" w:sz="4" w:space="0" w:color="auto"/>
              <w:left w:val="single" w:sz="4" w:space="0" w:color="auto"/>
              <w:bottom w:val="single" w:sz="4" w:space="0" w:color="auto"/>
              <w:right w:val="single" w:sz="4" w:space="0" w:color="auto"/>
            </w:tcBorders>
          </w:tcPr>
          <w:p w14:paraId="5A12122A" w14:textId="77777777" w:rsidR="00764B02" w:rsidRPr="006328BB" w:rsidRDefault="00764B02" w:rsidP="00764B02">
            <w:pPr>
              <w:shd w:val="clear" w:color="auto" w:fill="FFFFFF"/>
              <w:rPr>
                <w:lang w:val="uk-UA"/>
              </w:rPr>
            </w:pPr>
            <w:r w:rsidRPr="006328BB">
              <w:rPr>
                <w:lang w:val="uk-UA"/>
              </w:rPr>
              <w:t>ДанильченкоН.О.</w:t>
            </w:r>
          </w:p>
        </w:tc>
      </w:tr>
      <w:tr w:rsidR="00764B02" w:rsidRPr="00FE2828" w14:paraId="7555077E"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465BFF7C" w14:textId="77777777" w:rsidR="00764B02" w:rsidRPr="006328BB" w:rsidRDefault="00764B02" w:rsidP="00764B02">
            <w:pPr>
              <w:shd w:val="clear" w:color="auto" w:fill="FFFFFF"/>
              <w:jc w:val="center"/>
              <w:rPr>
                <w:color w:val="000000"/>
                <w:lang w:val="uk-UA"/>
              </w:rPr>
            </w:pPr>
            <w:r>
              <w:rPr>
                <w:color w:val="000000"/>
                <w:lang w:val="uk-UA"/>
              </w:rPr>
              <w:t>2</w:t>
            </w:r>
          </w:p>
        </w:tc>
        <w:tc>
          <w:tcPr>
            <w:tcW w:w="5453" w:type="dxa"/>
            <w:tcBorders>
              <w:top w:val="single" w:sz="4" w:space="0" w:color="auto"/>
              <w:left w:val="single" w:sz="4" w:space="0" w:color="auto"/>
              <w:bottom w:val="single" w:sz="4" w:space="0" w:color="auto"/>
              <w:right w:val="single" w:sz="4" w:space="0" w:color="auto"/>
            </w:tcBorders>
            <w:hideMark/>
          </w:tcPr>
          <w:p w14:paraId="526522E5" w14:textId="77777777" w:rsidR="00764B02" w:rsidRPr="006328BB" w:rsidRDefault="00764B02" w:rsidP="00764B02">
            <w:pPr>
              <w:shd w:val="clear" w:color="auto" w:fill="FFFFFF"/>
              <w:rPr>
                <w:color w:val="000000"/>
                <w:lang w:val="uk-UA"/>
              </w:rPr>
            </w:pPr>
            <w:r w:rsidRPr="006328BB">
              <w:rPr>
                <w:color w:val="000000"/>
                <w:lang w:val="uk-UA"/>
              </w:rPr>
              <w:t xml:space="preserve">Про підсумки </w:t>
            </w:r>
            <w:r w:rsidRPr="006328BB">
              <w:rPr>
                <w:color w:val="000000"/>
              </w:rPr>
              <w:t xml:space="preserve">військово-патріотичного виховання </w:t>
            </w:r>
          </w:p>
        </w:tc>
        <w:tc>
          <w:tcPr>
            <w:tcW w:w="1919" w:type="dxa"/>
            <w:tcBorders>
              <w:top w:val="single" w:sz="4" w:space="0" w:color="auto"/>
              <w:left w:val="single" w:sz="4" w:space="0" w:color="auto"/>
              <w:bottom w:val="single" w:sz="4" w:space="0" w:color="auto"/>
              <w:right w:val="single" w:sz="4" w:space="0" w:color="auto"/>
            </w:tcBorders>
            <w:hideMark/>
          </w:tcPr>
          <w:p w14:paraId="0CF89CC9"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27</w:t>
            </w:r>
            <w:r w:rsidRPr="006328BB">
              <w:rPr>
                <w:color w:val="000000"/>
              </w:rPr>
              <w:t>.0</w:t>
            </w:r>
            <w:r w:rsidRPr="006328BB">
              <w:rPr>
                <w:color w:val="000000"/>
                <w:lang w:val="uk-UA"/>
              </w:rPr>
              <w:t>5</w:t>
            </w:r>
            <w:r w:rsidRPr="006328BB">
              <w:rPr>
                <w:color w:val="000000"/>
              </w:rPr>
              <w:t>.</w:t>
            </w:r>
          </w:p>
        </w:tc>
        <w:tc>
          <w:tcPr>
            <w:tcW w:w="2166" w:type="dxa"/>
            <w:tcBorders>
              <w:top w:val="single" w:sz="4" w:space="0" w:color="auto"/>
              <w:left w:val="single" w:sz="4" w:space="0" w:color="auto"/>
              <w:bottom w:val="single" w:sz="4" w:space="0" w:color="auto"/>
              <w:right w:val="single" w:sz="4" w:space="0" w:color="auto"/>
            </w:tcBorders>
          </w:tcPr>
          <w:p w14:paraId="38A38C95" w14:textId="77777777" w:rsidR="00764B02" w:rsidRPr="006328BB" w:rsidRDefault="00764B02" w:rsidP="00764B02">
            <w:pPr>
              <w:shd w:val="clear" w:color="auto" w:fill="FFFFFF"/>
              <w:rPr>
                <w:lang w:val="uk-UA"/>
              </w:rPr>
            </w:pPr>
            <w:r w:rsidRPr="006328BB">
              <w:rPr>
                <w:lang w:val="uk-UA"/>
              </w:rPr>
              <w:t>Корсун А.М.</w:t>
            </w:r>
          </w:p>
        </w:tc>
      </w:tr>
      <w:tr w:rsidR="00764B02" w:rsidRPr="00FE2828" w14:paraId="3009739C"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5A0D6508" w14:textId="77777777" w:rsidR="00764B02" w:rsidRPr="006328BB" w:rsidRDefault="00764B02" w:rsidP="00764B02">
            <w:pPr>
              <w:shd w:val="clear" w:color="auto" w:fill="FFFFFF"/>
              <w:jc w:val="center"/>
              <w:rPr>
                <w:lang w:val="uk-UA"/>
              </w:rPr>
            </w:pPr>
            <w:r>
              <w:rPr>
                <w:color w:val="000000"/>
                <w:lang w:val="uk-UA"/>
              </w:rPr>
              <w:t>3</w:t>
            </w:r>
          </w:p>
        </w:tc>
        <w:tc>
          <w:tcPr>
            <w:tcW w:w="5453" w:type="dxa"/>
            <w:tcBorders>
              <w:top w:val="single" w:sz="4" w:space="0" w:color="auto"/>
              <w:left w:val="single" w:sz="4" w:space="0" w:color="auto"/>
              <w:bottom w:val="single" w:sz="4" w:space="0" w:color="auto"/>
              <w:right w:val="single" w:sz="4" w:space="0" w:color="auto"/>
            </w:tcBorders>
            <w:hideMark/>
          </w:tcPr>
          <w:p w14:paraId="4EE9D246" w14:textId="77777777" w:rsidR="00764B02" w:rsidRPr="006328BB" w:rsidRDefault="00764B02" w:rsidP="00764B02">
            <w:pPr>
              <w:shd w:val="clear" w:color="auto" w:fill="FFFFFF"/>
              <w:rPr>
                <w:color w:val="000000"/>
                <w:lang w:val="uk-UA"/>
              </w:rPr>
            </w:pPr>
            <w:r w:rsidRPr="006328BB">
              <w:rPr>
                <w:color w:val="000000"/>
              </w:rPr>
              <w:t xml:space="preserve">Про </w:t>
            </w:r>
            <w:r w:rsidRPr="006328BB">
              <w:rPr>
                <w:color w:val="000000"/>
                <w:lang w:val="uk-UA"/>
              </w:rPr>
              <w:t>дотримання вимог з охорони праці під час проведенн</w:t>
            </w:r>
            <w:r w:rsidR="00652AF3">
              <w:rPr>
                <w:color w:val="000000"/>
                <w:lang w:val="uk-UA"/>
              </w:rPr>
              <w:t xml:space="preserve">я ремонтних робіт до нового 2024/2025 </w:t>
            </w:r>
            <w:r w:rsidRPr="006328BB">
              <w:rPr>
                <w:color w:val="000000"/>
                <w:lang w:val="uk-UA"/>
              </w:rPr>
              <w:t>навчального року.</w:t>
            </w:r>
          </w:p>
          <w:p w14:paraId="7B34B69F" w14:textId="77777777" w:rsidR="00764B02" w:rsidRPr="006328BB" w:rsidRDefault="00764B02" w:rsidP="00764B02">
            <w:pPr>
              <w:shd w:val="clear" w:color="auto" w:fill="FFFFFF"/>
              <w:rPr>
                <w:color w:val="000000"/>
                <w:lang w:val="uk-UA"/>
              </w:rPr>
            </w:pPr>
          </w:p>
        </w:tc>
        <w:tc>
          <w:tcPr>
            <w:tcW w:w="1919" w:type="dxa"/>
            <w:tcBorders>
              <w:top w:val="single" w:sz="4" w:space="0" w:color="auto"/>
              <w:left w:val="single" w:sz="4" w:space="0" w:color="auto"/>
              <w:bottom w:val="single" w:sz="4" w:space="0" w:color="auto"/>
              <w:right w:val="single" w:sz="4" w:space="0" w:color="auto"/>
            </w:tcBorders>
            <w:hideMark/>
          </w:tcPr>
          <w:p w14:paraId="304EE0E2"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27</w:t>
            </w:r>
            <w:r w:rsidRPr="006328BB">
              <w:rPr>
                <w:color w:val="000000"/>
              </w:rPr>
              <w:t>.05</w:t>
            </w:r>
          </w:p>
        </w:tc>
        <w:tc>
          <w:tcPr>
            <w:tcW w:w="2166" w:type="dxa"/>
            <w:tcBorders>
              <w:top w:val="single" w:sz="4" w:space="0" w:color="auto"/>
              <w:left w:val="single" w:sz="4" w:space="0" w:color="auto"/>
              <w:bottom w:val="single" w:sz="4" w:space="0" w:color="auto"/>
              <w:right w:val="single" w:sz="4" w:space="0" w:color="auto"/>
            </w:tcBorders>
          </w:tcPr>
          <w:p w14:paraId="5D15FFF6" w14:textId="77777777" w:rsidR="00764B02" w:rsidRPr="006328BB" w:rsidRDefault="00764B02" w:rsidP="00764B02">
            <w:r w:rsidRPr="006328BB">
              <w:rPr>
                <w:lang w:val="uk-UA"/>
              </w:rPr>
              <w:t>Новікова Д.В.</w:t>
            </w:r>
          </w:p>
        </w:tc>
      </w:tr>
      <w:tr w:rsidR="00764B02" w:rsidRPr="00FE2828" w14:paraId="58B3FD5A"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5A4E915" w14:textId="77777777" w:rsidR="00764B02" w:rsidRPr="006328BB" w:rsidRDefault="00764B02" w:rsidP="00764B02">
            <w:pPr>
              <w:shd w:val="clear" w:color="auto" w:fill="FFFFFF"/>
              <w:jc w:val="center"/>
              <w:rPr>
                <w:color w:val="000000"/>
                <w:lang w:val="uk-UA"/>
              </w:rPr>
            </w:pPr>
            <w:r>
              <w:rPr>
                <w:color w:val="000000"/>
                <w:lang w:val="uk-UA"/>
              </w:rPr>
              <w:t>4</w:t>
            </w:r>
          </w:p>
        </w:tc>
        <w:tc>
          <w:tcPr>
            <w:tcW w:w="5453" w:type="dxa"/>
            <w:tcBorders>
              <w:top w:val="single" w:sz="4" w:space="0" w:color="auto"/>
              <w:left w:val="single" w:sz="4" w:space="0" w:color="auto"/>
              <w:bottom w:val="single" w:sz="4" w:space="0" w:color="auto"/>
              <w:right w:val="single" w:sz="4" w:space="0" w:color="auto"/>
            </w:tcBorders>
            <w:hideMark/>
          </w:tcPr>
          <w:p w14:paraId="528EBA6C" w14:textId="77777777" w:rsidR="00764B02" w:rsidRPr="006328BB" w:rsidRDefault="00764B02" w:rsidP="00764B02">
            <w:pPr>
              <w:shd w:val="clear" w:color="auto" w:fill="FFFFFF"/>
              <w:rPr>
                <w:color w:val="000000"/>
                <w:lang w:val="uk-UA"/>
              </w:rPr>
            </w:pPr>
            <w:r w:rsidRPr="006328BB">
              <w:rPr>
                <w:color w:val="000000"/>
                <w:lang w:val="uk-UA"/>
              </w:rPr>
              <w:t>Про направлення учнів у дитячий заклад відпочинку,  табір з денним перебуванням.</w:t>
            </w:r>
          </w:p>
        </w:tc>
        <w:tc>
          <w:tcPr>
            <w:tcW w:w="1919" w:type="dxa"/>
            <w:tcBorders>
              <w:top w:val="single" w:sz="4" w:space="0" w:color="auto"/>
              <w:left w:val="single" w:sz="4" w:space="0" w:color="auto"/>
              <w:bottom w:val="single" w:sz="4" w:space="0" w:color="auto"/>
              <w:right w:val="single" w:sz="4" w:space="0" w:color="auto"/>
            </w:tcBorders>
            <w:hideMark/>
          </w:tcPr>
          <w:p w14:paraId="48929B5F" w14:textId="77777777" w:rsidR="00764B02" w:rsidRPr="006328BB" w:rsidRDefault="00764B02" w:rsidP="00764B02">
            <w:pPr>
              <w:shd w:val="clear" w:color="auto" w:fill="FFFFFF"/>
              <w:jc w:val="center"/>
              <w:rPr>
                <w:color w:val="000000"/>
                <w:lang w:val="uk-UA"/>
              </w:rPr>
            </w:pPr>
            <w:r w:rsidRPr="006328BB">
              <w:rPr>
                <w:color w:val="000000"/>
                <w:lang w:val="uk-UA"/>
              </w:rPr>
              <w:t xml:space="preserve">До 27.05 </w:t>
            </w:r>
          </w:p>
        </w:tc>
        <w:tc>
          <w:tcPr>
            <w:tcW w:w="2166" w:type="dxa"/>
            <w:tcBorders>
              <w:top w:val="single" w:sz="4" w:space="0" w:color="auto"/>
              <w:left w:val="single" w:sz="4" w:space="0" w:color="auto"/>
              <w:bottom w:val="single" w:sz="4" w:space="0" w:color="auto"/>
              <w:right w:val="single" w:sz="4" w:space="0" w:color="auto"/>
            </w:tcBorders>
          </w:tcPr>
          <w:p w14:paraId="3B5F790F" w14:textId="77777777" w:rsidR="00764B02" w:rsidRPr="006328BB" w:rsidRDefault="00764B02" w:rsidP="00764B02">
            <w:pPr>
              <w:rPr>
                <w:color w:val="000000"/>
                <w:spacing w:val="1"/>
                <w:lang w:val="uk-UA"/>
              </w:rPr>
            </w:pPr>
            <w:r w:rsidRPr="006328BB">
              <w:rPr>
                <w:lang w:val="uk-UA"/>
              </w:rPr>
              <w:t>Корсун А.М.</w:t>
            </w:r>
          </w:p>
        </w:tc>
      </w:tr>
      <w:tr w:rsidR="00764B02" w:rsidRPr="00FE2828" w14:paraId="4C9076A8"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0C0B5BC9" w14:textId="77777777" w:rsidR="00764B02" w:rsidRPr="006328BB" w:rsidRDefault="00764B02" w:rsidP="00764B02">
            <w:pPr>
              <w:shd w:val="clear" w:color="auto" w:fill="FFFFFF"/>
              <w:jc w:val="center"/>
              <w:rPr>
                <w:color w:val="000000"/>
                <w:lang w:val="uk-UA"/>
              </w:rPr>
            </w:pPr>
            <w:r>
              <w:rPr>
                <w:color w:val="000000"/>
                <w:lang w:val="uk-UA"/>
              </w:rPr>
              <w:t>5</w:t>
            </w:r>
          </w:p>
        </w:tc>
        <w:tc>
          <w:tcPr>
            <w:tcW w:w="5453" w:type="dxa"/>
            <w:tcBorders>
              <w:top w:val="single" w:sz="4" w:space="0" w:color="auto"/>
              <w:left w:val="single" w:sz="4" w:space="0" w:color="auto"/>
              <w:bottom w:val="single" w:sz="4" w:space="0" w:color="auto"/>
              <w:right w:val="single" w:sz="4" w:space="0" w:color="auto"/>
            </w:tcBorders>
            <w:hideMark/>
          </w:tcPr>
          <w:p w14:paraId="2ACCEBB0" w14:textId="77777777" w:rsidR="00764B02" w:rsidRPr="006328BB" w:rsidRDefault="00764B02" w:rsidP="00764B02">
            <w:pPr>
              <w:shd w:val="clear" w:color="auto" w:fill="FFFFFF"/>
              <w:rPr>
                <w:color w:val="000000"/>
                <w:lang w:val="uk-UA"/>
              </w:rPr>
            </w:pPr>
            <w:r w:rsidRPr="006328BB">
              <w:rPr>
                <w:color w:val="000000"/>
              </w:rPr>
              <w:t xml:space="preserve">Про підсумки </w:t>
            </w:r>
            <w:r w:rsidRPr="006328BB">
              <w:rPr>
                <w:color w:val="000000"/>
                <w:lang w:val="uk-UA"/>
              </w:rPr>
              <w:t>вивчення предмета «З</w:t>
            </w:r>
            <w:r w:rsidRPr="006328BB">
              <w:rPr>
                <w:color w:val="000000"/>
              </w:rPr>
              <w:t xml:space="preserve">ахист </w:t>
            </w:r>
            <w:r w:rsidRPr="006328BB">
              <w:rPr>
                <w:color w:val="000000"/>
                <w:lang w:val="uk-UA"/>
              </w:rPr>
              <w:t>України».</w:t>
            </w:r>
          </w:p>
        </w:tc>
        <w:tc>
          <w:tcPr>
            <w:tcW w:w="1919" w:type="dxa"/>
            <w:tcBorders>
              <w:top w:val="single" w:sz="4" w:space="0" w:color="auto"/>
              <w:left w:val="single" w:sz="4" w:space="0" w:color="auto"/>
              <w:bottom w:val="single" w:sz="4" w:space="0" w:color="auto"/>
              <w:right w:val="single" w:sz="4" w:space="0" w:color="auto"/>
            </w:tcBorders>
            <w:hideMark/>
          </w:tcPr>
          <w:p w14:paraId="127A8539" w14:textId="77777777" w:rsidR="00764B02" w:rsidRPr="006328BB" w:rsidRDefault="00764B02" w:rsidP="00764B02">
            <w:pPr>
              <w:shd w:val="clear" w:color="auto" w:fill="FFFFFF"/>
              <w:jc w:val="center"/>
              <w:rPr>
                <w:color w:val="000000"/>
                <w:lang w:val="uk-UA"/>
              </w:rPr>
            </w:pPr>
            <w:r w:rsidRPr="006328BB">
              <w:rPr>
                <w:color w:val="000000"/>
              </w:rPr>
              <w:t>До 25.05</w:t>
            </w:r>
          </w:p>
        </w:tc>
        <w:tc>
          <w:tcPr>
            <w:tcW w:w="2166" w:type="dxa"/>
            <w:tcBorders>
              <w:top w:val="single" w:sz="4" w:space="0" w:color="auto"/>
              <w:left w:val="single" w:sz="4" w:space="0" w:color="auto"/>
              <w:bottom w:val="single" w:sz="4" w:space="0" w:color="auto"/>
              <w:right w:val="single" w:sz="4" w:space="0" w:color="auto"/>
            </w:tcBorders>
          </w:tcPr>
          <w:p w14:paraId="01559DB9" w14:textId="77777777" w:rsidR="00764B02" w:rsidRPr="006328BB" w:rsidRDefault="00764B02" w:rsidP="00764B02">
            <w:r w:rsidRPr="006328BB">
              <w:rPr>
                <w:color w:val="000000"/>
                <w:spacing w:val="1"/>
                <w:lang w:val="uk-UA"/>
              </w:rPr>
              <w:t>Новікова Д.В.</w:t>
            </w:r>
          </w:p>
        </w:tc>
      </w:tr>
      <w:tr w:rsidR="00764B02" w:rsidRPr="00FE2828" w14:paraId="674A8090"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5D24EA91" w14:textId="77777777" w:rsidR="00764B02" w:rsidRPr="006328BB" w:rsidRDefault="00764B02" w:rsidP="00764B02">
            <w:pPr>
              <w:shd w:val="clear" w:color="auto" w:fill="FFFFFF"/>
              <w:jc w:val="center"/>
              <w:rPr>
                <w:lang w:val="uk-UA"/>
              </w:rPr>
            </w:pPr>
            <w:r>
              <w:rPr>
                <w:color w:val="000000"/>
                <w:lang w:val="uk-UA"/>
              </w:rPr>
              <w:t>6</w:t>
            </w:r>
          </w:p>
        </w:tc>
        <w:tc>
          <w:tcPr>
            <w:tcW w:w="5453" w:type="dxa"/>
            <w:tcBorders>
              <w:top w:val="single" w:sz="4" w:space="0" w:color="auto"/>
              <w:left w:val="single" w:sz="4" w:space="0" w:color="auto"/>
              <w:bottom w:val="single" w:sz="4" w:space="0" w:color="auto"/>
              <w:right w:val="single" w:sz="4" w:space="0" w:color="auto"/>
            </w:tcBorders>
            <w:hideMark/>
          </w:tcPr>
          <w:p w14:paraId="6C479251" w14:textId="77777777" w:rsidR="00764B02" w:rsidRPr="006328BB" w:rsidRDefault="00764B02" w:rsidP="00764B02">
            <w:pPr>
              <w:shd w:val="clear" w:color="auto" w:fill="FFFFFF"/>
              <w:rPr>
                <w:lang w:val="uk-UA"/>
              </w:rPr>
            </w:pPr>
            <w:r>
              <w:rPr>
                <w:color w:val="000000"/>
              </w:rPr>
              <w:t xml:space="preserve">Про переведення учнів  </w:t>
            </w:r>
            <w:r>
              <w:rPr>
                <w:color w:val="000000"/>
                <w:lang w:val="uk-UA"/>
              </w:rPr>
              <w:t>1</w:t>
            </w:r>
            <w:r w:rsidRPr="006328BB">
              <w:rPr>
                <w:color w:val="000000"/>
              </w:rPr>
              <w:t>-8, 10 класів</w:t>
            </w:r>
            <w:r w:rsidRPr="006328BB">
              <w:rPr>
                <w:color w:val="000000"/>
                <w:lang w:val="uk-UA"/>
              </w:rPr>
              <w:t>.</w:t>
            </w:r>
          </w:p>
        </w:tc>
        <w:tc>
          <w:tcPr>
            <w:tcW w:w="1919" w:type="dxa"/>
            <w:tcBorders>
              <w:top w:val="single" w:sz="4" w:space="0" w:color="auto"/>
              <w:left w:val="single" w:sz="4" w:space="0" w:color="auto"/>
              <w:bottom w:val="single" w:sz="4" w:space="0" w:color="auto"/>
              <w:right w:val="single" w:sz="4" w:space="0" w:color="auto"/>
            </w:tcBorders>
            <w:hideMark/>
          </w:tcPr>
          <w:p w14:paraId="10C51EDF"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31</w:t>
            </w:r>
            <w:r w:rsidRPr="006328BB">
              <w:rPr>
                <w:color w:val="000000"/>
              </w:rPr>
              <w:t>.0</w:t>
            </w:r>
            <w:r w:rsidRPr="006328BB">
              <w:rPr>
                <w:color w:val="000000"/>
                <w:lang w:val="uk-UA"/>
              </w:rPr>
              <w:t>5</w:t>
            </w:r>
          </w:p>
        </w:tc>
        <w:tc>
          <w:tcPr>
            <w:tcW w:w="2166" w:type="dxa"/>
            <w:tcBorders>
              <w:top w:val="single" w:sz="4" w:space="0" w:color="auto"/>
              <w:left w:val="single" w:sz="4" w:space="0" w:color="auto"/>
              <w:bottom w:val="single" w:sz="4" w:space="0" w:color="auto"/>
              <w:right w:val="single" w:sz="4" w:space="0" w:color="auto"/>
            </w:tcBorders>
          </w:tcPr>
          <w:p w14:paraId="753E04C9" w14:textId="77777777" w:rsidR="00764B02" w:rsidRPr="006328BB" w:rsidRDefault="00764B02" w:rsidP="00764B02">
            <w:pPr>
              <w:shd w:val="clear" w:color="auto" w:fill="FFFFFF"/>
              <w:rPr>
                <w:lang w:val="uk-UA"/>
              </w:rPr>
            </w:pPr>
            <w:r w:rsidRPr="006328BB">
              <w:rPr>
                <w:color w:val="000000"/>
                <w:spacing w:val="1"/>
                <w:lang w:val="uk-UA"/>
              </w:rPr>
              <w:t>Новікова Д.В.</w:t>
            </w:r>
          </w:p>
        </w:tc>
      </w:tr>
      <w:tr w:rsidR="00764B02" w:rsidRPr="00FE2828" w14:paraId="6D0CB7CE"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303303BB" w14:textId="77777777" w:rsidR="00764B02" w:rsidRPr="006328BB" w:rsidRDefault="00764B02" w:rsidP="00764B02">
            <w:pPr>
              <w:shd w:val="clear" w:color="auto" w:fill="FFFFFF"/>
              <w:jc w:val="center"/>
              <w:rPr>
                <w:color w:val="000000"/>
                <w:lang w:val="uk-UA"/>
              </w:rPr>
            </w:pPr>
            <w:r>
              <w:rPr>
                <w:color w:val="000000"/>
                <w:lang w:val="uk-UA"/>
              </w:rPr>
              <w:t>7</w:t>
            </w:r>
          </w:p>
        </w:tc>
        <w:tc>
          <w:tcPr>
            <w:tcW w:w="5453" w:type="dxa"/>
            <w:tcBorders>
              <w:top w:val="single" w:sz="4" w:space="0" w:color="auto"/>
              <w:left w:val="single" w:sz="4" w:space="0" w:color="auto"/>
              <w:bottom w:val="single" w:sz="4" w:space="0" w:color="auto"/>
              <w:right w:val="single" w:sz="4" w:space="0" w:color="auto"/>
            </w:tcBorders>
            <w:hideMark/>
          </w:tcPr>
          <w:p w14:paraId="3022FA98" w14:textId="77777777" w:rsidR="00764B02" w:rsidRPr="006328BB" w:rsidRDefault="00764B02" w:rsidP="00764B02">
            <w:pPr>
              <w:shd w:val="clear" w:color="auto" w:fill="FFFFFF"/>
              <w:rPr>
                <w:color w:val="000000"/>
                <w:lang w:val="uk-UA"/>
              </w:rPr>
            </w:pPr>
            <w:r w:rsidRPr="006328BB">
              <w:rPr>
                <w:color w:val="000000"/>
                <w:lang w:val="uk-UA"/>
              </w:rPr>
              <w:t xml:space="preserve"> Про звільнення учнів від ДПА  за станом здоров</w:t>
            </w:r>
            <w:r w:rsidRPr="006328BB">
              <w:rPr>
                <w:color w:val="000000"/>
              </w:rPr>
              <w:t>’</w:t>
            </w:r>
            <w:r w:rsidRPr="006328BB">
              <w:rPr>
                <w:color w:val="000000"/>
                <w:lang w:val="uk-UA"/>
              </w:rPr>
              <w:t xml:space="preserve">я.  </w:t>
            </w:r>
          </w:p>
        </w:tc>
        <w:tc>
          <w:tcPr>
            <w:tcW w:w="1919" w:type="dxa"/>
            <w:tcBorders>
              <w:top w:val="single" w:sz="4" w:space="0" w:color="auto"/>
              <w:left w:val="single" w:sz="4" w:space="0" w:color="auto"/>
              <w:bottom w:val="single" w:sz="4" w:space="0" w:color="auto"/>
              <w:right w:val="single" w:sz="4" w:space="0" w:color="auto"/>
            </w:tcBorders>
            <w:hideMark/>
          </w:tcPr>
          <w:p w14:paraId="48F47501" w14:textId="77777777" w:rsidR="00764B02" w:rsidRPr="006328BB" w:rsidRDefault="00764B02" w:rsidP="00764B02">
            <w:pPr>
              <w:shd w:val="clear" w:color="auto" w:fill="FFFFFF"/>
              <w:jc w:val="center"/>
              <w:rPr>
                <w:color w:val="000000"/>
                <w:lang w:val="uk-UA"/>
              </w:rPr>
            </w:pPr>
            <w:r w:rsidRPr="006328BB">
              <w:rPr>
                <w:color w:val="000000"/>
                <w:lang w:val="uk-UA"/>
              </w:rPr>
              <w:t>Д</w:t>
            </w:r>
            <w:r w:rsidRPr="006328BB">
              <w:rPr>
                <w:color w:val="000000"/>
              </w:rPr>
              <w:t>о</w:t>
            </w:r>
            <w:r w:rsidRPr="006328BB">
              <w:rPr>
                <w:color w:val="000000"/>
                <w:lang w:val="uk-UA"/>
              </w:rPr>
              <w:t xml:space="preserve"> 10.05</w:t>
            </w:r>
          </w:p>
        </w:tc>
        <w:tc>
          <w:tcPr>
            <w:tcW w:w="2166" w:type="dxa"/>
            <w:tcBorders>
              <w:top w:val="single" w:sz="4" w:space="0" w:color="auto"/>
              <w:left w:val="single" w:sz="4" w:space="0" w:color="auto"/>
              <w:bottom w:val="single" w:sz="4" w:space="0" w:color="auto"/>
              <w:right w:val="single" w:sz="4" w:space="0" w:color="auto"/>
            </w:tcBorders>
          </w:tcPr>
          <w:p w14:paraId="653994C2" w14:textId="77777777" w:rsidR="00764B02" w:rsidRPr="006328BB" w:rsidRDefault="00764B02" w:rsidP="00764B02">
            <w:pPr>
              <w:rPr>
                <w:color w:val="000000"/>
                <w:spacing w:val="1"/>
                <w:lang w:val="uk-UA"/>
              </w:rPr>
            </w:pPr>
            <w:r w:rsidRPr="006328BB">
              <w:rPr>
                <w:color w:val="000000"/>
                <w:spacing w:val="1"/>
                <w:lang w:val="uk-UA"/>
              </w:rPr>
              <w:t>Новікова Д.В.</w:t>
            </w:r>
          </w:p>
        </w:tc>
      </w:tr>
      <w:tr w:rsidR="00764B02" w:rsidRPr="00FE2828" w14:paraId="5A2F6F0B"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1BF4582B" w14:textId="77777777" w:rsidR="00764B02" w:rsidRPr="006328BB" w:rsidRDefault="00764B02" w:rsidP="00764B02">
            <w:pPr>
              <w:shd w:val="clear" w:color="auto" w:fill="FFFFFF"/>
              <w:rPr>
                <w:lang w:val="uk-UA"/>
              </w:rPr>
            </w:pPr>
            <w:r>
              <w:rPr>
                <w:lang w:val="uk-UA"/>
              </w:rPr>
              <w:t>8</w:t>
            </w:r>
          </w:p>
        </w:tc>
        <w:tc>
          <w:tcPr>
            <w:tcW w:w="5453" w:type="dxa"/>
            <w:tcBorders>
              <w:top w:val="single" w:sz="4" w:space="0" w:color="auto"/>
              <w:left w:val="single" w:sz="4" w:space="0" w:color="auto"/>
              <w:bottom w:val="single" w:sz="4" w:space="0" w:color="auto"/>
              <w:right w:val="single" w:sz="4" w:space="0" w:color="auto"/>
            </w:tcBorders>
            <w:hideMark/>
          </w:tcPr>
          <w:p w14:paraId="07E726B1" w14:textId="77777777" w:rsidR="00764B02" w:rsidRPr="006328BB" w:rsidRDefault="00764B02" w:rsidP="00764B02">
            <w:pPr>
              <w:shd w:val="clear" w:color="auto" w:fill="FFFFFF"/>
              <w:rPr>
                <w:color w:val="000000"/>
                <w:lang w:val="uk-UA"/>
              </w:rPr>
            </w:pPr>
            <w:r w:rsidRPr="006328BB">
              <w:rPr>
                <w:color w:val="000000"/>
                <w:lang w:val="uk-UA"/>
              </w:rPr>
              <w:t>Про стан ведення шкільної документації.</w:t>
            </w:r>
          </w:p>
        </w:tc>
        <w:tc>
          <w:tcPr>
            <w:tcW w:w="1919" w:type="dxa"/>
            <w:tcBorders>
              <w:top w:val="single" w:sz="4" w:space="0" w:color="auto"/>
              <w:left w:val="single" w:sz="4" w:space="0" w:color="auto"/>
              <w:bottom w:val="single" w:sz="4" w:space="0" w:color="auto"/>
              <w:right w:val="single" w:sz="4" w:space="0" w:color="auto"/>
            </w:tcBorders>
            <w:hideMark/>
          </w:tcPr>
          <w:p w14:paraId="49C40933" w14:textId="77777777" w:rsidR="00764B02" w:rsidRPr="006328BB" w:rsidRDefault="00764B02" w:rsidP="00764B02">
            <w:pPr>
              <w:shd w:val="clear" w:color="auto" w:fill="FFFFFF"/>
              <w:jc w:val="center"/>
              <w:rPr>
                <w:color w:val="000000"/>
                <w:lang w:val="uk-UA"/>
              </w:rPr>
            </w:pPr>
            <w:r w:rsidRPr="006328BB">
              <w:rPr>
                <w:color w:val="000000"/>
                <w:lang w:val="uk-UA"/>
              </w:rPr>
              <w:t>До 30.05</w:t>
            </w:r>
          </w:p>
        </w:tc>
        <w:tc>
          <w:tcPr>
            <w:tcW w:w="2166" w:type="dxa"/>
            <w:tcBorders>
              <w:top w:val="single" w:sz="4" w:space="0" w:color="auto"/>
              <w:left w:val="single" w:sz="4" w:space="0" w:color="auto"/>
              <w:bottom w:val="single" w:sz="4" w:space="0" w:color="auto"/>
              <w:right w:val="single" w:sz="4" w:space="0" w:color="auto"/>
            </w:tcBorders>
          </w:tcPr>
          <w:p w14:paraId="00A1CC83" w14:textId="77777777" w:rsidR="00764B02" w:rsidRPr="006328BB" w:rsidRDefault="00764B02" w:rsidP="00764B02">
            <w:pPr>
              <w:shd w:val="clear" w:color="auto" w:fill="FFFFFF"/>
              <w:rPr>
                <w:color w:val="000000"/>
                <w:lang w:val="uk-UA"/>
              </w:rPr>
            </w:pPr>
            <w:r w:rsidRPr="006328BB">
              <w:rPr>
                <w:color w:val="000000"/>
                <w:lang w:val="uk-UA"/>
              </w:rPr>
              <w:t>ДанильченкоН.О</w:t>
            </w:r>
          </w:p>
        </w:tc>
      </w:tr>
      <w:tr w:rsidR="00764B02" w:rsidRPr="00FE2828" w14:paraId="4B185631"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68C3CE57" w14:textId="77777777" w:rsidR="00764B02" w:rsidRPr="006328BB" w:rsidRDefault="00764B02" w:rsidP="00764B02">
            <w:pPr>
              <w:shd w:val="clear" w:color="auto" w:fill="FFFFFF"/>
              <w:jc w:val="center"/>
              <w:rPr>
                <w:lang w:val="uk-UA"/>
              </w:rPr>
            </w:pPr>
            <w:r>
              <w:rPr>
                <w:lang w:val="uk-UA"/>
              </w:rPr>
              <w:t>9</w:t>
            </w:r>
            <w:r w:rsidRPr="006328BB">
              <w:rPr>
                <w:lang w:val="uk-UA"/>
              </w:rPr>
              <w:t xml:space="preserve"> </w:t>
            </w:r>
          </w:p>
        </w:tc>
        <w:tc>
          <w:tcPr>
            <w:tcW w:w="5453" w:type="dxa"/>
            <w:tcBorders>
              <w:top w:val="single" w:sz="4" w:space="0" w:color="auto"/>
              <w:left w:val="single" w:sz="4" w:space="0" w:color="auto"/>
              <w:bottom w:val="single" w:sz="4" w:space="0" w:color="auto"/>
              <w:right w:val="single" w:sz="4" w:space="0" w:color="auto"/>
            </w:tcBorders>
            <w:hideMark/>
          </w:tcPr>
          <w:p w14:paraId="3ACFC0A3" w14:textId="77777777" w:rsidR="00764B02" w:rsidRPr="006328BB" w:rsidRDefault="00764B02" w:rsidP="00764B02">
            <w:pPr>
              <w:shd w:val="clear" w:color="auto" w:fill="FFFFFF"/>
              <w:rPr>
                <w:color w:val="000000"/>
                <w:spacing w:val="2"/>
                <w:lang w:val="uk-UA"/>
              </w:rPr>
            </w:pPr>
            <w:r w:rsidRPr="006328BB">
              <w:rPr>
                <w:color w:val="000000"/>
                <w:lang w:val="uk-UA"/>
              </w:rPr>
              <w:t xml:space="preserve"> Про підсумки роботи  з охорони праці та  дитячого травматизму в </w:t>
            </w:r>
            <w:r w:rsidRPr="006328BB">
              <w:rPr>
                <w:color w:val="000000"/>
                <w:spacing w:val="5"/>
              </w:rPr>
              <w:t>20</w:t>
            </w:r>
            <w:r w:rsidR="00652AF3">
              <w:rPr>
                <w:color w:val="000000"/>
                <w:spacing w:val="5"/>
                <w:lang w:val="uk-UA"/>
              </w:rPr>
              <w:t>24</w:t>
            </w:r>
            <w:r w:rsidRPr="006328BB">
              <w:rPr>
                <w:color w:val="000000"/>
                <w:spacing w:val="5"/>
                <w:lang w:val="uk-UA"/>
              </w:rPr>
              <w:t>/</w:t>
            </w:r>
            <w:r w:rsidRPr="006328BB">
              <w:rPr>
                <w:color w:val="000000"/>
                <w:spacing w:val="5"/>
              </w:rPr>
              <w:t>2</w:t>
            </w:r>
            <w:r w:rsidR="00652AF3">
              <w:rPr>
                <w:color w:val="000000"/>
                <w:spacing w:val="5"/>
                <w:lang w:val="uk-UA"/>
              </w:rPr>
              <w:t>025</w:t>
            </w:r>
            <w:r w:rsidRPr="006328BB">
              <w:rPr>
                <w:color w:val="000000"/>
                <w:spacing w:val="5"/>
                <w:lang w:val="uk-UA"/>
              </w:rPr>
              <w:t xml:space="preserve"> </w:t>
            </w:r>
            <w:r w:rsidRPr="006328BB">
              <w:rPr>
                <w:color w:val="000000"/>
                <w:spacing w:val="2"/>
                <w:lang w:val="uk-UA"/>
              </w:rPr>
              <w:t xml:space="preserve">навчальному році </w:t>
            </w:r>
          </w:p>
          <w:p w14:paraId="4F1E0FAC" w14:textId="77777777" w:rsidR="00764B02" w:rsidRPr="006328BB" w:rsidRDefault="00764B02" w:rsidP="00764B02">
            <w:pPr>
              <w:shd w:val="clear" w:color="auto" w:fill="FFFFFF"/>
              <w:rPr>
                <w:color w:val="000000"/>
                <w:lang w:val="uk-UA"/>
              </w:rPr>
            </w:pPr>
          </w:p>
        </w:tc>
        <w:tc>
          <w:tcPr>
            <w:tcW w:w="1919" w:type="dxa"/>
            <w:tcBorders>
              <w:top w:val="single" w:sz="4" w:space="0" w:color="auto"/>
              <w:left w:val="single" w:sz="4" w:space="0" w:color="auto"/>
              <w:bottom w:val="single" w:sz="4" w:space="0" w:color="auto"/>
              <w:right w:val="single" w:sz="4" w:space="0" w:color="auto"/>
            </w:tcBorders>
            <w:hideMark/>
          </w:tcPr>
          <w:p w14:paraId="4F4C06E2" w14:textId="77777777" w:rsidR="00764B02" w:rsidRPr="006328BB" w:rsidRDefault="00764B02" w:rsidP="00764B02">
            <w:pPr>
              <w:shd w:val="clear" w:color="auto" w:fill="FFFFFF"/>
              <w:jc w:val="center"/>
              <w:rPr>
                <w:color w:val="000000"/>
                <w:lang w:val="uk-UA"/>
              </w:rPr>
            </w:pPr>
            <w:r w:rsidRPr="006328BB">
              <w:rPr>
                <w:color w:val="000000"/>
                <w:lang w:val="uk-UA"/>
              </w:rPr>
              <w:t>До 24.05</w:t>
            </w:r>
          </w:p>
        </w:tc>
        <w:tc>
          <w:tcPr>
            <w:tcW w:w="2166" w:type="dxa"/>
            <w:tcBorders>
              <w:top w:val="single" w:sz="4" w:space="0" w:color="auto"/>
              <w:left w:val="single" w:sz="4" w:space="0" w:color="auto"/>
              <w:bottom w:val="single" w:sz="4" w:space="0" w:color="auto"/>
              <w:right w:val="single" w:sz="4" w:space="0" w:color="auto"/>
            </w:tcBorders>
          </w:tcPr>
          <w:p w14:paraId="32B0FE4B" w14:textId="77777777" w:rsidR="00764B02" w:rsidRPr="006328BB" w:rsidRDefault="00764B02" w:rsidP="00764B02">
            <w:pPr>
              <w:shd w:val="clear" w:color="auto" w:fill="FFFFFF"/>
              <w:rPr>
                <w:color w:val="000000"/>
                <w:lang w:val="uk-UA"/>
              </w:rPr>
            </w:pPr>
            <w:r w:rsidRPr="006328BB">
              <w:rPr>
                <w:color w:val="000000"/>
                <w:lang w:val="uk-UA"/>
              </w:rPr>
              <w:t>Корсун А.М</w:t>
            </w:r>
          </w:p>
        </w:tc>
      </w:tr>
      <w:tr w:rsidR="00764B02" w:rsidRPr="00FE2828" w14:paraId="791B4162"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FAF728F" w14:textId="77777777" w:rsidR="00764B02" w:rsidRPr="006328BB" w:rsidRDefault="00764B02" w:rsidP="00764B02">
            <w:pPr>
              <w:shd w:val="clear" w:color="auto" w:fill="FFFFFF"/>
              <w:jc w:val="center"/>
              <w:rPr>
                <w:lang w:val="uk-UA"/>
              </w:rPr>
            </w:pPr>
            <w:r>
              <w:rPr>
                <w:lang w:val="uk-UA"/>
              </w:rPr>
              <w:t>10</w:t>
            </w:r>
          </w:p>
          <w:p w14:paraId="08CAD336" w14:textId="77777777" w:rsidR="00764B02" w:rsidRPr="006328BB" w:rsidRDefault="00764B02" w:rsidP="00764B02">
            <w:pPr>
              <w:shd w:val="clear" w:color="auto" w:fill="FFFFFF"/>
              <w:rPr>
                <w:lang w:val="uk-UA"/>
              </w:rPr>
            </w:pPr>
          </w:p>
        </w:tc>
        <w:tc>
          <w:tcPr>
            <w:tcW w:w="5453" w:type="dxa"/>
            <w:tcBorders>
              <w:top w:val="single" w:sz="4" w:space="0" w:color="auto"/>
              <w:left w:val="single" w:sz="4" w:space="0" w:color="auto"/>
              <w:bottom w:val="single" w:sz="4" w:space="0" w:color="auto"/>
              <w:right w:val="single" w:sz="4" w:space="0" w:color="auto"/>
            </w:tcBorders>
            <w:hideMark/>
          </w:tcPr>
          <w:p w14:paraId="68156A73" w14:textId="77777777" w:rsidR="00764B02" w:rsidRPr="006328BB" w:rsidRDefault="00764B02" w:rsidP="00764B02">
            <w:pPr>
              <w:shd w:val="clear" w:color="auto" w:fill="FFFFFF"/>
              <w:rPr>
                <w:color w:val="000000"/>
                <w:lang w:val="uk-UA"/>
              </w:rPr>
            </w:pPr>
            <w:r w:rsidRPr="006328BB">
              <w:rPr>
                <w:color w:val="000000"/>
                <w:lang w:val="uk-UA"/>
              </w:rPr>
              <w:t>Про підсумки роботи педагогічного колективу із запобігання правопорушень серед неповнолітніх</w:t>
            </w:r>
          </w:p>
        </w:tc>
        <w:tc>
          <w:tcPr>
            <w:tcW w:w="1919" w:type="dxa"/>
            <w:tcBorders>
              <w:top w:val="single" w:sz="4" w:space="0" w:color="auto"/>
              <w:left w:val="single" w:sz="4" w:space="0" w:color="auto"/>
              <w:bottom w:val="single" w:sz="4" w:space="0" w:color="auto"/>
              <w:right w:val="single" w:sz="4" w:space="0" w:color="auto"/>
            </w:tcBorders>
            <w:hideMark/>
          </w:tcPr>
          <w:p w14:paraId="18A1A196" w14:textId="77777777" w:rsidR="00764B02" w:rsidRPr="006328BB" w:rsidRDefault="00764B02" w:rsidP="00764B02">
            <w:pPr>
              <w:shd w:val="clear" w:color="auto" w:fill="FFFFFF"/>
              <w:jc w:val="center"/>
              <w:rPr>
                <w:color w:val="000000"/>
                <w:lang w:val="uk-UA"/>
              </w:rPr>
            </w:pPr>
            <w:r w:rsidRPr="006328BB">
              <w:rPr>
                <w:color w:val="000000"/>
                <w:lang w:val="uk-UA"/>
              </w:rPr>
              <w:t>До 24.05</w:t>
            </w:r>
          </w:p>
        </w:tc>
        <w:tc>
          <w:tcPr>
            <w:tcW w:w="2166" w:type="dxa"/>
            <w:tcBorders>
              <w:top w:val="single" w:sz="4" w:space="0" w:color="auto"/>
              <w:left w:val="single" w:sz="4" w:space="0" w:color="auto"/>
              <w:bottom w:val="single" w:sz="4" w:space="0" w:color="auto"/>
              <w:right w:val="single" w:sz="4" w:space="0" w:color="auto"/>
            </w:tcBorders>
          </w:tcPr>
          <w:p w14:paraId="0BC0A8E0" w14:textId="77777777" w:rsidR="00764B02" w:rsidRPr="006328BB" w:rsidRDefault="00764B02" w:rsidP="00764B02">
            <w:pPr>
              <w:shd w:val="clear" w:color="auto" w:fill="FFFFFF"/>
              <w:rPr>
                <w:color w:val="000000"/>
                <w:lang w:val="uk-UA"/>
              </w:rPr>
            </w:pPr>
            <w:r w:rsidRPr="006328BB">
              <w:rPr>
                <w:color w:val="000000"/>
                <w:lang w:val="uk-UA"/>
              </w:rPr>
              <w:t>Корсун А.М</w:t>
            </w:r>
          </w:p>
        </w:tc>
      </w:tr>
      <w:tr w:rsidR="00764B02" w:rsidRPr="00FE2828" w14:paraId="5C6C8657"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5A84CA8" w14:textId="77777777" w:rsidR="00764B02" w:rsidRPr="006328BB" w:rsidRDefault="00764B02" w:rsidP="00764B02">
            <w:pPr>
              <w:shd w:val="clear" w:color="auto" w:fill="FFFFFF"/>
              <w:rPr>
                <w:color w:val="000000"/>
                <w:lang w:val="uk-UA"/>
              </w:rPr>
            </w:pPr>
          </w:p>
        </w:tc>
        <w:tc>
          <w:tcPr>
            <w:tcW w:w="5453" w:type="dxa"/>
            <w:tcBorders>
              <w:top w:val="single" w:sz="4" w:space="0" w:color="auto"/>
              <w:left w:val="single" w:sz="4" w:space="0" w:color="auto"/>
              <w:bottom w:val="single" w:sz="4" w:space="0" w:color="auto"/>
              <w:right w:val="single" w:sz="4" w:space="0" w:color="auto"/>
            </w:tcBorders>
            <w:hideMark/>
          </w:tcPr>
          <w:p w14:paraId="44918CD7" w14:textId="77777777" w:rsidR="00764B02" w:rsidRPr="006328BB" w:rsidRDefault="00764B02" w:rsidP="00764B02">
            <w:pPr>
              <w:shd w:val="clear" w:color="auto" w:fill="FFFFFF"/>
              <w:jc w:val="center"/>
              <w:rPr>
                <w:color w:val="000000"/>
                <w:lang w:val="uk-UA"/>
              </w:rPr>
            </w:pPr>
            <w:r w:rsidRPr="006328BB">
              <w:rPr>
                <w:iCs/>
                <w:color w:val="000000"/>
                <w:lang w:val="uk-UA"/>
              </w:rPr>
              <w:t>Червень</w:t>
            </w:r>
          </w:p>
        </w:tc>
        <w:tc>
          <w:tcPr>
            <w:tcW w:w="1919" w:type="dxa"/>
            <w:tcBorders>
              <w:top w:val="single" w:sz="4" w:space="0" w:color="auto"/>
              <w:left w:val="single" w:sz="4" w:space="0" w:color="auto"/>
              <w:bottom w:val="single" w:sz="4" w:space="0" w:color="auto"/>
              <w:right w:val="single" w:sz="4" w:space="0" w:color="auto"/>
            </w:tcBorders>
            <w:hideMark/>
          </w:tcPr>
          <w:p w14:paraId="1ED4FCB5" w14:textId="77777777" w:rsidR="00764B02" w:rsidRPr="006328BB" w:rsidRDefault="00764B02" w:rsidP="00764B02">
            <w:pPr>
              <w:shd w:val="clear" w:color="auto" w:fill="FFFFFF"/>
              <w:jc w:val="center"/>
              <w:rPr>
                <w:color w:val="000000"/>
                <w:lang w:val="uk-UA"/>
              </w:rPr>
            </w:pPr>
          </w:p>
        </w:tc>
        <w:tc>
          <w:tcPr>
            <w:tcW w:w="2166" w:type="dxa"/>
            <w:tcBorders>
              <w:top w:val="single" w:sz="4" w:space="0" w:color="auto"/>
              <w:left w:val="single" w:sz="4" w:space="0" w:color="auto"/>
              <w:bottom w:val="single" w:sz="4" w:space="0" w:color="auto"/>
              <w:right w:val="single" w:sz="4" w:space="0" w:color="auto"/>
            </w:tcBorders>
          </w:tcPr>
          <w:p w14:paraId="6BEF751B" w14:textId="77777777" w:rsidR="00764B02" w:rsidRPr="006328BB" w:rsidRDefault="00764B02" w:rsidP="00764B02">
            <w:pPr>
              <w:shd w:val="clear" w:color="auto" w:fill="FFFFFF"/>
              <w:rPr>
                <w:lang w:val="uk-UA"/>
              </w:rPr>
            </w:pPr>
          </w:p>
        </w:tc>
      </w:tr>
      <w:tr w:rsidR="00764B02" w:rsidRPr="00FE2828" w14:paraId="222A00B8" w14:textId="77777777" w:rsidTr="00764B02">
        <w:trPr>
          <w:trHeight w:val="591"/>
          <w:jc w:val="center"/>
        </w:trPr>
        <w:tc>
          <w:tcPr>
            <w:tcW w:w="538" w:type="dxa"/>
            <w:tcBorders>
              <w:top w:val="single" w:sz="4" w:space="0" w:color="auto"/>
              <w:left w:val="single" w:sz="4" w:space="0" w:color="auto"/>
              <w:bottom w:val="single" w:sz="4" w:space="0" w:color="auto"/>
              <w:right w:val="single" w:sz="4" w:space="0" w:color="auto"/>
            </w:tcBorders>
            <w:hideMark/>
          </w:tcPr>
          <w:p w14:paraId="4A6AA96C" w14:textId="77777777" w:rsidR="00764B02" w:rsidRPr="006328BB" w:rsidRDefault="00764B02" w:rsidP="00764B02">
            <w:pPr>
              <w:shd w:val="clear" w:color="auto" w:fill="FFFFFF"/>
              <w:jc w:val="center"/>
              <w:rPr>
                <w:lang w:val="uk-UA"/>
              </w:rPr>
            </w:pPr>
            <w:r w:rsidRPr="006328BB">
              <w:rPr>
                <w:lang w:val="uk-UA"/>
              </w:rPr>
              <w:t>1</w:t>
            </w:r>
          </w:p>
        </w:tc>
        <w:tc>
          <w:tcPr>
            <w:tcW w:w="5453" w:type="dxa"/>
            <w:tcBorders>
              <w:top w:val="single" w:sz="4" w:space="0" w:color="auto"/>
              <w:left w:val="single" w:sz="4" w:space="0" w:color="auto"/>
              <w:bottom w:val="single" w:sz="4" w:space="0" w:color="auto"/>
              <w:right w:val="single" w:sz="4" w:space="0" w:color="auto"/>
            </w:tcBorders>
            <w:hideMark/>
          </w:tcPr>
          <w:p w14:paraId="78F26AB3" w14:textId="77777777" w:rsidR="00764B02" w:rsidRPr="006328BB" w:rsidRDefault="00764B02" w:rsidP="00764B02">
            <w:pPr>
              <w:shd w:val="clear" w:color="auto" w:fill="FFFFFF"/>
              <w:rPr>
                <w:color w:val="000000"/>
                <w:lang w:val="uk-UA"/>
              </w:rPr>
            </w:pPr>
            <w:r w:rsidRPr="006328BB">
              <w:rPr>
                <w:color w:val="000000"/>
                <w:lang w:val="uk-UA"/>
              </w:rPr>
              <w:t>Про запобігання дитячого  травматизму під час літнього відпочинку та оздоровчої кампанії.</w:t>
            </w:r>
          </w:p>
        </w:tc>
        <w:tc>
          <w:tcPr>
            <w:tcW w:w="1919" w:type="dxa"/>
            <w:tcBorders>
              <w:top w:val="single" w:sz="4" w:space="0" w:color="auto"/>
              <w:left w:val="single" w:sz="4" w:space="0" w:color="auto"/>
              <w:bottom w:val="single" w:sz="4" w:space="0" w:color="auto"/>
              <w:right w:val="single" w:sz="4" w:space="0" w:color="auto"/>
            </w:tcBorders>
            <w:hideMark/>
          </w:tcPr>
          <w:p w14:paraId="06F44666" w14:textId="77777777" w:rsidR="00764B02" w:rsidRPr="006328BB" w:rsidRDefault="00764B02" w:rsidP="00764B02">
            <w:pPr>
              <w:shd w:val="clear" w:color="auto" w:fill="FFFFFF"/>
              <w:jc w:val="center"/>
              <w:rPr>
                <w:color w:val="000000"/>
                <w:lang w:val="uk-UA"/>
              </w:rPr>
            </w:pPr>
            <w:r w:rsidRPr="006328BB">
              <w:rPr>
                <w:color w:val="000000"/>
                <w:lang w:val="uk-UA"/>
              </w:rPr>
              <w:t>До 03.06</w:t>
            </w:r>
          </w:p>
        </w:tc>
        <w:tc>
          <w:tcPr>
            <w:tcW w:w="2166" w:type="dxa"/>
            <w:tcBorders>
              <w:top w:val="single" w:sz="4" w:space="0" w:color="auto"/>
              <w:left w:val="single" w:sz="4" w:space="0" w:color="auto"/>
              <w:bottom w:val="single" w:sz="4" w:space="0" w:color="auto"/>
              <w:right w:val="single" w:sz="4" w:space="0" w:color="auto"/>
            </w:tcBorders>
          </w:tcPr>
          <w:p w14:paraId="643D63C9" w14:textId="77777777" w:rsidR="00764B02" w:rsidRPr="006328BB" w:rsidRDefault="00764B02" w:rsidP="00764B02">
            <w:pPr>
              <w:shd w:val="clear" w:color="auto" w:fill="FFFFFF"/>
              <w:rPr>
                <w:color w:val="000000"/>
                <w:lang w:val="uk-UA"/>
              </w:rPr>
            </w:pPr>
            <w:r w:rsidRPr="006328BB">
              <w:rPr>
                <w:color w:val="000000"/>
                <w:lang w:val="uk-UA"/>
              </w:rPr>
              <w:t>Корсун А.М</w:t>
            </w:r>
          </w:p>
        </w:tc>
      </w:tr>
      <w:tr w:rsidR="00764B02" w:rsidRPr="00FE2828" w14:paraId="4FBD61A0"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406A5F7F" w14:textId="77777777" w:rsidR="00764B02" w:rsidRPr="006328BB" w:rsidRDefault="00764B02" w:rsidP="00764B02">
            <w:pPr>
              <w:shd w:val="clear" w:color="auto" w:fill="FFFFFF"/>
              <w:jc w:val="center"/>
              <w:rPr>
                <w:lang w:val="uk-UA"/>
              </w:rPr>
            </w:pPr>
            <w:r w:rsidRPr="006328BB">
              <w:rPr>
                <w:lang w:val="uk-UA"/>
              </w:rPr>
              <w:t>2</w:t>
            </w:r>
          </w:p>
        </w:tc>
        <w:tc>
          <w:tcPr>
            <w:tcW w:w="5453" w:type="dxa"/>
            <w:tcBorders>
              <w:top w:val="single" w:sz="4" w:space="0" w:color="auto"/>
              <w:left w:val="single" w:sz="4" w:space="0" w:color="auto"/>
              <w:bottom w:val="single" w:sz="4" w:space="0" w:color="auto"/>
              <w:right w:val="single" w:sz="4" w:space="0" w:color="auto"/>
            </w:tcBorders>
            <w:hideMark/>
          </w:tcPr>
          <w:p w14:paraId="4BDE5E02" w14:textId="77777777" w:rsidR="00764B02" w:rsidRPr="006328BB" w:rsidRDefault="00764B02" w:rsidP="00764B02">
            <w:pPr>
              <w:shd w:val="clear" w:color="auto" w:fill="FFFFFF"/>
              <w:rPr>
                <w:color w:val="000000"/>
                <w:lang w:val="uk-UA"/>
              </w:rPr>
            </w:pPr>
            <w:r w:rsidRPr="006328BB">
              <w:rPr>
                <w:color w:val="000000"/>
                <w:lang w:val="uk-UA"/>
              </w:rPr>
              <w:t xml:space="preserve">Про підсумки методичної роботи у </w:t>
            </w:r>
            <w:r w:rsidRPr="006328BB">
              <w:rPr>
                <w:color w:val="000000"/>
                <w:spacing w:val="5"/>
              </w:rPr>
              <w:t>20</w:t>
            </w:r>
            <w:r w:rsidR="00652AF3">
              <w:rPr>
                <w:color w:val="000000"/>
                <w:spacing w:val="5"/>
                <w:lang w:val="uk-UA"/>
              </w:rPr>
              <w:t>24</w:t>
            </w:r>
            <w:r w:rsidRPr="006328BB">
              <w:rPr>
                <w:color w:val="000000"/>
                <w:spacing w:val="5"/>
                <w:lang w:val="uk-UA"/>
              </w:rPr>
              <w:t>/</w:t>
            </w:r>
            <w:r w:rsidRPr="006328BB">
              <w:rPr>
                <w:color w:val="000000"/>
                <w:spacing w:val="5"/>
              </w:rPr>
              <w:t>2</w:t>
            </w:r>
            <w:r w:rsidR="00652AF3">
              <w:rPr>
                <w:color w:val="000000"/>
                <w:spacing w:val="5"/>
                <w:lang w:val="uk-UA"/>
              </w:rPr>
              <w:t>025</w:t>
            </w:r>
            <w:r w:rsidRPr="006328BB">
              <w:rPr>
                <w:color w:val="000000"/>
                <w:spacing w:val="5"/>
                <w:lang w:val="uk-UA"/>
              </w:rPr>
              <w:t xml:space="preserve"> </w:t>
            </w:r>
            <w:r w:rsidRPr="006328BB">
              <w:rPr>
                <w:color w:val="000000"/>
                <w:lang w:val="uk-UA"/>
              </w:rPr>
              <w:t>навчальному році</w:t>
            </w:r>
          </w:p>
        </w:tc>
        <w:tc>
          <w:tcPr>
            <w:tcW w:w="1919" w:type="dxa"/>
            <w:tcBorders>
              <w:top w:val="single" w:sz="4" w:space="0" w:color="auto"/>
              <w:left w:val="single" w:sz="4" w:space="0" w:color="auto"/>
              <w:bottom w:val="single" w:sz="4" w:space="0" w:color="auto"/>
              <w:right w:val="single" w:sz="4" w:space="0" w:color="auto"/>
            </w:tcBorders>
            <w:hideMark/>
          </w:tcPr>
          <w:p w14:paraId="2CC94885" w14:textId="77777777" w:rsidR="00764B02" w:rsidRPr="006328BB" w:rsidRDefault="00764B02" w:rsidP="00764B02">
            <w:pPr>
              <w:shd w:val="clear" w:color="auto" w:fill="FFFFFF"/>
              <w:jc w:val="center"/>
              <w:rPr>
                <w:color w:val="000000"/>
                <w:lang w:val="uk-UA"/>
              </w:rPr>
            </w:pPr>
            <w:r w:rsidRPr="006328BB">
              <w:rPr>
                <w:color w:val="000000"/>
                <w:lang w:val="uk-UA"/>
              </w:rPr>
              <w:t>До10.06</w:t>
            </w:r>
          </w:p>
        </w:tc>
        <w:tc>
          <w:tcPr>
            <w:tcW w:w="2166" w:type="dxa"/>
            <w:tcBorders>
              <w:top w:val="single" w:sz="4" w:space="0" w:color="auto"/>
              <w:left w:val="single" w:sz="4" w:space="0" w:color="auto"/>
              <w:bottom w:val="single" w:sz="4" w:space="0" w:color="auto"/>
              <w:right w:val="single" w:sz="4" w:space="0" w:color="auto"/>
            </w:tcBorders>
          </w:tcPr>
          <w:p w14:paraId="40EFEF55" w14:textId="77777777" w:rsidR="00764B02" w:rsidRPr="006328BB" w:rsidRDefault="00764B02" w:rsidP="00764B02">
            <w:pPr>
              <w:shd w:val="clear" w:color="auto" w:fill="FFFFFF"/>
              <w:rPr>
                <w:color w:val="000000"/>
                <w:lang w:val="uk-UA"/>
              </w:rPr>
            </w:pPr>
            <w:r w:rsidRPr="006328BB">
              <w:rPr>
                <w:color w:val="000000"/>
                <w:lang w:val="uk-UA"/>
              </w:rPr>
              <w:t>Данильченко Н.О.</w:t>
            </w:r>
          </w:p>
        </w:tc>
      </w:tr>
      <w:tr w:rsidR="00764B02" w:rsidRPr="00FE2828" w14:paraId="5145BA74"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2F57177C" w14:textId="77777777" w:rsidR="00764B02" w:rsidRPr="006328BB" w:rsidRDefault="00764B02" w:rsidP="00764B02">
            <w:pPr>
              <w:shd w:val="clear" w:color="auto" w:fill="FFFFFF"/>
              <w:jc w:val="center"/>
              <w:rPr>
                <w:color w:val="000000"/>
                <w:lang w:val="uk-UA"/>
              </w:rPr>
            </w:pPr>
            <w:r w:rsidRPr="006328BB">
              <w:rPr>
                <w:color w:val="000000"/>
                <w:lang w:val="uk-UA"/>
              </w:rPr>
              <w:t>3</w:t>
            </w:r>
          </w:p>
        </w:tc>
        <w:tc>
          <w:tcPr>
            <w:tcW w:w="5453" w:type="dxa"/>
            <w:tcBorders>
              <w:top w:val="single" w:sz="4" w:space="0" w:color="auto"/>
              <w:left w:val="single" w:sz="4" w:space="0" w:color="auto"/>
              <w:bottom w:val="single" w:sz="4" w:space="0" w:color="auto"/>
              <w:right w:val="single" w:sz="4" w:space="0" w:color="auto"/>
            </w:tcBorders>
            <w:hideMark/>
          </w:tcPr>
          <w:p w14:paraId="3B2CBA27" w14:textId="77777777" w:rsidR="00764B02" w:rsidRPr="006328BB" w:rsidRDefault="00764B02" w:rsidP="00764B02">
            <w:pPr>
              <w:shd w:val="clear" w:color="auto" w:fill="FFFFFF"/>
              <w:rPr>
                <w:color w:val="000000"/>
                <w:lang w:val="uk-UA"/>
              </w:rPr>
            </w:pPr>
            <w:r w:rsidRPr="006328BB">
              <w:rPr>
                <w:color w:val="000000"/>
              </w:rPr>
              <w:t xml:space="preserve">Про </w:t>
            </w:r>
            <w:r w:rsidRPr="006328BB">
              <w:rPr>
                <w:color w:val="000000"/>
                <w:lang w:val="uk-UA"/>
              </w:rPr>
              <w:t>переведення</w:t>
            </w:r>
            <w:r w:rsidRPr="006328BB">
              <w:rPr>
                <w:color w:val="000000"/>
              </w:rPr>
              <w:t xml:space="preserve"> учнів </w:t>
            </w:r>
            <w:r w:rsidRPr="006328BB">
              <w:rPr>
                <w:color w:val="000000"/>
                <w:lang w:val="uk-UA"/>
              </w:rPr>
              <w:t>9</w:t>
            </w:r>
            <w:r w:rsidRPr="006328BB">
              <w:rPr>
                <w:color w:val="000000"/>
              </w:rPr>
              <w:t xml:space="preserve"> класу</w:t>
            </w:r>
            <w:r w:rsidRPr="006328BB">
              <w:rPr>
                <w:color w:val="000000"/>
                <w:lang w:val="uk-UA"/>
              </w:rPr>
              <w:t>.</w:t>
            </w:r>
          </w:p>
        </w:tc>
        <w:tc>
          <w:tcPr>
            <w:tcW w:w="1919" w:type="dxa"/>
            <w:tcBorders>
              <w:top w:val="single" w:sz="4" w:space="0" w:color="auto"/>
              <w:left w:val="single" w:sz="4" w:space="0" w:color="auto"/>
              <w:bottom w:val="single" w:sz="4" w:space="0" w:color="auto"/>
              <w:right w:val="single" w:sz="4" w:space="0" w:color="auto"/>
            </w:tcBorders>
            <w:hideMark/>
          </w:tcPr>
          <w:p w14:paraId="3DEE364C" w14:textId="77777777" w:rsidR="00764B02" w:rsidRPr="006328BB" w:rsidRDefault="00764B02" w:rsidP="00764B02">
            <w:pPr>
              <w:shd w:val="clear" w:color="auto" w:fill="FFFFFF"/>
              <w:jc w:val="center"/>
              <w:rPr>
                <w:lang w:val="uk-UA"/>
              </w:rPr>
            </w:pPr>
            <w:r w:rsidRPr="006328BB">
              <w:rPr>
                <w:lang w:val="uk-UA"/>
              </w:rPr>
              <w:t>До 20.06</w:t>
            </w:r>
          </w:p>
        </w:tc>
        <w:tc>
          <w:tcPr>
            <w:tcW w:w="2166" w:type="dxa"/>
            <w:tcBorders>
              <w:top w:val="single" w:sz="4" w:space="0" w:color="auto"/>
              <w:left w:val="single" w:sz="4" w:space="0" w:color="auto"/>
              <w:bottom w:val="single" w:sz="4" w:space="0" w:color="auto"/>
              <w:right w:val="single" w:sz="4" w:space="0" w:color="auto"/>
            </w:tcBorders>
          </w:tcPr>
          <w:p w14:paraId="76A5CA10" w14:textId="77777777" w:rsidR="00764B02" w:rsidRPr="006328BB" w:rsidRDefault="00764B02" w:rsidP="00764B02">
            <w:pPr>
              <w:shd w:val="clear" w:color="auto" w:fill="FFFFFF"/>
              <w:rPr>
                <w:color w:val="000000"/>
                <w:spacing w:val="1"/>
                <w:lang w:val="uk-UA"/>
              </w:rPr>
            </w:pPr>
            <w:r w:rsidRPr="006328BB">
              <w:rPr>
                <w:color w:val="000000"/>
                <w:spacing w:val="1"/>
                <w:lang w:val="uk-UA"/>
              </w:rPr>
              <w:t>Новікова Д.В</w:t>
            </w:r>
          </w:p>
        </w:tc>
      </w:tr>
      <w:tr w:rsidR="00764B02" w:rsidRPr="00FE2828" w14:paraId="0A1250A9"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B0ECAAE" w14:textId="77777777" w:rsidR="00764B02" w:rsidRPr="006328BB" w:rsidRDefault="00764B02" w:rsidP="00764B02">
            <w:pPr>
              <w:shd w:val="clear" w:color="auto" w:fill="FFFFFF"/>
              <w:jc w:val="center"/>
              <w:rPr>
                <w:color w:val="000000"/>
                <w:lang w:val="uk-UA"/>
              </w:rPr>
            </w:pPr>
            <w:r w:rsidRPr="006328BB">
              <w:rPr>
                <w:color w:val="000000"/>
                <w:lang w:val="uk-UA"/>
              </w:rPr>
              <w:t>4</w:t>
            </w:r>
          </w:p>
        </w:tc>
        <w:tc>
          <w:tcPr>
            <w:tcW w:w="5453" w:type="dxa"/>
            <w:tcBorders>
              <w:top w:val="single" w:sz="4" w:space="0" w:color="auto"/>
              <w:left w:val="single" w:sz="4" w:space="0" w:color="auto"/>
              <w:bottom w:val="single" w:sz="4" w:space="0" w:color="auto"/>
              <w:right w:val="single" w:sz="4" w:space="0" w:color="auto"/>
            </w:tcBorders>
            <w:hideMark/>
          </w:tcPr>
          <w:p w14:paraId="01826D8D" w14:textId="77777777" w:rsidR="00764B02" w:rsidRPr="006328BB" w:rsidRDefault="00764B02" w:rsidP="00764B02">
            <w:pPr>
              <w:shd w:val="clear" w:color="auto" w:fill="FFFFFF"/>
              <w:rPr>
                <w:color w:val="000000"/>
                <w:lang w:val="uk-UA"/>
              </w:rPr>
            </w:pPr>
            <w:r w:rsidRPr="006328BB">
              <w:rPr>
                <w:color w:val="000000"/>
                <w:lang w:val="uk-UA"/>
              </w:rPr>
              <w:t>Про підготовку закладу до початку нового навчального року.</w:t>
            </w:r>
          </w:p>
        </w:tc>
        <w:tc>
          <w:tcPr>
            <w:tcW w:w="1919" w:type="dxa"/>
            <w:tcBorders>
              <w:top w:val="single" w:sz="4" w:space="0" w:color="auto"/>
              <w:left w:val="single" w:sz="4" w:space="0" w:color="auto"/>
              <w:bottom w:val="single" w:sz="4" w:space="0" w:color="auto"/>
              <w:right w:val="single" w:sz="4" w:space="0" w:color="auto"/>
            </w:tcBorders>
            <w:hideMark/>
          </w:tcPr>
          <w:p w14:paraId="03B162EA" w14:textId="77777777" w:rsidR="00764B02" w:rsidRPr="006328BB" w:rsidRDefault="00764B02" w:rsidP="00764B02">
            <w:pPr>
              <w:shd w:val="clear" w:color="auto" w:fill="FFFFFF"/>
              <w:jc w:val="center"/>
              <w:rPr>
                <w:color w:val="000000"/>
                <w:lang w:val="uk-UA"/>
              </w:rPr>
            </w:pPr>
            <w:r w:rsidRPr="006328BB">
              <w:rPr>
                <w:color w:val="000000"/>
                <w:lang w:val="uk-UA"/>
              </w:rPr>
              <w:t>До 28.06</w:t>
            </w:r>
          </w:p>
        </w:tc>
        <w:tc>
          <w:tcPr>
            <w:tcW w:w="2166" w:type="dxa"/>
            <w:tcBorders>
              <w:top w:val="single" w:sz="4" w:space="0" w:color="auto"/>
              <w:left w:val="single" w:sz="4" w:space="0" w:color="auto"/>
              <w:bottom w:val="single" w:sz="4" w:space="0" w:color="auto"/>
              <w:right w:val="single" w:sz="4" w:space="0" w:color="auto"/>
            </w:tcBorders>
          </w:tcPr>
          <w:p w14:paraId="472C5053" w14:textId="77777777" w:rsidR="00764B02" w:rsidRPr="006328BB" w:rsidRDefault="00764B02" w:rsidP="00764B02">
            <w:pPr>
              <w:shd w:val="clear" w:color="auto" w:fill="FFFFFF"/>
              <w:rPr>
                <w:color w:val="000000"/>
                <w:lang w:val="uk-UA"/>
              </w:rPr>
            </w:pPr>
            <w:r w:rsidRPr="006328BB">
              <w:rPr>
                <w:color w:val="000000"/>
                <w:lang w:val="uk-UA"/>
              </w:rPr>
              <w:t>Новікова Д.В.</w:t>
            </w:r>
          </w:p>
        </w:tc>
      </w:tr>
      <w:tr w:rsidR="00764B02" w:rsidRPr="00FE2828" w14:paraId="6055B7EC"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7BAD2913" w14:textId="77777777" w:rsidR="00764B02" w:rsidRPr="006328BB" w:rsidRDefault="00764B02" w:rsidP="00764B02">
            <w:pPr>
              <w:shd w:val="clear" w:color="auto" w:fill="FFFFFF"/>
              <w:jc w:val="center"/>
              <w:rPr>
                <w:color w:val="000000"/>
                <w:lang w:val="uk-UA"/>
              </w:rPr>
            </w:pPr>
            <w:r w:rsidRPr="006328BB">
              <w:rPr>
                <w:color w:val="000000"/>
                <w:lang w:val="uk-UA"/>
              </w:rPr>
              <w:t>5</w:t>
            </w:r>
          </w:p>
        </w:tc>
        <w:tc>
          <w:tcPr>
            <w:tcW w:w="5453" w:type="dxa"/>
            <w:tcBorders>
              <w:top w:val="single" w:sz="4" w:space="0" w:color="auto"/>
              <w:left w:val="single" w:sz="4" w:space="0" w:color="auto"/>
              <w:bottom w:val="single" w:sz="4" w:space="0" w:color="auto"/>
              <w:right w:val="single" w:sz="4" w:space="0" w:color="auto"/>
            </w:tcBorders>
            <w:hideMark/>
          </w:tcPr>
          <w:p w14:paraId="3D0DBB42" w14:textId="77777777" w:rsidR="00764B02" w:rsidRPr="006328BB" w:rsidRDefault="00764B02" w:rsidP="00764B02">
            <w:pPr>
              <w:shd w:val="clear" w:color="auto" w:fill="FFFFFF"/>
              <w:rPr>
                <w:color w:val="000000"/>
                <w:lang w:val="uk-UA"/>
              </w:rPr>
            </w:pPr>
            <w:r w:rsidRPr="006328BB">
              <w:rPr>
                <w:color w:val="000000"/>
              </w:rPr>
              <w:t>Про підсумки виховної роботи з учнями за навчальний рік</w:t>
            </w:r>
            <w:r w:rsidRPr="006328BB">
              <w:rPr>
                <w:color w:val="000000"/>
                <w:lang w:val="uk-UA"/>
              </w:rPr>
              <w:t>.</w:t>
            </w:r>
          </w:p>
          <w:p w14:paraId="52D5A878" w14:textId="77777777" w:rsidR="00764B02" w:rsidRPr="006328BB" w:rsidRDefault="00764B02" w:rsidP="00764B02">
            <w:pPr>
              <w:shd w:val="clear" w:color="auto" w:fill="FFFFFF"/>
              <w:rPr>
                <w:color w:val="000000"/>
                <w:lang w:val="uk-UA"/>
              </w:rPr>
            </w:pPr>
          </w:p>
        </w:tc>
        <w:tc>
          <w:tcPr>
            <w:tcW w:w="1919" w:type="dxa"/>
            <w:tcBorders>
              <w:top w:val="single" w:sz="4" w:space="0" w:color="auto"/>
              <w:left w:val="single" w:sz="4" w:space="0" w:color="auto"/>
              <w:bottom w:val="single" w:sz="4" w:space="0" w:color="auto"/>
              <w:right w:val="single" w:sz="4" w:space="0" w:color="auto"/>
            </w:tcBorders>
            <w:hideMark/>
          </w:tcPr>
          <w:p w14:paraId="69ACE719" w14:textId="77777777" w:rsidR="00764B02" w:rsidRPr="006328BB" w:rsidRDefault="00764B02" w:rsidP="00764B02">
            <w:pPr>
              <w:shd w:val="clear" w:color="auto" w:fill="FFFFFF"/>
              <w:jc w:val="center"/>
              <w:rPr>
                <w:color w:val="000000"/>
                <w:lang w:val="uk-UA"/>
              </w:rPr>
            </w:pPr>
            <w:r w:rsidRPr="006328BB">
              <w:rPr>
                <w:color w:val="000000"/>
              </w:rPr>
              <w:t xml:space="preserve">До </w:t>
            </w:r>
            <w:r w:rsidRPr="006328BB">
              <w:rPr>
                <w:color w:val="000000"/>
                <w:lang w:val="uk-UA"/>
              </w:rPr>
              <w:t>03</w:t>
            </w:r>
            <w:r w:rsidRPr="006328BB">
              <w:rPr>
                <w:color w:val="000000"/>
              </w:rPr>
              <w:t>.06</w:t>
            </w:r>
          </w:p>
        </w:tc>
        <w:tc>
          <w:tcPr>
            <w:tcW w:w="2166" w:type="dxa"/>
            <w:tcBorders>
              <w:top w:val="single" w:sz="4" w:space="0" w:color="auto"/>
              <w:left w:val="single" w:sz="4" w:space="0" w:color="auto"/>
              <w:bottom w:val="single" w:sz="4" w:space="0" w:color="auto"/>
              <w:right w:val="single" w:sz="4" w:space="0" w:color="auto"/>
            </w:tcBorders>
          </w:tcPr>
          <w:p w14:paraId="292A8C51" w14:textId="77777777" w:rsidR="00764B02" w:rsidRPr="006328BB" w:rsidRDefault="00764B02" w:rsidP="00764B02">
            <w:pPr>
              <w:shd w:val="clear" w:color="auto" w:fill="FFFFFF"/>
              <w:rPr>
                <w:color w:val="000000"/>
                <w:lang w:val="uk-UA"/>
              </w:rPr>
            </w:pPr>
            <w:r w:rsidRPr="006328BB">
              <w:rPr>
                <w:color w:val="000000"/>
                <w:lang w:val="uk-UA"/>
              </w:rPr>
              <w:t>Корсун А.М.</w:t>
            </w:r>
          </w:p>
        </w:tc>
      </w:tr>
      <w:tr w:rsidR="00764B02" w:rsidRPr="00FE2828" w14:paraId="2ED9BB98" w14:textId="77777777" w:rsidTr="00764B02">
        <w:trPr>
          <w:jc w:val="center"/>
        </w:trPr>
        <w:tc>
          <w:tcPr>
            <w:tcW w:w="538" w:type="dxa"/>
            <w:tcBorders>
              <w:top w:val="single" w:sz="4" w:space="0" w:color="auto"/>
              <w:left w:val="single" w:sz="4" w:space="0" w:color="auto"/>
              <w:bottom w:val="single" w:sz="4" w:space="0" w:color="auto"/>
              <w:right w:val="single" w:sz="4" w:space="0" w:color="auto"/>
            </w:tcBorders>
            <w:hideMark/>
          </w:tcPr>
          <w:p w14:paraId="537DB0ED" w14:textId="77777777" w:rsidR="00764B02" w:rsidRPr="006328BB" w:rsidRDefault="00764B02" w:rsidP="00764B02">
            <w:pPr>
              <w:shd w:val="clear" w:color="auto" w:fill="FFFFFF"/>
              <w:jc w:val="center"/>
              <w:rPr>
                <w:color w:val="000000"/>
                <w:lang w:val="uk-UA"/>
              </w:rPr>
            </w:pPr>
            <w:r w:rsidRPr="006328BB">
              <w:rPr>
                <w:color w:val="000000"/>
                <w:lang w:val="uk-UA"/>
              </w:rPr>
              <w:t>7</w:t>
            </w:r>
          </w:p>
        </w:tc>
        <w:tc>
          <w:tcPr>
            <w:tcW w:w="5453" w:type="dxa"/>
            <w:tcBorders>
              <w:top w:val="single" w:sz="4" w:space="0" w:color="auto"/>
              <w:left w:val="single" w:sz="4" w:space="0" w:color="auto"/>
              <w:bottom w:val="single" w:sz="4" w:space="0" w:color="auto"/>
              <w:right w:val="single" w:sz="4" w:space="0" w:color="auto"/>
            </w:tcBorders>
            <w:hideMark/>
          </w:tcPr>
          <w:p w14:paraId="17F945EC" w14:textId="77777777" w:rsidR="00764B02" w:rsidRPr="006328BB" w:rsidRDefault="00764B02" w:rsidP="00764B02">
            <w:pPr>
              <w:shd w:val="clear" w:color="auto" w:fill="FFFFFF"/>
              <w:rPr>
                <w:color w:val="000000"/>
                <w:lang w:val="uk-UA"/>
              </w:rPr>
            </w:pPr>
            <w:r w:rsidRPr="006328BB">
              <w:rPr>
                <w:color w:val="000000"/>
                <w:lang w:val="uk-UA"/>
              </w:rPr>
              <w:t>Про  надання відпусток працівникам школи.</w:t>
            </w:r>
          </w:p>
        </w:tc>
        <w:tc>
          <w:tcPr>
            <w:tcW w:w="1919" w:type="dxa"/>
            <w:tcBorders>
              <w:top w:val="single" w:sz="4" w:space="0" w:color="auto"/>
              <w:left w:val="single" w:sz="4" w:space="0" w:color="auto"/>
              <w:bottom w:val="single" w:sz="4" w:space="0" w:color="auto"/>
              <w:right w:val="single" w:sz="4" w:space="0" w:color="auto"/>
            </w:tcBorders>
            <w:hideMark/>
          </w:tcPr>
          <w:p w14:paraId="50FC2FB2" w14:textId="77777777" w:rsidR="00764B02" w:rsidRPr="006328BB" w:rsidRDefault="00764B02" w:rsidP="00764B02">
            <w:pPr>
              <w:shd w:val="clear" w:color="auto" w:fill="FFFFFF"/>
              <w:jc w:val="center"/>
              <w:rPr>
                <w:color w:val="000000"/>
                <w:lang w:val="uk-UA"/>
              </w:rPr>
            </w:pPr>
            <w:r w:rsidRPr="006328BB">
              <w:rPr>
                <w:color w:val="000000"/>
                <w:lang w:val="uk-UA"/>
              </w:rPr>
              <w:t>Згідно із графіком</w:t>
            </w:r>
          </w:p>
        </w:tc>
        <w:tc>
          <w:tcPr>
            <w:tcW w:w="2166" w:type="dxa"/>
            <w:tcBorders>
              <w:top w:val="single" w:sz="4" w:space="0" w:color="auto"/>
              <w:left w:val="single" w:sz="4" w:space="0" w:color="auto"/>
              <w:bottom w:val="single" w:sz="4" w:space="0" w:color="auto"/>
              <w:right w:val="single" w:sz="4" w:space="0" w:color="auto"/>
            </w:tcBorders>
          </w:tcPr>
          <w:p w14:paraId="75BEAC02" w14:textId="77777777" w:rsidR="00764B02" w:rsidRPr="006328BB" w:rsidRDefault="00764B02" w:rsidP="00764B02">
            <w:pPr>
              <w:shd w:val="clear" w:color="auto" w:fill="FFFFFF"/>
              <w:rPr>
                <w:color w:val="000000"/>
                <w:lang w:val="uk-UA"/>
              </w:rPr>
            </w:pPr>
            <w:r w:rsidRPr="006328BB">
              <w:rPr>
                <w:color w:val="000000"/>
                <w:spacing w:val="1"/>
                <w:lang w:val="uk-UA"/>
              </w:rPr>
              <w:t>Новікова Д.В.</w:t>
            </w:r>
          </w:p>
        </w:tc>
      </w:tr>
    </w:tbl>
    <w:p w14:paraId="51152589" w14:textId="77777777" w:rsidR="00990B7D" w:rsidRDefault="00990B7D" w:rsidP="00764B02">
      <w:pPr>
        <w:tabs>
          <w:tab w:val="left" w:pos="2370"/>
        </w:tabs>
        <w:rPr>
          <w:b/>
          <w:sz w:val="28"/>
          <w:szCs w:val="28"/>
          <w:lang w:val="uk-UA"/>
        </w:rPr>
      </w:pPr>
    </w:p>
    <w:p w14:paraId="71FE7B3A" w14:textId="77777777" w:rsidR="00764B02" w:rsidRPr="00DA6C03" w:rsidRDefault="00764B02" w:rsidP="00764B02">
      <w:pPr>
        <w:tabs>
          <w:tab w:val="left" w:pos="2370"/>
        </w:tabs>
        <w:rPr>
          <w:b/>
          <w:sz w:val="28"/>
          <w:szCs w:val="28"/>
          <w:lang w:val="uk-UA"/>
        </w:rPr>
      </w:pPr>
      <w:r w:rsidRPr="00DA6C03">
        <w:rPr>
          <w:b/>
          <w:sz w:val="28"/>
          <w:szCs w:val="28"/>
          <w:lang w:val="uk-UA"/>
        </w:rPr>
        <w:t>5.4. Кадрова політика та забезпечення можливостей для професійного розвитку педагогічних працівників</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92"/>
        <w:gridCol w:w="1314"/>
        <w:gridCol w:w="1805"/>
        <w:gridCol w:w="1275"/>
      </w:tblGrid>
      <w:tr w:rsidR="00764B02" w:rsidRPr="00FE2828" w14:paraId="2DC0D717"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4ACA4513" w14:textId="77777777" w:rsidR="00764B02" w:rsidRPr="00FE2828" w:rsidRDefault="00764B02" w:rsidP="00764B02">
            <w:pPr>
              <w:jc w:val="center"/>
              <w:rPr>
                <w:b/>
                <w:lang w:val="uk-UA"/>
              </w:rPr>
            </w:pPr>
            <w:r w:rsidRPr="00FE2828">
              <w:rPr>
                <w:b/>
                <w:lang w:val="uk-UA"/>
              </w:rPr>
              <w:t>№</w:t>
            </w:r>
          </w:p>
          <w:p w14:paraId="4CC8BE0C" w14:textId="77777777" w:rsidR="00764B02" w:rsidRPr="00FE2828" w:rsidRDefault="00764B02" w:rsidP="00764B02">
            <w:pPr>
              <w:jc w:val="center"/>
              <w:rPr>
                <w:b/>
                <w:lang w:val="uk-UA"/>
              </w:rPr>
            </w:pPr>
            <w:r w:rsidRPr="00FE2828">
              <w:rPr>
                <w:b/>
                <w:lang w:val="uk-UA"/>
              </w:rPr>
              <w:t>з\п</w:t>
            </w:r>
          </w:p>
        </w:tc>
        <w:tc>
          <w:tcPr>
            <w:tcW w:w="5592" w:type="dxa"/>
            <w:tcBorders>
              <w:top w:val="single" w:sz="4" w:space="0" w:color="auto"/>
              <w:left w:val="single" w:sz="4" w:space="0" w:color="auto"/>
              <w:bottom w:val="single" w:sz="4" w:space="0" w:color="auto"/>
              <w:right w:val="single" w:sz="4" w:space="0" w:color="auto"/>
            </w:tcBorders>
            <w:hideMark/>
          </w:tcPr>
          <w:p w14:paraId="4C2FAB86" w14:textId="77777777" w:rsidR="00764B02" w:rsidRPr="00FE2828" w:rsidRDefault="00764B02" w:rsidP="00764B02">
            <w:pPr>
              <w:keepNext/>
              <w:jc w:val="center"/>
              <w:outlineLvl w:val="5"/>
              <w:rPr>
                <w:b/>
                <w:lang w:val="uk-UA"/>
              </w:rPr>
            </w:pPr>
            <w:r w:rsidRPr="00FE2828">
              <w:rPr>
                <w:b/>
                <w:lang w:val="uk-UA"/>
              </w:rPr>
              <w:t>Зміст  діяльності</w:t>
            </w:r>
          </w:p>
        </w:tc>
        <w:tc>
          <w:tcPr>
            <w:tcW w:w="1314" w:type="dxa"/>
            <w:tcBorders>
              <w:top w:val="single" w:sz="4" w:space="0" w:color="auto"/>
              <w:left w:val="single" w:sz="4" w:space="0" w:color="auto"/>
              <w:bottom w:val="single" w:sz="4" w:space="0" w:color="auto"/>
              <w:right w:val="single" w:sz="4" w:space="0" w:color="auto"/>
            </w:tcBorders>
            <w:hideMark/>
          </w:tcPr>
          <w:p w14:paraId="5BD4135D" w14:textId="77777777" w:rsidR="00764B02" w:rsidRPr="00FE2828" w:rsidRDefault="00764B02" w:rsidP="00764B02">
            <w:pPr>
              <w:keepNext/>
              <w:jc w:val="center"/>
              <w:outlineLvl w:val="1"/>
              <w:rPr>
                <w:b/>
                <w:lang w:val="uk-UA"/>
              </w:rPr>
            </w:pPr>
            <w:r w:rsidRPr="00FE2828">
              <w:rPr>
                <w:b/>
                <w:lang w:val="uk-UA"/>
              </w:rPr>
              <w:t>Термін</w:t>
            </w:r>
          </w:p>
        </w:tc>
        <w:tc>
          <w:tcPr>
            <w:tcW w:w="1805" w:type="dxa"/>
            <w:tcBorders>
              <w:top w:val="single" w:sz="4" w:space="0" w:color="auto"/>
              <w:left w:val="single" w:sz="4" w:space="0" w:color="auto"/>
              <w:bottom w:val="single" w:sz="4" w:space="0" w:color="auto"/>
              <w:right w:val="single" w:sz="4" w:space="0" w:color="auto"/>
            </w:tcBorders>
            <w:hideMark/>
          </w:tcPr>
          <w:p w14:paraId="71F7AEE6" w14:textId="77777777" w:rsidR="00764B02" w:rsidRPr="00FE2828" w:rsidRDefault="00764B02" w:rsidP="00764B02">
            <w:pPr>
              <w:keepNext/>
              <w:jc w:val="center"/>
              <w:outlineLvl w:val="1"/>
              <w:rPr>
                <w:b/>
                <w:lang w:val="uk-UA"/>
              </w:rPr>
            </w:pPr>
            <w:r w:rsidRPr="00FE2828">
              <w:rPr>
                <w:b/>
                <w:lang w:val="uk-UA"/>
              </w:rPr>
              <w:t>Відповідальний</w:t>
            </w:r>
          </w:p>
        </w:tc>
        <w:tc>
          <w:tcPr>
            <w:tcW w:w="1275" w:type="dxa"/>
            <w:tcBorders>
              <w:top w:val="single" w:sz="4" w:space="0" w:color="auto"/>
              <w:left w:val="single" w:sz="4" w:space="0" w:color="auto"/>
              <w:bottom w:val="single" w:sz="4" w:space="0" w:color="auto"/>
              <w:right w:val="single" w:sz="4" w:space="0" w:color="auto"/>
            </w:tcBorders>
            <w:hideMark/>
          </w:tcPr>
          <w:p w14:paraId="45FD9EC5" w14:textId="77777777" w:rsidR="00764B02" w:rsidRPr="00FE2828" w:rsidRDefault="00764B02" w:rsidP="00764B02">
            <w:pPr>
              <w:keepNext/>
              <w:ind w:right="-147" w:hanging="70"/>
              <w:jc w:val="center"/>
              <w:outlineLvl w:val="1"/>
              <w:rPr>
                <w:b/>
                <w:lang w:val="uk-UA"/>
              </w:rPr>
            </w:pPr>
            <w:r w:rsidRPr="00FE2828">
              <w:rPr>
                <w:b/>
                <w:lang w:val="uk-UA"/>
              </w:rPr>
              <w:t>Відміткапро виконання</w:t>
            </w:r>
          </w:p>
        </w:tc>
      </w:tr>
      <w:tr w:rsidR="00764B02" w:rsidRPr="00FE2828" w14:paraId="5D1A15B5"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5A0859EE" w14:textId="77777777" w:rsidR="00764B02" w:rsidRPr="00FE2828" w:rsidRDefault="00764B02" w:rsidP="00764B02">
            <w:pPr>
              <w:jc w:val="center"/>
              <w:rPr>
                <w:lang w:val="uk-UA"/>
              </w:rPr>
            </w:pPr>
            <w:r w:rsidRPr="00FE2828">
              <w:rPr>
                <w:lang w:val="uk-UA"/>
              </w:rPr>
              <w:t>1</w:t>
            </w:r>
          </w:p>
        </w:tc>
        <w:tc>
          <w:tcPr>
            <w:tcW w:w="5592" w:type="dxa"/>
            <w:tcBorders>
              <w:top w:val="single" w:sz="4" w:space="0" w:color="auto"/>
              <w:left w:val="single" w:sz="4" w:space="0" w:color="auto"/>
              <w:bottom w:val="single" w:sz="4" w:space="0" w:color="auto"/>
              <w:right w:val="single" w:sz="4" w:space="0" w:color="auto"/>
            </w:tcBorders>
            <w:hideMark/>
          </w:tcPr>
          <w:p w14:paraId="0D6EF1BB" w14:textId="77777777" w:rsidR="00764B02" w:rsidRPr="00FE2828" w:rsidRDefault="00764B02" w:rsidP="00764B02">
            <w:pPr>
              <w:jc w:val="both"/>
            </w:pPr>
            <w:r w:rsidRPr="00FE2828">
              <w:rPr>
                <w:lang w:val="uk-UA"/>
              </w:rPr>
              <w:t xml:space="preserve">Організувати роботу щодо систематизації </w:t>
            </w:r>
            <w:r w:rsidRPr="00FE2828">
              <w:t>нормативно-правов</w:t>
            </w:r>
            <w:r w:rsidRPr="00FE2828">
              <w:rPr>
                <w:lang w:val="uk-UA"/>
              </w:rPr>
              <w:t>их документів з кадрових питань, а саме</w:t>
            </w:r>
            <w:r w:rsidRPr="00FE2828">
              <w:t>:</w:t>
            </w:r>
          </w:p>
          <w:p w14:paraId="743C467B" w14:textId="77777777" w:rsidR="00764B02" w:rsidRPr="00FE2828" w:rsidRDefault="00764B02" w:rsidP="00764B02">
            <w:pPr>
              <w:jc w:val="both"/>
            </w:pPr>
            <w:r w:rsidRPr="00FE2828">
              <w:t>Конституці</w:t>
            </w:r>
            <w:r w:rsidRPr="00FE2828">
              <w:rPr>
                <w:lang w:val="uk-UA"/>
              </w:rPr>
              <w:t>ї</w:t>
            </w:r>
            <w:r w:rsidRPr="00FE2828">
              <w:t xml:space="preserve"> України,</w:t>
            </w:r>
          </w:p>
          <w:p w14:paraId="4768DBB0" w14:textId="77777777" w:rsidR="00764B02" w:rsidRPr="00FE2828" w:rsidRDefault="00764B02" w:rsidP="00DB1D20">
            <w:pPr>
              <w:numPr>
                <w:ilvl w:val="0"/>
                <w:numId w:val="15"/>
              </w:numPr>
              <w:tabs>
                <w:tab w:val="clear" w:pos="720"/>
                <w:tab w:val="num" w:pos="136"/>
                <w:tab w:val="num" w:pos="175"/>
              </w:tabs>
              <w:ind w:left="136" w:hanging="136"/>
              <w:jc w:val="both"/>
            </w:pPr>
            <w:r w:rsidRPr="00FE2828">
              <w:t>Закон</w:t>
            </w:r>
            <w:r w:rsidRPr="00FE2828">
              <w:rPr>
                <w:lang w:val="uk-UA"/>
              </w:rPr>
              <w:t>у</w:t>
            </w:r>
            <w:r w:rsidRPr="00FE2828">
              <w:t xml:space="preserve"> України </w:t>
            </w:r>
            <w:r w:rsidRPr="00FE2828">
              <w:rPr>
                <w:lang w:val="en-US"/>
              </w:rPr>
              <w:t>“</w:t>
            </w:r>
            <w:r w:rsidRPr="00FE2828">
              <w:t>Про освіту”,</w:t>
            </w:r>
          </w:p>
          <w:p w14:paraId="1CC0C449" w14:textId="77777777" w:rsidR="00764B02" w:rsidRPr="00FE2828" w:rsidRDefault="00764B02" w:rsidP="00DB1D20">
            <w:pPr>
              <w:numPr>
                <w:ilvl w:val="0"/>
                <w:numId w:val="15"/>
              </w:numPr>
              <w:tabs>
                <w:tab w:val="clear" w:pos="720"/>
                <w:tab w:val="num" w:pos="136"/>
                <w:tab w:val="num" w:pos="175"/>
              </w:tabs>
              <w:ind w:left="136" w:hanging="136"/>
            </w:pPr>
            <w:r w:rsidRPr="00FE2828">
              <w:t>Закон</w:t>
            </w:r>
            <w:r w:rsidRPr="00FE2828">
              <w:rPr>
                <w:lang w:val="uk-UA"/>
              </w:rPr>
              <w:t>у</w:t>
            </w:r>
            <w:r w:rsidRPr="00FE2828">
              <w:t xml:space="preserve"> України “Про середній загальноосвітній навчальний заклад” </w:t>
            </w:r>
          </w:p>
          <w:p w14:paraId="2A36D3BA" w14:textId="77777777" w:rsidR="00764B02" w:rsidRPr="00FE2828" w:rsidRDefault="00764B02" w:rsidP="00DB1D20">
            <w:pPr>
              <w:numPr>
                <w:ilvl w:val="0"/>
                <w:numId w:val="15"/>
              </w:numPr>
              <w:tabs>
                <w:tab w:val="clear" w:pos="720"/>
                <w:tab w:val="num" w:pos="136"/>
                <w:tab w:val="num" w:pos="175"/>
              </w:tabs>
              <w:ind w:left="136" w:hanging="136"/>
              <w:jc w:val="both"/>
            </w:pPr>
            <w:r w:rsidRPr="00FE2828">
              <w:lastRenderedPageBreak/>
              <w:t>Кодекс</w:t>
            </w:r>
            <w:r w:rsidRPr="00FE2828">
              <w:rPr>
                <w:lang w:val="uk-UA"/>
              </w:rPr>
              <w:t>у</w:t>
            </w:r>
            <w:r w:rsidRPr="00FE2828">
              <w:t xml:space="preserve"> Законів України про Працю,</w:t>
            </w:r>
          </w:p>
          <w:p w14:paraId="14654AAF" w14:textId="77777777" w:rsidR="00764B02" w:rsidRPr="00FE2828" w:rsidRDefault="00764B02" w:rsidP="00DB1D20">
            <w:pPr>
              <w:numPr>
                <w:ilvl w:val="0"/>
                <w:numId w:val="15"/>
              </w:numPr>
              <w:tabs>
                <w:tab w:val="clear" w:pos="720"/>
                <w:tab w:val="num" w:pos="136"/>
                <w:tab w:val="num" w:pos="175"/>
              </w:tabs>
              <w:ind w:left="136" w:hanging="136"/>
              <w:jc w:val="both"/>
            </w:pPr>
            <w:r w:rsidRPr="00FE2828">
              <w:t>Закон</w:t>
            </w:r>
            <w:r w:rsidRPr="00FE2828">
              <w:rPr>
                <w:lang w:val="uk-UA"/>
              </w:rPr>
              <w:t>у</w:t>
            </w:r>
            <w:r w:rsidRPr="00FE2828">
              <w:t xml:space="preserve"> України </w:t>
            </w:r>
            <w:r w:rsidRPr="00FE2828">
              <w:rPr>
                <w:lang w:val="en-US"/>
              </w:rPr>
              <w:t>“</w:t>
            </w:r>
            <w:r w:rsidRPr="00FE2828">
              <w:t>Про відпустки”</w:t>
            </w:r>
          </w:p>
          <w:p w14:paraId="0CEED353" w14:textId="77777777" w:rsidR="00764B02" w:rsidRPr="00FE2828" w:rsidRDefault="00764B02" w:rsidP="00DB1D20">
            <w:pPr>
              <w:numPr>
                <w:ilvl w:val="0"/>
                <w:numId w:val="15"/>
              </w:numPr>
              <w:tabs>
                <w:tab w:val="clear" w:pos="720"/>
                <w:tab w:val="num" w:pos="136"/>
                <w:tab w:val="num" w:pos="175"/>
              </w:tabs>
              <w:ind w:left="136" w:hanging="136"/>
              <w:jc w:val="both"/>
            </w:pPr>
            <w:r w:rsidRPr="00FE2828">
              <w:t>Інструкці</w:t>
            </w:r>
            <w:r w:rsidRPr="00FE2828">
              <w:rPr>
                <w:lang w:val="uk-UA"/>
              </w:rPr>
              <w:t>ї</w:t>
            </w:r>
            <w:r w:rsidRPr="00FE2828">
              <w:t xml:space="preserve"> про ведення трудових книжок,</w:t>
            </w:r>
          </w:p>
          <w:p w14:paraId="412DD006" w14:textId="77777777" w:rsidR="00764B02" w:rsidRPr="00FE2828" w:rsidRDefault="00764B02" w:rsidP="00DB1D20">
            <w:pPr>
              <w:numPr>
                <w:ilvl w:val="0"/>
                <w:numId w:val="15"/>
              </w:numPr>
              <w:tabs>
                <w:tab w:val="clear" w:pos="720"/>
                <w:tab w:val="num" w:pos="136"/>
                <w:tab w:val="num" w:pos="175"/>
              </w:tabs>
              <w:ind w:left="136" w:hanging="136"/>
              <w:jc w:val="both"/>
            </w:pPr>
            <w:r w:rsidRPr="00FE2828">
              <w:t>Наказ</w:t>
            </w:r>
            <w:r w:rsidRPr="00FE2828">
              <w:rPr>
                <w:lang w:val="uk-UA"/>
              </w:rPr>
              <w:t>ів</w:t>
            </w:r>
            <w:r w:rsidRPr="00FE2828">
              <w:t>, методичн</w:t>
            </w:r>
            <w:r w:rsidRPr="00FE2828">
              <w:rPr>
                <w:lang w:val="uk-UA"/>
              </w:rPr>
              <w:t>их</w:t>
            </w:r>
            <w:r w:rsidRPr="00FE2828">
              <w:t xml:space="preserve"> лист</w:t>
            </w:r>
            <w:r w:rsidRPr="00FE2828">
              <w:rPr>
                <w:lang w:val="uk-UA"/>
              </w:rPr>
              <w:t>ів</w:t>
            </w:r>
            <w:r w:rsidRPr="00FE2828">
              <w:t xml:space="preserve"> органів управління освітою</w:t>
            </w:r>
            <w:r w:rsidRPr="00FE2828">
              <w:rPr>
                <w:lang w:val="uk-UA"/>
              </w:rPr>
              <w:t>.</w:t>
            </w:r>
          </w:p>
        </w:tc>
        <w:tc>
          <w:tcPr>
            <w:tcW w:w="1314" w:type="dxa"/>
            <w:tcBorders>
              <w:top w:val="single" w:sz="4" w:space="0" w:color="auto"/>
              <w:left w:val="single" w:sz="4" w:space="0" w:color="auto"/>
              <w:bottom w:val="single" w:sz="4" w:space="0" w:color="auto"/>
              <w:right w:val="single" w:sz="4" w:space="0" w:color="auto"/>
            </w:tcBorders>
            <w:hideMark/>
          </w:tcPr>
          <w:p w14:paraId="15924ADA" w14:textId="77777777" w:rsidR="00764B02" w:rsidRPr="00FE2828" w:rsidRDefault="00764B02" w:rsidP="00764B02">
            <w:pPr>
              <w:keepNext/>
              <w:jc w:val="center"/>
              <w:outlineLvl w:val="1"/>
              <w:rPr>
                <w:lang w:val="uk-UA"/>
              </w:rPr>
            </w:pPr>
            <w:r w:rsidRPr="00FE2828">
              <w:rPr>
                <w:lang w:val="uk-UA"/>
              </w:rPr>
              <w:lastRenderedPageBreak/>
              <w:t>вересень</w:t>
            </w:r>
          </w:p>
        </w:tc>
        <w:tc>
          <w:tcPr>
            <w:tcW w:w="1805" w:type="dxa"/>
            <w:tcBorders>
              <w:top w:val="single" w:sz="4" w:space="0" w:color="auto"/>
              <w:left w:val="single" w:sz="4" w:space="0" w:color="auto"/>
              <w:bottom w:val="single" w:sz="4" w:space="0" w:color="auto"/>
              <w:right w:val="single" w:sz="4" w:space="0" w:color="auto"/>
            </w:tcBorders>
            <w:hideMark/>
          </w:tcPr>
          <w:p w14:paraId="284E4A6A" w14:textId="77777777" w:rsidR="00764B02" w:rsidRPr="00FE2828" w:rsidRDefault="00764B02" w:rsidP="00764B02">
            <w:pPr>
              <w:rPr>
                <w:lang w:val="uk-UA"/>
              </w:rPr>
            </w:pPr>
            <w:r w:rsidRPr="00FE2828">
              <w:rPr>
                <w:lang w:val="uk-UA"/>
              </w:rPr>
              <w:t>Адміністрація школи</w:t>
            </w:r>
          </w:p>
        </w:tc>
        <w:tc>
          <w:tcPr>
            <w:tcW w:w="1275" w:type="dxa"/>
            <w:tcBorders>
              <w:top w:val="single" w:sz="4" w:space="0" w:color="auto"/>
              <w:left w:val="single" w:sz="4" w:space="0" w:color="auto"/>
              <w:bottom w:val="single" w:sz="4" w:space="0" w:color="auto"/>
              <w:right w:val="single" w:sz="4" w:space="0" w:color="auto"/>
            </w:tcBorders>
          </w:tcPr>
          <w:p w14:paraId="5E898758" w14:textId="77777777" w:rsidR="00764B02" w:rsidRPr="00FE2828" w:rsidRDefault="00764B02" w:rsidP="00764B02">
            <w:pPr>
              <w:keepNext/>
              <w:jc w:val="center"/>
              <w:outlineLvl w:val="1"/>
              <w:rPr>
                <w:lang w:val="uk-UA"/>
              </w:rPr>
            </w:pPr>
          </w:p>
        </w:tc>
      </w:tr>
      <w:tr w:rsidR="00764B02" w:rsidRPr="00FE2828" w14:paraId="1CBBDE77"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tcPr>
          <w:p w14:paraId="4CBF9952" w14:textId="77777777" w:rsidR="00764B02" w:rsidRPr="00FE2828" w:rsidRDefault="00764B02" w:rsidP="00764B02">
            <w:pPr>
              <w:jc w:val="center"/>
              <w:rPr>
                <w:lang w:val="uk-UA"/>
              </w:rPr>
            </w:pPr>
            <w:r w:rsidRPr="00FE2828">
              <w:rPr>
                <w:lang w:val="uk-UA"/>
              </w:rPr>
              <w:lastRenderedPageBreak/>
              <w:t>2.</w:t>
            </w:r>
          </w:p>
          <w:p w14:paraId="6D69AD16" w14:textId="77777777" w:rsidR="00764B02" w:rsidRPr="00FE2828" w:rsidRDefault="00764B02" w:rsidP="00764B02">
            <w:pPr>
              <w:jc w:val="center"/>
              <w:rPr>
                <w:lang w:val="uk-UA"/>
              </w:rPr>
            </w:pPr>
          </w:p>
        </w:tc>
        <w:tc>
          <w:tcPr>
            <w:tcW w:w="5592" w:type="dxa"/>
            <w:tcBorders>
              <w:top w:val="single" w:sz="4" w:space="0" w:color="auto"/>
              <w:left w:val="single" w:sz="4" w:space="0" w:color="auto"/>
              <w:bottom w:val="single" w:sz="4" w:space="0" w:color="auto"/>
              <w:right w:val="single" w:sz="4" w:space="0" w:color="auto"/>
            </w:tcBorders>
            <w:hideMark/>
          </w:tcPr>
          <w:p w14:paraId="0A221E14" w14:textId="77777777" w:rsidR="00764B02" w:rsidRPr="00FA3F3A" w:rsidRDefault="00764B02" w:rsidP="00764B02">
            <w:pPr>
              <w:keepNext/>
              <w:jc w:val="both"/>
              <w:outlineLvl w:val="5"/>
              <w:rPr>
                <w:lang w:val="uk-UA"/>
              </w:rPr>
            </w:pPr>
            <w:r w:rsidRPr="00FE2828">
              <w:rPr>
                <w:lang w:val="uk-UA"/>
              </w:rPr>
              <w:t>Систематизувати нормативно – правові документи з кадрових питань щодо функціонування закладу освіти</w:t>
            </w:r>
          </w:p>
        </w:tc>
        <w:tc>
          <w:tcPr>
            <w:tcW w:w="1314" w:type="dxa"/>
            <w:tcBorders>
              <w:top w:val="single" w:sz="4" w:space="0" w:color="auto"/>
              <w:left w:val="single" w:sz="4" w:space="0" w:color="auto"/>
              <w:bottom w:val="single" w:sz="4" w:space="0" w:color="auto"/>
              <w:right w:val="single" w:sz="4" w:space="0" w:color="auto"/>
            </w:tcBorders>
            <w:hideMark/>
          </w:tcPr>
          <w:p w14:paraId="59E8AD1F" w14:textId="77777777" w:rsidR="00764B02" w:rsidRPr="00FE2828" w:rsidRDefault="00764B02" w:rsidP="00764B02">
            <w:pPr>
              <w:keepNext/>
              <w:jc w:val="center"/>
              <w:outlineLvl w:val="1"/>
              <w:rPr>
                <w:lang w:val="uk-UA"/>
              </w:rPr>
            </w:pPr>
            <w:r w:rsidRPr="00FE2828">
              <w:rPr>
                <w:lang w:val="uk-UA"/>
              </w:rPr>
              <w:t>вересень</w:t>
            </w:r>
          </w:p>
        </w:tc>
        <w:tc>
          <w:tcPr>
            <w:tcW w:w="1805" w:type="dxa"/>
            <w:tcBorders>
              <w:top w:val="single" w:sz="4" w:space="0" w:color="auto"/>
              <w:left w:val="single" w:sz="4" w:space="0" w:color="auto"/>
              <w:bottom w:val="single" w:sz="4" w:space="0" w:color="auto"/>
              <w:right w:val="single" w:sz="4" w:space="0" w:color="auto"/>
            </w:tcBorders>
            <w:hideMark/>
          </w:tcPr>
          <w:p w14:paraId="4E465F85" w14:textId="77777777" w:rsidR="00764B02" w:rsidRPr="00FE2828" w:rsidRDefault="00764B02" w:rsidP="00764B02">
            <w:pPr>
              <w:jc w:val="center"/>
              <w:rPr>
                <w:lang w:val="uk-UA"/>
              </w:rPr>
            </w:pPr>
            <w:r w:rsidRPr="00FE2828">
              <w:rPr>
                <w:lang w:val="uk-UA"/>
              </w:rPr>
              <w:t>Адміністрація школи</w:t>
            </w:r>
          </w:p>
        </w:tc>
        <w:tc>
          <w:tcPr>
            <w:tcW w:w="1275" w:type="dxa"/>
            <w:tcBorders>
              <w:top w:val="single" w:sz="4" w:space="0" w:color="auto"/>
              <w:left w:val="single" w:sz="4" w:space="0" w:color="auto"/>
              <w:bottom w:val="single" w:sz="4" w:space="0" w:color="auto"/>
              <w:right w:val="single" w:sz="4" w:space="0" w:color="auto"/>
            </w:tcBorders>
          </w:tcPr>
          <w:p w14:paraId="7CCB424F" w14:textId="77777777" w:rsidR="00764B02" w:rsidRPr="00FE2828" w:rsidRDefault="00764B02" w:rsidP="00764B02">
            <w:pPr>
              <w:keepNext/>
              <w:jc w:val="center"/>
              <w:outlineLvl w:val="1"/>
              <w:rPr>
                <w:lang w:val="uk-UA"/>
              </w:rPr>
            </w:pPr>
          </w:p>
        </w:tc>
      </w:tr>
      <w:tr w:rsidR="00764B02" w:rsidRPr="00FE2828" w14:paraId="3C335AE9" w14:textId="77777777" w:rsidTr="00990B7D">
        <w:trPr>
          <w:trHeight w:val="872"/>
          <w:jc w:val="center"/>
        </w:trPr>
        <w:tc>
          <w:tcPr>
            <w:tcW w:w="529" w:type="dxa"/>
            <w:tcBorders>
              <w:top w:val="single" w:sz="4" w:space="0" w:color="auto"/>
              <w:left w:val="single" w:sz="4" w:space="0" w:color="auto"/>
              <w:bottom w:val="single" w:sz="4" w:space="0" w:color="auto"/>
              <w:right w:val="single" w:sz="4" w:space="0" w:color="auto"/>
            </w:tcBorders>
            <w:hideMark/>
          </w:tcPr>
          <w:p w14:paraId="6E52482E" w14:textId="77777777" w:rsidR="00764B02" w:rsidRPr="00FE2828" w:rsidRDefault="00764B02" w:rsidP="00764B02">
            <w:pPr>
              <w:jc w:val="center"/>
              <w:rPr>
                <w:lang w:val="uk-UA"/>
              </w:rPr>
            </w:pPr>
            <w:r w:rsidRPr="00FE2828">
              <w:rPr>
                <w:lang w:val="uk-UA"/>
              </w:rPr>
              <w:t>3.</w:t>
            </w:r>
          </w:p>
        </w:tc>
        <w:tc>
          <w:tcPr>
            <w:tcW w:w="5592" w:type="dxa"/>
            <w:tcBorders>
              <w:top w:val="single" w:sz="4" w:space="0" w:color="auto"/>
              <w:left w:val="single" w:sz="4" w:space="0" w:color="auto"/>
              <w:bottom w:val="single" w:sz="4" w:space="0" w:color="auto"/>
              <w:right w:val="single" w:sz="4" w:space="0" w:color="auto"/>
            </w:tcBorders>
            <w:hideMark/>
          </w:tcPr>
          <w:p w14:paraId="65A7FB74" w14:textId="77777777" w:rsidR="00764B02" w:rsidRPr="00FE2828" w:rsidRDefault="00764B02" w:rsidP="00764B02">
            <w:pPr>
              <w:keepNext/>
              <w:outlineLvl w:val="5"/>
              <w:rPr>
                <w:lang w:val="uk-UA"/>
              </w:rPr>
            </w:pPr>
            <w:r w:rsidRPr="00FE2828">
              <w:rPr>
                <w:lang w:val="uk-UA"/>
              </w:rPr>
              <w:t>Здійснити комплектування закладу освіти  обслуговую</w:t>
            </w:r>
            <w:r w:rsidRPr="00FE2828">
              <w:rPr>
                <w:lang w:val="uk-UA"/>
              </w:rPr>
              <w:softHyphen/>
              <w:t>чим персона</w:t>
            </w:r>
            <w:r w:rsidRPr="00FE2828">
              <w:rPr>
                <w:lang w:val="uk-UA"/>
              </w:rPr>
              <w:softHyphen/>
              <w:t>лом  та педагогічними кад</w:t>
            </w:r>
            <w:r w:rsidRPr="00FE2828">
              <w:rPr>
                <w:lang w:val="uk-UA"/>
              </w:rPr>
              <w:softHyphen/>
              <w:t>ра</w:t>
            </w:r>
            <w:r w:rsidRPr="00FE2828">
              <w:rPr>
                <w:lang w:val="uk-UA"/>
              </w:rPr>
              <w:softHyphen/>
              <w:t>ми.</w:t>
            </w:r>
          </w:p>
        </w:tc>
        <w:tc>
          <w:tcPr>
            <w:tcW w:w="1314" w:type="dxa"/>
            <w:tcBorders>
              <w:top w:val="single" w:sz="4" w:space="0" w:color="auto"/>
              <w:left w:val="single" w:sz="4" w:space="0" w:color="auto"/>
              <w:bottom w:val="single" w:sz="4" w:space="0" w:color="auto"/>
              <w:right w:val="single" w:sz="4" w:space="0" w:color="auto"/>
            </w:tcBorders>
            <w:hideMark/>
          </w:tcPr>
          <w:p w14:paraId="78667CF6" w14:textId="77777777" w:rsidR="00764B02" w:rsidRPr="00FE2828" w:rsidRDefault="00764B02" w:rsidP="00764B02">
            <w:pPr>
              <w:keepNext/>
              <w:jc w:val="center"/>
              <w:outlineLvl w:val="1"/>
              <w:rPr>
                <w:lang w:val="uk-UA"/>
              </w:rPr>
            </w:pPr>
            <w:r w:rsidRPr="00FE2828">
              <w:rPr>
                <w:lang w:val="uk-UA"/>
              </w:rPr>
              <w:t>серпень-вересень</w:t>
            </w:r>
          </w:p>
        </w:tc>
        <w:tc>
          <w:tcPr>
            <w:tcW w:w="1805" w:type="dxa"/>
            <w:tcBorders>
              <w:top w:val="single" w:sz="4" w:space="0" w:color="auto"/>
              <w:left w:val="single" w:sz="4" w:space="0" w:color="auto"/>
              <w:bottom w:val="single" w:sz="4" w:space="0" w:color="auto"/>
              <w:right w:val="single" w:sz="4" w:space="0" w:color="auto"/>
            </w:tcBorders>
            <w:hideMark/>
          </w:tcPr>
          <w:p w14:paraId="0ED4D1D2" w14:textId="77777777" w:rsidR="00764B02" w:rsidRPr="00FE2828" w:rsidRDefault="00764B02" w:rsidP="00764B02">
            <w:pPr>
              <w:keepNext/>
              <w:jc w:val="center"/>
              <w:outlineLvl w:val="1"/>
              <w:rPr>
                <w:lang w:val="uk-UA"/>
              </w:rPr>
            </w:pPr>
            <w:r w:rsidRPr="00FE2828">
              <w:rPr>
                <w:lang w:val="uk-UA"/>
              </w:rPr>
              <w:t>Адміністрація школи</w:t>
            </w:r>
          </w:p>
        </w:tc>
        <w:tc>
          <w:tcPr>
            <w:tcW w:w="1275" w:type="dxa"/>
            <w:tcBorders>
              <w:top w:val="single" w:sz="4" w:space="0" w:color="auto"/>
              <w:left w:val="single" w:sz="4" w:space="0" w:color="auto"/>
              <w:bottom w:val="single" w:sz="4" w:space="0" w:color="auto"/>
              <w:right w:val="single" w:sz="4" w:space="0" w:color="auto"/>
            </w:tcBorders>
          </w:tcPr>
          <w:p w14:paraId="158220DC" w14:textId="77777777" w:rsidR="00764B02" w:rsidRPr="00FE2828" w:rsidRDefault="00764B02" w:rsidP="00764B02">
            <w:pPr>
              <w:keepNext/>
              <w:jc w:val="center"/>
              <w:outlineLvl w:val="1"/>
              <w:rPr>
                <w:color w:val="5B9BD5"/>
                <w:lang w:val="uk-UA"/>
              </w:rPr>
            </w:pPr>
          </w:p>
        </w:tc>
      </w:tr>
      <w:tr w:rsidR="00764B02" w:rsidRPr="00FE2828" w14:paraId="33DDA541"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19335EF5" w14:textId="77777777" w:rsidR="00764B02" w:rsidRPr="00FE2828" w:rsidRDefault="00764B02" w:rsidP="00764B02">
            <w:pPr>
              <w:jc w:val="center"/>
              <w:rPr>
                <w:lang w:val="uk-UA"/>
              </w:rPr>
            </w:pPr>
            <w:r w:rsidRPr="00FE2828">
              <w:rPr>
                <w:lang w:val="uk-UA"/>
              </w:rPr>
              <w:t>4.</w:t>
            </w:r>
          </w:p>
        </w:tc>
        <w:tc>
          <w:tcPr>
            <w:tcW w:w="5592" w:type="dxa"/>
            <w:tcBorders>
              <w:top w:val="single" w:sz="4" w:space="0" w:color="auto"/>
              <w:left w:val="single" w:sz="4" w:space="0" w:color="auto"/>
              <w:bottom w:val="single" w:sz="4" w:space="0" w:color="auto"/>
              <w:right w:val="single" w:sz="4" w:space="0" w:color="auto"/>
            </w:tcBorders>
            <w:hideMark/>
          </w:tcPr>
          <w:p w14:paraId="62CEAD53" w14:textId="77777777" w:rsidR="00764B02" w:rsidRPr="00FE2828" w:rsidRDefault="00764B02" w:rsidP="00764B02">
            <w:pPr>
              <w:jc w:val="both"/>
              <w:rPr>
                <w:lang w:val="uk-UA"/>
              </w:rPr>
            </w:pPr>
            <w:r w:rsidRPr="00FE2828">
              <w:rPr>
                <w:lang w:val="uk-UA"/>
              </w:rPr>
              <w:t>Здійснювати</w:t>
            </w:r>
            <w:r w:rsidRPr="00FE2828">
              <w:t xml:space="preserve"> своєчасне та якісне ведення Книг</w:t>
            </w:r>
            <w:r w:rsidRPr="00FE2828">
              <w:rPr>
                <w:lang w:val="uk-UA"/>
              </w:rPr>
              <w:t>и</w:t>
            </w:r>
            <w:r w:rsidRPr="00FE2828">
              <w:t xml:space="preserve"> обліку педагогічних працівників.</w:t>
            </w:r>
          </w:p>
        </w:tc>
        <w:tc>
          <w:tcPr>
            <w:tcW w:w="1314" w:type="dxa"/>
            <w:tcBorders>
              <w:top w:val="single" w:sz="4" w:space="0" w:color="auto"/>
              <w:left w:val="single" w:sz="4" w:space="0" w:color="auto"/>
              <w:bottom w:val="single" w:sz="4" w:space="0" w:color="auto"/>
              <w:right w:val="single" w:sz="4" w:space="0" w:color="auto"/>
            </w:tcBorders>
            <w:hideMark/>
          </w:tcPr>
          <w:p w14:paraId="2DDC3E91" w14:textId="77777777" w:rsidR="00764B02" w:rsidRPr="00FE2828" w:rsidRDefault="00764B02" w:rsidP="00764B02">
            <w:pPr>
              <w:keepNext/>
              <w:jc w:val="center"/>
              <w:outlineLvl w:val="1"/>
              <w:rPr>
                <w:lang w:val="uk-UA"/>
              </w:rPr>
            </w:pPr>
            <w:r w:rsidRPr="00FE2828">
              <w:rPr>
                <w:lang w:val="uk-UA"/>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14:paraId="75590C5A" w14:textId="77777777" w:rsidR="00764B02" w:rsidRPr="00FE2828" w:rsidRDefault="00764B02" w:rsidP="00764B02">
            <w:pPr>
              <w:keepNext/>
              <w:jc w:val="center"/>
              <w:outlineLvl w:val="1"/>
              <w:rPr>
                <w:lang w:val="uk-UA"/>
              </w:rPr>
            </w:pPr>
          </w:p>
        </w:tc>
        <w:tc>
          <w:tcPr>
            <w:tcW w:w="1275" w:type="dxa"/>
            <w:tcBorders>
              <w:top w:val="single" w:sz="4" w:space="0" w:color="auto"/>
              <w:left w:val="single" w:sz="4" w:space="0" w:color="auto"/>
              <w:bottom w:val="single" w:sz="4" w:space="0" w:color="auto"/>
              <w:right w:val="single" w:sz="4" w:space="0" w:color="auto"/>
            </w:tcBorders>
          </w:tcPr>
          <w:p w14:paraId="743BC411" w14:textId="77777777" w:rsidR="00764B02" w:rsidRPr="00FE2828" w:rsidRDefault="00764B02" w:rsidP="00764B02">
            <w:pPr>
              <w:keepNext/>
              <w:jc w:val="center"/>
              <w:outlineLvl w:val="1"/>
              <w:rPr>
                <w:color w:val="5B9BD5"/>
                <w:lang w:val="uk-UA"/>
              </w:rPr>
            </w:pPr>
          </w:p>
        </w:tc>
      </w:tr>
      <w:tr w:rsidR="00764B02" w:rsidRPr="00FE2828" w14:paraId="42594C7A"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591989CD" w14:textId="77777777" w:rsidR="00764B02" w:rsidRPr="00FE2828" w:rsidRDefault="00764B02" w:rsidP="00764B02">
            <w:pPr>
              <w:jc w:val="center"/>
              <w:rPr>
                <w:lang w:val="uk-UA"/>
              </w:rPr>
            </w:pPr>
            <w:r w:rsidRPr="00FE2828">
              <w:rPr>
                <w:lang w:val="uk-UA"/>
              </w:rPr>
              <w:t>5.</w:t>
            </w:r>
          </w:p>
        </w:tc>
        <w:tc>
          <w:tcPr>
            <w:tcW w:w="5592" w:type="dxa"/>
            <w:tcBorders>
              <w:top w:val="single" w:sz="4" w:space="0" w:color="auto"/>
              <w:left w:val="single" w:sz="4" w:space="0" w:color="auto"/>
              <w:bottom w:val="single" w:sz="4" w:space="0" w:color="auto"/>
              <w:right w:val="single" w:sz="4" w:space="0" w:color="auto"/>
            </w:tcBorders>
            <w:hideMark/>
          </w:tcPr>
          <w:p w14:paraId="43C8597C" w14:textId="77777777" w:rsidR="00764B02" w:rsidRPr="00FE2828" w:rsidRDefault="00764B02" w:rsidP="00764B02">
            <w:r w:rsidRPr="00FE2828">
              <w:t xml:space="preserve">Організувати </w:t>
            </w:r>
            <w:r w:rsidRPr="00FE2828">
              <w:rPr>
                <w:lang w:val="uk-UA"/>
              </w:rPr>
              <w:t>роботу щодо дотримання ш</w:t>
            </w:r>
            <w:r w:rsidRPr="00FE2828">
              <w:t>татн</w:t>
            </w:r>
            <w:r w:rsidRPr="00FE2828">
              <w:rPr>
                <w:lang w:val="uk-UA"/>
              </w:rPr>
              <w:t>ого</w:t>
            </w:r>
            <w:r w:rsidRPr="00FE2828">
              <w:t xml:space="preserve"> розпис</w:t>
            </w:r>
            <w:r w:rsidRPr="00FE2828">
              <w:rPr>
                <w:lang w:val="uk-UA"/>
              </w:rPr>
              <w:t xml:space="preserve">у, а саме: </w:t>
            </w:r>
          </w:p>
          <w:p w14:paraId="781DC5FB" w14:textId="77777777" w:rsidR="00764B02" w:rsidRPr="00FE2828" w:rsidRDefault="00764B02" w:rsidP="00764B02">
            <w:pPr>
              <w:jc w:val="both"/>
              <w:rPr>
                <w:lang w:val="uk-UA"/>
              </w:rPr>
            </w:pPr>
            <w:r w:rsidRPr="00FE2828">
              <w:t>- нормативність затвердження</w:t>
            </w:r>
            <w:r w:rsidRPr="00FE2828">
              <w:rPr>
                <w:lang w:val="uk-UA"/>
              </w:rPr>
              <w:t>;</w:t>
            </w:r>
          </w:p>
          <w:p w14:paraId="29412984" w14:textId="77777777" w:rsidR="00764B02" w:rsidRPr="00FE2828" w:rsidRDefault="00764B02" w:rsidP="00764B02">
            <w:pPr>
              <w:jc w:val="both"/>
            </w:pPr>
            <w:r w:rsidRPr="00FE2828">
              <w:t>- дотримання номенклатури посад;</w:t>
            </w:r>
          </w:p>
          <w:p w14:paraId="43E28631" w14:textId="77777777" w:rsidR="00764B02" w:rsidRPr="00FE2828" w:rsidRDefault="00764B02" w:rsidP="00764B02">
            <w:pPr>
              <w:keepNext/>
              <w:jc w:val="both"/>
              <w:outlineLvl w:val="5"/>
              <w:rPr>
                <w:lang w:val="uk-UA"/>
              </w:rPr>
            </w:pPr>
            <w:r w:rsidRPr="00FE2828">
              <w:rPr>
                <w:lang w:val="uk-UA"/>
              </w:rPr>
              <w:t>- всього працівників за штатним розписом.</w:t>
            </w:r>
          </w:p>
        </w:tc>
        <w:tc>
          <w:tcPr>
            <w:tcW w:w="1314" w:type="dxa"/>
            <w:tcBorders>
              <w:top w:val="single" w:sz="4" w:space="0" w:color="auto"/>
              <w:left w:val="single" w:sz="4" w:space="0" w:color="auto"/>
              <w:bottom w:val="single" w:sz="4" w:space="0" w:color="auto"/>
              <w:right w:val="single" w:sz="4" w:space="0" w:color="auto"/>
            </w:tcBorders>
            <w:hideMark/>
          </w:tcPr>
          <w:p w14:paraId="6442EC73" w14:textId="77777777" w:rsidR="00764B02" w:rsidRPr="00FE2828" w:rsidRDefault="00764B02" w:rsidP="00764B02">
            <w:pPr>
              <w:keepNext/>
              <w:jc w:val="center"/>
              <w:outlineLvl w:val="1"/>
              <w:rPr>
                <w:lang w:val="uk-UA"/>
              </w:rPr>
            </w:pPr>
            <w:r w:rsidRPr="00FE2828">
              <w:rPr>
                <w:lang w:val="uk-UA"/>
              </w:rPr>
              <w:t>до 10.09.</w:t>
            </w:r>
          </w:p>
        </w:tc>
        <w:tc>
          <w:tcPr>
            <w:tcW w:w="1805" w:type="dxa"/>
            <w:tcBorders>
              <w:top w:val="single" w:sz="4" w:space="0" w:color="auto"/>
              <w:left w:val="single" w:sz="4" w:space="0" w:color="auto"/>
              <w:bottom w:val="single" w:sz="4" w:space="0" w:color="auto"/>
              <w:right w:val="single" w:sz="4" w:space="0" w:color="auto"/>
            </w:tcBorders>
            <w:hideMark/>
          </w:tcPr>
          <w:p w14:paraId="7675F222" w14:textId="77777777" w:rsidR="00764B02" w:rsidRPr="00FE2828" w:rsidRDefault="00764B02" w:rsidP="00764B02">
            <w:pPr>
              <w:keepNext/>
              <w:jc w:val="center"/>
              <w:outlineLvl w:val="1"/>
              <w:rPr>
                <w:lang w:val="uk-UA"/>
              </w:rPr>
            </w:pPr>
            <w:r w:rsidRPr="00FE2828">
              <w:rPr>
                <w:lang w:val="uk-UA"/>
              </w:rPr>
              <w:t>Костильова В.В</w:t>
            </w:r>
          </w:p>
        </w:tc>
        <w:tc>
          <w:tcPr>
            <w:tcW w:w="1275" w:type="dxa"/>
            <w:tcBorders>
              <w:top w:val="single" w:sz="4" w:space="0" w:color="auto"/>
              <w:left w:val="single" w:sz="4" w:space="0" w:color="auto"/>
              <w:bottom w:val="single" w:sz="4" w:space="0" w:color="auto"/>
              <w:right w:val="single" w:sz="4" w:space="0" w:color="auto"/>
            </w:tcBorders>
          </w:tcPr>
          <w:p w14:paraId="25D6F3F2" w14:textId="77777777" w:rsidR="00764B02" w:rsidRPr="00FE2828" w:rsidRDefault="00764B02" w:rsidP="00764B02">
            <w:pPr>
              <w:keepNext/>
              <w:jc w:val="center"/>
              <w:outlineLvl w:val="1"/>
              <w:rPr>
                <w:color w:val="5B9BD5"/>
                <w:lang w:val="uk-UA"/>
              </w:rPr>
            </w:pPr>
          </w:p>
        </w:tc>
      </w:tr>
      <w:tr w:rsidR="00764B02" w:rsidRPr="00FE2828" w14:paraId="6C3CAF4C"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76D7BBAF" w14:textId="77777777" w:rsidR="00764B02" w:rsidRPr="00FE2828" w:rsidRDefault="00764B02" w:rsidP="00764B02">
            <w:pPr>
              <w:jc w:val="center"/>
              <w:rPr>
                <w:lang w:val="uk-UA"/>
              </w:rPr>
            </w:pPr>
            <w:r w:rsidRPr="00FE2828">
              <w:rPr>
                <w:lang w:val="uk-UA"/>
              </w:rPr>
              <w:t>6.</w:t>
            </w:r>
          </w:p>
        </w:tc>
        <w:tc>
          <w:tcPr>
            <w:tcW w:w="5592" w:type="dxa"/>
            <w:tcBorders>
              <w:top w:val="single" w:sz="4" w:space="0" w:color="auto"/>
              <w:left w:val="single" w:sz="4" w:space="0" w:color="auto"/>
              <w:bottom w:val="single" w:sz="4" w:space="0" w:color="auto"/>
              <w:right w:val="single" w:sz="4" w:space="0" w:color="auto"/>
            </w:tcBorders>
            <w:hideMark/>
          </w:tcPr>
          <w:p w14:paraId="4D4820D5" w14:textId="77777777" w:rsidR="00764B02" w:rsidRPr="00FE2828" w:rsidRDefault="00764B02" w:rsidP="00764B02">
            <w:pPr>
              <w:jc w:val="both"/>
            </w:pPr>
            <w:r w:rsidRPr="00FE2828">
              <w:rPr>
                <w:lang w:val="uk-UA"/>
              </w:rPr>
              <w:t>Організувати роботу щодо систематичного забезпечення звітності щодо п</w:t>
            </w:r>
            <w:r w:rsidRPr="00FE2828">
              <w:t>линн</w:t>
            </w:r>
            <w:r w:rsidRPr="00FE2828">
              <w:rPr>
                <w:lang w:val="uk-UA"/>
              </w:rPr>
              <w:t>о</w:t>
            </w:r>
            <w:r w:rsidRPr="00FE2828">
              <w:t>ст</w:t>
            </w:r>
            <w:r w:rsidRPr="00FE2828">
              <w:rPr>
                <w:lang w:val="uk-UA"/>
              </w:rPr>
              <w:t>і кадрів за наступними критеріями</w:t>
            </w:r>
            <w:r w:rsidRPr="00FE2828">
              <w:t>:</w:t>
            </w:r>
          </w:p>
          <w:p w14:paraId="632079BF" w14:textId="77777777" w:rsidR="00764B02" w:rsidRPr="00FE2828" w:rsidRDefault="00764B02" w:rsidP="00764B02">
            <w:pPr>
              <w:jc w:val="both"/>
              <w:rPr>
                <w:lang w:val="uk-UA"/>
              </w:rPr>
            </w:pPr>
            <w:r w:rsidRPr="00FE2828">
              <w:t xml:space="preserve">- прийнято </w:t>
            </w:r>
            <w:proofErr w:type="gramStart"/>
            <w:r w:rsidRPr="00FE2828">
              <w:t>на</w:t>
            </w:r>
            <w:proofErr w:type="gramEnd"/>
            <w:r w:rsidRPr="00FE2828">
              <w:t xml:space="preserve"> роботу</w:t>
            </w:r>
            <w:r w:rsidRPr="00FE2828">
              <w:rPr>
                <w:lang w:val="uk-UA"/>
              </w:rPr>
              <w:t>;</w:t>
            </w:r>
          </w:p>
          <w:p w14:paraId="6FEB8394" w14:textId="77777777" w:rsidR="00764B02" w:rsidRPr="00FE2828" w:rsidRDefault="00764B02" w:rsidP="00764B02">
            <w:pPr>
              <w:jc w:val="both"/>
              <w:rPr>
                <w:lang w:val="uk-UA"/>
              </w:rPr>
            </w:pPr>
            <w:r w:rsidRPr="00FE2828">
              <w:t>- звільнено з роботи</w:t>
            </w:r>
            <w:r w:rsidRPr="00FE2828">
              <w:rPr>
                <w:lang w:val="uk-UA"/>
              </w:rPr>
              <w:t>;</w:t>
            </w:r>
          </w:p>
          <w:p w14:paraId="3923B3E3" w14:textId="77777777" w:rsidR="00764B02" w:rsidRPr="00FE2828" w:rsidRDefault="00764B02" w:rsidP="00764B02">
            <w:pPr>
              <w:jc w:val="both"/>
              <w:rPr>
                <w:lang w:val="uk-UA"/>
              </w:rPr>
            </w:pPr>
            <w:r w:rsidRPr="00FE2828">
              <w:t>- вакансії обслуговуючого персоналу та пед</w:t>
            </w:r>
            <w:r w:rsidRPr="00FE2828">
              <w:rPr>
                <w:lang w:val="uk-UA"/>
              </w:rPr>
              <w:t xml:space="preserve">агогічних </w:t>
            </w:r>
            <w:r w:rsidRPr="00FE2828">
              <w:t>кадрів</w:t>
            </w:r>
            <w:r w:rsidRPr="00FE2828">
              <w:rPr>
                <w:lang w:val="uk-UA"/>
              </w:rPr>
              <w:t>;</w:t>
            </w:r>
          </w:p>
          <w:p w14:paraId="29B8CD54" w14:textId="77777777" w:rsidR="00764B02" w:rsidRPr="00FE2828" w:rsidRDefault="00764B02" w:rsidP="00764B02">
            <w:pPr>
              <w:keepNext/>
              <w:jc w:val="both"/>
              <w:outlineLvl w:val="5"/>
              <w:rPr>
                <w:lang w:val="uk-UA"/>
              </w:rPr>
            </w:pPr>
            <w:r w:rsidRPr="00FE2828">
              <w:rPr>
                <w:lang w:val="uk-UA"/>
              </w:rPr>
              <w:t>- сумісники.</w:t>
            </w:r>
          </w:p>
        </w:tc>
        <w:tc>
          <w:tcPr>
            <w:tcW w:w="1314" w:type="dxa"/>
            <w:tcBorders>
              <w:top w:val="single" w:sz="4" w:space="0" w:color="auto"/>
              <w:left w:val="single" w:sz="4" w:space="0" w:color="auto"/>
              <w:bottom w:val="single" w:sz="4" w:space="0" w:color="auto"/>
              <w:right w:val="single" w:sz="4" w:space="0" w:color="auto"/>
            </w:tcBorders>
            <w:hideMark/>
          </w:tcPr>
          <w:p w14:paraId="31A9DC65" w14:textId="77777777" w:rsidR="00764B02" w:rsidRPr="00FE2828" w:rsidRDefault="00764B02" w:rsidP="00764B02">
            <w:pPr>
              <w:keepNext/>
              <w:jc w:val="center"/>
              <w:outlineLvl w:val="1"/>
              <w:rPr>
                <w:lang w:val="uk-UA"/>
              </w:rPr>
            </w:pPr>
            <w:r w:rsidRPr="00FE2828">
              <w:rPr>
                <w:lang w:val="uk-UA"/>
              </w:rPr>
              <w:t>щомісяця</w:t>
            </w:r>
          </w:p>
        </w:tc>
        <w:tc>
          <w:tcPr>
            <w:tcW w:w="1805" w:type="dxa"/>
            <w:tcBorders>
              <w:top w:val="single" w:sz="4" w:space="0" w:color="auto"/>
              <w:left w:val="single" w:sz="4" w:space="0" w:color="auto"/>
              <w:bottom w:val="single" w:sz="4" w:space="0" w:color="auto"/>
              <w:right w:val="single" w:sz="4" w:space="0" w:color="auto"/>
            </w:tcBorders>
            <w:hideMark/>
          </w:tcPr>
          <w:p w14:paraId="5C78D01A" w14:textId="77777777" w:rsidR="00764B02" w:rsidRPr="00FE2828" w:rsidRDefault="00764B02" w:rsidP="00764B02">
            <w:pPr>
              <w:rPr>
                <w:lang w:val="uk-UA"/>
              </w:rPr>
            </w:pPr>
            <w:r w:rsidRPr="00FE2828">
              <w:rPr>
                <w:lang w:val="uk-UA"/>
              </w:rPr>
              <w:t>Адміністрація школи</w:t>
            </w:r>
          </w:p>
        </w:tc>
        <w:tc>
          <w:tcPr>
            <w:tcW w:w="1275" w:type="dxa"/>
            <w:tcBorders>
              <w:top w:val="single" w:sz="4" w:space="0" w:color="auto"/>
              <w:left w:val="single" w:sz="4" w:space="0" w:color="auto"/>
              <w:bottom w:val="single" w:sz="4" w:space="0" w:color="auto"/>
              <w:right w:val="single" w:sz="4" w:space="0" w:color="auto"/>
            </w:tcBorders>
          </w:tcPr>
          <w:p w14:paraId="21D4653E" w14:textId="77777777" w:rsidR="00764B02" w:rsidRPr="00FE2828" w:rsidRDefault="00764B02" w:rsidP="00764B02">
            <w:pPr>
              <w:keepNext/>
              <w:jc w:val="center"/>
              <w:outlineLvl w:val="1"/>
              <w:rPr>
                <w:color w:val="5B9BD5"/>
                <w:lang w:val="uk-UA"/>
              </w:rPr>
            </w:pPr>
          </w:p>
        </w:tc>
      </w:tr>
      <w:tr w:rsidR="00764B02" w:rsidRPr="00FE2828" w14:paraId="73D11ECD"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6F1DE427" w14:textId="77777777" w:rsidR="00764B02" w:rsidRPr="00FE2828" w:rsidRDefault="00764B02" w:rsidP="00764B02">
            <w:pPr>
              <w:jc w:val="center"/>
              <w:rPr>
                <w:lang w:val="uk-UA"/>
              </w:rPr>
            </w:pPr>
            <w:r w:rsidRPr="00FE2828">
              <w:rPr>
                <w:lang w:val="uk-UA"/>
              </w:rPr>
              <w:t>7.</w:t>
            </w:r>
          </w:p>
        </w:tc>
        <w:tc>
          <w:tcPr>
            <w:tcW w:w="5592" w:type="dxa"/>
            <w:tcBorders>
              <w:top w:val="single" w:sz="4" w:space="0" w:color="auto"/>
              <w:left w:val="single" w:sz="4" w:space="0" w:color="auto"/>
              <w:bottom w:val="single" w:sz="4" w:space="0" w:color="auto"/>
              <w:right w:val="single" w:sz="4" w:space="0" w:color="auto"/>
            </w:tcBorders>
            <w:hideMark/>
          </w:tcPr>
          <w:p w14:paraId="68C69B96" w14:textId="77777777" w:rsidR="00764B02" w:rsidRPr="00FE2828" w:rsidRDefault="00764B02" w:rsidP="00764B02">
            <w:pPr>
              <w:keepNext/>
              <w:jc w:val="both"/>
              <w:outlineLvl w:val="5"/>
              <w:rPr>
                <w:lang w:val="uk-UA"/>
              </w:rPr>
            </w:pPr>
            <w:r w:rsidRPr="00FE2828">
              <w:rPr>
                <w:lang w:val="uk-UA"/>
              </w:rPr>
              <w:t>Організувати роботу щодо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14:paraId="264BA73B" w14:textId="77777777" w:rsidR="00764B02" w:rsidRPr="00FE2828" w:rsidRDefault="00764B02" w:rsidP="00764B02">
            <w:pPr>
              <w:keepNext/>
              <w:jc w:val="center"/>
              <w:outlineLvl w:val="1"/>
              <w:rPr>
                <w:lang w:val="uk-UA"/>
              </w:rPr>
            </w:pPr>
            <w:r w:rsidRPr="00FE2828">
              <w:rPr>
                <w:lang w:val="uk-UA"/>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14:paraId="3F5B3ED3"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2A860DEE" w14:textId="77777777" w:rsidR="00764B02" w:rsidRPr="00FE2828" w:rsidRDefault="00764B02" w:rsidP="00764B02">
            <w:pPr>
              <w:keepNext/>
              <w:jc w:val="center"/>
              <w:outlineLvl w:val="1"/>
              <w:rPr>
                <w:color w:val="5B9BD5"/>
                <w:lang w:val="uk-UA"/>
              </w:rPr>
            </w:pPr>
          </w:p>
        </w:tc>
      </w:tr>
      <w:tr w:rsidR="00764B02" w:rsidRPr="00FE2828" w14:paraId="0AB7CD25"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38979948" w14:textId="77777777" w:rsidR="00764B02" w:rsidRPr="00FE2828" w:rsidRDefault="00764B02" w:rsidP="00764B02">
            <w:pPr>
              <w:jc w:val="center"/>
              <w:rPr>
                <w:lang w:val="uk-UA"/>
              </w:rPr>
            </w:pPr>
            <w:r w:rsidRPr="00FE2828">
              <w:rPr>
                <w:lang w:val="uk-UA"/>
              </w:rPr>
              <w:t>8.</w:t>
            </w:r>
          </w:p>
        </w:tc>
        <w:tc>
          <w:tcPr>
            <w:tcW w:w="5592" w:type="dxa"/>
            <w:tcBorders>
              <w:top w:val="single" w:sz="4" w:space="0" w:color="auto"/>
              <w:left w:val="single" w:sz="4" w:space="0" w:color="auto"/>
              <w:bottom w:val="single" w:sz="4" w:space="0" w:color="auto"/>
              <w:right w:val="single" w:sz="4" w:space="0" w:color="auto"/>
            </w:tcBorders>
            <w:hideMark/>
          </w:tcPr>
          <w:p w14:paraId="2AE02DE8" w14:textId="77777777" w:rsidR="00764B02" w:rsidRPr="00FE2828" w:rsidRDefault="00764B02" w:rsidP="00764B02">
            <w:pPr>
              <w:keepNext/>
              <w:jc w:val="both"/>
              <w:outlineLvl w:val="5"/>
              <w:rPr>
                <w:lang w:val="uk-UA"/>
              </w:rPr>
            </w:pPr>
            <w:r w:rsidRPr="00FE2828">
              <w:rPr>
                <w:lang w:val="uk-UA"/>
              </w:rPr>
              <w:t>Організувати роботу щодо систематичного забезпечення звітності                       з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14:paraId="754DF372" w14:textId="77777777" w:rsidR="00764B02" w:rsidRPr="00FE2828" w:rsidRDefault="00764B02" w:rsidP="00764B02">
            <w:pPr>
              <w:keepNext/>
              <w:jc w:val="center"/>
              <w:outlineLvl w:val="1"/>
              <w:rPr>
                <w:lang w:val="uk-UA"/>
              </w:rPr>
            </w:pPr>
            <w:r w:rsidRPr="00FE2828">
              <w:rPr>
                <w:lang w:val="uk-UA"/>
              </w:rPr>
              <w:t>за наявності</w:t>
            </w:r>
          </w:p>
        </w:tc>
        <w:tc>
          <w:tcPr>
            <w:tcW w:w="1805" w:type="dxa"/>
            <w:tcBorders>
              <w:top w:val="single" w:sz="4" w:space="0" w:color="auto"/>
              <w:left w:val="single" w:sz="4" w:space="0" w:color="auto"/>
              <w:bottom w:val="single" w:sz="4" w:space="0" w:color="auto"/>
              <w:right w:val="single" w:sz="4" w:space="0" w:color="auto"/>
            </w:tcBorders>
            <w:hideMark/>
          </w:tcPr>
          <w:p w14:paraId="4A815845"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5F2432A5" w14:textId="77777777" w:rsidR="00764B02" w:rsidRPr="00FE2828" w:rsidRDefault="00764B02" w:rsidP="00764B02">
            <w:pPr>
              <w:keepNext/>
              <w:jc w:val="center"/>
              <w:outlineLvl w:val="1"/>
              <w:rPr>
                <w:color w:val="5B9BD5"/>
                <w:lang w:val="uk-UA"/>
              </w:rPr>
            </w:pPr>
          </w:p>
        </w:tc>
      </w:tr>
      <w:tr w:rsidR="00764B02" w:rsidRPr="00FE2828" w14:paraId="0A7CF085"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4845B8D1" w14:textId="77777777" w:rsidR="00764B02" w:rsidRPr="00FE2828" w:rsidRDefault="00764B02" w:rsidP="00764B02">
            <w:pPr>
              <w:jc w:val="center"/>
              <w:rPr>
                <w:lang w:val="uk-UA"/>
              </w:rPr>
            </w:pPr>
            <w:r w:rsidRPr="00FE2828">
              <w:rPr>
                <w:lang w:val="uk-UA"/>
              </w:rPr>
              <w:t>9.</w:t>
            </w:r>
          </w:p>
        </w:tc>
        <w:tc>
          <w:tcPr>
            <w:tcW w:w="5592" w:type="dxa"/>
            <w:tcBorders>
              <w:top w:val="single" w:sz="4" w:space="0" w:color="auto"/>
              <w:left w:val="single" w:sz="4" w:space="0" w:color="auto"/>
              <w:bottom w:val="single" w:sz="4" w:space="0" w:color="auto"/>
              <w:right w:val="single" w:sz="4" w:space="0" w:color="auto"/>
            </w:tcBorders>
            <w:hideMark/>
          </w:tcPr>
          <w:p w14:paraId="35D0027E" w14:textId="77777777" w:rsidR="00764B02" w:rsidRPr="00FE2828" w:rsidRDefault="00764B02" w:rsidP="00764B02">
            <w:pPr>
              <w:keepNext/>
              <w:jc w:val="both"/>
              <w:outlineLvl w:val="5"/>
              <w:rPr>
                <w:lang w:val="uk-UA"/>
              </w:rPr>
            </w:pPr>
            <w:r w:rsidRPr="00FE2828">
              <w:rPr>
                <w:lang w:val="uk-UA"/>
              </w:rPr>
              <w:t xml:space="preserve">Провести тарифікацію педагогічних працівників.  </w:t>
            </w:r>
          </w:p>
        </w:tc>
        <w:tc>
          <w:tcPr>
            <w:tcW w:w="1314" w:type="dxa"/>
            <w:tcBorders>
              <w:top w:val="single" w:sz="4" w:space="0" w:color="auto"/>
              <w:left w:val="single" w:sz="4" w:space="0" w:color="auto"/>
              <w:bottom w:val="single" w:sz="4" w:space="0" w:color="auto"/>
              <w:right w:val="single" w:sz="4" w:space="0" w:color="auto"/>
            </w:tcBorders>
            <w:hideMark/>
          </w:tcPr>
          <w:p w14:paraId="07FC6A14" w14:textId="77777777" w:rsidR="00764B02" w:rsidRPr="00FE2828" w:rsidRDefault="00764B02" w:rsidP="00764B02">
            <w:pPr>
              <w:keepNext/>
              <w:jc w:val="center"/>
              <w:outlineLvl w:val="1"/>
              <w:rPr>
                <w:lang w:val="uk-UA"/>
              </w:rPr>
            </w:pPr>
            <w:r w:rsidRPr="00FE2828">
              <w:rPr>
                <w:lang w:val="uk-UA"/>
              </w:rPr>
              <w:t>До 01.09.</w:t>
            </w:r>
          </w:p>
        </w:tc>
        <w:tc>
          <w:tcPr>
            <w:tcW w:w="1805" w:type="dxa"/>
            <w:tcBorders>
              <w:top w:val="single" w:sz="4" w:space="0" w:color="auto"/>
              <w:left w:val="single" w:sz="4" w:space="0" w:color="auto"/>
              <w:bottom w:val="single" w:sz="4" w:space="0" w:color="auto"/>
              <w:right w:val="single" w:sz="4" w:space="0" w:color="auto"/>
            </w:tcBorders>
            <w:hideMark/>
          </w:tcPr>
          <w:p w14:paraId="797E2D9F"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78A91AFA" w14:textId="77777777" w:rsidR="00764B02" w:rsidRPr="00FE2828" w:rsidRDefault="00764B02" w:rsidP="00764B02">
            <w:pPr>
              <w:keepNext/>
              <w:jc w:val="center"/>
              <w:outlineLvl w:val="1"/>
              <w:rPr>
                <w:color w:val="5B9BD5"/>
                <w:lang w:val="uk-UA"/>
              </w:rPr>
            </w:pPr>
          </w:p>
        </w:tc>
      </w:tr>
      <w:tr w:rsidR="00764B02" w:rsidRPr="00FE2828" w14:paraId="6A929C96"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7623CFFE" w14:textId="77777777" w:rsidR="00764B02" w:rsidRPr="00FE2828" w:rsidRDefault="00764B02" w:rsidP="00764B02">
            <w:pPr>
              <w:jc w:val="center"/>
              <w:rPr>
                <w:lang w:val="uk-UA"/>
              </w:rPr>
            </w:pPr>
            <w:r w:rsidRPr="00FE2828">
              <w:rPr>
                <w:lang w:val="uk-UA"/>
              </w:rPr>
              <w:t>10.</w:t>
            </w:r>
          </w:p>
        </w:tc>
        <w:tc>
          <w:tcPr>
            <w:tcW w:w="5592" w:type="dxa"/>
            <w:tcBorders>
              <w:top w:val="single" w:sz="4" w:space="0" w:color="auto"/>
              <w:left w:val="single" w:sz="4" w:space="0" w:color="auto"/>
              <w:bottom w:val="single" w:sz="4" w:space="0" w:color="auto"/>
              <w:right w:val="single" w:sz="4" w:space="0" w:color="auto"/>
            </w:tcBorders>
            <w:hideMark/>
          </w:tcPr>
          <w:p w14:paraId="56EF2D85" w14:textId="77777777" w:rsidR="00764B02" w:rsidRPr="00FE2828" w:rsidRDefault="00764B02" w:rsidP="00764B02">
            <w:pPr>
              <w:jc w:val="both"/>
              <w:rPr>
                <w:lang w:val="uk-UA"/>
              </w:rPr>
            </w:pPr>
            <w:r w:rsidRPr="00FE2828">
              <w:rPr>
                <w:lang w:val="uk-UA"/>
              </w:rPr>
              <w:t>Забезпечити роботу щодо систематизації тарифікаційних документів про педагогічне навантаження</w:t>
            </w:r>
          </w:p>
        </w:tc>
        <w:tc>
          <w:tcPr>
            <w:tcW w:w="1314" w:type="dxa"/>
            <w:tcBorders>
              <w:top w:val="single" w:sz="4" w:space="0" w:color="auto"/>
              <w:left w:val="single" w:sz="4" w:space="0" w:color="auto"/>
              <w:bottom w:val="single" w:sz="4" w:space="0" w:color="auto"/>
              <w:right w:val="single" w:sz="4" w:space="0" w:color="auto"/>
            </w:tcBorders>
            <w:hideMark/>
          </w:tcPr>
          <w:p w14:paraId="30B23709" w14:textId="77777777" w:rsidR="00764B02" w:rsidRPr="00FE2828" w:rsidRDefault="00764B02" w:rsidP="00764B02">
            <w:pPr>
              <w:keepNext/>
              <w:jc w:val="center"/>
              <w:outlineLvl w:val="1"/>
              <w:rPr>
                <w:lang w:val="uk-UA"/>
              </w:rPr>
            </w:pPr>
            <w:r w:rsidRPr="00FE2828">
              <w:rPr>
                <w:lang w:val="uk-UA"/>
              </w:rPr>
              <w:t>01.09.</w:t>
            </w:r>
          </w:p>
        </w:tc>
        <w:tc>
          <w:tcPr>
            <w:tcW w:w="1805" w:type="dxa"/>
            <w:tcBorders>
              <w:top w:val="single" w:sz="4" w:space="0" w:color="auto"/>
              <w:left w:val="single" w:sz="4" w:space="0" w:color="auto"/>
              <w:bottom w:val="single" w:sz="4" w:space="0" w:color="auto"/>
              <w:right w:val="single" w:sz="4" w:space="0" w:color="auto"/>
            </w:tcBorders>
            <w:hideMark/>
          </w:tcPr>
          <w:p w14:paraId="3FF62771"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6153E55A" w14:textId="77777777" w:rsidR="00764B02" w:rsidRPr="00FE2828" w:rsidRDefault="00764B02" w:rsidP="00764B02">
            <w:pPr>
              <w:keepNext/>
              <w:jc w:val="center"/>
              <w:outlineLvl w:val="1"/>
              <w:rPr>
                <w:color w:val="5B9BD5"/>
                <w:lang w:val="uk-UA"/>
              </w:rPr>
            </w:pPr>
          </w:p>
        </w:tc>
      </w:tr>
      <w:tr w:rsidR="00764B02" w:rsidRPr="00FE2828" w14:paraId="52358007"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158E201B" w14:textId="77777777" w:rsidR="00764B02" w:rsidRPr="00FE2828" w:rsidRDefault="00764B02" w:rsidP="00764B02">
            <w:pPr>
              <w:jc w:val="center"/>
              <w:rPr>
                <w:lang w:val="uk-UA"/>
              </w:rPr>
            </w:pPr>
            <w:r w:rsidRPr="00FE2828">
              <w:rPr>
                <w:lang w:val="uk-UA"/>
              </w:rPr>
              <w:t>11.</w:t>
            </w:r>
          </w:p>
        </w:tc>
        <w:tc>
          <w:tcPr>
            <w:tcW w:w="5592" w:type="dxa"/>
            <w:tcBorders>
              <w:top w:val="single" w:sz="4" w:space="0" w:color="auto"/>
              <w:left w:val="single" w:sz="4" w:space="0" w:color="auto"/>
              <w:bottom w:val="single" w:sz="4" w:space="0" w:color="auto"/>
              <w:right w:val="single" w:sz="4" w:space="0" w:color="auto"/>
            </w:tcBorders>
            <w:hideMark/>
          </w:tcPr>
          <w:p w14:paraId="087257B8" w14:textId="77777777" w:rsidR="00764B02" w:rsidRPr="00FE2828" w:rsidRDefault="00764B02" w:rsidP="00764B02">
            <w:pPr>
              <w:jc w:val="both"/>
              <w:rPr>
                <w:lang w:val="uk-UA"/>
              </w:rPr>
            </w:pPr>
            <w:r w:rsidRPr="00FE2828">
              <w:rPr>
                <w:lang w:val="uk-UA"/>
              </w:rPr>
              <w:t>Забезпечити систематичну роботу щодо ведення о</w:t>
            </w:r>
            <w:r w:rsidRPr="00FE2828">
              <w:t>собов</w:t>
            </w:r>
            <w:r w:rsidRPr="00FE2828">
              <w:rPr>
                <w:lang w:val="uk-UA"/>
              </w:rPr>
              <w:t xml:space="preserve">их </w:t>
            </w:r>
            <w:r w:rsidRPr="00FE2828">
              <w:t>справ працівників</w:t>
            </w:r>
            <w:r w:rsidRPr="00FE2828">
              <w:rPr>
                <w:lang w:val="uk-UA"/>
              </w:rPr>
              <w:t>.</w:t>
            </w:r>
          </w:p>
        </w:tc>
        <w:tc>
          <w:tcPr>
            <w:tcW w:w="1314" w:type="dxa"/>
            <w:tcBorders>
              <w:top w:val="single" w:sz="4" w:space="0" w:color="auto"/>
              <w:left w:val="single" w:sz="4" w:space="0" w:color="auto"/>
              <w:bottom w:val="single" w:sz="4" w:space="0" w:color="auto"/>
              <w:right w:val="single" w:sz="4" w:space="0" w:color="auto"/>
            </w:tcBorders>
            <w:hideMark/>
          </w:tcPr>
          <w:p w14:paraId="259BF241" w14:textId="77777777" w:rsidR="00764B02" w:rsidRPr="00FE2828" w:rsidRDefault="00764B02" w:rsidP="00764B02">
            <w:pPr>
              <w:keepNext/>
              <w:jc w:val="center"/>
              <w:outlineLvl w:val="1"/>
              <w:rPr>
                <w:lang w:val="uk-UA"/>
              </w:rPr>
            </w:pPr>
            <w:r w:rsidRPr="00FE2828">
              <w:rPr>
                <w:lang w:val="uk-UA"/>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14:paraId="6AA97B3B" w14:textId="77777777" w:rsidR="00764B02" w:rsidRPr="00FE2828" w:rsidRDefault="00764B02" w:rsidP="00764B02">
            <w:pPr>
              <w:keepNext/>
              <w:outlineLvl w:val="1"/>
              <w:rPr>
                <w:lang w:val="uk-UA"/>
              </w:rPr>
            </w:pPr>
            <w:r>
              <w:rPr>
                <w:lang w:val="uk-UA"/>
              </w:rPr>
              <w:t>Данильченко Н.О.</w:t>
            </w:r>
            <w:r w:rsidRPr="00FE2828">
              <w:rPr>
                <w:lang w:val="uk-UA"/>
              </w:rPr>
              <w:t>.</w:t>
            </w:r>
          </w:p>
        </w:tc>
        <w:tc>
          <w:tcPr>
            <w:tcW w:w="1275" w:type="dxa"/>
            <w:tcBorders>
              <w:top w:val="single" w:sz="4" w:space="0" w:color="auto"/>
              <w:left w:val="single" w:sz="4" w:space="0" w:color="auto"/>
              <w:bottom w:val="single" w:sz="4" w:space="0" w:color="auto"/>
              <w:right w:val="single" w:sz="4" w:space="0" w:color="auto"/>
            </w:tcBorders>
          </w:tcPr>
          <w:p w14:paraId="02E97B8D" w14:textId="77777777" w:rsidR="00764B02" w:rsidRPr="00FE2828" w:rsidRDefault="00764B02" w:rsidP="00764B02">
            <w:pPr>
              <w:keepNext/>
              <w:jc w:val="center"/>
              <w:outlineLvl w:val="1"/>
              <w:rPr>
                <w:color w:val="5B9BD5"/>
                <w:lang w:val="uk-UA"/>
              </w:rPr>
            </w:pPr>
          </w:p>
        </w:tc>
      </w:tr>
      <w:tr w:rsidR="00764B02" w:rsidRPr="00FE2828" w14:paraId="151A5B23"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697D6209" w14:textId="77777777" w:rsidR="00764B02" w:rsidRPr="00FE2828" w:rsidRDefault="00764B02" w:rsidP="00764B02">
            <w:pPr>
              <w:jc w:val="center"/>
              <w:rPr>
                <w:lang w:val="uk-UA"/>
              </w:rPr>
            </w:pPr>
            <w:r w:rsidRPr="00FE2828">
              <w:rPr>
                <w:lang w:val="uk-UA"/>
              </w:rPr>
              <w:t>12.</w:t>
            </w:r>
          </w:p>
        </w:tc>
        <w:tc>
          <w:tcPr>
            <w:tcW w:w="5592" w:type="dxa"/>
            <w:tcBorders>
              <w:top w:val="single" w:sz="4" w:space="0" w:color="auto"/>
              <w:left w:val="single" w:sz="4" w:space="0" w:color="auto"/>
              <w:bottom w:val="single" w:sz="4" w:space="0" w:color="auto"/>
              <w:right w:val="single" w:sz="4" w:space="0" w:color="auto"/>
            </w:tcBorders>
            <w:hideMark/>
          </w:tcPr>
          <w:p w14:paraId="0A26EDC8" w14:textId="77777777" w:rsidR="00764B02" w:rsidRPr="00FE2828" w:rsidRDefault="00764B02" w:rsidP="00764B02">
            <w:pPr>
              <w:jc w:val="both"/>
              <w:rPr>
                <w:lang w:val="uk-UA"/>
              </w:rPr>
            </w:pPr>
            <w:r w:rsidRPr="00FE2828">
              <w:rPr>
                <w:lang w:val="uk-UA"/>
              </w:rPr>
              <w:t>Здійснити перевірку ведення о</w:t>
            </w:r>
            <w:r w:rsidRPr="00FE2828">
              <w:t>собов</w:t>
            </w:r>
            <w:r w:rsidRPr="00FE2828">
              <w:rPr>
                <w:lang w:val="uk-UA"/>
              </w:rPr>
              <w:t xml:space="preserve">их </w:t>
            </w:r>
            <w:r w:rsidRPr="00FE2828">
              <w:t>справ працівників</w:t>
            </w:r>
            <w:r w:rsidRPr="00FE2828">
              <w:rPr>
                <w:lang w:val="uk-UA"/>
              </w:rPr>
              <w:t>.</w:t>
            </w:r>
          </w:p>
        </w:tc>
        <w:tc>
          <w:tcPr>
            <w:tcW w:w="1314" w:type="dxa"/>
            <w:tcBorders>
              <w:top w:val="single" w:sz="4" w:space="0" w:color="auto"/>
              <w:left w:val="single" w:sz="4" w:space="0" w:color="auto"/>
              <w:bottom w:val="single" w:sz="4" w:space="0" w:color="auto"/>
              <w:right w:val="single" w:sz="4" w:space="0" w:color="auto"/>
            </w:tcBorders>
            <w:hideMark/>
          </w:tcPr>
          <w:p w14:paraId="127CC476" w14:textId="77777777" w:rsidR="00764B02" w:rsidRPr="00FE2828" w:rsidRDefault="00764B02" w:rsidP="00764B02">
            <w:pPr>
              <w:keepNext/>
              <w:jc w:val="center"/>
              <w:outlineLvl w:val="1"/>
              <w:rPr>
                <w:lang w:val="uk-UA"/>
              </w:rPr>
            </w:pPr>
            <w:r w:rsidRPr="00FE2828">
              <w:rPr>
                <w:lang w:val="uk-UA"/>
              </w:rPr>
              <w:t>листопад,</w:t>
            </w:r>
          </w:p>
          <w:p w14:paraId="57899C30" w14:textId="77777777" w:rsidR="00764B02" w:rsidRPr="00FE2828" w:rsidRDefault="00764B02" w:rsidP="00764B02">
            <w:pPr>
              <w:jc w:val="center"/>
              <w:rPr>
                <w:lang w:val="uk-UA"/>
              </w:rPr>
            </w:pPr>
            <w:r w:rsidRPr="00FE2828">
              <w:rPr>
                <w:lang w:val="uk-UA"/>
              </w:rPr>
              <w:t>червень</w:t>
            </w:r>
          </w:p>
        </w:tc>
        <w:tc>
          <w:tcPr>
            <w:tcW w:w="1805" w:type="dxa"/>
            <w:tcBorders>
              <w:top w:val="single" w:sz="4" w:space="0" w:color="auto"/>
              <w:left w:val="single" w:sz="4" w:space="0" w:color="auto"/>
              <w:bottom w:val="single" w:sz="4" w:space="0" w:color="auto"/>
              <w:right w:val="single" w:sz="4" w:space="0" w:color="auto"/>
            </w:tcBorders>
            <w:hideMark/>
          </w:tcPr>
          <w:p w14:paraId="5539B58D" w14:textId="77777777" w:rsidR="00764B02" w:rsidRPr="00FE2828" w:rsidRDefault="00764B02" w:rsidP="00764B02">
            <w:pPr>
              <w:jc w:val="center"/>
              <w:rPr>
                <w:lang w:val="uk-UA"/>
              </w:rPr>
            </w:pPr>
            <w:r>
              <w:rPr>
                <w:lang w:val="uk-UA"/>
              </w:rPr>
              <w:t>Данильченко Н.О</w:t>
            </w:r>
          </w:p>
        </w:tc>
        <w:tc>
          <w:tcPr>
            <w:tcW w:w="1275" w:type="dxa"/>
            <w:tcBorders>
              <w:top w:val="single" w:sz="4" w:space="0" w:color="auto"/>
              <w:left w:val="single" w:sz="4" w:space="0" w:color="auto"/>
              <w:bottom w:val="single" w:sz="4" w:space="0" w:color="auto"/>
              <w:right w:val="single" w:sz="4" w:space="0" w:color="auto"/>
            </w:tcBorders>
          </w:tcPr>
          <w:p w14:paraId="21F6D371" w14:textId="77777777" w:rsidR="00764B02" w:rsidRPr="00FE2828" w:rsidRDefault="00764B02" w:rsidP="00764B02">
            <w:pPr>
              <w:keepNext/>
              <w:jc w:val="center"/>
              <w:outlineLvl w:val="1"/>
              <w:rPr>
                <w:color w:val="5B9BD5"/>
                <w:lang w:val="uk-UA"/>
              </w:rPr>
            </w:pPr>
          </w:p>
        </w:tc>
      </w:tr>
      <w:tr w:rsidR="00764B02" w:rsidRPr="00FE2828" w14:paraId="5F6E1777"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2F271353" w14:textId="77777777" w:rsidR="00764B02" w:rsidRPr="00FE2828" w:rsidRDefault="00764B02" w:rsidP="00764B02">
            <w:pPr>
              <w:jc w:val="center"/>
              <w:rPr>
                <w:lang w:val="uk-UA"/>
              </w:rPr>
            </w:pPr>
            <w:r w:rsidRPr="00FE2828">
              <w:rPr>
                <w:lang w:val="uk-UA"/>
              </w:rPr>
              <w:t>13.</w:t>
            </w:r>
          </w:p>
        </w:tc>
        <w:tc>
          <w:tcPr>
            <w:tcW w:w="5592" w:type="dxa"/>
            <w:tcBorders>
              <w:top w:val="single" w:sz="4" w:space="0" w:color="auto"/>
              <w:left w:val="single" w:sz="4" w:space="0" w:color="auto"/>
              <w:bottom w:val="single" w:sz="4" w:space="0" w:color="auto"/>
              <w:right w:val="single" w:sz="4" w:space="0" w:color="auto"/>
            </w:tcBorders>
            <w:hideMark/>
          </w:tcPr>
          <w:p w14:paraId="091D272E" w14:textId="77777777" w:rsidR="00764B02" w:rsidRPr="00FE2828" w:rsidRDefault="00764B02" w:rsidP="00764B02">
            <w:pPr>
              <w:jc w:val="both"/>
            </w:pPr>
            <w:r w:rsidRPr="00FE2828">
              <w:rPr>
                <w:lang w:val="uk-UA"/>
              </w:rPr>
              <w:t>Організувати роботу щодо систематизації п</w:t>
            </w:r>
            <w:r w:rsidRPr="00FE2828">
              <w:t>осадов</w:t>
            </w:r>
            <w:r w:rsidRPr="00FE2828">
              <w:rPr>
                <w:lang w:val="uk-UA"/>
              </w:rPr>
              <w:t>их</w:t>
            </w:r>
            <w:r w:rsidRPr="00FE2828">
              <w:t xml:space="preserve"> інструкці</w:t>
            </w:r>
            <w:r w:rsidRPr="00FE2828">
              <w:rPr>
                <w:lang w:val="uk-UA"/>
              </w:rPr>
              <w:t>й працівників за наступними критеріями</w:t>
            </w:r>
            <w:r w:rsidRPr="00FE2828">
              <w:t>:</w:t>
            </w:r>
          </w:p>
          <w:p w14:paraId="3E74C2E3" w14:textId="77777777" w:rsidR="00764B02" w:rsidRPr="00FE2828" w:rsidRDefault="00764B02" w:rsidP="00764B02">
            <w:pPr>
              <w:jc w:val="both"/>
            </w:pPr>
            <w:r w:rsidRPr="00FE2828">
              <w:rPr>
                <w:lang w:val="uk-UA"/>
              </w:rPr>
              <w:t>-</w:t>
            </w:r>
            <w:r w:rsidRPr="00FE2828">
              <w:t>відповідність нормативам</w:t>
            </w:r>
            <w:r w:rsidRPr="00FE2828">
              <w:rPr>
                <w:lang w:val="uk-UA"/>
              </w:rPr>
              <w:t>;</w:t>
            </w:r>
          </w:p>
          <w:p w14:paraId="20655AA1" w14:textId="77777777" w:rsidR="00764B02" w:rsidRPr="00FE2828" w:rsidRDefault="00764B02" w:rsidP="00764B02">
            <w:pPr>
              <w:jc w:val="both"/>
            </w:pPr>
            <w:r w:rsidRPr="00FE2828">
              <w:rPr>
                <w:lang w:val="uk-UA"/>
              </w:rPr>
              <w:t>-</w:t>
            </w:r>
            <w:r w:rsidRPr="00FE2828">
              <w:t>затвердження адміністрацією</w:t>
            </w:r>
            <w:r w:rsidRPr="00FE2828">
              <w:rPr>
                <w:lang w:val="uk-UA"/>
              </w:rPr>
              <w:t>;</w:t>
            </w:r>
          </w:p>
          <w:p w14:paraId="6B5295FF" w14:textId="77777777" w:rsidR="00764B02" w:rsidRPr="00FE2828" w:rsidRDefault="00764B02" w:rsidP="00764B02">
            <w:pPr>
              <w:jc w:val="both"/>
            </w:pPr>
            <w:r w:rsidRPr="00FE2828">
              <w:rPr>
                <w:lang w:val="uk-UA"/>
              </w:rPr>
              <w:t>-</w:t>
            </w:r>
            <w:r w:rsidRPr="00FE2828">
              <w:t>ознайомлення працівників</w:t>
            </w:r>
            <w:r w:rsidRPr="00FE2828">
              <w:rPr>
                <w:lang w:val="uk-UA"/>
              </w:rPr>
              <w:t>.</w:t>
            </w:r>
          </w:p>
        </w:tc>
        <w:tc>
          <w:tcPr>
            <w:tcW w:w="1314" w:type="dxa"/>
            <w:tcBorders>
              <w:top w:val="single" w:sz="4" w:space="0" w:color="auto"/>
              <w:left w:val="single" w:sz="4" w:space="0" w:color="auto"/>
              <w:bottom w:val="single" w:sz="4" w:space="0" w:color="auto"/>
              <w:right w:val="single" w:sz="4" w:space="0" w:color="auto"/>
            </w:tcBorders>
            <w:hideMark/>
          </w:tcPr>
          <w:p w14:paraId="5A514ABA" w14:textId="77777777" w:rsidR="00764B02" w:rsidRPr="00FE2828" w:rsidRDefault="00764B02" w:rsidP="00764B02">
            <w:pPr>
              <w:keepNext/>
              <w:jc w:val="center"/>
              <w:outlineLvl w:val="1"/>
              <w:rPr>
                <w:lang w:val="uk-UA"/>
              </w:rPr>
            </w:pPr>
            <w:r w:rsidRPr="00FE2828">
              <w:rPr>
                <w:lang w:val="uk-UA"/>
              </w:rPr>
              <w:t>вересень-жовтень</w:t>
            </w:r>
          </w:p>
        </w:tc>
        <w:tc>
          <w:tcPr>
            <w:tcW w:w="1805" w:type="dxa"/>
            <w:tcBorders>
              <w:top w:val="single" w:sz="4" w:space="0" w:color="auto"/>
              <w:left w:val="single" w:sz="4" w:space="0" w:color="auto"/>
              <w:bottom w:val="single" w:sz="4" w:space="0" w:color="auto"/>
              <w:right w:val="single" w:sz="4" w:space="0" w:color="auto"/>
            </w:tcBorders>
            <w:hideMark/>
          </w:tcPr>
          <w:p w14:paraId="7BAC9B68"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27D2DCD1" w14:textId="77777777" w:rsidR="00764B02" w:rsidRPr="00FE2828" w:rsidRDefault="00764B02" w:rsidP="00764B02">
            <w:pPr>
              <w:keepNext/>
              <w:jc w:val="center"/>
              <w:outlineLvl w:val="1"/>
              <w:rPr>
                <w:color w:val="5B9BD5"/>
                <w:lang w:val="uk-UA"/>
              </w:rPr>
            </w:pPr>
          </w:p>
        </w:tc>
      </w:tr>
      <w:tr w:rsidR="00764B02" w:rsidRPr="00FE2828" w14:paraId="0D6679B8"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1D870C65" w14:textId="77777777" w:rsidR="00764B02" w:rsidRPr="00FE2828" w:rsidRDefault="00764B02" w:rsidP="00764B02">
            <w:pPr>
              <w:jc w:val="center"/>
              <w:rPr>
                <w:lang w:val="uk-UA"/>
              </w:rPr>
            </w:pPr>
            <w:r w:rsidRPr="00FE2828">
              <w:rPr>
                <w:lang w:val="uk-UA"/>
              </w:rPr>
              <w:t>14.</w:t>
            </w:r>
          </w:p>
        </w:tc>
        <w:tc>
          <w:tcPr>
            <w:tcW w:w="5592" w:type="dxa"/>
            <w:tcBorders>
              <w:top w:val="single" w:sz="4" w:space="0" w:color="auto"/>
              <w:left w:val="single" w:sz="4" w:space="0" w:color="auto"/>
              <w:bottom w:val="single" w:sz="4" w:space="0" w:color="auto"/>
              <w:right w:val="single" w:sz="4" w:space="0" w:color="auto"/>
            </w:tcBorders>
            <w:hideMark/>
          </w:tcPr>
          <w:p w14:paraId="60F34233" w14:textId="77777777" w:rsidR="00764B02" w:rsidRPr="00FE2828" w:rsidRDefault="00764B02" w:rsidP="00764B02">
            <w:pPr>
              <w:jc w:val="both"/>
              <w:rPr>
                <w:lang w:val="uk-UA"/>
              </w:rPr>
            </w:pPr>
            <w:r w:rsidRPr="00FE2828">
              <w:t xml:space="preserve">Скласти графіки роботи </w:t>
            </w:r>
            <w:proofErr w:type="gramStart"/>
            <w:r w:rsidRPr="00FE2828">
              <w:t>адм</w:t>
            </w:r>
            <w:proofErr w:type="gramEnd"/>
            <w:r w:rsidRPr="00FE2828">
              <w:t>іністрації, спеціалістів, обслуговуючого персоналувідповідн</w:t>
            </w:r>
            <w:r w:rsidRPr="00FE2828">
              <w:rPr>
                <w:lang w:val="uk-UA"/>
              </w:rPr>
              <w:t>о до</w:t>
            </w:r>
            <w:r w:rsidRPr="00FE2828">
              <w:t xml:space="preserve"> штатному розпису </w:t>
            </w:r>
            <w:r w:rsidRPr="00FE2828">
              <w:rPr>
                <w:lang w:val="uk-UA"/>
              </w:rPr>
              <w:t xml:space="preserve">та </w:t>
            </w:r>
            <w:r w:rsidRPr="00FE2828">
              <w:t>законодавств</w:t>
            </w:r>
            <w:r w:rsidRPr="00FE2828">
              <w:rPr>
                <w:lang w:val="uk-UA"/>
              </w:rPr>
              <w:t xml:space="preserve">а   </w:t>
            </w:r>
            <w:r w:rsidRPr="00FE2828">
              <w:t xml:space="preserve"> (робочий час, перерви на обід)</w:t>
            </w:r>
          </w:p>
        </w:tc>
        <w:tc>
          <w:tcPr>
            <w:tcW w:w="1314" w:type="dxa"/>
            <w:tcBorders>
              <w:top w:val="single" w:sz="4" w:space="0" w:color="auto"/>
              <w:left w:val="single" w:sz="4" w:space="0" w:color="auto"/>
              <w:bottom w:val="single" w:sz="4" w:space="0" w:color="auto"/>
              <w:right w:val="single" w:sz="4" w:space="0" w:color="auto"/>
            </w:tcBorders>
            <w:hideMark/>
          </w:tcPr>
          <w:p w14:paraId="6F3F919D" w14:textId="77777777" w:rsidR="00764B02" w:rsidRPr="00FE2828" w:rsidRDefault="00764B02" w:rsidP="00764B02">
            <w:pPr>
              <w:keepNext/>
              <w:jc w:val="center"/>
              <w:outlineLvl w:val="1"/>
              <w:rPr>
                <w:lang w:val="uk-UA"/>
              </w:rPr>
            </w:pPr>
            <w:r w:rsidRPr="00FE2828">
              <w:rPr>
                <w:lang w:val="uk-UA"/>
              </w:rPr>
              <w:t>вересень</w:t>
            </w:r>
          </w:p>
        </w:tc>
        <w:tc>
          <w:tcPr>
            <w:tcW w:w="1805" w:type="dxa"/>
            <w:tcBorders>
              <w:top w:val="single" w:sz="4" w:space="0" w:color="auto"/>
              <w:left w:val="single" w:sz="4" w:space="0" w:color="auto"/>
              <w:bottom w:val="single" w:sz="4" w:space="0" w:color="auto"/>
              <w:right w:val="single" w:sz="4" w:space="0" w:color="auto"/>
            </w:tcBorders>
            <w:hideMark/>
          </w:tcPr>
          <w:p w14:paraId="74C2343C"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595AD9E8" w14:textId="77777777" w:rsidR="00764B02" w:rsidRPr="00FE2828" w:rsidRDefault="00764B02" w:rsidP="00764B02">
            <w:pPr>
              <w:keepNext/>
              <w:jc w:val="center"/>
              <w:outlineLvl w:val="1"/>
              <w:rPr>
                <w:color w:val="5B9BD5"/>
                <w:lang w:val="uk-UA"/>
              </w:rPr>
            </w:pPr>
          </w:p>
        </w:tc>
      </w:tr>
      <w:tr w:rsidR="00764B02" w:rsidRPr="00FE2828" w14:paraId="0A9A8405"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2F58328E" w14:textId="77777777" w:rsidR="00764B02" w:rsidRPr="00FE2828" w:rsidRDefault="00764B02" w:rsidP="00764B02">
            <w:pPr>
              <w:jc w:val="center"/>
              <w:rPr>
                <w:lang w:val="uk-UA"/>
              </w:rPr>
            </w:pPr>
            <w:r w:rsidRPr="00FE2828">
              <w:rPr>
                <w:lang w:val="uk-UA"/>
              </w:rPr>
              <w:t>15.</w:t>
            </w:r>
          </w:p>
        </w:tc>
        <w:tc>
          <w:tcPr>
            <w:tcW w:w="5592" w:type="dxa"/>
            <w:tcBorders>
              <w:top w:val="single" w:sz="4" w:space="0" w:color="auto"/>
              <w:left w:val="single" w:sz="4" w:space="0" w:color="auto"/>
              <w:bottom w:val="single" w:sz="4" w:space="0" w:color="auto"/>
              <w:right w:val="single" w:sz="4" w:space="0" w:color="auto"/>
            </w:tcBorders>
            <w:hideMark/>
          </w:tcPr>
          <w:p w14:paraId="65983997" w14:textId="77777777" w:rsidR="00764B02" w:rsidRPr="00FE2828" w:rsidRDefault="00764B02" w:rsidP="00764B02">
            <w:pPr>
              <w:keepNext/>
              <w:jc w:val="both"/>
              <w:outlineLvl w:val="5"/>
              <w:rPr>
                <w:lang w:val="uk-UA"/>
              </w:rPr>
            </w:pPr>
            <w:r w:rsidRPr="00FE2828">
              <w:rPr>
                <w:lang w:val="uk-UA"/>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14" w:type="dxa"/>
            <w:tcBorders>
              <w:top w:val="single" w:sz="4" w:space="0" w:color="auto"/>
              <w:left w:val="single" w:sz="4" w:space="0" w:color="auto"/>
              <w:bottom w:val="single" w:sz="4" w:space="0" w:color="auto"/>
              <w:right w:val="single" w:sz="4" w:space="0" w:color="auto"/>
            </w:tcBorders>
            <w:hideMark/>
          </w:tcPr>
          <w:p w14:paraId="1BE6450D" w14:textId="77777777" w:rsidR="00764B02" w:rsidRPr="00FE2828" w:rsidRDefault="00764B02" w:rsidP="00764B02">
            <w:pPr>
              <w:keepNext/>
              <w:jc w:val="center"/>
              <w:outlineLvl w:val="1"/>
              <w:rPr>
                <w:lang w:val="uk-UA"/>
              </w:rPr>
            </w:pPr>
            <w:r w:rsidRPr="00FE2828">
              <w:rPr>
                <w:lang w:val="uk-UA"/>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14:paraId="6BF3CC7A"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02F84C7A" w14:textId="77777777" w:rsidR="00764B02" w:rsidRPr="00FE2828" w:rsidRDefault="00764B02" w:rsidP="00764B02">
            <w:pPr>
              <w:keepNext/>
              <w:jc w:val="center"/>
              <w:outlineLvl w:val="1"/>
              <w:rPr>
                <w:color w:val="5B9BD5"/>
                <w:lang w:val="uk-UA"/>
              </w:rPr>
            </w:pPr>
          </w:p>
        </w:tc>
      </w:tr>
      <w:tr w:rsidR="00764B02" w:rsidRPr="00FE2828" w14:paraId="70A8FFAC"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64C760EC" w14:textId="77777777" w:rsidR="00764B02" w:rsidRPr="00FE2828" w:rsidRDefault="00764B02" w:rsidP="00764B02">
            <w:pPr>
              <w:jc w:val="center"/>
              <w:rPr>
                <w:lang w:val="uk-UA"/>
              </w:rPr>
            </w:pPr>
            <w:r w:rsidRPr="00FE2828">
              <w:rPr>
                <w:lang w:val="uk-UA"/>
              </w:rPr>
              <w:lastRenderedPageBreak/>
              <w:t>16.</w:t>
            </w:r>
          </w:p>
        </w:tc>
        <w:tc>
          <w:tcPr>
            <w:tcW w:w="5592" w:type="dxa"/>
            <w:tcBorders>
              <w:top w:val="single" w:sz="4" w:space="0" w:color="auto"/>
              <w:left w:val="single" w:sz="4" w:space="0" w:color="auto"/>
              <w:bottom w:val="single" w:sz="4" w:space="0" w:color="auto"/>
              <w:right w:val="single" w:sz="4" w:space="0" w:color="auto"/>
            </w:tcBorders>
            <w:hideMark/>
          </w:tcPr>
          <w:p w14:paraId="4FDE3BE7" w14:textId="77777777" w:rsidR="00764B02" w:rsidRPr="00FE2828" w:rsidRDefault="00764B02" w:rsidP="00764B02">
            <w:pPr>
              <w:jc w:val="both"/>
              <w:rPr>
                <w:lang w:val="uk-UA"/>
              </w:rPr>
            </w:pPr>
            <w:r w:rsidRPr="00FE2828">
              <w:rPr>
                <w:lang w:val="uk-UA"/>
              </w:rPr>
              <w:t>Скласти р</w:t>
            </w:r>
            <w:r w:rsidRPr="00FE2828">
              <w:t>озклад уроків</w:t>
            </w:r>
            <w:r w:rsidRPr="00FE2828">
              <w:rPr>
                <w:lang w:val="uk-UA"/>
              </w:rPr>
              <w:t xml:space="preserve"> відповідно до</w:t>
            </w:r>
            <w:r w:rsidRPr="00FE2828">
              <w:t xml:space="preserve"> навчально</w:t>
            </w:r>
            <w:r w:rsidRPr="00FE2828">
              <w:rPr>
                <w:lang w:val="uk-UA"/>
              </w:rPr>
              <w:t>го</w:t>
            </w:r>
            <w:r w:rsidRPr="00FE2828">
              <w:t xml:space="preserve"> плану</w:t>
            </w:r>
            <w:r w:rsidRPr="00FE2828">
              <w:rPr>
                <w:lang w:val="uk-UA"/>
              </w:rPr>
              <w:t>,</w:t>
            </w:r>
            <w:r w:rsidRPr="00FE2828">
              <w:t xml:space="preserve"> занять, факультативів, гуртків</w:t>
            </w:r>
            <w:r w:rsidRPr="00FE2828">
              <w:rPr>
                <w:lang w:val="uk-UA"/>
              </w:rPr>
              <w:t xml:space="preserve"> та погодити </w:t>
            </w:r>
            <w:r w:rsidRPr="00FE2828">
              <w:t>з ПК</w:t>
            </w:r>
            <w:r w:rsidRPr="00FE2828">
              <w:rPr>
                <w:lang w:val="uk-UA"/>
              </w:rPr>
              <w:t xml:space="preserve"> і рай</w:t>
            </w:r>
            <w:r w:rsidRPr="00FE2828">
              <w:t>СЕС</w:t>
            </w:r>
            <w:r w:rsidRPr="00FE2828">
              <w:rPr>
                <w:lang w:val="uk-UA"/>
              </w:rPr>
              <w:t>.</w:t>
            </w:r>
          </w:p>
        </w:tc>
        <w:tc>
          <w:tcPr>
            <w:tcW w:w="1314" w:type="dxa"/>
            <w:tcBorders>
              <w:top w:val="single" w:sz="4" w:space="0" w:color="auto"/>
              <w:left w:val="single" w:sz="4" w:space="0" w:color="auto"/>
              <w:bottom w:val="single" w:sz="4" w:space="0" w:color="auto"/>
              <w:right w:val="single" w:sz="4" w:space="0" w:color="auto"/>
            </w:tcBorders>
            <w:hideMark/>
          </w:tcPr>
          <w:p w14:paraId="1BACF957" w14:textId="77777777" w:rsidR="00764B02" w:rsidRPr="00FE2828" w:rsidRDefault="00764B02" w:rsidP="00764B02">
            <w:pPr>
              <w:keepNext/>
              <w:jc w:val="center"/>
              <w:outlineLvl w:val="1"/>
              <w:rPr>
                <w:lang w:val="uk-UA"/>
              </w:rPr>
            </w:pPr>
            <w:r w:rsidRPr="00FE2828">
              <w:rPr>
                <w:lang w:val="uk-UA"/>
              </w:rPr>
              <w:t>до 01.09.</w:t>
            </w:r>
          </w:p>
        </w:tc>
        <w:tc>
          <w:tcPr>
            <w:tcW w:w="1805" w:type="dxa"/>
            <w:tcBorders>
              <w:top w:val="single" w:sz="4" w:space="0" w:color="auto"/>
              <w:left w:val="single" w:sz="4" w:space="0" w:color="auto"/>
              <w:bottom w:val="single" w:sz="4" w:space="0" w:color="auto"/>
              <w:right w:val="single" w:sz="4" w:space="0" w:color="auto"/>
            </w:tcBorders>
            <w:hideMark/>
          </w:tcPr>
          <w:p w14:paraId="55E65213" w14:textId="77777777" w:rsidR="00764B02" w:rsidRPr="00FE2828" w:rsidRDefault="00764B02" w:rsidP="00764B02">
            <w:pPr>
              <w:keepNext/>
              <w:outlineLvl w:val="1"/>
              <w:rPr>
                <w:lang w:val="uk-UA"/>
              </w:rPr>
            </w:pPr>
            <w:r>
              <w:rPr>
                <w:lang w:val="uk-UA"/>
              </w:rPr>
              <w:t>Данильченко Н.О.</w:t>
            </w:r>
          </w:p>
        </w:tc>
        <w:tc>
          <w:tcPr>
            <w:tcW w:w="1275" w:type="dxa"/>
            <w:tcBorders>
              <w:top w:val="single" w:sz="4" w:space="0" w:color="auto"/>
              <w:left w:val="single" w:sz="4" w:space="0" w:color="auto"/>
              <w:bottom w:val="single" w:sz="4" w:space="0" w:color="auto"/>
              <w:right w:val="single" w:sz="4" w:space="0" w:color="auto"/>
            </w:tcBorders>
          </w:tcPr>
          <w:p w14:paraId="7FE78A13" w14:textId="77777777" w:rsidR="00764B02" w:rsidRPr="00FE2828" w:rsidRDefault="00764B02" w:rsidP="00764B02">
            <w:pPr>
              <w:keepNext/>
              <w:jc w:val="center"/>
              <w:outlineLvl w:val="1"/>
              <w:rPr>
                <w:color w:val="5B9BD5"/>
                <w:lang w:val="uk-UA"/>
              </w:rPr>
            </w:pPr>
          </w:p>
        </w:tc>
      </w:tr>
      <w:tr w:rsidR="00764B02" w:rsidRPr="00FE2828" w14:paraId="4BF31EAC"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1E656498" w14:textId="77777777" w:rsidR="00764B02" w:rsidRPr="00FE2828" w:rsidRDefault="00764B02" w:rsidP="00764B02">
            <w:pPr>
              <w:jc w:val="center"/>
              <w:rPr>
                <w:lang w:val="uk-UA"/>
              </w:rPr>
            </w:pPr>
            <w:r w:rsidRPr="00FE2828">
              <w:rPr>
                <w:lang w:val="uk-UA"/>
              </w:rPr>
              <w:t>17</w:t>
            </w:r>
          </w:p>
        </w:tc>
        <w:tc>
          <w:tcPr>
            <w:tcW w:w="5592" w:type="dxa"/>
            <w:tcBorders>
              <w:top w:val="single" w:sz="4" w:space="0" w:color="auto"/>
              <w:left w:val="single" w:sz="4" w:space="0" w:color="auto"/>
              <w:bottom w:val="single" w:sz="4" w:space="0" w:color="auto"/>
              <w:right w:val="single" w:sz="4" w:space="0" w:color="auto"/>
            </w:tcBorders>
            <w:hideMark/>
          </w:tcPr>
          <w:p w14:paraId="32D0DF7B" w14:textId="77777777" w:rsidR="00764B02" w:rsidRPr="00FE2828" w:rsidRDefault="00764B02" w:rsidP="00764B02">
            <w:pPr>
              <w:rPr>
                <w:lang w:val="uk-UA"/>
              </w:rPr>
            </w:pPr>
            <w:r w:rsidRPr="00FE2828">
              <w:rPr>
                <w:lang w:val="uk-UA"/>
              </w:rPr>
              <w:t>Організувати і здійснювати  роботу щодо проведення а</w:t>
            </w:r>
            <w:r w:rsidRPr="00FE2828">
              <w:t>тестаці</w:t>
            </w:r>
            <w:r w:rsidRPr="00FE2828">
              <w:rPr>
                <w:lang w:val="uk-UA"/>
              </w:rPr>
              <w:t>ї</w:t>
            </w:r>
            <w:r w:rsidRPr="00FE2828">
              <w:t xml:space="preserve"> педагогічних кадрів</w:t>
            </w:r>
            <w:r w:rsidRPr="00FE2828">
              <w:rPr>
                <w:lang w:val="uk-UA"/>
              </w:rPr>
              <w:t>.</w:t>
            </w:r>
          </w:p>
        </w:tc>
        <w:tc>
          <w:tcPr>
            <w:tcW w:w="1314" w:type="dxa"/>
            <w:tcBorders>
              <w:top w:val="single" w:sz="4" w:space="0" w:color="auto"/>
              <w:left w:val="single" w:sz="4" w:space="0" w:color="auto"/>
              <w:bottom w:val="single" w:sz="4" w:space="0" w:color="auto"/>
              <w:right w:val="single" w:sz="4" w:space="0" w:color="auto"/>
            </w:tcBorders>
            <w:hideMark/>
          </w:tcPr>
          <w:p w14:paraId="121A375F" w14:textId="77777777" w:rsidR="00764B02" w:rsidRPr="00FE2828" w:rsidRDefault="00764B02" w:rsidP="00764B02">
            <w:pPr>
              <w:keepNext/>
              <w:jc w:val="center"/>
              <w:outlineLvl w:val="1"/>
              <w:rPr>
                <w:lang w:val="uk-UA"/>
              </w:rPr>
            </w:pPr>
            <w:r w:rsidRPr="00FE2828">
              <w:rPr>
                <w:lang w:val="uk-UA"/>
              </w:rPr>
              <w:t>з 01.09.</w:t>
            </w:r>
          </w:p>
        </w:tc>
        <w:tc>
          <w:tcPr>
            <w:tcW w:w="1805" w:type="dxa"/>
            <w:tcBorders>
              <w:top w:val="single" w:sz="4" w:space="0" w:color="auto"/>
              <w:left w:val="single" w:sz="4" w:space="0" w:color="auto"/>
              <w:bottom w:val="single" w:sz="4" w:space="0" w:color="auto"/>
              <w:right w:val="single" w:sz="4" w:space="0" w:color="auto"/>
            </w:tcBorders>
            <w:hideMark/>
          </w:tcPr>
          <w:p w14:paraId="12CAE825"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0D388280" w14:textId="77777777" w:rsidR="00764B02" w:rsidRPr="00FE2828" w:rsidRDefault="00764B02" w:rsidP="00764B02">
            <w:pPr>
              <w:keepNext/>
              <w:jc w:val="center"/>
              <w:outlineLvl w:val="1"/>
              <w:rPr>
                <w:color w:val="5B9BD5"/>
                <w:lang w:val="uk-UA"/>
              </w:rPr>
            </w:pPr>
          </w:p>
        </w:tc>
      </w:tr>
      <w:tr w:rsidR="00764B02" w:rsidRPr="00FE2828" w14:paraId="2D1BC918" w14:textId="77777777" w:rsidTr="00764B02">
        <w:trPr>
          <w:trHeight w:val="601"/>
          <w:jc w:val="center"/>
        </w:trPr>
        <w:tc>
          <w:tcPr>
            <w:tcW w:w="529" w:type="dxa"/>
            <w:tcBorders>
              <w:top w:val="single" w:sz="4" w:space="0" w:color="auto"/>
              <w:left w:val="single" w:sz="4" w:space="0" w:color="auto"/>
              <w:bottom w:val="single" w:sz="4" w:space="0" w:color="auto"/>
              <w:right w:val="single" w:sz="4" w:space="0" w:color="auto"/>
            </w:tcBorders>
            <w:hideMark/>
          </w:tcPr>
          <w:p w14:paraId="48EC92D6" w14:textId="77777777" w:rsidR="00764B02" w:rsidRPr="00FE2828" w:rsidRDefault="00764B02" w:rsidP="00764B02">
            <w:pPr>
              <w:jc w:val="center"/>
              <w:rPr>
                <w:lang w:val="uk-UA"/>
              </w:rPr>
            </w:pPr>
            <w:r w:rsidRPr="00FE2828">
              <w:rPr>
                <w:lang w:val="uk-UA"/>
              </w:rPr>
              <w:t>18.</w:t>
            </w:r>
          </w:p>
        </w:tc>
        <w:tc>
          <w:tcPr>
            <w:tcW w:w="5592" w:type="dxa"/>
            <w:tcBorders>
              <w:top w:val="single" w:sz="4" w:space="0" w:color="auto"/>
              <w:left w:val="single" w:sz="4" w:space="0" w:color="auto"/>
              <w:bottom w:val="single" w:sz="4" w:space="0" w:color="auto"/>
              <w:right w:val="single" w:sz="4" w:space="0" w:color="auto"/>
            </w:tcBorders>
            <w:hideMark/>
          </w:tcPr>
          <w:p w14:paraId="36C9FA3A" w14:textId="77777777" w:rsidR="00764B02" w:rsidRPr="00FA3F3A" w:rsidRDefault="00764B02" w:rsidP="00764B02">
            <w:pPr>
              <w:tabs>
                <w:tab w:val="left" w:pos="317"/>
              </w:tabs>
              <w:jc w:val="both"/>
              <w:rPr>
                <w:lang w:val="uk-UA"/>
              </w:rPr>
            </w:pPr>
            <w:r w:rsidRPr="00FE2828">
              <w:rPr>
                <w:lang w:val="uk-UA"/>
              </w:rPr>
              <w:t>Забезпечити н</w:t>
            </w:r>
            <w:r w:rsidRPr="00FE2828">
              <w:t>аявність нормативних документів про атестацію</w:t>
            </w:r>
            <w:r>
              <w:rPr>
                <w:lang w:val="uk-UA"/>
              </w:rPr>
              <w:t>.</w:t>
            </w:r>
          </w:p>
        </w:tc>
        <w:tc>
          <w:tcPr>
            <w:tcW w:w="1314" w:type="dxa"/>
            <w:tcBorders>
              <w:top w:val="single" w:sz="4" w:space="0" w:color="auto"/>
              <w:left w:val="single" w:sz="4" w:space="0" w:color="auto"/>
              <w:bottom w:val="single" w:sz="4" w:space="0" w:color="auto"/>
              <w:right w:val="single" w:sz="4" w:space="0" w:color="auto"/>
            </w:tcBorders>
            <w:hideMark/>
          </w:tcPr>
          <w:p w14:paraId="7D915EC7" w14:textId="77777777" w:rsidR="00764B02" w:rsidRPr="00FE2828" w:rsidRDefault="00764B02" w:rsidP="00764B02">
            <w:pPr>
              <w:keepNext/>
              <w:jc w:val="center"/>
              <w:outlineLvl w:val="1"/>
              <w:rPr>
                <w:lang w:val="uk-UA"/>
              </w:rPr>
            </w:pPr>
            <w:r w:rsidRPr="00FE2828">
              <w:rPr>
                <w:lang w:val="uk-UA"/>
              </w:rPr>
              <w:t>в період атестації</w:t>
            </w:r>
          </w:p>
        </w:tc>
        <w:tc>
          <w:tcPr>
            <w:tcW w:w="1805" w:type="dxa"/>
            <w:tcBorders>
              <w:top w:val="single" w:sz="4" w:space="0" w:color="auto"/>
              <w:left w:val="single" w:sz="4" w:space="0" w:color="auto"/>
              <w:bottom w:val="single" w:sz="4" w:space="0" w:color="auto"/>
              <w:right w:val="single" w:sz="4" w:space="0" w:color="auto"/>
            </w:tcBorders>
            <w:hideMark/>
          </w:tcPr>
          <w:p w14:paraId="4CEE0515" w14:textId="77777777" w:rsidR="00764B02" w:rsidRPr="00FE2828" w:rsidRDefault="00764B02" w:rsidP="00764B02">
            <w:pPr>
              <w:keepNext/>
              <w:outlineLvl w:val="1"/>
              <w:rPr>
                <w:lang w:val="uk-UA"/>
              </w:rPr>
            </w:pPr>
            <w:r>
              <w:rPr>
                <w:lang w:val="uk-UA"/>
              </w:rPr>
              <w:t>Данильченко Н.О.</w:t>
            </w:r>
          </w:p>
        </w:tc>
        <w:tc>
          <w:tcPr>
            <w:tcW w:w="1275" w:type="dxa"/>
            <w:tcBorders>
              <w:top w:val="single" w:sz="4" w:space="0" w:color="auto"/>
              <w:left w:val="single" w:sz="4" w:space="0" w:color="auto"/>
              <w:bottom w:val="single" w:sz="4" w:space="0" w:color="auto"/>
              <w:right w:val="single" w:sz="4" w:space="0" w:color="auto"/>
            </w:tcBorders>
          </w:tcPr>
          <w:p w14:paraId="6245DC28" w14:textId="77777777" w:rsidR="00764B02" w:rsidRPr="00FE2828" w:rsidRDefault="00764B02" w:rsidP="00764B02">
            <w:pPr>
              <w:keepNext/>
              <w:jc w:val="center"/>
              <w:outlineLvl w:val="1"/>
              <w:rPr>
                <w:color w:val="5B9BD5"/>
                <w:lang w:val="uk-UA"/>
              </w:rPr>
            </w:pPr>
          </w:p>
        </w:tc>
      </w:tr>
      <w:tr w:rsidR="00764B02" w:rsidRPr="00FE2828" w14:paraId="268CAF41"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1DFE5A0A" w14:textId="77777777" w:rsidR="00764B02" w:rsidRPr="00FE2828" w:rsidRDefault="00764B02" w:rsidP="00764B02">
            <w:pPr>
              <w:jc w:val="center"/>
              <w:rPr>
                <w:lang w:val="uk-UA"/>
              </w:rPr>
            </w:pPr>
            <w:r w:rsidRPr="00FE2828">
              <w:rPr>
                <w:lang w:val="uk-UA"/>
              </w:rPr>
              <w:t>19.</w:t>
            </w:r>
          </w:p>
        </w:tc>
        <w:tc>
          <w:tcPr>
            <w:tcW w:w="5592" w:type="dxa"/>
            <w:tcBorders>
              <w:top w:val="single" w:sz="4" w:space="0" w:color="auto"/>
              <w:left w:val="single" w:sz="4" w:space="0" w:color="auto"/>
              <w:bottom w:val="single" w:sz="4" w:space="0" w:color="auto"/>
              <w:right w:val="single" w:sz="4" w:space="0" w:color="auto"/>
            </w:tcBorders>
            <w:hideMark/>
          </w:tcPr>
          <w:p w14:paraId="41D0ED93" w14:textId="77777777" w:rsidR="00764B02" w:rsidRPr="00FE2828" w:rsidRDefault="00764B02" w:rsidP="00764B02">
            <w:pPr>
              <w:keepNext/>
              <w:jc w:val="both"/>
              <w:outlineLvl w:val="5"/>
              <w:rPr>
                <w:lang w:val="uk-UA"/>
              </w:rPr>
            </w:pPr>
            <w:r w:rsidRPr="00FE2828">
              <w:rPr>
                <w:lang w:val="uk-UA"/>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tcBorders>
              <w:top w:val="single" w:sz="4" w:space="0" w:color="auto"/>
              <w:left w:val="single" w:sz="4" w:space="0" w:color="auto"/>
              <w:bottom w:val="single" w:sz="4" w:space="0" w:color="auto"/>
              <w:right w:val="single" w:sz="4" w:space="0" w:color="auto"/>
            </w:tcBorders>
            <w:hideMark/>
          </w:tcPr>
          <w:p w14:paraId="0737063C" w14:textId="77777777" w:rsidR="00764B02" w:rsidRPr="00FE2828" w:rsidRDefault="00764B02" w:rsidP="00764B02">
            <w:pPr>
              <w:keepNext/>
              <w:jc w:val="center"/>
              <w:outlineLvl w:val="1"/>
              <w:rPr>
                <w:lang w:val="uk-UA"/>
              </w:rPr>
            </w:pPr>
            <w:r w:rsidRPr="00FE2828">
              <w:rPr>
                <w:lang w:val="uk-UA"/>
              </w:rPr>
              <w:t>постійно</w:t>
            </w:r>
          </w:p>
        </w:tc>
        <w:tc>
          <w:tcPr>
            <w:tcW w:w="1805" w:type="dxa"/>
            <w:tcBorders>
              <w:top w:val="single" w:sz="4" w:space="0" w:color="auto"/>
              <w:left w:val="single" w:sz="4" w:space="0" w:color="auto"/>
              <w:bottom w:val="single" w:sz="4" w:space="0" w:color="auto"/>
              <w:right w:val="single" w:sz="4" w:space="0" w:color="auto"/>
            </w:tcBorders>
            <w:hideMark/>
          </w:tcPr>
          <w:p w14:paraId="64F6D980"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6D02FC0F" w14:textId="77777777" w:rsidR="00764B02" w:rsidRPr="00FE2828" w:rsidRDefault="00764B02" w:rsidP="00764B02">
            <w:pPr>
              <w:keepNext/>
              <w:jc w:val="center"/>
              <w:outlineLvl w:val="1"/>
              <w:rPr>
                <w:color w:val="5B9BD5"/>
                <w:lang w:val="uk-UA"/>
              </w:rPr>
            </w:pPr>
          </w:p>
        </w:tc>
      </w:tr>
      <w:tr w:rsidR="00764B02" w:rsidRPr="00FE2828" w14:paraId="73F42B4F"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7E2C285A" w14:textId="77777777" w:rsidR="00764B02" w:rsidRPr="00FE2828" w:rsidRDefault="00764B02" w:rsidP="00764B02">
            <w:pPr>
              <w:jc w:val="center"/>
              <w:rPr>
                <w:lang w:val="uk-UA"/>
              </w:rPr>
            </w:pPr>
            <w:r w:rsidRPr="00FE2828">
              <w:rPr>
                <w:lang w:val="uk-UA"/>
              </w:rPr>
              <w:t>20.</w:t>
            </w:r>
          </w:p>
        </w:tc>
        <w:tc>
          <w:tcPr>
            <w:tcW w:w="5592" w:type="dxa"/>
            <w:tcBorders>
              <w:top w:val="single" w:sz="4" w:space="0" w:color="auto"/>
              <w:left w:val="single" w:sz="4" w:space="0" w:color="auto"/>
              <w:bottom w:val="single" w:sz="4" w:space="0" w:color="auto"/>
              <w:right w:val="single" w:sz="4" w:space="0" w:color="auto"/>
            </w:tcBorders>
          </w:tcPr>
          <w:p w14:paraId="7F14F96E" w14:textId="77777777" w:rsidR="00764B02" w:rsidRPr="00FA3F3A" w:rsidRDefault="00764B02" w:rsidP="00764B02">
            <w:pPr>
              <w:jc w:val="both"/>
              <w:rPr>
                <w:lang w:val="uk-UA"/>
              </w:rPr>
            </w:pPr>
            <w:r w:rsidRPr="00FE2828">
              <w:t>Здійснювати своєчасне видання наказів з кадрових питань відповідно до Інструкції з ведення ділової документації</w:t>
            </w:r>
            <w:r>
              <w:rPr>
                <w:lang w:val="uk-UA"/>
              </w:rPr>
              <w:t>.</w:t>
            </w:r>
          </w:p>
        </w:tc>
        <w:tc>
          <w:tcPr>
            <w:tcW w:w="1314" w:type="dxa"/>
            <w:tcBorders>
              <w:top w:val="single" w:sz="4" w:space="0" w:color="auto"/>
              <w:left w:val="single" w:sz="4" w:space="0" w:color="auto"/>
              <w:bottom w:val="single" w:sz="4" w:space="0" w:color="auto"/>
              <w:right w:val="single" w:sz="4" w:space="0" w:color="auto"/>
            </w:tcBorders>
            <w:hideMark/>
          </w:tcPr>
          <w:p w14:paraId="62B1F129" w14:textId="77777777" w:rsidR="00764B02" w:rsidRPr="00FE2828" w:rsidRDefault="00764B02" w:rsidP="00764B02">
            <w:pPr>
              <w:keepNext/>
              <w:jc w:val="center"/>
              <w:outlineLvl w:val="1"/>
              <w:rPr>
                <w:lang w:val="uk-UA"/>
              </w:rPr>
            </w:pPr>
            <w:r w:rsidRPr="00FE2828">
              <w:rPr>
                <w:lang w:val="uk-UA"/>
              </w:rPr>
              <w:t>постійно</w:t>
            </w:r>
          </w:p>
        </w:tc>
        <w:tc>
          <w:tcPr>
            <w:tcW w:w="1805" w:type="dxa"/>
            <w:tcBorders>
              <w:top w:val="single" w:sz="4" w:space="0" w:color="auto"/>
              <w:left w:val="single" w:sz="4" w:space="0" w:color="auto"/>
              <w:bottom w:val="single" w:sz="4" w:space="0" w:color="auto"/>
              <w:right w:val="single" w:sz="4" w:space="0" w:color="auto"/>
            </w:tcBorders>
            <w:hideMark/>
          </w:tcPr>
          <w:p w14:paraId="5F7DAA01"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72EFC8B8" w14:textId="77777777" w:rsidR="00764B02" w:rsidRPr="00FE2828" w:rsidRDefault="00764B02" w:rsidP="00764B02">
            <w:pPr>
              <w:keepNext/>
              <w:jc w:val="center"/>
              <w:outlineLvl w:val="1"/>
              <w:rPr>
                <w:color w:val="5B9BD5"/>
                <w:lang w:val="uk-UA"/>
              </w:rPr>
            </w:pPr>
          </w:p>
        </w:tc>
      </w:tr>
      <w:tr w:rsidR="00764B02" w:rsidRPr="00FE2828" w14:paraId="4225E093"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792E6843" w14:textId="77777777" w:rsidR="00764B02" w:rsidRPr="00FE2828" w:rsidRDefault="00764B02" w:rsidP="00764B02">
            <w:pPr>
              <w:jc w:val="center"/>
              <w:rPr>
                <w:lang w:val="uk-UA"/>
              </w:rPr>
            </w:pPr>
            <w:r w:rsidRPr="00FE2828">
              <w:rPr>
                <w:lang w:val="uk-UA"/>
              </w:rPr>
              <w:t>21.</w:t>
            </w:r>
          </w:p>
        </w:tc>
        <w:tc>
          <w:tcPr>
            <w:tcW w:w="5592" w:type="dxa"/>
            <w:tcBorders>
              <w:top w:val="single" w:sz="4" w:space="0" w:color="auto"/>
              <w:left w:val="single" w:sz="4" w:space="0" w:color="auto"/>
              <w:bottom w:val="single" w:sz="4" w:space="0" w:color="auto"/>
              <w:right w:val="single" w:sz="4" w:space="0" w:color="auto"/>
            </w:tcBorders>
          </w:tcPr>
          <w:p w14:paraId="0462C835" w14:textId="77777777" w:rsidR="00764B02" w:rsidRPr="00FE2828" w:rsidRDefault="00764B02" w:rsidP="00764B02">
            <w:pPr>
              <w:jc w:val="both"/>
              <w:rPr>
                <w:lang w:val="uk-UA"/>
              </w:rPr>
            </w:pPr>
            <w:r w:rsidRPr="00FE2828">
              <w:rPr>
                <w:lang w:val="uk-UA"/>
              </w:rPr>
              <w:t>Здійснювати своєчасну реєстрацію наказів з кадрових питань     у Книзі реєстрації наказів з кадрових питань за критеріями:</w:t>
            </w:r>
          </w:p>
          <w:p w14:paraId="5CA74217" w14:textId="77777777" w:rsidR="00764B02" w:rsidRPr="00FE2828" w:rsidRDefault="00764B02" w:rsidP="00DB1D20">
            <w:pPr>
              <w:numPr>
                <w:ilvl w:val="0"/>
                <w:numId w:val="16"/>
              </w:numPr>
              <w:tabs>
                <w:tab w:val="clear" w:pos="754"/>
                <w:tab w:val="num" w:pos="187"/>
              </w:tabs>
              <w:ind w:left="278" w:hanging="278"/>
            </w:pPr>
            <w:r w:rsidRPr="00FE2828">
              <w:t>нормативність ведення (прошита</w:t>
            </w:r>
            <w:proofErr w:type="gramStart"/>
            <w:r w:rsidRPr="00FE2828">
              <w:t>,п</w:t>
            </w:r>
            <w:proofErr w:type="gramEnd"/>
            <w:r w:rsidRPr="00FE2828">
              <w:t>ронумерована,скріплена печаткою)</w:t>
            </w:r>
            <w:r w:rsidRPr="00FE2828">
              <w:rPr>
                <w:lang w:val="uk-UA"/>
              </w:rPr>
              <w:t>;</w:t>
            </w:r>
          </w:p>
          <w:p w14:paraId="179F45F9" w14:textId="77777777" w:rsidR="00764B02" w:rsidRPr="00FE2828" w:rsidRDefault="00764B02" w:rsidP="00DB1D20">
            <w:pPr>
              <w:numPr>
                <w:ilvl w:val="0"/>
                <w:numId w:val="16"/>
              </w:numPr>
              <w:tabs>
                <w:tab w:val="clear" w:pos="754"/>
                <w:tab w:val="num" w:pos="187"/>
              </w:tabs>
              <w:ind w:left="278" w:hanging="278"/>
              <w:jc w:val="both"/>
            </w:pPr>
            <w:r w:rsidRPr="00FE2828">
              <w:t>наявність підписів про ознайомлення з наказами</w:t>
            </w:r>
            <w:r w:rsidRPr="00FE2828">
              <w:rPr>
                <w:lang w:val="uk-UA"/>
              </w:rPr>
              <w:t>;</w:t>
            </w:r>
          </w:p>
          <w:p w14:paraId="544C1E39" w14:textId="77777777" w:rsidR="00764B02" w:rsidRPr="00FE2828" w:rsidRDefault="00764B02" w:rsidP="00DB1D20">
            <w:pPr>
              <w:numPr>
                <w:ilvl w:val="0"/>
                <w:numId w:val="16"/>
              </w:numPr>
              <w:tabs>
                <w:tab w:val="clear" w:pos="754"/>
                <w:tab w:val="num" w:pos="187"/>
              </w:tabs>
              <w:ind w:left="278" w:hanging="278"/>
              <w:jc w:val="both"/>
            </w:pPr>
            <w:r w:rsidRPr="00FE2828">
              <w:t xml:space="preserve">відповідність номера наказу номеру </w:t>
            </w:r>
            <w:r w:rsidRPr="00FE2828">
              <w:rPr>
                <w:lang w:val="uk-UA"/>
              </w:rPr>
              <w:t>в</w:t>
            </w:r>
            <w:r w:rsidRPr="00FE2828">
              <w:t xml:space="preserve"> книзі реєстрації</w:t>
            </w:r>
            <w:r w:rsidRPr="00FE2828">
              <w:rPr>
                <w:lang w:val="uk-UA"/>
              </w:rPr>
              <w:t>.</w:t>
            </w:r>
          </w:p>
        </w:tc>
        <w:tc>
          <w:tcPr>
            <w:tcW w:w="1314" w:type="dxa"/>
            <w:tcBorders>
              <w:top w:val="single" w:sz="4" w:space="0" w:color="auto"/>
              <w:left w:val="single" w:sz="4" w:space="0" w:color="auto"/>
              <w:bottom w:val="single" w:sz="4" w:space="0" w:color="auto"/>
              <w:right w:val="single" w:sz="4" w:space="0" w:color="auto"/>
            </w:tcBorders>
            <w:hideMark/>
          </w:tcPr>
          <w:p w14:paraId="07305677" w14:textId="77777777" w:rsidR="00764B02" w:rsidRPr="00FE2828" w:rsidRDefault="00764B02" w:rsidP="00764B02">
            <w:pPr>
              <w:keepNext/>
              <w:jc w:val="center"/>
              <w:outlineLvl w:val="1"/>
              <w:rPr>
                <w:lang w:val="uk-UA"/>
              </w:rPr>
            </w:pPr>
            <w:r w:rsidRPr="00FE2828">
              <w:rPr>
                <w:lang w:val="uk-UA"/>
              </w:rPr>
              <w:t>постійно</w:t>
            </w:r>
          </w:p>
        </w:tc>
        <w:tc>
          <w:tcPr>
            <w:tcW w:w="1805" w:type="dxa"/>
            <w:tcBorders>
              <w:top w:val="single" w:sz="4" w:space="0" w:color="auto"/>
              <w:left w:val="single" w:sz="4" w:space="0" w:color="auto"/>
              <w:bottom w:val="single" w:sz="4" w:space="0" w:color="auto"/>
              <w:right w:val="single" w:sz="4" w:space="0" w:color="auto"/>
            </w:tcBorders>
            <w:hideMark/>
          </w:tcPr>
          <w:p w14:paraId="6471B9F7"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79F83568" w14:textId="77777777" w:rsidR="00764B02" w:rsidRPr="00FE2828" w:rsidRDefault="00764B02" w:rsidP="00764B02">
            <w:pPr>
              <w:keepNext/>
              <w:jc w:val="center"/>
              <w:outlineLvl w:val="1"/>
              <w:rPr>
                <w:color w:val="5B9BD5"/>
                <w:lang w:val="uk-UA"/>
              </w:rPr>
            </w:pPr>
          </w:p>
        </w:tc>
      </w:tr>
      <w:tr w:rsidR="00764B02" w:rsidRPr="00FE2828" w14:paraId="38E635FE"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422542BD" w14:textId="77777777" w:rsidR="00764B02" w:rsidRPr="00FE2828" w:rsidRDefault="00764B02" w:rsidP="00764B02">
            <w:pPr>
              <w:jc w:val="center"/>
              <w:rPr>
                <w:lang w:val="uk-UA"/>
              </w:rPr>
            </w:pPr>
            <w:r w:rsidRPr="00FE2828">
              <w:rPr>
                <w:lang w:val="uk-UA"/>
              </w:rPr>
              <w:t>22.</w:t>
            </w:r>
          </w:p>
        </w:tc>
        <w:tc>
          <w:tcPr>
            <w:tcW w:w="5592" w:type="dxa"/>
            <w:tcBorders>
              <w:top w:val="single" w:sz="4" w:space="0" w:color="auto"/>
              <w:left w:val="single" w:sz="4" w:space="0" w:color="auto"/>
              <w:bottom w:val="single" w:sz="4" w:space="0" w:color="auto"/>
              <w:right w:val="single" w:sz="4" w:space="0" w:color="auto"/>
            </w:tcBorders>
            <w:hideMark/>
          </w:tcPr>
          <w:p w14:paraId="2A7E369C" w14:textId="77777777" w:rsidR="00764B02" w:rsidRPr="00FE2828" w:rsidRDefault="00764B02" w:rsidP="00764B02">
            <w:pPr>
              <w:keepNext/>
              <w:jc w:val="both"/>
              <w:outlineLvl w:val="5"/>
              <w:rPr>
                <w:lang w:val="uk-UA"/>
              </w:rPr>
            </w:pPr>
            <w:r w:rsidRPr="00FE2828">
              <w:rPr>
                <w:lang w:val="uk-UA"/>
              </w:rPr>
              <w:t>Організувати роботу щодо дотримання вимог Закону України “Про відпустки”, а саме:</w:t>
            </w:r>
          </w:p>
          <w:p w14:paraId="4701D25E" w14:textId="77777777" w:rsidR="00764B02" w:rsidRPr="00FE2828" w:rsidRDefault="00764B02" w:rsidP="00DB1D20">
            <w:pPr>
              <w:numPr>
                <w:ilvl w:val="0"/>
                <w:numId w:val="17"/>
              </w:numPr>
              <w:tabs>
                <w:tab w:val="clear" w:pos="754"/>
                <w:tab w:val="num" w:pos="187"/>
              </w:tabs>
              <w:ind w:left="278" w:hanging="278"/>
              <w:jc w:val="both"/>
              <w:rPr>
                <w:lang w:val="uk-UA"/>
              </w:rPr>
            </w:pPr>
            <w:r w:rsidRPr="00FE2828">
              <w:rPr>
                <w:lang w:val="uk-UA"/>
              </w:rPr>
              <w:t>видати наказ про</w:t>
            </w:r>
            <w:r w:rsidRPr="00FE2828">
              <w:t xml:space="preserve"> графіка відпусток працівниківу поточномукалендарному році</w:t>
            </w:r>
            <w:r w:rsidRPr="00FE2828">
              <w:rPr>
                <w:lang w:val="uk-UA"/>
              </w:rPr>
              <w:t xml:space="preserve">, </w:t>
            </w:r>
            <w:r w:rsidRPr="00FE2828">
              <w:t>погод</w:t>
            </w:r>
            <w:r w:rsidRPr="00FE2828">
              <w:rPr>
                <w:lang w:val="uk-UA"/>
              </w:rPr>
              <w:t>ити</w:t>
            </w:r>
            <w:r w:rsidRPr="00FE2828">
              <w:t xml:space="preserve"> з профкомом, дове</w:t>
            </w:r>
            <w:r w:rsidRPr="00FE2828">
              <w:rPr>
                <w:lang w:val="uk-UA"/>
              </w:rPr>
              <w:t>сти</w:t>
            </w:r>
            <w:r w:rsidRPr="00FE2828">
              <w:t xml:space="preserve"> його до всіх працівників</w:t>
            </w:r>
            <w:r w:rsidRPr="00FE2828">
              <w:rPr>
                <w:lang w:val="uk-UA"/>
              </w:rPr>
              <w:t>;</w:t>
            </w:r>
          </w:p>
          <w:p w14:paraId="2BF035DE" w14:textId="77777777" w:rsidR="00764B02" w:rsidRPr="00FE2828" w:rsidRDefault="00764B02" w:rsidP="00DB1D20">
            <w:pPr>
              <w:numPr>
                <w:ilvl w:val="0"/>
                <w:numId w:val="18"/>
              </w:numPr>
              <w:tabs>
                <w:tab w:val="num" w:pos="187"/>
              </w:tabs>
              <w:ind w:left="278" w:hanging="278"/>
              <w:jc w:val="both"/>
              <w:rPr>
                <w:lang w:val="uk-UA"/>
              </w:rPr>
            </w:pPr>
            <w:r w:rsidRPr="00FE2828">
              <w:rPr>
                <w:lang w:val="uk-UA"/>
              </w:rPr>
              <w:t>надавати повну щорічну основну відпустку через 6 місяців після прийняття на роботу;</w:t>
            </w:r>
          </w:p>
          <w:p w14:paraId="394F57B2" w14:textId="77777777" w:rsidR="00764B02" w:rsidRPr="00FE2828" w:rsidRDefault="00764B02" w:rsidP="00DB1D20">
            <w:pPr>
              <w:numPr>
                <w:ilvl w:val="0"/>
                <w:numId w:val="18"/>
              </w:numPr>
              <w:tabs>
                <w:tab w:val="num" w:pos="187"/>
              </w:tabs>
              <w:ind w:left="278" w:hanging="278"/>
              <w:jc w:val="both"/>
              <w:rPr>
                <w:lang w:val="uk-UA"/>
              </w:rPr>
            </w:pPr>
            <w:r w:rsidRPr="00FE2828">
              <w:rPr>
                <w:lang w:val="uk-UA"/>
              </w:rPr>
              <w:t>надавати педагогічним працівникам повну щорічну основну відпустку у літній період;</w:t>
            </w:r>
          </w:p>
          <w:p w14:paraId="33E41D88" w14:textId="77777777" w:rsidR="00764B02" w:rsidRPr="00FE2828" w:rsidRDefault="00764B02" w:rsidP="00DB1D20">
            <w:pPr>
              <w:numPr>
                <w:ilvl w:val="0"/>
                <w:numId w:val="18"/>
              </w:numPr>
              <w:tabs>
                <w:tab w:val="num" w:pos="187"/>
              </w:tabs>
              <w:ind w:left="278" w:hanging="278"/>
              <w:jc w:val="both"/>
              <w:rPr>
                <w:lang w:val="uk-UA"/>
              </w:rPr>
            </w:pPr>
            <w:r w:rsidRPr="00FE2828">
              <w:rPr>
                <w:lang w:val="uk-UA"/>
              </w:rPr>
              <w:t>п</w:t>
            </w:r>
            <w:r w:rsidRPr="00FE2828">
              <w:t>овідомл</w:t>
            </w:r>
            <w:r w:rsidRPr="00FE2828">
              <w:rPr>
                <w:lang w:val="uk-UA"/>
              </w:rPr>
              <w:t>яти</w:t>
            </w:r>
            <w:r w:rsidRPr="00FE2828">
              <w:t xml:space="preserve"> працівників про конкретний період відпусткиза 2 тижні</w:t>
            </w:r>
          </w:p>
          <w:p w14:paraId="514DCA63" w14:textId="77777777" w:rsidR="00764B02" w:rsidRPr="00FE2828" w:rsidRDefault="00764B02" w:rsidP="00DB1D20">
            <w:pPr>
              <w:numPr>
                <w:ilvl w:val="0"/>
                <w:numId w:val="18"/>
              </w:numPr>
              <w:tabs>
                <w:tab w:val="num" w:pos="187"/>
              </w:tabs>
              <w:ind w:left="278" w:hanging="278"/>
              <w:jc w:val="both"/>
              <w:rPr>
                <w:lang w:val="uk-UA"/>
              </w:rPr>
            </w:pPr>
            <w:r w:rsidRPr="00FE2828">
              <w:t>нада</w:t>
            </w:r>
            <w:r w:rsidRPr="00FE2828">
              <w:rPr>
                <w:lang w:val="uk-UA"/>
              </w:rPr>
              <w:t>вати</w:t>
            </w:r>
            <w:r w:rsidRPr="00FE2828">
              <w:t xml:space="preserve"> додатков</w:t>
            </w:r>
            <w:r w:rsidRPr="00FE2828">
              <w:rPr>
                <w:lang w:val="uk-UA"/>
              </w:rPr>
              <w:t>і</w:t>
            </w:r>
            <w:r w:rsidRPr="00FE2828">
              <w:t>, соціальн</w:t>
            </w:r>
            <w:r w:rsidRPr="00FE2828">
              <w:rPr>
                <w:lang w:val="uk-UA"/>
              </w:rPr>
              <w:t>і</w:t>
            </w:r>
            <w:r w:rsidRPr="00FE2828">
              <w:t xml:space="preserve"> відпустк</w:t>
            </w:r>
            <w:r w:rsidRPr="00FE2828">
              <w:rPr>
                <w:lang w:val="uk-UA"/>
              </w:rPr>
              <w:t>и</w:t>
            </w:r>
            <w:r w:rsidRPr="00FE2828">
              <w:t xml:space="preserve"> без збереження заробітної плати</w:t>
            </w:r>
          </w:p>
        </w:tc>
        <w:tc>
          <w:tcPr>
            <w:tcW w:w="1314" w:type="dxa"/>
            <w:tcBorders>
              <w:top w:val="single" w:sz="4" w:space="0" w:color="auto"/>
              <w:left w:val="single" w:sz="4" w:space="0" w:color="auto"/>
              <w:bottom w:val="single" w:sz="4" w:space="0" w:color="auto"/>
              <w:right w:val="single" w:sz="4" w:space="0" w:color="auto"/>
            </w:tcBorders>
          </w:tcPr>
          <w:p w14:paraId="305A2BF5" w14:textId="77777777" w:rsidR="00764B02" w:rsidRPr="00FE2828" w:rsidRDefault="00764B02" w:rsidP="00764B02">
            <w:pPr>
              <w:keepNext/>
              <w:jc w:val="center"/>
              <w:outlineLvl w:val="1"/>
              <w:rPr>
                <w:lang w:val="uk-UA"/>
              </w:rPr>
            </w:pPr>
          </w:p>
          <w:p w14:paraId="0E551060" w14:textId="77777777" w:rsidR="00764B02" w:rsidRPr="00FE2828" w:rsidRDefault="00764B02" w:rsidP="00764B02">
            <w:pPr>
              <w:keepNext/>
              <w:jc w:val="center"/>
              <w:outlineLvl w:val="1"/>
              <w:rPr>
                <w:lang w:val="uk-UA"/>
              </w:rPr>
            </w:pPr>
            <w:r w:rsidRPr="00FE2828">
              <w:rPr>
                <w:lang w:val="uk-UA"/>
              </w:rPr>
              <w:t>січень</w:t>
            </w:r>
          </w:p>
          <w:p w14:paraId="7061F974" w14:textId="77777777" w:rsidR="00764B02" w:rsidRPr="00FE2828" w:rsidRDefault="00764B02" w:rsidP="00764B02">
            <w:pPr>
              <w:jc w:val="center"/>
              <w:rPr>
                <w:lang w:val="uk-UA"/>
              </w:rPr>
            </w:pPr>
          </w:p>
          <w:p w14:paraId="79ABDB63" w14:textId="77777777" w:rsidR="00764B02" w:rsidRPr="00FE2828" w:rsidRDefault="00764B02" w:rsidP="00764B02">
            <w:pPr>
              <w:jc w:val="center"/>
              <w:rPr>
                <w:lang w:val="uk-UA"/>
              </w:rPr>
            </w:pPr>
            <w:r w:rsidRPr="00FE2828">
              <w:rPr>
                <w:lang w:val="uk-UA"/>
              </w:rPr>
              <w:t>протягом року</w:t>
            </w:r>
          </w:p>
          <w:p w14:paraId="510C55BB" w14:textId="77777777" w:rsidR="00764B02" w:rsidRPr="00FE2828" w:rsidRDefault="00764B02" w:rsidP="00764B02">
            <w:pPr>
              <w:jc w:val="center"/>
              <w:rPr>
                <w:lang w:val="uk-UA"/>
              </w:rPr>
            </w:pPr>
            <w:r w:rsidRPr="00FE2828">
              <w:rPr>
                <w:lang w:val="uk-UA"/>
              </w:rPr>
              <w:t>згідно графіка</w:t>
            </w:r>
          </w:p>
          <w:p w14:paraId="6141CF02" w14:textId="77777777" w:rsidR="00764B02" w:rsidRPr="00FE2828" w:rsidRDefault="00764B02" w:rsidP="00764B02">
            <w:pPr>
              <w:jc w:val="center"/>
              <w:rPr>
                <w:lang w:val="uk-UA"/>
              </w:rPr>
            </w:pPr>
            <w:r w:rsidRPr="00FE2828">
              <w:rPr>
                <w:lang w:val="uk-UA"/>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14:paraId="34AF6508"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47C3AD90" w14:textId="77777777" w:rsidR="00764B02" w:rsidRPr="00FE2828" w:rsidRDefault="00764B02" w:rsidP="00764B02">
            <w:pPr>
              <w:keepNext/>
              <w:jc w:val="center"/>
              <w:outlineLvl w:val="1"/>
              <w:rPr>
                <w:color w:val="5B9BD5"/>
                <w:lang w:val="uk-UA"/>
              </w:rPr>
            </w:pPr>
          </w:p>
        </w:tc>
      </w:tr>
      <w:tr w:rsidR="00764B02" w:rsidRPr="00FE2828" w14:paraId="45D2C7C2"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72B23274" w14:textId="77777777" w:rsidR="00764B02" w:rsidRPr="00FE2828" w:rsidRDefault="00764B02" w:rsidP="00764B02">
            <w:pPr>
              <w:jc w:val="center"/>
              <w:rPr>
                <w:lang w:val="uk-UA"/>
              </w:rPr>
            </w:pPr>
            <w:r w:rsidRPr="00FE2828">
              <w:rPr>
                <w:lang w:val="uk-UA"/>
              </w:rPr>
              <w:t>23</w:t>
            </w:r>
          </w:p>
        </w:tc>
        <w:tc>
          <w:tcPr>
            <w:tcW w:w="5592" w:type="dxa"/>
            <w:tcBorders>
              <w:top w:val="single" w:sz="4" w:space="0" w:color="auto"/>
              <w:left w:val="single" w:sz="4" w:space="0" w:color="auto"/>
              <w:bottom w:val="single" w:sz="4" w:space="0" w:color="auto"/>
              <w:right w:val="single" w:sz="4" w:space="0" w:color="auto"/>
            </w:tcBorders>
            <w:hideMark/>
          </w:tcPr>
          <w:p w14:paraId="39467C89" w14:textId="77777777" w:rsidR="00764B02" w:rsidRPr="00FE2828" w:rsidRDefault="00764B02" w:rsidP="00764B02">
            <w:pPr>
              <w:keepNext/>
              <w:jc w:val="both"/>
              <w:outlineLvl w:val="5"/>
              <w:rPr>
                <w:lang w:val="uk-UA"/>
              </w:rPr>
            </w:pPr>
            <w:r w:rsidRPr="00FE2828">
              <w:rPr>
                <w:lang w:val="uk-UA"/>
              </w:rPr>
              <w:t>Забезпечити дотримання вимог чинного законодавства щодо посилення протидії корупції працівниками школи</w:t>
            </w:r>
          </w:p>
        </w:tc>
        <w:tc>
          <w:tcPr>
            <w:tcW w:w="1314" w:type="dxa"/>
            <w:tcBorders>
              <w:top w:val="single" w:sz="4" w:space="0" w:color="auto"/>
              <w:left w:val="single" w:sz="4" w:space="0" w:color="auto"/>
              <w:bottom w:val="single" w:sz="4" w:space="0" w:color="auto"/>
              <w:right w:val="single" w:sz="4" w:space="0" w:color="auto"/>
            </w:tcBorders>
            <w:hideMark/>
          </w:tcPr>
          <w:p w14:paraId="602458ED" w14:textId="77777777" w:rsidR="00764B02" w:rsidRPr="00FE2828" w:rsidRDefault="00764B02" w:rsidP="00764B02">
            <w:pPr>
              <w:keepNext/>
              <w:jc w:val="center"/>
              <w:outlineLvl w:val="1"/>
              <w:rPr>
                <w:lang w:val="uk-UA"/>
              </w:rPr>
            </w:pPr>
            <w:r w:rsidRPr="00FE2828">
              <w:rPr>
                <w:lang w:val="uk-UA"/>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14:paraId="6D746F09" w14:textId="77777777" w:rsidR="00764B02" w:rsidRPr="00FE2828" w:rsidRDefault="00764B02" w:rsidP="00764B02">
            <w:pPr>
              <w:keepNext/>
              <w:jc w:val="center"/>
              <w:outlineLvl w:val="1"/>
              <w:rPr>
                <w:lang w:val="uk-UA"/>
              </w:rPr>
            </w:pPr>
            <w:r>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26D49E89" w14:textId="77777777" w:rsidR="00764B02" w:rsidRPr="00FE2828" w:rsidRDefault="00764B02" w:rsidP="00764B02">
            <w:pPr>
              <w:keepNext/>
              <w:jc w:val="center"/>
              <w:outlineLvl w:val="1"/>
              <w:rPr>
                <w:color w:val="5B9BD5"/>
                <w:lang w:val="uk-UA"/>
              </w:rPr>
            </w:pPr>
          </w:p>
        </w:tc>
      </w:tr>
      <w:tr w:rsidR="00764B02" w:rsidRPr="00FE2828" w14:paraId="39CCC6CA"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42463D16" w14:textId="77777777" w:rsidR="00764B02" w:rsidRPr="00FE2828" w:rsidRDefault="00764B02" w:rsidP="00764B02">
            <w:pPr>
              <w:jc w:val="center"/>
              <w:rPr>
                <w:lang w:val="uk-UA"/>
              </w:rPr>
            </w:pPr>
            <w:r w:rsidRPr="00FE2828">
              <w:rPr>
                <w:lang w:val="uk-UA"/>
              </w:rPr>
              <w:t>24</w:t>
            </w:r>
          </w:p>
        </w:tc>
        <w:tc>
          <w:tcPr>
            <w:tcW w:w="5592" w:type="dxa"/>
            <w:tcBorders>
              <w:top w:val="single" w:sz="4" w:space="0" w:color="auto"/>
              <w:left w:val="single" w:sz="4" w:space="0" w:color="auto"/>
              <w:bottom w:val="single" w:sz="4" w:space="0" w:color="auto"/>
              <w:right w:val="single" w:sz="4" w:space="0" w:color="auto"/>
            </w:tcBorders>
            <w:hideMark/>
          </w:tcPr>
          <w:p w14:paraId="1BA24624" w14:textId="77777777" w:rsidR="00764B02" w:rsidRPr="00FE2828" w:rsidRDefault="00764B02" w:rsidP="00764B02">
            <w:pPr>
              <w:keepNext/>
              <w:jc w:val="both"/>
              <w:outlineLvl w:val="5"/>
              <w:rPr>
                <w:lang w:val="uk-UA"/>
              </w:rPr>
            </w:pPr>
            <w:r w:rsidRPr="00FE2828">
              <w:rPr>
                <w:lang w:val="uk-UA"/>
              </w:rPr>
              <w:t>Переглянути Правила внутрішнього трудового розпорядку закладу.</w:t>
            </w:r>
          </w:p>
        </w:tc>
        <w:tc>
          <w:tcPr>
            <w:tcW w:w="1314" w:type="dxa"/>
            <w:tcBorders>
              <w:top w:val="single" w:sz="4" w:space="0" w:color="auto"/>
              <w:left w:val="single" w:sz="4" w:space="0" w:color="auto"/>
              <w:bottom w:val="single" w:sz="4" w:space="0" w:color="auto"/>
              <w:right w:val="single" w:sz="4" w:space="0" w:color="auto"/>
            </w:tcBorders>
            <w:hideMark/>
          </w:tcPr>
          <w:p w14:paraId="3B69A20E" w14:textId="77777777" w:rsidR="00764B02" w:rsidRPr="00FE2828" w:rsidRDefault="00764B02" w:rsidP="00764B02">
            <w:pPr>
              <w:keepNext/>
              <w:jc w:val="center"/>
              <w:outlineLvl w:val="1"/>
              <w:rPr>
                <w:lang w:val="uk-UA"/>
              </w:rPr>
            </w:pPr>
            <w:r w:rsidRPr="00FE2828">
              <w:rPr>
                <w:lang w:val="uk-UA"/>
              </w:rPr>
              <w:t>серпень</w:t>
            </w:r>
          </w:p>
        </w:tc>
        <w:tc>
          <w:tcPr>
            <w:tcW w:w="1805" w:type="dxa"/>
            <w:tcBorders>
              <w:top w:val="single" w:sz="4" w:space="0" w:color="auto"/>
              <w:left w:val="single" w:sz="4" w:space="0" w:color="auto"/>
              <w:bottom w:val="single" w:sz="4" w:space="0" w:color="auto"/>
              <w:right w:val="single" w:sz="4" w:space="0" w:color="auto"/>
            </w:tcBorders>
            <w:hideMark/>
          </w:tcPr>
          <w:p w14:paraId="5E7AB7CB" w14:textId="77777777" w:rsidR="00764B02" w:rsidRPr="00FE2828" w:rsidRDefault="00764B02" w:rsidP="00764B02">
            <w:pPr>
              <w:jc w:val="center"/>
              <w:rPr>
                <w:lang w:val="uk-UA"/>
              </w:rPr>
            </w:pPr>
            <w:r>
              <w:rPr>
                <w:lang w:val="uk-UA"/>
              </w:rPr>
              <w:t>Голова профспілки</w:t>
            </w:r>
          </w:p>
        </w:tc>
        <w:tc>
          <w:tcPr>
            <w:tcW w:w="1275" w:type="dxa"/>
            <w:tcBorders>
              <w:top w:val="single" w:sz="4" w:space="0" w:color="auto"/>
              <w:left w:val="single" w:sz="4" w:space="0" w:color="auto"/>
              <w:bottom w:val="single" w:sz="4" w:space="0" w:color="auto"/>
              <w:right w:val="single" w:sz="4" w:space="0" w:color="auto"/>
            </w:tcBorders>
          </w:tcPr>
          <w:p w14:paraId="24E9D63E" w14:textId="77777777" w:rsidR="00764B02" w:rsidRPr="00FE2828" w:rsidRDefault="00764B02" w:rsidP="00764B02">
            <w:pPr>
              <w:keepNext/>
              <w:jc w:val="center"/>
              <w:outlineLvl w:val="1"/>
              <w:rPr>
                <w:color w:val="5B9BD5"/>
                <w:lang w:val="uk-UA"/>
              </w:rPr>
            </w:pPr>
          </w:p>
        </w:tc>
      </w:tr>
      <w:tr w:rsidR="00764B02" w:rsidRPr="00FE2828" w14:paraId="1489CAB1" w14:textId="77777777" w:rsidTr="00764B02">
        <w:trPr>
          <w:jc w:val="center"/>
        </w:trPr>
        <w:tc>
          <w:tcPr>
            <w:tcW w:w="529" w:type="dxa"/>
            <w:tcBorders>
              <w:top w:val="single" w:sz="4" w:space="0" w:color="auto"/>
              <w:left w:val="single" w:sz="4" w:space="0" w:color="auto"/>
              <w:bottom w:val="single" w:sz="4" w:space="0" w:color="auto"/>
              <w:right w:val="single" w:sz="4" w:space="0" w:color="auto"/>
            </w:tcBorders>
            <w:hideMark/>
          </w:tcPr>
          <w:p w14:paraId="7FF30B0C" w14:textId="77777777" w:rsidR="00764B02" w:rsidRPr="00FE2828" w:rsidRDefault="00764B02" w:rsidP="00764B02">
            <w:pPr>
              <w:jc w:val="center"/>
              <w:rPr>
                <w:lang w:val="uk-UA"/>
              </w:rPr>
            </w:pPr>
            <w:r w:rsidRPr="00FE2828">
              <w:rPr>
                <w:lang w:val="uk-UA"/>
              </w:rPr>
              <w:t>25</w:t>
            </w:r>
          </w:p>
        </w:tc>
        <w:tc>
          <w:tcPr>
            <w:tcW w:w="5592" w:type="dxa"/>
            <w:tcBorders>
              <w:top w:val="single" w:sz="4" w:space="0" w:color="auto"/>
              <w:left w:val="single" w:sz="4" w:space="0" w:color="auto"/>
              <w:bottom w:val="single" w:sz="4" w:space="0" w:color="auto"/>
              <w:right w:val="single" w:sz="4" w:space="0" w:color="auto"/>
            </w:tcBorders>
            <w:hideMark/>
          </w:tcPr>
          <w:p w14:paraId="29FBB922" w14:textId="77777777" w:rsidR="00764B02" w:rsidRPr="00FE2828" w:rsidRDefault="00764B02" w:rsidP="00764B02">
            <w:pPr>
              <w:keepNext/>
              <w:jc w:val="both"/>
              <w:outlineLvl w:val="5"/>
              <w:rPr>
                <w:lang w:val="uk-UA"/>
              </w:rPr>
            </w:pPr>
            <w:r w:rsidRPr="00FE2828">
              <w:rPr>
                <w:lang w:val="uk-UA"/>
              </w:rPr>
              <w:t>Організувати роботу щодо виконання положень Колективного договору.</w:t>
            </w:r>
          </w:p>
        </w:tc>
        <w:tc>
          <w:tcPr>
            <w:tcW w:w="1314" w:type="dxa"/>
            <w:tcBorders>
              <w:top w:val="single" w:sz="4" w:space="0" w:color="auto"/>
              <w:left w:val="single" w:sz="4" w:space="0" w:color="auto"/>
              <w:bottom w:val="single" w:sz="4" w:space="0" w:color="auto"/>
              <w:right w:val="single" w:sz="4" w:space="0" w:color="auto"/>
            </w:tcBorders>
            <w:hideMark/>
          </w:tcPr>
          <w:p w14:paraId="38FA04E0" w14:textId="77777777" w:rsidR="00764B02" w:rsidRPr="00FE2828" w:rsidRDefault="00764B02" w:rsidP="00764B02">
            <w:pPr>
              <w:keepNext/>
              <w:jc w:val="center"/>
              <w:outlineLvl w:val="1"/>
              <w:rPr>
                <w:lang w:val="uk-UA"/>
              </w:rPr>
            </w:pPr>
            <w:r w:rsidRPr="00FE2828">
              <w:rPr>
                <w:lang w:val="uk-UA"/>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14:paraId="6A99CFB4" w14:textId="77777777" w:rsidR="00764B02" w:rsidRPr="00FE2828" w:rsidRDefault="00764B02" w:rsidP="00764B02">
            <w:pPr>
              <w:keepNext/>
              <w:jc w:val="center"/>
              <w:outlineLvl w:val="1"/>
              <w:rPr>
                <w:lang w:val="uk-UA"/>
              </w:rPr>
            </w:pPr>
            <w:r>
              <w:rPr>
                <w:lang w:val="uk-UA"/>
              </w:rPr>
              <w:t>Голова профспілки</w:t>
            </w:r>
          </w:p>
        </w:tc>
        <w:tc>
          <w:tcPr>
            <w:tcW w:w="1275" w:type="dxa"/>
            <w:tcBorders>
              <w:top w:val="single" w:sz="4" w:space="0" w:color="auto"/>
              <w:left w:val="single" w:sz="4" w:space="0" w:color="auto"/>
              <w:bottom w:val="single" w:sz="4" w:space="0" w:color="auto"/>
              <w:right w:val="single" w:sz="4" w:space="0" w:color="auto"/>
            </w:tcBorders>
          </w:tcPr>
          <w:p w14:paraId="29C20D6D" w14:textId="77777777" w:rsidR="00764B02" w:rsidRPr="00FE2828" w:rsidRDefault="00764B02" w:rsidP="00764B02">
            <w:pPr>
              <w:keepNext/>
              <w:jc w:val="center"/>
              <w:outlineLvl w:val="1"/>
              <w:rPr>
                <w:color w:val="5B9BD5"/>
                <w:lang w:val="uk-UA"/>
              </w:rPr>
            </w:pPr>
          </w:p>
        </w:tc>
      </w:tr>
    </w:tbl>
    <w:p w14:paraId="0531B5B5" w14:textId="77777777" w:rsidR="00764B02" w:rsidRPr="00DA6C03"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val="uk-UA"/>
        </w:rPr>
      </w:pPr>
      <w:r w:rsidRPr="00DA6C03">
        <w:rPr>
          <w:b/>
          <w:bCs/>
          <w:iCs/>
          <w:lang w:val="uk-UA"/>
        </w:rPr>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418"/>
        <w:gridCol w:w="1701"/>
        <w:gridCol w:w="1275"/>
      </w:tblGrid>
      <w:tr w:rsidR="00764B02" w:rsidRPr="00FE2828" w14:paraId="4BC41520"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5F148637" w14:textId="77777777" w:rsidR="00764B02" w:rsidRPr="00FE2828" w:rsidRDefault="00764B02" w:rsidP="00764B02">
            <w:pPr>
              <w:rPr>
                <w:lang w:val="uk-UA"/>
              </w:rPr>
            </w:pPr>
            <w:r w:rsidRPr="00FE2828">
              <w:t>1</w:t>
            </w:r>
          </w:p>
        </w:tc>
        <w:tc>
          <w:tcPr>
            <w:tcW w:w="5386" w:type="dxa"/>
            <w:tcBorders>
              <w:top w:val="single" w:sz="4" w:space="0" w:color="auto"/>
              <w:left w:val="single" w:sz="4" w:space="0" w:color="auto"/>
              <w:bottom w:val="single" w:sz="4" w:space="0" w:color="auto"/>
              <w:right w:val="single" w:sz="4" w:space="0" w:color="auto"/>
            </w:tcBorders>
            <w:hideMark/>
          </w:tcPr>
          <w:p w14:paraId="316DE54A" w14:textId="77777777" w:rsidR="00764B02" w:rsidRPr="00FE2828" w:rsidRDefault="00764B02" w:rsidP="00764B02">
            <w:r w:rsidRPr="00FE2828">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auto"/>
              <w:left w:val="single" w:sz="4" w:space="0" w:color="auto"/>
              <w:bottom w:val="single" w:sz="4" w:space="0" w:color="auto"/>
              <w:right w:val="single" w:sz="4" w:space="0" w:color="auto"/>
            </w:tcBorders>
            <w:hideMark/>
          </w:tcPr>
          <w:p w14:paraId="600224A4" w14:textId="77777777" w:rsidR="00764B02" w:rsidRPr="00FE2828" w:rsidRDefault="00764B02" w:rsidP="00764B02">
            <w:r w:rsidRPr="00FE2828">
              <w:t xml:space="preserve">Протягом </w:t>
            </w:r>
          </w:p>
          <w:p w14:paraId="4D44A2D6" w14:textId="77777777" w:rsidR="00764B02" w:rsidRPr="00FE2828" w:rsidRDefault="00764B02" w:rsidP="00764B02">
            <w:r w:rsidRPr="00FE2828">
              <w:t>року</w:t>
            </w:r>
          </w:p>
        </w:tc>
        <w:tc>
          <w:tcPr>
            <w:tcW w:w="1701" w:type="dxa"/>
            <w:tcBorders>
              <w:top w:val="single" w:sz="4" w:space="0" w:color="auto"/>
              <w:left w:val="single" w:sz="4" w:space="0" w:color="auto"/>
              <w:bottom w:val="single" w:sz="4" w:space="0" w:color="auto"/>
              <w:right w:val="single" w:sz="4" w:space="0" w:color="auto"/>
            </w:tcBorders>
            <w:hideMark/>
          </w:tcPr>
          <w:p w14:paraId="5D27BDDD"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58ABA41F" w14:textId="77777777" w:rsidR="00764B02" w:rsidRPr="00FE2828" w:rsidRDefault="00764B02" w:rsidP="00764B02"/>
        </w:tc>
      </w:tr>
      <w:tr w:rsidR="00764B02" w:rsidRPr="00FE2828" w14:paraId="6F76B3FE"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3C6B3AA0" w14:textId="77777777" w:rsidR="00764B02" w:rsidRPr="00FE2828" w:rsidRDefault="00764B02" w:rsidP="00764B02">
            <w:pPr>
              <w:rPr>
                <w:lang w:val="uk-UA"/>
              </w:rPr>
            </w:pPr>
            <w:r w:rsidRPr="00FE2828">
              <w:t>2</w:t>
            </w:r>
          </w:p>
        </w:tc>
        <w:tc>
          <w:tcPr>
            <w:tcW w:w="5386" w:type="dxa"/>
            <w:tcBorders>
              <w:top w:val="single" w:sz="4" w:space="0" w:color="auto"/>
              <w:left w:val="single" w:sz="4" w:space="0" w:color="auto"/>
              <w:bottom w:val="single" w:sz="4" w:space="0" w:color="auto"/>
              <w:right w:val="single" w:sz="4" w:space="0" w:color="auto"/>
            </w:tcBorders>
            <w:hideMark/>
          </w:tcPr>
          <w:p w14:paraId="78B4E955" w14:textId="77777777" w:rsidR="00764B02" w:rsidRPr="00FE2828" w:rsidRDefault="00764B02" w:rsidP="00764B02">
            <w:r w:rsidRPr="00FE2828">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auto"/>
              <w:left w:val="single" w:sz="4" w:space="0" w:color="auto"/>
              <w:bottom w:val="single" w:sz="4" w:space="0" w:color="auto"/>
              <w:right w:val="single" w:sz="4" w:space="0" w:color="auto"/>
            </w:tcBorders>
            <w:hideMark/>
          </w:tcPr>
          <w:p w14:paraId="4F686095" w14:textId="77777777" w:rsidR="00764B02" w:rsidRPr="00FE2828" w:rsidRDefault="00764B02" w:rsidP="00764B02">
            <w:r w:rsidRPr="00FE2828">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14:paraId="724E13F6"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3860AA6C" w14:textId="77777777" w:rsidR="00764B02" w:rsidRPr="00FE2828" w:rsidRDefault="00764B02" w:rsidP="00764B02"/>
        </w:tc>
      </w:tr>
      <w:tr w:rsidR="00764B02" w:rsidRPr="00FE2828" w14:paraId="7DCA4376"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37E41168" w14:textId="77777777" w:rsidR="00764B02" w:rsidRPr="00FE2828" w:rsidRDefault="00764B02" w:rsidP="00764B02">
            <w:pPr>
              <w:rPr>
                <w:lang w:val="uk-UA"/>
              </w:rPr>
            </w:pPr>
            <w:r w:rsidRPr="00FE2828">
              <w:t>3</w:t>
            </w:r>
          </w:p>
        </w:tc>
        <w:tc>
          <w:tcPr>
            <w:tcW w:w="5386" w:type="dxa"/>
            <w:tcBorders>
              <w:top w:val="single" w:sz="4" w:space="0" w:color="auto"/>
              <w:left w:val="single" w:sz="4" w:space="0" w:color="auto"/>
              <w:bottom w:val="single" w:sz="4" w:space="0" w:color="auto"/>
              <w:right w:val="single" w:sz="4" w:space="0" w:color="auto"/>
            </w:tcBorders>
            <w:hideMark/>
          </w:tcPr>
          <w:p w14:paraId="437C9F9E" w14:textId="77777777" w:rsidR="00764B02" w:rsidRPr="00FE2828" w:rsidRDefault="00764B02" w:rsidP="00764B02">
            <w:r w:rsidRPr="00FE2828">
              <w:t>Зберігати за працівниками</w:t>
            </w:r>
            <w:proofErr w:type="gramStart"/>
            <w:r w:rsidRPr="00FE2828">
              <w:t xml:space="preserve"> ,</w:t>
            </w:r>
            <w:proofErr w:type="gramEnd"/>
            <w:r w:rsidRPr="00FE2828">
              <w:t xml:space="preserve"> які втратили працездатність у </w:t>
            </w:r>
            <w:r w:rsidRPr="00FE2828">
              <w:rPr>
                <w:lang w:val="uk-UA"/>
              </w:rPr>
              <w:t>з</w:t>
            </w:r>
            <w:r w:rsidRPr="00FE2828">
              <w:t xml:space="preserve">в’язку з нещасним випадком, місце роботи та середню заробіню плату на весь </w:t>
            </w:r>
            <w:r w:rsidRPr="00FE2828">
              <w:lastRenderedPageBreak/>
              <w:t>період до встановлення відновлення працездатності.</w:t>
            </w:r>
          </w:p>
        </w:tc>
        <w:tc>
          <w:tcPr>
            <w:tcW w:w="1418" w:type="dxa"/>
            <w:tcBorders>
              <w:top w:val="single" w:sz="4" w:space="0" w:color="auto"/>
              <w:left w:val="single" w:sz="4" w:space="0" w:color="auto"/>
              <w:bottom w:val="single" w:sz="4" w:space="0" w:color="auto"/>
              <w:right w:val="single" w:sz="4" w:space="0" w:color="auto"/>
            </w:tcBorders>
          </w:tcPr>
          <w:p w14:paraId="1F044C43" w14:textId="77777777" w:rsidR="00764B02" w:rsidRPr="00FE2828" w:rsidRDefault="00764B02" w:rsidP="00764B02">
            <w:r w:rsidRPr="00FE2828">
              <w:lastRenderedPageBreak/>
              <w:t>Постійно</w:t>
            </w:r>
          </w:p>
          <w:p w14:paraId="02EE7458" w14:textId="77777777" w:rsidR="00764B02" w:rsidRPr="00FE2828" w:rsidRDefault="00764B02" w:rsidP="00764B02"/>
        </w:tc>
        <w:tc>
          <w:tcPr>
            <w:tcW w:w="1701" w:type="dxa"/>
            <w:tcBorders>
              <w:top w:val="single" w:sz="4" w:space="0" w:color="auto"/>
              <w:left w:val="single" w:sz="4" w:space="0" w:color="auto"/>
              <w:bottom w:val="single" w:sz="4" w:space="0" w:color="auto"/>
              <w:right w:val="single" w:sz="4" w:space="0" w:color="auto"/>
            </w:tcBorders>
            <w:hideMark/>
          </w:tcPr>
          <w:p w14:paraId="10F20AD2"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3095CC45" w14:textId="77777777" w:rsidR="00764B02" w:rsidRPr="00FE2828" w:rsidRDefault="00764B02" w:rsidP="00764B02"/>
        </w:tc>
      </w:tr>
      <w:tr w:rsidR="00764B02" w:rsidRPr="00FE2828" w14:paraId="13655750"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538B023F" w14:textId="77777777" w:rsidR="00764B02" w:rsidRPr="00DA6C03" w:rsidRDefault="00764B02" w:rsidP="00764B02">
            <w:pPr>
              <w:rPr>
                <w:lang w:val="uk-UA"/>
              </w:rPr>
            </w:pPr>
            <w:r>
              <w:lastRenderedPageBreak/>
              <w:t>4</w:t>
            </w:r>
          </w:p>
        </w:tc>
        <w:tc>
          <w:tcPr>
            <w:tcW w:w="5386" w:type="dxa"/>
            <w:tcBorders>
              <w:top w:val="single" w:sz="4" w:space="0" w:color="auto"/>
              <w:left w:val="single" w:sz="4" w:space="0" w:color="auto"/>
              <w:bottom w:val="single" w:sz="4" w:space="0" w:color="auto"/>
              <w:right w:val="single" w:sz="4" w:space="0" w:color="auto"/>
            </w:tcBorders>
            <w:hideMark/>
          </w:tcPr>
          <w:p w14:paraId="16E218CF" w14:textId="77777777" w:rsidR="00764B02" w:rsidRPr="00FE2828" w:rsidRDefault="00764B02" w:rsidP="00764B02">
            <w:r w:rsidRPr="00FE2828">
              <w:t>Проводити атестацію робочих місць за умовами праці</w:t>
            </w:r>
          </w:p>
        </w:tc>
        <w:tc>
          <w:tcPr>
            <w:tcW w:w="1418" w:type="dxa"/>
            <w:tcBorders>
              <w:top w:val="single" w:sz="4" w:space="0" w:color="auto"/>
              <w:left w:val="single" w:sz="4" w:space="0" w:color="auto"/>
              <w:bottom w:val="single" w:sz="4" w:space="0" w:color="auto"/>
              <w:right w:val="single" w:sz="4" w:space="0" w:color="auto"/>
            </w:tcBorders>
            <w:hideMark/>
          </w:tcPr>
          <w:p w14:paraId="7ADE8294" w14:textId="77777777" w:rsidR="00764B02" w:rsidRPr="00FE2828" w:rsidRDefault="00764B02" w:rsidP="00764B02">
            <w:r w:rsidRPr="00FE2828">
              <w:t>За потребою</w:t>
            </w:r>
          </w:p>
        </w:tc>
        <w:tc>
          <w:tcPr>
            <w:tcW w:w="1701" w:type="dxa"/>
            <w:tcBorders>
              <w:top w:val="single" w:sz="4" w:space="0" w:color="auto"/>
              <w:left w:val="single" w:sz="4" w:space="0" w:color="auto"/>
              <w:bottom w:val="single" w:sz="4" w:space="0" w:color="auto"/>
              <w:right w:val="single" w:sz="4" w:space="0" w:color="auto"/>
            </w:tcBorders>
            <w:hideMark/>
          </w:tcPr>
          <w:p w14:paraId="45446F9C"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6D7A99A6" w14:textId="77777777" w:rsidR="00764B02" w:rsidRPr="00FE2828" w:rsidRDefault="00764B02" w:rsidP="00764B02"/>
        </w:tc>
      </w:tr>
      <w:tr w:rsidR="00764B02" w:rsidRPr="00FE2828" w14:paraId="29DB96EE"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31D36205" w14:textId="77777777" w:rsidR="00764B02" w:rsidRPr="00DA6C03" w:rsidRDefault="00764B02" w:rsidP="00764B02">
            <w:pPr>
              <w:rPr>
                <w:lang w:val="uk-UA"/>
              </w:rPr>
            </w:pPr>
            <w:r>
              <w:t>5</w:t>
            </w:r>
          </w:p>
        </w:tc>
        <w:tc>
          <w:tcPr>
            <w:tcW w:w="5386" w:type="dxa"/>
            <w:tcBorders>
              <w:top w:val="single" w:sz="4" w:space="0" w:color="auto"/>
              <w:left w:val="single" w:sz="4" w:space="0" w:color="auto"/>
              <w:bottom w:val="single" w:sz="4" w:space="0" w:color="auto"/>
              <w:right w:val="single" w:sz="4" w:space="0" w:color="auto"/>
            </w:tcBorders>
            <w:hideMark/>
          </w:tcPr>
          <w:p w14:paraId="15641803" w14:textId="77777777" w:rsidR="00764B02" w:rsidRPr="00FE2828" w:rsidRDefault="00764B02" w:rsidP="00764B02">
            <w:r w:rsidRPr="00FE2828">
              <w:t xml:space="preserve">Виконувати всі заплановані заходи по  </w:t>
            </w:r>
            <w:proofErr w:type="gramStart"/>
            <w:r w:rsidRPr="00FE2828">
              <w:t>п</w:t>
            </w:r>
            <w:proofErr w:type="gramEnd"/>
            <w:r w:rsidRPr="00FE2828">
              <w:t>ідготовці до роботи в зимовий період</w:t>
            </w:r>
          </w:p>
        </w:tc>
        <w:tc>
          <w:tcPr>
            <w:tcW w:w="1418" w:type="dxa"/>
            <w:tcBorders>
              <w:top w:val="single" w:sz="4" w:space="0" w:color="auto"/>
              <w:left w:val="single" w:sz="4" w:space="0" w:color="auto"/>
              <w:bottom w:val="single" w:sz="4" w:space="0" w:color="auto"/>
              <w:right w:val="single" w:sz="4" w:space="0" w:color="auto"/>
            </w:tcBorders>
            <w:hideMark/>
          </w:tcPr>
          <w:p w14:paraId="3BF9D56D" w14:textId="77777777" w:rsidR="00764B02" w:rsidRPr="00FE2828" w:rsidRDefault="00764B02" w:rsidP="00764B02">
            <w:r w:rsidRPr="00FE2828">
              <w:t>Вересень –</w:t>
            </w:r>
          </w:p>
          <w:p w14:paraId="7A7D821F" w14:textId="77777777" w:rsidR="00764B02" w:rsidRPr="00FE2828" w:rsidRDefault="00764B02" w:rsidP="00764B02">
            <w:r w:rsidRPr="00FE2828">
              <w:t>листопад</w:t>
            </w:r>
          </w:p>
        </w:tc>
        <w:tc>
          <w:tcPr>
            <w:tcW w:w="1701" w:type="dxa"/>
            <w:tcBorders>
              <w:top w:val="single" w:sz="4" w:space="0" w:color="auto"/>
              <w:left w:val="single" w:sz="4" w:space="0" w:color="auto"/>
              <w:bottom w:val="single" w:sz="4" w:space="0" w:color="auto"/>
              <w:right w:val="single" w:sz="4" w:space="0" w:color="auto"/>
            </w:tcBorders>
            <w:hideMark/>
          </w:tcPr>
          <w:p w14:paraId="3BF5E310"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6314A3C5" w14:textId="77777777" w:rsidR="00764B02" w:rsidRPr="00FE2828" w:rsidRDefault="00764B02" w:rsidP="00764B02"/>
        </w:tc>
      </w:tr>
      <w:tr w:rsidR="00764B02" w:rsidRPr="00FE2828" w14:paraId="75CB5665"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683A048C" w14:textId="77777777" w:rsidR="00764B02" w:rsidRPr="00DA6C03" w:rsidRDefault="00764B02" w:rsidP="00764B02">
            <w:pPr>
              <w:rPr>
                <w:lang w:val="uk-UA"/>
              </w:rPr>
            </w:pPr>
            <w:r>
              <w:t>6</w:t>
            </w:r>
          </w:p>
        </w:tc>
        <w:tc>
          <w:tcPr>
            <w:tcW w:w="5386" w:type="dxa"/>
            <w:tcBorders>
              <w:top w:val="single" w:sz="4" w:space="0" w:color="auto"/>
              <w:left w:val="single" w:sz="4" w:space="0" w:color="auto"/>
              <w:bottom w:val="single" w:sz="4" w:space="0" w:color="auto"/>
              <w:right w:val="single" w:sz="4" w:space="0" w:color="auto"/>
            </w:tcBorders>
            <w:hideMark/>
          </w:tcPr>
          <w:p w14:paraId="14CD51C5" w14:textId="77777777" w:rsidR="00764B02" w:rsidRPr="00FE2828" w:rsidRDefault="00764B02" w:rsidP="00764B02">
            <w:r w:rsidRPr="00FE2828">
              <w:t>Забезпечувати належне утримання санітарно – побутових приміщень.</w:t>
            </w:r>
          </w:p>
        </w:tc>
        <w:tc>
          <w:tcPr>
            <w:tcW w:w="1418" w:type="dxa"/>
            <w:tcBorders>
              <w:top w:val="single" w:sz="4" w:space="0" w:color="auto"/>
              <w:left w:val="single" w:sz="4" w:space="0" w:color="auto"/>
              <w:bottom w:val="single" w:sz="4" w:space="0" w:color="auto"/>
              <w:right w:val="single" w:sz="4" w:space="0" w:color="auto"/>
            </w:tcBorders>
          </w:tcPr>
          <w:p w14:paraId="23C69D0E" w14:textId="77777777" w:rsidR="00764B02" w:rsidRPr="00FE2828" w:rsidRDefault="00764B02" w:rsidP="00764B02">
            <w:r w:rsidRPr="00FE2828">
              <w:t>Постійно</w:t>
            </w:r>
          </w:p>
          <w:p w14:paraId="1583D531" w14:textId="77777777" w:rsidR="00764B02" w:rsidRPr="00FE2828" w:rsidRDefault="00764B02" w:rsidP="00764B02"/>
        </w:tc>
        <w:tc>
          <w:tcPr>
            <w:tcW w:w="1701" w:type="dxa"/>
            <w:tcBorders>
              <w:top w:val="single" w:sz="4" w:space="0" w:color="auto"/>
              <w:left w:val="single" w:sz="4" w:space="0" w:color="auto"/>
              <w:bottom w:val="single" w:sz="4" w:space="0" w:color="auto"/>
              <w:right w:val="single" w:sz="4" w:space="0" w:color="auto"/>
            </w:tcBorders>
            <w:hideMark/>
          </w:tcPr>
          <w:p w14:paraId="7D9667A1"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0E12797D" w14:textId="77777777" w:rsidR="00764B02" w:rsidRPr="00FE2828" w:rsidRDefault="00764B02" w:rsidP="00764B02"/>
        </w:tc>
      </w:tr>
      <w:tr w:rsidR="00764B02" w:rsidRPr="00FE2828" w14:paraId="5DB95BC1"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14BE646B" w14:textId="77777777" w:rsidR="00764B02" w:rsidRPr="00DA6C03" w:rsidRDefault="00764B02" w:rsidP="00764B02">
            <w:pPr>
              <w:rPr>
                <w:lang w:val="uk-UA"/>
              </w:rPr>
            </w:pPr>
            <w:r>
              <w:t>7</w:t>
            </w:r>
          </w:p>
        </w:tc>
        <w:tc>
          <w:tcPr>
            <w:tcW w:w="5386" w:type="dxa"/>
            <w:tcBorders>
              <w:top w:val="single" w:sz="4" w:space="0" w:color="auto"/>
              <w:left w:val="single" w:sz="4" w:space="0" w:color="auto"/>
              <w:bottom w:val="single" w:sz="4" w:space="0" w:color="auto"/>
              <w:right w:val="single" w:sz="4" w:space="0" w:color="auto"/>
            </w:tcBorders>
            <w:hideMark/>
          </w:tcPr>
          <w:p w14:paraId="671F1CEF" w14:textId="77777777" w:rsidR="00764B02" w:rsidRPr="00FE2828" w:rsidRDefault="00764B02" w:rsidP="00764B02">
            <w:pPr>
              <w:rPr>
                <w:lang w:val="uk-UA"/>
              </w:rPr>
            </w:pPr>
            <w:r w:rsidRPr="00FE2828">
              <w:t>Забезпечити постійний контроль за своєчасним введенням в дію нормативних документів з питань організації, нормування праці, розподіл</w:t>
            </w:r>
            <w:r w:rsidRPr="00FE2828">
              <w:rPr>
                <w:lang w:val="uk-UA"/>
              </w:rPr>
              <w:t>у</w:t>
            </w:r>
            <w:r w:rsidRPr="00FE2828">
              <w:t xml:space="preserve"> навчального навантаження</w:t>
            </w:r>
            <w:r w:rsidRPr="00FE2828">
              <w:rPr>
                <w:lang w:val="uk-UA"/>
              </w:rPr>
              <w:t>.</w:t>
            </w:r>
          </w:p>
        </w:tc>
        <w:tc>
          <w:tcPr>
            <w:tcW w:w="1418" w:type="dxa"/>
            <w:tcBorders>
              <w:top w:val="single" w:sz="4" w:space="0" w:color="auto"/>
              <w:left w:val="single" w:sz="4" w:space="0" w:color="auto"/>
              <w:bottom w:val="single" w:sz="4" w:space="0" w:color="auto"/>
              <w:right w:val="single" w:sz="4" w:space="0" w:color="auto"/>
            </w:tcBorders>
          </w:tcPr>
          <w:p w14:paraId="2FA5E247" w14:textId="77777777" w:rsidR="00764B02" w:rsidRPr="00FE2828" w:rsidRDefault="00764B02" w:rsidP="00764B02">
            <w:r w:rsidRPr="00FE2828">
              <w:t>Постійно</w:t>
            </w:r>
          </w:p>
          <w:p w14:paraId="09E69563" w14:textId="77777777" w:rsidR="00764B02" w:rsidRPr="00FE2828" w:rsidRDefault="00764B02" w:rsidP="00764B02"/>
        </w:tc>
        <w:tc>
          <w:tcPr>
            <w:tcW w:w="1701" w:type="dxa"/>
            <w:tcBorders>
              <w:top w:val="single" w:sz="4" w:space="0" w:color="auto"/>
              <w:left w:val="single" w:sz="4" w:space="0" w:color="auto"/>
              <w:bottom w:val="single" w:sz="4" w:space="0" w:color="auto"/>
              <w:right w:val="single" w:sz="4" w:space="0" w:color="auto"/>
            </w:tcBorders>
            <w:hideMark/>
          </w:tcPr>
          <w:p w14:paraId="6DFDB767"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3971CC5A" w14:textId="77777777" w:rsidR="00764B02" w:rsidRPr="00FE2828" w:rsidRDefault="00764B02" w:rsidP="00764B02"/>
        </w:tc>
      </w:tr>
      <w:tr w:rsidR="00764B02" w:rsidRPr="00FE2828" w14:paraId="048A388B"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2B01EAC2" w14:textId="77777777" w:rsidR="00764B02" w:rsidRPr="00DA6C03" w:rsidRDefault="00764B02" w:rsidP="00764B02">
            <w:pPr>
              <w:rPr>
                <w:lang w:val="uk-UA"/>
              </w:rPr>
            </w:pPr>
            <w:r>
              <w:t>8</w:t>
            </w:r>
          </w:p>
        </w:tc>
        <w:tc>
          <w:tcPr>
            <w:tcW w:w="5386" w:type="dxa"/>
            <w:tcBorders>
              <w:top w:val="single" w:sz="4" w:space="0" w:color="auto"/>
              <w:left w:val="single" w:sz="4" w:space="0" w:color="auto"/>
              <w:bottom w:val="single" w:sz="4" w:space="0" w:color="auto"/>
              <w:right w:val="single" w:sz="4" w:space="0" w:color="auto"/>
            </w:tcBorders>
            <w:hideMark/>
          </w:tcPr>
          <w:p w14:paraId="0397E0AF" w14:textId="77777777" w:rsidR="00764B02" w:rsidRPr="00FE2828" w:rsidRDefault="00764B02" w:rsidP="00764B02">
            <w:r w:rsidRPr="00FE2828">
              <w:t>Забезпечувати ефективний контроль за дотриманням в школі законодавства про оплату праці.</w:t>
            </w:r>
          </w:p>
        </w:tc>
        <w:tc>
          <w:tcPr>
            <w:tcW w:w="1418" w:type="dxa"/>
            <w:tcBorders>
              <w:top w:val="single" w:sz="4" w:space="0" w:color="auto"/>
              <w:left w:val="single" w:sz="4" w:space="0" w:color="auto"/>
              <w:bottom w:val="single" w:sz="4" w:space="0" w:color="auto"/>
              <w:right w:val="single" w:sz="4" w:space="0" w:color="auto"/>
            </w:tcBorders>
            <w:hideMark/>
          </w:tcPr>
          <w:p w14:paraId="749342A2" w14:textId="77777777" w:rsidR="00764B02" w:rsidRPr="00FE2828" w:rsidRDefault="00764B02" w:rsidP="00764B02">
            <w:pPr>
              <w:rPr>
                <w:lang w:val="uk-UA"/>
              </w:rPr>
            </w:pPr>
            <w:r w:rsidRPr="00FE2828">
              <w:t>Постійно</w:t>
            </w:r>
          </w:p>
        </w:tc>
        <w:tc>
          <w:tcPr>
            <w:tcW w:w="1701" w:type="dxa"/>
            <w:tcBorders>
              <w:top w:val="single" w:sz="4" w:space="0" w:color="auto"/>
              <w:left w:val="single" w:sz="4" w:space="0" w:color="auto"/>
              <w:bottom w:val="single" w:sz="4" w:space="0" w:color="auto"/>
              <w:right w:val="single" w:sz="4" w:space="0" w:color="auto"/>
            </w:tcBorders>
            <w:hideMark/>
          </w:tcPr>
          <w:p w14:paraId="50702F5F"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7AD6265A" w14:textId="77777777" w:rsidR="00764B02" w:rsidRPr="00FE2828" w:rsidRDefault="00764B02" w:rsidP="00764B02"/>
        </w:tc>
      </w:tr>
      <w:tr w:rsidR="00764B02" w:rsidRPr="00FE2828" w14:paraId="719DD8AD"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45A7EB10" w14:textId="77777777" w:rsidR="00764B02" w:rsidRPr="00DA6C03" w:rsidRDefault="00764B02" w:rsidP="00764B02">
            <w:pPr>
              <w:rPr>
                <w:lang w:val="uk-UA"/>
              </w:rPr>
            </w:pPr>
            <w:r>
              <w:t>9</w:t>
            </w:r>
          </w:p>
        </w:tc>
        <w:tc>
          <w:tcPr>
            <w:tcW w:w="5386" w:type="dxa"/>
            <w:tcBorders>
              <w:top w:val="single" w:sz="4" w:space="0" w:color="auto"/>
              <w:left w:val="single" w:sz="4" w:space="0" w:color="auto"/>
              <w:bottom w:val="single" w:sz="4" w:space="0" w:color="auto"/>
              <w:right w:val="single" w:sz="4" w:space="0" w:color="auto"/>
            </w:tcBorders>
            <w:hideMark/>
          </w:tcPr>
          <w:p w14:paraId="55F191FD" w14:textId="77777777" w:rsidR="00764B02" w:rsidRPr="00FE2828" w:rsidRDefault="00764B02" w:rsidP="00764B02">
            <w:r w:rsidRPr="00FE2828">
              <w:t>Забезпечувати своєчасну виплату заробітної плати.</w:t>
            </w:r>
          </w:p>
        </w:tc>
        <w:tc>
          <w:tcPr>
            <w:tcW w:w="1418" w:type="dxa"/>
            <w:tcBorders>
              <w:top w:val="single" w:sz="4" w:space="0" w:color="auto"/>
              <w:left w:val="single" w:sz="4" w:space="0" w:color="auto"/>
              <w:bottom w:val="single" w:sz="4" w:space="0" w:color="auto"/>
              <w:right w:val="single" w:sz="4" w:space="0" w:color="auto"/>
            </w:tcBorders>
          </w:tcPr>
          <w:p w14:paraId="2F7A7432" w14:textId="77777777" w:rsidR="00764B02" w:rsidRPr="00FE2828" w:rsidRDefault="00764B02" w:rsidP="00764B02">
            <w:pPr>
              <w:rPr>
                <w:lang w:val="uk-UA"/>
              </w:rPr>
            </w:pPr>
            <w:r w:rsidRPr="00FE2828">
              <w:t>Постійно</w:t>
            </w:r>
          </w:p>
        </w:tc>
        <w:tc>
          <w:tcPr>
            <w:tcW w:w="1701" w:type="dxa"/>
            <w:tcBorders>
              <w:top w:val="single" w:sz="4" w:space="0" w:color="auto"/>
              <w:left w:val="single" w:sz="4" w:space="0" w:color="auto"/>
              <w:bottom w:val="single" w:sz="4" w:space="0" w:color="auto"/>
              <w:right w:val="single" w:sz="4" w:space="0" w:color="auto"/>
            </w:tcBorders>
            <w:hideMark/>
          </w:tcPr>
          <w:p w14:paraId="07C8817A"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321BDA98" w14:textId="77777777" w:rsidR="00764B02" w:rsidRPr="00FE2828" w:rsidRDefault="00764B02" w:rsidP="00764B02"/>
        </w:tc>
      </w:tr>
      <w:tr w:rsidR="00764B02" w:rsidRPr="00FE2828" w14:paraId="02C874D2"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4F8E4E6C" w14:textId="77777777" w:rsidR="00764B02" w:rsidRPr="00DA6C03" w:rsidRDefault="00764B02" w:rsidP="00764B02">
            <w:pPr>
              <w:rPr>
                <w:lang w:val="uk-UA"/>
              </w:rPr>
            </w:pPr>
            <w:r>
              <w:t>10</w:t>
            </w:r>
          </w:p>
        </w:tc>
        <w:tc>
          <w:tcPr>
            <w:tcW w:w="5386" w:type="dxa"/>
            <w:tcBorders>
              <w:top w:val="single" w:sz="4" w:space="0" w:color="auto"/>
              <w:left w:val="single" w:sz="4" w:space="0" w:color="auto"/>
              <w:bottom w:val="single" w:sz="4" w:space="0" w:color="auto"/>
              <w:right w:val="single" w:sz="4" w:space="0" w:color="auto"/>
            </w:tcBorders>
            <w:hideMark/>
          </w:tcPr>
          <w:p w14:paraId="21635C87" w14:textId="77777777" w:rsidR="00764B02" w:rsidRPr="00FE2828" w:rsidRDefault="00764B02" w:rsidP="00764B02">
            <w:r w:rsidRPr="00FE2828">
              <w:t xml:space="preserve">Гарантувати оплату  праці за роботу в надурочний час, у святкові та вихідні дні згідно </w:t>
            </w:r>
            <w:proofErr w:type="gramStart"/>
            <w:r w:rsidRPr="00FE2828">
              <w:t>чинного</w:t>
            </w:r>
            <w:proofErr w:type="gramEnd"/>
            <w:r w:rsidRPr="00FE2828">
              <w:t xml:space="preserve"> законодавства.</w:t>
            </w:r>
          </w:p>
        </w:tc>
        <w:tc>
          <w:tcPr>
            <w:tcW w:w="1418" w:type="dxa"/>
            <w:tcBorders>
              <w:top w:val="single" w:sz="4" w:space="0" w:color="auto"/>
              <w:left w:val="single" w:sz="4" w:space="0" w:color="auto"/>
              <w:bottom w:val="single" w:sz="4" w:space="0" w:color="auto"/>
              <w:right w:val="single" w:sz="4" w:space="0" w:color="auto"/>
            </w:tcBorders>
          </w:tcPr>
          <w:p w14:paraId="7BE171F8" w14:textId="77777777" w:rsidR="00764B02" w:rsidRPr="00FE2828" w:rsidRDefault="00764B02" w:rsidP="00764B02">
            <w:r w:rsidRPr="00FE2828">
              <w:t>Постійно</w:t>
            </w:r>
          </w:p>
          <w:p w14:paraId="12DE2983" w14:textId="77777777" w:rsidR="00764B02" w:rsidRPr="00FE2828" w:rsidRDefault="00764B02" w:rsidP="00764B02"/>
        </w:tc>
        <w:tc>
          <w:tcPr>
            <w:tcW w:w="1701" w:type="dxa"/>
            <w:tcBorders>
              <w:top w:val="single" w:sz="4" w:space="0" w:color="auto"/>
              <w:left w:val="single" w:sz="4" w:space="0" w:color="auto"/>
              <w:bottom w:val="single" w:sz="4" w:space="0" w:color="auto"/>
              <w:right w:val="single" w:sz="4" w:space="0" w:color="auto"/>
            </w:tcBorders>
            <w:hideMark/>
          </w:tcPr>
          <w:p w14:paraId="6FEB4826"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303BD789" w14:textId="77777777" w:rsidR="00764B02" w:rsidRPr="00FE2828" w:rsidRDefault="00764B02" w:rsidP="00764B02"/>
        </w:tc>
      </w:tr>
      <w:tr w:rsidR="00764B02" w:rsidRPr="00FE2828" w14:paraId="315A907C"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5F364BCB" w14:textId="77777777" w:rsidR="00764B02" w:rsidRPr="00FE2828" w:rsidRDefault="00764B02" w:rsidP="00764B02">
            <w:r w:rsidRPr="00FE2828">
              <w:t>11</w:t>
            </w:r>
          </w:p>
        </w:tc>
        <w:tc>
          <w:tcPr>
            <w:tcW w:w="5386" w:type="dxa"/>
            <w:tcBorders>
              <w:top w:val="single" w:sz="4" w:space="0" w:color="auto"/>
              <w:left w:val="single" w:sz="4" w:space="0" w:color="auto"/>
              <w:bottom w:val="single" w:sz="4" w:space="0" w:color="auto"/>
              <w:right w:val="single" w:sz="4" w:space="0" w:color="auto"/>
            </w:tcBorders>
            <w:hideMark/>
          </w:tcPr>
          <w:p w14:paraId="41068ABB" w14:textId="77777777" w:rsidR="00764B02" w:rsidRPr="00FE2828" w:rsidRDefault="00764B02" w:rsidP="00764B02">
            <w:r w:rsidRPr="00FE2828">
              <w:t>Гарантувати виплату мінімальної заробітної плати у розмірах</w:t>
            </w:r>
            <w:r w:rsidRPr="00FE2828">
              <w:rPr>
                <w:lang w:val="uk-UA"/>
              </w:rPr>
              <w:t>,</w:t>
            </w:r>
            <w:r w:rsidRPr="00FE2828">
              <w:t xml:space="preserve"> не нижче законодавчо </w:t>
            </w:r>
            <w:r w:rsidRPr="00FE2828">
              <w:rPr>
                <w:lang w:val="uk-UA"/>
              </w:rPr>
              <w:t>вст</w:t>
            </w:r>
            <w:r w:rsidRPr="00FE2828">
              <w:t>ановленного розміру мінімальної заробітної плати.</w:t>
            </w:r>
          </w:p>
        </w:tc>
        <w:tc>
          <w:tcPr>
            <w:tcW w:w="1418" w:type="dxa"/>
            <w:tcBorders>
              <w:top w:val="single" w:sz="4" w:space="0" w:color="auto"/>
              <w:left w:val="single" w:sz="4" w:space="0" w:color="auto"/>
              <w:bottom w:val="single" w:sz="4" w:space="0" w:color="auto"/>
              <w:right w:val="single" w:sz="4" w:space="0" w:color="auto"/>
            </w:tcBorders>
          </w:tcPr>
          <w:p w14:paraId="33050C90" w14:textId="77777777" w:rsidR="00764B02" w:rsidRPr="00FE2828" w:rsidRDefault="00764B02" w:rsidP="00764B02">
            <w:r w:rsidRPr="00FE2828">
              <w:t>Постійно</w:t>
            </w:r>
          </w:p>
          <w:p w14:paraId="63BFC7FA" w14:textId="77777777" w:rsidR="00764B02" w:rsidRPr="00FE2828" w:rsidRDefault="00764B02" w:rsidP="00764B02"/>
        </w:tc>
        <w:tc>
          <w:tcPr>
            <w:tcW w:w="1701" w:type="dxa"/>
            <w:tcBorders>
              <w:top w:val="single" w:sz="4" w:space="0" w:color="auto"/>
              <w:left w:val="single" w:sz="4" w:space="0" w:color="auto"/>
              <w:bottom w:val="single" w:sz="4" w:space="0" w:color="auto"/>
              <w:right w:val="single" w:sz="4" w:space="0" w:color="auto"/>
            </w:tcBorders>
            <w:hideMark/>
          </w:tcPr>
          <w:p w14:paraId="4F67AF97"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57C811AA" w14:textId="77777777" w:rsidR="00764B02" w:rsidRPr="00FE2828" w:rsidRDefault="00764B02" w:rsidP="00764B02"/>
        </w:tc>
      </w:tr>
      <w:tr w:rsidR="00764B02" w:rsidRPr="00FE2828" w14:paraId="5127FC06"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7A65A3D5" w14:textId="77777777" w:rsidR="00764B02" w:rsidRPr="00DA6C03" w:rsidRDefault="00764B02" w:rsidP="00764B02">
            <w:pPr>
              <w:rPr>
                <w:lang w:val="uk-UA"/>
              </w:rPr>
            </w:pPr>
            <w:r>
              <w:t>12</w:t>
            </w:r>
          </w:p>
        </w:tc>
        <w:tc>
          <w:tcPr>
            <w:tcW w:w="5386" w:type="dxa"/>
            <w:tcBorders>
              <w:top w:val="single" w:sz="4" w:space="0" w:color="auto"/>
              <w:left w:val="single" w:sz="4" w:space="0" w:color="auto"/>
              <w:bottom w:val="single" w:sz="4" w:space="0" w:color="auto"/>
              <w:right w:val="single" w:sz="4" w:space="0" w:color="auto"/>
            </w:tcBorders>
            <w:hideMark/>
          </w:tcPr>
          <w:p w14:paraId="284B2AD3" w14:textId="77777777" w:rsidR="00764B02" w:rsidRPr="00FE2828" w:rsidRDefault="00764B02" w:rsidP="00764B02">
            <w:r w:rsidRPr="00FE2828">
              <w:t xml:space="preserve">Забезпечити </w:t>
            </w:r>
            <w:proofErr w:type="gramStart"/>
            <w:r w:rsidRPr="00FE2828">
              <w:t>в</w:t>
            </w:r>
            <w:proofErr w:type="gramEnd"/>
            <w:r w:rsidRPr="00FE2828">
              <w:t xml:space="preserve">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auto"/>
              <w:left w:val="single" w:sz="4" w:space="0" w:color="auto"/>
              <w:bottom w:val="single" w:sz="4" w:space="0" w:color="auto"/>
              <w:right w:val="single" w:sz="4" w:space="0" w:color="auto"/>
            </w:tcBorders>
          </w:tcPr>
          <w:p w14:paraId="66B6B1A6" w14:textId="77777777" w:rsidR="00764B02" w:rsidRPr="00FE2828" w:rsidRDefault="00764B02" w:rsidP="00764B02">
            <w:r w:rsidRPr="00FE2828">
              <w:t>Постійно</w:t>
            </w:r>
          </w:p>
          <w:p w14:paraId="09CA14B6" w14:textId="77777777" w:rsidR="00764B02" w:rsidRPr="00FE2828" w:rsidRDefault="00764B02" w:rsidP="00764B02"/>
        </w:tc>
        <w:tc>
          <w:tcPr>
            <w:tcW w:w="1701" w:type="dxa"/>
            <w:tcBorders>
              <w:top w:val="single" w:sz="4" w:space="0" w:color="auto"/>
              <w:left w:val="single" w:sz="4" w:space="0" w:color="auto"/>
              <w:bottom w:val="single" w:sz="4" w:space="0" w:color="auto"/>
              <w:right w:val="single" w:sz="4" w:space="0" w:color="auto"/>
            </w:tcBorders>
            <w:hideMark/>
          </w:tcPr>
          <w:p w14:paraId="288930B5"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321E5823" w14:textId="77777777" w:rsidR="00764B02" w:rsidRPr="00FE2828" w:rsidRDefault="00764B02" w:rsidP="00764B02"/>
        </w:tc>
      </w:tr>
      <w:tr w:rsidR="00764B02" w:rsidRPr="00FE2828" w14:paraId="2BC33BAA"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05FC4CB2" w14:textId="77777777" w:rsidR="00764B02" w:rsidRPr="00FE2828" w:rsidRDefault="00764B02" w:rsidP="00764B02">
            <w:r w:rsidRPr="00FE2828">
              <w:t>13</w:t>
            </w:r>
          </w:p>
        </w:tc>
        <w:tc>
          <w:tcPr>
            <w:tcW w:w="5386" w:type="dxa"/>
            <w:tcBorders>
              <w:top w:val="single" w:sz="4" w:space="0" w:color="auto"/>
              <w:left w:val="single" w:sz="4" w:space="0" w:color="auto"/>
              <w:bottom w:val="single" w:sz="4" w:space="0" w:color="auto"/>
              <w:right w:val="single" w:sz="4" w:space="0" w:color="auto"/>
            </w:tcBorders>
            <w:hideMark/>
          </w:tcPr>
          <w:p w14:paraId="3B170C53" w14:textId="77777777" w:rsidR="00764B02" w:rsidRPr="00FE2828" w:rsidRDefault="00764B02" w:rsidP="00764B02">
            <w:r w:rsidRPr="00FE2828">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auto"/>
              <w:left w:val="single" w:sz="4" w:space="0" w:color="auto"/>
              <w:bottom w:val="single" w:sz="4" w:space="0" w:color="auto"/>
              <w:right w:val="single" w:sz="4" w:space="0" w:color="auto"/>
            </w:tcBorders>
            <w:hideMark/>
          </w:tcPr>
          <w:p w14:paraId="7E40A6D0" w14:textId="77777777" w:rsidR="00764B02" w:rsidRPr="00FE2828" w:rsidRDefault="00764B02" w:rsidP="00764B02">
            <w:r w:rsidRPr="00FE2828">
              <w:t>Раз на рік</w:t>
            </w:r>
          </w:p>
        </w:tc>
        <w:tc>
          <w:tcPr>
            <w:tcW w:w="1701" w:type="dxa"/>
            <w:tcBorders>
              <w:top w:val="single" w:sz="4" w:space="0" w:color="auto"/>
              <w:left w:val="single" w:sz="4" w:space="0" w:color="auto"/>
              <w:bottom w:val="single" w:sz="4" w:space="0" w:color="auto"/>
              <w:right w:val="single" w:sz="4" w:space="0" w:color="auto"/>
            </w:tcBorders>
            <w:hideMark/>
          </w:tcPr>
          <w:p w14:paraId="114C7187"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3CABF42D" w14:textId="77777777" w:rsidR="00764B02" w:rsidRPr="00FE2828" w:rsidRDefault="00764B02" w:rsidP="00764B02"/>
        </w:tc>
      </w:tr>
      <w:tr w:rsidR="00764B02" w:rsidRPr="00FE2828" w14:paraId="40C80800"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7BD4B003" w14:textId="77777777" w:rsidR="00764B02" w:rsidRPr="00DA6C03" w:rsidRDefault="00764B02" w:rsidP="00764B02">
            <w:pPr>
              <w:rPr>
                <w:lang w:val="uk-UA"/>
              </w:rPr>
            </w:pPr>
            <w:r>
              <w:t>14</w:t>
            </w:r>
          </w:p>
        </w:tc>
        <w:tc>
          <w:tcPr>
            <w:tcW w:w="5386" w:type="dxa"/>
            <w:tcBorders>
              <w:top w:val="single" w:sz="4" w:space="0" w:color="auto"/>
              <w:left w:val="single" w:sz="4" w:space="0" w:color="auto"/>
              <w:bottom w:val="single" w:sz="4" w:space="0" w:color="auto"/>
              <w:right w:val="single" w:sz="4" w:space="0" w:color="auto"/>
            </w:tcBorders>
            <w:hideMark/>
          </w:tcPr>
          <w:p w14:paraId="29715954" w14:textId="77777777" w:rsidR="00764B02" w:rsidRPr="00FE2828" w:rsidRDefault="00764B02" w:rsidP="00764B02">
            <w:r w:rsidRPr="00FE2828">
              <w:t>Надавати щорічні тарифні відпустки педпрацівникам</w:t>
            </w:r>
          </w:p>
        </w:tc>
        <w:tc>
          <w:tcPr>
            <w:tcW w:w="1418" w:type="dxa"/>
            <w:tcBorders>
              <w:top w:val="single" w:sz="4" w:space="0" w:color="auto"/>
              <w:left w:val="single" w:sz="4" w:space="0" w:color="auto"/>
              <w:bottom w:val="single" w:sz="4" w:space="0" w:color="auto"/>
              <w:right w:val="single" w:sz="4" w:space="0" w:color="auto"/>
            </w:tcBorders>
            <w:hideMark/>
          </w:tcPr>
          <w:p w14:paraId="7C7CB744" w14:textId="77777777" w:rsidR="00764B02" w:rsidRPr="00FE2828" w:rsidRDefault="00764B02" w:rsidP="00764B02">
            <w:r w:rsidRPr="00FE2828">
              <w:t>Згідно графіку</w:t>
            </w:r>
          </w:p>
        </w:tc>
        <w:tc>
          <w:tcPr>
            <w:tcW w:w="1701" w:type="dxa"/>
            <w:tcBorders>
              <w:top w:val="single" w:sz="4" w:space="0" w:color="auto"/>
              <w:left w:val="single" w:sz="4" w:space="0" w:color="auto"/>
              <w:bottom w:val="single" w:sz="4" w:space="0" w:color="auto"/>
              <w:right w:val="single" w:sz="4" w:space="0" w:color="auto"/>
            </w:tcBorders>
            <w:hideMark/>
          </w:tcPr>
          <w:p w14:paraId="578F9E0B"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3BAEED07" w14:textId="77777777" w:rsidR="00764B02" w:rsidRPr="00FE2828" w:rsidRDefault="00764B02" w:rsidP="00764B02">
            <w:pPr>
              <w:rPr>
                <w:lang w:val="uk-UA"/>
              </w:rPr>
            </w:pPr>
          </w:p>
        </w:tc>
      </w:tr>
      <w:tr w:rsidR="00764B02" w:rsidRPr="00FE2828" w14:paraId="0F16EA95"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54E7B566" w14:textId="77777777" w:rsidR="00764B02" w:rsidRPr="00DA6C03" w:rsidRDefault="00764B02" w:rsidP="00764B02">
            <w:pPr>
              <w:rPr>
                <w:lang w:val="uk-UA"/>
              </w:rPr>
            </w:pPr>
            <w:r>
              <w:t>15</w:t>
            </w:r>
          </w:p>
        </w:tc>
        <w:tc>
          <w:tcPr>
            <w:tcW w:w="5386" w:type="dxa"/>
            <w:tcBorders>
              <w:top w:val="single" w:sz="4" w:space="0" w:color="auto"/>
              <w:left w:val="single" w:sz="4" w:space="0" w:color="auto"/>
              <w:bottom w:val="single" w:sz="4" w:space="0" w:color="auto"/>
              <w:right w:val="single" w:sz="4" w:space="0" w:color="auto"/>
            </w:tcBorders>
            <w:hideMark/>
          </w:tcPr>
          <w:p w14:paraId="5826FC3F" w14:textId="77777777" w:rsidR="00764B02" w:rsidRPr="00FE2828" w:rsidRDefault="00764B02" w:rsidP="00764B02">
            <w:r w:rsidRPr="00FE2828">
              <w:t xml:space="preserve">Надавати відпустки або їх частину  керівникам та педпрацівникам протягом навчального року у </w:t>
            </w:r>
            <w:r w:rsidRPr="00FE2828">
              <w:rPr>
                <w:lang w:val="uk-UA"/>
              </w:rPr>
              <w:t>з</w:t>
            </w:r>
            <w:r w:rsidRPr="00FE2828">
              <w:t xml:space="preserve">в’язку з необхідністю санітарно – </w:t>
            </w:r>
            <w:proofErr w:type="gramStart"/>
            <w:r w:rsidRPr="00FE2828">
              <w:t>курортного</w:t>
            </w:r>
            <w:proofErr w:type="gramEnd"/>
            <w:r w:rsidRPr="00FE2828">
              <w:t xml:space="preserve"> лікування.</w:t>
            </w:r>
          </w:p>
        </w:tc>
        <w:tc>
          <w:tcPr>
            <w:tcW w:w="1418" w:type="dxa"/>
            <w:tcBorders>
              <w:top w:val="single" w:sz="4" w:space="0" w:color="auto"/>
              <w:left w:val="single" w:sz="4" w:space="0" w:color="auto"/>
              <w:bottom w:val="single" w:sz="4" w:space="0" w:color="auto"/>
              <w:right w:val="single" w:sz="4" w:space="0" w:color="auto"/>
            </w:tcBorders>
            <w:hideMark/>
          </w:tcPr>
          <w:p w14:paraId="6AA7CFD4" w14:textId="77777777" w:rsidR="00764B02" w:rsidRPr="00FE2828" w:rsidRDefault="00764B02" w:rsidP="00764B02">
            <w:r w:rsidRPr="00FE2828">
              <w:t>За потребою</w:t>
            </w:r>
          </w:p>
        </w:tc>
        <w:tc>
          <w:tcPr>
            <w:tcW w:w="1701" w:type="dxa"/>
            <w:tcBorders>
              <w:top w:val="single" w:sz="4" w:space="0" w:color="auto"/>
              <w:left w:val="single" w:sz="4" w:space="0" w:color="auto"/>
              <w:bottom w:val="single" w:sz="4" w:space="0" w:color="auto"/>
              <w:right w:val="single" w:sz="4" w:space="0" w:color="auto"/>
            </w:tcBorders>
            <w:hideMark/>
          </w:tcPr>
          <w:p w14:paraId="42DCFB24"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329B68F9" w14:textId="77777777" w:rsidR="00764B02" w:rsidRPr="00FE2828" w:rsidRDefault="00764B02" w:rsidP="00764B02"/>
        </w:tc>
      </w:tr>
      <w:tr w:rsidR="00764B02" w:rsidRPr="00FE2828" w14:paraId="3CAF81E8"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7D320C99" w14:textId="77777777" w:rsidR="00764B02" w:rsidRPr="00FE2828" w:rsidRDefault="00764B02" w:rsidP="00764B02">
            <w:pPr>
              <w:rPr>
                <w:lang w:val="uk-UA"/>
              </w:rPr>
            </w:pPr>
            <w:r w:rsidRPr="00FE2828">
              <w:rPr>
                <w:lang w:val="uk-UA"/>
              </w:rPr>
              <w:t>16</w:t>
            </w:r>
          </w:p>
        </w:tc>
        <w:tc>
          <w:tcPr>
            <w:tcW w:w="5386" w:type="dxa"/>
            <w:tcBorders>
              <w:top w:val="single" w:sz="4" w:space="0" w:color="auto"/>
              <w:left w:val="single" w:sz="4" w:space="0" w:color="auto"/>
              <w:bottom w:val="single" w:sz="4" w:space="0" w:color="auto"/>
              <w:right w:val="single" w:sz="4" w:space="0" w:color="auto"/>
            </w:tcBorders>
            <w:hideMark/>
          </w:tcPr>
          <w:p w14:paraId="041A4BD0" w14:textId="77777777" w:rsidR="00764B02" w:rsidRPr="00FE2828" w:rsidRDefault="00764B02" w:rsidP="00764B02">
            <w:pPr>
              <w:rPr>
                <w:lang w:val="uk-UA"/>
              </w:rPr>
            </w:pPr>
            <w:r w:rsidRPr="00FE2828">
              <w:rPr>
                <w:lang w:val="uk-UA"/>
              </w:rPr>
              <w:t>Забезпечити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14:paraId="7FDB1259" w14:textId="77777777" w:rsidR="00764B02" w:rsidRPr="00FE2828" w:rsidRDefault="00764B02" w:rsidP="00764B02">
            <w:pPr>
              <w:rPr>
                <w:lang w:val="uk-UA"/>
              </w:rPr>
            </w:pPr>
            <w:r w:rsidRPr="00FE2828">
              <w:rPr>
                <w:lang w:val="uk-UA"/>
              </w:rPr>
              <w:t>Постійно</w:t>
            </w:r>
          </w:p>
        </w:tc>
        <w:tc>
          <w:tcPr>
            <w:tcW w:w="1701" w:type="dxa"/>
            <w:tcBorders>
              <w:top w:val="single" w:sz="4" w:space="0" w:color="auto"/>
              <w:left w:val="single" w:sz="4" w:space="0" w:color="auto"/>
              <w:bottom w:val="single" w:sz="4" w:space="0" w:color="auto"/>
              <w:right w:val="single" w:sz="4" w:space="0" w:color="auto"/>
            </w:tcBorders>
            <w:hideMark/>
          </w:tcPr>
          <w:p w14:paraId="125BCB7C"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6699FDEE" w14:textId="77777777" w:rsidR="00764B02" w:rsidRPr="00FE2828" w:rsidRDefault="00764B02" w:rsidP="00764B02">
            <w:pPr>
              <w:rPr>
                <w:lang w:val="uk-UA"/>
              </w:rPr>
            </w:pPr>
          </w:p>
        </w:tc>
      </w:tr>
      <w:tr w:rsidR="00764B02" w:rsidRPr="00FE2828" w14:paraId="0181278B" w14:textId="77777777" w:rsidTr="00764B02">
        <w:tc>
          <w:tcPr>
            <w:tcW w:w="534" w:type="dxa"/>
            <w:tcBorders>
              <w:top w:val="single" w:sz="4" w:space="0" w:color="auto"/>
              <w:left w:val="single" w:sz="4" w:space="0" w:color="auto"/>
              <w:bottom w:val="single" w:sz="4" w:space="0" w:color="auto"/>
              <w:right w:val="single" w:sz="4" w:space="0" w:color="auto"/>
            </w:tcBorders>
            <w:hideMark/>
          </w:tcPr>
          <w:p w14:paraId="34177115" w14:textId="77777777" w:rsidR="00764B02" w:rsidRPr="00FE2828" w:rsidRDefault="00764B02" w:rsidP="00764B02">
            <w:pPr>
              <w:rPr>
                <w:lang w:val="uk-UA"/>
              </w:rPr>
            </w:pPr>
            <w:r w:rsidRPr="00FE2828">
              <w:rPr>
                <w:lang w:val="uk-UA"/>
              </w:rPr>
              <w:t>17</w:t>
            </w:r>
          </w:p>
        </w:tc>
        <w:tc>
          <w:tcPr>
            <w:tcW w:w="5386" w:type="dxa"/>
            <w:tcBorders>
              <w:top w:val="single" w:sz="4" w:space="0" w:color="auto"/>
              <w:left w:val="single" w:sz="4" w:space="0" w:color="auto"/>
              <w:bottom w:val="single" w:sz="4" w:space="0" w:color="auto"/>
              <w:right w:val="single" w:sz="4" w:space="0" w:color="auto"/>
            </w:tcBorders>
            <w:hideMark/>
          </w:tcPr>
          <w:p w14:paraId="0259F744" w14:textId="77777777" w:rsidR="00764B02" w:rsidRPr="00FE2828" w:rsidRDefault="00764B02" w:rsidP="00764B02">
            <w:pPr>
              <w:rPr>
                <w:lang w:val="uk-UA"/>
              </w:rPr>
            </w:pPr>
            <w:r w:rsidRPr="00FE2828">
              <w:rPr>
                <w:lang w:val="uk-UA"/>
              </w:rPr>
              <w:t>Проводити бесіди з працівниками школи щодо протидії та подолання корупції</w:t>
            </w:r>
          </w:p>
        </w:tc>
        <w:tc>
          <w:tcPr>
            <w:tcW w:w="1418" w:type="dxa"/>
            <w:tcBorders>
              <w:top w:val="single" w:sz="4" w:space="0" w:color="auto"/>
              <w:left w:val="single" w:sz="4" w:space="0" w:color="auto"/>
              <w:bottom w:val="single" w:sz="4" w:space="0" w:color="auto"/>
              <w:right w:val="single" w:sz="4" w:space="0" w:color="auto"/>
            </w:tcBorders>
            <w:hideMark/>
          </w:tcPr>
          <w:p w14:paraId="506FADDD" w14:textId="77777777" w:rsidR="00764B02" w:rsidRPr="00FE2828" w:rsidRDefault="00764B02" w:rsidP="00764B02">
            <w:pPr>
              <w:rPr>
                <w:lang w:val="uk-UA"/>
              </w:rPr>
            </w:pPr>
            <w:r w:rsidRPr="00FE2828">
              <w:rPr>
                <w:lang w:val="uk-UA"/>
              </w:rPr>
              <w:t>Постійно</w:t>
            </w:r>
          </w:p>
        </w:tc>
        <w:tc>
          <w:tcPr>
            <w:tcW w:w="1701" w:type="dxa"/>
            <w:tcBorders>
              <w:top w:val="single" w:sz="4" w:space="0" w:color="auto"/>
              <w:left w:val="single" w:sz="4" w:space="0" w:color="auto"/>
              <w:bottom w:val="single" w:sz="4" w:space="0" w:color="auto"/>
              <w:right w:val="single" w:sz="4" w:space="0" w:color="auto"/>
            </w:tcBorders>
            <w:hideMark/>
          </w:tcPr>
          <w:p w14:paraId="676DE009" w14:textId="77777777" w:rsidR="00764B02" w:rsidRDefault="00764B02" w:rsidP="00764B02">
            <w:r w:rsidRPr="00FD2965">
              <w:rPr>
                <w:lang w:val="uk-UA"/>
              </w:rPr>
              <w:t>Новікова Д.В.</w:t>
            </w:r>
          </w:p>
        </w:tc>
        <w:tc>
          <w:tcPr>
            <w:tcW w:w="1275" w:type="dxa"/>
            <w:tcBorders>
              <w:top w:val="single" w:sz="4" w:space="0" w:color="auto"/>
              <w:left w:val="single" w:sz="4" w:space="0" w:color="auto"/>
              <w:bottom w:val="single" w:sz="4" w:space="0" w:color="auto"/>
              <w:right w:val="single" w:sz="4" w:space="0" w:color="auto"/>
            </w:tcBorders>
          </w:tcPr>
          <w:p w14:paraId="7D38A790" w14:textId="77777777" w:rsidR="00764B02" w:rsidRPr="00FE2828" w:rsidRDefault="00764B02" w:rsidP="00764B02">
            <w:pPr>
              <w:rPr>
                <w:lang w:val="uk-UA"/>
              </w:rPr>
            </w:pPr>
          </w:p>
        </w:tc>
      </w:tr>
    </w:tbl>
    <w:p w14:paraId="52D6A615" w14:textId="77777777" w:rsidR="00764B02" w:rsidRPr="001348AC" w:rsidRDefault="00764B02" w:rsidP="00764B02">
      <w:pPr>
        <w:tabs>
          <w:tab w:val="left" w:pos="2370"/>
        </w:tabs>
        <w:rPr>
          <w:b/>
          <w:sz w:val="28"/>
          <w:szCs w:val="28"/>
          <w:lang w:val="uk-UA"/>
        </w:rPr>
      </w:pPr>
      <w:r w:rsidRPr="001348AC">
        <w:rPr>
          <w:b/>
          <w:sz w:val="28"/>
          <w:szCs w:val="28"/>
          <w:lang w:val="uk-UA"/>
        </w:rPr>
        <w:t>5.5. Організація освітнього процесу на засадах людиноцентризму</w:t>
      </w:r>
    </w:p>
    <w:p w14:paraId="0FAE6261" w14:textId="77777777" w:rsidR="00764B02" w:rsidRPr="00FE2828" w:rsidRDefault="00764B02" w:rsidP="00764B02">
      <w:pPr>
        <w:tabs>
          <w:tab w:val="left" w:pos="2370"/>
        </w:tabs>
        <w:rPr>
          <w:b/>
          <w:lang w:val="uk-UA"/>
        </w:rPr>
      </w:pPr>
      <w:r w:rsidRPr="00FE2828">
        <w:rPr>
          <w:b/>
          <w:lang w:val="uk-UA"/>
        </w:rPr>
        <w:t>5.5.1. Розвиток громадського самоврядування</w:t>
      </w:r>
    </w:p>
    <w:tbl>
      <w:tblPr>
        <w:tblStyle w:val="a4"/>
        <w:tblW w:w="0" w:type="auto"/>
        <w:tblInd w:w="-459" w:type="dxa"/>
        <w:tblLook w:val="04A0" w:firstRow="1" w:lastRow="0" w:firstColumn="1" w:lastColumn="0" w:noHBand="0" w:noVBand="1"/>
      </w:tblPr>
      <w:tblGrid>
        <w:gridCol w:w="561"/>
        <w:gridCol w:w="4754"/>
        <w:gridCol w:w="1407"/>
        <w:gridCol w:w="1937"/>
        <w:gridCol w:w="1370"/>
      </w:tblGrid>
      <w:tr w:rsidR="00764B02" w:rsidRPr="00FE2828" w14:paraId="3EA69D2B" w14:textId="77777777" w:rsidTr="00764B02">
        <w:tc>
          <w:tcPr>
            <w:tcW w:w="561" w:type="dxa"/>
          </w:tcPr>
          <w:p w14:paraId="3000CDA6" w14:textId="77777777" w:rsidR="00764B02" w:rsidRPr="00FE2828" w:rsidRDefault="00764B02" w:rsidP="00764B02">
            <w:pPr>
              <w:jc w:val="center"/>
              <w:rPr>
                <w:b/>
                <w:lang w:val="uk-UA"/>
              </w:rPr>
            </w:pPr>
            <w:r w:rsidRPr="00FE2828">
              <w:rPr>
                <w:b/>
                <w:lang w:val="uk-UA"/>
              </w:rPr>
              <w:t>№</w:t>
            </w:r>
          </w:p>
          <w:p w14:paraId="29DE2BCD" w14:textId="77777777" w:rsidR="00764B02" w:rsidRPr="00FE2828" w:rsidRDefault="00764B02" w:rsidP="00764B02">
            <w:pPr>
              <w:jc w:val="center"/>
              <w:rPr>
                <w:b/>
                <w:lang w:val="uk-UA"/>
              </w:rPr>
            </w:pPr>
            <w:r w:rsidRPr="00FE2828">
              <w:rPr>
                <w:b/>
                <w:lang w:val="uk-UA"/>
              </w:rPr>
              <w:t>з/п</w:t>
            </w:r>
          </w:p>
        </w:tc>
        <w:tc>
          <w:tcPr>
            <w:tcW w:w="4754" w:type="dxa"/>
          </w:tcPr>
          <w:p w14:paraId="4B4330C9" w14:textId="77777777" w:rsidR="00764B02" w:rsidRPr="00FE2828" w:rsidRDefault="00764B02" w:rsidP="00764B02">
            <w:pPr>
              <w:jc w:val="center"/>
              <w:rPr>
                <w:b/>
                <w:lang w:val="uk-UA"/>
              </w:rPr>
            </w:pPr>
            <w:r w:rsidRPr="00FE2828">
              <w:rPr>
                <w:b/>
                <w:lang w:val="uk-UA"/>
              </w:rPr>
              <w:t>Заходи</w:t>
            </w:r>
          </w:p>
        </w:tc>
        <w:tc>
          <w:tcPr>
            <w:tcW w:w="1407" w:type="dxa"/>
          </w:tcPr>
          <w:p w14:paraId="6BB37CA3" w14:textId="77777777" w:rsidR="00764B02" w:rsidRPr="00FE2828" w:rsidRDefault="00764B02" w:rsidP="00764B02">
            <w:pPr>
              <w:jc w:val="center"/>
              <w:rPr>
                <w:b/>
                <w:lang w:val="uk-UA"/>
              </w:rPr>
            </w:pPr>
            <w:r w:rsidRPr="00FE2828">
              <w:rPr>
                <w:b/>
                <w:lang w:val="uk-UA"/>
              </w:rPr>
              <w:t>Термін виконання</w:t>
            </w:r>
          </w:p>
        </w:tc>
        <w:tc>
          <w:tcPr>
            <w:tcW w:w="1937" w:type="dxa"/>
          </w:tcPr>
          <w:p w14:paraId="5FC16F73" w14:textId="77777777" w:rsidR="00764B02" w:rsidRPr="00FE2828" w:rsidRDefault="00764B02" w:rsidP="00764B02">
            <w:pPr>
              <w:jc w:val="center"/>
              <w:rPr>
                <w:b/>
                <w:lang w:val="uk-UA"/>
              </w:rPr>
            </w:pPr>
            <w:r w:rsidRPr="00FE2828">
              <w:rPr>
                <w:b/>
                <w:lang w:val="uk-UA"/>
              </w:rPr>
              <w:t>Відповідальний</w:t>
            </w:r>
          </w:p>
        </w:tc>
        <w:tc>
          <w:tcPr>
            <w:tcW w:w="1370" w:type="dxa"/>
          </w:tcPr>
          <w:p w14:paraId="1ADD80E5" w14:textId="77777777" w:rsidR="00764B02" w:rsidRPr="00FE2828" w:rsidRDefault="00764B02" w:rsidP="00764B02">
            <w:pPr>
              <w:ind w:right="-143"/>
              <w:jc w:val="center"/>
              <w:rPr>
                <w:b/>
                <w:lang w:val="uk-UA"/>
              </w:rPr>
            </w:pPr>
            <w:r w:rsidRPr="00FE2828">
              <w:rPr>
                <w:b/>
                <w:lang w:val="uk-UA"/>
              </w:rPr>
              <w:t>Відмітка про виконання</w:t>
            </w:r>
          </w:p>
        </w:tc>
      </w:tr>
      <w:tr w:rsidR="00764B02" w:rsidRPr="00FE2828" w14:paraId="224600BF" w14:textId="77777777" w:rsidTr="00764B02">
        <w:tc>
          <w:tcPr>
            <w:tcW w:w="561" w:type="dxa"/>
          </w:tcPr>
          <w:p w14:paraId="18E85B82" w14:textId="77777777" w:rsidR="00764B02" w:rsidRPr="00FE2828" w:rsidRDefault="00764B02" w:rsidP="00764B02">
            <w:pPr>
              <w:jc w:val="center"/>
              <w:rPr>
                <w:lang w:val="uk-UA"/>
              </w:rPr>
            </w:pPr>
            <w:r w:rsidRPr="00FE2828">
              <w:rPr>
                <w:lang w:val="uk-UA"/>
              </w:rPr>
              <w:t>1.</w:t>
            </w:r>
          </w:p>
        </w:tc>
        <w:tc>
          <w:tcPr>
            <w:tcW w:w="4754" w:type="dxa"/>
          </w:tcPr>
          <w:p w14:paraId="250B3862" w14:textId="77777777" w:rsidR="00764B02" w:rsidRPr="00FE2828" w:rsidRDefault="00764B02" w:rsidP="00764B02">
            <w:pPr>
              <w:jc w:val="both"/>
            </w:pPr>
            <w:r w:rsidRPr="00FE2828">
              <w:rPr>
                <w:lang w:val="uk-UA"/>
              </w:rPr>
              <w:t xml:space="preserve">Організувати роботу щодо систематизації законодавчих     та </w:t>
            </w:r>
            <w:r w:rsidRPr="00FE2828">
              <w:t>нормативно-правов</w:t>
            </w:r>
            <w:r w:rsidRPr="00FE2828">
              <w:rPr>
                <w:lang w:val="uk-UA"/>
              </w:rPr>
              <w:t>их документів зі зверненнями громадян,   а саме</w:t>
            </w:r>
            <w:r w:rsidRPr="00FE2828">
              <w:t>:</w:t>
            </w:r>
          </w:p>
          <w:p w14:paraId="3A7EDD3F" w14:textId="77777777" w:rsidR="00764B02" w:rsidRPr="00FE2828" w:rsidRDefault="00764B02" w:rsidP="00DB1D20">
            <w:pPr>
              <w:numPr>
                <w:ilvl w:val="3"/>
                <w:numId w:val="29"/>
              </w:numPr>
              <w:tabs>
                <w:tab w:val="num" w:pos="153"/>
              </w:tabs>
              <w:ind w:left="153" w:hanging="153"/>
              <w:jc w:val="both"/>
            </w:pPr>
            <w:r w:rsidRPr="00FE2828">
              <w:t>Закон України “Про звернення громадян</w:t>
            </w:r>
            <w:proofErr w:type="gramStart"/>
            <w:r w:rsidRPr="00FE2828">
              <w:t>”в</w:t>
            </w:r>
            <w:proofErr w:type="gramEnd"/>
            <w:r w:rsidRPr="00FE2828">
              <w:t>ід 02.10.</w:t>
            </w:r>
            <w:r w:rsidRPr="00FE2828">
              <w:rPr>
                <w:lang w:val="uk-UA"/>
              </w:rPr>
              <w:t>201</w:t>
            </w:r>
            <w:r w:rsidRPr="00FE2828">
              <w:t>1</w:t>
            </w:r>
          </w:p>
          <w:p w14:paraId="2FFA84F7" w14:textId="77777777" w:rsidR="00764B02" w:rsidRPr="00FE2828" w:rsidRDefault="00764B02" w:rsidP="00DB1D20">
            <w:pPr>
              <w:numPr>
                <w:ilvl w:val="3"/>
                <w:numId w:val="29"/>
              </w:numPr>
              <w:tabs>
                <w:tab w:val="num" w:pos="153"/>
              </w:tabs>
              <w:ind w:left="153" w:hanging="153"/>
              <w:jc w:val="both"/>
            </w:pPr>
            <w:r w:rsidRPr="00FE2828">
              <w:lastRenderedPageBreak/>
              <w:t>Указ Президента України від 19 березня 1997 № 241 “Про заходи щодо забезпечення конституційних прав громадян на звернення”</w:t>
            </w:r>
            <w:r w:rsidRPr="00FE2828">
              <w:rPr>
                <w:lang w:val="uk-UA"/>
              </w:rPr>
              <w:t>.</w:t>
            </w:r>
          </w:p>
          <w:p w14:paraId="38CBD1B8" w14:textId="77777777" w:rsidR="00764B02" w:rsidRPr="00FE2828" w:rsidRDefault="00764B02" w:rsidP="00DB1D20">
            <w:pPr>
              <w:numPr>
                <w:ilvl w:val="3"/>
                <w:numId w:val="29"/>
              </w:numPr>
              <w:tabs>
                <w:tab w:val="num" w:pos="153"/>
              </w:tabs>
              <w:ind w:left="153" w:hanging="153"/>
              <w:jc w:val="both"/>
            </w:pPr>
            <w:r w:rsidRPr="00FE2828">
              <w:t xml:space="preserve">Указ  Президента  України від 13 серпня 2002 №700 “Про додаткові заходи щодо забезпечення реалізації </w:t>
            </w:r>
            <w:r w:rsidRPr="00FE2828">
              <w:rPr>
                <w:lang w:val="uk-UA"/>
              </w:rPr>
              <w:t>г</w:t>
            </w:r>
            <w:r w:rsidRPr="00FE2828">
              <w:t>ромадянами конституційного права на звернення”</w:t>
            </w:r>
            <w:r w:rsidRPr="00FE2828">
              <w:rPr>
                <w:lang w:val="uk-UA"/>
              </w:rPr>
              <w:t>.</w:t>
            </w:r>
          </w:p>
          <w:p w14:paraId="7E395F73" w14:textId="77777777" w:rsidR="00764B02" w:rsidRPr="00FE2828" w:rsidRDefault="00764B02" w:rsidP="00DB1D20">
            <w:pPr>
              <w:numPr>
                <w:ilvl w:val="3"/>
                <w:numId w:val="29"/>
              </w:numPr>
              <w:tabs>
                <w:tab w:val="num" w:pos="153"/>
              </w:tabs>
              <w:ind w:left="153" w:hanging="153"/>
              <w:jc w:val="both"/>
            </w:pPr>
            <w:r w:rsidRPr="00FE2828">
              <w:t>Відповідні розпорядження голови Харківської обласної державної адміністрації</w:t>
            </w:r>
            <w:r w:rsidRPr="00FE2828">
              <w:rPr>
                <w:lang w:val="uk-UA"/>
              </w:rPr>
              <w:t>.</w:t>
            </w:r>
          </w:p>
        </w:tc>
        <w:tc>
          <w:tcPr>
            <w:tcW w:w="1407" w:type="dxa"/>
          </w:tcPr>
          <w:p w14:paraId="7A0FB649" w14:textId="77777777" w:rsidR="00764B02" w:rsidRPr="00FE2828" w:rsidRDefault="00764B02" w:rsidP="00764B02">
            <w:pPr>
              <w:keepNext/>
              <w:jc w:val="center"/>
              <w:outlineLvl w:val="1"/>
              <w:rPr>
                <w:lang w:val="uk-UA"/>
              </w:rPr>
            </w:pPr>
            <w:r w:rsidRPr="00FE2828">
              <w:rPr>
                <w:lang w:val="uk-UA"/>
              </w:rPr>
              <w:lastRenderedPageBreak/>
              <w:t>вересень</w:t>
            </w:r>
          </w:p>
        </w:tc>
        <w:tc>
          <w:tcPr>
            <w:tcW w:w="1937" w:type="dxa"/>
          </w:tcPr>
          <w:p w14:paraId="47D103EF" w14:textId="77777777" w:rsidR="00764B02" w:rsidRPr="00FE2828" w:rsidRDefault="00764B02" w:rsidP="00764B02">
            <w:pPr>
              <w:jc w:val="center"/>
              <w:rPr>
                <w:lang w:val="uk-UA"/>
              </w:rPr>
            </w:pPr>
            <w:r w:rsidRPr="00FD2965">
              <w:rPr>
                <w:lang w:val="uk-UA"/>
              </w:rPr>
              <w:t>Новікова Д.В.</w:t>
            </w:r>
          </w:p>
        </w:tc>
        <w:tc>
          <w:tcPr>
            <w:tcW w:w="1370" w:type="dxa"/>
          </w:tcPr>
          <w:p w14:paraId="3890B394" w14:textId="77777777" w:rsidR="00764B02" w:rsidRPr="00FE2828" w:rsidRDefault="00764B02" w:rsidP="00764B02">
            <w:pPr>
              <w:jc w:val="center"/>
              <w:rPr>
                <w:b/>
                <w:lang w:val="uk-UA"/>
              </w:rPr>
            </w:pPr>
          </w:p>
        </w:tc>
      </w:tr>
      <w:tr w:rsidR="00764B02" w:rsidRPr="00FE2828" w14:paraId="2A5D3E59" w14:textId="77777777" w:rsidTr="00764B02">
        <w:tc>
          <w:tcPr>
            <w:tcW w:w="561" w:type="dxa"/>
          </w:tcPr>
          <w:p w14:paraId="729759E7" w14:textId="77777777" w:rsidR="00764B02" w:rsidRPr="00FE2828" w:rsidRDefault="00764B02" w:rsidP="00764B02">
            <w:pPr>
              <w:jc w:val="center"/>
              <w:rPr>
                <w:lang w:val="uk-UA"/>
              </w:rPr>
            </w:pPr>
            <w:r w:rsidRPr="00FE2828">
              <w:rPr>
                <w:lang w:val="uk-UA"/>
              </w:rPr>
              <w:lastRenderedPageBreak/>
              <w:t>2.</w:t>
            </w:r>
          </w:p>
          <w:p w14:paraId="3360EDCD" w14:textId="77777777" w:rsidR="00764B02" w:rsidRPr="00FE2828" w:rsidRDefault="00764B02" w:rsidP="00764B02">
            <w:pPr>
              <w:jc w:val="center"/>
              <w:rPr>
                <w:lang w:val="uk-UA"/>
              </w:rPr>
            </w:pPr>
          </w:p>
        </w:tc>
        <w:tc>
          <w:tcPr>
            <w:tcW w:w="4754" w:type="dxa"/>
          </w:tcPr>
          <w:p w14:paraId="288FA71E" w14:textId="77777777" w:rsidR="00764B02" w:rsidRPr="00FE2828" w:rsidRDefault="00764B02" w:rsidP="00764B02">
            <w:pPr>
              <w:keepNext/>
              <w:jc w:val="both"/>
              <w:outlineLvl w:val="5"/>
              <w:rPr>
                <w:lang w:val="uk-UA"/>
              </w:rPr>
            </w:pPr>
            <w:r w:rsidRPr="00FE2828">
              <w:rPr>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7" w:type="dxa"/>
          </w:tcPr>
          <w:p w14:paraId="2A0AF4FA" w14:textId="77777777" w:rsidR="00764B02" w:rsidRPr="00FE2828" w:rsidRDefault="00764B02" w:rsidP="00764B02">
            <w:pPr>
              <w:keepNext/>
              <w:jc w:val="center"/>
              <w:outlineLvl w:val="1"/>
              <w:rPr>
                <w:lang w:val="uk-UA"/>
              </w:rPr>
            </w:pPr>
            <w:r w:rsidRPr="00FE2828">
              <w:rPr>
                <w:lang w:val="uk-UA"/>
              </w:rPr>
              <w:t>постійно</w:t>
            </w:r>
          </w:p>
        </w:tc>
        <w:tc>
          <w:tcPr>
            <w:tcW w:w="1937" w:type="dxa"/>
          </w:tcPr>
          <w:p w14:paraId="0164F4D0" w14:textId="77777777" w:rsidR="00764B02" w:rsidRDefault="00764B02" w:rsidP="00764B02">
            <w:r w:rsidRPr="00DA696B">
              <w:rPr>
                <w:lang w:val="uk-UA"/>
              </w:rPr>
              <w:t>Новікова Д.В.</w:t>
            </w:r>
          </w:p>
        </w:tc>
        <w:tc>
          <w:tcPr>
            <w:tcW w:w="1370" w:type="dxa"/>
          </w:tcPr>
          <w:p w14:paraId="191088CF" w14:textId="77777777" w:rsidR="00764B02" w:rsidRPr="00FE2828" w:rsidRDefault="00764B02" w:rsidP="00764B02">
            <w:pPr>
              <w:jc w:val="center"/>
              <w:rPr>
                <w:b/>
                <w:lang w:val="uk-UA"/>
              </w:rPr>
            </w:pPr>
          </w:p>
        </w:tc>
      </w:tr>
      <w:tr w:rsidR="00764B02" w:rsidRPr="00FE2828" w14:paraId="5E694C8B" w14:textId="77777777" w:rsidTr="00764B02">
        <w:tc>
          <w:tcPr>
            <w:tcW w:w="561" w:type="dxa"/>
          </w:tcPr>
          <w:p w14:paraId="562DB6CF" w14:textId="77777777" w:rsidR="00764B02" w:rsidRPr="00FE2828" w:rsidRDefault="00764B02" w:rsidP="00764B02">
            <w:pPr>
              <w:jc w:val="center"/>
              <w:rPr>
                <w:lang w:val="uk-UA"/>
              </w:rPr>
            </w:pPr>
            <w:r w:rsidRPr="00FE2828">
              <w:rPr>
                <w:lang w:val="uk-UA"/>
              </w:rPr>
              <w:t>3.</w:t>
            </w:r>
          </w:p>
        </w:tc>
        <w:tc>
          <w:tcPr>
            <w:tcW w:w="4754" w:type="dxa"/>
          </w:tcPr>
          <w:p w14:paraId="32CAF68F" w14:textId="77777777" w:rsidR="00764B02" w:rsidRPr="00FE2828" w:rsidRDefault="00764B02" w:rsidP="00764B02">
            <w:pPr>
              <w:rPr>
                <w:lang w:val="uk-UA"/>
              </w:rPr>
            </w:pPr>
            <w:r w:rsidRPr="00FE2828">
              <w:rPr>
                <w:lang w:val="uk-UA"/>
              </w:rPr>
              <w:t xml:space="preserve">Здійснювати  прийом громадян відповідно до Графіка прийому громадян з особистих питань. </w:t>
            </w:r>
          </w:p>
        </w:tc>
        <w:tc>
          <w:tcPr>
            <w:tcW w:w="1407" w:type="dxa"/>
          </w:tcPr>
          <w:p w14:paraId="2F619588" w14:textId="77777777" w:rsidR="00764B02" w:rsidRPr="00FE2828" w:rsidRDefault="00764B02" w:rsidP="00764B02">
            <w:pPr>
              <w:keepNext/>
              <w:jc w:val="center"/>
              <w:outlineLvl w:val="1"/>
              <w:rPr>
                <w:lang w:val="uk-UA"/>
              </w:rPr>
            </w:pPr>
            <w:r w:rsidRPr="00FE2828">
              <w:rPr>
                <w:lang w:val="uk-UA"/>
              </w:rPr>
              <w:t>постійно</w:t>
            </w:r>
          </w:p>
        </w:tc>
        <w:tc>
          <w:tcPr>
            <w:tcW w:w="1937" w:type="dxa"/>
          </w:tcPr>
          <w:p w14:paraId="4DB2441E" w14:textId="77777777" w:rsidR="00764B02" w:rsidRDefault="00764B02" w:rsidP="00764B02">
            <w:r w:rsidRPr="00DA696B">
              <w:rPr>
                <w:lang w:val="uk-UA"/>
              </w:rPr>
              <w:t>Новікова Д.В.</w:t>
            </w:r>
          </w:p>
        </w:tc>
        <w:tc>
          <w:tcPr>
            <w:tcW w:w="1370" w:type="dxa"/>
          </w:tcPr>
          <w:p w14:paraId="4AEC1833" w14:textId="77777777" w:rsidR="00764B02" w:rsidRPr="00FE2828" w:rsidRDefault="00764B02" w:rsidP="00764B02">
            <w:pPr>
              <w:jc w:val="center"/>
              <w:rPr>
                <w:b/>
                <w:lang w:val="uk-UA"/>
              </w:rPr>
            </w:pPr>
          </w:p>
        </w:tc>
      </w:tr>
      <w:tr w:rsidR="00764B02" w:rsidRPr="00FE2828" w14:paraId="51DBB8E0" w14:textId="77777777" w:rsidTr="00764B02">
        <w:tc>
          <w:tcPr>
            <w:tcW w:w="561" w:type="dxa"/>
          </w:tcPr>
          <w:p w14:paraId="08AA5F8B" w14:textId="77777777" w:rsidR="00764B02" w:rsidRPr="00FE2828" w:rsidRDefault="00764B02" w:rsidP="00764B02">
            <w:pPr>
              <w:jc w:val="center"/>
              <w:rPr>
                <w:lang w:val="uk-UA"/>
              </w:rPr>
            </w:pPr>
            <w:r w:rsidRPr="00FE2828">
              <w:rPr>
                <w:lang w:val="uk-UA"/>
              </w:rPr>
              <w:t>4.</w:t>
            </w:r>
          </w:p>
        </w:tc>
        <w:tc>
          <w:tcPr>
            <w:tcW w:w="4754" w:type="dxa"/>
          </w:tcPr>
          <w:p w14:paraId="0B201251" w14:textId="77777777" w:rsidR="00764B02" w:rsidRPr="00FE2828" w:rsidRDefault="00764B02" w:rsidP="00764B02">
            <w:pPr>
              <w:keepNext/>
              <w:jc w:val="both"/>
              <w:outlineLvl w:val="5"/>
              <w:rPr>
                <w:lang w:val="uk-UA"/>
              </w:rPr>
            </w:pPr>
            <w:r w:rsidRPr="00FE2828">
              <w:rPr>
                <w:lang w:val="uk-UA"/>
              </w:rPr>
              <w:t>Організувати роботу  зі зверненнями громадян відповідно                       до наступної системи:</w:t>
            </w:r>
          </w:p>
          <w:p w14:paraId="686B7774" w14:textId="77777777" w:rsidR="00764B02" w:rsidRPr="00FE2828" w:rsidRDefault="00764B02" w:rsidP="00DB1D20">
            <w:pPr>
              <w:numPr>
                <w:ilvl w:val="0"/>
                <w:numId w:val="30"/>
              </w:numPr>
              <w:tabs>
                <w:tab w:val="num" w:pos="153"/>
              </w:tabs>
              <w:ind w:left="153" w:hanging="142"/>
              <w:jc w:val="both"/>
            </w:pPr>
            <w:r w:rsidRPr="00FE2828">
              <w:t>дотримання термінів розгляду звернень, клопотань громадян (згідно із Законом);</w:t>
            </w:r>
          </w:p>
          <w:p w14:paraId="7DD288A9" w14:textId="77777777" w:rsidR="00764B02" w:rsidRPr="00FE2828" w:rsidRDefault="00764B02" w:rsidP="00DB1D20">
            <w:pPr>
              <w:numPr>
                <w:ilvl w:val="0"/>
                <w:numId w:val="30"/>
              </w:numPr>
              <w:tabs>
                <w:tab w:val="num" w:pos="153"/>
              </w:tabs>
              <w:ind w:left="153" w:hanging="142"/>
              <w:jc w:val="both"/>
            </w:pPr>
            <w:r w:rsidRPr="00FE2828">
              <w:t>забезпечення громадян правом прийняття особистої участі у розгляді звернень, скарг;</w:t>
            </w:r>
          </w:p>
          <w:p w14:paraId="10D1AE56" w14:textId="77777777" w:rsidR="00764B02" w:rsidRPr="00FE2828" w:rsidRDefault="00764B02" w:rsidP="00DB1D20">
            <w:pPr>
              <w:numPr>
                <w:ilvl w:val="0"/>
                <w:numId w:val="30"/>
              </w:numPr>
              <w:tabs>
                <w:tab w:val="num" w:pos="153"/>
              </w:tabs>
              <w:ind w:left="153" w:hanging="142"/>
              <w:jc w:val="both"/>
            </w:pPr>
            <w:r w:rsidRPr="00FE2828">
              <w:t>забезпечення права громадян відповідно до ст.18 Закону;</w:t>
            </w:r>
          </w:p>
          <w:p w14:paraId="5719E54B" w14:textId="77777777" w:rsidR="00764B02" w:rsidRPr="00FE2828" w:rsidRDefault="00764B02" w:rsidP="00DB1D20">
            <w:pPr>
              <w:numPr>
                <w:ilvl w:val="0"/>
                <w:numId w:val="30"/>
              </w:numPr>
              <w:tabs>
                <w:tab w:val="num" w:pos="153"/>
              </w:tabs>
              <w:ind w:left="153" w:hanging="142"/>
              <w:jc w:val="both"/>
            </w:pPr>
            <w:r w:rsidRPr="00FE2828">
              <w:rPr>
                <w:lang w:val="uk-UA"/>
              </w:rPr>
              <w:t xml:space="preserve">здійснювати </w:t>
            </w:r>
            <w:r w:rsidRPr="00FE2828">
              <w:t>надання відповідей</w:t>
            </w:r>
            <w:r w:rsidRPr="00FE2828">
              <w:rPr>
                <w:lang w:val="uk-UA"/>
              </w:rPr>
              <w:t xml:space="preserve"> відповідно до чинного законодавства;</w:t>
            </w:r>
          </w:p>
          <w:p w14:paraId="177E5619" w14:textId="77777777" w:rsidR="00764B02" w:rsidRPr="00FE2828" w:rsidRDefault="00764B02" w:rsidP="00DB1D20">
            <w:pPr>
              <w:numPr>
                <w:ilvl w:val="0"/>
                <w:numId w:val="30"/>
              </w:numPr>
              <w:tabs>
                <w:tab w:val="num" w:pos="153"/>
              </w:tabs>
              <w:ind w:left="153" w:hanging="142"/>
              <w:jc w:val="both"/>
            </w:pPr>
            <w:r w:rsidRPr="00FE2828">
              <w:rPr>
                <w:lang w:val="uk-UA"/>
              </w:rPr>
              <w:t xml:space="preserve">визначати причину </w:t>
            </w:r>
            <w:r w:rsidRPr="00FE2828">
              <w:t xml:space="preserve">повторних звернень,  </w:t>
            </w:r>
            <w:r w:rsidRPr="00FE2828">
              <w:rPr>
                <w:lang w:val="uk-UA"/>
              </w:rPr>
              <w:t>усувати недоліки у разі їх виявлення терміново</w:t>
            </w:r>
            <w:r w:rsidRPr="00FE2828">
              <w:t>;</w:t>
            </w:r>
          </w:p>
          <w:p w14:paraId="64B9CD7A" w14:textId="77777777" w:rsidR="00764B02" w:rsidRPr="00FE2828" w:rsidRDefault="00764B02" w:rsidP="00DB1D20">
            <w:pPr>
              <w:keepNext/>
              <w:numPr>
                <w:ilvl w:val="0"/>
                <w:numId w:val="30"/>
              </w:numPr>
              <w:tabs>
                <w:tab w:val="num" w:pos="153"/>
              </w:tabs>
              <w:ind w:left="153" w:hanging="142"/>
              <w:jc w:val="both"/>
              <w:outlineLvl w:val="5"/>
              <w:rPr>
                <w:lang w:val="uk-UA"/>
              </w:rPr>
            </w:pPr>
            <w:r w:rsidRPr="00FE2828">
              <w:rPr>
                <w:lang w:val="uk-UA"/>
              </w:rPr>
              <w:t>здійснювати розгляд питання про роботу із зверненнями громадян  на нарадах.</w:t>
            </w:r>
          </w:p>
        </w:tc>
        <w:tc>
          <w:tcPr>
            <w:tcW w:w="1407" w:type="dxa"/>
          </w:tcPr>
          <w:p w14:paraId="470CBDB3" w14:textId="77777777" w:rsidR="00764B02" w:rsidRPr="00FE2828" w:rsidRDefault="00764B02" w:rsidP="00764B02">
            <w:pPr>
              <w:keepNext/>
              <w:jc w:val="center"/>
              <w:outlineLvl w:val="1"/>
              <w:rPr>
                <w:lang w:val="uk-UA"/>
              </w:rPr>
            </w:pPr>
            <w:r w:rsidRPr="00FE2828">
              <w:rPr>
                <w:lang w:val="uk-UA"/>
              </w:rPr>
              <w:t>постійно</w:t>
            </w:r>
          </w:p>
        </w:tc>
        <w:tc>
          <w:tcPr>
            <w:tcW w:w="1937" w:type="dxa"/>
          </w:tcPr>
          <w:p w14:paraId="4ED669F2" w14:textId="77777777" w:rsidR="00764B02" w:rsidRDefault="00764B02" w:rsidP="00764B02">
            <w:r w:rsidRPr="00DA696B">
              <w:rPr>
                <w:lang w:val="uk-UA"/>
              </w:rPr>
              <w:t>Новікова Д.В.</w:t>
            </w:r>
          </w:p>
        </w:tc>
        <w:tc>
          <w:tcPr>
            <w:tcW w:w="1370" w:type="dxa"/>
          </w:tcPr>
          <w:p w14:paraId="12AB54AA" w14:textId="77777777" w:rsidR="00764B02" w:rsidRPr="00FE2828" w:rsidRDefault="00764B02" w:rsidP="00764B02">
            <w:pPr>
              <w:jc w:val="center"/>
              <w:rPr>
                <w:b/>
                <w:lang w:val="uk-UA"/>
              </w:rPr>
            </w:pPr>
          </w:p>
        </w:tc>
      </w:tr>
    </w:tbl>
    <w:p w14:paraId="75504F46" w14:textId="77777777" w:rsidR="00764B02" w:rsidRPr="00FE2828" w:rsidRDefault="00764B02" w:rsidP="00764B02">
      <w:pPr>
        <w:tabs>
          <w:tab w:val="left" w:pos="2370"/>
        </w:tabs>
        <w:rPr>
          <w:b/>
          <w:lang w:val="uk-UA"/>
        </w:rPr>
      </w:pPr>
      <w:r w:rsidRPr="00FE2828">
        <w:rPr>
          <w:b/>
          <w:lang w:val="uk-UA"/>
        </w:rPr>
        <w:t xml:space="preserve">5.5.2. </w:t>
      </w:r>
      <w:r w:rsidRPr="00782186">
        <w:rPr>
          <w:b/>
          <w:lang w:val="uk-UA"/>
        </w:rPr>
        <w:t>Робота ради закладу освіти</w:t>
      </w:r>
    </w:p>
    <w:tbl>
      <w:tblPr>
        <w:tblStyle w:val="a4"/>
        <w:tblW w:w="0" w:type="auto"/>
        <w:tblInd w:w="-459" w:type="dxa"/>
        <w:tblLook w:val="04A0" w:firstRow="1" w:lastRow="0" w:firstColumn="1" w:lastColumn="0" w:noHBand="0" w:noVBand="1"/>
      </w:tblPr>
      <w:tblGrid>
        <w:gridCol w:w="566"/>
        <w:gridCol w:w="5028"/>
        <w:gridCol w:w="1407"/>
        <w:gridCol w:w="1937"/>
        <w:gridCol w:w="1380"/>
      </w:tblGrid>
      <w:tr w:rsidR="00764B02" w:rsidRPr="00FE2828" w14:paraId="2605AD72" w14:textId="77777777" w:rsidTr="00764B02">
        <w:tc>
          <w:tcPr>
            <w:tcW w:w="566" w:type="dxa"/>
          </w:tcPr>
          <w:p w14:paraId="24FE31D5" w14:textId="77777777" w:rsidR="00764B02" w:rsidRPr="00FE2828" w:rsidRDefault="00764B02" w:rsidP="00764B02">
            <w:pPr>
              <w:jc w:val="center"/>
              <w:rPr>
                <w:b/>
                <w:lang w:val="uk-UA"/>
              </w:rPr>
            </w:pPr>
            <w:r w:rsidRPr="00FE2828">
              <w:rPr>
                <w:b/>
                <w:lang w:val="uk-UA"/>
              </w:rPr>
              <w:t>№</w:t>
            </w:r>
          </w:p>
          <w:p w14:paraId="46CA8687" w14:textId="77777777" w:rsidR="00764B02" w:rsidRPr="00FE2828" w:rsidRDefault="00764B02" w:rsidP="00764B02">
            <w:pPr>
              <w:jc w:val="center"/>
              <w:rPr>
                <w:b/>
                <w:lang w:val="uk-UA"/>
              </w:rPr>
            </w:pPr>
            <w:r w:rsidRPr="00FE2828">
              <w:rPr>
                <w:b/>
                <w:lang w:val="uk-UA"/>
              </w:rPr>
              <w:t>з/п</w:t>
            </w:r>
          </w:p>
        </w:tc>
        <w:tc>
          <w:tcPr>
            <w:tcW w:w="5028" w:type="dxa"/>
          </w:tcPr>
          <w:p w14:paraId="6297D430" w14:textId="77777777" w:rsidR="00764B02" w:rsidRPr="00FE2828" w:rsidRDefault="00764B02" w:rsidP="00764B02">
            <w:pPr>
              <w:jc w:val="center"/>
              <w:rPr>
                <w:b/>
                <w:lang w:val="uk-UA"/>
              </w:rPr>
            </w:pPr>
            <w:r w:rsidRPr="00FE2828">
              <w:rPr>
                <w:b/>
                <w:lang w:val="uk-UA"/>
              </w:rPr>
              <w:t>Заходи</w:t>
            </w:r>
          </w:p>
        </w:tc>
        <w:tc>
          <w:tcPr>
            <w:tcW w:w="1406" w:type="dxa"/>
          </w:tcPr>
          <w:p w14:paraId="75B42BE5" w14:textId="77777777" w:rsidR="00764B02" w:rsidRPr="00FE2828" w:rsidRDefault="00764B02" w:rsidP="00764B02">
            <w:pPr>
              <w:jc w:val="center"/>
              <w:rPr>
                <w:b/>
                <w:lang w:val="uk-UA"/>
              </w:rPr>
            </w:pPr>
            <w:r w:rsidRPr="00FE2828">
              <w:rPr>
                <w:b/>
                <w:lang w:val="uk-UA"/>
              </w:rPr>
              <w:t>Термін виконання</w:t>
            </w:r>
          </w:p>
        </w:tc>
        <w:tc>
          <w:tcPr>
            <w:tcW w:w="1650" w:type="dxa"/>
          </w:tcPr>
          <w:p w14:paraId="1C04F711" w14:textId="77777777" w:rsidR="00764B02" w:rsidRPr="00FE2828" w:rsidRDefault="00764B02" w:rsidP="00764B02">
            <w:pPr>
              <w:jc w:val="center"/>
              <w:rPr>
                <w:b/>
                <w:lang w:val="uk-UA"/>
              </w:rPr>
            </w:pPr>
            <w:r w:rsidRPr="00FE2828">
              <w:rPr>
                <w:b/>
                <w:lang w:val="uk-UA"/>
              </w:rPr>
              <w:t>Відповідальний</w:t>
            </w:r>
          </w:p>
        </w:tc>
        <w:tc>
          <w:tcPr>
            <w:tcW w:w="1380" w:type="dxa"/>
          </w:tcPr>
          <w:p w14:paraId="0586F8DB" w14:textId="77777777" w:rsidR="00764B02" w:rsidRPr="00FE2828" w:rsidRDefault="00764B02" w:rsidP="00764B02">
            <w:pPr>
              <w:ind w:right="-143"/>
              <w:jc w:val="center"/>
              <w:rPr>
                <w:b/>
                <w:lang w:val="uk-UA"/>
              </w:rPr>
            </w:pPr>
            <w:r w:rsidRPr="00FE2828">
              <w:rPr>
                <w:b/>
                <w:lang w:val="uk-UA"/>
              </w:rPr>
              <w:t>Відмітка про виконання</w:t>
            </w:r>
          </w:p>
        </w:tc>
      </w:tr>
      <w:tr w:rsidR="00764B02" w:rsidRPr="00FE2828" w14:paraId="2DF53F94" w14:textId="77777777" w:rsidTr="00764B02">
        <w:tc>
          <w:tcPr>
            <w:tcW w:w="566" w:type="dxa"/>
          </w:tcPr>
          <w:p w14:paraId="42DBB79F" w14:textId="77777777" w:rsidR="00764B02" w:rsidRPr="00FE2828" w:rsidRDefault="00764B02" w:rsidP="00764B02">
            <w:pPr>
              <w:jc w:val="center"/>
              <w:rPr>
                <w:b/>
                <w:lang w:val="uk-UA"/>
              </w:rPr>
            </w:pPr>
            <w:r w:rsidRPr="00FE2828">
              <w:rPr>
                <w:b/>
                <w:lang w:val="uk-UA"/>
              </w:rPr>
              <w:t>1</w:t>
            </w:r>
          </w:p>
        </w:tc>
        <w:tc>
          <w:tcPr>
            <w:tcW w:w="5028" w:type="dxa"/>
          </w:tcPr>
          <w:p w14:paraId="02201400" w14:textId="77777777" w:rsidR="00764B02" w:rsidRPr="00FE2828" w:rsidRDefault="00764B02" w:rsidP="00764B02">
            <w:pPr>
              <w:tabs>
                <w:tab w:val="left" w:pos="3330"/>
              </w:tabs>
              <w:jc w:val="center"/>
              <w:rPr>
                <w:b/>
                <w:lang w:val="uk-UA"/>
              </w:rPr>
            </w:pPr>
            <w:r w:rsidRPr="00FE2828">
              <w:rPr>
                <w:b/>
              </w:rPr>
              <w:t xml:space="preserve">І – е засідання </w:t>
            </w:r>
            <w:r w:rsidRPr="00FE2828">
              <w:rPr>
                <w:b/>
                <w:lang w:val="uk-UA"/>
              </w:rPr>
              <w:t xml:space="preserve"> (серпень</w:t>
            </w:r>
            <w:r w:rsidRPr="00FE2828">
              <w:rPr>
                <w:b/>
              </w:rPr>
              <w:t>)</w:t>
            </w:r>
          </w:p>
          <w:p w14:paraId="23ABF12F" w14:textId="77777777" w:rsidR="00764B02" w:rsidRPr="00FE2828" w:rsidRDefault="00764B02" w:rsidP="00764B02">
            <w:pPr>
              <w:tabs>
                <w:tab w:val="left" w:pos="3330"/>
              </w:tabs>
              <w:jc w:val="both"/>
              <w:rPr>
                <w:lang w:val="uk-UA"/>
              </w:rPr>
            </w:pPr>
            <w:r w:rsidRPr="00FE2828">
              <w:t>1. Підсумки роботи ради школи у 20</w:t>
            </w:r>
            <w:r w:rsidRPr="00FE2828">
              <w:rPr>
                <w:lang w:val="uk-UA"/>
              </w:rPr>
              <w:t>2</w:t>
            </w:r>
            <w:r w:rsidR="00652AF3">
              <w:rPr>
                <w:lang w:val="uk-UA"/>
              </w:rPr>
              <w:t>3</w:t>
            </w:r>
            <w:r w:rsidRPr="00FE2828">
              <w:t>/20</w:t>
            </w:r>
            <w:r w:rsidRPr="00FE2828">
              <w:rPr>
                <w:lang w:val="uk-UA"/>
              </w:rPr>
              <w:t>2</w:t>
            </w:r>
            <w:r w:rsidR="00652AF3">
              <w:rPr>
                <w:lang w:val="uk-UA"/>
              </w:rPr>
              <w:t>4</w:t>
            </w:r>
            <w:r w:rsidRPr="00FE2828">
              <w:rPr>
                <w:lang w:val="uk-UA"/>
              </w:rPr>
              <w:t xml:space="preserve"> навчальному році</w:t>
            </w:r>
            <w:r w:rsidRPr="00FE2828">
              <w:t xml:space="preserve"> та визначення пріоритетних  напрямів </w:t>
            </w:r>
            <w:proofErr w:type="gramStart"/>
            <w:r w:rsidRPr="00FE2828">
              <w:t>в</w:t>
            </w:r>
            <w:proofErr w:type="gramEnd"/>
            <w:r w:rsidRPr="00FE2828">
              <w:t xml:space="preserve"> роботі на </w:t>
            </w:r>
            <w:r w:rsidRPr="00FE2828">
              <w:rPr>
                <w:lang w:val="uk-UA"/>
              </w:rPr>
              <w:t>202</w:t>
            </w:r>
            <w:r w:rsidR="00652AF3">
              <w:rPr>
                <w:lang w:val="uk-UA"/>
              </w:rPr>
              <w:t>4</w:t>
            </w:r>
            <w:r w:rsidRPr="00FE2828">
              <w:rPr>
                <w:lang w:val="uk-UA"/>
              </w:rPr>
              <w:t>/202</w:t>
            </w:r>
            <w:r w:rsidR="00652AF3">
              <w:rPr>
                <w:lang w:val="uk-UA"/>
              </w:rPr>
              <w:t>5</w:t>
            </w:r>
            <w:r w:rsidRPr="00FE2828">
              <w:rPr>
                <w:lang w:val="uk-UA"/>
              </w:rPr>
              <w:t xml:space="preserve"> навчальний рік</w:t>
            </w:r>
            <w:r w:rsidRPr="00FE2828">
              <w:t>.</w:t>
            </w:r>
            <w:r w:rsidRPr="00FE2828">
              <w:rPr>
                <w:lang w:val="uk-UA"/>
              </w:rPr>
              <w:t xml:space="preserve"> Затвердження річного плану роботи школи на 202</w:t>
            </w:r>
            <w:r w:rsidR="00652AF3">
              <w:rPr>
                <w:lang w:val="uk-UA"/>
              </w:rPr>
              <w:t>4</w:t>
            </w:r>
            <w:r w:rsidRPr="00FE2828">
              <w:rPr>
                <w:lang w:val="uk-UA"/>
              </w:rPr>
              <w:t>/202</w:t>
            </w:r>
            <w:r w:rsidR="00652AF3">
              <w:rPr>
                <w:lang w:val="uk-UA"/>
              </w:rPr>
              <w:t>5</w:t>
            </w:r>
            <w:r w:rsidRPr="00FE2828">
              <w:rPr>
                <w:lang w:val="uk-UA"/>
              </w:rPr>
              <w:t xml:space="preserve"> навчальний рік.</w:t>
            </w:r>
          </w:p>
          <w:p w14:paraId="16505FDC" w14:textId="77777777" w:rsidR="00764B02" w:rsidRPr="00FE2828" w:rsidRDefault="00764B02" w:rsidP="00764B02">
            <w:pPr>
              <w:tabs>
                <w:tab w:val="left" w:pos="3330"/>
              </w:tabs>
              <w:jc w:val="both"/>
            </w:pPr>
            <w:r w:rsidRPr="00FE2828">
              <w:t>2. Вибори голови та секретаря ради школи.</w:t>
            </w:r>
          </w:p>
          <w:p w14:paraId="247A45DA" w14:textId="77777777" w:rsidR="00764B02" w:rsidRPr="00FE2828" w:rsidRDefault="00764B02" w:rsidP="00764B02">
            <w:pPr>
              <w:tabs>
                <w:tab w:val="left" w:pos="3330"/>
              </w:tabs>
              <w:jc w:val="both"/>
            </w:pPr>
            <w:r w:rsidRPr="00FE2828">
              <w:t>3. Про організацію харчування учнів школи.</w:t>
            </w:r>
          </w:p>
          <w:p w14:paraId="01D68840" w14:textId="77777777" w:rsidR="00764B02" w:rsidRPr="00FE2828" w:rsidRDefault="00764B02" w:rsidP="00764B02">
            <w:pPr>
              <w:tabs>
                <w:tab w:val="left" w:pos="3330"/>
              </w:tabs>
              <w:jc w:val="both"/>
            </w:pPr>
            <w:r w:rsidRPr="00FE2828">
              <w:t>4. Про сплату добровільних батьківських внесків.</w:t>
            </w:r>
          </w:p>
          <w:p w14:paraId="1E35C0BD" w14:textId="77777777" w:rsidR="00764B02" w:rsidRPr="00FE2828" w:rsidRDefault="00764B02" w:rsidP="00764B02">
            <w:pPr>
              <w:tabs>
                <w:tab w:val="left" w:pos="3330"/>
              </w:tabs>
              <w:jc w:val="both"/>
              <w:rPr>
                <w:lang w:val="uk-UA"/>
              </w:rPr>
            </w:pPr>
            <w:r w:rsidRPr="00FE2828">
              <w:t>5.Про використання благодійних батьківських та спонсорських коштів у 20</w:t>
            </w:r>
            <w:r w:rsidRPr="00FE2828">
              <w:rPr>
                <w:lang w:val="uk-UA"/>
              </w:rPr>
              <w:t>2</w:t>
            </w:r>
            <w:r w:rsidR="00652AF3">
              <w:rPr>
                <w:lang w:val="uk-UA"/>
              </w:rPr>
              <w:t>4</w:t>
            </w:r>
            <w:r>
              <w:rPr>
                <w:lang w:val="uk-UA"/>
              </w:rPr>
              <w:t>/</w:t>
            </w:r>
            <w:r w:rsidRPr="00FE2828">
              <w:t>20</w:t>
            </w:r>
            <w:r w:rsidRPr="00FE2828">
              <w:rPr>
                <w:lang w:val="uk-UA"/>
              </w:rPr>
              <w:t>2</w:t>
            </w:r>
            <w:r w:rsidR="00652AF3">
              <w:rPr>
                <w:lang w:val="uk-UA"/>
              </w:rPr>
              <w:t xml:space="preserve">5 </w:t>
            </w:r>
            <w:r w:rsidRPr="00FE2828">
              <w:rPr>
                <w:lang w:val="uk-UA"/>
              </w:rPr>
              <w:t>навчальному році.</w:t>
            </w:r>
          </w:p>
          <w:p w14:paraId="0F2FE310" w14:textId="77777777" w:rsidR="00764B02" w:rsidRPr="00FE2828" w:rsidRDefault="00764B02" w:rsidP="00764B02">
            <w:pPr>
              <w:tabs>
                <w:tab w:val="left" w:pos="3330"/>
              </w:tabs>
              <w:jc w:val="both"/>
              <w:rPr>
                <w:lang w:val="uk-UA"/>
              </w:rPr>
            </w:pPr>
            <w:r w:rsidRPr="00FE2828">
              <w:t>6. Про організацію індиві</w:t>
            </w:r>
            <w:proofErr w:type="gramStart"/>
            <w:r w:rsidRPr="00FE2828">
              <w:t>дуального</w:t>
            </w:r>
            <w:proofErr w:type="gramEnd"/>
            <w:r w:rsidRPr="00FE2828">
              <w:t xml:space="preserve"> навчання (погодити графік  індивідуальних занять).</w:t>
            </w:r>
          </w:p>
          <w:p w14:paraId="3B26A378" w14:textId="77777777" w:rsidR="00764B02" w:rsidRPr="00FE2828" w:rsidRDefault="00764B02" w:rsidP="00764B02">
            <w:pPr>
              <w:tabs>
                <w:tab w:val="left" w:pos="3330"/>
              </w:tabs>
              <w:jc w:val="both"/>
              <w:rPr>
                <w:lang w:val="uk-UA"/>
              </w:rPr>
            </w:pPr>
            <w:r w:rsidRPr="00FE2828">
              <w:rPr>
                <w:lang w:val="uk-UA"/>
              </w:rPr>
              <w:lastRenderedPageBreak/>
              <w:t>7. Про стан роботи у школі зі зверненнями громадян за І півріччя 202</w:t>
            </w:r>
            <w:r w:rsidR="00652AF3">
              <w:rPr>
                <w:lang w:val="uk-UA"/>
              </w:rPr>
              <w:t>4</w:t>
            </w:r>
            <w:r w:rsidRPr="00FE2828">
              <w:rPr>
                <w:lang w:val="uk-UA"/>
              </w:rPr>
              <w:t xml:space="preserve"> року</w:t>
            </w:r>
          </w:p>
        </w:tc>
        <w:tc>
          <w:tcPr>
            <w:tcW w:w="1406" w:type="dxa"/>
          </w:tcPr>
          <w:p w14:paraId="545A1772" w14:textId="77777777" w:rsidR="00764B02" w:rsidRPr="00FE2828" w:rsidRDefault="00764B02" w:rsidP="00764B02">
            <w:pPr>
              <w:jc w:val="center"/>
              <w:rPr>
                <w:lang w:val="uk-UA"/>
              </w:rPr>
            </w:pPr>
            <w:r w:rsidRPr="00FE2828">
              <w:rPr>
                <w:lang w:val="uk-UA"/>
              </w:rPr>
              <w:lastRenderedPageBreak/>
              <w:t>26.09.202</w:t>
            </w:r>
            <w:r w:rsidR="00652AF3">
              <w:rPr>
                <w:lang w:val="uk-UA"/>
              </w:rPr>
              <w:t>4</w:t>
            </w:r>
          </w:p>
        </w:tc>
        <w:tc>
          <w:tcPr>
            <w:tcW w:w="1650" w:type="dxa"/>
          </w:tcPr>
          <w:p w14:paraId="1F425CFD" w14:textId="77777777" w:rsidR="00764B02" w:rsidRPr="00FE2828" w:rsidRDefault="00764B02" w:rsidP="00764B02">
            <w:pPr>
              <w:jc w:val="center"/>
              <w:rPr>
                <w:lang w:val="uk-UA"/>
              </w:rPr>
            </w:pPr>
            <w:r w:rsidRPr="00FE2828">
              <w:rPr>
                <w:lang w:val="uk-UA"/>
              </w:rPr>
              <w:t>Адміністрація школи</w:t>
            </w:r>
          </w:p>
        </w:tc>
        <w:tc>
          <w:tcPr>
            <w:tcW w:w="1380" w:type="dxa"/>
          </w:tcPr>
          <w:p w14:paraId="4FF610F4" w14:textId="77777777" w:rsidR="00764B02" w:rsidRPr="00FE2828" w:rsidRDefault="00764B02" w:rsidP="00764B02">
            <w:pPr>
              <w:jc w:val="center"/>
              <w:rPr>
                <w:b/>
                <w:lang w:val="uk-UA"/>
              </w:rPr>
            </w:pPr>
          </w:p>
        </w:tc>
      </w:tr>
      <w:tr w:rsidR="00764B02" w:rsidRPr="00FE2828" w14:paraId="02803B11" w14:textId="77777777" w:rsidTr="00764B02">
        <w:tc>
          <w:tcPr>
            <w:tcW w:w="566" w:type="dxa"/>
          </w:tcPr>
          <w:p w14:paraId="3494C990" w14:textId="77777777" w:rsidR="00764B02" w:rsidRPr="00FE2828" w:rsidRDefault="00764B02" w:rsidP="00764B02">
            <w:pPr>
              <w:jc w:val="center"/>
              <w:rPr>
                <w:b/>
                <w:lang w:val="uk-UA"/>
              </w:rPr>
            </w:pPr>
            <w:r w:rsidRPr="00FE2828">
              <w:rPr>
                <w:b/>
                <w:lang w:val="uk-UA"/>
              </w:rPr>
              <w:lastRenderedPageBreak/>
              <w:t>2</w:t>
            </w:r>
          </w:p>
        </w:tc>
        <w:tc>
          <w:tcPr>
            <w:tcW w:w="5028" w:type="dxa"/>
          </w:tcPr>
          <w:p w14:paraId="4B056703" w14:textId="77777777" w:rsidR="00764B02" w:rsidRPr="00FE2828" w:rsidRDefault="00764B02" w:rsidP="00764B02">
            <w:pPr>
              <w:tabs>
                <w:tab w:val="left" w:pos="3330"/>
              </w:tabs>
              <w:jc w:val="center"/>
              <w:rPr>
                <w:b/>
                <w:lang w:val="uk-UA"/>
              </w:rPr>
            </w:pPr>
            <w:r w:rsidRPr="00FE2828">
              <w:rPr>
                <w:b/>
              </w:rPr>
              <w:t>ІІ – е  засідання</w:t>
            </w:r>
            <w:r w:rsidRPr="00FE2828">
              <w:rPr>
                <w:b/>
                <w:lang w:val="uk-UA"/>
              </w:rPr>
              <w:t xml:space="preserve"> (грудень)</w:t>
            </w:r>
          </w:p>
          <w:p w14:paraId="294DC5CB" w14:textId="77777777" w:rsidR="00764B02" w:rsidRPr="00FE2828" w:rsidRDefault="00764B02" w:rsidP="00764B02">
            <w:pPr>
              <w:tabs>
                <w:tab w:val="left" w:pos="284"/>
                <w:tab w:val="left" w:pos="3330"/>
              </w:tabs>
              <w:jc w:val="both"/>
            </w:pPr>
            <w:r w:rsidRPr="00FE2828">
              <w:rPr>
                <w:lang w:val="uk-UA"/>
              </w:rPr>
              <w:t>1.</w:t>
            </w:r>
            <w:r w:rsidRPr="00FE2828">
              <w:t xml:space="preserve"> Про здійснення громадського контролю за організацією харчування.</w:t>
            </w:r>
          </w:p>
          <w:p w14:paraId="27A9BF36" w14:textId="77777777" w:rsidR="00764B02" w:rsidRPr="00FE2828" w:rsidRDefault="00764B02" w:rsidP="00764B02">
            <w:pPr>
              <w:tabs>
                <w:tab w:val="left" w:pos="284"/>
                <w:tab w:val="left" w:pos="3330"/>
              </w:tabs>
              <w:jc w:val="both"/>
              <w:rPr>
                <w:lang w:val="uk-UA"/>
              </w:rPr>
            </w:pPr>
            <w:r w:rsidRPr="00FE2828">
              <w:t>2. Аналіз ві</w:t>
            </w:r>
            <w:r w:rsidR="00B462DD">
              <w:t xml:space="preserve">двідування учнями </w:t>
            </w:r>
            <w:r w:rsidR="00B462DD">
              <w:rPr>
                <w:lang w:val="uk-UA"/>
              </w:rPr>
              <w:t>дистанційних занять</w:t>
            </w:r>
            <w:r w:rsidRPr="00FE2828">
              <w:t xml:space="preserve"> та виконання комплексного плану   запобігання злочинності серед учнівської молоді.</w:t>
            </w:r>
          </w:p>
          <w:p w14:paraId="36193284" w14:textId="77777777" w:rsidR="00764B02" w:rsidRPr="00C30EDB" w:rsidRDefault="00764B02" w:rsidP="00764B02">
            <w:pPr>
              <w:tabs>
                <w:tab w:val="left" w:pos="284"/>
                <w:tab w:val="left" w:pos="3330"/>
              </w:tabs>
              <w:jc w:val="both"/>
              <w:rPr>
                <w:lang w:val="uk-UA"/>
              </w:rPr>
            </w:pPr>
            <w:r w:rsidRPr="00FE2828">
              <w:rPr>
                <w:lang w:val="uk-UA"/>
              </w:rPr>
              <w:t>3. Соціальний  захист дітей під опікою, із багатодітних сімей.</w:t>
            </w:r>
          </w:p>
        </w:tc>
        <w:tc>
          <w:tcPr>
            <w:tcW w:w="1406" w:type="dxa"/>
          </w:tcPr>
          <w:p w14:paraId="7FB3B8C2" w14:textId="77777777" w:rsidR="00764B02" w:rsidRPr="00FE2828" w:rsidRDefault="00764B02" w:rsidP="00764B02">
            <w:pPr>
              <w:jc w:val="center"/>
              <w:rPr>
                <w:lang w:val="uk-UA"/>
              </w:rPr>
            </w:pPr>
            <w:r w:rsidRPr="00FE2828">
              <w:rPr>
                <w:lang w:val="uk-UA"/>
              </w:rPr>
              <w:t>Січень 202</w:t>
            </w:r>
            <w:r w:rsidR="00652AF3">
              <w:rPr>
                <w:lang w:val="uk-UA"/>
              </w:rPr>
              <w:t>5</w:t>
            </w:r>
          </w:p>
        </w:tc>
        <w:tc>
          <w:tcPr>
            <w:tcW w:w="1650" w:type="dxa"/>
          </w:tcPr>
          <w:p w14:paraId="2CC3DD45" w14:textId="77777777" w:rsidR="00764B02" w:rsidRPr="00FE2828" w:rsidRDefault="00764B02" w:rsidP="00764B02">
            <w:pPr>
              <w:jc w:val="center"/>
              <w:rPr>
                <w:lang w:val="uk-UA"/>
              </w:rPr>
            </w:pPr>
            <w:r w:rsidRPr="00FE2828">
              <w:rPr>
                <w:lang w:val="uk-UA"/>
              </w:rPr>
              <w:t>Адміністрація школи</w:t>
            </w:r>
          </w:p>
        </w:tc>
        <w:tc>
          <w:tcPr>
            <w:tcW w:w="1380" w:type="dxa"/>
          </w:tcPr>
          <w:p w14:paraId="710C5E08" w14:textId="77777777" w:rsidR="00764B02" w:rsidRPr="00FE2828" w:rsidRDefault="00764B02" w:rsidP="00764B02">
            <w:pPr>
              <w:jc w:val="center"/>
              <w:rPr>
                <w:b/>
                <w:lang w:val="uk-UA"/>
              </w:rPr>
            </w:pPr>
          </w:p>
        </w:tc>
      </w:tr>
      <w:tr w:rsidR="00764B02" w:rsidRPr="00FE2828" w14:paraId="00B807EC" w14:textId="77777777" w:rsidTr="00764B02">
        <w:tc>
          <w:tcPr>
            <w:tcW w:w="566" w:type="dxa"/>
          </w:tcPr>
          <w:p w14:paraId="0C66ACDB" w14:textId="77777777" w:rsidR="00764B02" w:rsidRPr="00FE2828" w:rsidRDefault="00764B02" w:rsidP="00764B02">
            <w:pPr>
              <w:jc w:val="center"/>
              <w:rPr>
                <w:b/>
                <w:lang w:val="uk-UA"/>
              </w:rPr>
            </w:pPr>
            <w:r w:rsidRPr="00FE2828">
              <w:rPr>
                <w:b/>
                <w:lang w:val="uk-UA"/>
              </w:rPr>
              <w:t>3</w:t>
            </w:r>
          </w:p>
        </w:tc>
        <w:tc>
          <w:tcPr>
            <w:tcW w:w="5028" w:type="dxa"/>
          </w:tcPr>
          <w:p w14:paraId="5A021172" w14:textId="77777777" w:rsidR="00764B02" w:rsidRPr="00FE2828" w:rsidRDefault="00764B02" w:rsidP="00764B02">
            <w:pPr>
              <w:tabs>
                <w:tab w:val="left" w:pos="284"/>
                <w:tab w:val="left" w:pos="3330"/>
              </w:tabs>
              <w:rPr>
                <w:b/>
                <w:lang w:val="uk-UA"/>
              </w:rPr>
            </w:pPr>
            <w:r w:rsidRPr="00FE2828">
              <w:rPr>
                <w:b/>
              </w:rPr>
              <w:t>ІІІ – є засідання</w:t>
            </w:r>
            <w:r w:rsidRPr="00FE2828">
              <w:rPr>
                <w:b/>
                <w:lang w:val="uk-UA"/>
              </w:rPr>
              <w:t xml:space="preserve"> (червень)</w:t>
            </w:r>
          </w:p>
          <w:p w14:paraId="1C64229D" w14:textId="77777777" w:rsidR="00764B02" w:rsidRPr="00FE2828" w:rsidRDefault="00764B02" w:rsidP="00DB1D20">
            <w:pPr>
              <w:numPr>
                <w:ilvl w:val="0"/>
                <w:numId w:val="28"/>
              </w:numPr>
              <w:tabs>
                <w:tab w:val="clear" w:pos="720"/>
                <w:tab w:val="num" w:pos="177"/>
                <w:tab w:val="left" w:pos="284"/>
                <w:tab w:val="left" w:pos="3330"/>
              </w:tabs>
              <w:ind w:left="177" w:hanging="177"/>
              <w:jc w:val="both"/>
            </w:pPr>
            <w:r w:rsidRPr="00FE2828">
              <w:rPr>
                <w:lang w:val="uk-UA"/>
              </w:rPr>
              <w:t xml:space="preserve">Девіантна </w:t>
            </w:r>
            <w:r w:rsidRPr="00FE2828">
              <w:t xml:space="preserve"> поведінка підлітків: причини виникнення й шляхи  психолого-педагогічної корекції.</w:t>
            </w:r>
          </w:p>
          <w:p w14:paraId="4890B448" w14:textId="77777777" w:rsidR="00764B02" w:rsidRPr="00FE2828" w:rsidRDefault="00764B02" w:rsidP="00DB1D20">
            <w:pPr>
              <w:numPr>
                <w:ilvl w:val="0"/>
                <w:numId w:val="28"/>
              </w:numPr>
              <w:tabs>
                <w:tab w:val="clear" w:pos="720"/>
                <w:tab w:val="num" w:pos="177"/>
                <w:tab w:val="left" w:pos="284"/>
                <w:tab w:val="left" w:pos="3330"/>
              </w:tabs>
              <w:ind w:left="177" w:hanging="177"/>
              <w:jc w:val="both"/>
            </w:pPr>
            <w:r w:rsidRPr="00FE2828">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w:t>
            </w:r>
            <w:proofErr w:type="gramStart"/>
            <w:r w:rsidRPr="00FE2828">
              <w:t>в</w:t>
            </w:r>
            <w:proofErr w:type="gramEnd"/>
            <w:r w:rsidRPr="00FE2828">
              <w:t>,  учнівського самоврядування, представників громадськості.</w:t>
            </w:r>
          </w:p>
          <w:p w14:paraId="7261006D" w14:textId="77777777" w:rsidR="00764B02" w:rsidRPr="00FE2828" w:rsidRDefault="00764B02" w:rsidP="00DB1D20">
            <w:pPr>
              <w:numPr>
                <w:ilvl w:val="0"/>
                <w:numId w:val="28"/>
              </w:numPr>
              <w:tabs>
                <w:tab w:val="clear" w:pos="720"/>
                <w:tab w:val="num" w:pos="177"/>
                <w:tab w:val="left" w:pos="284"/>
                <w:tab w:val="left" w:pos="3330"/>
              </w:tabs>
              <w:ind w:left="177" w:hanging="177"/>
              <w:jc w:val="both"/>
            </w:pPr>
            <w:r w:rsidRPr="00FE2828">
              <w:t>Про атестацію педагогічних працівників школи.</w:t>
            </w:r>
          </w:p>
          <w:p w14:paraId="0E5A4060" w14:textId="77777777" w:rsidR="00764B02" w:rsidRPr="00FE2828" w:rsidRDefault="00764B02" w:rsidP="00DB1D20">
            <w:pPr>
              <w:numPr>
                <w:ilvl w:val="0"/>
                <w:numId w:val="28"/>
              </w:numPr>
              <w:tabs>
                <w:tab w:val="clear" w:pos="720"/>
                <w:tab w:val="num" w:pos="177"/>
                <w:tab w:val="left" w:pos="284"/>
                <w:tab w:val="left" w:pos="3330"/>
              </w:tabs>
              <w:ind w:left="177" w:hanging="177"/>
              <w:jc w:val="both"/>
            </w:pPr>
            <w:r w:rsidRPr="00FE2828">
              <w:rPr>
                <w:lang w:val="uk-UA"/>
              </w:rPr>
              <w:t>Про погодження робочого навчального плану на 202</w:t>
            </w:r>
            <w:r w:rsidR="00652AF3">
              <w:rPr>
                <w:lang w:val="uk-UA"/>
              </w:rPr>
              <w:t>5</w:t>
            </w:r>
            <w:r w:rsidRPr="00FE2828">
              <w:rPr>
                <w:lang w:val="uk-UA"/>
              </w:rPr>
              <w:t>/202</w:t>
            </w:r>
            <w:r w:rsidR="00652AF3">
              <w:rPr>
                <w:lang w:val="uk-UA"/>
              </w:rPr>
              <w:t>6</w:t>
            </w:r>
            <w:r w:rsidRPr="00FE2828">
              <w:rPr>
                <w:lang w:val="uk-UA"/>
              </w:rPr>
              <w:t xml:space="preserve"> навчальний рік</w:t>
            </w:r>
          </w:p>
          <w:p w14:paraId="37645035" w14:textId="77777777" w:rsidR="00764B02" w:rsidRPr="00FE2828" w:rsidRDefault="00764B02" w:rsidP="00764B02">
            <w:pPr>
              <w:jc w:val="center"/>
              <w:rPr>
                <w:b/>
              </w:rPr>
            </w:pPr>
          </w:p>
        </w:tc>
        <w:tc>
          <w:tcPr>
            <w:tcW w:w="1406" w:type="dxa"/>
          </w:tcPr>
          <w:p w14:paraId="1E65D6F9" w14:textId="77777777" w:rsidR="00764B02" w:rsidRPr="00FE2828" w:rsidRDefault="00764B02" w:rsidP="00764B02">
            <w:pPr>
              <w:jc w:val="center"/>
              <w:rPr>
                <w:lang w:val="uk-UA"/>
              </w:rPr>
            </w:pPr>
            <w:r w:rsidRPr="00FE2828">
              <w:rPr>
                <w:lang w:val="uk-UA"/>
              </w:rPr>
              <w:t>Квітень 202</w:t>
            </w:r>
            <w:r w:rsidR="00652AF3">
              <w:rPr>
                <w:lang w:val="uk-UA"/>
              </w:rPr>
              <w:t>5</w:t>
            </w:r>
          </w:p>
        </w:tc>
        <w:tc>
          <w:tcPr>
            <w:tcW w:w="1650" w:type="dxa"/>
          </w:tcPr>
          <w:p w14:paraId="43F4E081" w14:textId="77777777" w:rsidR="00764B02" w:rsidRPr="00FE2828" w:rsidRDefault="00764B02" w:rsidP="00764B02">
            <w:pPr>
              <w:jc w:val="center"/>
              <w:rPr>
                <w:lang w:val="uk-UA"/>
              </w:rPr>
            </w:pPr>
            <w:r w:rsidRPr="00FE2828">
              <w:rPr>
                <w:lang w:val="uk-UA"/>
              </w:rPr>
              <w:t>Адміністрація школи</w:t>
            </w:r>
          </w:p>
        </w:tc>
        <w:tc>
          <w:tcPr>
            <w:tcW w:w="1380" w:type="dxa"/>
          </w:tcPr>
          <w:p w14:paraId="24558ABC" w14:textId="77777777" w:rsidR="00764B02" w:rsidRPr="00FE2828" w:rsidRDefault="00764B02" w:rsidP="00764B02">
            <w:pPr>
              <w:jc w:val="center"/>
              <w:rPr>
                <w:b/>
                <w:lang w:val="uk-UA"/>
              </w:rPr>
            </w:pPr>
          </w:p>
        </w:tc>
      </w:tr>
    </w:tbl>
    <w:p w14:paraId="2F149000" w14:textId="77777777" w:rsidR="00764B02" w:rsidRPr="00FE2828" w:rsidRDefault="00764B02" w:rsidP="00764B02">
      <w:pPr>
        <w:tabs>
          <w:tab w:val="left" w:pos="2370"/>
        </w:tabs>
        <w:rPr>
          <w:b/>
          <w:lang w:val="uk-UA"/>
        </w:rPr>
      </w:pPr>
      <w:r w:rsidRPr="00FE2828">
        <w:rPr>
          <w:b/>
          <w:lang w:val="uk-UA"/>
        </w:rPr>
        <w:t>5.5.3. Робота органів учнівського самоврядування</w:t>
      </w:r>
    </w:p>
    <w:tbl>
      <w:tblPr>
        <w:tblStyle w:val="a4"/>
        <w:tblW w:w="10206" w:type="dxa"/>
        <w:tblInd w:w="-459" w:type="dxa"/>
        <w:tblLayout w:type="fixed"/>
        <w:tblLook w:val="04A0" w:firstRow="1" w:lastRow="0" w:firstColumn="1" w:lastColumn="0" w:noHBand="0" w:noVBand="1"/>
      </w:tblPr>
      <w:tblGrid>
        <w:gridCol w:w="567"/>
        <w:gridCol w:w="5670"/>
        <w:gridCol w:w="1394"/>
        <w:gridCol w:w="1650"/>
        <w:gridCol w:w="925"/>
      </w:tblGrid>
      <w:tr w:rsidR="00764B02" w:rsidRPr="00FE2828" w14:paraId="6EE0FF90" w14:textId="77777777" w:rsidTr="00764B02">
        <w:tc>
          <w:tcPr>
            <w:tcW w:w="567" w:type="dxa"/>
          </w:tcPr>
          <w:p w14:paraId="42E50A5F" w14:textId="77777777" w:rsidR="00764B02" w:rsidRPr="00FE2828" w:rsidRDefault="00764B02" w:rsidP="00764B02">
            <w:pPr>
              <w:jc w:val="center"/>
              <w:rPr>
                <w:b/>
                <w:lang w:val="uk-UA"/>
              </w:rPr>
            </w:pPr>
            <w:r w:rsidRPr="00FE2828">
              <w:rPr>
                <w:b/>
                <w:lang w:val="uk-UA"/>
              </w:rPr>
              <w:t>№</w:t>
            </w:r>
          </w:p>
          <w:p w14:paraId="67CBB098" w14:textId="77777777" w:rsidR="00764B02" w:rsidRPr="00FE2828" w:rsidRDefault="00764B02" w:rsidP="00764B02">
            <w:pPr>
              <w:jc w:val="center"/>
              <w:rPr>
                <w:b/>
                <w:lang w:val="uk-UA"/>
              </w:rPr>
            </w:pPr>
            <w:r w:rsidRPr="00FE2828">
              <w:rPr>
                <w:b/>
                <w:lang w:val="uk-UA"/>
              </w:rPr>
              <w:t>з/п</w:t>
            </w:r>
          </w:p>
        </w:tc>
        <w:tc>
          <w:tcPr>
            <w:tcW w:w="5670" w:type="dxa"/>
          </w:tcPr>
          <w:p w14:paraId="0C42A3B8" w14:textId="77777777" w:rsidR="00764B02" w:rsidRPr="00FE2828" w:rsidRDefault="00764B02" w:rsidP="00764B02">
            <w:pPr>
              <w:jc w:val="center"/>
              <w:rPr>
                <w:b/>
                <w:lang w:val="uk-UA"/>
              </w:rPr>
            </w:pPr>
            <w:r w:rsidRPr="00FE2828">
              <w:rPr>
                <w:b/>
                <w:lang w:val="uk-UA"/>
              </w:rPr>
              <w:t>Заходи</w:t>
            </w:r>
          </w:p>
        </w:tc>
        <w:tc>
          <w:tcPr>
            <w:tcW w:w="1394" w:type="dxa"/>
          </w:tcPr>
          <w:p w14:paraId="738F7DEB" w14:textId="77777777" w:rsidR="00764B02" w:rsidRPr="00FE2828" w:rsidRDefault="00764B02" w:rsidP="00764B02">
            <w:pPr>
              <w:ind w:right="-186"/>
              <w:jc w:val="center"/>
              <w:rPr>
                <w:b/>
                <w:lang w:val="uk-UA"/>
              </w:rPr>
            </w:pPr>
            <w:r w:rsidRPr="00FE2828">
              <w:rPr>
                <w:b/>
                <w:lang w:val="uk-UA"/>
              </w:rPr>
              <w:t>Термін виконання</w:t>
            </w:r>
          </w:p>
        </w:tc>
        <w:tc>
          <w:tcPr>
            <w:tcW w:w="1650" w:type="dxa"/>
          </w:tcPr>
          <w:p w14:paraId="62DE836D" w14:textId="77777777" w:rsidR="00764B02" w:rsidRPr="00FE2828" w:rsidRDefault="00764B02" w:rsidP="00764B02">
            <w:pPr>
              <w:jc w:val="center"/>
              <w:rPr>
                <w:b/>
                <w:lang w:val="uk-UA"/>
              </w:rPr>
            </w:pPr>
            <w:r w:rsidRPr="00FE2828">
              <w:rPr>
                <w:b/>
                <w:lang w:val="uk-UA"/>
              </w:rPr>
              <w:t>Відповідальний</w:t>
            </w:r>
          </w:p>
        </w:tc>
        <w:tc>
          <w:tcPr>
            <w:tcW w:w="925" w:type="dxa"/>
          </w:tcPr>
          <w:p w14:paraId="0D64CB89" w14:textId="77777777" w:rsidR="00764B02" w:rsidRPr="00FE2828" w:rsidRDefault="00764B02" w:rsidP="00764B02">
            <w:pPr>
              <w:ind w:right="-143"/>
              <w:jc w:val="center"/>
              <w:rPr>
                <w:b/>
                <w:lang w:val="uk-UA"/>
              </w:rPr>
            </w:pPr>
            <w:r w:rsidRPr="00FE2828">
              <w:rPr>
                <w:b/>
                <w:lang w:val="uk-UA"/>
              </w:rPr>
              <w:t>Відмітка про виконання</w:t>
            </w:r>
          </w:p>
        </w:tc>
      </w:tr>
      <w:tr w:rsidR="00764B02" w:rsidRPr="00FE2828" w14:paraId="4D1E4CEE" w14:textId="77777777" w:rsidTr="00764B02">
        <w:tc>
          <w:tcPr>
            <w:tcW w:w="567" w:type="dxa"/>
          </w:tcPr>
          <w:p w14:paraId="48B92B60" w14:textId="77777777" w:rsidR="00764B02" w:rsidRPr="00FE2828" w:rsidRDefault="00764B02" w:rsidP="00764B02">
            <w:pPr>
              <w:jc w:val="center"/>
              <w:rPr>
                <w:b/>
                <w:lang w:val="uk-UA"/>
              </w:rPr>
            </w:pPr>
            <w:r w:rsidRPr="00FE2828">
              <w:rPr>
                <w:b/>
                <w:lang w:val="uk-UA"/>
              </w:rPr>
              <w:t>1</w:t>
            </w:r>
          </w:p>
        </w:tc>
        <w:tc>
          <w:tcPr>
            <w:tcW w:w="5670" w:type="dxa"/>
          </w:tcPr>
          <w:p w14:paraId="02C1E9A8" w14:textId="77777777" w:rsidR="00764B02" w:rsidRPr="00FE2828" w:rsidRDefault="00764B02" w:rsidP="00764B02">
            <w:pPr>
              <w:rPr>
                <w:b/>
                <w:lang w:val="uk-UA"/>
              </w:rPr>
            </w:pPr>
            <w:r w:rsidRPr="00FE2828">
              <w:rPr>
                <w:b/>
                <w:lang w:val="uk-UA"/>
              </w:rPr>
              <w:t xml:space="preserve">І Засідання </w:t>
            </w:r>
          </w:p>
          <w:p w14:paraId="642D7519" w14:textId="77777777" w:rsidR="00764B02" w:rsidRPr="00FE2828" w:rsidRDefault="00764B02" w:rsidP="00DB1D20">
            <w:pPr>
              <w:numPr>
                <w:ilvl w:val="0"/>
                <w:numId w:val="23"/>
              </w:numPr>
              <w:tabs>
                <w:tab w:val="clear" w:pos="720"/>
                <w:tab w:val="num" w:pos="0"/>
                <w:tab w:val="left" w:pos="318"/>
              </w:tabs>
              <w:ind w:left="0" w:firstLine="0"/>
              <w:rPr>
                <w:lang w:val="uk-UA"/>
              </w:rPr>
            </w:pPr>
            <w:r w:rsidRPr="00FE2828">
              <w:rPr>
                <w:lang w:val="uk-UA"/>
              </w:rPr>
              <w:t>Вивчення структури самоврядування на навчальний р</w:t>
            </w:r>
            <w:r>
              <w:rPr>
                <w:lang w:val="uk-UA"/>
              </w:rPr>
              <w:t>ік. Розподіл обов’язків серед учнівського самоврядування.</w:t>
            </w:r>
            <w:r w:rsidRPr="00FE2828">
              <w:rPr>
                <w:lang w:val="uk-UA"/>
              </w:rPr>
              <w:t>.</w:t>
            </w:r>
          </w:p>
          <w:p w14:paraId="3EF21A39" w14:textId="77777777" w:rsidR="00764B02" w:rsidRPr="00FE2828" w:rsidRDefault="00764B02" w:rsidP="00DB1D20">
            <w:pPr>
              <w:numPr>
                <w:ilvl w:val="0"/>
                <w:numId w:val="23"/>
              </w:numPr>
              <w:tabs>
                <w:tab w:val="left" w:pos="318"/>
              </w:tabs>
              <w:ind w:left="0" w:firstLine="0"/>
              <w:rPr>
                <w:lang w:val="uk-UA"/>
              </w:rPr>
            </w:pPr>
            <w:r w:rsidRPr="00FE2828">
              <w:rPr>
                <w:lang w:val="uk-UA"/>
              </w:rPr>
              <w:t>Затвердження плану проведення засідань самоврядування на І семестр .</w:t>
            </w:r>
          </w:p>
          <w:p w14:paraId="68E4DAE4" w14:textId="77777777" w:rsidR="00764B02" w:rsidRPr="00FE2828" w:rsidRDefault="00764B02" w:rsidP="00DB1D20">
            <w:pPr>
              <w:numPr>
                <w:ilvl w:val="0"/>
                <w:numId w:val="23"/>
              </w:numPr>
              <w:tabs>
                <w:tab w:val="left" w:pos="318"/>
              </w:tabs>
              <w:ind w:left="0" w:firstLine="0"/>
              <w:rPr>
                <w:lang w:val="uk-UA"/>
              </w:rPr>
            </w:pPr>
            <w:r w:rsidRPr="00FE2828">
              <w:rPr>
                <w:lang w:val="uk-UA"/>
              </w:rPr>
              <w:t>Визначення завдань щодо роботи комісій</w:t>
            </w:r>
            <w:r>
              <w:rPr>
                <w:lang w:val="uk-UA"/>
              </w:rPr>
              <w:t xml:space="preserve"> учнівського самоврядування</w:t>
            </w:r>
            <w:r w:rsidRPr="00FE2828">
              <w:rPr>
                <w:lang w:val="uk-UA"/>
              </w:rPr>
              <w:t xml:space="preserve"> на навчальний рік. Затвердження планів роботи секторів на новий рік.</w:t>
            </w:r>
          </w:p>
          <w:p w14:paraId="2EAE4308" w14:textId="77777777" w:rsidR="00764B02" w:rsidRPr="00C30EDB" w:rsidRDefault="00764B02" w:rsidP="00DB1D20">
            <w:pPr>
              <w:numPr>
                <w:ilvl w:val="0"/>
                <w:numId w:val="23"/>
              </w:numPr>
              <w:tabs>
                <w:tab w:val="left" w:pos="318"/>
              </w:tabs>
              <w:ind w:left="0" w:firstLine="0"/>
              <w:rPr>
                <w:lang w:val="uk-UA"/>
              </w:rPr>
            </w:pPr>
            <w:r w:rsidRPr="00FE2828">
              <w:rPr>
                <w:lang w:val="uk-UA"/>
              </w:rPr>
              <w:t>Затвердження плану – сітки роботи органів учнівського самоврядування на вересень.</w:t>
            </w:r>
          </w:p>
        </w:tc>
        <w:tc>
          <w:tcPr>
            <w:tcW w:w="1394" w:type="dxa"/>
          </w:tcPr>
          <w:p w14:paraId="6E4E5A74" w14:textId="77777777" w:rsidR="00764B02" w:rsidRPr="00FE2828" w:rsidRDefault="00764B02" w:rsidP="00764B02">
            <w:pPr>
              <w:jc w:val="center"/>
              <w:rPr>
                <w:b/>
                <w:lang w:val="uk-UA"/>
              </w:rPr>
            </w:pPr>
            <w:r>
              <w:rPr>
                <w:b/>
                <w:lang w:val="uk-UA"/>
              </w:rPr>
              <w:t>серпень</w:t>
            </w:r>
          </w:p>
        </w:tc>
        <w:tc>
          <w:tcPr>
            <w:tcW w:w="1650" w:type="dxa"/>
          </w:tcPr>
          <w:p w14:paraId="4EF0F818" w14:textId="77777777" w:rsidR="00764B02" w:rsidRPr="00FE2828" w:rsidRDefault="00764B02" w:rsidP="00764B02">
            <w:pPr>
              <w:jc w:val="center"/>
              <w:rPr>
                <w:b/>
                <w:lang w:val="uk-UA"/>
              </w:rPr>
            </w:pPr>
            <w:r w:rsidRPr="00FE2828">
              <w:rPr>
                <w:lang w:val="uk-UA"/>
              </w:rPr>
              <w:t>Педагог-організатор</w:t>
            </w:r>
          </w:p>
        </w:tc>
        <w:tc>
          <w:tcPr>
            <w:tcW w:w="925" w:type="dxa"/>
          </w:tcPr>
          <w:p w14:paraId="0D6A968D" w14:textId="77777777" w:rsidR="00764B02" w:rsidRPr="00FE2828" w:rsidRDefault="00764B02" w:rsidP="00764B02">
            <w:pPr>
              <w:jc w:val="center"/>
              <w:rPr>
                <w:b/>
                <w:lang w:val="uk-UA"/>
              </w:rPr>
            </w:pPr>
          </w:p>
        </w:tc>
      </w:tr>
      <w:tr w:rsidR="00764B02" w:rsidRPr="00FE2828" w14:paraId="5538E509" w14:textId="77777777" w:rsidTr="00764B02">
        <w:tc>
          <w:tcPr>
            <w:tcW w:w="567" w:type="dxa"/>
          </w:tcPr>
          <w:p w14:paraId="1E7A18A9" w14:textId="77777777" w:rsidR="00764B02" w:rsidRPr="00FE2828" w:rsidRDefault="00764B02" w:rsidP="00764B02">
            <w:pPr>
              <w:jc w:val="center"/>
              <w:rPr>
                <w:lang w:val="uk-UA"/>
              </w:rPr>
            </w:pPr>
            <w:r w:rsidRPr="00FE2828">
              <w:rPr>
                <w:lang w:val="uk-UA"/>
              </w:rPr>
              <w:t>2</w:t>
            </w:r>
          </w:p>
        </w:tc>
        <w:tc>
          <w:tcPr>
            <w:tcW w:w="5670" w:type="dxa"/>
          </w:tcPr>
          <w:p w14:paraId="4D10C8D6" w14:textId="77777777" w:rsidR="00764B02" w:rsidRPr="00FE2828" w:rsidRDefault="00764B02" w:rsidP="00764B02">
            <w:pPr>
              <w:rPr>
                <w:b/>
                <w:lang w:val="uk-UA"/>
              </w:rPr>
            </w:pPr>
            <w:r w:rsidRPr="00FE2828">
              <w:rPr>
                <w:b/>
                <w:lang w:val="uk-UA"/>
              </w:rPr>
              <w:t>ІІ Засідання.</w:t>
            </w:r>
          </w:p>
          <w:p w14:paraId="17F5917C" w14:textId="77777777" w:rsidR="00764B02" w:rsidRPr="00FE2828" w:rsidRDefault="00764B02" w:rsidP="00DB1D20">
            <w:pPr>
              <w:numPr>
                <w:ilvl w:val="0"/>
                <w:numId w:val="24"/>
              </w:numPr>
              <w:tabs>
                <w:tab w:val="clear" w:pos="720"/>
                <w:tab w:val="num" w:pos="-108"/>
                <w:tab w:val="left" w:pos="459"/>
              </w:tabs>
              <w:ind w:left="34" w:firstLine="0"/>
              <w:rPr>
                <w:lang w:val="uk-UA"/>
              </w:rPr>
            </w:pPr>
            <w:r w:rsidRPr="00FE2828">
              <w:rPr>
                <w:lang w:val="uk-UA"/>
              </w:rPr>
              <w:t xml:space="preserve">Про роль самоврядування у підготовці та проведенні загальношкільних свят  </w:t>
            </w:r>
          </w:p>
          <w:p w14:paraId="42DB106C" w14:textId="77777777" w:rsidR="00764B02" w:rsidRPr="00FE2828" w:rsidRDefault="00764B02" w:rsidP="00DB1D20">
            <w:pPr>
              <w:numPr>
                <w:ilvl w:val="0"/>
                <w:numId w:val="24"/>
              </w:numPr>
              <w:tabs>
                <w:tab w:val="clear" w:pos="720"/>
                <w:tab w:val="num" w:pos="-108"/>
                <w:tab w:val="left" w:pos="459"/>
              </w:tabs>
              <w:ind w:left="34" w:firstLine="0"/>
              <w:rPr>
                <w:lang w:val="uk-UA"/>
              </w:rPr>
            </w:pPr>
            <w:r w:rsidRPr="00FE2828">
              <w:rPr>
                <w:lang w:val="uk-UA"/>
              </w:rPr>
              <w:t>Організація та  проведення  у школі Дня працівника освіти.</w:t>
            </w:r>
          </w:p>
          <w:p w14:paraId="6911D8EC" w14:textId="77777777" w:rsidR="00764B02" w:rsidRPr="00FE2828" w:rsidRDefault="00764B02" w:rsidP="00764B02">
            <w:pPr>
              <w:tabs>
                <w:tab w:val="num" w:pos="-108"/>
                <w:tab w:val="left" w:pos="459"/>
              </w:tabs>
              <w:spacing w:line="259" w:lineRule="auto"/>
              <w:ind w:left="34"/>
              <w:rPr>
                <w:lang w:val="uk-UA"/>
              </w:rPr>
            </w:pPr>
            <w:r w:rsidRPr="00FE2828">
              <w:rPr>
                <w:lang w:val="uk-UA"/>
              </w:rPr>
              <w:t>3.  Організація з колективами</w:t>
            </w:r>
            <w:r>
              <w:rPr>
                <w:lang w:val="uk-UA"/>
              </w:rPr>
              <w:t xml:space="preserve"> учнівського самоврядування</w:t>
            </w:r>
            <w:r w:rsidRPr="00FE2828">
              <w:rPr>
                <w:lang w:val="uk-UA"/>
              </w:rPr>
              <w:t xml:space="preserve"> класів засідань щодо проведення Дня самоврядування на  честь цього свята</w:t>
            </w:r>
          </w:p>
          <w:p w14:paraId="6CBBBFD5" w14:textId="77777777" w:rsidR="00764B02" w:rsidRPr="00C42F0A" w:rsidRDefault="00764B02" w:rsidP="00DB1D20">
            <w:pPr>
              <w:numPr>
                <w:ilvl w:val="0"/>
                <w:numId w:val="23"/>
              </w:numPr>
              <w:tabs>
                <w:tab w:val="clear" w:pos="720"/>
                <w:tab w:val="num" w:pos="-108"/>
                <w:tab w:val="left" w:pos="459"/>
              </w:tabs>
              <w:ind w:left="34" w:firstLine="0"/>
              <w:rPr>
                <w:lang w:val="uk-UA"/>
              </w:rPr>
            </w:pPr>
            <w:r w:rsidRPr="00FE2828">
              <w:rPr>
                <w:lang w:val="uk-UA"/>
              </w:rPr>
              <w:t>Затвердження плану – сітки роботи органів учнівського самоврядування на жовтень.</w:t>
            </w:r>
          </w:p>
        </w:tc>
        <w:tc>
          <w:tcPr>
            <w:tcW w:w="1394" w:type="dxa"/>
          </w:tcPr>
          <w:p w14:paraId="79BB3002" w14:textId="77777777" w:rsidR="00764B02" w:rsidRPr="00FE2828" w:rsidRDefault="00764B02" w:rsidP="00764B02">
            <w:pPr>
              <w:ind w:right="-109"/>
              <w:jc w:val="center"/>
              <w:rPr>
                <w:lang w:val="uk-UA"/>
              </w:rPr>
            </w:pPr>
            <w:r w:rsidRPr="00FE2828">
              <w:rPr>
                <w:lang w:val="uk-UA"/>
              </w:rPr>
              <w:t>вересень</w:t>
            </w:r>
          </w:p>
          <w:p w14:paraId="1D2DB0A5" w14:textId="77777777" w:rsidR="00764B02" w:rsidRPr="00FE2828" w:rsidRDefault="00764B02" w:rsidP="00764B02">
            <w:pPr>
              <w:spacing w:after="160" w:line="259" w:lineRule="auto"/>
              <w:jc w:val="center"/>
              <w:rPr>
                <w:lang w:val="uk-UA"/>
              </w:rPr>
            </w:pPr>
            <w:r w:rsidRPr="00FE2828">
              <w:rPr>
                <w:lang w:val="uk-UA"/>
              </w:rPr>
              <w:t>202</w:t>
            </w:r>
            <w:r w:rsidR="00652AF3">
              <w:rPr>
                <w:lang w:val="uk-UA"/>
              </w:rPr>
              <w:t>4</w:t>
            </w:r>
          </w:p>
        </w:tc>
        <w:tc>
          <w:tcPr>
            <w:tcW w:w="1650" w:type="dxa"/>
          </w:tcPr>
          <w:p w14:paraId="7CDE5D6A" w14:textId="77777777" w:rsidR="00764B02" w:rsidRPr="00FE2828" w:rsidRDefault="00764B02" w:rsidP="00764B02">
            <w:pPr>
              <w:jc w:val="center"/>
              <w:rPr>
                <w:lang w:val="uk-UA"/>
              </w:rPr>
            </w:pPr>
            <w:r w:rsidRPr="00FE2828">
              <w:rPr>
                <w:lang w:val="uk-UA"/>
              </w:rPr>
              <w:t>Педагог-організатор</w:t>
            </w:r>
          </w:p>
        </w:tc>
        <w:tc>
          <w:tcPr>
            <w:tcW w:w="925" w:type="dxa"/>
          </w:tcPr>
          <w:p w14:paraId="79B2A38A" w14:textId="77777777" w:rsidR="00764B02" w:rsidRPr="00FE2828" w:rsidRDefault="00764B02" w:rsidP="00764B02">
            <w:pPr>
              <w:jc w:val="center"/>
              <w:rPr>
                <w:b/>
                <w:lang w:val="uk-UA"/>
              </w:rPr>
            </w:pPr>
          </w:p>
        </w:tc>
      </w:tr>
      <w:tr w:rsidR="00764B02" w:rsidRPr="00FE2828" w14:paraId="46F069C9" w14:textId="77777777" w:rsidTr="00764B02">
        <w:tc>
          <w:tcPr>
            <w:tcW w:w="567" w:type="dxa"/>
          </w:tcPr>
          <w:p w14:paraId="02B76683" w14:textId="77777777" w:rsidR="00764B02" w:rsidRPr="00FE2828" w:rsidRDefault="00764B02" w:rsidP="00764B02">
            <w:pPr>
              <w:rPr>
                <w:lang w:val="en-US"/>
              </w:rPr>
            </w:pPr>
            <w:r w:rsidRPr="00FE2828">
              <w:rPr>
                <w:lang w:val="en-US"/>
              </w:rPr>
              <w:t>2</w:t>
            </w:r>
          </w:p>
        </w:tc>
        <w:tc>
          <w:tcPr>
            <w:tcW w:w="5670" w:type="dxa"/>
          </w:tcPr>
          <w:p w14:paraId="50E453B4" w14:textId="77777777" w:rsidR="00764B02" w:rsidRPr="00FE2828" w:rsidRDefault="00764B02" w:rsidP="00764B02">
            <w:pPr>
              <w:jc w:val="both"/>
              <w:rPr>
                <w:b/>
                <w:lang w:val="uk-UA"/>
              </w:rPr>
            </w:pPr>
            <w:r w:rsidRPr="00FE2828">
              <w:rPr>
                <w:b/>
                <w:lang w:val="uk-UA"/>
              </w:rPr>
              <w:t>ІІІ Засідання</w:t>
            </w:r>
          </w:p>
          <w:p w14:paraId="626C0F5C" w14:textId="77777777" w:rsidR="00764B02" w:rsidRPr="00FE2828" w:rsidRDefault="00764B02" w:rsidP="00764B02">
            <w:pPr>
              <w:tabs>
                <w:tab w:val="left" w:pos="318"/>
              </w:tabs>
              <w:jc w:val="both"/>
              <w:rPr>
                <w:lang w:val="uk-UA"/>
              </w:rPr>
            </w:pPr>
            <w:r w:rsidRPr="00FE2828">
              <w:rPr>
                <w:lang w:val="uk-UA"/>
              </w:rPr>
              <w:lastRenderedPageBreak/>
              <w:t>1.</w:t>
            </w:r>
            <w:r w:rsidRPr="00FE2828">
              <w:rPr>
                <w:lang w:val="uk-UA"/>
              </w:rPr>
              <w:tab/>
              <w:t xml:space="preserve">Визначення основних напрямів роботи,  </w:t>
            </w:r>
          </w:p>
          <w:p w14:paraId="66962DA3" w14:textId="77777777" w:rsidR="00764B02" w:rsidRPr="00FE2828" w:rsidRDefault="00764B02" w:rsidP="00764B02">
            <w:pPr>
              <w:tabs>
                <w:tab w:val="left" w:pos="318"/>
              </w:tabs>
              <w:jc w:val="both"/>
              <w:rPr>
                <w:lang w:val="uk-UA"/>
              </w:rPr>
            </w:pPr>
            <w:r w:rsidRPr="00FE2828">
              <w:rPr>
                <w:lang w:val="uk-UA"/>
              </w:rPr>
              <w:t>2.</w:t>
            </w:r>
            <w:r w:rsidRPr="00FE2828">
              <w:rPr>
                <w:lang w:val="uk-UA"/>
              </w:rPr>
              <w:tab/>
              <w:t>Підсумки проведення Дня самоврядування.</w:t>
            </w:r>
          </w:p>
          <w:p w14:paraId="2A61B1AA" w14:textId="77777777" w:rsidR="00764B02" w:rsidRPr="00FE2828" w:rsidRDefault="00764B02" w:rsidP="00764B02">
            <w:pPr>
              <w:tabs>
                <w:tab w:val="left" w:pos="318"/>
              </w:tabs>
              <w:jc w:val="both"/>
              <w:rPr>
                <w:lang w:val="uk-UA"/>
              </w:rPr>
            </w:pPr>
            <w:r w:rsidRPr="00FE2828">
              <w:rPr>
                <w:lang w:val="uk-UA"/>
              </w:rPr>
              <w:t>3.Результати проведених рейдів - перевірок</w:t>
            </w:r>
          </w:p>
          <w:p w14:paraId="00E98C5F" w14:textId="77777777" w:rsidR="00764B02" w:rsidRPr="00FE2828" w:rsidRDefault="00764B02" w:rsidP="00764B02">
            <w:pPr>
              <w:tabs>
                <w:tab w:val="left" w:pos="176"/>
                <w:tab w:val="left" w:pos="318"/>
              </w:tabs>
              <w:jc w:val="both"/>
              <w:rPr>
                <w:lang w:val="uk-UA"/>
              </w:rPr>
            </w:pPr>
            <w:r>
              <w:rPr>
                <w:lang w:val="uk-UA"/>
              </w:rPr>
              <w:t>4</w:t>
            </w:r>
            <w:r w:rsidRPr="00FE2828">
              <w:rPr>
                <w:lang w:val="uk-UA"/>
              </w:rPr>
              <w:t>.Привітання  до Дня Захисника Вітчизни.</w:t>
            </w:r>
          </w:p>
          <w:p w14:paraId="1ABAC22D" w14:textId="77777777" w:rsidR="00764B02" w:rsidRPr="00FE2828" w:rsidRDefault="00764B02" w:rsidP="00764B02">
            <w:pPr>
              <w:tabs>
                <w:tab w:val="left" w:pos="318"/>
              </w:tabs>
              <w:jc w:val="both"/>
              <w:rPr>
                <w:lang w:val="uk-UA"/>
              </w:rPr>
            </w:pPr>
            <w:r>
              <w:rPr>
                <w:lang w:val="uk-UA"/>
              </w:rPr>
              <w:t>5</w:t>
            </w:r>
            <w:r w:rsidRPr="00FE2828">
              <w:rPr>
                <w:lang w:val="uk-UA"/>
              </w:rPr>
              <w:t>.</w:t>
            </w:r>
            <w:r w:rsidRPr="00FE2828">
              <w:rPr>
                <w:lang w:val="uk-UA"/>
              </w:rPr>
              <w:tab/>
              <w:t xml:space="preserve">Робота </w:t>
            </w:r>
            <w:r>
              <w:rPr>
                <w:lang w:val="uk-UA"/>
              </w:rPr>
              <w:t>учнівського самоврядування щодо</w:t>
            </w:r>
            <w:r w:rsidRPr="00FE2828">
              <w:rPr>
                <w:lang w:val="uk-UA"/>
              </w:rPr>
              <w:t xml:space="preserve"> організації контролю за чергуванням  у класах, порядком у приміщенні школи та на її території.</w:t>
            </w:r>
          </w:p>
          <w:p w14:paraId="09B7EB87" w14:textId="77777777" w:rsidR="00764B02" w:rsidRPr="00FE2828" w:rsidRDefault="00764B02" w:rsidP="00764B02">
            <w:pPr>
              <w:tabs>
                <w:tab w:val="left" w:pos="318"/>
              </w:tabs>
              <w:jc w:val="both"/>
              <w:rPr>
                <w:lang w:val="uk-UA"/>
              </w:rPr>
            </w:pPr>
            <w:r>
              <w:rPr>
                <w:lang w:val="uk-UA"/>
              </w:rPr>
              <w:t>6</w:t>
            </w:r>
            <w:r w:rsidRPr="00FE2828">
              <w:rPr>
                <w:lang w:val="uk-UA"/>
              </w:rPr>
              <w:t>.</w:t>
            </w:r>
            <w:r w:rsidRPr="00FE2828">
              <w:rPr>
                <w:lang w:val="uk-UA"/>
              </w:rPr>
              <w:tab/>
              <w:t>Проведення конкурсу на кращий класний куточок.</w:t>
            </w:r>
          </w:p>
          <w:p w14:paraId="6FD35B57" w14:textId="77777777" w:rsidR="00764B02" w:rsidRPr="00FE2828" w:rsidRDefault="00764B02" w:rsidP="00764B02">
            <w:pPr>
              <w:tabs>
                <w:tab w:val="left" w:pos="318"/>
              </w:tabs>
              <w:jc w:val="both"/>
              <w:rPr>
                <w:lang w:val="uk-UA"/>
              </w:rPr>
            </w:pPr>
            <w:r>
              <w:rPr>
                <w:lang w:val="uk-UA"/>
              </w:rPr>
              <w:t>7</w:t>
            </w:r>
            <w:r w:rsidRPr="00FE2828">
              <w:rPr>
                <w:lang w:val="uk-UA"/>
              </w:rPr>
              <w:t>.</w:t>
            </w:r>
            <w:r w:rsidRPr="00FE2828">
              <w:rPr>
                <w:lang w:val="uk-UA"/>
              </w:rPr>
              <w:tab/>
              <w:t xml:space="preserve">Затвердження плану проведення осінніх канікул, складеного членами </w:t>
            </w:r>
            <w:r>
              <w:rPr>
                <w:lang w:val="uk-UA"/>
              </w:rPr>
              <w:t>учнівського самоврядування</w:t>
            </w:r>
            <w:r w:rsidRPr="00FE2828">
              <w:rPr>
                <w:lang w:val="uk-UA"/>
              </w:rPr>
              <w:t xml:space="preserve"> спільно з педколективом школи та колективами класів</w:t>
            </w:r>
          </w:p>
          <w:p w14:paraId="1A641121" w14:textId="77777777" w:rsidR="00764B02" w:rsidRPr="00FE2828" w:rsidRDefault="00764B02" w:rsidP="00764B02">
            <w:pPr>
              <w:tabs>
                <w:tab w:val="left" w:pos="318"/>
              </w:tabs>
              <w:jc w:val="both"/>
              <w:rPr>
                <w:lang w:val="uk-UA"/>
              </w:rPr>
            </w:pPr>
            <w:r>
              <w:rPr>
                <w:lang w:val="uk-UA"/>
              </w:rPr>
              <w:t>8</w:t>
            </w:r>
            <w:r w:rsidRPr="00FE2828">
              <w:rPr>
                <w:lang w:val="uk-UA"/>
              </w:rPr>
              <w:t>.</w:t>
            </w:r>
            <w:r w:rsidRPr="00FE2828">
              <w:rPr>
                <w:lang w:val="uk-UA"/>
              </w:rPr>
              <w:tab/>
              <w:t>Затвердження плану роботи органів учнівського самоврядування на листопад .</w:t>
            </w:r>
          </w:p>
        </w:tc>
        <w:tc>
          <w:tcPr>
            <w:tcW w:w="1394" w:type="dxa"/>
          </w:tcPr>
          <w:p w14:paraId="0BF1EC3E" w14:textId="77777777" w:rsidR="00764B02" w:rsidRPr="00FE2828" w:rsidRDefault="00764B02" w:rsidP="00764B02">
            <w:pPr>
              <w:ind w:right="-109"/>
              <w:jc w:val="center"/>
              <w:rPr>
                <w:lang w:val="uk-UA"/>
              </w:rPr>
            </w:pPr>
            <w:r w:rsidRPr="00FE2828">
              <w:rPr>
                <w:lang w:val="uk-UA"/>
              </w:rPr>
              <w:lastRenderedPageBreak/>
              <w:t>Жовтень</w:t>
            </w:r>
          </w:p>
          <w:p w14:paraId="5B00C46A" w14:textId="77777777" w:rsidR="00764B02" w:rsidRPr="00FE2828" w:rsidRDefault="00764B02" w:rsidP="00764B02">
            <w:pPr>
              <w:ind w:right="-109"/>
              <w:jc w:val="center"/>
              <w:rPr>
                <w:lang w:val="uk-UA"/>
              </w:rPr>
            </w:pPr>
            <w:r w:rsidRPr="00FE2828">
              <w:rPr>
                <w:lang w:val="uk-UA"/>
              </w:rPr>
              <w:lastRenderedPageBreak/>
              <w:t>202</w:t>
            </w:r>
            <w:r w:rsidR="00652AF3">
              <w:rPr>
                <w:lang w:val="uk-UA"/>
              </w:rPr>
              <w:t>4</w:t>
            </w:r>
          </w:p>
        </w:tc>
        <w:tc>
          <w:tcPr>
            <w:tcW w:w="1650" w:type="dxa"/>
          </w:tcPr>
          <w:p w14:paraId="477BF1B2" w14:textId="77777777" w:rsidR="00764B02" w:rsidRPr="00FE2828" w:rsidRDefault="00764B02" w:rsidP="00764B02">
            <w:pPr>
              <w:jc w:val="center"/>
              <w:rPr>
                <w:lang w:val="uk-UA"/>
              </w:rPr>
            </w:pPr>
            <w:r w:rsidRPr="00FE2828">
              <w:rPr>
                <w:lang w:val="uk-UA"/>
              </w:rPr>
              <w:lastRenderedPageBreak/>
              <w:t>Педагог-</w:t>
            </w:r>
            <w:r w:rsidRPr="00FE2828">
              <w:rPr>
                <w:lang w:val="uk-UA"/>
              </w:rPr>
              <w:lastRenderedPageBreak/>
              <w:t>організатор</w:t>
            </w:r>
          </w:p>
        </w:tc>
        <w:tc>
          <w:tcPr>
            <w:tcW w:w="925" w:type="dxa"/>
          </w:tcPr>
          <w:p w14:paraId="78F415AC" w14:textId="77777777" w:rsidR="00764B02" w:rsidRPr="00FE2828" w:rsidRDefault="00764B02" w:rsidP="00764B02">
            <w:pPr>
              <w:jc w:val="center"/>
              <w:rPr>
                <w:b/>
                <w:lang w:val="uk-UA"/>
              </w:rPr>
            </w:pPr>
          </w:p>
        </w:tc>
      </w:tr>
      <w:tr w:rsidR="00764B02" w:rsidRPr="00FE2828" w14:paraId="75A36AAB" w14:textId="77777777" w:rsidTr="00764B02">
        <w:tc>
          <w:tcPr>
            <w:tcW w:w="567" w:type="dxa"/>
          </w:tcPr>
          <w:p w14:paraId="10171911" w14:textId="77777777" w:rsidR="00764B02" w:rsidRPr="00FE2828" w:rsidRDefault="00764B02" w:rsidP="00764B02">
            <w:pPr>
              <w:rPr>
                <w:lang w:val="en-US"/>
              </w:rPr>
            </w:pPr>
            <w:r w:rsidRPr="00FE2828">
              <w:rPr>
                <w:lang w:val="en-US"/>
              </w:rPr>
              <w:lastRenderedPageBreak/>
              <w:t>3</w:t>
            </w:r>
          </w:p>
        </w:tc>
        <w:tc>
          <w:tcPr>
            <w:tcW w:w="5670" w:type="dxa"/>
          </w:tcPr>
          <w:p w14:paraId="61295ADE" w14:textId="77777777" w:rsidR="00764B02" w:rsidRPr="00FE2828" w:rsidRDefault="00764B02" w:rsidP="00764B02">
            <w:pPr>
              <w:jc w:val="both"/>
              <w:rPr>
                <w:b/>
                <w:lang w:val="uk-UA"/>
              </w:rPr>
            </w:pPr>
            <w:r>
              <w:rPr>
                <w:b/>
                <w:lang w:val="uk-UA"/>
              </w:rPr>
              <w:t>І</w:t>
            </w:r>
            <w:r w:rsidRPr="00FE2828">
              <w:rPr>
                <w:b/>
                <w:lang w:val="uk-UA"/>
              </w:rPr>
              <w:t>V Засідання</w:t>
            </w:r>
          </w:p>
          <w:p w14:paraId="0A8FF19C" w14:textId="77777777" w:rsidR="00764B02" w:rsidRPr="00FE2828" w:rsidRDefault="00764B02" w:rsidP="00764B02">
            <w:pPr>
              <w:tabs>
                <w:tab w:val="left" w:pos="318"/>
              </w:tabs>
              <w:jc w:val="both"/>
              <w:rPr>
                <w:lang w:val="uk-UA"/>
              </w:rPr>
            </w:pPr>
            <w:r w:rsidRPr="00FE2828">
              <w:rPr>
                <w:lang w:val="uk-UA"/>
              </w:rPr>
              <w:t>1.</w:t>
            </w:r>
            <w:r w:rsidRPr="00FE2828">
              <w:rPr>
                <w:lang w:val="uk-UA"/>
              </w:rPr>
              <w:tab/>
              <w:t>Проведення акції «Запали свічку пам’яті»  до Дня пам’яті жертв Голодомору.</w:t>
            </w:r>
          </w:p>
          <w:p w14:paraId="4F34A3EB" w14:textId="77777777" w:rsidR="00764B02" w:rsidRPr="00FE2828" w:rsidRDefault="00764B02" w:rsidP="00764B02">
            <w:pPr>
              <w:tabs>
                <w:tab w:val="left" w:pos="318"/>
              </w:tabs>
              <w:jc w:val="both"/>
              <w:rPr>
                <w:lang w:val="uk-UA"/>
              </w:rPr>
            </w:pPr>
            <w:r w:rsidRPr="00FE2828">
              <w:rPr>
                <w:lang w:val="uk-UA"/>
              </w:rPr>
              <w:t>2.</w:t>
            </w:r>
            <w:r w:rsidRPr="00FE2828">
              <w:rPr>
                <w:lang w:val="uk-UA"/>
              </w:rPr>
              <w:tab/>
              <w:t>Заслуховування питання про дисципліну учнів школи під час перебування</w:t>
            </w:r>
            <w:r>
              <w:rPr>
                <w:lang w:val="uk-UA"/>
              </w:rPr>
              <w:t xml:space="preserve">  в школі та позашкільний час. </w:t>
            </w:r>
          </w:p>
          <w:p w14:paraId="31815BB1" w14:textId="77777777" w:rsidR="00764B02" w:rsidRPr="00FE2828" w:rsidRDefault="00764B02" w:rsidP="00764B02">
            <w:pPr>
              <w:tabs>
                <w:tab w:val="left" w:pos="318"/>
              </w:tabs>
              <w:jc w:val="both"/>
              <w:rPr>
                <w:lang w:val="uk-UA"/>
              </w:rPr>
            </w:pPr>
            <w:r w:rsidRPr="00FE2828">
              <w:rPr>
                <w:lang w:val="uk-UA"/>
              </w:rPr>
              <w:t>3.</w:t>
            </w:r>
            <w:r w:rsidRPr="00FE2828">
              <w:rPr>
                <w:lang w:val="uk-UA"/>
              </w:rPr>
              <w:tab/>
              <w:t>Затвердження плану роботи органів самоврядування на грудень.</w:t>
            </w:r>
          </w:p>
        </w:tc>
        <w:tc>
          <w:tcPr>
            <w:tcW w:w="1394" w:type="dxa"/>
          </w:tcPr>
          <w:p w14:paraId="4AA76FAA" w14:textId="77777777" w:rsidR="00764B02" w:rsidRPr="00FE2828" w:rsidRDefault="00764B02" w:rsidP="00764B02">
            <w:pPr>
              <w:ind w:right="-109"/>
              <w:jc w:val="center"/>
              <w:rPr>
                <w:lang w:val="uk-UA"/>
              </w:rPr>
            </w:pPr>
            <w:r w:rsidRPr="00FE2828">
              <w:rPr>
                <w:lang w:val="uk-UA"/>
              </w:rPr>
              <w:t>Листопад</w:t>
            </w:r>
          </w:p>
          <w:p w14:paraId="1473A8D9" w14:textId="77777777" w:rsidR="00764B02" w:rsidRPr="00FE2828" w:rsidRDefault="00764B02" w:rsidP="00764B02">
            <w:pPr>
              <w:ind w:right="-109"/>
              <w:jc w:val="center"/>
              <w:rPr>
                <w:lang w:val="uk-UA"/>
              </w:rPr>
            </w:pPr>
            <w:r w:rsidRPr="00FE2828">
              <w:rPr>
                <w:lang w:val="uk-UA"/>
              </w:rPr>
              <w:t>202</w:t>
            </w:r>
            <w:r w:rsidR="00652AF3">
              <w:rPr>
                <w:lang w:val="uk-UA"/>
              </w:rPr>
              <w:t>4</w:t>
            </w:r>
          </w:p>
        </w:tc>
        <w:tc>
          <w:tcPr>
            <w:tcW w:w="1650" w:type="dxa"/>
          </w:tcPr>
          <w:p w14:paraId="34214960" w14:textId="77777777" w:rsidR="00764B02" w:rsidRPr="00FE2828" w:rsidRDefault="00764B02" w:rsidP="00764B02">
            <w:pPr>
              <w:jc w:val="center"/>
              <w:rPr>
                <w:lang w:val="uk-UA"/>
              </w:rPr>
            </w:pPr>
            <w:r w:rsidRPr="00FE2828">
              <w:rPr>
                <w:lang w:val="uk-UA"/>
              </w:rPr>
              <w:t>Педагог-організатор</w:t>
            </w:r>
          </w:p>
        </w:tc>
        <w:tc>
          <w:tcPr>
            <w:tcW w:w="925" w:type="dxa"/>
          </w:tcPr>
          <w:p w14:paraId="7C08B8B8" w14:textId="77777777" w:rsidR="00764B02" w:rsidRPr="00FE2828" w:rsidRDefault="00764B02" w:rsidP="00764B02">
            <w:pPr>
              <w:jc w:val="center"/>
              <w:rPr>
                <w:b/>
                <w:lang w:val="uk-UA"/>
              </w:rPr>
            </w:pPr>
          </w:p>
        </w:tc>
      </w:tr>
      <w:tr w:rsidR="00764B02" w:rsidRPr="00FE2828" w14:paraId="5888A6FF" w14:textId="77777777" w:rsidTr="00764B02">
        <w:tc>
          <w:tcPr>
            <w:tcW w:w="567" w:type="dxa"/>
          </w:tcPr>
          <w:p w14:paraId="19401DD5" w14:textId="77777777" w:rsidR="00764B02" w:rsidRPr="00FE2828" w:rsidRDefault="00764B02" w:rsidP="00764B02">
            <w:pPr>
              <w:rPr>
                <w:lang w:val="uk-UA"/>
              </w:rPr>
            </w:pPr>
            <w:r w:rsidRPr="00FE2828">
              <w:rPr>
                <w:lang w:val="en-US"/>
              </w:rPr>
              <w:t>4</w:t>
            </w:r>
          </w:p>
        </w:tc>
        <w:tc>
          <w:tcPr>
            <w:tcW w:w="5670" w:type="dxa"/>
          </w:tcPr>
          <w:p w14:paraId="4BC523A9" w14:textId="77777777" w:rsidR="00764B02" w:rsidRPr="00FE2828" w:rsidRDefault="00764B02" w:rsidP="00764B02">
            <w:pPr>
              <w:tabs>
                <w:tab w:val="left" w:pos="318"/>
              </w:tabs>
              <w:jc w:val="both"/>
              <w:rPr>
                <w:b/>
                <w:lang w:val="uk-UA"/>
              </w:rPr>
            </w:pPr>
            <w:r w:rsidRPr="00FE2828">
              <w:rPr>
                <w:b/>
                <w:lang w:val="uk-UA"/>
              </w:rPr>
              <w:t>V Засідання</w:t>
            </w:r>
          </w:p>
          <w:p w14:paraId="64F5D579" w14:textId="77777777" w:rsidR="00764B02" w:rsidRPr="00FE2828" w:rsidRDefault="00764B02" w:rsidP="00764B02">
            <w:pPr>
              <w:tabs>
                <w:tab w:val="left" w:pos="318"/>
              </w:tabs>
              <w:jc w:val="both"/>
              <w:rPr>
                <w:lang w:val="uk-UA"/>
              </w:rPr>
            </w:pPr>
            <w:r w:rsidRPr="00FE2828">
              <w:rPr>
                <w:lang w:val="uk-UA"/>
              </w:rPr>
              <w:t>1.</w:t>
            </w:r>
            <w:r w:rsidRPr="00FE2828">
              <w:rPr>
                <w:lang w:val="uk-UA"/>
              </w:rPr>
              <w:tab/>
              <w:t xml:space="preserve">Робота </w:t>
            </w:r>
            <w:r>
              <w:rPr>
                <w:lang w:val="uk-UA"/>
              </w:rPr>
              <w:t>учнівського самоврядування</w:t>
            </w:r>
            <w:r w:rsidRPr="00FE2828">
              <w:rPr>
                <w:lang w:val="uk-UA"/>
              </w:rPr>
              <w:t xml:space="preserve"> з учнями, які мають початковий рівень знань та учнів.</w:t>
            </w:r>
          </w:p>
          <w:p w14:paraId="460B5CF2" w14:textId="77777777" w:rsidR="00764B02" w:rsidRPr="00FE2828" w:rsidRDefault="00764B02" w:rsidP="00764B02">
            <w:pPr>
              <w:tabs>
                <w:tab w:val="left" w:pos="318"/>
              </w:tabs>
              <w:jc w:val="both"/>
              <w:rPr>
                <w:lang w:val="uk-UA"/>
              </w:rPr>
            </w:pPr>
            <w:r w:rsidRPr="00FE2828">
              <w:rPr>
                <w:lang w:val="uk-UA"/>
              </w:rPr>
              <w:t>2.</w:t>
            </w:r>
            <w:r w:rsidRPr="00FE2828">
              <w:rPr>
                <w:lang w:val="uk-UA"/>
              </w:rPr>
              <w:tab/>
              <w:t>Організація рейдів – перевірок</w:t>
            </w:r>
            <w:r>
              <w:rPr>
                <w:lang w:val="uk-UA"/>
              </w:rPr>
              <w:t xml:space="preserve"> змінного взуття</w:t>
            </w:r>
            <w:r w:rsidRPr="00FE2828">
              <w:rPr>
                <w:lang w:val="uk-UA"/>
              </w:rPr>
              <w:t>.</w:t>
            </w:r>
          </w:p>
          <w:p w14:paraId="3CF98F86" w14:textId="77777777" w:rsidR="00764B02" w:rsidRPr="00FE2828" w:rsidRDefault="00764B02" w:rsidP="00764B02">
            <w:pPr>
              <w:tabs>
                <w:tab w:val="left" w:pos="318"/>
              </w:tabs>
              <w:jc w:val="both"/>
              <w:rPr>
                <w:lang w:val="uk-UA"/>
              </w:rPr>
            </w:pPr>
            <w:r>
              <w:rPr>
                <w:lang w:val="uk-UA"/>
              </w:rPr>
              <w:t>3</w:t>
            </w:r>
            <w:r w:rsidRPr="00FE2828">
              <w:rPr>
                <w:lang w:val="uk-UA"/>
              </w:rPr>
              <w:t>.</w:t>
            </w:r>
            <w:r w:rsidRPr="00FE2828">
              <w:rPr>
                <w:lang w:val="uk-UA"/>
              </w:rPr>
              <w:tab/>
              <w:t xml:space="preserve">Результати роботи </w:t>
            </w:r>
            <w:r>
              <w:rPr>
                <w:lang w:val="uk-UA"/>
              </w:rPr>
              <w:t>учнівського самоврядування</w:t>
            </w:r>
            <w:r w:rsidRPr="00FE2828">
              <w:rPr>
                <w:lang w:val="uk-UA"/>
              </w:rPr>
              <w:t xml:space="preserve"> за І семестр, (підсумки роботи ради у повному її складі та окремо по комісіях).</w:t>
            </w:r>
          </w:p>
          <w:p w14:paraId="4D03D8D4" w14:textId="77777777" w:rsidR="00764B02" w:rsidRPr="00FE2828" w:rsidRDefault="00764B02" w:rsidP="00764B02">
            <w:pPr>
              <w:tabs>
                <w:tab w:val="left" w:pos="318"/>
              </w:tabs>
              <w:jc w:val="both"/>
              <w:rPr>
                <w:lang w:val="uk-UA"/>
              </w:rPr>
            </w:pPr>
            <w:r>
              <w:rPr>
                <w:lang w:val="uk-UA"/>
              </w:rPr>
              <w:t>4</w:t>
            </w:r>
            <w:r w:rsidRPr="00FE2828">
              <w:rPr>
                <w:lang w:val="uk-UA"/>
              </w:rPr>
              <w:t>.</w:t>
            </w:r>
            <w:r w:rsidRPr="00FE2828">
              <w:rPr>
                <w:lang w:val="uk-UA"/>
              </w:rPr>
              <w:tab/>
              <w:t>Організація проведення Новорічних свят.</w:t>
            </w:r>
          </w:p>
          <w:p w14:paraId="27A20BFE" w14:textId="77777777" w:rsidR="00764B02" w:rsidRPr="00FE2828" w:rsidRDefault="00764B02" w:rsidP="00764B02">
            <w:pPr>
              <w:tabs>
                <w:tab w:val="left" w:pos="318"/>
              </w:tabs>
              <w:jc w:val="both"/>
              <w:rPr>
                <w:lang w:val="uk-UA"/>
              </w:rPr>
            </w:pPr>
            <w:r>
              <w:rPr>
                <w:lang w:val="uk-UA"/>
              </w:rPr>
              <w:t>5</w:t>
            </w:r>
            <w:r w:rsidRPr="00FE2828">
              <w:rPr>
                <w:lang w:val="uk-UA"/>
              </w:rPr>
              <w:t>.</w:t>
            </w:r>
            <w:r w:rsidRPr="00FE2828">
              <w:rPr>
                <w:lang w:val="uk-UA"/>
              </w:rPr>
              <w:tab/>
              <w:t xml:space="preserve">Затвердження плану проведення  зимових канікул, складеного з членами </w:t>
            </w:r>
            <w:r>
              <w:rPr>
                <w:lang w:val="uk-UA"/>
              </w:rPr>
              <w:t>учнівського самоврядування</w:t>
            </w:r>
            <w:r w:rsidRPr="00FE2828">
              <w:rPr>
                <w:lang w:val="uk-UA"/>
              </w:rPr>
              <w:t xml:space="preserve"> спільно з класними колективами, педколективом школи.</w:t>
            </w:r>
          </w:p>
          <w:p w14:paraId="0EB2D3FC" w14:textId="77777777" w:rsidR="00764B02" w:rsidRPr="00FE2828" w:rsidRDefault="00764B02" w:rsidP="00764B02">
            <w:pPr>
              <w:tabs>
                <w:tab w:val="left" w:pos="318"/>
              </w:tabs>
              <w:jc w:val="both"/>
              <w:rPr>
                <w:lang w:val="uk-UA"/>
              </w:rPr>
            </w:pPr>
            <w:r>
              <w:rPr>
                <w:lang w:val="uk-UA"/>
              </w:rPr>
              <w:t>6</w:t>
            </w:r>
            <w:r w:rsidRPr="00FE2828">
              <w:rPr>
                <w:lang w:val="uk-UA"/>
              </w:rPr>
              <w:t>.</w:t>
            </w:r>
            <w:r w:rsidRPr="00FE2828">
              <w:rPr>
                <w:lang w:val="uk-UA"/>
              </w:rPr>
              <w:tab/>
              <w:t>Затвердження плану роботи органів учнівського самоврядування на січень.</w:t>
            </w:r>
          </w:p>
        </w:tc>
        <w:tc>
          <w:tcPr>
            <w:tcW w:w="1394" w:type="dxa"/>
          </w:tcPr>
          <w:p w14:paraId="7D7B33AC" w14:textId="77777777" w:rsidR="00764B02" w:rsidRPr="00FE2828" w:rsidRDefault="00764B02" w:rsidP="00764B02">
            <w:pPr>
              <w:ind w:right="-109"/>
              <w:jc w:val="center"/>
              <w:rPr>
                <w:lang w:val="uk-UA"/>
              </w:rPr>
            </w:pPr>
            <w:r w:rsidRPr="00FE2828">
              <w:rPr>
                <w:lang w:val="uk-UA"/>
              </w:rPr>
              <w:t>Грудень</w:t>
            </w:r>
          </w:p>
          <w:p w14:paraId="7A7A5879" w14:textId="77777777" w:rsidR="00764B02" w:rsidRPr="00FE2828" w:rsidRDefault="00764B02" w:rsidP="00764B02">
            <w:pPr>
              <w:ind w:right="-109"/>
              <w:jc w:val="center"/>
              <w:rPr>
                <w:lang w:val="uk-UA"/>
              </w:rPr>
            </w:pPr>
            <w:r w:rsidRPr="00FE2828">
              <w:rPr>
                <w:lang w:val="uk-UA"/>
              </w:rPr>
              <w:t xml:space="preserve"> 202</w:t>
            </w:r>
            <w:r w:rsidR="00652AF3">
              <w:rPr>
                <w:lang w:val="uk-UA"/>
              </w:rPr>
              <w:t>4</w:t>
            </w:r>
          </w:p>
        </w:tc>
        <w:tc>
          <w:tcPr>
            <w:tcW w:w="1650" w:type="dxa"/>
          </w:tcPr>
          <w:p w14:paraId="42A11810" w14:textId="77777777" w:rsidR="00764B02" w:rsidRPr="00FE2828" w:rsidRDefault="00764B02" w:rsidP="00764B02">
            <w:pPr>
              <w:jc w:val="center"/>
              <w:rPr>
                <w:lang w:val="uk-UA"/>
              </w:rPr>
            </w:pPr>
            <w:r w:rsidRPr="00FE2828">
              <w:rPr>
                <w:lang w:val="uk-UA"/>
              </w:rPr>
              <w:t>Педагог-організатор</w:t>
            </w:r>
          </w:p>
        </w:tc>
        <w:tc>
          <w:tcPr>
            <w:tcW w:w="925" w:type="dxa"/>
          </w:tcPr>
          <w:p w14:paraId="3924EC43" w14:textId="77777777" w:rsidR="00764B02" w:rsidRPr="00FE2828" w:rsidRDefault="00764B02" w:rsidP="00764B02">
            <w:pPr>
              <w:jc w:val="center"/>
              <w:rPr>
                <w:lang w:val="uk-UA"/>
              </w:rPr>
            </w:pPr>
          </w:p>
        </w:tc>
      </w:tr>
      <w:tr w:rsidR="00764B02" w:rsidRPr="00FE2828" w14:paraId="1F257C13" w14:textId="77777777" w:rsidTr="00764B02">
        <w:tc>
          <w:tcPr>
            <w:tcW w:w="567" w:type="dxa"/>
          </w:tcPr>
          <w:p w14:paraId="0D7B6A9E" w14:textId="77777777" w:rsidR="00764B02" w:rsidRPr="00FE2828" w:rsidRDefault="00764B02" w:rsidP="00764B02">
            <w:pPr>
              <w:rPr>
                <w:lang w:val="uk-UA"/>
              </w:rPr>
            </w:pPr>
            <w:r w:rsidRPr="00FE2828">
              <w:rPr>
                <w:lang w:val="en-US"/>
              </w:rPr>
              <w:t>5</w:t>
            </w:r>
          </w:p>
        </w:tc>
        <w:tc>
          <w:tcPr>
            <w:tcW w:w="5670" w:type="dxa"/>
          </w:tcPr>
          <w:p w14:paraId="52B5EB0A" w14:textId="77777777" w:rsidR="00764B02" w:rsidRPr="00FE2828" w:rsidRDefault="00764B02" w:rsidP="00764B02">
            <w:pPr>
              <w:tabs>
                <w:tab w:val="left" w:pos="318"/>
              </w:tabs>
              <w:jc w:val="both"/>
              <w:rPr>
                <w:b/>
                <w:lang w:val="uk-UA"/>
              </w:rPr>
            </w:pPr>
            <w:r>
              <w:rPr>
                <w:b/>
                <w:lang w:val="uk-UA"/>
              </w:rPr>
              <w:t>V Засідання</w:t>
            </w:r>
          </w:p>
          <w:p w14:paraId="2806CEF4" w14:textId="77777777" w:rsidR="00764B02" w:rsidRPr="00FE2828" w:rsidRDefault="00764B02" w:rsidP="00764B02">
            <w:pPr>
              <w:tabs>
                <w:tab w:val="left" w:pos="318"/>
              </w:tabs>
              <w:spacing w:line="259" w:lineRule="auto"/>
              <w:rPr>
                <w:lang w:val="uk-UA"/>
              </w:rPr>
            </w:pPr>
            <w:r w:rsidRPr="00FE2828">
              <w:rPr>
                <w:lang w:val="uk-UA"/>
              </w:rPr>
              <w:t>1.</w:t>
            </w:r>
            <w:r w:rsidRPr="00FE2828">
              <w:rPr>
                <w:lang w:val="uk-UA"/>
              </w:rPr>
              <w:tab/>
              <w:t xml:space="preserve">Затвердження плану проведення засідань </w:t>
            </w:r>
            <w:r>
              <w:rPr>
                <w:lang w:val="uk-UA"/>
              </w:rPr>
              <w:t>учнівського самоврядування</w:t>
            </w:r>
            <w:r w:rsidRPr="00FE2828">
              <w:rPr>
                <w:lang w:val="uk-UA"/>
              </w:rPr>
              <w:t xml:space="preserve"> на ІІ семестр</w:t>
            </w:r>
          </w:p>
          <w:p w14:paraId="283E24D5" w14:textId="77777777" w:rsidR="00764B02" w:rsidRPr="00FE2828" w:rsidRDefault="00764B02" w:rsidP="00764B02">
            <w:pPr>
              <w:tabs>
                <w:tab w:val="left" w:pos="318"/>
              </w:tabs>
              <w:spacing w:line="259" w:lineRule="auto"/>
              <w:rPr>
                <w:lang w:val="uk-UA"/>
              </w:rPr>
            </w:pPr>
            <w:r w:rsidRPr="00FE2828">
              <w:rPr>
                <w:lang w:val="uk-UA"/>
              </w:rPr>
              <w:t>2</w:t>
            </w:r>
            <w:r>
              <w:rPr>
                <w:lang w:val="uk-UA"/>
              </w:rPr>
              <w:t xml:space="preserve">. </w:t>
            </w:r>
            <w:r w:rsidRPr="00FE2828">
              <w:rPr>
                <w:lang w:val="uk-UA"/>
              </w:rPr>
              <w:t>Про правопорушення в учнівському колективі.</w:t>
            </w:r>
          </w:p>
          <w:p w14:paraId="7317D013" w14:textId="77777777" w:rsidR="00764B02" w:rsidRPr="00FE2828" w:rsidRDefault="00764B02" w:rsidP="00764B02">
            <w:pPr>
              <w:tabs>
                <w:tab w:val="left" w:pos="318"/>
              </w:tabs>
              <w:spacing w:line="259" w:lineRule="auto"/>
              <w:rPr>
                <w:lang w:val="uk-UA"/>
              </w:rPr>
            </w:pPr>
            <w:r>
              <w:rPr>
                <w:lang w:val="uk-UA"/>
              </w:rPr>
              <w:t>3</w:t>
            </w:r>
            <w:r w:rsidRPr="00FE2828">
              <w:rPr>
                <w:lang w:val="uk-UA"/>
              </w:rPr>
              <w:t>.</w:t>
            </w:r>
            <w:r w:rsidRPr="00FE2828">
              <w:rPr>
                <w:lang w:val="uk-UA"/>
              </w:rPr>
              <w:tab/>
              <w:t>Узгодження плану заходів до Дня Соборності.</w:t>
            </w:r>
          </w:p>
          <w:p w14:paraId="73965ACA" w14:textId="77777777" w:rsidR="00764B02" w:rsidRPr="00FE2828" w:rsidRDefault="00764B02" w:rsidP="00764B02">
            <w:pPr>
              <w:tabs>
                <w:tab w:val="left" w:pos="318"/>
              </w:tabs>
              <w:spacing w:line="259" w:lineRule="auto"/>
              <w:rPr>
                <w:lang w:val="uk-UA"/>
              </w:rPr>
            </w:pPr>
            <w:r>
              <w:rPr>
                <w:lang w:val="uk-UA"/>
              </w:rPr>
              <w:t>4</w:t>
            </w:r>
            <w:r w:rsidRPr="00FE2828">
              <w:rPr>
                <w:lang w:val="uk-UA"/>
              </w:rPr>
              <w:t>.</w:t>
            </w:r>
            <w:r w:rsidRPr="00FE2828">
              <w:rPr>
                <w:lang w:val="uk-UA"/>
              </w:rPr>
              <w:tab/>
              <w:t>Затвердження плану роботи органів учнівського самоврядування на лютий</w:t>
            </w:r>
          </w:p>
        </w:tc>
        <w:tc>
          <w:tcPr>
            <w:tcW w:w="1394" w:type="dxa"/>
          </w:tcPr>
          <w:p w14:paraId="6A25FB2E" w14:textId="77777777" w:rsidR="00764B02" w:rsidRPr="00FE2828" w:rsidRDefault="00764B02" w:rsidP="00764B02">
            <w:pPr>
              <w:ind w:right="-109"/>
              <w:jc w:val="center"/>
              <w:rPr>
                <w:lang w:val="uk-UA"/>
              </w:rPr>
            </w:pPr>
            <w:r w:rsidRPr="00FE2828">
              <w:rPr>
                <w:lang w:val="uk-UA"/>
              </w:rPr>
              <w:t xml:space="preserve">Січень </w:t>
            </w:r>
          </w:p>
          <w:p w14:paraId="4E220108" w14:textId="77777777" w:rsidR="00764B02" w:rsidRPr="00FE2828" w:rsidRDefault="00764B02" w:rsidP="00764B02">
            <w:pPr>
              <w:ind w:right="-109"/>
              <w:jc w:val="center"/>
              <w:rPr>
                <w:lang w:val="uk-UA"/>
              </w:rPr>
            </w:pPr>
            <w:r w:rsidRPr="00FE2828">
              <w:rPr>
                <w:lang w:val="uk-UA"/>
              </w:rPr>
              <w:t>202</w:t>
            </w:r>
            <w:r w:rsidR="00652AF3">
              <w:rPr>
                <w:lang w:val="uk-UA"/>
              </w:rPr>
              <w:t>5</w:t>
            </w:r>
          </w:p>
        </w:tc>
        <w:tc>
          <w:tcPr>
            <w:tcW w:w="1650" w:type="dxa"/>
          </w:tcPr>
          <w:p w14:paraId="098E6A46" w14:textId="77777777" w:rsidR="00764B02" w:rsidRPr="00FE2828" w:rsidRDefault="00764B02" w:rsidP="00764B02">
            <w:pPr>
              <w:jc w:val="center"/>
              <w:rPr>
                <w:lang w:val="uk-UA"/>
              </w:rPr>
            </w:pPr>
            <w:r w:rsidRPr="00FE2828">
              <w:rPr>
                <w:lang w:val="uk-UA"/>
              </w:rPr>
              <w:t>Педагог-організатор</w:t>
            </w:r>
          </w:p>
        </w:tc>
        <w:tc>
          <w:tcPr>
            <w:tcW w:w="925" w:type="dxa"/>
          </w:tcPr>
          <w:p w14:paraId="378FB527" w14:textId="77777777" w:rsidR="00764B02" w:rsidRPr="00FE2828" w:rsidRDefault="00764B02" w:rsidP="00764B02">
            <w:pPr>
              <w:jc w:val="center"/>
              <w:rPr>
                <w:b/>
                <w:lang w:val="uk-UA"/>
              </w:rPr>
            </w:pPr>
          </w:p>
        </w:tc>
      </w:tr>
      <w:tr w:rsidR="00764B02" w:rsidRPr="00FE2828" w14:paraId="4917D37F" w14:textId="77777777" w:rsidTr="00764B02">
        <w:tc>
          <w:tcPr>
            <w:tcW w:w="567" w:type="dxa"/>
          </w:tcPr>
          <w:p w14:paraId="7C15B5BF" w14:textId="77777777" w:rsidR="00764B02" w:rsidRPr="00FE2828" w:rsidRDefault="00764B02" w:rsidP="00764B02">
            <w:pPr>
              <w:rPr>
                <w:lang w:val="uk-UA"/>
              </w:rPr>
            </w:pPr>
            <w:r w:rsidRPr="00FE2828">
              <w:rPr>
                <w:lang w:val="en-US"/>
              </w:rPr>
              <w:t>6</w:t>
            </w:r>
          </w:p>
        </w:tc>
        <w:tc>
          <w:tcPr>
            <w:tcW w:w="5670" w:type="dxa"/>
          </w:tcPr>
          <w:p w14:paraId="67EA6036" w14:textId="77777777" w:rsidR="00764B02" w:rsidRPr="00966E80" w:rsidRDefault="00764B02" w:rsidP="00764B02">
            <w:pPr>
              <w:tabs>
                <w:tab w:val="left" w:pos="318"/>
              </w:tabs>
              <w:jc w:val="both"/>
              <w:rPr>
                <w:b/>
                <w:lang w:val="uk-UA"/>
              </w:rPr>
            </w:pPr>
            <w:r>
              <w:rPr>
                <w:b/>
                <w:lang w:val="uk-UA"/>
              </w:rPr>
              <w:t>VІ Засідання</w:t>
            </w:r>
          </w:p>
          <w:p w14:paraId="2579F353" w14:textId="77777777" w:rsidR="00764B02" w:rsidRPr="00966E80" w:rsidRDefault="00764B02" w:rsidP="00DB1D20">
            <w:pPr>
              <w:widowControl w:val="0"/>
              <w:numPr>
                <w:ilvl w:val="0"/>
                <w:numId w:val="25"/>
              </w:numPr>
              <w:tabs>
                <w:tab w:val="clear" w:pos="732"/>
                <w:tab w:val="num" w:pos="-108"/>
                <w:tab w:val="left" w:pos="318"/>
              </w:tabs>
              <w:autoSpaceDE w:val="0"/>
              <w:autoSpaceDN w:val="0"/>
              <w:adjustRightInd w:val="0"/>
              <w:ind w:hanging="840"/>
              <w:rPr>
                <w:lang w:val="uk-UA"/>
              </w:rPr>
            </w:pPr>
            <w:r w:rsidRPr="00966E80">
              <w:rPr>
                <w:lang w:val="uk-UA"/>
              </w:rPr>
              <w:t>Святкова пошта до Дня Святого Валентина.</w:t>
            </w:r>
          </w:p>
          <w:p w14:paraId="52788CB8" w14:textId="77777777" w:rsidR="00764B02" w:rsidRDefault="00764B02" w:rsidP="00DB1D20">
            <w:pPr>
              <w:widowControl w:val="0"/>
              <w:numPr>
                <w:ilvl w:val="0"/>
                <w:numId w:val="25"/>
              </w:numPr>
              <w:tabs>
                <w:tab w:val="clear" w:pos="732"/>
                <w:tab w:val="num" w:pos="-108"/>
                <w:tab w:val="left" w:pos="318"/>
              </w:tabs>
              <w:autoSpaceDE w:val="0"/>
              <w:autoSpaceDN w:val="0"/>
              <w:adjustRightInd w:val="0"/>
              <w:ind w:hanging="840"/>
              <w:rPr>
                <w:lang w:val="uk-UA"/>
              </w:rPr>
            </w:pPr>
            <w:r w:rsidRPr="00FE2828">
              <w:rPr>
                <w:lang w:val="uk-UA"/>
              </w:rPr>
              <w:t>Результати проведених рейдів перевірок.</w:t>
            </w:r>
          </w:p>
          <w:p w14:paraId="75BB5950" w14:textId="77777777" w:rsidR="00764B02" w:rsidRDefault="00764B02" w:rsidP="00DB1D20">
            <w:pPr>
              <w:widowControl w:val="0"/>
              <w:numPr>
                <w:ilvl w:val="0"/>
                <w:numId w:val="25"/>
              </w:numPr>
              <w:tabs>
                <w:tab w:val="clear" w:pos="732"/>
                <w:tab w:val="num" w:pos="-108"/>
                <w:tab w:val="left" w:pos="318"/>
              </w:tabs>
              <w:autoSpaceDE w:val="0"/>
              <w:autoSpaceDN w:val="0"/>
              <w:adjustRightInd w:val="0"/>
              <w:ind w:left="0" w:hanging="108"/>
              <w:rPr>
                <w:lang w:val="uk-UA"/>
              </w:rPr>
            </w:pPr>
            <w:r w:rsidRPr="00966E80">
              <w:rPr>
                <w:lang w:val="uk-UA"/>
              </w:rPr>
              <w:t>Роль</w:t>
            </w:r>
            <w:r>
              <w:rPr>
                <w:lang w:val="uk-UA"/>
              </w:rPr>
              <w:t xml:space="preserve"> учнівського самоврядування</w:t>
            </w:r>
            <w:r w:rsidRPr="00966E80">
              <w:rPr>
                <w:lang w:val="uk-UA"/>
              </w:rPr>
              <w:t xml:space="preserve"> у виявленні обдарованих учнів. Організація зустрічей за інтересами та захопленнями.</w:t>
            </w:r>
          </w:p>
          <w:p w14:paraId="2F5E5689" w14:textId="77777777" w:rsidR="00764B02" w:rsidRPr="00966E80" w:rsidRDefault="00764B02" w:rsidP="00DB1D20">
            <w:pPr>
              <w:widowControl w:val="0"/>
              <w:numPr>
                <w:ilvl w:val="0"/>
                <w:numId w:val="25"/>
              </w:numPr>
              <w:tabs>
                <w:tab w:val="clear" w:pos="732"/>
                <w:tab w:val="num" w:pos="-108"/>
                <w:tab w:val="left" w:pos="318"/>
              </w:tabs>
              <w:autoSpaceDE w:val="0"/>
              <w:autoSpaceDN w:val="0"/>
              <w:adjustRightInd w:val="0"/>
              <w:ind w:left="0" w:hanging="108"/>
              <w:rPr>
                <w:lang w:val="uk-UA"/>
              </w:rPr>
            </w:pPr>
            <w:r w:rsidRPr="00966E80">
              <w:rPr>
                <w:lang w:val="uk-UA"/>
              </w:rPr>
              <w:t xml:space="preserve"> Затвердження плану роботи органів учнівського самоврядування на березень</w:t>
            </w:r>
          </w:p>
        </w:tc>
        <w:tc>
          <w:tcPr>
            <w:tcW w:w="1394" w:type="dxa"/>
          </w:tcPr>
          <w:p w14:paraId="512AA501" w14:textId="77777777" w:rsidR="00764B02" w:rsidRPr="00FE2828" w:rsidRDefault="00764B02" w:rsidP="00764B02">
            <w:pPr>
              <w:ind w:right="-109"/>
              <w:jc w:val="center"/>
              <w:rPr>
                <w:lang w:val="uk-UA"/>
              </w:rPr>
            </w:pPr>
            <w:r w:rsidRPr="00FE2828">
              <w:rPr>
                <w:lang w:val="uk-UA"/>
              </w:rPr>
              <w:t xml:space="preserve">Лютий </w:t>
            </w:r>
          </w:p>
          <w:p w14:paraId="6C08EC08" w14:textId="77777777" w:rsidR="00764B02" w:rsidRPr="00FE2828" w:rsidRDefault="00764B02" w:rsidP="00764B02">
            <w:pPr>
              <w:ind w:right="-109"/>
              <w:jc w:val="center"/>
              <w:rPr>
                <w:lang w:val="uk-UA"/>
              </w:rPr>
            </w:pPr>
            <w:r w:rsidRPr="00FE2828">
              <w:rPr>
                <w:lang w:val="uk-UA"/>
              </w:rPr>
              <w:t>202</w:t>
            </w:r>
            <w:r w:rsidR="00652AF3">
              <w:rPr>
                <w:lang w:val="uk-UA"/>
              </w:rPr>
              <w:t>5</w:t>
            </w:r>
          </w:p>
        </w:tc>
        <w:tc>
          <w:tcPr>
            <w:tcW w:w="1650" w:type="dxa"/>
          </w:tcPr>
          <w:p w14:paraId="2D53D27D" w14:textId="77777777" w:rsidR="00764B02" w:rsidRPr="00FE2828" w:rsidRDefault="00764B02" w:rsidP="00764B02">
            <w:pPr>
              <w:jc w:val="center"/>
              <w:rPr>
                <w:lang w:val="uk-UA"/>
              </w:rPr>
            </w:pPr>
            <w:r w:rsidRPr="00FE2828">
              <w:rPr>
                <w:lang w:val="uk-UA"/>
              </w:rPr>
              <w:t>Педагог-організатор</w:t>
            </w:r>
          </w:p>
        </w:tc>
        <w:tc>
          <w:tcPr>
            <w:tcW w:w="925" w:type="dxa"/>
          </w:tcPr>
          <w:p w14:paraId="03BEC853" w14:textId="77777777" w:rsidR="00764B02" w:rsidRPr="00FE2828" w:rsidRDefault="00764B02" w:rsidP="00764B02">
            <w:pPr>
              <w:jc w:val="center"/>
              <w:rPr>
                <w:b/>
                <w:lang w:val="uk-UA"/>
              </w:rPr>
            </w:pPr>
          </w:p>
        </w:tc>
      </w:tr>
      <w:tr w:rsidR="00764B02" w:rsidRPr="00FE2828" w14:paraId="7927D935" w14:textId="77777777" w:rsidTr="00764B02">
        <w:tc>
          <w:tcPr>
            <w:tcW w:w="567" w:type="dxa"/>
          </w:tcPr>
          <w:p w14:paraId="32198395" w14:textId="77777777" w:rsidR="00764B02" w:rsidRPr="00FE2828" w:rsidRDefault="00764B02" w:rsidP="00764B02">
            <w:pPr>
              <w:rPr>
                <w:lang w:val="uk-UA"/>
              </w:rPr>
            </w:pPr>
            <w:r w:rsidRPr="00FE2828">
              <w:rPr>
                <w:lang w:val="en-US"/>
              </w:rPr>
              <w:t>7</w:t>
            </w:r>
          </w:p>
        </w:tc>
        <w:tc>
          <w:tcPr>
            <w:tcW w:w="5670" w:type="dxa"/>
          </w:tcPr>
          <w:p w14:paraId="17D9B9CE" w14:textId="77777777" w:rsidR="00764B02" w:rsidRPr="00FE2828" w:rsidRDefault="00764B02" w:rsidP="00764B02">
            <w:pPr>
              <w:widowControl w:val="0"/>
              <w:tabs>
                <w:tab w:val="left" w:pos="318"/>
              </w:tabs>
              <w:autoSpaceDE w:val="0"/>
              <w:autoSpaceDN w:val="0"/>
              <w:adjustRightInd w:val="0"/>
              <w:jc w:val="both"/>
              <w:rPr>
                <w:b/>
                <w:lang w:val="uk-UA"/>
              </w:rPr>
            </w:pPr>
            <w:r>
              <w:rPr>
                <w:b/>
                <w:lang w:val="uk-UA"/>
              </w:rPr>
              <w:t>VІ</w:t>
            </w:r>
            <w:r w:rsidRPr="00FE2828">
              <w:rPr>
                <w:b/>
                <w:lang w:val="uk-UA"/>
              </w:rPr>
              <w:t>І Засідання.</w:t>
            </w:r>
          </w:p>
          <w:p w14:paraId="16B9E30A" w14:textId="77777777" w:rsidR="00764B02" w:rsidRPr="00FE2828" w:rsidRDefault="00764B02" w:rsidP="00DB1D20">
            <w:pPr>
              <w:widowControl w:val="0"/>
              <w:numPr>
                <w:ilvl w:val="0"/>
                <w:numId w:val="26"/>
              </w:numPr>
              <w:tabs>
                <w:tab w:val="clear" w:pos="720"/>
                <w:tab w:val="num" w:pos="0"/>
                <w:tab w:val="left" w:pos="318"/>
              </w:tabs>
              <w:autoSpaceDE w:val="0"/>
              <w:autoSpaceDN w:val="0"/>
              <w:adjustRightInd w:val="0"/>
              <w:ind w:left="34" w:firstLine="0"/>
              <w:jc w:val="both"/>
              <w:rPr>
                <w:lang w:val="uk-UA"/>
              </w:rPr>
            </w:pPr>
            <w:r w:rsidRPr="00FE2828">
              <w:rPr>
                <w:lang w:val="uk-UA"/>
              </w:rPr>
              <w:lastRenderedPageBreak/>
              <w:t>Проведення свята жіночності та краси.</w:t>
            </w:r>
          </w:p>
          <w:p w14:paraId="7447A9E2" w14:textId="77777777" w:rsidR="00764B02" w:rsidRDefault="00764B02" w:rsidP="00DB1D20">
            <w:pPr>
              <w:widowControl w:val="0"/>
              <w:numPr>
                <w:ilvl w:val="0"/>
                <w:numId w:val="26"/>
              </w:numPr>
              <w:tabs>
                <w:tab w:val="clear" w:pos="720"/>
                <w:tab w:val="num" w:pos="0"/>
                <w:tab w:val="left" w:pos="318"/>
              </w:tabs>
              <w:autoSpaceDE w:val="0"/>
              <w:autoSpaceDN w:val="0"/>
              <w:adjustRightInd w:val="0"/>
              <w:ind w:left="34" w:firstLine="0"/>
              <w:jc w:val="both"/>
              <w:rPr>
                <w:lang w:val="uk-UA"/>
              </w:rPr>
            </w:pPr>
            <w:r w:rsidRPr="00FE2828">
              <w:rPr>
                <w:lang w:val="uk-UA"/>
              </w:rPr>
              <w:t>Проведення рейду перевірки  по прибиранню класних кімнат.</w:t>
            </w:r>
          </w:p>
          <w:p w14:paraId="7C4D263A" w14:textId="77777777" w:rsidR="00764B02" w:rsidRPr="00AF4A8F" w:rsidRDefault="00764B02" w:rsidP="00DB1D20">
            <w:pPr>
              <w:widowControl w:val="0"/>
              <w:numPr>
                <w:ilvl w:val="0"/>
                <w:numId w:val="26"/>
              </w:numPr>
              <w:tabs>
                <w:tab w:val="clear" w:pos="720"/>
                <w:tab w:val="num" w:pos="0"/>
                <w:tab w:val="left" w:pos="318"/>
              </w:tabs>
              <w:autoSpaceDE w:val="0"/>
              <w:autoSpaceDN w:val="0"/>
              <w:adjustRightInd w:val="0"/>
              <w:ind w:left="34" w:firstLine="0"/>
              <w:jc w:val="both"/>
              <w:rPr>
                <w:lang w:val="uk-UA"/>
              </w:rPr>
            </w:pPr>
            <w:r w:rsidRPr="00AF4A8F">
              <w:rPr>
                <w:lang w:val="uk-UA"/>
              </w:rPr>
              <w:t>Організація та проведення Шевченківського тижня.</w:t>
            </w:r>
          </w:p>
          <w:p w14:paraId="36C08B43" w14:textId="77777777" w:rsidR="00764B02" w:rsidRPr="00AF4A8F" w:rsidRDefault="00764B02" w:rsidP="00DB1D20">
            <w:pPr>
              <w:pStyle w:val="aff"/>
              <w:widowControl w:val="0"/>
              <w:numPr>
                <w:ilvl w:val="0"/>
                <w:numId w:val="26"/>
              </w:numPr>
              <w:tabs>
                <w:tab w:val="clear" w:pos="720"/>
                <w:tab w:val="num" w:pos="0"/>
                <w:tab w:val="left" w:pos="34"/>
              </w:tabs>
              <w:autoSpaceDE w:val="0"/>
              <w:autoSpaceDN w:val="0"/>
              <w:adjustRightInd w:val="0"/>
              <w:spacing w:after="0" w:line="240" w:lineRule="auto"/>
              <w:ind w:left="318" w:hanging="318"/>
              <w:jc w:val="both"/>
              <w:rPr>
                <w:rFonts w:ascii="Times New Roman" w:hAnsi="Times New Roman"/>
                <w:sz w:val="24"/>
                <w:szCs w:val="24"/>
                <w:lang w:val="uk-UA"/>
              </w:rPr>
            </w:pPr>
            <w:r w:rsidRPr="00AF4A8F">
              <w:rPr>
                <w:rFonts w:ascii="Times New Roman" w:hAnsi="Times New Roman"/>
                <w:sz w:val="24"/>
                <w:szCs w:val="24"/>
                <w:lang w:val="uk-UA"/>
              </w:rPr>
              <w:t>Затвердження плану роботи органів учнівського самоврядування на квітень.</w:t>
            </w:r>
          </w:p>
        </w:tc>
        <w:tc>
          <w:tcPr>
            <w:tcW w:w="1394" w:type="dxa"/>
          </w:tcPr>
          <w:p w14:paraId="13AB5D7D" w14:textId="77777777" w:rsidR="00764B02" w:rsidRPr="00FE2828" w:rsidRDefault="00764B02" w:rsidP="00764B02">
            <w:pPr>
              <w:ind w:right="-109"/>
              <w:jc w:val="center"/>
              <w:rPr>
                <w:lang w:val="uk-UA"/>
              </w:rPr>
            </w:pPr>
            <w:r w:rsidRPr="00FE2828">
              <w:rPr>
                <w:lang w:val="uk-UA"/>
              </w:rPr>
              <w:lastRenderedPageBreak/>
              <w:t>Березень</w:t>
            </w:r>
          </w:p>
          <w:p w14:paraId="302E3736" w14:textId="77777777" w:rsidR="00764B02" w:rsidRPr="00FE2828" w:rsidRDefault="00764B02" w:rsidP="00764B02">
            <w:pPr>
              <w:ind w:right="-109"/>
              <w:jc w:val="center"/>
              <w:rPr>
                <w:lang w:val="uk-UA"/>
              </w:rPr>
            </w:pPr>
            <w:r w:rsidRPr="00FE2828">
              <w:rPr>
                <w:lang w:val="uk-UA"/>
              </w:rPr>
              <w:lastRenderedPageBreak/>
              <w:t>202</w:t>
            </w:r>
            <w:r w:rsidR="00652AF3">
              <w:rPr>
                <w:lang w:val="uk-UA"/>
              </w:rPr>
              <w:t>5</w:t>
            </w:r>
          </w:p>
        </w:tc>
        <w:tc>
          <w:tcPr>
            <w:tcW w:w="1650" w:type="dxa"/>
          </w:tcPr>
          <w:p w14:paraId="7808F24C" w14:textId="77777777" w:rsidR="00764B02" w:rsidRPr="00FE2828" w:rsidRDefault="00764B02" w:rsidP="00764B02">
            <w:pPr>
              <w:jc w:val="center"/>
              <w:rPr>
                <w:lang w:val="uk-UA"/>
              </w:rPr>
            </w:pPr>
            <w:r w:rsidRPr="00FE2828">
              <w:rPr>
                <w:lang w:val="uk-UA"/>
              </w:rPr>
              <w:lastRenderedPageBreak/>
              <w:t>Педагог-</w:t>
            </w:r>
            <w:r w:rsidRPr="00FE2828">
              <w:rPr>
                <w:lang w:val="uk-UA"/>
              </w:rPr>
              <w:lastRenderedPageBreak/>
              <w:t>організатор</w:t>
            </w:r>
          </w:p>
        </w:tc>
        <w:tc>
          <w:tcPr>
            <w:tcW w:w="925" w:type="dxa"/>
          </w:tcPr>
          <w:p w14:paraId="0A444C18" w14:textId="77777777" w:rsidR="00764B02" w:rsidRPr="00FE2828" w:rsidRDefault="00764B02" w:rsidP="00764B02">
            <w:pPr>
              <w:jc w:val="center"/>
              <w:rPr>
                <w:b/>
                <w:lang w:val="uk-UA"/>
              </w:rPr>
            </w:pPr>
          </w:p>
        </w:tc>
      </w:tr>
      <w:tr w:rsidR="00764B02" w:rsidRPr="00FE2828" w14:paraId="30FE01DB" w14:textId="77777777" w:rsidTr="00764B02">
        <w:tc>
          <w:tcPr>
            <w:tcW w:w="567" w:type="dxa"/>
          </w:tcPr>
          <w:p w14:paraId="08C4B1B4" w14:textId="77777777" w:rsidR="00764B02" w:rsidRPr="00FE2828" w:rsidRDefault="00764B02" w:rsidP="00764B02">
            <w:pPr>
              <w:rPr>
                <w:lang w:val="uk-UA"/>
              </w:rPr>
            </w:pPr>
            <w:r w:rsidRPr="00FE2828">
              <w:rPr>
                <w:lang w:val="en-US"/>
              </w:rPr>
              <w:lastRenderedPageBreak/>
              <w:t>8</w:t>
            </w:r>
          </w:p>
        </w:tc>
        <w:tc>
          <w:tcPr>
            <w:tcW w:w="5670" w:type="dxa"/>
          </w:tcPr>
          <w:p w14:paraId="7CE20C25" w14:textId="77777777" w:rsidR="00764B02" w:rsidRPr="00FE2828" w:rsidRDefault="00764B02" w:rsidP="00764B02">
            <w:pPr>
              <w:widowControl w:val="0"/>
              <w:autoSpaceDE w:val="0"/>
              <w:autoSpaceDN w:val="0"/>
              <w:adjustRightInd w:val="0"/>
              <w:rPr>
                <w:b/>
                <w:lang w:val="uk-UA"/>
              </w:rPr>
            </w:pPr>
            <w:r>
              <w:rPr>
                <w:b/>
                <w:lang w:val="uk-UA"/>
              </w:rPr>
              <w:t>VІ</w:t>
            </w:r>
            <w:r w:rsidRPr="00FE2828">
              <w:rPr>
                <w:b/>
                <w:lang w:val="uk-UA"/>
              </w:rPr>
              <w:t>І Засідання</w:t>
            </w:r>
          </w:p>
          <w:p w14:paraId="06F8EBC5" w14:textId="77777777" w:rsidR="00764B02" w:rsidRPr="00FE2828" w:rsidRDefault="00764B02" w:rsidP="00DB1D20">
            <w:pPr>
              <w:widowControl w:val="0"/>
              <w:numPr>
                <w:ilvl w:val="0"/>
                <w:numId w:val="27"/>
              </w:numPr>
              <w:tabs>
                <w:tab w:val="clear" w:pos="732"/>
                <w:tab w:val="num" w:pos="318"/>
              </w:tabs>
              <w:autoSpaceDE w:val="0"/>
              <w:autoSpaceDN w:val="0"/>
              <w:adjustRightInd w:val="0"/>
              <w:ind w:left="318" w:hanging="284"/>
              <w:rPr>
                <w:lang w:val="uk-UA"/>
              </w:rPr>
            </w:pPr>
            <w:r w:rsidRPr="00FE2828">
              <w:rPr>
                <w:lang w:val="uk-UA"/>
              </w:rPr>
              <w:t>Акція «Приберемо світ»</w:t>
            </w:r>
          </w:p>
          <w:p w14:paraId="16798FA7" w14:textId="77777777" w:rsidR="00764B02" w:rsidRPr="00FE2828" w:rsidRDefault="00764B02" w:rsidP="00DB1D20">
            <w:pPr>
              <w:widowControl w:val="0"/>
              <w:numPr>
                <w:ilvl w:val="0"/>
                <w:numId w:val="27"/>
              </w:numPr>
              <w:tabs>
                <w:tab w:val="clear" w:pos="732"/>
                <w:tab w:val="num" w:pos="318"/>
              </w:tabs>
              <w:autoSpaceDE w:val="0"/>
              <w:autoSpaceDN w:val="0"/>
              <w:adjustRightInd w:val="0"/>
              <w:ind w:left="318" w:right="-108" w:hanging="284"/>
              <w:rPr>
                <w:lang w:val="uk-UA"/>
              </w:rPr>
            </w:pPr>
            <w:r w:rsidRPr="00FE2828">
              <w:rPr>
                <w:lang w:val="uk-UA"/>
              </w:rPr>
              <w:t>Організація та проведення заходів до Всесвітнього дня здоров’я.</w:t>
            </w:r>
          </w:p>
          <w:p w14:paraId="5088BE27" w14:textId="77777777" w:rsidR="00764B02" w:rsidRDefault="00764B02" w:rsidP="00DB1D20">
            <w:pPr>
              <w:widowControl w:val="0"/>
              <w:numPr>
                <w:ilvl w:val="0"/>
                <w:numId w:val="27"/>
              </w:numPr>
              <w:tabs>
                <w:tab w:val="clear" w:pos="732"/>
                <w:tab w:val="num" w:pos="318"/>
              </w:tabs>
              <w:autoSpaceDE w:val="0"/>
              <w:autoSpaceDN w:val="0"/>
              <w:adjustRightInd w:val="0"/>
              <w:ind w:left="318" w:hanging="284"/>
              <w:rPr>
                <w:lang w:val="uk-UA"/>
              </w:rPr>
            </w:pPr>
            <w:r w:rsidRPr="00AF4A8F">
              <w:rPr>
                <w:lang w:val="uk-UA"/>
              </w:rPr>
              <w:t>Підготовка до проведення у школі Вахти пам’яті.</w:t>
            </w:r>
          </w:p>
          <w:p w14:paraId="28F3B8C2" w14:textId="77777777" w:rsidR="00764B02" w:rsidRDefault="00764B02" w:rsidP="00DB1D20">
            <w:pPr>
              <w:widowControl w:val="0"/>
              <w:numPr>
                <w:ilvl w:val="0"/>
                <w:numId w:val="27"/>
              </w:numPr>
              <w:tabs>
                <w:tab w:val="clear" w:pos="732"/>
                <w:tab w:val="num" w:pos="318"/>
              </w:tabs>
              <w:autoSpaceDE w:val="0"/>
              <w:autoSpaceDN w:val="0"/>
              <w:adjustRightInd w:val="0"/>
              <w:ind w:left="318" w:hanging="284"/>
              <w:rPr>
                <w:lang w:val="uk-UA"/>
              </w:rPr>
            </w:pPr>
            <w:r w:rsidRPr="00AF4A8F">
              <w:rPr>
                <w:lang w:val="uk-UA"/>
              </w:rPr>
              <w:t xml:space="preserve"> Організація та проведення заходів до Дня пам</w:t>
            </w:r>
            <w:r w:rsidRPr="00AF4A8F">
              <w:t>’</w:t>
            </w:r>
            <w:r w:rsidRPr="00AF4A8F">
              <w:rPr>
                <w:lang w:val="uk-UA"/>
              </w:rPr>
              <w:t>яті Чорнобиля.</w:t>
            </w:r>
          </w:p>
          <w:p w14:paraId="2903B51B" w14:textId="77777777" w:rsidR="00764B02" w:rsidRPr="00AF4A8F" w:rsidRDefault="00764B02" w:rsidP="00DB1D20">
            <w:pPr>
              <w:widowControl w:val="0"/>
              <w:numPr>
                <w:ilvl w:val="0"/>
                <w:numId w:val="27"/>
              </w:numPr>
              <w:tabs>
                <w:tab w:val="clear" w:pos="732"/>
                <w:tab w:val="num" w:pos="318"/>
              </w:tabs>
              <w:autoSpaceDE w:val="0"/>
              <w:autoSpaceDN w:val="0"/>
              <w:adjustRightInd w:val="0"/>
              <w:ind w:left="318" w:hanging="284"/>
              <w:rPr>
                <w:lang w:val="uk-UA"/>
              </w:rPr>
            </w:pPr>
            <w:r w:rsidRPr="00AF4A8F">
              <w:rPr>
                <w:lang w:val="uk-UA"/>
              </w:rPr>
              <w:t>Затвердження плану роботи органів учнівського самоврядування на травень.</w:t>
            </w:r>
          </w:p>
        </w:tc>
        <w:tc>
          <w:tcPr>
            <w:tcW w:w="1394" w:type="dxa"/>
          </w:tcPr>
          <w:p w14:paraId="0E47A35B" w14:textId="77777777" w:rsidR="00764B02" w:rsidRPr="00FE2828" w:rsidRDefault="00764B02" w:rsidP="00764B02">
            <w:pPr>
              <w:ind w:right="-109"/>
              <w:jc w:val="center"/>
              <w:rPr>
                <w:lang w:val="uk-UA"/>
              </w:rPr>
            </w:pPr>
            <w:r w:rsidRPr="00FE2828">
              <w:rPr>
                <w:lang w:val="uk-UA"/>
              </w:rPr>
              <w:t>Квітень</w:t>
            </w:r>
          </w:p>
          <w:p w14:paraId="6D5285AA" w14:textId="77777777" w:rsidR="00764B02" w:rsidRPr="00FE2828" w:rsidRDefault="00764B02" w:rsidP="00764B02">
            <w:pPr>
              <w:ind w:right="-109"/>
              <w:jc w:val="center"/>
              <w:rPr>
                <w:lang w:val="uk-UA"/>
              </w:rPr>
            </w:pPr>
            <w:r w:rsidRPr="00FE2828">
              <w:rPr>
                <w:lang w:val="uk-UA"/>
              </w:rPr>
              <w:t>202</w:t>
            </w:r>
            <w:r w:rsidR="00652AF3">
              <w:rPr>
                <w:lang w:val="uk-UA"/>
              </w:rPr>
              <w:t>5</w:t>
            </w:r>
          </w:p>
        </w:tc>
        <w:tc>
          <w:tcPr>
            <w:tcW w:w="1650" w:type="dxa"/>
          </w:tcPr>
          <w:p w14:paraId="11DEC006" w14:textId="77777777" w:rsidR="00764B02" w:rsidRPr="00FE2828" w:rsidRDefault="00764B02" w:rsidP="00764B02">
            <w:pPr>
              <w:jc w:val="center"/>
              <w:rPr>
                <w:lang w:val="uk-UA"/>
              </w:rPr>
            </w:pPr>
            <w:r w:rsidRPr="00FE2828">
              <w:rPr>
                <w:lang w:val="uk-UA"/>
              </w:rPr>
              <w:t>Педагог-організатор</w:t>
            </w:r>
          </w:p>
        </w:tc>
        <w:tc>
          <w:tcPr>
            <w:tcW w:w="925" w:type="dxa"/>
          </w:tcPr>
          <w:p w14:paraId="297963FF" w14:textId="77777777" w:rsidR="00764B02" w:rsidRPr="00FE2828" w:rsidRDefault="00764B02" w:rsidP="00764B02">
            <w:pPr>
              <w:jc w:val="center"/>
              <w:rPr>
                <w:b/>
                <w:lang w:val="uk-UA"/>
              </w:rPr>
            </w:pPr>
          </w:p>
        </w:tc>
      </w:tr>
      <w:tr w:rsidR="00764B02" w:rsidRPr="00FE2828" w14:paraId="054D67A4" w14:textId="77777777" w:rsidTr="00764B02">
        <w:tc>
          <w:tcPr>
            <w:tcW w:w="567" w:type="dxa"/>
          </w:tcPr>
          <w:p w14:paraId="1B9A0EB2" w14:textId="77777777" w:rsidR="00764B02" w:rsidRPr="00FE2828" w:rsidRDefault="00764B02" w:rsidP="00764B02">
            <w:pPr>
              <w:rPr>
                <w:lang w:val="uk-UA"/>
              </w:rPr>
            </w:pPr>
            <w:r w:rsidRPr="00FE2828">
              <w:rPr>
                <w:lang w:val="en-US"/>
              </w:rPr>
              <w:t>9</w:t>
            </w:r>
          </w:p>
        </w:tc>
        <w:tc>
          <w:tcPr>
            <w:tcW w:w="5670" w:type="dxa"/>
          </w:tcPr>
          <w:p w14:paraId="003277DE" w14:textId="77777777" w:rsidR="00764B02" w:rsidRPr="00FE2828" w:rsidRDefault="00764B02" w:rsidP="00764B02">
            <w:pPr>
              <w:widowControl w:val="0"/>
              <w:autoSpaceDE w:val="0"/>
              <w:autoSpaceDN w:val="0"/>
              <w:adjustRightInd w:val="0"/>
              <w:rPr>
                <w:b/>
                <w:lang w:val="uk-UA"/>
              </w:rPr>
            </w:pPr>
            <w:r>
              <w:rPr>
                <w:b/>
                <w:lang w:val="uk-UA"/>
              </w:rPr>
              <w:t>VІ</w:t>
            </w:r>
            <w:r w:rsidRPr="00FE2828">
              <w:rPr>
                <w:b/>
                <w:lang w:val="uk-UA"/>
              </w:rPr>
              <w:t>ІІ Засідання</w:t>
            </w:r>
          </w:p>
          <w:p w14:paraId="2B2D31C7" w14:textId="77777777" w:rsidR="00764B02" w:rsidRPr="00FE2828" w:rsidRDefault="00764B02" w:rsidP="00764B02">
            <w:pPr>
              <w:widowControl w:val="0"/>
              <w:tabs>
                <w:tab w:val="left" w:pos="318"/>
              </w:tabs>
              <w:autoSpaceDE w:val="0"/>
              <w:autoSpaceDN w:val="0"/>
              <w:adjustRightInd w:val="0"/>
              <w:rPr>
                <w:lang w:val="uk-UA"/>
              </w:rPr>
            </w:pPr>
            <w:r w:rsidRPr="00FE2828">
              <w:rPr>
                <w:lang w:val="uk-UA"/>
              </w:rPr>
              <w:t>1.Акція «Зірка пам’яті»</w:t>
            </w:r>
          </w:p>
          <w:p w14:paraId="7FDB669F" w14:textId="77777777" w:rsidR="00764B02" w:rsidRDefault="00764B02" w:rsidP="00764B02">
            <w:pPr>
              <w:widowControl w:val="0"/>
              <w:tabs>
                <w:tab w:val="left" w:pos="318"/>
              </w:tabs>
              <w:autoSpaceDE w:val="0"/>
              <w:autoSpaceDN w:val="0"/>
              <w:adjustRightInd w:val="0"/>
              <w:rPr>
                <w:lang w:val="uk-UA"/>
              </w:rPr>
            </w:pPr>
            <w:r>
              <w:rPr>
                <w:lang w:val="uk-UA"/>
              </w:rPr>
              <w:t>2</w:t>
            </w:r>
            <w:r w:rsidRPr="00FE2828">
              <w:rPr>
                <w:lang w:val="uk-UA"/>
              </w:rPr>
              <w:t>.</w:t>
            </w:r>
            <w:r w:rsidRPr="00FE2828">
              <w:rPr>
                <w:lang w:val="uk-UA"/>
              </w:rPr>
              <w:tab/>
              <w:t>Підведення підсумків роботи самоврядування за навчальний рік та плани на майбутнє.</w:t>
            </w:r>
          </w:p>
          <w:p w14:paraId="1EFCED5B" w14:textId="77777777" w:rsidR="00764B02" w:rsidRPr="00FE2828" w:rsidRDefault="00764B02" w:rsidP="00764B02">
            <w:pPr>
              <w:widowControl w:val="0"/>
              <w:tabs>
                <w:tab w:val="left" w:pos="318"/>
              </w:tabs>
              <w:autoSpaceDE w:val="0"/>
              <w:autoSpaceDN w:val="0"/>
              <w:adjustRightInd w:val="0"/>
              <w:rPr>
                <w:lang w:val="uk-UA"/>
              </w:rPr>
            </w:pPr>
            <w:r>
              <w:rPr>
                <w:lang w:val="uk-UA"/>
              </w:rPr>
              <w:t xml:space="preserve">3. </w:t>
            </w:r>
            <w:r w:rsidRPr="00FE2828">
              <w:rPr>
                <w:lang w:val="uk-UA"/>
              </w:rPr>
              <w:t>Проведення звітно – виборчих зборів.</w:t>
            </w:r>
          </w:p>
          <w:p w14:paraId="682A7ED1" w14:textId="77777777" w:rsidR="00764B02" w:rsidRPr="00FE2828" w:rsidRDefault="00764B02" w:rsidP="00764B02">
            <w:pPr>
              <w:widowControl w:val="0"/>
              <w:autoSpaceDE w:val="0"/>
              <w:autoSpaceDN w:val="0"/>
              <w:adjustRightInd w:val="0"/>
              <w:rPr>
                <w:lang w:val="uk-UA"/>
              </w:rPr>
            </w:pPr>
            <w:r>
              <w:rPr>
                <w:lang w:val="uk-UA"/>
              </w:rPr>
              <w:t>4</w:t>
            </w:r>
            <w:r w:rsidRPr="00FE2828">
              <w:rPr>
                <w:lang w:val="uk-UA"/>
              </w:rPr>
              <w:t>. Визначення завдань щодо роботи комісій на наступний навчальний рік.</w:t>
            </w:r>
          </w:p>
          <w:p w14:paraId="4150120F" w14:textId="77777777" w:rsidR="00764B02" w:rsidRPr="00FE2828" w:rsidRDefault="00764B02" w:rsidP="00764B02">
            <w:pPr>
              <w:widowControl w:val="0"/>
              <w:autoSpaceDE w:val="0"/>
              <w:autoSpaceDN w:val="0"/>
              <w:adjustRightInd w:val="0"/>
              <w:rPr>
                <w:lang w:val="uk-UA"/>
              </w:rPr>
            </w:pPr>
            <w:r>
              <w:rPr>
                <w:lang w:val="uk-UA"/>
              </w:rPr>
              <w:t>5</w:t>
            </w:r>
            <w:r w:rsidRPr="00FE2828">
              <w:rPr>
                <w:lang w:val="uk-UA"/>
              </w:rPr>
              <w:t xml:space="preserve">.  Складання </w:t>
            </w:r>
            <w:r>
              <w:rPr>
                <w:lang w:val="uk-UA"/>
              </w:rPr>
              <w:t>учнівського самоврядування</w:t>
            </w:r>
            <w:r w:rsidRPr="00FE2828">
              <w:rPr>
                <w:lang w:val="uk-UA"/>
              </w:rPr>
              <w:t xml:space="preserve"> з колективами класів пропозицій до плану роботи на наступний навчальний рік.</w:t>
            </w:r>
          </w:p>
        </w:tc>
        <w:tc>
          <w:tcPr>
            <w:tcW w:w="1394" w:type="dxa"/>
          </w:tcPr>
          <w:p w14:paraId="37D1A623" w14:textId="77777777" w:rsidR="00764B02" w:rsidRPr="00FE2828" w:rsidRDefault="00764B02" w:rsidP="00764B02">
            <w:pPr>
              <w:ind w:right="-109"/>
              <w:jc w:val="center"/>
              <w:rPr>
                <w:lang w:val="uk-UA"/>
              </w:rPr>
            </w:pPr>
            <w:r w:rsidRPr="00FE2828">
              <w:rPr>
                <w:lang w:val="uk-UA"/>
              </w:rPr>
              <w:t>Травень</w:t>
            </w:r>
          </w:p>
          <w:p w14:paraId="00DF5AA5" w14:textId="77777777" w:rsidR="00764B02" w:rsidRPr="00FE2828" w:rsidRDefault="00764B02" w:rsidP="00764B02">
            <w:pPr>
              <w:ind w:right="-109"/>
              <w:jc w:val="center"/>
              <w:rPr>
                <w:lang w:val="uk-UA"/>
              </w:rPr>
            </w:pPr>
            <w:r w:rsidRPr="00FE2828">
              <w:rPr>
                <w:lang w:val="uk-UA"/>
              </w:rPr>
              <w:t>202</w:t>
            </w:r>
            <w:r w:rsidR="00652AF3">
              <w:rPr>
                <w:lang w:val="uk-UA"/>
              </w:rPr>
              <w:t>5</w:t>
            </w:r>
          </w:p>
        </w:tc>
        <w:tc>
          <w:tcPr>
            <w:tcW w:w="1650" w:type="dxa"/>
          </w:tcPr>
          <w:p w14:paraId="13A51BD3" w14:textId="77777777" w:rsidR="00764B02" w:rsidRPr="00FE2828" w:rsidRDefault="00764B02" w:rsidP="00764B02">
            <w:pPr>
              <w:jc w:val="center"/>
              <w:rPr>
                <w:lang w:val="uk-UA"/>
              </w:rPr>
            </w:pPr>
            <w:r w:rsidRPr="00FE2828">
              <w:rPr>
                <w:lang w:val="uk-UA"/>
              </w:rPr>
              <w:t>Педагог-організатор</w:t>
            </w:r>
          </w:p>
        </w:tc>
        <w:tc>
          <w:tcPr>
            <w:tcW w:w="925" w:type="dxa"/>
          </w:tcPr>
          <w:p w14:paraId="402923C1" w14:textId="77777777" w:rsidR="00764B02" w:rsidRPr="00FE2828" w:rsidRDefault="00764B02" w:rsidP="00764B02">
            <w:pPr>
              <w:jc w:val="center"/>
              <w:rPr>
                <w:b/>
                <w:lang w:val="uk-UA"/>
              </w:rPr>
            </w:pPr>
          </w:p>
        </w:tc>
      </w:tr>
    </w:tbl>
    <w:p w14:paraId="058DA326" w14:textId="77777777" w:rsidR="00764B02" w:rsidRPr="00C408F9" w:rsidRDefault="00764B02" w:rsidP="00764B02">
      <w:pPr>
        <w:tabs>
          <w:tab w:val="left" w:pos="2370"/>
        </w:tabs>
        <w:rPr>
          <w:b/>
          <w:lang w:val="uk-UA"/>
        </w:rPr>
      </w:pPr>
      <w:r w:rsidRPr="00C408F9">
        <w:rPr>
          <w:b/>
          <w:lang w:val="uk-UA"/>
        </w:rPr>
        <w:t>5.5.4. Робота з батьківською громадськістю</w:t>
      </w:r>
    </w:p>
    <w:tbl>
      <w:tblPr>
        <w:tblStyle w:val="a4"/>
        <w:tblW w:w="0" w:type="auto"/>
        <w:tblInd w:w="-459" w:type="dxa"/>
        <w:tblLook w:val="04A0" w:firstRow="1" w:lastRow="0" w:firstColumn="1" w:lastColumn="0" w:noHBand="0" w:noVBand="1"/>
      </w:tblPr>
      <w:tblGrid>
        <w:gridCol w:w="566"/>
        <w:gridCol w:w="5028"/>
        <w:gridCol w:w="1407"/>
        <w:gridCol w:w="1937"/>
        <w:gridCol w:w="1407"/>
      </w:tblGrid>
      <w:tr w:rsidR="00764B02" w:rsidRPr="00C408F9" w14:paraId="7452AEDB" w14:textId="77777777" w:rsidTr="00764B02">
        <w:tc>
          <w:tcPr>
            <w:tcW w:w="566" w:type="dxa"/>
          </w:tcPr>
          <w:p w14:paraId="25B88E7F" w14:textId="77777777" w:rsidR="00764B02" w:rsidRPr="00C408F9" w:rsidRDefault="00764B02" w:rsidP="00764B02">
            <w:pPr>
              <w:jc w:val="center"/>
              <w:rPr>
                <w:b/>
                <w:lang w:val="uk-UA"/>
              </w:rPr>
            </w:pPr>
            <w:r w:rsidRPr="00C408F9">
              <w:rPr>
                <w:b/>
                <w:lang w:val="uk-UA"/>
              </w:rPr>
              <w:t>№</w:t>
            </w:r>
          </w:p>
          <w:p w14:paraId="343F5FA0" w14:textId="77777777" w:rsidR="00764B02" w:rsidRPr="00C408F9" w:rsidRDefault="00764B02" w:rsidP="00764B02">
            <w:pPr>
              <w:jc w:val="center"/>
              <w:rPr>
                <w:b/>
                <w:lang w:val="uk-UA"/>
              </w:rPr>
            </w:pPr>
            <w:r w:rsidRPr="00C408F9">
              <w:rPr>
                <w:b/>
                <w:lang w:val="uk-UA"/>
              </w:rPr>
              <w:t>з/п</w:t>
            </w:r>
          </w:p>
        </w:tc>
        <w:tc>
          <w:tcPr>
            <w:tcW w:w="5028" w:type="dxa"/>
          </w:tcPr>
          <w:p w14:paraId="7E444D85" w14:textId="77777777" w:rsidR="00764B02" w:rsidRPr="00C408F9" w:rsidRDefault="00764B02" w:rsidP="00764B02">
            <w:pPr>
              <w:jc w:val="center"/>
              <w:rPr>
                <w:b/>
                <w:lang w:val="uk-UA"/>
              </w:rPr>
            </w:pPr>
            <w:r w:rsidRPr="00C408F9">
              <w:rPr>
                <w:b/>
                <w:lang w:val="uk-UA"/>
              </w:rPr>
              <w:t>Заходи</w:t>
            </w:r>
          </w:p>
        </w:tc>
        <w:tc>
          <w:tcPr>
            <w:tcW w:w="1406" w:type="dxa"/>
          </w:tcPr>
          <w:p w14:paraId="1D5EE3B3" w14:textId="77777777" w:rsidR="00764B02" w:rsidRPr="00C408F9" w:rsidRDefault="00764B02" w:rsidP="00764B02">
            <w:pPr>
              <w:jc w:val="center"/>
              <w:rPr>
                <w:b/>
                <w:lang w:val="uk-UA"/>
              </w:rPr>
            </w:pPr>
            <w:r w:rsidRPr="00C408F9">
              <w:rPr>
                <w:b/>
                <w:lang w:val="uk-UA"/>
              </w:rPr>
              <w:t>Термін виконання</w:t>
            </w:r>
          </w:p>
        </w:tc>
        <w:tc>
          <w:tcPr>
            <w:tcW w:w="1650" w:type="dxa"/>
          </w:tcPr>
          <w:p w14:paraId="5C521195" w14:textId="77777777" w:rsidR="00764B02" w:rsidRPr="00C408F9" w:rsidRDefault="00764B02" w:rsidP="00764B02">
            <w:pPr>
              <w:jc w:val="center"/>
              <w:rPr>
                <w:b/>
                <w:lang w:val="uk-UA"/>
              </w:rPr>
            </w:pPr>
            <w:r w:rsidRPr="00C408F9">
              <w:rPr>
                <w:b/>
                <w:lang w:val="uk-UA"/>
              </w:rPr>
              <w:t>Відповідальний</w:t>
            </w:r>
          </w:p>
        </w:tc>
        <w:tc>
          <w:tcPr>
            <w:tcW w:w="1380" w:type="dxa"/>
          </w:tcPr>
          <w:p w14:paraId="53796CE0" w14:textId="77777777" w:rsidR="00764B02" w:rsidRPr="00C408F9" w:rsidRDefault="00764B02" w:rsidP="00764B02">
            <w:pPr>
              <w:jc w:val="center"/>
              <w:rPr>
                <w:b/>
                <w:lang w:val="uk-UA"/>
              </w:rPr>
            </w:pPr>
            <w:r w:rsidRPr="00C408F9">
              <w:rPr>
                <w:b/>
                <w:lang w:val="uk-UA"/>
              </w:rPr>
              <w:t>Відмітка про виконання</w:t>
            </w:r>
          </w:p>
        </w:tc>
      </w:tr>
      <w:tr w:rsidR="00764B02" w:rsidRPr="00C408F9" w14:paraId="0C07E383" w14:textId="77777777" w:rsidTr="00764B02">
        <w:tc>
          <w:tcPr>
            <w:tcW w:w="566" w:type="dxa"/>
          </w:tcPr>
          <w:p w14:paraId="230AED77" w14:textId="77777777" w:rsidR="00764B02" w:rsidRPr="00C408F9" w:rsidRDefault="00764B02" w:rsidP="00764B02">
            <w:pPr>
              <w:jc w:val="center"/>
              <w:rPr>
                <w:lang w:val="uk-UA"/>
              </w:rPr>
            </w:pPr>
          </w:p>
        </w:tc>
        <w:tc>
          <w:tcPr>
            <w:tcW w:w="5028" w:type="dxa"/>
          </w:tcPr>
          <w:p w14:paraId="7544A2E7" w14:textId="77777777" w:rsidR="00764B02" w:rsidRPr="00AF4A8F"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lang w:val="uk-UA"/>
              </w:rPr>
            </w:pPr>
            <w:r w:rsidRPr="00AF4A8F">
              <w:rPr>
                <w:lang w:val="uk-UA"/>
              </w:rPr>
              <w:t>1. Про підсумки роботи школи за 202</w:t>
            </w:r>
            <w:r w:rsidR="00652AF3">
              <w:rPr>
                <w:lang w:val="uk-UA"/>
              </w:rPr>
              <w:t>3</w:t>
            </w:r>
            <w:r w:rsidRPr="00AF4A8F">
              <w:rPr>
                <w:lang w:val="uk-UA"/>
              </w:rPr>
              <w:t>/202</w:t>
            </w:r>
            <w:r w:rsidR="00652AF3">
              <w:rPr>
                <w:lang w:val="uk-UA"/>
              </w:rPr>
              <w:t>4</w:t>
            </w:r>
            <w:r w:rsidRPr="00AF4A8F">
              <w:rPr>
                <w:lang w:val="uk-UA"/>
              </w:rPr>
              <w:t xml:space="preserve"> навчальний рік та перспективи її діяльності в наступному 202</w:t>
            </w:r>
            <w:r w:rsidR="00652AF3">
              <w:rPr>
                <w:lang w:val="uk-UA"/>
              </w:rPr>
              <w:t>4</w:t>
            </w:r>
            <w:r w:rsidRPr="00AF4A8F">
              <w:rPr>
                <w:lang w:val="uk-UA"/>
              </w:rPr>
              <w:t>/202</w:t>
            </w:r>
            <w:r w:rsidR="00652AF3">
              <w:rPr>
                <w:lang w:val="uk-UA"/>
              </w:rPr>
              <w:t>5</w:t>
            </w:r>
            <w:r w:rsidR="00ED5F5B">
              <w:rPr>
                <w:lang w:val="uk-UA"/>
              </w:rPr>
              <w:t xml:space="preserve"> </w:t>
            </w:r>
            <w:r w:rsidRPr="00AF4A8F">
              <w:rPr>
                <w:lang w:val="uk-UA"/>
              </w:rPr>
              <w:t>навчальному році</w:t>
            </w:r>
          </w:p>
          <w:p w14:paraId="652A6C5B" w14:textId="77777777" w:rsidR="00764B02" w:rsidRPr="00AF4A8F"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lang w:val="uk-UA"/>
              </w:rPr>
            </w:pPr>
            <w:r w:rsidRPr="00AF4A8F">
              <w:rPr>
                <w:lang w:val="uk-UA"/>
              </w:rPr>
              <w:t xml:space="preserve">2. Робота школи з профілактики правопорушень.                 </w:t>
            </w:r>
          </w:p>
          <w:p w14:paraId="278BC364" w14:textId="77777777" w:rsidR="00764B02" w:rsidRPr="00AF4A8F"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lang w:val="uk-UA"/>
              </w:rPr>
            </w:pPr>
            <w:r w:rsidRPr="00AF4A8F">
              <w:rPr>
                <w:lang w:val="uk-UA"/>
              </w:rPr>
              <w:t xml:space="preserve">3. Робота колективу школи з попередження дитячого травматизму.  </w:t>
            </w:r>
            <w:r w:rsidRPr="00AF4A8F">
              <w:rPr>
                <w:lang w:val="uk-UA"/>
              </w:rPr>
              <w:tab/>
            </w:r>
            <w:r w:rsidRPr="00AF4A8F">
              <w:rPr>
                <w:lang w:val="uk-UA"/>
              </w:rPr>
              <w:tab/>
            </w:r>
          </w:p>
          <w:p w14:paraId="37D38F1F" w14:textId="77777777" w:rsidR="00764B02" w:rsidRPr="00AF4A8F"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lang w:val="uk-UA"/>
              </w:rPr>
            </w:pPr>
            <w:r w:rsidRPr="00AF4A8F">
              <w:rPr>
                <w:lang w:val="uk-UA"/>
              </w:rPr>
              <w:t xml:space="preserve">4. Вибори до ради школи. </w:t>
            </w:r>
            <w:r w:rsidRPr="00AF4A8F">
              <w:rPr>
                <w:lang w:val="uk-UA"/>
              </w:rPr>
              <w:tab/>
            </w:r>
            <w:r w:rsidRPr="00AF4A8F">
              <w:rPr>
                <w:lang w:val="uk-UA"/>
              </w:rPr>
              <w:tab/>
            </w:r>
            <w:r w:rsidRPr="00AF4A8F">
              <w:rPr>
                <w:lang w:val="uk-UA"/>
              </w:rPr>
              <w:tab/>
            </w:r>
            <w:r w:rsidRPr="00AF4A8F">
              <w:rPr>
                <w:lang w:val="uk-UA"/>
              </w:rPr>
              <w:tab/>
            </w:r>
            <w:r w:rsidRPr="00AF4A8F">
              <w:rPr>
                <w:lang w:val="uk-UA"/>
              </w:rPr>
              <w:tab/>
            </w:r>
            <w:r w:rsidRPr="00AF4A8F">
              <w:rPr>
                <w:lang w:val="uk-UA"/>
              </w:rPr>
              <w:tab/>
            </w:r>
            <w:r w:rsidRPr="00AF4A8F">
              <w:rPr>
                <w:lang w:val="uk-UA"/>
              </w:rPr>
              <w:tab/>
            </w:r>
          </w:p>
          <w:p w14:paraId="4A267027" w14:textId="77777777" w:rsidR="00764B02" w:rsidRPr="00AF4A8F" w:rsidRDefault="00764B02" w:rsidP="00764B02">
            <w:pPr>
              <w:tabs>
                <w:tab w:val="left" w:pos="3330"/>
              </w:tabs>
              <w:ind w:left="35"/>
              <w:jc w:val="both"/>
              <w:rPr>
                <w:lang w:val="uk-UA"/>
              </w:rPr>
            </w:pPr>
            <w:r w:rsidRPr="00AF4A8F">
              <w:rPr>
                <w:lang w:val="uk-UA"/>
              </w:rPr>
              <w:t>5. Про стан роботи у школі зі зверненнями громадян за І півріччя 202</w:t>
            </w:r>
            <w:r w:rsidR="00652AF3">
              <w:rPr>
                <w:lang w:val="uk-UA"/>
              </w:rPr>
              <w:t>4</w:t>
            </w:r>
            <w:r>
              <w:rPr>
                <w:lang w:val="uk-UA"/>
              </w:rPr>
              <w:t xml:space="preserve"> рок</w:t>
            </w:r>
            <w:r w:rsidR="00ED5F5B">
              <w:rPr>
                <w:lang w:val="uk-UA"/>
              </w:rPr>
              <w:t>у</w:t>
            </w:r>
            <w:r>
              <w:rPr>
                <w:lang w:val="uk-UA"/>
              </w:rPr>
              <w:tab/>
            </w:r>
            <w:r>
              <w:rPr>
                <w:lang w:val="uk-UA"/>
              </w:rPr>
              <w:tab/>
            </w:r>
            <w:r w:rsidRPr="00AF4A8F">
              <w:rPr>
                <w:lang w:val="uk-UA"/>
              </w:rPr>
              <w:tab/>
            </w:r>
          </w:p>
        </w:tc>
        <w:tc>
          <w:tcPr>
            <w:tcW w:w="1406" w:type="dxa"/>
          </w:tcPr>
          <w:p w14:paraId="3FA9647B" w14:textId="77777777" w:rsidR="00764B02" w:rsidRPr="00AF4A8F" w:rsidRDefault="00ED5F5B" w:rsidP="00764B02">
            <w:pPr>
              <w:jc w:val="center"/>
              <w:rPr>
                <w:lang w:val="uk-UA"/>
              </w:rPr>
            </w:pPr>
            <w:r>
              <w:rPr>
                <w:lang w:val="uk-UA"/>
              </w:rPr>
              <w:t>Вересень 202</w:t>
            </w:r>
            <w:r w:rsidR="00652AF3">
              <w:rPr>
                <w:lang w:val="uk-UA"/>
              </w:rPr>
              <w:t>4</w:t>
            </w:r>
          </w:p>
        </w:tc>
        <w:tc>
          <w:tcPr>
            <w:tcW w:w="1650" w:type="dxa"/>
          </w:tcPr>
          <w:p w14:paraId="60809421" w14:textId="77777777" w:rsidR="00764B02" w:rsidRPr="00AF4A8F"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lang w:val="uk-UA"/>
              </w:rPr>
            </w:pPr>
            <w:r w:rsidRPr="00AF4A8F">
              <w:rPr>
                <w:lang w:val="uk-UA"/>
              </w:rPr>
              <w:t>Адміністрація школи</w:t>
            </w:r>
          </w:p>
          <w:p w14:paraId="3FBFA0D6" w14:textId="77777777" w:rsidR="00764B02" w:rsidRPr="00AF4A8F" w:rsidRDefault="00764B02" w:rsidP="00764B02">
            <w:pPr>
              <w:jc w:val="center"/>
              <w:rPr>
                <w:lang w:val="uk-UA"/>
              </w:rPr>
            </w:pPr>
          </w:p>
        </w:tc>
        <w:tc>
          <w:tcPr>
            <w:tcW w:w="1380" w:type="dxa"/>
          </w:tcPr>
          <w:p w14:paraId="358A0C55" w14:textId="77777777" w:rsidR="00764B02" w:rsidRPr="00AF4A8F" w:rsidRDefault="00764B02" w:rsidP="00764B02">
            <w:pPr>
              <w:jc w:val="center"/>
              <w:rPr>
                <w:b/>
                <w:lang w:val="uk-UA"/>
              </w:rPr>
            </w:pPr>
          </w:p>
        </w:tc>
      </w:tr>
      <w:tr w:rsidR="00764B02" w:rsidRPr="00C408F9" w14:paraId="46BCD3E2" w14:textId="77777777" w:rsidTr="00764B02">
        <w:tc>
          <w:tcPr>
            <w:tcW w:w="566" w:type="dxa"/>
          </w:tcPr>
          <w:p w14:paraId="25AFC8C5" w14:textId="77777777" w:rsidR="00764B02" w:rsidRPr="00C408F9" w:rsidRDefault="00764B02" w:rsidP="00764B02">
            <w:pPr>
              <w:jc w:val="center"/>
              <w:rPr>
                <w:lang w:val="uk-UA"/>
              </w:rPr>
            </w:pPr>
          </w:p>
        </w:tc>
        <w:tc>
          <w:tcPr>
            <w:tcW w:w="5028" w:type="dxa"/>
          </w:tcPr>
          <w:p w14:paraId="63B5FF89" w14:textId="77777777" w:rsidR="00764B02" w:rsidRPr="00AF4A8F" w:rsidRDefault="00764B02" w:rsidP="00764B0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rPr>
                <w:lang w:val="uk-UA"/>
              </w:rPr>
              <w:t>1</w:t>
            </w:r>
            <w:r w:rsidRPr="00AF4A8F">
              <w:t xml:space="preserve">. Про організацію  оздоровлення  дітей в </w:t>
            </w:r>
            <w:proofErr w:type="gramStart"/>
            <w:r w:rsidRPr="00AF4A8F">
              <w:t>л</w:t>
            </w:r>
            <w:proofErr w:type="gramEnd"/>
            <w:r w:rsidRPr="00AF4A8F">
              <w:t>ітній період</w:t>
            </w:r>
            <w:r w:rsidRPr="00AF4A8F">
              <w:tab/>
            </w:r>
            <w:r w:rsidRPr="00AF4A8F">
              <w:tab/>
            </w:r>
          </w:p>
          <w:p w14:paraId="58192008" w14:textId="77777777" w:rsidR="00764B02" w:rsidRPr="00AF4A8F" w:rsidRDefault="00764B02" w:rsidP="00764B02">
            <w:pPr>
              <w:tabs>
                <w:tab w:val="left" w:pos="3330"/>
              </w:tabs>
              <w:ind w:left="35"/>
              <w:jc w:val="both"/>
              <w:rPr>
                <w:lang w:val="uk-UA"/>
              </w:rPr>
            </w:pPr>
            <w:r>
              <w:rPr>
                <w:lang w:val="uk-UA"/>
              </w:rPr>
              <w:t>2</w:t>
            </w:r>
            <w:r w:rsidRPr="00AF4A8F">
              <w:rPr>
                <w:lang w:val="uk-UA"/>
              </w:rPr>
              <w:t>. Про стан роботи у школі зі зверненнями громадян за ІІ півріччя 202</w:t>
            </w:r>
            <w:r w:rsidR="00652AF3">
              <w:rPr>
                <w:lang w:val="uk-UA"/>
              </w:rPr>
              <w:t>5</w:t>
            </w:r>
            <w:r w:rsidRPr="00AF4A8F">
              <w:rPr>
                <w:lang w:val="uk-UA"/>
              </w:rPr>
              <w:t xml:space="preserve"> року</w:t>
            </w:r>
          </w:p>
          <w:p w14:paraId="56EEB702" w14:textId="77777777" w:rsidR="00764B02" w:rsidRPr="00C42F0A" w:rsidRDefault="00764B02" w:rsidP="00764B02">
            <w:pPr>
              <w:tabs>
                <w:tab w:val="left" w:pos="3330"/>
              </w:tabs>
              <w:ind w:left="35"/>
              <w:jc w:val="both"/>
              <w:rPr>
                <w:spacing w:val="-1"/>
                <w:lang w:val="uk-UA"/>
              </w:rPr>
            </w:pPr>
            <w:r>
              <w:rPr>
                <w:lang w:val="uk-UA"/>
              </w:rPr>
              <w:t>3.</w:t>
            </w:r>
            <w:r w:rsidRPr="00AF4A8F">
              <w:rPr>
                <w:lang w:val="uk-UA"/>
              </w:rPr>
              <w:t xml:space="preserve"> </w:t>
            </w:r>
            <w:r w:rsidRPr="00AF4A8F">
              <w:rPr>
                <w:spacing w:val="-2"/>
                <w:lang w:val="uk-UA"/>
              </w:rPr>
              <w:t xml:space="preserve">Відповідальність </w:t>
            </w:r>
            <w:r w:rsidRPr="00AF4A8F">
              <w:rPr>
                <w:lang w:val="uk-UA"/>
              </w:rPr>
              <w:t xml:space="preserve">батьків або осіб, що їх заміняють, за вчинки </w:t>
            </w:r>
            <w:r w:rsidRPr="00AF4A8F">
              <w:rPr>
                <w:spacing w:val="-1"/>
                <w:lang w:val="uk-UA"/>
              </w:rPr>
              <w:t>неповнолітніх</w:t>
            </w:r>
          </w:p>
        </w:tc>
        <w:tc>
          <w:tcPr>
            <w:tcW w:w="1406" w:type="dxa"/>
          </w:tcPr>
          <w:p w14:paraId="1EEFBB58" w14:textId="77777777" w:rsidR="00764B02" w:rsidRPr="00AF4A8F" w:rsidRDefault="00764B02" w:rsidP="00764B02">
            <w:pPr>
              <w:tabs>
                <w:tab w:val="num" w:pos="0"/>
                <w:tab w:val="left" w:pos="1440"/>
              </w:tabs>
              <w:ind w:firstLine="12"/>
              <w:jc w:val="center"/>
              <w:outlineLvl w:val="0"/>
              <w:rPr>
                <w:iCs/>
                <w:lang w:val="uk-UA"/>
              </w:rPr>
            </w:pPr>
            <w:r w:rsidRPr="00AF4A8F">
              <w:rPr>
                <w:lang w:val="uk-UA"/>
              </w:rPr>
              <w:t>Квітень 202</w:t>
            </w:r>
            <w:r w:rsidR="00652AF3">
              <w:rPr>
                <w:lang w:val="uk-UA"/>
              </w:rPr>
              <w:t>5</w:t>
            </w:r>
          </w:p>
          <w:p w14:paraId="6DF2DCDB" w14:textId="77777777" w:rsidR="00764B02" w:rsidRPr="00AF4A8F" w:rsidRDefault="00764B02" w:rsidP="00764B02">
            <w:pPr>
              <w:jc w:val="center"/>
              <w:rPr>
                <w:lang w:val="uk-UA"/>
              </w:rPr>
            </w:pPr>
          </w:p>
        </w:tc>
        <w:tc>
          <w:tcPr>
            <w:tcW w:w="1650" w:type="dxa"/>
          </w:tcPr>
          <w:p w14:paraId="190FBF1D" w14:textId="77777777" w:rsidR="00764B02" w:rsidRPr="00AF4A8F" w:rsidRDefault="00764B02" w:rsidP="00764B02">
            <w:pPr>
              <w:jc w:val="center"/>
              <w:rPr>
                <w:lang w:val="uk-UA"/>
              </w:rPr>
            </w:pPr>
            <w:r w:rsidRPr="00AF4A8F">
              <w:rPr>
                <w:lang w:val="uk-UA"/>
              </w:rPr>
              <w:t>Адміністрація школи</w:t>
            </w:r>
          </w:p>
        </w:tc>
        <w:tc>
          <w:tcPr>
            <w:tcW w:w="1380" w:type="dxa"/>
          </w:tcPr>
          <w:p w14:paraId="0C237143" w14:textId="77777777" w:rsidR="00764B02" w:rsidRPr="00AF4A8F" w:rsidRDefault="00764B02" w:rsidP="00764B02">
            <w:pPr>
              <w:jc w:val="center"/>
              <w:rPr>
                <w:b/>
                <w:lang w:val="uk-UA"/>
              </w:rPr>
            </w:pPr>
          </w:p>
        </w:tc>
      </w:tr>
    </w:tbl>
    <w:p w14:paraId="551955F3" w14:textId="77777777" w:rsidR="004065EB" w:rsidRPr="001F5898" w:rsidRDefault="004065EB" w:rsidP="004065EB">
      <w:pPr>
        <w:rPr>
          <w:lang w:val="uk-UA"/>
        </w:rPr>
        <w:sectPr w:rsidR="004065EB" w:rsidRPr="001F5898" w:rsidSect="00B217E4">
          <w:headerReference w:type="default" r:id="rId17"/>
          <w:footerReference w:type="even" r:id="rId18"/>
          <w:headerReference w:type="first" r:id="rId19"/>
          <w:pgSz w:w="11906" w:h="16838" w:code="9"/>
          <w:pgMar w:top="851" w:right="567" w:bottom="568" w:left="1134" w:header="709" w:footer="709" w:gutter="0"/>
          <w:pgNumType w:start="1"/>
          <w:cols w:space="708"/>
          <w:titlePg/>
          <w:docGrid w:linePitch="360"/>
        </w:sectPr>
      </w:pPr>
      <w:bookmarkStart w:id="0" w:name="_GoBack"/>
      <w:bookmarkEnd w:id="0"/>
    </w:p>
    <w:p w14:paraId="480324BE" w14:textId="77777777" w:rsidR="00050895" w:rsidRPr="00C214E3" w:rsidRDefault="00050895" w:rsidP="00C214E3">
      <w:pPr>
        <w:rPr>
          <w:lang w:val="uk-UA"/>
        </w:rPr>
      </w:pPr>
    </w:p>
    <w:sectPr w:rsidR="00050895" w:rsidRPr="00C214E3" w:rsidSect="00C214E3">
      <w:headerReference w:type="default" r:id="rId20"/>
      <w:footerReference w:type="even" r:id="rId21"/>
      <w:footerReference w:type="default" r:id="rId22"/>
      <w:pgSz w:w="16838" w:h="11906" w:orient="landscape" w:code="9"/>
      <w:pgMar w:top="567" w:right="567"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6360B" w14:textId="77777777" w:rsidR="00095650" w:rsidRDefault="00095650">
      <w:r>
        <w:separator/>
      </w:r>
    </w:p>
  </w:endnote>
  <w:endnote w:type="continuationSeparator" w:id="0">
    <w:p w14:paraId="2D102F51" w14:textId="77777777" w:rsidR="00095650" w:rsidRDefault="0009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ntiqua">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133FB" w14:textId="77777777" w:rsidR="009B4F85" w:rsidRDefault="009B4F85" w:rsidP="00B217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E43FAE1" w14:textId="77777777" w:rsidR="009B4F85" w:rsidRDefault="009B4F85" w:rsidP="00B217E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AE2D6" w14:textId="77777777" w:rsidR="009B4F85" w:rsidRDefault="009B4F85" w:rsidP="00B217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6DD2175" w14:textId="77777777" w:rsidR="009B4F85" w:rsidRDefault="009B4F85" w:rsidP="00B217E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9CF30" w14:textId="77777777" w:rsidR="009B4F85" w:rsidRDefault="009B4F85" w:rsidP="00B217E4">
    <w:pPr>
      <w:pStyle w:val="a9"/>
      <w:tabs>
        <w:tab w:val="clear" w:pos="9355"/>
        <w:tab w:val="left" w:pos="4956"/>
        <w:tab w:val="left" w:pos="5664"/>
        <w:tab w:val="left" w:pos="6372"/>
        <w:tab w:val="left" w:pos="7080"/>
        <w:tab w:val="left" w:pos="7788"/>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9A6FB" w14:textId="77777777" w:rsidR="00095650" w:rsidRDefault="00095650">
      <w:r>
        <w:separator/>
      </w:r>
    </w:p>
  </w:footnote>
  <w:footnote w:type="continuationSeparator" w:id="0">
    <w:p w14:paraId="7CE6A3E5" w14:textId="77777777" w:rsidR="00095650" w:rsidRDefault="0009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12224"/>
      <w:docPartObj>
        <w:docPartGallery w:val="Page Numbers (Top of Page)"/>
        <w:docPartUnique/>
      </w:docPartObj>
    </w:sdtPr>
    <w:sdtEndPr/>
    <w:sdtContent>
      <w:p w14:paraId="49163C73" w14:textId="77777777" w:rsidR="009B4F85" w:rsidRDefault="009B4F85">
        <w:pPr>
          <w:pStyle w:val="af"/>
          <w:jc w:val="right"/>
        </w:pPr>
        <w:r>
          <w:fldChar w:fldCharType="begin"/>
        </w:r>
        <w:r>
          <w:instrText>PAGE   \* MERGEFORMAT</w:instrText>
        </w:r>
        <w:r>
          <w:fldChar w:fldCharType="separate"/>
        </w:r>
        <w:r w:rsidR="00990B7D">
          <w:rPr>
            <w:noProof/>
          </w:rPr>
          <w:t>77</w:t>
        </w:r>
        <w:r>
          <w:rPr>
            <w:noProof/>
          </w:rPr>
          <w:fldChar w:fldCharType="end"/>
        </w:r>
      </w:p>
    </w:sdtContent>
  </w:sdt>
  <w:p w14:paraId="7519D28E" w14:textId="77777777" w:rsidR="009B4F85" w:rsidRDefault="009B4F8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E0E2D" w14:textId="77777777" w:rsidR="009B4F85" w:rsidRDefault="009B4F85" w:rsidP="00B217E4">
    <w:pPr>
      <w:pStyle w:val="af"/>
    </w:pPr>
  </w:p>
  <w:p w14:paraId="2862B934" w14:textId="77777777" w:rsidR="009B4F85" w:rsidRDefault="009B4F85">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78E7E" w14:textId="77777777" w:rsidR="009B4F85" w:rsidRDefault="009B4F85">
    <w:pPr>
      <w:pStyle w:val="af"/>
      <w:jc w:val="right"/>
    </w:pPr>
    <w:r>
      <w:fldChar w:fldCharType="begin"/>
    </w:r>
    <w:r>
      <w:instrText>PAGE   \* MERGEFORMAT</w:instrText>
    </w:r>
    <w:r>
      <w:fldChar w:fldCharType="separate"/>
    </w:r>
    <w:r>
      <w:rPr>
        <w:noProof/>
      </w:rPr>
      <w:t>3</w:t>
    </w:r>
    <w:r>
      <w:rPr>
        <w:noProof/>
      </w:rPr>
      <w:fldChar w:fldCharType="end"/>
    </w:r>
  </w:p>
  <w:p w14:paraId="6E923057" w14:textId="77777777" w:rsidR="009B4F85" w:rsidRDefault="009B4F8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6A2B8C"/>
    <w:multiLevelType w:val="hybridMultilevel"/>
    <w:tmpl w:val="31E47E04"/>
    <w:lvl w:ilvl="0" w:tplc="00000002">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4">
    <w:nsid w:val="0D9E0D55"/>
    <w:multiLevelType w:val="hybridMultilevel"/>
    <w:tmpl w:val="FB2ECFB6"/>
    <w:lvl w:ilvl="0" w:tplc="222E96D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E515AD"/>
    <w:multiLevelType w:val="multilevel"/>
    <w:tmpl w:val="9A02CDF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00D62CC"/>
    <w:multiLevelType w:val="multilevel"/>
    <w:tmpl w:val="E2F6B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30B3E09"/>
    <w:multiLevelType w:val="hybridMultilevel"/>
    <w:tmpl w:val="1B0607CE"/>
    <w:lvl w:ilvl="0" w:tplc="FA2C1000">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31B326F"/>
    <w:multiLevelType w:val="hybridMultilevel"/>
    <w:tmpl w:val="45D0CED0"/>
    <w:lvl w:ilvl="0" w:tplc="AB742B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170253E2"/>
    <w:multiLevelType w:val="hybridMultilevel"/>
    <w:tmpl w:val="EC5E7C8C"/>
    <w:lvl w:ilvl="0" w:tplc="AAD05B56">
      <w:start w:val="1"/>
      <w:numFmt w:val="decimal"/>
      <w:lvlText w:val="%1."/>
      <w:lvlJc w:val="left"/>
      <w:pPr>
        <w:ind w:left="2629" w:hanging="360"/>
      </w:pPr>
      <w:rPr>
        <w:rFonts w:hint="default"/>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AC537AA"/>
    <w:multiLevelType w:val="hybridMultilevel"/>
    <w:tmpl w:val="08481978"/>
    <w:lvl w:ilvl="0" w:tplc="D250E24C">
      <w:start w:val="1"/>
      <w:numFmt w:val="decimal"/>
      <w:lvlText w:val="%1."/>
      <w:lvlJc w:val="left"/>
      <w:pPr>
        <w:tabs>
          <w:tab w:val="num" w:pos="720"/>
        </w:tabs>
        <w:ind w:left="720" w:hanging="360"/>
      </w:pPr>
      <w:rPr>
        <w:rFonts w:cs="Times New Roman"/>
      </w:rPr>
    </w:lvl>
    <w:lvl w:ilvl="1" w:tplc="2D2EA372">
      <w:numFmt w:val="none"/>
      <w:lvlText w:val=""/>
      <w:lvlJc w:val="left"/>
      <w:pPr>
        <w:tabs>
          <w:tab w:val="num" w:pos="360"/>
        </w:tabs>
        <w:ind w:left="0" w:firstLine="0"/>
      </w:pPr>
      <w:rPr>
        <w:rFonts w:cs="Times New Roman"/>
      </w:rPr>
    </w:lvl>
    <w:lvl w:ilvl="2" w:tplc="DA0CBABA">
      <w:numFmt w:val="none"/>
      <w:lvlText w:val=""/>
      <w:lvlJc w:val="left"/>
      <w:pPr>
        <w:tabs>
          <w:tab w:val="num" w:pos="360"/>
        </w:tabs>
        <w:ind w:left="0" w:firstLine="0"/>
      </w:pPr>
      <w:rPr>
        <w:rFonts w:cs="Times New Roman"/>
      </w:rPr>
    </w:lvl>
    <w:lvl w:ilvl="3" w:tplc="2778ABEC">
      <w:numFmt w:val="none"/>
      <w:lvlText w:val=""/>
      <w:lvlJc w:val="left"/>
      <w:pPr>
        <w:tabs>
          <w:tab w:val="num" w:pos="360"/>
        </w:tabs>
        <w:ind w:left="0" w:firstLine="0"/>
      </w:pPr>
      <w:rPr>
        <w:rFonts w:cs="Times New Roman"/>
      </w:rPr>
    </w:lvl>
    <w:lvl w:ilvl="4" w:tplc="EC4E0C0A">
      <w:numFmt w:val="none"/>
      <w:lvlText w:val=""/>
      <w:lvlJc w:val="left"/>
      <w:pPr>
        <w:tabs>
          <w:tab w:val="num" w:pos="360"/>
        </w:tabs>
        <w:ind w:left="0" w:firstLine="0"/>
      </w:pPr>
      <w:rPr>
        <w:rFonts w:cs="Times New Roman"/>
      </w:rPr>
    </w:lvl>
    <w:lvl w:ilvl="5" w:tplc="29F4F1EC">
      <w:numFmt w:val="none"/>
      <w:lvlText w:val=""/>
      <w:lvlJc w:val="left"/>
      <w:pPr>
        <w:tabs>
          <w:tab w:val="num" w:pos="360"/>
        </w:tabs>
        <w:ind w:left="0" w:firstLine="0"/>
      </w:pPr>
      <w:rPr>
        <w:rFonts w:cs="Times New Roman"/>
      </w:rPr>
    </w:lvl>
    <w:lvl w:ilvl="6" w:tplc="8FF65C8C">
      <w:numFmt w:val="none"/>
      <w:lvlText w:val=""/>
      <w:lvlJc w:val="left"/>
      <w:pPr>
        <w:tabs>
          <w:tab w:val="num" w:pos="360"/>
        </w:tabs>
        <w:ind w:left="0" w:firstLine="0"/>
      </w:pPr>
      <w:rPr>
        <w:rFonts w:cs="Times New Roman"/>
      </w:rPr>
    </w:lvl>
    <w:lvl w:ilvl="7" w:tplc="DFA680AE">
      <w:numFmt w:val="none"/>
      <w:lvlText w:val=""/>
      <w:lvlJc w:val="left"/>
      <w:pPr>
        <w:tabs>
          <w:tab w:val="num" w:pos="360"/>
        </w:tabs>
        <w:ind w:left="0" w:firstLine="0"/>
      </w:pPr>
      <w:rPr>
        <w:rFonts w:cs="Times New Roman"/>
      </w:rPr>
    </w:lvl>
    <w:lvl w:ilvl="8" w:tplc="1B4A5C30">
      <w:numFmt w:val="none"/>
      <w:lvlText w:val=""/>
      <w:lvlJc w:val="left"/>
      <w:pPr>
        <w:tabs>
          <w:tab w:val="num" w:pos="360"/>
        </w:tabs>
        <w:ind w:left="0" w:firstLine="0"/>
      </w:pPr>
      <w:rPr>
        <w:rFonts w:cs="Times New Roman"/>
      </w:rPr>
    </w:lvl>
  </w:abstractNum>
  <w:abstractNum w:abstractNumId="12">
    <w:nsid w:val="1FF94002"/>
    <w:multiLevelType w:val="multilevel"/>
    <w:tmpl w:val="98547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1BB3CEE"/>
    <w:multiLevelType w:val="hybridMultilevel"/>
    <w:tmpl w:val="6256119A"/>
    <w:lvl w:ilvl="0" w:tplc="E9CE22D6">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4">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2AD72578"/>
    <w:multiLevelType w:val="hybridMultilevel"/>
    <w:tmpl w:val="654EB66E"/>
    <w:lvl w:ilvl="0" w:tplc="73A27D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E134950"/>
    <w:multiLevelType w:val="hybridMultilevel"/>
    <w:tmpl w:val="FDC660E2"/>
    <w:lvl w:ilvl="0" w:tplc="8D708A7A">
      <w:numFmt w:val="bullet"/>
      <w:lvlText w:val="-"/>
      <w:lvlJc w:val="left"/>
      <w:pPr>
        <w:ind w:left="502"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59B481F"/>
    <w:multiLevelType w:val="hybridMultilevel"/>
    <w:tmpl w:val="3F48335E"/>
    <w:lvl w:ilvl="0" w:tplc="FA2C1000">
      <w:numFmt w:val="bullet"/>
      <w:lvlText w:val="-"/>
      <w:lvlJc w:val="left"/>
      <w:pPr>
        <w:tabs>
          <w:tab w:val="num" w:pos="501"/>
        </w:tabs>
        <w:ind w:left="501" w:hanging="360"/>
      </w:pPr>
      <w:rPr>
        <w:rFonts w:ascii="Times New Roman" w:eastAsia="Times New Roman" w:hAnsi="Times New Roman" w:cs="Times New Roman" w:hint="default"/>
        <w:lang w:val="uk-UA"/>
      </w:rPr>
    </w:lvl>
    <w:lvl w:ilvl="1" w:tplc="04190003" w:tentative="1">
      <w:start w:val="1"/>
      <w:numFmt w:val="bullet"/>
      <w:lvlText w:val="o"/>
      <w:lvlJc w:val="left"/>
      <w:pPr>
        <w:tabs>
          <w:tab w:val="num" w:pos="1221"/>
        </w:tabs>
        <w:ind w:left="1221" w:hanging="360"/>
      </w:pPr>
      <w:rPr>
        <w:rFonts w:ascii="Courier New" w:hAnsi="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20">
    <w:nsid w:val="35F82E60"/>
    <w:multiLevelType w:val="hybridMultilevel"/>
    <w:tmpl w:val="F4701B5A"/>
    <w:lvl w:ilvl="0" w:tplc="FA2C1000">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CAA0573"/>
    <w:multiLevelType w:val="hybridMultilevel"/>
    <w:tmpl w:val="08EC9CD8"/>
    <w:lvl w:ilvl="0" w:tplc="E9C4C77C">
      <w:start w:val="1"/>
      <w:numFmt w:val="decimal"/>
      <w:lvlText w:val="%1."/>
      <w:lvlJc w:val="left"/>
      <w:pPr>
        <w:tabs>
          <w:tab w:val="num" w:pos="732"/>
        </w:tabs>
        <w:ind w:left="732" w:hanging="360"/>
      </w:pPr>
      <w:rPr>
        <w:rFonts w:hint="default"/>
      </w:rPr>
    </w:lvl>
    <w:lvl w:ilvl="1" w:tplc="59EACC3A" w:tentative="1">
      <w:start w:val="1"/>
      <w:numFmt w:val="lowerLetter"/>
      <w:lvlText w:val="%2."/>
      <w:lvlJc w:val="left"/>
      <w:pPr>
        <w:tabs>
          <w:tab w:val="num" w:pos="1452"/>
        </w:tabs>
        <w:ind w:left="1452" w:hanging="360"/>
      </w:pPr>
    </w:lvl>
    <w:lvl w:ilvl="2" w:tplc="893091A4" w:tentative="1">
      <w:start w:val="1"/>
      <w:numFmt w:val="lowerRoman"/>
      <w:lvlText w:val="%3."/>
      <w:lvlJc w:val="right"/>
      <w:pPr>
        <w:tabs>
          <w:tab w:val="num" w:pos="2172"/>
        </w:tabs>
        <w:ind w:left="2172" w:hanging="180"/>
      </w:pPr>
    </w:lvl>
    <w:lvl w:ilvl="3" w:tplc="B906958E" w:tentative="1">
      <w:start w:val="1"/>
      <w:numFmt w:val="decimal"/>
      <w:lvlText w:val="%4."/>
      <w:lvlJc w:val="left"/>
      <w:pPr>
        <w:tabs>
          <w:tab w:val="num" w:pos="2892"/>
        </w:tabs>
        <w:ind w:left="2892" w:hanging="360"/>
      </w:pPr>
    </w:lvl>
    <w:lvl w:ilvl="4" w:tplc="E5A0BAE6" w:tentative="1">
      <w:start w:val="1"/>
      <w:numFmt w:val="lowerLetter"/>
      <w:lvlText w:val="%5."/>
      <w:lvlJc w:val="left"/>
      <w:pPr>
        <w:tabs>
          <w:tab w:val="num" w:pos="3612"/>
        </w:tabs>
        <w:ind w:left="3612" w:hanging="360"/>
      </w:pPr>
    </w:lvl>
    <w:lvl w:ilvl="5" w:tplc="A40250D6" w:tentative="1">
      <w:start w:val="1"/>
      <w:numFmt w:val="lowerRoman"/>
      <w:lvlText w:val="%6."/>
      <w:lvlJc w:val="right"/>
      <w:pPr>
        <w:tabs>
          <w:tab w:val="num" w:pos="4332"/>
        </w:tabs>
        <w:ind w:left="4332" w:hanging="180"/>
      </w:pPr>
    </w:lvl>
    <w:lvl w:ilvl="6" w:tplc="7662ECCA" w:tentative="1">
      <w:start w:val="1"/>
      <w:numFmt w:val="decimal"/>
      <w:lvlText w:val="%7."/>
      <w:lvlJc w:val="left"/>
      <w:pPr>
        <w:tabs>
          <w:tab w:val="num" w:pos="5052"/>
        </w:tabs>
        <w:ind w:left="5052" w:hanging="360"/>
      </w:pPr>
    </w:lvl>
    <w:lvl w:ilvl="7" w:tplc="85F44E76" w:tentative="1">
      <w:start w:val="1"/>
      <w:numFmt w:val="lowerLetter"/>
      <w:lvlText w:val="%8."/>
      <w:lvlJc w:val="left"/>
      <w:pPr>
        <w:tabs>
          <w:tab w:val="num" w:pos="5772"/>
        </w:tabs>
        <w:ind w:left="5772" w:hanging="360"/>
      </w:pPr>
    </w:lvl>
    <w:lvl w:ilvl="8" w:tplc="6032B344" w:tentative="1">
      <w:start w:val="1"/>
      <w:numFmt w:val="lowerRoman"/>
      <w:lvlText w:val="%9."/>
      <w:lvlJc w:val="right"/>
      <w:pPr>
        <w:tabs>
          <w:tab w:val="num" w:pos="6492"/>
        </w:tabs>
        <w:ind w:left="6492" w:hanging="180"/>
      </w:pPr>
    </w:lvl>
  </w:abstractNum>
  <w:abstractNum w:abstractNumId="23">
    <w:nsid w:val="3D9C4D1B"/>
    <w:multiLevelType w:val="hybridMultilevel"/>
    <w:tmpl w:val="8F540164"/>
    <w:lvl w:ilvl="0" w:tplc="0419000F">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3F195E7C"/>
    <w:multiLevelType w:val="multilevel"/>
    <w:tmpl w:val="1E2854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C82275"/>
    <w:multiLevelType w:val="multilevel"/>
    <w:tmpl w:val="4ECE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14166F8"/>
    <w:multiLevelType w:val="hybridMultilevel"/>
    <w:tmpl w:val="7152DF0E"/>
    <w:lvl w:ilvl="0" w:tplc="00000002">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55060336"/>
    <w:multiLevelType w:val="hybridMultilevel"/>
    <w:tmpl w:val="ACDCFD44"/>
    <w:lvl w:ilvl="0" w:tplc="04190001">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0">
    <w:nsid w:val="573E35D6"/>
    <w:multiLevelType w:val="hybridMultilevel"/>
    <w:tmpl w:val="F22282E4"/>
    <w:lvl w:ilvl="0" w:tplc="5818FED6">
      <w:start w:val="1"/>
      <w:numFmt w:val="decimal"/>
      <w:lvlText w:val="%1."/>
      <w:lvlJc w:val="left"/>
      <w:pPr>
        <w:ind w:left="358" w:hanging="360"/>
      </w:pPr>
      <w:rPr>
        <w:rFonts w:hint="default"/>
      </w:rPr>
    </w:lvl>
    <w:lvl w:ilvl="1" w:tplc="20000019" w:tentative="1">
      <w:start w:val="1"/>
      <w:numFmt w:val="lowerLetter"/>
      <w:lvlText w:val="%2."/>
      <w:lvlJc w:val="left"/>
      <w:pPr>
        <w:ind w:left="1078" w:hanging="360"/>
      </w:pPr>
    </w:lvl>
    <w:lvl w:ilvl="2" w:tplc="2000001B" w:tentative="1">
      <w:start w:val="1"/>
      <w:numFmt w:val="lowerRoman"/>
      <w:lvlText w:val="%3."/>
      <w:lvlJc w:val="right"/>
      <w:pPr>
        <w:ind w:left="1798" w:hanging="180"/>
      </w:pPr>
    </w:lvl>
    <w:lvl w:ilvl="3" w:tplc="2000000F" w:tentative="1">
      <w:start w:val="1"/>
      <w:numFmt w:val="decimal"/>
      <w:lvlText w:val="%4."/>
      <w:lvlJc w:val="left"/>
      <w:pPr>
        <w:ind w:left="2518" w:hanging="360"/>
      </w:pPr>
    </w:lvl>
    <w:lvl w:ilvl="4" w:tplc="20000019" w:tentative="1">
      <w:start w:val="1"/>
      <w:numFmt w:val="lowerLetter"/>
      <w:lvlText w:val="%5."/>
      <w:lvlJc w:val="left"/>
      <w:pPr>
        <w:ind w:left="3238" w:hanging="360"/>
      </w:pPr>
    </w:lvl>
    <w:lvl w:ilvl="5" w:tplc="2000001B" w:tentative="1">
      <w:start w:val="1"/>
      <w:numFmt w:val="lowerRoman"/>
      <w:lvlText w:val="%6."/>
      <w:lvlJc w:val="right"/>
      <w:pPr>
        <w:ind w:left="3958" w:hanging="180"/>
      </w:pPr>
    </w:lvl>
    <w:lvl w:ilvl="6" w:tplc="2000000F" w:tentative="1">
      <w:start w:val="1"/>
      <w:numFmt w:val="decimal"/>
      <w:lvlText w:val="%7."/>
      <w:lvlJc w:val="left"/>
      <w:pPr>
        <w:ind w:left="4678" w:hanging="360"/>
      </w:pPr>
    </w:lvl>
    <w:lvl w:ilvl="7" w:tplc="20000019" w:tentative="1">
      <w:start w:val="1"/>
      <w:numFmt w:val="lowerLetter"/>
      <w:lvlText w:val="%8."/>
      <w:lvlJc w:val="left"/>
      <w:pPr>
        <w:ind w:left="5398" w:hanging="360"/>
      </w:pPr>
    </w:lvl>
    <w:lvl w:ilvl="8" w:tplc="2000001B" w:tentative="1">
      <w:start w:val="1"/>
      <w:numFmt w:val="lowerRoman"/>
      <w:lvlText w:val="%9."/>
      <w:lvlJc w:val="right"/>
      <w:pPr>
        <w:ind w:left="6118" w:hanging="180"/>
      </w:pPr>
    </w:lvl>
  </w:abstractNum>
  <w:abstractNum w:abstractNumId="31">
    <w:nsid w:val="64B12203"/>
    <w:multiLevelType w:val="multilevel"/>
    <w:tmpl w:val="08B09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5">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36">
    <w:nsid w:val="7DE51981"/>
    <w:multiLevelType w:val="hybridMultilevel"/>
    <w:tmpl w:val="6F3A6E9A"/>
    <w:lvl w:ilvl="0" w:tplc="E33872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13"/>
  </w:num>
  <w:num w:numId="4">
    <w:abstractNumId w:val="14"/>
  </w:num>
  <w:num w:numId="5">
    <w:abstractNumId w:val="23"/>
  </w:num>
  <w:num w:numId="6">
    <w:abstractNumId w:val="7"/>
  </w:num>
  <w:num w:numId="7">
    <w:abstractNumId w:val="19"/>
  </w:num>
  <w:num w:numId="8">
    <w:abstractNumId w:val="30"/>
  </w:num>
  <w:num w:numId="9">
    <w:abstractNumId w:val="33"/>
  </w:num>
  <w:num w:numId="10">
    <w:abstractNumId w:val="10"/>
  </w:num>
  <w:num w:numId="11">
    <w:abstractNumId w:val="18"/>
  </w:num>
  <w:num w:numId="12">
    <w:abstractNumId w:val="17"/>
  </w:num>
  <w:num w:numId="13">
    <w:abstractNumId w:val="34"/>
  </w:num>
  <w:num w:numId="14">
    <w:abstractNumId w:val="9"/>
  </w:num>
  <w:num w:numId="15">
    <w:abstractNumId w:val="16"/>
  </w:num>
  <w:num w:numId="16">
    <w:abstractNumId w:val="35"/>
  </w:num>
  <w:num w:numId="17">
    <w:abstractNumId w:val="2"/>
  </w:num>
  <w:num w:numId="18">
    <w:abstractNumId w:val="0"/>
  </w:num>
  <w:num w:numId="19">
    <w:abstractNumId w:val="24"/>
  </w:num>
  <w:num w:numId="20">
    <w:abstractNumId w:val="27"/>
  </w:num>
  <w:num w:numId="21">
    <w:abstractNumId w:val="1"/>
  </w:num>
  <w:num w:numId="22">
    <w:abstractNumId w:val="32"/>
  </w:num>
  <w:num w:numId="23">
    <w:abstractNumId w:val="36"/>
  </w:num>
  <w:num w:numId="24">
    <w:abstractNumId w:val="28"/>
  </w:num>
  <w:num w:numId="25">
    <w:abstractNumId w:val="22"/>
  </w:num>
  <w:num w:numId="26">
    <w:abstractNumId w:val="15"/>
  </w:num>
  <w:num w:numId="27">
    <w:abstractNumId w:val="3"/>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21"/>
  </w:num>
  <w:num w:numId="30">
    <w:abstractNumId w:val="26"/>
  </w:num>
  <w:num w:numId="31">
    <w:abstractNumId w:val="8"/>
  </w:num>
  <w:num w:numId="32">
    <w:abstractNumId w:val="4"/>
  </w:num>
  <w:num w:numId="33">
    <w:abstractNumId w:val="31"/>
  </w:num>
  <w:num w:numId="34">
    <w:abstractNumId w:val="25"/>
  </w:num>
  <w:num w:numId="35">
    <w:abstractNumId w:val="6"/>
  </w:num>
  <w:num w:numId="36">
    <w:abstractNumId w:val="12"/>
  </w:num>
  <w:num w:numId="37">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1EB1"/>
    <w:rsid w:val="00012434"/>
    <w:rsid w:val="000238B8"/>
    <w:rsid w:val="00023F97"/>
    <w:rsid w:val="00024C0C"/>
    <w:rsid w:val="00027794"/>
    <w:rsid w:val="00036CD9"/>
    <w:rsid w:val="00041B54"/>
    <w:rsid w:val="00050895"/>
    <w:rsid w:val="00053B72"/>
    <w:rsid w:val="00056FB0"/>
    <w:rsid w:val="00065A1C"/>
    <w:rsid w:val="00070B52"/>
    <w:rsid w:val="000734C0"/>
    <w:rsid w:val="00095650"/>
    <w:rsid w:val="000A3303"/>
    <w:rsid w:val="000A3CE2"/>
    <w:rsid w:val="000A6E8E"/>
    <w:rsid w:val="000D0761"/>
    <w:rsid w:val="000D1440"/>
    <w:rsid w:val="000D30B7"/>
    <w:rsid w:val="000D31DC"/>
    <w:rsid w:val="000D3467"/>
    <w:rsid w:val="0010705B"/>
    <w:rsid w:val="0011421A"/>
    <w:rsid w:val="00121C03"/>
    <w:rsid w:val="00123B42"/>
    <w:rsid w:val="00130702"/>
    <w:rsid w:val="001448FC"/>
    <w:rsid w:val="00147798"/>
    <w:rsid w:val="00150883"/>
    <w:rsid w:val="00157645"/>
    <w:rsid w:val="001600AB"/>
    <w:rsid w:val="00161594"/>
    <w:rsid w:val="00165ECB"/>
    <w:rsid w:val="00182909"/>
    <w:rsid w:val="001874BB"/>
    <w:rsid w:val="00191EB1"/>
    <w:rsid w:val="00195036"/>
    <w:rsid w:val="00195EEC"/>
    <w:rsid w:val="001A1324"/>
    <w:rsid w:val="001A68C6"/>
    <w:rsid w:val="001C214E"/>
    <w:rsid w:val="001E25AF"/>
    <w:rsid w:val="001F3ABC"/>
    <w:rsid w:val="0020390F"/>
    <w:rsid w:val="00211B30"/>
    <w:rsid w:val="002274CD"/>
    <w:rsid w:val="00233116"/>
    <w:rsid w:val="00234C30"/>
    <w:rsid w:val="0023707C"/>
    <w:rsid w:val="00243351"/>
    <w:rsid w:val="00247550"/>
    <w:rsid w:val="00247A96"/>
    <w:rsid w:val="00250F61"/>
    <w:rsid w:val="00252349"/>
    <w:rsid w:val="002559C7"/>
    <w:rsid w:val="00263DFB"/>
    <w:rsid w:val="00264470"/>
    <w:rsid w:val="00264B22"/>
    <w:rsid w:val="0026568F"/>
    <w:rsid w:val="00276638"/>
    <w:rsid w:val="00277CF0"/>
    <w:rsid w:val="00282718"/>
    <w:rsid w:val="002916AB"/>
    <w:rsid w:val="0029748C"/>
    <w:rsid w:val="002A2C92"/>
    <w:rsid w:val="002A49D2"/>
    <w:rsid w:val="002A4A59"/>
    <w:rsid w:val="002A50FA"/>
    <w:rsid w:val="002A73CD"/>
    <w:rsid w:val="002B53C6"/>
    <w:rsid w:val="002B619F"/>
    <w:rsid w:val="002E2648"/>
    <w:rsid w:val="002F7276"/>
    <w:rsid w:val="00312AE0"/>
    <w:rsid w:val="0031724E"/>
    <w:rsid w:val="0033132B"/>
    <w:rsid w:val="00350152"/>
    <w:rsid w:val="00357C8C"/>
    <w:rsid w:val="00357F6F"/>
    <w:rsid w:val="003660B7"/>
    <w:rsid w:val="00386F63"/>
    <w:rsid w:val="0039711E"/>
    <w:rsid w:val="003B2E7B"/>
    <w:rsid w:val="003C768E"/>
    <w:rsid w:val="003E4934"/>
    <w:rsid w:val="003E6796"/>
    <w:rsid w:val="003F0840"/>
    <w:rsid w:val="004054FB"/>
    <w:rsid w:val="004065EB"/>
    <w:rsid w:val="0041338D"/>
    <w:rsid w:val="004330D5"/>
    <w:rsid w:val="00442B48"/>
    <w:rsid w:val="00446D7F"/>
    <w:rsid w:val="00447901"/>
    <w:rsid w:val="0045065B"/>
    <w:rsid w:val="00454E71"/>
    <w:rsid w:val="00456D4E"/>
    <w:rsid w:val="004616AB"/>
    <w:rsid w:val="00463FCF"/>
    <w:rsid w:val="00482EDE"/>
    <w:rsid w:val="0049152C"/>
    <w:rsid w:val="004A33BF"/>
    <w:rsid w:val="004A7B1B"/>
    <w:rsid w:val="004C2519"/>
    <w:rsid w:val="004C3287"/>
    <w:rsid w:val="004C5568"/>
    <w:rsid w:val="004C59E2"/>
    <w:rsid w:val="004D7715"/>
    <w:rsid w:val="004E63AD"/>
    <w:rsid w:val="004F3435"/>
    <w:rsid w:val="004F4289"/>
    <w:rsid w:val="004F5E9B"/>
    <w:rsid w:val="005008C5"/>
    <w:rsid w:val="0050130D"/>
    <w:rsid w:val="00513D23"/>
    <w:rsid w:val="005147B8"/>
    <w:rsid w:val="00526A0D"/>
    <w:rsid w:val="00541ED1"/>
    <w:rsid w:val="0054519D"/>
    <w:rsid w:val="00545884"/>
    <w:rsid w:val="00553D01"/>
    <w:rsid w:val="00561485"/>
    <w:rsid w:val="00573F56"/>
    <w:rsid w:val="005755EB"/>
    <w:rsid w:val="00577D06"/>
    <w:rsid w:val="00587649"/>
    <w:rsid w:val="0059256B"/>
    <w:rsid w:val="005A5A68"/>
    <w:rsid w:val="005C3EFF"/>
    <w:rsid w:val="005D0775"/>
    <w:rsid w:val="005D18F7"/>
    <w:rsid w:val="005D5409"/>
    <w:rsid w:val="005D738C"/>
    <w:rsid w:val="005E1D25"/>
    <w:rsid w:val="005E4A31"/>
    <w:rsid w:val="005F1D9D"/>
    <w:rsid w:val="005F41FA"/>
    <w:rsid w:val="00605F27"/>
    <w:rsid w:val="00622F0E"/>
    <w:rsid w:val="00632E60"/>
    <w:rsid w:val="00634355"/>
    <w:rsid w:val="00637B48"/>
    <w:rsid w:val="00642265"/>
    <w:rsid w:val="00644122"/>
    <w:rsid w:val="00646F2B"/>
    <w:rsid w:val="00650B9B"/>
    <w:rsid w:val="00652653"/>
    <w:rsid w:val="00652AF3"/>
    <w:rsid w:val="00662AAC"/>
    <w:rsid w:val="00667516"/>
    <w:rsid w:val="006747D6"/>
    <w:rsid w:val="0067567F"/>
    <w:rsid w:val="00692DC6"/>
    <w:rsid w:val="00697046"/>
    <w:rsid w:val="006B3B93"/>
    <w:rsid w:val="006C276A"/>
    <w:rsid w:val="006D163C"/>
    <w:rsid w:val="006E0F12"/>
    <w:rsid w:val="006F1C55"/>
    <w:rsid w:val="006F4511"/>
    <w:rsid w:val="0071031A"/>
    <w:rsid w:val="00721083"/>
    <w:rsid w:val="00732BB7"/>
    <w:rsid w:val="007353CF"/>
    <w:rsid w:val="00742278"/>
    <w:rsid w:val="0074258F"/>
    <w:rsid w:val="00757B12"/>
    <w:rsid w:val="00764B02"/>
    <w:rsid w:val="0076656E"/>
    <w:rsid w:val="00770F6D"/>
    <w:rsid w:val="00776D96"/>
    <w:rsid w:val="00793426"/>
    <w:rsid w:val="007948FE"/>
    <w:rsid w:val="007976E2"/>
    <w:rsid w:val="00797CDD"/>
    <w:rsid w:val="007A0DAC"/>
    <w:rsid w:val="007A434A"/>
    <w:rsid w:val="007A520B"/>
    <w:rsid w:val="007B0009"/>
    <w:rsid w:val="007B1735"/>
    <w:rsid w:val="007D2FC3"/>
    <w:rsid w:val="007E569F"/>
    <w:rsid w:val="00815DD5"/>
    <w:rsid w:val="00821301"/>
    <w:rsid w:val="0082321D"/>
    <w:rsid w:val="00832CD9"/>
    <w:rsid w:val="00833797"/>
    <w:rsid w:val="00840244"/>
    <w:rsid w:val="00840677"/>
    <w:rsid w:val="008411F9"/>
    <w:rsid w:val="00842CBA"/>
    <w:rsid w:val="008474E4"/>
    <w:rsid w:val="008534A6"/>
    <w:rsid w:val="00854A28"/>
    <w:rsid w:val="00855BAC"/>
    <w:rsid w:val="00861FF6"/>
    <w:rsid w:val="008646FF"/>
    <w:rsid w:val="008649EF"/>
    <w:rsid w:val="00870DCA"/>
    <w:rsid w:val="00871F66"/>
    <w:rsid w:val="00890791"/>
    <w:rsid w:val="008A3ED6"/>
    <w:rsid w:val="008A7E1C"/>
    <w:rsid w:val="008B22FB"/>
    <w:rsid w:val="008B617D"/>
    <w:rsid w:val="008C27E1"/>
    <w:rsid w:val="008C301C"/>
    <w:rsid w:val="008D2732"/>
    <w:rsid w:val="008D35D4"/>
    <w:rsid w:val="008E0A52"/>
    <w:rsid w:val="008F3BD4"/>
    <w:rsid w:val="00925481"/>
    <w:rsid w:val="0092731D"/>
    <w:rsid w:val="00937C1F"/>
    <w:rsid w:val="0094349A"/>
    <w:rsid w:val="009438CD"/>
    <w:rsid w:val="00944F0E"/>
    <w:rsid w:val="009522B1"/>
    <w:rsid w:val="00954A06"/>
    <w:rsid w:val="009559EF"/>
    <w:rsid w:val="00957492"/>
    <w:rsid w:val="00975B53"/>
    <w:rsid w:val="00976FC6"/>
    <w:rsid w:val="009842DE"/>
    <w:rsid w:val="00990B7D"/>
    <w:rsid w:val="00992D46"/>
    <w:rsid w:val="009A4496"/>
    <w:rsid w:val="009B4F85"/>
    <w:rsid w:val="009C3C20"/>
    <w:rsid w:val="009E1D6E"/>
    <w:rsid w:val="009F0D59"/>
    <w:rsid w:val="009F2313"/>
    <w:rsid w:val="009F73C1"/>
    <w:rsid w:val="00A02D87"/>
    <w:rsid w:val="00A06F23"/>
    <w:rsid w:val="00A12F70"/>
    <w:rsid w:val="00A1560E"/>
    <w:rsid w:val="00A2686E"/>
    <w:rsid w:val="00A272D2"/>
    <w:rsid w:val="00A350F6"/>
    <w:rsid w:val="00A73707"/>
    <w:rsid w:val="00A75566"/>
    <w:rsid w:val="00A778A8"/>
    <w:rsid w:val="00A81285"/>
    <w:rsid w:val="00A929A4"/>
    <w:rsid w:val="00AB3325"/>
    <w:rsid w:val="00AB694F"/>
    <w:rsid w:val="00AC5278"/>
    <w:rsid w:val="00AC537E"/>
    <w:rsid w:val="00AD1681"/>
    <w:rsid w:val="00AD18C4"/>
    <w:rsid w:val="00AE1608"/>
    <w:rsid w:val="00AF0F73"/>
    <w:rsid w:val="00AF507E"/>
    <w:rsid w:val="00B135A2"/>
    <w:rsid w:val="00B14FE2"/>
    <w:rsid w:val="00B154A6"/>
    <w:rsid w:val="00B16AE4"/>
    <w:rsid w:val="00B2157D"/>
    <w:rsid w:val="00B217E4"/>
    <w:rsid w:val="00B24FD2"/>
    <w:rsid w:val="00B31F9E"/>
    <w:rsid w:val="00B32BD1"/>
    <w:rsid w:val="00B442F2"/>
    <w:rsid w:val="00B45F13"/>
    <w:rsid w:val="00B462DD"/>
    <w:rsid w:val="00B53512"/>
    <w:rsid w:val="00B535F1"/>
    <w:rsid w:val="00B564B3"/>
    <w:rsid w:val="00B63BB7"/>
    <w:rsid w:val="00B92EAA"/>
    <w:rsid w:val="00B9543A"/>
    <w:rsid w:val="00BA3411"/>
    <w:rsid w:val="00BB2354"/>
    <w:rsid w:val="00BB26F4"/>
    <w:rsid w:val="00BB4EAA"/>
    <w:rsid w:val="00BD3AF5"/>
    <w:rsid w:val="00C1248E"/>
    <w:rsid w:val="00C17FE4"/>
    <w:rsid w:val="00C214E3"/>
    <w:rsid w:val="00C52A28"/>
    <w:rsid w:val="00C73863"/>
    <w:rsid w:val="00C7447D"/>
    <w:rsid w:val="00C756CA"/>
    <w:rsid w:val="00C778C6"/>
    <w:rsid w:val="00C807E3"/>
    <w:rsid w:val="00C94232"/>
    <w:rsid w:val="00CA1B71"/>
    <w:rsid w:val="00CD6809"/>
    <w:rsid w:val="00CD7D55"/>
    <w:rsid w:val="00CE1FF1"/>
    <w:rsid w:val="00CF3D02"/>
    <w:rsid w:val="00CF4704"/>
    <w:rsid w:val="00CF775A"/>
    <w:rsid w:val="00D268B0"/>
    <w:rsid w:val="00D30BAA"/>
    <w:rsid w:val="00D30CF4"/>
    <w:rsid w:val="00D34D63"/>
    <w:rsid w:val="00D354BC"/>
    <w:rsid w:val="00D37B07"/>
    <w:rsid w:val="00D45C88"/>
    <w:rsid w:val="00D473B9"/>
    <w:rsid w:val="00D53D83"/>
    <w:rsid w:val="00D56D78"/>
    <w:rsid w:val="00D648B1"/>
    <w:rsid w:val="00D75D7B"/>
    <w:rsid w:val="00DA13F3"/>
    <w:rsid w:val="00DA2027"/>
    <w:rsid w:val="00DB1D20"/>
    <w:rsid w:val="00DB7E8E"/>
    <w:rsid w:val="00DC0B1C"/>
    <w:rsid w:val="00DE21BA"/>
    <w:rsid w:val="00DE4EEB"/>
    <w:rsid w:val="00DE5712"/>
    <w:rsid w:val="00DE5C2B"/>
    <w:rsid w:val="00DE69A8"/>
    <w:rsid w:val="00DF77CE"/>
    <w:rsid w:val="00E0701F"/>
    <w:rsid w:val="00E21207"/>
    <w:rsid w:val="00E46D4E"/>
    <w:rsid w:val="00E605E5"/>
    <w:rsid w:val="00E63F34"/>
    <w:rsid w:val="00E661D1"/>
    <w:rsid w:val="00E725ED"/>
    <w:rsid w:val="00E77EE2"/>
    <w:rsid w:val="00E811C2"/>
    <w:rsid w:val="00E83CEA"/>
    <w:rsid w:val="00E91C9F"/>
    <w:rsid w:val="00EB42C2"/>
    <w:rsid w:val="00EB55DD"/>
    <w:rsid w:val="00EC5DD4"/>
    <w:rsid w:val="00EC7199"/>
    <w:rsid w:val="00ED16C3"/>
    <w:rsid w:val="00ED2F33"/>
    <w:rsid w:val="00ED5F5B"/>
    <w:rsid w:val="00F22E66"/>
    <w:rsid w:val="00F27A26"/>
    <w:rsid w:val="00F476B4"/>
    <w:rsid w:val="00F5579B"/>
    <w:rsid w:val="00F72FA6"/>
    <w:rsid w:val="00F83721"/>
    <w:rsid w:val="00F8537D"/>
    <w:rsid w:val="00F91222"/>
    <w:rsid w:val="00FA522E"/>
    <w:rsid w:val="00FD7460"/>
    <w:rsid w:val="00FE16BD"/>
    <w:rsid w:val="00FE656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E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4065EB"/>
    <w:pPr>
      <w:keepNext/>
      <w:numPr>
        <w:numId w:val="4"/>
      </w:numPr>
      <w:ind w:right="-426"/>
      <w:jc w:val="both"/>
      <w:outlineLvl w:val="0"/>
    </w:pPr>
    <w:rPr>
      <w:sz w:val="28"/>
    </w:rPr>
  </w:style>
  <w:style w:type="paragraph" w:styleId="2">
    <w:name w:val="heading 2"/>
    <w:basedOn w:val="a"/>
    <w:next w:val="a"/>
    <w:link w:val="20"/>
    <w:uiPriority w:val="99"/>
    <w:qFormat/>
    <w:rsid w:val="004065EB"/>
    <w:pPr>
      <w:keepNext/>
      <w:numPr>
        <w:ilvl w:val="1"/>
        <w:numId w:val="4"/>
      </w:numPr>
      <w:ind w:right="-567"/>
      <w:jc w:val="both"/>
      <w:outlineLvl w:val="1"/>
    </w:pPr>
    <w:rPr>
      <w:lang w:val="uk-UA"/>
    </w:rPr>
  </w:style>
  <w:style w:type="paragraph" w:styleId="3">
    <w:name w:val="heading 3"/>
    <w:basedOn w:val="a"/>
    <w:next w:val="a"/>
    <w:link w:val="30"/>
    <w:uiPriority w:val="99"/>
    <w:qFormat/>
    <w:rsid w:val="004065EB"/>
    <w:pPr>
      <w:keepNext/>
      <w:numPr>
        <w:ilvl w:val="2"/>
        <w:numId w:val="4"/>
      </w:numPr>
      <w:jc w:val="both"/>
      <w:outlineLvl w:val="2"/>
    </w:pPr>
    <w:rPr>
      <w:b/>
      <w:i/>
      <w:sz w:val="40"/>
      <w:lang w:val="uk-UA"/>
    </w:rPr>
  </w:style>
  <w:style w:type="paragraph" w:styleId="4">
    <w:name w:val="heading 4"/>
    <w:basedOn w:val="a"/>
    <w:next w:val="a"/>
    <w:link w:val="40"/>
    <w:uiPriority w:val="99"/>
    <w:qFormat/>
    <w:rsid w:val="004065EB"/>
    <w:pPr>
      <w:keepNext/>
      <w:numPr>
        <w:ilvl w:val="3"/>
        <w:numId w:val="4"/>
      </w:numPr>
      <w:ind w:right="-567"/>
      <w:jc w:val="both"/>
      <w:outlineLvl w:val="3"/>
    </w:pPr>
    <w:rPr>
      <w:sz w:val="32"/>
      <w:lang w:val="uk-UA"/>
    </w:rPr>
  </w:style>
  <w:style w:type="paragraph" w:styleId="5">
    <w:name w:val="heading 5"/>
    <w:basedOn w:val="a"/>
    <w:next w:val="a"/>
    <w:link w:val="50"/>
    <w:uiPriority w:val="99"/>
    <w:qFormat/>
    <w:rsid w:val="004065EB"/>
    <w:pPr>
      <w:keepNext/>
      <w:numPr>
        <w:ilvl w:val="4"/>
        <w:numId w:val="4"/>
      </w:numPr>
      <w:ind w:right="-567"/>
      <w:jc w:val="center"/>
      <w:outlineLvl w:val="4"/>
    </w:pPr>
    <w:rPr>
      <w:sz w:val="32"/>
      <w:lang w:val="uk-UA"/>
    </w:rPr>
  </w:style>
  <w:style w:type="paragraph" w:styleId="6">
    <w:name w:val="heading 6"/>
    <w:basedOn w:val="a"/>
    <w:next w:val="a"/>
    <w:link w:val="60"/>
    <w:uiPriority w:val="99"/>
    <w:qFormat/>
    <w:rsid w:val="004065EB"/>
    <w:pPr>
      <w:keepNext/>
      <w:numPr>
        <w:ilvl w:val="5"/>
        <w:numId w:val="4"/>
      </w:numPr>
      <w:jc w:val="center"/>
      <w:outlineLvl w:val="5"/>
    </w:pPr>
    <w:rPr>
      <w:sz w:val="28"/>
      <w:lang w:val="uk-UA"/>
    </w:rPr>
  </w:style>
  <w:style w:type="paragraph" w:styleId="7">
    <w:name w:val="heading 7"/>
    <w:basedOn w:val="a"/>
    <w:next w:val="a"/>
    <w:link w:val="70"/>
    <w:uiPriority w:val="99"/>
    <w:qFormat/>
    <w:rsid w:val="004065EB"/>
    <w:pPr>
      <w:keepNext/>
      <w:numPr>
        <w:ilvl w:val="6"/>
        <w:numId w:val="4"/>
      </w:numPr>
      <w:jc w:val="center"/>
      <w:outlineLvl w:val="6"/>
    </w:pPr>
    <w:rPr>
      <w:sz w:val="32"/>
      <w:lang w:val="uk-UA"/>
    </w:rPr>
  </w:style>
  <w:style w:type="paragraph" w:styleId="8">
    <w:name w:val="heading 8"/>
    <w:basedOn w:val="a"/>
    <w:next w:val="a"/>
    <w:link w:val="80"/>
    <w:uiPriority w:val="99"/>
    <w:qFormat/>
    <w:rsid w:val="004065EB"/>
    <w:pPr>
      <w:keepNext/>
      <w:numPr>
        <w:ilvl w:val="7"/>
        <w:numId w:val="4"/>
      </w:numPr>
      <w:jc w:val="both"/>
      <w:outlineLvl w:val="7"/>
    </w:pPr>
    <w:rPr>
      <w:sz w:val="28"/>
      <w:lang w:val="uk-UA"/>
    </w:rPr>
  </w:style>
  <w:style w:type="paragraph" w:styleId="9">
    <w:name w:val="heading 9"/>
    <w:basedOn w:val="a"/>
    <w:next w:val="a"/>
    <w:link w:val="90"/>
    <w:uiPriority w:val="99"/>
    <w:qFormat/>
    <w:rsid w:val="004065EB"/>
    <w:pPr>
      <w:keepNext/>
      <w:numPr>
        <w:ilvl w:val="8"/>
        <w:numId w:val="4"/>
      </w:numPr>
      <w:jc w:val="center"/>
      <w:outlineLvl w:val="8"/>
    </w:pPr>
    <w:rPr>
      <w:b/>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65EB"/>
    <w:rPr>
      <w:rFonts w:ascii="Times New Roman" w:eastAsia="Times New Roman" w:hAnsi="Times New Roman" w:cs="Times New Roman"/>
      <w:sz w:val="28"/>
      <w:szCs w:val="24"/>
      <w:lang w:val="ru-RU" w:eastAsia="ru-RU"/>
    </w:rPr>
  </w:style>
  <w:style w:type="character" w:customStyle="1" w:styleId="20">
    <w:name w:val="Заголовок 2 Знак"/>
    <w:basedOn w:val="a0"/>
    <w:link w:val="2"/>
    <w:uiPriority w:val="99"/>
    <w:rsid w:val="004065EB"/>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uiPriority w:val="99"/>
    <w:rsid w:val="004065EB"/>
    <w:rPr>
      <w:rFonts w:ascii="Times New Roman" w:eastAsia="Times New Roman" w:hAnsi="Times New Roman" w:cs="Times New Roman"/>
      <w:b/>
      <w:i/>
      <w:sz w:val="40"/>
      <w:szCs w:val="24"/>
      <w:lang w:val="uk-UA" w:eastAsia="ru-RU"/>
    </w:rPr>
  </w:style>
  <w:style w:type="character" w:customStyle="1" w:styleId="40">
    <w:name w:val="Заголовок 4 Знак"/>
    <w:basedOn w:val="a0"/>
    <w:link w:val="4"/>
    <w:uiPriority w:val="99"/>
    <w:rsid w:val="004065EB"/>
    <w:rPr>
      <w:rFonts w:ascii="Times New Roman" w:eastAsia="Times New Roman" w:hAnsi="Times New Roman" w:cs="Times New Roman"/>
      <w:sz w:val="32"/>
      <w:szCs w:val="24"/>
      <w:lang w:val="uk-UA" w:eastAsia="ru-RU"/>
    </w:rPr>
  </w:style>
  <w:style w:type="character" w:customStyle="1" w:styleId="50">
    <w:name w:val="Заголовок 5 Знак"/>
    <w:basedOn w:val="a0"/>
    <w:link w:val="5"/>
    <w:uiPriority w:val="99"/>
    <w:rsid w:val="004065EB"/>
    <w:rPr>
      <w:rFonts w:ascii="Times New Roman" w:eastAsia="Times New Roman" w:hAnsi="Times New Roman" w:cs="Times New Roman"/>
      <w:sz w:val="32"/>
      <w:szCs w:val="24"/>
      <w:lang w:val="uk-UA" w:eastAsia="ru-RU"/>
    </w:rPr>
  </w:style>
  <w:style w:type="character" w:customStyle="1" w:styleId="60">
    <w:name w:val="Заголовок 6 Знак"/>
    <w:basedOn w:val="a0"/>
    <w:link w:val="6"/>
    <w:uiPriority w:val="99"/>
    <w:rsid w:val="004065EB"/>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4065EB"/>
    <w:rPr>
      <w:rFonts w:ascii="Times New Roman" w:eastAsia="Times New Roman" w:hAnsi="Times New Roman" w:cs="Times New Roman"/>
      <w:sz w:val="32"/>
      <w:szCs w:val="24"/>
      <w:lang w:val="uk-UA" w:eastAsia="ru-RU"/>
    </w:rPr>
  </w:style>
  <w:style w:type="character" w:customStyle="1" w:styleId="80">
    <w:name w:val="Заголовок 8 Знак"/>
    <w:basedOn w:val="a0"/>
    <w:link w:val="8"/>
    <w:uiPriority w:val="99"/>
    <w:rsid w:val="004065EB"/>
    <w:rPr>
      <w:rFonts w:ascii="Times New Roman" w:eastAsia="Times New Roman" w:hAnsi="Times New Roman" w:cs="Times New Roman"/>
      <w:sz w:val="28"/>
      <w:szCs w:val="24"/>
      <w:lang w:val="uk-UA" w:eastAsia="ru-RU"/>
    </w:rPr>
  </w:style>
  <w:style w:type="character" w:customStyle="1" w:styleId="90">
    <w:name w:val="Заголовок 9 Знак"/>
    <w:basedOn w:val="a0"/>
    <w:link w:val="9"/>
    <w:uiPriority w:val="99"/>
    <w:rsid w:val="004065EB"/>
    <w:rPr>
      <w:rFonts w:ascii="Times New Roman" w:eastAsia="Times New Roman" w:hAnsi="Times New Roman" w:cs="Times New Roman"/>
      <w:b/>
      <w:sz w:val="40"/>
      <w:szCs w:val="24"/>
      <w:lang w:val="uk-UA" w:eastAsia="ru-RU"/>
    </w:rPr>
  </w:style>
  <w:style w:type="paragraph" w:customStyle="1" w:styleId="a3">
    <w:name w:val="Знак Знак Знак Знак Знак Знак Знак Знак Знак Знак Знак"/>
    <w:basedOn w:val="a"/>
    <w:autoRedefine/>
    <w:rsid w:val="004065EB"/>
    <w:pPr>
      <w:spacing w:after="160" w:line="240" w:lineRule="exact"/>
    </w:pPr>
    <w:rPr>
      <w:rFonts w:ascii="Verdana" w:eastAsia="MS Mincho" w:hAnsi="Verdana"/>
      <w:lang w:val="en-US" w:eastAsia="en-US"/>
    </w:rPr>
  </w:style>
  <w:style w:type="table" w:styleId="a4">
    <w:name w:val="Table Grid"/>
    <w:basedOn w:val="a1"/>
    <w:uiPriority w:val="59"/>
    <w:rsid w:val="004065EB"/>
    <w:pPr>
      <w:spacing w:after="0" w:line="240" w:lineRule="auto"/>
    </w:pPr>
    <w:rPr>
      <w:rFonts w:ascii="Times New Roman" w:eastAsia="Times New Roman" w:hAnsi="Times New Roman" w:cs="Times New Roman"/>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rsid w:val="004065EB"/>
    <w:pPr>
      <w:ind w:firstLine="540"/>
      <w:jc w:val="both"/>
    </w:pPr>
    <w:rPr>
      <w:lang w:val="uk-UA"/>
    </w:rPr>
  </w:style>
  <w:style w:type="character" w:customStyle="1" w:styleId="a6">
    <w:name w:val="Основной текст с отступом Знак"/>
    <w:basedOn w:val="a0"/>
    <w:link w:val="a5"/>
    <w:uiPriority w:val="99"/>
    <w:rsid w:val="004065EB"/>
    <w:rPr>
      <w:rFonts w:ascii="Times New Roman" w:eastAsia="Times New Roman" w:hAnsi="Times New Roman" w:cs="Times New Roman"/>
      <w:sz w:val="24"/>
      <w:szCs w:val="24"/>
      <w:lang w:val="uk-UA" w:eastAsia="ru-RU"/>
    </w:rPr>
  </w:style>
  <w:style w:type="paragraph" w:styleId="21">
    <w:name w:val="Body Text Indent 2"/>
    <w:basedOn w:val="a"/>
    <w:link w:val="22"/>
    <w:uiPriority w:val="99"/>
    <w:rsid w:val="004065EB"/>
    <w:pPr>
      <w:spacing w:after="120" w:line="480" w:lineRule="auto"/>
      <w:ind w:left="283"/>
    </w:pPr>
  </w:style>
  <w:style w:type="character" w:customStyle="1" w:styleId="22">
    <w:name w:val="Основной текст с отступом 2 Знак"/>
    <w:basedOn w:val="a0"/>
    <w:link w:val="21"/>
    <w:uiPriority w:val="99"/>
    <w:rsid w:val="004065EB"/>
    <w:rPr>
      <w:rFonts w:ascii="Times New Roman" w:eastAsia="Times New Roman" w:hAnsi="Times New Roman" w:cs="Times New Roman"/>
      <w:sz w:val="24"/>
      <w:szCs w:val="24"/>
      <w:lang w:val="ru-RU" w:eastAsia="ru-RU"/>
    </w:rPr>
  </w:style>
  <w:style w:type="paragraph" w:styleId="a7">
    <w:name w:val="Body Text"/>
    <w:basedOn w:val="a"/>
    <w:link w:val="a8"/>
    <w:uiPriority w:val="99"/>
    <w:rsid w:val="004065EB"/>
    <w:pPr>
      <w:spacing w:after="120"/>
    </w:pPr>
  </w:style>
  <w:style w:type="character" w:customStyle="1" w:styleId="a8">
    <w:name w:val="Основной текст Знак"/>
    <w:basedOn w:val="a0"/>
    <w:link w:val="a7"/>
    <w:uiPriority w:val="99"/>
    <w:rsid w:val="004065EB"/>
    <w:rPr>
      <w:rFonts w:ascii="Times New Roman" w:eastAsia="Times New Roman" w:hAnsi="Times New Roman" w:cs="Times New Roman"/>
      <w:sz w:val="24"/>
      <w:szCs w:val="24"/>
      <w:lang w:val="ru-RU" w:eastAsia="ru-RU"/>
    </w:rPr>
  </w:style>
  <w:style w:type="paragraph" w:styleId="31">
    <w:name w:val="Body Text Indent 3"/>
    <w:aliases w:val=" Знак,Знак"/>
    <w:basedOn w:val="a"/>
    <w:link w:val="32"/>
    <w:uiPriority w:val="99"/>
    <w:rsid w:val="004065EB"/>
    <w:pPr>
      <w:spacing w:after="120"/>
      <w:ind w:left="283"/>
    </w:pPr>
    <w:rPr>
      <w:sz w:val="16"/>
      <w:szCs w:val="16"/>
    </w:rPr>
  </w:style>
  <w:style w:type="character" w:customStyle="1" w:styleId="32">
    <w:name w:val="Основной текст с отступом 3 Знак"/>
    <w:aliases w:val=" Знак Знак1,Знак Знак3"/>
    <w:basedOn w:val="a0"/>
    <w:link w:val="31"/>
    <w:uiPriority w:val="99"/>
    <w:rsid w:val="004065EB"/>
    <w:rPr>
      <w:rFonts w:ascii="Times New Roman" w:eastAsia="Times New Roman" w:hAnsi="Times New Roman" w:cs="Times New Roman"/>
      <w:sz w:val="16"/>
      <w:szCs w:val="16"/>
      <w:lang w:val="ru-RU" w:eastAsia="ru-RU"/>
    </w:rPr>
  </w:style>
  <w:style w:type="paragraph" w:styleId="a9">
    <w:name w:val="footer"/>
    <w:basedOn w:val="a"/>
    <w:link w:val="aa"/>
    <w:uiPriority w:val="99"/>
    <w:rsid w:val="004065EB"/>
    <w:pPr>
      <w:tabs>
        <w:tab w:val="center" w:pos="4677"/>
        <w:tab w:val="right" w:pos="9355"/>
      </w:tabs>
    </w:pPr>
  </w:style>
  <w:style w:type="character" w:customStyle="1" w:styleId="aa">
    <w:name w:val="Нижний колонтитул Знак"/>
    <w:basedOn w:val="a0"/>
    <w:link w:val="a9"/>
    <w:uiPriority w:val="99"/>
    <w:rsid w:val="004065EB"/>
    <w:rPr>
      <w:rFonts w:ascii="Times New Roman" w:eastAsia="Times New Roman" w:hAnsi="Times New Roman" w:cs="Times New Roman"/>
      <w:sz w:val="24"/>
      <w:szCs w:val="24"/>
      <w:lang w:val="ru-RU" w:eastAsia="ru-RU"/>
    </w:rPr>
  </w:style>
  <w:style w:type="character" w:styleId="ab">
    <w:name w:val="page number"/>
    <w:basedOn w:val="a0"/>
    <w:uiPriority w:val="99"/>
    <w:rsid w:val="004065EB"/>
  </w:style>
  <w:style w:type="paragraph" w:styleId="ac">
    <w:name w:val="Normal (Web)"/>
    <w:basedOn w:val="a"/>
    <w:uiPriority w:val="99"/>
    <w:rsid w:val="004065EB"/>
    <w:pPr>
      <w:spacing w:before="100" w:beforeAutospacing="1" w:after="100" w:afterAutospacing="1"/>
    </w:pPr>
  </w:style>
  <w:style w:type="paragraph" w:styleId="23">
    <w:name w:val="Body Text 2"/>
    <w:basedOn w:val="a"/>
    <w:link w:val="24"/>
    <w:rsid w:val="004065EB"/>
    <w:pPr>
      <w:spacing w:after="120" w:line="480" w:lineRule="auto"/>
    </w:pPr>
  </w:style>
  <w:style w:type="character" w:customStyle="1" w:styleId="24">
    <w:name w:val="Основной текст 2 Знак"/>
    <w:basedOn w:val="a0"/>
    <w:link w:val="23"/>
    <w:uiPriority w:val="99"/>
    <w:rsid w:val="004065EB"/>
    <w:rPr>
      <w:rFonts w:ascii="Times New Roman" w:eastAsia="Times New Roman" w:hAnsi="Times New Roman" w:cs="Times New Roman"/>
      <w:sz w:val="24"/>
      <w:szCs w:val="24"/>
      <w:lang w:val="ru-RU" w:eastAsia="ru-RU"/>
    </w:rPr>
  </w:style>
  <w:style w:type="paragraph" w:customStyle="1" w:styleId="11">
    <w:name w:val="Обычный1"/>
    <w:uiPriority w:val="99"/>
    <w:rsid w:val="004065EB"/>
    <w:pPr>
      <w:widowControl w:val="0"/>
      <w:spacing w:after="0" w:line="240" w:lineRule="auto"/>
    </w:pPr>
    <w:rPr>
      <w:rFonts w:ascii="Times New Roman" w:eastAsia="Times New Roman" w:hAnsi="Times New Roman" w:cs="Times New Roman"/>
      <w:snapToGrid w:val="0"/>
      <w:sz w:val="24"/>
      <w:szCs w:val="24"/>
      <w:lang w:val="ru-RU" w:eastAsia="ru-RU"/>
    </w:rPr>
  </w:style>
  <w:style w:type="paragraph" w:styleId="ad">
    <w:name w:val="Title"/>
    <w:basedOn w:val="a"/>
    <w:link w:val="ae"/>
    <w:uiPriority w:val="10"/>
    <w:qFormat/>
    <w:rsid w:val="004065EB"/>
    <w:pPr>
      <w:ind w:firstLine="540"/>
      <w:jc w:val="center"/>
    </w:pPr>
    <w:rPr>
      <w:color w:val="000000"/>
      <w:sz w:val="28"/>
      <w:lang w:val="uk-UA"/>
    </w:rPr>
  </w:style>
  <w:style w:type="character" w:customStyle="1" w:styleId="ae">
    <w:name w:val="Название Знак"/>
    <w:basedOn w:val="a0"/>
    <w:link w:val="ad"/>
    <w:uiPriority w:val="99"/>
    <w:rsid w:val="004065EB"/>
    <w:rPr>
      <w:rFonts w:ascii="Times New Roman" w:eastAsia="Times New Roman" w:hAnsi="Times New Roman" w:cs="Times New Roman"/>
      <w:color w:val="000000"/>
      <w:sz w:val="28"/>
      <w:szCs w:val="24"/>
      <w:lang w:val="uk-UA" w:eastAsia="ru-RU"/>
    </w:rPr>
  </w:style>
  <w:style w:type="paragraph" w:styleId="af">
    <w:name w:val="header"/>
    <w:basedOn w:val="a"/>
    <w:link w:val="af0"/>
    <w:uiPriority w:val="99"/>
    <w:rsid w:val="004065EB"/>
    <w:pPr>
      <w:tabs>
        <w:tab w:val="center" w:pos="4677"/>
        <w:tab w:val="right" w:pos="9355"/>
      </w:tabs>
    </w:pPr>
  </w:style>
  <w:style w:type="character" w:customStyle="1" w:styleId="af0">
    <w:name w:val="Верхний колонтитул Знак"/>
    <w:basedOn w:val="a0"/>
    <w:link w:val="af"/>
    <w:uiPriority w:val="99"/>
    <w:rsid w:val="004065EB"/>
    <w:rPr>
      <w:rFonts w:ascii="Times New Roman" w:eastAsia="Times New Roman" w:hAnsi="Times New Roman" w:cs="Times New Roman"/>
      <w:sz w:val="24"/>
      <w:szCs w:val="24"/>
      <w:lang w:val="ru-RU" w:eastAsia="ru-RU"/>
    </w:rPr>
  </w:style>
  <w:style w:type="paragraph" w:styleId="af1">
    <w:name w:val="Block Text"/>
    <w:basedOn w:val="a"/>
    <w:uiPriority w:val="99"/>
    <w:rsid w:val="004065EB"/>
    <w:pPr>
      <w:ind w:left="113" w:right="113"/>
      <w:jc w:val="center"/>
    </w:pPr>
    <w:rPr>
      <w:b/>
      <w:bCs/>
      <w:caps/>
      <w:sz w:val="48"/>
      <w:lang w:val="uk-UA"/>
    </w:rPr>
  </w:style>
  <w:style w:type="paragraph" w:styleId="af2">
    <w:name w:val="caption"/>
    <w:basedOn w:val="a"/>
    <w:next w:val="a"/>
    <w:uiPriority w:val="99"/>
    <w:qFormat/>
    <w:rsid w:val="004065EB"/>
    <w:pPr>
      <w:jc w:val="center"/>
    </w:pPr>
    <w:rPr>
      <w:b/>
      <w:bCs/>
      <w:sz w:val="28"/>
      <w:lang w:val="uk-UA"/>
    </w:rPr>
  </w:style>
  <w:style w:type="paragraph" w:customStyle="1" w:styleId="af3">
    <w:name w:val="Знак Знак"/>
    <w:basedOn w:val="a"/>
    <w:autoRedefine/>
    <w:rsid w:val="004065EB"/>
    <w:pPr>
      <w:spacing w:after="160" w:line="240" w:lineRule="exact"/>
    </w:pPr>
    <w:rPr>
      <w:rFonts w:ascii="Verdana" w:eastAsia="MS Mincho" w:hAnsi="Verdana"/>
      <w:lang w:val="en-US" w:eastAsia="en-US"/>
    </w:rPr>
  </w:style>
  <w:style w:type="paragraph" w:customStyle="1" w:styleId="12">
    <w:name w:val="Абзац списка1"/>
    <w:basedOn w:val="a"/>
    <w:uiPriority w:val="99"/>
    <w:qFormat/>
    <w:rsid w:val="004065EB"/>
    <w:pPr>
      <w:ind w:left="720"/>
      <w:contextualSpacing/>
    </w:pPr>
  </w:style>
  <w:style w:type="character" w:styleId="af4">
    <w:name w:val="Emphasis"/>
    <w:uiPriority w:val="20"/>
    <w:qFormat/>
    <w:rsid w:val="004065EB"/>
    <w:rPr>
      <w:b/>
      <w:bCs/>
      <w:i w:val="0"/>
      <w:iCs w:val="0"/>
    </w:rPr>
  </w:style>
  <w:style w:type="character" w:customStyle="1" w:styleId="ft">
    <w:name w:val="ft"/>
    <w:basedOn w:val="a0"/>
    <w:uiPriority w:val="99"/>
    <w:rsid w:val="004065EB"/>
  </w:style>
  <w:style w:type="paragraph" w:styleId="af5">
    <w:name w:val="Balloon Text"/>
    <w:basedOn w:val="a"/>
    <w:link w:val="af6"/>
    <w:uiPriority w:val="99"/>
    <w:rsid w:val="004065EB"/>
    <w:rPr>
      <w:rFonts w:ascii="Tahoma" w:hAnsi="Tahoma"/>
      <w:sz w:val="16"/>
      <w:szCs w:val="16"/>
    </w:rPr>
  </w:style>
  <w:style w:type="character" w:customStyle="1" w:styleId="af6">
    <w:name w:val="Текст выноски Знак"/>
    <w:basedOn w:val="a0"/>
    <w:link w:val="af5"/>
    <w:uiPriority w:val="99"/>
    <w:rsid w:val="004065EB"/>
    <w:rPr>
      <w:rFonts w:ascii="Tahoma" w:eastAsia="Times New Roman" w:hAnsi="Tahoma" w:cs="Times New Roman"/>
      <w:sz w:val="16"/>
      <w:szCs w:val="16"/>
      <w:lang w:val="ru-RU" w:eastAsia="ru-RU"/>
    </w:rPr>
  </w:style>
  <w:style w:type="paragraph" w:customStyle="1" w:styleId="13">
    <w:name w:val="Абзац списку1"/>
    <w:basedOn w:val="a"/>
    <w:uiPriority w:val="99"/>
    <w:qFormat/>
    <w:rsid w:val="004065EB"/>
    <w:pPr>
      <w:spacing w:after="200" w:line="276" w:lineRule="auto"/>
      <w:ind w:left="720"/>
      <w:contextualSpacing/>
    </w:pPr>
    <w:rPr>
      <w:rFonts w:ascii="Calibri" w:hAnsi="Calibri"/>
      <w:sz w:val="22"/>
      <w:szCs w:val="22"/>
    </w:rPr>
  </w:style>
  <w:style w:type="paragraph" w:styleId="HTML">
    <w:name w:val="HTML Preformatted"/>
    <w:basedOn w:val="a"/>
    <w:link w:val="HTML0"/>
    <w:uiPriority w:val="99"/>
    <w:rsid w:val="0040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4065EB"/>
    <w:rPr>
      <w:rFonts w:ascii="Courier New" w:eastAsia="Times New Roman" w:hAnsi="Courier New" w:cs="Times New Roman"/>
      <w:sz w:val="24"/>
      <w:szCs w:val="24"/>
      <w:lang w:val="ru-RU" w:eastAsia="ru-RU"/>
    </w:rPr>
  </w:style>
  <w:style w:type="character" w:styleId="af7">
    <w:name w:val="Strong"/>
    <w:uiPriority w:val="22"/>
    <w:qFormat/>
    <w:rsid w:val="004065EB"/>
    <w:rPr>
      <w:rFonts w:cs="Times New Roman"/>
      <w:b/>
      <w:bCs/>
    </w:rPr>
  </w:style>
  <w:style w:type="paragraph" w:customStyle="1" w:styleId="25">
    <w:name w:val="Абзац списка2"/>
    <w:basedOn w:val="a"/>
    <w:uiPriority w:val="99"/>
    <w:qFormat/>
    <w:rsid w:val="004065EB"/>
    <w:pPr>
      <w:ind w:left="720"/>
      <w:contextualSpacing/>
    </w:pPr>
  </w:style>
  <w:style w:type="character" w:customStyle="1" w:styleId="apple-style-span">
    <w:name w:val="apple-style-span"/>
    <w:basedOn w:val="a0"/>
    <w:uiPriority w:val="99"/>
    <w:rsid w:val="004065EB"/>
  </w:style>
  <w:style w:type="paragraph" w:customStyle="1" w:styleId="33">
    <w:name w:val="Абзац списка3"/>
    <w:basedOn w:val="a"/>
    <w:rsid w:val="004065EB"/>
    <w:pPr>
      <w:ind w:left="720"/>
      <w:contextualSpacing/>
    </w:pPr>
    <w:rPr>
      <w:rFonts w:eastAsia="Calibri"/>
    </w:rPr>
  </w:style>
  <w:style w:type="paragraph" w:customStyle="1" w:styleId="Default">
    <w:name w:val="Default"/>
    <w:rsid w:val="004065E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4">
    <w:name w:val="Сетка таблицы1"/>
    <w:basedOn w:val="a1"/>
    <w:next w:val="a4"/>
    <w:uiPriority w:val="39"/>
    <w:rsid w:val="004065E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4065EB"/>
  </w:style>
  <w:style w:type="character" w:customStyle="1" w:styleId="s1">
    <w:name w:val="s1"/>
    <w:basedOn w:val="a0"/>
    <w:rsid w:val="004065EB"/>
  </w:style>
  <w:style w:type="character" w:customStyle="1" w:styleId="s3">
    <w:name w:val="s3"/>
    <w:uiPriority w:val="99"/>
    <w:rsid w:val="004065EB"/>
    <w:rPr>
      <w:rFonts w:cs="Times New Roman"/>
    </w:rPr>
  </w:style>
  <w:style w:type="paragraph" w:customStyle="1" w:styleId="af8">
    <w:name w:val="Стиль"/>
    <w:uiPriority w:val="99"/>
    <w:rsid w:val="004065EB"/>
    <w:pPr>
      <w:widowControl w:val="0"/>
      <w:suppressAutoHyphens/>
      <w:autoSpaceDE w:val="0"/>
      <w:spacing w:after="0" w:line="240" w:lineRule="auto"/>
    </w:pPr>
    <w:rPr>
      <w:rFonts w:ascii="Times New Roman" w:eastAsia="Arial" w:hAnsi="Times New Roman" w:cs="Calibri"/>
      <w:sz w:val="24"/>
      <w:szCs w:val="24"/>
      <w:lang w:val="ru-RU" w:eastAsia="ar-SA"/>
    </w:rPr>
  </w:style>
  <w:style w:type="paragraph" w:customStyle="1" w:styleId="western">
    <w:name w:val="western"/>
    <w:basedOn w:val="a"/>
    <w:rsid w:val="004065EB"/>
    <w:pPr>
      <w:spacing w:before="100" w:beforeAutospacing="1" w:after="100" w:afterAutospacing="1"/>
    </w:pPr>
  </w:style>
  <w:style w:type="paragraph" w:customStyle="1" w:styleId="p3">
    <w:name w:val="p3"/>
    <w:basedOn w:val="a"/>
    <w:rsid w:val="004065EB"/>
    <w:pPr>
      <w:spacing w:before="100" w:beforeAutospacing="1" w:after="100" w:afterAutospacing="1"/>
    </w:pPr>
  </w:style>
  <w:style w:type="paragraph" w:customStyle="1" w:styleId="p2">
    <w:name w:val="p2"/>
    <w:basedOn w:val="a"/>
    <w:rsid w:val="004065EB"/>
    <w:pPr>
      <w:spacing w:before="100" w:beforeAutospacing="1" w:after="100" w:afterAutospacing="1"/>
    </w:pPr>
  </w:style>
  <w:style w:type="paragraph" w:customStyle="1" w:styleId="p5">
    <w:name w:val="p5"/>
    <w:basedOn w:val="a"/>
    <w:rsid w:val="004065EB"/>
    <w:pPr>
      <w:spacing w:before="100" w:beforeAutospacing="1" w:after="100" w:afterAutospacing="1"/>
    </w:pPr>
  </w:style>
  <w:style w:type="character" w:customStyle="1" w:styleId="xfm02959389">
    <w:name w:val="xfm_02959389"/>
    <w:basedOn w:val="a0"/>
    <w:rsid w:val="004065EB"/>
  </w:style>
  <w:style w:type="paragraph" w:customStyle="1" w:styleId="310">
    <w:name w:val="Абзац списка31"/>
    <w:basedOn w:val="a"/>
    <w:uiPriority w:val="99"/>
    <w:qFormat/>
    <w:rsid w:val="004065EB"/>
    <w:pPr>
      <w:suppressAutoHyphens/>
      <w:autoSpaceDE w:val="0"/>
      <w:ind w:left="720"/>
      <w:contextualSpacing/>
    </w:pPr>
    <w:rPr>
      <w:rFonts w:ascii="Arial" w:hAnsi="Arial" w:cs="Arial"/>
      <w:lang w:eastAsia="zh-CN"/>
    </w:rPr>
  </w:style>
  <w:style w:type="character" w:styleId="af9">
    <w:name w:val="Hyperlink"/>
    <w:uiPriority w:val="99"/>
    <w:unhideWhenUsed/>
    <w:rsid w:val="004065EB"/>
    <w:rPr>
      <w:color w:val="0000FF"/>
      <w:u w:val="single"/>
    </w:rPr>
  </w:style>
  <w:style w:type="paragraph" w:styleId="34">
    <w:name w:val="Body Text 3"/>
    <w:basedOn w:val="a"/>
    <w:link w:val="35"/>
    <w:uiPriority w:val="99"/>
    <w:rsid w:val="004065EB"/>
    <w:pPr>
      <w:spacing w:after="120"/>
    </w:pPr>
    <w:rPr>
      <w:sz w:val="16"/>
      <w:szCs w:val="16"/>
    </w:rPr>
  </w:style>
  <w:style w:type="character" w:customStyle="1" w:styleId="35">
    <w:name w:val="Основной текст 3 Знак"/>
    <w:basedOn w:val="a0"/>
    <w:link w:val="34"/>
    <w:uiPriority w:val="99"/>
    <w:rsid w:val="004065EB"/>
    <w:rPr>
      <w:rFonts w:ascii="Times New Roman" w:eastAsia="Times New Roman" w:hAnsi="Times New Roman" w:cs="Times New Roman"/>
      <w:sz w:val="16"/>
      <w:szCs w:val="16"/>
      <w:lang w:val="ru-RU" w:eastAsia="ru-RU"/>
    </w:rPr>
  </w:style>
  <w:style w:type="paragraph" w:customStyle="1" w:styleId="rvps12">
    <w:name w:val="rvps12"/>
    <w:basedOn w:val="a"/>
    <w:uiPriority w:val="99"/>
    <w:rsid w:val="004065EB"/>
    <w:pPr>
      <w:spacing w:before="100" w:beforeAutospacing="1" w:after="100" w:afterAutospacing="1"/>
    </w:pPr>
    <w:rPr>
      <w:lang w:val="uk-UA" w:eastAsia="uk-UA"/>
    </w:rPr>
  </w:style>
  <w:style w:type="character" w:customStyle="1" w:styleId="rvts9">
    <w:name w:val="rvts9"/>
    <w:rsid w:val="004065EB"/>
  </w:style>
  <w:style w:type="paragraph" w:customStyle="1" w:styleId="rvps6">
    <w:name w:val="rvps6"/>
    <w:basedOn w:val="a"/>
    <w:rsid w:val="004065EB"/>
    <w:pPr>
      <w:spacing w:before="100" w:beforeAutospacing="1" w:after="100" w:afterAutospacing="1"/>
    </w:pPr>
    <w:rPr>
      <w:lang w:val="uk-UA" w:eastAsia="uk-UA"/>
    </w:rPr>
  </w:style>
  <w:style w:type="character" w:customStyle="1" w:styleId="rvts23">
    <w:name w:val="rvts23"/>
    <w:rsid w:val="004065EB"/>
  </w:style>
  <w:style w:type="paragraph" w:customStyle="1" w:styleId="15">
    <w:name w:val="Без интервала1"/>
    <w:uiPriority w:val="99"/>
    <w:rsid w:val="004065EB"/>
    <w:pPr>
      <w:spacing w:after="0" w:line="240" w:lineRule="auto"/>
    </w:pPr>
    <w:rPr>
      <w:rFonts w:ascii="Calibri" w:eastAsia="Times New Roman" w:hAnsi="Calibri" w:cs="Times New Roman"/>
      <w:lang w:val="ru-RU"/>
    </w:rPr>
  </w:style>
  <w:style w:type="paragraph" w:customStyle="1" w:styleId="16">
    <w:name w:val="1"/>
    <w:basedOn w:val="a"/>
    <w:rsid w:val="004065EB"/>
    <w:pPr>
      <w:spacing w:before="100" w:beforeAutospacing="1" w:after="100" w:afterAutospacing="1"/>
    </w:pPr>
    <w:rPr>
      <w:lang w:val="uk-UA" w:eastAsia="uk-UA"/>
    </w:rPr>
  </w:style>
  <w:style w:type="paragraph" w:styleId="afa">
    <w:name w:val="No Spacing"/>
    <w:link w:val="afb"/>
    <w:qFormat/>
    <w:rsid w:val="004065EB"/>
    <w:pPr>
      <w:spacing w:after="0" w:line="240" w:lineRule="auto"/>
    </w:pPr>
    <w:rPr>
      <w:lang w:val="ru-RU"/>
    </w:rPr>
  </w:style>
  <w:style w:type="character" w:styleId="afc">
    <w:name w:val="Subtle Emphasis"/>
    <w:basedOn w:val="a0"/>
    <w:uiPriority w:val="19"/>
    <w:qFormat/>
    <w:rsid w:val="004065EB"/>
    <w:rPr>
      <w:i/>
      <w:iCs/>
      <w:color w:val="808080" w:themeColor="text1" w:themeTint="7F"/>
    </w:rPr>
  </w:style>
  <w:style w:type="character" w:customStyle="1" w:styleId="26">
    <w:name w:val="Основной текст (2)_"/>
    <w:link w:val="27"/>
    <w:uiPriority w:val="99"/>
    <w:rsid w:val="004065EB"/>
    <w:rPr>
      <w:sz w:val="26"/>
      <w:szCs w:val="26"/>
      <w:shd w:val="clear" w:color="auto" w:fill="FFFFFF"/>
    </w:rPr>
  </w:style>
  <w:style w:type="paragraph" w:customStyle="1" w:styleId="27">
    <w:name w:val="Основной текст (2)"/>
    <w:basedOn w:val="a"/>
    <w:link w:val="26"/>
    <w:uiPriority w:val="99"/>
    <w:rsid w:val="004065EB"/>
    <w:pPr>
      <w:widowControl w:val="0"/>
      <w:shd w:val="clear" w:color="auto" w:fill="FFFFFF"/>
      <w:spacing w:after="300" w:line="322" w:lineRule="exact"/>
      <w:jc w:val="center"/>
    </w:pPr>
    <w:rPr>
      <w:rFonts w:asciiTheme="minorHAnsi" w:eastAsiaTheme="minorHAnsi" w:hAnsiTheme="minorHAnsi" w:cstheme="minorBidi"/>
      <w:sz w:val="26"/>
      <w:szCs w:val="26"/>
      <w:lang w:val="en-AU" w:eastAsia="en-US"/>
    </w:rPr>
  </w:style>
  <w:style w:type="paragraph" w:customStyle="1" w:styleId="210">
    <w:name w:val="Основной текст (2)1"/>
    <w:basedOn w:val="a"/>
    <w:uiPriority w:val="99"/>
    <w:rsid w:val="004065EB"/>
    <w:pPr>
      <w:widowControl w:val="0"/>
      <w:shd w:val="clear" w:color="auto" w:fill="FFFFFF"/>
      <w:spacing w:before="300" w:line="480" w:lineRule="exact"/>
      <w:ind w:firstLine="740"/>
      <w:jc w:val="both"/>
    </w:pPr>
    <w:rPr>
      <w:rFonts w:eastAsia="Calibri"/>
      <w:sz w:val="28"/>
      <w:szCs w:val="28"/>
      <w:lang w:eastAsia="en-US"/>
    </w:rPr>
  </w:style>
  <w:style w:type="character" w:customStyle="1" w:styleId="28">
    <w:name w:val="Основной текст (2) + Не полужирный"/>
    <w:uiPriority w:val="99"/>
    <w:rsid w:val="004065EB"/>
    <w:rPr>
      <w:rFonts w:ascii="Times New Roman" w:hAnsi="Times New Roman" w:cs="Times New Roman"/>
      <w:spacing w:val="0"/>
      <w:sz w:val="24"/>
      <w:szCs w:val="24"/>
    </w:rPr>
  </w:style>
  <w:style w:type="paragraph" w:customStyle="1" w:styleId="36">
    <w:name w:val="Основной текст (3)"/>
    <w:basedOn w:val="a"/>
    <w:uiPriority w:val="99"/>
    <w:rsid w:val="004065EB"/>
    <w:pPr>
      <w:widowControl w:val="0"/>
      <w:shd w:val="clear" w:color="auto" w:fill="FFFFFF"/>
      <w:spacing w:before="1260" w:after="420" w:line="240" w:lineRule="atLeast"/>
      <w:ind w:hanging="320"/>
    </w:pPr>
    <w:rPr>
      <w:b/>
      <w:bCs/>
      <w:sz w:val="28"/>
      <w:szCs w:val="28"/>
    </w:rPr>
  </w:style>
  <w:style w:type="character" w:customStyle="1" w:styleId="afd">
    <w:name w:val="Основной текст + Полужирный"/>
    <w:aliases w:val="Интервал -1 pt"/>
    <w:uiPriority w:val="99"/>
    <w:rsid w:val="004065EB"/>
    <w:rPr>
      <w:rFonts w:ascii="Times New Roman" w:hAnsi="Times New Roman"/>
      <w:b/>
      <w:color w:val="000000"/>
      <w:spacing w:val="-30"/>
      <w:w w:val="100"/>
      <w:position w:val="0"/>
      <w:sz w:val="28"/>
      <w:u w:val="none"/>
      <w:lang w:val="uk-UA"/>
    </w:rPr>
  </w:style>
  <w:style w:type="character" w:customStyle="1" w:styleId="afe">
    <w:name w:val="Основной текст + Курсив"/>
    <w:uiPriority w:val="99"/>
    <w:rsid w:val="004065EB"/>
    <w:rPr>
      <w:rFonts w:ascii="Times New Roman" w:hAnsi="Times New Roman" w:cs="Times New Roman"/>
      <w:i/>
      <w:iCs/>
      <w:spacing w:val="0"/>
      <w:sz w:val="24"/>
      <w:szCs w:val="24"/>
    </w:rPr>
  </w:style>
  <w:style w:type="paragraph" w:styleId="aff">
    <w:name w:val="List Paragraph"/>
    <w:basedOn w:val="a"/>
    <w:uiPriority w:val="34"/>
    <w:qFormat/>
    <w:rsid w:val="004065EB"/>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uiPriority w:val="99"/>
    <w:rsid w:val="004065EB"/>
    <w:pPr>
      <w:suppressAutoHyphens/>
      <w:ind w:firstLine="709"/>
      <w:jc w:val="both"/>
    </w:pPr>
    <w:rPr>
      <w:sz w:val="28"/>
      <w:lang w:val="uk-UA" w:eastAsia="zh-CN"/>
    </w:rPr>
  </w:style>
  <w:style w:type="paragraph" w:customStyle="1" w:styleId="rvps2">
    <w:name w:val="rvps2"/>
    <w:basedOn w:val="a"/>
    <w:uiPriority w:val="99"/>
    <w:rsid w:val="004065EB"/>
    <w:pPr>
      <w:spacing w:before="100" w:beforeAutospacing="1" w:after="100" w:afterAutospacing="1"/>
    </w:pPr>
  </w:style>
  <w:style w:type="paragraph" w:customStyle="1" w:styleId="29">
    <w:name w:val="Обычный2"/>
    <w:rsid w:val="004065EB"/>
    <w:pPr>
      <w:spacing w:after="200" w:line="276" w:lineRule="auto"/>
    </w:pPr>
    <w:rPr>
      <w:rFonts w:ascii="Calibri" w:eastAsia="Calibri" w:hAnsi="Calibri" w:cs="Calibri"/>
      <w:lang w:val="uk-UA" w:eastAsia="ru-RU"/>
    </w:rPr>
  </w:style>
  <w:style w:type="paragraph" w:customStyle="1" w:styleId="17">
    <w:name w:val="Знак1"/>
    <w:basedOn w:val="a"/>
    <w:autoRedefine/>
    <w:rsid w:val="004065EB"/>
    <w:pPr>
      <w:spacing w:after="160" w:line="240" w:lineRule="exact"/>
    </w:pPr>
    <w:rPr>
      <w:rFonts w:ascii="Verdana" w:eastAsia="MS Mincho" w:hAnsi="Verdana"/>
      <w:lang w:val="en-US" w:eastAsia="en-US"/>
    </w:rPr>
  </w:style>
  <w:style w:type="character" w:customStyle="1" w:styleId="FontStyle321">
    <w:name w:val="Font Style321"/>
    <w:uiPriority w:val="99"/>
    <w:rsid w:val="004065EB"/>
    <w:rPr>
      <w:rFonts w:ascii="Times New Roman" w:hAnsi="Times New Roman"/>
      <w:sz w:val="24"/>
    </w:rPr>
  </w:style>
  <w:style w:type="paragraph" w:customStyle="1" w:styleId="Style244">
    <w:name w:val="Style244"/>
    <w:basedOn w:val="a"/>
    <w:uiPriority w:val="99"/>
    <w:rsid w:val="004065EB"/>
    <w:pPr>
      <w:widowControl w:val="0"/>
      <w:autoSpaceDE w:val="0"/>
      <w:autoSpaceDN w:val="0"/>
      <w:adjustRightInd w:val="0"/>
      <w:spacing w:line="278" w:lineRule="exact"/>
      <w:jc w:val="both"/>
    </w:pPr>
  </w:style>
  <w:style w:type="paragraph" w:customStyle="1" w:styleId="18">
    <w:name w:val="Звичайний1"/>
    <w:uiPriority w:val="99"/>
    <w:rsid w:val="004065EB"/>
    <w:pPr>
      <w:widowControl w:val="0"/>
      <w:spacing w:after="0" w:line="240" w:lineRule="auto"/>
    </w:pPr>
    <w:rPr>
      <w:rFonts w:ascii="Times New Roman" w:eastAsia="Times New Roman" w:hAnsi="Times New Roman" w:cs="Times New Roman"/>
      <w:snapToGrid w:val="0"/>
      <w:sz w:val="20"/>
      <w:szCs w:val="20"/>
      <w:lang w:val="ru-RU" w:eastAsia="ru-RU"/>
    </w:rPr>
  </w:style>
  <w:style w:type="numbering" w:customStyle="1" w:styleId="19">
    <w:name w:val="Нет списка1"/>
    <w:next w:val="a2"/>
    <w:uiPriority w:val="99"/>
    <w:semiHidden/>
    <w:rsid w:val="004065EB"/>
  </w:style>
  <w:style w:type="paragraph" w:customStyle="1" w:styleId="western1">
    <w:name w:val="western1"/>
    <w:basedOn w:val="a"/>
    <w:rsid w:val="004065EB"/>
    <w:pPr>
      <w:spacing w:before="100" w:beforeAutospacing="1"/>
    </w:pPr>
    <w:rPr>
      <w:color w:val="000000"/>
      <w:sz w:val="20"/>
      <w:szCs w:val="20"/>
      <w:lang w:val="uk-UA" w:eastAsia="uk-UA"/>
    </w:rPr>
  </w:style>
  <w:style w:type="character" w:customStyle="1" w:styleId="51">
    <w:name w:val="Знак Знак Знак5"/>
    <w:uiPriority w:val="99"/>
    <w:rsid w:val="004065EB"/>
    <w:rPr>
      <w:sz w:val="16"/>
      <w:szCs w:val="16"/>
      <w:lang w:val="ru-RU" w:eastAsia="ru-RU" w:bidi="ar-SA"/>
    </w:rPr>
  </w:style>
  <w:style w:type="character" w:customStyle="1" w:styleId="37">
    <w:name w:val="Знак Знак Знак3"/>
    <w:uiPriority w:val="99"/>
    <w:rsid w:val="004065EB"/>
    <w:rPr>
      <w:sz w:val="24"/>
      <w:szCs w:val="24"/>
      <w:lang w:val="ru-RU" w:eastAsia="ru-RU" w:bidi="ar-SA"/>
    </w:rPr>
  </w:style>
  <w:style w:type="paragraph" w:styleId="aff0">
    <w:name w:val="Plain Text"/>
    <w:basedOn w:val="a"/>
    <w:link w:val="aff1"/>
    <w:unhideWhenUsed/>
    <w:rsid w:val="004065EB"/>
    <w:rPr>
      <w:rFonts w:ascii="Courier New" w:hAnsi="Courier New"/>
      <w:sz w:val="20"/>
      <w:szCs w:val="20"/>
      <w:lang w:eastAsia="uk-UA"/>
    </w:rPr>
  </w:style>
  <w:style w:type="character" w:customStyle="1" w:styleId="aff1">
    <w:name w:val="Текст Знак"/>
    <w:basedOn w:val="a0"/>
    <w:link w:val="aff0"/>
    <w:rsid w:val="004065EB"/>
    <w:rPr>
      <w:rFonts w:ascii="Courier New" w:eastAsia="Times New Roman" w:hAnsi="Courier New" w:cs="Times New Roman"/>
      <w:sz w:val="20"/>
      <w:szCs w:val="20"/>
      <w:lang w:val="ru-RU" w:eastAsia="uk-UA"/>
    </w:rPr>
  </w:style>
  <w:style w:type="character" w:customStyle="1" w:styleId="afb">
    <w:name w:val="Без интервала Знак"/>
    <w:link w:val="afa"/>
    <w:rsid w:val="004065EB"/>
    <w:rPr>
      <w:lang w:val="ru-RU"/>
    </w:rPr>
  </w:style>
  <w:style w:type="numbering" w:customStyle="1" w:styleId="2a">
    <w:name w:val="Нет списка2"/>
    <w:next w:val="a2"/>
    <w:uiPriority w:val="99"/>
    <w:semiHidden/>
    <w:unhideWhenUsed/>
    <w:rsid w:val="004065EB"/>
  </w:style>
  <w:style w:type="character" w:customStyle="1" w:styleId="aff2">
    <w:name w:val="Основной текст_"/>
    <w:link w:val="91"/>
    <w:rsid w:val="004065EB"/>
    <w:rPr>
      <w:sz w:val="23"/>
      <w:szCs w:val="23"/>
      <w:shd w:val="clear" w:color="auto" w:fill="FFFFFF"/>
    </w:rPr>
  </w:style>
  <w:style w:type="character" w:customStyle="1" w:styleId="61">
    <w:name w:val="Основной текст6"/>
    <w:rsid w:val="004065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customStyle="1" w:styleId="91">
    <w:name w:val="Основной текст9"/>
    <w:basedOn w:val="a"/>
    <w:link w:val="aff2"/>
    <w:rsid w:val="004065EB"/>
    <w:pPr>
      <w:widowControl w:val="0"/>
      <w:shd w:val="clear" w:color="auto" w:fill="FFFFFF"/>
      <w:spacing w:line="274" w:lineRule="exact"/>
      <w:ind w:hanging="560"/>
      <w:jc w:val="center"/>
    </w:pPr>
    <w:rPr>
      <w:rFonts w:asciiTheme="minorHAnsi" w:eastAsiaTheme="minorHAnsi" w:hAnsiTheme="minorHAnsi" w:cstheme="minorBidi"/>
      <w:sz w:val="23"/>
      <w:szCs w:val="23"/>
      <w:lang w:val="en-AU" w:eastAsia="en-US"/>
    </w:rPr>
  </w:style>
  <w:style w:type="numbering" w:customStyle="1" w:styleId="110">
    <w:name w:val="Нет списка11"/>
    <w:next w:val="a2"/>
    <w:uiPriority w:val="99"/>
    <w:semiHidden/>
    <w:unhideWhenUsed/>
    <w:rsid w:val="004065EB"/>
  </w:style>
  <w:style w:type="character" w:customStyle="1" w:styleId="11pt">
    <w:name w:val="Основной текст + 11 pt"/>
    <w:rsid w:val="004065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11pt0">
    <w:name w:val="Основной текст + 11 pt;Полужирный"/>
    <w:rsid w:val="004065EB"/>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170">
    <w:name w:val="Подпись к таблице (17)"/>
    <w:rsid w:val="004065EB"/>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81">
    <w:name w:val="Основной текст8"/>
    <w:rsid w:val="004065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41">
    <w:name w:val="Основной текст (4)"/>
    <w:rsid w:val="004065EB"/>
    <w:rPr>
      <w:rFonts w:ascii="Times New Roman" w:eastAsia="Times New Roman" w:hAnsi="Times New Roman" w:cs="Times New Roman"/>
      <w:b/>
      <w:bCs/>
      <w:i/>
      <w:iCs/>
      <w:smallCaps w:val="0"/>
      <w:strike w:val="0"/>
      <w:color w:val="000000"/>
      <w:spacing w:val="0"/>
      <w:w w:val="100"/>
      <w:position w:val="0"/>
      <w:sz w:val="23"/>
      <w:szCs w:val="23"/>
      <w:u w:val="none"/>
      <w:lang w:val="uk-UA"/>
    </w:rPr>
  </w:style>
  <w:style w:type="character" w:customStyle="1" w:styleId="aff3">
    <w:name w:val="Основной текст + Малые прописные"/>
    <w:rsid w:val="004065EB"/>
    <w:rPr>
      <w:rFonts w:ascii="Times New Roman" w:eastAsia="Times New Roman" w:hAnsi="Times New Roman" w:cs="Times New Roman"/>
      <w:b w:val="0"/>
      <w:bCs w:val="0"/>
      <w:i w:val="0"/>
      <w:iCs w:val="0"/>
      <w:smallCaps/>
      <w:strike w:val="0"/>
      <w:color w:val="000000"/>
      <w:spacing w:val="0"/>
      <w:w w:val="100"/>
      <w:position w:val="0"/>
      <w:sz w:val="23"/>
      <w:szCs w:val="23"/>
      <w:u w:val="none"/>
      <w:lang w:val="uk-UA"/>
    </w:rPr>
  </w:style>
  <w:style w:type="character" w:customStyle="1" w:styleId="115pt">
    <w:name w:val="Основной текст + 11;5 pt"/>
    <w:rsid w:val="004065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9pt">
    <w:name w:val="Основной текст + 9 pt;Полужирный"/>
    <w:rsid w:val="004065EB"/>
    <w:rPr>
      <w:rFonts w:ascii="Times New Roman" w:eastAsia="Times New Roman" w:hAnsi="Times New Roman" w:cs="Times New Roman"/>
      <w:b/>
      <w:bCs/>
      <w:i w:val="0"/>
      <w:iCs w:val="0"/>
      <w:smallCaps w:val="0"/>
      <w:strike w:val="0"/>
      <w:color w:val="000000"/>
      <w:spacing w:val="0"/>
      <w:w w:val="100"/>
      <w:position w:val="0"/>
      <w:sz w:val="18"/>
      <w:szCs w:val="18"/>
      <w:u w:val="none"/>
      <w:lang w:val="uk-UA"/>
    </w:rPr>
  </w:style>
  <w:style w:type="character" w:customStyle="1" w:styleId="95pt">
    <w:name w:val="Основной текст + 9;5 pt;Полужирный"/>
    <w:rsid w:val="004065EB"/>
    <w:rPr>
      <w:rFonts w:ascii="Times New Roman" w:eastAsia="Times New Roman" w:hAnsi="Times New Roman" w:cs="Times New Roman"/>
      <w:b/>
      <w:bCs/>
      <w:i w:val="0"/>
      <w:iCs w:val="0"/>
      <w:smallCaps w:val="0"/>
      <w:strike w:val="0"/>
      <w:color w:val="000000"/>
      <w:spacing w:val="0"/>
      <w:w w:val="100"/>
      <w:position w:val="0"/>
      <w:sz w:val="19"/>
      <w:szCs w:val="19"/>
      <w:u w:val="none"/>
      <w:lang w:val="uk-UA"/>
    </w:rPr>
  </w:style>
  <w:style w:type="character" w:customStyle="1" w:styleId="75pt">
    <w:name w:val="Основной текст + 7;5 pt;Полужирный"/>
    <w:rsid w:val="004065EB"/>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75pt0">
    <w:name w:val="Основной текст + 7;5 pt;Курсив"/>
    <w:rsid w:val="004065EB"/>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paragraph" w:customStyle="1" w:styleId="52">
    <w:name w:val="Основной текст5"/>
    <w:basedOn w:val="a"/>
    <w:rsid w:val="004065EB"/>
    <w:pPr>
      <w:widowControl w:val="0"/>
      <w:shd w:val="clear" w:color="auto" w:fill="FFFFFF"/>
      <w:spacing w:before="180" w:line="480" w:lineRule="exact"/>
      <w:ind w:hanging="1240"/>
    </w:pPr>
    <w:rPr>
      <w:color w:val="000000"/>
      <w:lang w:val="uk-UA"/>
    </w:rPr>
  </w:style>
  <w:style w:type="table" w:customStyle="1" w:styleId="111">
    <w:name w:val="Сетка таблицы11"/>
    <w:basedOn w:val="a1"/>
    <w:next w:val="a4"/>
    <w:uiPriority w:val="39"/>
    <w:rsid w:val="004065E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Shading 1 Accent 3"/>
    <w:basedOn w:val="a1"/>
    <w:uiPriority w:val="63"/>
    <w:rsid w:val="004065EB"/>
    <w:pPr>
      <w:spacing w:after="0" w:line="240" w:lineRule="auto"/>
    </w:pPr>
    <w:rPr>
      <w:rFonts w:ascii="Calibri" w:eastAsia="Calibri" w:hAnsi="Calibri" w:cs="Times New Roman"/>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1"/>
    <w:uiPriority w:val="63"/>
    <w:rsid w:val="004065EB"/>
    <w:pPr>
      <w:spacing w:after="0" w:line="240" w:lineRule="auto"/>
    </w:pPr>
    <w:rPr>
      <w:rFonts w:ascii="Calibri" w:eastAsia="Calibri" w:hAnsi="Calibri" w:cs="Times New Roman"/>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11">
    <w:name w:val="Средняя заливка 1 - Акцент 11"/>
    <w:basedOn w:val="a1"/>
    <w:uiPriority w:val="63"/>
    <w:rsid w:val="004065EB"/>
    <w:pPr>
      <w:spacing w:after="0" w:line="240" w:lineRule="auto"/>
    </w:pPr>
    <w:rPr>
      <w:rFonts w:ascii="Calibri" w:eastAsia="Calibri" w:hAnsi="Calibri" w:cs="Times New Roman"/>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1"/>
    <w:uiPriority w:val="63"/>
    <w:rsid w:val="004065EB"/>
    <w:pPr>
      <w:spacing w:after="0" w:line="240" w:lineRule="auto"/>
    </w:pPr>
    <w:rPr>
      <w:rFonts w:ascii="Calibri" w:eastAsia="Calibri" w:hAnsi="Calibri" w:cs="Times New Roman"/>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5">
    <w:name w:val="Medium Shading 1 Accent 5"/>
    <w:basedOn w:val="a1"/>
    <w:uiPriority w:val="63"/>
    <w:rsid w:val="004065EB"/>
    <w:pPr>
      <w:spacing w:after="0" w:line="240" w:lineRule="auto"/>
    </w:pPr>
    <w:rPr>
      <w:rFonts w:ascii="Calibri" w:eastAsia="Calibri" w:hAnsi="Calibri" w:cs="Times New Roman"/>
      <w:lang w:val="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1a">
    <w:name w:val="Знак Знак1"/>
    <w:basedOn w:val="a"/>
    <w:uiPriority w:val="99"/>
    <w:rsid w:val="004065EB"/>
    <w:rPr>
      <w:sz w:val="20"/>
      <w:szCs w:val="20"/>
      <w:lang w:val="en-US" w:eastAsia="en-US"/>
    </w:rPr>
  </w:style>
  <w:style w:type="paragraph" w:customStyle="1" w:styleId="212">
    <w:name w:val="Основной текст 21"/>
    <w:basedOn w:val="a"/>
    <w:uiPriority w:val="99"/>
    <w:rsid w:val="004065EB"/>
    <w:pPr>
      <w:widowControl w:val="0"/>
      <w:suppressAutoHyphens/>
      <w:jc w:val="both"/>
    </w:pPr>
    <w:rPr>
      <w:rFonts w:eastAsia="Calibri" w:cs="Tahoma"/>
      <w:color w:val="000000"/>
      <w:sz w:val="28"/>
      <w:lang w:val="uk-UA" w:eastAsia="en-US"/>
    </w:rPr>
  </w:style>
  <w:style w:type="paragraph" w:customStyle="1" w:styleId="1b">
    <w:name w:val="Название объекта1"/>
    <w:basedOn w:val="a"/>
    <w:next w:val="a"/>
    <w:uiPriority w:val="99"/>
    <w:rsid w:val="004065EB"/>
    <w:pPr>
      <w:widowControl w:val="0"/>
      <w:suppressAutoHyphens/>
      <w:jc w:val="both"/>
    </w:pPr>
    <w:rPr>
      <w:rFonts w:eastAsia="Calibri" w:cs="Tahoma"/>
      <w:b/>
      <w:color w:val="000000"/>
      <w:lang w:val="uk-UA" w:eastAsia="en-US"/>
    </w:rPr>
  </w:style>
  <w:style w:type="paragraph" w:styleId="aff4">
    <w:name w:val="List"/>
    <w:basedOn w:val="a7"/>
    <w:uiPriority w:val="99"/>
    <w:rsid w:val="004065EB"/>
    <w:pPr>
      <w:widowControl w:val="0"/>
      <w:tabs>
        <w:tab w:val="left" w:pos="0"/>
      </w:tabs>
      <w:suppressAutoHyphens/>
      <w:spacing w:after="0"/>
      <w:ind w:firstLine="709"/>
      <w:jc w:val="both"/>
    </w:pPr>
    <w:rPr>
      <w:rFonts w:ascii="Arial" w:eastAsia="Calibri" w:hAnsi="Arial" w:cs="Tahoma"/>
      <w:color w:val="000000"/>
      <w:kern w:val="2"/>
      <w:lang w:val="uk-UA" w:eastAsia="en-US"/>
    </w:rPr>
  </w:style>
  <w:style w:type="paragraph" w:customStyle="1" w:styleId="0">
    <w:name w:val="0"/>
    <w:aliases w:val="75"/>
    <w:basedOn w:val="a"/>
    <w:uiPriority w:val="99"/>
    <w:rsid w:val="004065EB"/>
    <w:pPr>
      <w:ind w:firstLine="425"/>
      <w:jc w:val="both"/>
    </w:pPr>
    <w:rPr>
      <w:sz w:val="26"/>
      <w:szCs w:val="20"/>
      <w:lang w:val="uk-UA"/>
    </w:rPr>
  </w:style>
  <w:style w:type="paragraph" w:customStyle="1" w:styleId="FR2">
    <w:name w:val="FR2"/>
    <w:uiPriority w:val="99"/>
    <w:rsid w:val="004065EB"/>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paragraph" w:customStyle="1" w:styleId="1c">
    <w:name w:val="Заголовок1"/>
    <w:basedOn w:val="a"/>
    <w:next w:val="a7"/>
    <w:rsid w:val="004065EB"/>
    <w:pPr>
      <w:keepNext/>
      <w:widowControl w:val="0"/>
      <w:suppressAutoHyphens/>
      <w:spacing w:before="240" w:after="120"/>
    </w:pPr>
    <w:rPr>
      <w:rFonts w:ascii="Arial" w:eastAsia="Calibri" w:hAnsi="Arial" w:cs="Tahoma"/>
      <w:color w:val="000000"/>
      <w:kern w:val="2"/>
      <w:sz w:val="28"/>
      <w:szCs w:val="28"/>
      <w:lang w:val="en-US" w:eastAsia="en-US"/>
    </w:rPr>
  </w:style>
  <w:style w:type="paragraph" w:customStyle="1" w:styleId="1d">
    <w:name w:val="Название1"/>
    <w:basedOn w:val="a"/>
    <w:rsid w:val="004065EB"/>
    <w:pPr>
      <w:widowControl w:val="0"/>
      <w:suppressLineNumbers/>
      <w:suppressAutoHyphens/>
      <w:spacing w:before="120" w:after="120"/>
    </w:pPr>
    <w:rPr>
      <w:rFonts w:ascii="Arial" w:eastAsia="Calibri" w:hAnsi="Arial" w:cs="Tahoma"/>
      <w:i/>
      <w:iCs/>
      <w:color w:val="000000"/>
      <w:kern w:val="2"/>
      <w:sz w:val="20"/>
      <w:lang w:val="en-US" w:eastAsia="en-US"/>
    </w:rPr>
  </w:style>
  <w:style w:type="paragraph" w:customStyle="1" w:styleId="1e">
    <w:name w:val="Указатель1"/>
    <w:basedOn w:val="a"/>
    <w:rsid w:val="004065EB"/>
    <w:pPr>
      <w:widowControl w:val="0"/>
      <w:suppressLineNumbers/>
      <w:suppressAutoHyphens/>
    </w:pPr>
    <w:rPr>
      <w:rFonts w:ascii="Arial" w:eastAsia="Calibri" w:hAnsi="Arial" w:cs="Tahoma"/>
      <w:color w:val="000000"/>
      <w:kern w:val="2"/>
      <w:lang w:val="en-US" w:eastAsia="en-US"/>
    </w:rPr>
  </w:style>
  <w:style w:type="paragraph" w:customStyle="1" w:styleId="311">
    <w:name w:val="Основной текст 31"/>
    <w:basedOn w:val="a"/>
    <w:uiPriority w:val="99"/>
    <w:rsid w:val="004065EB"/>
    <w:pPr>
      <w:widowControl w:val="0"/>
      <w:suppressAutoHyphens/>
      <w:jc w:val="center"/>
    </w:pPr>
    <w:rPr>
      <w:rFonts w:eastAsia="Calibri" w:cs="Tahoma"/>
      <w:b/>
      <w:color w:val="000000"/>
      <w:kern w:val="2"/>
      <w:sz w:val="28"/>
      <w:lang w:val="en-US" w:eastAsia="en-US"/>
    </w:rPr>
  </w:style>
  <w:style w:type="paragraph" w:customStyle="1" w:styleId="aff5">
    <w:name w:val="Содержимое таблицы"/>
    <w:basedOn w:val="a"/>
    <w:uiPriority w:val="99"/>
    <w:rsid w:val="004065EB"/>
    <w:pPr>
      <w:widowControl w:val="0"/>
      <w:suppressLineNumbers/>
      <w:suppressAutoHyphens/>
    </w:pPr>
    <w:rPr>
      <w:rFonts w:eastAsia="Calibri" w:cs="Tahoma"/>
      <w:color w:val="000000"/>
      <w:kern w:val="2"/>
      <w:lang w:val="en-US" w:eastAsia="en-US"/>
    </w:rPr>
  </w:style>
  <w:style w:type="paragraph" w:customStyle="1" w:styleId="aff6">
    <w:name w:val="Заголовок таблицы"/>
    <w:basedOn w:val="aff5"/>
    <w:rsid w:val="004065EB"/>
    <w:pPr>
      <w:jc w:val="center"/>
    </w:pPr>
    <w:rPr>
      <w:b/>
      <w:bCs/>
    </w:rPr>
  </w:style>
  <w:style w:type="character" w:customStyle="1" w:styleId="WW8Num53z0">
    <w:name w:val="WW8Num53z0"/>
    <w:uiPriority w:val="99"/>
    <w:rsid w:val="004065EB"/>
    <w:rPr>
      <w:rFonts w:ascii="Symbol" w:hAnsi="Symbol"/>
    </w:rPr>
  </w:style>
  <w:style w:type="character" w:customStyle="1" w:styleId="WW8Num89z0">
    <w:name w:val="WW8Num89z0"/>
    <w:uiPriority w:val="99"/>
    <w:rsid w:val="004065EB"/>
    <w:rPr>
      <w:rFonts w:ascii="Symbol" w:hAnsi="Symbol"/>
    </w:rPr>
  </w:style>
  <w:style w:type="character" w:customStyle="1" w:styleId="WW8Num77z0">
    <w:name w:val="WW8Num77z0"/>
    <w:uiPriority w:val="99"/>
    <w:rsid w:val="004065EB"/>
    <w:rPr>
      <w:rFonts w:ascii="Symbol" w:hAnsi="Symbol"/>
    </w:rPr>
  </w:style>
  <w:style w:type="character" w:customStyle="1" w:styleId="WW8Num67z0">
    <w:name w:val="WW8Num67z0"/>
    <w:uiPriority w:val="99"/>
    <w:rsid w:val="004065EB"/>
    <w:rPr>
      <w:rFonts w:ascii="Symbol" w:hAnsi="Symbol"/>
    </w:rPr>
  </w:style>
  <w:style w:type="character" w:customStyle="1" w:styleId="WW8Num36z0">
    <w:name w:val="WW8Num36z0"/>
    <w:uiPriority w:val="99"/>
    <w:rsid w:val="004065EB"/>
    <w:rPr>
      <w:rFonts w:ascii="Symbol" w:hAnsi="Symbol"/>
    </w:rPr>
  </w:style>
  <w:style w:type="character" w:customStyle="1" w:styleId="WW8Num16z0">
    <w:name w:val="WW8Num16z0"/>
    <w:uiPriority w:val="99"/>
    <w:rsid w:val="004065EB"/>
    <w:rPr>
      <w:rFonts w:ascii="Symbol" w:hAnsi="Symbol"/>
    </w:rPr>
  </w:style>
  <w:style w:type="character" w:customStyle="1" w:styleId="WW8Num45z0">
    <w:name w:val="WW8Num45z0"/>
    <w:uiPriority w:val="99"/>
    <w:rsid w:val="004065EB"/>
    <w:rPr>
      <w:rFonts w:ascii="Symbol" w:hAnsi="Symbol"/>
    </w:rPr>
  </w:style>
  <w:style w:type="character" w:customStyle="1" w:styleId="WW8Num18z0">
    <w:name w:val="WW8Num18z0"/>
    <w:uiPriority w:val="99"/>
    <w:rsid w:val="004065EB"/>
    <w:rPr>
      <w:rFonts w:ascii="Symbol" w:hAnsi="Symbol"/>
    </w:rPr>
  </w:style>
  <w:style w:type="character" w:customStyle="1" w:styleId="WW8Num46z0">
    <w:name w:val="WW8Num46z0"/>
    <w:uiPriority w:val="99"/>
    <w:rsid w:val="004065EB"/>
    <w:rPr>
      <w:rFonts w:ascii="Symbol" w:hAnsi="Symbol"/>
    </w:rPr>
  </w:style>
  <w:style w:type="character" w:customStyle="1" w:styleId="WW8Num40z0">
    <w:name w:val="WW8Num40z0"/>
    <w:uiPriority w:val="99"/>
    <w:rsid w:val="004065EB"/>
    <w:rPr>
      <w:rFonts w:ascii="Symbol" w:hAnsi="Symbol"/>
    </w:rPr>
  </w:style>
  <w:style w:type="character" w:customStyle="1" w:styleId="WW8Num34z0">
    <w:name w:val="WW8Num34z0"/>
    <w:uiPriority w:val="99"/>
    <w:rsid w:val="004065EB"/>
    <w:rPr>
      <w:rFonts w:ascii="Symbol" w:hAnsi="Symbol"/>
    </w:rPr>
  </w:style>
  <w:style w:type="character" w:customStyle="1" w:styleId="WW8Num78z0">
    <w:name w:val="WW8Num78z0"/>
    <w:uiPriority w:val="99"/>
    <w:rsid w:val="004065EB"/>
    <w:rPr>
      <w:rFonts w:ascii="Symbol" w:hAnsi="Symbol"/>
    </w:rPr>
  </w:style>
  <w:style w:type="character" w:customStyle="1" w:styleId="WW8Num23z0">
    <w:name w:val="WW8Num23z0"/>
    <w:uiPriority w:val="99"/>
    <w:rsid w:val="004065EB"/>
    <w:rPr>
      <w:rFonts w:ascii="Symbol" w:hAnsi="Symbol"/>
    </w:rPr>
  </w:style>
  <w:style w:type="character" w:customStyle="1" w:styleId="WW8Num4z0">
    <w:name w:val="WW8Num4z0"/>
    <w:rsid w:val="004065EB"/>
    <w:rPr>
      <w:rFonts w:ascii="Symbol" w:hAnsi="Symbol"/>
    </w:rPr>
  </w:style>
  <w:style w:type="character" w:customStyle="1" w:styleId="WW8Num84z0">
    <w:name w:val="WW8Num84z0"/>
    <w:uiPriority w:val="99"/>
    <w:rsid w:val="004065EB"/>
    <w:rPr>
      <w:rFonts w:ascii="Symbol" w:hAnsi="Symbol"/>
    </w:rPr>
  </w:style>
  <w:style w:type="character" w:customStyle="1" w:styleId="WW8Num52z0">
    <w:name w:val="WW8Num52z0"/>
    <w:uiPriority w:val="99"/>
    <w:rsid w:val="004065EB"/>
    <w:rPr>
      <w:rFonts w:ascii="Symbol" w:hAnsi="Symbol"/>
    </w:rPr>
  </w:style>
  <w:style w:type="character" w:customStyle="1" w:styleId="WW8Num61z0">
    <w:name w:val="WW8Num61z0"/>
    <w:uiPriority w:val="99"/>
    <w:rsid w:val="004065EB"/>
    <w:rPr>
      <w:rFonts w:ascii="Symbol" w:hAnsi="Symbol"/>
    </w:rPr>
  </w:style>
  <w:style w:type="character" w:customStyle="1" w:styleId="WW8Num41z0">
    <w:name w:val="WW8Num41z0"/>
    <w:uiPriority w:val="99"/>
    <w:rsid w:val="004065EB"/>
    <w:rPr>
      <w:rFonts w:ascii="Symbol" w:hAnsi="Symbol"/>
    </w:rPr>
  </w:style>
  <w:style w:type="character" w:customStyle="1" w:styleId="WW8Num50z0">
    <w:name w:val="WW8Num50z0"/>
    <w:uiPriority w:val="99"/>
    <w:rsid w:val="004065EB"/>
    <w:rPr>
      <w:rFonts w:ascii="Symbol" w:hAnsi="Symbol"/>
    </w:rPr>
  </w:style>
  <w:style w:type="character" w:customStyle="1" w:styleId="WW8Num88z0">
    <w:name w:val="WW8Num88z0"/>
    <w:uiPriority w:val="99"/>
    <w:rsid w:val="004065EB"/>
    <w:rPr>
      <w:rFonts w:ascii="Symbol" w:hAnsi="Symbol"/>
    </w:rPr>
  </w:style>
  <w:style w:type="character" w:customStyle="1" w:styleId="WW8Num57z0">
    <w:name w:val="WW8Num57z0"/>
    <w:uiPriority w:val="99"/>
    <w:rsid w:val="004065EB"/>
    <w:rPr>
      <w:rFonts w:ascii="Symbol" w:hAnsi="Symbol"/>
    </w:rPr>
  </w:style>
  <w:style w:type="character" w:customStyle="1" w:styleId="WW8Num80z0">
    <w:name w:val="WW8Num80z0"/>
    <w:uiPriority w:val="99"/>
    <w:rsid w:val="004065EB"/>
    <w:rPr>
      <w:rFonts w:ascii="Symbol" w:hAnsi="Symbol"/>
    </w:rPr>
  </w:style>
  <w:style w:type="character" w:customStyle="1" w:styleId="WW8Num15z0">
    <w:name w:val="WW8Num15z0"/>
    <w:uiPriority w:val="99"/>
    <w:rsid w:val="004065EB"/>
    <w:rPr>
      <w:rFonts w:ascii="Symbol" w:hAnsi="Symbol"/>
    </w:rPr>
  </w:style>
  <w:style w:type="character" w:customStyle="1" w:styleId="WW8Num6z0">
    <w:name w:val="WW8Num6z0"/>
    <w:rsid w:val="004065EB"/>
    <w:rPr>
      <w:rFonts w:ascii="Symbol" w:hAnsi="Symbol"/>
    </w:rPr>
  </w:style>
  <w:style w:type="character" w:customStyle="1" w:styleId="WW8Num28z0">
    <w:name w:val="WW8Num28z0"/>
    <w:uiPriority w:val="99"/>
    <w:rsid w:val="004065EB"/>
    <w:rPr>
      <w:rFonts w:ascii="Symbol" w:hAnsi="Symbol"/>
    </w:rPr>
  </w:style>
  <w:style w:type="character" w:customStyle="1" w:styleId="WW8Num79z0">
    <w:name w:val="WW8Num79z0"/>
    <w:uiPriority w:val="99"/>
    <w:rsid w:val="004065EB"/>
    <w:rPr>
      <w:rFonts w:ascii="Symbol" w:hAnsi="Symbol"/>
    </w:rPr>
  </w:style>
  <w:style w:type="character" w:customStyle="1" w:styleId="WW8Num8z0">
    <w:name w:val="WW8Num8z0"/>
    <w:rsid w:val="004065EB"/>
    <w:rPr>
      <w:rFonts w:ascii="Symbol" w:hAnsi="Symbol"/>
    </w:rPr>
  </w:style>
  <w:style w:type="character" w:customStyle="1" w:styleId="WW8Num35z0">
    <w:name w:val="WW8Num35z0"/>
    <w:uiPriority w:val="99"/>
    <w:rsid w:val="004065EB"/>
    <w:rPr>
      <w:rFonts w:ascii="Symbol" w:hAnsi="Symbol"/>
    </w:rPr>
  </w:style>
  <w:style w:type="character" w:customStyle="1" w:styleId="WW8Num71z0">
    <w:name w:val="WW8Num71z0"/>
    <w:uiPriority w:val="99"/>
    <w:rsid w:val="004065EB"/>
    <w:rPr>
      <w:rFonts w:ascii="Symbol" w:hAnsi="Symbol"/>
    </w:rPr>
  </w:style>
  <w:style w:type="character" w:customStyle="1" w:styleId="WW8Num47z0">
    <w:name w:val="WW8Num47z0"/>
    <w:uiPriority w:val="99"/>
    <w:rsid w:val="004065EB"/>
    <w:rPr>
      <w:rFonts w:ascii="Symbol" w:hAnsi="Symbol"/>
    </w:rPr>
  </w:style>
  <w:style w:type="character" w:customStyle="1" w:styleId="WW8Num49z0">
    <w:name w:val="WW8Num49z0"/>
    <w:uiPriority w:val="99"/>
    <w:rsid w:val="004065EB"/>
    <w:rPr>
      <w:rFonts w:ascii="Symbol" w:hAnsi="Symbol"/>
    </w:rPr>
  </w:style>
  <w:style w:type="character" w:customStyle="1" w:styleId="WW8Num63z0">
    <w:name w:val="WW8Num63z0"/>
    <w:uiPriority w:val="99"/>
    <w:rsid w:val="004065EB"/>
    <w:rPr>
      <w:rFonts w:ascii="Symbol" w:hAnsi="Symbol"/>
    </w:rPr>
  </w:style>
  <w:style w:type="character" w:customStyle="1" w:styleId="WW8Num90z0">
    <w:name w:val="WW8Num90z0"/>
    <w:uiPriority w:val="99"/>
    <w:rsid w:val="004065EB"/>
    <w:rPr>
      <w:rFonts w:ascii="Symbol" w:hAnsi="Symbol"/>
    </w:rPr>
  </w:style>
  <w:style w:type="character" w:customStyle="1" w:styleId="WW8Num64z0">
    <w:name w:val="WW8Num64z0"/>
    <w:uiPriority w:val="99"/>
    <w:rsid w:val="004065EB"/>
    <w:rPr>
      <w:rFonts w:ascii="Symbol" w:hAnsi="Symbol"/>
    </w:rPr>
  </w:style>
  <w:style w:type="character" w:customStyle="1" w:styleId="WW8Num48z0">
    <w:name w:val="WW8Num48z0"/>
    <w:uiPriority w:val="99"/>
    <w:rsid w:val="004065EB"/>
    <w:rPr>
      <w:rFonts w:ascii="Symbol" w:hAnsi="Symbol"/>
    </w:rPr>
  </w:style>
  <w:style w:type="character" w:customStyle="1" w:styleId="WW8Num83z0">
    <w:name w:val="WW8Num83z0"/>
    <w:uiPriority w:val="99"/>
    <w:rsid w:val="004065EB"/>
    <w:rPr>
      <w:rFonts w:ascii="Symbol" w:hAnsi="Symbol"/>
    </w:rPr>
  </w:style>
  <w:style w:type="character" w:customStyle="1" w:styleId="WW8Num30z0">
    <w:name w:val="WW8Num30z0"/>
    <w:uiPriority w:val="99"/>
    <w:rsid w:val="004065EB"/>
    <w:rPr>
      <w:rFonts w:ascii="Symbol" w:hAnsi="Symbol"/>
    </w:rPr>
  </w:style>
  <w:style w:type="character" w:customStyle="1" w:styleId="WW8Num76z0">
    <w:name w:val="WW8Num76z0"/>
    <w:uiPriority w:val="99"/>
    <w:rsid w:val="004065EB"/>
    <w:rPr>
      <w:rFonts w:ascii="Symbol" w:hAnsi="Symbol"/>
    </w:rPr>
  </w:style>
  <w:style w:type="character" w:customStyle="1" w:styleId="WW8Num58z0">
    <w:name w:val="WW8Num58z0"/>
    <w:uiPriority w:val="99"/>
    <w:rsid w:val="004065EB"/>
    <w:rPr>
      <w:rFonts w:ascii="Symbol" w:hAnsi="Symbol"/>
    </w:rPr>
  </w:style>
  <w:style w:type="character" w:customStyle="1" w:styleId="WW8Num44z0">
    <w:name w:val="WW8Num44z0"/>
    <w:uiPriority w:val="99"/>
    <w:rsid w:val="004065EB"/>
    <w:rPr>
      <w:rFonts w:ascii="Symbol" w:hAnsi="Symbol"/>
    </w:rPr>
  </w:style>
  <w:style w:type="character" w:customStyle="1" w:styleId="WW8Num25z0">
    <w:name w:val="WW8Num25z0"/>
    <w:uiPriority w:val="99"/>
    <w:rsid w:val="004065EB"/>
    <w:rPr>
      <w:rFonts w:ascii="Symbol" w:hAnsi="Symbol"/>
    </w:rPr>
  </w:style>
  <w:style w:type="character" w:customStyle="1" w:styleId="WW8Num59z0">
    <w:name w:val="WW8Num59z0"/>
    <w:uiPriority w:val="99"/>
    <w:rsid w:val="004065EB"/>
    <w:rPr>
      <w:rFonts w:ascii="Symbol" w:hAnsi="Symbol"/>
    </w:rPr>
  </w:style>
  <w:style w:type="character" w:customStyle="1" w:styleId="WW8Num82z0">
    <w:name w:val="WW8Num82z0"/>
    <w:uiPriority w:val="99"/>
    <w:rsid w:val="004065EB"/>
    <w:rPr>
      <w:rFonts w:ascii="Symbol" w:hAnsi="Symbol"/>
    </w:rPr>
  </w:style>
  <w:style w:type="character" w:customStyle="1" w:styleId="WW8Num33z0">
    <w:name w:val="WW8Num33z0"/>
    <w:uiPriority w:val="99"/>
    <w:rsid w:val="004065EB"/>
    <w:rPr>
      <w:rFonts w:ascii="Symbol" w:hAnsi="Symbol"/>
    </w:rPr>
  </w:style>
  <w:style w:type="character" w:customStyle="1" w:styleId="WW8Num24z0">
    <w:name w:val="WW8Num24z0"/>
    <w:uiPriority w:val="99"/>
    <w:rsid w:val="004065EB"/>
    <w:rPr>
      <w:rFonts w:ascii="Symbol" w:hAnsi="Symbol"/>
    </w:rPr>
  </w:style>
  <w:style w:type="character" w:customStyle="1" w:styleId="WW8Num75z0">
    <w:name w:val="WW8Num75z0"/>
    <w:uiPriority w:val="99"/>
    <w:rsid w:val="004065EB"/>
    <w:rPr>
      <w:rFonts w:ascii="Symbol" w:hAnsi="Symbol"/>
    </w:rPr>
  </w:style>
  <w:style w:type="character" w:customStyle="1" w:styleId="WW8Num5z0">
    <w:name w:val="WW8Num5z0"/>
    <w:rsid w:val="004065EB"/>
    <w:rPr>
      <w:rFonts w:ascii="Symbol" w:hAnsi="Symbol"/>
    </w:rPr>
  </w:style>
  <w:style w:type="character" w:customStyle="1" w:styleId="WW8Num37z0">
    <w:name w:val="WW8Num37z0"/>
    <w:uiPriority w:val="99"/>
    <w:rsid w:val="004065EB"/>
    <w:rPr>
      <w:rFonts w:ascii="Symbol" w:hAnsi="Symbol"/>
    </w:rPr>
  </w:style>
  <w:style w:type="character" w:customStyle="1" w:styleId="WW8Num85z0">
    <w:name w:val="WW8Num85z0"/>
    <w:uiPriority w:val="99"/>
    <w:rsid w:val="004065EB"/>
    <w:rPr>
      <w:rFonts w:ascii="Symbol" w:hAnsi="Symbol"/>
    </w:rPr>
  </w:style>
  <w:style w:type="character" w:customStyle="1" w:styleId="WW8Num2z0">
    <w:name w:val="WW8Num2z0"/>
    <w:rsid w:val="004065EB"/>
    <w:rPr>
      <w:rFonts w:ascii="Symbol" w:hAnsi="Symbol"/>
    </w:rPr>
  </w:style>
  <w:style w:type="character" w:customStyle="1" w:styleId="WW8Num1z0">
    <w:name w:val="WW8Num1z0"/>
    <w:rsid w:val="004065EB"/>
    <w:rPr>
      <w:rFonts w:ascii="Symbol" w:hAnsi="Symbol"/>
    </w:rPr>
  </w:style>
  <w:style w:type="paragraph" w:styleId="aff7">
    <w:name w:val="Subtitle"/>
    <w:basedOn w:val="1c"/>
    <w:next w:val="a7"/>
    <w:link w:val="aff8"/>
    <w:uiPriority w:val="99"/>
    <w:qFormat/>
    <w:rsid w:val="004065EB"/>
    <w:pPr>
      <w:jc w:val="center"/>
    </w:pPr>
    <w:rPr>
      <w:rFonts w:cs="Times New Roman"/>
      <w:i/>
      <w:iCs/>
      <w:kern w:val="0"/>
    </w:rPr>
  </w:style>
  <w:style w:type="character" w:customStyle="1" w:styleId="aff8">
    <w:name w:val="Подзаголовок Знак"/>
    <w:basedOn w:val="a0"/>
    <w:link w:val="aff7"/>
    <w:uiPriority w:val="99"/>
    <w:rsid w:val="004065EB"/>
    <w:rPr>
      <w:rFonts w:ascii="Arial" w:eastAsia="Calibri" w:hAnsi="Arial" w:cs="Times New Roman"/>
      <w:i/>
      <w:iCs/>
      <w:color w:val="000000"/>
      <w:sz w:val="28"/>
      <w:szCs w:val="28"/>
      <w:lang w:val="en-US"/>
    </w:rPr>
  </w:style>
  <w:style w:type="paragraph" w:customStyle="1" w:styleId="Style7">
    <w:name w:val="Style7"/>
    <w:basedOn w:val="a"/>
    <w:uiPriority w:val="99"/>
    <w:rsid w:val="004065EB"/>
    <w:pPr>
      <w:widowControl w:val="0"/>
      <w:autoSpaceDE w:val="0"/>
      <w:autoSpaceDN w:val="0"/>
      <w:adjustRightInd w:val="0"/>
      <w:spacing w:line="386" w:lineRule="exact"/>
      <w:jc w:val="both"/>
    </w:pPr>
    <w:rPr>
      <w:rFonts w:ascii="Franklin Gothic Book" w:hAnsi="Franklin Gothic Book" w:cs="Franklin Gothic Book"/>
    </w:rPr>
  </w:style>
  <w:style w:type="character" w:customStyle="1" w:styleId="FontStyle17">
    <w:name w:val="Font Style17"/>
    <w:uiPriority w:val="99"/>
    <w:rsid w:val="004065EB"/>
    <w:rPr>
      <w:rFonts w:ascii="Times New Roman" w:hAnsi="Times New Roman"/>
      <w:sz w:val="34"/>
    </w:rPr>
  </w:style>
  <w:style w:type="character" w:customStyle="1" w:styleId="FontStyle15">
    <w:name w:val="Font Style15"/>
    <w:uiPriority w:val="99"/>
    <w:rsid w:val="004065EB"/>
    <w:rPr>
      <w:rFonts w:ascii="Times New Roman" w:hAnsi="Times New Roman"/>
      <w:b/>
      <w:sz w:val="22"/>
    </w:rPr>
  </w:style>
  <w:style w:type="paragraph" w:customStyle="1" w:styleId="Style4">
    <w:name w:val="Style4"/>
    <w:basedOn w:val="a"/>
    <w:uiPriority w:val="99"/>
    <w:rsid w:val="004065EB"/>
    <w:pPr>
      <w:widowControl w:val="0"/>
      <w:autoSpaceDE w:val="0"/>
      <w:autoSpaceDN w:val="0"/>
      <w:adjustRightInd w:val="0"/>
      <w:spacing w:line="283" w:lineRule="exact"/>
      <w:ind w:firstLine="298"/>
      <w:jc w:val="both"/>
    </w:pPr>
  </w:style>
  <w:style w:type="paragraph" w:customStyle="1" w:styleId="Style9">
    <w:name w:val="Style9"/>
    <w:basedOn w:val="a"/>
    <w:uiPriority w:val="99"/>
    <w:rsid w:val="004065EB"/>
    <w:pPr>
      <w:widowControl w:val="0"/>
      <w:autoSpaceDE w:val="0"/>
      <w:autoSpaceDN w:val="0"/>
      <w:adjustRightInd w:val="0"/>
      <w:spacing w:line="430" w:lineRule="exact"/>
      <w:ind w:firstLine="435"/>
      <w:jc w:val="both"/>
    </w:pPr>
  </w:style>
  <w:style w:type="paragraph" w:customStyle="1" w:styleId="Style11">
    <w:name w:val="Style11"/>
    <w:basedOn w:val="a"/>
    <w:uiPriority w:val="99"/>
    <w:rsid w:val="004065EB"/>
    <w:pPr>
      <w:widowControl w:val="0"/>
      <w:autoSpaceDE w:val="0"/>
      <w:autoSpaceDN w:val="0"/>
      <w:adjustRightInd w:val="0"/>
      <w:spacing w:line="428" w:lineRule="exact"/>
      <w:ind w:firstLine="570"/>
    </w:pPr>
  </w:style>
  <w:style w:type="character" w:customStyle="1" w:styleId="FontStyle16">
    <w:name w:val="Font Style16"/>
    <w:uiPriority w:val="99"/>
    <w:rsid w:val="004065EB"/>
    <w:rPr>
      <w:rFonts w:ascii="Times New Roman" w:hAnsi="Times New Roman"/>
      <w:spacing w:val="20"/>
      <w:sz w:val="24"/>
    </w:rPr>
  </w:style>
  <w:style w:type="character" w:customStyle="1" w:styleId="1f">
    <w:name w:val="Основной текст Знак1"/>
    <w:uiPriority w:val="99"/>
    <w:rsid w:val="004065EB"/>
    <w:rPr>
      <w:rFonts w:ascii="Times New Roman" w:hAnsi="Times New Roman"/>
      <w:sz w:val="20"/>
      <w:lang w:eastAsia="ru-RU"/>
    </w:rPr>
  </w:style>
  <w:style w:type="character" w:customStyle="1" w:styleId="213">
    <w:name w:val="Основной текст 2 Знак1"/>
    <w:uiPriority w:val="99"/>
    <w:rsid w:val="004065EB"/>
    <w:rPr>
      <w:rFonts w:ascii="Times New Roman" w:hAnsi="Times New Roman"/>
      <w:sz w:val="24"/>
      <w:lang w:eastAsia="ru-RU"/>
    </w:rPr>
  </w:style>
  <w:style w:type="character" w:customStyle="1" w:styleId="1f0">
    <w:name w:val="Основной текст с отступом Знак1"/>
    <w:uiPriority w:val="99"/>
    <w:rsid w:val="004065EB"/>
    <w:rPr>
      <w:rFonts w:ascii="Times New Roman" w:hAnsi="Times New Roman"/>
      <w:sz w:val="24"/>
      <w:lang w:val="uk-UA" w:eastAsia="ru-RU"/>
    </w:rPr>
  </w:style>
  <w:style w:type="character" w:customStyle="1" w:styleId="214">
    <w:name w:val="Основной текст с отступом 2 Знак1"/>
    <w:uiPriority w:val="99"/>
    <w:rsid w:val="004065EB"/>
    <w:rPr>
      <w:rFonts w:ascii="Times New Roman" w:hAnsi="Times New Roman"/>
      <w:sz w:val="20"/>
      <w:lang w:eastAsia="ru-RU"/>
    </w:rPr>
  </w:style>
  <w:style w:type="character" w:customStyle="1" w:styleId="312">
    <w:name w:val="Основной текст с отступом 3 Знак1"/>
    <w:aliases w:val=" Знак Знак"/>
    <w:rsid w:val="004065EB"/>
    <w:rPr>
      <w:rFonts w:ascii="Times New Roman" w:hAnsi="Times New Roman"/>
      <w:sz w:val="16"/>
      <w:lang w:eastAsia="ru-RU"/>
    </w:rPr>
  </w:style>
  <w:style w:type="character" w:customStyle="1" w:styleId="1f1">
    <w:name w:val="Нижний колонтитул Знак1"/>
    <w:uiPriority w:val="99"/>
    <w:rsid w:val="004065EB"/>
    <w:rPr>
      <w:rFonts w:ascii="Times New Roman" w:hAnsi="Times New Roman"/>
      <w:sz w:val="20"/>
      <w:lang w:eastAsia="ru-RU"/>
    </w:rPr>
  </w:style>
  <w:style w:type="character" w:customStyle="1" w:styleId="1f2">
    <w:name w:val="Название Знак1"/>
    <w:uiPriority w:val="10"/>
    <w:rsid w:val="004065EB"/>
    <w:rPr>
      <w:rFonts w:ascii="Times New Roman" w:hAnsi="Times New Roman"/>
      <w:color w:val="000000"/>
      <w:sz w:val="20"/>
      <w:lang w:val="uk-UA" w:eastAsia="ru-RU"/>
    </w:rPr>
  </w:style>
  <w:style w:type="character" w:customStyle="1" w:styleId="1f3">
    <w:name w:val="Верхний колонтитул Знак1"/>
    <w:uiPriority w:val="99"/>
    <w:rsid w:val="004065EB"/>
    <w:rPr>
      <w:rFonts w:ascii="Times New Roman" w:hAnsi="Times New Roman"/>
      <w:sz w:val="20"/>
      <w:lang w:eastAsia="ru-RU"/>
    </w:rPr>
  </w:style>
  <w:style w:type="paragraph" w:customStyle="1" w:styleId="2b">
    <w:name w:val="Знак Знак2"/>
    <w:basedOn w:val="a"/>
    <w:autoRedefine/>
    <w:uiPriority w:val="99"/>
    <w:rsid w:val="004065EB"/>
    <w:pPr>
      <w:spacing w:after="160" w:line="240" w:lineRule="exact"/>
    </w:pPr>
    <w:rPr>
      <w:rFonts w:ascii="Verdana" w:eastAsia="MS Mincho" w:hAnsi="Verdana"/>
      <w:sz w:val="20"/>
      <w:szCs w:val="20"/>
      <w:lang w:val="en-US" w:eastAsia="en-US"/>
    </w:rPr>
  </w:style>
  <w:style w:type="character" w:customStyle="1" w:styleId="1f4">
    <w:name w:val="Текст выноски Знак1"/>
    <w:uiPriority w:val="99"/>
    <w:rsid w:val="004065EB"/>
    <w:rPr>
      <w:rFonts w:ascii="Tahoma" w:hAnsi="Tahoma"/>
      <w:sz w:val="16"/>
      <w:lang w:eastAsia="ru-RU"/>
    </w:rPr>
  </w:style>
  <w:style w:type="character" w:customStyle="1" w:styleId="FontStyle30">
    <w:name w:val="Font Style30"/>
    <w:uiPriority w:val="99"/>
    <w:rsid w:val="004065EB"/>
    <w:rPr>
      <w:rFonts w:ascii="Times New Roman" w:hAnsi="Times New Roman"/>
      <w:sz w:val="24"/>
    </w:rPr>
  </w:style>
  <w:style w:type="paragraph" w:customStyle="1" w:styleId="313">
    <w:name w:val="Основной текст с отступом 31"/>
    <w:basedOn w:val="a"/>
    <w:uiPriority w:val="99"/>
    <w:rsid w:val="004065EB"/>
    <w:pPr>
      <w:suppressAutoHyphens/>
      <w:spacing w:after="120"/>
      <w:ind w:left="283"/>
    </w:pPr>
    <w:rPr>
      <w:sz w:val="16"/>
      <w:szCs w:val="16"/>
      <w:lang w:eastAsia="ar-SA"/>
    </w:rPr>
  </w:style>
  <w:style w:type="paragraph" w:customStyle="1" w:styleId="aff9">
    <w:name w:val="Назва документа"/>
    <w:basedOn w:val="a"/>
    <w:next w:val="a"/>
    <w:uiPriority w:val="99"/>
    <w:rsid w:val="004065EB"/>
    <w:pPr>
      <w:keepNext/>
      <w:keepLines/>
      <w:spacing w:before="240" w:after="240"/>
      <w:jc w:val="center"/>
    </w:pPr>
    <w:rPr>
      <w:rFonts w:ascii="Antiqua" w:eastAsia="Antiqua"/>
      <w:b/>
      <w:sz w:val="26"/>
      <w:szCs w:val="20"/>
      <w:lang w:val="uk-UA"/>
    </w:rPr>
  </w:style>
  <w:style w:type="character" w:customStyle="1" w:styleId="1f5">
    <w:name w:val="Основной шрифт абзаца1"/>
    <w:rsid w:val="004065EB"/>
  </w:style>
  <w:style w:type="paragraph" w:customStyle="1" w:styleId="1f6">
    <w:name w:val="Цитата1"/>
    <w:basedOn w:val="a"/>
    <w:uiPriority w:val="99"/>
    <w:rsid w:val="004065EB"/>
    <w:pPr>
      <w:suppressAutoHyphens/>
      <w:ind w:left="113" w:right="113"/>
      <w:jc w:val="center"/>
    </w:pPr>
    <w:rPr>
      <w:b/>
      <w:bCs/>
      <w:caps/>
      <w:sz w:val="48"/>
      <w:szCs w:val="20"/>
      <w:lang w:val="uk-UA" w:eastAsia="ar-SA"/>
    </w:rPr>
  </w:style>
  <w:style w:type="paragraph" w:customStyle="1" w:styleId="affa">
    <w:name w:val="Содержимое врезки"/>
    <w:basedOn w:val="a7"/>
    <w:uiPriority w:val="99"/>
    <w:rsid w:val="004065EB"/>
    <w:pPr>
      <w:tabs>
        <w:tab w:val="left" w:pos="0"/>
      </w:tabs>
      <w:suppressAutoHyphens/>
      <w:ind w:firstLine="709"/>
      <w:jc w:val="both"/>
    </w:pPr>
    <w:rPr>
      <w:sz w:val="20"/>
      <w:lang w:eastAsia="ar-SA"/>
    </w:rPr>
  </w:style>
  <w:style w:type="paragraph" w:customStyle="1" w:styleId="affb">
    <w:name w:val="папа"/>
    <w:basedOn w:val="a"/>
    <w:next w:val="1"/>
    <w:uiPriority w:val="99"/>
    <w:rsid w:val="004065EB"/>
    <w:pPr>
      <w:spacing w:line="120" w:lineRule="atLeast"/>
    </w:pPr>
    <w:rPr>
      <w:spacing w:val="-20"/>
    </w:rPr>
  </w:style>
  <w:style w:type="paragraph" w:customStyle="1" w:styleId="1f7">
    <w:name w:val="Текст1"/>
    <w:basedOn w:val="a"/>
    <w:uiPriority w:val="99"/>
    <w:rsid w:val="004065EB"/>
    <w:pPr>
      <w:suppressAutoHyphens/>
    </w:pPr>
    <w:rPr>
      <w:rFonts w:ascii="Courier New" w:hAnsi="Courier New" w:cs="Courier New"/>
      <w:sz w:val="20"/>
      <w:szCs w:val="20"/>
      <w:lang w:eastAsia="ar-SA"/>
    </w:rPr>
  </w:style>
  <w:style w:type="character" w:customStyle="1" w:styleId="135pt">
    <w:name w:val="Основной текст + 13.5 pt"/>
    <w:uiPriority w:val="99"/>
    <w:rsid w:val="004065EB"/>
    <w:rPr>
      <w:rFonts w:ascii="Times New Roman" w:hAnsi="Times New Roman"/>
      <w:color w:val="000000"/>
      <w:spacing w:val="0"/>
      <w:w w:val="100"/>
      <w:position w:val="0"/>
      <w:sz w:val="27"/>
      <w:u w:val="none"/>
      <w:lang w:val="uk-UA"/>
    </w:rPr>
  </w:style>
  <w:style w:type="character" w:customStyle="1" w:styleId="-1pt">
    <w:name w:val="Основной текст + Полужирный.Интервал -1 pt"/>
    <w:uiPriority w:val="99"/>
    <w:rsid w:val="004065EB"/>
    <w:rPr>
      <w:rFonts w:ascii="Times New Roman" w:hAnsi="Times New Roman"/>
      <w:b/>
      <w:color w:val="000000"/>
      <w:spacing w:val="-30"/>
      <w:w w:val="100"/>
      <w:position w:val="0"/>
      <w:sz w:val="28"/>
      <w:u w:val="none"/>
      <w:lang w:val="uk-UA"/>
    </w:rPr>
  </w:style>
  <w:style w:type="character" w:customStyle="1" w:styleId="42">
    <w:name w:val="Основной текст (4)_"/>
    <w:link w:val="410"/>
    <w:uiPriority w:val="99"/>
    <w:locked/>
    <w:rsid w:val="004065EB"/>
    <w:rPr>
      <w:sz w:val="19"/>
      <w:shd w:val="clear" w:color="auto" w:fill="FFFFFF"/>
    </w:rPr>
  </w:style>
  <w:style w:type="paragraph" w:customStyle="1" w:styleId="410">
    <w:name w:val="Основной текст (4)1"/>
    <w:basedOn w:val="a"/>
    <w:link w:val="42"/>
    <w:uiPriority w:val="99"/>
    <w:rsid w:val="004065EB"/>
    <w:pPr>
      <w:shd w:val="clear" w:color="auto" w:fill="FFFFFF"/>
      <w:spacing w:before="180" w:line="235" w:lineRule="exact"/>
      <w:ind w:hanging="460"/>
    </w:pPr>
    <w:rPr>
      <w:rFonts w:asciiTheme="minorHAnsi" w:eastAsiaTheme="minorHAnsi" w:hAnsiTheme="minorHAnsi" w:cstheme="minorBidi"/>
      <w:sz w:val="19"/>
      <w:szCs w:val="22"/>
      <w:lang w:val="en-AU" w:eastAsia="en-US"/>
    </w:rPr>
  </w:style>
  <w:style w:type="character" w:customStyle="1" w:styleId="38">
    <w:name w:val="Заголовок №3_"/>
    <w:link w:val="39"/>
    <w:uiPriority w:val="99"/>
    <w:locked/>
    <w:rsid w:val="004065EB"/>
    <w:rPr>
      <w:sz w:val="27"/>
      <w:shd w:val="clear" w:color="auto" w:fill="FFFFFF"/>
    </w:rPr>
  </w:style>
  <w:style w:type="character" w:customStyle="1" w:styleId="92">
    <w:name w:val="Основной текст (9)_"/>
    <w:link w:val="93"/>
    <w:uiPriority w:val="99"/>
    <w:locked/>
    <w:rsid w:val="004065EB"/>
    <w:rPr>
      <w:sz w:val="19"/>
      <w:shd w:val="clear" w:color="auto" w:fill="FFFFFF"/>
    </w:rPr>
  </w:style>
  <w:style w:type="paragraph" w:customStyle="1" w:styleId="39">
    <w:name w:val="Заголовок №3"/>
    <w:basedOn w:val="a"/>
    <w:link w:val="38"/>
    <w:uiPriority w:val="99"/>
    <w:rsid w:val="004065EB"/>
    <w:pPr>
      <w:shd w:val="clear" w:color="auto" w:fill="FFFFFF"/>
      <w:spacing w:before="300" w:after="300" w:line="240" w:lineRule="atLeast"/>
      <w:outlineLvl w:val="2"/>
    </w:pPr>
    <w:rPr>
      <w:rFonts w:asciiTheme="minorHAnsi" w:eastAsiaTheme="minorHAnsi" w:hAnsiTheme="minorHAnsi" w:cstheme="minorBidi"/>
      <w:sz w:val="27"/>
      <w:szCs w:val="22"/>
      <w:lang w:val="en-AU" w:eastAsia="en-US"/>
    </w:rPr>
  </w:style>
  <w:style w:type="paragraph" w:customStyle="1" w:styleId="93">
    <w:name w:val="Основной текст (9)"/>
    <w:basedOn w:val="a"/>
    <w:link w:val="92"/>
    <w:uiPriority w:val="99"/>
    <w:rsid w:val="004065EB"/>
    <w:pPr>
      <w:shd w:val="clear" w:color="auto" w:fill="FFFFFF"/>
      <w:spacing w:before="180" w:line="230" w:lineRule="exact"/>
      <w:jc w:val="both"/>
    </w:pPr>
    <w:rPr>
      <w:rFonts w:asciiTheme="minorHAnsi" w:eastAsiaTheme="minorHAnsi" w:hAnsiTheme="minorHAnsi" w:cstheme="minorBidi"/>
      <w:sz w:val="19"/>
      <w:szCs w:val="22"/>
      <w:lang w:val="en-AU" w:eastAsia="en-US"/>
    </w:rPr>
  </w:style>
  <w:style w:type="character" w:customStyle="1" w:styleId="82">
    <w:name w:val="Основной текст (8)_"/>
    <w:link w:val="83"/>
    <w:uiPriority w:val="99"/>
    <w:locked/>
    <w:rsid w:val="004065EB"/>
    <w:rPr>
      <w:sz w:val="17"/>
      <w:shd w:val="clear" w:color="auto" w:fill="FFFFFF"/>
    </w:rPr>
  </w:style>
  <w:style w:type="character" w:customStyle="1" w:styleId="affc">
    <w:name w:val="Подпись к таблице_"/>
    <w:link w:val="1f8"/>
    <w:uiPriority w:val="99"/>
    <w:locked/>
    <w:rsid w:val="004065EB"/>
    <w:rPr>
      <w:sz w:val="17"/>
      <w:shd w:val="clear" w:color="auto" w:fill="FFFFFF"/>
    </w:rPr>
  </w:style>
  <w:style w:type="paragraph" w:customStyle="1" w:styleId="83">
    <w:name w:val="Основной текст (8)"/>
    <w:basedOn w:val="a"/>
    <w:link w:val="82"/>
    <w:uiPriority w:val="99"/>
    <w:rsid w:val="004065EB"/>
    <w:pPr>
      <w:shd w:val="clear" w:color="auto" w:fill="FFFFFF"/>
      <w:spacing w:before="300" w:after="60" w:line="240" w:lineRule="atLeast"/>
    </w:pPr>
    <w:rPr>
      <w:rFonts w:asciiTheme="minorHAnsi" w:eastAsiaTheme="minorHAnsi" w:hAnsiTheme="minorHAnsi" w:cstheme="minorBidi"/>
      <w:sz w:val="17"/>
      <w:szCs w:val="22"/>
      <w:lang w:val="en-AU" w:eastAsia="en-US"/>
    </w:rPr>
  </w:style>
  <w:style w:type="character" w:customStyle="1" w:styleId="84">
    <w:name w:val="Основной текст (8) + Не полужирный"/>
    <w:uiPriority w:val="99"/>
    <w:rsid w:val="004065EB"/>
    <w:rPr>
      <w:rFonts w:ascii="Times New Roman" w:hAnsi="Times New Roman"/>
      <w:b/>
      <w:noProof/>
      <w:spacing w:val="0"/>
      <w:sz w:val="17"/>
      <w:shd w:val="clear" w:color="auto" w:fill="FFFFFF"/>
    </w:rPr>
  </w:style>
  <w:style w:type="character" w:customStyle="1" w:styleId="48">
    <w:name w:val="Основной текст (4) + 8"/>
    <w:aliases w:val="5 pt3,Не полужирный1"/>
    <w:uiPriority w:val="99"/>
    <w:rsid w:val="004065EB"/>
    <w:rPr>
      <w:rFonts w:ascii="Times New Roman" w:hAnsi="Times New Roman"/>
      <w:b/>
      <w:spacing w:val="0"/>
      <w:sz w:val="17"/>
    </w:rPr>
  </w:style>
  <w:style w:type="paragraph" w:customStyle="1" w:styleId="1f8">
    <w:name w:val="Подпись к таблице1"/>
    <w:basedOn w:val="a"/>
    <w:link w:val="affc"/>
    <w:uiPriority w:val="99"/>
    <w:rsid w:val="004065EB"/>
    <w:pPr>
      <w:shd w:val="clear" w:color="auto" w:fill="FFFFFF"/>
      <w:spacing w:line="240" w:lineRule="atLeast"/>
    </w:pPr>
    <w:rPr>
      <w:rFonts w:asciiTheme="minorHAnsi" w:eastAsiaTheme="minorHAnsi" w:hAnsiTheme="minorHAnsi" w:cstheme="minorBidi"/>
      <w:sz w:val="17"/>
      <w:szCs w:val="22"/>
      <w:lang w:val="en-AU" w:eastAsia="en-US"/>
    </w:rPr>
  </w:style>
  <w:style w:type="character" w:customStyle="1" w:styleId="89">
    <w:name w:val="Основной текст (8) + 9"/>
    <w:aliases w:val="5 pt1"/>
    <w:uiPriority w:val="99"/>
    <w:rsid w:val="004065EB"/>
    <w:rPr>
      <w:rFonts w:ascii="Times New Roman" w:hAnsi="Times New Roman"/>
      <w:b/>
      <w:noProof/>
      <w:spacing w:val="0"/>
      <w:sz w:val="19"/>
      <w:shd w:val="clear" w:color="auto" w:fill="FFFFFF"/>
    </w:rPr>
  </w:style>
  <w:style w:type="character" w:customStyle="1" w:styleId="340">
    <w:name w:val="Основной текст (34)_"/>
    <w:link w:val="341"/>
    <w:uiPriority w:val="99"/>
    <w:locked/>
    <w:rsid w:val="004065EB"/>
    <w:rPr>
      <w:rFonts w:ascii="Bookman Old Style" w:hAnsi="Bookman Old Style"/>
      <w:noProof/>
      <w:sz w:val="17"/>
      <w:shd w:val="clear" w:color="auto" w:fill="FFFFFF"/>
    </w:rPr>
  </w:style>
  <w:style w:type="character" w:customStyle="1" w:styleId="2c">
    <w:name w:val="Основной текст (2) + Полужирный"/>
    <w:uiPriority w:val="99"/>
    <w:rsid w:val="004065EB"/>
    <w:rPr>
      <w:rFonts w:ascii="Times New Roman" w:hAnsi="Times New Roman"/>
      <w:b/>
      <w:spacing w:val="0"/>
      <w:sz w:val="17"/>
    </w:rPr>
  </w:style>
  <w:style w:type="character" w:customStyle="1" w:styleId="360">
    <w:name w:val="Основной текст (36)_"/>
    <w:link w:val="361"/>
    <w:uiPriority w:val="99"/>
    <w:locked/>
    <w:rsid w:val="004065EB"/>
    <w:rPr>
      <w:b/>
      <w:noProof/>
      <w:sz w:val="18"/>
      <w:shd w:val="clear" w:color="auto" w:fill="FFFFFF"/>
    </w:rPr>
  </w:style>
  <w:style w:type="character" w:customStyle="1" w:styleId="390">
    <w:name w:val="Основной текст (39)_"/>
    <w:link w:val="391"/>
    <w:uiPriority w:val="99"/>
    <w:locked/>
    <w:rsid w:val="004065EB"/>
    <w:rPr>
      <w:b/>
      <w:noProof/>
      <w:sz w:val="18"/>
      <w:shd w:val="clear" w:color="auto" w:fill="FFFFFF"/>
    </w:rPr>
  </w:style>
  <w:style w:type="character" w:customStyle="1" w:styleId="380">
    <w:name w:val="Основной текст (38)_"/>
    <w:link w:val="381"/>
    <w:uiPriority w:val="99"/>
    <w:locked/>
    <w:rsid w:val="004065EB"/>
    <w:rPr>
      <w:noProof/>
      <w:sz w:val="16"/>
      <w:shd w:val="clear" w:color="auto" w:fill="FFFFFF"/>
    </w:rPr>
  </w:style>
  <w:style w:type="character" w:customStyle="1" w:styleId="411">
    <w:name w:val="Основной текст (41)_"/>
    <w:link w:val="412"/>
    <w:uiPriority w:val="99"/>
    <w:locked/>
    <w:rsid w:val="004065EB"/>
    <w:rPr>
      <w:b/>
      <w:noProof/>
      <w:sz w:val="18"/>
      <w:shd w:val="clear" w:color="auto" w:fill="FFFFFF"/>
    </w:rPr>
  </w:style>
  <w:style w:type="paragraph" w:customStyle="1" w:styleId="341">
    <w:name w:val="Основной текст (34)"/>
    <w:basedOn w:val="a"/>
    <w:link w:val="340"/>
    <w:uiPriority w:val="99"/>
    <w:rsid w:val="004065EB"/>
    <w:pPr>
      <w:shd w:val="clear" w:color="auto" w:fill="FFFFFF"/>
      <w:spacing w:line="240" w:lineRule="atLeast"/>
    </w:pPr>
    <w:rPr>
      <w:rFonts w:ascii="Bookman Old Style" w:eastAsiaTheme="minorHAnsi" w:hAnsi="Bookman Old Style" w:cstheme="minorBidi"/>
      <w:noProof/>
      <w:sz w:val="17"/>
      <w:szCs w:val="22"/>
      <w:lang w:val="en-AU" w:eastAsia="en-US"/>
    </w:rPr>
  </w:style>
  <w:style w:type="paragraph" w:customStyle="1" w:styleId="361">
    <w:name w:val="Основной текст (36)"/>
    <w:basedOn w:val="a"/>
    <w:link w:val="360"/>
    <w:uiPriority w:val="99"/>
    <w:rsid w:val="004065EB"/>
    <w:pPr>
      <w:shd w:val="clear" w:color="auto" w:fill="FFFFFF"/>
      <w:spacing w:line="240" w:lineRule="atLeast"/>
    </w:pPr>
    <w:rPr>
      <w:rFonts w:asciiTheme="minorHAnsi" w:eastAsiaTheme="minorHAnsi" w:hAnsiTheme="minorHAnsi" w:cstheme="minorBidi"/>
      <w:b/>
      <w:noProof/>
      <w:sz w:val="18"/>
      <w:szCs w:val="22"/>
      <w:lang w:val="en-AU" w:eastAsia="en-US"/>
    </w:rPr>
  </w:style>
  <w:style w:type="paragraph" w:customStyle="1" w:styleId="391">
    <w:name w:val="Основной текст (39)"/>
    <w:basedOn w:val="a"/>
    <w:link w:val="390"/>
    <w:uiPriority w:val="99"/>
    <w:rsid w:val="004065EB"/>
    <w:pPr>
      <w:shd w:val="clear" w:color="auto" w:fill="FFFFFF"/>
      <w:spacing w:line="240" w:lineRule="atLeast"/>
    </w:pPr>
    <w:rPr>
      <w:rFonts w:asciiTheme="minorHAnsi" w:eastAsiaTheme="minorHAnsi" w:hAnsiTheme="minorHAnsi" w:cstheme="minorBidi"/>
      <w:b/>
      <w:noProof/>
      <w:sz w:val="18"/>
      <w:szCs w:val="22"/>
      <w:lang w:val="en-AU" w:eastAsia="en-US"/>
    </w:rPr>
  </w:style>
  <w:style w:type="paragraph" w:customStyle="1" w:styleId="381">
    <w:name w:val="Основной текст (38)"/>
    <w:basedOn w:val="a"/>
    <w:link w:val="380"/>
    <w:uiPriority w:val="99"/>
    <w:rsid w:val="004065EB"/>
    <w:pPr>
      <w:shd w:val="clear" w:color="auto" w:fill="FFFFFF"/>
      <w:spacing w:line="240" w:lineRule="atLeast"/>
    </w:pPr>
    <w:rPr>
      <w:rFonts w:asciiTheme="minorHAnsi" w:eastAsiaTheme="minorHAnsi" w:hAnsiTheme="minorHAnsi" w:cstheme="minorBidi"/>
      <w:noProof/>
      <w:sz w:val="16"/>
      <w:szCs w:val="22"/>
      <w:lang w:val="en-AU" w:eastAsia="en-US"/>
    </w:rPr>
  </w:style>
  <w:style w:type="paragraph" w:customStyle="1" w:styleId="412">
    <w:name w:val="Основной текст (41)"/>
    <w:basedOn w:val="a"/>
    <w:link w:val="411"/>
    <w:uiPriority w:val="99"/>
    <w:rsid w:val="004065EB"/>
    <w:pPr>
      <w:shd w:val="clear" w:color="auto" w:fill="FFFFFF"/>
      <w:spacing w:line="240" w:lineRule="atLeast"/>
    </w:pPr>
    <w:rPr>
      <w:rFonts w:asciiTheme="minorHAnsi" w:eastAsiaTheme="minorHAnsi" w:hAnsiTheme="minorHAnsi" w:cstheme="minorBidi"/>
      <w:b/>
      <w:noProof/>
      <w:sz w:val="18"/>
      <w:szCs w:val="22"/>
      <w:lang w:val="en-AU" w:eastAsia="en-US"/>
    </w:rPr>
  </w:style>
  <w:style w:type="character" w:customStyle="1" w:styleId="2d">
    <w:name w:val="Основной текст (2) + Малые прописные"/>
    <w:uiPriority w:val="99"/>
    <w:rsid w:val="004065EB"/>
    <w:rPr>
      <w:rFonts w:ascii="Times New Roman" w:hAnsi="Times New Roman"/>
      <w:b/>
      <w:smallCaps/>
      <w:color w:val="000000"/>
      <w:spacing w:val="0"/>
      <w:w w:val="100"/>
      <w:position w:val="0"/>
      <w:sz w:val="24"/>
      <w:u w:val="none"/>
      <w:shd w:val="clear" w:color="auto" w:fill="FFFFFF"/>
      <w:lang w:val="uk-UA" w:eastAsia="uk-UA"/>
    </w:rPr>
  </w:style>
  <w:style w:type="character" w:customStyle="1" w:styleId="71">
    <w:name w:val="Основной текст (7)_"/>
    <w:link w:val="72"/>
    <w:uiPriority w:val="99"/>
    <w:locked/>
    <w:rsid w:val="004065EB"/>
    <w:rPr>
      <w:b/>
      <w:spacing w:val="-10"/>
      <w:sz w:val="28"/>
      <w:shd w:val="clear" w:color="auto" w:fill="FFFFFF"/>
    </w:rPr>
  </w:style>
  <w:style w:type="paragraph" w:customStyle="1" w:styleId="72">
    <w:name w:val="Основной текст (7)"/>
    <w:basedOn w:val="a"/>
    <w:link w:val="71"/>
    <w:uiPriority w:val="99"/>
    <w:rsid w:val="004065EB"/>
    <w:pPr>
      <w:widowControl w:val="0"/>
      <w:shd w:val="clear" w:color="auto" w:fill="FFFFFF"/>
      <w:spacing w:line="475" w:lineRule="exact"/>
      <w:jc w:val="both"/>
    </w:pPr>
    <w:rPr>
      <w:rFonts w:asciiTheme="minorHAnsi" w:eastAsiaTheme="minorHAnsi" w:hAnsiTheme="minorHAnsi" w:cstheme="minorBidi"/>
      <w:b/>
      <w:spacing w:val="-10"/>
      <w:sz w:val="28"/>
      <w:szCs w:val="22"/>
      <w:lang w:val="en-AU" w:eastAsia="en-US"/>
    </w:rPr>
  </w:style>
  <w:style w:type="character" w:customStyle="1" w:styleId="180">
    <w:name w:val="Основной текст (18)_"/>
    <w:link w:val="181"/>
    <w:uiPriority w:val="99"/>
    <w:locked/>
    <w:rsid w:val="004065EB"/>
    <w:rPr>
      <w:sz w:val="64"/>
      <w:shd w:val="clear" w:color="auto" w:fill="FFFFFF"/>
    </w:rPr>
  </w:style>
  <w:style w:type="paragraph" w:customStyle="1" w:styleId="181">
    <w:name w:val="Основной текст (18)1"/>
    <w:basedOn w:val="a"/>
    <w:link w:val="180"/>
    <w:uiPriority w:val="99"/>
    <w:rsid w:val="004065EB"/>
    <w:pPr>
      <w:widowControl w:val="0"/>
      <w:shd w:val="clear" w:color="auto" w:fill="FFFFFF"/>
      <w:spacing w:before="1680" w:after="60" w:line="758" w:lineRule="exact"/>
      <w:ind w:hanging="800"/>
    </w:pPr>
    <w:rPr>
      <w:rFonts w:asciiTheme="minorHAnsi" w:eastAsiaTheme="minorHAnsi" w:hAnsiTheme="minorHAnsi" w:cstheme="minorBidi"/>
      <w:sz w:val="64"/>
      <w:szCs w:val="22"/>
      <w:lang w:val="en-AU" w:eastAsia="en-US"/>
    </w:rPr>
  </w:style>
  <w:style w:type="character" w:customStyle="1" w:styleId="230">
    <w:name w:val="Основной текст (23)_"/>
    <w:link w:val="231"/>
    <w:uiPriority w:val="99"/>
    <w:locked/>
    <w:rsid w:val="004065EB"/>
    <w:rPr>
      <w:sz w:val="39"/>
      <w:shd w:val="clear" w:color="auto" w:fill="FFFFFF"/>
    </w:rPr>
  </w:style>
  <w:style w:type="character" w:customStyle="1" w:styleId="232">
    <w:name w:val="Основной текст (23)2"/>
    <w:uiPriority w:val="99"/>
    <w:rsid w:val="004065EB"/>
    <w:rPr>
      <w:rFonts w:ascii="Times New Roman" w:hAnsi="Times New Roman"/>
      <w:sz w:val="39"/>
      <w:shd w:val="clear" w:color="auto" w:fill="FFFFFF"/>
    </w:rPr>
  </w:style>
  <w:style w:type="paragraph" w:customStyle="1" w:styleId="231">
    <w:name w:val="Основной текст (23)1"/>
    <w:basedOn w:val="a"/>
    <w:link w:val="230"/>
    <w:uiPriority w:val="99"/>
    <w:rsid w:val="004065EB"/>
    <w:pPr>
      <w:widowControl w:val="0"/>
      <w:shd w:val="clear" w:color="auto" w:fill="FFFFFF"/>
      <w:spacing w:before="300" w:after="900" w:line="240" w:lineRule="atLeast"/>
    </w:pPr>
    <w:rPr>
      <w:rFonts w:asciiTheme="minorHAnsi" w:eastAsiaTheme="minorHAnsi" w:hAnsiTheme="minorHAnsi" w:cstheme="minorBidi"/>
      <w:sz w:val="39"/>
      <w:szCs w:val="22"/>
      <w:lang w:val="en-AU" w:eastAsia="en-US"/>
    </w:rPr>
  </w:style>
  <w:style w:type="character" w:customStyle="1" w:styleId="3a">
    <w:name w:val="Основной текст (3)_"/>
    <w:link w:val="314"/>
    <w:uiPriority w:val="99"/>
    <w:locked/>
    <w:rsid w:val="004065EB"/>
    <w:rPr>
      <w:sz w:val="55"/>
      <w:shd w:val="clear" w:color="auto" w:fill="FFFFFF"/>
    </w:rPr>
  </w:style>
  <w:style w:type="paragraph" w:customStyle="1" w:styleId="314">
    <w:name w:val="Основной текст (3)1"/>
    <w:basedOn w:val="a"/>
    <w:link w:val="3a"/>
    <w:uiPriority w:val="99"/>
    <w:rsid w:val="004065EB"/>
    <w:pPr>
      <w:widowControl w:val="0"/>
      <w:shd w:val="clear" w:color="auto" w:fill="FFFFFF"/>
      <w:spacing w:before="1080" w:after="360" w:line="240" w:lineRule="atLeast"/>
      <w:ind w:hanging="1160"/>
    </w:pPr>
    <w:rPr>
      <w:rFonts w:asciiTheme="minorHAnsi" w:eastAsiaTheme="minorHAnsi" w:hAnsiTheme="minorHAnsi" w:cstheme="minorBidi"/>
      <w:sz w:val="55"/>
      <w:szCs w:val="22"/>
      <w:lang w:val="en-AU" w:eastAsia="en-US"/>
    </w:rPr>
  </w:style>
  <w:style w:type="character" w:customStyle="1" w:styleId="212pt">
    <w:name w:val="Основной текст (2) + 12 pt"/>
    <w:aliases w:val="Полужирный1,Малые прописные,Основной текст (2) + Candara,12 pt,Не полужирный"/>
    <w:uiPriority w:val="99"/>
    <w:rsid w:val="004065EB"/>
    <w:rPr>
      <w:rFonts w:ascii="Times New Roman" w:hAnsi="Times New Roman"/>
      <w:b/>
      <w:smallCaps/>
      <w:sz w:val="24"/>
      <w:u w:val="none"/>
      <w:shd w:val="clear" w:color="auto" w:fill="FFFFFF"/>
    </w:rPr>
  </w:style>
  <w:style w:type="paragraph" w:customStyle="1" w:styleId="BodyText23">
    <w:name w:val="Body Text 23"/>
    <w:basedOn w:val="a"/>
    <w:uiPriority w:val="99"/>
    <w:rsid w:val="004065EB"/>
    <w:pPr>
      <w:jc w:val="both"/>
    </w:pPr>
    <w:rPr>
      <w:i/>
      <w:szCs w:val="20"/>
      <w:lang w:val="uk-UA"/>
    </w:rPr>
  </w:style>
  <w:style w:type="character" w:styleId="affd">
    <w:name w:val="annotation reference"/>
    <w:uiPriority w:val="99"/>
    <w:rsid w:val="004065EB"/>
    <w:rPr>
      <w:rFonts w:cs="Times New Roman"/>
      <w:sz w:val="16"/>
    </w:rPr>
  </w:style>
  <w:style w:type="paragraph" w:styleId="affe">
    <w:name w:val="annotation text"/>
    <w:basedOn w:val="a"/>
    <w:link w:val="afff"/>
    <w:uiPriority w:val="99"/>
    <w:rsid w:val="004065EB"/>
    <w:rPr>
      <w:sz w:val="20"/>
      <w:szCs w:val="20"/>
    </w:rPr>
  </w:style>
  <w:style w:type="character" w:customStyle="1" w:styleId="afff">
    <w:name w:val="Текст примечания Знак"/>
    <w:basedOn w:val="a0"/>
    <w:link w:val="affe"/>
    <w:uiPriority w:val="99"/>
    <w:rsid w:val="004065EB"/>
    <w:rPr>
      <w:rFonts w:ascii="Times New Roman" w:eastAsia="Times New Roman" w:hAnsi="Times New Roman" w:cs="Times New Roman"/>
      <w:sz w:val="20"/>
      <w:szCs w:val="20"/>
      <w:lang w:val="ru-RU" w:eastAsia="ru-RU"/>
    </w:rPr>
  </w:style>
  <w:style w:type="paragraph" w:styleId="afff0">
    <w:name w:val="annotation subject"/>
    <w:basedOn w:val="affe"/>
    <w:next w:val="affe"/>
    <w:link w:val="afff1"/>
    <w:uiPriority w:val="99"/>
    <w:rsid w:val="004065EB"/>
    <w:rPr>
      <w:b/>
      <w:bCs/>
    </w:rPr>
  </w:style>
  <w:style w:type="character" w:customStyle="1" w:styleId="afff1">
    <w:name w:val="Тема примечания Знак"/>
    <w:basedOn w:val="afff"/>
    <w:link w:val="afff0"/>
    <w:uiPriority w:val="99"/>
    <w:rsid w:val="004065EB"/>
    <w:rPr>
      <w:rFonts w:ascii="Times New Roman" w:eastAsia="Times New Roman" w:hAnsi="Times New Roman" w:cs="Times New Roman"/>
      <w:b/>
      <w:bCs/>
      <w:sz w:val="20"/>
      <w:szCs w:val="20"/>
      <w:lang w:val="ru-RU" w:eastAsia="ru-RU"/>
    </w:rPr>
  </w:style>
  <w:style w:type="paragraph" w:styleId="afff2">
    <w:name w:val="footnote text"/>
    <w:basedOn w:val="a"/>
    <w:link w:val="afff3"/>
    <w:uiPriority w:val="99"/>
    <w:rsid w:val="004065EB"/>
    <w:rPr>
      <w:sz w:val="20"/>
      <w:szCs w:val="20"/>
    </w:rPr>
  </w:style>
  <w:style w:type="character" w:customStyle="1" w:styleId="afff3">
    <w:name w:val="Текст сноски Знак"/>
    <w:basedOn w:val="a0"/>
    <w:link w:val="afff2"/>
    <w:uiPriority w:val="99"/>
    <w:rsid w:val="004065EB"/>
    <w:rPr>
      <w:rFonts w:ascii="Times New Roman" w:eastAsia="Times New Roman" w:hAnsi="Times New Roman" w:cs="Times New Roman"/>
      <w:sz w:val="20"/>
      <w:szCs w:val="20"/>
      <w:lang w:val="ru-RU" w:eastAsia="ru-RU"/>
    </w:rPr>
  </w:style>
  <w:style w:type="character" w:styleId="afff4">
    <w:name w:val="footnote reference"/>
    <w:uiPriority w:val="99"/>
    <w:rsid w:val="004065EB"/>
    <w:rPr>
      <w:rFonts w:cs="Times New Roman"/>
      <w:vertAlign w:val="superscript"/>
    </w:rPr>
  </w:style>
  <w:style w:type="paragraph" w:customStyle="1" w:styleId="Style234">
    <w:name w:val="Style234"/>
    <w:basedOn w:val="a"/>
    <w:uiPriority w:val="99"/>
    <w:rsid w:val="004065EB"/>
    <w:pPr>
      <w:widowControl w:val="0"/>
      <w:autoSpaceDE w:val="0"/>
      <w:autoSpaceDN w:val="0"/>
      <w:adjustRightInd w:val="0"/>
      <w:spacing w:line="278" w:lineRule="exact"/>
    </w:pPr>
  </w:style>
  <w:style w:type="paragraph" w:customStyle="1" w:styleId="Style24">
    <w:name w:val="Style24"/>
    <w:basedOn w:val="a"/>
    <w:uiPriority w:val="99"/>
    <w:rsid w:val="004065EB"/>
    <w:pPr>
      <w:widowControl w:val="0"/>
      <w:autoSpaceDE w:val="0"/>
      <w:autoSpaceDN w:val="0"/>
      <w:adjustRightInd w:val="0"/>
    </w:pPr>
  </w:style>
  <w:style w:type="paragraph" w:customStyle="1" w:styleId="Style184">
    <w:name w:val="Style184"/>
    <w:basedOn w:val="a"/>
    <w:uiPriority w:val="99"/>
    <w:rsid w:val="004065EB"/>
    <w:pPr>
      <w:widowControl w:val="0"/>
      <w:autoSpaceDE w:val="0"/>
      <w:autoSpaceDN w:val="0"/>
      <w:adjustRightInd w:val="0"/>
    </w:pPr>
  </w:style>
  <w:style w:type="paragraph" w:customStyle="1" w:styleId="Style214">
    <w:name w:val="Style214"/>
    <w:basedOn w:val="a"/>
    <w:uiPriority w:val="99"/>
    <w:rsid w:val="004065EB"/>
    <w:pPr>
      <w:widowControl w:val="0"/>
      <w:autoSpaceDE w:val="0"/>
      <w:autoSpaceDN w:val="0"/>
      <w:adjustRightInd w:val="0"/>
      <w:spacing w:line="278" w:lineRule="exact"/>
      <w:jc w:val="both"/>
    </w:pPr>
  </w:style>
  <w:style w:type="paragraph" w:customStyle="1" w:styleId="Style242">
    <w:name w:val="Style242"/>
    <w:basedOn w:val="a"/>
    <w:uiPriority w:val="99"/>
    <w:rsid w:val="004065EB"/>
    <w:pPr>
      <w:widowControl w:val="0"/>
      <w:autoSpaceDE w:val="0"/>
      <w:autoSpaceDN w:val="0"/>
      <w:adjustRightInd w:val="0"/>
      <w:spacing w:line="278" w:lineRule="exact"/>
      <w:jc w:val="both"/>
    </w:pPr>
  </w:style>
  <w:style w:type="paragraph" w:customStyle="1" w:styleId="Style249">
    <w:name w:val="Style249"/>
    <w:basedOn w:val="a"/>
    <w:uiPriority w:val="99"/>
    <w:rsid w:val="004065EB"/>
    <w:pPr>
      <w:widowControl w:val="0"/>
      <w:autoSpaceDE w:val="0"/>
      <w:autoSpaceDN w:val="0"/>
      <w:adjustRightInd w:val="0"/>
      <w:spacing w:line="278" w:lineRule="exact"/>
      <w:jc w:val="center"/>
    </w:pPr>
  </w:style>
  <w:style w:type="paragraph" w:customStyle="1" w:styleId="Style252">
    <w:name w:val="Style252"/>
    <w:basedOn w:val="a"/>
    <w:uiPriority w:val="99"/>
    <w:rsid w:val="004065EB"/>
    <w:pPr>
      <w:widowControl w:val="0"/>
      <w:autoSpaceDE w:val="0"/>
      <w:autoSpaceDN w:val="0"/>
      <w:adjustRightInd w:val="0"/>
      <w:spacing w:line="274" w:lineRule="exact"/>
    </w:pPr>
  </w:style>
  <w:style w:type="character" w:customStyle="1" w:styleId="FontStyle317">
    <w:name w:val="Font Style317"/>
    <w:uiPriority w:val="99"/>
    <w:rsid w:val="004065EB"/>
    <w:rPr>
      <w:rFonts w:ascii="Times New Roman" w:hAnsi="Times New Roman"/>
      <w:b/>
      <w:sz w:val="24"/>
    </w:rPr>
  </w:style>
  <w:style w:type="character" w:customStyle="1" w:styleId="FontStyle343">
    <w:name w:val="Font Style343"/>
    <w:uiPriority w:val="99"/>
    <w:rsid w:val="004065EB"/>
    <w:rPr>
      <w:rFonts w:ascii="Arial" w:hAnsi="Arial"/>
      <w:i/>
      <w:sz w:val="22"/>
    </w:rPr>
  </w:style>
  <w:style w:type="paragraph" w:customStyle="1" w:styleId="Style5">
    <w:name w:val="Style5"/>
    <w:basedOn w:val="a"/>
    <w:uiPriority w:val="99"/>
    <w:rsid w:val="004065EB"/>
    <w:pPr>
      <w:widowControl w:val="0"/>
      <w:autoSpaceDE w:val="0"/>
      <w:autoSpaceDN w:val="0"/>
      <w:adjustRightInd w:val="0"/>
      <w:jc w:val="center"/>
    </w:pPr>
  </w:style>
  <w:style w:type="paragraph" w:customStyle="1" w:styleId="Style255">
    <w:name w:val="Style255"/>
    <w:basedOn w:val="a"/>
    <w:uiPriority w:val="99"/>
    <w:rsid w:val="004065EB"/>
    <w:pPr>
      <w:widowControl w:val="0"/>
      <w:autoSpaceDE w:val="0"/>
      <w:autoSpaceDN w:val="0"/>
      <w:adjustRightInd w:val="0"/>
      <w:spacing w:line="278" w:lineRule="exact"/>
      <w:jc w:val="center"/>
    </w:pPr>
  </w:style>
  <w:style w:type="paragraph" w:customStyle="1" w:styleId="Style248">
    <w:name w:val="Style248"/>
    <w:basedOn w:val="a"/>
    <w:uiPriority w:val="99"/>
    <w:rsid w:val="004065EB"/>
    <w:pPr>
      <w:widowControl w:val="0"/>
      <w:autoSpaceDE w:val="0"/>
      <w:autoSpaceDN w:val="0"/>
      <w:adjustRightInd w:val="0"/>
      <w:spacing w:line="269" w:lineRule="exact"/>
      <w:jc w:val="center"/>
    </w:pPr>
  </w:style>
  <w:style w:type="paragraph" w:customStyle="1" w:styleId="LTGliederung1">
    <w:name w:val="???????~LT~Gliederung 1"/>
    <w:uiPriority w:val="99"/>
    <w:rsid w:val="004065EB"/>
    <w:pPr>
      <w:autoSpaceDE w:val="0"/>
      <w:autoSpaceDN w:val="0"/>
      <w:adjustRightInd w:val="0"/>
      <w:spacing w:after="283" w:line="240" w:lineRule="auto"/>
    </w:pPr>
    <w:rPr>
      <w:rFonts w:ascii="Arial" w:eastAsia="Arial Unicode MS" w:hAnsi="Arial" w:cs="Arial"/>
      <w:color w:val="000000"/>
      <w:kern w:val="1"/>
      <w:sz w:val="64"/>
      <w:szCs w:val="64"/>
      <w:lang w:val="ru-RU" w:eastAsia="ru-RU"/>
    </w:rPr>
  </w:style>
  <w:style w:type="character" w:customStyle="1" w:styleId="215">
    <w:name w:val="Основной текст (21)_"/>
    <w:link w:val="2110"/>
    <w:uiPriority w:val="99"/>
    <w:locked/>
    <w:rsid w:val="004065EB"/>
    <w:rPr>
      <w:sz w:val="48"/>
      <w:shd w:val="clear" w:color="auto" w:fill="FFFFFF"/>
    </w:rPr>
  </w:style>
  <w:style w:type="paragraph" w:customStyle="1" w:styleId="2110">
    <w:name w:val="Основной текст (21)1"/>
    <w:basedOn w:val="a"/>
    <w:link w:val="215"/>
    <w:uiPriority w:val="99"/>
    <w:rsid w:val="004065EB"/>
    <w:pPr>
      <w:widowControl w:val="0"/>
      <w:shd w:val="clear" w:color="auto" w:fill="FFFFFF"/>
      <w:spacing w:before="840" w:after="300" w:line="466" w:lineRule="exact"/>
      <w:ind w:hanging="480"/>
    </w:pPr>
    <w:rPr>
      <w:rFonts w:asciiTheme="minorHAnsi" w:eastAsiaTheme="minorHAnsi" w:hAnsiTheme="minorHAnsi" w:cstheme="minorBidi"/>
      <w:sz w:val="48"/>
      <w:szCs w:val="22"/>
      <w:lang w:val="en-AU" w:eastAsia="en-US"/>
    </w:rPr>
  </w:style>
  <w:style w:type="character" w:customStyle="1" w:styleId="rvts15">
    <w:name w:val="rvts15"/>
    <w:uiPriority w:val="99"/>
    <w:rsid w:val="004065EB"/>
    <w:rPr>
      <w:rFonts w:cs="Times New Roman"/>
    </w:rPr>
  </w:style>
  <w:style w:type="character" w:customStyle="1" w:styleId="rvts82">
    <w:name w:val="rvts82"/>
    <w:uiPriority w:val="99"/>
    <w:rsid w:val="004065EB"/>
    <w:rPr>
      <w:rFonts w:cs="Times New Roman"/>
    </w:rPr>
  </w:style>
  <w:style w:type="paragraph" w:customStyle="1" w:styleId="rvps7">
    <w:name w:val="rvps7"/>
    <w:basedOn w:val="a"/>
    <w:uiPriority w:val="99"/>
    <w:rsid w:val="004065EB"/>
    <w:pPr>
      <w:suppressAutoHyphens/>
      <w:spacing w:before="280" w:after="280"/>
    </w:pPr>
    <w:rPr>
      <w:lang w:eastAsia="ar-SA"/>
    </w:rPr>
  </w:style>
  <w:style w:type="paragraph" w:customStyle="1" w:styleId="rvps14">
    <w:name w:val="rvps14"/>
    <w:basedOn w:val="a"/>
    <w:uiPriority w:val="99"/>
    <w:rsid w:val="004065EB"/>
    <w:pPr>
      <w:suppressAutoHyphens/>
      <w:spacing w:before="280" w:after="280"/>
    </w:pPr>
    <w:rPr>
      <w:lang w:eastAsia="ar-SA"/>
    </w:rPr>
  </w:style>
  <w:style w:type="character" w:customStyle="1" w:styleId="afff5">
    <w:name w:val="Подпись к картинке_"/>
    <w:link w:val="afff6"/>
    <w:uiPriority w:val="99"/>
    <w:locked/>
    <w:rsid w:val="004065EB"/>
    <w:rPr>
      <w:sz w:val="28"/>
      <w:shd w:val="clear" w:color="auto" w:fill="FFFFFF"/>
    </w:rPr>
  </w:style>
  <w:style w:type="paragraph" w:customStyle="1" w:styleId="afff6">
    <w:name w:val="Подпись к картинке"/>
    <w:basedOn w:val="a"/>
    <w:link w:val="afff5"/>
    <w:uiPriority w:val="99"/>
    <w:rsid w:val="004065EB"/>
    <w:pPr>
      <w:widowControl w:val="0"/>
      <w:shd w:val="clear" w:color="auto" w:fill="FFFFFF"/>
      <w:spacing w:line="312" w:lineRule="exact"/>
      <w:ind w:firstLine="1360"/>
    </w:pPr>
    <w:rPr>
      <w:rFonts w:asciiTheme="minorHAnsi" w:eastAsiaTheme="minorHAnsi" w:hAnsiTheme="minorHAnsi" w:cstheme="minorBidi"/>
      <w:sz w:val="28"/>
      <w:szCs w:val="22"/>
      <w:lang w:val="en-AU" w:eastAsia="en-US"/>
    </w:rPr>
  </w:style>
  <w:style w:type="character" w:customStyle="1" w:styleId="1f9">
    <w:name w:val="Заголовок №1_"/>
    <w:link w:val="112"/>
    <w:uiPriority w:val="99"/>
    <w:locked/>
    <w:rsid w:val="004065EB"/>
    <w:rPr>
      <w:b/>
      <w:sz w:val="34"/>
      <w:shd w:val="clear" w:color="auto" w:fill="FFFFFF"/>
    </w:rPr>
  </w:style>
  <w:style w:type="character" w:customStyle="1" w:styleId="1fa">
    <w:name w:val="Заголовок №1"/>
    <w:uiPriority w:val="99"/>
    <w:rsid w:val="004065EB"/>
    <w:rPr>
      <w:rFonts w:ascii="Times New Roman" w:hAnsi="Times New Roman"/>
      <w:b/>
      <w:sz w:val="34"/>
      <w:u w:val="single"/>
      <w:shd w:val="clear" w:color="auto" w:fill="FFFFFF"/>
    </w:rPr>
  </w:style>
  <w:style w:type="character" w:customStyle="1" w:styleId="213pt1">
    <w:name w:val="Основной текст (2) + 13 pt1"/>
    <w:aliases w:val="Курсив1,Интервал 1 pt1,Основной текст (2) + 13 pt3"/>
    <w:uiPriority w:val="99"/>
    <w:rsid w:val="004065EB"/>
    <w:rPr>
      <w:rFonts w:ascii="Times New Roman" w:hAnsi="Times New Roman"/>
      <w:i/>
      <w:spacing w:val="30"/>
      <w:sz w:val="26"/>
      <w:u w:val="none"/>
      <w:shd w:val="clear" w:color="auto" w:fill="FFFFFF"/>
    </w:rPr>
  </w:style>
  <w:style w:type="paragraph" w:customStyle="1" w:styleId="112">
    <w:name w:val="Заголовок №11"/>
    <w:basedOn w:val="a"/>
    <w:link w:val="1f9"/>
    <w:uiPriority w:val="99"/>
    <w:rsid w:val="004065EB"/>
    <w:pPr>
      <w:widowControl w:val="0"/>
      <w:shd w:val="clear" w:color="auto" w:fill="FFFFFF"/>
      <w:spacing w:before="240" w:line="322" w:lineRule="exact"/>
      <w:outlineLvl w:val="0"/>
    </w:pPr>
    <w:rPr>
      <w:rFonts w:asciiTheme="minorHAnsi" w:eastAsiaTheme="minorHAnsi" w:hAnsiTheme="minorHAnsi" w:cstheme="minorBidi"/>
      <w:b/>
      <w:sz w:val="34"/>
      <w:szCs w:val="22"/>
      <w:lang w:val="en-AU" w:eastAsia="en-US"/>
    </w:rPr>
  </w:style>
  <w:style w:type="character" w:customStyle="1" w:styleId="-">
    <w:name w:val="Интернет-ссылка"/>
    <w:uiPriority w:val="99"/>
    <w:rsid w:val="004065EB"/>
    <w:rPr>
      <w:color w:val="000080"/>
      <w:u w:val="single"/>
    </w:rPr>
  </w:style>
  <w:style w:type="paragraph" w:customStyle="1" w:styleId="afff7">
    <w:name w:val="???????"/>
    <w:rsid w:val="004065E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Calibri" w:hAnsi="Tahoma" w:cs="Calibri"/>
      <w:color w:val="000000"/>
      <w:sz w:val="48"/>
      <w:szCs w:val="48"/>
      <w:lang w:val="ru-RU" w:eastAsia="ar-SA"/>
    </w:rPr>
  </w:style>
  <w:style w:type="paragraph" w:customStyle="1" w:styleId="xl63">
    <w:name w:val="xl63"/>
    <w:basedOn w:val="a"/>
    <w:uiPriority w:val="99"/>
    <w:rsid w:val="004065EB"/>
    <w:pPr>
      <w:shd w:val="clear" w:color="FFFFFF" w:fill="FFFFCC"/>
      <w:spacing w:before="100" w:beforeAutospacing="1" w:after="100" w:afterAutospacing="1"/>
    </w:pPr>
  </w:style>
  <w:style w:type="paragraph" w:customStyle="1" w:styleId="xl64">
    <w:name w:val="xl64"/>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pPr>
    <w:rPr>
      <w:sz w:val="20"/>
      <w:szCs w:val="20"/>
    </w:rPr>
  </w:style>
  <w:style w:type="paragraph" w:customStyle="1" w:styleId="xl65">
    <w:name w:val="xl65"/>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center"/>
    </w:pPr>
  </w:style>
  <w:style w:type="paragraph" w:customStyle="1" w:styleId="xl66">
    <w:name w:val="xl66"/>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style>
  <w:style w:type="paragraph" w:customStyle="1" w:styleId="xl67">
    <w:name w:val="xl67"/>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pPr>
  </w:style>
  <w:style w:type="paragraph" w:customStyle="1" w:styleId="xl68">
    <w:name w:val="xl68"/>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style>
  <w:style w:type="paragraph" w:customStyle="1" w:styleId="xl69">
    <w:name w:val="xl69"/>
    <w:basedOn w:val="a"/>
    <w:uiPriority w:val="99"/>
    <w:rsid w:val="004065E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rPr>
      <w:sz w:val="20"/>
      <w:szCs w:val="20"/>
    </w:rPr>
  </w:style>
  <w:style w:type="paragraph" w:customStyle="1" w:styleId="xl70">
    <w:name w:val="xl70"/>
    <w:basedOn w:val="a"/>
    <w:uiPriority w:val="99"/>
    <w:rsid w:val="004065EB"/>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0"/>
      <w:szCs w:val="20"/>
    </w:rPr>
  </w:style>
  <w:style w:type="paragraph" w:customStyle="1" w:styleId="xl71">
    <w:name w:val="xl71"/>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rPr>
      <w:sz w:val="20"/>
      <w:szCs w:val="20"/>
    </w:rPr>
  </w:style>
  <w:style w:type="paragraph" w:customStyle="1" w:styleId="xl72">
    <w:name w:val="xl72"/>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pPr>
    <w:rPr>
      <w:sz w:val="20"/>
      <w:szCs w:val="20"/>
    </w:rPr>
  </w:style>
  <w:style w:type="paragraph" w:customStyle="1" w:styleId="xl73">
    <w:name w:val="xl73"/>
    <w:basedOn w:val="a"/>
    <w:uiPriority w:val="99"/>
    <w:rsid w:val="004065E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rPr>
      <w:color w:val="FF0000"/>
      <w:sz w:val="20"/>
      <w:szCs w:val="20"/>
    </w:rPr>
  </w:style>
  <w:style w:type="paragraph" w:customStyle="1" w:styleId="xl74">
    <w:name w:val="xl74"/>
    <w:basedOn w:val="a"/>
    <w:uiPriority w:val="99"/>
    <w:rsid w:val="004065EB"/>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0"/>
      <w:szCs w:val="20"/>
    </w:rPr>
  </w:style>
  <w:style w:type="paragraph" w:customStyle="1" w:styleId="xl75">
    <w:name w:val="xl75"/>
    <w:basedOn w:val="a"/>
    <w:uiPriority w:val="99"/>
    <w:rsid w:val="004065E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rPr>
      <w:sz w:val="20"/>
      <w:szCs w:val="20"/>
    </w:rPr>
  </w:style>
  <w:style w:type="paragraph" w:customStyle="1" w:styleId="xl76">
    <w:name w:val="xl76"/>
    <w:basedOn w:val="a"/>
    <w:uiPriority w:val="99"/>
    <w:rsid w:val="004065EB"/>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color w:val="FF0000"/>
      <w:sz w:val="20"/>
      <w:szCs w:val="20"/>
    </w:rPr>
  </w:style>
  <w:style w:type="paragraph" w:customStyle="1" w:styleId="xl77">
    <w:name w:val="xl77"/>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rPr>
      <w:sz w:val="20"/>
      <w:szCs w:val="20"/>
    </w:rPr>
  </w:style>
  <w:style w:type="paragraph" w:customStyle="1" w:styleId="xl78">
    <w:name w:val="xl78"/>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rPr>
      <w:sz w:val="20"/>
      <w:szCs w:val="20"/>
    </w:rPr>
  </w:style>
  <w:style w:type="paragraph" w:customStyle="1" w:styleId="xl79">
    <w:name w:val="xl79"/>
    <w:basedOn w:val="a"/>
    <w:uiPriority w:val="99"/>
    <w:rsid w:val="004065E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style>
  <w:style w:type="paragraph" w:customStyle="1" w:styleId="xl80">
    <w:name w:val="xl80"/>
    <w:basedOn w:val="a"/>
    <w:uiPriority w:val="99"/>
    <w:rsid w:val="004065EB"/>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81">
    <w:name w:val="xl81"/>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rPr>
      <w:sz w:val="20"/>
      <w:szCs w:val="20"/>
    </w:rPr>
  </w:style>
  <w:style w:type="paragraph" w:customStyle="1" w:styleId="xl82">
    <w:name w:val="xl82"/>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rPr>
      <w:sz w:val="20"/>
      <w:szCs w:val="20"/>
    </w:rPr>
  </w:style>
  <w:style w:type="paragraph" w:customStyle="1" w:styleId="xl83">
    <w:name w:val="xl83"/>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rPr>
      <w:color w:val="FF0000"/>
      <w:sz w:val="20"/>
      <w:szCs w:val="20"/>
    </w:rPr>
  </w:style>
  <w:style w:type="paragraph" w:customStyle="1" w:styleId="xl84">
    <w:name w:val="xl84"/>
    <w:basedOn w:val="a"/>
    <w:uiPriority w:val="99"/>
    <w:rsid w:val="004065EB"/>
    <w:pPr>
      <w:pBdr>
        <w:bottom w:val="single" w:sz="4" w:space="0" w:color="3C3C3C"/>
      </w:pBdr>
      <w:spacing w:before="100" w:beforeAutospacing="1" w:after="100" w:afterAutospacing="1"/>
    </w:pPr>
  </w:style>
  <w:style w:type="paragraph" w:customStyle="1" w:styleId="xl85">
    <w:name w:val="xl85"/>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rPr>
      <w:sz w:val="20"/>
      <w:szCs w:val="20"/>
    </w:rPr>
  </w:style>
  <w:style w:type="paragraph" w:customStyle="1" w:styleId="xl86">
    <w:name w:val="xl86"/>
    <w:basedOn w:val="a"/>
    <w:uiPriority w:val="99"/>
    <w:rsid w:val="004065E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right"/>
    </w:pPr>
  </w:style>
  <w:style w:type="paragraph" w:customStyle="1" w:styleId="xl87">
    <w:name w:val="xl87"/>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style>
  <w:style w:type="paragraph" w:customStyle="1" w:styleId="xl88">
    <w:name w:val="xl88"/>
    <w:basedOn w:val="a"/>
    <w:uiPriority w:val="99"/>
    <w:rsid w:val="004065EB"/>
    <w:pPr>
      <w:pBdr>
        <w:top w:val="single" w:sz="4" w:space="0" w:color="3C3C3C"/>
        <w:left w:val="single" w:sz="4" w:space="0" w:color="3C3C3C"/>
        <w:bottom w:val="single" w:sz="4" w:space="0" w:color="3C3C3C"/>
        <w:right w:val="single" w:sz="4" w:space="0" w:color="3C3C3C"/>
      </w:pBdr>
      <w:shd w:val="clear" w:color="FFFFFF" w:fill="FFFFFF"/>
      <w:spacing w:before="100" w:beforeAutospacing="1" w:after="100" w:afterAutospacing="1"/>
      <w:jc w:val="center"/>
    </w:pPr>
  </w:style>
  <w:style w:type="paragraph" w:customStyle="1" w:styleId="xl89">
    <w:name w:val="xl89"/>
    <w:basedOn w:val="a"/>
    <w:uiPriority w:val="99"/>
    <w:rsid w:val="004065E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rPr>
      <w:b/>
      <w:bCs/>
    </w:rPr>
  </w:style>
  <w:style w:type="paragraph" w:customStyle="1" w:styleId="xl90">
    <w:name w:val="xl90"/>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rPr>
      <w:sz w:val="20"/>
      <w:szCs w:val="20"/>
    </w:rPr>
  </w:style>
  <w:style w:type="paragraph" w:customStyle="1" w:styleId="xl91">
    <w:name w:val="xl91"/>
    <w:basedOn w:val="a"/>
    <w:uiPriority w:val="99"/>
    <w:rsid w:val="004065EB"/>
    <w:pPr>
      <w:pBdr>
        <w:top w:val="single" w:sz="4" w:space="0" w:color="3C3C3C"/>
        <w:left w:val="single" w:sz="4" w:space="0" w:color="3C3C3C"/>
        <w:bottom w:val="single" w:sz="4" w:space="0" w:color="3C3C3C"/>
        <w:right w:val="single" w:sz="4" w:space="0" w:color="3C3C3C"/>
      </w:pBdr>
      <w:shd w:val="clear" w:color="000000" w:fill="DDD9C3"/>
      <w:spacing w:before="100" w:beforeAutospacing="1" w:after="100" w:afterAutospacing="1"/>
      <w:jc w:val="center"/>
    </w:pPr>
  </w:style>
  <w:style w:type="paragraph" w:customStyle="1" w:styleId="xl92">
    <w:name w:val="xl92"/>
    <w:basedOn w:val="a"/>
    <w:uiPriority w:val="99"/>
    <w:rsid w:val="004065EB"/>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93">
    <w:name w:val="xl93"/>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center"/>
    </w:pPr>
    <w:rPr>
      <w:sz w:val="20"/>
      <w:szCs w:val="20"/>
    </w:rPr>
  </w:style>
  <w:style w:type="paragraph" w:customStyle="1" w:styleId="xl94">
    <w:name w:val="xl94"/>
    <w:basedOn w:val="a"/>
    <w:uiPriority w:val="99"/>
    <w:rsid w:val="004065EB"/>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textAlignment w:val="top"/>
    </w:pPr>
    <w:rPr>
      <w:sz w:val="20"/>
      <w:szCs w:val="20"/>
    </w:rPr>
  </w:style>
  <w:style w:type="paragraph" w:customStyle="1" w:styleId="xl95">
    <w:name w:val="xl95"/>
    <w:basedOn w:val="a"/>
    <w:uiPriority w:val="99"/>
    <w:rsid w:val="004065EB"/>
    <w:pPr>
      <w:pBdr>
        <w:top w:val="single" w:sz="4" w:space="0" w:color="3C3C3C"/>
        <w:left w:val="single" w:sz="4" w:space="0" w:color="3C3C3C"/>
        <w:bottom w:val="single" w:sz="4" w:space="0" w:color="3C3C3C"/>
        <w:right w:val="single" w:sz="4" w:space="0" w:color="3C3C3C"/>
      </w:pBdr>
      <w:spacing w:before="100" w:beforeAutospacing="1" w:after="100" w:afterAutospacing="1"/>
      <w:jc w:val="center"/>
      <w:textAlignment w:val="top"/>
    </w:pPr>
    <w:rPr>
      <w:sz w:val="20"/>
      <w:szCs w:val="20"/>
    </w:rPr>
  </w:style>
  <w:style w:type="paragraph" w:customStyle="1" w:styleId="xl96">
    <w:name w:val="xl96"/>
    <w:basedOn w:val="a"/>
    <w:uiPriority w:val="99"/>
    <w:rsid w:val="004065EB"/>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style>
  <w:style w:type="paragraph" w:customStyle="1" w:styleId="xl97">
    <w:name w:val="xl97"/>
    <w:basedOn w:val="a"/>
    <w:uiPriority w:val="99"/>
    <w:rsid w:val="004065EB"/>
    <w:pPr>
      <w:pBdr>
        <w:top w:val="single" w:sz="4" w:space="0" w:color="3C3C3C"/>
        <w:left w:val="single" w:sz="4" w:space="0" w:color="3C3C3C"/>
        <w:right w:val="single" w:sz="4" w:space="0" w:color="3C3C3C"/>
      </w:pBdr>
      <w:spacing w:before="100" w:beforeAutospacing="1" w:after="100" w:afterAutospacing="1"/>
      <w:jc w:val="center"/>
    </w:pPr>
  </w:style>
  <w:style w:type="paragraph" w:customStyle="1" w:styleId="xl98">
    <w:name w:val="xl98"/>
    <w:basedOn w:val="a"/>
    <w:uiPriority w:val="99"/>
    <w:rsid w:val="004065EB"/>
    <w:pPr>
      <w:pBdr>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99">
    <w:name w:val="xl99"/>
    <w:basedOn w:val="a"/>
    <w:uiPriority w:val="99"/>
    <w:rsid w:val="004065EB"/>
    <w:pPr>
      <w:pBdr>
        <w:top w:val="single" w:sz="4" w:space="0" w:color="3C3C3C"/>
        <w:left w:val="single" w:sz="4" w:space="0" w:color="3C3C3C"/>
        <w:bottom w:val="single" w:sz="4" w:space="0" w:color="3C3C3C"/>
        <w:right w:val="single" w:sz="4" w:space="0" w:color="3C3C3C"/>
      </w:pBdr>
      <w:spacing w:before="100" w:beforeAutospacing="1" w:after="100" w:afterAutospacing="1"/>
      <w:jc w:val="center"/>
      <w:textAlignment w:val="center"/>
    </w:pPr>
  </w:style>
  <w:style w:type="paragraph" w:customStyle="1" w:styleId="xl100">
    <w:name w:val="xl100"/>
    <w:basedOn w:val="a"/>
    <w:uiPriority w:val="99"/>
    <w:rsid w:val="004065EB"/>
    <w:pPr>
      <w:pBdr>
        <w:top w:val="single" w:sz="4" w:space="0" w:color="3C3C3C"/>
        <w:left w:val="single" w:sz="4" w:space="0" w:color="3C3C3C"/>
        <w:right w:val="single" w:sz="4" w:space="0" w:color="3C3C3C"/>
      </w:pBdr>
      <w:shd w:val="clear" w:color="FFFFCC" w:fill="FFFFFF"/>
      <w:spacing w:before="100" w:beforeAutospacing="1" w:after="100" w:afterAutospacing="1"/>
      <w:jc w:val="center"/>
      <w:textAlignment w:val="top"/>
    </w:pPr>
    <w:rPr>
      <w:sz w:val="20"/>
      <w:szCs w:val="20"/>
    </w:rPr>
  </w:style>
  <w:style w:type="paragraph" w:customStyle="1" w:styleId="xl101">
    <w:name w:val="xl101"/>
    <w:basedOn w:val="a"/>
    <w:uiPriority w:val="99"/>
    <w:rsid w:val="004065EB"/>
    <w:pPr>
      <w:pBdr>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rPr>
      <w:sz w:val="20"/>
      <w:szCs w:val="20"/>
    </w:rPr>
  </w:style>
  <w:style w:type="character" w:customStyle="1" w:styleId="130">
    <w:name w:val="Основной текст + 13"/>
    <w:aliases w:val="5 pt,Основной текст + 12"/>
    <w:uiPriority w:val="99"/>
    <w:rsid w:val="004065EB"/>
    <w:rPr>
      <w:rFonts w:ascii="Times New Roman" w:hAnsi="Times New Roman"/>
      <w:color w:val="000000"/>
      <w:spacing w:val="0"/>
      <w:w w:val="100"/>
      <w:position w:val="0"/>
      <w:sz w:val="27"/>
      <w:u w:val="none"/>
      <w:lang w:val="uk-UA"/>
    </w:rPr>
  </w:style>
  <w:style w:type="character" w:styleId="afff8">
    <w:name w:val="line number"/>
    <w:uiPriority w:val="99"/>
    <w:rsid w:val="004065EB"/>
    <w:rPr>
      <w:rFonts w:cs="Times New Roman"/>
    </w:rPr>
  </w:style>
  <w:style w:type="character" w:customStyle="1" w:styleId="135pt0">
    <w:name w:val="Основной текст + 13;5 pt"/>
    <w:rsid w:val="004065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1pt0">
    <w:name w:val="Основной текст + Полужирный;Интервал -1 pt"/>
    <w:rsid w:val="004065EB"/>
    <w:rPr>
      <w:rFonts w:ascii="Times New Roman" w:eastAsia="Times New Roman" w:hAnsi="Times New Roman" w:cs="Times New Roman"/>
      <w:b/>
      <w:bCs/>
      <w:i w:val="0"/>
      <w:iCs w:val="0"/>
      <w:smallCaps w:val="0"/>
      <w:strike w:val="0"/>
      <w:color w:val="000000"/>
      <w:spacing w:val="-30"/>
      <w:w w:val="100"/>
      <w:position w:val="0"/>
      <w:sz w:val="28"/>
      <w:szCs w:val="28"/>
      <w:u w:val="none"/>
      <w:lang w:val="uk-UA"/>
    </w:rPr>
  </w:style>
  <w:style w:type="paragraph" w:styleId="afff9">
    <w:name w:val="Intense Quote"/>
    <w:basedOn w:val="a"/>
    <w:next w:val="a"/>
    <w:link w:val="afffa"/>
    <w:uiPriority w:val="30"/>
    <w:qFormat/>
    <w:rsid w:val="004065EB"/>
    <w:pPr>
      <w:pBdr>
        <w:bottom w:val="single" w:sz="4" w:space="4" w:color="4F81BD"/>
      </w:pBdr>
      <w:spacing w:before="200" w:after="280"/>
      <w:ind w:left="936" w:right="936"/>
    </w:pPr>
    <w:rPr>
      <w:b/>
      <w:bCs/>
      <w:i/>
      <w:iCs/>
      <w:color w:val="4F81BD"/>
      <w:sz w:val="20"/>
      <w:szCs w:val="20"/>
    </w:rPr>
  </w:style>
  <w:style w:type="character" w:customStyle="1" w:styleId="afffa">
    <w:name w:val="Выделенная цитата Знак"/>
    <w:basedOn w:val="a0"/>
    <w:link w:val="afff9"/>
    <w:uiPriority w:val="30"/>
    <w:rsid w:val="004065EB"/>
    <w:rPr>
      <w:rFonts w:ascii="Times New Roman" w:eastAsia="Times New Roman" w:hAnsi="Times New Roman" w:cs="Times New Roman"/>
      <w:b/>
      <w:bCs/>
      <w:i/>
      <w:iCs/>
      <w:color w:val="4F81BD"/>
      <w:sz w:val="20"/>
      <w:szCs w:val="20"/>
      <w:lang w:val="ru-RU" w:eastAsia="ru-RU"/>
    </w:rPr>
  </w:style>
  <w:style w:type="character" w:customStyle="1" w:styleId="WW8Num1z1">
    <w:name w:val="WW8Num1z1"/>
    <w:rsid w:val="004065EB"/>
  </w:style>
  <w:style w:type="character" w:customStyle="1" w:styleId="WW8Num1z2">
    <w:name w:val="WW8Num1z2"/>
    <w:rsid w:val="004065EB"/>
  </w:style>
  <w:style w:type="character" w:customStyle="1" w:styleId="WW8Num1z3">
    <w:name w:val="WW8Num1z3"/>
    <w:rsid w:val="004065EB"/>
  </w:style>
  <w:style w:type="character" w:customStyle="1" w:styleId="WW8Num1z4">
    <w:name w:val="WW8Num1z4"/>
    <w:rsid w:val="004065EB"/>
  </w:style>
  <w:style w:type="character" w:customStyle="1" w:styleId="WW8Num1z5">
    <w:name w:val="WW8Num1z5"/>
    <w:rsid w:val="004065EB"/>
  </w:style>
  <w:style w:type="character" w:customStyle="1" w:styleId="WW8Num1z6">
    <w:name w:val="WW8Num1z6"/>
    <w:rsid w:val="004065EB"/>
  </w:style>
  <w:style w:type="character" w:customStyle="1" w:styleId="WW8Num1z7">
    <w:name w:val="WW8Num1z7"/>
    <w:rsid w:val="004065EB"/>
  </w:style>
  <w:style w:type="character" w:customStyle="1" w:styleId="WW8Num1z8">
    <w:name w:val="WW8Num1z8"/>
    <w:rsid w:val="004065EB"/>
  </w:style>
  <w:style w:type="character" w:customStyle="1" w:styleId="WW8Num3z0">
    <w:name w:val="WW8Num3z0"/>
    <w:rsid w:val="004065EB"/>
    <w:rPr>
      <w:rFonts w:ascii="Symbol" w:hAnsi="Symbol" w:cs="Symbol"/>
    </w:rPr>
  </w:style>
  <w:style w:type="character" w:customStyle="1" w:styleId="WW8Num3z1">
    <w:name w:val="WW8Num3z1"/>
    <w:rsid w:val="004065EB"/>
    <w:rPr>
      <w:rFonts w:ascii="Courier New" w:hAnsi="Courier New" w:cs="Courier New"/>
    </w:rPr>
  </w:style>
  <w:style w:type="character" w:customStyle="1" w:styleId="WW8Num3z2">
    <w:name w:val="WW8Num3z2"/>
    <w:rsid w:val="004065EB"/>
    <w:rPr>
      <w:rFonts w:ascii="Wingdings" w:hAnsi="Wingdings" w:cs="Wingdings"/>
    </w:rPr>
  </w:style>
  <w:style w:type="character" w:customStyle="1" w:styleId="WW8Num5z1">
    <w:name w:val="WW8Num5z1"/>
    <w:rsid w:val="004065EB"/>
    <w:rPr>
      <w:rFonts w:ascii="Courier New" w:hAnsi="Courier New" w:cs="Courier New"/>
    </w:rPr>
  </w:style>
  <w:style w:type="character" w:customStyle="1" w:styleId="WW8Num5z2">
    <w:name w:val="WW8Num5z2"/>
    <w:rsid w:val="004065EB"/>
    <w:rPr>
      <w:rFonts w:ascii="Wingdings" w:hAnsi="Wingdings" w:cs="Wingdings"/>
    </w:rPr>
  </w:style>
  <w:style w:type="character" w:customStyle="1" w:styleId="WW8Num5z3">
    <w:name w:val="WW8Num5z3"/>
    <w:rsid w:val="004065EB"/>
    <w:rPr>
      <w:rFonts w:ascii="Symbol" w:hAnsi="Symbol" w:cs="Symbol"/>
    </w:rPr>
  </w:style>
  <w:style w:type="character" w:customStyle="1" w:styleId="WW8Num5z4">
    <w:name w:val="WW8Num5z4"/>
    <w:rsid w:val="004065EB"/>
  </w:style>
  <w:style w:type="character" w:customStyle="1" w:styleId="WW8Num5z5">
    <w:name w:val="WW8Num5z5"/>
    <w:rsid w:val="004065EB"/>
  </w:style>
  <w:style w:type="character" w:customStyle="1" w:styleId="WW8Num5z6">
    <w:name w:val="WW8Num5z6"/>
    <w:rsid w:val="004065EB"/>
  </w:style>
  <w:style w:type="character" w:customStyle="1" w:styleId="WW8Num5z7">
    <w:name w:val="WW8Num5z7"/>
    <w:rsid w:val="004065EB"/>
  </w:style>
  <w:style w:type="character" w:customStyle="1" w:styleId="WW8Num5z8">
    <w:name w:val="WW8Num5z8"/>
    <w:rsid w:val="004065EB"/>
  </w:style>
  <w:style w:type="character" w:customStyle="1" w:styleId="WW8Num6z1">
    <w:name w:val="WW8Num6z1"/>
    <w:rsid w:val="004065EB"/>
  </w:style>
  <w:style w:type="character" w:customStyle="1" w:styleId="WW8Num6z2">
    <w:name w:val="WW8Num6z2"/>
    <w:rsid w:val="004065EB"/>
  </w:style>
  <w:style w:type="character" w:customStyle="1" w:styleId="WW8Num6z3">
    <w:name w:val="WW8Num6z3"/>
    <w:rsid w:val="004065EB"/>
  </w:style>
  <w:style w:type="character" w:customStyle="1" w:styleId="WW8Num6z4">
    <w:name w:val="WW8Num6z4"/>
    <w:rsid w:val="004065EB"/>
  </w:style>
  <w:style w:type="character" w:customStyle="1" w:styleId="WW8Num6z5">
    <w:name w:val="WW8Num6z5"/>
    <w:rsid w:val="004065EB"/>
  </w:style>
  <w:style w:type="character" w:customStyle="1" w:styleId="WW8Num6z6">
    <w:name w:val="WW8Num6z6"/>
    <w:rsid w:val="004065EB"/>
  </w:style>
  <w:style w:type="character" w:customStyle="1" w:styleId="WW8Num6z7">
    <w:name w:val="WW8Num6z7"/>
    <w:rsid w:val="004065EB"/>
  </w:style>
  <w:style w:type="character" w:customStyle="1" w:styleId="WW8Num6z8">
    <w:name w:val="WW8Num6z8"/>
    <w:rsid w:val="004065EB"/>
  </w:style>
  <w:style w:type="character" w:customStyle="1" w:styleId="WW8Num7z0">
    <w:name w:val="WW8Num7z0"/>
    <w:rsid w:val="004065EB"/>
    <w:rPr>
      <w:rFonts w:ascii="Symbol" w:hAnsi="Symbol" w:cs="OpenSymbol"/>
    </w:rPr>
  </w:style>
  <w:style w:type="character" w:customStyle="1" w:styleId="Absatz-Standardschriftart">
    <w:name w:val="Absatz-Standardschriftart"/>
    <w:rsid w:val="004065EB"/>
  </w:style>
  <w:style w:type="character" w:customStyle="1" w:styleId="WW-Absatz-Standardschriftart">
    <w:name w:val="WW-Absatz-Standardschriftart"/>
    <w:rsid w:val="004065EB"/>
  </w:style>
  <w:style w:type="character" w:customStyle="1" w:styleId="WW-Absatz-Standardschriftart1">
    <w:name w:val="WW-Absatz-Standardschriftart1"/>
    <w:rsid w:val="004065EB"/>
  </w:style>
  <w:style w:type="character" w:customStyle="1" w:styleId="WW-Absatz-Standardschriftart11">
    <w:name w:val="WW-Absatz-Standardschriftart11"/>
    <w:rsid w:val="004065EB"/>
  </w:style>
  <w:style w:type="character" w:customStyle="1" w:styleId="WW-Absatz-Standardschriftart111">
    <w:name w:val="WW-Absatz-Standardschriftart111"/>
    <w:rsid w:val="004065EB"/>
  </w:style>
  <w:style w:type="character" w:customStyle="1" w:styleId="WW-Absatz-Standardschriftart1111">
    <w:name w:val="WW-Absatz-Standardschriftart1111"/>
    <w:rsid w:val="004065EB"/>
  </w:style>
  <w:style w:type="character" w:customStyle="1" w:styleId="WW-Absatz-Standardschriftart11111">
    <w:name w:val="WW-Absatz-Standardschriftart11111"/>
    <w:rsid w:val="004065EB"/>
  </w:style>
  <w:style w:type="character" w:customStyle="1" w:styleId="WW8Num4z1">
    <w:name w:val="WW8Num4z1"/>
    <w:rsid w:val="004065EB"/>
    <w:rPr>
      <w:rFonts w:ascii="Courier New" w:hAnsi="Courier New" w:cs="Courier New"/>
    </w:rPr>
  </w:style>
  <w:style w:type="character" w:customStyle="1" w:styleId="WW8Num4z2">
    <w:name w:val="WW8Num4z2"/>
    <w:rsid w:val="004065EB"/>
    <w:rPr>
      <w:rFonts w:ascii="Wingdings" w:hAnsi="Wingdings" w:cs="Wingdings"/>
    </w:rPr>
  </w:style>
  <w:style w:type="character" w:customStyle="1" w:styleId="WW-Absatz-Standardschriftart111111">
    <w:name w:val="WW-Absatz-Standardschriftart111111"/>
    <w:rsid w:val="004065EB"/>
  </w:style>
  <w:style w:type="character" w:customStyle="1" w:styleId="WW-Absatz-Standardschriftart1111111">
    <w:name w:val="WW-Absatz-Standardschriftart1111111"/>
    <w:rsid w:val="004065EB"/>
  </w:style>
  <w:style w:type="character" w:customStyle="1" w:styleId="WW8Num2z1">
    <w:name w:val="WW8Num2z1"/>
    <w:rsid w:val="004065EB"/>
    <w:rPr>
      <w:rFonts w:ascii="Courier New" w:hAnsi="Courier New" w:cs="Courier New"/>
    </w:rPr>
  </w:style>
  <w:style w:type="character" w:customStyle="1" w:styleId="WW8Num2z2">
    <w:name w:val="WW8Num2z2"/>
    <w:rsid w:val="004065EB"/>
    <w:rPr>
      <w:rFonts w:ascii="Wingdings" w:hAnsi="Wingdings" w:cs="Wingdings"/>
    </w:rPr>
  </w:style>
  <w:style w:type="character" w:customStyle="1" w:styleId="WW8Num2z3">
    <w:name w:val="WW8Num2z3"/>
    <w:rsid w:val="004065EB"/>
    <w:rPr>
      <w:rFonts w:ascii="Symbol" w:hAnsi="Symbol" w:cs="Symbol"/>
    </w:rPr>
  </w:style>
  <w:style w:type="character" w:customStyle="1" w:styleId="afffb">
    <w:name w:val="Символ нумерации"/>
    <w:rsid w:val="004065EB"/>
  </w:style>
  <w:style w:type="character" w:customStyle="1" w:styleId="afffc">
    <w:name w:val="Маркеры списка"/>
    <w:rsid w:val="004065EB"/>
    <w:rPr>
      <w:rFonts w:ascii="OpenSymbol" w:eastAsia="OpenSymbol" w:hAnsi="OpenSymbol" w:cs="OpenSymbol"/>
    </w:rPr>
  </w:style>
  <w:style w:type="character" w:customStyle="1" w:styleId="translation">
    <w:name w:val="translation"/>
    <w:rsid w:val="004065EB"/>
  </w:style>
  <w:style w:type="paragraph" w:customStyle="1" w:styleId="1fb">
    <w:name w:val="Основной текст1"/>
    <w:basedOn w:val="a"/>
    <w:rsid w:val="004065EB"/>
    <w:pPr>
      <w:widowControl w:val="0"/>
      <w:shd w:val="clear" w:color="auto" w:fill="FFFFFF"/>
      <w:spacing w:before="180" w:after="180" w:line="226" w:lineRule="exact"/>
      <w:ind w:hanging="240"/>
      <w:jc w:val="both"/>
    </w:pPr>
    <w:rPr>
      <w:sz w:val="19"/>
      <w:szCs w:val="19"/>
    </w:rPr>
  </w:style>
  <w:style w:type="character" w:customStyle="1" w:styleId="94">
    <w:name w:val="Заголовок №9_"/>
    <w:link w:val="95"/>
    <w:rsid w:val="004065EB"/>
    <w:rPr>
      <w:b/>
      <w:bCs/>
      <w:sz w:val="27"/>
      <w:szCs w:val="27"/>
      <w:shd w:val="clear" w:color="auto" w:fill="FFFFFF"/>
    </w:rPr>
  </w:style>
  <w:style w:type="character" w:customStyle="1" w:styleId="9115pt">
    <w:name w:val="Заголовок №9 + 11;5 pt"/>
    <w:rsid w:val="004065EB"/>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120">
    <w:name w:val="Подпись к таблице (12)_"/>
    <w:link w:val="121"/>
    <w:rsid w:val="004065EB"/>
    <w:rPr>
      <w:b/>
      <w:bCs/>
      <w:sz w:val="19"/>
      <w:szCs w:val="19"/>
      <w:shd w:val="clear" w:color="auto" w:fill="FFFFFF"/>
    </w:rPr>
  </w:style>
  <w:style w:type="character" w:customStyle="1" w:styleId="75pt1">
    <w:name w:val="Основной текст + 7;5 pt"/>
    <w:rsid w:val="004065E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rPr>
  </w:style>
  <w:style w:type="paragraph" w:customStyle="1" w:styleId="95">
    <w:name w:val="Заголовок №9"/>
    <w:basedOn w:val="a"/>
    <w:link w:val="94"/>
    <w:rsid w:val="004065EB"/>
    <w:pPr>
      <w:widowControl w:val="0"/>
      <w:shd w:val="clear" w:color="auto" w:fill="FFFFFF"/>
      <w:spacing w:line="274" w:lineRule="exact"/>
      <w:jc w:val="both"/>
      <w:outlineLvl w:val="8"/>
    </w:pPr>
    <w:rPr>
      <w:rFonts w:asciiTheme="minorHAnsi" w:eastAsiaTheme="minorHAnsi" w:hAnsiTheme="minorHAnsi" w:cstheme="minorBidi"/>
      <w:b/>
      <w:bCs/>
      <w:sz w:val="27"/>
      <w:szCs w:val="27"/>
      <w:lang w:val="en-AU" w:eastAsia="en-US"/>
    </w:rPr>
  </w:style>
  <w:style w:type="paragraph" w:customStyle="1" w:styleId="121">
    <w:name w:val="Подпись к таблице (12)"/>
    <w:basedOn w:val="a"/>
    <w:link w:val="120"/>
    <w:rsid w:val="004065EB"/>
    <w:pPr>
      <w:widowControl w:val="0"/>
      <w:shd w:val="clear" w:color="auto" w:fill="FFFFFF"/>
      <w:spacing w:line="0" w:lineRule="atLeast"/>
    </w:pPr>
    <w:rPr>
      <w:rFonts w:asciiTheme="minorHAnsi" w:eastAsiaTheme="minorHAnsi" w:hAnsiTheme="minorHAnsi" w:cstheme="minorBidi"/>
      <w:b/>
      <w:bCs/>
      <w:sz w:val="19"/>
      <w:szCs w:val="19"/>
      <w:lang w:val="en-AU" w:eastAsia="en-US"/>
    </w:rPr>
  </w:style>
  <w:style w:type="table" w:styleId="1-50">
    <w:name w:val="Medium Grid 1 Accent 5"/>
    <w:basedOn w:val="a1"/>
    <w:uiPriority w:val="67"/>
    <w:rsid w:val="004065EB"/>
    <w:pPr>
      <w:spacing w:after="0" w:line="240" w:lineRule="auto"/>
    </w:pPr>
    <w:rPr>
      <w:rFonts w:ascii="Calibri" w:eastAsia="Calibri" w:hAnsi="Calibri" w:cs="Times New Roman"/>
      <w:lang w:val="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1fc">
    <w:name w:val="Знак Знак Знак Знак Знак Знак Знак Знак Знак Знак Знак1"/>
    <w:basedOn w:val="a"/>
    <w:autoRedefine/>
    <w:uiPriority w:val="99"/>
    <w:rsid w:val="004065EB"/>
    <w:pPr>
      <w:spacing w:after="160" w:line="240" w:lineRule="exact"/>
    </w:pPr>
    <w:rPr>
      <w:rFonts w:ascii="Verdana" w:eastAsia="MS Mincho" w:hAnsi="Verdana"/>
      <w:sz w:val="20"/>
      <w:szCs w:val="20"/>
      <w:lang w:val="en-US" w:eastAsia="en-US"/>
    </w:rPr>
  </w:style>
  <w:style w:type="paragraph" w:customStyle="1" w:styleId="113">
    <w:name w:val="Абзац списка11"/>
    <w:basedOn w:val="a"/>
    <w:uiPriority w:val="99"/>
    <w:qFormat/>
    <w:rsid w:val="004065EB"/>
    <w:pPr>
      <w:ind w:left="720"/>
      <w:contextualSpacing/>
    </w:pPr>
  </w:style>
  <w:style w:type="character" w:styleId="afffd">
    <w:name w:val="FollowedHyperlink"/>
    <w:uiPriority w:val="99"/>
    <w:unhideWhenUsed/>
    <w:rsid w:val="004065EB"/>
    <w:rPr>
      <w:color w:val="800080"/>
      <w:u w:val="single"/>
    </w:rPr>
  </w:style>
  <w:style w:type="paragraph" w:customStyle="1" w:styleId="2e">
    <w:name w:val="Абзац списку2"/>
    <w:basedOn w:val="a"/>
    <w:uiPriority w:val="34"/>
    <w:qFormat/>
    <w:rsid w:val="004065EB"/>
    <w:pPr>
      <w:spacing w:after="200" w:line="276" w:lineRule="auto"/>
      <w:ind w:left="720"/>
      <w:contextualSpacing/>
    </w:pPr>
    <w:rPr>
      <w:rFonts w:ascii="Calibri" w:eastAsia="Calibri" w:hAnsi="Calibri"/>
      <w:sz w:val="22"/>
      <w:szCs w:val="22"/>
      <w:lang w:eastAsia="en-US"/>
    </w:rPr>
  </w:style>
  <w:style w:type="character" w:customStyle="1" w:styleId="2f">
    <w:name w:val="Название Знак2"/>
    <w:basedOn w:val="a0"/>
    <w:uiPriority w:val="10"/>
    <w:rsid w:val="004065EB"/>
    <w:rPr>
      <w:rFonts w:asciiTheme="majorHAnsi" w:eastAsiaTheme="majorEastAsia" w:hAnsiTheme="majorHAnsi" w:cstheme="majorBidi"/>
      <w:spacing w:val="-10"/>
      <w:kern w:val="28"/>
      <w:sz w:val="56"/>
      <w:szCs w:val="56"/>
      <w:lang w:eastAsia="ru-RU"/>
    </w:rPr>
  </w:style>
  <w:style w:type="character" w:customStyle="1" w:styleId="jpfdse">
    <w:name w:val="jpfdse"/>
    <w:rsid w:val="00692DC6"/>
  </w:style>
  <w:style w:type="character" w:customStyle="1" w:styleId="breadcrumblast">
    <w:name w:val="breadcrumb_last"/>
    <w:basedOn w:val="a0"/>
    <w:rsid w:val="008646FF"/>
  </w:style>
  <w:style w:type="paragraph" w:styleId="1fd">
    <w:name w:val="toc 1"/>
    <w:basedOn w:val="a"/>
    <w:next w:val="a"/>
    <w:autoRedefine/>
    <w:uiPriority w:val="99"/>
    <w:semiHidden/>
    <w:unhideWhenUsed/>
    <w:rsid w:val="00764B02"/>
    <w:pPr>
      <w:spacing w:before="120"/>
    </w:pPr>
    <w:rPr>
      <w:b/>
      <w:bCs/>
      <w:i/>
      <w:iCs/>
    </w:rPr>
  </w:style>
  <w:style w:type="paragraph" w:styleId="2f0">
    <w:name w:val="toc 2"/>
    <w:basedOn w:val="a"/>
    <w:next w:val="a"/>
    <w:autoRedefine/>
    <w:uiPriority w:val="99"/>
    <w:semiHidden/>
    <w:unhideWhenUsed/>
    <w:rsid w:val="00764B02"/>
    <w:pPr>
      <w:spacing w:before="120"/>
      <w:ind w:left="200"/>
    </w:pPr>
    <w:rPr>
      <w:b/>
      <w:bCs/>
      <w:sz w:val="22"/>
      <w:szCs w:val="22"/>
    </w:rPr>
  </w:style>
  <w:style w:type="paragraph" w:styleId="afffe">
    <w:name w:val="endnote text"/>
    <w:basedOn w:val="a"/>
    <w:link w:val="affff"/>
    <w:uiPriority w:val="99"/>
    <w:semiHidden/>
    <w:unhideWhenUsed/>
    <w:rsid w:val="00764B02"/>
    <w:rPr>
      <w:sz w:val="20"/>
      <w:szCs w:val="20"/>
    </w:rPr>
  </w:style>
  <w:style w:type="character" w:customStyle="1" w:styleId="affff">
    <w:name w:val="Текст концевой сноски Знак"/>
    <w:basedOn w:val="a0"/>
    <w:link w:val="afffe"/>
    <w:uiPriority w:val="99"/>
    <w:semiHidden/>
    <w:rsid w:val="00764B02"/>
    <w:rPr>
      <w:rFonts w:ascii="Times New Roman" w:eastAsia="Times New Roman" w:hAnsi="Times New Roman" w:cs="Times New Roman"/>
      <w:sz w:val="20"/>
      <w:szCs w:val="20"/>
      <w:lang w:val="ru-RU" w:eastAsia="ru-RU"/>
    </w:rPr>
  </w:style>
  <w:style w:type="paragraph" w:styleId="affff0">
    <w:name w:val="List Bullet"/>
    <w:basedOn w:val="a"/>
    <w:autoRedefine/>
    <w:uiPriority w:val="99"/>
    <w:unhideWhenUsed/>
    <w:rsid w:val="00764B02"/>
    <w:pPr>
      <w:tabs>
        <w:tab w:val="num" w:pos="0"/>
      </w:tabs>
      <w:ind w:right="-22" w:firstLine="567"/>
      <w:jc w:val="both"/>
    </w:pPr>
  </w:style>
  <w:style w:type="paragraph" w:styleId="2f1">
    <w:name w:val="List 2"/>
    <w:basedOn w:val="a"/>
    <w:uiPriority w:val="99"/>
    <w:unhideWhenUsed/>
    <w:rsid w:val="00764B02"/>
    <w:pPr>
      <w:ind w:left="566" w:hanging="283"/>
    </w:pPr>
    <w:rPr>
      <w:sz w:val="20"/>
      <w:szCs w:val="20"/>
    </w:rPr>
  </w:style>
  <w:style w:type="paragraph" w:styleId="affff1">
    <w:name w:val="List Continue"/>
    <w:basedOn w:val="a"/>
    <w:uiPriority w:val="99"/>
    <w:semiHidden/>
    <w:unhideWhenUsed/>
    <w:rsid w:val="00764B02"/>
    <w:pPr>
      <w:spacing w:after="120"/>
      <w:ind w:left="283"/>
    </w:pPr>
    <w:rPr>
      <w:sz w:val="20"/>
      <w:szCs w:val="20"/>
    </w:rPr>
  </w:style>
  <w:style w:type="paragraph" w:styleId="affff2">
    <w:name w:val="Document Map"/>
    <w:basedOn w:val="a"/>
    <w:link w:val="affff3"/>
    <w:uiPriority w:val="99"/>
    <w:semiHidden/>
    <w:unhideWhenUsed/>
    <w:rsid w:val="00764B02"/>
    <w:pPr>
      <w:shd w:val="clear" w:color="auto" w:fill="000080"/>
    </w:pPr>
    <w:rPr>
      <w:sz w:val="2"/>
      <w:szCs w:val="20"/>
    </w:rPr>
  </w:style>
  <w:style w:type="character" w:customStyle="1" w:styleId="affff3">
    <w:name w:val="Схема документа Знак"/>
    <w:basedOn w:val="a0"/>
    <w:link w:val="affff2"/>
    <w:uiPriority w:val="99"/>
    <w:semiHidden/>
    <w:rsid w:val="00764B02"/>
    <w:rPr>
      <w:rFonts w:ascii="Times New Roman" w:eastAsia="Times New Roman" w:hAnsi="Times New Roman" w:cs="Times New Roman"/>
      <w:sz w:val="2"/>
      <w:szCs w:val="20"/>
      <w:shd w:val="clear" w:color="auto" w:fill="000080"/>
      <w:lang w:val="ru-RU" w:eastAsia="ru-RU"/>
    </w:rPr>
  </w:style>
  <w:style w:type="paragraph" w:customStyle="1" w:styleId="62">
    <w:name w:val="Знак Знак6 Знак Знак Знак Знак"/>
    <w:basedOn w:val="a"/>
    <w:rsid w:val="00764B02"/>
    <w:rPr>
      <w:sz w:val="20"/>
      <w:szCs w:val="20"/>
      <w:lang w:val="en-US" w:eastAsia="en-US"/>
    </w:rPr>
  </w:style>
  <w:style w:type="paragraph" w:customStyle="1" w:styleId="affff4">
    <w:name w:val="іІІ"/>
    <w:basedOn w:val="a"/>
    <w:uiPriority w:val="99"/>
    <w:rsid w:val="00764B02"/>
    <w:pPr>
      <w:jc w:val="both"/>
    </w:pPr>
    <w:rPr>
      <w:sz w:val="28"/>
      <w:szCs w:val="20"/>
      <w:lang w:val="en-US"/>
    </w:rPr>
  </w:style>
  <w:style w:type="paragraph" w:customStyle="1" w:styleId="affff5">
    <w:name w:val="Знак Знак Знак Знак"/>
    <w:basedOn w:val="a"/>
    <w:rsid w:val="00764B02"/>
    <w:rPr>
      <w:sz w:val="20"/>
      <w:szCs w:val="20"/>
      <w:lang w:val="en-US" w:eastAsia="en-US"/>
    </w:rPr>
  </w:style>
  <w:style w:type="character" w:customStyle="1" w:styleId="63">
    <w:name w:val="Основной текст (6)_"/>
    <w:link w:val="64"/>
    <w:uiPriority w:val="99"/>
    <w:locked/>
    <w:rsid w:val="00764B02"/>
    <w:rPr>
      <w:rFonts w:ascii="Calibri" w:hAnsi="Calibri" w:cs="Calibri"/>
      <w:i/>
      <w:sz w:val="23"/>
      <w:shd w:val="clear" w:color="auto" w:fill="FFFFFF"/>
    </w:rPr>
  </w:style>
  <w:style w:type="paragraph" w:customStyle="1" w:styleId="64">
    <w:name w:val="Основной текст (6)"/>
    <w:basedOn w:val="a"/>
    <w:link w:val="63"/>
    <w:uiPriority w:val="99"/>
    <w:rsid w:val="00764B02"/>
    <w:pPr>
      <w:shd w:val="clear" w:color="auto" w:fill="FFFFFF"/>
      <w:spacing w:line="271" w:lineRule="exact"/>
    </w:pPr>
    <w:rPr>
      <w:rFonts w:ascii="Calibri" w:eastAsiaTheme="minorHAnsi" w:hAnsi="Calibri" w:cs="Calibri"/>
      <w:i/>
      <w:sz w:val="23"/>
      <w:szCs w:val="22"/>
      <w:lang w:val="en-AU" w:eastAsia="en-US"/>
    </w:rPr>
  </w:style>
  <w:style w:type="character" w:customStyle="1" w:styleId="53">
    <w:name w:val="Основной текст (5)_"/>
    <w:link w:val="54"/>
    <w:uiPriority w:val="99"/>
    <w:locked/>
    <w:rsid w:val="00764B02"/>
    <w:rPr>
      <w:rFonts w:ascii="Calibri" w:hAnsi="Calibri" w:cs="Calibri"/>
      <w:noProof/>
      <w:sz w:val="11"/>
      <w:shd w:val="clear" w:color="auto" w:fill="FFFFFF"/>
    </w:rPr>
  </w:style>
  <w:style w:type="paragraph" w:customStyle="1" w:styleId="54">
    <w:name w:val="Основной текст (5)"/>
    <w:basedOn w:val="a"/>
    <w:link w:val="53"/>
    <w:uiPriority w:val="99"/>
    <w:rsid w:val="00764B02"/>
    <w:pPr>
      <w:shd w:val="clear" w:color="auto" w:fill="FFFFFF"/>
      <w:spacing w:before="240" w:line="240" w:lineRule="atLeast"/>
    </w:pPr>
    <w:rPr>
      <w:rFonts w:ascii="Calibri" w:eastAsiaTheme="minorHAnsi" w:hAnsi="Calibri" w:cs="Calibri"/>
      <w:noProof/>
      <w:sz w:val="11"/>
      <w:szCs w:val="22"/>
      <w:lang w:val="en-AU" w:eastAsia="en-US"/>
    </w:rPr>
  </w:style>
  <w:style w:type="paragraph" w:customStyle="1" w:styleId="Style3">
    <w:name w:val="Style3"/>
    <w:basedOn w:val="a"/>
    <w:uiPriority w:val="99"/>
    <w:rsid w:val="00764B02"/>
    <w:pPr>
      <w:widowControl w:val="0"/>
      <w:autoSpaceDE w:val="0"/>
      <w:autoSpaceDN w:val="0"/>
      <w:adjustRightInd w:val="0"/>
      <w:spacing w:line="283" w:lineRule="exact"/>
    </w:pPr>
    <w:rPr>
      <w:lang w:val="uk-UA" w:eastAsia="uk-UA"/>
    </w:rPr>
  </w:style>
  <w:style w:type="paragraph" w:customStyle="1" w:styleId="Style6">
    <w:name w:val="Style6"/>
    <w:basedOn w:val="a"/>
    <w:uiPriority w:val="99"/>
    <w:rsid w:val="00764B02"/>
    <w:pPr>
      <w:widowControl w:val="0"/>
      <w:autoSpaceDE w:val="0"/>
      <w:autoSpaceDN w:val="0"/>
      <w:adjustRightInd w:val="0"/>
    </w:pPr>
    <w:rPr>
      <w:rFonts w:ascii="Franklin Gothic Medium" w:hAnsi="Franklin Gothic Medium"/>
      <w:lang w:val="uk-UA" w:eastAsia="uk-UA"/>
    </w:rPr>
  </w:style>
  <w:style w:type="paragraph" w:customStyle="1" w:styleId="FR1">
    <w:name w:val="FR1"/>
    <w:uiPriority w:val="99"/>
    <w:rsid w:val="00764B02"/>
    <w:pPr>
      <w:widowControl w:val="0"/>
      <w:spacing w:before="440" w:after="0" w:line="240" w:lineRule="auto"/>
    </w:pPr>
    <w:rPr>
      <w:rFonts w:ascii="Arial" w:eastAsia="Times New Roman" w:hAnsi="Arial" w:cs="Arial"/>
      <w:b/>
      <w:bCs/>
      <w:i/>
      <w:iCs/>
      <w:sz w:val="32"/>
      <w:szCs w:val="32"/>
      <w:lang w:val="uk-UA" w:eastAsia="ru-RU"/>
    </w:rPr>
  </w:style>
  <w:style w:type="paragraph" w:customStyle="1" w:styleId="55">
    <w:name w:val="Знак Знак5"/>
    <w:basedOn w:val="a"/>
    <w:uiPriority w:val="99"/>
    <w:rsid w:val="00764B02"/>
    <w:rPr>
      <w:sz w:val="20"/>
      <w:szCs w:val="20"/>
      <w:lang w:val="en-US" w:eastAsia="en-US"/>
    </w:rPr>
  </w:style>
  <w:style w:type="character" w:customStyle="1" w:styleId="HeaderChar">
    <w:name w:val="Header Char"/>
    <w:uiPriority w:val="99"/>
    <w:locked/>
    <w:rsid w:val="00764B02"/>
    <w:rPr>
      <w:rFonts w:ascii="Times New Roman" w:hAnsi="Times New Roman" w:cs="Times New Roman" w:hint="default"/>
      <w:sz w:val="20"/>
    </w:rPr>
  </w:style>
  <w:style w:type="character" w:customStyle="1" w:styleId="65">
    <w:name w:val="Основной текст (6) + Не курсив"/>
    <w:aliases w:val="Интервал 0 pt"/>
    <w:uiPriority w:val="99"/>
    <w:rsid w:val="00764B02"/>
    <w:rPr>
      <w:rFonts w:ascii="Calibri" w:hAnsi="Calibri" w:cs="Calibri" w:hint="default"/>
      <w:i/>
      <w:iCs w:val="0"/>
      <w:spacing w:val="-10"/>
      <w:sz w:val="23"/>
    </w:rPr>
  </w:style>
  <w:style w:type="character" w:customStyle="1" w:styleId="420">
    <w:name w:val="Основной текст (4)2"/>
    <w:uiPriority w:val="99"/>
    <w:rsid w:val="00764B02"/>
    <w:rPr>
      <w:rFonts w:ascii="Times New Roman" w:hAnsi="Times New Roman" w:cs="Times New Roman" w:hint="default"/>
      <w:spacing w:val="0"/>
      <w:sz w:val="18"/>
    </w:rPr>
  </w:style>
  <w:style w:type="character" w:customStyle="1" w:styleId="FontStyle19">
    <w:name w:val="Font Style19"/>
    <w:uiPriority w:val="99"/>
    <w:rsid w:val="00764B02"/>
    <w:rPr>
      <w:rFonts w:ascii="Times New Roman" w:hAnsi="Times New Roman" w:cs="Times New Roman" w:hint="default"/>
      <w:sz w:val="22"/>
    </w:rPr>
  </w:style>
  <w:style w:type="character" w:customStyle="1" w:styleId="FontStyle20">
    <w:name w:val="Font Style20"/>
    <w:uiPriority w:val="99"/>
    <w:rsid w:val="00764B02"/>
    <w:rPr>
      <w:rFonts w:ascii="Cambria" w:hAnsi="Cambria" w:hint="default"/>
      <w:i/>
      <w:iCs w:val="0"/>
      <w:smallCaps/>
      <w:sz w:val="16"/>
    </w:rPr>
  </w:style>
  <w:style w:type="character" w:customStyle="1" w:styleId="FontStyle22">
    <w:name w:val="Font Style22"/>
    <w:uiPriority w:val="99"/>
    <w:rsid w:val="00764B02"/>
    <w:rPr>
      <w:rFonts w:ascii="Times New Roman" w:hAnsi="Times New Roman" w:cs="Times New Roman" w:hint="default"/>
      <w:b/>
      <w:bCs w:val="0"/>
      <w:w w:val="30"/>
      <w:sz w:val="16"/>
    </w:rPr>
  </w:style>
  <w:style w:type="character" w:customStyle="1" w:styleId="FontStyle21">
    <w:name w:val="Font Style21"/>
    <w:uiPriority w:val="99"/>
    <w:rsid w:val="00764B02"/>
    <w:rPr>
      <w:rFonts w:ascii="Garamond" w:hAnsi="Garamond" w:hint="default"/>
      <w:b/>
      <w:bCs w:val="0"/>
      <w:i/>
      <w:iCs w:val="0"/>
      <w:sz w:val="36"/>
    </w:rPr>
  </w:style>
  <w:style w:type="character" w:customStyle="1" w:styleId="FontStyle23">
    <w:name w:val="Font Style23"/>
    <w:uiPriority w:val="99"/>
    <w:rsid w:val="00764B02"/>
    <w:rPr>
      <w:rFonts w:ascii="Bookman Old Style" w:hAnsi="Bookman Old Style" w:hint="default"/>
      <w:i/>
      <w:iCs w:val="0"/>
      <w:sz w:val="22"/>
    </w:rPr>
  </w:style>
  <w:style w:type="character" w:customStyle="1" w:styleId="FontStyle24">
    <w:name w:val="Font Style24"/>
    <w:uiPriority w:val="99"/>
    <w:rsid w:val="00764B02"/>
    <w:rPr>
      <w:rFonts w:ascii="Times New Roman" w:hAnsi="Times New Roman" w:cs="Times New Roman" w:hint="default"/>
      <w:b/>
      <w:bCs w:val="0"/>
      <w:i/>
      <w:iCs w:val="0"/>
      <w:sz w:val="22"/>
    </w:rPr>
  </w:style>
  <w:style w:type="character" w:customStyle="1" w:styleId="FontStyle27">
    <w:name w:val="Font Style27"/>
    <w:uiPriority w:val="99"/>
    <w:rsid w:val="00764B02"/>
    <w:rPr>
      <w:rFonts w:ascii="Times New Roman" w:hAnsi="Times New Roman" w:cs="Times New Roman" w:hint="default"/>
      <w:sz w:val="22"/>
    </w:rPr>
  </w:style>
  <w:style w:type="character" w:customStyle="1" w:styleId="FontStyle26">
    <w:name w:val="Font Style26"/>
    <w:uiPriority w:val="99"/>
    <w:rsid w:val="00764B02"/>
    <w:rPr>
      <w:rFonts w:ascii="Times New Roman" w:hAnsi="Times New Roman" w:cs="Times New Roman" w:hint="default"/>
      <w:sz w:val="22"/>
    </w:rPr>
  </w:style>
  <w:style w:type="character" w:customStyle="1" w:styleId="FontStyle36">
    <w:name w:val="Font Style36"/>
    <w:uiPriority w:val="99"/>
    <w:rsid w:val="00764B02"/>
    <w:rPr>
      <w:rFonts w:ascii="Cambria" w:hAnsi="Cambria" w:hint="default"/>
      <w:sz w:val="22"/>
    </w:rPr>
  </w:style>
  <w:style w:type="character" w:customStyle="1" w:styleId="FontStyle33">
    <w:name w:val="Font Style33"/>
    <w:uiPriority w:val="99"/>
    <w:rsid w:val="00764B02"/>
    <w:rPr>
      <w:rFonts w:ascii="Cambria" w:hAnsi="Cambria" w:hint="default"/>
      <w:b/>
      <w:bCs w:val="0"/>
      <w:smallCaps/>
      <w:sz w:val="26"/>
    </w:rPr>
  </w:style>
  <w:style w:type="character" w:customStyle="1" w:styleId="FontStyle35">
    <w:name w:val="Font Style35"/>
    <w:uiPriority w:val="99"/>
    <w:rsid w:val="00764B02"/>
    <w:rPr>
      <w:rFonts w:ascii="Cambria" w:hAnsi="Cambria" w:hint="default"/>
      <w:b/>
      <w:bCs w:val="0"/>
      <w:sz w:val="16"/>
    </w:rPr>
  </w:style>
  <w:style w:type="character" w:customStyle="1" w:styleId="100">
    <w:name w:val="Знак Знак10"/>
    <w:uiPriority w:val="99"/>
    <w:rsid w:val="00764B02"/>
    <w:rPr>
      <w:sz w:val="24"/>
    </w:rPr>
  </w:style>
  <w:style w:type="character" w:customStyle="1" w:styleId="WW8Num13z0">
    <w:name w:val="WW8Num13z0"/>
    <w:uiPriority w:val="99"/>
    <w:rsid w:val="00764B02"/>
    <w:rPr>
      <w:rFonts w:ascii="Wingdings" w:hAnsi="Wingdings" w:hint="default"/>
    </w:rPr>
  </w:style>
  <w:style w:type="table" w:customStyle="1" w:styleId="2f2">
    <w:name w:val="Сетка таблицы2"/>
    <w:basedOn w:val="a1"/>
    <w:next w:val="a4"/>
    <w:uiPriority w:val="39"/>
    <w:rsid w:val="00764B0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64B02"/>
    <w:pPr>
      <w:spacing w:before="100" w:beforeAutospacing="1" w:after="100" w:afterAutospacing="1"/>
    </w:pPr>
  </w:style>
  <w:style w:type="numbering" w:customStyle="1" w:styleId="3b">
    <w:name w:val="Нет списка3"/>
    <w:next w:val="a2"/>
    <w:uiPriority w:val="99"/>
    <w:semiHidden/>
    <w:unhideWhenUsed/>
    <w:rsid w:val="00764B02"/>
  </w:style>
  <w:style w:type="paragraph" w:customStyle="1" w:styleId="1fe">
    <w:name w:val="Стиль1"/>
    <w:basedOn w:val="a"/>
    <w:uiPriority w:val="99"/>
    <w:rsid w:val="00764B02"/>
    <w:rPr>
      <w:iCs/>
      <w:sz w:val="28"/>
      <w:szCs w:val="32"/>
    </w:rPr>
  </w:style>
  <w:style w:type="paragraph" w:customStyle="1" w:styleId="1ff">
    <w:name w:val="Без інтервалів1"/>
    <w:uiPriority w:val="99"/>
    <w:qFormat/>
    <w:rsid w:val="00764B02"/>
    <w:pPr>
      <w:spacing w:after="0" w:line="240" w:lineRule="auto"/>
    </w:pPr>
    <w:rPr>
      <w:rFonts w:ascii="Calibri" w:eastAsia="Calibri" w:hAnsi="Calibri" w:cs="Times New Roman"/>
      <w:lang w:val="ru-RU"/>
    </w:rPr>
  </w:style>
  <w:style w:type="table" w:customStyle="1" w:styleId="TableGrid">
    <w:name w:val="TableGrid"/>
    <w:rsid w:val="00764B02"/>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764B02"/>
  </w:style>
  <w:style w:type="numbering" w:customStyle="1" w:styleId="43">
    <w:name w:val="Нет списка4"/>
    <w:next w:val="a2"/>
    <w:uiPriority w:val="99"/>
    <w:semiHidden/>
    <w:unhideWhenUsed/>
    <w:rsid w:val="00764B02"/>
  </w:style>
  <w:style w:type="numbering" w:customStyle="1" w:styleId="56">
    <w:name w:val="Нет списка5"/>
    <w:next w:val="a2"/>
    <w:uiPriority w:val="99"/>
    <w:semiHidden/>
    <w:unhideWhenUsed/>
    <w:rsid w:val="00764B02"/>
  </w:style>
  <w:style w:type="numbering" w:customStyle="1" w:styleId="122">
    <w:name w:val="Нет списка12"/>
    <w:next w:val="a2"/>
    <w:uiPriority w:val="99"/>
    <w:semiHidden/>
    <w:unhideWhenUsed/>
    <w:rsid w:val="00764B02"/>
  </w:style>
  <w:style w:type="numbering" w:customStyle="1" w:styleId="1111">
    <w:name w:val="Нет списка1111"/>
    <w:next w:val="a2"/>
    <w:uiPriority w:val="99"/>
    <w:semiHidden/>
    <w:unhideWhenUsed/>
    <w:rsid w:val="00764B02"/>
  </w:style>
  <w:style w:type="character" w:customStyle="1" w:styleId="affff6">
    <w:name w:val="Заголовок Знак"/>
    <w:uiPriority w:val="10"/>
    <w:rsid w:val="00764B02"/>
    <w:rPr>
      <w:rFonts w:ascii="Calibri Light" w:eastAsia="Times New Roman" w:hAnsi="Calibri Light" w:cs="Times New Roman"/>
      <w:spacing w:val="-10"/>
      <w:kern w:val="28"/>
      <w:sz w:val="56"/>
      <w:szCs w:val="56"/>
    </w:rPr>
  </w:style>
  <w:style w:type="table" w:customStyle="1" w:styleId="3c">
    <w:name w:val="Сетка таблицы3"/>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next w:val="a4"/>
    <w:uiPriority w:val="39"/>
    <w:rsid w:val="00764B0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764B02"/>
  </w:style>
  <w:style w:type="numbering" w:customStyle="1" w:styleId="131">
    <w:name w:val="Нет списка13"/>
    <w:next w:val="a2"/>
    <w:uiPriority w:val="99"/>
    <w:semiHidden/>
    <w:unhideWhenUsed/>
    <w:rsid w:val="00764B02"/>
  </w:style>
  <w:style w:type="table" w:customStyle="1" w:styleId="44">
    <w:name w:val="Сетка таблицы4"/>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4"/>
    <w:uiPriority w:val="39"/>
    <w:rsid w:val="00764B0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39"/>
    <w:rsid w:val="00764B0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764B02"/>
  </w:style>
  <w:style w:type="numbering" w:customStyle="1" w:styleId="315">
    <w:name w:val="Нет списка31"/>
    <w:next w:val="a2"/>
    <w:uiPriority w:val="99"/>
    <w:semiHidden/>
    <w:unhideWhenUsed/>
    <w:rsid w:val="00764B02"/>
  </w:style>
  <w:style w:type="table" w:customStyle="1" w:styleId="TableGrid1">
    <w:name w:val="TableGrid1"/>
    <w:rsid w:val="00764B02"/>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764B02"/>
  </w:style>
  <w:style w:type="numbering" w:customStyle="1" w:styleId="413">
    <w:name w:val="Нет списка41"/>
    <w:next w:val="a2"/>
    <w:uiPriority w:val="99"/>
    <w:semiHidden/>
    <w:unhideWhenUsed/>
    <w:rsid w:val="00764B02"/>
  </w:style>
  <w:style w:type="numbering" w:customStyle="1" w:styleId="510">
    <w:name w:val="Нет списка51"/>
    <w:next w:val="a2"/>
    <w:uiPriority w:val="99"/>
    <w:semiHidden/>
    <w:unhideWhenUsed/>
    <w:rsid w:val="00764B02"/>
  </w:style>
  <w:style w:type="numbering" w:customStyle="1" w:styleId="1210">
    <w:name w:val="Нет списка121"/>
    <w:next w:val="a2"/>
    <w:uiPriority w:val="99"/>
    <w:semiHidden/>
    <w:unhideWhenUsed/>
    <w:rsid w:val="00764B02"/>
  </w:style>
  <w:style w:type="numbering" w:customStyle="1" w:styleId="1112">
    <w:name w:val="Нет списка1112"/>
    <w:next w:val="a2"/>
    <w:uiPriority w:val="99"/>
    <w:semiHidden/>
    <w:unhideWhenUsed/>
    <w:rsid w:val="00764B02"/>
  </w:style>
  <w:style w:type="table" w:customStyle="1" w:styleId="316">
    <w:name w:val="Сетка таблицы31"/>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next w:val="a4"/>
    <w:uiPriority w:val="39"/>
    <w:rsid w:val="00764B0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4"/>
    <w:uiPriority w:val="39"/>
    <w:rsid w:val="00764B0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next w:val="a4"/>
    <w:uiPriority w:val="59"/>
    <w:rsid w:val="00764B0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4"/>
    <w:uiPriority w:val="99"/>
    <w:rsid w:val="00764B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764B02"/>
  </w:style>
  <w:style w:type="character" w:customStyle="1" w:styleId="markedcontent">
    <w:name w:val="markedcontent"/>
    <w:basedOn w:val="a0"/>
    <w:rsid w:val="00764B02"/>
  </w:style>
  <w:style w:type="character" w:customStyle="1" w:styleId="fontstyle01">
    <w:name w:val="fontstyle01"/>
    <w:rsid w:val="00764B02"/>
    <w:rPr>
      <w:rFonts w:ascii="Times New Roman" w:hAnsi="Times New Roman" w:cs="Times New Roman" w:hint="default"/>
      <w:b w:val="0"/>
      <w:bCs w:val="0"/>
      <w:i w:val="0"/>
      <w:iCs w:val="0"/>
      <w:color w:val="000000"/>
      <w:sz w:val="24"/>
      <w:szCs w:val="24"/>
    </w:rPr>
  </w:style>
  <w:style w:type="paragraph" w:customStyle="1" w:styleId="affff7">
    <w:name w:val="a"/>
    <w:basedOn w:val="a"/>
    <w:rsid w:val="00764B02"/>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485">
      <w:bodyDiv w:val="1"/>
      <w:marLeft w:val="0"/>
      <w:marRight w:val="0"/>
      <w:marTop w:val="0"/>
      <w:marBottom w:val="0"/>
      <w:divBdr>
        <w:top w:val="none" w:sz="0" w:space="0" w:color="auto"/>
        <w:left w:val="none" w:sz="0" w:space="0" w:color="auto"/>
        <w:bottom w:val="none" w:sz="0" w:space="0" w:color="auto"/>
        <w:right w:val="none" w:sz="0" w:space="0" w:color="auto"/>
      </w:divBdr>
    </w:div>
    <w:div w:id="160126850">
      <w:bodyDiv w:val="1"/>
      <w:marLeft w:val="0"/>
      <w:marRight w:val="0"/>
      <w:marTop w:val="0"/>
      <w:marBottom w:val="0"/>
      <w:divBdr>
        <w:top w:val="none" w:sz="0" w:space="0" w:color="auto"/>
        <w:left w:val="none" w:sz="0" w:space="0" w:color="auto"/>
        <w:bottom w:val="none" w:sz="0" w:space="0" w:color="auto"/>
        <w:right w:val="none" w:sz="0" w:space="0" w:color="auto"/>
      </w:divBdr>
    </w:div>
    <w:div w:id="205875528">
      <w:bodyDiv w:val="1"/>
      <w:marLeft w:val="0"/>
      <w:marRight w:val="0"/>
      <w:marTop w:val="0"/>
      <w:marBottom w:val="0"/>
      <w:divBdr>
        <w:top w:val="none" w:sz="0" w:space="0" w:color="auto"/>
        <w:left w:val="none" w:sz="0" w:space="0" w:color="auto"/>
        <w:bottom w:val="none" w:sz="0" w:space="0" w:color="auto"/>
        <w:right w:val="none" w:sz="0" w:space="0" w:color="auto"/>
      </w:divBdr>
    </w:div>
    <w:div w:id="213740616">
      <w:bodyDiv w:val="1"/>
      <w:marLeft w:val="0"/>
      <w:marRight w:val="0"/>
      <w:marTop w:val="0"/>
      <w:marBottom w:val="0"/>
      <w:divBdr>
        <w:top w:val="none" w:sz="0" w:space="0" w:color="auto"/>
        <w:left w:val="none" w:sz="0" w:space="0" w:color="auto"/>
        <w:bottom w:val="none" w:sz="0" w:space="0" w:color="auto"/>
        <w:right w:val="none" w:sz="0" w:space="0" w:color="auto"/>
      </w:divBdr>
    </w:div>
    <w:div w:id="733700239">
      <w:bodyDiv w:val="1"/>
      <w:marLeft w:val="0"/>
      <w:marRight w:val="0"/>
      <w:marTop w:val="0"/>
      <w:marBottom w:val="0"/>
      <w:divBdr>
        <w:top w:val="none" w:sz="0" w:space="0" w:color="auto"/>
        <w:left w:val="none" w:sz="0" w:space="0" w:color="auto"/>
        <w:bottom w:val="none" w:sz="0" w:space="0" w:color="auto"/>
        <w:right w:val="none" w:sz="0" w:space="0" w:color="auto"/>
      </w:divBdr>
    </w:div>
    <w:div w:id="764879566">
      <w:bodyDiv w:val="1"/>
      <w:marLeft w:val="0"/>
      <w:marRight w:val="0"/>
      <w:marTop w:val="0"/>
      <w:marBottom w:val="0"/>
      <w:divBdr>
        <w:top w:val="none" w:sz="0" w:space="0" w:color="auto"/>
        <w:left w:val="none" w:sz="0" w:space="0" w:color="auto"/>
        <w:bottom w:val="none" w:sz="0" w:space="0" w:color="auto"/>
        <w:right w:val="none" w:sz="0" w:space="0" w:color="auto"/>
      </w:divBdr>
    </w:div>
    <w:div w:id="907035809">
      <w:bodyDiv w:val="1"/>
      <w:marLeft w:val="0"/>
      <w:marRight w:val="0"/>
      <w:marTop w:val="0"/>
      <w:marBottom w:val="0"/>
      <w:divBdr>
        <w:top w:val="none" w:sz="0" w:space="0" w:color="auto"/>
        <w:left w:val="none" w:sz="0" w:space="0" w:color="auto"/>
        <w:bottom w:val="none" w:sz="0" w:space="0" w:color="auto"/>
        <w:right w:val="none" w:sz="0" w:space="0" w:color="auto"/>
      </w:divBdr>
    </w:div>
    <w:div w:id="933974472">
      <w:bodyDiv w:val="1"/>
      <w:marLeft w:val="0"/>
      <w:marRight w:val="0"/>
      <w:marTop w:val="0"/>
      <w:marBottom w:val="0"/>
      <w:divBdr>
        <w:top w:val="none" w:sz="0" w:space="0" w:color="auto"/>
        <w:left w:val="none" w:sz="0" w:space="0" w:color="auto"/>
        <w:bottom w:val="none" w:sz="0" w:space="0" w:color="auto"/>
        <w:right w:val="none" w:sz="0" w:space="0" w:color="auto"/>
      </w:divBdr>
    </w:div>
    <w:div w:id="934674726">
      <w:bodyDiv w:val="1"/>
      <w:marLeft w:val="0"/>
      <w:marRight w:val="0"/>
      <w:marTop w:val="0"/>
      <w:marBottom w:val="0"/>
      <w:divBdr>
        <w:top w:val="none" w:sz="0" w:space="0" w:color="auto"/>
        <w:left w:val="none" w:sz="0" w:space="0" w:color="auto"/>
        <w:bottom w:val="none" w:sz="0" w:space="0" w:color="auto"/>
        <w:right w:val="none" w:sz="0" w:space="0" w:color="auto"/>
      </w:divBdr>
    </w:div>
    <w:div w:id="1117723317">
      <w:bodyDiv w:val="1"/>
      <w:marLeft w:val="0"/>
      <w:marRight w:val="0"/>
      <w:marTop w:val="0"/>
      <w:marBottom w:val="0"/>
      <w:divBdr>
        <w:top w:val="none" w:sz="0" w:space="0" w:color="auto"/>
        <w:left w:val="none" w:sz="0" w:space="0" w:color="auto"/>
        <w:bottom w:val="none" w:sz="0" w:space="0" w:color="auto"/>
        <w:right w:val="none" w:sz="0" w:space="0" w:color="auto"/>
      </w:divBdr>
    </w:div>
    <w:div w:id="1677607983">
      <w:bodyDiv w:val="1"/>
      <w:marLeft w:val="0"/>
      <w:marRight w:val="0"/>
      <w:marTop w:val="0"/>
      <w:marBottom w:val="0"/>
      <w:divBdr>
        <w:top w:val="none" w:sz="0" w:space="0" w:color="auto"/>
        <w:left w:val="none" w:sz="0" w:space="0" w:color="auto"/>
        <w:bottom w:val="none" w:sz="0" w:space="0" w:color="auto"/>
        <w:right w:val="none" w:sz="0" w:space="0" w:color="auto"/>
      </w:divBdr>
    </w:div>
    <w:div w:id="1765953522">
      <w:bodyDiv w:val="1"/>
      <w:marLeft w:val="0"/>
      <w:marRight w:val="0"/>
      <w:marTop w:val="0"/>
      <w:marBottom w:val="0"/>
      <w:divBdr>
        <w:top w:val="none" w:sz="0" w:space="0" w:color="auto"/>
        <w:left w:val="none" w:sz="0" w:space="0" w:color="auto"/>
        <w:bottom w:val="none" w:sz="0" w:space="0" w:color="auto"/>
        <w:right w:val="none" w:sz="0" w:space="0" w:color="auto"/>
      </w:divBdr>
    </w:div>
    <w:div w:id="2032299384">
      <w:bodyDiv w:val="1"/>
      <w:marLeft w:val="0"/>
      <w:marRight w:val="0"/>
      <w:marTop w:val="0"/>
      <w:marBottom w:val="0"/>
      <w:divBdr>
        <w:top w:val="none" w:sz="0" w:space="0" w:color="auto"/>
        <w:left w:val="none" w:sz="0" w:space="0" w:color="auto"/>
        <w:bottom w:val="none" w:sz="0" w:space="0" w:color="auto"/>
        <w:right w:val="none" w:sz="0" w:space="0" w:color="auto"/>
      </w:divBdr>
    </w:div>
    <w:div w:id="21241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dZabQbBpyi-TN2TWMceewy0sliz3OfPE?usp=share_lin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on.rada.gov.ua/laws/show/957-2021-%D0%BF" TargetMode="External"/><Relationship Id="rId23" Type="http://schemas.openxmlformats.org/officeDocument/2006/relationships/fontTable" Target="fontTable.xml"/><Relationship Id="rId10" Type="http://schemas.openxmlformats.org/officeDocument/2006/relationships/hyperlink" Target="https://drive.google.com/file/d/1dFeY6T-nDVkqKX4Rs9HlFjRW6GbKl5QV/view?usp=share_li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zakon.rada.gov.ua/laws/show/765-2021-%D0%BF"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ru-RU" sz="1200"/>
              <a:t>Кваліфікація педагогічних працівників</a:t>
            </a:r>
          </a:p>
        </c:rich>
      </c:tx>
      <c:overlay val="0"/>
    </c:title>
    <c:autoTitleDeleted val="0"/>
    <c:plotArea>
      <c:layout>
        <c:manualLayout>
          <c:layoutTarget val="inner"/>
          <c:xMode val="edge"/>
          <c:yMode val="edge"/>
          <c:x val="0.29615384615384632"/>
          <c:y val="0.33206106870229452"/>
          <c:w val="0.43269230769230782"/>
          <c:h val="0.85877862595420063"/>
        </c:manualLayout>
      </c:layout>
      <c:pieChart>
        <c:varyColors val="1"/>
        <c:ser>
          <c:idx val="0"/>
          <c:order val="0"/>
          <c:tx>
            <c:strRef>
              <c:f>Лист1!$B$1</c:f>
              <c:strCache>
                <c:ptCount val="1"/>
                <c:pt idx="0">
                  <c:v>Кваліфікація педагогічних праціявників</c:v>
                </c:pt>
              </c:strCache>
            </c:strRef>
          </c:tx>
          <c:explosion val="25"/>
          <c:dPt>
            <c:idx val="0"/>
            <c:bubble3D val="0"/>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1-9F0D-48C5-BDD5-B2C16239598A}"/>
              </c:ext>
            </c:extLst>
          </c:dPt>
          <c:dPt>
            <c:idx val="1"/>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3-9F0D-48C5-BDD5-B2C16239598A}"/>
              </c:ext>
            </c:extLst>
          </c:dPt>
          <c:dPt>
            <c:idx val="2"/>
            <c:bubble3D val="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5-9F0D-48C5-BDD5-B2C16239598A}"/>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Вища</c:v>
                </c:pt>
                <c:pt idx="1">
                  <c:v>І</c:v>
                </c:pt>
                <c:pt idx="2">
                  <c:v>спеціаліст </c:v>
                </c:pt>
              </c:strCache>
            </c:strRef>
          </c:cat>
          <c:val>
            <c:numRef>
              <c:f>Лист1!$B$2:$B$4</c:f>
              <c:numCache>
                <c:formatCode>General</c:formatCode>
                <c:ptCount val="3"/>
                <c:pt idx="0">
                  <c:v>8</c:v>
                </c:pt>
                <c:pt idx="1">
                  <c:v>5</c:v>
                </c:pt>
                <c:pt idx="2">
                  <c:v>1</c:v>
                </c:pt>
              </c:numCache>
            </c:numRef>
          </c:val>
          <c:extLst xmlns:c16r2="http://schemas.microsoft.com/office/drawing/2015/06/chart">
            <c:ext xmlns:c16="http://schemas.microsoft.com/office/drawing/2014/chart" uri="{C3380CC4-5D6E-409C-BE32-E72D297353CC}">
              <c16:uniqueId val="{00000006-9F0D-48C5-BDD5-B2C16239598A}"/>
            </c:ext>
          </c:extLst>
        </c:ser>
        <c:dLbls>
          <c:showLegendKey val="0"/>
          <c:showVal val="0"/>
          <c:showCatName val="0"/>
          <c:showSerName val="0"/>
          <c:showPercent val="0"/>
          <c:showBubbleSize val="0"/>
          <c:showLeaderLines val="1"/>
        </c:dLbls>
        <c:firstSliceAng val="0"/>
      </c:pieChart>
      <c:spPr>
        <a:noFill/>
        <a:ln w="25436">
          <a:noFill/>
        </a:ln>
      </c:spPr>
    </c:plotArea>
    <c:legend>
      <c:legendPos val="r"/>
      <c:overlay val="0"/>
    </c:legend>
    <c:plotVisOnly val="1"/>
    <c:dispBlanksAs val="zero"/>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7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8.7774294670846395E-2"/>
          <c:y val="4.5226130653266333E-2"/>
          <c:w val="0.62068965517241692"/>
          <c:h val="0.90201005025125558"/>
        </c:manualLayout>
      </c:layout>
      <c:bar3DChart>
        <c:barDir val="col"/>
        <c:grouping val="clustered"/>
        <c:varyColors val="0"/>
        <c:ser>
          <c:idx val="0"/>
          <c:order val="0"/>
          <c:tx>
            <c:strRef>
              <c:f>Sheet1!$A$2</c:f>
              <c:strCache>
                <c:ptCount val="1"/>
                <c:pt idx="0">
                  <c:v>20/21 рік</c:v>
                </c:pt>
              </c:strCache>
            </c:strRef>
          </c:tx>
          <c:spPr>
            <a:solidFill>
              <a:srgbClr val="9999FF"/>
            </a:solidFill>
            <a:ln w="1270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45</c:v>
                </c:pt>
              </c:numCache>
            </c:numRef>
          </c:val>
          <c:extLst xmlns:c16r2="http://schemas.microsoft.com/office/drawing/2015/06/chart">
            <c:ext xmlns:c16="http://schemas.microsoft.com/office/drawing/2014/chart" uri="{C3380CC4-5D6E-409C-BE32-E72D297353CC}">
              <c16:uniqueId val="{00000000-F6B6-49A9-A942-BDC67C54654D}"/>
            </c:ext>
          </c:extLst>
        </c:ser>
        <c:ser>
          <c:idx val="1"/>
          <c:order val="1"/>
          <c:tx>
            <c:strRef>
              <c:f>Sheet1!$A$3</c:f>
              <c:strCache>
                <c:ptCount val="1"/>
                <c:pt idx="0">
                  <c:v>І сем.21/22</c:v>
                </c:pt>
              </c:strCache>
            </c:strRef>
          </c:tx>
          <c:spPr>
            <a:solidFill>
              <a:srgbClr val="993366"/>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35.200000000000003</c:v>
                </c:pt>
              </c:numCache>
            </c:numRef>
          </c:val>
          <c:extLst xmlns:c16r2="http://schemas.microsoft.com/office/drawing/2015/06/chart">
            <c:ext xmlns:c16="http://schemas.microsoft.com/office/drawing/2014/chart" uri="{C3380CC4-5D6E-409C-BE32-E72D297353CC}">
              <c16:uniqueId val="{00000001-F6B6-49A9-A942-BDC67C54654D}"/>
            </c:ext>
          </c:extLst>
        </c:ser>
        <c:ser>
          <c:idx val="2"/>
          <c:order val="2"/>
          <c:tx>
            <c:strRef>
              <c:f>Sheet1!$A$4</c:f>
              <c:strCache>
                <c:ptCount val="1"/>
                <c:pt idx="0">
                  <c:v>21/22 рік</c:v>
                </c:pt>
              </c:strCache>
            </c:strRef>
          </c:tx>
          <c:spPr>
            <a:solidFill>
              <a:srgbClr val="FFFFCC"/>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35</c:v>
                </c:pt>
              </c:numCache>
            </c:numRef>
          </c:val>
          <c:extLst xmlns:c16r2="http://schemas.microsoft.com/office/drawing/2015/06/chart">
            <c:ext xmlns:c16="http://schemas.microsoft.com/office/drawing/2014/chart" uri="{C3380CC4-5D6E-409C-BE32-E72D297353CC}">
              <c16:uniqueId val="{00000002-F6B6-49A9-A942-BDC67C54654D}"/>
            </c:ext>
          </c:extLst>
        </c:ser>
        <c:ser>
          <c:idx val="3"/>
          <c:order val="3"/>
          <c:tx>
            <c:strRef>
              <c:f>Sheet1!$A$5</c:f>
              <c:strCache>
                <c:ptCount val="1"/>
                <c:pt idx="0">
                  <c:v>І сем.22/23</c:v>
                </c:pt>
              </c:strCache>
            </c:strRef>
          </c:tx>
          <c:spPr>
            <a:solidFill>
              <a:srgbClr val="CCFFFF"/>
            </a:solidFill>
            <a:ln w="12700">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c:v>32.700000000000003</c:v>
                </c:pt>
              </c:numCache>
            </c:numRef>
          </c:val>
          <c:extLst xmlns:c16r2="http://schemas.microsoft.com/office/drawing/2015/06/chart">
            <c:ext xmlns:c16="http://schemas.microsoft.com/office/drawing/2014/chart" uri="{C3380CC4-5D6E-409C-BE32-E72D297353CC}">
              <c16:uniqueId val="{00000003-F6B6-49A9-A942-BDC67C54654D}"/>
            </c:ext>
          </c:extLst>
        </c:ser>
        <c:ser>
          <c:idx val="4"/>
          <c:order val="4"/>
          <c:tx>
            <c:strRef>
              <c:f>Sheet1!$A$6</c:f>
              <c:strCache>
                <c:ptCount val="1"/>
                <c:pt idx="0">
                  <c:v>22/23 рік</c:v>
                </c:pt>
              </c:strCache>
            </c:strRef>
          </c:tx>
          <c:spPr>
            <a:solidFill>
              <a:srgbClr val="660066"/>
            </a:solidFill>
            <a:ln w="12700">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c:v>25.5</c:v>
                </c:pt>
              </c:numCache>
            </c:numRef>
          </c:val>
          <c:extLst xmlns:c16r2="http://schemas.microsoft.com/office/drawing/2015/06/chart">
            <c:ext xmlns:c16="http://schemas.microsoft.com/office/drawing/2014/chart" uri="{C3380CC4-5D6E-409C-BE32-E72D297353CC}">
              <c16:uniqueId val="{00000004-F6B6-49A9-A942-BDC67C54654D}"/>
            </c:ext>
          </c:extLst>
        </c:ser>
        <c:dLbls>
          <c:showLegendKey val="0"/>
          <c:showVal val="0"/>
          <c:showCatName val="0"/>
          <c:showSerName val="0"/>
          <c:showPercent val="0"/>
          <c:showBubbleSize val="0"/>
        </c:dLbls>
        <c:gapWidth val="150"/>
        <c:gapDepth val="0"/>
        <c:shape val="box"/>
        <c:axId val="118294400"/>
        <c:axId val="118295936"/>
        <c:axId val="0"/>
      </c:bar3DChart>
      <c:catAx>
        <c:axId val="1182944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118295936"/>
        <c:crosses val="autoZero"/>
        <c:auto val="1"/>
        <c:lblAlgn val="ctr"/>
        <c:lblOffset val="100"/>
        <c:tickLblSkip val="1"/>
        <c:tickMarkSkip val="1"/>
        <c:noMultiLvlLbl val="0"/>
      </c:catAx>
      <c:valAx>
        <c:axId val="1182959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118294400"/>
        <c:crosses val="autoZero"/>
        <c:crossBetween val="between"/>
      </c:valAx>
      <c:spPr>
        <a:noFill/>
        <a:ln w="25400">
          <a:noFill/>
        </a:ln>
      </c:spPr>
    </c:plotArea>
    <c:legend>
      <c:legendPos val="r"/>
      <c:layout>
        <c:manualLayout>
          <c:xMode val="edge"/>
          <c:yMode val="edge"/>
          <c:x val="0.74294670846394983"/>
          <c:y val="0.37437185929648426"/>
          <c:w val="0.24451410658307307"/>
          <c:h val="0.25376884422110529"/>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666666666666681E-2"/>
          <c:y val="0.16949152542372881"/>
          <c:w val="0.8"/>
          <c:h val="0.67796610169491522"/>
        </c:manualLayout>
      </c:layout>
      <c:barChart>
        <c:barDir val="col"/>
        <c:grouping val="clustered"/>
        <c:varyColors val="0"/>
        <c:ser>
          <c:idx val="0"/>
          <c:order val="0"/>
          <c:tx>
            <c:strRef>
              <c:f>Sheet1!$A$2</c:f>
              <c:strCache>
                <c:ptCount val="1"/>
                <c:pt idx="0">
                  <c:v>Річна 21/22</c:v>
                </c:pt>
              </c:strCache>
            </c:strRef>
          </c:tx>
          <c:spPr>
            <a:solidFill>
              <a:srgbClr val="9999FF"/>
            </a:solidFill>
            <a:ln w="12699">
              <a:solidFill>
                <a:srgbClr val="000000"/>
              </a:solidFill>
              <a:prstDash val="solid"/>
            </a:ln>
          </c:spPr>
          <c:invertIfNegative val="0"/>
          <c:dLbls>
            <c:spPr>
              <a:noFill/>
              <a:ln w="25398">
                <a:noFill/>
              </a:ln>
            </c:spPr>
            <c:txPr>
              <a:bodyPr/>
              <a:lstStyle/>
              <a:p>
                <a:pPr algn="ctr" rtl="0">
                  <a:defRPr sz="800" b="1"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5</c:v>
                </c:pt>
                <c:pt idx="1">
                  <c:v>6</c:v>
                </c:pt>
                <c:pt idx="2">
                  <c:v>7</c:v>
                </c:pt>
                <c:pt idx="3">
                  <c:v>8</c:v>
                </c:pt>
                <c:pt idx="4">
                  <c:v>9</c:v>
                </c:pt>
                <c:pt idx="5">
                  <c:v>10</c:v>
                </c:pt>
              </c:numCache>
            </c:numRef>
          </c:cat>
          <c:val>
            <c:numRef>
              <c:f>Sheet1!$B$2:$M$2</c:f>
              <c:numCache>
                <c:formatCode>General</c:formatCode>
                <c:ptCount val="12"/>
                <c:pt idx="1">
                  <c:v>23</c:v>
                </c:pt>
                <c:pt idx="2">
                  <c:v>23</c:v>
                </c:pt>
                <c:pt idx="3">
                  <c:v>50</c:v>
                </c:pt>
                <c:pt idx="4">
                  <c:v>45</c:v>
                </c:pt>
                <c:pt idx="5">
                  <c:v>25</c:v>
                </c:pt>
              </c:numCache>
            </c:numRef>
          </c:val>
          <c:extLst xmlns:c16r2="http://schemas.microsoft.com/office/drawing/2015/06/chart">
            <c:ext xmlns:c16="http://schemas.microsoft.com/office/drawing/2014/chart" uri="{C3380CC4-5D6E-409C-BE32-E72D297353CC}">
              <c16:uniqueId val="{00000000-5073-4BDC-9043-A317383E7077}"/>
            </c:ext>
          </c:extLst>
        </c:ser>
        <c:ser>
          <c:idx val="1"/>
          <c:order val="1"/>
          <c:tx>
            <c:strRef>
              <c:f>Sheet1!$A$3</c:f>
              <c:strCache>
                <c:ptCount val="1"/>
                <c:pt idx="0">
                  <c:v>І сем.22/23</c:v>
                </c:pt>
              </c:strCache>
            </c:strRef>
          </c:tx>
          <c:spPr>
            <a:solidFill>
              <a:srgbClr val="993366"/>
            </a:solidFill>
            <a:ln w="12699">
              <a:solidFill>
                <a:srgbClr val="000000"/>
              </a:solidFill>
              <a:prstDash val="solid"/>
            </a:ln>
          </c:spPr>
          <c:invertIfNegative val="0"/>
          <c:dLbls>
            <c:dLbl>
              <c:idx val="0"/>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73-4BDC-9043-A317383E7077}"/>
                </c:ext>
              </c:extLst>
            </c:dLbl>
            <c:dLbl>
              <c:idx val="1"/>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073-4BDC-9043-A317383E7077}"/>
                </c:ext>
              </c:extLst>
            </c:dLbl>
            <c:dLbl>
              <c:idx val="2"/>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73-4BDC-9043-A317383E7077}"/>
                </c:ext>
              </c:extLst>
            </c:dLbl>
            <c:dLbl>
              <c:idx val="3"/>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073-4BDC-9043-A317383E7077}"/>
                </c:ext>
              </c:extLst>
            </c:dLbl>
            <c:dLbl>
              <c:idx val="4"/>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073-4BDC-9043-A317383E7077}"/>
                </c:ext>
              </c:extLst>
            </c:dLbl>
            <c:dLbl>
              <c:idx val="6"/>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073-4BDC-9043-A317383E7077}"/>
                </c:ext>
              </c:extLst>
            </c:dLbl>
            <c:dLbl>
              <c:idx val="7"/>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073-4BDC-9043-A317383E707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5</c:v>
                </c:pt>
                <c:pt idx="1">
                  <c:v>6</c:v>
                </c:pt>
                <c:pt idx="2">
                  <c:v>7</c:v>
                </c:pt>
                <c:pt idx="3">
                  <c:v>8</c:v>
                </c:pt>
                <c:pt idx="4">
                  <c:v>9</c:v>
                </c:pt>
                <c:pt idx="5">
                  <c:v>10</c:v>
                </c:pt>
              </c:numCache>
            </c:numRef>
          </c:cat>
          <c:val>
            <c:numRef>
              <c:f>Sheet1!$B$3:$M$3</c:f>
              <c:numCache>
                <c:formatCode>General</c:formatCode>
                <c:ptCount val="12"/>
                <c:pt idx="0">
                  <c:v>45.5</c:v>
                </c:pt>
                <c:pt idx="1">
                  <c:v>14.3</c:v>
                </c:pt>
                <c:pt idx="2">
                  <c:v>18.8</c:v>
                </c:pt>
                <c:pt idx="3">
                  <c:v>50</c:v>
                </c:pt>
                <c:pt idx="4">
                  <c:v>45.5</c:v>
                </c:pt>
                <c:pt idx="5">
                  <c:v>33.300000000000004</c:v>
                </c:pt>
              </c:numCache>
            </c:numRef>
          </c:val>
          <c:extLst xmlns:c16r2="http://schemas.microsoft.com/office/drawing/2015/06/chart">
            <c:ext xmlns:c16="http://schemas.microsoft.com/office/drawing/2014/chart" uri="{C3380CC4-5D6E-409C-BE32-E72D297353CC}">
              <c16:uniqueId val="{00000008-5073-4BDC-9043-A317383E7077}"/>
            </c:ext>
          </c:extLst>
        </c:ser>
        <c:ser>
          <c:idx val="2"/>
          <c:order val="2"/>
          <c:tx>
            <c:strRef>
              <c:f>Sheet1!$A$4</c:f>
              <c:strCache>
                <c:ptCount val="1"/>
                <c:pt idx="0">
                  <c:v>Річна 22/23</c:v>
                </c:pt>
              </c:strCache>
            </c:strRef>
          </c:tx>
          <c:spPr>
            <a:solidFill>
              <a:srgbClr val="FFFFCC"/>
            </a:solidFill>
            <a:ln w="12699">
              <a:solidFill>
                <a:srgbClr val="000000"/>
              </a:solidFill>
              <a:prstDash val="solid"/>
            </a:ln>
          </c:spPr>
          <c:invertIfNegative val="0"/>
          <c:dLbls>
            <c:dLbl>
              <c:idx val="0"/>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073-4BDC-9043-A317383E7077}"/>
                </c:ext>
              </c:extLst>
            </c:dLbl>
            <c:dLbl>
              <c:idx val="1"/>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073-4BDC-9043-A317383E7077}"/>
                </c:ext>
              </c:extLst>
            </c:dLbl>
            <c:dLbl>
              <c:idx val="2"/>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073-4BDC-9043-A317383E7077}"/>
                </c:ext>
              </c:extLst>
            </c:dLbl>
            <c:dLbl>
              <c:idx val="3"/>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073-4BDC-9043-A317383E7077}"/>
                </c:ext>
              </c:extLst>
            </c:dLbl>
            <c:dLbl>
              <c:idx val="6"/>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073-4BDC-9043-A317383E7077}"/>
                </c:ext>
              </c:extLst>
            </c:dLbl>
            <c:dLbl>
              <c:idx val="7"/>
              <c:spPr>
                <a:noFill/>
                <a:ln w="25398">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073-4BDC-9043-A317383E707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5</c:v>
                </c:pt>
                <c:pt idx="1">
                  <c:v>6</c:v>
                </c:pt>
                <c:pt idx="2">
                  <c:v>7</c:v>
                </c:pt>
                <c:pt idx="3">
                  <c:v>8</c:v>
                </c:pt>
                <c:pt idx="4">
                  <c:v>9</c:v>
                </c:pt>
                <c:pt idx="5">
                  <c:v>10</c:v>
                </c:pt>
              </c:numCache>
            </c:numRef>
          </c:cat>
          <c:val>
            <c:numRef>
              <c:f>Sheet1!$B$4:$M$4</c:f>
              <c:numCache>
                <c:formatCode>General</c:formatCode>
                <c:ptCount val="12"/>
                <c:pt idx="0">
                  <c:v>36.4</c:v>
                </c:pt>
                <c:pt idx="1">
                  <c:v>14.3</c:v>
                </c:pt>
                <c:pt idx="2">
                  <c:v>18.8</c:v>
                </c:pt>
                <c:pt idx="3">
                  <c:v>50</c:v>
                </c:pt>
                <c:pt idx="4">
                  <c:v>27.3</c:v>
                </c:pt>
                <c:pt idx="5">
                  <c:v>16.7</c:v>
                </c:pt>
              </c:numCache>
            </c:numRef>
          </c:val>
          <c:extLst xmlns:c16r2="http://schemas.microsoft.com/office/drawing/2015/06/chart">
            <c:ext xmlns:c16="http://schemas.microsoft.com/office/drawing/2014/chart" uri="{C3380CC4-5D6E-409C-BE32-E72D297353CC}">
              <c16:uniqueId val="{0000000F-5073-4BDC-9043-A317383E7077}"/>
            </c:ext>
          </c:extLst>
        </c:ser>
        <c:dLbls>
          <c:showLegendKey val="0"/>
          <c:showVal val="0"/>
          <c:showCatName val="0"/>
          <c:showSerName val="0"/>
          <c:showPercent val="0"/>
          <c:showBubbleSize val="0"/>
        </c:dLbls>
        <c:gapWidth val="150"/>
        <c:axId val="120362880"/>
        <c:axId val="120364416"/>
      </c:barChart>
      <c:catAx>
        <c:axId val="1203628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0364416"/>
        <c:crosses val="autoZero"/>
        <c:auto val="1"/>
        <c:lblAlgn val="ctr"/>
        <c:lblOffset val="100"/>
        <c:tickLblSkip val="1"/>
        <c:tickMarkSkip val="1"/>
        <c:noMultiLvlLbl val="0"/>
      </c:catAx>
      <c:valAx>
        <c:axId val="1203644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0362880"/>
        <c:crosses val="autoZero"/>
        <c:crossBetween val="between"/>
      </c:valAx>
      <c:spPr>
        <a:solidFill>
          <a:srgbClr val="C0C0C0"/>
        </a:solidFill>
        <a:ln w="12699">
          <a:solidFill>
            <a:srgbClr val="808080"/>
          </a:solidFill>
          <a:prstDash val="solid"/>
        </a:ln>
      </c:spPr>
    </c:plotArea>
    <c:legend>
      <c:legendPos val="r"/>
      <c:layout>
        <c:manualLayout>
          <c:xMode val="edge"/>
          <c:yMode val="edge"/>
          <c:x val="0.87000000000000244"/>
          <c:y val="0.28813559322033899"/>
          <c:w val="0.12333333333333336"/>
          <c:h val="0.32768361581921179"/>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w="3175">
      <a:solidFill>
        <a:srgbClr val="000000"/>
      </a:solidFill>
      <a:prstDash val="solid"/>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335DA-F005-4088-A187-F16E4CDA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3031</TotalTime>
  <Pages>1</Pages>
  <Words>27341</Words>
  <Characters>155849</Characters>
  <Application>Microsoft Office Word</Application>
  <DocSecurity>0</DocSecurity>
  <Lines>1298</Lines>
  <Paragraphs>365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Andriy</dc:creator>
  <cp:lastModifiedBy>user</cp:lastModifiedBy>
  <cp:revision>115</cp:revision>
  <cp:lastPrinted>2025-01-09T13:12:00Z</cp:lastPrinted>
  <dcterms:created xsi:type="dcterms:W3CDTF">2023-08-10T10:05:00Z</dcterms:created>
  <dcterms:modified xsi:type="dcterms:W3CDTF">2025-01-13T13:23:00Z</dcterms:modified>
</cp:coreProperties>
</file>