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D5600" w14:textId="750C27F8" w:rsidR="004065EB" w:rsidRPr="002E1082" w:rsidRDefault="00CF775A" w:rsidP="00CF775A">
      <w:pPr>
        <w:shd w:val="clear" w:color="auto" w:fill="FFFFFF"/>
        <w:tabs>
          <w:tab w:val="left" w:pos="0"/>
        </w:tabs>
        <w:ind w:left="708" w:firstLine="709"/>
        <w:rPr>
          <w:b/>
          <w:bCs/>
          <w:spacing w:val="-6"/>
          <w:lang w:val="uk-UA"/>
        </w:rPr>
      </w:pPr>
      <w:r>
        <w:rPr>
          <w:b/>
          <w:bCs/>
          <w:spacing w:val="-6"/>
          <w:lang w:val="uk-UA"/>
        </w:rPr>
        <w:tab/>
      </w:r>
      <w:r>
        <w:rPr>
          <w:b/>
          <w:bCs/>
          <w:spacing w:val="-6"/>
          <w:lang w:val="uk-UA"/>
        </w:rPr>
        <w:tab/>
      </w:r>
      <w:r>
        <w:rPr>
          <w:b/>
          <w:bCs/>
          <w:spacing w:val="-6"/>
          <w:lang w:val="uk-UA"/>
        </w:rPr>
        <w:tab/>
      </w:r>
      <w:r>
        <w:rPr>
          <w:b/>
          <w:bCs/>
          <w:spacing w:val="-6"/>
          <w:lang w:val="uk-UA"/>
        </w:rPr>
        <w:tab/>
      </w:r>
      <w:r>
        <w:rPr>
          <w:b/>
          <w:bCs/>
          <w:spacing w:val="-6"/>
          <w:lang w:val="uk-UA"/>
        </w:rPr>
        <w:tab/>
      </w:r>
      <w:r>
        <w:rPr>
          <w:b/>
          <w:bCs/>
          <w:spacing w:val="-6"/>
          <w:lang w:val="uk-UA"/>
        </w:rPr>
        <w:tab/>
      </w:r>
      <w:r>
        <w:rPr>
          <w:b/>
          <w:bCs/>
          <w:spacing w:val="-6"/>
          <w:lang w:val="uk-UA"/>
        </w:rPr>
        <w:tab/>
      </w:r>
      <w:r>
        <w:rPr>
          <w:b/>
          <w:bCs/>
          <w:spacing w:val="-6"/>
          <w:lang w:val="uk-UA"/>
        </w:rPr>
        <w:tab/>
      </w:r>
    </w:p>
    <w:p w14:paraId="56C90E66" w14:textId="77777777" w:rsidR="004F3435" w:rsidRPr="00690821" w:rsidRDefault="004F3435" w:rsidP="004F3435">
      <w:pPr>
        <w:keepNext/>
        <w:tabs>
          <w:tab w:val="left" w:pos="5220"/>
        </w:tabs>
        <w:ind w:left="5220" w:hanging="5220"/>
        <w:jc w:val="right"/>
        <w:outlineLvl w:val="0"/>
        <w:rPr>
          <w:sz w:val="28"/>
          <w:lang w:val="uk-UA"/>
        </w:rPr>
      </w:pPr>
      <w:r w:rsidRPr="00690821">
        <w:rPr>
          <w:sz w:val="28"/>
          <w:lang w:val="uk-UA"/>
        </w:rPr>
        <w:t xml:space="preserve">                                                 ЗАТВЕРДЖЕНО</w:t>
      </w:r>
    </w:p>
    <w:p w14:paraId="7A3A3512" w14:textId="77777777" w:rsidR="004F3435" w:rsidRPr="00690821" w:rsidRDefault="004F3435" w:rsidP="004F3435">
      <w:pPr>
        <w:keepNext/>
        <w:tabs>
          <w:tab w:val="left" w:pos="5220"/>
        </w:tabs>
        <w:ind w:left="5220" w:hanging="5220"/>
        <w:jc w:val="right"/>
        <w:outlineLvl w:val="0"/>
        <w:rPr>
          <w:b/>
          <w:sz w:val="28"/>
          <w:szCs w:val="28"/>
        </w:rPr>
      </w:pPr>
      <w:r w:rsidRPr="00690821">
        <w:rPr>
          <w:sz w:val="28"/>
          <w:szCs w:val="28"/>
          <w:lang w:val="uk-UA"/>
        </w:rPr>
        <w:t xml:space="preserve">                                                              на засіданні ради </w:t>
      </w:r>
      <w:r>
        <w:rPr>
          <w:sz w:val="28"/>
          <w:szCs w:val="28"/>
          <w:lang w:val="uk-UA"/>
        </w:rPr>
        <w:t>ліцею</w:t>
      </w:r>
    </w:p>
    <w:p w14:paraId="2612E176" w14:textId="22317446" w:rsidR="004F3435" w:rsidRPr="00690821" w:rsidRDefault="004F3435" w:rsidP="004F3435">
      <w:pPr>
        <w:keepNext/>
        <w:tabs>
          <w:tab w:val="left" w:pos="5220"/>
        </w:tabs>
        <w:ind w:left="5220" w:hanging="5220"/>
        <w:jc w:val="right"/>
        <w:outlineLvl w:val="0"/>
        <w:rPr>
          <w:sz w:val="28"/>
          <w:szCs w:val="28"/>
          <w:lang w:val="uk-UA"/>
        </w:rPr>
      </w:pPr>
      <w:r w:rsidRPr="00690821">
        <w:rPr>
          <w:sz w:val="28"/>
          <w:szCs w:val="28"/>
          <w:lang w:val="uk-UA"/>
        </w:rPr>
        <w:t xml:space="preserve"> </w:t>
      </w:r>
      <w:r>
        <w:rPr>
          <w:sz w:val="28"/>
          <w:szCs w:val="28"/>
          <w:lang w:val="uk-UA"/>
        </w:rPr>
        <w:t xml:space="preserve">                                                               </w:t>
      </w:r>
      <w:r w:rsidRPr="00690821">
        <w:rPr>
          <w:sz w:val="28"/>
          <w:szCs w:val="28"/>
          <w:lang w:val="uk-UA"/>
        </w:rPr>
        <w:t>від «</w:t>
      </w:r>
      <w:r w:rsidR="00622F0E" w:rsidRPr="00CF775A">
        <w:rPr>
          <w:sz w:val="28"/>
          <w:szCs w:val="28"/>
        </w:rPr>
        <w:t>30</w:t>
      </w:r>
      <w:r w:rsidR="009A4496">
        <w:rPr>
          <w:sz w:val="28"/>
          <w:szCs w:val="28"/>
          <w:lang w:val="uk-UA"/>
        </w:rPr>
        <w:t>» серпня 2023</w:t>
      </w:r>
      <w:r w:rsidRPr="00690821">
        <w:rPr>
          <w:sz w:val="28"/>
          <w:szCs w:val="28"/>
          <w:lang w:val="uk-UA"/>
        </w:rPr>
        <w:t xml:space="preserve"> року</w:t>
      </w:r>
    </w:p>
    <w:p w14:paraId="3D603154" w14:textId="1F1E7B3A" w:rsidR="004F3435" w:rsidRPr="00690821" w:rsidRDefault="004F3435" w:rsidP="004F3435">
      <w:pPr>
        <w:keepNext/>
        <w:tabs>
          <w:tab w:val="left" w:pos="5220"/>
        </w:tabs>
        <w:ind w:left="5220" w:hanging="5220"/>
        <w:jc w:val="right"/>
        <w:outlineLvl w:val="0"/>
        <w:rPr>
          <w:sz w:val="28"/>
          <w:szCs w:val="28"/>
        </w:rPr>
      </w:pPr>
      <w:r w:rsidRPr="00690821">
        <w:rPr>
          <w:sz w:val="28"/>
          <w:szCs w:val="28"/>
          <w:lang w:val="uk-UA"/>
        </w:rPr>
        <w:t xml:space="preserve">                                 </w:t>
      </w:r>
      <w:r w:rsidR="00CF775A">
        <w:rPr>
          <w:sz w:val="28"/>
          <w:szCs w:val="28"/>
          <w:lang w:val="uk-UA"/>
        </w:rPr>
        <w:t xml:space="preserve">                 протокол № 1</w:t>
      </w:r>
    </w:p>
    <w:p w14:paraId="2E51259B" w14:textId="77777777" w:rsidR="004F3435" w:rsidRDefault="004F3435" w:rsidP="004F3435">
      <w:pPr>
        <w:keepNext/>
        <w:tabs>
          <w:tab w:val="left" w:pos="5220"/>
        </w:tabs>
        <w:ind w:left="5220" w:hanging="5220"/>
        <w:jc w:val="right"/>
        <w:outlineLvl w:val="0"/>
        <w:rPr>
          <w:sz w:val="28"/>
          <w:szCs w:val="28"/>
          <w:lang w:val="uk-UA"/>
        </w:rPr>
      </w:pPr>
      <w:r w:rsidRPr="00690821">
        <w:rPr>
          <w:sz w:val="28"/>
          <w:szCs w:val="28"/>
          <w:lang w:val="uk-UA"/>
        </w:rPr>
        <w:t xml:space="preserve">                                                      Голова ради </w:t>
      </w:r>
      <w:r>
        <w:rPr>
          <w:sz w:val="28"/>
          <w:szCs w:val="28"/>
          <w:lang w:val="uk-UA"/>
        </w:rPr>
        <w:t>ліцею</w:t>
      </w:r>
    </w:p>
    <w:p w14:paraId="7A1C66B9" w14:textId="77777777" w:rsidR="004F3435" w:rsidRPr="004F3435" w:rsidRDefault="004F3435" w:rsidP="004F3435">
      <w:pPr>
        <w:keepNext/>
        <w:tabs>
          <w:tab w:val="left" w:pos="5220"/>
        </w:tabs>
        <w:ind w:left="5220" w:hanging="5220"/>
        <w:jc w:val="right"/>
        <w:outlineLvl w:val="0"/>
        <w:rPr>
          <w:sz w:val="28"/>
          <w:szCs w:val="28"/>
          <w:lang w:val="uk-UA"/>
        </w:rPr>
      </w:pPr>
      <w:r w:rsidRPr="00690821">
        <w:rPr>
          <w:b/>
          <w:sz w:val="28"/>
          <w:szCs w:val="28"/>
          <w:lang w:val="uk-UA"/>
        </w:rPr>
        <w:t xml:space="preserve">  _______ </w:t>
      </w:r>
    </w:p>
    <w:p w14:paraId="2E9DC8FC" w14:textId="77777777" w:rsidR="004F3435" w:rsidRDefault="004F3435" w:rsidP="004F3435">
      <w:pPr>
        <w:jc w:val="right"/>
        <w:rPr>
          <w:b/>
          <w:sz w:val="28"/>
          <w:szCs w:val="28"/>
          <w:lang w:val="uk-UA"/>
        </w:rPr>
      </w:pPr>
    </w:p>
    <w:p w14:paraId="1875CE25" w14:textId="3FB8F805" w:rsidR="004065EB" w:rsidRPr="002E1082" w:rsidRDefault="004065EB" w:rsidP="004065EB">
      <w:pPr>
        <w:shd w:val="clear" w:color="auto" w:fill="FFFFFF"/>
        <w:tabs>
          <w:tab w:val="left" w:pos="-426"/>
          <w:tab w:val="left" w:pos="6885"/>
        </w:tabs>
        <w:jc w:val="both"/>
        <w:rPr>
          <w:b/>
          <w:bCs/>
          <w:spacing w:val="-6"/>
          <w:lang w:val="uk-UA"/>
        </w:rPr>
      </w:pPr>
    </w:p>
    <w:p w14:paraId="7A722506" w14:textId="77777777" w:rsidR="004065EB" w:rsidRPr="002E1082" w:rsidRDefault="004065EB" w:rsidP="004065EB">
      <w:pPr>
        <w:shd w:val="clear" w:color="auto" w:fill="FFFFFF"/>
        <w:tabs>
          <w:tab w:val="left" w:pos="0"/>
          <w:tab w:val="left" w:pos="6885"/>
        </w:tabs>
        <w:ind w:firstLine="709"/>
        <w:jc w:val="both"/>
        <w:rPr>
          <w:b/>
          <w:bCs/>
          <w:spacing w:val="-6"/>
          <w:lang w:val="uk-UA"/>
        </w:rPr>
      </w:pPr>
    </w:p>
    <w:p w14:paraId="0AEEE22A" w14:textId="3EDEF354" w:rsidR="00CF775A" w:rsidRPr="004F4289" w:rsidRDefault="00CF775A" w:rsidP="00CF775A">
      <w:pPr>
        <w:jc w:val="center"/>
        <w:rPr>
          <w:b/>
          <w:sz w:val="72"/>
          <w:szCs w:val="72"/>
          <w:lang w:val="uk-UA"/>
        </w:rPr>
      </w:pPr>
      <w:r w:rsidRPr="004F4289">
        <w:rPr>
          <w:b/>
          <w:sz w:val="72"/>
          <w:szCs w:val="72"/>
          <w:lang w:val="uk-UA"/>
        </w:rPr>
        <w:t>РІЧНИЙ ПЛАН РОБОТИ</w:t>
      </w:r>
    </w:p>
    <w:p w14:paraId="096716F0" w14:textId="77777777" w:rsidR="00CF775A" w:rsidRPr="00CF775A" w:rsidRDefault="00CF775A" w:rsidP="00CF775A">
      <w:pPr>
        <w:jc w:val="center"/>
        <w:rPr>
          <w:b/>
          <w:sz w:val="36"/>
          <w:szCs w:val="36"/>
          <w:lang w:val="uk-UA"/>
        </w:rPr>
      </w:pPr>
    </w:p>
    <w:p w14:paraId="52E7B912" w14:textId="77777777" w:rsidR="00CF775A" w:rsidRPr="00CF775A" w:rsidRDefault="00CF775A" w:rsidP="00CF775A">
      <w:pPr>
        <w:jc w:val="center"/>
        <w:rPr>
          <w:b/>
          <w:sz w:val="44"/>
          <w:szCs w:val="44"/>
          <w:lang w:val="uk-UA"/>
        </w:rPr>
      </w:pPr>
      <w:r w:rsidRPr="00CF775A">
        <w:rPr>
          <w:b/>
          <w:sz w:val="44"/>
          <w:szCs w:val="44"/>
          <w:lang w:val="uk-UA"/>
        </w:rPr>
        <w:t>СИДОРЕНКІВСЬКОГО ЛІЦЕЮ ВАЛКІВСЬКОЇ МІСЬКОЇ РАДИ БОГОДУХІВСЬКОГО РАЙОНУ ХАРКІВСЬКОЇ ОБЛАСТІ</w:t>
      </w:r>
    </w:p>
    <w:p w14:paraId="1EB3D71C" w14:textId="77777777" w:rsidR="00CF775A" w:rsidRPr="00CF775A" w:rsidRDefault="00CF775A" w:rsidP="00CF775A">
      <w:pPr>
        <w:rPr>
          <w:b/>
          <w:sz w:val="36"/>
          <w:szCs w:val="36"/>
          <w:lang w:val="uk-UA"/>
        </w:rPr>
      </w:pPr>
    </w:p>
    <w:p w14:paraId="74501267" w14:textId="31E33899" w:rsidR="00CF775A" w:rsidRPr="00CF775A" w:rsidRDefault="00CF775A" w:rsidP="00CF775A">
      <w:pPr>
        <w:keepNext/>
        <w:jc w:val="center"/>
        <w:outlineLvl w:val="0"/>
        <w:rPr>
          <w:b/>
          <w:sz w:val="32"/>
          <w:szCs w:val="32"/>
          <w:lang w:val="uk-UA"/>
        </w:rPr>
      </w:pPr>
      <w:r>
        <w:rPr>
          <w:b/>
          <w:sz w:val="32"/>
          <w:szCs w:val="32"/>
          <w:lang w:val="uk-UA"/>
        </w:rPr>
        <w:t>на 2023/2024</w:t>
      </w:r>
      <w:r w:rsidRPr="00CF775A">
        <w:rPr>
          <w:b/>
          <w:sz w:val="32"/>
          <w:szCs w:val="32"/>
          <w:lang w:val="uk-UA"/>
        </w:rPr>
        <w:t xml:space="preserve"> навчальний рік</w:t>
      </w:r>
    </w:p>
    <w:p w14:paraId="0803513E" w14:textId="77777777" w:rsidR="004065EB" w:rsidRPr="002E1082" w:rsidRDefault="004065EB" w:rsidP="004065EB">
      <w:pPr>
        <w:shd w:val="clear" w:color="auto" w:fill="FFFFFF"/>
        <w:tabs>
          <w:tab w:val="left" w:pos="0"/>
          <w:tab w:val="left" w:pos="6885"/>
        </w:tabs>
        <w:ind w:firstLine="709"/>
        <w:jc w:val="both"/>
        <w:rPr>
          <w:b/>
          <w:bCs/>
          <w:spacing w:val="-6"/>
          <w:lang w:val="uk-UA"/>
        </w:rPr>
      </w:pPr>
    </w:p>
    <w:p w14:paraId="025066F5" w14:textId="77777777" w:rsidR="004065EB" w:rsidRPr="002E1082" w:rsidRDefault="004065EB" w:rsidP="004065EB">
      <w:pPr>
        <w:shd w:val="clear" w:color="auto" w:fill="FFFFFF"/>
        <w:tabs>
          <w:tab w:val="left" w:pos="0"/>
          <w:tab w:val="left" w:pos="6885"/>
        </w:tabs>
        <w:ind w:firstLine="709"/>
        <w:jc w:val="both"/>
        <w:rPr>
          <w:b/>
          <w:bCs/>
          <w:spacing w:val="-6"/>
          <w:lang w:val="uk-UA"/>
        </w:rPr>
      </w:pPr>
    </w:p>
    <w:p w14:paraId="618A77A7" w14:textId="77777777" w:rsidR="004065EB" w:rsidRPr="002E1082" w:rsidRDefault="004065EB" w:rsidP="004065EB">
      <w:pPr>
        <w:shd w:val="clear" w:color="auto" w:fill="FFFFFF"/>
        <w:tabs>
          <w:tab w:val="left" w:pos="0"/>
          <w:tab w:val="left" w:pos="6885"/>
        </w:tabs>
        <w:ind w:firstLine="709"/>
        <w:jc w:val="both"/>
        <w:rPr>
          <w:b/>
          <w:bCs/>
          <w:spacing w:val="-6"/>
          <w:lang w:val="uk-UA"/>
        </w:rPr>
      </w:pPr>
    </w:p>
    <w:p w14:paraId="181D39C8" w14:textId="77777777" w:rsidR="004065EB" w:rsidRPr="002E1082" w:rsidRDefault="004065EB" w:rsidP="004065EB">
      <w:pPr>
        <w:shd w:val="clear" w:color="auto" w:fill="FFFFFF"/>
        <w:tabs>
          <w:tab w:val="left" w:pos="0"/>
          <w:tab w:val="left" w:pos="6885"/>
        </w:tabs>
        <w:ind w:firstLine="709"/>
        <w:jc w:val="both"/>
        <w:rPr>
          <w:b/>
          <w:bCs/>
          <w:spacing w:val="-6"/>
          <w:lang w:val="uk-UA"/>
        </w:rPr>
      </w:pPr>
    </w:p>
    <w:p w14:paraId="343E7EA8" w14:textId="77777777" w:rsidR="004065EB" w:rsidRPr="002E1082" w:rsidRDefault="004065EB" w:rsidP="004065EB">
      <w:pPr>
        <w:shd w:val="clear" w:color="auto" w:fill="FFFFFF"/>
        <w:tabs>
          <w:tab w:val="left" w:pos="0"/>
          <w:tab w:val="left" w:pos="6885"/>
        </w:tabs>
        <w:ind w:firstLine="709"/>
        <w:jc w:val="both"/>
        <w:rPr>
          <w:b/>
          <w:bCs/>
          <w:spacing w:val="-6"/>
          <w:lang w:val="uk-UA"/>
        </w:rPr>
      </w:pPr>
    </w:p>
    <w:p w14:paraId="5C8DB411" w14:textId="77777777" w:rsidR="004065EB" w:rsidRPr="002E1082" w:rsidRDefault="004065EB" w:rsidP="004065EB">
      <w:pPr>
        <w:shd w:val="clear" w:color="auto" w:fill="FFFFFF"/>
        <w:tabs>
          <w:tab w:val="left" w:pos="0"/>
          <w:tab w:val="left" w:pos="6885"/>
        </w:tabs>
        <w:ind w:firstLine="709"/>
        <w:jc w:val="both"/>
        <w:rPr>
          <w:b/>
          <w:bCs/>
          <w:spacing w:val="-6"/>
          <w:lang w:val="uk-UA"/>
        </w:rPr>
      </w:pPr>
    </w:p>
    <w:p w14:paraId="4341E37E" w14:textId="77777777" w:rsidR="004065EB" w:rsidRPr="002E1082" w:rsidRDefault="004065EB" w:rsidP="004065EB">
      <w:pPr>
        <w:shd w:val="clear" w:color="auto" w:fill="FFFFFF"/>
        <w:tabs>
          <w:tab w:val="left" w:pos="0"/>
        </w:tabs>
        <w:ind w:firstLine="709"/>
        <w:jc w:val="both"/>
        <w:rPr>
          <w:b/>
          <w:bCs/>
          <w:spacing w:val="-6"/>
          <w:lang w:val="uk-UA"/>
        </w:rPr>
      </w:pPr>
    </w:p>
    <w:p w14:paraId="51C12127" w14:textId="77777777" w:rsidR="004F3435" w:rsidRPr="00690821" w:rsidRDefault="004F3435" w:rsidP="004F3435">
      <w:pPr>
        <w:tabs>
          <w:tab w:val="left" w:pos="5220"/>
        </w:tabs>
        <w:ind w:left="5220" w:hanging="5220"/>
        <w:jc w:val="right"/>
        <w:rPr>
          <w:sz w:val="28"/>
          <w:lang w:val="uk-UA"/>
        </w:rPr>
      </w:pPr>
    </w:p>
    <w:p w14:paraId="7921C0D6" w14:textId="77777777" w:rsidR="004F3435" w:rsidRPr="00690821" w:rsidRDefault="004F3435" w:rsidP="004F3435">
      <w:pPr>
        <w:tabs>
          <w:tab w:val="left" w:pos="5220"/>
        </w:tabs>
        <w:ind w:left="5220" w:hanging="5220"/>
        <w:jc w:val="right"/>
        <w:rPr>
          <w:b/>
          <w:sz w:val="28"/>
          <w:lang w:val="uk-UA"/>
        </w:rPr>
      </w:pPr>
      <w:r w:rsidRPr="00690821">
        <w:rPr>
          <w:sz w:val="28"/>
          <w:lang w:val="uk-UA"/>
        </w:rPr>
        <w:t xml:space="preserve">   </w:t>
      </w:r>
      <w:r>
        <w:rPr>
          <w:sz w:val="28"/>
          <w:lang w:val="uk-UA"/>
        </w:rPr>
        <w:t xml:space="preserve">                             </w:t>
      </w:r>
      <w:r w:rsidRPr="00690821">
        <w:rPr>
          <w:sz w:val="28"/>
          <w:lang w:val="uk-UA"/>
        </w:rPr>
        <w:t xml:space="preserve">        ПОГОДЖЕНО</w:t>
      </w:r>
    </w:p>
    <w:p w14:paraId="1EEFD29F" w14:textId="77777777" w:rsidR="004F3435" w:rsidRPr="00690821" w:rsidRDefault="004F3435" w:rsidP="004F3435">
      <w:pPr>
        <w:tabs>
          <w:tab w:val="left" w:pos="5220"/>
        </w:tabs>
        <w:ind w:left="5220" w:hanging="5220"/>
        <w:jc w:val="right"/>
        <w:rPr>
          <w:sz w:val="28"/>
          <w:szCs w:val="28"/>
          <w:lang w:val="uk-UA"/>
        </w:rPr>
      </w:pPr>
      <w:r w:rsidRPr="00690821">
        <w:rPr>
          <w:sz w:val="28"/>
          <w:szCs w:val="28"/>
          <w:lang w:val="uk-UA"/>
        </w:rPr>
        <w:t xml:space="preserve">                                     на засіданні</w:t>
      </w:r>
    </w:p>
    <w:p w14:paraId="716FE16B" w14:textId="77777777" w:rsidR="004F3435" w:rsidRPr="00690821" w:rsidRDefault="004F3435" w:rsidP="004F3435">
      <w:pPr>
        <w:tabs>
          <w:tab w:val="left" w:pos="5220"/>
        </w:tabs>
        <w:ind w:left="5220" w:hanging="5220"/>
        <w:jc w:val="right"/>
        <w:rPr>
          <w:b/>
          <w:sz w:val="28"/>
          <w:szCs w:val="28"/>
          <w:lang w:val="uk-UA"/>
        </w:rPr>
      </w:pPr>
      <w:r w:rsidRPr="00690821">
        <w:rPr>
          <w:sz w:val="28"/>
          <w:szCs w:val="28"/>
          <w:lang w:val="uk-UA"/>
        </w:rPr>
        <w:t xml:space="preserve">                     </w:t>
      </w:r>
      <w:r>
        <w:rPr>
          <w:sz w:val="28"/>
          <w:szCs w:val="28"/>
          <w:lang w:val="uk-UA"/>
        </w:rPr>
        <w:t xml:space="preserve">                           </w:t>
      </w:r>
      <w:r w:rsidRPr="00690821">
        <w:rPr>
          <w:sz w:val="28"/>
          <w:szCs w:val="28"/>
          <w:lang w:val="uk-UA"/>
        </w:rPr>
        <w:t xml:space="preserve">      педагогічної ради </w:t>
      </w:r>
      <w:r>
        <w:rPr>
          <w:sz w:val="28"/>
          <w:szCs w:val="28"/>
          <w:lang w:val="uk-UA"/>
        </w:rPr>
        <w:t>ліцею</w:t>
      </w:r>
    </w:p>
    <w:p w14:paraId="6C27C6E5" w14:textId="5A5129F2" w:rsidR="004F3435" w:rsidRPr="00690821" w:rsidRDefault="004F3435" w:rsidP="004F3435">
      <w:pPr>
        <w:keepNext/>
        <w:tabs>
          <w:tab w:val="left" w:pos="5220"/>
        </w:tabs>
        <w:ind w:left="5220" w:hanging="5220"/>
        <w:jc w:val="right"/>
        <w:outlineLvl w:val="0"/>
        <w:rPr>
          <w:sz w:val="28"/>
          <w:szCs w:val="28"/>
          <w:lang w:val="uk-UA"/>
        </w:rPr>
      </w:pPr>
      <w:r w:rsidRPr="00690821">
        <w:rPr>
          <w:sz w:val="28"/>
          <w:szCs w:val="28"/>
          <w:lang w:val="uk-UA"/>
        </w:rPr>
        <w:t xml:space="preserve">  </w:t>
      </w:r>
      <w:r>
        <w:rPr>
          <w:sz w:val="28"/>
          <w:szCs w:val="28"/>
          <w:lang w:val="uk-UA"/>
        </w:rPr>
        <w:t xml:space="preserve">                                                        </w:t>
      </w:r>
      <w:r w:rsidRPr="00690821">
        <w:rPr>
          <w:sz w:val="28"/>
          <w:szCs w:val="28"/>
          <w:lang w:val="uk-UA"/>
        </w:rPr>
        <w:t>від «</w:t>
      </w:r>
      <w:r w:rsidR="00622F0E">
        <w:rPr>
          <w:sz w:val="28"/>
          <w:szCs w:val="28"/>
          <w:lang w:val="uk-UA"/>
        </w:rPr>
        <w:t>30</w:t>
      </w:r>
      <w:r w:rsidR="009A4496">
        <w:rPr>
          <w:sz w:val="28"/>
          <w:szCs w:val="28"/>
          <w:lang w:val="uk-UA"/>
        </w:rPr>
        <w:t>» серпня 2023</w:t>
      </w:r>
      <w:r w:rsidRPr="00690821">
        <w:rPr>
          <w:sz w:val="28"/>
          <w:szCs w:val="28"/>
          <w:lang w:val="uk-UA"/>
        </w:rPr>
        <w:t xml:space="preserve"> року</w:t>
      </w:r>
    </w:p>
    <w:p w14:paraId="4D06374D" w14:textId="77777777" w:rsidR="004F3435" w:rsidRPr="00690821" w:rsidRDefault="004F3435" w:rsidP="004F3435">
      <w:pPr>
        <w:keepNext/>
        <w:tabs>
          <w:tab w:val="left" w:pos="5220"/>
        </w:tabs>
        <w:ind w:left="5220" w:hanging="5220"/>
        <w:jc w:val="right"/>
        <w:outlineLvl w:val="0"/>
        <w:rPr>
          <w:sz w:val="28"/>
          <w:szCs w:val="28"/>
        </w:rPr>
      </w:pPr>
      <w:r w:rsidRPr="00690821">
        <w:rPr>
          <w:sz w:val="28"/>
          <w:szCs w:val="28"/>
          <w:lang w:val="uk-UA"/>
        </w:rPr>
        <w:t xml:space="preserve">       </w:t>
      </w:r>
      <w:r>
        <w:rPr>
          <w:sz w:val="28"/>
          <w:szCs w:val="28"/>
          <w:lang w:val="uk-UA"/>
        </w:rPr>
        <w:t xml:space="preserve">                              </w:t>
      </w:r>
      <w:r w:rsidRPr="00690821">
        <w:rPr>
          <w:sz w:val="28"/>
          <w:szCs w:val="28"/>
          <w:lang w:val="uk-UA"/>
        </w:rPr>
        <w:t xml:space="preserve">  протокол № 1 </w:t>
      </w:r>
    </w:p>
    <w:p w14:paraId="02846569" w14:textId="77777777" w:rsidR="004F3435" w:rsidRPr="00690821" w:rsidRDefault="004F3435" w:rsidP="004F3435">
      <w:pPr>
        <w:keepNext/>
        <w:tabs>
          <w:tab w:val="left" w:pos="5220"/>
        </w:tabs>
        <w:ind w:left="5220" w:hanging="5220"/>
        <w:jc w:val="right"/>
        <w:outlineLvl w:val="0"/>
        <w:rPr>
          <w:sz w:val="28"/>
          <w:szCs w:val="28"/>
          <w:lang w:val="uk-UA"/>
        </w:rPr>
      </w:pPr>
      <w:r w:rsidRPr="00690821">
        <w:rPr>
          <w:sz w:val="28"/>
          <w:szCs w:val="28"/>
          <w:lang w:val="uk-UA"/>
        </w:rPr>
        <w:t xml:space="preserve">                             </w:t>
      </w:r>
      <w:r>
        <w:rPr>
          <w:sz w:val="28"/>
          <w:szCs w:val="28"/>
          <w:lang w:val="uk-UA"/>
        </w:rPr>
        <w:t xml:space="preserve">                           </w:t>
      </w:r>
      <w:r w:rsidRPr="00690821">
        <w:rPr>
          <w:sz w:val="28"/>
          <w:szCs w:val="28"/>
          <w:lang w:val="uk-UA"/>
        </w:rPr>
        <w:t>Голова педагогічної ради,</w:t>
      </w:r>
    </w:p>
    <w:p w14:paraId="2C3317DB" w14:textId="77777777" w:rsidR="004F3435" w:rsidRPr="00690821" w:rsidRDefault="004F3435" w:rsidP="004F3435">
      <w:pPr>
        <w:keepNext/>
        <w:tabs>
          <w:tab w:val="left" w:pos="5220"/>
        </w:tabs>
        <w:ind w:left="5220" w:hanging="5220"/>
        <w:jc w:val="right"/>
        <w:outlineLvl w:val="0"/>
        <w:rPr>
          <w:sz w:val="28"/>
          <w:szCs w:val="28"/>
          <w:lang w:val="uk-UA"/>
        </w:rPr>
      </w:pPr>
      <w:r w:rsidRPr="00690821">
        <w:rPr>
          <w:sz w:val="28"/>
          <w:szCs w:val="28"/>
          <w:lang w:val="uk-UA"/>
        </w:rPr>
        <w:t xml:space="preserve">                                                                      </w:t>
      </w:r>
      <w:r>
        <w:rPr>
          <w:sz w:val="28"/>
          <w:szCs w:val="28"/>
          <w:lang w:val="uk-UA"/>
        </w:rPr>
        <w:t xml:space="preserve">     </w:t>
      </w:r>
      <w:r w:rsidRPr="00690821">
        <w:rPr>
          <w:sz w:val="28"/>
          <w:szCs w:val="28"/>
          <w:lang w:val="uk-UA"/>
        </w:rPr>
        <w:t>директор ________</w:t>
      </w:r>
      <w:r>
        <w:rPr>
          <w:sz w:val="28"/>
          <w:szCs w:val="28"/>
          <w:lang w:val="uk-UA"/>
        </w:rPr>
        <w:t xml:space="preserve"> Діна НОВІКОВА</w:t>
      </w:r>
    </w:p>
    <w:p w14:paraId="3F26F491" w14:textId="77777777" w:rsidR="004F3435" w:rsidRDefault="004F3435" w:rsidP="004F3435">
      <w:pPr>
        <w:jc w:val="right"/>
        <w:rPr>
          <w:b/>
          <w:sz w:val="28"/>
          <w:szCs w:val="28"/>
          <w:lang w:val="uk-UA"/>
        </w:rPr>
      </w:pPr>
    </w:p>
    <w:p w14:paraId="54813E82" w14:textId="77777777" w:rsidR="004F3435" w:rsidRDefault="004F3435" w:rsidP="004F3435">
      <w:pPr>
        <w:jc w:val="center"/>
        <w:rPr>
          <w:b/>
          <w:sz w:val="28"/>
          <w:szCs w:val="28"/>
          <w:lang w:val="uk-UA"/>
        </w:rPr>
      </w:pPr>
    </w:p>
    <w:p w14:paraId="4A8077C4" w14:textId="77777777" w:rsidR="004F3435" w:rsidRDefault="004F3435" w:rsidP="00CF775A">
      <w:pPr>
        <w:rPr>
          <w:b/>
          <w:sz w:val="28"/>
          <w:szCs w:val="28"/>
          <w:lang w:val="uk-UA"/>
        </w:rPr>
      </w:pPr>
    </w:p>
    <w:p w14:paraId="1EB0B6A1" w14:textId="77777777" w:rsidR="004F4289" w:rsidRDefault="004F4289" w:rsidP="00CF775A">
      <w:pPr>
        <w:rPr>
          <w:b/>
          <w:sz w:val="28"/>
          <w:szCs w:val="28"/>
          <w:lang w:val="uk-UA"/>
        </w:rPr>
      </w:pPr>
    </w:p>
    <w:p w14:paraId="7C5B1254" w14:textId="77777777" w:rsidR="004F4289" w:rsidRDefault="004F4289" w:rsidP="00CF775A">
      <w:pPr>
        <w:rPr>
          <w:b/>
          <w:sz w:val="28"/>
          <w:szCs w:val="28"/>
          <w:lang w:val="uk-UA"/>
        </w:rPr>
      </w:pPr>
    </w:p>
    <w:p w14:paraId="4CDB2A88" w14:textId="77777777" w:rsidR="004F4289" w:rsidRDefault="004F4289" w:rsidP="00CF775A">
      <w:pPr>
        <w:rPr>
          <w:b/>
          <w:sz w:val="28"/>
          <w:szCs w:val="28"/>
          <w:lang w:val="uk-UA"/>
        </w:rPr>
      </w:pPr>
    </w:p>
    <w:p w14:paraId="0EFB9394" w14:textId="77777777" w:rsidR="004F4289" w:rsidRDefault="004F4289" w:rsidP="00CF775A">
      <w:pPr>
        <w:rPr>
          <w:b/>
          <w:sz w:val="28"/>
          <w:szCs w:val="28"/>
          <w:lang w:val="uk-UA"/>
        </w:rPr>
      </w:pPr>
    </w:p>
    <w:p w14:paraId="64594504" w14:textId="77777777" w:rsidR="004F4289" w:rsidRDefault="004F4289" w:rsidP="00CF775A">
      <w:pPr>
        <w:rPr>
          <w:b/>
          <w:sz w:val="28"/>
          <w:szCs w:val="28"/>
          <w:lang w:val="uk-UA"/>
        </w:rPr>
      </w:pPr>
    </w:p>
    <w:p w14:paraId="3D7F867A" w14:textId="77777777" w:rsidR="004F3435" w:rsidRPr="00690821" w:rsidRDefault="004F3435" w:rsidP="004F3435">
      <w:pPr>
        <w:jc w:val="center"/>
        <w:rPr>
          <w:b/>
          <w:sz w:val="28"/>
          <w:szCs w:val="28"/>
          <w:lang w:val="uk-UA"/>
        </w:rPr>
      </w:pPr>
      <w:r>
        <w:rPr>
          <w:b/>
          <w:sz w:val="28"/>
          <w:szCs w:val="28"/>
          <w:lang w:val="uk-UA"/>
        </w:rPr>
        <w:t>Сидоренкове</w:t>
      </w:r>
    </w:p>
    <w:p w14:paraId="2CC608F7" w14:textId="4D26A11F" w:rsidR="00E725ED" w:rsidRPr="00622F0E" w:rsidRDefault="004F3435" w:rsidP="00622F0E">
      <w:pPr>
        <w:jc w:val="center"/>
        <w:rPr>
          <w:b/>
          <w:sz w:val="28"/>
          <w:szCs w:val="28"/>
          <w:lang w:val="uk-UA"/>
        </w:rPr>
      </w:pPr>
      <w:r>
        <w:rPr>
          <w:b/>
          <w:sz w:val="28"/>
          <w:szCs w:val="28"/>
          <w:lang w:val="uk-UA"/>
        </w:rPr>
        <w:t xml:space="preserve"> 2023</w:t>
      </w:r>
    </w:p>
    <w:p w14:paraId="201CED73" w14:textId="77777777" w:rsidR="00CF775A" w:rsidRDefault="00CF775A" w:rsidP="001874BB">
      <w:pPr>
        <w:pStyle w:val="23"/>
        <w:spacing w:after="0" w:line="240" w:lineRule="auto"/>
        <w:rPr>
          <w:b/>
          <w:bCs/>
          <w:sz w:val="28"/>
          <w:szCs w:val="28"/>
          <w:lang w:val="uk-UA"/>
        </w:rPr>
      </w:pPr>
      <w:bookmarkStart w:id="0" w:name="_GoBack"/>
      <w:bookmarkEnd w:id="0"/>
    </w:p>
    <w:p w14:paraId="10CE1E6F" w14:textId="77777777" w:rsidR="00CF775A" w:rsidRDefault="00CF775A" w:rsidP="004065EB">
      <w:pPr>
        <w:pStyle w:val="23"/>
        <w:spacing w:after="0" w:line="240" w:lineRule="auto"/>
        <w:jc w:val="center"/>
        <w:rPr>
          <w:b/>
          <w:bCs/>
          <w:sz w:val="28"/>
          <w:szCs w:val="28"/>
          <w:lang w:val="uk-UA"/>
        </w:rPr>
      </w:pPr>
    </w:p>
    <w:p w14:paraId="48A2CAE2" w14:textId="77777777" w:rsidR="004065EB" w:rsidRDefault="004065EB" w:rsidP="004065EB">
      <w:pPr>
        <w:pStyle w:val="23"/>
        <w:spacing w:after="0" w:line="240" w:lineRule="auto"/>
        <w:jc w:val="center"/>
        <w:rPr>
          <w:b/>
          <w:bCs/>
          <w:sz w:val="28"/>
          <w:szCs w:val="28"/>
          <w:lang w:val="uk-UA"/>
        </w:rPr>
      </w:pPr>
      <w:r w:rsidRPr="00E03FB0">
        <w:rPr>
          <w:b/>
          <w:bCs/>
          <w:sz w:val="28"/>
          <w:szCs w:val="28"/>
          <w:lang w:val="uk-UA"/>
        </w:rPr>
        <w:lastRenderedPageBreak/>
        <w:t>Підсумки діял</w:t>
      </w:r>
      <w:r>
        <w:rPr>
          <w:b/>
          <w:bCs/>
          <w:sz w:val="28"/>
          <w:szCs w:val="28"/>
          <w:lang w:val="uk-UA"/>
        </w:rPr>
        <w:t xml:space="preserve">ьності </w:t>
      </w:r>
    </w:p>
    <w:p w14:paraId="284E1AD7" w14:textId="77777777" w:rsidR="00053B72" w:rsidRPr="006D3AC6" w:rsidRDefault="00053B72" w:rsidP="00053B72">
      <w:pPr>
        <w:shd w:val="clear" w:color="auto" w:fill="FFFFFF"/>
        <w:tabs>
          <w:tab w:val="left" w:pos="-426"/>
        </w:tabs>
        <w:jc w:val="center"/>
        <w:rPr>
          <w:b/>
          <w:bCs/>
          <w:spacing w:val="-6"/>
          <w:sz w:val="28"/>
          <w:szCs w:val="28"/>
          <w:lang w:val="uk-UA"/>
        </w:rPr>
      </w:pPr>
      <w:r>
        <w:rPr>
          <w:b/>
          <w:bCs/>
          <w:spacing w:val="-6"/>
          <w:sz w:val="28"/>
          <w:szCs w:val="28"/>
          <w:lang w:val="uk-UA"/>
        </w:rPr>
        <w:t xml:space="preserve">СИДОРЕНКІВСЬКОГО ЛІЦЕЮ ВАЛКІВСЬКОЇ </w:t>
      </w:r>
      <w:r w:rsidRPr="006D3AC6">
        <w:rPr>
          <w:b/>
          <w:bCs/>
          <w:spacing w:val="-6"/>
          <w:sz w:val="28"/>
          <w:szCs w:val="28"/>
          <w:lang w:val="uk-UA"/>
        </w:rPr>
        <w:t xml:space="preserve">МІСЬКОЇ РАДИ </w:t>
      </w:r>
      <w:r>
        <w:rPr>
          <w:b/>
          <w:bCs/>
          <w:spacing w:val="-6"/>
          <w:sz w:val="28"/>
          <w:szCs w:val="28"/>
          <w:lang w:val="uk-UA"/>
        </w:rPr>
        <w:t xml:space="preserve">ХАРКІВСЬКОЇ </w:t>
      </w:r>
      <w:r w:rsidRPr="006D3AC6">
        <w:rPr>
          <w:b/>
          <w:bCs/>
          <w:spacing w:val="-6"/>
          <w:sz w:val="28"/>
          <w:szCs w:val="28"/>
          <w:lang w:val="uk-UA"/>
        </w:rPr>
        <w:t>ОБЛАСТІ</w:t>
      </w:r>
    </w:p>
    <w:p w14:paraId="576882AB" w14:textId="77777777" w:rsidR="004065EB" w:rsidRPr="00E03FB0" w:rsidRDefault="004065EB" w:rsidP="004065EB">
      <w:pPr>
        <w:pStyle w:val="23"/>
        <w:spacing w:after="0" w:line="240" w:lineRule="auto"/>
        <w:jc w:val="center"/>
        <w:rPr>
          <w:b/>
          <w:sz w:val="28"/>
          <w:szCs w:val="28"/>
          <w:lang w:val="uk-UA"/>
        </w:rPr>
      </w:pPr>
      <w:r>
        <w:rPr>
          <w:b/>
          <w:bCs/>
          <w:sz w:val="28"/>
          <w:szCs w:val="28"/>
          <w:lang w:val="uk-UA"/>
        </w:rPr>
        <w:t>в 2022/2023 н</w:t>
      </w:r>
      <w:r w:rsidRPr="00E03FB0">
        <w:rPr>
          <w:b/>
          <w:bCs/>
          <w:sz w:val="28"/>
          <w:szCs w:val="28"/>
          <w:lang w:val="uk-UA"/>
        </w:rPr>
        <w:t>авчальному році</w:t>
      </w:r>
    </w:p>
    <w:p w14:paraId="5F69CEC8" w14:textId="77777777" w:rsidR="004065EB" w:rsidRDefault="004065EB" w:rsidP="004065EB">
      <w:pPr>
        <w:jc w:val="center"/>
        <w:rPr>
          <w:b/>
          <w:bCs/>
          <w:sz w:val="28"/>
          <w:szCs w:val="28"/>
          <w:lang w:val="uk-UA"/>
        </w:rPr>
      </w:pPr>
      <w:r w:rsidRPr="00E03FB0">
        <w:rPr>
          <w:b/>
          <w:bCs/>
          <w:sz w:val="28"/>
          <w:szCs w:val="28"/>
          <w:lang w:val="uk-UA"/>
        </w:rPr>
        <w:t>та пріоритетні завдання на 20</w:t>
      </w:r>
      <w:r>
        <w:rPr>
          <w:b/>
          <w:bCs/>
          <w:sz w:val="28"/>
          <w:szCs w:val="28"/>
          <w:lang w:val="uk-UA"/>
        </w:rPr>
        <w:t>23</w:t>
      </w:r>
      <w:r w:rsidRPr="00E03FB0">
        <w:rPr>
          <w:b/>
          <w:bCs/>
          <w:sz w:val="28"/>
          <w:szCs w:val="28"/>
          <w:lang w:val="uk-UA"/>
        </w:rPr>
        <w:t>/20</w:t>
      </w:r>
      <w:r>
        <w:rPr>
          <w:b/>
          <w:bCs/>
          <w:sz w:val="28"/>
          <w:szCs w:val="28"/>
          <w:lang w:val="uk-UA"/>
        </w:rPr>
        <w:t>24</w:t>
      </w:r>
      <w:r w:rsidRPr="00E03FB0">
        <w:rPr>
          <w:b/>
          <w:bCs/>
          <w:sz w:val="28"/>
          <w:szCs w:val="28"/>
          <w:lang w:val="uk-UA"/>
        </w:rPr>
        <w:t xml:space="preserve"> навчальн</w:t>
      </w:r>
      <w:r>
        <w:rPr>
          <w:b/>
          <w:bCs/>
          <w:sz w:val="28"/>
          <w:szCs w:val="28"/>
          <w:lang w:val="uk-UA"/>
        </w:rPr>
        <w:t xml:space="preserve">ий </w:t>
      </w:r>
      <w:r w:rsidRPr="00E03FB0">
        <w:rPr>
          <w:b/>
          <w:bCs/>
          <w:sz w:val="28"/>
          <w:szCs w:val="28"/>
          <w:lang w:val="uk-UA"/>
        </w:rPr>
        <w:t>рі</w:t>
      </w:r>
      <w:r>
        <w:rPr>
          <w:b/>
          <w:bCs/>
          <w:sz w:val="28"/>
          <w:szCs w:val="28"/>
          <w:lang w:val="uk-UA"/>
        </w:rPr>
        <w:t>к</w:t>
      </w:r>
    </w:p>
    <w:p w14:paraId="792EC7BD" w14:textId="77777777" w:rsidR="004065EB" w:rsidRPr="00E03FB0" w:rsidRDefault="004065EB" w:rsidP="004065EB">
      <w:pPr>
        <w:rPr>
          <w:b/>
          <w:sz w:val="28"/>
          <w:szCs w:val="28"/>
          <w:lang w:val="uk-UA"/>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676"/>
      </w:tblGrid>
      <w:tr w:rsidR="004065EB" w:rsidRPr="00E03FB0" w14:paraId="2BB1846D" w14:textId="77777777" w:rsidTr="00B217E4">
        <w:tc>
          <w:tcPr>
            <w:tcW w:w="1843" w:type="dxa"/>
            <w:shd w:val="clear" w:color="auto" w:fill="auto"/>
          </w:tcPr>
          <w:p w14:paraId="12B18BE2" w14:textId="77777777" w:rsidR="004065EB" w:rsidRPr="00E5599B" w:rsidRDefault="004065EB" w:rsidP="00B217E4">
            <w:pPr>
              <w:spacing w:before="120"/>
              <w:rPr>
                <w:highlight w:val="yellow"/>
                <w:lang w:val="uk-UA"/>
              </w:rPr>
            </w:pPr>
            <w:r w:rsidRPr="00E5599B">
              <w:rPr>
                <w:b/>
                <w:lang w:val="uk-UA"/>
              </w:rPr>
              <w:t>Вступ</w:t>
            </w:r>
          </w:p>
        </w:tc>
        <w:tc>
          <w:tcPr>
            <w:tcW w:w="8676" w:type="dxa"/>
            <w:shd w:val="clear" w:color="auto" w:fill="auto"/>
          </w:tcPr>
          <w:p w14:paraId="40501812" w14:textId="77777777" w:rsidR="004065EB" w:rsidRPr="00053B72" w:rsidRDefault="005F1D9D" w:rsidP="00053B72">
            <w:pPr>
              <w:shd w:val="clear" w:color="auto" w:fill="FFFFFF"/>
              <w:tabs>
                <w:tab w:val="left" w:pos="-426"/>
              </w:tabs>
              <w:jc w:val="both"/>
              <w:rPr>
                <w:b/>
                <w:bCs/>
                <w:spacing w:val="-6"/>
                <w:sz w:val="28"/>
                <w:szCs w:val="28"/>
                <w:lang w:val="uk-UA"/>
              </w:rPr>
            </w:pPr>
            <w:r>
              <w:rPr>
                <w:lang w:val="uk-UA"/>
              </w:rPr>
              <w:t>Сучасна освіт</w:t>
            </w:r>
            <w:r w:rsidR="0041338D">
              <w:rPr>
                <w:lang w:val="uk-UA"/>
              </w:rPr>
              <w:t>а</w:t>
            </w:r>
            <w:r>
              <w:rPr>
                <w:lang w:val="uk-UA"/>
              </w:rPr>
              <w:t xml:space="preserve"> переживає виклики в умовах війни. Саме заклади освіти під час війни являються </w:t>
            </w:r>
            <w:r w:rsidR="003E6796">
              <w:rPr>
                <w:lang w:val="uk-UA"/>
              </w:rPr>
              <w:t xml:space="preserve">своєрідним </w:t>
            </w:r>
            <w:r w:rsidR="0041338D">
              <w:rPr>
                <w:lang w:val="uk-UA"/>
              </w:rPr>
              <w:t>форпостом,</w:t>
            </w:r>
            <w:r>
              <w:rPr>
                <w:lang w:val="uk-UA"/>
              </w:rPr>
              <w:t xml:space="preserve"> де діти можуть отримати не лише знання, але й </w:t>
            </w:r>
            <w:r w:rsidR="00AD1681">
              <w:rPr>
                <w:lang w:val="uk-UA"/>
              </w:rPr>
              <w:t>психологічну підтримку</w:t>
            </w:r>
            <w:r w:rsidR="0041338D">
              <w:rPr>
                <w:lang w:val="uk-UA"/>
              </w:rPr>
              <w:t xml:space="preserve"> та захист. Тому надзвичайно важливо системно підійти до організації роботи закладу освіти та адаптації освітнього процесу задля забезпечення комфортних умов усіх його учасників.</w:t>
            </w:r>
            <w:r w:rsidR="00053B72">
              <w:rPr>
                <w:lang w:val="uk-UA"/>
              </w:rPr>
              <w:t xml:space="preserve"> </w:t>
            </w:r>
            <w:r w:rsidR="004C2519">
              <w:rPr>
                <w:lang w:val="uk-UA"/>
              </w:rPr>
              <w:t>Передусім</w:t>
            </w:r>
            <w:r w:rsidR="004065EB" w:rsidRPr="00E03FB0">
              <w:rPr>
                <w:lang w:val="uk-UA"/>
              </w:rPr>
              <w:t xml:space="preserve"> діяльність </w:t>
            </w:r>
            <w:r w:rsidR="00053B72" w:rsidRPr="00053B72">
              <w:rPr>
                <w:bCs/>
                <w:spacing w:val="-6"/>
                <w:sz w:val="28"/>
                <w:szCs w:val="28"/>
                <w:lang w:val="uk-UA"/>
              </w:rPr>
              <w:t>СИДОРЕНКІВСЬКОГО ЛІЦЕЮ ВАЛКІВСЬКОЇ МІСЬКОЇ РАДИ ХАРКІВСЬКОЇ ОБЛАСТІ</w:t>
            </w:r>
            <w:r w:rsidR="00053B72">
              <w:rPr>
                <w:b/>
                <w:bCs/>
                <w:spacing w:val="-6"/>
                <w:sz w:val="28"/>
                <w:szCs w:val="28"/>
                <w:lang w:val="uk-UA"/>
              </w:rPr>
              <w:t xml:space="preserve"> </w:t>
            </w:r>
            <w:r w:rsidR="004C2519">
              <w:rPr>
                <w:lang w:val="uk-UA"/>
              </w:rPr>
              <w:t>акцентує увагу</w:t>
            </w:r>
            <w:r w:rsidR="004065EB" w:rsidRPr="00E03FB0">
              <w:rPr>
                <w:lang w:val="uk-UA"/>
              </w:rPr>
              <w:t xml:space="preserve"> на створення умов для реалізації державної політики </w:t>
            </w:r>
            <w:r w:rsidR="004065EB">
              <w:rPr>
                <w:lang w:val="uk-UA"/>
              </w:rPr>
              <w:t>у</w:t>
            </w:r>
            <w:r w:rsidR="004065EB" w:rsidRPr="00E03FB0">
              <w:rPr>
                <w:lang w:val="uk-UA"/>
              </w:rPr>
              <w:t xml:space="preserve"> сфері освіти, виконання Законів України «Про освіту», «Про </w:t>
            </w:r>
            <w:r w:rsidR="004065EB">
              <w:rPr>
                <w:lang w:val="uk-UA"/>
              </w:rPr>
              <w:t xml:space="preserve">повну </w:t>
            </w:r>
            <w:r w:rsidR="004065EB" w:rsidRPr="00E03FB0">
              <w:rPr>
                <w:lang w:val="uk-UA"/>
              </w:rPr>
              <w:t>загальну середню освіту»,  Указ</w:t>
            </w:r>
            <w:r w:rsidR="004065EB">
              <w:rPr>
                <w:lang w:val="uk-UA"/>
              </w:rPr>
              <w:t>у</w:t>
            </w:r>
            <w:r w:rsidR="004065EB" w:rsidRPr="00E03FB0">
              <w:rPr>
                <w:lang w:val="uk-UA"/>
              </w:rPr>
              <w:t xml:space="preserve"> Президента України </w:t>
            </w:r>
            <w:r w:rsidR="004065EB" w:rsidRPr="00E03FB0">
              <w:rPr>
                <w:bCs/>
                <w:color w:val="000000"/>
                <w:shd w:val="clear" w:color="auto" w:fill="FFFFFF"/>
                <w:lang w:val="uk-UA"/>
              </w:rPr>
              <w:t xml:space="preserve">від 18 травня 2019 року № 286/2019 </w:t>
            </w:r>
            <w:r w:rsidR="004065EB" w:rsidRPr="00E03FB0">
              <w:rPr>
                <w:lang w:val="uk-UA"/>
              </w:rPr>
              <w:t>«Про Стратегію національно-патріотичного виховання»,  постанов Кабінету Міністрів України</w:t>
            </w:r>
            <w:r w:rsidR="00053B72">
              <w:rPr>
                <w:lang w:val="uk-UA"/>
              </w:rPr>
              <w:t xml:space="preserve"> </w:t>
            </w:r>
            <w:r w:rsidR="004065EB" w:rsidRPr="00053B72">
              <w:rPr>
                <w:b/>
                <w:lang w:val="uk-UA"/>
              </w:rPr>
              <w:t>«</w:t>
            </w:r>
            <w:r w:rsidR="004065EB" w:rsidRPr="00053B72">
              <w:rPr>
                <w:rStyle w:val="af7"/>
                <w:b w:val="0"/>
                <w:lang w:val="uk-UA"/>
              </w:rPr>
              <w:t>Про затвердження Державного стандарту початкової загальної освіти»,</w:t>
            </w:r>
            <w:r w:rsidR="004065EB" w:rsidRPr="00E03FB0">
              <w:rPr>
                <w:rStyle w:val="af7"/>
                <w:lang w:val="uk-UA"/>
              </w:rPr>
              <w:t xml:space="preserve"> </w:t>
            </w:r>
            <w:r w:rsidR="004065EB" w:rsidRPr="00E03FB0">
              <w:rPr>
                <w:lang w:val="uk-UA"/>
              </w:rPr>
              <w:t xml:space="preserve">«Про затвердження Державного стандарту базової та повної загальної середньої освіти», </w:t>
            </w:r>
            <w:r w:rsidR="004065EB" w:rsidRPr="00702750">
              <w:rPr>
                <w:lang w:val="uk-UA"/>
              </w:rPr>
              <w:t>«</w:t>
            </w:r>
            <w:r w:rsidR="004065EB" w:rsidRPr="00702750">
              <w:rPr>
                <w:bCs/>
                <w:shd w:val="clear" w:color="auto" w:fill="FFFFFF"/>
                <w:lang w:val="uk-UA"/>
              </w:rPr>
              <w:t>Про затвердження Державної цільової соціальної програми національно-патріотичного в</w:t>
            </w:r>
            <w:r w:rsidR="004065EB">
              <w:rPr>
                <w:bCs/>
                <w:shd w:val="clear" w:color="auto" w:fill="FFFFFF"/>
                <w:lang w:val="uk-UA"/>
              </w:rPr>
              <w:t xml:space="preserve">иховання на період до 2025 року», </w:t>
            </w:r>
            <w:r w:rsidR="004065EB" w:rsidRPr="00E03FB0">
              <w:rPr>
                <w:lang w:val="uk-UA"/>
              </w:rPr>
              <w:t xml:space="preserve">Концепції Нової української школи, </w:t>
            </w:r>
            <w:r w:rsidR="004065EB" w:rsidRPr="00E03FB0">
              <w:rPr>
                <w:bCs/>
                <w:color w:val="000000"/>
                <w:lang w:val="uk-UA" w:eastAsia="uk-UA"/>
              </w:rPr>
              <w:t>Стратегії національно-патріотичного виховання, затвердженої Указом Президента України від 18 травня 2019 року № 286/2019</w:t>
            </w:r>
            <w:bookmarkStart w:id="1" w:name="n15"/>
            <w:bookmarkEnd w:id="1"/>
            <w:r w:rsidR="004065EB" w:rsidRPr="00E03FB0">
              <w:rPr>
                <w:lang w:val="uk-UA"/>
              </w:rPr>
              <w:t xml:space="preserve">та інших законодавчих </w:t>
            </w:r>
            <w:r w:rsidR="004065EB">
              <w:rPr>
                <w:lang w:val="uk-UA"/>
              </w:rPr>
              <w:t>і</w:t>
            </w:r>
            <w:r w:rsidR="004065EB" w:rsidRPr="00E03FB0">
              <w:rPr>
                <w:lang w:val="uk-UA"/>
              </w:rPr>
              <w:t xml:space="preserve"> нормативно-правових документів із питань виконання законодавства України в галузі «Освіта». </w:t>
            </w:r>
          </w:p>
          <w:p w14:paraId="5BB84281" w14:textId="77777777" w:rsidR="004065EB" w:rsidRPr="00E03FB0" w:rsidRDefault="004065EB" w:rsidP="00053B72">
            <w:pPr>
              <w:ind w:firstLine="360"/>
              <w:rPr>
                <w:lang w:val="uk-UA"/>
              </w:rPr>
            </w:pPr>
            <w:r w:rsidRPr="00E03FB0">
              <w:rPr>
                <w:lang w:val="uk-UA"/>
              </w:rPr>
              <w:t xml:space="preserve">На кожному рівні навчання забезпечується виконання державного стандарту, а також </w:t>
            </w:r>
            <w:r>
              <w:rPr>
                <w:lang w:val="uk-UA"/>
              </w:rPr>
              <w:t>організовано</w:t>
            </w:r>
            <w:r w:rsidRPr="00E03FB0">
              <w:rPr>
                <w:lang w:val="uk-UA"/>
              </w:rPr>
              <w:t xml:space="preserve"> теоретичн</w:t>
            </w:r>
            <w:r>
              <w:rPr>
                <w:lang w:val="uk-UA"/>
              </w:rPr>
              <w:t>у</w:t>
            </w:r>
            <w:r w:rsidRPr="00E03FB0">
              <w:rPr>
                <w:lang w:val="uk-UA"/>
              </w:rPr>
              <w:t xml:space="preserve"> і практичн</w:t>
            </w:r>
            <w:r>
              <w:rPr>
                <w:lang w:val="uk-UA"/>
              </w:rPr>
              <w:t>у</w:t>
            </w:r>
            <w:r w:rsidRPr="00E03FB0">
              <w:rPr>
                <w:lang w:val="uk-UA"/>
              </w:rPr>
              <w:t xml:space="preserve"> підготовк</w:t>
            </w:r>
            <w:r>
              <w:rPr>
                <w:lang w:val="uk-UA"/>
              </w:rPr>
              <w:t>у</w:t>
            </w:r>
            <w:r w:rsidRPr="00E03FB0">
              <w:rPr>
                <w:lang w:val="uk-UA"/>
              </w:rPr>
              <w:t xml:space="preserve"> з дисциплін навчального плану з метою максимального розвитку інтелекту, загальної культури, творчих </w:t>
            </w:r>
            <w:r>
              <w:rPr>
                <w:lang w:val="uk-UA"/>
              </w:rPr>
              <w:t>здібн</w:t>
            </w:r>
            <w:r w:rsidRPr="00E03FB0">
              <w:rPr>
                <w:lang w:val="uk-UA"/>
              </w:rPr>
              <w:t>остей, фізичного і морального здоров'я</w:t>
            </w:r>
            <w:r>
              <w:rPr>
                <w:lang w:val="uk-UA"/>
              </w:rPr>
              <w:t xml:space="preserve"> здобувачів освіти</w:t>
            </w:r>
            <w:r w:rsidRPr="00E03FB0">
              <w:rPr>
                <w:lang w:val="uk-UA"/>
              </w:rPr>
              <w:t xml:space="preserve">. </w:t>
            </w:r>
          </w:p>
          <w:p w14:paraId="46DC3225" w14:textId="77777777" w:rsidR="004065EB" w:rsidRPr="00E03FB0" w:rsidRDefault="004065EB" w:rsidP="00053B72">
            <w:pPr>
              <w:ind w:firstLine="360"/>
              <w:rPr>
                <w:lang w:val="uk-UA"/>
              </w:rPr>
            </w:pPr>
            <w:r w:rsidRPr="00E03FB0">
              <w:rPr>
                <w:lang w:val="uk-UA"/>
              </w:rPr>
              <w:t>Успішність подолання кожного рівня, виконання його освітніх за</w:t>
            </w:r>
            <w:r w:rsidR="003E6796">
              <w:rPr>
                <w:lang w:val="uk-UA"/>
              </w:rPr>
              <w:t>вдань</w:t>
            </w:r>
            <w:r w:rsidRPr="00E03FB0">
              <w:rPr>
                <w:lang w:val="uk-UA"/>
              </w:rPr>
              <w:t xml:space="preserve"> гарантується школою тільки за умови усвідомленого й добровільного дотримання всіх норм і правил шкільного життя, активної співпраці з батьками, відкритістю </w:t>
            </w:r>
            <w:r w:rsidR="003E6796">
              <w:rPr>
                <w:lang w:val="uk-UA"/>
              </w:rPr>
              <w:t>освітнього</w:t>
            </w:r>
            <w:r w:rsidRPr="00E03FB0">
              <w:rPr>
                <w:lang w:val="uk-UA"/>
              </w:rPr>
              <w:t xml:space="preserve"> процесу. </w:t>
            </w:r>
          </w:p>
          <w:p w14:paraId="087C82C5" w14:textId="77777777" w:rsidR="004065EB" w:rsidRPr="00E03FB0" w:rsidRDefault="004065EB" w:rsidP="00053B72">
            <w:pPr>
              <w:ind w:firstLine="318"/>
              <w:rPr>
                <w:highlight w:val="yellow"/>
                <w:lang w:val="uk-UA"/>
              </w:rPr>
            </w:pPr>
            <w:r w:rsidRPr="00E03FB0">
              <w:rPr>
                <w:lang w:val="uk-UA"/>
              </w:rPr>
              <w:t>У вересні 20</w:t>
            </w:r>
            <w:r>
              <w:rPr>
                <w:lang w:val="uk-UA"/>
              </w:rPr>
              <w:t>23</w:t>
            </w:r>
            <w:r w:rsidR="004C59E2">
              <w:rPr>
                <w:lang w:val="uk-UA"/>
              </w:rPr>
              <w:t xml:space="preserve"> року ліцей</w:t>
            </w:r>
            <w:r w:rsidR="00053B72">
              <w:rPr>
                <w:lang w:val="uk-UA"/>
              </w:rPr>
              <w:t xml:space="preserve"> розпочинає свій</w:t>
            </w:r>
            <w:r w:rsidR="00B217E4">
              <w:rPr>
                <w:lang w:val="uk-UA"/>
              </w:rPr>
              <w:t xml:space="preserve"> 48</w:t>
            </w:r>
            <w:r w:rsidRPr="00E03FB0">
              <w:rPr>
                <w:lang w:val="uk-UA"/>
              </w:rPr>
              <w:t xml:space="preserve"> навчальний рік.</w:t>
            </w:r>
          </w:p>
        </w:tc>
      </w:tr>
      <w:tr w:rsidR="004065EB" w:rsidRPr="001874BB" w14:paraId="31255828" w14:textId="77777777" w:rsidTr="00B217E4">
        <w:tc>
          <w:tcPr>
            <w:tcW w:w="1843" w:type="dxa"/>
            <w:shd w:val="clear" w:color="auto" w:fill="auto"/>
          </w:tcPr>
          <w:p w14:paraId="543220AA" w14:textId="77777777" w:rsidR="004065EB" w:rsidRPr="002504CC" w:rsidRDefault="004065EB" w:rsidP="00B217E4">
            <w:pPr>
              <w:spacing w:before="120"/>
              <w:rPr>
                <w:b/>
                <w:lang w:val="uk-UA"/>
              </w:rPr>
            </w:pPr>
            <w:r w:rsidRPr="002504CC">
              <w:rPr>
                <w:b/>
                <w:lang w:val="uk-UA"/>
              </w:rPr>
              <w:t>Управління закладом</w:t>
            </w:r>
          </w:p>
        </w:tc>
        <w:tc>
          <w:tcPr>
            <w:tcW w:w="8676" w:type="dxa"/>
            <w:shd w:val="clear" w:color="auto" w:fill="auto"/>
          </w:tcPr>
          <w:p w14:paraId="221BF626" w14:textId="77777777" w:rsidR="004065EB" w:rsidRPr="00E03FB0" w:rsidRDefault="004065EB" w:rsidP="00B217E4">
            <w:pPr>
              <w:ind w:firstLine="318"/>
              <w:jc w:val="both"/>
              <w:rPr>
                <w:lang w:val="uk-UA"/>
              </w:rPr>
            </w:pPr>
            <w:r>
              <w:rPr>
                <w:lang w:val="uk-UA"/>
              </w:rPr>
              <w:t>У 2022</w:t>
            </w:r>
            <w:r w:rsidRPr="00E03FB0">
              <w:rPr>
                <w:lang w:val="uk-UA"/>
              </w:rPr>
              <w:t>/20</w:t>
            </w:r>
            <w:r>
              <w:rPr>
                <w:lang w:val="uk-UA"/>
              </w:rPr>
              <w:t>23</w:t>
            </w:r>
            <w:r w:rsidRPr="00E03FB0">
              <w:rPr>
                <w:lang w:val="uk-UA"/>
              </w:rPr>
              <w:t xml:space="preserve"> навчальному році управління закладом було спрямовано на здійснення державної політики в галузі освіти, </w:t>
            </w:r>
            <w:r>
              <w:rPr>
                <w:lang w:val="uk-UA"/>
              </w:rPr>
              <w:t>створення безпечного, універсального освітнього простору, збільшення</w:t>
            </w:r>
            <w:r w:rsidRPr="00E03FB0">
              <w:rPr>
                <w:lang w:val="uk-UA"/>
              </w:rPr>
              <w:t xml:space="preserve"> кількісних </w:t>
            </w:r>
            <w:r>
              <w:rPr>
                <w:lang w:val="uk-UA"/>
              </w:rPr>
              <w:t>та</w:t>
            </w:r>
            <w:r w:rsidRPr="00E03FB0">
              <w:rPr>
                <w:lang w:val="uk-UA"/>
              </w:rPr>
              <w:t xml:space="preserve"> якісних </w:t>
            </w:r>
            <w:r>
              <w:rPr>
                <w:lang w:val="uk-UA"/>
              </w:rPr>
              <w:t>показників</w:t>
            </w:r>
            <w:r w:rsidRPr="00E03FB0">
              <w:rPr>
                <w:lang w:val="uk-UA"/>
              </w:rPr>
              <w:t xml:space="preserve"> мережі, створення належних умов для навчання і виховання </w:t>
            </w:r>
            <w:r>
              <w:rPr>
                <w:lang w:val="uk-UA"/>
              </w:rPr>
              <w:t>здобувачів освіти</w:t>
            </w:r>
            <w:r w:rsidRPr="00E03FB0">
              <w:rPr>
                <w:lang w:val="uk-UA"/>
              </w:rPr>
              <w:t xml:space="preserve">, удосконалення змісту </w:t>
            </w:r>
            <w:r>
              <w:rPr>
                <w:lang w:val="uk-UA"/>
              </w:rPr>
              <w:t>освітнього</w:t>
            </w:r>
            <w:r w:rsidRPr="00E03FB0">
              <w:rPr>
                <w:lang w:val="uk-UA"/>
              </w:rPr>
              <w:t xml:space="preserve"> процесу, впровадження нових освітніх технологій, розвиток здібностей </w:t>
            </w:r>
            <w:r>
              <w:rPr>
                <w:lang w:val="uk-UA"/>
              </w:rPr>
              <w:t>здобувачів освіти</w:t>
            </w:r>
            <w:r w:rsidRPr="00E03FB0">
              <w:rPr>
                <w:lang w:val="uk-UA"/>
              </w:rPr>
              <w:t>, подальше впровадження профільного навчання.</w:t>
            </w:r>
          </w:p>
          <w:p w14:paraId="25BEC1DC" w14:textId="77777777" w:rsidR="004065EB" w:rsidRPr="00E03FB0" w:rsidRDefault="004065EB" w:rsidP="00B217E4">
            <w:pPr>
              <w:ind w:firstLine="317"/>
              <w:jc w:val="both"/>
              <w:rPr>
                <w:lang w:val="uk-UA"/>
              </w:rPr>
            </w:pPr>
            <w:r w:rsidRPr="00E03FB0">
              <w:rPr>
                <w:lang w:val="uk-UA"/>
              </w:rPr>
              <w:t>Керівництво, підвищення якості та ефективності внутрішньо</w:t>
            </w:r>
            <w:r w:rsidR="004C59E2">
              <w:rPr>
                <w:lang w:val="uk-UA"/>
              </w:rPr>
              <w:t>го</w:t>
            </w:r>
            <w:r w:rsidRPr="00E03FB0">
              <w:rPr>
                <w:lang w:val="uk-UA"/>
              </w:rPr>
              <w:t xml:space="preserve"> управління</w:t>
            </w:r>
            <w:r w:rsidR="004C59E2">
              <w:rPr>
                <w:lang w:val="uk-UA"/>
              </w:rPr>
              <w:t xml:space="preserve"> закладом</w:t>
            </w:r>
            <w:r w:rsidRPr="00E03FB0">
              <w:rPr>
                <w:lang w:val="uk-UA"/>
              </w:rPr>
              <w:t xml:space="preserve"> забезпечувалося документа</w:t>
            </w:r>
            <w:r>
              <w:rPr>
                <w:lang w:val="uk-UA"/>
              </w:rPr>
              <w:t>льно</w:t>
            </w:r>
            <w:r w:rsidRPr="00E03FB0">
              <w:rPr>
                <w:lang w:val="uk-UA"/>
              </w:rPr>
              <w:t xml:space="preserve"> планування</w:t>
            </w:r>
            <w:r>
              <w:rPr>
                <w:lang w:val="uk-UA"/>
              </w:rPr>
              <w:t>м</w:t>
            </w:r>
            <w:r w:rsidRPr="00E03FB0">
              <w:rPr>
                <w:lang w:val="uk-UA"/>
              </w:rPr>
              <w:t xml:space="preserve"> роботи: перспективним, річним, навчальним, </w:t>
            </w:r>
            <w:r>
              <w:rPr>
                <w:lang w:val="uk-UA"/>
              </w:rPr>
              <w:t>що</w:t>
            </w:r>
            <w:r w:rsidRPr="00E03FB0">
              <w:rPr>
                <w:lang w:val="uk-UA"/>
              </w:rPr>
              <w:t xml:space="preserve">місячним та </w:t>
            </w:r>
            <w:r>
              <w:rPr>
                <w:lang w:val="uk-UA"/>
              </w:rPr>
              <w:t>що</w:t>
            </w:r>
            <w:r w:rsidRPr="00E03FB0">
              <w:rPr>
                <w:lang w:val="uk-UA"/>
              </w:rPr>
              <w:t xml:space="preserve">тижневим планами. </w:t>
            </w:r>
          </w:p>
          <w:p w14:paraId="221FD54A" w14:textId="77777777" w:rsidR="004065EB" w:rsidRPr="00E03FB0" w:rsidRDefault="004065EB" w:rsidP="00B217E4">
            <w:pPr>
              <w:ind w:firstLine="317"/>
              <w:jc w:val="both"/>
              <w:rPr>
                <w:lang w:val="uk-UA"/>
              </w:rPr>
            </w:pPr>
            <w:r w:rsidRPr="00E03FB0">
              <w:rPr>
                <w:lang w:val="uk-UA"/>
              </w:rPr>
              <w:t>Створити цілісну систему інформаційно-аналітичного забезпечення допомагала наявна єдина комп’ютерна мережа</w:t>
            </w:r>
            <w:r>
              <w:rPr>
                <w:lang w:val="uk-UA"/>
              </w:rPr>
              <w:t>.</w:t>
            </w:r>
          </w:p>
          <w:p w14:paraId="3A462C7C" w14:textId="77777777" w:rsidR="004065EB" w:rsidRPr="00FC1337" w:rsidRDefault="004065EB" w:rsidP="00B217E4">
            <w:pPr>
              <w:ind w:firstLine="317"/>
              <w:jc w:val="both"/>
              <w:rPr>
                <w:lang w:val="uk-UA"/>
              </w:rPr>
            </w:pPr>
            <w:r w:rsidRPr="00E03FB0">
              <w:rPr>
                <w:lang w:val="uk-UA"/>
              </w:rPr>
              <w:t xml:space="preserve">Принцип доцільності </w:t>
            </w:r>
            <w:r>
              <w:rPr>
                <w:lang w:val="uk-UA"/>
              </w:rPr>
              <w:t>й</w:t>
            </w:r>
            <w:r w:rsidRPr="00E03FB0">
              <w:rPr>
                <w:lang w:val="uk-UA"/>
              </w:rPr>
              <w:t xml:space="preserve"> оперативності прийняття управлінських рішень адміністрації базувався на аналітичних даних, отриманих в ході </w:t>
            </w:r>
            <w:r w:rsidR="004C59E2">
              <w:rPr>
                <w:lang w:val="uk-UA"/>
              </w:rPr>
              <w:t xml:space="preserve">внутрішнього  </w:t>
            </w:r>
            <w:r w:rsidRPr="00E03FB0">
              <w:rPr>
                <w:lang w:val="uk-UA"/>
              </w:rPr>
              <w:t>контролю</w:t>
            </w:r>
            <w:r>
              <w:rPr>
                <w:lang w:val="uk-UA"/>
              </w:rPr>
              <w:t>, моніторингових досліджень, самоаналізу.</w:t>
            </w:r>
          </w:p>
        </w:tc>
      </w:tr>
      <w:tr w:rsidR="004065EB" w:rsidRPr="005E776D" w14:paraId="5C3564F8" w14:textId="77777777" w:rsidTr="00B217E4">
        <w:tc>
          <w:tcPr>
            <w:tcW w:w="1843" w:type="dxa"/>
            <w:shd w:val="clear" w:color="auto" w:fill="auto"/>
          </w:tcPr>
          <w:p w14:paraId="00B3B879" w14:textId="77777777" w:rsidR="004065EB" w:rsidRPr="002504CC" w:rsidRDefault="004065EB" w:rsidP="00B217E4">
            <w:pPr>
              <w:spacing w:before="120"/>
              <w:rPr>
                <w:b/>
                <w:lang w:val="uk-UA"/>
              </w:rPr>
            </w:pPr>
            <w:r w:rsidRPr="002504CC">
              <w:rPr>
                <w:b/>
                <w:lang w:val="uk-UA"/>
              </w:rPr>
              <w:t>Аналіз структури і мережі школи</w:t>
            </w:r>
          </w:p>
          <w:p w14:paraId="09B8A771" w14:textId="77777777" w:rsidR="004065EB" w:rsidRDefault="004065EB" w:rsidP="00B217E4">
            <w:pPr>
              <w:rPr>
                <w:b/>
                <w:lang w:val="uk-UA"/>
              </w:rPr>
            </w:pPr>
            <w:r w:rsidRPr="002504CC">
              <w:rPr>
                <w:b/>
                <w:lang w:val="uk-UA"/>
              </w:rPr>
              <w:lastRenderedPageBreak/>
              <w:t xml:space="preserve">за минулий навчальний рік </w:t>
            </w:r>
          </w:p>
          <w:p w14:paraId="0BFC5759" w14:textId="77777777" w:rsidR="004065EB" w:rsidRDefault="004065EB" w:rsidP="00B217E4">
            <w:pPr>
              <w:rPr>
                <w:b/>
                <w:lang w:val="uk-UA"/>
              </w:rPr>
            </w:pPr>
          </w:p>
          <w:p w14:paraId="6AAFA046" w14:textId="77777777" w:rsidR="004065EB" w:rsidRDefault="004065EB" w:rsidP="00B217E4">
            <w:pPr>
              <w:rPr>
                <w:b/>
                <w:lang w:val="uk-UA"/>
              </w:rPr>
            </w:pPr>
          </w:p>
          <w:p w14:paraId="6EA482B1" w14:textId="77777777" w:rsidR="004065EB" w:rsidRPr="002504CC" w:rsidRDefault="004065EB" w:rsidP="00B217E4">
            <w:pPr>
              <w:rPr>
                <w:b/>
                <w:lang w:val="uk-UA"/>
              </w:rPr>
            </w:pPr>
            <w:r w:rsidRPr="002504CC">
              <w:rPr>
                <w:b/>
                <w:lang w:val="uk-UA"/>
              </w:rPr>
              <w:t>Збереження контингенту</w:t>
            </w:r>
          </w:p>
          <w:p w14:paraId="3836BFFB" w14:textId="77777777" w:rsidR="004065EB" w:rsidRPr="002504CC" w:rsidRDefault="004065EB" w:rsidP="00B217E4">
            <w:pPr>
              <w:rPr>
                <w:b/>
                <w:lang w:val="uk-UA"/>
              </w:rPr>
            </w:pPr>
          </w:p>
        </w:tc>
        <w:tc>
          <w:tcPr>
            <w:tcW w:w="8676" w:type="dxa"/>
            <w:shd w:val="clear" w:color="auto" w:fill="auto"/>
          </w:tcPr>
          <w:p w14:paraId="276FC771" w14:textId="77777777" w:rsidR="005A5A68" w:rsidRDefault="005A5A68" w:rsidP="005A5A68">
            <w:pPr>
              <w:ind w:firstLine="400"/>
              <w:jc w:val="both"/>
              <w:rPr>
                <w:lang w:val="uk-UA"/>
              </w:rPr>
            </w:pPr>
            <w:r>
              <w:rPr>
                <w:lang w:val="uk-UA"/>
              </w:rPr>
              <w:lastRenderedPageBreak/>
              <w:t>На початку 2022/2023</w:t>
            </w:r>
            <w:r w:rsidR="004C59E2">
              <w:rPr>
                <w:lang w:val="uk-UA"/>
              </w:rPr>
              <w:t xml:space="preserve"> навчального року у ліцеї</w:t>
            </w:r>
            <w:r w:rsidRPr="000A4F04">
              <w:rPr>
                <w:lang w:val="uk-UA"/>
              </w:rPr>
              <w:t xml:space="preserve"> було відкрито </w:t>
            </w:r>
            <w:r>
              <w:rPr>
                <w:lang w:val="uk-UA"/>
              </w:rPr>
              <w:t>9</w:t>
            </w:r>
            <w:r w:rsidRPr="000A4F04">
              <w:rPr>
                <w:lang w:val="uk-UA"/>
              </w:rPr>
              <w:t xml:space="preserve"> клас</w:t>
            </w:r>
            <w:r>
              <w:rPr>
                <w:lang w:val="uk-UA"/>
              </w:rPr>
              <w:t xml:space="preserve">ів, із них 1-4-х – 4 </w:t>
            </w:r>
            <w:r w:rsidRPr="000A4F04">
              <w:rPr>
                <w:lang w:val="uk-UA"/>
              </w:rPr>
              <w:t>кла</w:t>
            </w:r>
            <w:r>
              <w:rPr>
                <w:lang w:val="uk-UA"/>
              </w:rPr>
              <w:t>си</w:t>
            </w:r>
            <w:r w:rsidRPr="000A4F04">
              <w:rPr>
                <w:lang w:val="uk-UA"/>
              </w:rPr>
              <w:t xml:space="preserve">, 5-9-х – </w:t>
            </w:r>
            <w:r>
              <w:rPr>
                <w:lang w:val="uk-UA"/>
              </w:rPr>
              <w:t>4</w:t>
            </w:r>
            <w:r w:rsidRPr="000A4F04">
              <w:rPr>
                <w:lang w:val="uk-UA"/>
              </w:rPr>
              <w:t xml:space="preserve"> клас</w:t>
            </w:r>
            <w:r>
              <w:rPr>
                <w:lang w:val="uk-UA"/>
              </w:rPr>
              <w:t>и</w:t>
            </w:r>
            <w:r w:rsidRPr="000A4F04">
              <w:rPr>
                <w:lang w:val="uk-UA"/>
              </w:rPr>
              <w:t xml:space="preserve">, 10-11-х </w:t>
            </w:r>
            <w:r>
              <w:rPr>
                <w:lang w:val="uk-UA"/>
              </w:rPr>
              <w:t>– 1клас</w:t>
            </w:r>
            <w:r w:rsidRPr="000A4F04">
              <w:rPr>
                <w:lang w:val="uk-UA"/>
              </w:rPr>
              <w:t xml:space="preserve">. Мова навчання – українська. </w:t>
            </w:r>
            <w:r>
              <w:rPr>
                <w:lang w:val="uk-UA"/>
              </w:rPr>
              <w:t xml:space="preserve">Профіль навчання в старшій школі універсальний. В 10 класі поглиблено </w:t>
            </w:r>
            <w:r>
              <w:rPr>
                <w:lang w:val="uk-UA"/>
              </w:rPr>
              <w:lastRenderedPageBreak/>
              <w:t xml:space="preserve">вивчалася українська література. </w:t>
            </w:r>
          </w:p>
          <w:p w14:paraId="064309EE" w14:textId="77777777" w:rsidR="005A5A68" w:rsidRPr="000A4F04" w:rsidRDefault="005A5A68" w:rsidP="005A5A68">
            <w:pPr>
              <w:ind w:firstLine="400"/>
              <w:jc w:val="both"/>
              <w:rPr>
                <w:lang w:val="uk-UA"/>
              </w:rPr>
            </w:pPr>
            <w:r w:rsidRPr="000A4F04">
              <w:rPr>
                <w:lang w:val="uk-UA"/>
              </w:rPr>
              <w:t>Станом на 05.09.20</w:t>
            </w:r>
            <w:r>
              <w:rPr>
                <w:lang w:val="uk-UA"/>
              </w:rPr>
              <w:t>22</w:t>
            </w:r>
            <w:r w:rsidRPr="000A4F04">
              <w:rPr>
                <w:lang w:val="uk-UA"/>
              </w:rPr>
              <w:t xml:space="preserve"> кількість учнів становила </w:t>
            </w:r>
            <w:r>
              <w:rPr>
                <w:lang w:val="uk-UA"/>
              </w:rPr>
              <w:t>85</w:t>
            </w:r>
            <w:r w:rsidRPr="000A4F04">
              <w:rPr>
                <w:lang w:val="uk-UA"/>
              </w:rPr>
              <w:t xml:space="preserve"> ос</w:t>
            </w:r>
            <w:r>
              <w:rPr>
                <w:lang w:val="uk-UA"/>
              </w:rPr>
              <w:t>іб</w:t>
            </w:r>
            <w:r w:rsidRPr="000A4F04">
              <w:rPr>
                <w:lang w:val="uk-UA"/>
              </w:rPr>
              <w:t>. Середня наповнюваніст</w:t>
            </w:r>
            <w:r>
              <w:rPr>
                <w:lang w:val="uk-UA"/>
              </w:rPr>
              <w:t xml:space="preserve">ь класів складала – </w:t>
            </w:r>
            <w:r w:rsidR="00D30BAA">
              <w:rPr>
                <w:lang w:val="uk-UA"/>
              </w:rPr>
              <w:t>9,4</w:t>
            </w:r>
            <w:r>
              <w:rPr>
                <w:lang w:val="uk-UA"/>
              </w:rPr>
              <w:t xml:space="preserve"> особи</w:t>
            </w:r>
            <w:r w:rsidRPr="000A4F04">
              <w:rPr>
                <w:lang w:val="uk-UA"/>
              </w:rPr>
              <w:t xml:space="preserve">. </w:t>
            </w:r>
          </w:p>
          <w:p w14:paraId="54E094B3" w14:textId="77777777" w:rsidR="005A5A68" w:rsidRPr="000A4F04" w:rsidRDefault="004C59E2" w:rsidP="005A5A68">
            <w:pPr>
              <w:ind w:firstLine="400"/>
              <w:jc w:val="both"/>
              <w:rPr>
                <w:lang w:val="uk-UA"/>
              </w:rPr>
            </w:pPr>
            <w:r>
              <w:rPr>
                <w:lang w:val="uk-UA"/>
              </w:rPr>
              <w:t>Упродовж року із ліцею</w:t>
            </w:r>
            <w:r w:rsidR="005A5A68">
              <w:rPr>
                <w:lang w:val="uk-UA"/>
              </w:rPr>
              <w:t xml:space="preserve"> вибул</w:t>
            </w:r>
            <w:r w:rsidR="00D30BAA">
              <w:rPr>
                <w:lang w:val="uk-UA"/>
              </w:rPr>
              <w:t>о 6</w:t>
            </w:r>
            <w:r w:rsidR="005A5A68">
              <w:rPr>
                <w:lang w:val="uk-UA"/>
              </w:rPr>
              <w:t xml:space="preserve"> учні</w:t>
            </w:r>
            <w:r w:rsidR="00D30BAA">
              <w:rPr>
                <w:lang w:val="uk-UA"/>
              </w:rPr>
              <w:t>в</w:t>
            </w:r>
            <w:r w:rsidR="005A5A68" w:rsidRPr="000A4F04">
              <w:rPr>
                <w:lang w:val="uk-UA"/>
              </w:rPr>
              <w:t xml:space="preserve"> у зв’язку зі змі</w:t>
            </w:r>
            <w:r w:rsidR="005A5A68">
              <w:rPr>
                <w:lang w:val="uk-UA"/>
              </w:rPr>
              <w:t xml:space="preserve">ною місця проживання, прибуло </w:t>
            </w:r>
            <w:r w:rsidR="00D30BAA">
              <w:rPr>
                <w:lang w:val="uk-UA"/>
              </w:rPr>
              <w:t>2</w:t>
            </w:r>
            <w:r w:rsidR="005A5A68">
              <w:rPr>
                <w:lang w:val="uk-UA"/>
              </w:rPr>
              <w:t xml:space="preserve"> </w:t>
            </w:r>
            <w:r w:rsidR="005A5A68" w:rsidRPr="000A4F04">
              <w:rPr>
                <w:lang w:val="uk-UA"/>
              </w:rPr>
              <w:t>уч</w:t>
            </w:r>
            <w:r w:rsidR="005A5A68">
              <w:rPr>
                <w:lang w:val="uk-UA"/>
              </w:rPr>
              <w:t>ні</w:t>
            </w:r>
            <w:r w:rsidR="005A5A68" w:rsidRPr="000A4F04">
              <w:rPr>
                <w:lang w:val="uk-UA"/>
              </w:rPr>
              <w:t>.</w:t>
            </w:r>
            <w:r w:rsidR="00D30BAA">
              <w:rPr>
                <w:lang w:val="uk-UA"/>
              </w:rPr>
              <w:t xml:space="preserve"> </w:t>
            </w:r>
            <w:r w:rsidR="005A5A68" w:rsidRPr="000A4F04">
              <w:rPr>
                <w:lang w:val="uk-UA"/>
              </w:rPr>
              <w:t xml:space="preserve"> Кількість учнів на кінець навчального року становила </w:t>
            </w:r>
            <w:r w:rsidR="005A5A68">
              <w:rPr>
                <w:lang w:val="uk-UA"/>
              </w:rPr>
              <w:t>–</w:t>
            </w:r>
            <w:r w:rsidR="005A5A68" w:rsidRPr="000A4F04">
              <w:rPr>
                <w:lang w:val="uk-UA"/>
              </w:rPr>
              <w:t xml:space="preserve"> </w:t>
            </w:r>
            <w:r w:rsidR="00D30BAA">
              <w:rPr>
                <w:lang w:val="uk-UA"/>
              </w:rPr>
              <w:t>81</w:t>
            </w:r>
            <w:r w:rsidR="005A5A68" w:rsidRPr="009C585A">
              <w:rPr>
                <w:lang w:val="uk-UA"/>
              </w:rPr>
              <w:t>уч</w:t>
            </w:r>
            <w:r w:rsidR="00D30BAA">
              <w:rPr>
                <w:lang w:val="uk-UA"/>
              </w:rPr>
              <w:t>ень</w:t>
            </w:r>
            <w:r w:rsidR="005A5A68" w:rsidRPr="009C585A">
              <w:rPr>
                <w:lang w:val="uk-UA"/>
              </w:rPr>
              <w:t>.</w:t>
            </w:r>
          </w:p>
          <w:p w14:paraId="46B57B6E" w14:textId="77777777" w:rsidR="008474E4" w:rsidRDefault="004065EB" w:rsidP="00B217E4">
            <w:pPr>
              <w:ind w:firstLine="204"/>
              <w:jc w:val="both"/>
              <w:rPr>
                <w:lang w:val="uk-UA"/>
              </w:rPr>
            </w:pPr>
            <w:r w:rsidRPr="005E776D">
              <w:rPr>
                <w:lang w:val="uk-UA"/>
              </w:rPr>
              <w:t xml:space="preserve">Станом на сьогодні </w:t>
            </w:r>
            <w:r>
              <w:rPr>
                <w:lang w:val="uk-UA"/>
              </w:rPr>
              <w:t xml:space="preserve">кількість учнів </w:t>
            </w:r>
            <w:r w:rsidRPr="005E776D">
              <w:rPr>
                <w:lang w:val="uk-UA"/>
              </w:rPr>
              <w:t>становить</w:t>
            </w:r>
            <w:r w:rsidR="00B217E4">
              <w:rPr>
                <w:color w:val="000000" w:themeColor="text1"/>
                <w:lang w:val="uk-UA"/>
              </w:rPr>
              <w:t xml:space="preserve"> 83</w:t>
            </w:r>
            <w:r>
              <w:rPr>
                <w:color w:val="000000" w:themeColor="text1"/>
                <w:lang w:val="uk-UA"/>
              </w:rPr>
              <w:t>,</w:t>
            </w:r>
            <w:r>
              <w:rPr>
                <w:lang w:val="uk-UA"/>
              </w:rPr>
              <w:t xml:space="preserve"> що на </w:t>
            </w:r>
            <w:r w:rsidR="009842DE">
              <w:rPr>
                <w:lang w:val="uk-UA"/>
              </w:rPr>
              <w:t>2 учнів</w:t>
            </w:r>
            <w:r>
              <w:rPr>
                <w:lang w:val="uk-UA"/>
              </w:rPr>
              <w:t xml:space="preserve"> </w:t>
            </w:r>
            <w:r w:rsidR="009842DE">
              <w:rPr>
                <w:lang w:val="uk-UA"/>
              </w:rPr>
              <w:t>менше</w:t>
            </w:r>
            <w:r>
              <w:rPr>
                <w:lang w:val="uk-UA"/>
              </w:rPr>
              <w:t>, ніж попереднього року</w:t>
            </w:r>
            <w:r w:rsidRPr="005E776D">
              <w:rPr>
                <w:lang w:val="uk-UA"/>
              </w:rPr>
              <w:t>.</w:t>
            </w:r>
            <w:r w:rsidR="009842DE">
              <w:rPr>
                <w:lang w:val="uk-UA"/>
              </w:rPr>
              <w:t xml:space="preserve"> Цього</w:t>
            </w:r>
            <w:r w:rsidR="001A68C6">
              <w:rPr>
                <w:lang w:val="uk-UA"/>
              </w:rPr>
              <w:t xml:space="preserve"> </w:t>
            </w:r>
            <w:r w:rsidR="009842DE">
              <w:rPr>
                <w:lang w:val="uk-UA"/>
              </w:rPr>
              <w:t>річ до закладу вступили 5</w:t>
            </w:r>
            <w:r>
              <w:rPr>
                <w:lang w:val="uk-UA"/>
              </w:rPr>
              <w:t xml:space="preserve"> внутрішньо</w:t>
            </w:r>
            <w:r w:rsidR="009842DE">
              <w:rPr>
                <w:lang w:val="uk-UA"/>
              </w:rPr>
              <w:t xml:space="preserve"> </w:t>
            </w:r>
            <w:r w:rsidR="001A68C6">
              <w:rPr>
                <w:lang w:val="uk-UA"/>
              </w:rPr>
              <w:t>переміщених учнів, які</w:t>
            </w:r>
            <w:r w:rsidR="008474E4">
              <w:rPr>
                <w:lang w:val="uk-UA"/>
              </w:rPr>
              <w:t xml:space="preserve"> надалі мають </w:t>
            </w:r>
            <w:r w:rsidR="001A68C6">
              <w:rPr>
                <w:lang w:val="uk-UA"/>
              </w:rPr>
              <w:t xml:space="preserve"> змогу продовжувати  навчання</w:t>
            </w:r>
            <w:r>
              <w:rPr>
                <w:lang w:val="uk-UA"/>
              </w:rPr>
              <w:t xml:space="preserve">. </w:t>
            </w:r>
          </w:p>
          <w:p w14:paraId="3B4D1416" w14:textId="77777777" w:rsidR="004065EB" w:rsidRPr="002504CC" w:rsidRDefault="008474E4" w:rsidP="008474E4">
            <w:pPr>
              <w:jc w:val="both"/>
              <w:rPr>
                <w:lang w:val="uk-UA"/>
              </w:rPr>
            </w:pPr>
            <w:r>
              <w:rPr>
                <w:lang w:val="uk-UA"/>
              </w:rPr>
              <w:t>Загалом</w:t>
            </w:r>
            <w:r w:rsidR="004065EB">
              <w:rPr>
                <w:lang w:val="uk-UA"/>
              </w:rPr>
              <w:t xml:space="preserve"> мережа закладу станом на 01.09.202</w:t>
            </w:r>
            <w:r>
              <w:rPr>
                <w:lang w:val="uk-UA"/>
              </w:rPr>
              <w:t>3</w:t>
            </w:r>
            <w:r w:rsidR="009842DE" w:rsidRPr="009842DE">
              <w:rPr>
                <w:lang w:val="uk-UA"/>
              </w:rPr>
              <w:t xml:space="preserve"> </w:t>
            </w:r>
            <w:r w:rsidR="004065EB" w:rsidRPr="009842DE">
              <w:rPr>
                <w:lang w:val="uk-UA"/>
              </w:rPr>
              <w:t>зменшилася</w:t>
            </w:r>
            <w:r w:rsidR="004065EB">
              <w:rPr>
                <w:lang w:val="uk-UA"/>
              </w:rPr>
              <w:t>, загальна напо</w:t>
            </w:r>
            <w:r w:rsidR="009842DE">
              <w:rPr>
                <w:lang w:val="uk-UA"/>
              </w:rPr>
              <w:t>внюв</w:t>
            </w:r>
            <w:r w:rsidR="00D30BAA">
              <w:rPr>
                <w:lang w:val="uk-UA"/>
              </w:rPr>
              <w:t>аність класів 8,3 особи.</w:t>
            </w:r>
            <w:r w:rsidR="009842DE">
              <w:rPr>
                <w:lang w:val="uk-UA"/>
              </w:rPr>
              <w:t>.</w:t>
            </w:r>
          </w:p>
          <w:p w14:paraId="170863C4" w14:textId="77777777" w:rsidR="004065EB" w:rsidRDefault="004065EB" w:rsidP="00B217E4">
            <w:pPr>
              <w:pStyle w:val="12"/>
              <w:spacing w:line="276" w:lineRule="auto"/>
              <w:ind w:left="0"/>
              <w:jc w:val="center"/>
              <w:rPr>
                <w:lang w:val="uk-UA"/>
              </w:rPr>
            </w:pPr>
          </w:p>
          <w:p w14:paraId="37E80C87" w14:textId="77777777" w:rsidR="004065EB" w:rsidRPr="005E776D" w:rsidRDefault="004065EB" w:rsidP="00B217E4">
            <w:pPr>
              <w:ind w:firstLine="204"/>
              <w:jc w:val="both"/>
              <w:rPr>
                <w:lang w:val="uk-UA"/>
              </w:rPr>
            </w:pPr>
          </w:p>
        </w:tc>
      </w:tr>
      <w:tr w:rsidR="004065EB" w:rsidRPr="00E03FB0" w14:paraId="4481BB38" w14:textId="77777777" w:rsidTr="00B217E4">
        <w:tc>
          <w:tcPr>
            <w:tcW w:w="1843" w:type="dxa"/>
            <w:shd w:val="clear" w:color="auto" w:fill="auto"/>
          </w:tcPr>
          <w:p w14:paraId="076F5457" w14:textId="77777777" w:rsidR="004065EB" w:rsidRPr="005E222A" w:rsidRDefault="004065EB" w:rsidP="00B217E4">
            <w:pPr>
              <w:spacing w:before="120"/>
              <w:rPr>
                <w:b/>
                <w:lang w:val="uk-UA"/>
              </w:rPr>
            </w:pPr>
            <w:r w:rsidRPr="005E222A">
              <w:rPr>
                <w:b/>
                <w:lang w:val="uk-UA"/>
              </w:rPr>
              <w:lastRenderedPageBreak/>
              <w:t>Індивідуальна форма навчання</w:t>
            </w:r>
          </w:p>
          <w:p w14:paraId="550343B4" w14:textId="77777777" w:rsidR="004065EB" w:rsidRPr="00E03FB0" w:rsidRDefault="004065EB" w:rsidP="00B217E4">
            <w:pPr>
              <w:spacing w:before="120"/>
              <w:rPr>
                <w:b/>
                <w:u w:val="single"/>
                <w:lang w:val="uk-UA"/>
              </w:rPr>
            </w:pPr>
          </w:p>
        </w:tc>
        <w:tc>
          <w:tcPr>
            <w:tcW w:w="8676" w:type="dxa"/>
            <w:shd w:val="clear" w:color="auto" w:fill="auto"/>
          </w:tcPr>
          <w:p w14:paraId="79492FC5" w14:textId="77777777" w:rsidR="0059256B" w:rsidRPr="0059256B" w:rsidRDefault="0059256B" w:rsidP="0059256B">
            <w:pPr>
              <w:pBdr>
                <w:top w:val="nil"/>
                <w:left w:val="nil"/>
                <w:bottom w:val="nil"/>
                <w:right w:val="nil"/>
                <w:between w:val="nil"/>
              </w:pBdr>
              <w:ind w:left="1" w:hanging="3"/>
              <w:jc w:val="both"/>
              <w:rPr>
                <w:color w:val="000000"/>
                <w:lang w:val="uk-UA"/>
              </w:rPr>
            </w:pPr>
            <w:r w:rsidRPr="0059256B">
              <w:rPr>
                <w:color w:val="000000"/>
                <w:lang w:val="uk-UA"/>
              </w:rPr>
              <w:t>На виконання</w:t>
            </w:r>
            <w:r>
              <w:rPr>
                <w:color w:val="000000"/>
                <w:lang w:val="uk-UA"/>
              </w:rPr>
              <w:t xml:space="preserve"> </w:t>
            </w:r>
            <w:r w:rsidRPr="0059256B">
              <w:rPr>
                <w:color w:val="000000"/>
                <w:lang w:val="uk-UA"/>
              </w:rPr>
              <w:t>Законів</w:t>
            </w:r>
            <w:r w:rsidR="00CD6809">
              <w:rPr>
                <w:color w:val="000000"/>
                <w:lang w:val="uk-UA"/>
              </w:rPr>
              <w:t xml:space="preserve"> </w:t>
            </w:r>
            <w:r w:rsidRPr="0059256B">
              <w:rPr>
                <w:color w:val="000000"/>
                <w:lang w:val="uk-UA"/>
              </w:rPr>
              <w:t>України «Про освіту», «Про</w:t>
            </w:r>
            <w:r>
              <w:rPr>
                <w:color w:val="000000"/>
                <w:lang w:val="uk-UA"/>
              </w:rPr>
              <w:t xml:space="preserve"> </w:t>
            </w:r>
            <w:r w:rsidRPr="0059256B">
              <w:rPr>
                <w:color w:val="000000"/>
                <w:lang w:val="uk-UA"/>
              </w:rPr>
              <w:t>повну загальну</w:t>
            </w:r>
            <w:r>
              <w:rPr>
                <w:color w:val="000000"/>
                <w:lang w:val="uk-UA"/>
              </w:rPr>
              <w:t xml:space="preserve"> </w:t>
            </w:r>
            <w:r w:rsidRPr="0059256B">
              <w:rPr>
                <w:color w:val="000000"/>
                <w:lang w:val="uk-UA"/>
              </w:rPr>
              <w:t>середню</w:t>
            </w:r>
            <w:r>
              <w:rPr>
                <w:color w:val="000000"/>
                <w:lang w:val="uk-UA"/>
              </w:rPr>
              <w:t xml:space="preserve"> </w:t>
            </w:r>
            <w:r w:rsidRPr="0059256B">
              <w:rPr>
                <w:color w:val="000000"/>
                <w:lang w:val="uk-UA"/>
              </w:rPr>
              <w:t>освіту», відповідно Положення про індивідуальну форму навчання  в загальноосвітніх</w:t>
            </w:r>
            <w:r>
              <w:rPr>
                <w:color w:val="000000"/>
                <w:lang w:val="uk-UA"/>
              </w:rPr>
              <w:t xml:space="preserve"> </w:t>
            </w:r>
            <w:r w:rsidRPr="0059256B">
              <w:rPr>
                <w:color w:val="000000"/>
                <w:lang w:val="uk-UA"/>
              </w:rPr>
              <w:t>навчальних закладах, відповідно до наказу Міністерства</w:t>
            </w:r>
            <w:r>
              <w:rPr>
                <w:color w:val="000000"/>
                <w:lang w:val="uk-UA"/>
              </w:rPr>
              <w:t xml:space="preserve"> </w:t>
            </w:r>
            <w:r w:rsidRPr="0059256B">
              <w:rPr>
                <w:color w:val="000000"/>
                <w:lang w:val="uk-UA"/>
              </w:rPr>
              <w:t>освіти і науки України</w:t>
            </w:r>
            <w:r>
              <w:rPr>
                <w:color w:val="000000"/>
                <w:lang w:val="uk-UA"/>
              </w:rPr>
              <w:t xml:space="preserve"> </w:t>
            </w:r>
            <w:r w:rsidRPr="0059256B">
              <w:rPr>
                <w:color w:val="000000"/>
                <w:lang w:val="uk-UA"/>
              </w:rPr>
              <w:t>від 10.07.2019 року № 955  «Про внесення</w:t>
            </w:r>
            <w:r>
              <w:rPr>
                <w:color w:val="000000"/>
                <w:lang w:val="uk-UA"/>
              </w:rPr>
              <w:t xml:space="preserve"> </w:t>
            </w:r>
            <w:r w:rsidRPr="0059256B">
              <w:rPr>
                <w:color w:val="000000"/>
                <w:lang w:val="uk-UA"/>
              </w:rPr>
              <w:t>змін до наказу Міністерства</w:t>
            </w:r>
            <w:r>
              <w:rPr>
                <w:color w:val="000000"/>
                <w:lang w:val="uk-UA"/>
              </w:rPr>
              <w:t xml:space="preserve"> </w:t>
            </w:r>
            <w:r w:rsidRPr="0059256B">
              <w:rPr>
                <w:color w:val="000000"/>
                <w:lang w:val="uk-UA"/>
              </w:rPr>
              <w:t>освіти і науки України</w:t>
            </w:r>
            <w:r>
              <w:rPr>
                <w:color w:val="000000"/>
                <w:lang w:val="uk-UA"/>
              </w:rPr>
              <w:t xml:space="preserve"> </w:t>
            </w:r>
            <w:r w:rsidRPr="0059256B">
              <w:rPr>
                <w:color w:val="000000"/>
                <w:lang w:val="uk-UA"/>
              </w:rPr>
              <w:t>від 12.01.2016 року № 8 «Про затвердження</w:t>
            </w:r>
            <w:r>
              <w:rPr>
                <w:color w:val="000000"/>
                <w:lang w:val="uk-UA"/>
              </w:rPr>
              <w:t xml:space="preserve"> </w:t>
            </w:r>
            <w:r w:rsidRPr="0059256B">
              <w:rPr>
                <w:color w:val="000000"/>
                <w:lang w:val="uk-UA"/>
              </w:rPr>
              <w:t>Положення про індивідуальну форму навчання в загальноосвітніх</w:t>
            </w:r>
            <w:r>
              <w:rPr>
                <w:color w:val="000000"/>
                <w:lang w:val="uk-UA"/>
              </w:rPr>
              <w:t xml:space="preserve"> </w:t>
            </w:r>
            <w:r w:rsidRPr="0059256B">
              <w:rPr>
                <w:color w:val="000000"/>
                <w:lang w:val="uk-UA"/>
              </w:rPr>
              <w:t>навчальних закладах»,</w:t>
            </w:r>
            <w:r w:rsidRPr="0059256B">
              <w:rPr>
                <w:lang w:val="uk-UA"/>
              </w:rPr>
              <w:t>Висновків ЛКК КЗОЗ «Валківська центральна районна лікарня»  та  заяв батьків з метою забезпечення рівного доступу до якісної освіти, з урахуванням індивідуальних здібностей та стану здоров’я учня  у 2022/2023 навчальному році у Сидоренківському  ліцеї індивідуальне навчання було організовано за двома формами: педагогічний патронаж  та домашнє (сімейне) навчання.</w:t>
            </w:r>
          </w:p>
          <w:p w14:paraId="07BAA18A" w14:textId="77777777" w:rsidR="0059256B" w:rsidRPr="0059256B" w:rsidRDefault="0059256B" w:rsidP="0059256B">
            <w:pPr>
              <w:pBdr>
                <w:top w:val="nil"/>
                <w:left w:val="nil"/>
                <w:bottom w:val="nil"/>
                <w:right w:val="nil"/>
                <w:between w:val="nil"/>
              </w:pBdr>
              <w:ind w:left="1" w:hanging="3"/>
              <w:jc w:val="both"/>
              <w:rPr>
                <w:color w:val="000000"/>
              </w:rPr>
            </w:pPr>
            <w:r w:rsidRPr="0059256B">
              <w:rPr>
                <w:color w:val="000000"/>
                <w:lang w:val="uk-UA"/>
              </w:rPr>
              <w:t>За формою педагогічний патронаж за станом здоров</w:t>
            </w:r>
            <w:r w:rsidRPr="0059256B">
              <w:rPr>
                <w:color w:val="000000"/>
              </w:rPr>
              <w:t>’</w:t>
            </w:r>
            <w:r w:rsidRPr="0059256B">
              <w:rPr>
                <w:color w:val="000000"/>
                <w:lang w:val="uk-UA"/>
              </w:rPr>
              <w:t>я було організовано для двох учнів з 01.09</w:t>
            </w:r>
            <w:r>
              <w:rPr>
                <w:color w:val="000000"/>
                <w:lang w:val="uk-UA"/>
              </w:rPr>
              <w:t>.</w:t>
            </w:r>
            <w:r w:rsidRPr="0059256B">
              <w:rPr>
                <w:color w:val="000000"/>
                <w:lang w:val="uk-UA"/>
              </w:rPr>
              <w:t>2022 :</w:t>
            </w:r>
          </w:p>
          <w:p w14:paraId="1DD3E01C" w14:textId="77777777" w:rsidR="0059256B" w:rsidRPr="0059256B" w:rsidRDefault="0059256B" w:rsidP="00DB1D20">
            <w:pPr>
              <w:pStyle w:val="aff"/>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sidRPr="0059256B">
              <w:rPr>
                <w:rFonts w:ascii="Times New Roman" w:hAnsi="Times New Roman"/>
                <w:color w:val="000000"/>
                <w:sz w:val="24"/>
                <w:szCs w:val="24"/>
                <w:lang w:val="uk-UA"/>
              </w:rPr>
              <w:t>Юдченко Софії Дмитрівні – 4 клас, класний керівник, Хміль А.О.</w:t>
            </w:r>
          </w:p>
          <w:p w14:paraId="644955C1" w14:textId="77777777" w:rsidR="0059256B" w:rsidRPr="0059256B" w:rsidRDefault="0059256B" w:rsidP="00DB1D20">
            <w:pPr>
              <w:pStyle w:val="aff"/>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sidRPr="0059256B">
              <w:rPr>
                <w:rFonts w:ascii="Times New Roman" w:hAnsi="Times New Roman"/>
                <w:color w:val="000000"/>
                <w:sz w:val="24"/>
                <w:szCs w:val="24"/>
                <w:lang w:val="uk-UA"/>
              </w:rPr>
              <w:t xml:space="preserve">Ганущаку Богдану Михайловичу– 7 клас, класний керівник, Марющенко К.П. </w:t>
            </w:r>
          </w:p>
          <w:p w14:paraId="6C6BC72B" w14:textId="77777777" w:rsidR="0059256B" w:rsidRPr="0059256B" w:rsidRDefault="0059256B" w:rsidP="00DB1D20">
            <w:pPr>
              <w:pStyle w:val="aff"/>
              <w:numPr>
                <w:ilvl w:val="0"/>
                <w:numId w:val="8"/>
              </w:numPr>
              <w:pBdr>
                <w:top w:val="nil"/>
                <w:left w:val="nil"/>
                <w:bottom w:val="nil"/>
                <w:right w:val="nil"/>
                <w:between w:val="nil"/>
              </w:pBdr>
              <w:spacing w:after="0" w:line="240" w:lineRule="auto"/>
              <w:jc w:val="both"/>
              <w:rPr>
                <w:rFonts w:ascii="Times New Roman" w:hAnsi="Times New Roman"/>
                <w:color w:val="000000"/>
                <w:sz w:val="24"/>
                <w:szCs w:val="24"/>
              </w:rPr>
            </w:pPr>
            <w:r w:rsidRPr="0059256B">
              <w:rPr>
                <w:rFonts w:ascii="Times New Roman" w:hAnsi="Times New Roman"/>
                <w:color w:val="000000"/>
                <w:sz w:val="24"/>
                <w:szCs w:val="24"/>
                <w:lang w:val="uk-UA"/>
              </w:rPr>
              <w:t xml:space="preserve">Також 4 учні 8 класу  ( неповний клас, учнів менше  п’яти) навчалися за формою педагогічного патронажу. </w:t>
            </w:r>
          </w:p>
          <w:p w14:paraId="7DC4B8B3" w14:textId="77777777" w:rsidR="0059256B" w:rsidRPr="0059256B" w:rsidRDefault="0059256B" w:rsidP="00D30BAA">
            <w:pPr>
              <w:jc w:val="both"/>
              <w:rPr>
                <w:rFonts w:eastAsia="Microsoft Sans Serif"/>
                <w:shd w:val="clear" w:color="auto" w:fill="FFFFFF"/>
              </w:rPr>
            </w:pPr>
            <w:r w:rsidRPr="0059256B">
              <w:rPr>
                <w:lang w:val="uk-UA"/>
              </w:rPr>
              <w:t xml:space="preserve">Педагогічний патронаж здійснювався за індивідуальними навчальними програмами та індивідуальними навчальними планами в рамках  </w:t>
            </w:r>
            <w:r w:rsidRPr="0059256B">
              <w:rPr>
                <w:shd w:val="clear" w:color="auto" w:fill="FFFFFF"/>
                <w:lang w:val="uk-UA"/>
              </w:rPr>
              <w:t xml:space="preserve">Освітньої програми </w:t>
            </w:r>
            <w:r w:rsidRPr="0059256B">
              <w:rPr>
                <w:lang w:val="uk-UA"/>
              </w:rPr>
              <w:t>Сидоренківського  ліцею</w:t>
            </w:r>
            <w:r w:rsidRPr="0059256B">
              <w:rPr>
                <w:noProof/>
                <w:lang w:val="uk-UA"/>
              </w:rPr>
              <w:t xml:space="preserve">. </w:t>
            </w:r>
          </w:p>
          <w:p w14:paraId="7EEEA36F" w14:textId="77777777" w:rsidR="0059256B" w:rsidRPr="0059256B" w:rsidRDefault="0059256B" w:rsidP="00D30BAA">
            <w:pPr>
              <w:jc w:val="both"/>
            </w:pPr>
            <w:r w:rsidRPr="0059256B">
              <w:rPr>
                <w:lang w:val="uk-UA"/>
              </w:rPr>
              <w:t>Розклад індивідуальних занять з учнями затверджений директором ліцею та погоджений з батьками. Всі заняття проводилися згідно розкладу у відведений час. Вчителями складені та погоджені календарні плани з кожного предмету згідно індивідуального робочого навчального плану.</w:t>
            </w:r>
          </w:p>
          <w:p w14:paraId="2400D5A2" w14:textId="77777777" w:rsidR="00D30BAA" w:rsidRDefault="0059256B" w:rsidP="00D30BAA">
            <w:pPr>
              <w:jc w:val="both"/>
              <w:rPr>
                <w:color w:val="000000"/>
                <w:lang w:val="uk-UA"/>
              </w:rPr>
            </w:pPr>
            <w:r w:rsidRPr="0059256B">
              <w:rPr>
                <w:color w:val="000000"/>
                <w:lang w:val="uk-UA"/>
              </w:rPr>
              <w:t>У</w:t>
            </w:r>
            <w:r w:rsidRPr="0059256B">
              <w:rPr>
                <w:color w:val="000000"/>
              </w:rPr>
              <w:t>ч</w:t>
            </w:r>
            <w:r w:rsidRPr="0059256B">
              <w:rPr>
                <w:color w:val="000000"/>
                <w:lang w:val="uk-UA"/>
              </w:rPr>
              <w:t>ениця 10 класу, Барбіна Дарина Сергіївна,</w:t>
            </w:r>
            <w:r w:rsidRPr="0059256B">
              <w:rPr>
                <w:color w:val="000000"/>
              </w:rPr>
              <w:t xml:space="preserve"> перебувал</w:t>
            </w:r>
            <w:r w:rsidRPr="0059256B">
              <w:rPr>
                <w:color w:val="000000"/>
                <w:lang w:val="uk-UA"/>
              </w:rPr>
              <w:t>а</w:t>
            </w:r>
            <w:r w:rsidR="00957492">
              <w:rPr>
                <w:color w:val="000000"/>
                <w:lang w:val="uk-UA"/>
              </w:rPr>
              <w:t xml:space="preserve"> </w:t>
            </w:r>
            <w:r w:rsidRPr="0059256B">
              <w:rPr>
                <w:color w:val="000000"/>
              </w:rPr>
              <w:t>на сімейному (домашньому) навчанні, тимчасово</w:t>
            </w:r>
            <w:r w:rsidR="00957492">
              <w:rPr>
                <w:color w:val="000000"/>
                <w:lang w:val="uk-UA"/>
              </w:rPr>
              <w:t xml:space="preserve"> </w:t>
            </w:r>
            <w:r w:rsidRPr="0059256B">
              <w:rPr>
                <w:color w:val="000000"/>
              </w:rPr>
              <w:t>прожива</w:t>
            </w:r>
            <w:r w:rsidRPr="0059256B">
              <w:rPr>
                <w:color w:val="000000"/>
                <w:lang w:val="uk-UA"/>
              </w:rPr>
              <w:t>є</w:t>
            </w:r>
            <w:r w:rsidRPr="0059256B">
              <w:rPr>
                <w:color w:val="000000"/>
              </w:rPr>
              <w:t xml:space="preserve"> за кордоном</w:t>
            </w:r>
            <w:r w:rsidRPr="0059256B">
              <w:rPr>
                <w:color w:val="000000"/>
                <w:lang w:val="uk-UA"/>
              </w:rPr>
              <w:t>.</w:t>
            </w:r>
            <w:r w:rsidR="00957492">
              <w:rPr>
                <w:color w:val="000000"/>
                <w:lang w:val="uk-UA"/>
              </w:rPr>
              <w:t xml:space="preserve"> </w:t>
            </w:r>
          </w:p>
          <w:p w14:paraId="4F106884" w14:textId="77777777" w:rsidR="0059256B" w:rsidRPr="00957492" w:rsidRDefault="0059256B" w:rsidP="00D30BAA">
            <w:pPr>
              <w:jc w:val="both"/>
              <w:rPr>
                <w:color w:val="000000"/>
                <w:lang w:val="uk-UA"/>
              </w:rPr>
            </w:pPr>
            <w:r w:rsidRPr="0059256B">
              <w:rPr>
                <w:lang w:val="uk-UA"/>
              </w:rPr>
              <w:t>Барбіну Дарину Сергіївну</w:t>
            </w:r>
            <w:r w:rsidR="00957492">
              <w:rPr>
                <w:lang w:val="uk-UA"/>
              </w:rPr>
              <w:t>,</w:t>
            </w:r>
            <w:r w:rsidRPr="0059256B">
              <w:rPr>
                <w:lang w:val="uk-UA"/>
              </w:rPr>
              <w:t xml:space="preserve"> у ІІ семестрі було переведено на</w:t>
            </w:r>
            <w:r w:rsidR="00957492">
              <w:rPr>
                <w:lang w:val="uk-UA"/>
              </w:rPr>
              <w:t xml:space="preserve"> </w:t>
            </w:r>
            <w:r w:rsidRPr="0059256B">
              <w:rPr>
                <w:color w:val="000000"/>
                <w:lang w:val="uk-UA"/>
              </w:rPr>
              <w:t>інституційне навчання</w:t>
            </w:r>
            <w:r w:rsidRPr="0059256B">
              <w:rPr>
                <w:lang w:val="uk-UA"/>
              </w:rPr>
              <w:t xml:space="preserve">.  </w:t>
            </w:r>
          </w:p>
          <w:p w14:paraId="4386606D" w14:textId="77777777" w:rsidR="0059256B" w:rsidRPr="0059256B" w:rsidRDefault="0059256B" w:rsidP="0059256B">
            <w:pPr>
              <w:pStyle w:val="aff"/>
              <w:spacing w:after="0" w:line="240" w:lineRule="auto"/>
              <w:ind w:left="0" w:firstLine="567"/>
              <w:jc w:val="both"/>
              <w:rPr>
                <w:rFonts w:ascii="Times New Roman" w:hAnsi="Times New Roman"/>
                <w:sz w:val="24"/>
                <w:szCs w:val="24"/>
              </w:rPr>
            </w:pPr>
            <w:r w:rsidRPr="0059256B">
              <w:rPr>
                <w:rFonts w:ascii="Times New Roman" w:hAnsi="Times New Roman"/>
                <w:sz w:val="24"/>
                <w:szCs w:val="24"/>
                <w:lang w:val="uk-UA"/>
              </w:rPr>
              <w:t>Всі учні, які навчалися індивідуально, за підсумками навчального року були атестовані та переведені до наступних класів.</w:t>
            </w:r>
          </w:p>
          <w:p w14:paraId="152E1296" w14:textId="77777777" w:rsidR="004065EB" w:rsidRDefault="004065EB" w:rsidP="00B217E4">
            <w:pPr>
              <w:ind w:firstLine="34"/>
              <w:jc w:val="center"/>
              <w:rPr>
                <w:lang w:val="uk-UA"/>
              </w:rPr>
            </w:pPr>
            <w:r w:rsidRPr="00CC1475">
              <w:rPr>
                <w:noProof/>
              </w:rPr>
              <w:lastRenderedPageBreak/>
              <w:drawing>
                <wp:inline distT="0" distB="0" distL="0" distR="0" wp14:anchorId="3FA3CAE6" wp14:editId="09ABA41D">
                  <wp:extent cx="4850130" cy="3737811"/>
                  <wp:effectExtent l="0" t="0" r="7620" b="1524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8BC7EE" w14:textId="77777777" w:rsidR="004065EB" w:rsidRPr="00327B4E" w:rsidRDefault="004065EB" w:rsidP="00B217E4">
            <w:pPr>
              <w:jc w:val="center"/>
              <w:rPr>
                <w:lang w:val="uk-UA"/>
              </w:rPr>
            </w:pPr>
          </w:p>
        </w:tc>
      </w:tr>
      <w:tr w:rsidR="004065EB" w:rsidRPr="00B217E4" w14:paraId="30BBDAB0" w14:textId="77777777" w:rsidTr="00B217E4">
        <w:tc>
          <w:tcPr>
            <w:tcW w:w="1843" w:type="dxa"/>
            <w:shd w:val="clear" w:color="auto" w:fill="auto"/>
          </w:tcPr>
          <w:p w14:paraId="3FF8314E" w14:textId="77777777" w:rsidR="004065EB" w:rsidRPr="005E222A" w:rsidRDefault="004065EB" w:rsidP="00B217E4">
            <w:pPr>
              <w:spacing w:before="120"/>
              <w:rPr>
                <w:b/>
                <w:lang w:val="uk-UA"/>
              </w:rPr>
            </w:pPr>
            <w:r w:rsidRPr="005E222A">
              <w:rPr>
                <w:b/>
                <w:lang w:val="uk-UA"/>
              </w:rPr>
              <w:lastRenderedPageBreak/>
              <w:t>Організація профільного начання</w:t>
            </w:r>
          </w:p>
          <w:p w14:paraId="2F884EA2" w14:textId="77777777" w:rsidR="004065EB" w:rsidRPr="00E03FB0" w:rsidRDefault="004065EB" w:rsidP="00B217E4">
            <w:pPr>
              <w:spacing w:before="120"/>
              <w:rPr>
                <w:b/>
                <w:u w:val="single"/>
                <w:lang w:val="uk-UA"/>
              </w:rPr>
            </w:pPr>
          </w:p>
        </w:tc>
        <w:tc>
          <w:tcPr>
            <w:tcW w:w="8676" w:type="dxa"/>
            <w:shd w:val="clear" w:color="auto" w:fill="auto"/>
          </w:tcPr>
          <w:p w14:paraId="1B3D79C4" w14:textId="77777777" w:rsidR="004065EB" w:rsidRPr="001B4B60" w:rsidRDefault="004065EB" w:rsidP="00B217E4">
            <w:pPr>
              <w:ind w:firstLine="318"/>
              <w:jc w:val="both"/>
              <w:rPr>
                <w:lang w:val="uk-UA"/>
              </w:rPr>
            </w:pPr>
            <w:r w:rsidRPr="001B4B60">
              <w:rPr>
                <w:sz w:val="23"/>
                <w:szCs w:val="23"/>
                <w:lang w:val="uk-UA"/>
              </w:rPr>
              <w:t>Упродовж кількох років одним із основних напрямків робо</w:t>
            </w:r>
            <w:r w:rsidR="004C59E2">
              <w:rPr>
                <w:sz w:val="23"/>
                <w:szCs w:val="23"/>
                <w:lang w:val="uk-UA"/>
              </w:rPr>
              <w:t>ти педагогічного колективу ліцею</w:t>
            </w:r>
            <w:r w:rsidRPr="001B4B60">
              <w:rPr>
                <w:sz w:val="23"/>
                <w:szCs w:val="23"/>
                <w:lang w:val="uk-UA"/>
              </w:rPr>
              <w:t xml:space="preserve"> є створення умов для в</w:t>
            </w:r>
            <w:r>
              <w:rPr>
                <w:sz w:val="23"/>
                <w:szCs w:val="23"/>
                <w:lang w:val="uk-UA"/>
              </w:rPr>
              <w:t xml:space="preserve">иявлення та розвитку здібностей </w:t>
            </w:r>
            <w:r w:rsidRPr="001B4B60">
              <w:rPr>
                <w:sz w:val="23"/>
                <w:szCs w:val="23"/>
                <w:lang w:val="uk-UA"/>
              </w:rPr>
              <w:t>кожної дитини в умовах упровадження профільного навчання</w:t>
            </w:r>
            <w:r w:rsidRPr="001B4B60">
              <w:rPr>
                <w:b/>
                <w:bCs/>
                <w:sz w:val="23"/>
                <w:szCs w:val="23"/>
                <w:lang w:val="uk-UA"/>
              </w:rPr>
              <w:t xml:space="preserve">. </w:t>
            </w:r>
            <w:r w:rsidRPr="001B4B60">
              <w:rPr>
                <w:lang w:val="uk-UA"/>
              </w:rPr>
              <w:t xml:space="preserve">Профілізація навчання передбачає </w:t>
            </w:r>
            <w:r w:rsidRPr="001B4B60">
              <w:rPr>
                <w:sz w:val="23"/>
                <w:szCs w:val="23"/>
                <w:lang w:val="uk-UA"/>
              </w:rPr>
              <w:t xml:space="preserve">розширення науково-освітнього простору для </w:t>
            </w:r>
            <w:r>
              <w:rPr>
                <w:sz w:val="23"/>
                <w:szCs w:val="23"/>
                <w:lang w:val="uk-UA"/>
              </w:rPr>
              <w:t>здобувачів</w:t>
            </w:r>
            <w:r w:rsidRPr="001B4B60">
              <w:rPr>
                <w:sz w:val="23"/>
                <w:szCs w:val="23"/>
                <w:lang w:val="uk-UA"/>
              </w:rPr>
              <w:t xml:space="preserve"> освіти та педагогів; здійснює цілеспрямовану довузівську підготовку із залученням кадрового потенціалу ЗВО; підсилює мотивацію учнів і підвищує інтерес до вивчення предметів тощо.</w:t>
            </w:r>
          </w:p>
          <w:p w14:paraId="207510AC" w14:textId="77777777" w:rsidR="003F0840" w:rsidRPr="00C97209" w:rsidRDefault="003F0840" w:rsidP="003F0840">
            <w:pPr>
              <w:tabs>
                <w:tab w:val="left" w:pos="567"/>
              </w:tabs>
              <w:jc w:val="both"/>
              <w:rPr>
                <w:szCs w:val="20"/>
                <w:lang w:val="uk-UA"/>
              </w:rPr>
            </w:pPr>
            <w:r w:rsidRPr="00C97209">
              <w:rPr>
                <w:szCs w:val="20"/>
                <w:lang w:val="uk-UA"/>
              </w:rPr>
              <w:t xml:space="preserve">         Упродовж навчального року впроваджувалися в освітній процес Державні стандарти початкової, базової і повної загальної середньої освіти. </w:t>
            </w:r>
            <w:r w:rsidRPr="00C97209">
              <w:rPr>
                <w:szCs w:val="20"/>
              </w:rPr>
              <w:t xml:space="preserve">В </w:t>
            </w:r>
            <w:r w:rsidR="004C59E2">
              <w:rPr>
                <w:szCs w:val="20"/>
                <w:lang w:val="uk-UA"/>
              </w:rPr>
              <w:t>ліцеї</w:t>
            </w:r>
            <w:r w:rsidRPr="00C97209">
              <w:rPr>
                <w:szCs w:val="20"/>
                <w:lang w:val="uk-UA"/>
              </w:rPr>
              <w:t xml:space="preserve"> </w:t>
            </w:r>
            <w:r w:rsidRPr="00C97209">
              <w:rPr>
                <w:szCs w:val="20"/>
              </w:rPr>
              <w:t xml:space="preserve">у </w:t>
            </w:r>
            <w:r w:rsidRPr="00C97209">
              <w:rPr>
                <w:bCs/>
                <w:spacing w:val="-6"/>
                <w:szCs w:val="20"/>
              </w:rPr>
              <w:t>20</w:t>
            </w:r>
            <w:r>
              <w:rPr>
                <w:bCs/>
                <w:spacing w:val="-6"/>
                <w:szCs w:val="20"/>
                <w:lang w:val="uk-UA"/>
              </w:rPr>
              <w:t>2</w:t>
            </w:r>
            <w:r w:rsidR="00855BAC" w:rsidRPr="00855BAC">
              <w:rPr>
                <w:bCs/>
                <w:spacing w:val="-6"/>
                <w:szCs w:val="20"/>
              </w:rPr>
              <w:t>2</w:t>
            </w:r>
            <w:r w:rsidRPr="00C97209">
              <w:rPr>
                <w:bCs/>
                <w:spacing w:val="-6"/>
                <w:szCs w:val="20"/>
                <w:lang w:val="uk-UA"/>
              </w:rPr>
              <w:t>/</w:t>
            </w:r>
            <w:r w:rsidRPr="00C97209">
              <w:rPr>
                <w:bCs/>
                <w:spacing w:val="-6"/>
                <w:szCs w:val="20"/>
              </w:rPr>
              <w:t>20</w:t>
            </w:r>
            <w:r>
              <w:rPr>
                <w:bCs/>
                <w:spacing w:val="-6"/>
                <w:szCs w:val="20"/>
                <w:lang w:val="uk-UA"/>
              </w:rPr>
              <w:t>2</w:t>
            </w:r>
            <w:r w:rsidR="00855BAC" w:rsidRPr="00855BAC">
              <w:rPr>
                <w:bCs/>
                <w:spacing w:val="-6"/>
                <w:szCs w:val="20"/>
              </w:rPr>
              <w:t xml:space="preserve">3 </w:t>
            </w:r>
            <w:r w:rsidRPr="00C97209">
              <w:rPr>
                <w:szCs w:val="20"/>
              </w:rPr>
              <w:t xml:space="preserve">навчальному році було  організовано роботу щодо впровадження допрофільного та </w:t>
            </w:r>
            <w:proofErr w:type="gramStart"/>
            <w:r w:rsidRPr="00C97209">
              <w:rPr>
                <w:szCs w:val="20"/>
              </w:rPr>
              <w:t>проф</w:t>
            </w:r>
            <w:proofErr w:type="gramEnd"/>
            <w:r w:rsidRPr="00C97209">
              <w:rPr>
                <w:szCs w:val="20"/>
              </w:rPr>
              <w:t>ільного навчання. Ді</w:t>
            </w:r>
            <w:r w:rsidR="00855BAC">
              <w:rPr>
                <w:szCs w:val="20"/>
                <w:lang w:val="uk-UA"/>
              </w:rPr>
              <w:t>я</w:t>
            </w:r>
            <w:r w:rsidRPr="00C97209">
              <w:rPr>
                <w:szCs w:val="20"/>
              </w:rPr>
              <w:t xml:space="preserve">льність педагогічного колективу у даному напрямку здійснюваласть шляхом  створення системи спеціалізованої </w:t>
            </w:r>
            <w:proofErr w:type="gramStart"/>
            <w:r w:rsidRPr="00C97209">
              <w:rPr>
                <w:szCs w:val="20"/>
              </w:rPr>
              <w:t>п</w:t>
            </w:r>
            <w:proofErr w:type="gramEnd"/>
            <w:r w:rsidRPr="00C97209">
              <w:rPr>
                <w:szCs w:val="20"/>
              </w:rPr>
              <w:t>ідготовки, зорієнтованої на індивідуалізацію навчання</w:t>
            </w:r>
            <w:r w:rsidRPr="00C97209">
              <w:rPr>
                <w:szCs w:val="20"/>
                <w:lang w:val="uk-UA"/>
              </w:rPr>
              <w:t xml:space="preserve">, а саме: </w:t>
            </w:r>
          </w:p>
          <w:p w14:paraId="460D605D" w14:textId="77777777" w:rsidR="003F0840" w:rsidRPr="00C97209" w:rsidRDefault="003F0840" w:rsidP="00DB1D20">
            <w:pPr>
              <w:numPr>
                <w:ilvl w:val="0"/>
                <w:numId w:val="9"/>
              </w:numPr>
              <w:tabs>
                <w:tab w:val="clear" w:pos="720"/>
                <w:tab w:val="num" w:pos="0"/>
                <w:tab w:val="num" w:pos="284"/>
                <w:tab w:val="left" w:pos="540"/>
              </w:tabs>
              <w:ind w:hanging="720"/>
              <w:jc w:val="both"/>
              <w:rPr>
                <w:szCs w:val="20"/>
                <w:lang w:val="uk-UA"/>
              </w:rPr>
            </w:pPr>
            <w:r>
              <w:rPr>
                <w:szCs w:val="20"/>
                <w:lang w:val="uk-UA"/>
              </w:rPr>
              <w:t>в 10-му класі</w:t>
            </w:r>
            <w:r w:rsidRPr="00C97209">
              <w:rPr>
                <w:szCs w:val="20"/>
                <w:lang w:val="uk-UA"/>
              </w:rPr>
              <w:t xml:space="preserve"> – </w:t>
            </w:r>
            <w:r>
              <w:rPr>
                <w:szCs w:val="20"/>
                <w:lang w:val="uk-UA"/>
              </w:rPr>
              <w:t>поглиблене вивчення предмету «Українська література»</w:t>
            </w:r>
            <w:r w:rsidRPr="00C97209">
              <w:rPr>
                <w:szCs w:val="20"/>
                <w:lang w:val="uk-UA"/>
              </w:rPr>
              <w:t>.</w:t>
            </w:r>
          </w:p>
          <w:p w14:paraId="0A36AD60" w14:textId="77777777" w:rsidR="003F0840" w:rsidRPr="002B6B09" w:rsidRDefault="003F0840" w:rsidP="003F0840">
            <w:pPr>
              <w:jc w:val="both"/>
              <w:rPr>
                <w:lang w:val="uk-UA"/>
              </w:rPr>
            </w:pPr>
            <w:r w:rsidRPr="00C97209">
              <w:rPr>
                <w:lang w:val="uk-UA"/>
              </w:rPr>
              <w:t xml:space="preserve">       Упродовж </w:t>
            </w:r>
            <w:r w:rsidRPr="00C97209">
              <w:rPr>
                <w:bCs/>
                <w:spacing w:val="-6"/>
              </w:rPr>
              <w:t>20</w:t>
            </w:r>
            <w:r>
              <w:rPr>
                <w:bCs/>
                <w:spacing w:val="-6"/>
                <w:lang w:val="uk-UA"/>
              </w:rPr>
              <w:t>21</w:t>
            </w:r>
            <w:r w:rsidRPr="00C97209">
              <w:rPr>
                <w:bCs/>
                <w:spacing w:val="-6"/>
                <w:lang w:val="uk-UA"/>
              </w:rPr>
              <w:t>/</w:t>
            </w:r>
            <w:r w:rsidRPr="00C97209">
              <w:rPr>
                <w:bCs/>
                <w:spacing w:val="-6"/>
              </w:rPr>
              <w:t>20</w:t>
            </w:r>
            <w:r>
              <w:rPr>
                <w:bCs/>
                <w:spacing w:val="-6"/>
                <w:lang w:val="uk-UA"/>
              </w:rPr>
              <w:t>22</w:t>
            </w:r>
            <w:r w:rsidR="00855BAC">
              <w:rPr>
                <w:bCs/>
                <w:spacing w:val="-6"/>
                <w:lang w:val="uk-UA"/>
              </w:rPr>
              <w:t xml:space="preserve"> </w:t>
            </w:r>
            <w:r w:rsidRPr="00C97209">
              <w:rPr>
                <w:lang w:val="uk-UA"/>
              </w:rPr>
              <w:t>н</w:t>
            </w:r>
            <w:r w:rsidR="00855BAC">
              <w:rPr>
                <w:lang w:val="uk-UA"/>
              </w:rPr>
              <w:t>а</w:t>
            </w:r>
            <w:r w:rsidRPr="00C97209">
              <w:rPr>
                <w:lang w:val="uk-UA"/>
              </w:rPr>
              <w:t>вчального року була а</w:t>
            </w:r>
            <w:r w:rsidRPr="00C97209">
              <w:t xml:space="preserve">ктивізована робота з організації </w:t>
            </w:r>
          </w:p>
          <w:p w14:paraId="6EA5EA54" w14:textId="77777777" w:rsidR="003F0840" w:rsidRPr="001A68C6" w:rsidRDefault="003F0840" w:rsidP="003F0840">
            <w:pPr>
              <w:shd w:val="clear" w:color="auto" w:fill="FFFFFF"/>
              <w:tabs>
                <w:tab w:val="num" w:pos="426"/>
                <w:tab w:val="left" w:pos="540"/>
              </w:tabs>
              <w:jc w:val="both"/>
              <w:rPr>
                <w:bCs/>
                <w:i/>
                <w:iCs/>
                <w:lang w:val="uk-UA"/>
              </w:rPr>
            </w:pPr>
            <w:r w:rsidRPr="001A68C6">
              <w:rPr>
                <w:bCs/>
                <w:iCs/>
                <w:lang w:val="uk-UA"/>
              </w:rPr>
              <w:t>курсів за вибором</w:t>
            </w:r>
            <w:r w:rsidRPr="001A68C6">
              <w:rPr>
                <w:bCs/>
                <w:i/>
                <w:iCs/>
                <w:lang w:val="uk-UA"/>
              </w:rPr>
              <w:t>:</w:t>
            </w:r>
          </w:p>
          <w:p w14:paraId="6E1B8A08" w14:textId="77777777" w:rsidR="003F0840" w:rsidRPr="00C97209" w:rsidRDefault="003F0840" w:rsidP="001A68C6">
            <w:pPr>
              <w:shd w:val="clear" w:color="auto" w:fill="FFFFFF"/>
              <w:tabs>
                <w:tab w:val="left" w:pos="540"/>
              </w:tabs>
              <w:jc w:val="both"/>
              <w:rPr>
                <w:b/>
                <w:bCs/>
                <w:i/>
                <w:iCs/>
                <w:lang w:val="uk-UA"/>
              </w:rPr>
            </w:pPr>
            <w:r>
              <w:rPr>
                <w:bCs/>
                <w:iCs/>
                <w:lang w:val="uk-UA"/>
              </w:rPr>
              <w:t>5</w:t>
            </w:r>
            <w:r w:rsidRPr="00C97209">
              <w:rPr>
                <w:bCs/>
                <w:iCs/>
                <w:lang w:val="uk-UA"/>
              </w:rPr>
              <w:t>-</w:t>
            </w:r>
            <w:r>
              <w:rPr>
                <w:bCs/>
                <w:iCs/>
                <w:lang w:val="uk-UA"/>
              </w:rPr>
              <w:t>9 класах –«</w:t>
            </w:r>
            <w:r>
              <w:rPr>
                <w:bCs/>
                <w:iCs/>
                <w:lang w:val="en-US"/>
              </w:rPr>
              <w:t>STEM</w:t>
            </w:r>
            <w:r>
              <w:rPr>
                <w:bCs/>
                <w:iCs/>
                <w:lang w:val="uk-UA"/>
              </w:rPr>
              <w:t xml:space="preserve">» «Українознавство», «Харківщинознавство», </w:t>
            </w:r>
            <w:r w:rsidRPr="002B6B09">
              <w:rPr>
                <w:color w:val="000000"/>
                <w:shd w:val="clear" w:color="auto" w:fill="FFFFFF"/>
                <w:lang w:val="uk-UA"/>
              </w:rPr>
              <w:t>«Фінансова культура</w:t>
            </w:r>
            <w:r w:rsidR="00A06F23">
              <w:rPr>
                <w:color w:val="000000"/>
                <w:shd w:val="clear" w:color="auto" w:fill="FFFFFF"/>
                <w:lang w:val="uk-UA"/>
              </w:rPr>
              <w:t>»</w:t>
            </w:r>
            <w:r>
              <w:rPr>
                <w:lang w:val="uk-UA"/>
              </w:rPr>
              <w:t>,</w:t>
            </w:r>
            <w:r w:rsidRPr="00F000B0">
              <w:rPr>
                <w:b/>
              </w:rPr>
              <w:t xml:space="preserve"> </w:t>
            </w:r>
            <w:r w:rsidRPr="00F000B0">
              <w:t>«Фінансово-грамотний споживач»</w:t>
            </w:r>
            <w:r>
              <w:rPr>
                <w:lang w:val="uk-UA"/>
              </w:rPr>
              <w:t>.</w:t>
            </w:r>
          </w:p>
          <w:p w14:paraId="318B35F1" w14:textId="77777777" w:rsidR="003F0840" w:rsidRPr="00C97209" w:rsidRDefault="003F0840" w:rsidP="003F0840">
            <w:pPr>
              <w:shd w:val="clear" w:color="auto" w:fill="FFFFFF"/>
              <w:ind w:firstLine="708"/>
              <w:jc w:val="both"/>
              <w:rPr>
                <w:bCs/>
                <w:spacing w:val="-6"/>
                <w:lang w:val="uk-UA"/>
              </w:rPr>
            </w:pPr>
            <w:r w:rsidRPr="00FB3BB8">
              <w:rPr>
                <w:bCs/>
                <w:spacing w:val="-6"/>
                <w:lang w:val="uk-UA"/>
              </w:rPr>
              <w:t>Курси</w:t>
            </w:r>
            <w:r>
              <w:rPr>
                <w:bCs/>
                <w:spacing w:val="-6"/>
                <w:lang w:val="uk-UA"/>
              </w:rPr>
              <w:t xml:space="preserve"> за вибором </w:t>
            </w:r>
            <w:r w:rsidRPr="00C97209">
              <w:rPr>
                <w:bCs/>
                <w:spacing w:val="-6"/>
                <w:lang w:val="uk-UA"/>
              </w:rPr>
              <w:t xml:space="preserve"> викладалися за державними програмами з урахуванням регіонального компоненту.</w:t>
            </w:r>
          </w:p>
          <w:p w14:paraId="44A11AB8" w14:textId="77777777" w:rsidR="003F0840" w:rsidRPr="00252824" w:rsidRDefault="003F0840" w:rsidP="003F0840">
            <w:pPr>
              <w:ind w:firstLine="567"/>
              <w:jc w:val="both"/>
            </w:pPr>
            <w:r w:rsidRPr="00C97209">
              <w:t xml:space="preserve">Таким чином,  робота з реалізації робочого навчального плану повністю </w:t>
            </w:r>
            <w:proofErr w:type="gramStart"/>
            <w:r w:rsidRPr="00C97209">
              <w:t>завершена</w:t>
            </w:r>
            <w:proofErr w:type="gramEnd"/>
            <w:r w:rsidRPr="00C97209">
              <w:t>.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урахуванням профільності і</w:t>
            </w:r>
            <w:r w:rsidR="004C59E2">
              <w:t xml:space="preserve"> допрофільності навчання у </w:t>
            </w:r>
            <w:r w:rsidR="004C59E2">
              <w:rPr>
                <w:lang w:val="uk-UA"/>
              </w:rPr>
              <w:t>закладі</w:t>
            </w:r>
            <w:r w:rsidRPr="00C97209">
              <w:t>.</w:t>
            </w:r>
          </w:p>
          <w:p w14:paraId="738AD936" w14:textId="77777777" w:rsidR="004065EB" w:rsidRPr="003F0840" w:rsidRDefault="004065EB" w:rsidP="00B217E4">
            <w:pPr>
              <w:ind w:firstLine="318"/>
              <w:jc w:val="both"/>
            </w:pPr>
          </w:p>
        </w:tc>
      </w:tr>
      <w:tr w:rsidR="004065EB" w:rsidRPr="00E03FB0" w14:paraId="1F2B60CB" w14:textId="77777777" w:rsidTr="00B217E4">
        <w:tc>
          <w:tcPr>
            <w:tcW w:w="1843" w:type="dxa"/>
            <w:shd w:val="clear" w:color="auto" w:fill="auto"/>
          </w:tcPr>
          <w:p w14:paraId="31C16555" w14:textId="77777777" w:rsidR="004065EB" w:rsidRPr="005E222A" w:rsidRDefault="004065EB" w:rsidP="00B217E4">
            <w:pPr>
              <w:spacing w:before="120"/>
              <w:rPr>
                <w:b/>
                <w:bCs/>
                <w:lang w:val="uk-UA"/>
              </w:rPr>
            </w:pPr>
            <w:r w:rsidRPr="005E222A">
              <w:rPr>
                <w:b/>
                <w:bCs/>
                <w:lang w:val="uk-UA"/>
              </w:rPr>
              <w:t>Облік продовження навчання та працевлашту-вання випускників</w:t>
            </w:r>
          </w:p>
          <w:p w14:paraId="63594E16" w14:textId="77777777" w:rsidR="004065EB" w:rsidRPr="00E03FB0" w:rsidRDefault="004065EB" w:rsidP="00B217E4">
            <w:pPr>
              <w:spacing w:before="120"/>
              <w:rPr>
                <w:b/>
                <w:u w:val="single"/>
                <w:lang w:val="uk-UA"/>
              </w:rPr>
            </w:pPr>
          </w:p>
        </w:tc>
        <w:tc>
          <w:tcPr>
            <w:tcW w:w="8676" w:type="dxa"/>
            <w:shd w:val="clear" w:color="auto" w:fill="auto"/>
          </w:tcPr>
          <w:p w14:paraId="74158485" w14:textId="77777777" w:rsidR="004065EB" w:rsidRPr="005E222A" w:rsidRDefault="004065EB" w:rsidP="00B217E4">
            <w:pPr>
              <w:ind w:firstLine="318"/>
              <w:jc w:val="both"/>
              <w:rPr>
                <w:lang w:val="uk-UA"/>
              </w:rPr>
            </w:pPr>
            <w:r w:rsidRPr="005E222A">
              <w:rPr>
                <w:lang w:val="uk-UA"/>
              </w:rPr>
              <w:lastRenderedPageBreak/>
              <w:t>У 202</w:t>
            </w:r>
            <w:r w:rsidR="00DF77CE">
              <w:rPr>
                <w:lang w:val="uk-UA"/>
              </w:rPr>
              <w:t>3</w:t>
            </w:r>
            <w:r w:rsidR="008B22FB">
              <w:rPr>
                <w:lang w:val="uk-UA"/>
              </w:rPr>
              <w:t xml:space="preserve"> році у ліцеї не було 11 класу, переведено 8 </w:t>
            </w:r>
            <w:r>
              <w:rPr>
                <w:lang w:val="uk-UA"/>
              </w:rPr>
              <w:t xml:space="preserve"> учні</w:t>
            </w:r>
            <w:r w:rsidR="00DF77CE">
              <w:rPr>
                <w:lang w:val="uk-UA"/>
              </w:rPr>
              <w:t>в</w:t>
            </w:r>
            <w:r w:rsidRPr="005E222A">
              <w:rPr>
                <w:lang w:val="uk-UA"/>
              </w:rPr>
              <w:t xml:space="preserve"> до 10-го класу. </w:t>
            </w:r>
          </w:p>
          <w:p w14:paraId="7889DD0C" w14:textId="77777777" w:rsidR="004065EB" w:rsidRDefault="004065EB" w:rsidP="00B217E4">
            <w:pPr>
              <w:pStyle w:val="Default"/>
              <w:ind w:firstLine="176"/>
              <w:rPr>
                <w:color w:val="auto"/>
                <w:sz w:val="23"/>
                <w:szCs w:val="23"/>
                <w:lang w:val="uk-UA"/>
              </w:rPr>
            </w:pPr>
            <w:r w:rsidRPr="00A4755B">
              <w:rPr>
                <w:noProof/>
                <w:color w:val="auto"/>
                <w:sz w:val="23"/>
                <w:szCs w:val="23"/>
              </w:rPr>
              <w:lastRenderedPageBreak/>
              <w:drawing>
                <wp:inline distT="0" distB="0" distL="0" distR="0" wp14:anchorId="18C3A136" wp14:editId="240C62B2">
                  <wp:extent cx="4869180" cy="4122821"/>
                  <wp:effectExtent l="0" t="0" r="7620" b="11430"/>
                  <wp:docPr id="2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F20394" w14:textId="77777777" w:rsidR="004065EB" w:rsidRPr="005E222A" w:rsidRDefault="004065EB" w:rsidP="00B217E4">
            <w:pPr>
              <w:pStyle w:val="Default"/>
              <w:ind w:firstLine="318"/>
              <w:rPr>
                <w:color w:val="auto"/>
                <w:lang w:val="uk-UA"/>
              </w:rPr>
            </w:pPr>
            <w:r w:rsidRPr="005E222A">
              <w:rPr>
                <w:color w:val="auto"/>
                <w:lang w:val="uk-UA"/>
              </w:rPr>
              <w:t xml:space="preserve">Статистичний аналіз даних </w:t>
            </w:r>
            <w:r>
              <w:rPr>
                <w:color w:val="auto"/>
                <w:lang w:val="uk-UA"/>
              </w:rPr>
              <w:t>показав, що станом на 31.08.202</w:t>
            </w:r>
            <w:r w:rsidR="00840244">
              <w:rPr>
                <w:color w:val="auto"/>
                <w:lang w:val="uk-UA"/>
              </w:rPr>
              <w:t>3</w:t>
            </w:r>
            <w:r w:rsidR="00ED16C3">
              <w:rPr>
                <w:color w:val="auto"/>
                <w:lang w:val="uk-UA"/>
              </w:rPr>
              <w:t xml:space="preserve"> 5 учнів 9 класу</w:t>
            </w:r>
            <w:r w:rsidR="0010705B">
              <w:rPr>
                <w:color w:val="auto"/>
                <w:lang w:val="uk-UA"/>
              </w:rPr>
              <w:t xml:space="preserve"> </w:t>
            </w:r>
            <w:r w:rsidRPr="005E222A">
              <w:rPr>
                <w:color w:val="auto"/>
                <w:lang w:val="uk-UA"/>
              </w:rPr>
              <w:t xml:space="preserve"> продовжую</w:t>
            </w:r>
            <w:r w:rsidR="00ED16C3">
              <w:rPr>
                <w:color w:val="auto"/>
                <w:lang w:val="uk-UA"/>
              </w:rPr>
              <w:t xml:space="preserve">ть навчання у ліцеї. 3 учні вступили </w:t>
            </w:r>
            <w:r w:rsidR="0010705B">
              <w:rPr>
                <w:color w:val="auto"/>
                <w:lang w:val="uk-UA"/>
              </w:rPr>
              <w:t xml:space="preserve">у </w:t>
            </w:r>
            <w:r w:rsidR="00ED16C3">
              <w:rPr>
                <w:color w:val="auto"/>
                <w:lang w:val="uk-UA"/>
              </w:rPr>
              <w:t xml:space="preserve"> професійно</w:t>
            </w:r>
            <w:r w:rsidR="00CD6809">
              <w:rPr>
                <w:color w:val="auto"/>
                <w:lang w:val="uk-UA"/>
              </w:rPr>
              <w:t xml:space="preserve"> </w:t>
            </w:r>
            <w:r w:rsidR="00ED16C3">
              <w:rPr>
                <w:color w:val="auto"/>
                <w:lang w:val="uk-UA"/>
              </w:rPr>
              <w:t>-</w:t>
            </w:r>
            <w:r w:rsidR="001A68C6">
              <w:rPr>
                <w:color w:val="auto"/>
                <w:lang w:val="uk-UA"/>
              </w:rPr>
              <w:t xml:space="preserve"> </w:t>
            </w:r>
            <w:r w:rsidR="00ED16C3">
              <w:rPr>
                <w:color w:val="auto"/>
                <w:lang w:val="uk-UA"/>
              </w:rPr>
              <w:t>тех</w:t>
            </w:r>
            <w:r w:rsidR="00E725ED">
              <w:rPr>
                <w:color w:val="auto"/>
                <w:lang w:val="uk-UA"/>
              </w:rPr>
              <w:t>н</w:t>
            </w:r>
            <w:r w:rsidR="00ED16C3">
              <w:rPr>
                <w:color w:val="auto"/>
                <w:lang w:val="uk-UA"/>
              </w:rPr>
              <w:t>ічн</w:t>
            </w:r>
            <w:r w:rsidR="0010705B">
              <w:rPr>
                <w:color w:val="auto"/>
                <w:lang w:val="uk-UA"/>
              </w:rPr>
              <w:t>і</w:t>
            </w:r>
            <w:r w:rsidR="00ED16C3">
              <w:rPr>
                <w:color w:val="auto"/>
                <w:lang w:val="uk-UA"/>
              </w:rPr>
              <w:t xml:space="preserve"> заклад</w:t>
            </w:r>
            <w:r w:rsidR="0010705B">
              <w:rPr>
                <w:color w:val="auto"/>
                <w:lang w:val="uk-UA"/>
              </w:rPr>
              <w:t xml:space="preserve">и </w:t>
            </w:r>
            <w:r w:rsidR="00ED16C3">
              <w:rPr>
                <w:color w:val="auto"/>
                <w:lang w:val="uk-UA"/>
              </w:rPr>
              <w:t>освіти</w:t>
            </w:r>
            <w:r w:rsidR="0010705B">
              <w:rPr>
                <w:color w:val="auto"/>
                <w:lang w:val="uk-UA"/>
              </w:rPr>
              <w:t>.</w:t>
            </w:r>
          </w:p>
          <w:p w14:paraId="6E802618" w14:textId="77777777" w:rsidR="004065EB" w:rsidRPr="000860F0" w:rsidRDefault="004065EB" w:rsidP="00B217E4">
            <w:pPr>
              <w:pStyle w:val="Default"/>
              <w:rPr>
                <w:color w:val="auto"/>
                <w:lang w:val="uk-UA"/>
              </w:rPr>
            </w:pPr>
            <w:r>
              <w:rPr>
                <w:color w:val="auto"/>
                <w:lang w:val="uk-UA"/>
              </w:rPr>
              <w:t xml:space="preserve">   </w:t>
            </w:r>
          </w:p>
          <w:p w14:paraId="4542650C" w14:textId="77777777" w:rsidR="004065EB" w:rsidRPr="005E222A" w:rsidRDefault="004065EB" w:rsidP="00B217E4">
            <w:pPr>
              <w:pStyle w:val="Default"/>
              <w:ind w:firstLine="176"/>
              <w:rPr>
                <w:color w:val="auto"/>
                <w:sz w:val="23"/>
                <w:szCs w:val="23"/>
                <w:lang w:val="uk-UA"/>
              </w:rPr>
            </w:pPr>
          </w:p>
        </w:tc>
      </w:tr>
      <w:tr w:rsidR="004065EB" w:rsidRPr="001874BB" w14:paraId="24FEEB45" w14:textId="77777777" w:rsidTr="000D31DC">
        <w:trPr>
          <w:trHeight w:val="3556"/>
        </w:trPr>
        <w:tc>
          <w:tcPr>
            <w:tcW w:w="1843" w:type="dxa"/>
            <w:shd w:val="clear" w:color="auto" w:fill="auto"/>
          </w:tcPr>
          <w:p w14:paraId="5E2D00A5" w14:textId="77777777" w:rsidR="004065EB" w:rsidRPr="009077A5" w:rsidRDefault="004065EB" w:rsidP="00B217E4">
            <w:pPr>
              <w:spacing w:before="120"/>
              <w:rPr>
                <w:b/>
                <w:lang w:val="uk-UA"/>
              </w:rPr>
            </w:pPr>
            <w:r w:rsidRPr="009077A5">
              <w:rPr>
                <w:b/>
                <w:lang w:val="uk-UA"/>
              </w:rPr>
              <w:lastRenderedPageBreak/>
              <w:t>Кадрове забезпечення</w:t>
            </w:r>
          </w:p>
        </w:tc>
        <w:tc>
          <w:tcPr>
            <w:tcW w:w="8676" w:type="dxa"/>
            <w:shd w:val="clear" w:color="auto" w:fill="auto"/>
          </w:tcPr>
          <w:p w14:paraId="7F7E9CEB" w14:textId="77777777" w:rsidR="00667516" w:rsidRPr="003165A1" w:rsidRDefault="00667516" w:rsidP="00667516">
            <w:pPr>
              <w:ind w:firstLine="567"/>
              <w:jc w:val="both"/>
              <w:rPr>
                <w:bCs/>
                <w:lang w:val="uk-UA"/>
              </w:rPr>
            </w:pPr>
            <w:r>
              <w:rPr>
                <w:lang w:val="uk-UA"/>
              </w:rPr>
              <w:t>Освітній процес забезпечують 21 педагогічний</w:t>
            </w:r>
            <w:r w:rsidR="004065EB" w:rsidRPr="009077A5">
              <w:rPr>
                <w:lang w:val="uk-UA"/>
              </w:rPr>
              <w:t xml:space="preserve"> працівни</w:t>
            </w:r>
            <w:r w:rsidR="009559EF">
              <w:rPr>
                <w:lang w:val="uk-UA"/>
              </w:rPr>
              <w:t>к,</w:t>
            </w:r>
            <w:r>
              <w:rPr>
                <w:lang w:val="uk-UA"/>
              </w:rPr>
              <w:t xml:space="preserve"> 4 з них – це сумісники.</w:t>
            </w:r>
            <w:r w:rsidR="004065EB" w:rsidRPr="009077A5">
              <w:rPr>
                <w:lang w:val="uk-UA"/>
              </w:rPr>
              <w:t xml:space="preserve">  </w:t>
            </w:r>
            <w:r>
              <w:rPr>
                <w:bCs/>
                <w:lang w:val="uk-UA"/>
              </w:rPr>
              <w:t>у тому числі 1 директор, 2</w:t>
            </w:r>
            <w:r w:rsidRPr="003165A1">
              <w:rPr>
                <w:bCs/>
                <w:lang w:val="uk-UA"/>
              </w:rPr>
              <w:t xml:space="preserve"> заступника </w:t>
            </w:r>
            <w:r>
              <w:rPr>
                <w:bCs/>
                <w:lang w:val="uk-UA"/>
              </w:rPr>
              <w:t xml:space="preserve"> директора</w:t>
            </w:r>
            <w:r w:rsidRPr="003165A1">
              <w:rPr>
                <w:bCs/>
                <w:lang w:val="uk-UA"/>
              </w:rPr>
              <w:t>, 1 педагог-організатор</w:t>
            </w:r>
            <w:r w:rsidR="0054519D">
              <w:rPr>
                <w:bCs/>
                <w:lang w:val="uk-UA"/>
              </w:rPr>
              <w:t>.</w:t>
            </w:r>
            <w:r w:rsidRPr="003165A1">
              <w:rPr>
                <w:bCs/>
                <w:lang w:val="uk-UA"/>
              </w:rPr>
              <w:t xml:space="preserve"> </w:t>
            </w:r>
          </w:p>
          <w:p w14:paraId="3756E18D" w14:textId="77777777" w:rsidR="00667516" w:rsidRPr="003165A1" w:rsidRDefault="001A68C6" w:rsidP="00667516">
            <w:pPr>
              <w:ind w:firstLine="567"/>
              <w:jc w:val="both"/>
              <w:rPr>
                <w:bCs/>
                <w:lang w:val="uk-UA"/>
              </w:rPr>
            </w:pPr>
            <w:r>
              <w:rPr>
                <w:bCs/>
                <w:lang w:val="uk-UA"/>
              </w:rPr>
              <w:t>15</w:t>
            </w:r>
            <w:r w:rsidR="00667516" w:rsidRPr="003165A1">
              <w:rPr>
                <w:bCs/>
                <w:lang w:val="uk-UA"/>
              </w:rPr>
              <w:t xml:space="preserve"> вчителів мають повну вищ</w:t>
            </w:r>
            <w:r w:rsidR="00667516">
              <w:rPr>
                <w:bCs/>
                <w:lang w:val="uk-UA"/>
              </w:rPr>
              <w:t>у освіту на рівні спеціаліста, 1 вчитель</w:t>
            </w:r>
            <w:r w:rsidR="00667516" w:rsidRPr="003165A1">
              <w:rPr>
                <w:bCs/>
                <w:lang w:val="uk-UA"/>
              </w:rPr>
              <w:t xml:space="preserve"> має середню спеціальну освіту та</w:t>
            </w:r>
            <w:r w:rsidR="00667516">
              <w:rPr>
                <w:bCs/>
                <w:lang w:val="uk-UA"/>
              </w:rPr>
              <w:t xml:space="preserve">   1 учитель </w:t>
            </w:r>
            <w:r w:rsidR="00667516" w:rsidRPr="003165A1">
              <w:rPr>
                <w:bCs/>
                <w:lang w:val="uk-UA"/>
              </w:rPr>
              <w:t xml:space="preserve">кваліфікаційний рівень – бакалавр. </w:t>
            </w:r>
          </w:p>
          <w:p w14:paraId="1B17B392" w14:textId="77777777" w:rsidR="00667516" w:rsidRPr="003165A1" w:rsidRDefault="00667516" w:rsidP="00667516">
            <w:pPr>
              <w:ind w:firstLine="360"/>
              <w:jc w:val="both"/>
              <w:rPr>
                <w:lang w:val="uk-UA"/>
              </w:rPr>
            </w:pPr>
            <w:r w:rsidRPr="003165A1">
              <w:rPr>
                <w:lang w:val="uk-UA"/>
              </w:rPr>
              <w:t>Якісний склад вчителів</w:t>
            </w:r>
            <w:r w:rsidR="000D31DC">
              <w:rPr>
                <w:lang w:val="uk-UA"/>
              </w:rPr>
              <w:t xml:space="preserve"> </w:t>
            </w:r>
            <w:r w:rsidRPr="003165A1">
              <w:rPr>
                <w:lang w:val="uk-UA"/>
              </w:rPr>
              <w:t xml:space="preserve"> має наступний розподіл за кваліфікаційними категоріями:</w:t>
            </w:r>
          </w:p>
          <w:tbl>
            <w:tblPr>
              <w:tblStyle w:val="a4"/>
              <w:tblW w:w="9543" w:type="dxa"/>
              <w:tblLayout w:type="fixed"/>
              <w:tblLook w:val="04A0" w:firstRow="1" w:lastRow="0" w:firstColumn="1" w:lastColumn="0" w:noHBand="0" w:noVBand="1"/>
            </w:tblPr>
            <w:tblGrid>
              <w:gridCol w:w="434"/>
              <w:gridCol w:w="1154"/>
              <w:gridCol w:w="1134"/>
              <w:gridCol w:w="264"/>
              <w:gridCol w:w="728"/>
              <w:gridCol w:w="406"/>
              <w:gridCol w:w="704"/>
              <w:gridCol w:w="1207"/>
              <w:gridCol w:w="1207"/>
              <w:gridCol w:w="1207"/>
              <w:gridCol w:w="1098"/>
            </w:tblGrid>
            <w:tr w:rsidR="00667516" w:rsidRPr="001874BB" w14:paraId="7EABD751" w14:textId="77777777" w:rsidTr="00D30BAA">
              <w:tc>
                <w:tcPr>
                  <w:tcW w:w="434" w:type="dxa"/>
                  <w:hideMark/>
                </w:tcPr>
                <w:p w14:paraId="7750973E" w14:textId="77777777" w:rsidR="00667516" w:rsidRPr="00EC6F7F" w:rsidRDefault="00667516" w:rsidP="00D30BAA">
                  <w:pPr>
                    <w:jc w:val="both"/>
                    <w:rPr>
                      <w:lang w:val="uk-UA"/>
                    </w:rPr>
                  </w:pPr>
                  <w:r w:rsidRPr="00EC6F7F">
                    <w:rPr>
                      <w:lang w:val="uk-UA"/>
                    </w:rPr>
                    <w:t>1</w:t>
                  </w:r>
                </w:p>
              </w:tc>
              <w:tc>
                <w:tcPr>
                  <w:tcW w:w="2552" w:type="dxa"/>
                  <w:gridSpan w:val="3"/>
                  <w:hideMark/>
                </w:tcPr>
                <w:p w14:paraId="69C70FFF" w14:textId="77777777" w:rsidR="00667516" w:rsidRPr="00EC6F7F" w:rsidRDefault="00667516" w:rsidP="00D30BAA">
                  <w:pPr>
                    <w:jc w:val="both"/>
                    <w:rPr>
                      <w:lang w:val="uk-UA"/>
                    </w:rPr>
                  </w:pPr>
                  <w:r w:rsidRPr="00EC6F7F">
                    <w:rPr>
                      <w:lang w:val="uk-UA"/>
                    </w:rPr>
                    <w:t>Вища категорія</w:t>
                  </w:r>
                </w:p>
              </w:tc>
              <w:tc>
                <w:tcPr>
                  <w:tcW w:w="1134" w:type="dxa"/>
                  <w:gridSpan w:val="2"/>
                  <w:hideMark/>
                </w:tcPr>
                <w:p w14:paraId="14BD87D3" w14:textId="77777777" w:rsidR="00667516" w:rsidRPr="00EC6F7F" w:rsidRDefault="00667516" w:rsidP="00D30BAA">
                  <w:pPr>
                    <w:jc w:val="center"/>
                    <w:rPr>
                      <w:lang w:val="uk-UA"/>
                    </w:rPr>
                  </w:pPr>
                  <w:r>
                    <w:rPr>
                      <w:lang w:val="uk-UA"/>
                    </w:rPr>
                    <w:t>10</w:t>
                  </w:r>
                </w:p>
              </w:tc>
              <w:tc>
                <w:tcPr>
                  <w:tcW w:w="5423" w:type="dxa"/>
                  <w:gridSpan w:val="5"/>
                  <w:hideMark/>
                </w:tcPr>
                <w:p w14:paraId="4610697E" w14:textId="77777777" w:rsidR="00667516" w:rsidRPr="00EC6F7F" w:rsidRDefault="001A68C6" w:rsidP="00D30BAA">
                  <w:pPr>
                    <w:jc w:val="center"/>
                    <w:rPr>
                      <w:lang w:val="uk-UA"/>
                    </w:rPr>
                  </w:pPr>
                  <w:r>
                    <w:rPr>
                      <w:lang w:val="uk-UA"/>
                    </w:rPr>
                    <w:t>59</w:t>
                  </w:r>
                  <w:r w:rsidR="00667516">
                    <w:rPr>
                      <w:lang w:val="uk-UA"/>
                    </w:rPr>
                    <w:t>%</w:t>
                  </w:r>
                </w:p>
              </w:tc>
            </w:tr>
            <w:tr w:rsidR="00667516" w:rsidRPr="001874BB" w14:paraId="583A2A2D" w14:textId="77777777" w:rsidTr="00D30BAA">
              <w:tc>
                <w:tcPr>
                  <w:tcW w:w="434" w:type="dxa"/>
                  <w:hideMark/>
                </w:tcPr>
                <w:p w14:paraId="217048BF" w14:textId="77777777" w:rsidR="00667516" w:rsidRPr="00EC6F7F" w:rsidRDefault="00667516" w:rsidP="00D30BAA">
                  <w:pPr>
                    <w:jc w:val="both"/>
                    <w:rPr>
                      <w:lang w:val="uk-UA"/>
                    </w:rPr>
                  </w:pPr>
                  <w:r w:rsidRPr="00EC6F7F">
                    <w:rPr>
                      <w:lang w:val="uk-UA"/>
                    </w:rPr>
                    <w:t>2</w:t>
                  </w:r>
                </w:p>
              </w:tc>
              <w:tc>
                <w:tcPr>
                  <w:tcW w:w="2552" w:type="dxa"/>
                  <w:gridSpan w:val="3"/>
                  <w:hideMark/>
                </w:tcPr>
                <w:p w14:paraId="6BA386D9" w14:textId="77777777" w:rsidR="00667516" w:rsidRPr="00EC6F7F" w:rsidRDefault="00667516" w:rsidP="00D30BAA">
                  <w:pPr>
                    <w:jc w:val="both"/>
                    <w:rPr>
                      <w:lang w:val="uk-UA"/>
                    </w:rPr>
                  </w:pPr>
                  <w:r w:rsidRPr="00EC6F7F">
                    <w:rPr>
                      <w:lang w:val="uk-UA"/>
                    </w:rPr>
                    <w:t>І категорія</w:t>
                  </w:r>
                </w:p>
              </w:tc>
              <w:tc>
                <w:tcPr>
                  <w:tcW w:w="1134" w:type="dxa"/>
                  <w:gridSpan w:val="2"/>
                  <w:hideMark/>
                </w:tcPr>
                <w:p w14:paraId="7B792D43" w14:textId="77777777" w:rsidR="00667516" w:rsidRPr="00EC6F7F" w:rsidRDefault="001A68C6" w:rsidP="00D30BAA">
                  <w:pPr>
                    <w:jc w:val="center"/>
                    <w:rPr>
                      <w:lang w:val="uk-UA"/>
                    </w:rPr>
                  </w:pPr>
                  <w:r>
                    <w:rPr>
                      <w:lang w:val="uk-UA"/>
                    </w:rPr>
                    <w:t>3</w:t>
                  </w:r>
                </w:p>
              </w:tc>
              <w:tc>
                <w:tcPr>
                  <w:tcW w:w="5423" w:type="dxa"/>
                  <w:gridSpan w:val="5"/>
                  <w:hideMark/>
                </w:tcPr>
                <w:p w14:paraId="72CA5C0C" w14:textId="77777777" w:rsidR="00667516" w:rsidRPr="00EC6F7F" w:rsidRDefault="001A68C6" w:rsidP="00D30BAA">
                  <w:pPr>
                    <w:jc w:val="center"/>
                    <w:rPr>
                      <w:lang w:val="uk-UA"/>
                    </w:rPr>
                  </w:pPr>
                  <w:r>
                    <w:rPr>
                      <w:lang w:val="uk-UA"/>
                    </w:rPr>
                    <w:t>18</w:t>
                  </w:r>
                  <w:r w:rsidR="00667516">
                    <w:rPr>
                      <w:lang w:val="uk-UA"/>
                    </w:rPr>
                    <w:t>%</w:t>
                  </w:r>
                </w:p>
              </w:tc>
            </w:tr>
            <w:tr w:rsidR="00667516" w:rsidRPr="001874BB" w14:paraId="089ABBA7" w14:textId="77777777" w:rsidTr="00D30BAA">
              <w:tc>
                <w:tcPr>
                  <w:tcW w:w="434" w:type="dxa"/>
                  <w:hideMark/>
                </w:tcPr>
                <w:p w14:paraId="4A70D6E4" w14:textId="77777777" w:rsidR="00667516" w:rsidRPr="00EC6F7F" w:rsidRDefault="00667516" w:rsidP="00D30BAA">
                  <w:pPr>
                    <w:jc w:val="both"/>
                    <w:rPr>
                      <w:lang w:val="uk-UA"/>
                    </w:rPr>
                  </w:pPr>
                  <w:r w:rsidRPr="00EC6F7F">
                    <w:rPr>
                      <w:lang w:val="uk-UA"/>
                    </w:rPr>
                    <w:t>3</w:t>
                  </w:r>
                </w:p>
              </w:tc>
              <w:tc>
                <w:tcPr>
                  <w:tcW w:w="2552" w:type="dxa"/>
                  <w:gridSpan w:val="3"/>
                  <w:hideMark/>
                </w:tcPr>
                <w:p w14:paraId="65F0BACC" w14:textId="77777777" w:rsidR="00667516" w:rsidRPr="00EC6F7F" w:rsidRDefault="00667516" w:rsidP="00D30BAA">
                  <w:pPr>
                    <w:jc w:val="both"/>
                    <w:rPr>
                      <w:lang w:val="uk-UA"/>
                    </w:rPr>
                  </w:pPr>
                  <w:r w:rsidRPr="00EC6F7F">
                    <w:rPr>
                      <w:lang w:val="uk-UA"/>
                    </w:rPr>
                    <w:t>ІІ категорія</w:t>
                  </w:r>
                </w:p>
              </w:tc>
              <w:tc>
                <w:tcPr>
                  <w:tcW w:w="1134" w:type="dxa"/>
                  <w:gridSpan w:val="2"/>
                  <w:hideMark/>
                </w:tcPr>
                <w:p w14:paraId="5F3B195F" w14:textId="77777777" w:rsidR="00667516" w:rsidRPr="00EC6F7F" w:rsidRDefault="001A68C6" w:rsidP="00D30BAA">
                  <w:pPr>
                    <w:jc w:val="center"/>
                    <w:rPr>
                      <w:lang w:val="uk-UA"/>
                    </w:rPr>
                  </w:pPr>
                  <w:r>
                    <w:rPr>
                      <w:lang w:val="uk-UA"/>
                    </w:rPr>
                    <w:t>1</w:t>
                  </w:r>
                </w:p>
              </w:tc>
              <w:tc>
                <w:tcPr>
                  <w:tcW w:w="5423" w:type="dxa"/>
                  <w:gridSpan w:val="5"/>
                  <w:hideMark/>
                </w:tcPr>
                <w:p w14:paraId="7949359D" w14:textId="77777777" w:rsidR="00667516" w:rsidRPr="00EC6F7F" w:rsidRDefault="001A68C6" w:rsidP="00D30BAA">
                  <w:pPr>
                    <w:jc w:val="center"/>
                    <w:rPr>
                      <w:lang w:val="uk-UA"/>
                    </w:rPr>
                  </w:pPr>
                  <w:r>
                    <w:rPr>
                      <w:lang w:val="uk-UA"/>
                    </w:rPr>
                    <w:t>6</w:t>
                  </w:r>
                  <w:r w:rsidR="00667516">
                    <w:rPr>
                      <w:lang w:val="uk-UA"/>
                    </w:rPr>
                    <w:t>%</w:t>
                  </w:r>
                </w:p>
              </w:tc>
            </w:tr>
            <w:tr w:rsidR="00667516" w:rsidRPr="001874BB" w14:paraId="19AF1091" w14:textId="77777777" w:rsidTr="00D30BAA">
              <w:tc>
                <w:tcPr>
                  <w:tcW w:w="434" w:type="dxa"/>
                  <w:hideMark/>
                </w:tcPr>
                <w:p w14:paraId="331DB3A3" w14:textId="77777777" w:rsidR="00667516" w:rsidRPr="00EC6F7F" w:rsidRDefault="00667516" w:rsidP="00D30BAA">
                  <w:pPr>
                    <w:jc w:val="both"/>
                    <w:rPr>
                      <w:lang w:val="uk-UA"/>
                    </w:rPr>
                  </w:pPr>
                  <w:r w:rsidRPr="00EC6F7F">
                    <w:rPr>
                      <w:lang w:val="uk-UA"/>
                    </w:rPr>
                    <w:t>4</w:t>
                  </w:r>
                </w:p>
              </w:tc>
              <w:tc>
                <w:tcPr>
                  <w:tcW w:w="2552" w:type="dxa"/>
                  <w:gridSpan w:val="3"/>
                  <w:hideMark/>
                </w:tcPr>
                <w:p w14:paraId="15813003" w14:textId="77777777" w:rsidR="00667516" w:rsidRPr="00EC6F7F" w:rsidRDefault="00667516" w:rsidP="00D30BAA">
                  <w:pPr>
                    <w:jc w:val="both"/>
                    <w:rPr>
                      <w:lang w:val="uk-UA"/>
                    </w:rPr>
                  </w:pPr>
                  <w:r w:rsidRPr="00EC6F7F">
                    <w:rPr>
                      <w:lang w:val="uk-UA"/>
                    </w:rPr>
                    <w:t>Спеціаліст</w:t>
                  </w:r>
                </w:p>
              </w:tc>
              <w:tc>
                <w:tcPr>
                  <w:tcW w:w="1134" w:type="dxa"/>
                  <w:gridSpan w:val="2"/>
                  <w:hideMark/>
                </w:tcPr>
                <w:p w14:paraId="181B949F" w14:textId="77777777" w:rsidR="00667516" w:rsidRPr="00EC6F7F" w:rsidRDefault="001A68C6" w:rsidP="00D30BAA">
                  <w:pPr>
                    <w:jc w:val="center"/>
                    <w:rPr>
                      <w:lang w:val="uk-UA"/>
                    </w:rPr>
                  </w:pPr>
                  <w:r>
                    <w:rPr>
                      <w:lang w:val="uk-UA"/>
                    </w:rPr>
                    <w:t>3</w:t>
                  </w:r>
                </w:p>
              </w:tc>
              <w:tc>
                <w:tcPr>
                  <w:tcW w:w="5423" w:type="dxa"/>
                  <w:gridSpan w:val="5"/>
                  <w:hideMark/>
                </w:tcPr>
                <w:p w14:paraId="75214DB5" w14:textId="77777777" w:rsidR="00667516" w:rsidRPr="00EC6F7F" w:rsidRDefault="001A68C6" w:rsidP="00D30BAA">
                  <w:pPr>
                    <w:jc w:val="center"/>
                    <w:rPr>
                      <w:lang w:val="uk-UA"/>
                    </w:rPr>
                  </w:pPr>
                  <w:r>
                    <w:rPr>
                      <w:lang w:val="uk-UA"/>
                    </w:rPr>
                    <w:t>18</w:t>
                  </w:r>
                  <w:r w:rsidR="00667516">
                    <w:rPr>
                      <w:lang w:val="uk-UA"/>
                    </w:rPr>
                    <w:t>%</w:t>
                  </w:r>
                </w:p>
              </w:tc>
            </w:tr>
            <w:tr w:rsidR="00667516" w:rsidRPr="001874BB" w14:paraId="1CC34153" w14:textId="77777777" w:rsidTr="00D30BAA">
              <w:trPr>
                <w:trHeight w:val="346"/>
              </w:trPr>
              <w:tc>
                <w:tcPr>
                  <w:tcW w:w="434" w:type="dxa"/>
                  <w:hideMark/>
                </w:tcPr>
                <w:p w14:paraId="6C1B4F3C" w14:textId="77777777" w:rsidR="00667516" w:rsidRPr="00EC6F7F" w:rsidRDefault="00667516" w:rsidP="00D30BAA">
                  <w:pPr>
                    <w:jc w:val="both"/>
                    <w:rPr>
                      <w:lang w:val="uk-UA"/>
                    </w:rPr>
                  </w:pPr>
                  <w:r w:rsidRPr="00EC6F7F">
                    <w:rPr>
                      <w:lang w:val="uk-UA"/>
                    </w:rPr>
                    <w:t>5</w:t>
                  </w:r>
                </w:p>
              </w:tc>
              <w:tc>
                <w:tcPr>
                  <w:tcW w:w="2552" w:type="dxa"/>
                  <w:gridSpan w:val="3"/>
                  <w:hideMark/>
                </w:tcPr>
                <w:p w14:paraId="6EBB925A" w14:textId="77777777" w:rsidR="00667516" w:rsidRPr="00EC6F7F" w:rsidRDefault="00667516" w:rsidP="00D30BAA">
                  <w:pPr>
                    <w:jc w:val="both"/>
                    <w:rPr>
                      <w:lang w:val="uk-UA"/>
                    </w:rPr>
                  </w:pPr>
                  <w:r w:rsidRPr="00EC6F7F">
                    <w:rPr>
                      <w:lang w:val="uk-UA"/>
                    </w:rPr>
                    <w:t>«Старший учитель»</w:t>
                  </w:r>
                </w:p>
              </w:tc>
              <w:tc>
                <w:tcPr>
                  <w:tcW w:w="1134" w:type="dxa"/>
                  <w:gridSpan w:val="2"/>
                  <w:hideMark/>
                </w:tcPr>
                <w:p w14:paraId="2CEA73B8" w14:textId="77777777" w:rsidR="00667516" w:rsidRPr="00EC6F7F" w:rsidRDefault="00667516" w:rsidP="00D30BAA">
                  <w:pPr>
                    <w:jc w:val="center"/>
                    <w:rPr>
                      <w:lang w:val="uk-UA"/>
                    </w:rPr>
                  </w:pPr>
                  <w:r>
                    <w:rPr>
                      <w:lang w:val="uk-UA"/>
                    </w:rPr>
                    <w:t>3</w:t>
                  </w:r>
                </w:p>
              </w:tc>
              <w:tc>
                <w:tcPr>
                  <w:tcW w:w="5423" w:type="dxa"/>
                  <w:gridSpan w:val="5"/>
                  <w:hideMark/>
                </w:tcPr>
                <w:p w14:paraId="39661869" w14:textId="77777777" w:rsidR="00667516" w:rsidRPr="00EC6F7F" w:rsidRDefault="001A68C6" w:rsidP="00D30BAA">
                  <w:pPr>
                    <w:jc w:val="center"/>
                    <w:rPr>
                      <w:lang w:val="uk-UA"/>
                    </w:rPr>
                  </w:pPr>
                  <w:r>
                    <w:rPr>
                      <w:lang w:val="uk-UA"/>
                    </w:rPr>
                    <w:t>18</w:t>
                  </w:r>
                  <w:r w:rsidR="00667516">
                    <w:rPr>
                      <w:lang w:val="uk-UA"/>
                    </w:rPr>
                    <w:t>%</w:t>
                  </w:r>
                </w:p>
              </w:tc>
            </w:tr>
            <w:tr w:rsidR="00667516" w:rsidRPr="001874BB" w14:paraId="1D360C1E" w14:textId="77777777" w:rsidTr="00D30BAA">
              <w:trPr>
                <w:trHeight w:val="211"/>
              </w:trPr>
              <w:tc>
                <w:tcPr>
                  <w:tcW w:w="434" w:type="dxa"/>
                  <w:hideMark/>
                </w:tcPr>
                <w:p w14:paraId="09ADC414" w14:textId="77777777" w:rsidR="00667516" w:rsidRPr="00EC6F7F" w:rsidRDefault="00667516" w:rsidP="00D30BAA">
                  <w:pPr>
                    <w:jc w:val="both"/>
                    <w:rPr>
                      <w:lang w:val="uk-UA"/>
                    </w:rPr>
                  </w:pPr>
                  <w:r>
                    <w:rPr>
                      <w:lang w:val="uk-UA"/>
                    </w:rPr>
                    <w:t>6</w:t>
                  </w:r>
                </w:p>
              </w:tc>
              <w:tc>
                <w:tcPr>
                  <w:tcW w:w="2552" w:type="dxa"/>
                  <w:gridSpan w:val="3"/>
                  <w:hideMark/>
                </w:tcPr>
                <w:p w14:paraId="6A47EC35" w14:textId="77777777" w:rsidR="00667516" w:rsidRPr="00EC6F7F" w:rsidRDefault="00667516" w:rsidP="00D30BAA">
                  <w:pPr>
                    <w:jc w:val="both"/>
                    <w:rPr>
                      <w:lang w:val="uk-UA"/>
                    </w:rPr>
                  </w:pPr>
                  <w:r>
                    <w:rPr>
                      <w:lang w:val="uk-UA"/>
                    </w:rPr>
                    <w:t>«Вчитель-методист»</w:t>
                  </w:r>
                </w:p>
              </w:tc>
              <w:tc>
                <w:tcPr>
                  <w:tcW w:w="1134" w:type="dxa"/>
                  <w:gridSpan w:val="2"/>
                  <w:hideMark/>
                </w:tcPr>
                <w:p w14:paraId="643DAF41" w14:textId="77777777" w:rsidR="00667516" w:rsidRDefault="00667516" w:rsidP="00D30BAA">
                  <w:pPr>
                    <w:jc w:val="center"/>
                    <w:rPr>
                      <w:lang w:val="uk-UA"/>
                    </w:rPr>
                  </w:pPr>
                  <w:r>
                    <w:rPr>
                      <w:lang w:val="uk-UA"/>
                    </w:rPr>
                    <w:t>2</w:t>
                  </w:r>
                </w:p>
              </w:tc>
              <w:tc>
                <w:tcPr>
                  <w:tcW w:w="5423" w:type="dxa"/>
                  <w:gridSpan w:val="5"/>
                  <w:hideMark/>
                </w:tcPr>
                <w:p w14:paraId="2D793013" w14:textId="77777777" w:rsidR="00667516" w:rsidRPr="00EC6F7F" w:rsidRDefault="001A68C6" w:rsidP="00D30BAA">
                  <w:pPr>
                    <w:jc w:val="center"/>
                    <w:rPr>
                      <w:lang w:val="uk-UA"/>
                    </w:rPr>
                  </w:pPr>
                  <w:r>
                    <w:rPr>
                      <w:lang w:val="uk-UA"/>
                    </w:rPr>
                    <w:t>12</w:t>
                  </w:r>
                  <w:r w:rsidR="00667516">
                    <w:rPr>
                      <w:lang w:val="uk-UA"/>
                    </w:rPr>
                    <w:t>%</w:t>
                  </w:r>
                </w:p>
              </w:tc>
            </w:tr>
            <w:tr w:rsidR="00264B22" w:rsidRPr="001874BB" w14:paraId="6F0EE4E9" w14:textId="77777777" w:rsidTr="00264B22">
              <w:trPr>
                <w:gridAfter w:val="1"/>
                <w:wAfter w:w="1098" w:type="dxa"/>
              </w:trPr>
              <w:tc>
                <w:tcPr>
                  <w:tcW w:w="1588" w:type="dxa"/>
                  <w:gridSpan w:val="2"/>
                  <w:vAlign w:val="center"/>
                </w:tcPr>
                <w:p w14:paraId="3D7B8BC1" w14:textId="77777777" w:rsidR="00264B22" w:rsidRPr="00D30BAA" w:rsidRDefault="00264B22" w:rsidP="00D30BAA">
                  <w:pPr>
                    <w:jc w:val="center"/>
                    <w:rPr>
                      <w:sz w:val="20"/>
                      <w:szCs w:val="20"/>
                      <w:lang w:val="uk-UA"/>
                    </w:rPr>
                  </w:pPr>
                  <w:r w:rsidRPr="00D30BAA">
                    <w:rPr>
                      <w:sz w:val="20"/>
                      <w:szCs w:val="20"/>
                      <w:lang w:val="uk-UA"/>
                    </w:rPr>
                    <w:t>Предмет викладання</w:t>
                  </w:r>
                </w:p>
              </w:tc>
              <w:tc>
                <w:tcPr>
                  <w:tcW w:w="1134" w:type="dxa"/>
                  <w:vAlign w:val="center"/>
                </w:tcPr>
                <w:p w14:paraId="47AD2F13" w14:textId="77777777" w:rsidR="00264B22" w:rsidRPr="00264B22" w:rsidRDefault="00264B22" w:rsidP="00D473B9">
                  <w:pPr>
                    <w:ind w:right="-38"/>
                    <w:jc w:val="center"/>
                    <w:rPr>
                      <w:sz w:val="20"/>
                      <w:szCs w:val="20"/>
                      <w:lang w:val="uk-UA"/>
                    </w:rPr>
                  </w:pPr>
                  <w:r w:rsidRPr="00264B22">
                    <w:rPr>
                      <w:sz w:val="20"/>
                      <w:szCs w:val="20"/>
                      <w:lang w:val="uk-UA"/>
                    </w:rPr>
                    <w:t>Кількість вчителів</w:t>
                  </w:r>
                </w:p>
              </w:tc>
              <w:tc>
                <w:tcPr>
                  <w:tcW w:w="992" w:type="dxa"/>
                  <w:gridSpan w:val="2"/>
                  <w:vAlign w:val="center"/>
                </w:tcPr>
                <w:p w14:paraId="59F3BC13" w14:textId="77777777" w:rsidR="00264B22" w:rsidRPr="00264B22" w:rsidRDefault="00264B22" w:rsidP="00D473B9">
                  <w:pPr>
                    <w:ind w:right="-83"/>
                    <w:jc w:val="center"/>
                    <w:rPr>
                      <w:sz w:val="20"/>
                      <w:szCs w:val="20"/>
                      <w:lang w:val="uk-UA"/>
                    </w:rPr>
                  </w:pPr>
                  <w:r w:rsidRPr="00264B22">
                    <w:rPr>
                      <w:sz w:val="20"/>
                      <w:szCs w:val="20"/>
                      <w:lang w:val="uk-UA"/>
                    </w:rPr>
                    <w:t>Вища категорія</w:t>
                  </w:r>
                </w:p>
              </w:tc>
              <w:tc>
                <w:tcPr>
                  <w:tcW w:w="1110" w:type="dxa"/>
                  <w:gridSpan w:val="2"/>
                  <w:vAlign w:val="center"/>
                </w:tcPr>
                <w:p w14:paraId="76830C60" w14:textId="77777777" w:rsidR="00264B22" w:rsidRPr="00264B22" w:rsidRDefault="00264B22" w:rsidP="00D473B9">
                  <w:pPr>
                    <w:ind w:right="-79"/>
                    <w:jc w:val="center"/>
                    <w:rPr>
                      <w:sz w:val="20"/>
                      <w:szCs w:val="20"/>
                      <w:lang w:val="uk-UA"/>
                    </w:rPr>
                  </w:pPr>
                  <w:r w:rsidRPr="00264B22">
                    <w:rPr>
                      <w:sz w:val="20"/>
                      <w:szCs w:val="20"/>
                      <w:lang w:val="uk-UA"/>
                    </w:rPr>
                    <w:t>І</w:t>
                  </w:r>
                </w:p>
                <w:p w14:paraId="1C7EB929" w14:textId="77777777" w:rsidR="00264B22" w:rsidRPr="00264B22" w:rsidRDefault="00264B22" w:rsidP="00D473B9">
                  <w:pPr>
                    <w:ind w:right="-79"/>
                    <w:jc w:val="center"/>
                    <w:rPr>
                      <w:sz w:val="20"/>
                      <w:szCs w:val="20"/>
                      <w:lang w:val="uk-UA"/>
                    </w:rPr>
                  </w:pPr>
                  <w:r w:rsidRPr="00264B22">
                    <w:rPr>
                      <w:sz w:val="20"/>
                      <w:szCs w:val="20"/>
                      <w:lang w:val="uk-UA"/>
                    </w:rPr>
                    <w:t>категорія</w:t>
                  </w:r>
                </w:p>
              </w:tc>
              <w:tc>
                <w:tcPr>
                  <w:tcW w:w="1207" w:type="dxa"/>
                  <w:vAlign w:val="center"/>
                </w:tcPr>
                <w:p w14:paraId="44921E27" w14:textId="77777777" w:rsidR="00264B22" w:rsidRPr="00264B22" w:rsidRDefault="00264B22" w:rsidP="00D473B9">
                  <w:pPr>
                    <w:jc w:val="center"/>
                    <w:rPr>
                      <w:sz w:val="20"/>
                      <w:szCs w:val="20"/>
                      <w:lang w:val="uk-UA"/>
                    </w:rPr>
                  </w:pPr>
                  <w:r w:rsidRPr="00264B22">
                    <w:rPr>
                      <w:sz w:val="20"/>
                      <w:szCs w:val="20"/>
                      <w:lang w:val="uk-UA"/>
                    </w:rPr>
                    <w:t>ІІ</w:t>
                  </w:r>
                </w:p>
                <w:p w14:paraId="349BAA37" w14:textId="77777777" w:rsidR="00264B22" w:rsidRPr="00264B22" w:rsidRDefault="00264B22" w:rsidP="00D473B9">
                  <w:pPr>
                    <w:ind w:right="-75"/>
                    <w:jc w:val="center"/>
                    <w:rPr>
                      <w:sz w:val="20"/>
                      <w:szCs w:val="20"/>
                      <w:lang w:val="uk-UA"/>
                    </w:rPr>
                  </w:pPr>
                  <w:r w:rsidRPr="00264B22">
                    <w:rPr>
                      <w:sz w:val="20"/>
                      <w:szCs w:val="20"/>
                      <w:lang w:val="uk-UA"/>
                    </w:rPr>
                    <w:t>категорія</w:t>
                  </w:r>
                </w:p>
              </w:tc>
              <w:tc>
                <w:tcPr>
                  <w:tcW w:w="1207" w:type="dxa"/>
                  <w:vAlign w:val="center"/>
                </w:tcPr>
                <w:p w14:paraId="52DDD6F9" w14:textId="77777777" w:rsidR="00264B22" w:rsidRPr="00264B22" w:rsidRDefault="00264B22" w:rsidP="00D473B9">
                  <w:pPr>
                    <w:ind w:right="-111" w:hanging="141"/>
                    <w:jc w:val="center"/>
                    <w:rPr>
                      <w:sz w:val="20"/>
                      <w:szCs w:val="20"/>
                      <w:lang w:val="uk-UA"/>
                    </w:rPr>
                  </w:pPr>
                  <w:r w:rsidRPr="00264B22">
                    <w:rPr>
                      <w:sz w:val="20"/>
                      <w:szCs w:val="20"/>
                      <w:lang w:val="uk-UA"/>
                    </w:rPr>
                    <w:t>спеціаліст</w:t>
                  </w:r>
                </w:p>
              </w:tc>
              <w:tc>
                <w:tcPr>
                  <w:tcW w:w="1207" w:type="dxa"/>
                  <w:vAlign w:val="center"/>
                </w:tcPr>
                <w:p w14:paraId="238CE3E1" w14:textId="77777777" w:rsidR="00264B22" w:rsidRPr="00264B22" w:rsidRDefault="00264B22" w:rsidP="00D473B9">
                  <w:pPr>
                    <w:jc w:val="center"/>
                    <w:rPr>
                      <w:sz w:val="20"/>
                      <w:szCs w:val="20"/>
                      <w:lang w:val="uk-UA"/>
                    </w:rPr>
                  </w:pPr>
                  <w:r w:rsidRPr="00264B22">
                    <w:rPr>
                      <w:sz w:val="20"/>
                      <w:szCs w:val="20"/>
                      <w:lang w:val="uk-UA"/>
                    </w:rPr>
                    <w:t>З них мають звання</w:t>
                  </w:r>
                </w:p>
              </w:tc>
            </w:tr>
            <w:tr w:rsidR="005D18F7" w:rsidRPr="001874BB" w14:paraId="069E420C" w14:textId="77777777" w:rsidTr="00264B22">
              <w:trPr>
                <w:gridAfter w:val="1"/>
                <w:wAfter w:w="1098" w:type="dxa"/>
              </w:trPr>
              <w:tc>
                <w:tcPr>
                  <w:tcW w:w="1588" w:type="dxa"/>
                  <w:gridSpan w:val="2"/>
                </w:tcPr>
                <w:p w14:paraId="2970A500" w14:textId="77777777" w:rsidR="005D18F7" w:rsidRPr="00D30BAA" w:rsidRDefault="005D18F7" w:rsidP="00D30BAA">
                  <w:pPr>
                    <w:rPr>
                      <w:sz w:val="20"/>
                      <w:szCs w:val="20"/>
                      <w:lang w:val="uk-UA"/>
                    </w:rPr>
                  </w:pPr>
                  <w:r w:rsidRPr="00D30BAA">
                    <w:rPr>
                      <w:sz w:val="20"/>
                      <w:szCs w:val="20"/>
                      <w:lang w:val="uk-UA"/>
                    </w:rPr>
                    <w:t>Початкові класи</w:t>
                  </w:r>
                </w:p>
              </w:tc>
              <w:tc>
                <w:tcPr>
                  <w:tcW w:w="1134" w:type="dxa"/>
                </w:tcPr>
                <w:p w14:paraId="6176A945" w14:textId="77777777" w:rsidR="005D18F7" w:rsidRPr="00EC6F7F" w:rsidRDefault="005D18F7" w:rsidP="00D473B9">
                  <w:pPr>
                    <w:jc w:val="center"/>
                    <w:rPr>
                      <w:lang w:val="uk-UA"/>
                    </w:rPr>
                  </w:pPr>
                  <w:r w:rsidRPr="00EC6F7F">
                    <w:rPr>
                      <w:lang w:val="uk-UA"/>
                    </w:rPr>
                    <w:t>4</w:t>
                  </w:r>
                </w:p>
              </w:tc>
              <w:tc>
                <w:tcPr>
                  <w:tcW w:w="992" w:type="dxa"/>
                  <w:gridSpan w:val="2"/>
                </w:tcPr>
                <w:p w14:paraId="2048A5B8" w14:textId="77777777" w:rsidR="005D18F7" w:rsidRPr="00EC6F7F" w:rsidRDefault="005D18F7" w:rsidP="00D473B9">
                  <w:pPr>
                    <w:jc w:val="center"/>
                    <w:rPr>
                      <w:lang w:val="uk-UA"/>
                    </w:rPr>
                  </w:pPr>
                  <w:r w:rsidRPr="00EC6F7F">
                    <w:rPr>
                      <w:lang w:val="uk-UA"/>
                    </w:rPr>
                    <w:t>0</w:t>
                  </w:r>
                </w:p>
              </w:tc>
              <w:tc>
                <w:tcPr>
                  <w:tcW w:w="1110" w:type="dxa"/>
                  <w:gridSpan w:val="2"/>
                </w:tcPr>
                <w:p w14:paraId="1E0A3BAB" w14:textId="77777777" w:rsidR="005D18F7" w:rsidRPr="00EC6F7F" w:rsidRDefault="005D18F7" w:rsidP="00D473B9">
                  <w:pPr>
                    <w:jc w:val="center"/>
                    <w:rPr>
                      <w:lang w:val="uk-UA"/>
                    </w:rPr>
                  </w:pPr>
                  <w:r>
                    <w:rPr>
                      <w:lang w:val="uk-UA"/>
                    </w:rPr>
                    <w:t>3</w:t>
                  </w:r>
                </w:p>
              </w:tc>
              <w:tc>
                <w:tcPr>
                  <w:tcW w:w="1207" w:type="dxa"/>
                </w:tcPr>
                <w:p w14:paraId="099FCEF7" w14:textId="77777777" w:rsidR="005D18F7" w:rsidRPr="00EC6F7F" w:rsidRDefault="005D18F7" w:rsidP="00D473B9">
                  <w:pPr>
                    <w:jc w:val="center"/>
                    <w:rPr>
                      <w:lang w:val="uk-UA"/>
                    </w:rPr>
                  </w:pPr>
                  <w:r>
                    <w:rPr>
                      <w:lang w:val="uk-UA"/>
                    </w:rPr>
                    <w:t>-</w:t>
                  </w:r>
                </w:p>
              </w:tc>
              <w:tc>
                <w:tcPr>
                  <w:tcW w:w="1207" w:type="dxa"/>
                </w:tcPr>
                <w:p w14:paraId="52D383EA" w14:textId="77777777" w:rsidR="005D18F7" w:rsidRPr="00EC6F7F" w:rsidRDefault="005D18F7" w:rsidP="00D473B9">
                  <w:pPr>
                    <w:jc w:val="center"/>
                    <w:rPr>
                      <w:lang w:val="uk-UA"/>
                    </w:rPr>
                  </w:pPr>
                  <w:r>
                    <w:rPr>
                      <w:lang w:val="uk-UA"/>
                    </w:rPr>
                    <w:t>1</w:t>
                  </w:r>
                </w:p>
              </w:tc>
              <w:tc>
                <w:tcPr>
                  <w:tcW w:w="1207" w:type="dxa"/>
                </w:tcPr>
                <w:p w14:paraId="17788BF7" w14:textId="77777777" w:rsidR="005D18F7" w:rsidRPr="00EC6F7F" w:rsidRDefault="005D18F7" w:rsidP="00D473B9">
                  <w:pPr>
                    <w:jc w:val="center"/>
                    <w:rPr>
                      <w:lang w:val="uk-UA"/>
                    </w:rPr>
                  </w:pPr>
                  <w:r>
                    <w:rPr>
                      <w:lang w:val="uk-UA"/>
                    </w:rPr>
                    <w:t>-</w:t>
                  </w:r>
                </w:p>
              </w:tc>
            </w:tr>
            <w:tr w:rsidR="005D18F7" w:rsidRPr="001874BB" w14:paraId="5AABEECF" w14:textId="77777777" w:rsidTr="00264B22">
              <w:trPr>
                <w:gridAfter w:val="1"/>
                <w:wAfter w:w="1098" w:type="dxa"/>
              </w:trPr>
              <w:tc>
                <w:tcPr>
                  <w:tcW w:w="1588" w:type="dxa"/>
                  <w:gridSpan w:val="2"/>
                </w:tcPr>
                <w:p w14:paraId="00588C7F" w14:textId="77777777" w:rsidR="005D18F7" w:rsidRPr="00D30BAA" w:rsidRDefault="005D18F7" w:rsidP="00D30BAA">
                  <w:pPr>
                    <w:rPr>
                      <w:sz w:val="20"/>
                      <w:szCs w:val="20"/>
                      <w:lang w:val="uk-UA"/>
                    </w:rPr>
                  </w:pPr>
                  <w:r>
                    <w:rPr>
                      <w:sz w:val="20"/>
                      <w:szCs w:val="20"/>
                      <w:lang w:val="uk-UA"/>
                    </w:rPr>
                    <w:t xml:space="preserve">Українська мова </w:t>
                  </w:r>
                  <w:r w:rsidRPr="00D30BAA">
                    <w:rPr>
                      <w:sz w:val="20"/>
                      <w:szCs w:val="20"/>
                      <w:lang w:val="uk-UA"/>
                    </w:rPr>
                    <w:t>та література</w:t>
                  </w:r>
                </w:p>
              </w:tc>
              <w:tc>
                <w:tcPr>
                  <w:tcW w:w="1134" w:type="dxa"/>
                </w:tcPr>
                <w:p w14:paraId="60129836" w14:textId="77777777" w:rsidR="005D18F7" w:rsidRPr="00EC6F7F" w:rsidRDefault="005D18F7" w:rsidP="00D473B9">
                  <w:pPr>
                    <w:jc w:val="center"/>
                    <w:rPr>
                      <w:lang w:val="uk-UA"/>
                    </w:rPr>
                  </w:pPr>
                  <w:r w:rsidRPr="00EC6F7F">
                    <w:rPr>
                      <w:lang w:val="uk-UA"/>
                    </w:rPr>
                    <w:t>2</w:t>
                  </w:r>
                </w:p>
              </w:tc>
              <w:tc>
                <w:tcPr>
                  <w:tcW w:w="992" w:type="dxa"/>
                  <w:gridSpan w:val="2"/>
                </w:tcPr>
                <w:p w14:paraId="446632AD" w14:textId="77777777" w:rsidR="005D18F7" w:rsidRPr="00EC6F7F" w:rsidRDefault="005D18F7" w:rsidP="00D473B9">
                  <w:pPr>
                    <w:jc w:val="center"/>
                    <w:rPr>
                      <w:lang w:val="uk-UA"/>
                    </w:rPr>
                  </w:pPr>
                  <w:r>
                    <w:rPr>
                      <w:lang w:val="uk-UA"/>
                    </w:rPr>
                    <w:t>2</w:t>
                  </w:r>
                </w:p>
              </w:tc>
              <w:tc>
                <w:tcPr>
                  <w:tcW w:w="1110" w:type="dxa"/>
                  <w:gridSpan w:val="2"/>
                </w:tcPr>
                <w:p w14:paraId="1FB2DDA8" w14:textId="77777777" w:rsidR="005D18F7" w:rsidRPr="00EC6F7F" w:rsidRDefault="005D18F7" w:rsidP="00D473B9">
                  <w:pPr>
                    <w:jc w:val="center"/>
                    <w:rPr>
                      <w:lang w:val="uk-UA"/>
                    </w:rPr>
                  </w:pPr>
                  <w:r>
                    <w:rPr>
                      <w:lang w:val="uk-UA"/>
                    </w:rPr>
                    <w:t>-</w:t>
                  </w:r>
                </w:p>
              </w:tc>
              <w:tc>
                <w:tcPr>
                  <w:tcW w:w="1207" w:type="dxa"/>
                </w:tcPr>
                <w:p w14:paraId="2BEE4276" w14:textId="77777777" w:rsidR="005D18F7" w:rsidRPr="00EC6F7F" w:rsidRDefault="005D18F7" w:rsidP="00D473B9">
                  <w:pPr>
                    <w:jc w:val="center"/>
                    <w:rPr>
                      <w:lang w:val="uk-UA"/>
                    </w:rPr>
                  </w:pPr>
                  <w:r w:rsidRPr="00EC6F7F">
                    <w:rPr>
                      <w:lang w:val="uk-UA"/>
                    </w:rPr>
                    <w:t>-</w:t>
                  </w:r>
                </w:p>
              </w:tc>
              <w:tc>
                <w:tcPr>
                  <w:tcW w:w="1207" w:type="dxa"/>
                </w:tcPr>
                <w:p w14:paraId="6E7866D5" w14:textId="77777777" w:rsidR="005D18F7" w:rsidRPr="00EC6F7F" w:rsidRDefault="005D18F7" w:rsidP="00D473B9">
                  <w:pPr>
                    <w:jc w:val="center"/>
                    <w:rPr>
                      <w:lang w:val="uk-UA"/>
                    </w:rPr>
                  </w:pPr>
                  <w:r w:rsidRPr="00EC6F7F">
                    <w:rPr>
                      <w:lang w:val="uk-UA"/>
                    </w:rPr>
                    <w:t>-</w:t>
                  </w:r>
                </w:p>
              </w:tc>
              <w:tc>
                <w:tcPr>
                  <w:tcW w:w="1207" w:type="dxa"/>
                </w:tcPr>
                <w:p w14:paraId="1C0DDB8A" w14:textId="77777777" w:rsidR="005D18F7" w:rsidRPr="00EC6F7F" w:rsidRDefault="005D18F7" w:rsidP="00D473B9">
                  <w:pPr>
                    <w:jc w:val="center"/>
                    <w:rPr>
                      <w:lang w:val="uk-UA"/>
                    </w:rPr>
                  </w:pPr>
                  <w:r w:rsidRPr="00EC6F7F">
                    <w:rPr>
                      <w:lang w:val="uk-UA"/>
                    </w:rPr>
                    <w:t>-</w:t>
                  </w:r>
                </w:p>
              </w:tc>
            </w:tr>
            <w:tr w:rsidR="005D18F7" w:rsidRPr="001874BB" w14:paraId="48BA0B42" w14:textId="77777777" w:rsidTr="00264B22">
              <w:trPr>
                <w:gridAfter w:val="1"/>
                <w:wAfter w:w="1098" w:type="dxa"/>
              </w:trPr>
              <w:tc>
                <w:tcPr>
                  <w:tcW w:w="1588" w:type="dxa"/>
                  <w:gridSpan w:val="2"/>
                </w:tcPr>
                <w:p w14:paraId="10F56573" w14:textId="77777777" w:rsidR="005D18F7" w:rsidRPr="00D30BAA" w:rsidRDefault="005D18F7" w:rsidP="00D30BAA">
                  <w:pPr>
                    <w:rPr>
                      <w:sz w:val="20"/>
                      <w:szCs w:val="20"/>
                      <w:lang w:val="uk-UA"/>
                    </w:rPr>
                  </w:pPr>
                  <w:r w:rsidRPr="00D30BAA">
                    <w:rPr>
                      <w:sz w:val="20"/>
                      <w:szCs w:val="20"/>
                      <w:lang w:val="uk-UA"/>
                    </w:rPr>
                    <w:t>Зарубіжна література</w:t>
                  </w:r>
                </w:p>
              </w:tc>
              <w:tc>
                <w:tcPr>
                  <w:tcW w:w="1134" w:type="dxa"/>
                </w:tcPr>
                <w:p w14:paraId="3141B5FC" w14:textId="77777777" w:rsidR="005D18F7" w:rsidRPr="00EC6F7F" w:rsidRDefault="005D18F7" w:rsidP="00D473B9">
                  <w:pPr>
                    <w:jc w:val="center"/>
                    <w:rPr>
                      <w:lang w:val="uk-UA"/>
                    </w:rPr>
                  </w:pPr>
                  <w:r w:rsidRPr="00EC6F7F">
                    <w:rPr>
                      <w:lang w:val="uk-UA"/>
                    </w:rPr>
                    <w:t>1</w:t>
                  </w:r>
                </w:p>
              </w:tc>
              <w:tc>
                <w:tcPr>
                  <w:tcW w:w="992" w:type="dxa"/>
                  <w:gridSpan w:val="2"/>
                </w:tcPr>
                <w:p w14:paraId="40EF49C8" w14:textId="77777777" w:rsidR="005D18F7" w:rsidRPr="00EC6F7F" w:rsidRDefault="005D18F7" w:rsidP="00D473B9">
                  <w:pPr>
                    <w:jc w:val="center"/>
                    <w:rPr>
                      <w:lang w:val="uk-UA"/>
                    </w:rPr>
                  </w:pPr>
                  <w:r>
                    <w:rPr>
                      <w:lang w:val="uk-UA"/>
                    </w:rPr>
                    <w:t>1</w:t>
                  </w:r>
                </w:p>
              </w:tc>
              <w:tc>
                <w:tcPr>
                  <w:tcW w:w="1110" w:type="dxa"/>
                  <w:gridSpan w:val="2"/>
                </w:tcPr>
                <w:p w14:paraId="36EE5134" w14:textId="77777777" w:rsidR="005D18F7" w:rsidRPr="00EC6F7F" w:rsidRDefault="005D18F7" w:rsidP="00D473B9">
                  <w:pPr>
                    <w:jc w:val="center"/>
                    <w:rPr>
                      <w:lang w:val="uk-UA"/>
                    </w:rPr>
                  </w:pPr>
                  <w:r>
                    <w:rPr>
                      <w:lang w:val="uk-UA"/>
                    </w:rPr>
                    <w:t>-</w:t>
                  </w:r>
                </w:p>
              </w:tc>
              <w:tc>
                <w:tcPr>
                  <w:tcW w:w="1207" w:type="dxa"/>
                </w:tcPr>
                <w:p w14:paraId="6FADFFAB" w14:textId="77777777" w:rsidR="005D18F7" w:rsidRPr="00EC6F7F" w:rsidRDefault="005D18F7" w:rsidP="00D473B9">
                  <w:pPr>
                    <w:jc w:val="center"/>
                    <w:rPr>
                      <w:lang w:val="uk-UA"/>
                    </w:rPr>
                  </w:pPr>
                  <w:r w:rsidRPr="00EC6F7F">
                    <w:rPr>
                      <w:lang w:val="uk-UA"/>
                    </w:rPr>
                    <w:t>-</w:t>
                  </w:r>
                </w:p>
              </w:tc>
              <w:tc>
                <w:tcPr>
                  <w:tcW w:w="1207" w:type="dxa"/>
                </w:tcPr>
                <w:p w14:paraId="013643C7" w14:textId="77777777" w:rsidR="005D18F7" w:rsidRPr="00EC6F7F" w:rsidRDefault="005D18F7" w:rsidP="00D473B9">
                  <w:pPr>
                    <w:jc w:val="center"/>
                    <w:rPr>
                      <w:lang w:val="uk-UA"/>
                    </w:rPr>
                  </w:pPr>
                  <w:r w:rsidRPr="00EC6F7F">
                    <w:rPr>
                      <w:lang w:val="uk-UA"/>
                    </w:rPr>
                    <w:t>-</w:t>
                  </w:r>
                </w:p>
              </w:tc>
              <w:tc>
                <w:tcPr>
                  <w:tcW w:w="1207" w:type="dxa"/>
                </w:tcPr>
                <w:p w14:paraId="19D2D820" w14:textId="77777777" w:rsidR="005D18F7" w:rsidRPr="00EC6F7F" w:rsidRDefault="005D18F7" w:rsidP="00D473B9">
                  <w:pPr>
                    <w:jc w:val="center"/>
                    <w:rPr>
                      <w:lang w:val="uk-UA"/>
                    </w:rPr>
                  </w:pPr>
                  <w:r>
                    <w:rPr>
                      <w:lang w:val="uk-UA"/>
                    </w:rPr>
                    <w:t>1</w:t>
                  </w:r>
                </w:p>
              </w:tc>
            </w:tr>
            <w:tr w:rsidR="005D18F7" w:rsidRPr="001874BB" w14:paraId="4135FA89" w14:textId="77777777" w:rsidTr="00264B22">
              <w:trPr>
                <w:gridAfter w:val="1"/>
                <w:wAfter w:w="1098" w:type="dxa"/>
              </w:trPr>
              <w:tc>
                <w:tcPr>
                  <w:tcW w:w="1588" w:type="dxa"/>
                  <w:gridSpan w:val="2"/>
                </w:tcPr>
                <w:p w14:paraId="244EBAD5" w14:textId="77777777" w:rsidR="005D18F7" w:rsidRPr="00D30BAA" w:rsidRDefault="005D18F7" w:rsidP="00D30BAA">
                  <w:pPr>
                    <w:rPr>
                      <w:sz w:val="20"/>
                      <w:szCs w:val="20"/>
                      <w:lang w:val="uk-UA"/>
                    </w:rPr>
                  </w:pPr>
                  <w:r w:rsidRPr="00D30BAA">
                    <w:rPr>
                      <w:sz w:val="20"/>
                      <w:szCs w:val="20"/>
                      <w:lang w:val="uk-UA"/>
                    </w:rPr>
                    <w:t>Історія</w:t>
                  </w:r>
                </w:p>
              </w:tc>
              <w:tc>
                <w:tcPr>
                  <w:tcW w:w="1134" w:type="dxa"/>
                </w:tcPr>
                <w:p w14:paraId="7B62430F" w14:textId="77777777" w:rsidR="005D18F7" w:rsidRPr="00EC6F7F" w:rsidRDefault="005D18F7" w:rsidP="00D473B9">
                  <w:pPr>
                    <w:jc w:val="center"/>
                    <w:rPr>
                      <w:lang w:val="uk-UA"/>
                    </w:rPr>
                  </w:pPr>
                  <w:r w:rsidRPr="00EC6F7F">
                    <w:rPr>
                      <w:lang w:val="uk-UA"/>
                    </w:rPr>
                    <w:t>1</w:t>
                  </w:r>
                </w:p>
              </w:tc>
              <w:tc>
                <w:tcPr>
                  <w:tcW w:w="992" w:type="dxa"/>
                  <w:gridSpan w:val="2"/>
                </w:tcPr>
                <w:p w14:paraId="03B393CF" w14:textId="77777777" w:rsidR="005D18F7" w:rsidRPr="00EC6F7F" w:rsidRDefault="005D18F7" w:rsidP="00D473B9">
                  <w:pPr>
                    <w:jc w:val="center"/>
                    <w:rPr>
                      <w:lang w:val="uk-UA"/>
                    </w:rPr>
                  </w:pPr>
                  <w:r w:rsidRPr="00EC6F7F">
                    <w:rPr>
                      <w:lang w:val="uk-UA"/>
                    </w:rPr>
                    <w:t>1</w:t>
                  </w:r>
                </w:p>
              </w:tc>
              <w:tc>
                <w:tcPr>
                  <w:tcW w:w="1110" w:type="dxa"/>
                  <w:gridSpan w:val="2"/>
                </w:tcPr>
                <w:p w14:paraId="1B3A1B55" w14:textId="77777777" w:rsidR="005D18F7" w:rsidRPr="00EC6F7F" w:rsidRDefault="005D18F7" w:rsidP="00D473B9">
                  <w:pPr>
                    <w:jc w:val="center"/>
                    <w:rPr>
                      <w:lang w:val="uk-UA"/>
                    </w:rPr>
                  </w:pPr>
                  <w:r w:rsidRPr="00EC6F7F">
                    <w:rPr>
                      <w:lang w:val="uk-UA"/>
                    </w:rPr>
                    <w:t>-</w:t>
                  </w:r>
                </w:p>
              </w:tc>
              <w:tc>
                <w:tcPr>
                  <w:tcW w:w="1207" w:type="dxa"/>
                </w:tcPr>
                <w:p w14:paraId="1F374906" w14:textId="77777777" w:rsidR="005D18F7" w:rsidRPr="00EC6F7F" w:rsidRDefault="005D18F7" w:rsidP="00D473B9">
                  <w:pPr>
                    <w:jc w:val="center"/>
                    <w:rPr>
                      <w:lang w:val="uk-UA"/>
                    </w:rPr>
                  </w:pPr>
                  <w:r w:rsidRPr="00EC6F7F">
                    <w:rPr>
                      <w:lang w:val="uk-UA"/>
                    </w:rPr>
                    <w:t>-</w:t>
                  </w:r>
                </w:p>
              </w:tc>
              <w:tc>
                <w:tcPr>
                  <w:tcW w:w="1207" w:type="dxa"/>
                </w:tcPr>
                <w:p w14:paraId="26F9270D" w14:textId="77777777" w:rsidR="005D18F7" w:rsidRPr="00EC6F7F" w:rsidRDefault="005D18F7" w:rsidP="00D473B9">
                  <w:pPr>
                    <w:jc w:val="center"/>
                    <w:rPr>
                      <w:lang w:val="uk-UA"/>
                    </w:rPr>
                  </w:pPr>
                  <w:r w:rsidRPr="00EC6F7F">
                    <w:rPr>
                      <w:lang w:val="uk-UA"/>
                    </w:rPr>
                    <w:t>-</w:t>
                  </w:r>
                </w:p>
              </w:tc>
              <w:tc>
                <w:tcPr>
                  <w:tcW w:w="1207" w:type="dxa"/>
                </w:tcPr>
                <w:p w14:paraId="3F5BD638" w14:textId="77777777" w:rsidR="005D18F7" w:rsidRPr="00EC6F7F" w:rsidRDefault="005D18F7" w:rsidP="00D473B9">
                  <w:pPr>
                    <w:jc w:val="center"/>
                    <w:rPr>
                      <w:lang w:val="uk-UA"/>
                    </w:rPr>
                  </w:pPr>
                  <w:r>
                    <w:rPr>
                      <w:lang w:val="uk-UA"/>
                    </w:rPr>
                    <w:t>-</w:t>
                  </w:r>
                </w:p>
              </w:tc>
            </w:tr>
            <w:tr w:rsidR="005D18F7" w:rsidRPr="001874BB" w14:paraId="5065D50A" w14:textId="77777777" w:rsidTr="00264B22">
              <w:trPr>
                <w:gridAfter w:val="1"/>
                <w:wAfter w:w="1098" w:type="dxa"/>
              </w:trPr>
              <w:tc>
                <w:tcPr>
                  <w:tcW w:w="1588" w:type="dxa"/>
                  <w:gridSpan w:val="2"/>
                </w:tcPr>
                <w:p w14:paraId="4ED92B97" w14:textId="77777777" w:rsidR="005D18F7" w:rsidRPr="00D30BAA" w:rsidRDefault="005D18F7" w:rsidP="00D30BAA">
                  <w:pPr>
                    <w:rPr>
                      <w:sz w:val="20"/>
                      <w:szCs w:val="20"/>
                      <w:lang w:val="uk-UA"/>
                    </w:rPr>
                  </w:pPr>
                  <w:r w:rsidRPr="00D30BAA">
                    <w:rPr>
                      <w:sz w:val="20"/>
                      <w:szCs w:val="20"/>
                      <w:lang w:val="uk-UA"/>
                    </w:rPr>
                    <w:t>Математика</w:t>
                  </w:r>
                </w:p>
              </w:tc>
              <w:tc>
                <w:tcPr>
                  <w:tcW w:w="1134" w:type="dxa"/>
                </w:tcPr>
                <w:p w14:paraId="7C6A272E" w14:textId="77777777" w:rsidR="005D18F7" w:rsidRPr="00EC6F7F" w:rsidRDefault="005D18F7" w:rsidP="00D473B9">
                  <w:pPr>
                    <w:jc w:val="center"/>
                    <w:rPr>
                      <w:lang w:val="uk-UA"/>
                    </w:rPr>
                  </w:pPr>
                  <w:r w:rsidRPr="00EC6F7F">
                    <w:rPr>
                      <w:lang w:val="uk-UA"/>
                    </w:rPr>
                    <w:t>2</w:t>
                  </w:r>
                </w:p>
              </w:tc>
              <w:tc>
                <w:tcPr>
                  <w:tcW w:w="992" w:type="dxa"/>
                  <w:gridSpan w:val="2"/>
                </w:tcPr>
                <w:p w14:paraId="0F6DFC10" w14:textId="77777777" w:rsidR="005D18F7" w:rsidRPr="00EC6F7F" w:rsidRDefault="005D18F7" w:rsidP="00D473B9">
                  <w:pPr>
                    <w:jc w:val="center"/>
                    <w:rPr>
                      <w:lang w:val="uk-UA"/>
                    </w:rPr>
                  </w:pPr>
                  <w:r>
                    <w:rPr>
                      <w:lang w:val="uk-UA"/>
                    </w:rPr>
                    <w:t>2</w:t>
                  </w:r>
                </w:p>
              </w:tc>
              <w:tc>
                <w:tcPr>
                  <w:tcW w:w="1110" w:type="dxa"/>
                  <w:gridSpan w:val="2"/>
                </w:tcPr>
                <w:p w14:paraId="096B981B" w14:textId="77777777" w:rsidR="005D18F7" w:rsidRPr="00EC6F7F" w:rsidRDefault="005D18F7" w:rsidP="00D473B9">
                  <w:pPr>
                    <w:jc w:val="center"/>
                    <w:rPr>
                      <w:lang w:val="uk-UA"/>
                    </w:rPr>
                  </w:pPr>
                  <w:r>
                    <w:rPr>
                      <w:lang w:val="uk-UA"/>
                    </w:rPr>
                    <w:t>-</w:t>
                  </w:r>
                </w:p>
              </w:tc>
              <w:tc>
                <w:tcPr>
                  <w:tcW w:w="1207" w:type="dxa"/>
                </w:tcPr>
                <w:p w14:paraId="7FB6F050" w14:textId="77777777" w:rsidR="005D18F7" w:rsidRPr="00EC6F7F" w:rsidRDefault="005D18F7" w:rsidP="00D473B9">
                  <w:pPr>
                    <w:rPr>
                      <w:lang w:val="uk-UA"/>
                    </w:rPr>
                  </w:pPr>
                  <w:r w:rsidRPr="00EC6F7F">
                    <w:rPr>
                      <w:lang w:val="uk-UA"/>
                    </w:rPr>
                    <w:t xml:space="preserve">      -</w:t>
                  </w:r>
                </w:p>
              </w:tc>
              <w:tc>
                <w:tcPr>
                  <w:tcW w:w="1207" w:type="dxa"/>
                </w:tcPr>
                <w:p w14:paraId="282E2938" w14:textId="77777777" w:rsidR="005D18F7" w:rsidRPr="00EC6F7F" w:rsidRDefault="005D18F7" w:rsidP="00D473B9">
                  <w:pPr>
                    <w:jc w:val="center"/>
                    <w:rPr>
                      <w:lang w:val="uk-UA"/>
                    </w:rPr>
                  </w:pPr>
                  <w:r w:rsidRPr="00EC6F7F">
                    <w:rPr>
                      <w:lang w:val="uk-UA"/>
                    </w:rPr>
                    <w:t>-</w:t>
                  </w:r>
                </w:p>
              </w:tc>
              <w:tc>
                <w:tcPr>
                  <w:tcW w:w="1207" w:type="dxa"/>
                </w:tcPr>
                <w:p w14:paraId="0DF02270" w14:textId="77777777" w:rsidR="005D18F7" w:rsidRPr="00EC6F7F" w:rsidRDefault="005D18F7" w:rsidP="00D473B9">
                  <w:pPr>
                    <w:jc w:val="center"/>
                    <w:rPr>
                      <w:lang w:val="uk-UA"/>
                    </w:rPr>
                  </w:pPr>
                  <w:r w:rsidRPr="00EC6F7F">
                    <w:rPr>
                      <w:lang w:val="uk-UA"/>
                    </w:rPr>
                    <w:t>1</w:t>
                  </w:r>
                </w:p>
              </w:tc>
            </w:tr>
            <w:tr w:rsidR="005D18F7" w:rsidRPr="001874BB" w14:paraId="18BEF3B0" w14:textId="77777777" w:rsidTr="00264B22">
              <w:trPr>
                <w:gridAfter w:val="1"/>
                <w:wAfter w:w="1098" w:type="dxa"/>
              </w:trPr>
              <w:tc>
                <w:tcPr>
                  <w:tcW w:w="1588" w:type="dxa"/>
                  <w:gridSpan w:val="2"/>
                </w:tcPr>
                <w:p w14:paraId="6DAABCDE" w14:textId="77777777" w:rsidR="005D18F7" w:rsidRPr="00D30BAA" w:rsidRDefault="005D18F7" w:rsidP="00D30BAA">
                  <w:pPr>
                    <w:rPr>
                      <w:sz w:val="20"/>
                      <w:szCs w:val="20"/>
                      <w:lang w:val="uk-UA"/>
                    </w:rPr>
                  </w:pPr>
                  <w:r w:rsidRPr="00D30BAA">
                    <w:rPr>
                      <w:sz w:val="20"/>
                      <w:szCs w:val="20"/>
                      <w:lang w:val="uk-UA"/>
                    </w:rPr>
                    <w:t>Фізика</w:t>
                  </w:r>
                </w:p>
              </w:tc>
              <w:tc>
                <w:tcPr>
                  <w:tcW w:w="1134" w:type="dxa"/>
                </w:tcPr>
                <w:p w14:paraId="4A1C817D" w14:textId="77777777" w:rsidR="005D18F7" w:rsidRPr="00EC6F7F" w:rsidRDefault="005D18F7" w:rsidP="00D473B9">
                  <w:pPr>
                    <w:jc w:val="center"/>
                    <w:rPr>
                      <w:lang w:val="uk-UA"/>
                    </w:rPr>
                  </w:pPr>
                  <w:r w:rsidRPr="00EC6F7F">
                    <w:rPr>
                      <w:lang w:val="uk-UA"/>
                    </w:rPr>
                    <w:t>1</w:t>
                  </w:r>
                </w:p>
              </w:tc>
              <w:tc>
                <w:tcPr>
                  <w:tcW w:w="992" w:type="dxa"/>
                  <w:gridSpan w:val="2"/>
                </w:tcPr>
                <w:p w14:paraId="42A08787" w14:textId="77777777" w:rsidR="005D18F7" w:rsidRPr="00EC6F7F" w:rsidRDefault="005D18F7" w:rsidP="00D473B9">
                  <w:pPr>
                    <w:jc w:val="center"/>
                    <w:rPr>
                      <w:lang w:val="uk-UA"/>
                    </w:rPr>
                  </w:pPr>
                  <w:r>
                    <w:rPr>
                      <w:lang w:val="uk-UA"/>
                    </w:rPr>
                    <w:t>1</w:t>
                  </w:r>
                </w:p>
              </w:tc>
              <w:tc>
                <w:tcPr>
                  <w:tcW w:w="1110" w:type="dxa"/>
                  <w:gridSpan w:val="2"/>
                </w:tcPr>
                <w:p w14:paraId="237C2E32" w14:textId="77777777" w:rsidR="005D18F7" w:rsidRPr="00EC6F7F" w:rsidRDefault="005D18F7" w:rsidP="00D473B9">
                  <w:pPr>
                    <w:jc w:val="center"/>
                    <w:rPr>
                      <w:lang w:val="uk-UA"/>
                    </w:rPr>
                  </w:pPr>
                  <w:r w:rsidRPr="00EC6F7F">
                    <w:rPr>
                      <w:lang w:val="uk-UA"/>
                    </w:rPr>
                    <w:t>-</w:t>
                  </w:r>
                </w:p>
              </w:tc>
              <w:tc>
                <w:tcPr>
                  <w:tcW w:w="1207" w:type="dxa"/>
                </w:tcPr>
                <w:p w14:paraId="6E04FA12" w14:textId="77777777" w:rsidR="005D18F7" w:rsidRPr="00EC6F7F" w:rsidRDefault="005D18F7" w:rsidP="00D473B9">
                  <w:pPr>
                    <w:jc w:val="center"/>
                    <w:rPr>
                      <w:lang w:val="uk-UA"/>
                    </w:rPr>
                  </w:pPr>
                  <w:r>
                    <w:rPr>
                      <w:lang w:val="uk-UA"/>
                    </w:rPr>
                    <w:t>-</w:t>
                  </w:r>
                </w:p>
              </w:tc>
              <w:tc>
                <w:tcPr>
                  <w:tcW w:w="1207" w:type="dxa"/>
                </w:tcPr>
                <w:p w14:paraId="4FFA706F" w14:textId="77777777" w:rsidR="005D18F7" w:rsidRPr="00EC6F7F" w:rsidRDefault="005D18F7" w:rsidP="00D473B9">
                  <w:pPr>
                    <w:jc w:val="center"/>
                    <w:rPr>
                      <w:lang w:val="uk-UA"/>
                    </w:rPr>
                  </w:pPr>
                  <w:r w:rsidRPr="00EC6F7F">
                    <w:rPr>
                      <w:lang w:val="uk-UA"/>
                    </w:rPr>
                    <w:t>-</w:t>
                  </w:r>
                </w:p>
              </w:tc>
              <w:tc>
                <w:tcPr>
                  <w:tcW w:w="1207" w:type="dxa"/>
                </w:tcPr>
                <w:p w14:paraId="55B841BE" w14:textId="77777777" w:rsidR="005D18F7" w:rsidRPr="00EC6F7F" w:rsidRDefault="005D18F7" w:rsidP="00D473B9">
                  <w:pPr>
                    <w:jc w:val="center"/>
                    <w:rPr>
                      <w:lang w:val="uk-UA"/>
                    </w:rPr>
                  </w:pPr>
                  <w:r>
                    <w:rPr>
                      <w:lang w:val="uk-UA"/>
                    </w:rPr>
                    <w:t>1</w:t>
                  </w:r>
                </w:p>
              </w:tc>
            </w:tr>
            <w:tr w:rsidR="005D18F7" w:rsidRPr="001874BB" w14:paraId="2079B579" w14:textId="77777777" w:rsidTr="00264B22">
              <w:trPr>
                <w:gridAfter w:val="1"/>
                <w:wAfter w:w="1098" w:type="dxa"/>
              </w:trPr>
              <w:tc>
                <w:tcPr>
                  <w:tcW w:w="1588" w:type="dxa"/>
                  <w:gridSpan w:val="2"/>
                </w:tcPr>
                <w:p w14:paraId="70975C5C" w14:textId="77777777" w:rsidR="005D18F7" w:rsidRPr="00D30BAA" w:rsidRDefault="005D18F7" w:rsidP="00D30BAA">
                  <w:pPr>
                    <w:rPr>
                      <w:sz w:val="20"/>
                      <w:szCs w:val="20"/>
                      <w:lang w:val="uk-UA"/>
                    </w:rPr>
                  </w:pPr>
                  <w:r w:rsidRPr="00D30BAA">
                    <w:rPr>
                      <w:sz w:val="20"/>
                      <w:szCs w:val="20"/>
                      <w:lang w:val="uk-UA"/>
                    </w:rPr>
                    <w:lastRenderedPageBreak/>
                    <w:t>Біологія</w:t>
                  </w:r>
                </w:p>
              </w:tc>
              <w:tc>
                <w:tcPr>
                  <w:tcW w:w="1134" w:type="dxa"/>
                </w:tcPr>
                <w:p w14:paraId="79BF22D0" w14:textId="77777777" w:rsidR="005D18F7" w:rsidRPr="00EC6F7F" w:rsidRDefault="005D18F7" w:rsidP="00D473B9">
                  <w:pPr>
                    <w:jc w:val="center"/>
                    <w:rPr>
                      <w:lang w:val="uk-UA"/>
                    </w:rPr>
                  </w:pPr>
                  <w:r>
                    <w:rPr>
                      <w:lang w:val="uk-UA"/>
                    </w:rPr>
                    <w:t>1</w:t>
                  </w:r>
                </w:p>
              </w:tc>
              <w:tc>
                <w:tcPr>
                  <w:tcW w:w="992" w:type="dxa"/>
                  <w:gridSpan w:val="2"/>
                </w:tcPr>
                <w:p w14:paraId="34A78D42" w14:textId="77777777" w:rsidR="005D18F7" w:rsidRPr="00EC6F7F" w:rsidRDefault="005D18F7" w:rsidP="00D473B9">
                  <w:pPr>
                    <w:jc w:val="center"/>
                    <w:rPr>
                      <w:lang w:val="uk-UA"/>
                    </w:rPr>
                  </w:pPr>
                  <w:r>
                    <w:rPr>
                      <w:lang w:val="uk-UA"/>
                    </w:rPr>
                    <w:t>1</w:t>
                  </w:r>
                </w:p>
              </w:tc>
              <w:tc>
                <w:tcPr>
                  <w:tcW w:w="1110" w:type="dxa"/>
                  <w:gridSpan w:val="2"/>
                </w:tcPr>
                <w:p w14:paraId="1AE2F505" w14:textId="77777777" w:rsidR="005D18F7" w:rsidRPr="00EC6F7F" w:rsidRDefault="005D18F7" w:rsidP="00D473B9">
                  <w:pPr>
                    <w:jc w:val="center"/>
                    <w:rPr>
                      <w:lang w:val="uk-UA"/>
                    </w:rPr>
                  </w:pPr>
                  <w:r w:rsidRPr="00EC6F7F">
                    <w:rPr>
                      <w:lang w:val="uk-UA"/>
                    </w:rPr>
                    <w:t>-</w:t>
                  </w:r>
                </w:p>
              </w:tc>
              <w:tc>
                <w:tcPr>
                  <w:tcW w:w="1207" w:type="dxa"/>
                </w:tcPr>
                <w:p w14:paraId="0FDE84B4" w14:textId="77777777" w:rsidR="005D18F7" w:rsidRPr="00EC6F7F" w:rsidRDefault="005D18F7" w:rsidP="00D473B9">
                  <w:pPr>
                    <w:jc w:val="center"/>
                    <w:rPr>
                      <w:lang w:val="uk-UA"/>
                    </w:rPr>
                  </w:pPr>
                  <w:r w:rsidRPr="00EC6F7F">
                    <w:rPr>
                      <w:lang w:val="uk-UA"/>
                    </w:rPr>
                    <w:t>-</w:t>
                  </w:r>
                </w:p>
              </w:tc>
              <w:tc>
                <w:tcPr>
                  <w:tcW w:w="1207" w:type="dxa"/>
                </w:tcPr>
                <w:p w14:paraId="6695B698" w14:textId="77777777" w:rsidR="005D18F7" w:rsidRPr="00EC6F7F" w:rsidRDefault="005D18F7" w:rsidP="00D473B9">
                  <w:pPr>
                    <w:jc w:val="center"/>
                    <w:rPr>
                      <w:lang w:val="uk-UA"/>
                    </w:rPr>
                  </w:pPr>
                  <w:r>
                    <w:rPr>
                      <w:lang w:val="uk-UA"/>
                    </w:rPr>
                    <w:t>-</w:t>
                  </w:r>
                </w:p>
              </w:tc>
              <w:tc>
                <w:tcPr>
                  <w:tcW w:w="1207" w:type="dxa"/>
                </w:tcPr>
                <w:p w14:paraId="188AD0D2" w14:textId="77777777" w:rsidR="005D18F7" w:rsidRPr="00EC6F7F" w:rsidRDefault="005D18F7" w:rsidP="00D473B9">
                  <w:pPr>
                    <w:jc w:val="center"/>
                    <w:rPr>
                      <w:lang w:val="uk-UA"/>
                    </w:rPr>
                  </w:pPr>
                  <w:r w:rsidRPr="00EC6F7F">
                    <w:rPr>
                      <w:lang w:val="uk-UA"/>
                    </w:rPr>
                    <w:t>-</w:t>
                  </w:r>
                </w:p>
              </w:tc>
            </w:tr>
            <w:tr w:rsidR="005D18F7" w:rsidRPr="001874BB" w14:paraId="68033E26" w14:textId="77777777" w:rsidTr="00264B22">
              <w:trPr>
                <w:gridAfter w:val="1"/>
                <w:wAfter w:w="1098" w:type="dxa"/>
              </w:trPr>
              <w:tc>
                <w:tcPr>
                  <w:tcW w:w="1588" w:type="dxa"/>
                  <w:gridSpan w:val="2"/>
                </w:tcPr>
                <w:p w14:paraId="7833AABC" w14:textId="77777777" w:rsidR="005D18F7" w:rsidRPr="00D30BAA" w:rsidRDefault="005D18F7" w:rsidP="00D30BAA">
                  <w:pPr>
                    <w:rPr>
                      <w:sz w:val="20"/>
                      <w:szCs w:val="20"/>
                      <w:lang w:val="uk-UA"/>
                    </w:rPr>
                  </w:pPr>
                  <w:r w:rsidRPr="00D30BAA">
                    <w:rPr>
                      <w:sz w:val="20"/>
                      <w:szCs w:val="20"/>
                      <w:lang w:val="uk-UA"/>
                    </w:rPr>
                    <w:t>Хімія</w:t>
                  </w:r>
                </w:p>
              </w:tc>
              <w:tc>
                <w:tcPr>
                  <w:tcW w:w="1134" w:type="dxa"/>
                </w:tcPr>
                <w:p w14:paraId="7129EEF2" w14:textId="77777777" w:rsidR="005D18F7" w:rsidRPr="00EC6F7F" w:rsidRDefault="005D18F7" w:rsidP="00D473B9">
                  <w:pPr>
                    <w:jc w:val="center"/>
                    <w:rPr>
                      <w:lang w:val="uk-UA"/>
                    </w:rPr>
                  </w:pPr>
                  <w:r w:rsidRPr="00EC6F7F">
                    <w:rPr>
                      <w:lang w:val="uk-UA"/>
                    </w:rPr>
                    <w:t>1</w:t>
                  </w:r>
                </w:p>
              </w:tc>
              <w:tc>
                <w:tcPr>
                  <w:tcW w:w="992" w:type="dxa"/>
                  <w:gridSpan w:val="2"/>
                </w:tcPr>
                <w:p w14:paraId="70C0B578" w14:textId="77777777" w:rsidR="005D18F7" w:rsidRPr="00EC6F7F" w:rsidRDefault="005D18F7" w:rsidP="00D473B9">
                  <w:pPr>
                    <w:jc w:val="center"/>
                    <w:rPr>
                      <w:lang w:val="uk-UA"/>
                    </w:rPr>
                  </w:pPr>
                  <w:r>
                    <w:rPr>
                      <w:lang w:val="uk-UA"/>
                    </w:rPr>
                    <w:t>1</w:t>
                  </w:r>
                </w:p>
              </w:tc>
              <w:tc>
                <w:tcPr>
                  <w:tcW w:w="1110" w:type="dxa"/>
                  <w:gridSpan w:val="2"/>
                </w:tcPr>
                <w:p w14:paraId="2BFEAAAA" w14:textId="77777777" w:rsidR="005D18F7" w:rsidRPr="00EC6F7F" w:rsidRDefault="005D18F7" w:rsidP="00D473B9">
                  <w:pPr>
                    <w:jc w:val="center"/>
                    <w:rPr>
                      <w:lang w:val="uk-UA"/>
                    </w:rPr>
                  </w:pPr>
                  <w:r w:rsidRPr="00EC6F7F">
                    <w:rPr>
                      <w:lang w:val="uk-UA"/>
                    </w:rPr>
                    <w:t>-</w:t>
                  </w:r>
                </w:p>
              </w:tc>
              <w:tc>
                <w:tcPr>
                  <w:tcW w:w="1207" w:type="dxa"/>
                </w:tcPr>
                <w:p w14:paraId="63E60F27" w14:textId="77777777" w:rsidR="005D18F7" w:rsidRPr="00EC6F7F" w:rsidRDefault="005D18F7" w:rsidP="00D473B9">
                  <w:pPr>
                    <w:jc w:val="center"/>
                    <w:rPr>
                      <w:lang w:val="uk-UA"/>
                    </w:rPr>
                  </w:pPr>
                  <w:r w:rsidRPr="00EC6F7F">
                    <w:rPr>
                      <w:lang w:val="uk-UA"/>
                    </w:rPr>
                    <w:t>-</w:t>
                  </w:r>
                </w:p>
              </w:tc>
              <w:tc>
                <w:tcPr>
                  <w:tcW w:w="1207" w:type="dxa"/>
                </w:tcPr>
                <w:p w14:paraId="0BE02B61" w14:textId="77777777" w:rsidR="005D18F7" w:rsidRPr="00EC6F7F" w:rsidRDefault="005D18F7" w:rsidP="00D473B9">
                  <w:pPr>
                    <w:jc w:val="center"/>
                    <w:rPr>
                      <w:lang w:val="uk-UA"/>
                    </w:rPr>
                  </w:pPr>
                  <w:r>
                    <w:rPr>
                      <w:lang w:val="uk-UA"/>
                    </w:rPr>
                    <w:t>-</w:t>
                  </w:r>
                </w:p>
              </w:tc>
              <w:tc>
                <w:tcPr>
                  <w:tcW w:w="1207" w:type="dxa"/>
                </w:tcPr>
                <w:p w14:paraId="31ECE468" w14:textId="77777777" w:rsidR="005D18F7" w:rsidRPr="00EC6F7F" w:rsidRDefault="005D18F7" w:rsidP="00D473B9">
                  <w:pPr>
                    <w:jc w:val="center"/>
                    <w:rPr>
                      <w:lang w:val="uk-UA"/>
                    </w:rPr>
                  </w:pPr>
                  <w:r>
                    <w:rPr>
                      <w:lang w:val="uk-UA"/>
                    </w:rPr>
                    <w:t>1</w:t>
                  </w:r>
                </w:p>
              </w:tc>
            </w:tr>
            <w:tr w:rsidR="005D18F7" w:rsidRPr="001874BB" w14:paraId="69EFEC2D" w14:textId="77777777" w:rsidTr="00264B22">
              <w:trPr>
                <w:gridAfter w:val="1"/>
                <w:wAfter w:w="1098" w:type="dxa"/>
              </w:trPr>
              <w:tc>
                <w:tcPr>
                  <w:tcW w:w="1588" w:type="dxa"/>
                  <w:gridSpan w:val="2"/>
                </w:tcPr>
                <w:p w14:paraId="5F7425DF" w14:textId="77777777" w:rsidR="005D18F7" w:rsidRPr="00D30BAA" w:rsidRDefault="005D18F7" w:rsidP="00D30BAA">
                  <w:pPr>
                    <w:rPr>
                      <w:sz w:val="20"/>
                      <w:szCs w:val="20"/>
                      <w:lang w:val="uk-UA"/>
                    </w:rPr>
                  </w:pPr>
                  <w:r w:rsidRPr="00D30BAA">
                    <w:rPr>
                      <w:sz w:val="20"/>
                      <w:szCs w:val="20"/>
                      <w:lang w:val="uk-UA"/>
                    </w:rPr>
                    <w:t>Фізична культура</w:t>
                  </w:r>
                </w:p>
              </w:tc>
              <w:tc>
                <w:tcPr>
                  <w:tcW w:w="1134" w:type="dxa"/>
                </w:tcPr>
                <w:p w14:paraId="05DDD5B3" w14:textId="77777777" w:rsidR="005D18F7" w:rsidRPr="00EC6F7F" w:rsidRDefault="005D18F7" w:rsidP="00D473B9">
                  <w:pPr>
                    <w:jc w:val="center"/>
                    <w:rPr>
                      <w:lang w:val="uk-UA"/>
                    </w:rPr>
                  </w:pPr>
                  <w:r w:rsidRPr="00EC6F7F">
                    <w:rPr>
                      <w:lang w:val="uk-UA"/>
                    </w:rPr>
                    <w:t>1</w:t>
                  </w:r>
                </w:p>
              </w:tc>
              <w:tc>
                <w:tcPr>
                  <w:tcW w:w="992" w:type="dxa"/>
                  <w:gridSpan w:val="2"/>
                </w:tcPr>
                <w:p w14:paraId="2A5BE6E8" w14:textId="77777777" w:rsidR="005D18F7" w:rsidRPr="00EC6F7F" w:rsidRDefault="005D18F7" w:rsidP="00D473B9">
                  <w:pPr>
                    <w:jc w:val="center"/>
                    <w:rPr>
                      <w:lang w:val="uk-UA"/>
                    </w:rPr>
                  </w:pPr>
                  <w:r>
                    <w:rPr>
                      <w:lang w:val="uk-UA"/>
                    </w:rPr>
                    <w:t>1</w:t>
                  </w:r>
                </w:p>
              </w:tc>
              <w:tc>
                <w:tcPr>
                  <w:tcW w:w="1110" w:type="dxa"/>
                  <w:gridSpan w:val="2"/>
                </w:tcPr>
                <w:p w14:paraId="22B61292" w14:textId="77777777" w:rsidR="005D18F7" w:rsidRPr="00EC6F7F" w:rsidRDefault="005D18F7" w:rsidP="00D473B9">
                  <w:pPr>
                    <w:jc w:val="center"/>
                    <w:rPr>
                      <w:lang w:val="uk-UA"/>
                    </w:rPr>
                  </w:pPr>
                  <w:r w:rsidRPr="00EC6F7F">
                    <w:rPr>
                      <w:lang w:val="uk-UA"/>
                    </w:rPr>
                    <w:t>-</w:t>
                  </w:r>
                </w:p>
              </w:tc>
              <w:tc>
                <w:tcPr>
                  <w:tcW w:w="1207" w:type="dxa"/>
                </w:tcPr>
                <w:p w14:paraId="3DF33F09" w14:textId="77777777" w:rsidR="005D18F7" w:rsidRPr="00EC6F7F" w:rsidRDefault="005D18F7" w:rsidP="00D473B9">
                  <w:pPr>
                    <w:jc w:val="center"/>
                    <w:rPr>
                      <w:lang w:val="uk-UA"/>
                    </w:rPr>
                  </w:pPr>
                  <w:r>
                    <w:rPr>
                      <w:lang w:val="uk-UA"/>
                    </w:rPr>
                    <w:t>-</w:t>
                  </w:r>
                </w:p>
              </w:tc>
              <w:tc>
                <w:tcPr>
                  <w:tcW w:w="1207" w:type="dxa"/>
                </w:tcPr>
                <w:p w14:paraId="37C60780" w14:textId="77777777" w:rsidR="005D18F7" w:rsidRPr="00EC6F7F" w:rsidRDefault="005D18F7" w:rsidP="00D473B9">
                  <w:pPr>
                    <w:jc w:val="center"/>
                    <w:rPr>
                      <w:lang w:val="uk-UA"/>
                    </w:rPr>
                  </w:pPr>
                  <w:r>
                    <w:rPr>
                      <w:lang w:val="uk-UA"/>
                    </w:rPr>
                    <w:t>-</w:t>
                  </w:r>
                </w:p>
              </w:tc>
              <w:tc>
                <w:tcPr>
                  <w:tcW w:w="1207" w:type="dxa"/>
                </w:tcPr>
                <w:p w14:paraId="431A7B10" w14:textId="77777777" w:rsidR="005D18F7" w:rsidRPr="00EC6F7F" w:rsidRDefault="005D18F7" w:rsidP="00D473B9">
                  <w:pPr>
                    <w:jc w:val="center"/>
                    <w:rPr>
                      <w:lang w:val="uk-UA"/>
                    </w:rPr>
                  </w:pPr>
                  <w:r w:rsidRPr="00EC6F7F">
                    <w:rPr>
                      <w:lang w:val="uk-UA"/>
                    </w:rPr>
                    <w:t>-</w:t>
                  </w:r>
                </w:p>
              </w:tc>
            </w:tr>
            <w:tr w:rsidR="005D18F7" w:rsidRPr="001874BB" w14:paraId="13008446" w14:textId="77777777" w:rsidTr="00264B22">
              <w:trPr>
                <w:gridAfter w:val="1"/>
                <w:wAfter w:w="1098" w:type="dxa"/>
              </w:trPr>
              <w:tc>
                <w:tcPr>
                  <w:tcW w:w="1588" w:type="dxa"/>
                  <w:gridSpan w:val="2"/>
                </w:tcPr>
                <w:p w14:paraId="3444729C" w14:textId="77777777" w:rsidR="005D18F7" w:rsidRPr="00D30BAA" w:rsidRDefault="005D18F7" w:rsidP="00D30BAA">
                  <w:pPr>
                    <w:rPr>
                      <w:sz w:val="20"/>
                      <w:szCs w:val="20"/>
                      <w:lang w:val="uk-UA"/>
                    </w:rPr>
                  </w:pPr>
                  <w:r w:rsidRPr="00D30BAA">
                    <w:rPr>
                      <w:sz w:val="20"/>
                      <w:szCs w:val="20"/>
                      <w:lang w:val="uk-UA"/>
                    </w:rPr>
                    <w:t>Мистецтво</w:t>
                  </w:r>
                </w:p>
              </w:tc>
              <w:tc>
                <w:tcPr>
                  <w:tcW w:w="1134" w:type="dxa"/>
                </w:tcPr>
                <w:p w14:paraId="40ED929A" w14:textId="77777777" w:rsidR="005D18F7" w:rsidRPr="00EC6F7F" w:rsidRDefault="005D18F7" w:rsidP="00D473B9">
                  <w:pPr>
                    <w:jc w:val="center"/>
                    <w:rPr>
                      <w:lang w:val="uk-UA"/>
                    </w:rPr>
                  </w:pPr>
                  <w:r>
                    <w:rPr>
                      <w:lang w:val="uk-UA"/>
                    </w:rPr>
                    <w:t>1</w:t>
                  </w:r>
                </w:p>
              </w:tc>
              <w:tc>
                <w:tcPr>
                  <w:tcW w:w="992" w:type="dxa"/>
                  <w:gridSpan w:val="2"/>
                </w:tcPr>
                <w:p w14:paraId="751E062B" w14:textId="77777777" w:rsidR="005D18F7" w:rsidRDefault="005D18F7" w:rsidP="00D473B9">
                  <w:pPr>
                    <w:jc w:val="center"/>
                    <w:rPr>
                      <w:lang w:val="uk-UA"/>
                    </w:rPr>
                  </w:pPr>
                  <w:r>
                    <w:rPr>
                      <w:lang w:val="uk-UA"/>
                    </w:rPr>
                    <w:t>-</w:t>
                  </w:r>
                </w:p>
              </w:tc>
              <w:tc>
                <w:tcPr>
                  <w:tcW w:w="1110" w:type="dxa"/>
                  <w:gridSpan w:val="2"/>
                </w:tcPr>
                <w:p w14:paraId="1BDF92DD" w14:textId="77777777" w:rsidR="005D18F7" w:rsidRPr="00EC6F7F" w:rsidRDefault="005D18F7" w:rsidP="00D473B9">
                  <w:pPr>
                    <w:jc w:val="center"/>
                    <w:rPr>
                      <w:lang w:val="uk-UA"/>
                    </w:rPr>
                  </w:pPr>
                  <w:r>
                    <w:rPr>
                      <w:lang w:val="uk-UA"/>
                    </w:rPr>
                    <w:t>-</w:t>
                  </w:r>
                </w:p>
              </w:tc>
              <w:tc>
                <w:tcPr>
                  <w:tcW w:w="1207" w:type="dxa"/>
                </w:tcPr>
                <w:p w14:paraId="6B11E9D8" w14:textId="77777777" w:rsidR="005D18F7" w:rsidRDefault="005D18F7" w:rsidP="00D473B9">
                  <w:pPr>
                    <w:jc w:val="center"/>
                    <w:rPr>
                      <w:lang w:val="uk-UA"/>
                    </w:rPr>
                  </w:pPr>
                  <w:r>
                    <w:rPr>
                      <w:lang w:val="uk-UA"/>
                    </w:rPr>
                    <w:t>-</w:t>
                  </w:r>
                </w:p>
              </w:tc>
              <w:tc>
                <w:tcPr>
                  <w:tcW w:w="1207" w:type="dxa"/>
                </w:tcPr>
                <w:p w14:paraId="29450133" w14:textId="77777777" w:rsidR="005D18F7" w:rsidRDefault="005D18F7" w:rsidP="00D473B9">
                  <w:pPr>
                    <w:jc w:val="center"/>
                    <w:rPr>
                      <w:lang w:val="uk-UA"/>
                    </w:rPr>
                  </w:pPr>
                  <w:r>
                    <w:rPr>
                      <w:lang w:val="uk-UA"/>
                    </w:rPr>
                    <w:t>1</w:t>
                  </w:r>
                </w:p>
              </w:tc>
              <w:tc>
                <w:tcPr>
                  <w:tcW w:w="1207" w:type="dxa"/>
                </w:tcPr>
                <w:p w14:paraId="574BD393" w14:textId="77777777" w:rsidR="005D18F7" w:rsidRPr="00EC6F7F" w:rsidRDefault="005D18F7" w:rsidP="00D473B9">
                  <w:pPr>
                    <w:jc w:val="center"/>
                    <w:rPr>
                      <w:lang w:val="uk-UA"/>
                    </w:rPr>
                  </w:pPr>
                  <w:r>
                    <w:rPr>
                      <w:lang w:val="uk-UA"/>
                    </w:rPr>
                    <w:t>1</w:t>
                  </w:r>
                </w:p>
              </w:tc>
            </w:tr>
            <w:tr w:rsidR="005D18F7" w:rsidRPr="001874BB" w14:paraId="16ED9A06" w14:textId="77777777" w:rsidTr="00264B22">
              <w:trPr>
                <w:gridAfter w:val="1"/>
                <w:wAfter w:w="1098" w:type="dxa"/>
              </w:trPr>
              <w:tc>
                <w:tcPr>
                  <w:tcW w:w="1588" w:type="dxa"/>
                  <w:gridSpan w:val="2"/>
                </w:tcPr>
                <w:p w14:paraId="15DF2B0D" w14:textId="77777777" w:rsidR="005D18F7" w:rsidRPr="00D30BAA" w:rsidRDefault="005D18F7" w:rsidP="00D30BAA">
                  <w:pPr>
                    <w:rPr>
                      <w:sz w:val="20"/>
                      <w:szCs w:val="20"/>
                      <w:lang w:val="uk-UA"/>
                    </w:rPr>
                  </w:pPr>
                  <w:r w:rsidRPr="00D30BAA">
                    <w:rPr>
                      <w:sz w:val="20"/>
                      <w:szCs w:val="20"/>
                      <w:lang w:val="uk-UA"/>
                    </w:rPr>
                    <w:t>Іноземна мова</w:t>
                  </w:r>
                </w:p>
              </w:tc>
              <w:tc>
                <w:tcPr>
                  <w:tcW w:w="1134" w:type="dxa"/>
                </w:tcPr>
                <w:p w14:paraId="2D835F5A" w14:textId="77777777" w:rsidR="005D18F7" w:rsidRDefault="005D18F7" w:rsidP="00D473B9">
                  <w:pPr>
                    <w:jc w:val="center"/>
                    <w:rPr>
                      <w:lang w:val="uk-UA"/>
                    </w:rPr>
                  </w:pPr>
                  <w:r>
                    <w:rPr>
                      <w:lang w:val="uk-UA"/>
                    </w:rPr>
                    <w:t>2</w:t>
                  </w:r>
                </w:p>
              </w:tc>
              <w:tc>
                <w:tcPr>
                  <w:tcW w:w="992" w:type="dxa"/>
                  <w:gridSpan w:val="2"/>
                </w:tcPr>
                <w:p w14:paraId="23EDBA11" w14:textId="77777777" w:rsidR="005D18F7" w:rsidRDefault="005D18F7" w:rsidP="00D473B9">
                  <w:pPr>
                    <w:jc w:val="center"/>
                    <w:rPr>
                      <w:lang w:val="uk-UA"/>
                    </w:rPr>
                  </w:pPr>
                  <w:r>
                    <w:rPr>
                      <w:lang w:val="uk-UA"/>
                    </w:rPr>
                    <w:t>-</w:t>
                  </w:r>
                </w:p>
              </w:tc>
              <w:tc>
                <w:tcPr>
                  <w:tcW w:w="1110" w:type="dxa"/>
                  <w:gridSpan w:val="2"/>
                </w:tcPr>
                <w:p w14:paraId="7207E4C1" w14:textId="77777777" w:rsidR="005D18F7" w:rsidRDefault="005D18F7" w:rsidP="00D473B9">
                  <w:pPr>
                    <w:jc w:val="center"/>
                    <w:rPr>
                      <w:lang w:val="uk-UA"/>
                    </w:rPr>
                  </w:pPr>
                  <w:r>
                    <w:rPr>
                      <w:lang w:val="uk-UA"/>
                    </w:rPr>
                    <w:t>1</w:t>
                  </w:r>
                </w:p>
              </w:tc>
              <w:tc>
                <w:tcPr>
                  <w:tcW w:w="1207" w:type="dxa"/>
                </w:tcPr>
                <w:p w14:paraId="33DFC45D" w14:textId="77777777" w:rsidR="005D18F7" w:rsidRDefault="005D18F7" w:rsidP="00D473B9">
                  <w:pPr>
                    <w:jc w:val="center"/>
                    <w:rPr>
                      <w:lang w:val="uk-UA"/>
                    </w:rPr>
                  </w:pPr>
                  <w:r>
                    <w:rPr>
                      <w:lang w:val="uk-UA"/>
                    </w:rPr>
                    <w:t>1</w:t>
                  </w:r>
                </w:p>
              </w:tc>
              <w:tc>
                <w:tcPr>
                  <w:tcW w:w="1207" w:type="dxa"/>
                </w:tcPr>
                <w:p w14:paraId="2A7CEE31" w14:textId="77777777" w:rsidR="005D18F7" w:rsidRDefault="005D18F7" w:rsidP="00D473B9">
                  <w:pPr>
                    <w:jc w:val="center"/>
                    <w:rPr>
                      <w:lang w:val="uk-UA"/>
                    </w:rPr>
                  </w:pPr>
                  <w:r>
                    <w:rPr>
                      <w:lang w:val="uk-UA"/>
                    </w:rPr>
                    <w:t>-</w:t>
                  </w:r>
                </w:p>
              </w:tc>
              <w:tc>
                <w:tcPr>
                  <w:tcW w:w="1207" w:type="dxa"/>
                </w:tcPr>
                <w:p w14:paraId="15CA8F71" w14:textId="77777777" w:rsidR="005D18F7" w:rsidRDefault="005D18F7" w:rsidP="00D473B9">
                  <w:pPr>
                    <w:jc w:val="center"/>
                    <w:rPr>
                      <w:lang w:val="uk-UA"/>
                    </w:rPr>
                  </w:pPr>
                  <w:r>
                    <w:rPr>
                      <w:lang w:val="uk-UA"/>
                    </w:rPr>
                    <w:t>-</w:t>
                  </w:r>
                </w:p>
              </w:tc>
            </w:tr>
            <w:tr w:rsidR="005D18F7" w:rsidRPr="001874BB" w14:paraId="5A577211" w14:textId="77777777" w:rsidTr="00264B22">
              <w:trPr>
                <w:gridAfter w:val="1"/>
                <w:wAfter w:w="1098" w:type="dxa"/>
              </w:trPr>
              <w:tc>
                <w:tcPr>
                  <w:tcW w:w="1588" w:type="dxa"/>
                  <w:gridSpan w:val="2"/>
                </w:tcPr>
                <w:p w14:paraId="343AA5F5" w14:textId="77777777" w:rsidR="005D18F7" w:rsidRPr="00D30BAA" w:rsidRDefault="005D18F7" w:rsidP="00D30BAA">
                  <w:pPr>
                    <w:rPr>
                      <w:sz w:val="20"/>
                      <w:szCs w:val="20"/>
                      <w:lang w:val="uk-UA"/>
                    </w:rPr>
                  </w:pPr>
                  <w:r w:rsidRPr="00D30BAA">
                    <w:rPr>
                      <w:sz w:val="20"/>
                      <w:szCs w:val="20"/>
                      <w:lang w:val="uk-UA"/>
                    </w:rPr>
                    <w:t>Трудове навчання</w:t>
                  </w:r>
                </w:p>
              </w:tc>
              <w:tc>
                <w:tcPr>
                  <w:tcW w:w="1134" w:type="dxa"/>
                </w:tcPr>
                <w:p w14:paraId="48FD704F" w14:textId="77777777" w:rsidR="005D18F7" w:rsidRDefault="005D18F7" w:rsidP="00D473B9">
                  <w:pPr>
                    <w:jc w:val="center"/>
                    <w:rPr>
                      <w:lang w:val="uk-UA"/>
                    </w:rPr>
                  </w:pPr>
                  <w:r>
                    <w:rPr>
                      <w:lang w:val="uk-UA"/>
                    </w:rPr>
                    <w:t>2</w:t>
                  </w:r>
                </w:p>
              </w:tc>
              <w:tc>
                <w:tcPr>
                  <w:tcW w:w="992" w:type="dxa"/>
                  <w:gridSpan w:val="2"/>
                </w:tcPr>
                <w:p w14:paraId="3DCA6B67" w14:textId="77777777" w:rsidR="005D18F7" w:rsidRDefault="005D18F7" w:rsidP="00D473B9">
                  <w:pPr>
                    <w:jc w:val="center"/>
                    <w:rPr>
                      <w:lang w:val="uk-UA"/>
                    </w:rPr>
                  </w:pPr>
                  <w:r>
                    <w:rPr>
                      <w:lang w:val="uk-UA"/>
                    </w:rPr>
                    <w:t>-</w:t>
                  </w:r>
                </w:p>
              </w:tc>
              <w:tc>
                <w:tcPr>
                  <w:tcW w:w="1110" w:type="dxa"/>
                  <w:gridSpan w:val="2"/>
                </w:tcPr>
                <w:p w14:paraId="19872D0E" w14:textId="77777777" w:rsidR="005D18F7" w:rsidRDefault="005D18F7" w:rsidP="00D473B9">
                  <w:pPr>
                    <w:jc w:val="center"/>
                    <w:rPr>
                      <w:lang w:val="uk-UA"/>
                    </w:rPr>
                  </w:pPr>
                  <w:r>
                    <w:rPr>
                      <w:lang w:val="uk-UA"/>
                    </w:rPr>
                    <w:t>-</w:t>
                  </w:r>
                </w:p>
              </w:tc>
              <w:tc>
                <w:tcPr>
                  <w:tcW w:w="1207" w:type="dxa"/>
                </w:tcPr>
                <w:p w14:paraId="71D8355E" w14:textId="77777777" w:rsidR="005D18F7" w:rsidRDefault="005D18F7" w:rsidP="00D473B9">
                  <w:pPr>
                    <w:jc w:val="center"/>
                    <w:rPr>
                      <w:lang w:val="uk-UA"/>
                    </w:rPr>
                  </w:pPr>
                  <w:r>
                    <w:rPr>
                      <w:lang w:val="uk-UA"/>
                    </w:rPr>
                    <w:t>-</w:t>
                  </w:r>
                </w:p>
              </w:tc>
              <w:tc>
                <w:tcPr>
                  <w:tcW w:w="1207" w:type="dxa"/>
                </w:tcPr>
                <w:p w14:paraId="0E845BB3" w14:textId="77777777" w:rsidR="005D18F7" w:rsidRDefault="005D18F7" w:rsidP="00D473B9">
                  <w:pPr>
                    <w:jc w:val="center"/>
                    <w:rPr>
                      <w:lang w:val="uk-UA"/>
                    </w:rPr>
                  </w:pPr>
                  <w:r>
                    <w:rPr>
                      <w:lang w:val="uk-UA"/>
                    </w:rPr>
                    <w:t>1</w:t>
                  </w:r>
                </w:p>
              </w:tc>
              <w:tc>
                <w:tcPr>
                  <w:tcW w:w="1207" w:type="dxa"/>
                </w:tcPr>
                <w:p w14:paraId="06BEA1F2" w14:textId="77777777" w:rsidR="005D18F7" w:rsidRDefault="005D18F7" w:rsidP="00D473B9">
                  <w:pPr>
                    <w:jc w:val="center"/>
                    <w:rPr>
                      <w:lang w:val="uk-UA"/>
                    </w:rPr>
                  </w:pPr>
                  <w:r>
                    <w:rPr>
                      <w:lang w:val="uk-UA"/>
                    </w:rPr>
                    <w:t>-</w:t>
                  </w:r>
                </w:p>
              </w:tc>
            </w:tr>
          </w:tbl>
          <w:p w14:paraId="67BFD602" w14:textId="77777777" w:rsidR="004065EB" w:rsidRDefault="004065EB" w:rsidP="00667516">
            <w:pPr>
              <w:ind w:firstLine="346"/>
              <w:jc w:val="both"/>
              <w:rPr>
                <w:lang w:val="uk-UA"/>
              </w:rPr>
            </w:pPr>
          </w:p>
          <w:p w14:paraId="4581F0C7" w14:textId="77777777" w:rsidR="000D31DC" w:rsidRPr="009077A5" w:rsidRDefault="000D31DC" w:rsidP="00667516">
            <w:pPr>
              <w:ind w:firstLine="346"/>
              <w:jc w:val="both"/>
              <w:rPr>
                <w:lang w:val="uk-UA"/>
              </w:rPr>
            </w:pPr>
            <w:r>
              <w:rPr>
                <w:lang w:val="uk-UA"/>
              </w:rPr>
              <w:t xml:space="preserve">Інформатику, математику у 7 і 10 класах та фізичну культуру викладали вчителі-сумісники. </w:t>
            </w:r>
          </w:p>
        </w:tc>
      </w:tr>
      <w:tr w:rsidR="004065EB" w:rsidRPr="00E03FB0" w14:paraId="2870E7B5" w14:textId="77777777" w:rsidTr="00B217E4">
        <w:trPr>
          <w:trHeight w:val="2402"/>
        </w:trPr>
        <w:tc>
          <w:tcPr>
            <w:tcW w:w="1843" w:type="dxa"/>
            <w:shd w:val="clear" w:color="auto" w:fill="auto"/>
          </w:tcPr>
          <w:p w14:paraId="62947BE6" w14:textId="77777777" w:rsidR="004065EB" w:rsidRPr="005E222A" w:rsidRDefault="004065EB" w:rsidP="00B217E4">
            <w:pPr>
              <w:spacing w:before="120"/>
              <w:ind w:left="-79" w:right="-137"/>
              <w:rPr>
                <w:b/>
                <w:lang w:val="uk-UA"/>
              </w:rPr>
            </w:pPr>
            <w:r>
              <w:rPr>
                <w:b/>
                <w:lang w:val="uk-UA"/>
              </w:rPr>
              <w:lastRenderedPageBreak/>
              <w:t>Атестація педпрацівник</w:t>
            </w:r>
            <w:r w:rsidRPr="005E222A">
              <w:rPr>
                <w:b/>
                <w:lang w:val="uk-UA"/>
              </w:rPr>
              <w:t>ів</w:t>
            </w:r>
          </w:p>
          <w:p w14:paraId="75620B7B" w14:textId="77777777" w:rsidR="004065EB" w:rsidRPr="00E03FB0" w:rsidRDefault="004065EB" w:rsidP="00B217E4">
            <w:pPr>
              <w:spacing w:before="120"/>
              <w:rPr>
                <w:b/>
                <w:u w:val="single"/>
                <w:lang w:val="uk-UA"/>
              </w:rPr>
            </w:pPr>
          </w:p>
        </w:tc>
        <w:tc>
          <w:tcPr>
            <w:tcW w:w="8676" w:type="dxa"/>
            <w:shd w:val="clear" w:color="auto" w:fill="auto"/>
          </w:tcPr>
          <w:p w14:paraId="4D5F6139" w14:textId="77777777" w:rsidR="004065EB" w:rsidRDefault="004065EB" w:rsidP="00B217E4">
            <w:pPr>
              <w:tabs>
                <w:tab w:val="left" w:pos="851"/>
              </w:tabs>
              <w:autoSpaceDE w:val="0"/>
              <w:autoSpaceDN w:val="0"/>
              <w:adjustRightInd w:val="0"/>
              <w:ind w:firstLine="346"/>
              <w:jc w:val="both"/>
              <w:rPr>
                <w:color w:val="000000"/>
                <w:shd w:val="clear" w:color="auto" w:fill="FFFFFF"/>
                <w:lang w:val="uk-UA"/>
              </w:rPr>
            </w:pPr>
            <w:r w:rsidRPr="00D32F9C">
              <w:rPr>
                <w:lang w:val="uk-UA"/>
              </w:rPr>
              <w:t xml:space="preserve">Відповідно </w:t>
            </w:r>
            <w:r w:rsidR="00AB694F">
              <w:rPr>
                <w:lang w:val="uk-UA"/>
              </w:rPr>
              <w:t xml:space="preserve">до частини четвертої статті 54 Закону України «Про освіту», частини першої статті 32  Закону України «Про дошкільну освіту», частини першої статті 27 Закону України «Про загальну середню освіту», статті 25 Закону України «Про позашкільну освіту», на підставі Типового положення про атестацію педагогічних працівників України, затвердженого наказом МОН </w:t>
            </w:r>
            <w:r w:rsidR="00776D96">
              <w:rPr>
                <w:lang w:val="uk-UA"/>
              </w:rPr>
              <w:t xml:space="preserve"> від 06.10.2010 року №930, зареєстрованим у Міністерстві юстиції України 14.12.2010 року за №1255/18550, зі змінами, затвердженими наказом МОН від 20.12.2011 року №1473</w:t>
            </w:r>
            <w:r w:rsidR="00447901">
              <w:rPr>
                <w:lang w:val="uk-UA"/>
              </w:rPr>
              <w:t xml:space="preserve"> та від 08.08.2013 №1135, на підст</w:t>
            </w:r>
            <w:r w:rsidR="003E4934">
              <w:rPr>
                <w:lang w:val="uk-UA"/>
              </w:rPr>
              <w:t>аві рішення атестаційної комісії</w:t>
            </w:r>
            <w:r w:rsidR="00447901">
              <w:rPr>
                <w:lang w:val="uk-UA"/>
              </w:rPr>
              <w:t xml:space="preserve"> </w:t>
            </w:r>
            <w:r w:rsidR="003E4934">
              <w:rPr>
                <w:lang w:val="uk-UA"/>
              </w:rPr>
              <w:t>Сидоренківського ліцею</w:t>
            </w:r>
            <w:r w:rsidR="00447901">
              <w:rPr>
                <w:lang w:val="uk-UA"/>
              </w:rPr>
              <w:t>, протокол</w:t>
            </w:r>
            <w:r w:rsidR="0094349A">
              <w:rPr>
                <w:lang w:val="uk-UA"/>
              </w:rPr>
              <w:t>ів</w:t>
            </w:r>
            <w:r w:rsidR="00447901">
              <w:rPr>
                <w:lang w:val="uk-UA"/>
              </w:rPr>
              <w:t xml:space="preserve"> </w:t>
            </w:r>
            <w:r w:rsidR="00447901" w:rsidRPr="0094349A">
              <w:rPr>
                <w:lang w:val="uk-UA"/>
              </w:rPr>
              <w:t xml:space="preserve">від </w:t>
            </w:r>
            <w:r w:rsidR="0094349A" w:rsidRPr="0094349A">
              <w:rPr>
                <w:lang w:val="uk-UA"/>
              </w:rPr>
              <w:t>20.03.202</w:t>
            </w:r>
            <w:r w:rsidR="0094349A">
              <w:rPr>
                <w:lang w:val="uk-UA"/>
              </w:rPr>
              <w:t xml:space="preserve">3 </w:t>
            </w:r>
            <w:r w:rsidR="0094349A" w:rsidRPr="0094349A">
              <w:rPr>
                <w:lang w:val="uk-UA"/>
              </w:rPr>
              <w:t>№4</w:t>
            </w:r>
            <w:r w:rsidR="0094349A">
              <w:rPr>
                <w:lang w:val="uk-UA"/>
              </w:rPr>
              <w:t xml:space="preserve"> </w:t>
            </w:r>
            <w:r w:rsidR="0094349A" w:rsidRPr="0094349A">
              <w:rPr>
                <w:lang w:val="uk-UA"/>
              </w:rPr>
              <w:t>та від 27.03.2023</w:t>
            </w:r>
            <w:r w:rsidR="0094349A">
              <w:rPr>
                <w:lang w:val="uk-UA"/>
              </w:rPr>
              <w:t xml:space="preserve"> </w:t>
            </w:r>
            <w:r w:rsidR="0094349A" w:rsidRPr="0094349A">
              <w:rPr>
                <w:lang w:val="uk-UA"/>
              </w:rPr>
              <w:t xml:space="preserve">№5 </w:t>
            </w:r>
            <w:r w:rsidR="00447901">
              <w:rPr>
                <w:lang w:val="uk-UA"/>
              </w:rPr>
              <w:t xml:space="preserve"> атестовано наступних працівників</w:t>
            </w:r>
            <w:r w:rsidRPr="00D32F9C">
              <w:rPr>
                <w:color w:val="000000"/>
                <w:shd w:val="clear" w:color="auto" w:fill="FFFFFF"/>
                <w:lang w:val="uk-UA"/>
              </w:rPr>
              <w:t>:</w:t>
            </w:r>
          </w:p>
          <w:p w14:paraId="5F21A524" w14:textId="77777777" w:rsidR="0094349A" w:rsidRPr="005F41FA" w:rsidRDefault="005F41FA" w:rsidP="00DB1D20">
            <w:pPr>
              <w:pStyle w:val="aff"/>
              <w:numPr>
                <w:ilvl w:val="0"/>
                <w:numId w:val="9"/>
              </w:numPr>
              <w:tabs>
                <w:tab w:val="left" w:pos="851"/>
              </w:tabs>
              <w:autoSpaceDE w:val="0"/>
              <w:autoSpaceDN w:val="0"/>
              <w:adjustRightInd w:val="0"/>
              <w:spacing w:after="0" w:line="240" w:lineRule="auto"/>
              <w:ind w:left="714" w:hanging="357"/>
              <w:jc w:val="both"/>
              <w:rPr>
                <w:rFonts w:ascii="Times New Roman" w:hAnsi="Times New Roman"/>
                <w:color w:val="000000"/>
                <w:shd w:val="clear" w:color="auto" w:fill="FFFFFF"/>
                <w:lang w:val="uk-UA"/>
              </w:rPr>
            </w:pPr>
            <w:r w:rsidRPr="005F41FA">
              <w:rPr>
                <w:rFonts w:ascii="Times New Roman" w:hAnsi="Times New Roman"/>
                <w:lang w:val="uk-UA"/>
              </w:rPr>
              <w:t>на відповідність займаній посаді та раніше присвоєній категорії  вчитель «вищої категорії»   вчителя математики Трусову Н.І</w:t>
            </w:r>
            <w:r w:rsidRPr="005F41FA">
              <w:rPr>
                <w:rFonts w:ascii="Times New Roman" w:hAnsi="Times New Roman"/>
                <w:sz w:val="28"/>
                <w:lang w:val="uk-UA"/>
              </w:rPr>
              <w:t>..</w:t>
            </w:r>
          </w:p>
          <w:p w14:paraId="28C94353" w14:textId="77777777" w:rsidR="005F41FA" w:rsidRPr="005F41FA" w:rsidRDefault="005F41FA" w:rsidP="00DB1D20">
            <w:pPr>
              <w:pStyle w:val="aff"/>
              <w:numPr>
                <w:ilvl w:val="0"/>
                <w:numId w:val="9"/>
              </w:numPr>
              <w:tabs>
                <w:tab w:val="left" w:pos="851"/>
              </w:tabs>
              <w:autoSpaceDE w:val="0"/>
              <w:autoSpaceDN w:val="0"/>
              <w:adjustRightInd w:val="0"/>
              <w:spacing w:after="0" w:line="240" w:lineRule="auto"/>
              <w:ind w:left="714" w:hanging="357"/>
              <w:jc w:val="both"/>
              <w:rPr>
                <w:rFonts w:ascii="Times New Roman" w:hAnsi="Times New Roman"/>
                <w:color w:val="000000"/>
                <w:sz w:val="24"/>
                <w:szCs w:val="24"/>
                <w:shd w:val="clear" w:color="auto" w:fill="FFFFFF"/>
                <w:lang w:val="uk-UA"/>
              </w:rPr>
            </w:pPr>
            <w:r w:rsidRPr="005F41FA">
              <w:rPr>
                <w:rFonts w:ascii="Times New Roman" w:hAnsi="Times New Roman"/>
                <w:sz w:val="24"/>
                <w:szCs w:val="24"/>
                <w:lang w:val="uk-UA"/>
              </w:rPr>
              <w:t>на відповідність займаній посаді та присвоєній категорії   «спеціаліст першої категорії»</w:t>
            </w:r>
            <w:r w:rsidRPr="005F41FA">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 вчителя початкових класів Блинну</w:t>
            </w:r>
            <w:r w:rsidRPr="005F41FA">
              <w:rPr>
                <w:rFonts w:ascii="Times New Roman" w:hAnsi="Times New Roman"/>
                <w:color w:val="000000"/>
                <w:sz w:val="24"/>
                <w:szCs w:val="24"/>
                <w:lang w:val="uk-UA"/>
              </w:rPr>
              <w:t xml:space="preserve"> Н.С.</w:t>
            </w:r>
          </w:p>
          <w:p w14:paraId="4C289A8C" w14:textId="77777777" w:rsidR="005F41FA" w:rsidRPr="005F41FA" w:rsidRDefault="005F41FA" w:rsidP="00DB1D20">
            <w:pPr>
              <w:pStyle w:val="aff"/>
              <w:numPr>
                <w:ilvl w:val="0"/>
                <w:numId w:val="9"/>
              </w:numPr>
              <w:tabs>
                <w:tab w:val="left" w:pos="851"/>
              </w:tabs>
              <w:autoSpaceDE w:val="0"/>
              <w:autoSpaceDN w:val="0"/>
              <w:adjustRightInd w:val="0"/>
              <w:spacing w:after="0" w:line="240" w:lineRule="auto"/>
              <w:ind w:left="714" w:hanging="357"/>
              <w:jc w:val="both"/>
              <w:rPr>
                <w:rFonts w:ascii="Times New Roman" w:hAnsi="Times New Roman"/>
                <w:color w:val="000000"/>
                <w:sz w:val="24"/>
                <w:szCs w:val="24"/>
                <w:shd w:val="clear" w:color="auto" w:fill="FFFFFF"/>
                <w:lang w:val="uk-UA"/>
              </w:rPr>
            </w:pPr>
            <w:r w:rsidRPr="005F41FA">
              <w:rPr>
                <w:rFonts w:ascii="Times New Roman" w:hAnsi="Times New Roman"/>
                <w:sz w:val="24"/>
                <w:szCs w:val="24"/>
                <w:lang w:val="uk-UA"/>
              </w:rPr>
              <w:t>на відповідність займаній посаді та присвоєній категорії   «спеціаліст першої категорії»</w:t>
            </w:r>
            <w:r w:rsidRPr="005F41FA">
              <w:rPr>
                <w:rFonts w:ascii="Times New Roman" w:hAnsi="Times New Roman"/>
                <w:color w:val="000000"/>
                <w:sz w:val="24"/>
                <w:szCs w:val="24"/>
                <w:lang w:val="uk-UA"/>
              </w:rPr>
              <w:t xml:space="preserve"> </w:t>
            </w:r>
            <w:r>
              <w:rPr>
                <w:rFonts w:ascii="Times New Roman" w:hAnsi="Times New Roman"/>
                <w:color w:val="000000"/>
                <w:sz w:val="24"/>
                <w:szCs w:val="24"/>
                <w:lang w:val="uk-UA"/>
              </w:rPr>
              <w:t>(позачергово) вчителя</w:t>
            </w:r>
            <w:r w:rsidRPr="005F41FA">
              <w:rPr>
                <w:rFonts w:ascii="Times New Roman" w:hAnsi="Times New Roman"/>
                <w:color w:val="000000"/>
                <w:sz w:val="24"/>
                <w:szCs w:val="24"/>
                <w:lang w:val="uk-UA"/>
              </w:rPr>
              <w:t xml:space="preserve"> початкових класів</w:t>
            </w:r>
            <w:r>
              <w:rPr>
                <w:rFonts w:ascii="Times New Roman" w:hAnsi="Times New Roman"/>
                <w:color w:val="000000"/>
                <w:sz w:val="24"/>
                <w:szCs w:val="24"/>
                <w:lang w:val="uk-UA"/>
              </w:rPr>
              <w:t xml:space="preserve"> Хміль А.О.</w:t>
            </w:r>
          </w:p>
          <w:p w14:paraId="4CBDCD11" w14:textId="77777777" w:rsidR="004065EB" w:rsidRPr="00D32F9C" w:rsidRDefault="004065EB" w:rsidP="00447901">
            <w:pPr>
              <w:tabs>
                <w:tab w:val="left" w:pos="720"/>
              </w:tabs>
              <w:autoSpaceDE w:val="0"/>
              <w:autoSpaceDN w:val="0"/>
              <w:adjustRightInd w:val="0"/>
              <w:ind w:firstLine="488"/>
              <w:jc w:val="both"/>
              <w:rPr>
                <w:sz w:val="28"/>
                <w:szCs w:val="28"/>
                <w:lang w:val="uk-UA"/>
              </w:rPr>
            </w:pPr>
            <w:r w:rsidRPr="00D32F9C">
              <w:rPr>
                <w:color w:val="000000"/>
                <w:lang w:val="uk-UA"/>
              </w:rPr>
              <w:tab/>
            </w:r>
            <w:r>
              <w:rPr>
                <w:noProof/>
                <w:sz w:val="28"/>
                <w:szCs w:val="28"/>
              </w:rPr>
              <w:drawing>
                <wp:inline distT="0" distB="0" distL="0" distR="0" wp14:anchorId="0A33047C" wp14:editId="623FB6E7">
                  <wp:extent cx="4945380" cy="2804160"/>
                  <wp:effectExtent l="19050" t="0" r="26670" b="0"/>
                  <wp:docPr id="2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4065EB" w:rsidRPr="00E557FD" w14:paraId="2687218E" w14:textId="77777777" w:rsidTr="0020390F">
        <w:trPr>
          <w:trHeight w:val="4691"/>
        </w:trPr>
        <w:tc>
          <w:tcPr>
            <w:tcW w:w="1843" w:type="dxa"/>
            <w:shd w:val="clear" w:color="auto" w:fill="auto"/>
          </w:tcPr>
          <w:p w14:paraId="0E75DF20" w14:textId="77777777" w:rsidR="004065EB" w:rsidRPr="00A01DAE" w:rsidRDefault="004065EB" w:rsidP="00B217E4">
            <w:pPr>
              <w:spacing w:before="120"/>
              <w:rPr>
                <w:b/>
                <w:lang w:val="uk-UA"/>
              </w:rPr>
            </w:pPr>
            <w:r w:rsidRPr="00A01DAE">
              <w:rPr>
                <w:b/>
                <w:lang w:val="uk-UA"/>
              </w:rPr>
              <w:lastRenderedPageBreak/>
              <w:t>Підвищення кваліфікації</w:t>
            </w:r>
          </w:p>
          <w:p w14:paraId="5AFD9654" w14:textId="77777777" w:rsidR="004065EB" w:rsidRPr="00E03FB0" w:rsidRDefault="004065EB" w:rsidP="00B217E4">
            <w:pPr>
              <w:spacing w:before="120"/>
              <w:rPr>
                <w:b/>
                <w:u w:val="single"/>
                <w:lang w:val="uk-UA"/>
              </w:rPr>
            </w:pPr>
          </w:p>
        </w:tc>
        <w:tc>
          <w:tcPr>
            <w:tcW w:w="8676" w:type="dxa"/>
            <w:tcBorders>
              <w:bottom w:val="single" w:sz="4" w:space="0" w:color="auto"/>
            </w:tcBorders>
            <w:shd w:val="clear" w:color="auto" w:fill="auto"/>
          </w:tcPr>
          <w:p w14:paraId="4D7D0E33" w14:textId="77777777" w:rsidR="004065EB" w:rsidRPr="00B564B3" w:rsidRDefault="004065EB" w:rsidP="00B217E4">
            <w:pPr>
              <w:pStyle w:val="afa"/>
              <w:tabs>
                <w:tab w:val="left" w:pos="851"/>
              </w:tabs>
              <w:ind w:firstLine="346"/>
              <w:jc w:val="both"/>
              <w:rPr>
                <w:rStyle w:val="af7"/>
                <w:rFonts w:ascii="Times New Roman" w:hAnsi="Times New Roman"/>
                <w:b w:val="0"/>
                <w:lang w:val="uk-UA"/>
              </w:rPr>
            </w:pPr>
            <w:r w:rsidRPr="00B564B3">
              <w:rPr>
                <w:rStyle w:val="af7"/>
                <w:rFonts w:ascii="Times New Roman" w:hAnsi="Times New Roman"/>
                <w:b w:val="0"/>
                <w:lang w:val="uk-UA"/>
              </w:rPr>
              <w:t xml:space="preserve">Педагогічні працівники систематично підвищують рівень власної кваліфікації відвідуючи різноманітні курси у дистанційному та очному форматах, найчастіше використовують такі освітні ресурси: ТОВ «На Урок», Студія онлайн освіти </w:t>
            </w:r>
            <w:r w:rsidRPr="00B564B3">
              <w:rPr>
                <w:rStyle w:val="af7"/>
                <w:rFonts w:ascii="Times New Roman" w:hAnsi="Times New Roman"/>
                <w:b w:val="0"/>
              </w:rPr>
              <w:t>EdEra</w:t>
            </w:r>
            <w:r w:rsidRPr="00B564B3">
              <w:rPr>
                <w:rStyle w:val="af7"/>
                <w:rFonts w:ascii="Times New Roman" w:hAnsi="Times New Roman"/>
                <w:b w:val="0"/>
                <w:lang w:val="uk-UA"/>
              </w:rPr>
              <w:t xml:space="preserve">, Онлайн платформа НУШ,  Академія цифрового розвитку, «Дія. Цифрова освіта», Видавництво «РАНОК», ВУМ </w:t>
            </w:r>
            <w:r w:rsidRPr="00B564B3">
              <w:rPr>
                <w:rStyle w:val="af7"/>
                <w:rFonts w:ascii="Times New Roman" w:hAnsi="Times New Roman"/>
                <w:b w:val="0"/>
              </w:rPr>
              <w:t>online</w:t>
            </w:r>
            <w:r w:rsidRPr="00B564B3">
              <w:rPr>
                <w:rStyle w:val="af7"/>
                <w:rFonts w:ascii="Times New Roman" w:hAnsi="Times New Roman"/>
                <w:b w:val="0"/>
                <w:lang w:val="uk-UA"/>
              </w:rPr>
              <w:t xml:space="preserve">, Громадська організація Дитячий фонд «Здоров’я через освіту», Платформа «УМІТИ», Національна академія педагогічних наук України відділення загальної середньої освіти інститут обдарованої дитини НАПН України, </w:t>
            </w:r>
            <w:r w:rsidRPr="00B564B3">
              <w:rPr>
                <w:rStyle w:val="af7"/>
                <w:rFonts w:ascii="Times New Roman" w:hAnsi="Times New Roman"/>
                <w:b w:val="0"/>
              </w:rPr>
              <w:t>IT</w:t>
            </w:r>
            <w:r w:rsidRPr="00B564B3">
              <w:rPr>
                <w:rStyle w:val="af7"/>
                <w:rFonts w:ascii="Times New Roman" w:hAnsi="Times New Roman"/>
                <w:b w:val="0"/>
                <w:lang w:val="uk-UA"/>
              </w:rPr>
              <w:t>-академія «</w:t>
            </w:r>
            <w:r w:rsidRPr="00B564B3">
              <w:rPr>
                <w:rStyle w:val="af7"/>
                <w:rFonts w:ascii="Times New Roman" w:hAnsi="Times New Roman"/>
                <w:b w:val="0"/>
              </w:rPr>
              <w:t>GoITeens</w:t>
            </w:r>
            <w:r w:rsidRPr="00B564B3">
              <w:rPr>
                <w:rStyle w:val="af7"/>
                <w:rFonts w:ascii="Times New Roman" w:hAnsi="Times New Roman"/>
                <w:b w:val="0"/>
                <w:lang w:val="uk-UA"/>
              </w:rPr>
              <w:t xml:space="preserve">», </w:t>
            </w:r>
            <w:r w:rsidRPr="00B564B3">
              <w:rPr>
                <w:rStyle w:val="af7"/>
                <w:rFonts w:ascii="Times New Roman" w:hAnsi="Times New Roman"/>
                <w:b w:val="0"/>
              </w:rPr>
              <w:t>PROMETHEUS</w:t>
            </w:r>
            <w:r w:rsidRPr="00B564B3">
              <w:rPr>
                <w:rStyle w:val="af7"/>
                <w:rFonts w:ascii="Times New Roman" w:hAnsi="Times New Roman"/>
                <w:b w:val="0"/>
                <w:lang w:val="uk-UA"/>
              </w:rPr>
              <w:t xml:space="preserve">, ГО «Платформа ОСВІТИ», </w:t>
            </w:r>
            <w:r w:rsidR="00B564B3" w:rsidRPr="00B564B3">
              <w:rPr>
                <w:rFonts w:ascii="Times New Roman" w:hAnsi="Times New Roman" w:cs="Times New Roman"/>
                <w:sz w:val="28"/>
                <w:szCs w:val="28"/>
                <w:lang w:val="uk-UA"/>
              </w:rPr>
              <w:t xml:space="preserve"> </w:t>
            </w:r>
            <w:r w:rsidR="00B564B3" w:rsidRPr="00B564B3">
              <w:rPr>
                <w:rFonts w:ascii="Times New Roman" w:hAnsi="Times New Roman" w:cs="Times New Roman"/>
                <w:sz w:val="24"/>
                <w:szCs w:val="24"/>
                <w:lang w:val="uk-UA"/>
              </w:rPr>
              <w:t>НАПН України Інститут спеціальної педагогіки і психології імені Миколи Ярмаченка</w:t>
            </w:r>
            <w:r w:rsidR="00B564B3">
              <w:rPr>
                <w:rFonts w:ascii="Times New Roman" w:hAnsi="Times New Roman" w:cs="Times New Roman"/>
                <w:sz w:val="24"/>
                <w:szCs w:val="24"/>
                <w:lang w:val="uk-UA"/>
              </w:rPr>
              <w:t>,</w:t>
            </w:r>
            <w:r w:rsidR="00B564B3" w:rsidRPr="00B564B3">
              <w:rPr>
                <w:rFonts w:ascii="Times New Roman" w:hAnsi="Times New Roman" w:cs="Times New Roman"/>
                <w:sz w:val="28"/>
                <w:szCs w:val="28"/>
                <w:lang w:val="uk-UA"/>
              </w:rPr>
              <w:t xml:space="preserve"> </w:t>
            </w:r>
            <w:r w:rsidR="00B564B3" w:rsidRPr="00B564B3">
              <w:rPr>
                <w:rFonts w:ascii="Times New Roman" w:hAnsi="Times New Roman" w:cs="Times New Roman"/>
                <w:sz w:val="24"/>
                <w:szCs w:val="24"/>
                <w:lang w:val="uk-UA"/>
              </w:rPr>
              <w:t xml:space="preserve">КВНЗ «Харківська академія неперервної освіти» </w:t>
            </w:r>
            <w:r w:rsidRPr="00B564B3">
              <w:rPr>
                <w:rStyle w:val="af7"/>
                <w:rFonts w:ascii="Times New Roman" w:hAnsi="Times New Roman"/>
                <w:b w:val="0"/>
                <w:lang w:val="uk-UA"/>
              </w:rPr>
              <w:t>тощо.</w:t>
            </w:r>
          </w:p>
          <w:p w14:paraId="519693C4" w14:textId="77777777" w:rsidR="004065EB" w:rsidRDefault="004065EB" w:rsidP="00B217E4">
            <w:pPr>
              <w:pStyle w:val="12"/>
              <w:tabs>
                <w:tab w:val="left" w:pos="851"/>
              </w:tabs>
              <w:ind w:left="0" w:firstLine="346"/>
              <w:jc w:val="both"/>
              <w:rPr>
                <w:lang w:val="uk-UA"/>
              </w:rPr>
            </w:pPr>
            <w:r w:rsidRPr="00CD3BB6">
              <w:rPr>
                <w:lang w:val="uk-UA"/>
              </w:rPr>
              <w:t xml:space="preserve">Серед </w:t>
            </w:r>
            <w:r>
              <w:rPr>
                <w:lang w:val="uk-UA"/>
              </w:rPr>
              <w:t xml:space="preserve">напрямків, </w:t>
            </w:r>
            <w:r w:rsidRPr="00CD3BB6">
              <w:rPr>
                <w:lang w:val="uk-UA"/>
              </w:rPr>
              <w:t>з</w:t>
            </w:r>
            <w:r>
              <w:rPr>
                <w:lang w:val="uk-UA"/>
              </w:rPr>
              <w:t>а</w:t>
            </w:r>
            <w:r w:rsidRPr="00CD3BB6">
              <w:rPr>
                <w:lang w:val="uk-UA"/>
              </w:rPr>
              <w:t xml:space="preserve"> яки</w:t>
            </w:r>
            <w:r>
              <w:rPr>
                <w:lang w:val="uk-UA"/>
              </w:rPr>
              <w:t>ми</w:t>
            </w:r>
            <w:r w:rsidRPr="00CD3BB6">
              <w:rPr>
                <w:lang w:val="uk-UA"/>
              </w:rPr>
              <w:t xml:space="preserve"> педагогічні працівники проходили під</w:t>
            </w:r>
            <w:r w:rsidR="00B2157D">
              <w:rPr>
                <w:lang w:val="uk-UA"/>
              </w:rPr>
              <w:t>вищення кваліфікацію були такі</w:t>
            </w:r>
            <w:r w:rsidRPr="00CD3BB6">
              <w:rPr>
                <w:lang w:val="uk-UA"/>
              </w:rPr>
              <w:t xml:space="preserve">: інклюзивна освіта, дистанційне навчання, цифрові навички викладання, профільні курси з навчальних предметів, робота за новим державним стандартом НУШ тощо.  </w:t>
            </w:r>
          </w:p>
          <w:p w14:paraId="18AFACDC" w14:textId="77777777" w:rsidR="004065EB" w:rsidRPr="00DE4EEB" w:rsidRDefault="00252349" w:rsidP="00DE4EEB">
            <w:pPr>
              <w:tabs>
                <w:tab w:val="left" w:pos="0"/>
              </w:tabs>
              <w:jc w:val="both"/>
              <w:rPr>
                <w:b/>
                <w:lang w:val="uk-UA"/>
              </w:rPr>
            </w:pPr>
            <w:r w:rsidRPr="00405DB6">
              <w:t xml:space="preserve">За цей навчальний рік повністю реалізований </w:t>
            </w:r>
            <w:r w:rsidRPr="00405DB6">
              <w:rPr>
                <w:bCs/>
                <w:lang w:val="uk-UA"/>
              </w:rPr>
              <w:t>п</w:t>
            </w:r>
            <w:r w:rsidRPr="00405DB6">
              <w:rPr>
                <w:bCs/>
              </w:rPr>
              <w:t xml:space="preserve">лан </w:t>
            </w:r>
            <w:r w:rsidRPr="00405DB6">
              <w:rPr>
                <w:bCs/>
                <w:lang w:val="uk-UA"/>
              </w:rPr>
              <w:t>проходження учителями курсів підвищення кваліфікації</w:t>
            </w:r>
            <w:r w:rsidR="00DE4EEB">
              <w:rPr>
                <w:bCs/>
                <w:lang w:val="uk-UA"/>
              </w:rPr>
              <w:t>.</w:t>
            </w:r>
          </w:p>
        </w:tc>
      </w:tr>
      <w:tr w:rsidR="0020390F" w:rsidRPr="001874BB" w14:paraId="77811CE8" w14:textId="77777777" w:rsidTr="0020390F">
        <w:trPr>
          <w:trHeight w:val="10260"/>
        </w:trPr>
        <w:tc>
          <w:tcPr>
            <w:tcW w:w="1843" w:type="dxa"/>
            <w:vMerge w:val="restart"/>
            <w:shd w:val="clear" w:color="auto" w:fill="auto"/>
          </w:tcPr>
          <w:p w14:paraId="291F0FD1" w14:textId="77777777" w:rsidR="0020390F" w:rsidRPr="00A01DAE" w:rsidRDefault="0020390F" w:rsidP="00B217E4">
            <w:pPr>
              <w:spacing w:before="120"/>
              <w:rPr>
                <w:b/>
                <w:lang w:val="uk-UA"/>
              </w:rPr>
            </w:pPr>
            <w:r w:rsidRPr="00A01DAE">
              <w:rPr>
                <w:b/>
                <w:lang w:val="uk-UA"/>
              </w:rPr>
              <w:t>Методична робота з педагогічними кадрами</w:t>
            </w:r>
          </w:p>
          <w:p w14:paraId="27AE867D" w14:textId="77777777" w:rsidR="0020390F" w:rsidRPr="00E03FB0" w:rsidRDefault="0020390F" w:rsidP="00B217E4">
            <w:pPr>
              <w:spacing w:before="120"/>
              <w:rPr>
                <w:b/>
                <w:u w:val="single"/>
                <w:lang w:val="uk-UA"/>
              </w:rPr>
            </w:pPr>
          </w:p>
        </w:tc>
        <w:tc>
          <w:tcPr>
            <w:tcW w:w="8676" w:type="dxa"/>
            <w:tcBorders>
              <w:bottom w:val="single" w:sz="4" w:space="0" w:color="auto"/>
            </w:tcBorders>
            <w:shd w:val="clear" w:color="auto" w:fill="auto"/>
          </w:tcPr>
          <w:p w14:paraId="6D6A40C6" w14:textId="77777777" w:rsidR="0020390F" w:rsidRPr="00990FFF" w:rsidRDefault="0020390F" w:rsidP="00B217E4">
            <w:pPr>
              <w:widowControl w:val="0"/>
              <w:tabs>
                <w:tab w:val="left" w:pos="851"/>
                <w:tab w:val="left" w:pos="1444"/>
              </w:tabs>
              <w:ind w:firstLine="346"/>
              <w:jc w:val="both"/>
              <w:rPr>
                <w:bCs/>
                <w:lang w:val="uk-UA"/>
              </w:rPr>
            </w:pPr>
            <w:r w:rsidRPr="00990FFF">
              <w:rPr>
                <w:color w:val="000000"/>
                <w:lang w:val="uk-UA"/>
              </w:rPr>
              <w:t xml:space="preserve">У </w:t>
            </w:r>
            <w:r>
              <w:rPr>
                <w:color w:val="000000"/>
                <w:lang w:val="uk-UA"/>
              </w:rPr>
              <w:t xml:space="preserve">Сидоренківському ліцеї </w:t>
            </w:r>
            <w:r w:rsidRPr="00990FFF">
              <w:rPr>
                <w:color w:val="000000"/>
                <w:lang w:val="uk-UA"/>
              </w:rPr>
              <w:t>протягом 202</w:t>
            </w:r>
            <w:r>
              <w:rPr>
                <w:color w:val="000000"/>
                <w:lang w:val="uk-UA"/>
              </w:rPr>
              <w:t>2</w:t>
            </w:r>
            <w:r w:rsidRPr="00990FFF">
              <w:rPr>
                <w:color w:val="000000"/>
                <w:lang w:val="uk-UA"/>
              </w:rPr>
              <w:t>/202</w:t>
            </w:r>
            <w:r>
              <w:rPr>
                <w:color w:val="000000"/>
                <w:lang w:val="uk-UA"/>
              </w:rPr>
              <w:t>3</w:t>
            </w:r>
            <w:r w:rsidRPr="00990FFF">
              <w:rPr>
                <w:color w:val="000000"/>
                <w:lang w:val="uk-UA"/>
              </w:rPr>
              <w:t xml:space="preserve"> навчального року функціонували </w:t>
            </w:r>
            <w:r>
              <w:rPr>
                <w:color w:val="000000"/>
                <w:lang w:val="uk-UA"/>
              </w:rPr>
              <w:t>т</w:t>
            </w:r>
            <w:r w:rsidRPr="00990FFF">
              <w:rPr>
                <w:color w:val="000000"/>
                <w:lang w:val="uk-UA"/>
              </w:rPr>
              <w:t xml:space="preserve">ри </w:t>
            </w:r>
            <w:r w:rsidRPr="00990FFF">
              <w:rPr>
                <w:bCs/>
                <w:lang w:val="uk-UA"/>
              </w:rPr>
              <w:t>шкільн</w:t>
            </w:r>
            <w:r>
              <w:rPr>
                <w:bCs/>
                <w:lang w:val="uk-UA"/>
              </w:rPr>
              <w:t>і</w:t>
            </w:r>
            <w:r w:rsidRPr="00990FFF">
              <w:rPr>
                <w:bCs/>
                <w:lang w:val="uk-UA"/>
              </w:rPr>
              <w:t xml:space="preserve"> методичн</w:t>
            </w:r>
            <w:r>
              <w:rPr>
                <w:bCs/>
                <w:lang w:val="uk-UA"/>
              </w:rPr>
              <w:t>і</w:t>
            </w:r>
            <w:r w:rsidRPr="00990FFF">
              <w:rPr>
                <w:bCs/>
                <w:lang w:val="uk-UA"/>
              </w:rPr>
              <w:t xml:space="preserve"> об’єднан</w:t>
            </w:r>
            <w:r>
              <w:rPr>
                <w:bCs/>
                <w:lang w:val="uk-UA"/>
              </w:rPr>
              <w:t>ня</w:t>
            </w:r>
            <w:r w:rsidRPr="00990FFF">
              <w:rPr>
                <w:bCs/>
                <w:lang w:val="uk-UA"/>
              </w:rPr>
              <w:t>:</w:t>
            </w:r>
          </w:p>
          <w:p w14:paraId="2043E431" w14:textId="77777777" w:rsidR="0020390F" w:rsidRPr="00990FFF" w:rsidRDefault="0020390F" w:rsidP="00B217E4">
            <w:pPr>
              <w:widowControl w:val="0"/>
              <w:tabs>
                <w:tab w:val="left" w:pos="851"/>
              </w:tabs>
              <w:ind w:firstLine="346"/>
              <w:jc w:val="both"/>
              <w:rPr>
                <w:bCs/>
                <w:lang w:val="uk-UA"/>
              </w:rPr>
            </w:pPr>
            <w:r w:rsidRPr="00990FFF">
              <w:rPr>
                <w:bCs/>
                <w:lang w:val="uk-UA"/>
              </w:rPr>
              <w:t xml:space="preserve">- об’єднання вчителів початкових класів – керівник  </w:t>
            </w:r>
            <w:r>
              <w:rPr>
                <w:lang w:val="uk-UA"/>
              </w:rPr>
              <w:t>Хміль А.О.</w:t>
            </w:r>
            <w:r w:rsidRPr="00990FFF">
              <w:rPr>
                <w:bCs/>
                <w:lang w:val="uk-UA"/>
              </w:rPr>
              <w:t>, вчитель початкових класів, спеціаліст</w:t>
            </w:r>
            <w:r>
              <w:rPr>
                <w:bCs/>
                <w:lang w:val="uk-UA"/>
              </w:rPr>
              <w:t xml:space="preserve"> І категорії </w:t>
            </w:r>
            <w:r w:rsidRPr="00990FFF">
              <w:rPr>
                <w:bCs/>
                <w:lang w:val="uk-UA"/>
              </w:rPr>
              <w:t xml:space="preserve">; </w:t>
            </w:r>
          </w:p>
          <w:p w14:paraId="6795F3CE" w14:textId="77777777" w:rsidR="0020390F" w:rsidRPr="00990FFF" w:rsidRDefault="0020390F" w:rsidP="00B217E4">
            <w:pPr>
              <w:widowControl w:val="0"/>
              <w:tabs>
                <w:tab w:val="left" w:pos="851"/>
                <w:tab w:val="left" w:pos="1273"/>
              </w:tabs>
              <w:ind w:firstLine="346"/>
              <w:jc w:val="both"/>
              <w:rPr>
                <w:bCs/>
                <w:lang w:val="uk-UA"/>
              </w:rPr>
            </w:pPr>
            <w:r w:rsidRPr="00990FFF">
              <w:rPr>
                <w:bCs/>
                <w:lang w:val="uk-UA"/>
              </w:rPr>
              <w:t>- об’єднання вчител</w:t>
            </w:r>
            <w:r>
              <w:rPr>
                <w:bCs/>
                <w:lang w:val="uk-UA"/>
              </w:rPr>
              <w:t>ів природничих наук –  керівник Кузьменко І.М., вчитель фіз</w:t>
            </w:r>
            <w:r w:rsidRPr="00990FFF">
              <w:rPr>
                <w:bCs/>
                <w:lang w:val="uk-UA"/>
              </w:rPr>
              <w:t>и</w:t>
            </w:r>
            <w:r>
              <w:rPr>
                <w:bCs/>
                <w:lang w:val="uk-UA"/>
              </w:rPr>
              <w:t>ки</w:t>
            </w:r>
            <w:r w:rsidRPr="00990FFF">
              <w:rPr>
                <w:bCs/>
                <w:lang w:val="uk-UA"/>
              </w:rPr>
              <w:t>, спеціаліст вищої категор</w:t>
            </w:r>
            <w:r>
              <w:rPr>
                <w:bCs/>
                <w:lang w:val="uk-UA"/>
              </w:rPr>
              <w:t>і</w:t>
            </w:r>
            <w:r w:rsidRPr="00990FFF">
              <w:rPr>
                <w:bCs/>
                <w:lang w:val="uk-UA"/>
              </w:rPr>
              <w:t>;</w:t>
            </w:r>
          </w:p>
          <w:p w14:paraId="7EB71507" w14:textId="77777777" w:rsidR="0020390F" w:rsidRPr="00990FFF" w:rsidRDefault="0020390F" w:rsidP="00B217E4">
            <w:pPr>
              <w:widowControl w:val="0"/>
              <w:tabs>
                <w:tab w:val="left" w:pos="851"/>
                <w:tab w:val="left" w:pos="1273"/>
              </w:tabs>
              <w:ind w:firstLine="346"/>
              <w:jc w:val="both"/>
              <w:rPr>
                <w:bCs/>
                <w:lang w:val="uk-UA"/>
              </w:rPr>
            </w:pPr>
            <w:r w:rsidRPr="00990FFF">
              <w:rPr>
                <w:bCs/>
                <w:lang w:val="uk-UA"/>
              </w:rPr>
              <w:t>- об’єднанн</w:t>
            </w:r>
            <w:r>
              <w:rPr>
                <w:bCs/>
                <w:lang w:val="uk-UA"/>
              </w:rPr>
              <w:t>я вчителів гуманітарного напрямку</w:t>
            </w:r>
            <w:r w:rsidRPr="00990FFF">
              <w:rPr>
                <w:bCs/>
                <w:lang w:val="uk-UA"/>
              </w:rPr>
              <w:t xml:space="preserve"> – керівник </w:t>
            </w:r>
            <w:r>
              <w:rPr>
                <w:lang w:val="uk-UA"/>
              </w:rPr>
              <w:t>Кузьменко Н.Г.</w:t>
            </w:r>
            <w:r>
              <w:rPr>
                <w:bCs/>
                <w:lang w:val="uk-UA"/>
              </w:rPr>
              <w:t xml:space="preserve">., вчитель зарубіжної літератури, спеціаліст   вищої </w:t>
            </w:r>
            <w:r w:rsidRPr="00990FFF">
              <w:rPr>
                <w:bCs/>
                <w:lang w:val="uk-UA"/>
              </w:rPr>
              <w:t>категорії;</w:t>
            </w:r>
          </w:p>
          <w:p w14:paraId="50AE9CA9" w14:textId="77777777" w:rsidR="0020390F" w:rsidRPr="00F83721" w:rsidRDefault="0020390F" w:rsidP="00F83721">
            <w:pPr>
              <w:ind w:firstLine="708"/>
              <w:jc w:val="both"/>
              <w:rPr>
                <w:lang w:val="uk-UA"/>
              </w:rPr>
            </w:pPr>
            <w:r w:rsidRPr="00F83721">
              <w:rPr>
                <w:lang w:val="uk-UA"/>
              </w:rPr>
              <w:t>У 2022/2023 навчальному році методична робота у ліцеї здійснювалась відповідно до Законів України «Про освіту», «Про повну загальну середню освіту», Концепції «Нова українська школа» та іншими нормативними документами, передбаченими чинним законодавством у 2022/2023навчальному році, системою аналітичної, організаційної, діагностичної, пошукової, інформаційної діяльності з підвищення  наукового, загального культурного рівня педагогічних працівників, удосконалення їх професійної компетенції та підвищення ефективності  освітнього процесу.</w:t>
            </w:r>
          </w:p>
          <w:p w14:paraId="55BCE79E" w14:textId="77777777" w:rsidR="0020390F" w:rsidRPr="00F83721" w:rsidRDefault="0020390F" w:rsidP="00B2157D">
            <w:pPr>
              <w:ind w:firstLine="708"/>
              <w:jc w:val="both"/>
              <w:rPr>
                <w:lang w:val="uk-UA"/>
              </w:rPr>
            </w:pPr>
            <w:r w:rsidRPr="00F83721">
              <w:rPr>
                <w:lang w:val="uk-UA"/>
              </w:rPr>
              <w:t>У 2022/2023 навчальному році освітня діяльність педагогічного колективу закладу здійснювалася відповідно до обраної навчальної стратегії,</w:t>
            </w:r>
            <w:r w:rsidR="00B2157D">
              <w:rPr>
                <w:lang w:val="uk-UA"/>
              </w:rPr>
              <w:t xml:space="preserve"> спрямованої на особистісно з</w:t>
            </w:r>
            <w:r w:rsidRPr="00F83721">
              <w:rPr>
                <w:lang w:val="uk-UA"/>
              </w:rPr>
              <w:t>орієнтоване навчання й виховання та формування в учнів здорового способу життя, з метою подальшого вдосконалення роботи з педагогічними кадрами, підвищення рівня методичної роботи, підвищення фахового рівня вчителів школи, їх готовності</w:t>
            </w:r>
            <w:r w:rsidR="00B2157D">
              <w:rPr>
                <w:lang w:val="uk-UA"/>
              </w:rPr>
              <w:t xml:space="preserve"> </w:t>
            </w:r>
            <w:r w:rsidRPr="00F83721">
              <w:rPr>
                <w:lang w:val="uk-UA"/>
              </w:rPr>
              <w:t>до інноваційної діяльності, з метою створення необхідних умов для всебічного розвитку учнів, збереження та зміцнення їх здоров’я та соціальної</w:t>
            </w:r>
            <w:r w:rsidR="00B2157D">
              <w:rPr>
                <w:lang w:val="uk-UA"/>
              </w:rPr>
              <w:t xml:space="preserve"> </w:t>
            </w:r>
            <w:r w:rsidRPr="00F83721">
              <w:rPr>
                <w:lang w:val="uk-UA"/>
              </w:rPr>
              <w:t>адаптації, формування в них цілісної сист</w:t>
            </w:r>
            <w:r w:rsidR="00B2157D">
              <w:rPr>
                <w:lang w:val="uk-UA"/>
              </w:rPr>
              <w:t xml:space="preserve">еми соціальних, загальних та </w:t>
            </w:r>
            <w:r w:rsidRPr="00F83721">
              <w:rPr>
                <w:lang w:val="uk-UA"/>
              </w:rPr>
              <w:t>предметних компетентностей на основі особистісного підходу до потреб і можливостей учнів, на реалізацію нових Державних стандартів загальної середньої освіти та початкової загальної освіти.</w:t>
            </w:r>
          </w:p>
          <w:p w14:paraId="4B0E8BA3" w14:textId="77777777" w:rsidR="0020390F" w:rsidRPr="00F83721" w:rsidRDefault="0020390F" w:rsidP="00F83721">
            <w:pPr>
              <w:ind w:firstLine="708"/>
              <w:jc w:val="both"/>
              <w:rPr>
                <w:lang w:val="uk-UA"/>
              </w:rPr>
            </w:pPr>
            <w:r w:rsidRPr="00F83721">
              <w:rPr>
                <w:lang w:val="uk-UA"/>
              </w:rPr>
              <w:t>Пріоритетними напрямками в методичній роботі закладу на 2022/2023 було визначено:</w:t>
            </w:r>
          </w:p>
          <w:p w14:paraId="080FD3FF" w14:textId="77777777" w:rsidR="0020390F" w:rsidRPr="00F83721" w:rsidRDefault="0020390F" w:rsidP="00F83721">
            <w:pPr>
              <w:ind w:firstLine="708"/>
              <w:jc w:val="both"/>
              <w:rPr>
                <w:lang w:val="uk-UA"/>
              </w:rPr>
            </w:pPr>
            <w:r w:rsidRPr="00F83721">
              <w:rPr>
                <w:lang w:val="uk-UA"/>
              </w:rPr>
              <w:t>- проведення методичних заходів на основі компетентнісного підходу;</w:t>
            </w:r>
          </w:p>
          <w:p w14:paraId="624480B4" w14:textId="77777777" w:rsidR="0020390F" w:rsidRPr="00F83721" w:rsidRDefault="0020390F" w:rsidP="00F83721">
            <w:pPr>
              <w:ind w:firstLine="708"/>
              <w:jc w:val="both"/>
              <w:rPr>
                <w:lang w:val="uk-UA"/>
              </w:rPr>
            </w:pPr>
            <w:r w:rsidRPr="00F83721">
              <w:rPr>
                <w:lang w:val="uk-UA"/>
              </w:rPr>
              <w:t>- упровадження інноваційного досвіду методичної діяльності (проєктів, елементів інноваційних форм роботи, технологій тощо), оригінальних прогресивних ідей з метою застосування у практичну діяльність, забезпечення нових якісних результатів;</w:t>
            </w:r>
          </w:p>
          <w:p w14:paraId="790A5387" w14:textId="77777777" w:rsidR="0020390F" w:rsidRDefault="0020390F" w:rsidP="00F83721">
            <w:pPr>
              <w:ind w:firstLine="708"/>
              <w:jc w:val="both"/>
              <w:rPr>
                <w:lang w:val="uk-UA"/>
              </w:rPr>
            </w:pPr>
          </w:p>
          <w:p w14:paraId="1C334F97" w14:textId="77777777" w:rsidR="0020390F" w:rsidRPr="00AA314D" w:rsidRDefault="0020390F" w:rsidP="00B217E4">
            <w:pPr>
              <w:ind w:firstLine="346"/>
              <w:jc w:val="both"/>
              <w:rPr>
                <w:lang w:val="uk-UA"/>
              </w:rPr>
            </w:pPr>
          </w:p>
        </w:tc>
      </w:tr>
      <w:tr w:rsidR="0020390F" w:rsidRPr="00225071" w14:paraId="6FEB765F" w14:textId="77777777" w:rsidTr="0020390F">
        <w:trPr>
          <w:trHeight w:val="15000"/>
        </w:trPr>
        <w:tc>
          <w:tcPr>
            <w:tcW w:w="1843" w:type="dxa"/>
            <w:vMerge/>
            <w:shd w:val="clear" w:color="auto" w:fill="auto"/>
          </w:tcPr>
          <w:p w14:paraId="2F3EF44E" w14:textId="77777777" w:rsidR="0020390F" w:rsidRPr="00A01DAE" w:rsidRDefault="0020390F" w:rsidP="00B217E4">
            <w:pPr>
              <w:spacing w:before="120"/>
              <w:rPr>
                <w:b/>
                <w:lang w:val="uk-UA"/>
              </w:rPr>
            </w:pPr>
          </w:p>
        </w:tc>
        <w:tc>
          <w:tcPr>
            <w:tcW w:w="8676" w:type="dxa"/>
            <w:tcBorders>
              <w:bottom w:val="single" w:sz="4" w:space="0" w:color="auto"/>
            </w:tcBorders>
            <w:shd w:val="clear" w:color="auto" w:fill="auto"/>
          </w:tcPr>
          <w:p w14:paraId="1D2F3047" w14:textId="77777777" w:rsidR="0020390F" w:rsidRPr="00F83721" w:rsidRDefault="0020390F" w:rsidP="00F83721">
            <w:pPr>
              <w:ind w:firstLine="708"/>
              <w:jc w:val="both"/>
              <w:rPr>
                <w:lang w:val="uk-UA"/>
              </w:rPr>
            </w:pPr>
            <w:r w:rsidRPr="00F83721">
              <w:rPr>
                <w:lang w:val="uk-UA"/>
              </w:rPr>
              <w:t>- забезпечення науково-методичного супроводу професійного розвитку педагогічних працівників в умовах глобалізації та відкритості інформаційного освітнього простору;</w:t>
            </w:r>
          </w:p>
          <w:p w14:paraId="365BC266" w14:textId="77777777" w:rsidR="0020390F" w:rsidRPr="00F83721" w:rsidRDefault="0020390F" w:rsidP="00F83721">
            <w:pPr>
              <w:ind w:firstLine="708"/>
              <w:jc w:val="both"/>
              <w:rPr>
                <w:lang w:val="uk-UA"/>
              </w:rPr>
            </w:pPr>
            <w:r w:rsidRPr="00F83721">
              <w:rPr>
                <w:lang w:val="uk-UA"/>
              </w:rPr>
              <w:t>- створення умов для розвитку пошуково-творчої активності та дослідницько - експериментальної діяльності педагогічних кадрів;</w:t>
            </w:r>
          </w:p>
          <w:p w14:paraId="793D9C24" w14:textId="77777777" w:rsidR="0020390F" w:rsidRPr="00F83721" w:rsidRDefault="0020390F" w:rsidP="00F83721">
            <w:pPr>
              <w:ind w:firstLine="708"/>
              <w:jc w:val="both"/>
              <w:rPr>
                <w:lang w:val="uk-UA"/>
              </w:rPr>
            </w:pPr>
            <w:r w:rsidRPr="00F83721">
              <w:rPr>
                <w:lang w:val="uk-UA"/>
              </w:rPr>
              <w:t>- утвердження нового професійного світогляду творчої активності педагога – «агента змін»;</w:t>
            </w:r>
          </w:p>
          <w:p w14:paraId="4B9C1028" w14:textId="77777777" w:rsidR="0020390F" w:rsidRPr="00F83721" w:rsidRDefault="0020390F" w:rsidP="00F83721">
            <w:pPr>
              <w:ind w:firstLine="708"/>
              <w:jc w:val="both"/>
              <w:rPr>
                <w:lang w:val="uk-UA"/>
              </w:rPr>
            </w:pPr>
            <w:r w:rsidRPr="00F83721">
              <w:rPr>
                <w:lang w:val="uk-UA"/>
              </w:rPr>
              <w:t>- створення у закладі оптимальних умов для забезпечення неперервної самоосвітньої діяльності педагогічних працівників; сприяння формуванню позитивної мотивації педагогічних працівників до самостійного вибору форм і змісту підвищення кваліфікації;</w:t>
            </w:r>
          </w:p>
          <w:p w14:paraId="3D24AAC5" w14:textId="77777777" w:rsidR="0020390F" w:rsidRPr="00F83721" w:rsidRDefault="0020390F" w:rsidP="00F83721">
            <w:pPr>
              <w:ind w:firstLine="708"/>
              <w:jc w:val="both"/>
              <w:rPr>
                <w:lang w:val="uk-UA"/>
              </w:rPr>
            </w:pPr>
            <w:r w:rsidRPr="00F83721">
              <w:rPr>
                <w:lang w:val="uk-UA"/>
              </w:rPr>
              <w:t>- підвищення якості освіти та іміджу навчального закладу.</w:t>
            </w:r>
          </w:p>
          <w:p w14:paraId="42B8120C" w14:textId="77777777" w:rsidR="0020390F" w:rsidRPr="00F83721" w:rsidRDefault="0020390F" w:rsidP="00F83721">
            <w:pPr>
              <w:ind w:firstLine="708"/>
              <w:jc w:val="both"/>
              <w:rPr>
                <w:lang w:val="uk-UA"/>
              </w:rPr>
            </w:pPr>
            <w:r w:rsidRPr="00F83721">
              <w:rPr>
                <w:lang w:val="uk-UA"/>
              </w:rPr>
              <w:t>Організаційно-методичну роботу з педагогічними працівниками в 2022/2023 навчальному році здійснювали за такими напрямами:</w:t>
            </w:r>
          </w:p>
          <w:p w14:paraId="2A991EF7" w14:textId="77777777" w:rsidR="0020390F" w:rsidRPr="00F83721" w:rsidRDefault="0020390F" w:rsidP="00F83721">
            <w:pPr>
              <w:ind w:firstLine="708"/>
              <w:jc w:val="both"/>
              <w:rPr>
                <w:lang w:val="uk-UA"/>
              </w:rPr>
            </w:pPr>
            <w:r w:rsidRPr="00F83721">
              <w:rPr>
                <w:lang w:val="uk-UA"/>
              </w:rPr>
              <w:t>- підвищення якості освіти шляхом оновлення змісту, форм і методів навчання та виховання;</w:t>
            </w:r>
          </w:p>
          <w:p w14:paraId="4F45C3F2" w14:textId="77777777" w:rsidR="0020390F" w:rsidRPr="00F83721" w:rsidRDefault="0020390F" w:rsidP="00F83721">
            <w:pPr>
              <w:ind w:firstLine="708"/>
              <w:jc w:val="both"/>
              <w:rPr>
                <w:lang w:val="uk-UA"/>
              </w:rPr>
            </w:pPr>
            <w:r w:rsidRPr="00F83721">
              <w:rPr>
                <w:lang w:val="uk-UA"/>
              </w:rPr>
              <w:t>- науково-методичне забезпечення організації освітнього процесу в умовах реалізації Державного стандарту базової і повної загальної середньої</w:t>
            </w:r>
          </w:p>
          <w:p w14:paraId="427AE910" w14:textId="77777777" w:rsidR="0020390F" w:rsidRPr="00F83721" w:rsidRDefault="0020390F" w:rsidP="00F83721">
            <w:pPr>
              <w:jc w:val="both"/>
              <w:rPr>
                <w:lang w:val="uk-UA"/>
              </w:rPr>
            </w:pPr>
            <w:r w:rsidRPr="00F83721">
              <w:rPr>
                <w:lang w:val="uk-UA"/>
              </w:rPr>
              <w:t>освіти, оновлених програм;</w:t>
            </w:r>
          </w:p>
          <w:p w14:paraId="004BF5F7" w14:textId="77777777" w:rsidR="0020390F" w:rsidRPr="00F83721" w:rsidRDefault="0020390F" w:rsidP="00F83721">
            <w:pPr>
              <w:ind w:firstLine="708"/>
              <w:jc w:val="both"/>
              <w:rPr>
                <w:lang w:val="uk-UA"/>
              </w:rPr>
            </w:pPr>
            <w:r w:rsidRPr="00F83721">
              <w:rPr>
                <w:lang w:val="uk-UA"/>
              </w:rPr>
              <w:t>- підвищення рівня професійної компетентності педагогів;</w:t>
            </w:r>
          </w:p>
          <w:p w14:paraId="7D27AE76" w14:textId="77777777" w:rsidR="0020390F" w:rsidRPr="00F83721" w:rsidRDefault="0020390F" w:rsidP="00F83721">
            <w:pPr>
              <w:ind w:firstLine="708"/>
              <w:jc w:val="both"/>
              <w:rPr>
                <w:lang w:val="uk-UA"/>
              </w:rPr>
            </w:pPr>
            <w:r w:rsidRPr="00F83721">
              <w:rPr>
                <w:lang w:val="uk-UA"/>
              </w:rPr>
              <w:t>- реалізація програм розвитку освіти;</w:t>
            </w:r>
          </w:p>
          <w:p w14:paraId="765CEBBD" w14:textId="77777777" w:rsidR="0020390F" w:rsidRPr="00F83721" w:rsidRDefault="0020390F" w:rsidP="00F83721">
            <w:pPr>
              <w:ind w:firstLine="708"/>
              <w:jc w:val="both"/>
              <w:rPr>
                <w:lang w:val="uk-UA"/>
              </w:rPr>
            </w:pPr>
            <w:r w:rsidRPr="00F83721">
              <w:rPr>
                <w:lang w:val="uk-UA"/>
              </w:rPr>
              <w:t>- оптимізація виховного простору навчального закладу, формування ціннісних орієнтирів;</w:t>
            </w:r>
          </w:p>
          <w:p w14:paraId="65CC9816" w14:textId="77777777" w:rsidR="0020390F" w:rsidRPr="00F83721" w:rsidRDefault="0020390F" w:rsidP="00F83721">
            <w:pPr>
              <w:ind w:firstLine="708"/>
              <w:jc w:val="both"/>
              <w:rPr>
                <w:lang w:val="uk-UA"/>
              </w:rPr>
            </w:pPr>
            <w:r w:rsidRPr="00F83721">
              <w:rPr>
                <w:lang w:val="uk-UA"/>
              </w:rPr>
              <w:t>- організація навчання в закладі дітей з особливими потребами;</w:t>
            </w:r>
          </w:p>
          <w:p w14:paraId="74F36984" w14:textId="77777777" w:rsidR="0020390F" w:rsidRPr="00F83721" w:rsidRDefault="0020390F" w:rsidP="00F83721">
            <w:pPr>
              <w:ind w:firstLine="708"/>
              <w:jc w:val="both"/>
              <w:rPr>
                <w:lang w:val="uk-UA"/>
              </w:rPr>
            </w:pPr>
            <w:r w:rsidRPr="00F83721">
              <w:rPr>
                <w:lang w:val="uk-UA"/>
              </w:rPr>
              <w:t>- аналіз стану викладання навчальних предметів,  моніторингу рівня навчальних досягнень</w:t>
            </w:r>
            <w:r w:rsidR="00B2157D">
              <w:rPr>
                <w:lang w:val="uk-UA"/>
              </w:rPr>
              <w:t xml:space="preserve"> </w:t>
            </w:r>
            <w:r w:rsidRPr="00F83721">
              <w:rPr>
                <w:lang w:val="uk-UA"/>
              </w:rPr>
              <w:t>учнів;</w:t>
            </w:r>
          </w:p>
          <w:p w14:paraId="3923F1E0" w14:textId="77777777" w:rsidR="0020390F" w:rsidRPr="00F83721" w:rsidRDefault="0020390F" w:rsidP="00F83721">
            <w:pPr>
              <w:ind w:firstLine="708"/>
              <w:jc w:val="both"/>
              <w:rPr>
                <w:lang w:val="uk-UA"/>
              </w:rPr>
            </w:pPr>
            <w:r w:rsidRPr="00F83721">
              <w:rPr>
                <w:lang w:val="uk-UA"/>
              </w:rPr>
              <w:t>- підвищення якості й ефективності сучасного уроку;</w:t>
            </w:r>
          </w:p>
          <w:p w14:paraId="33030135" w14:textId="77777777" w:rsidR="0020390F" w:rsidRDefault="0020390F" w:rsidP="00F83721">
            <w:pPr>
              <w:ind w:firstLine="708"/>
              <w:jc w:val="both"/>
              <w:rPr>
                <w:lang w:val="uk-UA"/>
              </w:rPr>
            </w:pPr>
            <w:r w:rsidRPr="00F83721">
              <w:rPr>
                <w:lang w:val="uk-UA"/>
              </w:rPr>
              <w:t>- результативність участі у Всеукраїнських учнівських олімпіадах з навчальних предметів, конкурсах, тощо.</w:t>
            </w:r>
          </w:p>
          <w:p w14:paraId="15521823" w14:textId="77777777" w:rsidR="0020390F" w:rsidRPr="00F83721" w:rsidRDefault="0020390F" w:rsidP="00B2157D">
            <w:pPr>
              <w:ind w:firstLine="708"/>
              <w:jc w:val="both"/>
              <w:rPr>
                <w:lang w:val="uk-UA"/>
              </w:rPr>
            </w:pPr>
            <w:r w:rsidRPr="00F83721">
              <w:rPr>
                <w:lang w:val="uk-UA"/>
              </w:rPr>
              <w:t xml:space="preserve">Спрямовувалися  робота  на реалізацію  методичної теми                                  </w:t>
            </w:r>
            <w:r w:rsidRPr="00F83721">
              <w:rPr>
                <w:spacing w:val="1"/>
                <w:lang w:val="uk-UA"/>
              </w:rPr>
              <w:t>«</w:t>
            </w:r>
            <w:r w:rsidRPr="00F83721">
              <w:rPr>
                <w:lang w:val="uk-UA"/>
              </w:rPr>
              <w:t>Формування особистості учня на основі якісної освіти, розвитку його творчих можливостей, самовдосконалення через підвищення рівня компетентності педагогів в умовах упровадження нових Державних стандартів загальної середньої освіти</w:t>
            </w:r>
            <w:r w:rsidRPr="00F83721">
              <w:rPr>
                <w:bCs/>
                <w:lang w:val="uk-UA"/>
              </w:rPr>
              <w:t>».</w:t>
            </w:r>
            <w:r w:rsidRPr="00F83721">
              <w:rPr>
                <w:lang w:val="uk-UA"/>
              </w:rPr>
              <w:t xml:space="preserve"> З цією метою:</w:t>
            </w:r>
          </w:p>
          <w:p w14:paraId="0974ADF1" w14:textId="77777777" w:rsidR="0020390F" w:rsidRPr="00F83721" w:rsidRDefault="0020390F" w:rsidP="00F83721">
            <w:pPr>
              <w:jc w:val="both"/>
              <w:rPr>
                <w:lang w:val="uk-UA"/>
              </w:rPr>
            </w:pPr>
            <w:r w:rsidRPr="00F83721">
              <w:rPr>
                <w:lang w:val="uk-UA"/>
              </w:rPr>
              <w:t>- забезпечено якісну роботу  методичних об’єднань ліцею;</w:t>
            </w:r>
          </w:p>
          <w:p w14:paraId="5C41A501" w14:textId="77777777" w:rsidR="0020390F" w:rsidRPr="00F83721" w:rsidRDefault="0020390F" w:rsidP="00F83721">
            <w:pPr>
              <w:jc w:val="both"/>
              <w:rPr>
                <w:lang w:val="uk-UA"/>
              </w:rPr>
            </w:pPr>
            <w:r w:rsidRPr="00F83721">
              <w:rPr>
                <w:lang w:val="uk-UA"/>
              </w:rPr>
              <w:t>- упр</w:t>
            </w:r>
            <w:r w:rsidR="004C59E2">
              <w:rPr>
                <w:lang w:val="uk-UA"/>
              </w:rPr>
              <w:t>оваджено в практику роботи закладу сучасні  освітні технології, передовий педагогічний  досвід вчителів ліцею</w:t>
            </w:r>
            <w:r w:rsidRPr="00F83721">
              <w:rPr>
                <w:lang w:val="uk-UA"/>
              </w:rPr>
              <w:t>, міста, області, держави.</w:t>
            </w:r>
          </w:p>
          <w:p w14:paraId="5D6408E1" w14:textId="77777777" w:rsidR="0020390F" w:rsidRPr="00F83721" w:rsidRDefault="0020390F" w:rsidP="00F83721">
            <w:pPr>
              <w:jc w:val="both"/>
              <w:rPr>
                <w:lang w:val="uk-UA"/>
              </w:rPr>
            </w:pPr>
            <w:r w:rsidRPr="00F83721">
              <w:rPr>
                <w:lang w:val="uk-UA"/>
              </w:rPr>
              <w:t>- проведено системний, цілеспрямований моніторинг усіх напрямків освітнього процесу ліцею.</w:t>
            </w:r>
          </w:p>
          <w:p w14:paraId="61B580B2" w14:textId="77777777" w:rsidR="0020390F" w:rsidRPr="00F83721" w:rsidRDefault="0020390F" w:rsidP="00F83721">
            <w:pPr>
              <w:jc w:val="both"/>
              <w:rPr>
                <w:lang w:val="uk-UA"/>
              </w:rPr>
            </w:pPr>
            <w:r w:rsidRPr="00F83721">
              <w:rPr>
                <w:lang w:val="uk-UA"/>
              </w:rPr>
              <w:t xml:space="preserve"> - підвищено особисту відповідальність кожно</w:t>
            </w:r>
            <w:r w:rsidR="00B2157D">
              <w:rPr>
                <w:lang w:val="uk-UA"/>
              </w:rPr>
              <w:t>го члена педагогічного колективу</w:t>
            </w:r>
            <w:r w:rsidRPr="00F83721">
              <w:rPr>
                <w:lang w:val="uk-UA"/>
              </w:rPr>
              <w:t xml:space="preserve"> за якість та результативність роботи.</w:t>
            </w:r>
          </w:p>
          <w:p w14:paraId="0B170828" w14:textId="77777777" w:rsidR="0020390F" w:rsidRPr="00F83721" w:rsidRDefault="0020390F" w:rsidP="00F83721">
            <w:pPr>
              <w:jc w:val="both"/>
              <w:rPr>
                <w:lang w:val="uk-UA"/>
              </w:rPr>
            </w:pPr>
            <w:r w:rsidRPr="00F83721">
              <w:rPr>
                <w:lang w:val="uk-UA"/>
              </w:rPr>
              <w:t>- продовжено роботу з подальшої інформатизації освітнього процесу, оволодіння цифровими інструментами для  дистанційного навчання.</w:t>
            </w:r>
          </w:p>
          <w:p w14:paraId="0DA091B1" w14:textId="77777777" w:rsidR="0020390F" w:rsidRPr="00F83721" w:rsidRDefault="0020390F" w:rsidP="00F83721">
            <w:pPr>
              <w:jc w:val="both"/>
              <w:rPr>
                <w:lang w:val="uk-UA"/>
              </w:rPr>
            </w:pPr>
            <w:r w:rsidRPr="00F83721">
              <w:rPr>
                <w:lang w:val="uk-UA"/>
              </w:rPr>
              <w:t>- забезпечено якісне та своєчасне наповнення необхідною інформацією системи управління освітою (ІСУО).</w:t>
            </w:r>
          </w:p>
          <w:p w14:paraId="6401FEC0" w14:textId="77777777" w:rsidR="0020390F" w:rsidRPr="00F83721" w:rsidRDefault="0020390F" w:rsidP="00F83721">
            <w:pPr>
              <w:jc w:val="both"/>
              <w:rPr>
                <w:lang w:val="uk-UA"/>
              </w:rPr>
            </w:pPr>
            <w:r w:rsidRPr="00F83721">
              <w:rPr>
                <w:lang w:val="uk-UA"/>
              </w:rPr>
              <w:t>- забезпечено виконання п</w:t>
            </w:r>
            <w:r w:rsidR="00B2157D">
              <w:rPr>
                <w:lang w:val="uk-UA"/>
              </w:rPr>
              <w:t>лану проходження вчителями ліцею</w:t>
            </w:r>
            <w:r w:rsidRPr="00F83721">
              <w:rPr>
                <w:lang w:val="uk-UA"/>
              </w:rPr>
              <w:t xml:space="preserve"> курсів підвищення кваліфікації на 2022/2023 навчальний рік.</w:t>
            </w:r>
          </w:p>
          <w:p w14:paraId="3B970895" w14:textId="77777777" w:rsidR="0020390F" w:rsidRPr="00F83721" w:rsidRDefault="0020390F" w:rsidP="00F83721">
            <w:pPr>
              <w:jc w:val="both"/>
              <w:rPr>
                <w:lang w:val="uk-UA"/>
              </w:rPr>
            </w:pPr>
            <w:r w:rsidRPr="00F83721">
              <w:rPr>
                <w:lang w:val="uk-UA"/>
              </w:rPr>
              <w:t>- згідно з планом атестації педагогічних працівників на 2022/2023 навчальний рік проведено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14:paraId="2C310722" w14:textId="77777777" w:rsidR="0020390F" w:rsidRPr="00990FFF" w:rsidRDefault="0020390F" w:rsidP="00F83721">
            <w:pPr>
              <w:jc w:val="both"/>
              <w:rPr>
                <w:color w:val="000000"/>
                <w:lang w:val="uk-UA"/>
              </w:rPr>
            </w:pPr>
            <w:r w:rsidRPr="00F83721">
              <w:rPr>
                <w:lang w:val="uk-UA"/>
              </w:rPr>
              <w:t>- створено необхідні умови для активної роботи з обдарованими учнями шляхом залучення їх до участі в інтелектуальних конкурсах,предметних олімпіадах</w:t>
            </w:r>
          </w:p>
        </w:tc>
      </w:tr>
      <w:tr w:rsidR="0020390F" w:rsidRPr="00225071" w14:paraId="5143692C" w14:textId="77777777" w:rsidTr="00AB3325">
        <w:trPr>
          <w:trHeight w:val="5824"/>
        </w:trPr>
        <w:tc>
          <w:tcPr>
            <w:tcW w:w="1843" w:type="dxa"/>
            <w:vMerge/>
            <w:shd w:val="clear" w:color="auto" w:fill="auto"/>
          </w:tcPr>
          <w:p w14:paraId="3728FE3E" w14:textId="77777777" w:rsidR="0020390F" w:rsidRPr="00A01DAE" w:rsidRDefault="0020390F" w:rsidP="00B217E4">
            <w:pPr>
              <w:spacing w:before="120"/>
              <w:rPr>
                <w:b/>
                <w:lang w:val="uk-UA"/>
              </w:rPr>
            </w:pPr>
          </w:p>
        </w:tc>
        <w:tc>
          <w:tcPr>
            <w:tcW w:w="8676" w:type="dxa"/>
            <w:tcBorders>
              <w:bottom w:val="nil"/>
            </w:tcBorders>
            <w:shd w:val="clear" w:color="auto" w:fill="auto"/>
          </w:tcPr>
          <w:p w14:paraId="3AAE615F" w14:textId="77777777" w:rsidR="0020390F" w:rsidRPr="00F83721" w:rsidRDefault="0020390F" w:rsidP="00F83721">
            <w:pPr>
              <w:jc w:val="both"/>
              <w:rPr>
                <w:lang w:val="uk-UA"/>
              </w:rPr>
            </w:pPr>
            <w:r w:rsidRPr="00F83721">
              <w:rPr>
                <w:lang w:val="uk-UA"/>
              </w:rPr>
              <w:t xml:space="preserve"> різних рівнів, змаганнях, роботі МАН тощо.</w:t>
            </w:r>
          </w:p>
          <w:p w14:paraId="4EDA52FA" w14:textId="77777777" w:rsidR="0020390F" w:rsidRPr="00F83721" w:rsidRDefault="0020390F" w:rsidP="00F83721">
            <w:pPr>
              <w:jc w:val="both"/>
              <w:rPr>
                <w:lang w:val="uk-UA"/>
              </w:rPr>
            </w:pPr>
            <w:r w:rsidRPr="00F83721">
              <w:rPr>
                <w:lang w:val="uk-UA"/>
              </w:rPr>
              <w:t>- забезпечено соціальний з</w:t>
            </w:r>
            <w:r w:rsidR="00B2157D">
              <w:rPr>
                <w:lang w:val="uk-UA"/>
              </w:rPr>
              <w:t>ахист учнів та працівників ліцею</w:t>
            </w:r>
            <w:r w:rsidRPr="00F83721">
              <w:rPr>
                <w:lang w:val="uk-UA"/>
              </w:rPr>
              <w:t>.</w:t>
            </w:r>
          </w:p>
          <w:p w14:paraId="28AE1604" w14:textId="77777777" w:rsidR="0020390F" w:rsidRPr="00F83721" w:rsidRDefault="0020390F" w:rsidP="0020390F">
            <w:pPr>
              <w:rPr>
                <w:lang w:val="uk-UA"/>
              </w:rPr>
            </w:pPr>
            <w:r w:rsidRPr="00F83721">
              <w:rPr>
                <w:lang w:val="uk-UA"/>
              </w:rPr>
              <w:t>- підвищено ефективність роботи з попередження дитячого травматизму як під час освітнього</w:t>
            </w:r>
            <w:r w:rsidR="00B2157D">
              <w:rPr>
                <w:lang w:val="uk-UA"/>
              </w:rPr>
              <w:t xml:space="preserve"> процесу так і поза межами ліцею</w:t>
            </w:r>
            <w:r w:rsidRPr="00F83721">
              <w:rPr>
                <w:lang w:val="uk-UA"/>
              </w:rPr>
              <w:t>.</w:t>
            </w:r>
          </w:p>
          <w:p w14:paraId="398F5F16" w14:textId="77777777" w:rsidR="0020390F" w:rsidRDefault="0020390F" w:rsidP="0020390F">
            <w:pPr>
              <w:rPr>
                <w:lang w:val="uk-UA"/>
              </w:rPr>
            </w:pPr>
            <w:r w:rsidRPr="00F83721">
              <w:rPr>
                <w:lang w:val="uk-UA"/>
              </w:rPr>
              <w:t>- активізовано застосування сучасних форм і методів правової та превентивної освіти, формування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14:paraId="4C3F9B58" w14:textId="77777777" w:rsidR="0020390F" w:rsidRDefault="0020390F" w:rsidP="0020390F">
            <w:pPr>
              <w:pStyle w:val="afa"/>
              <w:jc w:val="both"/>
              <w:rPr>
                <w:rFonts w:ascii="Times New Roman" w:hAnsi="Times New Roman" w:cs="Times New Roman"/>
                <w:lang w:val="uk-UA"/>
              </w:rPr>
            </w:pPr>
            <w:r w:rsidRPr="0020390F">
              <w:rPr>
                <w:rFonts w:ascii="Times New Roman" w:hAnsi="Times New Roman" w:cs="Times New Roman"/>
                <w:bCs/>
                <w:iCs/>
                <w:lang w:val="uk-UA"/>
              </w:rPr>
              <w:t>Професійному розвитку педагогічних працівників</w:t>
            </w:r>
            <w:r w:rsidRPr="0020390F">
              <w:rPr>
                <w:rFonts w:ascii="Times New Roman" w:hAnsi="Times New Roman" w:cs="Times New Roman"/>
                <w:b/>
                <w:bCs/>
                <w:i/>
                <w:iCs/>
                <w:lang w:val="uk-UA"/>
              </w:rPr>
              <w:t xml:space="preserve"> </w:t>
            </w:r>
            <w:r w:rsidRPr="0020390F">
              <w:rPr>
                <w:rFonts w:ascii="Times New Roman" w:hAnsi="Times New Roman" w:cs="Times New Roman"/>
                <w:bCs/>
                <w:iCs/>
                <w:lang w:val="uk-UA"/>
              </w:rPr>
              <w:t>сприяє</w:t>
            </w:r>
            <w:r w:rsidRPr="0020390F">
              <w:rPr>
                <w:rFonts w:ascii="Times New Roman" w:hAnsi="Times New Roman" w:cs="Times New Roman"/>
                <w:b/>
                <w:bCs/>
                <w:i/>
                <w:iCs/>
                <w:lang w:val="uk-UA"/>
              </w:rPr>
              <w:t xml:space="preserve"> </w:t>
            </w:r>
            <w:r w:rsidRPr="0020390F">
              <w:rPr>
                <w:rFonts w:ascii="Times New Roman" w:hAnsi="Times New Roman" w:cs="Times New Roman"/>
                <w:lang w:val="uk-UA"/>
              </w:rPr>
              <w:t>співпраця з  відділом освіти Валківської міської ради та КУ "Валківський центр професійного розвитку педагогічних працівників"</w:t>
            </w:r>
            <w:r w:rsidRPr="0020390F">
              <w:rPr>
                <w:rFonts w:ascii="Times New Roman" w:hAnsi="Times New Roman" w:cs="Times New Roman"/>
                <w:bCs/>
                <w:iCs/>
                <w:lang w:val="uk-UA"/>
              </w:rPr>
              <w:t xml:space="preserve">, </w:t>
            </w:r>
            <w:r w:rsidRPr="0020390F">
              <w:rPr>
                <w:rFonts w:ascii="Times New Roman" w:hAnsi="Times New Roman" w:cs="Times New Roman"/>
                <w:lang w:val="uk-UA"/>
              </w:rPr>
              <w:t xml:space="preserve"> де отримують необхідну допомогу щодо організації методичної роботи та освітньої діяльності.  Вчителі беруть активну участь у заходах, які проводить центр, діляться власним досвідом з колегами. У цьому навчальному році досвідом</w:t>
            </w:r>
            <w:r>
              <w:rPr>
                <w:rFonts w:ascii="Times New Roman" w:hAnsi="Times New Roman" w:cs="Times New Roman"/>
                <w:lang w:val="uk-UA"/>
              </w:rPr>
              <w:t xml:space="preserve"> роботи</w:t>
            </w:r>
            <w:r w:rsidRPr="0020390F">
              <w:rPr>
                <w:rFonts w:ascii="Times New Roman" w:hAnsi="Times New Roman" w:cs="Times New Roman"/>
                <w:lang w:val="uk-UA"/>
              </w:rPr>
              <w:t xml:space="preserve"> у  дистанційному навчанні з колегами району ділилися Ляскало О.Л., вчитель біології, Марющенко К.П., вчитель мистецтва, Хміль А.О.,вчитель початкових класів.</w:t>
            </w:r>
          </w:p>
          <w:p w14:paraId="3F375C54" w14:textId="77777777" w:rsidR="0020390F" w:rsidRPr="00AB3325" w:rsidRDefault="00C17FE4" w:rsidP="00AB3325">
            <w:pPr>
              <w:ind w:firstLine="567"/>
              <w:jc w:val="both"/>
              <w:rPr>
                <w:lang w:val="uk-UA"/>
              </w:rPr>
            </w:pPr>
            <w:r w:rsidRPr="00405DB6">
              <w:rPr>
                <w:lang w:val="uk-UA"/>
              </w:rPr>
              <w:t>В</w:t>
            </w:r>
            <w:r>
              <w:rPr>
                <w:lang w:val="uk-UA"/>
              </w:rPr>
              <w:t xml:space="preserve">  умовах  воєнного стану в країні,</w:t>
            </w:r>
            <w:r w:rsidRPr="00DB335F">
              <w:rPr>
                <w:lang w:val="uk-UA"/>
              </w:rPr>
              <w:t xml:space="preserve"> учителі освоїли і успішно застосовували засоби дистанційного навчання  (месенджери </w:t>
            </w:r>
            <w:r w:rsidRPr="00DB335F">
              <w:rPr>
                <w:lang w:val="en-US"/>
              </w:rPr>
              <w:t>Viber</w:t>
            </w:r>
            <w:r>
              <w:rPr>
                <w:lang w:val="uk-UA"/>
              </w:rPr>
              <w:t>,</w:t>
            </w:r>
            <w:r w:rsidRPr="00DB335F">
              <w:rPr>
                <w:lang w:val="uk-UA"/>
              </w:rPr>
              <w:t xml:space="preserve"> онлайн</w:t>
            </w:r>
            <w:r w:rsidR="00AB3325">
              <w:rPr>
                <w:lang w:val="uk-UA"/>
              </w:rPr>
              <w:t xml:space="preserve"> </w:t>
            </w:r>
            <w:r w:rsidRPr="00DB335F">
              <w:rPr>
                <w:lang w:val="uk-UA"/>
              </w:rPr>
              <w:t>-</w:t>
            </w:r>
            <w:r w:rsidR="00AB3325">
              <w:rPr>
                <w:lang w:val="uk-UA"/>
              </w:rPr>
              <w:t xml:space="preserve"> </w:t>
            </w:r>
            <w:r w:rsidRPr="00DB335F">
              <w:rPr>
                <w:lang w:val="uk-UA"/>
              </w:rPr>
              <w:t xml:space="preserve">платформи </w:t>
            </w:r>
            <w:r w:rsidRPr="00DB335F">
              <w:rPr>
                <w:lang w:val="en-US"/>
              </w:rPr>
              <w:t>Google</w:t>
            </w:r>
            <w:r w:rsidR="00AB3325">
              <w:rPr>
                <w:lang w:val="uk-UA"/>
              </w:rPr>
              <w:t xml:space="preserve"> </w:t>
            </w:r>
            <w:r w:rsidRPr="00DB335F">
              <w:rPr>
                <w:lang w:val="en-US"/>
              </w:rPr>
              <w:t>Classroom</w:t>
            </w:r>
            <w:r w:rsidRPr="00DB335F">
              <w:rPr>
                <w:lang w:val="uk-UA"/>
              </w:rPr>
              <w:t>,  «На урок», «Всеосвіта» тощо).</w:t>
            </w:r>
            <w:r w:rsidR="00AB3325">
              <w:rPr>
                <w:lang w:val="uk-UA"/>
              </w:rPr>
              <w:t xml:space="preserve"> З ІІ семестру почали працювати                                         з електронними журналами на платформі «Нові знання».</w:t>
            </w:r>
            <w:r w:rsidRPr="00DB335F">
              <w:rPr>
                <w:lang w:val="uk-UA"/>
              </w:rPr>
              <w:t xml:space="preserve"> Це дало можливість успішно виконати всі навчальні програми у повному обсязі.</w:t>
            </w:r>
          </w:p>
          <w:p w14:paraId="49DDE8CB" w14:textId="77777777" w:rsidR="0020390F" w:rsidRPr="00990FFF" w:rsidRDefault="0020390F" w:rsidP="00AB3325">
            <w:pPr>
              <w:jc w:val="both"/>
              <w:rPr>
                <w:lang w:val="uk-UA"/>
              </w:rPr>
            </w:pPr>
            <w:r w:rsidRPr="00990FFF">
              <w:rPr>
                <w:lang w:val="uk-UA"/>
              </w:rPr>
              <w:t xml:space="preserve">. </w:t>
            </w:r>
          </w:p>
          <w:p w14:paraId="61388B43" w14:textId="77777777" w:rsidR="0020390F" w:rsidRPr="00F83721" w:rsidRDefault="0020390F" w:rsidP="00B217E4">
            <w:pPr>
              <w:ind w:firstLine="346"/>
              <w:jc w:val="both"/>
              <w:rPr>
                <w:lang w:val="uk-UA"/>
              </w:rPr>
            </w:pPr>
          </w:p>
        </w:tc>
      </w:tr>
      <w:tr w:rsidR="004065EB" w:rsidRPr="00E03FB0" w14:paraId="4CCD771B" w14:textId="77777777" w:rsidTr="00AB3325">
        <w:trPr>
          <w:trHeight w:val="418"/>
        </w:trPr>
        <w:tc>
          <w:tcPr>
            <w:tcW w:w="1843" w:type="dxa"/>
            <w:shd w:val="clear" w:color="auto" w:fill="auto"/>
          </w:tcPr>
          <w:p w14:paraId="2226A30A" w14:textId="77777777" w:rsidR="004065EB" w:rsidRPr="009077A5" w:rsidRDefault="004065EB" w:rsidP="00B217E4">
            <w:pPr>
              <w:spacing w:before="120"/>
              <w:rPr>
                <w:b/>
                <w:lang w:val="uk-UA"/>
              </w:rPr>
            </w:pPr>
            <w:r w:rsidRPr="009077A5">
              <w:rPr>
                <w:b/>
                <w:lang w:val="uk-UA"/>
              </w:rPr>
              <w:t>Інноваційна</w:t>
            </w:r>
            <w:r>
              <w:rPr>
                <w:b/>
                <w:lang w:val="uk-UA"/>
              </w:rPr>
              <w:t xml:space="preserve"> діяльність</w:t>
            </w:r>
          </w:p>
          <w:p w14:paraId="3F49793F" w14:textId="77777777" w:rsidR="004065EB" w:rsidRPr="009077A5" w:rsidRDefault="004065EB" w:rsidP="00B217E4">
            <w:pPr>
              <w:spacing w:before="120"/>
              <w:rPr>
                <w:b/>
                <w:lang w:val="uk-UA"/>
              </w:rPr>
            </w:pPr>
          </w:p>
        </w:tc>
        <w:tc>
          <w:tcPr>
            <w:tcW w:w="8676" w:type="dxa"/>
            <w:tcBorders>
              <w:top w:val="single" w:sz="4" w:space="0" w:color="auto"/>
            </w:tcBorders>
            <w:shd w:val="clear" w:color="auto" w:fill="auto"/>
          </w:tcPr>
          <w:p w14:paraId="00BD2BB9" w14:textId="77777777" w:rsidR="004065EB" w:rsidRPr="002117CE" w:rsidRDefault="004065EB" w:rsidP="00B217E4">
            <w:pPr>
              <w:ind w:firstLine="318"/>
              <w:jc w:val="both"/>
              <w:rPr>
                <w:lang w:val="uk-UA"/>
              </w:rPr>
            </w:pPr>
            <w:r w:rsidRPr="002117CE">
              <w:rPr>
                <w:lang w:val="uk-UA"/>
              </w:rPr>
              <w:t xml:space="preserve">В основу організації освітнього процесу покладено цілісний підхід до використання як традиційних, так і інноваційних прийомів та методів роботи, які  позитивно впливають на розвиток творчих здібностей учнів, забезпечують підвищення рівня фахової майстерності педагогів та ефективне виконання освітніх програм. </w:t>
            </w:r>
          </w:p>
          <w:p w14:paraId="744316C5" w14:textId="77777777" w:rsidR="004065EB" w:rsidRPr="00817A95" w:rsidRDefault="00A02D87" w:rsidP="00B217E4">
            <w:pPr>
              <w:ind w:firstLine="318"/>
              <w:jc w:val="both"/>
              <w:rPr>
                <w:lang w:val="uk-UA"/>
              </w:rPr>
            </w:pPr>
            <w:r>
              <w:rPr>
                <w:lang w:val="uk-UA"/>
              </w:rPr>
              <w:t>Протягом останніх років ліцей</w:t>
            </w:r>
            <w:r w:rsidR="004065EB" w:rsidRPr="002117CE">
              <w:rPr>
                <w:lang w:val="uk-UA"/>
              </w:rPr>
              <w:t xml:space="preserve"> ефективно працює над впровадженням інноваційних методик навчання та виховання на основі компетентнісного підходу, а саме технологій критичного мислення, інтерактивні технологій, методу проєктів, про що свідчать </w:t>
            </w:r>
            <w:r w:rsidR="004065EB">
              <w:rPr>
                <w:lang w:val="uk-UA"/>
              </w:rPr>
              <w:t>відповідн</w:t>
            </w:r>
            <w:r w:rsidR="004065EB" w:rsidRPr="002117CE">
              <w:rPr>
                <w:lang w:val="uk-UA"/>
              </w:rPr>
              <w:t>і результати стану вивчення викладання предметів, моніторингові дослідження</w:t>
            </w:r>
            <w:r w:rsidR="004065EB">
              <w:rPr>
                <w:lang w:val="uk-UA"/>
              </w:rPr>
              <w:t>, використання дистанційних форм навчання</w:t>
            </w:r>
            <w:r w:rsidR="00B2157D">
              <w:rPr>
                <w:lang w:val="uk-UA"/>
              </w:rPr>
              <w:t>. Колективом ліцею</w:t>
            </w:r>
            <w:r w:rsidR="004065EB" w:rsidRPr="002117CE">
              <w:rPr>
                <w:lang w:val="uk-UA"/>
              </w:rPr>
              <w:t xml:space="preserve"> опрацьовано велику кількість науково-методичної літератури з приводу сучасних педагогічних технологій, постійно проводилася консультаційна робота в м</w:t>
            </w:r>
            <w:r>
              <w:rPr>
                <w:lang w:val="uk-UA"/>
              </w:rPr>
              <w:t xml:space="preserve">ежах </w:t>
            </w:r>
            <w:r w:rsidR="00AB3325">
              <w:rPr>
                <w:lang w:val="uk-UA"/>
              </w:rPr>
              <w:t>МО та на рівні ліцею</w:t>
            </w:r>
            <w:r w:rsidR="004065EB" w:rsidRPr="002117CE">
              <w:rPr>
                <w:lang w:val="uk-UA"/>
              </w:rPr>
              <w:t>.</w:t>
            </w:r>
          </w:p>
        </w:tc>
      </w:tr>
      <w:tr w:rsidR="004065EB" w:rsidRPr="00F5579B" w14:paraId="1A681231" w14:textId="77777777" w:rsidTr="00B217E4">
        <w:trPr>
          <w:trHeight w:val="1410"/>
        </w:trPr>
        <w:tc>
          <w:tcPr>
            <w:tcW w:w="1843" w:type="dxa"/>
            <w:shd w:val="clear" w:color="auto" w:fill="auto"/>
          </w:tcPr>
          <w:p w14:paraId="015F2FA3" w14:textId="77777777" w:rsidR="004065EB" w:rsidRPr="009077A5" w:rsidRDefault="004065EB" w:rsidP="00B217E4">
            <w:pPr>
              <w:spacing w:before="120"/>
              <w:rPr>
                <w:b/>
                <w:lang w:val="uk-UA"/>
              </w:rPr>
            </w:pPr>
            <w:r w:rsidRPr="009077A5">
              <w:rPr>
                <w:b/>
                <w:lang w:val="uk-UA"/>
              </w:rPr>
              <w:t>Робота з обдарованими дітьми</w:t>
            </w:r>
          </w:p>
          <w:p w14:paraId="3BB3381D" w14:textId="77777777" w:rsidR="004065EB" w:rsidRPr="00E03FB0" w:rsidRDefault="004065EB" w:rsidP="00B217E4">
            <w:pPr>
              <w:spacing w:before="120"/>
              <w:rPr>
                <w:b/>
                <w:u w:val="single"/>
                <w:lang w:val="uk-UA"/>
              </w:rPr>
            </w:pPr>
          </w:p>
        </w:tc>
        <w:tc>
          <w:tcPr>
            <w:tcW w:w="8676" w:type="dxa"/>
            <w:shd w:val="clear" w:color="auto" w:fill="auto"/>
          </w:tcPr>
          <w:p w14:paraId="657C7757" w14:textId="77777777" w:rsidR="004065EB" w:rsidRPr="006A2A94" w:rsidRDefault="002A50FA" w:rsidP="00B217E4">
            <w:pPr>
              <w:ind w:firstLine="346"/>
              <w:jc w:val="both"/>
              <w:rPr>
                <w:color w:val="000000"/>
                <w:lang w:val="uk-UA"/>
              </w:rPr>
            </w:pPr>
            <w:r>
              <w:rPr>
                <w:lang w:val="uk-UA"/>
              </w:rPr>
              <w:t>З метою виявлення</w:t>
            </w:r>
            <w:r w:rsidR="00A02D87">
              <w:rPr>
                <w:lang w:val="uk-UA"/>
              </w:rPr>
              <w:t xml:space="preserve"> і підтримки обдарованої молоді</w:t>
            </w:r>
            <w:r>
              <w:rPr>
                <w:lang w:val="uk-UA"/>
              </w:rPr>
              <w:t>,</w:t>
            </w:r>
            <w:r w:rsidR="00A02D87">
              <w:rPr>
                <w:lang w:val="uk-UA"/>
              </w:rPr>
              <w:t xml:space="preserve"> </w:t>
            </w:r>
            <w:r w:rsidR="004065EB" w:rsidRPr="006A2A94">
              <w:rPr>
                <w:color w:val="000000"/>
                <w:lang w:val="uk-UA"/>
              </w:rPr>
              <w:t xml:space="preserve">адміністрацією </w:t>
            </w:r>
            <w:r>
              <w:rPr>
                <w:color w:val="000000"/>
                <w:lang w:val="uk-UA"/>
              </w:rPr>
              <w:t>та педагогічним колективом ліцею</w:t>
            </w:r>
            <w:r w:rsidR="004065EB" w:rsidRPr="006A2A94">
              <w:rPr>
                <w:color w:val="000000"/>
                <w:lang w:val="uk-UA"/>
              </w:rPr>
              <w:t xml:space="preserve"> у 202</w:t>
            </w:r>
            <w:r w:rsidR="00A272D2">
              <w:rPr>
                <w:color w:val="000000"/>
                <w:lang w:val="uk-UA"/>
              </w:rPr>
              <w:t>2</w:t>
            </w:r>
            <w:r w:rsidR="004065EB" w:rsidRPr="006A2A94">
              <w:rPr>
                <w:color w:val="000000"/>
                <w:lang w:val="uk-UA"/>
              </w:rPr>
              <w:t>/202</w:t>
            </w:r>
            <w:r w:rsidR="00A272D2">
              <w:rPr>
                <w:color w:val="000000"/>
                <w:lang w:val="uk-UA"/>
              </w:rPr>
              <w:t>3</w:t>
            </w:r>
            <w:r w:rsidR="004065EB" w:rsidRPr="006A2A94">
              <w:rPr>
                <w:color w:val="000000"/>
                <w:lang w:val="uk-UA"/>
              </w:rPr>
              <w:t xml:space="preserve"> навчальному році були здійснені такі заходи:</w:t>
            </w:r>
          </w:p>
          <w:p w14:paraId="72FB42DB" w14:textId="77777777" w:rsidR="004065EB" w:rsidRPr="006A2A94" w:rsidRDefault="0050130D" w:rsidP="00B217E4">
            <w:pPr>
              <w:numPr>
                <w:ilvl w:val="0"/>
                <w:numId w:val="1"/>
              </w:numPr>
              <w:tabs>
                <w:tab w:val="clear" w:pos="1211"/>
                <w:tab w:val="left" w:pos="176"/>
              </w:tabs>
              <w:ind w:left="176" w:firstLine="346"/>
              <w:jc w:val="both"/>
              <w:rPr>
                <w:color w:val="000000"/>
                <w:lang w:val="uk-UA"/>
              </w:rPr>
            </w:pPr>
            <w:r>
              <w:rPr>
                <w:color w:val="000000"/>
                <w:lang w:val="uk-UA"/>
              </w:rPr>
              <w:t xml:space="preserve">оновлений </w:t>
            </w:r>
            <w:r w:rsidR="004065EB" w:rsidRPr="006A2A94">
              <w:rPr>
                <w:color w:val="000000"/>
                <w:lang w:val="uk-UA"/>
              </w:rPr>
              <w:t>інформаційний банк д</w:t>
            </w:r>
            <w:r w:rsidR="00A02D87">
              <w:rPr>
                <w:color w:val="000000"/>
                <w:lang w:val="uk-UA"/>
              </w:rPr>
              <w:t>аних про обдарованих учнів</w:t>
            </w:r>
            <w:r w:rsidR="004065EB" w:rsidRPr="006A2A94">
              <w:rPr>
                <w:color w:val="000000"/>
                <w:lang w:val="uk-UA"/>
              </w:rPr>
              <w:t>;</w:t>
            </w:r>
          </w:p>
          <w:p w14:paraId="2C40CE3C" w14:textId="77777777" w:rsidR="004065EB" w:rsidRPr="006A2A94" w:rsidRDefault="004065EB" w:rsidP="00B217E4">
            <w:pPr>
              <w:numPr>
                <w:ilvl w:val="0"/>
                <w:numId w:val="1"/>
              </w:numPr>
              <w:tabs>
                <w:tab w:val="clear" w:pos="1211"/>
                <w:tab w:val="left" w:pos="176"/>
              </w:tabs>
              <w:ind w:left="176" w:firstLine="346"/>
              <w:jc w:val="both"/>
              <w:rPr>
                <w:color w:val="000000"/>
                <w:lang w:val="uk-UA"/>
              </w:rPr>
            </w:pPr>
            <w:r w:rsidRPr="006A2A94">
              <w:rPr>
                <w:color w:val="000000"/>
                <w:lang w:val="uk-UA"/>
              </w:rPr>
              <w:t>оновлена наукова-методична база з питань роботи з обдарованими дітьми;</w:t>
            </w:r>
          </w:p>
          <w:p w14:paraId="4D34A53E" w14:textId="77777777" w:rsidR="004065EB" w:rsidRPr="006A2A94" w:rsidRDefault="0050130D" w:rsidP="00B217E4">
            <w:pPr>
              <w:numPr>
                <w:ilvl w:val="0"/>
                <w:numId w:val="1"/>
              </w:numPr>
              <w:tabs>
                <w:tab w:val="clear" w:pos="1211"/>
                <w:tab w:val="left" w:pos="176"/>
              </w:tabs>
              <w:ind w:left="176" w:firstLine="346"/>
              <w:jc w:val="both"/>
              <w:rPr>
                <w:color w:val="000000"/>
                <w:lang w:val="uk-UA"/>
              </w:rPr>
            </w:pPr>
            <w:r>
              <w:rPr>
                <w:color w:val="000000"/>
                <w:lang w:val="uk-UA"/>
              </w:rPr>
              <w:t>проведений І</w:t>
            </w:r>
            <w:r w:rsidR="004065EB" w:rsidRPr="006A2A94">
              <w:rPr>
                <w:color w:val="000000"/>
                <w:lang w:val="uk-UA"/>
              </w:rPr>
              <w:t xml:space="preserve"> етап Всеукраїнських учнівських олімпіад з навчальних предметів;</w:t>
            </w:r>
          </w:p>
          <w:p w14:paraId="77B4265E" w14:textId="77777777" w:rsidR="004065EB" w:rsidRPr="006A2A94" w:rsidRDefault="004065EB" w:rsidP="00B217E4">
            <w:pPr>
              <w:numPr>
                <w:ilvl w:val="0"/>
                <w:numId w:val="1"/>
              </w:numPr>
              <w:tabs>
                <w:tab w:val="clear" w:pos="1211"/>
                <w:tab w:val="left" w:pos="176"/>
              </w:tabs>
              <w:ind w:left="176" w:firstLine="346"/>
              <w:jc w:val="both"/>
              <w:rPr>
                <w:color w:val="000000"/>
                <w:lang w:val="uk-UA"/>
              </w:rPr>
            </w:pPr>
            <w:r w:rsidRPr="006A2A94">
              <w:rPr>
                <w:color w:val="000000"/>
                <w:lang w:val="uk-UA"/>
              </w:rPr>
              <w:t>організована робота з підготовки та уч</w:t>
            </w:r>
            <w:r w:rsidR="0050130D">
              <w:rPr>
                <w:color w:val="000000"/>
                <w:lang w:val="uk-UA"/>
              </w:rPr>
              <w:t>асті учнів ліцею</w:t>
            </w:r>
            <w:r>
              <w:rPr>
                <w:color w:val="000000"/>
                <w:lang w:val="uk-UA"/>
              </w:rPr>
              <w:t xml:space="preserve"> в районному та</w:t>
            </w:r>
            <w:r w:rsidRPr="006A2A94">
              <w:rPr>
                <w:color w:val="000000"/>
                <w:lang w:val="uk-UA"/>
              </w:rPr>
              <w:t xml:space="preserve"> обласному етапах Всеукраїнських учнівських олімпіад з начальних предметів;</w:t>
            </w:r>
          </w:p>
          <w:p w14:paraId="5530E519" w14:textId="77777777" w:rsidR="004065EB" w:rsidRPr="006A2A94" w:rsidRDefault="004065EB" w:rsidP="00B217E4">
            <w:pPr>
              <w:numPr>
                <w:ilvl w:val="0"/>
                <w:numId w:val="1"/>
              </w:numPr>
              <w:tabs>
                <w:tab w:val="clear" w:pos="1211"/>
                <w:tab w:val="left" w:pos="176"/>
              </w:tabs>
              <w:ind w:left="176" w:firstLine="346"/>
              <w:jc w:val="both"/>
              <w:rPr>
                <w:color w:val="000000"/>
                <w:lang w:val="uk-UA"/>
              </w:rPr>
            </w:pPr>
            <w:r w:rsidRPr="006A2A94">
              <w:rPr>
                <w:color w:val="000000"/>
                <w:lang w:val="uk-UA"/>
              </w:rPr>
              <w:t xml:space="preserve">проведена робота з </w:t>
            </w:r>
            <w:r w:rsidR="0050130D">
              <w:rPr>
                <w:color w:val="000000"/>
                <w:lang w:val="uk-UA"/>
              </w:rPr>
              <w:t xml:space="preserve">підготовки та участі учнів ліцею </w:t>
            </w:r>
            <w:r w:rsidRPr="006A2A94">
              <w:rPr>
                <w:color w:val="000000"/>
                <w:lang w:val="uk-UA"/>
              </w:rPr>
              <w:t xml:space="preserve"> у Всеукраїнському конкурсі-захисті науково-дослідницьких робіт учнів-членів  МАН;</w:t>
            </w:r>
          </w:p>
          <w:p w14:paraId="4FD1E126" w14:textId="77777777" w:rsidR="004065EB" w:rsidRPr="006A2A94" w:rsidRDefault="004065EB" w:rsidP="00B217E4">
            <w:pPr>
              <w:numPr>
                <w:ilvl w:val="0"/>
                <w:numId w:val="1"/>
              </w:numPr>
              <w:tabs>
                <w:tab w:val="clear" w:pos="1211"/>
                <w:tab w:val="left" w:pos="176"/>
              </w:tabs>
              <w:ind w:left="176" w:firstLine="346"/>
              <w:jc w:val="both"/>
              <w:rPr>
                <w:color w:val="000000"/>
                <w:lang w:val="uk-UA"/>
              </w:rPr>
            </w:pPr>
            <w:r w:rsidRPr="006A2A94">
              <w:rPr>
                <w:color w:val="000000"/>
                <w:lang w:val="uk-UA"/>
              </w:rPr>
              <w:t>о</w:t>
            </w:r>
            <w:r w:rsidR="002E2648">
              <w:rPr>
                <w:color w:val="000000"/>
                <w:lang w:val="uk-UA"/>
              </w:rPr>
              <w:t xml:space="preserve">рганізовані та проведені </w:t>
            </w:r>
            <w:r w:rsidRPr="006A2A94">
              <w:rPr>
                <w:color w:val="000000"/>
                <w:lang w:val="uk-UA"/>
              </w:rPr>
              <w:t xml:space="preserve"> конкурси та виставки творчих робіт учнів, спрямовані на виявлення та самореалізацію обдарованих дітей;</w:t>
            </w:r>
          </w:p>
          <w:p w14:paraId="41B74C51" w14:textId="77777777" w:rsidR="004065EB" w:rsidRPr="006A2A94" w:rsidRDefault="004065EB" w:rsidP="00B217E4">
            <w:pPr>
              <w:numPr>
                <w:ilvl w:val="0"/>
                <w:numId w:val="1"/>
              </w:numPr>
              <w:tabs>
                <w:tab w:val="clear" w:pos="1211"/>
                <w:tab w:val="left" w:pos="176"/>
              </w:tabs>
              <w:ind w:left="176" w:firstLine="346"/>
              <w:jc w:val="both"/>
              <w:rPr>
                <w:color w:val="000000"/>
                <w:lang w:val="uk-UA"/>
              </w:rPr>
            </w:pPr>
            <w:r w:rsidRPr="006A2A94">
              <w:rPr>
                <w:color w:val="000000"/>
                <w:lang w:val="uk-UA"/>
              </w:rPr>
              <w:t>організована робота гуртків та факультативів за бажанням учнів;</w:t>
            </w:r>
          </w:p>
          <w:p w14:paraId="2FF78D47" w14:textId="77777777" w:rsidR="004065EB" w:rsidRPr="006A2A94" w:rsidRDefault="004065EB" w:rsidP="00B217E4">
            <w:pPr>
              <w:numPr>
                <w:ilvl w:val="0"/>
                <w:numId w:val="1"/>
              </w:numPr>
              <w:tabs>
                <w:tab w:val="clear" w:pos="1211"/>
                <w:tab w:val="left" w:pos="176"/>
              </w:tabs>
              <w:ind w:left="176" w:firstLine="346"/>
              <w:jc w:val="both"/>
              <w:rPr>
                <w:color w:val="000000"/>
                <w:lang w:val="uk-UA"/>
              </w:rPr>
            </w:pPr>
            <w:r w:rsidRPr="006A2A94">
              <w:rPr>
                <w:color w:val="000000"/>
                <w:lang w:val="uk-UA"/>
              </w:rPr>
              <w:t>забезпечене інформуванн</w:t>
            </w:r>
            <w:r w:rsidR="006E0F12">
              <w:rPr>
                <w:color w:val="000000"/>
                <w:lang w:val="uk-UA"/>
              </w:rPr>
              <w:t>я про всі досягнення учнів ліцею</w:t>
            </w:r>
            <w:r w:rsidRPr="006A2A94">
              <w:rPr>
                <w:color w:val="000000"/>
                <w:lang w:val="uk-UA"/>
              </w:rPr>
              <w:t>.</w:t>
            </w:r>
          </w:p>
          <w:p w14:paraId="46F3AC11" w14:textId="77777777" w:rsidR="004065EB" w:rsidRPr="006A2A94" w:rsidRDefault="006E0F12" w:rsidP="00B217E4">
            <w:pPr>
              <w:tabs>
                <w:tab w:val="left" w:pos="176"/>
              </w:tabs>
              <w:ind w:firstLine="346"/>
              <w:jc w:val="both"/>
              <w:rPr>
                <w:color w:val="000000"/>
                <w:lang w:val="uk-UA"/>
              </w:rPr>
            </w:pPr>
            <w:r>
              <w:rPr>
                <w:color w:val="000000"/>
                <w:lang w:val="uk-UA"/>
              </w:rPr>
              <w:t>Робота колективу ліцею</w:t>
            </w:r>
            <w:r w:rsidR="004065EB" w:rsidRPr="006A2A94">
              <w:rPr>
                <w:color w:val="000000"/>
                <w:lang w:val="uk-UA"/>
              </w:rPr>
              <w:t xml:space="preserve">,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w:t>
            </w:r>
            <w:r w:rsidR="004065EB" w:rsidRPr="006A2A94">
              <w:rPr>
                <w:color w:val="000000"/>
                <w:lang w:val="uk-UA"/>
              </w:rPr>
              <w:lastRenderedPageBreak/>
              <w:t xml:space="preserve">знань, створення умов для збереження і розвитку інтелектуального потенціалу нації є різноманітні інтелектуальні змагання: Всеукраїнські олімпіади, турніри, Інтернет-олімпіади, інтерактивні конкурси. </w:t>
            </w:r>
          </w:p>
          <w:p w14:paraId="0D1CE8C3" w14:textId="77777777" w:rsidR="004065EB" w:rsidRPr="006A2A94" w:rsidRDefault="004065EB" w:rsidP="00B217E4">
            <w:pPr>
              <w:ind w:firstLine="346"/>
              <w:jc w:val="both"/>
              <w:rPr>
                <w:lang w:val="uk-UA"/>
              </w:rPr>
            </w:pPr>
            <w:r w:rsidRPr="006A2A94">
              <w:rPr>
                <w:lang w:val="uk-UA"/>
              </w:rPr>
              <w:t>Протягом 202</w:t>
            </w:r>
            <w:r w:rsidR="00A272D2">
              <w:rPr>
                <w:lang w:val="uk-UA"/>
              </w:rPr>
              <w:t>2</w:t>
            </w:r>
            <w:r w:rsidRPr="006A2A94">
              <w:rPr>
                <w:lang w:val="uk-UA"/>
              </w:rPr>
              <w:t>/202</w:t>
            </w:r>
            <w:r w:rsidR="00A272D2">
              <w:rPr>
                <w:lang w:val="uk-UA"/>
              </w:rPr>
              <w:t>3</w:t>
            </w:r>
            <w:r w:rsidRPr="006A2A94">
              <w:rPr>
                <w:lang w:val="uk-UA"/>
              </w:rPr>
              <w:t xml:space="preserve"> навчального року учні закладу активно брали участь у інтелектуальних конкурсах,зокрема: </w:t>
            </w:r>
          </w:p>
          <w:p w14:paraId="291A397D" w14:textId="77777777" w:rsidR="004065EB" w:rsidRPr="002A50FA" w:rsidRDefault="004065EB" w:rsidP="002A50FA">
            <w:pPr>
              <w:rPr>
                <w:lang w:val="uk-UA"/>
              </w:rPr>
            </w:pPr>
          </w:p>
          <w:tbl>
            <w:tblPr>
              <w:tblpPr w:leftFromText="180" w:rightFromText="180" w:vertAnchor="text" w:horzAnchor="margin" w:tblpY="-214"/>
              <w:tblOverlap w:val="never"/>
              <w:tblW w:w="8090" w:type="dxa"/>
              <w:tblLayout w:type="fixed"/>
              <w:tblCellMar>
                <w:left w:w="0" w:type="dxa"/>
                <w:right w:w="0" w:type="dxa"/>
              </w:tblCellMar>
              <w:tblLook w:val="04A0" w:firstRow="1" w:lastRow="0" w:firstColumn="1" w:lastColumn="0" w:noHBand="0" w:noVBand="1"/>
            </w:tblPr>
            <w:tblGrid>
              <w:gridCol w:w="1333"/>
              <w:gridCol w:w="1134"/>
              <w:gridCol w:w="2854"/>
              <w:gridCol w:w="1115"/>
              <w:gridCol w:w="485"/>
              <w:gridCol w:w="709"/>
              <w:gridCol w:w="460"/>
            </w:tblGrid>
            <w:tr w:rsidR="002A50FA" w:rsidRPr="00D473B9" w14:paraId="672F1EF5" w14:textId="77777777" w:rsidTr="00BB4EAA">
              <w:trPr>
                <w:trHeight w:val="252"/>
              </w:trPr>
              <w:tc>
                <w:tcPr>
                  <w:tcW w:w="1333" w:type="dxa"/>
                  <w:vMerge w:val="restart"/>
                  <w:tcBorders>
                    <w:top w:val="single" w:sz="4" w:space="0" w:color="000000"/>
                    <w:left w:val="single" w:sz="4" w:space="0" w:color="000000"/>
                    <w:bottom w:val="single" w:sz="4" w:space="0" w:color="000000"/>
                    <w:right w:val="single" w:sz="4" w:space="0" w:color="000000"/>
                  </w:tcBorders>
                  <w:shd w:val="clear" w:color="auto" w:fill="auto"/>
                  <w:tcMar>
                    <w:top w:w="24" w:type="dxa"/>
                    <w:left w:w="36" w:type="dxa"/>
                    <w:bottom w:w="24" w:type="dxa"/>
                    <w:right w:w="36" w:type="dxa"/>
                  </w:tcMar>
                  <w:hideMark/>
                </w:tcPr>
                <w:p w14:paraId="6E1C302C" w14:textId="77777777" w:rsidR="002A50FA" w:rsidRPr="006A2A94" w:rsidRDefault="002A50FA" w:rsidP="00123B42">
                  <w:pPr>
                    <w:jc w:val="center"/>
                    <w:rPr>
                      <w:lang w:val="uk-UA"/>
                    </w:rPr>
                  </w:pPr>
                  <w:r w:rsidRPr="006A2A94">
                    <w:rPr>
                      <w:lang w:val="uk-UA"/>
                    </w:rPr>
                    <w:t>ПІП вчителя</w:t>
                  </w:r>
                </w:p>
              </w:tc>
              <w:tc>
                <w:tcPr>
                  <w:tcW w:w="1134" w:type="dxa"/>
                  <w:vMerge w:val="restart"/>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14:paraId="4A70F7ED" w14:textId="77777777" w:rsidR="002A50FA" w:rsidRPr="006A2A94" w:rsidRDefault="002A50FA" w:rsidP="00123B42">
                  <w:pPr>
                    <w:jc w:val="center"/>
                    <w:rPr>
                      <w:lang w:val="uk-UA"/>
                    </w:rPr>
                  </w:pPr>
                  <w:r w:rsidRPr="006A2A94">
                    <w:rPr>
                      <w:lang w:val="uk-UA"/>
                    </w:rPr>
                    <w:t>Предмет викладання</w:t>
                  </w:r>
                </w:p>
              </w:tc>
              <w:tc>
                <w:tcPr>
                  <w:tcW w:w="2854" w:type="dxa"/>
                  <w:vMerge w:val="restart"/>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14:paraId="6AE42752" w14:textId="77777777" w:rsidR="002A50FA" w:rsidRPr="006A2A94" w:rsidRDefault="002A50FA" w:rsidP="00123B42">
                  <w:pPr>
                    <w:jc w:val="center"/>
                    <w:rPr>
                      <w:lang w:val="uk-UA"/>
                    </w:rPr>
                  </w:pPr>
                  <w:r w:rsidRPr="006A2A94">
                    <w:rPr>
                      <w:lang w:val="uk-UA"/>
                    </w:rPr>
                    <w:t>Назва олімпіади або конкурсу</w:t>
                  </w:r>
                </w:p>
              </w:tc>
              <w:tc>
                <w:tcPr>
                  <w:tcW w:w="1115" w:type="dxa"/>
                  <w:vMerge w:val="restart"/>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14:paraId="4DC56807" w14:textId="77777777" w:rsidR="002A50FA" w:rsidRPr="006A2A94" w:rsidRDefault="002A50FA" w:rsidP="00123B42">
                  <w:pPr>
                    <w:ind w:left="-55" w:right="-9"/>
                    <w:jc w:val="center"/>
                    <w:rPr>
                      <w:lang w:val="uk-UA"/>
                    </w:rPr>
                  </w:pPr>
                  <w:r w:rsidRPr="006A2A94">
                    <w:rPr>
                      <w:lang w:val="uk-UA"/>
                    </w:rPr>
                    <w:t>кількість учасників</w:t>
                  </w:r>
                </w:p>
              </w:tc>
              <w:tc>
                <w:tcPr>
                  <w:tcW w:w="1654" w:type="dxa"/>
                  <w:gridSpan w:val="3"/>
                  <w:tcBorders>
                    <w:top w:val="single" w:sz="4" w:space="0" w:color="000000"/>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14:paraId="2934BC78" w14:textId="77777777" w:rsidR="002A50FA" w:rsidRPr="006A2A94" w:rsidRDefault="002A50FA" w:rsidP="00123B42">
                  <w:pPr>
                    <w:jc w:val="center"/>
                    <w:rPr>
                      <w:lang w:val="uk-UA"/>
                    </w:rPr>
                  </w:pPr>
                  <w:r w:rsidRPr="006A2A94">
                    <w:rPr>
                      <w:lang w:val="uk-UA"/>
                    </w:rPr>
                    <w:t>кількість переможців</w:t>
                  </w:r>
                </w:p>
              </w:tc>
            </w:tr>
            <w:tr w:rsidR="002A50FA" w:rsidRPr="00D473B9" w14:paraId="41F2D07D" w14:textId="77777777" w:rsidTr="00BB4EAA">
              <w:trPr>
                <w:trHeight w:val="252"/>
              </w:trPr>
              <w:tc>
                <w:tcPr>
                  <w:tcW w:w="1333" w:type="dxa"/>
                  <w:vMerge/>
                  <w:tcBorders>
                    <w:top w:val="single" w:sz="4" w:space="0" w:color="000000"/>
                    <w:left w:val="single" w:sz="4" w:space="0" w:color="000000"/>
                    <w:bottom w:val="single" w:sz="4" w:space="0" w:color="000000"/>
                    <w:right w:val="single" w:sz="4" w:space="0" w:color="000000"/>
                  </w:tcBorders>
                  <w:shd w:val="clear" w:color="auto" w:fill="auto"/>
                  <w:hideMark/>
                </w:tcPr>
                <w:p w14:paraId="15C39544" w14:textId="77777777" w:rsidR="002A50FA" w:rsidRPr="006A2A94" w:rsidRDefault="002A50FA" w:rsidP="00123B42">
                  <w:pPr>
                    <w:jc w:val="center"/>
                    <w:rPr>
                      <w:lang w:val="uk-UA"/>
                    </w:rPr>
                  </w:pPr>
                </w:p>
              </w:tc>
              <w:tc>
                <w:tcPr>
                  <w:tcW w:w="1134" w:type="dxa"/>
                  <w:vMerge/>
                  <w:tcBorders>
                    <w:top w:val="single" w:sz="4" w:space="0" w:color="000000"/>
                    <w:left w:val="single" w:sz="4" w:space="0" w:color="CCCCCC"/>
                    <w:bottom w:val="single" w:sz="4" w:space="0" w:color="000000"/>
                    <w:right w:val="single" w:sz="4" w:space="0" w:color="000000"/>
                  </w:tcBorders>
                  <w:shd w:val="clear" w:color="auto" w:fill="auto"/>
                  <w:hideMark/>
                </w:tcPr>
                <w:p w14:paraId="0B4219A3" w14:textId="77777777" w:rsidR="002A50FA" w:rsidRPr="006A2A94" w:rsidRDefault="002A50FA" w:rsidP="00123B42">
                  <w:pPr>
                    <w:jc w:val="center"/>
                    <w:rPr>
                      <w:lang w:val="uk-UA"/>
                    </w:rPr>
                  </w:pPr>
                </w:p>
              </w:tc>
              <w:tc>
                <w:tcPr>
                  <w:tcW w:w="2854" w:type="dxa"/>
                  <w:vMerge/>
                  <w:tcBorders>
                    <w:top w:val="single" w:sz="4" w:space="0" w:color="000000"/>
                    <w:left w:val="single" w:sz="4" w:space="0" w:color="CCCCCC"/>
                    <w:bottom w:val="single" w:sz="4" w:space="0" w:color="000000"/>
                    <w:right w:val="single" w:sz="4" w:space="0" w:color="000000"/>
                  </w:tcBorders>
                  <w:shd w:val="clear" w:color="auto" w:fill="auto"/>
                  <w:hideMark/>
                </w:tcPr>
                <w:p w14:paraId="01DE4415" w14:textId="77777777" w:rsidR="002A50FA" w:rsidRPr="006A2A94" w:rsidRDefault="002A50FA" w:rsidP="00123B42">
                  <w:pPr>
                    <w:jc w:val="center"/>
                    <w:rPr>
                      <w:lang w:val="uk-UA"/>
                    </w:rPr>
                  </w:pPr>
                </w:p>
              </w:tc>
              <w:tc>
                <w:tcPr>
                  <w:tcW w:w="1115" w:type="dxa"/>
                  <w:vMerge/>
                  <w:tcBorders>
                    <w:top w:val="single" w:sz="4" w:space="0" w:color="000000"/>
                    <w:left w:val="single" w:sz="4" w:space="0" w:color="CCCCCC"/>
                    <w:bottom w:val="single" w:sz="4" w:space="0" w:color="000000"/>
                    <w:right w:val="single" w:sz="4" w:space="0" w:color="000000"/>
                  </w:tcBorders>
                  <w:shd w:val="clear" w:color="auto" w:fill="auto"/>
                  <w:hideMark/>
                </w:tcPr>
                <w:p w14:paraId="46E68024" w14:textId="77777777" w:rsidR="002A50FA" w:rsidRPr="006A2A94" w:rsidRDefault="002A50FA" w:rsidP="00123B42">
                  <w:pPr>
                    <w:jc w:val="center"/>
                    <w:rPr>
                      <w:lang w:val="uk-UA"/>
                    </w:rPr>
                  </w:pPr>
                </w:p>
              </w:tc>
              <w:tc>
                <w:tcPr>
                  <w:tcW w:w="48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14:paraId="13CECCDC" w14:textId="77777777" w:rsidR="002A50FA" w:rsidRPr="006A2A94" w:rsidRDefault="002A50FA" w:rsidP="00123B42">
                  <w:pPr>
                    <w:jc w:val="center"/>
                    <w:rPr>
                      <w:lang w:val="uk-UA"/>
                    </w:rPr>
                  </w:pPr>
                  <w:r w:rsidRPr="006A2A94">
                    <w:rPr>
                      <w:lang w:val="uk-UA"/>
                    </w:rPr>
                    <w:t>І</w:t>
                  </w:r>
                </w:p>
              </w:tc>
              <w:tc>
                <w:tcPr>
                  <w:tcW w:w="70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14:paraId="7F95CDFD" w14:textId="77777777" w:rsidR="002A50FA" w:rsidRPr="006A2A94" w:rsidRDefault="002A50FA" w:rsidP="00123B42">
                  <w:pPr>
                    <w:jc w:val="center"/>
                    <w:rPr>
                      <w:lang w:val="uk-UA"/>
                    </w:rPr>
                  </w:pPr>
                  <w:r w:rsidRPr="006A2A94">
                    <w:rPr>
                      <w:lang w:val="uk-UA"/>
                    </w:rPr>
                    <w:t>ІІ</w:t>
                  </w:r>
                </w:p>
              </w:tc>
              <w:tc>
                <w:tcPr>
                  <w:tcW w:w="4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hideMark/>
                </w:tcPr>
                <w:p w14:paraId="310C5A59" w14:textId="77777777" w:rsidR="002A50FA" w:rsidRPr="006A2A94" w:rsidRDefault="002A50FA" w:rsidP="00123B42">
                  <w:pPr>
                    <w:jc w:val="center"/>
                    <w:rPr>
                      <w:lang w:val="uk-UA"/>
                    </w:rPr>
                  </w:pPr>
                  <w:r w:rsidRPr="006A2A94">
                    <w:rPr>
                      <w:lang w:val="uk-UA"/>
                    </w:rPr>
                    <w:t>ІІІ</w:t>
                  </w:r>
                </w:p>
              </w:tc>
            </w:tr>
            <w:tr w:rsidR="002A50FA" w:rsidRPr="00D473B9" w14:paraId="1C8ACDDB" w14:textId="77777777" w:rsidTr="00BB4EAA">
              <w:trPr>
                <w:trHeight w:val="252"/>
              </w:trPr>
              <w:tc>
                <w:tcPr>
                  <w:tcW w:w="1333" w:type="dxa"/>
                  <w:tcBorders>
                    <w:top w:val="single" w:sz="4" w:space="0" w:color="CCCCCC"/>
                    <w:left w:val="single" w:sz="4" w:space="0" w:color="000000"/>
                    <w:bottom w:val="single" w:sz="4" w:space="0" w:color="auto"/>
                    <w:right w:val="single" w:sz="4" w:space="0" w:color="000000"/>
                  </w:tcBorders>
                  <w:shd w:val="clear" w:color="auto" w:fill="auto"/>
                  <w:tcMar>
                    <w:top w:w="24" w:type="dxa"/>
                    <w:left w:w="36" w:type="dxa"/>
                    <w:bottom w:w="24" w:type="dxa"/>
                    <w:right w:w="36" w:type="dxa"/>
                  </w:tcMar>
                </w:tcPr>
                <w:p w14:paraId="1B35222E" w14:textId="77777777" w:rsidR="002A50FA" w:rsidRPr="006A2A94" w:rsidRDefault="002A50FA" w:rsidP="00123B42">
                  <w:pPr>
                    <w:jc w:val="center"/>
                    <w:rPr>
                      <w:lang w:val="uk-UA"/>
                    </w:rPr>
                  </w:pPr>
                  <w:r>
                    <w:rPr>
                      <w:lang w:val="uk-UA"/>
                    </w:rPr>
                    <w:t>Хміль А.О.</w:t>
                  </w:r>
                </w:p>
              </w:tc>
              <w:tc>
                <w:tcPr>
                  <w:tcW w:w="1134" w:type="dxa"/>
                  <w:tcBorders>
                    <w:top w:val="single" w:sz="4" w:space="0" w:color="CCCCCC"/>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606CFF39" w14:textId="77777777" w:rsidR="002A50FA" w:rsidRPr="006A2A94" w:rsidRDefault="002A50FA" w:rsidP="00123B42">
                  <w:pPr>
                    <w:ind w:left="-14" w:right="-36"/>
                    <w:jc w:val="center"/>
                    <w:rPr>
                      <w:lang w:val="uk-UA"/>
                    </w:rPr>
                  </w:pPr>
                  <w:r>
                    <w:rPr>
                      <w:lang w:val="uk-UA"/>
                    </w:rPr>
                    <w:t>Початкові класи</w:t>
                  </w:r>
                </w:p>
              </w:tc>
              <w:tc>
                <w:tcPr>
                  <w:tcW w:w="2854" w:type="dxa"/>
                  <w:tcBorders>
                    <w:top w:val="single" w:sz="4" w:space="0" w:color="CCCCCC"/>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5088169B" w14:textId="77777777" w:rsidR="00C807E3" w:rsidRPr="00C807E3" w:rsidRDefault="00C807E3" w:rsidP="00C807E3">
                  <w:pPr>
                    <w:pStyle w:val="afa"/>
                    <w:rPr>
                      <w:rFonts w:ascii="Times New Roman" w:hAnsi="Times New Roman" w:cs="Times New Roman"/>
                      <w:lang w:val="uk-UA"/>
                    </w:rPr>
                  </w:pPr>
                  <w:r w:rsidRPr="00C807E3">
                    <w:rPr>
                      <w:rFonts w:ascii="Times New Roman" w:hAnsi="Times New Roman" w:cs="Times New Roman"/>
                      <w:lang w:val="uk-UA"/>
                    </w:rPr>
                    <w:t>ІІІ Всеукраїнський відкритий марафон з української мови</w:t>
                  </w:r>
                  <w:r w:rsidRPr="00C807E3">
                    <w:rPr>
                      <w:rFonts w:ascii="Times New Roman" w:hAnsi="Times New Roman" w:cs="Times New Roman"/>
                    </w:rPr>
                    <w:t>  </w:t>
                  </w:r>
                </w:p>
                <w:p w14:paraId="0FD81D8A" w14:textId="77777777" w:rsidR="002A50FA" w:rsidRPr="006A2A94" w:rsidRDefault="002A50FA" w:rsidP="00123B42">
                  <w:pPr>
                    <w:jc w:val="center"/>
                    <w:rPr>
                      <w:lang w:val="uk-UA"/>
                    </w:rPr>
                  </w:pPr>
                </w:p>
              </w:tc>
              <w:tc>
                <w:tcPr>
                  <w:tcW w:w="111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70F1F9D1" w14:textId="77777777" w:rsidR="002A50FA" w:rsidRPr="006A2A94" w:rsidRDefault="00123B42" w:rsidP="00123B42">
                  <w:pPr>
                    <w:jc w:val="center"/>
                    <w:rPr>
                      <w:lang w:val="uk-UA"/>
                    </w:rPr>
                  </w:pPr>
                  <w:r>
                    <w:rPr>
                      <w:lang w:val="uk-UA"/>
                    </w:rPr>
                    <w:t>1</w:t>
                  </w:r>
                </w:p>
              </w:tc>
              <w:tc>
                <w:tcPr>
                  <w:tcW w:w="48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0E09BA18" w14:textId="77777777" w:rsidR="002A50FA" w:rsidRPr="006A2A94" w:rsidRDefault="002A50FA" w:rsidP="00123B42">
                  <w:pPr>
                    <w:jc w:val="center"/>
                    <w:rPr>
                      <w:lang w:val="uk-UA"/>
                    </w:rPr>
                  </w:pPr>
                </w:p>
              </w:tc>
              <w:tc>
                <w:tcPr>
                  <w:tcW w:w="70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2634E53D" w14:textId="77777777" w:rsidR="002A50FA" w:rsidRPr="006A2A94" w:rsidRDefault="002A50FA" w:rsidP="00123B42">
                  <w:pPr>
                    <w:jc w:val="center"/>
                    <w:rPr>
                      <w:lang w:val="uk-UA"/>
                    </w:rPr>
                  </w:pPr>
                </w:p>
              </w:tc>
              <w:tc>
                <w:tcPr>
                  <w:tcW w:w="4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564B29AE" w14:textId="77777777" w:rsidR="002A50FA" w:rsidRPr="006A2A94" w:rsidRDefault="00C807E3" w:rsidP="00123B42">
                  <w:pPr>
                    <w:jc w:val="center"/>
                    <w:rPr>
                      <w:lang w:val="uk-UA"/>
                    </w:rPr>
                  </w:pPr>
                  <w:r>
                    <w:rPr>
                      <w:lang w:val="uk-UA"/>
                    </w:rPr>
                    <w:t>1</w:t>
                  </w:r>
                </w:p>
              </w:tc>
            </w:tr>
            <w:tr w:rsidR="002A50FA" w:rsidRPr="00D473B9" w14:paraId="47C971CB" w14:textId="77777777" w:rsidTr="00BB4EAA">
              <w:trPr>
                <w:trHeight w:val="252"/>
              </w:trPr>
              <w:tc>
                <w:tcPr>
                  <w:tcW w:w="1333" w:type="dxa"/>
                  <w:tcBorders>
                    <w:top w:val="single" w:sz="4" w:space="0" w:color="auto"/>
                    <w:left w:val="single" w:sz="4" w:space="0" w:color="000000"/>
                    <w:bottom w:val="single" w:sz="4" w:space="0" w:color="auto"/>
                    <w:right w:val="single" w:sz="4" w:space="0" w:color="000000"/>
                  </w:tcBorders>
                  <w:shd w:val="clear" w:color="auto" w:fill="auto"/>
                </w:tcPr>
                <w:p w14:paraId="140815A4" w14:textId="77777777" w:rsidR="002A50FA" w:rsidRPr="006A2A94" w:rsidRDefault="00BB4EAA" w:rsidP="00123B42">
                  <w:pPr>
                    <w:jc w:val="center"/>
                    <w:rPr>
                      <w:lang w:val="uk-UA"/>
                    </w:rPr>
                  </w:pPr>
                  <w:r>
                    <w:rPr>
                      <w:lang w:val="uk-UA"/>
                    </w:rPr>
                    <w:t>Новікова Д.В.</w:t>
                  </w:r>
                </w:p>
              </w:tc>
              <w:tc>
                <w:tcPr>
                  <w:tcW w:w="1134" w:type="dxa"/>
                  <w:tcBorders>
                    <w:top w:val="single" w:sz="4" w:space="0" w:color="auto"/>
                    <w:left w:val="single" w:sz="4" w:space="0" w:color="CCCCCC"/>
                    <w:bottom w:val="single" w:sz="4" w:space="0" w:color="auto"/>
                    <w:right w:val="single" w:sz="4" w:space="0" w:color="000000"/>
                  </w:tcBorders>
                  <w:shd w:val="clear" w:color="auto" w:fill="auto"/>
                </w:tcPr>
                <w:p w14:paraId="1532E835" w14:textId="77777777" w:rsidR="002A50FA" w:rsidRPr="006A2A94" w:rsidRDefault="00BB4EAA" w:rsidP="00123B42">
                  <w:pPr>
                    <w:ind w:left="-14" w:right="-36"/>
                    <w:jc w:val="center"/>
                    <w:rPr>
                      <w:lang w:val="uk-UA"/>
                    </w:rPr>
                  </w:pPr>
                  <w:r>
                    <w:rPr>
                      <w:lang w:val="uk-UA"/>
                    </w:rPr>
                    <w:t>хімія</w:t>
                  </w:r>
                </w:p>
              </w:tc>
              <w:tc>
                <w:tcPr>
                  <w:tcW w:w="2854" w:type="dxa"/>
                  <w:tcBorders>
                    <w:top w:val="single" w:sz="4" w:space="0" w:color="auto"/>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5D02F27F" w14:textId="77777777" w:rsidR="002A50FA" w:rsidRPr="006A2A94" w:rsidRDefault="00BB4EAA" w:rsidP="00123B42">
                  <w:pPr>
                    <w:jc w:val="center"/>
                    <w:rPr>
                      <w:lang w:val="uk-UA"/>
                    </w:rPr>
                  </w:pPr>
                  <w:r>
                    <w:rPr>
                      <w:lang w:val="uk-UA"/>
                    </w:rPr>
                    <w:t xml:space="preserve">ІІ етап </w:t>
                  </w:r>
                  <w:r w:rsidRPr="00BB4EAA">
                    <w:rPr>
                      <w:lang w:val="uk-UA"/>
                    </w:rPr>
                    <w:t xml:space="preserve">Всеукраїнських учнівських </w:t>
                  </w:r>
                  <w:r w:rsidRPr="00BB4EAA">
                    <w:rPr>
                      <w:iCs/>
                      <w:lang w:val="uk-UA"/>
                    </w:rPr>
                    <w:t>олімпіад</w:t>
                  </w:r>
                  <w:r>
                    <w:rPr>
                      <w:iCs/>
                      <w:lang w:val="uk-UA"/>
                    </w:rPr>
                    <w:t xml:space="preserve"> з хімії</w:t>
                  </w:r>
                </w:p>
              </w:tc>
              <w:tc>
                <w:tcPr>
                  <w:tcW w:w="111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551DE9A5" w14:textId="77777777" w:rsidR="002A50FA" w:rsidRPr="006A2A94" w:rsidRDefault="00BB4EAA" w:rsidP="00123B42">
                  <w:pPr>
                    <w:jc w:val="center"/>
                    <w:rPr>
                      <w:lang w:val="uk-UA"/>
                    </w:rPr>
                  </w:pPr>
                  <w:r>
                    <w:rPr>
                      <w:lang w:val="uk-UA"/>
                    </w:rPr>
                    <w:t>3</w:t>
                  </w:r>
                </w:p>
              </w:tc>
              <w:tc>
                <w:tcPr>
                  <w:tcW w:w="48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77995447" w14:textId="77777777" w:rsidR="002A50FA" w:rsidRPr="006A2A94" w:rsidRDefault="00BB4EAA" w:rsidP="00123B42">
                  <w:pPr>
                    <w:jc w:val="center"/>
                    <w:rPr>
                      <w:lang w:val="uk-UA"/>
                    </w:rPr>
                  </w:pPr>
                  <w:r>
                    <w:rPr>
                      <w:lang w:val="uk-UA"/>
                    </w:rPr>
                    <w:t>1</w:t>
                  </w:r>
                </w:p>
              </w:tc>
              <w:tc>
                <w:tcPr>
                  <w:tcW w:w="70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504312DD" w14:textId="77777777" w:rsidR="002A50FA" w:rsidRPr="006A2A94" w:rsidRDefault="002A50FA" w:rsidP="00123B42">
                  <w:pPr>
                    <w:jc w:val="center"/>
                    <w:rPr>
                      <w:lang w:val="uk-UA"/>
                    </w:rPr>
                  </w:pPr>
                </w:p>
              </w:tc>
              <w:tc>
                <w:tcPr>
                  <w:tcW w:w="4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383797DB" w14:textId="77777777" w:rsidR="002A50FA" w:rsidRPr="006A2A94" w:rsidRDefault="002A50FA" w:rsidP="00123B42">
                  <w:pPr>
                    <w:jc w:val="center"/>
                    <w:rPr>
                      <w:lang w:val="uk-UA"/>
                    </w:rPr>
                  </w:pPr>
                </w:p>
              </w:tc>
            </w:tr>
            <w:tr w:rsidR="002A50FA" w:rsidRPr="00D473B9" w14:paraId="04D9802C" w14:textId="77777777" w:rsidTr="00BB4EAA">
              <w:trPr>
                <w:trHeight w:val="252"/>
              </w:trPr>
              <w:tc>
                <w:tcPr>
                  <w:tcW w:w="1333" w:type="dxa"/>
                  <w:tcBorders>
                    <w:top w:val="single" w:sz="4" w:space="0" w:color="auto"/>
                    <w:left w:val="single" w:sz="4" w:space="0" w:color="000000"/>
                    <w:bottom w:val="single" w:sz="4" w:space="0" w:color="auto"/>
                    <w:right w:val="single" w:sz="4" w:space="0" w:color="000000"/>
                  </w:tcBorders>
                  <w:shd w:val="clear" w:color="auto" w:fill="auto"/>
                </w:tcPr>
                <w:p w14:paraId="161F4C4B" w14:textId="77777777" w:rsidR="002A50FA" w:rsidRPr="006A2A94" w:rsidRDefault="00BB26F4" w:rsidP="00123B42">
                  <w:pPr>
                    <w:jc w:val="center"/>
                    <w:rPr>
                      <w:lang w:val="uk-UA"/>
                    </w:rPr>
                  </w:pPr>
                  <w:r>
                    <w:rPr>
                      <w:lang w:val="uk-UA"/>
                    </w:rPr>
                    <w:t>Ляскало О.Л.</w:t>
                  </w:r>
                </w:p>
              </w:tc>
              <w:tc>
                <w:tcPr>
                  <w:tcW w:w="1134" w:type="dxa"/>
                  <w:tcBorders>
                    <w:top w:val="single" w:sz="4" w:space="0" w:color="auto"/>
                    <w:left w:val="single" w:sz="4" w:space="0" w:color="CCCCCC"/>
                    <w:bottom w:val="single" w:sz="4" w:space="0" w:color="auto"/>
                    <w:right w:val="single" w:sz="4" w:space="0" w:color="000000"/>
                  </w:tcBorders>
                  <w:shd w:val="clear" w:color="auto" w:fill="auto"/>
                </w:tcPr>
                <w:p w14:paraId="49BEA107" w14:textId="77777777" w:rsidR="002A50FA" w:rsidRPr="006A2A94" w:rsidRDefault="00BB26F4" w:rsidP="00123B42">
                  <w:pPr>
                    <w:jc w:val="center"/>
                    <w:rPr>
                      <w:lang w:val="uk-UA"/>
                    </w:rPr>
                  </w:pPr>
                  <w:r>
                    <w:rPr>
                      <w:lang w:val="uk-UA"/>
                    </w:rPr>
                    <w:t>біологія</w:t>
                  </w:r>
                </w:p>
              </w:tc>
              <w:tc>
                <w:tcPr>
                  <w:tcW w:w="285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313463D5" w14:textId="77777777" w:rsidR="002A50FA" w:rsidRPr="006A2A94" w:rsidRDefault="00BB26F4" w:rsidP="00123B42">
                  <w:pPr>
                    <w:jc w:val="center"/>
                    <w:rPr>
                      <w:lang w:val="uk-UA"/>
                    </w:rPr>
                  </w:pPr>
                  <w:r>
                    <w:rPr>
                      <w:lang w:val="uk-UA"/>
                    </w:rPr>
                    <w:t xml:space="preserve">ІІ етап </w:t>
                  </w:r>
                  <w:r w:rsidRPr="00BB4EAA">
                    <w:rPr>
                      <w:lang w:val="uk-UA"/>
                    </w:rPr>
                    <w:t xml:space="preserve">Всеукраїнських учнівських </w:t>
                  </w:r>
                  <w:r w:rsidRPr="00BB4EAA">
                    <w:rPr>
                      <w:iCs/>
                      <w:lang w:val="uk-UA"/>
                    </w:rPr>
                    <w:t>олімпіад</w:t>
                  </w:r>
                  <w:r>
                    <w:rPr>
                      <w:iCs/>
                      <w:lang w:val="uk-UA"/>
                    </w:rPr>
                    <w:t xml:space="preserve"> з біології</w:t>
                  </w:r>
                </w:p>
              </w:tc>
              <w:tc>
                <w:tcPr>
                  <w:tcW w:w="111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41E6B77F" w14:textId="77777777" w:rsidR="002A50FA" w:rsidRPr="006A2A94" w:rsidRDefault="00BB26F4" w:rsidP="00123B42">
                  <w:pPr>
                    <w:jc w:val="center"/>
                    <w:rPr>
                      <w:lang w:val="uk-UA"/>
                    </w:rPr>
                  </w:pPr>
                  <w:r>
                    <w:rPr>
                      <w:lang w:val="uk-UA"/>
                    </w:rPr>
                    <w:t>3</w:t>
                  </w:r>
                </w:p>
              </w:tc>
              <w:tc>
                <w:tcPr>
                  <w:tcW w:w="48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4B1A6A2A" w14:textId="77777777" w:rsidR="002A50FA" w:rsidRPr="006A2A94" w:rsidRDefault="002A50FA" w:rsidP="00123B42">
                  <w:pPr>
                    <w:jc w:val="center"/>
                    <w:rPr>
                      <w:lang w:val="uk-UA"/>
                    </w:rPr>
                  </w:pPr>
                </w:p>
              </w:tc>
              <w:tc>
                <w:tcPr>
                  <w:tcW w:w="70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4F679DBB" w14:textId="77777777" w:rsidR="002A50FA" w:rsidRPr="006A2A94" w:rsidRDefault="002A50FA" w:rsidP="00123B42">
                  <w:pPr>
                    <w:jc w:val="center"/>
                    <w:rPr>
                      <w:lang w:val="uk-UA"/>
                    </w:rPr>
                  </w:pPr>
                </w:p>
              </w:tc>
              <w:tc>
                <w:tcPr>
                  <w:tcW w:w="4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551AEBEB" w14:textId="77777777" w:rsidR="002A50FA" w:rsidRPr="006A2A94" w:rsidRDefault="000A3303" w:rsidP="00123B42">
                  <w:pPr>
                    <w:jc w:val="center"/>
                    <w:rPr>
                      <w:lang w:val="uk-UA"/>
                    </w:rPr>
                  </w:pPr>
                  <w:r>
                    <w:rPr>
                      <w:lang w:val="uk-UA"/>
                    </w:rPr>
                    <w:t>1</w:t>
                  </w:r>
                </w:p>
              </w:tc>
            </w:tr>
            <w:tr w:rsidR="002A50FA" w:rsidRPr="00D473B9" w14:paraId="43891953" w14:textId="77777777" w:rsidTr="00BB4EAA">
              <w:trPr>
                <w:trHeight w:val="252"/>
              </w:trPr>
              <w:tc>
                <w:tcPr>
                  <w:tcW w:w="1333" w:type="dxa"/>
                  <w:tcBorders>
                    <w:top w:val="single" w:sz="4" w:space="0" w:color="auto"/>
                    <w:left w:val="single" w:sz="4" w:space="0" w:color="000000"/>
                    <w:bottom w:val="single" w:sz="4" w:space="0" w:color="auto"/>
                    <w:right w:val="single" w:sz="4" w:space="0" w:color="000000"/>
                  </w:tcBorders>
                  <w:shd w:val="clear" w:color="auto" w:fill="auto"/>
                </w:tcPr>
                <w:p w14:paraId="2716DDBF" w14:textId="77777777" w:rsidR="002A50FA" w:rsidRPr="006A2A94" w:rsidRDefault="000A3303" w:rsidP="00123B42">
                  <w:pPr>
                    <w:jc w:val="center"/>
                    <w:rPr>
                      <w:lang w:val="uk-UA"/>
                    </w:rPr>
                  </w:pPr>
                  <w:r>
                    <w:rPr>
                      <w:lang w:val="uk-UA"/>
                    </w:rPr>
                    <w:t>Ганущак Н.Й</w:t>
                  </w:r>
                </w:p>
              </w:tc>
              <w:tc>
                <w:tcPr>
                  <w:tcW w:w="1134" w:type="dxa"/>
                  <w:tcBorders>
                    <w:top w:val="single" w:sz="4" w:space="0" w:color="auto"/>
                    <w:left w:val="single" w:sz="4" w:space="0" w:color="CCCCCC"/>
                    <w:bottom w:val="single" w:sz="4" w:space="0" w:color="auto"/>
                    <w:right w:val="single" w:sz="4" w:space="0" w:color="000000"/>
                  </w:tcBorders>
                  <w:shd w:val="clear" w:color="auto" w:fill="auto"/>
                </w:tcPr>
                <w:p w14:paraId="33459FFC" w14:textId="77777777" w:rsidR="002A50FA" w:rsidRPr="006A2A94" w:rsidRDefault="000A3303" w:rsidP="00123B42">
                  <w:pPr>
                    <w:jc w:val="center"/>
                    <w:rPr>
                      <w:lang w:val="uk-UA"/>
                    </w:rPr>
                  </w:pPr>
                  <w:r>
                    <w:rPr>
                      <w:lang w:val="uk-UA"/>
                    </w:rPr>
                    <w:t>Трудове навчання</w:t>
                  </w:r>
                </w:p>
              </w:tc>
              <w:tc>
                <w:tcPr>
                  <w:tcW w:w="285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111757D9" w14:textId="77777777" w:rsidR="002A50FA" w:rsidRPr="006A2A94" w:rsidRDefault="000A3303" w:rsidP="00123B42">
                  <w:pPr>
                    <w:jc w:val="center"/>
                    <w:rPr>
                      <w:lang w:val="uk-UA"/>
                    </w:rPr>
                  </w:pPr>
                  <w:r>
                    <w:rPr>
                      <w:lang w:val="uk-UA"/>
                    </w:rPr>
                    <w:t xml:space="preserve">ІІ етап </w:t>
                  </w:r>
                  <w:r w:rsidRPr="00BB4EAA">
                    <w:rPr>
                      <w:lang w:val="uk-UA"/>
                    </w:rPr>
                    <w:t xml:space="preserve">Всеукраїнських учнівських </w:t>
                  </w:r>
                  <w:r w:rsidRPr="00BB4EAA">
                    <w:rPr>
                      <w:iCs/>
                      <w:lang w:val="uk-UA"/>
                    </w:rPr>
                    <w:t>олімпіад</w:t>
                  </w:r>
                  <w:r>
                    <w:rPr>
                      <w:iCs/>
                      <w:lang w:val="uk-UA"/>
                    </w:rPr>
                    <w:t xml:space="preserve"> з трудового навчання</w:t>
                  </w:r>
                </w:p>
              </w:tc>
              <w:tc>
                <w:tcPr>
                  <w:tcW w:w="111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4791D661" w14:textId="77777777" w:rsidR="002A50FA" w:rsidRPr="006A2A94" w:rsidRDefault="000A3303" w:rsidP="00123B42">
                  <w:pPr>
                    <w:jc w:val="center"/>
                    <w:rPr>
                      <w:lang w:val="uk-UA"/>
                    </w:rPr>
                  </w:pPr>
                  <w:r>
                    <w:rPr>
                      <w:lang w:val="uk-UA"/>
                    </w:rPr>
                    <w:t>1</w:t>
                  </w:r>
                </w:p>
              </w:tc>
              <w:tc>
                <w:tcPr>
                  <w:tcW w:w="48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40DA2A12" w14:textId="77777777" w:rsidR="002A50FA" w:rsidRPr="006A2A94" w:rsidRDefault="002A50FA" w:rsidP="00123B42">
                  <w:pPr>
                    <w:jc w:val="center"/>
                    <w:rPr>
                      <w:lang w:val="uk-UA"/>
                    </w:rPr>
                  </w:pPr>
                </w:p>
              </w:tc>
              <w:tc>
                <w:tcPr>
                  <w:tcW w:w="70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0C8CBE6C" w14:textId="77777777" w:rsidR="002A50FA" w:rsidRPr="006A2A94" w:rsidRDefault="00BB2354" w:rsidP="00123B42">
                  <w:pPr>
                    <w:jc w:val="center"/>
                    <w:rPr>
                      <w:lang w:val="uk-UA"/>
                    </w:rPr>
                  </w:pPr>
                  <w:r>
                    <w:rPr>
                      <w:lang w:val="uk-UA"/>
                    </w:rPr>
                    <w:t>1</w:t>
                  </w:r>
                </w:p>
              </w:tc>
              <w:tc>
                <w:tcPr>
                  <w:tcW w:w="4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0E71EC76" w14:textId="77777777" w:rsidR="002A50FA" w:rsidRPr="006A2A94" w:rsidRDefault="002A50FA" w:rsidP="00123B42">
                  <w:pPr>
                    <w:jc w:val="center"/>
                    <w:rPr>
                      <w:lang w:val="uk-UA"/>
                    </w:rPr>
                  </w:pPr>
                </w:p>
              </w:tc>
            </w:tr>
            <w:tr w:rsidR="002A50FA" w:rsidRPr="00123B42" w14:paraId="7DF57B1F" w14:textId="77777777" w:rsidTr="00BB4EAA">
              <w:trPr>
                <w:trHeight w:val="252"/>
              </w:trPr>
              <w:tc>
                <w:tcPr>
                  <w:tcW w:w="1333" w:type="dxa"/>
                  <w:tcBorders>
                    <w:top w:val="single" w:sz="4" w:space="0" w:color="auto"/>
                    <w:left w:val="single" w:sz="4" w:space="0" w:color="000000"/>
                    <w:bottom w:val="single" w:sz="4" w:space="0" w:color="auto"/>
                    <w:right w:val="single" w:sz="4" w:space="0" w:color="000000"/>
                  </w:tcBorders>
                  <w:shd w:val="clear" w:color="auto" w:fill="auto"/>
                </w:tcPr>
                <w:p w14:paraId="7D9D504D" w14:textId="77777777" w:rsidR="002A50FA" w:rsidRPr="006A2A94" w:rsidRDefault="00BB2354" w:rsidP="00123B42">
                  <w:pPr>
                    <w:jc w:val="center"/>
                    <w:rPr>
                      <w:lang w:val="uk-UA"/>
                    </w:rPr>
                  </w:pPr>
                  <w:r>
                    <w:rPr>
                      <w:lang w:val="uk-UA"/>
                    </w:rPr>
                    <w:t>Середа В.А.</w:t>
                  </w:r>
                </w:p>
              </w:tc>
              <w:tc>
                <w:tcPr>
                  <w:tcW w:w="1134" w:type="dxa"/>
                  <w:tcBorders>
                    <w:top w:val="single" w:sz="4" w:space="0" w:color="auto"/>
                    <w:left w:val="single" w:sz="4" w:space="0" w:color="CCCCCC"/>
                    <w:bottom w:val="single" w:sz="4" w:space="0" w:color="auto"/>
                    <w:right w:val="single" w:sz="4" w:space="0" w:color="000000"/>
                  </w:tcBorders>
                  <w:shd w:val="clear" w:color="auto" w:fill="auto"/>
                </w:tcPr>
                <w:p w14:paraId="171EA14C" w14:textId="77777777" w:rsidR="002A50FA" w:rsidRPr="006A2A94" w:rsidRDefault="00BB2354" w:rsidP="00123B42">
                  <w:pPr>
                    <w:jc w:val="center"/>
                    <w:rPr>
                      <w:lang w:val="uk-UA"/>
                    </w:rPr>
                  </w:pPr>
                  <w:r>
                    <w:rPr>
                      <w:lang w:val="uk-UA"/>
                    </w:rPr>
                    <w:t>історія</w:t>
                  </w:r>
                </w:p>
              </w:tc>
              <w:tc>
                <w:tcPr>
                  <w:tcW w:w="285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0D1E95E3" w14:textId="77777777" w:rsidR="002A50FA" w:rsidRPr="006A2A94" w:rsidRDefault="00BB2354" w:rsidP="00123B42">
                  <w:pPr>
                    <w:jc w:val="center"/>
                    <w:rPr>
                      <w:lang w:val="uk-UA"/>
                    </w:rPr>
                  </w:pPr>
                  <w:r>
                    <w:rPr>
                      <w:lang w:val="uk-UA"/>
                    </w:rPr>
                    <w:t>Онлайн - вікторина «Історія Конституції України»</w:t>
                  </w:r>
                </w:p>
              </w:tc>
              <w:tc>
                <w:tcPr>
                  <w:tcW w:w="111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6968DE8F" w14:textId="77777777" w:rsidR="002A50FA" w:rsidRPr="006A2A94" w:rsidRDefault="00BB2354" w:rsidP="00123B42">
                  <w:pPr>
                    <w:jc w:val="center"/>
                    <w:rPr>
                      <w:lang w:val="uk-UA"/>
                    </w:rPr>
                  </w:pPr>
                  <w:r>
                    <w:rPr>
                      <w:lang w:val="uk-UA"/>
                    </w:rPr>
                    <w:t>2</w:t>
                  </w:r>
                </w:p>
              </w:tc>
              <w:tc>
                <w:tcPr>
                  <w:tcW w:w="48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772EFD85" w14:textId="77777777" w:rsidR="002A50FA" w:rsidRPr="006A2A94" w:rsidRDefault="00BB2354" w:rsidP="00123B42">
                  <w:pPr>
                    <w:jc w:val="center"/>
                    <w:rPr>
                      <w:lang w:val="uk-UA"/>
                    </w:rPr>
                  </w:pPr>
                  <w:r>
                    <w:rPr>
                      <w:lang w:val="uk-UA"/>
                    </w:rPr>
                    <w:t>2</w:t>
                  </w:r>
                </w:p>
              </w:tc>
              <w:tc>
                <w:tcPr>
                  <w:tcW w:w="70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60C0D4E5" w14:textId="77777777" w:rsidR="002A50FA" w:rsidRPr="006A2A94" w:rsidRDefault="002A50FA" w:rsidP="00123B42">
                  <w:pPr>
                    <w:jc w:val="center"/>
                    <w:rPr>
                      <w:lang w:val="uk-UA"/>
                    </w:rPr>
                  </w:pPr>
                </w:p>
              </w:tc>
              <w:tc>
                <w:tcPr>
                  <w:tcW w:w="4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60B43F83" w14:textId="77777777" w:rsidR="002A50FA" w:rsidRPr="006A2A94" w:rsidRDefault="002A50FA" w:rsidP="00123B42">
                  <w:pPr>
                    <w:jc w:val="center"/>
                    <w:rPr>
                      <w:lang w:val="uk-UA"/>
                    </w:rPr>
                  </w:pPr>
                </w:p>
              </w:tc>
            </w:tr>
            <w:tr w:rsidR="002A50FA" w:rsidRPr="00123B42" w14:paraId="41568454" w14:textId="77777777" w:rsidTr="00BB4EAA">
              <w:trPr>
                <w:trHeight w:val="252"/>
              </w:trPr>
              <w:tc>
                <w:tcPr>
                  <w:tcW w:w="1333" w:type="dxa"/>
                  <w:tcBorders>
                    <w:top w:val="single" w:sz="4" w:space="0" w:color="auto"/>
                    <w:left w:val="single" w:sz="4" w:space="0" w:color="000000"/>
                    <w:bottom w:val="single" w:sz="4" w:space="0" w:color="auto"/>
                    <w:right w:val="single" w:sz="4" w:space="0" w:color="000000"/>
                  </w:tcBorders>
                  <w:shd w:val="clear" w:color="auto" w:fill="auto"/>
                </w:tcPr>
                <w:p w14:paraId="4D81621A" w14:textId="77777777" w:rsidR="002A50FA" w:rsidRPr="006A2A94" w:rsidRDefault="00123B42" w:rsidP="00123B42">
                  <w:pPr>
                    <w:jc w:val="center"/>
                    <w:rPr>
                      <w:lang w:val="uk-UA"/>
                    </w:rPr>
                  </w:pPr>
                  <w:r>
                    <w:rPr>
                      <w:lang w:val="uk-UA"/>
                    </w:rPr>
                    <w:t>Блинна Н.С.</w:t>
                  </w:r>
                </w:p>
              </w:tc>
              <w:tc>
                <w:tcPr>
                  <w:tcW w:w="1134" w:type="dxa"/>
                  <w:tcBorders>
                    <w:top w:val="single" w:sz="4" w:space="0" w:color="auto"/>
                    <w:left w:val="single" w:sz="4" w:space="0" w:color="CCCCCC"/>
                    <w:bottom w:val="single" w:sz="4" w:space="0" w:color="auto"/>
                    <w:right w:val="single" w:sz="4" w:space="0" w:color="000000"/>
                  </w:tcBorders>
                  <w:shd w:val="clear" w:color="auto" w:fill="auto"/>
                </w:tcPr>
                <w:p w14:paraId="779D5370" w14:textId="77777777" w:rsidR="002A50FA" w:rsidRPr="006A2A94" w:rsidRDefault="00123B42" w:rsidP="00123B42">
                  <w:pPr>
                    <w:jc w:val="center"/>
                    <w:rPr>
                      <w:lang w:val="uk-UA"/>
                    </w:rPr>
                  </w:pPr>
                  <w:r>
                    <w:rPr>
                      <w:lang w:val="uk-UA"/>
                    </w:rPr>
                    <w:t>Початкові класи</w:t>
                  </w:r>
                </w:p>
              </w:tc>
              <w:tc>
                <w:tcPr>
                  <w:tcW w:w="2854"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6996E147" w14:textId="77777777" w:rsidR="002A50FA" w:rsidRPr="006A2A94" w:rsidRDefault="00123B42" w:rsidP="00123B42">
                  <w:pPr>
                    <w:jc w:val="center"/>
                    <w:rPr>
                      <w:lang w:val="uk-UA"/>
                    </w:rPr>
                  </w:pPr>
                  <w:r>
                    <w:rPr>
                      <w:lang w:val="uk-UA"/>
                    </w:rPr>
                    <w:t>науково-дослідницька робота МАН «Вес</w:t>
                  </w:r>
                  <w:r w:rsidR="00E46D4E">
                    <w:rPr>
                      <w:lang w:val="uk-UA"/>
                    </w:rPr>
                    <w:t>ільні звичаї та традиції Хмельнис</w:t>
                  </w:r>
                  <w:r>
                    <w:rPr>
                      <w:lang w:val="uk-UA"/>
                    </w:rPr>
                    <w:t xml:space="preserve">ччини» </w:t>
                  </w:r>
                </w:p>
              </w:tc>
              <w:tc>
                <w:tcPr>
                  <w:tcW w:w="111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5C4D48B8" w14:textId="77777777" w:rsidR="002A50FA" w:rsidRPr="006A2A94" w:rsidRDefault="00123B42" w:rsidP="00123B42">
                  <w:pPr>
                    <w:jc w:val="center"/>
                    <w:rPr>
                      <w:lang w:val="uk-UA"/>
                    </w:rPr>
                  </w:pPr>
                  <w:r>
                    <w:rPr>
                      <w:lang w:val="uk-UA"/>
                    </w:rPr>
                    <w:t>1</w:t>
                  </w:r>
                </w:p>
              </w:tc>
              <w:tc>
                <w:tcPr>
                  <w:tcW w:w="485"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1BEB9236" w14:textId="77777777" w:rsidR="002A50FA" w:rsidRPr="006A2A94" w:rsidRDefault="002A50FA" w:rsidP="00123B42">
                  <w:pPr>
                    <w:jc w:val="center"/>
                    <w:rPr>
                      <w:lang w:val="uk-UA"/>
                    </w:rPr>
                  </w:pPr>
                </w:p>
              </w:tc>
              <w:tc>
                <w:tcPr>
                  <w:tcW w:w="709"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3754F384" w14:textId="77777777" w:rsidR="002A50FA" w:rsidRPr="006A2A94" w:rsidRDefault="00123B42" w:rsidP="00123B42">
                  <w:pPr>
                    <w:jc w:val="center"/>
                    <w:rPr>
                      <w:lang w:val="uk-UA"/>
                    </w:rPr>
                  </w:pPr>
                  <w:r>
                    <w:rPr>
                      <w:lang w:val="uk-UA"/>
                    </w:rPr>
                    <w:t>1</w:t>
                  </w:r>
                </w:p>
              </w:tc>
              <w:tc>
                <w:tcPr>
                  <w:tcW w:w="460" w:type="dxa"/>
                  <w:tcBorders>
                    <w:top w:val="single" w:sz="4" w:space="0" w:color="CCCCCC"/>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510ED6E2" w14:textId="77777777" w:rsidR="002A50FA" w:rsidRPr="006A2A94" w:rsidRDefault="002A50FA" w:rsidP="00123B42">
                  <w:pPr>
                    <w:jc w:val="center"/>
                    <w:rPr>
                      <w:lang w:val="uk-UA"/>
                    </w:rPr>
                  </w:pPr>
                </w:p>
              </w:tc>
            </w:tr>
            <w:tr w:rsidR="00123B42" w:rsidRPr="00123B42" w14:paraId="6E63ADB6" w14:textId="77777777" w:rsidTr="00F476B4">
              <w:trPr>
                <w:trHeight w:val="252"/>
              </w:trPr>
              <w:tc>
                <w:tcPr>
                  <w:tcW w:w="1333" w:type="dxa"/>
                  <w:tcBorders>
                    <w:top w:val="single" w:sz="4" w:space="0" w:color="auto"/>
                    <w:left w:val="single" w:sz="4" w:space="0" w:color="000000"/>
                    <w:bottom w:val="single" w:sz="4" w:space="0" w:color="auto"/>
                    <w:right w:val="single" w:sz="4" w:space="0" w:color="000000"/>
                  </w:tcBorders>
                  <w:shd w:val="clear" w:color="auto" w:fill="auto"/>
                </w:tcPr>
                <w:p w14:paraId="2F1F5765" w14:textId="77777777" w:rsidR="00123B42" w:rsidRPr="006A2A94" w:rsidRDefault="00123B42" w:rsidP="00123B42">
                  <w:pPr>
                    <w:jc w:val="center"/>
                    <w:rPr>
                      <w:lang w:val="uk-UA"/>
                    </w:rPr>
                  </w:pPr>
                  <w:r>
                    <w:rPr>
                      <w:lang w:val="uk-UA"/>
                    </w:rPr>
                    <w:t>Ляскало О.Л.</w:t>
                  </w:r>
                </w:p>
              </w:tc>
              <w:tc>
                <w:tcPr>
                  <w:tcW w:w="1134" w:type="dxa"/>
                  <w:tcBorders>
                    <w:top w:val="single" w:sz="4" w:space="0" w:color="auto"/>
                    <w:left w:val="single" w:sz="4" w:space="0" w:color="CCCCCC"/>
                    <w:bottom w:val="single" w:sz="4" w:space="0" w:color="auto"/>
                    <w:right w:val="single" w:sz="4" w:space="0" w:color="000000"/>
                  </w:tcBorders>
                  <w:shd w:val="clear" w:color="auto" w:fill="auto"/>
                </w:tcPr>
                <w:p w14:paraId="60687F1A" w14:textId="77777777" w:rsidR="00123B42" w:rsidRPr="006A2A94" w:rsidRDefault="00123B42" w:rsidP="00123B42">
                  <w:pPr>
                    <w:jc w:val="center"/>
                    <w:rPr>
                      <w:lang w:val="uk-UA"/>
                    </w:rPr>
                  </w:pPr>
                  <w:r>
                    <w:rPr>
                      <w:lang w:val="uk-UA"/>
                    </w:rPr>
                    <w:t>біологія</w:t>
                  </w:r>
                </w:p>
              </w:tc>
              <w:tc>
                <w:tcPr>
                  <w:tcW w:w="2854" w:type="dxa"/>
                  <w:tcBorders>
                    <w:top w:val="single" w:sz="4" w:space="0" w:color="CCCCCC"/>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23E0F83E" w14:textId="77777777" w:rsidR="00123B42" w:rsidRPr="006A2A94" w:rsidRDefault="00123B42" w:rsidP="00123B42">
                  <w:pPr>
                    <w:jc w:val="center"/>
                    <w:rPr>
                      <w:lang w:val="uk-UA"/>
                    </w:rPr>
                  </w:pPr>
                  <w:r>
                    <w:rPr>
                      <w:lang w:val="uk-UA"/>
                    </w:rPr>
                    <w:t>екологічна онлайн</w:t>
                  </w:r>
                  <w:r w:rsidR="00F476B4">
                    <w:rPr>
                      <w:lang w:val="uk-UA"/>
                    </w:rPr>
                    <w:t xml:space="preserve"> </w:t>
                  </w:r>
                  <w:r>
                    <w:rPr>
                      <w:lang w:val="uk-UA"/>
                    </w:rPr>
                    <w:t>- вікторина , присвячена  Міжнародному Дню Землі</w:t>
                  </w:r>
                </w:p>
              </w:tc>
              <w:tc>
                <w:tcPr>
                  <w:tcW w:w="1115" w:type="dxa"/>
                  <w:tcBorders>
                    <w:top w:val="single" w:sz="4" w:space="0" w:color="CCCCCC"/>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08A0164D" w14:textId="77777777" w:rsidR="00123B42" w:rsidRPr="006A2A94" w:rsidRDefault="00F476B4" w:rsidP="00123B42">
                  <w:pPr>
                    <w:jc w:val="center"/>
                    <w:rPr>
                      <w:lang w:val="uk-UA"/>
                    </w:rPr>
                  </w:pPr>
                  <w:r>
                    <w:rPr>
                      <w:lang w:val="uk-UA"/>
                    </w:rPr>
                    <w:t>5</w:t>
                  </w:r>
                </w:p>
              </w:tc>
              <w:tc>
                <w:tcPr>
                  <w:tcW w:w="485" w:type="dxa"/>
                  <w:tcBorders>
                    <w:top w:val="single" w:sz="4" w:space="0" w:color="CCCCCC"/>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00844F29" w14:textId="77777777" w:rsidR="00123B42" w:rsidRPr="006A2A94" w:rsidRDefault="00123B42" w:rsidP="00123B42">
                  <w:pPr>
                    <w:jc w:val="center"/>
                    <w:rPr>
                      <w:lang w:val="uk-UA"/>
                    </w:rPr>
                  </w:pPr>
                </w:p>
              </w:tc>
              <w:tc>
                <w:tcPr>
                  <w:tcW w:w="709" w:type="dxa"/>
                  <w:tcBorders>
                    <w:top w:val="single" w:sz="4" w:space="0" w:color="CCCCCC"/>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6EDD7A6F" w14:textId="77777777" w:rsidR="00123B42" w:rsidRPr="006A2A94" w:rsidRDefault="00F476B4" w:rsidP="00123B42">
                  <w:pPr>
                    <w:jc w:val="center"/>
                    <w:rPr>
                      <w:lang w:val="uk-UA"/>
                    </w:rPr>
                  </w:pPr>
                  <w:r>
                    <w:rPr>
                      <w:lang w:val="uk-UA"/>
                    </w:rPr>
                    <w:t>5</w:t>
                  </w:r>
                </w:p>
              </w:tc>
              <w:tc>
                <w:tcPr>
                  <w:tcW w:w="460" w:type="dxa"/>
                  <w:tcBorders>
                    <w:top w:val="single" w:sz="4" w:space="0" w:color="CCCCCC"/>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41AEEA6A" w14:textId="77777777" w:rsidR="00123B42" w:rsidRPr="006A2A94" w:rsidRDefault="00123B42" w:rsidP="00123B42">
                  <w:pPr>
                    <w:jc w:val="center"/>
                    <w:rPr>
                      <w:lang w:val="uk-UA"/>
                    </w:rPr>
                  </w:pPr>
                </w:p>
              </w:tc>
            </w:tr>
            <w:tr w:rsidR="00F476B4" w:rsidRPr="00123B42" w14:paraId="3B2983B4" w14:textId="77777777" w:rsidTr="00EC7199">
              <w:trPr>
                <w:trHeight w:val="252"/>
              </w:trPr>
              <w:tc>
                <w:tcPr>
                  <w:tcW w:w="1333" w:type="dxa"/>
                  <w:tcBorders>
                    <w:top w:val="single" w:sz="4" w:space="0" w:color="auto"/>
                    <w:left w:val="single" w:sz="4" w:space="0" w:color="000000"/>
                    <w:bottom w:val="single" w:sz="4" w:space="0" w:color="auto"/>
                    <w:right w:val="single" w:sz="4" w:space="0" w:color="000000"/>
                  </w:tcBorders>
                  <w:shd w:val="clear" w:color="auto" w:fill="auto"/>
                </w:tcPr>
                <w:p w14:paraId="010C0AB8" w14:textId="77777777" w:rsidR="00F476B4" w:rsidRDefault="00F476B4" w:rsidP="00123B42">
                  <w:pPr>
                    <w:jc w:val="center"/>
                    <w:rPr>
                      <w:lang w:val="uk-UA"/>
                    </w:rPr>
                  </w:pPr>
                  <w:r>
                    <w:rPr>
                      <w:lang w:val="uk-UA"/>
                    </w:rPr>
                    <w:t>Чешко  О.М.</w:t>
                  </w:r>
                </w:p>
              </w:tc>
              <w:tc>
                <w:tcPr>
                  <w:tcW w:w="1134" w:type="dxa"/>
                  <w:tcBorders>
                    <w:top w:val="single" w:sz="4" w:space="0" w:color="auto"/>
                    <w:left w:val="single" w:sz="4" w:space="0" w:color="CCCCCC"/>
                    <w:bottom w:val="single" w:sz="4" w:space="0" w:color="auto"/>
                    <w:right w:val="single" w:sz="4" w:space="0" w:color="000000"/>
                  </w:tcBorders>
                  <w:shd w:val="clear" w:color="auto" w:fill="auto"/>
                </w:tcPr>
                <w:p w14:paraId="4603E207" w14:textId="77777777" w:rsidR="00F476B4" w:rsidRDefault="00F476B4" w:rsidP="00123B42">
                  <w:pPr>
                    <w:jc w:val="center"/>
                    <w:rPr>
                      <w:lang w:val="uk-UA"/>
                    </w:rPr>
                  </w:pPr>
                  <w:r>
                    <w:rPr>
                      <w:lang w:val="uk-UA"/>
                    </w:rPr>
                    <w:t>Українська мова та література</w:t>
                  </w:r>
                </w:p>
              </w:tc>
              <w:tc>
                <w:tcPr>
                  <w:tcW w:w="2854"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1E02EE54" w14:textId="77777777" w:rsidR="00F476B4" w:rsidRDefault="00F476B4" w:rsidP="00123B42">
                  <w:pPr>
                    <w:jc w:val="center"/>
                    <w:rPr>
                      <w:lang w:val="uk-UA"/>
                    </w:rPr>
                  </w:pPr>
                  <w:r>
                    <w:rPr>
                      <w:lang w:val="uk-UA"/>
                    </w:rPr>
                    <w:t>ІІ етап ХІІІ Міжнародного мовно- літературного конкурсу   учнівської  та студентської  молоді ім.. Т.Шевченка та ХХІІІ Міжнародного конкурсу з української</w:t>
                  </w:r>
                  <w:r w:rsidR="00EC7199">
                    <w:rPr>
                      <w:lang w:val="uk-UA"/>
                    </w:rPr>
                    <w:t xml:space="preserve"> мови ім.. П.Яцика</w:t>
                  </w:r>
                  <w:r>
                    <w:rPr>
                      <w:lang w:val="uk-UA"/>
                    </w:rPr>
                    <w:t xml:space="preserve"> </w:t>
                  </w:r>
                </w:p>
              </w:tc>
              <w:tc>
                <w:tcPr>
                  <w:tcW w:w="1115"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717DCBE7" w14:textId="77777777" w:rsidR="00F476B4" w:rsidRDefault="00EC7199" w:rsidP="00123B42">
                  <w:pPr>
                    <w:jc w:val="center"/>
                    <w:rPr>
                      <w:lang w:val="uk-UA"/>
                    </w:rPr>
                  </w:pPr>
                  <w:r>
                    <w:rPr>
                      <w:lang w:val="uk-UA"/>
                    </w:rPr>
                    <w:t>1</w:t>
                  </w:r>
                </w:p>
              </w:tc>
              <w:tc>
                <w:tcPr>
                  <w:tcW w:w="485"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02045063" w14:textId="77777777" w:rsidR="00F476B4" w:rsidRPr="006A2A94" w:rsidRDefault="00F476B4" w:rsidP="00123B42">
                  <w:pPr>
                    <w:jc w:val="center"/>
                    <w:rPr>
                      <w:lang w:val="uk-UA"/>
                    </w:rPr>
                  </w:pPr>
                </w:p>
              </w:tc>
              <w:tc>
                <w:tcPr>
                  <w:tcW w:w="709"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7A8C95FE" w14:textId="77777777" w:rsidR="00F476B4" w:rsidRDefault="00EC7199" w:rsidP="00123B42">
                  <w:pPr>
                    <w:jc w:val="center"/>
                    <w:rPr>
                      <w:lang w:val="uk-UA"/>
                    </w:rPr>
                  </w:pPr>
                  <w:r>
                    <w:rPr>
                      <w:lang w:val="uk-UA"/>
                    </w:rPr>
                    <w:t>1</w:t>
                  </w:r>
                </w:p>
              </w:tc>
              <w:tc>
                <w:tcPr>
                  <w:tcW w:w="460"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7E631BAC" w14:textId="77777777" w:rsidR="00F476B4" w:rsidRPr="006A2A94" w:rsidRDefault="00F476B4" w:rsidP="00123B42">
                  <w:pPr>
                    <w:jc w:val="center"/>
                    <w:rPr>
                      <w:lang w:val="uk-UA"/>
                    </w:rPr>
                  </w:pPr>
                </w:p>
              </w:tc>
            </w:tr>
            <w:tr w:rsidR="00EC7199" w:rsidRPr="00123B42" w14:paraId="0B191DDB" w14:textId="77777777" w:rsidTr="009559EF">
              <w:trPr>
                <w:trHeight w:val="252"/>
              </w:trPr>
              <w:tc>
                <w:tcPr>
                  <w:tcW w:w="1333" w:type="dxa"/>
                  <w:tcBorders>
                    <w:top w:val="single" w:sz="4" w:space="0" w:color="auto"/>
                    <w:left w:val="single" w:sz="4" w:space="0" w:color="000000"/>
                    <w:bottom w:val="single" w:sz="4" w:space="0" w:color="auto"/>
                    <w:right w:val="single" w:sz="4" w:space="0" w:color="000000"/>
                  </w:tcBorders>
                  <w:shd w:val="clear" w:color="auto" w:fill="auto"/>
                </w:tcPr>
                <w:p w14:paraId="42AE71B9" w14:textId="77777777" w:rsidR="00EC7199" w:rsidRPr="006A2A94" w:rsidRDefault="00EC7199" w:rsidP="00EC7199">
                  <w:pPr>
                    <w:jc w:val="center"/>
                    <w:rPr>
                      <w:lang w:val="uk-UA"/>
                    </w:rPr>
                  </w:pPr>
                  <w:r>
                    <w:rPr>
                      <w:lang w:val="uk-UA"/>
                    </w:rPr>
                    <w:t>Середа В.А.</w:t>
                  </w:r>
                </w:p>
              </w:tc>
              <w:tc>
                <w:tcPr>
                  <w:tcW w:w="1134" w:type="dxa"/>
                  <w:tcBorders>
                    <w:top w:val="single" w:sz="4" w:space="0" w:color="auto"/>
                    <w:left w:val="single" w:sz="4" w:space="0" w:color="CCCCCC"/>
                    <w:bottom w:val="single" w:sz="4" w:space="0" w:color="auto"/>
                    <w:right w:val="single" w:sz="4" w:space="0" w:color="000000"/>
                  </w:tcBorders>
                  <w:shd w:val="clear" w:color="auto" w:fill="auto"/>
                </w:tcPr>
                <w:p w14:paraId="394D9E2C" w14:textId="77777777" w:rsidR="00EC7199" w:rsidRPr="006A2A94" w:rsidRDefault="00EC7199" w:rsidP="00EC7199">
                  <w:pPr>
                    <w:jc w:val="center"/>
                    <w:rPr>
                      <w:lang w:val="uk-UA"/>
                    </w:rPr>
                  </w:pPr>
                  <w:r>
                    <w:rPr>
                      <w:lang w:val="uk-UA"/>
                    </w:rPr>
                    <w:t>історія</w:t>
                  </w:r>
                </w:p>
              </w:tc>
              <w:tc>
                <w:tcPr>
                  <w:tcW w:w="2854"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71B9E143" w14:textId="77777777" w:rsidR="00EC7199" w:rsidRDefault="00EC7199" w:rsidP="00EC7199">
                  <w:pPr>
                    <w:jc w:val="center"/>
                    <w:rPr>
                      <w:lang w:val="uk-UA"/>
                    </w:rPr>
                  </w:pPr>
                  <w:r>
                    <w:rPr>
                      <w:lang w:val="uk-UA"/>
                    </w:rPr>
                    <w:t>Етнографічна онлайн- вікторина «Ет</w:t>
                  </w:r>
                  <w:r w:rsidR="009559EF">
                    <w:rPr>
                      <w:lang w:val="uk-UA"/>
                    </w:rPr>
                    <w:t>нографічна палітра України</w:t>
                  </w:r>
                  <w:r>
                    <w:rPr>
                      <w:lang w:val="uk-UA"/>
                    </w:rPr>
                    <w:t>»</w:t>
                  </w:r>
                </w:p>
              </w:tc>
              <w:tc>
                <w:tcPr>
                  <w:tcW w:w="1115"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0303BB08" w14:textId="77777777" w:rsidR="00EC7199" w:rsidRDefault="009559EF" w:rsidP="00EC7199">
                  <w:pPr>
                    <w:jc w:val="center"/>
                    <w:rPr>
                      <w:lang w:val="uk-UA"/>
                    </w:rPr>
                  </w:pPr>
                  <w:r>
                    <w:rPr>
                      <w:lang w:val="uk-UA"/>
                    </w:rPr>
                    <w:t>2</w:t>
                  </w:r>
                </w:p>
              </w:tc>
              <w:tc>
                <w:tcPr>
                  <w:tcW w:w="485"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412AE6C4" w14:textId="77777777" w:rsidR="00EC7199" w:rsidRPr="006A2A94" w:rsidRDefault="009559EF" w:rsidP="00EC7199">
                  <w:pPr>
                    <w:jc w:val="center"/>
                    <w:rPr>
                      <w:lang w:val="uk-UA"/>
                    </w:rPr>
                  </w:pPr>
                  <w:r>
                    <w:rPr>
                      <w:lang w:val="uk-UA"/>
                    </w:rPr>
                    <w:t>2</w:t>
                  </w:r>
                </w:p>
              </w:tc>
              <w:tc>
                <w:tcPr>
                  <w:tcW w:w="709"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25E3C446" w14:textId="77777777" w:rsidR="00EC7199" w:rsidRDefault="00EC7199" w:rsidP="00EC7199">
                  <w:pPr>
                    <w:jc w:val="center"/>
                    <w:rPr>
                      <w:lang w:val="uk-UA"/>
                    </w:rPr>
                  </w:pPr>
                </w:p>
              </w:tc>
              <w:tc>
                <w:tcPr>
                  <w:tcW w:w="460" w:type="dxa"/>
                  <w:tcBorders>
                    <w:top w:val="single" w:sz="4" w:space="0" w:color="auto"/>
                    <w:left w:val="single" w:sz="4" w:space="0" w:color="CCCCCC"/>
                    <w:bottom w:val="single" w:sz="4" w:space="0" w:color="auto"/>
                    <w:right w:val="single" w:sz="4" w:space="0" w:color="000000"/>
                  </w:tcBorders>
                  <w:shd w:val="clear" w:color="auto" w:fill="auto"/>
                  <w:tcMar>
                    <w:top w:w="24" w:type="dxa"/>
                    <w:left w:w="36" w:type="dxa"/>
                    <w:bottom w:w="24" w:type="dxa"/>
                    <w:right w:w="36" w:type="dxa"/>
                  </w:tcMar>
                </w:tcPr>
                <w:p w14:paraId="2DED7E75" w14:textId="77777777" w:rsidR="00EC7199" w:rsidRPr="006A2A94" w:rsidRDefault="00EC7199" w:rsidP="00EC7199">
                  <w:pPr>
                    <w:jc w:val="center"/>
                    <w:rPr>
                      <w:lang w:val="uk-UA"/>
                    </w:rPr>
                  </w:pPr>
                </w:p>
              </w:tc>
            </w:tr>
            <w:tr w:rsidR="00692DC6" w:rsidRPr="001874BB" w14:paraId="7EB1B812" w14:textId="77777777" w:rsidTr="00F476B4">
              <w:trPr>
                <w:trHeight w:val="252"/>
              </w:trPr>
              <w:tc>
                <w:tcPr>
                  <w:tcW w:w="1333" w:type="dxa"/>
                  <w:tcBorders>
                    <w:top w:val="single" w:sz="4" w:space="0" w:color="auto"/>
                    <w:left w:val="single" w:sz="4" w:space="0" w:color="000000"/>
                    <w:bottom w:val="single" w:sz="4" w:space="0" w:color="000000"/>
                    <w:right w:val="single" w:sz="4" w:space="0" w:color="000000"/>
                  </w:tcBorders>
                  <w:shd w:val="clear" w:color="auto" w:fill="auto"/>
                </w:tcPr>
                <w:p w14:paraId="5D9B1BBF" w14:textId="77777777" w:rsidR="00692DC6" w:rsidRPr="006A2A94" w:rsidRDefault="00692DC6" w:rsidP="00692DC6">
                  <w:pPr>
                    <w:jc w:val="center"/>
                    <w:rPr>
                      <w:lang w:val="uk-UA"/>
                    </w:rPr>
                  </w:pPr>
                  <w:r>
                    <w:rPr>
                      <w:lang w:val="uk-UA"/>
                    </w:rPr>
                    <w:t>Середа В.А.</w:t>
                  </w:r>
                </w:p>
              </w:tc>
              <w:tc>
                <w:tcPr>
                  <w:tcW w:w="1134" w:type="dxa"/>
                  <w:tcBorders>
                    <w:top w:val="single" w:sz="4" w:space="0" w:color="auto"/>
                    <w:left w:val="single" w:sz="4" w:space="0" w:color="CCCCCC"/>
                    <w:bottom w:val="single" w:sz="4" w:space="0" w:color="000000"/>
                    <w:right w:val="single" w:sz="4" w:space="0" w:color="000000"/>
                  </w:tcBorders>
                  <w:shd w:val="clear" w:color="auto" w:fill="auto"/>
                </w:tcPr>
                <w:p w14:paraId="22844947" w14:textId="77777777" w:rsidR="00692DC6" w:rsidRPr="006A2A94" w:rsidRDefault="00692DC6" w:rsidP="00692DC6">
                  <w:pPr>
                    <w:jc w:val="center"/>
                    <w:rPr>
                      <w:lang w:val="uk-UA"/>
                    </w:rPr>
                  </w:pPr>
                  <w:r>
                    <w:rPr>
                      <w:lang w:val="uk-UA"/>
                    </w:rPr>
                    <w:t>історія</w:t>
                  </w:r>
                </w:p>
              </w:tc>
              <w:tc>
                <w:tcPr>
                  <w:tcW w:w="2854" w:type="dxa"/>
                  <w:tcBorders>
                    <w:top w:val="single" w:sz="4" w:space="0" w:color="auto"/>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47FBE8EE" w14:textId="77777777" w:rsidR="00692DC6" w:rsidRDefault="00692DC6" w:rsidP="00692DC6">
                  <w:pPr>
                    <w:jc w:val="center"/>
                    <w:rPr>
                      <w:lang w:val="uk-UA"/>
                    </w:rPr>
                  </w:pPr>
                  <w:r>
                    <w:rPr>
                      <w:lang w:val="uk-UA"/>
                    </w:rPr>
                    <w:t>Обласний етап Всеукраїнської краєзнавчої акції учнівської молоді «Україна пам’ятає і світ не забуде»</w:t>
                  </w:r>
                </w:p>
              </w:tc>
              <w:tc>
                <w:tcPr>
                  <w:tcW w:w="1115" w:type="dxa"/>
                  <w:tcBorders>
                    <w:top w:val="single" w:sz="4" w:space="0" w:color="auto"/>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2623DEE2" w14:textId="77777777" w:rsidR="00692DC6" w:rsidRDefault="00692DC6" w:rsidP="00692DC6">
                  <w:pPr>
                    <w:jc w:val="center"/>
                    <w:rPr>
                      <w:lang w:val="uk-UA"/>
                    </w:rPr>
                  </w:pPr>
                  <w:r>
                    <w:rPr>
                      <w:lang w:val="uk-UA"/>
                    </w:rPr>
                    <w:t>1</w:t>
                  </w:r>
                </w:p>
              </w:tc>
              <w:tc>
                <w:tcPr>
                  <w:tcW w:w="485" w:type="dxa"/>
                  <w:tcBorders>
                    <w:top w:val="single" w:sz="4" w:space="0" w:color="auto"/>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492A5792" w14:textId="77777777" w:rsidR="00692DC6" w:rsidRDefault="00692DC6" w:rsidP="00692DC6">
                  <w:pPr>
                    <w:jc w:val="center"/>
                    <w:rPr>
                      <w:lang w:val="uk-UA"/>
                    </w:rPr>
                  </w:pPr>
                  <w:r>
                    <w:rPr>
                      <w:lang w:val="uk-UA"/>
                    </w:rPr>
                    <w:t>1</w:t>
                  </w:r>
                </w:p>
              </w:tc>
              <w:tc>
                <w:tcPr>
                  <w:tcW w:w="709" w:type="dxa"/>
                  <w:tcBorders>
                    <w:top w:val="single" w:sz="4" w:space="0" w:color="auto"/>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786E6336" w14:textId="77777777" w:rsidR="00692DC6" w:rsidRDefault="00692DC6" w:rsidP="00692DC6">
                  <w:pPr>
                    <w:jc w:val="center"/>
                    <w:rPr>
                      <w:lang w:val="uk-UA"/>
                    </w:rPr>
                  </w:pPr>
                </w:p>
              </w:tc>
              <w:tc>
                <w:tcPr>
                  <w:tcW w:w="460" w:type="dxa"/>
                  <w:tcBorders>
                    <w:top w:val="single" w:sz="4" w:space="0" w:color="auto"/>
                    <w:left w:val="single" w:sz="4" w:space="0" w:color="CCCCCC"/>
                    <w:bottom w:val="single" w:sz="4" w:space="0" w:color="000000"/>
                    <w:right w:val="single" w:sz="4" w:space="0" w:color="000000"/>
                  </w:tcBorders>
                  <w:shd w:val="clear" w:color="auto" w:fill="auto"/>
                  <w:tcMar>
                    <w:top w:w="24" w:type="dxa"/>
                    <w:left w:w="36" w:type="dxa"/>
                    <w:bottom w:w="24" w:type="dxa"/>
                    <w:right w:w="36" w:type="dxa"/>
                  </w:tcMar>
                </w:tcPr>
                <w:p w14:paraId="3DE11364" w14:textId="77777777" w:rsidR="00692DC6" w:rsidRPr="006A2A94" w:rsidRDefault="00692DC6" w:rsidP="00692DC6">
                  <w:pPr>
                    <w:jc w:val="center"/>
                    <w:rPr>
                      <w:lang w:val="uk-UA"/>
                    </w:rPr>
                  </w:pPr>
                </w:p>
              </w:tc>
            </w:tr>
          </w:tbl>
          <w:p w14:paraId="02EF7517" w14:textId="77777777" w:rsidR="004065EB" w:rsidRDefault="004065EB" w:rsidP="00B217E4">
            <w:pPr>
              <w:pStyle w:val="aff"/>
              <w:spacing w:after="0" w:line="240" w:lineRule="auto"/>
              <w:ind w:left="346"/>
              <w:contextualSpacing w:val="0"/>
              <w:jc w:val="center"/>
              <w:rPr>
                <w:rFonts w:ascii="Times New Roman" w:hAnsi="Times New Roman"/>
                <w:sz w:val="24"/>
                <w:szCs w:val="24"/>
                <w:lang w:val="uk-UA"/>
              </w:rPr>
            </w:pPr>
          </w:p>
          <w:p w14:paraId="376BB239" w14:textId="77777777" w:rsidR="004065EB" w:rsidRDefault="004065EB" w:rsidP="00B217E4">
            <w:pPr>
              <w:pStyle w:val="aff"/>
              <w:spacing w:after="0" w:line="240" w:lineRule="auto"/>
              <w:ind w:left="346"/>
              <w:contextualSpacing w:val="0"/>
              <w:jc w:val="center"/>
              <w:rPr>
                <w:rFonts w:ascii="Times New Roman" w:hAnsi="Times New Roman"/>
                <w:sz w:val="24"/>
                <w:szCs w:val="24"/>
                <w:lang w:val="uk-UA"/>
              </w:rPr>
            </w:pPr>
          </w:p>
          <w:p w14:paraId="39A0F765" w14:textId="77777777" w:rsidR="004065EB" w:rsidRDefault="004065EB" w:rsidP="00B217E4">
            <w:pPr>
              <w:pStyle w:val="aff"/>
              <w:spacing w:after="0" w:line="240" w:lineRule="auto"/>
              <w:ind w:left="346"/>
              <w:contextualSpacing w:val="0"/>
              <w:jc w:val="center"/>
              <w:rPr>
                <w:rFonts w:ascii="Times New Roman" w:hAnsi="Times New Roman"/>
                <w:sz w:val="24"/>
                <w:szCs w:val="24"/>
                <w:lang w:val="uk-UA"/>
              </w:rPr>
            </w:pPr>
          </w:p>
          <w:p w14:paraId="6F3FC17E" w14:textId="77777777" w:rsidR="004065EB" w:rsidRPr="006A2A94" w:rsidRDefault="004065EB" w:rsidP="00F5579B">
            <w:pPr>
              <w:jc w:val="both"/>
              <w:rPr>
                <w:lang w:val="uk-UA"/>
              </w:rPr>
            </w:pPr>
            <w:r w:rsidRPr="00F5579B">
              <w:rPr>
                <w:lang w:val="uk-UA"/>
              </w:rPr>
              <w:t xml:space="preserve">Аналізуючи роботу ШМО під час організації і проведення шкільного та </w:t>
            </w:r>
            <w:r w:rsidRPr="00F5579B">
              <w:rPr>
                <w:lang w:val="uk-UA"/>
              </w:rPr>
              <w:lastRenderedPageBreak/>
              <w:t>районного етапів Всеукраїнських учнівських олімпіад з навчальних предметів, конкурсу-захисту науково-дослідницьких робіт учнів-членів МАН України слід відзначити, що в даному напрямку вчителі працювали несистематично</w:t>
            </w:r>
            <w:r w:rsidR="00F5579B">
              <w:rPr>
                <w:lang w:val="uk-UA"/>
              </w:rPr>
              <w:t xml:space="preserve">. </w:t>
            </w:r>
            <w:r w:rsidRPr="00F5579B">
              <w:rPr>
                <w:lang w:val="uk-UA"/>
              </w:rPr>
              <w:t>Варто посилити роб</w:t>
            </w:r>
            <w:r w:rsidR="00692DC6">
              <w:rPr>
                <w:lang w:val="uk-UA"/>
              </w:rPr>
              <w:t xml:space="preserve">оту щодо поновлення банку </w:t>
            </w:r>
            <w:r w:rsidRPr="00F5579B">
              <w:rPr>
                <w:lang w:val="uk-UA"/>
              </w:rPr>
              <w:t xml:space="preserve"> обдарованих учнів, підвищення результативності роботи в цьому напрямку.</w:t>
            </w:r>
          </w:p>
          <w:p w14:paraId="7BEEFCE0" w14:textId="77777777" w:rsidR="004065EB" w:rsidRPr="00692DC6" w:rsidRDefault="004065EB" w:rsidP="00692DC6">
            <w:pPr>
              <w:tabs>
                <w:tab w:val="left" w:pos="142"/>
              </w:tabs>
              <w:jc w:val="both"/>
              <w:rPr>
                <w:sz w:val="28"/>
                <w:szCs w:val="28"/>
                <w:lang w:val="uk-UA"/>
              </w:rPr>
            </w:pPr>
          </w:p>
        </w:tc>
      </w:tr>
      <w:tr w:rsidR="004065EB" w:rsidRPr="00E028D4" w14:paraId="720D1243" w14:textId="77777777" w:rsidTr="00B217E4">
        <w:tc>
          <w:tcPr>
            <w:tcW w:w="1843" w:type="dxa"/>
            <w:shd w:val="clear" w:color="auto" w:fill="auto"/>
          </w:tcPr>
          <w:p w14:paraId="258E9C2C" w14:textId="77777777" w:rsidR="004065EB" w:rsidRPr="009077A5" w:rsidRDefault="004065EB" w:rsidP="00B217E4">
            <w:pPr>
              <w:spacing w:before="120"/>
              <w:rPr>
                <w:b/>
                <w:lang w:val="uk-UA"/>
              </w:rPr>
            </w:pPr>
            <w:r w:rsidRPr="009077A5">
              <w:rPr>
                <w:b/>
                <w:lang w:val="uk-UA"/>
              </w:rPr>
              <w:lastRenderedPageBreak/>
              <w:t>Виховна робота</w:t>
            </w:r>
          </w:p>
          <w:p w14:paraId="6B0A0A91" w14:textId="77777777" w:rsidR="004065EB" w:rsidRPr="00E03FB0" w:rsidRDefault="004065EB" w:rsidP="00B217E4">
            <w:pPr>
              <w:spacing w:before="120"/>
              <w:rPr>
                <w:b/>
                <w:u w:val="single"/>
                <w:lang w:val="uk-UA"/>
              </w:rPr>
            </w:pPr>
          </w:p>
        </w:tc>
        <w:tc>
          <w:tcPr>
            <w:tcW w:w="8676" w:type="dxa"/>
            <w:shd w:val="clear" w:color="auto" w:fill="auto"/>
          </w:tcPr>
          <w:p w14:paraId="7B443A8F" w14:textId="77777777" w:rsidR="002E2648" w:rsidRPr="00793426" w:rsidRDefault="002E2648" w:rsidP="002E2648">
            <w:pPr>
              <w:jc w:val="both"/>
              <w:rPr>
                <w:lang w:val="uk-UA"/>
              </w:rPr>
            </w:pPr>
            <w:r w:rsidRPr="00793426">
              <w:rPr>
                <w:lang w:val="uk-UA"/>
              </w:rPr>
              <w:t xml:space="preserve">Виховна робота у </w:t>
            </w:r>
            <w:r w:rsidRPr="00793426">
              <w:rPr>
                <w:caps/>
                <w:lang w:val="uk-UA"/>
              </w:rPr>
              <w:t>СИДОРЕНківському  ліцеї</w:t>
            </w:r>
            <w:r w:rsidRPr="00793426">
              <w:rPr>
                <w:lang w:val="uk-UA"/>
              </w:rPr>
              <w:t xml:space="preserve"> у  2022/2023 навчальному році була спрямована на реалізацію основних завдань виховної діяльності навчальних закладів, зумовлених пріоритетними напрямами реформування школи, які визначені законами України «Про освіту», «Про повну загальну середню освіту», </w:t>
            </w:r>
            <w:r w:rsidRPr="00793426">
              <w:rPr>
                <w:rFonts w:eastAsia="Calibri"/>
                <w:lang w:val="uk-UA" w:eastAsia="en-US"/>
              </w:rPr>
              <w:t>«</w:t>
            </w:r>
            <w:r w:rsidRPr="00793426">
              <w:rPr>
                <w:lang w:val="uk-UA"/>
              </w:rPr>
              <w:t xml:space="preserve">Основними орієнтирами виховання учнів 1-11-х класів загальноосвітніх навчальних закладів України», </w:t>
            </w:r>
            <w:r w:rsidRPr="00793426">
              <w:rPr>
                <w:rFonts w:eastAsia="Calibri"/>
                <w:lang w:val="uk-UA" w:eastAsia="en-US"/>
              </w:rPr>
              <w:t>Концепції національно-патріотичного виховання в системі освіти України до 2025 року</w:t>
            </w:r>
            <w:r w:rsidRPr="00793426">
              <w:rPr>
                <w:lang w:val="uk-UA"/>
              </w:rPr>
              <w:t xml:space="preserve"> та іншими. </w:t>
            </w:r>
          </w:p>
          <w:p w14:paraId="038770B8" w14:textId="77777777" w:rsidR="002E2648" w:rsidRPr="00793426" w:rsidRDefault="002E2648" w:rsidP="002E2648">
            <w:pPr>
              <w:jc w:val="both"/>
              <w:rPr>
                <w:lang w:val="uk-UA"/>
              </w:rPr>
            </w:pPr>
            <w:r w:rsidRPr="00793426">
              <w:rPr>
                <w:lang w:val="uk-UA"/>
              </w:rPr>
              <w:tab/>
              <w:t>Виховна робота у  2022/2023 навчальному  році спланована відповідно до проблеми «Сучасні педагогічні технології у навчанні та вихованні учнів як шлях до якісної освіти та розвитку педагогічної творчості в умовах розбудови Нової української школи» із наступними пріоритетними напрямками:</w:t>
            </w:r>
          </w:p>
          <w:p w14:paraId="7DFC048D" w14:textId="77777777" w:rsidR="002E2648" w:rsidRPr="00793426" w:rsidRDefault="002E2648" w:rsidP="002E2648">
            <w:pPr>
              <w:jc w:val="both"/>
              <w:rPr>
                <w:lang w:val="uk-UA"/>
              </w:rPr>
            </w:pPr>
            <w:r w:rsidRPr="00793426">
              <w:rPr>
                <w:lang w:val="uk-UA"/>
              </w:rPr>
              <w:t xml:space="preserve">          - національно-патріотичне виховання;</w:t>
            </w:r>
          </w:p>
          <w:p w14:paraId="4847A0E4" w14:textId="77777777" w:rsidR="002E2648" w:rsidRPr="00793426" w:rsidRDefault="002E2648" w:rsidP="002E2648">
            <w:pPr>
              <w:jc w:val="both"/>
              <w:rPr>
                <w:lang w:val="uk-UA"/>
              </w:rPr>
            </w:pPr>
            <w:r w:rsidRPr="00793426">
              <w:rPr>
                <w:lang w:val="uk-UA"/>
              </w:rPr>
              <w:t xml:space="preserve">          - духовність і морально-етичне виховання;</w:t>
            </w:r>
          </w:p>
          <w:p w14:paraId="7EF4147B" w14:textId="77777777" w:rsidR="002E2648" w:rsidRPr="00793426" w:rsidRDefault="002E2648" w:rsidP="002E2648">
            <w:pPr>
              <w:jc w:val="both"/>
              <w:rPr>
                <w:lang w:val="uk-UA"/>
              </w:rPr>
            </w:pPr>
            <w:r w:rsidRPr="00793426">
              <w:rPr>
                <w:lang w:val="uk-UA"/>
              </w:rPr>
              <w:t xml:space="preserve">          - удосконалення системи роботи учнівського самоврядування;</w:t>
            </w:r>
          </w:p>
          <w:p w14:paraId="74C2A1B9" w14:textId="77777777" w:rsidR="002E2648" w:rsidRPr="00793426" w:rsidRDefault="002E2648" w:rsidP="002E2648">
            <w:pPr>
              <w:jc w:val="both"/>
              <w:rPr>
                <w:lang w:val="uk-UA"/>
              </w:rPr>
            </w:pPr>
            <w:r w:rsidRPr="00793426">
              <w:rPr>
                <w:lang w:val="uk-UA"/>
              </w:rPr>
              <w:t xml:space="preserve">          -  профілактика злочинності і правопорушень;</w:t>
            </w:r>
          </w:p>
          <w:p w14:paraId="69C33DE6" w14:textId="77777777" w:rsidR="002E2648" w:rsidRPr="00793426" w:rsidRDefault="002E2648" w:rsidP="002E2648">
            <w:pPr>
              <w:jc w:val="both"/>
              <w:rPr>
                <w:lang w:val="uk-UA"/>
              </w:rPr>
            </w:pPr>
            <w:r w:rsidRPr="00793426">
              <w:rPr>
                <w:lang w:val="uk-UA"/>
              </w:rPr>
              <w:t xml:space="preserve">          - удосконалення роботи з батьками;</w:t>
            </w:r>
          </w:p>
          <w:p w14:paraId="022A9EF6" w14:textId="77777777" w:rsidR="002E2648" w:rsidRPr="00793426" w:rsidRDefault="002E2648" w:rsidP="002E2648">
            <w:pPr>
              <w:jc w:val="both"/>
              <w:rPr>
                <w:lang w:val="uk-UA"/>
              </w:rPr>
            </w:pPr>
            <w:r w:rsidRPr="00793426">
              <w:rPr>
                <w:lang w:val="uk-UA"/>
              </w:rPr>
              <w:t xml:space="preserve">          - організація туристично-краєзнавчої роботи;</w:t>
            </w:r>
          </w:p>
          <w:p w14:paraId="38210741" w14:textId="77777777" w:rsidR="002E2648" w:rsidRPr="00793426" w:rsidRDefault="002E2648" w:rsidP="002E2648">
            <w:pPr>
              <w:jc w:val="both"/>
              <w:rPr>
                <w:lang w:val="uk-UA"/>
              </w:rPr>
            </w:pPr>
            <w:r w:rsidRPr="00793426">
              <w:rPr>
                <w:lang w:val="uk-UA"/>
              </w:rPr>
              <w:t xml:space="preserve">          - посилення контролю над відвідуванням;</w:t>
            </w:r>
          </w:p>
          <w:p w14:paraId="662011D2" w14:textId="77777777" w:rsidR="002E2648" w:rsidRPr="00793426" w:rsidRDefault="002E2648" w:rsidP="002E2648">
            <w:pPr>
              <w:jc w:val="both"/>
              <w:rPr>
                <w:lang w:val="uk-UA"/>
              </w:rPr>
            </w:pPr>
            <w:r w:rsidRPr="00793426">
              <w:rPr>
                <w:lang w:val="uk-UA"/>
              </w:rPr>
              <w:t xml:space="preserve">          - удосконалення роботи щодо соціального захисту дітей;</w:t>
            </w:r>
          </w:p>
          <w:p w14:paraId="77588186" w14:textId="77777777" w:rsidR="002E2648" w:rsidRPr="00793426" w:rsidRDefault="002E2648" w:rsidP="002E2648">
            <w:pPr>
              <w:jc w:val="both"/>
              <w:rPr>
                <w:lang w:val="uk-UA"/>
              </w:rPr>
            </w:pPr>
            <w:r w:rsidRPr="00793426">
              <w:rPr>
                <w:lang w:val="uk-UA"/>
              </w:rPr>
              <w:t xml:space="preserve">          - формування здорового способу життя, запобігання шкідливих звичок.</w:t>
            </w:r>
          </w:p>
          <w:p w14:paraId="196DE286" w14:textId="77777777" w:rsidR="002E2648" w:rsidRPr="00793426" w:rsidRDefault="002E2648" w:rsidP="002E2648">
            <w:pPr>
              <w:ind w:firstLine="708"/>
              <w:jc w:val="both"/>
              <w:rPr>
                <w:lang w:val="uk-UA"/>
              </w:rPr>
            </w:pPr>
            <w:r w:rsidRPr="00793426">
              <w:rPr>
                <w:lang w:val="uk-UA"/>
              </w:rPr>
              <w:t>Питання щодо організації виховної роботи в ліцеї розглядались на засіданнях педагогічної ради закладу:</w:t>
            </w:r>
          </w:p>
          <w:p w14:paraId="2797F770" w14:textId="77777777" w:rsidR="002E2648" w:rsidRPr="00793426" w:rsidRDefault="002E2648" w:rsidP="002E2648">
            <w:pPr>
              <w:jc w:val="both"/>
              <w:rPr>
                <w:lang w:val="uk-UA"/>
              </w:rPr>
            </w:pPr>
            <w:r w:rsidRPr="00793426">
              <w:rPr>
                <w:lang w:val="uk-UA"/>
              </w:rPr>
              <w:t>«Про організацію виховної роботи в ліцеї  у 2022/2023 навчальному році» (протокол №1  від 30.08.2022);</w:t>
            </w:r>
          </w:p>
          <w:p w14:paraId="0BFC457A" w14:textId="77777777" w:rsidR="002E2648" w:rsidRPr="00793426" w:rsidRDefault="002E2648" w:rsidP="002E2648">
            <w:pPr>
              <w:jc w:val="both"/>
              <w:rPr>
                <w:lang w:val="uk-UA"/>
              </w:rPr>
            </w:pPr>
            <w:r w:rsidRPr="00793426">
              <w:rPr>
                <w:lang w:val="uk-UA"/>
              </w:rPr>
              <w:t>«Про організацію роботи з учнями пільгових категорій» (протокол № 1 від 30.08.2022);</w:t>
            </w:r>
          </w:p>
          <w:p w14:paraId="68021F3A" w14:textId="77777777" w:rsidR="002E2648" w:rsidRPr="00793426" w:rsidRDefault="002E2648" w:rsidP="002E2648">
            <w:pPr>
              <w:ind w:left="360"/>
              <w:jc w:val="both"/>
              <w:rPr>
                <w:lang w:val="uk-UA"/>
              </w:rPr>
            </w:pPr>
            <w:r w:rsidRPr="00793426">
              <w:rPr>
                <w:color w:val="000000"/>
                <w:lang w:val="uk-UA"/>
              </w:rPr>
              <w:t xml:space="preserve">«Про  </w:t>
            </w:r>
            <w:r w:rsidRPr="00793426">
              <w:rPr>
                <w:lang w:val="uk-UA"/>
              </w:rPr>
              <w:t>підсумки роботи з профілактики правопорушень</w:t>
            </w:r>
            <w:r w:rsidRPr="00793426">
              <w:rPr>
                <w:color w:val="000000"/>
                <w:lang w:val="uk-UA"/>
              </w:rPr>
              <w:t xml:space="preserve">,  попередження злочинності </w:t>
            </w:r>
            <w:r w:rsidRPr="00793426">
              <w:rPr>
                <w:lang w:val="uk-UA"/>
              </w:rPr>
              <w:t>наркоманії, СНІДу»</w:t>
            </w:r>
            <w:r w:rsidRPr="00793426">
              <w:rPr>
                <w:color w:val="000000"/>
                <w:lang w:val="uk-UA"/>
              </w:rPr>
              <w:t xml:space="preserve">» </w:t>
            </w:r>
            <w:r w:rsidRPr="00793426">
              <w:rPr>
                <w:lang w:val="uk-UA"/>
              </w:rPr>
              <w:t>(протокол № 3   від 25.12.2022);</w:t>
            </w:r>
          </w:p>
          <w:p w14:paraId="3474DFF8" w14:textId="77777777" w:rsidR="002E2648" w:rsidRPr="00793426" w:rsidRDefault="002E2648" w:rsidP="002E2648">
            <w:pPr>
              <w:jc w:val="both"/>
              <w:rPr>
                <w:lang w:val="uk-UA"/>
              </w:rPr>
            </w:pPr>
            <w:r w:rsidRPr="00793426">
              <w:rPr>
                <w:color w:val="000000"/>
                <w:shd w:val="clear" w:color="auto" w:fill="FFFFFF"/>
                <w:lang w:val="uk-UA"/>
              </w:rPr>
              <w:t xml:space="preserve"> «Про профілактику булінгу та кібербулінгу у СИДОРЕНКІВСЬКОМУ ЛІЦЕЇ» </w:t>
            </w:r>
            <w:r w:rsidRPr="00793426">
              <w:rPr>
                <w:lang w:val="uk-UA"/>
              </w:rPr>
              <w:t>(протокол № 4  від 11.04.2023 ).</w:t>
            </w:r>
          </w:p>
          <w:p w14:paraId="02C0F627" w14:textId="77777777" w:rsidR="002E2648" w:rsidRPr="00793426" w:rsidRDefault="002E2648" w:rsidP="002E2648">
            <w:pPr>
              <w:ind w:firstLine="708"/>
              <w:jc w:val="both"/>
              <w:rPr>
                <w:lang w:val="uk-UA"/>
              </w:rPr>
            </w:pPr>
            <w:r w:rsidRPr="00793426">
              <w:rPr>
                <w:lang w:val="uk-UA"/>
              </w:rPr>
              <w:t xml:space="preserve">Були видані накази: </w:t>
            </w:r>
          </w:p>
          <w:p w14:paraId="3FAFED77" w14:textId="77777777" w:rsidR="002E2648" w:rsidRPr="00793426" w:rsidRDefault="002E2648" w:rsidP="002E2648">
            <w:pPr>
              <w:tabs>
                <w:tab w:val="left" w:pos="567"/>
              </w:tabs>
              <w:ind w:left="360"/>
              <w:jc w:val="both"/>
              <w:rPr>
                <w:lang w:val="uk-UA"/>
              </w:rPr>
            </w:pPr>
            <w:r w:rsidRPr="00793426">
              <w:rPr>
                <w:lang w:val="uk-UA"/>
              </w:rPr>
              <w:t xml:space="preserve">«Про організацію   освітнього процесу та режим роботи  ліцею  у  2022/2023 навчальному році» (№ 92 від 30.08.2022); </w:t>
            </w:r>
          </w:p>
          <w:p w14:paraId="5B35CA05" w14:textId="77777777" w:rsidR="002E2648" w:rsidRPr="00793426" w:rsidRDefault="002E2648" w:rsidP="002E2648">
            <w:pPr>
              <w:widowControl w:val="0"/>
              <w:tabs>
                <w:tab w:val="left" w:pos="567"/>
              </w:tabs>
              <w:autoSpaceDE w:val="0"/>
              <w:autoSpaceDN w:val="0"/>
              <w:adjustRightInd w:val="0"/>
              <w:ind w:left="360"/>
              <w:jc w:val="both"/>
              <w:rPr>
                <w:lang w:val="uk-UA"/>
              </w:rPr>
            </w:pPr>
            <w:r w:rsidRPr="00793426">
              <w:rPr>
                <w:lang w:val="uk-UA"/>
              </w:rPr>
              <w:t>«Про організацію роботи з охорони дитинства та соціального захисту дітей» (№ 102 від 01.09.2022);</w:t>
            </w:r>
          </w:p>
          <w:p w14:paraId="3993FFDA" w14:textId="77777777" w:rsidR="002E2648" w:rsidRPr="00793426" w:rsidRDefault="002E2648" w:rsidP="00A02D87">
            <w:pPr>
              <w:pStyle w:val="9"/>
              <w:numPr>
                <w:ilvl w:val="0"/>
                <w:numId w:val="0"/>
              </w:numPr>
              <w:jc w:val="both"/>
              <w:rPr>
                <w:b w:val="0"/>
                <w:bCs/>
                <w:sz w:val="24"/>
              </w:rPr>
            </w:pPr>
            <w:r w:rsidRPr="00793426">
              <w:rPr>
                <w:b w:val="0"/>
                <w:bCs/>
                <w:sz w:val="24"/>
              </w:rPr>
              <w:t xml:space="preserve"> «Про  організацію  роботи  щодо  профілактики  правопорушень   та     запобігання  дитячій  бездоглядності серед  учнів   у  2022/2023 навчальному році» </w:t>
            </w:r>
            <w:r w:rsidRPr="00793426">
              <w:rPr>
                <w:b w:val="0"/>
                <w:sz w:val="24"/>
              </w:rPr>
              <w:t>(№ 107 від 01.09.2022);</w:t>
            </w:r>
          </w:p>
          <w:p w14:paraId="7DCB2675" w14:textId="77777777" w:rsidR="002E2648" w:rsidRPr="00793426" w:rsidRDefault="002E2648" w:rsidP="002E2648">
            <w:pPr>
              <w:widowControl w:val="0"/>
              <w:tabs>
                <w:tab w:val="left" w:pos="567"/>
              </w:tabs>
              <w:autoSpaceDE w:val="0"/>
              <w:autoSpaceDN w:val="0"/>
              <w:adjustRightInd w:val="0"/>
              <w:jc w:val="both"/>
              <w:rPr>
                <w:lang w:val="uk-UA"/>
              </w:rPr>
            </w:pPr>
            <w:r w:rsidRPr="00793426">
              <w:rPr>
                <w:lang w:val="uk-UA"/>
              </w:rPr>
              <w:t>«Про підсумки виховної роботи з учнями у  І семестрі 2022/2023 навчального   року (№  від 28.12.2022);</w:t>
            </w:r>
          </w:p>
          <w:p w14:paraId="758F55A7" w14:textId="77777777" w:rsidR="002E2648" w:rsidRPr="00793426" w:rsidRDefault="002E2648" w:rsidP="002E264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Arial Unicode MS"/>
                <w:bCs/>
                <w:color w:val="000000"/>
                <w:lang w:val="uk-UA"/>
              </w:rPr>
            </w:pPr>
            <w:r w:rsidRPr="00793426">
              <w:rPr>
                <w:rFonts w:eastAsia="Arial Unicode MS"/>
                <w:bCs/>
                <w:color w:val="000000"/>
                <w:lang w:val="uk-UA"/>
              </w:rPr>
              <w:t xml:space="preserve">Про затвердження </w:t>
            </w:r>
            <w:r w:rsidRPr="00793426">
              <w:rPr>
                <w:color w:val="000000"/>
                <w:lang w:val="uk-UA" w:eastAsia="uk-UA"/>
              </w:rPr>
              <w:t xml:space="preserve">загальних  рекомендацій щодо забезпечення інформаційної безпеки при роботі в мережі інтернет у </w:t>
            </w:r>
            <w:r w:rsidRPr="00793426">
              <w:rPr>
                <w:rFonts w:eastAsia="Arial Unicode MS"/>
                <w:bCs/>
                <w:color w:val="000000"/>
                <w:lang w:val="uk-UA"/>
              </w:rPr>
              <w:t xml:space="preserve">СИДОРЕНКІВСЬКОМУ ЛІЦЕЇ </w:t>
            </w:r>
            <w:r w:rsidRPr="00793426">
              <w:rPr>
                <w:lang w:val="uk-UA"/>
              </w:rPr>
              <w:t>(№ 31  від 27.04.2023);</w:t>
            </w:r>
          </w:p>
          <w:p w14:paraId="16D5F150" w14:textId="77777777" w:rsidR="002E2648" w:rsidRPr="00793426" w:rsidRDefault="002E2648" w:rsidP="002E2648">
            <w:pPr>
              <w:tabs>
                <w:tab w:val="left" w:pos="567"/>
              </w:tabs>
              <w:ind w:left="360"/>
              <w:jc w:val="both"/>
              <w:rPr>
                <w:lang w:val="uk-UA"/>
              </w:rPr>
            </w:pPr>
            <w:r w:rsidRPr="00793426">
              <w:rPr>
                <w:lang w:val="uk-UA"/>
              </w:rPr>
              <w:t xml:space="preserve">Про стан національно-патріотичного  виховання у </w:t>
            </w:r>
            <w:r w:rsidRPr="00793426">
              <w:rPr>
                <w:rFonts w:eastAsia="Arial Unicode MS"/>
                <w:bCs/>
                <w:color w:val="000000"/>
                <w:lang w:val="uk-UA"/>
              </w:rPr>
              <w:t>СИДОРЕН</w:t>
            </w:r>
            <w:r w:rsidRPr="00793426">
              <w:rPr>
                <w:lang w:val="uk-UA"/>
              </w:rPr>
              <w:t>КІВСЬКОМУ ЛІЦЕЇ у 2022/2023 навчальному  році (№26 від 20.03.2023);</w:t>
            </w:r>
          </w:p>
          <w:p w14:paraId="28975777" w14:textId="77777777" w:rsidR="002E2648" w:rsidRPr="00793426" w:rsidRDefault="002E2648" w:rsidP="002E2648">
            <w:pPr>
              <w:tabs>
                <w:tab w:val="left" w:pos="567"/>
              </w:tabs>
              <w:jc w:val="both"/>
              <w:rPr>
                <w:color w:val="000000"/>
                <w:lang w:val="uk-UA"/>
              </w:rPr>
            </w:pPr>
            <w:r w:rsidRPr="00793426">
              <w:rPr>
                <w:color w:val="000000"/>
                <w:lang w:val="uk-UA"/>
              </w:rPr>
              <w:t>Про запобігання поширенню агресивної субкультури серед підлітків (№21 від 15.03.2023)</w:t>
            </w:r>
          </w:p>
          <w:p w14:paraId="51033C0F" w14:textId="77777777" w:rsidR="002E2648" w:rsidRPr="00793426" w:rsidRDefault="002E2648" w:rsidP="002E2648">
            <w:pPr>
              <w:widowControl w:val="0"/>
              <w:tabs>
                <w:tab w:val="left" w:pos="567"/>
              </w:tabs>
              <w:autoSpaceDE w:val="0"/>
              <w:autoSpaceDN w:val="0"/>
              <w:adjustRightInd w:val="0"/>
              <w:ind w:left="360"/>
              <w:jc w:val="both"/>
              <w:rPr>
                <w:lang w:val="uk-UA"/>
              </w:rPr>
            </w:pPr>
            <w:r w:rsidRPr="00793426">
              <w:rPr>
                <w:lang w:val="uk-UA"/>
              </w:rPr>
              <w:t xml:space="preserve">Про хід роботи щодо профілактики правопорушень, злочинності серед </w:t>
            </w:r>
            <w:r w:rsidRPr="00793426">
              <w:rPr>
                <w:lang w:val="uk-UA"/>
              </w:rPr>
              <w:lastRenderedPageBreak/>
              <w:t>неповнолітніх та запобігання булінгу та кібербулінгу в учнівському середовищі (№27 від 11.04.2023).</w:t>
            </w:r>
          </w:p>
          <w:p w14:paraId="0423DE66" w14:textId="77777777" w:rsidR="002E2648" w:rsidRPr="00793426" w:rsidRDefault="002E2648" w:rsidP="002E2648">
            <w:pPr>
              <w:widowControl w:val="0"/>
              <w:autoSpaceDE w:val="0"/>
              <w:autoSpaceDN w:val="0"/>
              <w:adjustRightInd w:val="0"/>
              <w:jc w:val="both"/>
              <w:rPr>
                <w:lang w:val="uk-UA"/>
              </w:rPr>
            </w:pPr>
            <w:r w:rsidRPr="00793426">
              <w:rPr>
                <w:lang w:val="uk-UA"/>
              </w:rPr>
              <w:t xml:space="preserve">  </w:t>
            </w:r>
            <w:r w:rsidRPr="00793426">
              <w:rPr>
                <w:lang w:val="uk-UA"/>
              </w:rPr>
              <w:tab/>
            </w:r>
            <w:r w:rsidRPr="00793426">
              <w:rPr>
                <w:rStyle w:val="apple-converted-space"/>
                <w:lang w:val="uk-UA"/>
              </w:rPr>
              <w:t xml:space="preserve">Відповідно до плану роботи навчального закладу </w:t>
            </w:r>
            <w:r w:rsidRPr="00793426">
              <w:rPr>
                <w:lang w:val="uk-UA"/>
              </w:rPr>
              <w:t xml:space="preserve">у </w:t>
            </w:r>
            <w:r w:rsidRPr="00793426">
              <w:rPr>
                <w:rFonts w:eastAsia="Arial Unicode MS"/>
                <w:bCs/>
                <w:color w:val="000000"/>
                <w:lang w:val="uk-UA"/>
              </w:rPr>
              <w:t>СИДОРЕН</w:t>
            </w:r>
            <w:r w:rsidRPr="00793426">
              <w:rPr>
                <w:lang w:val="uk-UA"/>
              </w:rPr>
              <w:t xml:space="preserve">КІВСЬКОМУ  ЛІЦЕЇ було проведено чотири засідання  методичного об'єднання класних керівників, на яких розглядались питання: «Про деякі питання організації в закладах освіти  виховної роботи щодо безпеки та благополуччя дитини у 2022/2023 навчальному році», «Організація виховної в умовах дистанційного навчання», «Організація виховної роботи в умовах воєнного стану», «Літні канікули в умовах війни», «Аналіз виховної роботи у </w:t>
            </w:r>
            <w:r w:rsidRPr="00793426">
              <w:rPr>
                <w:rFonts w:eastAsia="Arial Unicode MS"/>
                <w:bCs/>
                <w:color w:val="000000"/>
                <w:lang w:val="uk-UA"/>
              </w:rPr>
              <w:t>СИДОРЕН</w:t>
            </w:r>
            <w:r w:rsidRPr="00793426">
              <w:rPr>
                <w:lang w:val="uk-UA"/>
              </w:rPr>
              <w:t>КІВСЬКОМУ ЛІЦЕЇ у 2022 /2023 н.р.».</w:t>
            </w:r>
          </w:p>
          <w:p w14:paraId="6F17A573" w14:textId="77777777" w:rsidR="002E2648" w:rsidRPr="00793426" w:rsidRDefault="002E2648" w:rsidP="002E2648">
            <w:pPr>
              <w:pStyle w:val="ac"/>
              <w:shd w:val="clear" w:color="auto" w:fill="FFFFFF"/>
              <w:spacing w:before="0" w:beforeAutospacing="0" w:after="0" w:afterAutospacing="0"/>
              <w:jc w:val="both"/>
              <w:rPr>
                <w:lang w:val="uk-UA"/>
              </w:rPr>
            </w:pPr>
            <w:r w:rsidRPr="00793426">
              <w:rPr>
                <w:lang w:val="uk-UA"/>
              </w:rPr>
              <w:tab/>
              <w:t>За результатами роботи методичного об’єднання класних керівників були вироблені наступні рекомендації:</w:t>
            </w:r>
          </w:p>
          <w:p w14:paraId="79332808" w14:textId="77777777" w:rsidR="002E2648" w:rsidRPr="00793426" w:rsidRDefault="002E2648" w:rsidP="002E2648">
            <w:pPr>
              <w:pStyle w:val="ac"/>
              <w:shd w:val="clear" w:color="auto" w:fill="FFFFFF"/>
              <w:spacing w:before="0" w:beforeAutospacing="0" w:after="0" w:afterAutospacing="0"/>
              <w:jc w:val="both"/>
              <w:rPr>
                <w:lang w:val="uk-UA"/>
              </w:rPr>
            </w:pPr>
            <w:r w:rsidRPr="00793426">
              <w:rPr>
                <w:lang w:val="uk-UA"/>
              </w:rPr>
              <w:t>Продовжити роботу щодо підвищення теоретичного, науково-методичного рівня підготовки класних керівників із питань психології та педагогіки;</w:t>
            </w:r>
          </w:p>
          <w:p w14:paraId="3A93B377" w14:textId="77777777" w:rsidR="002E2648" w:rsidRPr="00793426" w:rsidRDefault="002E2648" w:rsidP="002E2648">
            <w:pPr>
              <w:pStyle w:val="ac"/>
              <w:shd w:val="clear" w:color="auto" w:fill="FFFFFF"/>
              <w:spacing w:before="0" w:beforeAutospacing="0" w:after="0" w:afterAutospacing="0"/>
              <w:jc w:val="both"/>
              <w:rPr>
                <w:lang w:val="uk-UA"/>
              </w:rPr>
            </w:pPr>
            <w:r w:rsidRPr="00793426">
              <w:rPr>
                <w:lang w:val="uk-UA"/>
              </w:rPr>
              <w:t>Поглибити роботу щодо формування інформативної компетентності класного керівника;</w:t>
            </w:r>
          </w:p>
          <w:p w14:paraId="4F58C01C" w14:textId="77777777" w:rsidR="002E2648" w:rsidRPr="00793426" w:rsidRDefault="002E2648" w:rsidP="002E2648">
            <w:pPr>
              <w:shd w:val="clear" w:color="auto" w:fill="FFFFFF"/>
              <w:jc w:val="both"/>
              <w:rPr>
                <w:lang w:val="uk-UA" w:eastAsia="uk-UA"/>
              </w:rPr>
            </w:pPr>
            <w:r w:rsidRPr="00793426">
              <w:rPr>
                <w:lang w:val="uk-UA" w:eastAsia="uk-UA"/>
              </w:rPr>
              <w:t>Забезпечити психологічну та емоційну підтримку учнів під час війни.</w:t>
            </w:r>
          </w:p>
          <w:p w14:paraId="1ACED0E2" w14:textId="77777777" w:rsidR="002E2648" w:rsidRPr="00793426" w:rsidRDefault="002E2648" w:rsidP="002E2648">
            <w:pPr>
              <w:shd w:val="clear" w:color="auto" w:fill="FFFFFF"/>
              <w:jc w:val="both"/>
              <w:rPr>
                <w:lang w:val="uk-UA" w:eastAsia="uk-UA"/>
              </w:rPr>
            </w:pPr>
            <w:r w:rsidRPr="00793426">
              <w:rPr>
                <w:lang w:val="uk-UA" w:eastAsia="uk-UA"/>
              </w:rPr>
              <w:t>Систематично проводити  навчання з правил поведінки в </w:t>
            </w:r>
            <w:r w:rsidRPr="00793426">
              <w:rPr>
                <w:bCs/>
                <w:lang w:val="uk-UA" w:eastAsia="uk-UA"/>
              </w:rPr>
              <w:t>умовах</w:t>
            </w:r>
            <w:r w:rsidRPr="00793426">
              <w:rPr>
                <w:lang w:val="uk-UA" w:eastAsia="uk-UA"/>
              </w:rPr>
              <w:t> воєнного стану (під час повітряних тривог, поводження з вибухонебезпечними предметами, перша домедична допомога тощо);</w:t>
            </w:r>
          </w:p>
          <w:p w14:paraId="0B30385C" w14:textId="77777777" w:rsidR="002E2648" w:rsidRPr="00793426" w:rsidRDefault="002E2648" w:rsidP="002E2648">
            <w:pPr>
              <w:shd w:val="clear" w:color="auto" w:fill="FFFFFF"/>
              <w:jc w:val="both"/>
              <w:rPr>
                <w:lang w:val="uk-UA" w:eastAsia="uk-UA"/>
              </w:rPr>
            </w:pPr>
            <w:r w:rsidRPr="00793426">
              <w:rPr>
                <w:lang w:val="uk-UA" w:eastAsia="uk-UA"/>
              </w:rPr>
              <w:t>Забезпечити педагогічну підтримку  адаптації  учнів із числа ВПО;</w:t>
            </w:r>
          </w:p>
          <w:p w14:paraId="53EED51F" w14:textId="77777777" w:rsidR="002E2648" w:rsidRPr="00793426" w:rsidRDefault="002E2648" w:rsidP="002E2648">
            <w:pPr>
              <w:pStyle w:val="ac"/>
              <w:shd w:val="clear" w:color="auto" w:fill="FFFFFF"/>
              <w:spacing w:before="0" w:beforeAutospacing="0" w:after="0" w:afterAutospacing="0"/>
              <w:jc w:val="both"/>
              <w:rPr>
                <w:lang w:val="uk-UA"/>
              </w:rPr>
            </w:pPr>
            <w:r w:rsidRPr="00793426">
              <w:rPr>
                <w:lang w:val="uk-UA"/>
              </w:rPr>
              <w:t>Урізноманітнювати форми роботи з учнями  щодо мінної безпеки та  правилами  поводження з небезпечними предметами;</w:t>
            </w:r>
          </w:p>
          <w:p w14:paraId="0C72ECD8" w14:textId="77777777" w:rsidR="002E2648" w:rsidRPr="00793426" w:rsidRDefault="002E2648" w:rsidP="002E2648">
            <w:pPr>
              <w:pStyle w:val="ac"/>
              <w:shd w:val="clear" w:color="auto" w:fill="FFFFFF"/>
              <w:spacing w:before="0" w:beforeAutospacing="0" w:after="0" w:afterAutospacing="0"/>
              <w:jc w:val="both"/>
              <w:rPr>
                <w:lang w:val="uk-UA"/>
              </w:rPr>
            </w:pPr>
            <w:r w:rsidRPr="00793426">
              <w:rPr>
                <w:lang w:val="uk-UA"/>
              </w:rPr>
              <w:t>Сприяти забезпеченню реалізації єдиних принципових підходів до виховання та соціалізації учнів;</w:t>
            </w:r>
          </w:p>
          <w:p w14:paraId="2FF4C122" w14:textId="77777777" w:rsidR="002E2648" w:rsidRPr="00793426" w:rsidRDefault="002E2648" w:rsidP="002E2648">
            <w:pPr>
              <w:pStyle w:val="ac"/>
              <w:shd w:val="clear" w:color="auto" w:fill="FFFFFF"/>
              <w:spacing w:before="0" w:beforeAutospacing="0" w:after="0" w:afterAutospacing="0"/>
              <w:jc w:val="both"/>
              <w:rPr>
                <w:lang w:val="uk-UA"/>
              </w:rPr>
            </w:pPr>
            <w:r w:rsidRPr="00793426">
              <w:rPr>
                <w:color w:val="000000"/>
                <w:shd w:val="clear" w:color="auto" w:fill="FFFFFF"/>
                <w:lang w:val="uk-UA"/>
              </w:rPr>
              <w:t>Зосередити увагу на профілактиці шкідливих звичок та протиправної поведінки дітей та молоді напередодні літніх канікул в умовах воєнного стану в Україні.</w:t>
            </w:r>
          </w:p>
          <w:p w14:paraId="5BA204B3" w14:textId="77777777" w:rsidR="002E2648" w:rsidRPr="00793426" w:rsidRDefault="002E2648" w:rsidP="002E2648">
            <w:pPr>
              <w:pStyle w:val="ac"/>
              <w:shd w:val="clear" w:color="auto" w:fill="FFFFFF"/>
              <w:spacing w:before="0" w:beforeAutospacing="0" w:after="0" w:afterAutospacing="0"/>
              <w:ind w:firstLine="709"/>
              <w:jc w:val="both"/>
              <w:rPr>
                <w:lang w:val="uk-UA"/>
              </w:rPr>
            </w:pPr>
            <w:r w:rsidRPr="00793426">
              <w:rPr>
                <w:shd w:val="clear" w:color="auto" w:fill="FFFFFF"/>
                <w:lang w:val="uk-UA"/>
              </w:rPr>
              <w:t>Слід звернути увагу на те, що в умовах воєнного стану головною метою освітнього процесу стало не лише надання </w:t>
            </w:r>
            <w:r w:rsidRPr="00793426">
              <w:rPr>
                <w:rStyle w:val="jpfdse"/>
                <w:shd w:val="clear" w:color="auto" w:fill="FFFFFF"/>
              </w:rPr>
              <w:t>освітніх</w:t>
            </w:r>
            <w:r w:rsidRPr="00793426">
              <w:rPr>
                <w:shd w:val="clear" w:color="auto" w:fill="FFFFFF"/>
                <w:lang w:val="uk-UA"/>
              </w:rPr>
              <w:t> послуг, але і психологічна підтримка учнів. До обов'язків класного керівника додалися </w:t>
            </w:r>
            <w:r w:rsidRPr="00793426">
              <w:rPr>
                <w:bCs/>
                <w:shd w:val="clear" w:color="auto" w:fill="FFFFFF"/>
                <w:lang w:val="uk-UA"/>
              </w:rPr>
              <w:t>організація дистанційного навчання учнів у залежності від їх технічних можливостей, психологічна підтримка батьків та учнів</w:t>
            </w:r>
            <w:r w:rsidRPr="00793426">
              <w:rPr>
                <w:shd w:val="clear" w:color="auto" w:fill="FFFFFF"/>
                <w:lang w:val="uk-UA"/>
              </w:rPr>
              <w:t>. Враховуючи дані обставини, слід звернути особливу увагу на емоційний  стан самого вчителя. Адже</w:t>
            </w:r>
            <w:r w:rsidRPr="00793426">
              <w:rPr>
                <w:i/>
                <w:iCs/>
                <w:shd w:val="clear" w:color="auto" w:fill="FFFFFF"/>
                <w:lang w:val="uk-UA"/>
              </w:rPr>
              <w:t xml:space="preserve"> </w:t>
            </w:r>
            <w:r w:rsidRPr="00793426">
              <w:rPr>
                <w:rStyle w:val="af7"/>
                <w:b w:val="0"/>
                <w:iCs/>
                <w:shd w:val="clear" w:color="auto" w:fill="FFFFFF"/>
              </w:rPr>
              <w:t>в умовах війни надзвичайно важливо, щоб педагоги  залишалися в ресурсі</w:t>
            </w:r>
            <w:r w:rsidRPr="00793426">
              <w:rPr>
                <w:rStyle w:val="af7"/>
                <w:b w:val="0"/>
                <w:i/>
                <w:iCs/>
                <w:shd w:val="clear" w:color="auto" w:fill="FFFFFF"/>
              </w:rPr>
              <w:t xml:space="preserve">, </w:t>
            </w:r>
            <w:r w:rsidRPr="00793426">
              <w:rPr>
                <w:rStyle w:val="af7"/>
                <w:b w:val="0"/>
                <w:iCs/>
                <w:shd w:val="clear" w:color="auto" w:fill="FFFFFF"/>
              </w:rPr>
              <w:t>демонстрували психологічну стійкість та знаходили час для відновлення.</w:t>
            </w:r>
          </w:p>
          <w:p w14:paraId="719B2E93" w14:textId="77777777" w:rsidR="002E2648" w:rsidRPr="00793426" w:rsidRDefault="002E2648" w:rsidP="00DB1D20">
            <w:pPr>
              <w:keepLines/>
              <w:numPr>
                <w:ilvl w:val="0"/>
                <w:numId w:val="10"/>
              </w:numPr>
              <w:jc w:val="center"/>
              <w:rPr>
                <w:lang w:val="uk-UA"/>
              </w:rPr>
            </w:pPr>
            <w:r w:rsidRPr="00793426">
              <w:rPr>
                <w:iCs/>
                <w:lang w:val="uk-UA"/>
              </w:rPr>
              <w:t>Робота учнівського самоврядування</w:t>
            </w:r>
            <w:r w:rsidRPr="00793426">
              <w:rPr>
                <w:lang w:val="uk-UA"/>
              </w:rPr>
              <w:t>.</w:t>
            </w:r>
          </w:p>
          <w:p w14:paraId="6956BEA7" w14:textId="77777777" w:rsidR="002E2648" w:rsidRPr="00793426" w:rsidRDefault="002E2648" w:rsidP="002E2648">
            <w:pPr>
              <w:pStyle w:val="ac"/>
              <w:spacing w:before="0" w:beforeAutospacing="0" w:after="0" w:afterAutospacing="0"/>
              <w:jc w:val="both"/>
              <w:textAlignment w:val="baseline"/>
              <w:rPr>
                <w:lang w:val="uk-UA"/>
              </w:rPr>
            </w:pPr>
            <w:r w:rsidRPr="00793426">
              <w:rPr>
                <w:spacing w:val="-4"/>
                <w:lang w:val="uk-UA"/>
              </w:rPr>
              <w:tab/>
            </w:r>
            <w:r w:rsidRPr="00793426">
              <w:rPr>
                <w:lang w:val="uk-UA"/>
              </w:rPr>
              <w:t xml:space="preserve"> В  умовах воєнного стану робота учнівського самоврядування ліцею в основному спрямована на волонтерську діяльність. Так, учні навчального закладу долучилися до благодійних акцій:</w:t>
            </w:r>
          </w:p>
          <w:p w14:paraId="3FDCF33F" w14:textId="77777777" w:rsidR="002E2648" w:rsidRPr="00793426" w:rsidRDefault="002E2648" w:rsidP="002E2648">
            <w:pPr>
              <w:pStyle w:val="ac"/>
              <w:spacing w:before="0" w:beforeAutospacing="0" w:after="0" w:afterAutospacing="0"/>
              <w:jc w:val="both"/>
              <w:textAlignment w:val="baseline"/>
              <w:rPr>
                <w:lang w:val="uk-UA"/>
              </w:rPr>
            </w:pPr>
            <w:r w:rsidRPr="00793426">
              <w:rPr>
                <w:lang w:val="uk-UA"/>
              </w:rPr>
              <w:t xml:space="preserve">«Миколайчики з Валківщини», в ході якої </w:t>
            </w:r>
            <w:r w:rsidRPr="00793426">
              <w:rPr>
                <w:shd w:val="clear" w:color="auto" w:fill="FFFFFF"/>
                <w:lang w:val="uk-UA"/>
              </w:rPr>
              <w:t xml:space="preserve">всі зібрані подарунки були відправлені нашим захисникам ;  </w:t>
            </w:r>
          </w:p>
          <w:p w14:paraId="1A6C84EA" w14:textId="77777777" w:rsidR="002E2648" w:rsidRPr="00793426" w:rsidRDefault="002E2648" w:rsidP="002E2648">
            <w:pPr>
              <w:pStyle w:val="ac"/>
              <w:spacing w:before="0" w:beforeAutospacing="0" w:after="0" w:afterAutospacing="0"/>
              <w:jc w:val="both"/>
              <w:textAlignment w:val="baseline"/>
              <w:rPr>
                <w:lang w:val="uk-UA"/>
              </w:rPr>
            </w:pPr>
            <w:r w:rsidRPr="00793426">
              <w:rPr>
                <w:shd w:val="clear" w:color="auto" w:fill="FFFFFF"/>
                <w:lang w:val="uk-UA"/>
              </w:rPr>
              <w:t xml:space="preserve"> </w:t>
            </w:r>
            <w:r w:rsidRPr="00793426">
              <w:rPr>
                <w:lang w:val="uk-UA" w:eastAsia="uk-UA"/>
              </w:rPr>
              <w:t xml:space="preserve">"Тримайся, ми з тобою!" та «Паски перемоги». </w:t>
            </w:r>
          </w:p>
          <w:p w14:paraId="5033D45B" w14:textId="77777777" w:rsidR="002E2648" w:rsidRPr="00793426" w:rsidRDefault="002E2648" w:rsidP="002E2648">
            <w:pPr>
              <w:pStyle w:val="ac"/>
              <w:spacing w:before="0" w:beforeAutospacing="0" w:after="0" w:afterAutospacing="0"/>
              <w:jc w:val="both"/>
              <w:textAlignment w:val="baseline"/>
              <w:rPr>
                <w:lang w:val="uk-UA" w:eastAsia="uk-UA"/>
              </w:rPr>
            </w:pPr>
            <w:r w:rsidRPr="00793426">
              <w:rPr>
                <w:lang w:val="uk-UA" w:eastAsia="uk-UA"/>
              </w:rPr>
              <w:t xml:space="preserve">   Під керівництвом вчителів: трудового навчання Ганущак Н.Й., педагога – організатора Марющенко К.П.  та класних керівників  учні ліцею </w:t>
            </w:r>
            <w:r w:rsidRPr="00793426">
              <w:rPr>
                <w:shd w:val="clear" w:color="auto" w:fill="FFFFFF"/>
                <w:lang w:val="uk-UA"/>
              </w:rPr>
              <w:t>створюють різні обереги та мотиваційні малюнки.</w:t>
            </w:r>
          </w:p>
          <w:p w14:paraId="6F668E9B" w14:textId="77777777" w:rsidR="002E2648" w:rsidRPr="00793426" w:rsidRDefault="002E2648" w:rsidP="002E2648">
            <w:pPr>
              <w:shd w:val="clear" w:color="auto" w:fill="FFFFFF"/>
              <w:jc w:val="both"/>
              <w:rPr>
                <w:lang w:val="uk-UA"/>
              </w:rPr>
            </w:pPr>
            <w:r w:rsidRPr="00793426">
              <w:rPr>
                <w:lang w:val="uk-UA"/>
              </w:rPr>
              <w:tab/>
              <w:t xml:space="preserve">Організація дієвого учнівського самоврядування  залишається пріоритетним напрямком виховної діяльності закладу, і повинна бути спрямована на реалізацію його основних завдань: </w:t>
            </w:r>
            <w:r w:rsidRPr="00793426">
              <w:rPr>
                <w:lang w:val="uk-UA" w:eastAsia="uk-UA"/>
              </w:rPr>
              <w:t>залучення дітей та молоді до прийняття рішень, захист прав та інтересів учнів, реалізація інтересів учнів, підтримка їхніх здібностей, прав та свобод, створення умов для самореалізації учнів, налагодження контактів та реалізація спільних проектів, ініційованих учнями.</w:t>
            </w:r>
            <w:r w:rsidRPr="00793426">
              <w:rPr>
                <w:lang w:val="uk-UA"/>
              </w:rPr>
              <w:t xml:space="preserve"> </w:t>
            </w:r>
          </w:p>
          <w:p w14:paraId="4C79D18F" w14:textId="77777777" w:rsidR="002E2648" w:rsidRPr="00793426" w:rsidRDefault="002E2648" w:rsidP="00DB1D20">
            <w:pPr>
              <w:numPr>
                <w:ilvl w:val="0"/>
                <w:numId w:val="10"/>
              </w:numPr>
              <w:jc w:val="center"/>
              <w:rPr>
                <w:iCs/>
                <w:lang w:val="uk-UA"/>
              </w:rPr>
            </w:pPr>
            <w:r w:rsidRPr="00793426">
              <w:rPr>
                <w:iCs/>
                <w:lang w:val="uk-UA"/>
              </w:rPr>
              <w:t>Ціннісне ставлення особистості до суспільства і держави.</w:t>
            </w:r>
          </w:p>
          <w:p w14:paraId="78694186" w14:textId="77777777" w:rsidR="002E2648" w:rsidRPr="00793426" w:rsidRDefault="002E2648" w:rsidP="002E2648">
            <w:pPr>
              <w:shd w:val="clear" w:color="auto" w:fill="FFFFFF"/>
              <w:tabs>
                <w:tab w:val="left" w:pos="374"/>
              </w:tabs>
              <w:jc w:val="both"/>
              <w:rPr>
                <w:lang w:val="uk-UA"/>
              </w:rPr>
            </w:pPr>
            <w:r w:rsidRPr="00793426">
              <w:rPr>
                <w:lang w:val="uk-UA"/>
              </w:rPr>
              <w:tab/>
            </w:r>
            <w:r w:rsidRPr="00793426">
              <w:rPr>
                <w:lang w:val="uk-UA"/>
              </w:rPr>
              <w:tab/>
              <w:t xml:space="preserve">З метою формування в учнів патріотизму, поваги до історії своєї держави, </w:t>
            </w:r>
            <w:r w:rsidRPr="00793426">
              <w:rPr>
                <w:lang w:val="uk-UA"/>
              </w:rPr>
              <w:lastRenderedPageBreak/>
              <w:t xml:space="preserve">любові до рідного краю відповідно до плану роботи ліцею були проведені такі заходи: </w:t>
            </w:r>
          </w:p>
          <w:p w14:paraId="7903A511" w14:textId="77777777" w:rsidR="002E2648" w:rsidRPr="00793426" w:rsidRDefault="002E2648" w:rsidP="002E2648">
            <w:pPr>
              <w:shd w:val="clear" w:color="auto" w:fill="FFFFFF"/>
              <w:tabs>
                <w:tab w:val="left" w:pos="567"/>
              </w:tabs>
              <w:ind w:left="-426" w:hanging="720"/>
              <w:jc w:val="both"/>
              <w:rPr>
                <w:color w:val="111111"/>
                <w:lang w:val="uk-UA" w:eastAsia="uk-UA"/>
              </w:rPr>
            </w:pPr>
            <w:r w:rsidRPr="00793426">
              <w:rPr>
                <w:lang w:val="uk-UA"/>
              </w:rPr>
              <w:t xml:space="preserve">               </w:t>
            </w:r>
            <w:proofErr w:type="gramStart"/>
            <w:r w:rsidRPr="00793426">
              <w:t>- участь у святкуванні Дня визволення села  (тематичні виховні години</w:t>
            </w:r>
            <w:r w:rsidRPr="00793426">
              <w:rPr>
                <w:color w:val="111111"/>
                <w:lang w:eastAsia="uk-UA"/>
              </w:rPr>
              <w:t>,</w:t>
            </w:r>
            <w:r w:rsidRPr="00793426">
              <w:rPr>
                <w:color w:val="111111"/>
                <w:lang w:val="uk-UA" w:eastAsia="uk-UA"/>
              </w:rPr>
              <w:t xml:space="preserve">      </w:t>
            </w:r>
            <w:proofErr w:type="gramEnd"/>
          </w:p>
          <w:p w14:paraId="1BE072E4" w14:textId="77777777" w:rsidR="002E2648" w:rsidRPr="00793426" w:rsidRDefault="002E2648" w:rsidP="002E2648">
            <w:pPr>
              <w:shd w:val="clear" w:color="auto" w:fill="FFFFFF"/>
              <w:tabs>
                <w:tab w:val="left" w:pos="567"/>
              </w:tabs>
              <w:ind w:left="-426" w:hanging="720"/>
              <w:jc w:val="both"/>
              <w:rPr>
                <w:rFonts w:eastAsia="Calibri"/>
                <w:shd w:val="clear" w:color="auto" w:fill="FFFFFF"/>
              </w:rPr>
            </w:pPr>
            <w:r w:rsidRPr="00793426">
              <w:rPr>
                <w:color w:val="111111"/>
                <w:lang w:val="uk-UA" w:eastAsia="uk-UA"/>
              </w:rPr>
              <w:t xml:space="preserve">                </w:t>
            </w:r>
            <w:r w:rsidRPr="00793426">
              <w:rPr>
                <w:color w:val="111111"/>
                <w:lang w:eastAsia="uk-UA"/>
              </w:rPr>
              <w:t xml:space="preserve">конкурс малюнків «Моє </w:t>
            </w:r>
            <w:proofErr w:type="gramStart"/>
            <w:r w:rsidRPr="00793426">
              <w:rPr>
                <w:color w:val="111111"/>
                <w:lang w:eastAsia="uk-UA"/>
              </w:rPr>
              <w:t>р</w:t>
            </w:r>
            <w:proofErr w:type="gramEnd"/>
            <w:r w:rsidRPr="00793426">
              <w:rPr>
                <w:color w:val="111111"/>
                <w:lang w:eastAsia="uk-UA"/>
              </w:rPr>
              <w:t>ідне село», конкурс на  кращу квіткову композицію;</w:t>
            </w:r>
          </w:p>
          <w:p w14:paraId="0CA45618" w14:textId="77777777" w:rsidR="002E2648" w:rsidRPr="00793426" w:rsidRDefault="002E2648" w:rsidP="002E2648">
            <w:pPr>
              <w:shd w:val="clear" w:color="auto" w:fill="FFFFFF"/>
              <w:tabs>
                <w:tab w:val="left" w:pos="567"/>
              </w:tabs>
              <w:jc w:val="both"/>
              <w:rPr>
                <w:rFonts w:eastAsia="Calibri"/>
                <w:shd w:val="clear" w:color="auto" w:fill="FFFFFF"/>
              </w:rPr>
            </w:pPr>
            <w:r w:rsidRPr="00793426">
              <w:t xml:space="preserve">- заходи з нагоди </w:t>
            </w:r>
            <w:r w:rsidRPr="00793426">
              <w:rPr>
                <w:rFonts w:eastAsia="Calibri"/>
                <w:lang w:val="uk-UA" w:eastAsia="en-US"/>
              </w:rPr>
              <w:t xml:space="preserve">Дня захисників і захисниць </w:t>
            </w:r>
            <w:r w:rsidRPr="00793426">
              <w:rPr>
                <w:color w:val="000000"/>
                <w:shd w:val="clear" w:color="auto" w:fill="FFFFFF"/>
              </w:rPr>
              <w:t>України</w:t>
            </w:r>
            <w:r w:rsidRPr="00793426">
              <w:t xml:space="preserve">, </w:t>
            </w:r>
            <w:r w:rsidRPr="00793426">
              <w:rPr>
                <w:rFonts w:eastAsia="Calibri"/>
                <w:lang w:val="uk-UA" w:eastAsia="en-US"/>
              </w:rPr>
              <w:t xml:space="preserve">«Незламні люди моєї  країни» (година спілкувння (онлайн); </w:t>
            </w:r>
            <w:r w:rsidRPr="00793426">
              <w:rPr>
                <w:rFonts w:eastAsia="Calibri"/>
                <w:shd w:val="clear" w:color="auto" w:fill="FFFFFF"/>
              </w:rPr>
              <w:t>участь у акції</w:t>
            </w:r>
            <w:r w:rsidRPr="00793426">
              <w:rPr>
                <w:rFonts w:eastAsia="Calibri"/>
                <w:shd w:val="clear" w:color="auto" w:fill="FFFFFF"/>
                <w:lang w:val="uk-UA"/>
              </w:rPr>
              <w:t xml:space="preserve"> </w:t>
            </w:r>
            <w:r w:rsidRPr="00793426">
              <w:rPr>
                <w:rFonts w:eastAsia="Calibri"/>
                <w:shd w:val="clear" w:color="auto" w:fill="FFFFFF"/>
              </w:rPr>
              <w:t>«</w:t>
            </w:r>
            <w:r w:rsidRPr="00793426">
              <w:rPr>
                <w:rFonts w:eastAsia="Calibri"/>
                <w:shd w:val="clear" w:color="auto" w:fill="FFFFFF"/>
                <w:lang w:val="uk-UA"/>
              </w:rPr>
              <w:t>Написання л</w:t>
            </w:r>
            <w:r w:rsidRPr="00793426">
              <w:rPr>
                <w:rFonts w:eastAsia="Calibri"/>
                <w:shd w:val="clear" w:color="auto" w:fill="FFFFFF"/>
              </w:rPr>
              <w:t>истів</w:t>
            </w:r>
            <w:r w:rsidRPr="00793426">
              <w:rPr>
                <w:rFonts w:eastAsia="Calibri"/>
                <w:shd w:val="clear" w:color="auto" w:fill="FFFFFF"/>
                <w:lang w:val="uk-UA"/>
              </w:rPr>
              <w:t xml:space="preserve"> </w:t>
            </w:r>
            <w:proofErr w:type="gramStart"/>
            <w:r w:rsidRPr="00793426">
              <w:rPr>
                <w:rFonts w:eastAsia="Calibri"/>
                <w:shd w:val="clear" w:color="auto" w:fill="FFFFFF"/>
                <w:lang w:val="uk-UA"/>
              </w:rPr>
              <w:t>п</w:t>
            </w:r>
            <w:proofErr w:type="gramEnd"/>
            <w:r w:rsidRPr="00793426">
              <w:rPr>
                <w:rFonts w:eastAsia="Calibri"/>
                <w:shd w:val="clear" w:color="auto" w:fill="FFFFFF"/>
                <w:lang w:val="uk-UA"/>
              </w:rPr>
              <w:t>ідтримки</w:t>
            </w:r>
            <w:r w:rsidRPr="00793426">
              <w:rPr>
                <w:rFonts w:eastAsia="Calibri"/>
                <w:shd w:val="clear" w:color="auto" w:fill="FFFFFF"/>
              </w:rPr>
              <w:t xml:space="preserve"> захиснику України»);</w:t>
            </w:r>
          </w:p>
          <w:p w14:paraId="17879237" w14:textId="77777777" w:rsidR="002E2648" w:rsidRPr="00793426" w:rsidRDefault="002E2648" w:rsidP="002E2648">
            <w:pPr>
              <w:spacing w:after="160" w:line="259" w:lineRule="auto"/>
              <w:rPr>
                <w:rFonts w:eastAsia="Calibri"/>
                <w:lang w:val="uk-UA" w:eastAsia="en-US"/>
              </w:rPr>
            </w:pPr>
            <w:r w:rsidRPr="00793426">
              <w:rPr>
                <w:rFonts w:eastAsia="Calibri"/>
                <w:lang w:val="uk-UA" w:eastAsia="en-US"/>
              </w:rPr>
              <w:t>Відео-привітання для воїнів День Збройних Сил України(онлайн);</w:t>
            </w:r>
          </w:p>
          <w:p w14:paraId="470103FF" w14:textId="77777777" w:rsidR="002E2648" w:rsidRPr="00793426" w:rsidRDefault="002E2648" w:rsidP="002E2648">
            <w:pPr>
              <w:shd w:val="clear" w:color="auto" w:fill="FFFFFF"/>
              <w:tabs>
                <w:tab w:val="left" w:pos="567"/>
              </w:tabs>
              <w:jc w:val="both"/>
              <w:rPr>
                <w:rFonts w:eastAsia="Calibri"/>
                <w:shd w:val="clear" w:color="auto" w:fill="FFFFFF"/>
                <w:lang w:val="uk-UA"/>
              </w:rPr>
            </w:pPr>
            <w:r w:rsidRPr="00793426">
              <w:t xml:space="preserve"> -</w:t>
            </w:r>
            <w:r w:rsidRPr="00793426">
              <w:rPr>
                <w:lang w:val="uk-UA"/>
              </w:rPr>
              <w:t xml:space="preserve"> </w:t>
            </w:r>
            <w:proofErr w:type="gramStart"/>
            <w:r w:rsidRPr="00793426">
              <w:t>у</w:t>
            </w:r>
            <w:proofErr w:type="gramEnd"/>
            <w:r w:rsidRPr="00793426">
              <w:rPr>
                <w:lang w:val="uk-UA"/>
              </w:rPr>
              <w:t xml:space="preserve"> </w:t>
            </w:r>
            <w:r w:rsidRPr="00793426">
              <w:rPr>
                <w:rFonts w:eastAsia="Calibri"/>
              </w:rPr>
              <w:t>бібліотеці школи сформована виставка художньої та документальної літератури  до Дня захисника України «Слава захисникам України»</w:t>
            </w:r>
            <w:r w:rsidRPr="00793426">
              <w:rPr>
                <w:rFonts w:eastAsia="Calibri"/>
                <w:lang w:val="uk-UA"/>
              </w:rPr>
              <w:t>;</w:t>
            </w:r>
          </w:p>
          <w:p w14:paraId="0D033A70" w14:textId="77777777" w:rsidR="002E2648" w:rsidRPr="00793426" w:rsidRDefault="002E2648" w:rsidP="002E2648">
            <w:pPr>
              <w:shd w:val="clear" w:color="auto" w:fill="FFFFFF"/>
              <w:tabs>
                <w:tab w:val="left" w:pos="567"/>
              </w:tabs>
              <w:jc w:val="both"/>
              <w:rPr>
                <w:color w:val="111111"/>
                <w:lang w:eastAsia="uk-UA"/>
              </w:rPr>
            </w:pPr>
            <w:r w:rsidRPr="00793426">
              <w:rPr>
                <w:shd w:val="clear" w:color="auto" w:fill="FFFFFF"/>
              </w:rPr>
              <w:t xml:space="preserve">- заходи щодо </w:t>
            </w:r>
            <w:r w:rsidRPr="00793426">
              <w:t xml:space="preserve">вшанування  жертв Голодомору </w:t>
            </w:r>
            <w:proofErr w:type="gramStart"/>
            <w:r w:rsidRPr="00793426">
              <w:t>(</w:t>
            </w:r>
            <w:r w:rsidRPr="00793426">
              <w:rPr>
                <w:lang w:eastAsia="uk-UA"/>
              </w:rPr>
              <w:t xml:space="preserve"> </w:t>
            </w:r>
            <w:proofErr w:type="gramEnd"/>
            <w:r w:rsidRPr="00793426">
              <w:rPr>
                <w:lang w:eastAsia="uk-UA"/>
              </w:rPr>
              <w:t xml:space="preserve">тематичні виховні години: </w:t>
            </w:r>
            <w:r w:rsidRPr="00793426">
              <w:rPr>
                <w:color w:val="111111"/>
                <w:lang w:eastAsia="uk-UA"/>
              </w:rPr>
              <w:t xml:space="preserve"> «Вогонь скорботи в серці навіки», «Страшні роки голодомору        32-33-х р.р.»,  «Що я знаю про голодомор»,  «Незгасаюча біль народу», «Пам’ять не вмирає», "Голодомор – 1932-1933 років.",  "Мертві не простять, живі не забудуть...", «Зморені голодом», "Запали </w:t>
            </w:r>
            <w:proofErr w:type="gramStart"/>
            <w:r w:rsidRPr="00793426">
              <w:rPr>
                <w:color w:val="111111"/>
                <w:lang w:eastAsia="uk-UA"/>
              </w:rPr>
              <w:t>св</w:t>
            </w:r>
            <w:proofErr w:type="gramEnd"/>
            <w:r w:rsidRPr="00793426">
              <w:rPr>
                <w:color w:val="111111"/>
                <w:lang w:eastAsia="uk-UA"/>
              </w:rPr>
              <w:t>ічку пам'яті");</w:t>
            </w:r>
          </w:p>
          <w:p w14:paraId="4FE58446" w14:textId="77777777" w:rsidR="002E2648" w:rsidRPr="00793426" w:rsidRDefault="002E2648" w:rsidP="002E2648">
            <w:pPr>
              <w:tabs>
                <w:tab w:val="left" w:pos="567"/>
              </w:tabs>
              <w:jc w:val="both"/>
              <w:rPr>
                <w:rFonts w:eastAsia="Calibri"/>
                <w:shd w:val="clear" w:color="auto" w:fill="FFFFFF"/>
              </w:rPr>
            </w:pPr>
            <w:r w:rsidRPr="00793426">
              <w:rPr>
                <w:rFonts w:eastAsia="Calibri"/>
                <w:bCs/>
                <w:shd w:val="clear" w:color="auto" w:fill="FFFFFF"/>
                <w:lang w:val="uk-UA"/>
              </w:rPr>
              <w:t xml:space="preserve"> </w:t>
            </w:r>
            <w:r w:rsidRPr="00793426">
              <w:rPr>
                <w:rFonts w:eastAsia="Calibri"/>
                <w:bCs/>
                <w:shd w:val="clear" w:color="auto" w:fill="FFFFFF"/>
              </w:rPr>
              <w:t>- заходи до Дня Гідності  «День Гідності і Свободи»</w:t>
            </w:r>
            <w:r w:rsidRPr="00793426">
              <w:rPr>
                <w:rFonts w:eastAsia="Calibri"/>
                <w:shd w:val="clear" w:color="auto" w:fill="FFFFFF"/>
              </w:rPr>
              <w:t>;</w:t>
            </w:r>
          </w:p>
          <w:p w14:paraId="33104400" w14:textId="77777777" w:rsidR="002E2648" w:rsidRPr="00793426" w:rsidRDefault="002E2648" w:rsidP="002E2648">
            <w:pPr>
              <w:pStyle w:val="aff"/>
              <w:shd w:val="clear" w:color="auto" w:fill="FFFFFF"/>
              <w:tabs>
                <w:tab w:val="left" w:pos="567"/>
              </w:tabs>
              <w:spacing w:after="0" w:line="240" w:lineRule="auto"/>
              <w:ind w:left="0"/>
              <w:jc w:val="both"/>
              <w:rPr>
                <w:rFonts w:ascii="Times New Roman" w:hAnsi="Times New Roman"/>
                <w:sz w:val="24"/>
                <w:szCs w:val="24"/>
                <w:shd w:val="clear" w:color="auto" w:fill="FFFFFF"/>
              </w:rPr>
            </w:pPr>
            <w:r w:rsidRPr="00793426">
              <w:rPr>
                <w:rFonts w:ascii="Times New Roman" w:hAnsi="Times New Roman"/>
                <w:sz w:val="24"/>
                <w:szCs w:val="24"/>
                <w:shd w:val="clear" w:color="auto" w:fill="FFFFFF"/>
              </w:rPr>
              <w:t xml:space="preserve"> - заходи до Дня Збройних Сил України:</w:t>
            </w:r>
          </w:p>
          <w:p w14:paraId="120D9449" w14:textId="77777777" w:rsidR="002E2648" w:rsidRPr="00793426" w:rsidRDefault="002E2648" w:rsidP="002E2648">
            <w:pPr>
              <w:pStyle w:val="aff"/>
              <w:shd w:val="clear" w:color="auto" w:fill="FFFFFF"/>
              <w:tabs>
                <w:tab w:val="left" w:pos="567"/>
              </w:tabs>
              <w:spacing w:after="0" w:line="240" w:lineRule="auto"/>
              <w:ind w:left="0"/>
              <w:jc w:val="both"/>
              <w:rPr>
                <w:rFonts w:ascii="Times New Roman" w:hAnsi="Times New Roman"/>
                <w:sz w:val="24"/>
                <w:szCs w:val="24"/>
                <w:shd w:val="clear" w:color="auto" w:fill="FFFFFF"/>
              </w:rPr>
            </w:pPr>
            <w:r w:rsidRPr="00793426">
              <w:rPr>
                <w:rFonts w:ascii="Times New Roman" w:hAnsi="Times New Roman"/>
                <w:sz w:val="24"/>
                <w:szCs w:val="24"/>
              </w:rPr>
              <w:t>Фотоквест (онлайн) «</w:t>
            </w:r>
            <w:proofErr w:type="gramStart"/>
            <w:r w:rsidRPr="00793426">
              <w:rPr>
                <w:rFonts w:ascii="Times New Roman" w:hAnsi="Times New Roman"/>
                <w:sz w:val="24"/>
                <w:szCs w:val="24"/>
              </w:rPr>
              <w:t>З</w:t>
            </w:r>
            <w:proofErr w:type="gramEnd"/>
            <w:r w:rsidRPr="00793426">
              <w:rPr>
                <w:rFonts w:ascii="Times New Roman" w:hAnsi="Times New Roman"/>
                <w:sz w:val="24"/>
                <w:szCs w:val="24"/>
              </w:rPr>
              <w:t xml:space="preserve">  вірою у Збройні Сили України»</w:t>
            </w:r>
            <w:r w:rsidRPr="00793426">
              <w:rPr>
                <w:rFonts w:ascii="Times New Roman" w:hAnsi="Times New Roman"/>
                <w:sz w:val="24"/>
                <w:szCs w:val="24"/>
                <w:shd w:val="clear" w:color="auto" w:fill="FFFFFF"/>
              </w:rPr>
              <w:t xml:space="preserve"> </w:t>
            </w:r>
          </w:p>
          <w:p w14:paraId="2DFE77A8" w14:textId="77777777" w:rsidR="002E2648" w:rsidRPr="00793426" w:rsidRDefault="002E2648" w:rsidP="002E2648">
            <w:pPr>
              <w:spacing w:after="160" w:line="259" w:lineRule="auto"/>
              <w:rPr>
                <w:rFonts w:eastAsia="Calibri"/>
                <w:lang w:val="uk-UA" w:eastAsia="en-US"/>
              </w:rPr>
            </w:pPr>
            <w:r w:rsidRPr="00793426">
              <w:rPr>
                <w:lang w:eastAsia="uk-UA"/>
              </w:rPr>
              <w:t xml:space="preserve"> "6 грудня - День Збройних Сил України", </w:t>
            </w:r>
            <w:r w:rsidRPr="00793426">
              <w:rPr>
                <w:color w:val="111111"/>
                <w:lang w:eastAsia="uk-UA"/>
              </w:rPr>
              <w:t xml:space="preserve"> онлайн-вікторини «На захисті України»  для учнів 2-4 класів;</w:t>
            </w:r>
            <w:r w:rsidRPr="00793426">
              <w:rPr>
                <w:rFonts w:eastAsia="Calibri"/>
                <w:lang w:val="uk-UA" w:eastAsia="en-US"/>
              </w:rPr>
              <w:t xml:space="preserve"> «Мужн</w:t>
            </w:r>
            <w:proofErr w:type="gramStart"/>
            <w:r w:rsidRPr="00793426">
              <w:rPr>
                <w:rFonts w:eastAsia="Calibri"/>
                <w:lang w:val="uk-UA" w:eastAsia="en-US"/>
              </w:rPr>
              <w:t>і,</w:t>
            </w:r>
            <w:proofErr w:type="gramEnd"/>
            <w:r w:rsidRPr="00793426">
              <w:rPr>
                <w:rFonts w:eastAsia="Calibri"/>
                <w:lang w:val="uk-UA" w:eastAsia="en-US"/>
              </w:rPr>
              <w:t>незламні,</w:t>
            </w:r>
            <w:r w:rsidRPr="00793426">
              <w:rPr>
                <w:rFonts w:eastAsia="Calibri"/>
                <w:lang w:eastAsia="en-US"/>
              </w:rPr>
              <w:t xml:space="preserve"> </w:t>
            </w:r>
            <w:r w:rsidRPr="00793426">
              <w:rPr>
                <w:rFonts w:eastAsia="Calibri"/>
                <w:lang w:val="uk-UA" w:eastAsia="en-US"/>
              </w:rPr>
              <w:t>непереможні»,</w:t>
            </w:r>
          </w:p>
          <w:p w14:paraId="16413848" w14:textId="77777777" w:rsidR="002E2648" w:rsidRPr="00793426" w:rsidRDefault="002E2648" w:rsidP="002E2648">
            <w:pPr>
              <w:pStyle w:val="aff"/>
              <w:shd w:val="clear" w:color="auto" w:fill="FFFFFF"/>
              <w:tabs>
                <w:tab w:val="left" w:pos="567"/>
              </w:tabs>
              <w:spacing w:after="0" w:line="240" w:lineRule="auto"/>
              <w:ind w:left="0"/>
              <w:jc w:val="both"/>
              <w:rPr>
                <w:rFonts w:ascii="Times New Roman" w:hAnsi="Times New Roman"/>
                <w:sz w:val="24"/>
                <w:szCs w:val="24"/>
                <w:lang w:eastAsia="uk-UA"/>
              </w:rPr>
            </w:pPr>
            <w:r w:rsidRPr="00793426">
              <w:rPr>
                <w:rFonts w:ascii="Times New Roman" w:hAnsi="Times New Roman"/>
                <w:sz w:val="24"/>
                <w:szCs w:val="24"/>
              </w:rPr>
              <w:t>(година спілкування (онлайн до Дня Героїв)</w:t>
            </w:r>
          </w:p>
          <w:p w14:paraId="5F18EA3C" w14:textId="77777777" w:rsidR="002E2648" w:rsidRPr="00793426" w:rsidRDefault="002E2648" w:rsidP="002E2648">
            <w:pPr>
              <w:shd w:val="clear" w:color="auto" w:fill="FFFFFF"/>
              <w:tabs>
                <w:tab w:val="left" w:pos="567"/>
              </w:tabs>
              <w:contextualSpacing/>
              <w:rPr>
                <w:rFonts w:eastAsia="Calibri"/>
                <w:color w:val="111111"/>
                <w:lang w:eastAsia="uk-UA"/>
              </w:rPr>
            </w:pPr>
            <w:r w:rsidRPr="00793426">
              <w:rPr>
                <w:rFonts w:eastAsia="Calibri"/>
                <w:color w:val="111111"/>
                <w:lang w:eastAsia="uk-UA"/>
              </w:rPr>
              <w:t xml:space="preserve">- </w:t>
            </w:r>
            <w:r w:rsidRPr="00793426">
              <w:rPr>
                <w:rFonts w:eastAsia="Calibri"/>
              </w:rPr>
              <w:t xml:space="preserve">Військова служба – почесний обов’язок громадянина України» </w:t>
            </w:r>
            <w:r w:rsidRPr="00793426">
              <w:t xml:space="preserve"> </w:t>
            </w:r>
            <w:proofErr w:type="gramStart"/>
            <w:r w:rsidRPr="00793426">
              <w:t xml:space="preserve">( </w:t>
            </w:r>
            <w:proofErr w:type="gramEnd"/>
            <w:r w:rsidRPr="00793426">
              <w:t>7-10 клас</w:t>
            </w:r>
            <w:r w:rsidRPr="00793426">
              <w:rPr>
                <w:color w:val="000000"/>
                <w:shd w:val="clear" w:color="auto" w:fill="FFFFFF"/>
              </w:rPr>
              <w:tab/>
            </w:r>
            <w:r w:rsidRPr="00793426">
              <w:rPr>
                <w:bCs/>
                <w:color w:val="111111"/>
                <w:lang w:eastAsia="uk-UA"/>
              </w:rPr>
              <w:t xml:space="preserve"> </w:t>
            </w:r>
          </w:p>
          <w:p w14:paraId="59DEF5F5" w14:textId="77777777" w:rsidR="002E2648" w:rsidRPr="00793426" w:rsidRDefault="002E2648" w:rsidP="002E2648">
            <w:pPr>
              <w:pStyle w:val="aff"/>
              <w:shd w:val="clear" w:color="auto" w:fill="FFFFFF"/>
              <w:tabs>
                <w:tab w:val="left" w:pos="567"/>
              </w:tabs>
              <w:spacing w:after="0" w:line="240" w:lineRule="auto"/>
              <w:ind w:left="0"/>
              <w:jc w:val="both"/>
              <w:rPr>
                <w:rFonts w:ascii="Times New Roman" w:hAnsi="Times New Roman"/>
                <w:sz w:val="24"/>
                <w:szCs w:val="24"/>
                <w:lang w:eastAsia="uk-UA"/>
              </w:rPr>
            </w:pPr>
            <w:proofErr w:type="gramStart"/>
            <w:r w:rsidRPr="00793426">
              <w:rPr>
                <w:rFonts w:ascii="Times New Roman" w:hAnsi="Times New Roman"/>
                <w:sz w:val="24"/>
                <w:szCs w:val="24"/>
                <w:lang w:eastAsia="uk-UA"/>
              </w:rPr>
              <w:t>-Заходи до «</w:t>
            </w:r>
            <w:r w:rsidRPr="00793426">
              <w:rPr>
                <w:rFonts w:ascii="Times New Roman" w:hAnsi="Times New Roman"/>
                <w:color w:val="111111"/>
                <w:sz w:val="24"/>
                <w:szCs w:val="24"/>
                <w:shd w:val="clear" w:color="auto" w:fill="FFFFFF"/>
              </w:rPr>
              <w:t>Дня пам'яті Героїв Небесної Сотні» (тематичні виховні години:</w:t>
            </w:r>
            <w:proofErr w:type="gramEnd"/>
            <w:r w:rsidRPr="00793426">
              <w:rPr>
                <w:rFonts w:ascii="Times New Roman" w:hAnsi="Times New Roman"/>
                <w:color w:val="111111"/>
                <w:sz w:val="24"/>
                <w:szCs w:val="24"/>
                <w:shd w:val="clear" w:color="auto" w:fill="FFFFFF"/>
              </w:rPr>
              <w:t xml:space="preserve"> «День пам’яті Небесної Сотні», «Вічна </w:t>
            </w:r>
            <w:proofErr w:type="gramStart"/>
            <w:r w:rsidRPr="00793426">
              <w:rPr>
                <w:rFonts w:ascii="Times New Roman" w:hAnsi="Times New Roman"/>
                <w:color w:val="111111"/>
                <w:sz w:val="24"/>
                <w:szCs w:val="24"/>
                <w:shd w:val="clear" w:color="auto" w:fill="FFFFFF"/>
              </w:rPr>
              <w:t>пам’ять</w:t>
            </w:r>
            <w:proofErr w:type="gramEnd"/>
            <w:r w:rsidRPr="00793426">
              <w:rPr>
                <w:rFonts w:ascii="Times New Roman" w:hAnsi="Times New Roman"/>
                <w:color w:val="111111"/>
                <w:sz w:val="24"/>
                <w:szCs w:val="24"/>
                <w:shd w:val="clear" w:color="auto" w:fill="FFFFFF"/>
              </w:rPr>
              <w:t xml:space="preserve"> героям», «Вони помирають, щоб жила Україна», «Ангели Майдану»,</w:t>
            </w:r>
            <w:r w:rsidRPr="00793426">
              <w:rPr>
                <w:rFonts w:ascii="Times New Roman" w:hAnsi="Times New Roman"/>
                <w:color w:val="111111"/>
                <w:sz w:val="24"/>
                <w:szCs w:val="24"/>
              </w:rPr>
              <w:t xml:space="preserve"> </w:t>
            </w:r>
            <w:r w:rsidRPr="00793426">
              <w:rPr>
                <w:rFonts w:ascii="Times New Roman" w:hAnsi="Times New Roman"/>
                <w:color w:val="111111"/>
                <w:sz w:val="24"/>
                <w:szCs w:val="24"/>
                <w:shd w:val="clear" w:color="auto" w:fill="FFFFFF"/>
              </w:rPr>
              <w:t>«День пам’яті Героїв Небесної Сотні» та ін..).</w:t>
            </w:r>
          </w:p>
          <w:p w14:paraId="598EA300" w14:textId="77777777" w:rsidR="002E2648" w:rsidRPr="00793426" w:rsidRDefault="002E2648" w:rsidP="002E2648">
            <w:pPr>
              <w:pStyle w:val="aff"/>
              <w:shd w:val="clear" w:color="auto" w:fill="FFFFFF"/>
              <w:tabs>
                <w:tab w:val="left" w:pos="567"/>
              </w:tabs>
              <w:spacing w:after="0" w:line="240" w:lineRule="auto"/>
              <w:ind w:left="0"/>
              <w:jc w:val="both"/>
              <w:rPr>
                <w:rFonts w:ascii="Times New Roman" w:hAnsi="Times New Roman"/>
                <w:color w:val="000000"/>
                <w:sz w:val="24"/>
                <w:szCs w:val="24"/>
                <w:shd w:val="clear" w:color="auto" w:fill="FFFFFF"/>
              </w:rPr>
            </w:pPr>
            <w:r w:rsidRPr="00793426">
              <w:rPr>
                <w:rFonts w:ascii="Times New Roman" w:hAnsi="Times New Roman"/>
                <w:color w:val="111111"/>
                <w:sz w:val="24"/>
                <w:szCs w:val="24"/>
                <w:shd w:val="clear" w:color="auto" w:fill="FFFFFF"/>
              </w:rPr>
              <w:t xml:space="preserve">-Заходи </w:t>
            </w:r>
            <w:r w:rsidRPr="00793426">
              <w:rPr>
                <w:rStyle w:val="af4"/>
                <w:rFonts w:ascii="Times New Roman" w:hAnsi="Times New Roman"/>
                <w:b w:val="0"/>
                <w:bCs w:val="0"/>
                <w:i/>
                <w:iCs/>
                <w:color w:val="5F6368"/>
                <w:sz w:val="24"/>
                <w:szCs w:val="24"/>
                <w:shd w:val="clear" w:color="auto" w:fill="FFFFFF"/>
              </w:rPr>
              <w:t xml:space="preserve"> </w:t>
            </w:r>
            <w:r w:rsidRPr="00793426">
              <w:rPr>
                <w:rStyle w:val="af4"/>
                <w:rFonts w:ascii="Times New Roman" w:hAnsi="Times New Roman"/>
                <w:b w:val="0"/>
                <w:bCs w:val="0"/>
                <w:i/>
                <w:iCs/>
                <w:color w:val="000000"/>
                <w:sz w:val="24"/>
                <w:szCs w:val="24"/>
                <w:shd w:val="clear" w:color="auto" w:fill="FFFFFF"/>
              </w:rPr>
              <w:t>до Дня пам</w:t>
            </w:r>
            <w:r w:rsidRPr="00793426">
              <w:rPr>
                <w:rFonts w:ascii="Times New Roman" w:hAnsi="Times New Roman"/>
                <w:color w:val="000000"/>
                <w:sz w:val="24"/>
                <w:szCs w:val="24"/>
                <w:shd w:val="clear" w:color="auto" w:fill="FFFFFF"/>
              </w:rPr>
              <w:t>'</w:t>
            </w:r>
            <w:r w:rsidRPr="00793426">
              <w:rPr>
                <w:rStyle w:val="af4"/>
                <w:rFonts w:ascii="Times New Roman" w:hAnsi="Times New Roman"/>
                <w:b w:val="0"/>
                <w:bCs w:val="0"/>
                <w:i/>
                <w:iCs/>
                <w:color w:val="000000"/>
                <w:sz w:val="24"/>
                <w:szCs w:val="24"/>
                <w:shd w:val="clear" w:color="auto" w:fill="FFFFFF"/>
              </w:rPr>
              <w:t>яті та примирення</w:t>
            </w:r>
            <w:proofErr w:type="gramStart"/>
            <w:r w:rsidRPr="00793426">
              <w:rPr>
                <w:rFonts w:ascii="Times New Roman" w:hAnsi="Times New Roman"/>
                <w:color w:val="000000"/>
                <w:sz w:val="24"/>
                <w:szCs w:val="24"/>
                <w:shd w:val="clear" w:color="auto" w:fill="FFFFFF"/>
              </w:rPr>
              <w:t xml:space="preserve"> :</w:t>
            </w:r>
            <w:proofErr w:type="gramEnd"/>
          </w:p>
          <w:p w14:paraId="50101F86" w14:textId="77777777" w:rsidR="002E2648" w:rsidRPr="00793426" w:rsidRDefault="002E2648" w:rsidP="002E2648">
            <w:pPr>
              <w:pStyle w:val="aff"/>
              <w:shd w:val="clear" w:color="auto" w:fill="FFFFFF"/>
              <w:tabs>
                <w:tab w:val="left" w:pos="567"/>
              </w:tabs>
              <w:spacing w:after="0" w:line="240" w:lineRule="auto"/>
              <w:ind w:left="0"/>
              <w:jc w:val="both"/>
              <w:rPr>
                <w:rFonts w:ascii="Times New Roman" w:hAnsi="Times New Roman"/>
                <w:color w:val="000000"/>
                <w:sz w:val="24"/>
                <w:szCs w:val="24"/>
                <w:shd w:val="clear" w:color="auto" w:fill="FFFFFF"/>
              </w:rPr>
            </w:pPr>
            <w:r w:rsidRPr="00793426">
              <w:rPr>
                <w:rFonts w:ascii="Times New Roman" w:hAnsi="Times New Roman"/>
                <w:sz w:val="24"/>
                <w:szCs w:val="24"/>
              </w:rPr>
              <w:t>Патріотичний онлайн-флешмоб «Ніколи знову» (День пам’яті та перемоги у ІІ Світовій війні);</w:t>
            </w:r>
          </w:p>
          <w:p w14:paraId="1596406F" w14:textId="77777777" w:rsidR="002E2648" w:rsidRPr="00793426" w:rsidRDefault="002E2648" w:rsidP="002E2648">
            <w:pPr>
              <w:pStyle w:val="aff"/>
              <w:shd w:val="clear" w:color="auto" w:fill="FFFFFF"/>
              <w:tabs>
                <w:tab w:val="left" w:pos="567"/>
              </w:tabs>
              <w:spacing w:after="0" w:line="240" w:lineRule="auto"/>
              <w:ind w:left="0"/>
              <w:jc w:val="both"/>
              <w:rPr>
                <w:rFonts w:ascii="Times New Roman" w:hAnsi="Times New Roman"/>
                <w:color w:val="000000"/>
                <w:sz w:val="24"/>
                <w:szCs w:val="24"/>
                <w:lang w:eastAsia="uk-UA"/>
              </w:rPr>
            </w:pPr>
            <w:r w:rsidRPr="00793426">
              <w:rPr>
                <w:rFonts w:ascii="Times New Roman" w:hAnsi="Times New Roman"/>
                <w:color w:val="000000"/>
                <w:sz w:val="24"/>
                <w:szCs w:val="24"/>
                <w:shd w:val="clear" w:color="auto" w:fill="FFFFFF"/>
              </w:rPr>
              <w:t xml:space="preserve">(тематичні виховні години, вшанування загиблих у роки Другої </w:t>
            </w:r>
            <w:proofErr w:type="gramStart"/>
            <w:r w:rsidRPr="00793426">
              <w:rPr>
                <w:rFonts w:ascii="Times New Roman" w:hAnsi="Times New Roman"/>
                <w:color w:val="000000"/>
                <w:sz w:val="24"/>
                <w:szCs w:val="24"/>
                <w:shd w:val="clear" w:color="auto" w:fill="FFFFFF"/>
              </w:rPr>
              <w:t>св</w:t>
            </w:r>
            <w:proofErr w:type="gramEnd"/>
            <w:r w:rsidRPr="00793426">
              <w:rPr>
                <w:rFonts w:ascii="Times New Roman" w:hAnsi="Times New Roman"/>
                <w:color w:val="000000"/>
                <w:sz w:val="24"/>
                <w:szCs w:val="24"/>
                <w:shd w:val="clear" w:color="auto" w:fill="FFFFFF"/>
              </w:rPr>
              <w:t>ітової війни біля  Меморіалу Слави ).</w:t>
            </w:r>
          </w:p>
          <w:p w14:paraId="40329341" w14:textId="77777777" w:rsidR="002E2648" w:rsidRPr="00793426" w:rsidRDefault="002E2648" w:rsidP="00DB1D20">
            <w:pPr>
              <w:pStyle w:val="aff"/>
              <w:numPr>
                <w:ilvl w:val="0"/>
                <w:numId w:val="11"/>
              </w:numPr>
              <w:shd w:val="clear" w:color="auto" w:fill="FFFFFF"/>
              <w:tabs>
                <w:tab w:val="left" w:pos="567"/>
              </w:tabs>
              <w:spacing w:after="0" w:line="240" w:lineRule="auto"/>
              <w:jc w:val="both"/>
              <w:rPr>
                <w:rFonts w:ascii="Times New Roman" w:hAnsi="Times New Roman"/>
                <w:color w:val="000000"/>
                <w:sz w:val="24"/>
                <w:szCs w:val="24"/>
                <w:lang w:eastAsia="uk-UA"/>
              </w:rPr>
            </w:pPr>
            <w:r w:rsidRPr="00793426">
              <w:rPr>
                <w:rFonts w:ascii="Times New Roman" w:hAnsi="Times New Roman"/>
                <w:sz w:val="24"/>
                <w:szCs w:val="24"/>
              </w:rPr>
              <w:t>Година пам</w:t>
            </w:r>
            <w:proofErr w:type="gramStart"/>
            <w:r w:rsidRPr="00793426">
              <w:rPr>
                <w:rFonts w:ascii="Times New Roman" w:hAnsi="Times New Roman"/>
                <w:sz w:val="24"/>
                <w:szCs w:val="24"/>
              </w:rPr>
              <w:t>,я</w:t>
            </w:r>
            <w:proofErr w:type="gramEnd"/>
            <w:r w:rsidRPr="00793426">
              <w:rPr>
                <w:rFonts w:ascii="Times New Roman" w:hAnsi="Times New Roman"/>
                <w:sz w:val="24"/>
                <w:szCs w:val="24"/>
              </w:rPr>
              <w:t>ті (онлайн) «Несольоний Михайло-Герой України з Валківщини»;</w:t>
            </w:r>
          </w:p>
          <w:p w14:paraId="6F47EF8A" w14:textId="77777777" w:rsidR="002E2648" w:rsidRPr="00793426" w:rsidRDefault="002E2648" w:rsidP="00DB1D20">
            <w:pPr>
              <w:pStyle w:val="aff"/>
              <w:numPr>
                <w:ilvl w:val="0"/>
                <w:numId w:val="11"/>
              </w:numPr>
              <w:shd w:val="clear" w:color="auto" w:fill="FFFFFF"/>
              <w:tabs>
                <w:tab w:val="left" w:pos="567"/>
              </w:tabs>
              <w:spacing w:after="0" w:line="240" w:lineRule="auto"/>
              <w:jc w:val="both"/>
              <w:rPr>
                <w:rFonts w:ascii="Times New Roman" w:hAnsi="Times New Roman"/>
                <w:color w:val="000000"/>
                <w:sz w:val="24"/>
                <w:szCs w:val="24"/>
                <w:lang w:eastAsia="uk-UA"/>
              </w:rPr>
            </w:pPr>
            <w:r w:rsidRPr="00793426">
              <w:rPr>
                <w:rFonts w:ascii="Times New Roman" w:hAnsi="Times New Roman"/>
                <w:sz w:val="24"/>
                <w:szCs w:val="24"/>
              </w:rPr>
              <w:t>Покладання квітів до поховання загиблого воїна Костенка П.П.;</w:t>
            </w:r>
          </w:p>
          <w:p w14:paraId="35BD738D" w14:textId="77777777" w:rsidR="002E2648" w:rsidRPr="00793426" w:rsidRDefault="002E2648" w:rsidP="00DB1D20">
            <w:pPr>
              <w:pStyle w:val="afa"/>
              <w:numPr>
                <w:ilvl w:val="0"/>
                <w:numId w:val="11"/>
              </w:numPr>
              <w:rPr>
                <w:rFonts w:ascii="Times New Roman" w:eastAsia="Calibri" w:hAnsi="Times New Roman" w:cs="Times New Roman"/>
                <w:sz w:val="24"/>
                <w:szCs w:val="24"/>
              </w:rPr>
            </w:pPr>
            <w:r w:rsidRPr="00793426">
              <w:rPr>
                <w:rFonts w:ascii="Times New Roman" w:eastAsia="Calibri" w:hAnsi="Times New Roman" w:cs="Times New Roman"/>
                <w:sz w:val="24"/>
                <w:szCs w:val="24"/>
              </w:rPr>
              <w:t>Заходи до Дня Європи:</w:t>
            </w:r>
          </w:p>
          <w:p w14:paraId="4006A9C9" w14:textId="77777777" w:rsidR="002E2648" w:rsidRPr="00793426" w:rsidRDefault="002E2648" w:rsidP="00DB1D20">
            <w:pPr>
              <w:pStyle w:val="afa"/>
              <w:numPr>
                <w:ilvl w:val="0"/>
                <w:numId w:val="11"/>
              </w:numPr>
              <w:rPr>
                <w:rFonts w:ascii="Times New Roman" w:eastAsia="Calibri" w:hAnsi="Times New Roman" w:cs="Times New Roman"/>
                <w:sz w:val="24"/>
                <w:szCs w:val="24"/>
              </w:rPr>
            </w:pPr>
            <w:r w:rsidRPr="00793426">
              <w:rPr>
                <w:rFonts w:ascii="Times New Roman" w:eastAsia="Calibri" w:hAnsi="Times New Roman" w:cs="Times New Roman"/>
                <w:sz w:val="24"/>
                <w:szCs w:val="24"/>
              </w:rPr>
              <w:t xml:space="preserve"> у 1-4 класах проведено виховні години «Україна – країна європейських цінностей».</w:t>
            </w:r>
          </w:p>
          <w:p w14:paraId="5AAC5B62" w14:textId="77777777" w:rsidR="002E2648" w:rsidRPr="00793426" w:rsidRDefault="002E2648" w:rsidP="00DB1D20">
            <w:pPr>
              <w:pStyle w:val="afa"/>
              <w:numPr>
                <w:ilvl w:val="0"/>
                <w:numId w:val="11"/>
              </w:numPr>
              <w:rPr>
                <w:rFonts w:ascii="Times New Roman" w:eastAsia="Calibri" w:hAnsi="Times New Roman" w:cs="Times New Roman"/>
                <w:sz w:val="24"/>
                <w:szCs w:val="24"/>
              </w:rPr>
            </w:pPr>
            <w:r w:rsidRPr="00793426">
              <w:rPr>
                <w:rFonts w:ascii="Times New Roman" w:eastAsia="Calibri" w:hAnsi="Times New Roman" w:cs="Times New Roman"/>
                <w:sz w:val="24"/>
                <w:szCs w:val="24"/>
              </w:rPr>
              <w:t xml:space="preserve"> у 5-8 класах проведено виховні години «Ми - європейці»</w:t>
            </w:r>
          </w:p>
          <w:p w14:paraId="213AB6DD" w14:textId="77777777" w:rsidR="002E2648" w:rsidRPr="00793426" w:rsidRDefault="002E2648" w:rsidP="00DB1D20">
            <w:pPr>
              <w:pStyle w:val="afa"/>
              <w:numPr>
                <w:ilvl w:val="0"/>
                <w:numId w:val="11"/>
              </w:numPr>
              <w:rPr>
                <w:rFonts w:ascii="Times New Roman" w:eastAsia="Calibri" w:hAnsi="Times New Roman" w:cs="Times New Roman"/>
                <w:sz w:val="24"/>
                <w:szCs w:val="24"/>
              </w:rPr>
            </w:pPr>
            <w:r w:rsidRPr="00793426">
              <w:rPr>
                <w:rFonts w:ascii="Times New Roman" w:eastAsia="Calibri" w:hAnsi="Times New Roman" w:cs="Times New Roman"/>
                <w:sz w:val="24"/>
                <w:szCs w:val="24"/>
              </w:rPr>
              <w:t xml:space="preserve">у 9-10 класах проведено виховні години «Європейська держава Україна- рівна серед рівних»   </w:t>
            </w:r>
          </w:p>
          <w:p w14:paraId="64860437" w14:textId="77777777" w:rsidR="002E2648" w:rsidRPr="00793426" w:rsidRDefault="002E2648" w:rsidP="002E2648">
            <w:pPr>
              <w:tabs>
                <w:tab w:val="left" w:pos="3645"/>
              </w:tabs>
              <w:spacing w:before="240" w:line="276" w:lineRule="auto"/>
              <w:jc w:val="both"/>
              <w:rPr>
                <w:lang w:eastAsia="uk-UA"/>
              </w:rPr>
            </w:pPr>
            <w:r w:rsidRPr="00793426">
              <w:rPr>
                <w:color w:val="000000"/>
                <w:shd w:val="clear" w:color="auto" w:fill="FFFFFF"/>
              </w:rPr>
              <w:t xml:space="preserve">В ліцеї   належна увага приділяється краєзнавчій роботі.  Так, </w:t>
            </w:r>
            <w:r w:rsidRPr="00793426">
              <w:rPr>
                <w:color w:val="111111"/>
                <w:shd w:val="clear" w:color="auto" w:fill="FFFFFF"/>
              </w:rPr>
              <w:t xml:space="preserve"> учениця 9 класу Козлова Яна взяла активну участь  </w:t>
            </w:r>
            <w:r w:rsidRPr="00793426">
              <w:rPr>
                <w:shd w:val="clear" w:color="auto" w:fill="FFFFFF"/>
              </w:rPr>
              <w:t xml:space="preserve"> в XV Всеукраїнській історико-краєзнавчій конференції учнівської та студентської молоді "Південно-Східна Україна: зі стародавності у ХХІ століття»</w:t>
            </w:r>
            <w:r w:rsidRPr="00793426">
              <w:rPr>
                <w:bCs/>
                <w:color w:val="111111"/>
                <w:lang w:eastAsia="uk-UA"/>
              </w:rPr>
              <w:t xml:space="preserve"> та історико-краєзнавчій експедиції «Історичними стежками населених пунктів Валківщини»,  що були організовані КЗ "Харківська обласна станція юних туристів" (вчитель, Середа В.А.)</w:t>
            </w:r>
            <w:r w:rsidRPr="00793426">
              <w:rPr>
                <w:bCs/>
                <w:color w:val="111111"/>
                <w:lang w:val="uk-UA" w:eastAsia="uk-UA"/>
              </w:rPr>
              <w:t xml:space="preserve">, а також стала </w:t>
            </w:r>
            <w:r w:rsidRPr="00793426">
              <w:rPr>
                <w:lang w:val="uk-UA"/>
              </w:rPr>
              <w:t xml:space="preserve"> переможцем  Всеукраїнської етнографічної онлайн-вікторини "Етнографічна палітра України",  та здобула перемогу в обласному етапі  Всеукраїнської краєзнавчої акції учнівської молоді "Україна пам’ятає і світ не забуде" (Керівник - Середа В.А.)</w:t>
            </w:r>
          </w:p>
          <w:p w14:paraId="045C9A36" w14:textId="77777777" w:rsidR="002E2648" w:rsidRPr="00793426" w:rsidRDefault="002E2648" w:rsidP="002E2648">
            <w:pPr>
              <w:shd w:val="clear" w:color="auto" w:fill="FFFFFF"/>
              <w:jc w:val="both"/>
              <w:rPr>
                <w:lang w:val="uk-UA" w:eastAsia="uk-UA"/>
              </w:rPr>
            </w:pPr>
            <w:r w:rsidRPr="00793426">
              <w:rPr>
                <w:lang w:val="uk-UA" w:eastAsia="uk-UA"/>
              </w:rPr>
              <w:tab/>
              <w:t xml:space="preserve">Слід відзначити вагомий внесок у процес  патріотичного виховання учнів </w:t>
            </w:r>
            <w:r w:rsidRPr="00793426">
              <w:rPr>
                <w:lang w:val="uk-UA" w:eastAsia="uk-UA"/>
              </w:rPr>
              <w:lastRenderedPageBreak/>
              <w:t xml:space="preserve">ліцею шкільної бібліотеки. Так, під керівництвом Карнаух Л.П. було організовано тематичні виставки: «Видатні особистості на захисті України», </w:t>
            </w:r>
            <w:r w:rsidRPr="00793426">
              <w:rPr>
                <w:rFonts w:eastAsia="Calibri"/>
                <w:shd w:val="clear" w:color="auto" w:fill="FFFFFF"/>
                <w:lang w:val="uk-UA" w:eastAsia="en-US"/>
              </w:rPr>
              <w:t xml:space="preserve">«Чорнобиль. Без права на забуття…» до </w:t>
            </w:r>
            <w:r w:rsidRPr="00793426">
              <w:rPr>
                <w:shd w:val="clear" w:color="auto" w:fill="FFFFFF"/>
                <w:lang w:val="uk-UA"/>
              </w:rPr>
              <w:t>Дня вшанування учасників ліквідації наслідків аварії на Чорнобильській АЕС, «Голодомор 1932-33 рр.) та ін.</w:t>
            </w:r>
          </w:p>
          <w:p w14:paraId="6F94B021" w14:textId="77777777" w:rsidR="002E2648" w:rsidRPr="00793426" w:rsidRDefault="002E2648" w:rsidP="002E2648">
            <w:pPr>
              <w:jc w:val="both"/>
              <w:rPr>
                <w:lang w:val="uk-UA"/>
              </w:rPr>
            </w:pPr>
            <w:r w:rsidRPr="00793426">
              <w:rPr>
                <w:lang w:val="uk-UA" w:eastAsia="uk-UA"/>
              </w:rPr>
              <w:tab/>
            </w:r>
            <w:r w:rsidRPr="00793426">
              <w:rPr>
                <w:shd w:val="clear" w:color="auto" w:fill="FFFFFF"/>
                <w:lang w:val="uk-UA"/>
              </w:rPr>
              <w:t>Патріотичне виховання завжди було невід’ємною складовою виховного процесу, а зараз, в умовах військової агресії рф проти України, його роль посилюється. Тож  надзвичайно важливо проводити відповідні виховні заходи при цьому говорити із дітьми щиро та відверто, це допоможе їм зрозуміти важливі речі. </w:t>
            </w:r>
            <w:r w:rsidRPr="00793426">
              <w:rPr>
                <w:lang w:val="uk-UA"/>
              </w:rPr>
              <w:tab/>
            </w:r>
            <w:r w:rsidRPr="00793426">
              <w:rPr>
                <w:lang w:val="uk-UA"/>
              </w:rPr>
              <w:tab/>
            </w:r>
          </w:p>
          <w:p w14:paraId="3635C9C4" w14:textId="77777777" w:rsidR="002E2648" w:rsidRPr="00793426" w:rsidRDefault="002E2648" w:rsidP="00DB1D20">
            <w:pPr>
              <w:numPr>
                <w:ilvl w:val="0"/>
                <w:numId w:val="10"/>
              </w:numPr>
              <w:shd w:val="clear" w:color="auto" w:fill="FFFFFF"/>
              <w:tabs>
                <w:tab w:val="left" w:pos="374"/>
              </w:tabs>
              <w:jc w:val="both"/>
              <w:rPr>
                <w:iCs/>
                <w:lang w:val="uk-UA"/>
              </w:rPr>
            </w:pPr>
            <w:r w:rsidRPr="00793426">
              <w:rPr>
                <w:iCs/>
                <w:lang w:val="uk-UA"/>
              </w:rPr>
              <w:t>Ціннісне ставлення до сім’ї, родини, людей.</w:t>
            </w:r>
          </w:p>
          <w:p w14:paraId="488A2DB5" w14:textId="77777777" w:rsidR="002E2648" w:rsidRPr="00793426" w:rsidRDefault="002E2648" w:rsidP="002E2648">
            <w:pPr>
              <w:ind w:firstLine="567"/>
              <w:jc w:val="both"/>
              <w:rPr>
                <w:lang w:val="uk-UA"/>
              </w:rPr>
            </w:pPr>
            <w:r w:rsidRPr="00793426">
              <w:rPr>
                <w:lang w:val="uk-UA"/>
              </w:rPr>
              <w:t>У ліцеї  та проводиться системна робота щодо  формування ціннісного ставлення до сім’ї, родини, людей та основних загальнолюдських  цінностей.</w:t>
            </w:r>
          </w:p>
          <w:p w14:paraId="780859DC" w14:textId="77777777" w:rsidR="002E2648" w:rsidRPr="00793426" w:rsidRDefault="002E2648" w:rsidP="002E2648">
            <w:pPr>
              <w:pStyle w:val="18"/>
              <w:ind w:firstLine="567"/>
              <w:rPr>
                <w:sz w:val="24"/>
                <w:szCs w:val="24"/>
              </w:rPr>
            </w:pPr>
            <w:r w:rsidRPr="00793426">
              <w:rPr>
                <w:sz w:val="24"/>
                <w:szCs w:val="24"/>
                <w:lang w:eastAsia="uk-UA"/>
              </w:rPr>
              <w:t xml:space="preserve">В рамках тижня доброчесності </w:t>
            </w:r>
            <w:proofErr w:type="gramStart"/>
            <w:r w:rsidRPr="00793426">
              <w:rPr>
                <w:sz w:val="24"/>
                <w:szCs w:val="24"/>
                <w:lang w:eastAsia="uk-UA"/>
              </w:rPr>
              <w:t>у</w:t>
            </w:r>
            <w:proofErr w:type="gramEnd"/>
            <w:r w:rsidRPr="00793426">
              <w:rPr>
                <w:sz w:val="24"/>
                <w:szCs w:val="24"/>
                <w:lang w:eastAsia="uk-UA"/>
              </w:rPr>
              <w:t xml:space="preserve"> закладі пройшли  години спілкування: ''Поговоримо про добро та милосердя'', "Мій улюблений </w:t>
            </w:r>
            <w:proofErr w:type="gramStart"/>
            <w:r w:rsidRPr="00793426">
              <w:rPr>
                <w:sz w:val="24"/>
                <w:szCs w:val="24"/>
                <w:lang w:eastAsia="uk-UA"/>
              </w:rPr>
              <w:t>св</w:t>
            </w:r>
            <w:proofErr w:type="gramEnd"/>
            <w:r w:rsidRPr="00793426">
              <w:rPr>
                <w:sz w:val="24"/>
                <w:szCs w:val="24"/>
                <w:lang w:eastAsia="uk-UA"/>
              </w:rPr>
              <w:t xml:space="preserve">іт без насильства";    "Від щирого серця даруємо доброту"; "Світ добра і милосердя".  </w:t>
            </w:r>
            <w:r w:rsidRPr="00793426">
              <w:rPr>
                <w:sz w:val="24"/>
                <w:szCs w:val="24"/>
              </w:rPr>
              <w:t>«Толерантність у твоєму житті».</w:t>
            </w:r>
          </w:p>
          <w:p w14:paraId="736C3658" w14:textId="77777777" w:rsidR="002E2648" w:rsidRPr="00793426" w:rsidRDefault="002E2648" w:rsidP="002E2648">
            <w:pPr>
              <w:pStyle w:val="18"/>
              <w:ind w:firstLine="567"/>
              <w:rPr>
                <w:sz w:val="24"/>
                <w:szCs w:val="24"/>
              </w:rPr>
            </w:pPr>
            <w:r w:rsidRPr="00793426">
              <w:rPr>
                <w:sz w:val="24"/>
                <w:szCs w:val="24"/>
              </w:rPr>
              <w:t xml:space="preserve">З метою виховання ціннісного ставлення учнів до сім`ї та родинних традицій у класах були проведені виховні години: "Я і моя родина", </w:t>
            </w:r>
            <w:r w:rsidRPr="00793426">
              <w:rPr>
                <w:sz w:val="24"/>
                <w:szCs w:val="24"/>
                <w:shd w:val="clear" w:color="auto" w:fill="FCFCFC"/>
              </w:rPr>
              <w:t>"Мої обов’язок в сім’ї"</w:t>
            </w:r>
            <w:r w:rsidRPr="00793426">
              <w:rPr>
                <w:sz w:val="24"/>
                <w:szCs w:val="24"/>
              </w:rPr>
              <w:t xml:space="preserve">, </w:t>
            </w:r>
            <w:r w:rsidRPr="00793426">
              <w:rPr>
                <w:sz w:val="24"/>
                <w:szCs w:val="24"/>
                <w:shd w:val="clear" w:color="auto" w:fill="FCFCFC"/>
              </w:rPr>
              <w:t>«Турбота. Діти допомагають дітям»,</w:t>
            </w:r>
            <w:r w:rsidRPr="00793426">
              <w:rPr>
                <w:sz w:val="24"/>
                <w:szCs w:val="24"/>
              </w:rPr>
              <w:t xml:space="preserve"> </w:t>
            </w:r>
            <w:r w:rsidRPr="00793426">
              <w:rPr>
                <w:sz w:val="24"/>
                <w:szCs w:val="24"/>
                <w:shd w:val="clear" w:color="auto" w:fill="FCFCFC"/>
              </w:rPr>
              <w:t>«Вчимося спілкуватися»</w:t>
            </w:r>
            <w:r w:rsidRPr="00793426">
              <w:rPr>
                <w:sz w:val="24"/>
                <w:szCs w:val="24"/>
              </w:rPr>
              <w:t xml:space="preserve">, </w:t>
            </w:r>
            <w:r w:rsidRPr="00793426">
              <w:rPr>
                <w:sz w:val="24"/>
                <w:szCs w:val="24"/>
                <w:highlight w:val="white"/>
              </w:rPr>
              <w:t>"Дерево з коріння починається, а людина  - з сім’ї"</w:t>
            </w:r>
            <w:r w:rsidRPr="00793426">
              <w:rPr>
                <w:sz w:val="24"/>
                <w:szCs w:val="24"/>
              </w:rPr>
              <w:t>, "Моя сім</w:t>
            </w:r>
            <w:proofErr w:type="gramStart"/>
            <w:r w:rsidRPr="00793426">
              <w:rPr>
                <w:sz w:val="24"/>
                <w:szCs w:val="24"/>
              </w:rPr>
              <w:t>`я</w:t>
            </w:r>
            <w:proofErr w:type="gramEnd"/>
            <w:r w:rsidRPr="00793426">
              <w:rPr>
                <w:sz w:val="24"/>
                <w:szCs w:val="24"/>
              </w:rPr>
              <w:t xml:space="preserve">", " "Цінності моєї родини". </w:t>
            </w:r>
          </w:p>
          <w:p w14:paraId="196DBDB1" w14:textId="77777777" w:rsidR="002E2648" w:rsidRPr="00793426" w:rsidRDefault="002E2648" w:rsidP="002E2648">
            <w:pPr>
              <w:pStyle w:val="18"/>
              <w:ind w:firstLine="567"/>
              <w:rPr>
                <w:sz w:val="24"/>
                <w:szCs w:val="24"/>
                <w:shd w:val="clear" w:color="auto" w:fill="FFFFFF"/>
              </w:rPr>
            </w:pPr>
            <w:r w:rsidRPr="00793426">
              <w:rPr>
                <w:sz w:val="24"/>
                <w:szCs w:val="24"/>
              </w:rPr>
              <w:t>Сьогодні значна частина українського суспільства особливо потребує толерантного ставлення. В класах ліцею навчаються учні, які мають статус ВПО. Слід</w:t>
            </w:r>
            <w:r w:rsidRPr="00793426">
              <w:rPr>
                <w:sz w:val="24"/>
                <w:szCs w:val="24"/>
                <w:shd w:val="clear" w:color="auto" w:fill="FFFFFF"/>
              </w:rPr>
              <w:t xml:space="preserve">  подбати про те, аби вони почували себе </w:t>
            </w:r>
            <w:proofErr w:type="gramStart"/>
            <w:r w:rsidRPr="00793426">
              <w:rPr>
                <w:sz w:val="24"/>
                <w:szCs w:val="24"/>
                <w:shd w:val="clear" w:color="auto" w:fill="FFFFFF"/>
              </w:rPr>
              <w:t>в</w:t>
            </w:r>
            <w:proofErr w:type="gramEnd"/>
            <w:r w:rsidRPr="00793426">
              <w:rPr>
                <w:sz w:val="24"/>
                <w:szCs w:val="24"/>
                <w:shd w:val="clear" w:color="auto" w:fill="FFFFFF"/>
              </w:rPr>
              <w:t xml:space="preserve"> новому колективі комфортно. Контакт із однолітками, в будь-якому випадку, чинить позитивний вплив та допомагає оговтатися від стресу. Але не менш важливо провести правильну підготовчу роботу з класом, аби школярі зі свого боку теж допомогли цим дітям. </w:t>
            </w:r>
          </w:p>
          <w:p w14:paraId="2212DC2F" w14:textId="77777777" w:rsidR="002E2648" w:rsidRPr="00793426" w:rsidRDefault="002E2648" w:rsidP="00DB1D20">
            <w:pPr>
              <w:pStyle w:val="18"/>
              <w:numPr>
                <w:ilvl w:val="0"/>
                <w:numId w:val="10"/>
              </w:numPr>
              <w:jc w:val="both"/>
              <w:rPr>
                <w:iCs/>
                <w:sz w:val="24"/>
                <w:szCs w:val="24"/>
              </w:rPr>
            </w:pPr>
            <w:r w:rsidRPr="00793426">
              <w:rPr>
                <w:iCs/>
                <w:sz w:val="24"/>
                <w:szCs w:val="24"/>
              </w:rPr>
              <w:t>Ціннісне ставлення до праці.</w:t>
            </w:r>
          </w:p>
          <w:p w14:paraId="4895C958" w14:textId="77777777" w:rsidR="002E2648" w:rsidRPr="00793426" w:rsidRDefault="002E2648" w:rsidP="002E2648">
            <w:pPr>
              <w:shd w:val="clear" w:color="auto" w:fill="FFFFFF"/>
              <w:tabs>
                <w:tab w:val="left" w:pos="374"/>
              </w:tabs>
              <w:jc w:val="both"/>
              <w:rPr>
                <w:shd w:val="clear" w:color="auto" w:fill="FFFFFF"/>
                <w:lang w:val="uk-UA"/>
              </w:rPr>
            </w:pPr>
            <w:r w:rsidRPr="00793426">
              <w:rPr>
                <w:lang w:val="uk-UA"/>
              </w:rPr>
              <w:tab/>
            </w:r>
            <w:r w:rsidRPr="00793426">
              <w:rPr>
                <w:lang w:val="uk-UA"/>
              </w:rPr>
              <w:tab/>
              <w:t>З метою виховання позитивного ставлення до праці та свідомого вибору професії було організовано та проведено</w:t>
            </w:r>
            <w:r w:rsidRPr="00793426">
              <w:rPr>
                <w:rFonts w:eastAsia="Calibri"/>
                <w:shd w:val="clear" w:color="auto" w:fill="FFFFFF"/>
                <w:lang w:val="uk-UA" w:eastAsia="en-US"/>
              </w:rPr>
              <w:t xml:space="preserve"> тематичні виховні години: </w:t>
            </w:r>
            <w:r w:rsidRPr="00793426">
              <w:rPr>
                <w:shd w:val="clear" w:color="auto" w:fill="FFFFFF"/>
                <w:lang w:val="uk-UA"/>
              </w:rPr>
              <w:t>«Моя майбутня професія», «Усі професії важливі», «Професії членів моєї родини»,  тематичні виховні години: «Твоє майбутнє – у твоїх руках», «Як не помилитися у виборі професії» та ін.</w:t>
            </w:r>
          </w:p>
          <w:p w14:paraId="355A1FBE" w14:textId="77777777" w:rsidR="002E2648" w:rsidRPr="00793426" w:rsidRDefault="002E2648" w:rsidP="002E2648">
            <w:pPr>
              <w:shd w:val="clear" w:color="auto" w:fill="FFFFFF"/>
              <w:tabs>
                <w:tab w:val="left" w:pos="0"/>
              </w:tabs>
              <w:jc w:val="both"/>
              <w:rPr>
                <w:shd w:val="clear" w:color="auto" w:fill="FFFFFF"/>
                <w:lang w:val="uk-UA"/>
              </w:rPr>
            </w:pPr>
            <w:r w:rsidRPr="00793426">
              <w:rPr>
                <w:shd w:val="clear" w:color="auto" w:fill="FFFFFF"/>
                <w:lang w:val="uk-UA"/>
              </w:rPr>
              <w:tab/>
              <w:t xml:space="preserve">На жаль, в умовах воєнного стану  дуже складно організовувати профорієнтаційні екскурсії, тому цей напрямок роботи потребує нових підходів.  </w:t>
            </w:r>
          </w:p>
          <w:p w14:paraId="5D808FA4" w14:textId="77777777" w:rsidR="002E2648" w:rsidRPr="00793426" w:rsidRDefault="002E2648" w:rsidP="002E2648">
            <w:pPr>
              <w:shd w:val="clear" w:color="auto" w:fill="FFFFFF"/>
              <w:tabs>
                <w:tab w:val="left" w:pos="374"/>
              </w:tabs>
              <w:jc w:val="both"/>
              <w:rPr>
                <w:bCs/>
                <w:shd w:val="clear" w:color="auto" w:fill="FFFFFF"/>
                <w:lang w:val="uk-UA"/>
              </w:rPr>
            </w:pPr>
            <w:r w:rsidRPr="00793426">
              <w:rPr>
                <w:shd w:val="clear" w:color="auto" w:fill="FFFFFF"/>
                <w:lang w:val="uk-UA"/>
              </w:rPr>
              <w:tab/>
            </w:r>
            <w:r w:rsidRPr="00793426">
              <w:rPr>
                <w:shd w:val="clear" w:color="auto" w:fill="FFFFFF"/>
                <w:lang w:val="uk-UA"/>
              </w:rPr>
              <w:tab/>
              <w:t>З метою всебічного знайомства учнів зі світом професій доцільно проводити віртуальні відеоекскурсії циклу «Професії рідного краю» та  Zoom-конференції з працівниками центру зайнятості та представниками  вищих навчальних закладів.</w:t>
            </w:r>
          </w:p>
          <w:p w14:paraId="28137BB1" w14:textId="77777777" w:rsidR="002E2648" w:rsidRPr="00793426" w:rsidRDefault="002E2648" w:rsidP="00DB1D20">
            <w:pPr>
              <w:numPr>
                <w:ilvl w:val="0"/>
                <w:numId w:val="10"/>
              </w:numPr>
              <w:shd w:val="clear" w:color="auto" w:fill="FFFFFF"/>
              <w:tabs>
                <w:tab w:val="left" w:pos="374"/>
              </w:tabs>
              <w:jc w:val="both"/>
              <w:rPr>
                <w:iCs/>
                <w:lang w:val="uk-UA"/>
              </w:rPr>
            </w:pPr>
            <w:r w:rsidRPr="00793426">
              <w:rPr>
                <w:iCs/>
                <w:lang w:val="uk-UA"/>
              </w:rPr>
              <w:t>Ціннісне ставлення до культури і  мистецтва.</w:t>
            </w:r>
          </w:p>
          <w:p w14:paraId="0E7D0B79" w14:textId="77777777" w:rsidR="002E2648" w:rsidRPr="00793426" w:rsidRDefault="002E2648" w:rsidP="002E2648">
            <w:pPr>
              <w:pStyle w:val="ac"/>
              <w:shd w:val="clear" w:color="auto" w:fill="FFFFFF"/>
              <w:spacing w:before="0" w:beforeAutospacing="0" w:after="0" w:afterAutospacing="0"/>
              <w:jc w:val="both"/>
              <w:rPr>
                <w:lang w:val="uk-UA"/>
              </w:rPr>
            </w:pPr>
            <w:r w:rsidRPr="00793426">
              <w:rPr>
                <w:lang w:val="uk-UA"/>
              </w:rPr>
              <w:t xml:space="preserve">    З метою виховання в учнів ціннісного ставлення до мистецтва були проведені заходи: </w:t>
            </w:r>
          </w:p>
          <w:p w14:paraId="6E2DD016" w14:textId="77777777" w:rsidR="002E2648" w:rsidRPr="00793426" w:rsidRDefault="002E2648" w:rsidP="00DB1D20">
            <w:pPr>
              <w:pStyle w:val="ac"/>
              <w:numPr>
                <w:ilvl w:val="0"/>
                <w:numId w:val="11"/>
              </w:numPr>
              <w:shd w:val="clear" w:color="auto" w:fill="FFFFFF"/>
              <w:spacing w:before="0" w:beforeAutospacing="0" w:after="0" w:afterAutospacing="0"/>
              <w:jc w:val="both"/>
              <w:rPr>
                <w:bCs/>
                <w:lang w:val="uk-UA" w:eastAsia="uk-UA"/>
              </w:rPr>
            </w:pPr>
            <w:r w:rsidRPr="00793426">
              <w:rPr>
                <w:lang w:val="uk-UA"/>
              </w:rPr>
              <w:t>фотовиставка «Моя Україна»;</w:t>
            </w:r>
          </w:p>
          <w:p w14:paraId="6E94BF7F" w14:textId="77777777" w:rsidR="002E2648" w:rsidRPr="00793426" w:rsidRDefault="002E2648" w:rsidP="00DB1D20">
            <w:pPr>
              <w:pStyle w:val="ac"/>
              <w:numPr>
                <w:ilvl w:val="0"/>
                <w:numId w:val="11"/>
              </w:numPr>
              <w:shd w:val="clear" w:color="auto" w:fill="FFFFFF"/>
              <w:spacing w:before="0" w:beforeAutospacing="0" w:after="0" w:afterAutospacing="0"/>
              <w:jc w:val="both"/>
              <w:rPr>
                <w:bCs/>
                <w:lang w:val="uk-UA" w:eastAsia="uk-UA"/>
              </w:rPr>
            </w:pPr>
            <w:r w:rsidRPr="00793426">
              <w:rPr>
                <w:lang w:val="uk-UA"/>
              </w:rPr>
              <w:t>конкурс ораторського мистецтва ;</w:t>
            </w:r>
          </w:p>
          <w:p w14:paraId="5B834D5E" w14:textId="77777777" w:rsidR="002E2648" w:rsidRPr="00793426" w:rsidRDefault="002E2648" w:rsidP="002E2648">
            <w:pPr>
              <w:tabs>
                <w:tab w:val="left" w:pos="3645"/>
              </w:tabs>
              <w:spacing w:line="276" w:lineRule="auto"/>
              <w:jc w:val="both"/>
              <w:rPr>
                <w:lang w:val="uk-UA" w:eastAsia="uk-UA"/>
              </w:rPr>
            </w:pPr>
            <w:r w:rsidRPr="00793426">
              <w:rPr>
                <w:lang w:val="uk-UA"/>
              </w:rPr>
              <w:t>заходи до Дня української писемності та мови:</w:t>
            </w:r>
            <w:r w:rsidRPr="00793426">
              <w:rPr>
                <w:bCs/>
                <w:shd w:val="clear" w:color="auto" w:fill="FFFFFF"/>
                <w:lang w:val="uk-UA"/>
              </w:rPr>
              <w:t xml:space="preserve"> літературне привітання від учнів 9 класу), </w:t>
            </w:r>
            <w:r w:rsidRPr="00793426">
              <w:rPr>
                <w:bCs/>
                <w:lang w:val="uk-UA"/>
              </w:rPr>
              <w:t>заходи щодо відкриття конкурсу з української мови імені Петра Яцика</w:t>
            </w:r>
            <w:r w:rsidRPr="00793426">
              <w:rPr>
                <w:rFonts w:eastAsia="Calibri"/>
                <w:shd w:val="clear" w:color="auto" w:fill="FFFFFF"/>
                <w:lang w:val="uk-UA" w:eastAsia="en-US"/>
              </w:rPr>
              <w:t xml:space="preserve">, участь учнів та вчителів ліцею у загальнонаціональному диктанті 2022.  Учениця 4 класу </w:t>
            </w:r>
            <w:r w:rsidRPr="00793426">
              <w:rPr>
                <w:rFonts w:eastAsia="Calibri"/>
                <w:bCs/>
                <w:shd w:val="clear" w:color="auto" w:fill="FFFFFF"/>
                <w:lang w:val="uk-UA" w:eastAsia="en-US"/>
              </w:rPr>
              <w:t>Ведмідь Анна</w:t>
            </w:r>
            <w:r w:rsidRPr="00793426">
              <w:rPr>
                <w:lang w:val="uk-UA" w:eastAsia="uk-UA"/>
              </w:rPr>
              <w:t xml:space="preserve">  нагороджена дипломом за  ІІІ місце в ІІІ Всеукраїнському відкритому марафоні  з української мови в категорії «Учні 4 класу» (вчитель Хміль А.О.)</w:t>
            </w:r>
          </w:p>
          <w:p w14:paraId="573BEE15" w14:textId="77777777" w:rsidR="002E2648" w:rsidRPr="00793426" w:rsidRDefault="002E2648" w:rsidP="002E2648">
            <w:pPr>
              <w:ind w:firstLine="708"/>
              <w:jc w:val="both"/>
              <w:rPr>
                <w:rFonts w:eastAsia="Calibri"/>
                <w:color w:val="111111"/>
                <w:shd w:val="clear" w:color="auto" w:fill="FFFFFF"/>
                <w:lang w:val="uk-UA" w:eastAsia="en-US"/>
              </w:rPr>
            </w:pPr>
            <w:r w:rsidRPr="00793426">
              <w:rPr>
                <w:rFonts w:eastAsia="Calibri"/>
                <w:shd w:val="clear" w:color="auto" w:fill="FFFFFF"/>
                <w:lang w:val="uk-UA" w:eastAsia="en-US"/>
              </w:rPr>
              <w:t xml:space="preserve">В рамках </w:t>
            </w:r>
            <w:r w:rsidRPr="00793426">
              <w:rPr>
                <w:rFonts w:eastAsia="Calibri"/>
                <w:color w:val="111111"/>
                <w:shd w:val="clear" w:color="auto" w:fill="FFFFFF"/>
                <w:lang w:val="uk-UA" w:eastAsia="en-US"/>
              </w:rPr>
              <w:t xml:space="preserve"> Шевченківських днів було проведено:</w:t>
            </w:r>
            <w:r w:rsidRPr="00793426">
              <w:rPr>
                <w:rFonts w:eastAsia="Calibri"/>
                <w:color w:val="111111"/>
                <w:lang w:val="uk-UA" w:eastAsia="en-US"/>
              </w:rPr>
              <w:br/>
            </w:r>
            <w:r w:rsidRPr="00793426">
              <w:rPr>
                <w:rFonts w:eastAsia="Calibri"/>
                <w:color w:val="111111"/>
                <w:shd w:val="clear" w:color="auto" w:fill="FFFFFF"/>
                <w:lang w:val="uk-UA" w:eastAsia="en-US"/>
              </w:rPr>
              <w:t xml:space="preserve"> - тематичний урок на тему: «Свою Україну любіть</w:t>
            </w:r>
            <w:r w:rsidR="00793426" w:rsidRPr="00793426">
              <w:rPr>
                <w:rFonts w:eastAsia="Calibri"/>
                <w:color w:val="111111"/>
                <w:shd w:val="clear" w:color="auto" w:fill="FFFFFF"/>
                <w:lang w:val="uk-UA" w:eastAsia="en-US"/>
              </w:rPr>
              <w:t>»</w:t>
            </w:r>
            <w:r w:rsidRPr="00793426">
              <w:rPr>
                <w:rFonts w:eastAsia="Calibri"/>
                <w:color w:val="111111"/>
                <w:shd w:val="clear" w:color="auto" w:fill="FFFFFF"/>
                <w:lang w:val="uk-UA" w:eastAsia="en-US"/>
              </w:rPr>
              <w:t xml:space="preserve">. </w:t>
            </w:r>
          </w:p>
          <w:p w14:paraId="31297ACA" w14:textId="77777777" w:rsidR="002E2648" w:rsidRPr="00793426" w:rsidRDefault="002E2648" w:rsidP="002E2648">
            <w:pPr>
              <w:shd w:val="clear" w:color="auto" w:fill="FFFFFF"/>
              <w:tabs>
                <w:tab w:val="left" w:pos="374"/>
              </w:tabs>
              <w:jc w:val="both"/>
              <w:rPr>
                <w:lang w:val="uk-UA"/>
              </w:rPr>
            </w:pPr>
            <w:r w:rsidRPr="00793426">
              <w:rPr>
                <w:bCs/>
                <w:shd w:val="clear" w:color="auto" w:fill="FFFFFF"/>
                <w:lang w:val="uk-UA"/>
              </w:rPr>
              <w:tab/>
              <w:t>Ціннісне ставлення до мистецтва</w:t>
            </w:r>
            <w:r w:rsidRPr="00793426">
              <w:rPr>
                <w:shd w:val="clear" w:color="auto" w:fill="FFFFFF"/>
                <w:lang w:val="uk-UA"/>
              </w:rPr>
              <w:t xml:space="preserve"> формується у процесі естетичного </w:t>
            </w:r>
            <w:r w:rsidRPr="00793426">
              <w:rPr>
                <w:shd w:val="clear" w:color="auto" w:fill="FFFFFF"/>
                <w:lang w:val="uk-UA"/>
              </w:rPr>
              <w:lastRenderedPageBreak/>
              <w:t>виховання і виявляється у відповідній ерудиції. Тож доцільно приділяти належну увагу заходам, що не лише сприяють розвитку творчих здібностей учнів, а й забезпечують здобуття ними  певних теоретичних знань з різних видів мистецтва. Особливу увагу слід приділити вивченню  процесу  становлення та розвитку </w:t>
            </w:r>
            <w:r w:rsidRPr="00793426">
              <w:rPr>
                <w:rStyle w:val="af4"/>
                <w:b w:val="0"/>
                <w:bCs w:val="0"/>
                <w:i/>
                <w:iCs/>
                <w:shd w:val="clear" w:color="auto" w:fill="FFFFFF"/>
              </w:rPr>
              <w:t xml:space="preserve">української культури та </w:t>
            </w:r>
            <w:r w:rsidRPr="00793426">
              <w:rPr>
                <w:shd w:val="clear" w:color="auto" w:fill="FFFFFF"/>
                <w:lang w:val="uk-UA"/>
              </w:rPr>
              <w:t xml:space="preserve">внеску українців у загальносвітову культурну спадщину.  </w:t>
            </w:r>
          </w:p>
          <w:p w14:paraId="1F586516" w14:textId="77777777" w:rsidR="002E2648" w:rsidRPr="00793426" w:rsidRDefault="002E2648" w:rsidP="00DB1D20">
            <w:pPr>
              <w:numPr>
                <w:ilvl w:val="0"/>
                <w:numId w:val="10"/>
              </w:numPr>
              <w:jc w:val="both"/>
              <w:rPr>
                <w:iCs/>
                <w:lang w:val="uk-UA"/>
              </w:rPr>
            </w:pPr>
            <w:r w:rsidRPr="00793426">
              <w:rPr>
                <w:iCs/>
                <w:lang w:val="uk-UA"/>
              </w:rPr>
              <w:t>Ціннісне ставлення до природи.</w:t>
            </w:r>
          </w:p>
          <w:p w14:paraId="1D2ABE55" w14:textId="77777777" w:rsidR="002E2648" w:rsidRPr="00793426" w:rsidRDefault="002E2648" w:rsidP="002E2648">
            <w:pPr>
              <w:shd w:val="clear" w:color="auto" w:fill="FFFFFF"/>
              <w:tabs>
                <w:tab w:val="left" w:pos="374"/>
              </w:tabs>
              <w:jc w:val="both"/>
              <w:rPr>
                <w:lang w:val="uk-UA"/>
              </w:rPr>
            </w:pPr>
            <w:r w:rsidRPr="00793426">
              <w:rPr>
                <w:lang w:val="uk-UA"/>
              </w:rPr>
              <w:tab/>
              <w:t>З метою виховання бережливого ставлення до природи були проведені такі виховні години: «Природа – дивний митець», «Будь природі другом», «Екологічні проблеми рідного краю», «Природа – наш дім», «Екологічна етика», «Флора і фауна рідного краю», «Бережи воду», «Екологічний бумеранг» та ін..</w:t>
            </w:r>
          </w:p>
          <w:p w14:paraId="0BD48558" w14:textId="77777777" w:rsidR="002E2648" w:rsidRPr="00793426" w:rsidRDefault="002E2648" w:rsidP="002E2648">
            <w:pPr>
              <w:ind w:firstLine="708"/>
              <w:jc w:val="both"/>
              <w:rPr>
                <w:lang w:val="uk-UA"/>
              </w:rPr>
            </w:pPr>
            <w:r w:rsidRPr="00793426">
              <w:rPr>
                <w:lang w:val="uk-UA"/>
              </w:rPr>
              <w:t xml:space="preserve">До </w:t>
            </w:r>
            <w:r w:rsidRPr="00793426">
              <w:rPr>
                <w:lang w:val="uk-UA" w:eastAsia="uk-UA"/>
              </w:rPr>
              <w:t>Всесвітнього дня захисту тварин вчителі  Блинна Н.С., Данильченко Н.В., Бобонець Р.С., Хміль А.О., Мазурак І.І., Ляскало О.Л., Марющенко К.П.,   провели для учнів 1-7 класів Міжнародний урок доброти.</w:t>
            </w:r>
          </w:p>
          <w:p w14:paraId="730C38DD" w14:textId="77777777" w:rsidR="002E2648" w:rsidRPr="00793426" w:rsidRDefault="002E2648" w:rsidP="002E2648">
            <w:pPr>
              <w:shd w:val="clear" w:color="auto" w:fill="FFFFFF"/>
              <w:jc w:val="both"/>
              <w:rPr>
                <w:color w:val="111111"/>
                <w:shd w:val="clear" w:color="auto" w:fill="FFFFFF"/>
                <w:lang w:val="uk-UA"/>
              </w:rPr>
            </w:pPr>
            <w:r w:rsidRPr="00793426">
              <w:rPr>
                <w:bCs/>
                <w:lang w:val="uk-UA" w:eastAsia="uk-UA"/>
              </w:rPr>
              <w:t xml:space="preserve">  </w:t>
            </w:r>
            <w:r w:rsidRPr="00793426">
              <w:rPr>
                <w:bCs/>
                <w:lang w:val="uk-UA" w:eastAsia="uk-UA"/>
              </w:rPr>
              <w:tab/>
              <w:t xml:space="preserve">Учні закладу під керівництвом Середи В.А, вчителя географії, Ляскало О.Л., вчителя біології,  взяли активну участь і </w:t>
            </w:r>
            <w:r w:rsidRPr="00793426">
              <w:rPr>
                <w:lang w:val="uk-UA" w:eastAsia="uk-UA"/>
              </w:rPr>
              <w:t xml:space="preserve">здобули перемогу в </w:t>
            </w:r>
            <w:r w:rsidRPr="00793426">
              <w:rPr>
                <w:color w:val="111111"/>
                <w:shd w:val="clear" w:color="auto" w:fill="FFFFFF"/>
                <w:lang w:val="uk-UA"/>
              </w:rPr>
              <w:t>екологічній онлайн - вікторині, що проводилась ЦТКЕУМ Валківської міської ради до Міжнародного Дня Землі ( Ганущак Владислав, Козлова Яна, Чопик Анатолій, ).</w:t>
            </w:r>
          </w:p>
          <w:p w14:paraId="36EE6375" w14:textId="77777777" w:rsidR="002E2648" w:rsidRPr="00793426" w:rsidRDefault="002E2648" w:rsidP="002E2648">
            <w:pPr>
              <w:shd w:val="clear" w:color="auto" w:fill="FFFFFF"/>
              <w:jc w:val="both"/>
              <w:rPr>
                <w:bCs/>
                <w:lang w:val="uk-UA" w:eastAsia="uk-UA"/>
              </w:rPr>
            </w:pPr>
            <w:r w:rsidRPr="00793426">
              <w:rPr>
                <w:lang w:val="uk-UA" w:eastAsia="uk-UA"/>
              </w:rPr>
              <w:tab/>
            </w:r>
            <w:r w:rsidRPr="00793426">
              <w:rPr>
                <w:shd w:val="clear" w:color="auto" w:fill="FFFFFF"/>
                <w:lang w:val="uk-UA"/>
              </w:rPr>
              <w:t>Сучасні масштаби екологічних змін створюють реальну загрозу для життя людей, що робить украй актуальною проблему зміни ставлення людства до природи. Тому даному напрямку діяльності слід приділяти особливу увагу.</w:t>
            </w:r>
          </w:p>
          <w:p w14:paraId="726A4C01" w14:textId="77777777" w:rsidR="002E2648" w:rsidRPr="00793426" w:rsidRDefault="002E2648" w:rsidP="00DB1D20">
            <w:pPr>
              <w:numPr>
                <w:ilvl w:val="0"/>
                <w:numId w:val="10"/>
              </w:numPr>
              <w:jc w:val="both"/>
              <w:rPr>
                <w:i/>
                <w:lang w:val="uk-UA"/>
              </w:rPr>
            </w:pPr>
            <w:r w:rsidRPr="00793426">
              <w:rPr>
                <w:iCs/>
                <w:lang w:val="uk-UA"/>
              </w:rPr>
              <w:t>Ціннісне ставлення до себе</w:t>
            </w:r>
            <w:r w:rsidRPr="00793426">
              <w:rPr>
                <w:i/>
                <w:lang w:val="uk-UA"/>
              </w:rPr>
              <w:t>.</w:t>
            </w:r>
          </w:p>
          <w:p w14:paraId="72F2ADA8" w14:textId="77777777" w:rsidR="002E2648" w:rsidRPr="00793426" w:rsidRDefault="002E2648" w:rsidP="002E2648">
            <w:pPr>
              <w:ind w:firstLine="708"/>
              <w:jc w:val="both"/>
              <w:rPr>
                <w:lang w:val="uk-UA"/>
              </w:rPr>
            </w:pPr>
            <w:r w:rsidRPr="00793426">
              <w:rPr>
                <w:lang w:val="uk-UA"/>
              </w:rPr>
              <w:t>Одним із пріоритетних напрямків виховної роботи є пропаганда здорового способу життя серед учнівської молоді.</w:t>
            </w:r>
          </w:p>
          <w:p w14:paraId="62FD0A6E" w14:textId="77777777" w:rsidR="002E2648" w:rsidRPr="00793426" w:rsidRDefault="002E2648" w:rsidP="002E2648">
            <w:pPr>
              <w:pStyle w:val="ac"/>
              <w:shd w:val="clear" w:color="auto" w:fill="FFFFFF"/>
              <w:spacing w:before="0" w:beforeAutospacing="0" w:after="0" w:afterAutospacing="0"/>
              <w:jc w:val="both"/>
              <w:rPr>
                <w:lang w:val="uk-UA"/>
              </w:rPr>
            </w:pPr>
            <w:r w:rsidRPr="00793426">
              <w:rPr>
                <w:lang w:val="uk-UA"/>
              </w:rPr>
              <w:tab/>
              <w:t xml:space="preserve">З метою формування   ціннісного ставлення учнів до самих себе, мотивації здорового способу життя, профілактики і попередження всіх видів травматизму, збереженню психічного і фізичного здоров'я учнів було проведено : </w:t>
            </w:r>
          </w:p>
          <w:p w14:paraId="2085F64E" w14:textId="77777777" w:rsidR="002E2648" w:rsidRPr="00793426" w:rsidRDefault="002E2648" w:rsidP="00DB1D20">
            <w:pPr>
              <w:numPr>
                <w:ilvl w:val="0"/>
                <w:numId w:val="11"/>
              </w:numPr>
              <w:shd w:val="clear" w:color="auto" w:fill="FFFFFF"/>
              <w:jc w:val="both"/>
              <w:rPr>
                <w:lang w:val="uk-UA" w:eastAsia="uk-UA"/>
              </w:rPr>
            </w:pPr>
            <w:r w:rsidRPr="00793426">
              <w:rPr>
                <w:lang w:val="uk-UA" w:eastAsia="uk-UA"/>
              </w:rPr>
              <w:t>флешмоб «Спорт у нашому житті» в рамках Олімпійського тижня</w:t>
            </w:r>
          </w:p>
          <w:p w14:paraId="4E46C7BB" w14:textId="77777777" w:rsidR="002E2648" w:rsidRPr="00793426" w:rsidRDefault="002E2648" w:rsidP="00DB1D20">
            <w:pPr>
              <w:numPr>
                <w:ilvl w:val="0"/>
                <w:numId w:val="11"/>
              </w:numPr>
              <w:shd w:val="clear" w:color="auto" w:fill="FFFFFF"/>
              <w:jc w:val="both"/>
              <w:rPr>
                <w:lang w:val="uk-UA" w:eastAsia="uk-UA"/>
              </w:rPr>
            </w:pPr>
            <w:r w:rsidRPr="00793426">
              <w:rPr>
                <w:shd w:val="clear" w:color="auto" w:fill="FFFFFF"/>
                <w:lang w:val="uk-UA"/>
              </w:rPr>
              <w:t>тренінгові заняття з учнями 9-го класу на тему «</w:t>
            </w:r>
            <w:r w:rsidRPr="00793426">
              <w:rPr>
                <w:lang w:val="uk-UA" w:eastAsia="uk-UA"/>
              </w:rPr>
              <w:t>Профілактика               паління» та  «Молодь, наркотики, закон»;</w:t>
            </w:r>
          </w:p>
          <w:p w14:paraId="0C693005" w14:textId="77777777" w:rsidR="002E2648" w:rsidRPr="00793426" w:rsidRDefault="002E2648" w:rsidP="00DB1D20">
            <w:pPr>
              <w:numPr>
                <w:ilvl w:val="0"/>
                <w:numId w:val="11"/>
              </w:numPr>
              <w:shd w:val="clear" w:color="auto" w:fill="FFFFFF"/>
              <w:jc w:val="both"/>
              <w:rPr>
                <w:shd w:val="clear" w:color="auto" w:fill="FFFFFF"/>
                <w:lang w:val="uk-UA"/>
              </w:rPr>
            </w:pPr>
            <w:r w:rsidRPr="00793426">
              <w:rPr>
                <w:lang w:val="uk-UA"/>
              </w:rPr>
              <w:t xml:space="preserve">заходи в рамках тижня безпеки дорожнього руху: єдиний урок «Безпека руху», </w:t>
            </w:r>
            <w:r w:rsidRPr="00793426">
              <w:rPr>
                <w:rFonts w:eastAsia="Calibri"/>
                <w:shd w:val="clear" w:color="auto" w:fill="FFFFFF"/>
                <w:lang w:val="uk-UA" w:eastAsia="en-US"/>
              </w:rPr>
              <w:t>години спілкування: «Безпечна дорога додому»</w:t>
            </w:r>
            <w:r w:rsidRPr="00793426">
              <w:rPr>
                <w:rFonts w:eastAsia="Calibri"/>
                <w:lang w:val="uk-UA" w:eastAsia="en-US"/>
              </w:rPr>
              <w:t xml:space="preserve">, </w:t>
            </w:r>
            <w:r w:rsidRPr="00793426">
              <w:rPr>
                <w:rFonts w:eastAsia="Calibri"/>
                <w:shd w:val="clear" w:color="auto" w:fill="FFFFFF"/>
                <w:lang w:val="uk-UA" w:eastAsia="en-US"/>
              </w:rPr>
              <w:t xml:space="preserve"> «Увага! Діти на дорозі!»</w:t>
            </w:r>
            <w:r w:rsidRPr="00793426">
              <w:rPr>
                <w:rFonts w:eastAsia="Calibri"/>
                <w:lang w:val="uk-UA" w:eastAsia="en-US"/>
              </w:rPr>
              <w:t>, «</w:t>
            </w:r>
            <w:r w:rsidRPr="00793426">
              <w:rPr>
                <w:rFonts w:eastAsia="Calibri"/>
                <w:shd w:val="clear" w:color="auto" w:fill="FFFFFF"/>
                <w:lang w:val="uk-UA" w:eastAsia="en-US"/>
              </w:rPr>
              <w:t>Твій друг – дорожній рух»</w:t>
            </w:r>
            <w:r w:rsidRPr="00793426">
              <w:rPr>
                <w:rFonts w:eastAsia="Calibri"/>
                <w:lang w:val="uk-UA" w:eastAsia="en-US"/>
              </w:rPr>
              <w:t xml:space="preserve">, </w:t>
            </w:r>
            <w:r w:rsidRPr="00793426">
              <w:rPr>
                <w:rFonts w:eastAsia="Calibri"/>
                <w:shd w:val="clear" w:color="auto" w:fill="FFFFFF"/>
                <w:lang w:val="uk-UA" w:eastAsia="en-US"/>
              </w:rPr>
              <w:t xml:space="preserve"> «Урок безпеки дорожнього руху»</w:t>
            </w:r>
            <w:r w:rsidRPr="00793426">
              <w:rPr>
                <w:rFonts w:eastAsia="Calibri"/>
                <w:lang w:val="uk-UA" w:eastAsia="en-US"/>
              </w:rPr>
              <w:t xml:space="preserve">, </w:t>
            </w:r>
            <w:r w:rsidRPr="00793426">
              <w:rPr>
                <w:rFonts w:eastAsia="Calibri"/>
                <w:shd w:val="clear" w:color="auto" w:fill="FFFFFF"/>
                <w:lang w:val="uk-UA" w:eastAsia="en-US"/>
              </w:rPr>
              <w:t xml:space="preserve">«Безпека дорожнього руху – це життя!». </w:t>
            </w:r>
          </w:p>
          <w:p w14:paraId="3A63F68D" w14:textId="77777777" w:rsidR="002E2648" w:rsidRPr="00793426" w:rsidRDefault="002E2648" w:rsidP="00DB1D20">
            <w:pPr>
              <w:numPr>
                <w:ilvl w:val="0"/>
                <w:numId w:val="11"/>
              </w:numPr>
              <w:shd w:val="clear" w:color="auto" w:fill="FFFFFF"/>
              <w:jc w:val="both"/>
              <w:rPr>
                <w:shd w:val="clear" w:color="auto" w:fill="FFFFFF"/>
                <w:lang w:val="uk-UA"/>
              </w:rPr>
            </w:pPr>
            <w:r w:rsidRPr="00793426">
              <w:rPr>
                <w:rFonts w:eastAsia="Calibri"/>
                <w:shd w:val="clear" w:color="auto" w:fill="FFFFFF"/>
                <w:lang w:val="uk-UA" w:eastAsia="en-US"/>
              </w:rPr>
              <w:t>заходи до Всесвітнього дня боротьби зі СНІДом (години спілкування     «</w:t>
            </w:r>
            <w:r w:rsidRPr="00793426">
              <w:rPr>
                <w:lang w:val="uk-UA" w:eastAsia="uk-UA"/>
              </w:rPr>
              <w:t>1 грудня - Всесвітній день боротьби зі СНІДом», «СНІД - невиліковна хвороба», «Уся правда про СНІД» та ін..).</w:t>
            </w:r>
          </w:p>
          <w:p w14:paraId="27F644AF" w14:textId="77777777" w:rsidR="002E2648" w:rsidRPr="00793426" w:rsidRDefault="002E2648" w:rsidP="002E2648">
            <w:pPr>
              <w:shd w:val="clear" w:color="auto" w:fill="FFFFFF"/>
              <w:jc w:val="both"/>
              <w:rPr>
                <w:lang w:val="uk-UA" w:eastAsia="uk-UA"/>
              </w:rPr>
            </w:pPr>
            <w:r w:rsidRPr="00793426">
              <w:rPr>
                <w:lang w:val="uk-UA" w:eastAsia="uk-UA"/>
              </w:rPr>
              <w:t>На високому рівні було організовано години спілкування з учнями учнів:  «Твоя безпека у твоїх руках» (5-6-ті класи); «Здоровий спосіб життя» (7-10 класи); «Діти повинні бути щасливими» (1-4 класи).</w:t>
            </w:r>
          </w:p>
          <w:p w14:paraId="2DB5AFAA" w14:textId="77777777" w:rsidR="002E2648" w:rsidRPr="00793426" w:rsidRDefault="002E2648" w:rsidP="002E2648">
            <w:pPr>
              <w:shd w:val="clear" w:color="auto" w:fill="FFFFFF"/>
              <w:jc w:val="both"/>
              <w:rPr>
                <w:color w:val="111111"/>
                <w:shd w:val="clear" w:color="auto" w:fill="FFFFFF"/>
                <w:lang w:val="uk-UA"/>
              </w:rPr>
            </w:pPr>
            <w:r w:rsidRPr="00793426">
              <w:rPr>
                <w:lang w:val="uk-UA" w:eastAsia="uk-UA"/>
              </w:rPr>
              <w:t xml:space="preserve"> Велика увага у навчальному закладі приділяється правилам безпеки в умовах воєнного стану. Так для учнів ліцею були проведені тренінги з мінної безпеки, практичні заняття для учнів 5-10-их класів </w:t>
            </w:r>
            <w:r w:rsidRPr="00793426">
              <w:rPr>
                <w:bCs/>
                <w:color w:val="111111"/>
                <w:shd w:val="clear" w:color="auto" w:fill="FFFFFF"/>
                <w:lang w:val="uk-UA"/>
              </w:rPr>
              <w:t>"Готовність та захист населення в зоні військових дій</w:t>
            </w:r>
            <w:r w:rsidRPr="00793426">
              <w:rPr>
                <w:shd w:val="clear" w:color="auto" w:fill="FFFFFF"/>
                <w:lang w:val="uk-UA"/>
              </w:rPr>
              <w:t xml:space="preserve"> </w:t>
            </w:r>
            <w:r w:rsidRPr="00793426">
              <w:rPr>
                <w:lang w:val="uk-UA" w:eastAsia="uk-UA"/>
              </w:rPr>
              <w:t xml:space="preserve">за участю </w:t>
            </w:r>
            <w:r w:rsidRPr="00793426">
              <w:rPr>
                <w:bCs/>
                <w:color w:val="111111"/>
                <w:shd w:val="clear" w:color="auto" w:fill="FFFFFF"/>
                <w:lang w:val="uk-UA"/>
              </w:rPr>
              <w:t>представників Асоціації Саперів України,</w:t>
            </w:r>
            <w:r w:rsidRPr="00793426">
              <w:rPr>
                <w:color w:val="111111"/>
                <w:shd w:val="clear" w:color="auto" w:fill="FFFFFF"/>
                <w:lang w:val="uk-UA"/>
              </w:rPr>
              <w:t xml:space="preserve"> «Єдиний урок безпеки» з учнями 1- 10 -го класів</w:t>
            </w:r>
            <w:r w:rsidRPr="00793426">
              <w:rPr>
                <w:bCs/>
                <w:color w:val="111111"/>
                <w:shd w:val="clear" w:color="auto" w:fill="FFFFFF"/>
                <w:lang w:val="uk-UA"/>
              </w:rPr>
              <w:t xml:space="preserve"> </w:t>
            </w:r>
            <w:r w:rsidRPr="00793426">
              <w:rPr>
                <w:color w:val="111111"/>
                <w:shd w:val="clear" w:color="auto" w:fill="FFFFFF"/>
                <w:lang w:val="uk-UA"/>
              </w:rPr>
              <w:t xml:space="preserve">за участю інспекторського складу Богодухівського РУ ГУ ДСНС України у Харківській області. </w:t>
            </w:r>
          </w:p>
          <w:p w14:paraId="2E20C82D" w14:textId="77777777" w:rsidR="002E2648" w:rsidRPr="00793426" w:rsidRDefault="002E2648" w:rsidP="002E2648">
            <w:pPr>
              <w:ind w:firstLine="567"/>
              <w:jc w:val="both"/>
              <w:rPr>
                <w:rFonts w:eastAsia="Calibri"/>
                <w:shd w:val="clear" w:color="auto" w:fill="FFFFFF"/>
                <w:lang w:val="uk-UA" w:eastAsia="en-US"/>
              </w:rPr>
            </w:pPr>
            <w:r w:rsidRPr="00793426">
              <w:rPr>
                <w:lang w:val="uk-UA" w:eastAsia="uk-UA"/>
              </w:rPr>
              <w:t xml:space="preserve"> </w:t>
            </w:r>
            <w:r w:rsidRPr="00793426">
              <w:rPr>
                <w:lang w:val="uk-UA"/>
              </w:rPr>
              <w:t>Ціннісне ставлення до себе виступає як системне утворення особистості. Це – продукт індивідуального розвитку людини. З огляду на це, важливо виробити в учнів впевненість у власній повноцінності, вагомості, неповторності. Тож і надалі слід залучати учнів до різних форм діяльності  з метою  виявлення ними власних організаторських здібностей, художніх, естетичних, інтелектуальних вмінь та навичок.</w:t>
            </w:r>
          </w:p>
          <w:p w14:paraId="3AAC41C3" w14:textId="77777777" w:rsidR="002E2648" w:rsidRPr="00793426" w:rsidRDefault="002E2648" w:rsidP="002E2648">
            <w:pPr>
              <w:shd w:val="clear" w:color="auto" w:fill="FFFFFF"/>
              <w:jc w:val="both"/>
              <w:rPr>
                <w:lang w:val="uk-UA"/>
              </w:rPr>
            </w:pPr>
            <w:r w:rsidRPr="00793426">
              <w:rPr>
                <w:shd w:val="clear" w:color="auto" w:fill="FFFFFF"/>
                <w:lang w:val="uk-UA"/>
              </w:rPr>
              <w:tab/>
            </w:r>
            <w:r w:rsidRPr="00793426">
              <w:rPr>
                <w:lang w:val="uk-UA"/>
              </w:rPr>
              <w:t xml:space="preserve">В умовах війни питання власної безпеки є ключовим і безсумнівно потребує особливої уваги. Однак не слід забувати про інші складові Я-концепції. </w:t>
            </w:r>
            <w:r w:rsidRPr="00793426">
              <w:rPr>
                <w:lang w:val="uk-UA"/>
              </w:rPr>
              <w:lastRenderedPageBreak/>
              <w:t>Важливо виробити в учнів впевненість у власній повноцінності, вагомості, неповторності. Тож і надалі слід залучати учнів до різних форм діяльності  з метою  виявлення ними власних організаторських здібностей, художніх, естетичних, інтелектуальних вмінь та навичок, недоліків у своєму розвитку у порівнянні з іншими.</w:t>
            </w:r>
          </w:p>
          <w:p w14:paraId="7D63A064" w14:textId="77777777" w:rsidR="004065EB" w:rsidRPr="00E03FB0" w:rsidRDefault="004065EB" w:rsidP="00793426">
            <w:pPr>
              <w:jc w:val="both"/>
              <w:rPr>
                <w:lang w:val="uk-UA"/>
              </w:rPr>
            </w:pPr>
          </w:p>
        </w:tc>
      </w:tr>
      <w:tr w:rsidR="004065EB" w:rsidRPr="00E03FB0" w14:paraId="0151FA6C" w14:textId="77777777" w:rsidTr="00B217E4">
        <w:tc>
          <w:tcPr>
            <w:tcW w:w="1843" w:type="dxa"/>
            <w:shd w:val="clear" w:color="auto" w:fill="auto"/>
          </w:tcPr>
          <w:p w14:paraId="7A8290F1" w14:textId="77777777" w:rsidR="004065EB" w:rsidRDefault="004065EB" w:rsidP="00B217E4">
            <w:pPr>
              <w:spacing w:before="120"/>
              <w:rPr>
                <w:b/>
                <w:bCs/>
                <w:lang w:val="uk-UA"/>
              </w:rPr>
            </w:pPr>
            <w:r w:rsidRPr="00E03FB0">
              <w:rPr>
                <w:b/>
                <w:bCs/>
                <w:lang w:val="uk-UA"/>
              </w:rPr>
              <w:lastRenderedPageBreak/>
              <w:t>Фізкультурно-оздоровча і спортивно-масова робота</w:t>
            </w:r>
          </w:p>
          <w:p w14:paraId="7DFF7072" w14:textId="77777777" w:rsidR="004065EB" w:rsidRPr="00E03FB0" w:rsidRDefault="004065EB" w:rsidP="00B217E4">
            <w:pPr>
              <w:spacing w:before="120"/>
              <w:rPr>
                <w:b/>
                <w:bCs/>
                <w:lang w:val="uk-UA"/>
              </w:rPr>
            </w:pPr>
          </w:p>
        </w:tc>
        <w:tc>
          <w:tcPr>
            <w:tcW w:w="8676" w:type="dxa"/>
            <w:shd w:val="clear" w:color="auto" w:fill="auto"/>
          </w:tcPr>
          <w:p w14:paraId="4B89D234" w14:textId="77777777" w:rsidR="004065EB" w:rsidRPr="003231D5" w:rsidRDefault="00793426" w:rsidP="00263DFB">
            <w:pPr>
              <w:pStyle w:val="Default"/>
              <w:ind w:firstLine="317"/>
              <w:jc w:val="both"/>
              <w:rPr>
                <w:color w:val="auto"/>
                <w:lang w:val="uk-UA"/>
              </w:rPr>
            </w:pPr>
            <w:r>
              <w:rPr>
                <w:color w:val="auto"/>
                <w:lang w:val="uk-UA"/>
              </w:rPr>
              <w:t>Н</w:t>
            </w:r>
            <w:r w:rsidRPr="00793426">
              <w:rPr>
                <w:color w:val="auto"/>
                <w:lang w:val="uk-UA"/>
              </w:rPr>
              <w:t>ачальні заняття з ф</w:t>
            </w:r>
            <w:r>
              <w:rPr>
                <w:color w:val="auto"/>
                <w:lang w:val="uk-UA"/>
              </w:rPr>
              <w:t xml:space="preserve">ізичного виховання з учнями ліцею  </w:t>
            </w:r>
            <w:r w:rsidRPr="00793426">
              <w:rPr>
                <w:color w:val="auto"/>
                <w:lang w:val="uk-UA"/>
              </w:rPr>
              <w:t>проводилися у онлайн форматі за допомогою різних</w:t>
            </w:r>
            <w:r>
              <w:rPr>
                <w:color w:val="auto"/>
                <w:lang w:val="uk-UA"/>
              </w:rPr>
              <w:t xml:space="preserve"> </w:t>
            </w:r>
            <w:r w:rsidRPr="00793426">
              <w:rPr>
                <w:color w:val="auto"/>
                <w:lang w:val="uk-UA"/>
              </w:rPr>
              <w:t>інтернет-ресурсів. Фізкультурно-оздоровчі та спорт</w:t>
            </w:r>
            <w:r w:rsidR="00263DFB">
              <w:rPr>
                <w:color w:val="auto"/>
                <w:lang w:val="uk-UA"/>
              </w:rPr>
              <w:t xml:space="preserve">ивно-масові заходи у цей період </w:t>
            </w:r>
            <w:r w:rsidRPr="00793426">
              <w:rPr>
                <w:color w:val="auto"/>
                <w:lang w:val="uk-UA"/>
              </w:rPr>
              <w:t xml:space="preserve"> не проводилися.</w:t>
            </w:r>
            <w:r w:rsidR="00263DFB">
              <w:t xml:space="preserve"> </w:t>
            </w:r>
            <w:r w:rsidR="00263DFB" w:rsidRPr="00263DFB">
              <w:rPr>
                <w:color w:val="auto"/>
                <w:lang w:val="uk-UA"/>
              </w:rPr>
              <w:t>Натомість опановувались нові форми роботи: онлайн-руханки, онлайн-змагання.</w:t>
            </w:r>
          </w:p>
        </w:tc>
      </w:tr>
      <w:tr w:rsidR="004065EB" w:rsidRPr="00E725ED" w14:paraId="448BEB48" w14:textId="77777777" w:rsidTr="00B217E4">
        <w:tc>
          <w:tcPr>
            <w:tcW w:w="1843" w:type="dxa"/>
            <w:shd w:val="clear" w:color="auto" w:fill="auto"/>
          </w:tcPr>
          <w:p w14:paraId="4100B96E" w14:textId="77777777" w:rsidR="004065EB" w:rsidRPr="001A6A36" w:rsidRDefault="004065EB" w:rsidP="00B217E4">
            <w:pPr>
              <w:spacing w:before="120"/>
              <w:rPr>
                <w:b/>
                <w:bCs/>
                <w:lang w:val="uk-UA"/>
              </w:rPr>
            </w:pPr>
            <w:r w:rsidRPr="001A6A36">
              <w:rPr>
                <w:b/>
                <w:bCs/>
                <w:lang w:val="uk-UA"/>
              </w:rPr>
              <w:t>Організація роботи з предмета «Захист України» та військово</w:t>
            </w:r>
            <w:r>
              <w:rPr>
                <w:b/>
                <w:bCs/>
                <w:lang w:val="uk-UA"/>
              </w:rPr>
              <w:t xml:space="preserve"> -</w:t>
            </w:r>
            <w:r w:rsidRPr="001A6A36">
              <w:rPr>
                <w:b/>
                <w:bCs/>
                <w:lang w:val="uk-UA"/>
              </w:rPr>
              <w:t>патріотичного виховання</w:t>
            </w:r>
          </w:p>
          <w:p w14:paraId="53D693A4" w14:textId="77777777" w:rsidR="004065EB" w:rsidRPr="00E03FB0" w:rsidRDefault="004065EB" w:rsidP="00B217E4">
            <w:pPr>
              <w:spacing w:before="120"/>
              <w:rPr>
                <w:b/>
                <w:bCs/>
                <w:u w:val="single"/>
                <w:lang w:val="uk-UA"/>
              </w:rPr>
            </w:pPr>
          </w:p>
        </w:tc>
        <w:tc>
          <w:tcPr>
            <w:tcW w:w="8676" w:type="dxa"/>
            <w:shd w:val="clear" w:color="auto" w:fill="auto"/>
          </w:tcPr>
          <w:p w14:paraId="69EAE859" w14:textId="77777777" w:rsidR="004065EB" w:rsidRPr="007570D7" w:rsidRDefault="004065EB" w:rsidP="00B217E4">
            <w:pPr>
              <w:ind w:firstLine="346"/>
              <w:jc w:val="both"/>
              <w:rPr>
                <w:lang w:val="uk-UA"/>
              </w:rPr>
            </w:pPr>
            <w:r w:rsidRPr="007570D7">
              <w:rPr>
                <w:lang w:val="uk-UA"/>
              </w:rPr>
              <w:t>Предмет «Захист України» у 202</w:t>
            </w:r>
            <w:r w:rsidR="006747D6">
              <w:rPr>
                <w:lang w:val="uk-UA"/>
              </w:rPr>
              <w:t>2</w:t>
            </w:r>
            <w:r w:rsidRPr="007570D7">
              <w:rPr>
                <w:lang w:val="uk-UA"/>
              </w:rPr>
              <w:t>/202</w:t>
            </w:r>
            <w:r w:rsidR="006747D6">
              <w:rPr>
                <w:lang w:val="uk-UA"/>
              </w:rPr>
              <w:t>3</w:t>
            </w:r>
            <w:r w:rsidRPr="007570D7">
              <w:rPr>
                <w:lang w:val="uk-UA"/>
              </w:rPr>
              <w:t xml:space="preserve"> навча</w:t>
            </w:r>
            <w:r w:rsidR="00150883">
              <w:rPr>
                <w:lang w:val="uk-UA"/>
              </w:rPr>
              <w:t>льному році викладався  у 10 класі</w:t>
            </w:r>
            <w:r w:rsidRPr="007570D7">
              <w:rPr>
                <w:lang w:val="uk-UA"/>
              </w:rPr>
              <w:t xml:space="preserve"> за </w:t>
            </w:r>
            <w:r w:rsidRPr="007570D7">
              <w:rPr>
                <w:bCs/>
                <w:lang w:val="uk-UA" w:eastAsia="uk-UA"/>
              </w:rPr>
              <w:t>оновленою навчальною програмою «Захист України» для навчальних закладів системи загальної середньої освіти,</w:t>
            </w:r>
            <w:r w:rsidRPr="007570D7">
              <w:rPr>
                <w:lang w:val="uk-UA"/>
              </w:rPr>
              <w:t xml:space="preserve">відповідно до Державного стандарту базової і повної загальної середньої освіти, затвердженого постановою Кабінету Міністрів України від 23.11.2011  №1392, Типової освітньої програми закладів загальної середньої освіти </w:t>
            </w:r>
            <w:r w:rsidRPr="007570D7">
              <w:t>III</w:t>
            </w:r>
            <w:r w:rsidRPr="007570D7">
              <w:rPr>
                <w:lang w:val="uk-UA"/>
              </w:rPr>
              <w:t xml:space="preserve"> ступеня, затвердженої наказом Міністерства освіти і науки України від 20.04.2018 № 408 (зі змінами) в обсязі по 1,5 години на тиждень за рахунок інваріантної складової навчального плану . </w:t>
            </w:r>
          </w:p>
          <w:p w14:paraId="73E07C24" w14:textId="77777777" w:rsidR="004065EB" w:rsidRPr="007570D7" w:rsidRDefault="004065EB" w:rsidP="00B217E4">
            <w:pPr>
              <w:ind w:firstLine="346"/>
              <w:jc w:val="both"/>
              <w:rPr>
                <w:lang w:val="uk-UA"/>
              </w:rPr>
            </w:pPr>
            <w:r>
              <w:rPr>
                <w:lang w:val="uk-UA"/>
              </w:rPr>
              <w:t>Предмет «Захист України»» у 202</w:t>
            </w:r>
            <w:r w:rsidR="006747D6">
              <w:rPr>
                <w:lang w:val="uk-UA"/>
              </w:rPr>
              <w:t>2</w:t>
            </w:r>
            <w:r>
              <w:rPr>
                <w:lang w:val="uk-UA"/>
              </w:rPr>
              <w:t>/202</w:t>
            </w:r>
            <w:r w:rsidR="006747D6">
              <w:rPr>
                <w:lang w:val="uk-UA"/>
              </w:rPr>
              <w:t>3</w:t>
            </w:r>
            <w:r w:rsidRPr="007570D7">
              <w:rPr>
                <w:lang w:val="uk-UA"/>
              </w:rPr>
              <w:t xml:space="preserve"> навчальному році вивчали:</w:t>
            </w:r>
          </w:p>
          <w:p w14:paraId="06075ACE" w14:textId="77777777" w:rsidR="004065EB" w:rsidRPr="007570D7" w:rsidRDefault="00150883" w:rsidP="00B217E4">
            <w:pPr>
              <w:jc w:val="both"/>
              <w:rPr>
                <w:lang w:val="uk-UA"/>
              </w:rPr>
            </w:pPr>
            <w:r>
              <w:rPr>
                <w:lang w:val="uk-UA"/>
              </w:rPr>
              <w:t xml:space="preserve">у 10 </w:t>
            </w:r>
            <w:r w:rsidR="004065EB" w:rsidRPr="007570D7">
              <w:rPr>
                <w:lang w:val="uk-UA"/>
              </w:rPr>
              <w:t xml:space="preserve">класі </w:t>
            </w:r>
            <w:r>
              <w:rPr>
                <w:lang w:val="uk-UA"/>
              </w:rPr>
              <w:t xml:space="preserve">- </w:t>
            </w:r>
            <w:r w:rsidRPr="00150883">
              <w:rPr>
                <w:lang w:val="uk-UA"/>
              </w:rPr>
              <w:t>6</w:t>
            </w:r>
            <w:r w:rsidR="004065EB" w:rsidRPr="007570D7">
              <w:rPr>
                <w:lang w:val="uk-UA"/>
              </w:rPr>
              <w:t xml:space="preserve"> учнів;</w:t>
            </w:r>
          </w:p>
          <w:p w14:paraId="63334FB3" w14:textId="77777777" w:rsidR="004065EB" w:rsidRPr="00702750" w:rsidRDefault="004065EB" w:rsidP="00B217E4">
            <w:pPr>
              <w:tabs>
                <w:tab w:val="left" w:pos="1125"/>
              </w:tabs>
              <w:ind w:firstLine="346"/>
              <w:jc w:val="both"/>
              <w:rPr>
                <w:lang w:val="uk-UA"/>
              </w:rPr>
            </w:pPr>
            <w:r w:rsidRPr="007570D7">
              <w:rPr>
                <w:lang w:val="uk-UA"/>
              </w:rPr>
              <w:t>За підсумками вивчення курсу «Захист України»</w:t>
            </w:r>
            <w:r w:rsidR="00150883">
              <w:rPr>
                <w:lang w:val="uk-UA"/>
              </w:rPr>
              <w:t xml:space="preserve"> </w:t>
            </w:r>
            <w:r w:rsidRPr="007570D7">
              <w:rPr>
                <w:lang w:val="uk-UA"/>
              </w:rPr>
              <w:t>учні отримали такі результати:</w:t>
            </w:r>
          </w:p>
          <w:p w14:paraId="42856F14" w14:textId="77777777" w:rsidR="004065EB" w:rsidRPr="007570D7" w:rsidRDefault="004065EB" w:rsidP="00B217E4">
            <w:pPr>
              <w:pStyle w:val="211"/>
              <w:jc w:val="center"/>
              <w:rPr>
                <w:b/>
                <w:sz w:val="24"/>
              </w:rPr>
            </w:pPr>
            <w:r w:rsidRPr="007570D7">
              <w:rPr>
                <w:b/>
                <w:sz w:val="24"/>
              </w:rPr>
              <w:t xml:space="preserve">Досягнення учнів </w:t>
            </w:r>
            <w:r w:rsidR="00150883">
              <w:rPr>
                <w:b/>
                <w:sz w:val="24"/>
              </w:rPr>
              <w:t>Сидоренківського ліцею</w:t>
            </w:r>
          </w:p>
          <w:p w14:paraId="14031F12" w14:textId="77777777" w:rsidR="004065EB" w:rsidRDefault="004065EB" w:rsidP="00B217E4">
            <w:pPr>
              <w:pStyle w:val="211"/>
              <w:jc w:val="center"/>
              <w:rPr>
                <w:b/>
                <w:sz w:val="24"/>
              </w:rPr>
            </w:pPr>
            <w:r w:rsidRPr="007570D7">
              <w:rPr>
                <w:b/>
                <w:sz w:val="24"/>
              </w:rPr>
              <w:t>за розділами програми предмета «Захист України»</w:t>
            </w:r>
          </w:p>
          <w:tbl>
            <w:tblPr>
              <w:tblW w:w="4327" w:type="dxa"/>
              <w:tblInd w:w="2062" w:type="dxa"/>
              <w:tblLayout w:type="fixed"/>
              <w:tblLook w:val="0000" w:firstRow="0" w:lastRow="0" w:firstColumn="0" w:lastColumn="0" w:noHBand="0" w:noVBand="0"/>
            </w:tblPr>
            <w:tblGrid>
              <w:gridCol w:w="1654"/>
              <w:gridCol w:w="2673"/>
            </w:tblGrid>
            <w:tr w:rsidR="00150883" w14:paraId="1514ACD9" w14:textId="77777777" w:rsidTr="004C59E2">
              <w:trPr>
                <w:trHeight w:val="1114"/>
              </w:trPr>
              <w:tc>
                <w:tcPr>
                  <w:tcW w:w="1654" w:type="dxa"/>
                  <w:tcBorders>
                    <w:top w:val="single" w:sz="4" w:space="0" w:color="000000"/>
                    <w:left w:val="single" w:sz="4" w:space="0" w:color="000000"/>
                    <w:bottom w:val="single" w:sz="4" w:space="0" w:color="000000"/>
                  </w:tcBorders>
                  <w:shd w:val="clear" w:color="auto" w:fill="auto"/>
                </w:tcPr>
                <w:p w14:paraId="56CBAFFB" w14:textId="77777777" w:rsidR="00150883" w:rsidRPr="00E7377A" w:rsidRDefault="00150883" w:rsidP="00B217E4">
                  <w:pPr>
                    <w:pStyle w:val="211"/>
                    <w:ind w:firstLine="0"/>
                    <w:rPr>
                      <w:color w:val="FF0000"/>
                      <w:sz w:val="24"/>
                    </w:rPr>
                  </w:pPr>
                  <w:r w:rsidRPr="00E7377A">
                    <w:rPr>
                      <w:sz w:val="24"/>
                    </w:rPr>
                    <w:t>Рівень опанування змістом предмета</w:t>
                  </w:r>
                </w:p>
              </w:tc>
              <w:tc>
                <w:tcPr>
                  <w:tcW w:w="2673" w:type="dxa"/>
                  <w:tcBorders>
                    <w:top w:val="single" w:sz="4" w:space="0" w:color="000000"/>
                    <w:left w:val="single" w:sz="4" w:space="0" w:color="000000"/>
                    <w:right w:val="single" w:sz="4" w:space="0" w:color="auto"/>
                  </w:tcBorders>
                  <w:shd w:val="clear" w:color="auto" w:fill="auto"/>
                </w:tcPr>
                <w:p w14:paraId="5F2B2419" w14:textId="77777777" w:rsidR="00150883" w:rsidRPr="00E7377A" w:rsidRDefault="00150883" w:rsidP="00B217E4">
                  <w:pPr>
                    <w:pStyle w:val="211"/>
                    <w:rPr>
                      <w:sz w:val="24"/>
                    </w:rPr>
                  </w:pPr>
                  <w:r w:rsidRPr="00E7377A">
                    <w:rPr>
                      <w:sz w:val="24"/>
                    </w:rPr>
                    <w:t>10 клас (% від загальної кількості учнів)</w:t>
                  </w:r>
                </w:p>
              </w:tc>
            </w:tr>
            <w:tr w:rsidR="00150883" w14:paraId="79E4AC01" w14:textId="77777777" w:rsidTr="00150883">
              <w:trPr>
                <w:trHeight w:val="305"/>
              </w:trPr>
              <w:tc>
                <w:tcPr>
                  <w:tcW w:w="1654" w:type="dxa"/>
                  <w:tcBorders>
                    <w:top w:val="single" w:sz="4" w:space="0" w:color="000000"/>
                    <w:left w:val="single" w:sz="4" w:space="0" w:color="000000"/>
                    <w:bottom w:val="single" w:sz="4" w:space="0" w:color="000000"/>
                  </w:tcBorders>
                  <w:shd w:val="clear" w:color="auto" w:fill="auto"/>
                </w:tcPr>
                <w:p w14:paraId="5537CB89" w14:textId="77777777" w:rsidR="00150883" w:rsidRPr="00E7377A" w:rsidRDefault="00150883" w:rsidP="00B217E4">
                  <w:pPr>
                    <w:pStyle w:val="211"/>
                    <w:ind w:firstLine="0"/>
                    <w:rPr>
                      <w:sz w:val="24"/>
                    </w:rPr>
                  </w:pPr>
                  <w:r w:rsidRPr="00E7377A">
                    <w:rPr>
                      <w:sz w:val="24"/>
                    </w:rPr>
                    <w:t>Високий</w:t>
                  </w:r>
                </w:p>
              </w:tc>
              <w:tc>
                <w:tcPr>
                  <w:tcW w:w="2673" w:type="dxa"/>
                  <w:tcBorders>
                    <w:top w:val="single" w:sz="4" w:space="0" w:color="000000"/>
                    <w:left w:val="single" w:sz="4" w:space="0" w:color="000000"/>
                    <w:bottom w:val="single" w:sz="4" w:space="0" w:color="000000"/>
                    <w:right w:val="single" w:sz="4" w:space="0" w:color="auto"/>
                  </w:tcBorders>
                  <w:shd w:val="clear" w:color="auto" w:fill="auto"/>
                </w:tcPr>
                <w:p w14:paraId="58882447" w14:textId="77777777" w:rsidR="00150883" w:rsidRPr="00E24C3D" w:rsidRDefault="00150883" w:rsidP="00B217E4">
                  <w:pPr>
                    <w:pStyle w:val="211"/>
                    <w:ind w:firstLine="0"/>
                    <w:jc w:val="center"/>
                    <w:rPr>
                      <w:sz w:val="24"/>
                      <w:lang w:val="ru-RU"/>
                    </w:rPr>
                  </w:pPr>
                  <w:r>
                    <w:rPr>
                      <w:sz w:val="24"/>
                      <w:lang w:val="ru-RU"/>
                    </w:rPr>
                    <w:t>17%</w:t>
                  </w:r>
                </w:p>
              </w:tc>
            </w:tr>
            <w:tr w:rsidR="00150883" w14:paraId="72E4AAE0" w14:textId="77777777" w:rsidTr="00150883">
              <w:trPr>
                <w:trHeight w:val="174"/>
              </w:trPr>
              <w:tc>
                <w:tcPr>
                  <w:tcW w:w="1654" w:type="dxa"/>
                  <w:tcBorders>
                    <w:top w:val="single" w:sz="4" w:space="0" w:color="000000"/>
                    <w:left w:val="single" w:sz="4" w:space="0" w:color="000000"/>
                    <w:bottom w:val="single" w:sz="4" w:space="0" w:color="000000"/>
                  </w:tcBorders>
                  <w:shd w:val="clear" w:color="auto" w:fill="auto"/>
                </w:tcPr>
                <w:p w14:paraId="54A79800" w14:textId="77777777" w:rsidR="00150883" w:rsidRPr="00E7377A" w:rsidRDefault="00150883" w:rsidP="00B217E4">
                  <w:pPr>
                    <w:pStyle w:val="211"/>
                    <w:ind w:firstLine="0"/>
                    <w:rPr>
                      <w:sz w:val="24"/>
                    </w:rPr>
                  </w:pPr>
                  <w:r w:rsidRPr="00E7377A">
                    <w:rPr>
                      <w:sz w:val="24"/>
                    </w:rPr>
                    <w:t>Достатній</w:t>
                  </w:r>
                </w:p>
              </w:tc>
              <w:tc>
                <w:tcPr>
                  <w:tcW w:w="2673" w:type="dxa"/>
                  <w:tcBorders>
                    <w:top w:val="single" w:sz="4" w:space="0" w:color="000000"/>
                    <w:left w:val="single" w:sz="4" w:space="0" w:color="000000"/>
                    <w:bottom w:val="single" w:sz="4" w:space="0" w:color="000000"/>
                    <w:right w:val="single" w:sz="4" w:space="0" w:color="auto"/>
                  </w:tcBorders>
                  <w:shd w:val="clear" w:color="auto" w:fill="auto"/>
                </w:tcPr>
                <w:p w14:paraId="3C7F18BC" w14:textId="77777777" w:rsidR="00150883" w:rsidRPr="00E24C3D" w:rsidRDefault="00150883" w:rsidP="00B217E4">
                  <w:pPr>
                    <w:pStyle w:val="211"/>
                    <w:ind w:firstLine="0"/>
                    <w:jc w:val="center"/>
                    <w:rPr>
                      <w:sz w:val="24"/>
                      <w:lang w:val="ru-RU"/>
                    </w:rPr>
                  </w:pPr>
                  <w:r>
                    <w:rPr>
                      <w:sz w:val="24"/>
                      <w:lang w:val="ru-RU"/>
                    </w:rPr>
                    <w:t>83%</w:t>
                  </w:r>
                </w:p>
              </w:tc>
            </w:tr>
            <w:tr w:rsidR="00150883" w14:paraId="546FA60B" w14:textId="77777777" w:rsidTr="00150883">
              <w:trPr>
                <w:trHeight w:val="131"/>
              </w:trPr>
              <w:tc>
                <w:tcPr>
                  <w:tcW w:w="1654" w:type="dxa"/>
                  <w:tcBorders>
                    <w:top w:val="single" w:sz="4" w:space="0" w:color="000000"/>
                    <w:left w:val="single" w:sz="4" w:space="0" w:color="000000"/>
                    <w:bottom w:val="single" w:sz="4" w:space="0" w:color="000000"/>
                  </w:tcBorders>
                  <w:shd w:val="clear" w:color="auto" w:fill="auto"/>
                </w:tcPr>
                <w:p w14:paraId="497C57A0" w14:textId="77777777" w:rsidR="00150883" w:rsidRPr="00E7377A" w:rsidRDefault="00150883" w:rsidP="00B217E4">
                  <w:pPr>
                    <w:pStyle w:val="211"/>
                    <w:ind w:firstLine="0"/>
                    <w:rPr>
                      <w:sz w:val="24"/>
                    </w:rPr>
                  </w:pPr>
                  <w:r w:rsidRPr="00E7377A">
                    <w:rPr>
                      <w:sz w:val="24"/>
                    </w:rPr>
                    <w:t>Середній</w:t>
                  </w:r>
                </w:p>
              </w:tc>
              <w:tc>
                <w:tcPr>
                  <w:tcW w:w="2673" w:type="dxa"/>
                  <w:tcBorders>
                    <w:top w:val="single" w:sz="4" w:space="0" w:color="000000"/>
                    <w:left w:val="single" w:sz="4" w:space="0" w:color="000000"/>
                    <w:bottom w:val="single" w:sz="4" w:space="0" w:color="000000"/>
                    <w:right w:val="single" w:sz="4" w:space="0" w:color="auto"/>
                  </w:tcBorders>
                  <w:shd w:val="clear" w:color="auto" w:fill="auto"/>
                </w:tcPr>
                <w:p w14:paraId="423A5F87" w14:textId="77777777" w:rsidR="00150883" w:rsidRPr="00E24C3D" w:rsidRDefault="00150883" w:rsidP="00B217E4">
                  <w:pPr>
                    <w:pStyle w:val="211"/>
                    <w:ind w:firstLine="0"/>
                    <w:jc w:val="center"/>
                    <w:rPr>
                      <w:sz w:val="24"/>
                      <w:lang w:val="ru-RU"/>
                    </w:rPr>
                  </w:pPr>
                  <w:r>
                    <w:rPr>
                      <w:sz w:val="24"/>
                      <w:lang w:val="ru-RU"/>
                    </w:rPr>
                    <w:t>0</w:t>
                  </w:r>
                </w:p>
              </w:tc>
            </w:tr>
            <w:tr w:rsidR="00150883" w14:paraId="61A0F956" w14:textId="77777777" w:rsidTr="00150883">
              <w:trPr>
                <w:trHeight w:val="290"/>
              </w:trPr>
              <w:tc>
                <w:tcPr>
                  <w:tcW w:w="1654" w:type="dxa"/>
                  <w:tcBorders>
                    <w:top w:val="single" w:sz="4" w:space="0" w:color="000000"/>
                    <w:left w:val="single" w:sz="4" w:space="0" w:color="000000"/>
                    <w:bottom w:val="single" w:sz="4" w:space="0" w:color="000000"/>
                  </w:tcBorders>
                  <w:shd w:val="clear" w:color="auto" w:fill="auto"/>
                </w:tcPr>
                <w:p w14:paraId="5A41D254" w14:textId="77777777" w:rsidR="00150883" w:rsidRPr="00E7377A" w:rsidRDefault="00150883" w:rsidP="00B217E4">
                  <w:pPr>
                    <w:pStyle w:val="211"/>
                    <w:ind w:firstLine="0"/>
                    <w:rPr>
                      <w:sz w:val="24"/>
                    </w:rPr>
                  </w:pPr>
                  <w:r w:rsidRPr="00E7377A">
                    <w:rPr>
                      <w:sz w:val="24"/>
                    </w:rPr>
                    <w:t>Низький</w:t>
                  </w:r>
                </w:p>
              </w:tc>
              <w:tc>
                <w:tcPr>
                  <w:tcW w:w="2673" w:type="dxa"/>
                  <w:tcBorders>
                    <w:top w:val="single" w:sz="4" w:space="0" w:color="000000"/>
                    <w:left w:val="single" w:sz="4" w:space="0" w:color="000000"/>
                    <w:bottom w:val="single" w:sz="4" w:space="0" w:color="000000"/>
                    <w:right w:val="single" w:sz="4" w:space="0" w:color="auto"/>
                  </w:tcBorders>
                  <w:shd w:val="clear" w:color="auto" w:fill="auto"/>
                </w:tcPr>
                <w:p w14:paraId="2A2ED4A8" w14:textId="77777777" w:rsidR="00150883" w:rsidRPr="00E24C3D" w:rsidRDefault="00150883" w:rsidP="00B217E4">
                  <w:pPr>
                    <w:pStyle w:val="211"/>
                    <w:ind w:firstLine="0"/>
                    <w:jc w:val="center"/>
                    <w:rPr>
                      <w:sz w:val="24"/>
                    </w:rPr>
                  </w:pPr>
                  <w:r>
                    <w:rPr>
                      <w:sz w:val="24"/>
                    </w:rPr>
                    <w:t>0</w:t>
                  </w:r>
                </w:p>
              </w:tc>
            </w:tr>
          </w:tbl>
          <w:p w14:paraId="778A3CF1" w14:textId="77777777" w:rsidR="004065EB" w:rsidRPr="002117CE" w:rsidRDefault="006D163C" w:rsidP="00B217E4">
            <w:pPr>
              <w:jc w:val="both"/>
            </w:pPr>
            <w:r>
              <w:t>Учител</w:t>
            </w:r>
            <w:r>
              <w:rPr>
                <w:lang w:val="uk-UA"/>
              </w:rPr>
              <w:t>ь</w:t>
            </w:r>
            <w:r w:rsidR="004065EB">
              <w:t xml:space="preserve"> предмета «Захист</w:t>
            </w:r>
            <w:r w:rsidR="004065EB">
              <w:rPr>
                <w:lang w:val="uk-UA"/>
              </w:rPr>
              <w:t xml:space="preserve"> Украї</w:t>
            </w:r>
            <w:r>
              <w:t>ни»</w:t>
            </w:r>
            <w:r>
              <w:rPr>
                <w:lang w:val="uk-UA"/>
              </w:rPr>
              <w:t xml:space="preserve"> Ляскало О.Л.</w:t>
            </w:r>
            <w:r>
              <w:t xml:space="preserve"> </w:t>
            </w:r>
            <w:r w:rsidR="004065EB" w:rsidRPr="002117CE">
              <w:t xml:space="preserve"> навчальну</w:t>
            </w:r>
            <w:r>
              <w:rPr>
                <w:lang w:val="uk-UA"/>
              </w:rPr>
              <w:t xml:space="preserve"> </w:t>
            </w:r>
            <w:r w:rsidR="004065EB">
              <w:t>програму за</w:t>
            </w:r>
            <w:r>
              <w:rPr>
                <w:lang w:val="uk-UA"/>
              </w:rPr>
              <w:t xml:space="preserve"> </w:t>
            </w:r>
            <w:r w:rsidR="004065EB">
              <w:t>20</w:t>
            </w:r>
            <w:r w:rsidR="004065EB">
              <w:rPr>
                <w:lang w:val="uk-UA"/>
              </w:rPr>
              <w:t>2</w:t>
            </w:r>
            <w:r w:rsidR="006747D6">
              <w:rPr>
                <w:lang w:val="uk-UA"/>
              </w:rPr>
              <w:t>2</w:t>
            </w:r>
            <w:r w:rsidR="004065EB">
              <w:t>/202</w:t>
            </w:r>
            <w:r w:rsidR="006747D6">
              <w:rPr>
                <w:lang w:val="uk-UA"/>
              </w:rPr>
              <w:t>3</w:t>
            </w:r>
            <w:r>
              <w:rPr>
                <w:lang w:val="uk-UA"/>
              </w:rPr>
              <w:t xml:space="preserve"> </w:t>
            </w:r>
            <w:r w:rsidR="004065EB" w:rsidRPr="002117CE">
              <w:t>навчальний</w:t>
            </w:r>
            <w:r>
              <w:rPr>
                <w:lang w:val="uk-UA"/>
              </w:rPr>
              <w:t xml:space="preserve"> </w:t>
            </w:r>
            <w:r w:rsidR="004065EB" w:rsidRPr="002117CE">
              <w:t>рік</w:t>
            </w:r>
            <w:r>
              <w:rPr>
                <w:lang w:val="uk-UA"/>
              </w:rPr>
              <w:t xml:space="preserve"> </w:t>
            </w:r>
            <w:r>
              <w:t>виконал</w:t>
            </w:r>
            <w:r>
              <w:rPr>
                <w:lang w:val="uk-UA"/>
              </w:rPr>
              <w:t>а</w:t>
            </w:r>
            <w:r w:rsidR="004065EB">
              <w:rPr>
                <w:lang w:val="uk-UA"/>
              </w:rPr>
              <w:t xml:space="preserve"> у</w:t>
            </w:r>
            <w:r>
              <w:rPr>
                <w:lang w:val="uk-UA"/>
              </w:rPr>
              <w:t xml:space="preserve"> </w:t>
            </w:r>
            <w:r w:rsidR="004065EB">
              <w:rPr>
                <w:lang w:val="uk-UA"/>
              </w:rPr>
              <w:t>повн</w:t>
            </w:r>
            <w:r w:rsidR="005E4A31">
              <w:rPr>
                <w:lang w:val="uk-UA"/>
              </w:rPr>
              <w:t>о</w:t>
            </w:r>
            <w:r w:rsidR="004065EB">
              <w:rPr>
                <w:lang w:val="uk-UA"/>
              </w:rPr>
              <w:t>му обсязі</w:t>
            </w:r>
            <w:r w:rsidR="004065EB" w:rsidRPr="002117CE">
              <w:t>, провели всі</w:t>
            </w:r>
            <w:r>
              <w:rPr>
                <w:lang w:val="uk-UA"/>
              </w:rPr>
              <w:t xml:space="preserve"> </w:t>
            </w:r>
            <w:r w:rsidR="004065EB" w:rsidRPr="002117CE">
              <w:t>заплановані</w:t>
            </w:r>
            <w:r>
              <w:rPr>
                <w:lang w:val="uk-UA"/>
              </w:rPr>
              <w:t xml:space="preserve"> </w:t>
            </w:r>
            <w:r w:rsidR="004065EB" w:rsidRPr="002117CE">
              <w:t>тематичні</w:t>
            </w:r>
            <w:r>
              <w:rPr>
                <w:lang w:val="uk-UA"/>
              </w:rPr>
              <w:t xml:space="preserve"> </w:t>
            </w:r>
            <w:r w:rsidR="004065EB" w:rsidRPr="002117CE">
              <w:t xml:space="preserve">атестації. У зв’язку з </w:t>
            </w:r>
            <w:r w:rsidR="004065EB">
              <w:rPr>
                <w:lang w:val="uk-UA"/>
              </w:rPr>
              <w:t xml:space="preserve">введенням на території України воєнного стану </w:t>
            </w:r>
            <w:r w:rsidR="004065EB" w:rsidRPr="002117CE">
              <w:t>навчально-польові</w:t>
            </w:r>
            <w:r>
              <w:rPr>
                <w:lang w:val="uk-UA"/>
              </w:rPr>
              <w:t xml:space="preserve"> </w:t>
            </w:r>
            <w:r w:rsidR="004065EB" w:rsidRPr="002117CE">
              <w:t>збори та оцінювання</w:t>
            </w:r>
            <w:r>
              <w:rPr>
                <w:lang w:val="uk-UA"/>
              </w:rPr>
              <w:t xml:space="preserve"> </w:t>
            </w:r>
            <w:r w:rsidR="004065EB" w:rsidRPr="002117CE">
              <w:t>було проведено шляхом онлайн тестування за темами військово</w:t>
            </w:r>
            <w:r>
              <w:rPr>
                <w:lang w:val="uk-UA"/>
              </w:rPr>
              <w:t xml:space="preserve"> </w:t>
            </w:r>
            <w:r w:rsidR="004065EB" w:rsidRPr="002117CE">
              <w:t>-</w:t>
            </w:r>
            <w:r>
              <w:rPr>
                <w:lang w:val="uk-UA"/>
              </w:rPr>
              <w:t xml:space="preserve"> </w:t>
            </w:r>
            <w:r w:rsidR="004065EB" w:rsidRPr="002117CE">
              <w:t>польових</w:t>
            </w:r>
            <w:r>
              <w:rPr>
                <w:lang w:val="uk-UA"/>
              </w:rPr>
              <w:t xml:space="preserve"> </w:t>
            </w:r>
            <w:r w:rsidR="004065EB" w:rsidRPr="002117CE">
              <w:t xml:space="preserve">навчань.  </w:t>
            </w:r>
          </w:p>
          <w:p w14:paraId="0D50EE8D" w14:textId="77777777" w:rsidR="004065EB" w:rsidRPr="002117CE" w:rsidRDefault="004065EB" w:rsidP="00B217E4">
            <w:pPr>
              <w:pStyle w:val="Default"/>
              <w:tabs>
                <w:tab w:val="left" w:pos="317"/>
              </w:tabs>
              <w:ind w:firstLine="317"/>
              <w:jc w:val="both"/>
              <w:rPr>
                <w:color w:val="auto"/>
                <w:lang w:val="uk-UA"/>
              </w:rPr>
            </w:pPr>
            <w:r w:rsidRPr="002117CE">
              <w:rPr>
                <w:color w:val="auto"/>
                <w:lang w:val="uk-UA"/>
              </w:rPr>
              <w:t xml:space="preserve">У закладі освіти були розроблені та реалізовані плани заходів до відзначення річниці Дня Перемоги над нацизмом у Другій світовій війні, Дня визволення України від фашистських загарбників, </w:t>
            </w:r>
            <w:r w:rsidRPr="002117CE">
              <w:rPr>
                <w:lang w:val="uk-UA"/>
              </w:rPr>
              <w:t>Дня  вшанування учасників  бойових дій на території інших держав,  Дня козацтва, Дня Захисника України</w:t>
            </w:r>
            <w:r w:rsidR="00E661D1">
              <w:rPr>
                <w:color w:val="auto"/>
                <w:lang w:val="uk-UA"/>
              </w:rPr>
              <w:t>.</w:t>
            </w:r>
          </w:p>
          <w:p w14:paraId="74DC5A95" w14:textId="77777777" w:rsidR="004065EB" w:rsidRPr="00F84598" w:rsidRDefault="004065EB" w:rsidP="00B217E4">
            <w:pPr>
              <w:pStyle w:val="211"/>
              <w:ind w:firstLine="346"/>
              <w:rPr>
                <w:b/>
                <w:sz w:val="24"/>
              </w:rPr>
            </w:pPr>
          </w:p>
        </w:tc>
      </w:tr>
      <w:tr w:rsidR="004065EB" w:rsidRPr="001874BB" w14:paraId="707448D6" w14:textId="77777777" w:rsidTr="00B217E4">
        <w:tc>
          <w:tcPr>
            <w:tcW w:w="1843" w:type="dxa"/>
            <w:shd w:val="clear" w:color="auto" w:fill="auto"/>
          </w:tcPr>
          <w:p w14:paraId="46CE0B63" w14:textId="77777777" w:rsidR="004065EB" w:rsidRPr="000D01E9" w:rsidRDefault="004065EB" w:rsidP="00B217E4">
            <w:pPr>
              <w:spacing w:before="120"/>
              <w:rPr>
                <w:b/>
                <w:bCs/>
                <w:lang w:val="uk-UA"/>
              </w:rPr>
            </w:pPr>
            <w:r w:rsidRPr="000D01E9">
              <w:rPr>
                <w:b/>
                <w:bCs/>
                <w:lang w:val="uk-UA"/>
              </w:rPr>
              <w:t>Робота з профілактики правопору-шень та інших негативних проявів в учнівському середовищі</w:t>
            </w:r>
          </w:p>
          <w:p w14:paraId="6997B3D2" w14:textId="77777777" w:rsidR="004065EB" w:rsidRPr="00E03FB0" w:rsidRDefault="004065EB" w:rsidP="00B217E4">
            <w:pPr>
              <w:spacing w:before="120"/>
              <w:rPr>
                <w:b/>
                <w:bCs/>
                <w:u w:val="single"/>
                <w:lang w:val="uk-UA"/>
              </w:rPr>
            </w:pPr>
          </w:p>
        </w:tc>
        <w:tc>
          <w:tcPr>
            <w:tcW w:w="8676" w:type="dxa"/>
            <w:shd w:val="clear" w:color="auto" w:fill="auto"/>
          </w:tcPr>
          <w:p w14:paraId="7BDA7DD7" w14:textId="77777777" w:rsidR="002E2648" w:rsidRPr="002E2648" w:rsidRDefault="002E2648" w:rsidP="002E2648">
            <w:pPr>
              <w:jc w:val="both"/>
              <w:rPr>
                <w:rFonts w:eastAsia="Calibri"/>
                <w:lang w:val="uk-UA" w:eastAsia="en-US"/>
              </w:rPr>
            </w:pPr>
            <w:r w:rsidRPr="002E2648">
              <w:rPr>
                <w:lang w:val="uk-UA"/>
              </w:rPr>
              <w:t xml:space="preserve">На виконання  Законів України «Про освіту», «Про повну загальну середню освіту»,  «Про забезпечення організаційно-правових умов соціального захисту дітей-сиріт та дітей, позбавлених батьківського піклування», </w:t>
            </w:r>
            <w:r w:rsidRPr="002E2648">
              <w:rPr>
                <w:rFonts w:eastAsia="Calibri"/>
                <w:lang w:val="uk-UA" w:eastAsia="en-US"/>
              </w:rPr>
              <w:t>Концепції національно-патріотичного виховання в системі освіти України до 2025 року,</w:t>
            </w:r>
            <w:r w:rsidRPr="002E2648">
              <w:rPr>
                <w:lang w:val="uk-UA"/>
              </w:rPr>
              <w:t xml:space="preserve"> та з метою поглиблення правової культури учнів були проведені наступні заходи:</w:t>
            </w:r>
          </w:p>
          <w:p w14:paraId="081A994B" w14:textId="77777777" w:rsidR="002E2648" w:rsidRPr="002E2648" w:rsidRDefault="002E2648" w:rsidP="002E2648">
            <w:pPr>
              <w:jc w:val="both"/>
              <w:rPr>
                <w:rFonts w:eastAsia="Calibri"/>
                <w:shd w:val="clear" w:color="auto" w:fill="FFFFFF"/>
                <w:lang w:val="uk-UA" w:eastAsia="en-US"/>
              </w:rPr>
            </w:pPr>
            <w:r w:rsidRPr="002E2648">
              <w:rPr>
                <w:rFonts w:eastAsia="Calibri"/>
                <w:shd w:val="clear" w:color="auto" w:fill="FFFFFF"/>
                <w:lang w:val="uk-UA" w:eastAsia="en-US"/>
              </w:rPr>
              <w:t>-години спілкування ("Немає прав без обов’язків", "Кожна дитина має права" "Свої права добре знай, їх шануй і захищай!",</w:t>
            </w:r>
            <w:r w:rsidRPr="002E2648">
              <w:rPr>
                <w:rFonts w:eastAsia="Calibri"/>
                <w:lang w:val="uk-UA" w:eastAsia="en-US"/>
              </w:rPr>
              <w:t xml:space="preserve"> «Злочин і підліток»</w:t>
            </w:r>
            <w:r w:rsidRPr="002E2648">
              <w:rPr>
                <w:rFonts w:eastAsia="Calibri"/>
                <w:shd w:val="clear" w:color="auto" w:fill="FFFFFF"/>
                <w:lang w:val="uk-UA" w:eastAsia="en-US"/>
              </w:rPr>
              <w:t xml:space="preserve"> , «Знаємо свої права, виконуємо свої обов`язки", "Права та обов'язки дітей", «Міжнародний день прав людини» та ін).</w:t>
            </w:r>
          </w:p>
          <w:p w14:paraId="7F779335" w14:textId="77777777" w:rsidR="002E2648" w:rsidRPr="002E2648" w:rsidRDefault="002E2648" w:rsidP="002E2648">
            <w:pPr>
              <w:jc w:val="both"/>
              <w:rPr>
                <w:lang w:val="uk-UA"/>
              </w:rPr>
            </w:pPr>
            <w:r w:rsidRPr="002E2648">
              <w:rPr>
                <w:rFonts w:eastAsia="Calibri"/>
                <w:shd w:val="clear" w:color="auto" w:fill="FFFFFF"/>
                <w:lang w:val="uk-UA" w:eastAsia="en-US"/>
              </w:rPr>
              <w:lastRenderedPageBreak/>
              <w:t>- заходи в рамках акції «16 днів проти насильства» (тематичні виховні години:</w:t>
            </w:r>
            <w:r w:rsidRPr="002E2648">
              <w:rPr>
                <w:lang w:val="uk-UA" w:eastAsia="uk-UA"/>
              </w:rPr>
              <w:t xml:space="preserve"> "Стоп інформаційному тероризму" у 10 класі; "Насильство та як його уникнути", «Толерантність врятує світ», «Разом проти насилля», «Мій світ без жорстокості»), </w:t>
            </w:r>
            <w:r w:rsidRPr="002E2648">
              <w:rPr>
                <w:lang w:val="uk-UA"/>
              </w:rPr>
              <w:t xml:space="preserve"> для учнів 6-10 класів проведений виховний захід «Наркоманія, алкоголізм, тютюнопаління-  згубні звички і соціальне зло»</w:t>
            </w:r>
          </w:p>
          <w:p w14:paraId="2957449A" w14:textId="77777777" w:rsidR="002E2648" w:rsidRPr="002E2648" w:rsidRDefault="002E2648" w:rsidP="002E2648">
            <w:pPr>
              <w:jc w:val="both"/>
              <w:rPr>
                <w:lang w:val="uk-UA"/>
              </w:rPr>
            </w:pPr>
            <w:r w:rsidRPr="002E2648">
              <w:rPr>
                <w:lang w:val="uk-UA"/>
              </w:rPr>
              <w:t xml:space="preserve">З метою запобігання дитячої бездоглядності та правопорушень серед неповнолітніх здійснюється щоденний контроль за відвідуванням учнями навчальних занять.  Класні керівники постійно підтримують зв'язок з учнями та їх батьками через  електронний щоденник, телефонний зв'язок, індивідуальні зустрічі та консультації.         </w:t>
            </w:r>
          </w:p>
          <w:p w14:paraId="13EF949A" w14:textId="77777777" w:rsidR="002E2648" w:rsidRPr="002E2648" w:rsidRDefault="002E2648" w:rsidP="002E2648">
            <w:pPr>
              <w:jc w:val="both"/>
              <w:rPr>
                <w:b/>
                <w:lang w:val="uk-UA"/>
              </w:rPr>
            </w:pPr>
            <w:r w:rsidRPr="002E2648">
              <w:rPr>
                <w:bCs/>
                <w:lang w:val="uk-UA"/>
              </w:rPr>
              <w:t xml:space="preserve">Впродовж останніх років у школі не було жодного прояву  протиправної  поведінки серед учнів, що є головним досягненням педагогічного, учнівського та батьківського колективів, </w:t>
            </w:r>
            <w:r w:rsidRPr="002E2648">
              <w:rPr>
                <w:lang w:val="uk-UA"/>
              </w:rPr>
              <w:t xml:space="preserve">жоден учень </w:t>
            </w:r>
            <w:r w:rsidRPr="002E2648">
              <w:rPr>
                <w:caps/>
                <w:lang w:val="uk-UA"/>
              </w:rPr>
              <w:t>Сидоренківського ліцею</w:t>
            </w:r>
            <w:r w:rsidRPr="002E2648">
              <w:rPr>
                <w:lang w:val="uk-UA"/>
              </w:rPr>
              <w:t xml:space="preserve">  не перебуває на внутрі</w:t>
            </w:r>
            <w:r>
              <w:rPr>
                <w:lang w:val="uk-UA"/>
              </w:rPr>
              <w:t xml:space="preserve">шньо </w:t>
            </w:r>
            <w:r w:rsidRPr="002E2648">
              <w:rPr>
                <w:lang w:val="uk-UA"/>
              </w:rPr>
              <w:t>шкільному обліку та обліку в ювенальній превенції.</w:t>
            </w:r>
          </w:p>
          <w:p w14:paraId="69248473" w14:textId="77777777" w:rsidR="002E2648" w:rsidRPr="002E2648" w:rsidRDefault="002E2648" w:rsidP="002E2648">
            <w:pPr>
              <w:ind w:firstLine="360"/>
              <w:jc w:val="both"/>
              <w:rPr>
                <w:lang w:val="uk-UA"/>
              </w:rPr>
            </w:pPr>
            <w:r w:rsidRPr="002E2648">
              <w:rPr>
                <w:lang w:val="uk-UA"/>
              </w:rPr>
              <w:tab/>
            </w:r>
            <w:r w:rsidRPr="002E2648">
              <w:rPr>
                <w:shd w:val="clear" w:color="auto" w:fill="FFFFFF"/>
                <w:lang w:val="uk-UA"/>
              </w:rPr>
              <w:t xml:space="preserve">У складний час, який переживає наша країна, з урахуванням викликів суспільства в умовах війни, під час організації превентивної роботи з учнями виникає потреба адаптувати знання та практику педагогів, що застосовувалися й спрацьовували в мирний час, – до реалій війни. Сучасні діти достатньо знаються на інформаційних технологіях і володіють навичками роботи з комп’ютером. Тож класному керівнику доцільно  направити діяльність учнів в </w:t>
            </w:r>
            <w:r w:rsidRPr="002E2648">
              <w:rPr>
                <w:rStyle w:val="af4"/>
                <w:bCs w:val="0"/>
                <w:i/>
                <w:iCs/>
                <w:shd w:val="clear" w:color="auto" w:fill="FFFFFF"/>
                <w:lang w:val="uk-UA"/>
              </w:rPr>
              <w:t>Інтернет</w:t>
            </w:r>
            <w:r w:rsidRPr="002E2648">
              <w:rPr>
                <w:shd w:val="clear" w:color="auto" w:fill="FFFFFF"/>
                <w:lang w:val="uk-UA"/>
              </w:rPr>
              <w:t>-</w:t>
            </w:r>
            <w:r w:rsidRPr="002E2648">
              <w:rPr>
                <w:rStyle w:val="af4"/>
                <w:bCs w:val="0"/>
                <w:i/>
                <w:iCs/>
                <w:shd w:val="clear" w:color="auto" w:fill="FFFFFF"/>
                <w:lang w:val="uk-UA"/>
              </w:rPr>
              <w:t>мережі</w:t>
            </w:r>
            <w:r w:rsidRPr="002E2648">
              <w:rPr>
                <w:rStyle w:val="af4"/>
                <w:b w:val="0"/>
                <w:bCs w:val="0"/>
                <w:i/>
                <w:iCs/>
                <w:shd w:val="clear" w:color="auto" w:fill="FFFFFF"/>
                <w:lang w:val="uk-UA"/>
              </w:rPr>
              <w:t xml:space="preserve"> </w:t>
            </w:r>
            <w:r w:rsidRPr="002E2648">
              <w:rPr>
                <w:shd w:val="clear" w:color="auto" w:fill="FFFFFF"/>
                <w:lang w:val="uk-UA"/>
              </w:rPr>
              <w:t xml:space="preserve"> в потрібне русло, зробити її більш змістовною та використовувати для реалізації завдань щодо профілактики правопорушень та шкідливих звичок.</w:t>
            </w:r>
          </w:p>
          <w:p w14:paraId="38FA2BEF" w14:textId="77777777" w:rsidR="004065EB" w:rsidRPr="00E03FB0" w:rsidRDefault="004065EB" w:rsidP="00B217E4">
            <w:pPr>
              <w:pStyle w:val="Default"/>
              <w:ind w:firstLine="318"/>
              <w:jc w:val="both"/>
              <w:rPr>
                <w:color w:val="auto"/>
                <w:sz w:val="23"/>
                <w:szCs w:val="23"/>
                <w:lang w:val="uk-UA"/>
              </w:rPr>
            </w:pPr>
          </w:p>
        </w:tc>
      </w:tr>
      <w:tr w:rsidR="004065EB" w:rsidRPr="00E03FB0" w14:paraId="2F6933E6" w14:textId="77777777" w:rsidTr="00B217E4">
        <w:tc>
          <w:tcPr>
            <w:tcW w:w="1843" w:type="dxa"/>
            <w:shd w:val="clear" w:color="auto" w:fill="auto"/>
          </w:tcPr>
          <w:p w14:paraId="381B31DA" w14:textId="77777777" w:rsidR="004065EB" w:rsidRDefault="004065EB" w:rsidP="00B217E4">
            <w:pPr>
              <w:spacing w:before="120"/>
              <w:rPr>
                <w:b/>
                <w:bCs/>
                <w:u w:val="single"/>
                <w:lang w:val="uk-UA"/>
              </w:rPr>
            </w:pPr>
            <w:r w:rsidRPr="000D01E9">
              <w:rPr>
                <w:b/>
                <w:bCs/>
                <w:lang w:val="uk-UA"/>
              </w:rPr>
              <w:lastRenderedPageBreak/>
              <w:t>Безпека життєдіяль-ності та запобігання усім видам дитячоготравматизму</w:t>
            </w:r>
          </w:p>
          <w:p w14:paraId="065458A2" w14:textId="77777777" w:rsidR="004065EB" w:rsidRPr="00E03FB0" w:rsidRDefault="004065EB" w:rsidP="00B217E4">
            <w:pPr>
              <w:spacing w:before="120"/>
              <w:rPr>
                <w:b/>
                <w:bCs/>
                <w:u w:val="single"/>
                <w:lang w:val="uk-UA"/>
              </w:rPr>
            </w:pPr>
          </w:p>
        </w:tc>
        <w:tc>
          <w:tcPr>
            <w:tcW w:w="8676" w:type="dxa"/>
            <w:shd w:val="clear" w:color="auto" w:fill="auto"/>
          </w:tcPr>
          <w:p w14:paraId="6CD8E98F" w14:textId="77777777" w:rsidR="004065EB" w:rsidRDefault="004065EB" w:rsidP="00B217E4">
            <w:pPr>
              <w:pStyle w:val="Default"/>
              <w:ind w:firstLine="318"/>
              <w:jc w:val="both"/>
              <w:rPr>
                <w:color w:val="auto"/>
                <w:lang w:val="uk-UA"/>
              </w:rPr>
            </w:pPr>
            <w:r>
              <w:rPr>
                <w:lang w:val="uk-UA"/>
              </w:rPr>
              <w:t>Р</w:t>
            </w:r>
            <w:r w:rsidRPr="00FA6259">
              <w:rPr>
                <w:color w:val="auto"/>
                <w:lang w:val="uk-UA"/>
              </w:rPr>
              <w:t>обота закладу освіти</w:t>
            </w:r>
            <w:r>
              <w:rPr>
                <w:color w:val="auto"/>
                <w:lang w:val="uk-UA"/>
              </w:rPr>
              <w:t xml:space="preserve"> щодо</w:t>
            </w:r>
            <w:r w:rsidRPr="00FA6259">
              <w:rPr>
                <w:color w:val="auto"/>
                <w:lang w:val="uk-UA"/>
              </w:rPr>
              <w:t xml:space="preserve"> запобігання ди</w:t>
            </w:r>
            <w:r>
              <w:rPr>
                <w:color w:val="auto"/>
                <w:lang w:val="uk-UA"/>
              </w:rPr>
              <w:t>тячому травматизму упродовж  202</w:t>
            </w:r>
            <w:r w:rsidR="00890791">
              <w:rPr>
                <w:color w:val="auto"/>
                <w:lang w:val="uk-UA"/>
              </w:rPr>
              <w:t>2</w:t>
            </w:r>
            <w:r>
              <w:rPr>
                <w:color w:val="auto"/>
                <w:lang w:val="uk-UA"/>
              </w:rPr>
              <w:t>/202</w:t>
            </w:r>
            <w:r w:rsidR="00890791">
              <w:rPr>
                <w:color w:val="auto"/>
                <w:lang w:val="uk-UA"/>
              </w:rPr>
              <w:t>3</w:t>
            </w:r>
            <w:r w:rsidRPr="00FA6259">
              <w:rPr>
                <w:color w:val="auto"/>
                <w:lang w:val="uk-UA"/>
              </w:rPr>
              <w:t xml:space="preserve"> навчального року здійснювалась відповідно </w:t>
            </w:r>
            <w:r>
              <w:rPr>
                <w:color w:val="auto"/>
                <w:lang w:val="uk-UA"/>
              </w:rPr>
              <w:t xml:space="preserve">до </w:t>
            </w:r>
            <w:r w:rsidRPr="00B02ED7">
              <w:rPr>
                <w:color w:val="auto"/>
                <w:lang w:val="uk-UA"/>
              </w:rPr>
              <w:t xml:space="preserve">Законів України </w:t>
            </w:r>
            <w:r w:rsidRPr="00613605">
              <w:rPr>
                <w:lang w:val="uk-UA"/>
              </w:rPr>
              <w:t>«Про повну загальну середню освіту», «Про охорону дитинства», постанови Кабінету Міністрів України від 22.03.2001 №270 «Про затвердження Порядку розслідування та обліку нещасних випадків невиробничого характеру» (зі змінами), наказів Міністерства освіти і науки України від 16.05.2019 №659 «Про затвердження Положення про порядок розслідування нещасних випадків, що сталися зі здобувачами освіти під час освітнього процесу», від 10.11.2016 №1344 «Щодо безпеки життєдіяльності учасників освітнього (навчально-виховного) процесу», від 26.12.2017 №1669 «Про затвердження Положення про організацію роботи з охорони праці та безпеки життєдіяльності учасників освітнього процесу в уста</w:t>
            </w:r>
            <w:r w:rsidR="00B14FE2">
              <w:rPr>
                <w:lang w:val="uk-UA"/>
              </w:rPr>
              <w:t>новах і закладах освіти», листа</w:t>
            </w:r>
            <w:r w:rsidRPr="00613605">
              <w:rPr>
                <w:lang w:val="uk-UA"/>
              </w:rPr>
              <w:t xml:space="preserve"> Міністерства освіти і науки України від 25.07.2014№1/9-372 «Про проведення заходів щодо протидії тероризму»</w:t>
            </w:r>
            <w:r w:rsidRPr="00613605">
              <w:rPr>
                <w:color w:val="auto"/>
                <w:lang w:val="uk-UA"/>
              </w:rPr>
              <w:t>.</w:t>
            </w:r>
          </w:p>
          <w:p w14:paraId="58850151" w14:textId="77777777" w:rsidR="004065EB" w:rsidRPr="00B14FE2" w:rsidRDefault="004065EB" w:rsidP="00B217E4">
            <w:pPr>
              <w:pStyle w:val="Default"/>
              <w:ind w:firstLine="318"/>
              <w:jc w:val="both"/>
              <w:rPr>
                <w:color w:val="auto"/>
                <w:lang w:val="uk-UA"/>
              </w:rPr>
            </w:pPr>
            <w:r w:rsidRPr="00B14FE2">
              <w:rPr>
                <w:color w:val="auto"/>
                <w:lang w:val="uk-UA"/>
              </w:rPr>
              <w:t>У 202</w:t>
            </w:r>
            <w:r w:rsidR="00890791" w:rsidRPr="00B14FE2">
              <w:rPr>
                <w:color w:val="auto"/>
                <w:lang w:val="uk-UA"/>
              </w:rPr>
              <w:t>2</w:t>
            </w:r>
            <w:r w:rsidRPr="00B14FE2">
              <w:rPr>
                <w:color w:val="auto"/>
                <w:lang w:val="uk-UA"/>
              </w:rPr>
              <w:t>/202</w:t>
            </w:r>
            <w:r w:rsidR="00890791" w:rsidRPr="00B14FE2">
              <w:rPr>
                <w:color w:val="auto"/>
                <w:lang w:val="uk-UA"/>
              </w:rPr>
              <w:t>3</w:t>
            </w:r>
            <w:r w:rsidRPr="00B14FE2">
              <w:rPr>
                <w:color w:val="auto"/>
                <w:lang w:val="uk-UA"/>
              </w:rPr>
              <w:t xml:space="preserve"> навчальному році питання збереження життя і здоров’я учнів та запобігання випадкам дитячого травматизму розглядалося на засіданнях педагогічної ради</w:t>
            </w:r>
            <w:r w:rsidRPr="00B14FE2">
              <w:rPr>
                <w:color w:val="000000" w:themeColor="text1"/>
                <w:lang w:val="uk-UA"/>
              </w:rPr>
              <w:t xml:space="preserve">, </w:t>
            </w:r>
            <w:r w:rsidRPr="00B14FE2">
              <w:rPr>
                <w:color w:val="auto"/>
                <w:lang w:val="uk-UA"/>
              </w:rPr>
              <w:t xml:space="preserve">інструктивно-методичних нарадах при </w:t>
            </w:r>
            <w:r w:rsidR="00A02D87">
              <w:rPr>
                <w:color w:val="auto"/>
                <w:lang w:val="uk-UA"/>
              </w:rPr>
              <w:t xml:space="preserve">директорові, засіданнях </w:t>
            </w:r>
            <w:r w:rsidRPr="00B14FE2">
              <w:rPr>
                <w:color w:val="auto"/>
                <w:lang w:val="uk-UA"/>
              </w:rPr>
              <w:t xml:space="preserve"> методичних об’єднань класних керівників, батьківських зборах тощо.</w:t>
            </w:r>
          </w:p>
          <w:p w14:paraId="01906FB3" w14:textId="77777777" w:rsidR="004065EB" w:rsidRPr="00B14FE2" w:rsidRDefault="00B14FE2" w:rsidP="00B217E4">
            <w:pPr>
              <w:ind w:firstLine="318"/>
              <w:jc w:val="both"/>
              <w:rPr>
                <w:lang w:val="uk-UA"/>
              </w:rPr>
            </w:pPr>
            <w:r>
              <w:rPr>
                <w:lang w:val="uk-UA"/>
              </w:rPr>
              <w:t>У ліцеї</w:t>
            </w:r>
            <w:r w:rsidR="004065EB" w:rsidRPr="00B14FE2">
              <w:rPr>
                <w:lang w:val="uk-UA"/>
              </w:rPr>
              <w:t xml:space="preserve">  сформована система профілактичної роботи з цих питань, що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На сайті</w:t>
            </w:r>
            <w:r>
              <w:rPr>
                <w:lang w:val="uk-UA"/>
              </w:rPr>
              <w:t xml:space="preserve"> ліцею</w:t>
            </w:r>
            <w:r w:rsidR="004065EB" w:rsidRPr="00B14FE2">
              <w:rPr>
                <w:lang w:val="uk-UA"/>
              </w:rPr>
              <w:t xml:space="preserve"> велася сторінка «Запобігання дитячому травматизму», де розміщено інформацію про правила безпечної поведінки. У класних кімнатах оформлені стенди з попередження дитячого травматизму. На кожному поверсі розташований план евакуації на випадок пожежі або інших стихійних лих. Стан роботи з охорони праці, безпеки життєдіяльності, виробничої санітарії під час освітнього процесу в школі у 202</w:t>
            </w:r>
            <w:r w:rsidR="00890791" w:rsidRPr="00B14FE2">
              <w:rPr>
                <w:lang w:val="uk-UA"/>
              </w:rPr>
              <w:t>2</w:t>
            </w:r>
            <w:r w:rsidR="004065EB" w:rsidRPr="00B14FE2">
              <w:rPr>
                <w:lang w:val="uk-UA"/>
              </w:rPr>
              <w:t>/202</w:t>
            </w:r>
            <w:r w:rsidR="00890791" w:rsidRPr="00B14FE2">
              <w:rPr>
                <w:lang w:val="uk-UA"/>
              </w:rPr>
              <w:t>3</w:t>
            </w:r>
            <w:r w:rsidR="004065EB" w:rsidRPr="00B14FE2">
              <w:rPr>
                <w:lang w:val="uk-UA"/>
              </w:rPr>
              <w:t xml:space="preserve"> навчальному році перебував під щоденн</w:t>
            </w:r>
            <w:r w:rsidR="00A02D87">
              <w:rPr>
                <w:lang w:val="uk-UA"/>
              </w:rPr>
              <w:t>им контролем адміністрації ліцею</w:t>
            </w:r>
            <w:r w:rsidR="004065EB" w:rsidRPr="00B14FE2">
              <w:rPr>
                <w:lang w:val="uk-UA"/>
              </w:rPr>
              <w:t>.</w:t>
            </w:r>
          </w:p>
          <w:p w14:paraId="1D19CF64" w14:textId="77777777" w:rsidR="004065EB" w:rsidRPr="00B14FE2" w:rsidRDefault="00B14FE2" w:rsidP="00B217E4">
            <w:pPr>
              <w:ind w:firstLine="318"/>
              <w:jc w:val="both"/>
              <w:rPr>
                <w:lang w:val="uk-UA"/>
              </w:rPr>
            </w:pPr>
            <w:r>
              <w:rPr>
                <w:lang w:val="uk-UA"/>
              </w:rPr>
              <w:t>У класних журналах 1-10</w:t>
            </w:r>
            <w:r w:rsidR="004065EB" w:rsidRPr="00B14FE2">
              <w:rPr>
                <w:lang w:val="uk-UA"/>
              </w:rPr>
              <w:t xml:space="preserve"> класів відповідно до методичних рекомендацій були відведені окремі сторінки для бесід із правил дорожнього руху, правил </w:t>
            </w:r>
            <w:r w:rsidR="004065EB" w:rsidRPr="00B14FE2">
              <w:rPr>
                <w:lang w:val="uk-UA"/>
              </w:rPr>
              <w:lastRenderedPageBreak/>
              <w:t>протипожежної безпеки, з профілактики отруєння, правил безпеки при користуванні газом, правил безпеки з користування електроприл</w:t>
            </w:r>
            <w:r>
              <w:rPr>
                <w:lang w:val="uk-UA"/>
              </w:rPr>
              <w:t>адами, правил безпеки з вибухо</w:t>
            </w:r>
            <w:r w:rsidR="004065EB" w:rsidRPr="00B14FE2">
              <w:rPr>
                <w:lang w:val="uk-UA"/>
              </w:rPr>
              <w:t>небезпечними предметами, правил безпеки на воді та інші виховні заходи з попередження усіх видів дитячого травматизму.</w:t>
            </w:r>
          </w:p>
          <w:p w14:paraId="0235ED00" w14:textId="77777777" w:rsidR="004065EB" w:rsidRPr="00B14FE2" w:rsidRDefault="00B14FE2" w:rsidP="00B217E4">
            <w:pPr>
              <w:ind w:firstLine="318"/>
              <w:jc w:val="both"/>
              <w:rPr>
                <w:lang w:val="uk-UA"/>
              </w:rPr>
            </w:pPr>
            <w:r>
              <w:rPr>
                <w:lang w:val="uk-UA"/>
              </w:rPr>
              <w:t>Учителі проводили</w:t>
            </w:r>
            <w:r w:rsidR="004065EB" w:rsidRPr="00B14FE2">
              <w:rPr>
                <w:lang w:val="uk-UA"/>
              </w:rPr>
              <w:t xml:space="preserve">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w:t>
            </w:r>
            <w:r>
              <w:rPr>
                <w:lang w:val="uk-UA"/>
              </w:rPr>
              <w:t>ї</w:t>
            </w:r>
            <w:r w:rsidR="004065EB" w:rsidRPr="00B14FE2">
              <w:rPr>
                <w:lang w:val="uk-UA"/>
              </w:rPr>
              <w:t>; бесіди з попередження усіх видів дитячого травматизму перед виходом на ос</w:t>
            </w:r>
            <w:r>
              <w:rPr>
                <w:lang w:val="uk-UA"/>
              </w:rPr>
              <w:t>інні, зимові та літні канікули</w:t>
            </w:r>
            <w:r w:rsidR="004065EB" w:rsidRPr="00B14FE2">
              <w:rPr>
                <w:lang w:val="uk-UA"/>
              </w:rPr>
              <w:t>.</w:t>
            </w:r>
          </w:p>
          <w:p w14:paraId="69D1C46B" w14:textId="77777777" w:rsidR="004065EB" w:rsidRPr="00FA6259" w:rsidRDefault="004065EB" w:rsidP="00B217E4">
            <w:pPr>
              <w:ind w:firstLine="346"/>
              <w:jc w:val="both"/>
              <w:rPr>
                <w:lang w:val="uk-UA"/>
              </w:rPr>
            </w:pPr>
            <w:r w:rsidRPr="00B14FE2">
              <w:rPr>
                <w:lang w:val="uk-UA"/>
              </w:rPr>
              <w:t>Упродовж 202</w:t>
            </w:r>
            <w:r w:rsidR="00890791" w:rsidRPr="00B14FE2">
              <w:rPr>
                <w:lang w:val="uk-UA"/>
              </w:rPr>
              <w:t>2</w:t>
            </w:r>
            <w:r w:rsidRPr="00B14FE2">
              <w:rPr>
                <w:lang w:val="uk-UA"/>
              </w:rPr>
              <w:t>/202</w:t>
            </w:r>
            <w:r w:rsidR="00890791" w:rsidRPr="00B14FE2">
              <w:rPr>
                <w:lang w:val="uk-UA"/>
              </w:rPr>
              <w:t>3</w:t>
            </w:r>
            <w:r w:rsidRPr="00B14FE2">
              <w:rPr>
                <w:lang w:val="uk-UA"/>
              </w:rPr>
              <w:t xml:space="preserve"> навчального року не зафіксовано жодного  випадку травмування, що </w:t>
            </w:r>
            <w:r w:rsidRPr="00B14FE2">
              <w:rPr>
                <w:lang w:val="uk-UA" w:eastAsia="en-US"/>
              </w:rPr>
              <w:t>свідчить про ефективність профілактичної роботи педагогічного колективу в цьому напрямку. Проте, в 202</w:t>
            </w:r>
            <w:r w:rsidR="00AC5278" w:rsidRPr="00B14FE2">
              <w:rPr>
                <w:lang w:val="uk-UA" w:eastAsia="en-US"/>
              </w:rPr>
              <w:t>3</w:t>
            </w:r>
            <w:r w:rsidRPr="00B14FE2">
              <w:rPr>
                <w:lang w:val="uk-UA" w:eastAsia="en-US"/>
              </w:rPr>
              <w:t>/202</w:t>
            </w:r>
            <w:r w:rsidR="00AC5278" w:rsidRPr="00B14FE2">
              <w:rPr>
                <w:lang w:val="uk-UA" w:eastAsia="en-US"/>
              </w:rPr>
              <w:t>4</w:t>
            </w:r>
            <w:r w:rsidRPr="00B14FE2">
              <w:rPr>
                <w:lang w:val="uk-UA" w:eastAsia="en-US"/>
              </w:rPr>
              <w:t xml:space="preserve"> навчальному році, у зв’язку з введенням на території України воєнного стану, необхідно спрямувати роботу на проведення бесід з протимінної безпеки.</w:t>
            </w:r>
          </w:p>
        </w:tc>
      </w:tr>
      <w:tr w:rsidR="004065EB" w:rsidRPr="00E03FB0" w14:paraId="279BA79A" w14:textId="77777777" w:rsidTr="00B217E4">
        <w:tc>
          <w:tcPr>
            <w:tcW w:w="1843" w:type="dxa"/>
            <w:shd w:val="clear" w:color="auto" w:fill="auto"/>
          </w:tcPr>
          <w:p w14:paraId="71F8CA61" w14:textId="77777777" w:rsidR="004065EB" w:rsidRPr="00614A71" w:rsidRDefault="004065EB" w:rsidP="00B217E4">
            <w:pPr>
              <w:spacing w:before="120"/>
              <w:rPr>
                <w:b/>
                <w:bCs/>
                <w:lang w:val="uk-UA"/>
              </w:rPr>
            </w:pPr>
            <w:r w:rsidRPr="00614A71">
              <w:rPr>
                <w:b/>
                <w:bCs/>
                <w:lang w:val="uk-UA"/>
              </w:rPr>
              <w:lastRenderedPageBreak/>
              <w:t>Охорона здоров’я</w:t>
            </w:r>
          </w:p>
          <w:p w14:paraId="7078E48B" w14:textId="77777777" w:rsidR="004065EB" w:rsidRPr="00E03FB0" w:rsidRDefault="004065EB" w:rsidP="00B217E4">
            <w:pPr>
              <w:spacing w:before="120"/>
              <w:rPr>
                <w:b/>
                <w:bCs/>
                <w:u w:val="single"/>
                <w:lang w:val="uk-UA"/>
              </w:rPr>
            </w:pPr>
          </w:p>
        </w:tc>
        <w:tc>
          <w:tcPr>
            <w:tcW w:w="8676" w:type="dxa"/>
            <w:shd w:val="clear" w:color="auto" w:fill="auto"/>
          </w:tcPr>
          <w:p w14:paraId="68E4ABB2" w14:textId="77777777" w:rsidR="004065EB" w:rsidRPr="00FA6259" w:rsidRDefault="005E4A31" w:rsidP="00B217E4">
            <w:pPr>
              <w:pStyle w:val="Default"/>
              <w:ind w:firstLine="488"/>
              <w:jc w:val="both"/>
              <w:rPr>
                <w:color w:val="auto"/>
                <w:lang w:val="uk-UA"/>
              </w:rPr>
            </w:pPr>
            <w:r>
              <w:rPr>
                <w:lang w:val="uk-UA"/>
              </w:rPr>
              <w:t>Пі</w:t>
            </w:r>
            <w:r>
              <w:t>д час дистанційного навчання батьки несуть повну відповідальність за збереження здоров’я та життя своїх дітей.</w:t>
            </w:r>
          </w:p>
        </w:tc>
      </w:tr>
      <w:tr w:rsidR="004065EB" w:rsidRPr="00225071" w14:paraId="1D49111C" w14:textId="77777777" w:rsidTr="00B217E4">
        <w:tc>
          <w:tcPr>
            <w:tcW w:w="1843" w:type="dxa"/>
            <w:shd w:val="clear" w:color="auto" w:fill="auto"/>
          </w:tcPr>
          <w:p w14:paraId="197993EB" w14:textId="77777777" w:rsidR="004065EB" w:rsidRDefault="004065EB" w:rsidP="00B217E4">
            <w:pPr>
              <w:spacing w:before="120"/>
              <w:rPr>
                <w:b/>
                <w:bCs/>
                <w:lang w:val="uk-UA"/>
              </w:rPr>
            </w:pPr>
            <w:r w:rsidRPr="00E03FB0">
              <w:rPr>
                <w:b/>
                <w:bCs/>
                <w:lang w:val="uk-UA"/>
              </w:rPr>
              <w:t xml:space="preserve">Цивільний захист </w:t>
            </w:r>
          </w:p>
          <w:p w14:paraId="682C5118" w14:textId="77777777" w:rsidR="004065EB" w:rsidRPr="00E03FB0" w:rsidRDefault="004065EB" w:rsidP="00B217E4">
            <w:pPr>
              <w:spacing w:before="120"/>
              <w:rPr>
                <w:b/>
                <w:bCs/>
                <w:lang w:val="uk-UA"/>
              </w:rPr>
            </w:pPr>
          </w:p>
        </w:tc>
        <w:tc>
          <w:tcPr>
            <w:tcW w:w="8676" w:type="dxa"/>
            <w:shd w:val="clear" w:color="auto" w:fill="auto"/>
          </w:tcPr>
          <w:p w14:paraId="073004CD" w14:textId="77777777" w:rsidR="008646FF" w:rsidRDefault="004065EB" w:rsidP="008646FF">
            <w:pPr>
              <w:ind w:firstLine="709"/>
              <w:jc w:val="both"/>
              <w:rPr>
                <w:lang w:val="uk-UA"/>
              </w:rPr>
            </w:pPr>
            <w:r w:rsidRPr="00B16AE4">
              <w:rPr>
                <w:lang w:val="uk-UA"/>
              </w:rPr>
              <w:t xml:space="preserve">Головні завдання підготовки </w:t>
            </w:r>
            <w:r w:rsidR="00A02D87">
              <w:rPr>
                <w:lang w:val="uk-UA"/>
              </w:rPr>
              <w:t>у сфері цивільного захисту ліцею</w:t>
            </w:r>
            <w:r w:rsidRPr="00B16AE4">
              <w:rPr>
                <w:lang w:val="uk-UA"/>
              </w:rPr>
              <w:t xml:space="preserve"> у 202</w:t>
            </w:r>
            <w:r w:rsidR="00890791" w:rsidRPr="00B16AE4">
              <w:rPr>
                <w:lang w:val="uk-UA"/>
              </w:rPr>
              <w:t>2</w:t>
            </w:r>
            <w:r w:rsidRPr="00B16AE4">
              <w:rPr>
                <w:lang w:val="uk-UA"/>
              </w:rPr>
              <w:t>/202</w:t>
            </w:r>
            <w:r w:rsidR="00890791" w:rsidRPr="00B16AE4">
              <w:rPr>
                <w:lang w:val="uk-UA"/>
              </w:rPr>
              <w:t>3</w:t>
            </w:r>
            <w:r w:rsidRPr="00B16AE4">
              <w:rPr>
                <w:lang w:val="uk-UA"/>
              </w:rPr>
              <w:t xml:space="preserve"> навчальному році виконані не в по</w:t>
            </w:r>
            <w:r w:rsidR="00B16AE4">
              <w:rPr>
                <w:lang w:val="uk-UA"/>
              </w:rPr>
              <w:t>в</w:t>
            </w:r>
            <w:r w:rsidRPr="00B16AE4">
              <w:rPr>
                <w:lang w:val="uk-UA"/>
              </w:rPr>
              <w:t>ному обсязі. У  закладі освіти були затверджені плани основних заходів підготовки цивільного захисту на 202</w:t>
            </w:r>
            <w:r w:rsidR="00890791" w:rsidRPr="00B16AE4">
              <w:rPr>
                <w:lang w:val="uk-UA"/>
              </w:rPr>
              <w:t>2</w:t>
            </w:r>
            <w:r w:rsidRPr="00B16AE4">
              <w:rPr>
                <w:lang w:val="uk-UA"/>
              </w:rPr>
              <w:t>/202</w:t>
            </w:r>
            <w:r w:rsidR="00890791" w:rsidRPr="00B16AE4">
              <w:rPr>
                <w:lang w:val="uk-UA"/>
              </w:rPr>
              <w:t>3</w:t>
            </w:r>
            <w:r w:rsidRPr="00B16AE4">
              <w:rPr>
                <w:lang w:val="uk-UA"/>
              </w:rPr>
              <w:t xml:space="preserve"> роки, уточнені Плани дій структурних підрозділів у режимах повсякденної діяльності, підвищеної готовності, надзвичайної ситуації, надзвичайного стану. Основні зусилля у розв‘язанні питань ЦЗ спрямовувалися на організацію навчання учнів (вихованців)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школи проводилася під час вивчення курсів – Основи здоров‘я у 1-9-х класах; предмета – Захист України (відповідно до розділів - Основи цивільного захисту та - Основи медико-</w:t>
            </w:r>
            <w:r w:rsidR="00B16AE4">
              <w:rPr>
                <w:lang w:val="uk-UA"/>
              </w:rPr>
              <w:t>санітарної підготовки) у 10 класі</w:t>
            </w:r>
            <w:r w:rsidRPr="00B16AE4">
              <w:rPr>
                <w:lang w:val="uk-UA"/>
              </w:rPr>
              <w:t xml:space="preserve">. </w:t>
            </w:r>
          </w:p>
          <w:p w14:paraId="5834E258" w14:textId="77777777" w:rsidR="008646FF" w:rsidRPr="008646FF" w:rsidRDefault="002B619F" w:rsidP="008646FF">
            <w:pPr>
              <w:ind w:firstLine="709"/>
              <w:jc w:val="both"/>
            </w:pPr>
            <w:r>
              <w:t>Цього</w:t>
            </w:r>
            <w:r w:rsidR="008646FF" w:rsidRPr="008646FF">
              <w:t>річ День цивільного захисту проходив дистанційно в умовах</w:t>
            </w:r>
            <w:r w:rsidR="008646FF" w:rsidRPr="008646FF">
              <w:br/>
              <w:t>військового часу, тому в план проведення заходу були внесені певні</w:t>
            </w:r>
            <w:r w:rsidR="008646FF" w:rsidRPr="008646FF">
              <w:br/>
              <w:t>корект</w:t>
            </w:r>
            <w:r w:rsidR="008646FF">
              <w:t>иви. З класними керівниками 1-1</w:t>
            </w:r>
            <w:r w:rsidR="008646FF">
              <w:rPr>
                <w:lang w:val="uk-UA"/>
              </w:rPr>
              <w:t>0</w:t>
            </w:r>
            <w:r w:rsidR="008646FF" w:rsidRPr="008646FF">
              <w:t xml:space="preserve"> класів була проведена інструктивно -</w:t>
            </w:r>
            <w:r w:rsidR="008646FF" w:rsidRPr="008646FF">
              <w:br/>
              <w:t>методична нарада щодо ознайомлення з планом заходів та інформаційними</w:t>
            </w:r>
            <w:r w:rsidR="008646FF" w:rsidRPr="008646FF">
              <w:br/>
              <w:t>ресурсами для підготовки до Дня ЦЗ.</w:t>
            </w:r>
          </w:p>
          <w:p w14:paraId="7FDC3ACF" w14:textId="77777777" w:rsidR="008646FF" w:rsidRPr="008646FF" w:rsidRDefault="008646FF" w:rsidP="008646FF">
            <w:pPr>
              <w:ind w:firstLine="709"/>
              <w:jc w:val="both"/>
            </w:pPr>
            <w:r w:rsidRPr="008646FF">
              <w:t>Упродовж дня у дистанційному форматі було проведено такі заходи:</w:t>
            </w:r>
          </w:p>
          <w:p w14:paraId="3EC9062B" w14:textId="77777777" w:rsidR="008646FF" w:rsidRPr="008646FF" w:rsidRDefault="008646FF" w:rsidP="008646FF">
            <w:pPr>
              <w:jc w:val="both"/>
              <w:rPr>
                <w:lang w:val="uk-UA"/>
              </w:rPr>
            </w:pPr>
            <w:r w:rsidRPr="008646FF">
              <w:t>- Хвилина мовчання.</w:t>
            </w:r>
            <w:r w:rsidRPr="008646FF">
              <w:rPr>
                <w:bCs/>
                <w:kern w:val="36"/>
              </w:rPr>
              <w:t xml:space="preserve"> Вшанування пам’яті загиблих під час військового вторгнення </w:t>
            </w:r>
            <w:r>
              <w:rPr>
                <w:bCs/>
                <w:kern w:val="36"/>
                <w:lang w:val="uk-UA"/>
              </w:rPr>
              <w:t>рф;</w:t>
            </w:r>
          </w:p>
          <w:p w14:paraId="40FE79E9" w14:textId="77777777" w:rsidR="008646FF" w:rsidRPr="008646FF" w:rsidRDefault="008646FF" w:rsidP="008646FF">
            <w:pPr>
              <w:jc w:val="both"/>
            </w:pPr>
            <w:r w:rsidRPr="008646FF">
              <w:rPr>
                <w:bCs/>
                <w:kern w:val="36"/>
              </w:rPr>
              <w:t>-1-4 класи. Єдиний урок. Захисти своє життя! (класні керівники Блинна Н.С.,  Данильченко Н.В., Бобонець Р.С., Хміль А.О.);</w:t>
            </w:r>
          </w:p>
          <w:p w14:paraId="7D97B4C2" w14:textId="77777777" w:rsidR="008646FF" w:rsidRPr="008646FF" w:rsidRDefault="008646FF" w:rsidP="008646FF">
            <w:pPr>
              <w:jc w:val="both"/>
              <w:rPr>
                <w:rStyle w:val="breadcrumblast"/>
              </w:rPr>
            </w:pPr>
            <w:r w:rsidRPr="008646FF">
              <w:t xml:space="preserve">- </w:t>
            </w:r>
            <w:r w:rsidRPr="008646FF">
              <w:rPr>
                <w:rStyle w:val="breadcrumblast"/>
              </w:rPr>
              <w:t xml:space="preserve">Вікторина «Ми </w:t>
            </w:r>
            <w:proofErr w:type="gramStart"/>
            <w:r w:rsidRPr="008646FF">
              <w:rPr>
                <w:rStyle w:val="breadcrumblast"/>
              </w:rPr>
              <w:t>знаємо</w:t>
            </w:r>
            <w:proofErr w:type="gramEnd"/>
            <w:r w:rsidRPr="008646FF">
              <w:rPr>
                <w:rStyle w:val="breadcrumblast"/>
              </w:rPr>
              <w:t xml:space="preserve"> правила дорожнього руху» для учнів 1-4 класів. У вікторині кращі результати показали учні 4 класу Дяденчук Є.,Вислоцька Т.,Ведмідь А. та учень 2 класу Мартиненко С.(вчителі Хміль А.О. та Данильченко Н.В.);</w:t>
            </w:r>
          </w:p>
          <w:p w14:paraId="3FFE83DE" w14:textId="77777777" w:rsidR="008646FF" w:rsidRPr="008646FF" w:rsidRDefault="008646FF" w:rsidP="008646FF">
            <w:pPr>
              <w:jc w:val="both"/>
            </w:pPr>
            <w:r w:rsidRPr="008646FF">
              <w:rPr>
                <w:bCs/>
                <w:color w:val="333333"/>
                <w:kern w:val="36"/>
              </w:rPr>
              <w:t>-5-6 класи. Виховна година «Обережно! Небезпека»</w:t>
            </w:r>
            <w:r w:rsidRPr="008646FF">
              <w:t xml:space="preserve"> Вибухонебезпечні предмети, замасковані </w:t>
            </w:r>
            <w:proofErr w:type="gramStart"/>
            <w:r w:rsidRPr="008646FF">
              <w:t>п</w:t>
            </w:r>
            <w:proofErr w:type="gramEnd"/>
            <w:r w:rsidRPr="008646FF">
              <w:t>ід побутові. Прогулянки на природі (про заборону прогулянок до лісу, річки)(класні керівники Мазурак І.І., Ляскало О.Л.);</w:t>
            </w:r>
          </w:p>
          <w:p w14:paraId="2215AC33" w14:textId="77777777" w:rsidR="008646FF" w:rsidRDefault="008646FF" w:rsidP="008646FF">
            <w:pPr>
              <w:jc w:val="both"/>
              <w:rPr>
                <w:bCs/>
                <w:color w:val="333333"/>
                <w:kern w:val="36"/>
                <w:lang w:val="uk-UA"/>
              </w:rPr>
            </w:pPr>
            <w:r w:rsidRPr="008646FF">
              <w:t>-</w:t>
            </w:r>
            <w:r w:rsidRPr="008646FF">
              <w:rPr>
                <w:bCs/>
                <w:color w:val="333333"/>
                <w:kern w:val="36"/>
              </w:rPr>
              <w:t>7 клас. Година спілкування."Маніпуляції в інформативному просторі. Медіаграмотність"(класний керівник Марющенко К.П.);</w:t>
            </w:r>
          </w:p>
          <w:p w14:paraId="347BDE1F" w14:textId="77777777" w:rsidR="008646FF" w:rsidRDefault="008646FF" w:rsidP="008646FF">
            <w:pPr>
              <w:jc w:val="both"/>
              <w:rPr>
                <w:bCs/>
                <w:color w:val="333333"/>
                <w:kern w:val="36"/>
                <w:lang w:val="uk-UA"/>
              </w:rPr>
            </w:pPr>
            <w:r w:rsidRPr="008646FF">
              <w:t>-</w:t>
            </w:r>
            <w:r w:rsidRPr="008646FF">
              <w:rPr>
                <w:bCs/>
                <w:color w:val="333333"/>
                <w:kern w:val="36"/>
              </w:rPr>
              <w:t xml:space="preserve">8-10 класи.  «Захисти своє життя. Порядок дій у НС» </w:t>
            </w:r>
            <w:r w:rsidRPr="008646FF">
              <w:t>Повітряна тривога! Не ігноруємо</w:t>
            </w:r>
            <w:proofErr w:type="gramStart"/>
            <w:r w:rsidRPr="008646FF">
              <w:t>;П</w:t>
            </w:r>
            <w:proofErr w:type="gramEnd"/>
            <w:r w:rsidRPr="008646FF">
              <w:t>ожежна безпека;</w:t>
            </w:r>
            <w:r w:rsidRPr="008646FF">
              <w:rPr>
                <w:bCs/>
                <w:color w:val="333333"/>
                <w:kern w:val="36"/>
              </w:rPr>
              <w:t xml:space="preserve"> </w:t>
            </w:r>
            <w:r w:rsidRPr="008646FF">
              <w:t>Небезпека отруєння хімічними речовинами. Поведінка в соцмережах</w:t>
            </w:r>
            <w:proofErr w:type="gramStart"/>
            <w:r w:rsidRPr="008646FF">
              <w:t>.(</w:t>
            </w:r>
            <w:proofErr w:type="gramEnd"/>
            <w:r w:rsidRPr="008646FF">
              <w:t>класні керівники Ганущак Н.Й., Чешко О.М.,             Середа В.А.);</w:t>
            </w:r>
          </w:p>
          <w:p w14:paraId="0F050A94" w14:textId="77777777" w:rsidR="008646FF" w:rsidRPr="008646FF" w:rsidRDefault="008646FF" w:rsidP="008646FF">
            <w:pPr>
              <w:jc w:val="both"/>
              <w:rPr>
                <w:bCs/>
                <w:color w:val="333333"/>
                <w:kern w:val="36"/>
              </w:rPr>
            </w:pPr>
            <w:r w:rsidRPr="008646FF">
              <w:t xml:space="preserve">- В асинхронному режимі з допомогою гугл форми проведено вікторину до Дня </w:t>
            </w:r>
            <w:r w:rsidRPr="008646FF">
              <w:lastRenderedPageBreak/>
              <w:t>цивільного захисту для учнів 5-10 класів. "Попередження ризиків від  вибухонебезпечних предметів"(вчитель</w:t>
            </w:r>
            <w:proofErr w:type="gramStart"/>
            <w:r w:rsidRPr="008646FF">
              <w:t xml:space="preserve"> Л</w:t>
            </w:r>
            <w:proofErr w:type="gramEnd"/>
            <w:r w:rsidRPr="008646FF">
              <w:t>яскало О.Л.). Кращі результати показали учні 10 класу Козлова Я., Ганущак В.Вислоцький І., Губський М.       (7 клас), Левченко Д.(5 клас);</w:t>
            </w:r>
          </w:p>
          <w:p w14:paraId="4F7395E6" w14:textId="77777777" w:rsidR="008646FF" w:rsidRPr="008646FF" w:rsidRDefault="008646FF" w:rsidP="008646FF">
            <w:pPr>
              <w:pStyle w:val="ac"/>
              <w:spacing w:before="0" w:beforeAutospacing="0" w:after="0" w:afterAutospacing="0"/>
              <w:ind w:firstLine="567"/>
              <w:jc w:val="both"/>
            </w:pPr>
            <w:r w:rsidRPr="008646FF">
              <w:t xml:space="preserve">- </w:t>
            </w:r>
            <w:r w:rsidRPr="008646FF">
              <w:rPr>
                <w:color w:val="000000"/>
              </w:rPr>
              <w:t xml:space="preserve">Учні переглядали відеофільми про дії населення </w:t>
            </w:r>
            <w:proofErr w:type="gramStart"/>
            <w:r w:rsidRPr="008646FF">
              <w:rPr>
                <w:color w:val="000000"/>
              </w:rPr>
              <w:t>п</w:t>
            </w:r>
            <w:proofErr w:type="gramEnd"/>
            <w:r w:rsidRPr="008646FF">
              <w:rPr>
                <w:color w:val="000000"/>
              </w:rPr>
              <w:t>ід час військових дій та військового стану, повторили  дії при сигналі «Увага всім!» та «Повітряна тривога». Пригадали події 26 квітня 1986 року та російської окупації Чорнобильської АЕС російськими військами у березні 2022 року. </w:t>
            </w:r>
          </w:p>
          <w:p w14:paraId="204A72FF" w14:textId="77777777" w:rsidR="008646FF" w:rsidRPr="008646FF" w:rsidRDefault="008646FF" w:rsidP="008646FF">
            <w:pPr>
              <w:jc w:val="both"/>
            </w:pPr>
            <w:r w:rsidRPr="008646FF">
              <w:t xml:space="preserve">-  Переглянули відео урок « Надання першої домедичної </w:t>
            </w:r>
            <w:proofErr w:type="gramStart"/>
            <w:r w:rsidRPr="008646FF">
              <w:t>п</w:t>
            </w:r>
            <w:proofErr w:type="gramEnd"/>
            <w:r w:rsidRPr="008646FF">
              <w:t xml:space="preserve">ідготовки» </w:t>
            </w:r>
            <w:hyperlink r:id="rId12" w:history="1">
              <w:r w:rsidRPr="008646FF">
                <w:rPr>
                  <w:rStyle w:val="af9"/>
                </w:rPr>
                <w:t>https://drive.google.com/file/d/1dFeY6T-nDVkqKX4Rs9HlFjRW6GbKl5QV/view?usp=share_link</w:t>
              </w:r>
            </w:hyperlink>
          </w:p>
          <w:p w14:paraId="632A5D54" w14:textId="77777777" w:rsidR="008646FF" w:rsidRPr="008646FF" w:rsidRDefault="008646FF" w:rsidP="008646FF">
            <w:pPr>
              <w:ind w:left="75"/>
              <w:jc w:val="both"/>
            </w:pPr>
            <w:r w:rsidRPr="008646FF">
              <w:t xml:space="preserve">та навчальний фільм  про правила евакуації </w:t>
            </w:r>
            <w:proofErr w:type="gramStart"/>
            <w:r w:rsidRPr="008646FF">
              <w:t>п</w:t>
            </w:r>
            <w:proofErr w:type="gramEnd"/>
            <w:r w:rsidRPr="008646FF">
              <w:t xml:space="preserve">ід час виникнення надзвичайних ситуацій. </w:t>
            </w:r>
            <w:r w:rsidRPr="008646FF">
              <w:br/>
              <w:t xml:space="preserve">      День цивільного захисту проведено цікаво та повчально. Усі учасники заходу переконалися в тому, що отримані знання знадобляться у повсякденному житті.</w:t>
            </w:r>
          </w:p>
          <w:p w14:paraId="6B4B3E4C" w14:textId="77777777" w:rsidR="008646FF" w:rsidRPr="008646FF" w:rsidRDefault="008646FF" w:rsidP="008646FF">
            <w:r w:rsidRPr="008646FF">
              <w:t xml:space="preserve">Фотоматеріали додаються за посиланням </w:t>
            </w:r>
            <w:hyperlink r:id="rId13" w:history="1">
              <w:r w:rsidRPr="008646FF">
                <w:rPr>
                  <w:rStyle w:val="af9"/>
                </w:rPr>
                <w:t>https://drive.google.com/drive/folders/1dZabQbBpyi-TN2TWMceewy0sliz3OfPE?usp=share_link</w:t>
              </w:r>
            </w:hyperlink>
          </w:p>
          <w:p w14:paraId="40A1E132" w14:textId="77777777" w:rsidR="004065EB" w:rsidRPr="008646FF" w:rsidRDefault="004065EB" w:rsidP="00B217E4">
            <w:pPr>
              <w:pStyle w:val="29"/>
              <w:tabs>
                <w:tab w:val="left" w:pos="709"/>
              </w:tabs>
              <w:spacing w:after="0" w:line="240" w:lineRule="auto"/>
              <w:ind w:firstLine="346"/>
              <w:jc w:val="both"/>
              <w:rPr>
                <w:rFonts w:ascii="Times New Roman" w:eastAsia="Times New Roman" w:hAnsi="Times New Roman" w:cs="Times New Roman"/>
                <w:color w:val="000000"/>
                <w:sz w:val="24"/>
                <w:szCs w:val="24"/>
                <w:lang w:val="ru-RU"/>
              </w:rPr>
            </w:pPr>
          </w:p>
        </w:tc>
      </w:tr>
      <w:tr w:rsidR="004065EB" w:rsidRPr="00C71B44" w14:paraId="78598BCB" w14:textId="77777777" w:rsidTr="00B217E4">
        <w:tc>
          <w:tcPr>
            <w:tcW w:w="1843" w:type="dxa"/>
            <w:shd w:val="clear" w:color="auto" w:fill="auto"/>
          </w:tcPr>
          <w:p w14:paraId="17221FC3" w14:textId="77777777" w:rsidR="004065EB" w:rsidRDefault="004065EB" w:rsidP="00B217E4">
            <w:pPr>
              <w:spacing w:before="120"/>
              <w:rPr>
                <w:b/>
                <w:bCs/>
                <w:lang w:val="uk-UA"/>
              </w:rPr>
            </w:pPr>
            <w:r w:rsidRPr="00E03FB0">
              <w:rPr>
                <w:b/>
                <w:bCs/>
                <w:lang w:val="uk-UA"/>
              </w:rPr>
              <w:lastRenderedPageBreak/>
              <w:t>Охоплення учнів гарячим харчуванням</w:t>
            </w:r>
          </w:p>
          <w:p w14:paraId="13294559" w14:textId="77777777" w:rsidR="004065EB" w:rsidRPr="00E03FB0" w:rsidRDefault="004065EB" w:rsidP="00B217E4">
            <w:pPr>
              <w:spacing w:before="120"/>
              <w:rPr>
                <w:b/>
                <w:bCs/>
                <w:highlight w:val="yellow"/>
                <w:lang w:val="uk-UA"/>
              </w:rPr>
            </w:pPr>
          </w:p>
        </w:tc>
        <w:tc>
          <w:tcPr>
            <w:tcW w:w="8676" w:type="dxa"/>
            <w:shd w:val="clear" w:color="auto" w:fill="auto"/>
          </w:tcPr>
          <w:p w14:paraId="31562214" w14:textId="77777777" w:rsidR="00FE6565" w:rsidRPr="00E21207" w:rsidRDefault="008646FF" w:rsidP="00E21207">
            <w:pPr>
              <w:tabs>
                <w:tab w:val="left" w:pos="142"/>
              </w:tabs>
              <w:spacing w:line="360" w:lineRule="auto"/>
              <w:ind w:left="142"/>
              <w:contextualSpacing/>
              <w:jc w:val="both"/>
              <w:rPr>
                <w:lang w:val="uk-UA" w:eastAsia="en-US"/>
              </w:rPr>
            </w:pPr>
            <w:r w:rsidRPr="00E21207">
              <w:rPr>
                <w:lang w:val="uk-UA" w:eastAsia="en-US"/>
              </w:rPr>
              <w:t>У зв’язку з воєнним станом та навча</w:t>
            </w:r>
            <w:r w:rsidR="00E21207" w:rsidRPr="00E21207">
              <w:rPr>
                <w:lang w:val="uk-UA" w:eastAsia="en-US"/>
              </w:rPr>
              <w:t xml:space="preserve">нням </w:t>
            </w:r>
            <w:r w:rsidRPr="00E21207">
              <w:rPr>
                <w:lang w:val="uk-UA" w:eastAsia="en-US"/>
              </w:rPr>
              <w:t xml:space="preserve"> в онлайн режимі</w:t>
            </w:r>
            <w:r w:rsidR="00E21207" w:rsidRPr="00E21207">
              <w:rPr>
                <w:lang w:val="uk-UA" w:eastAsia="en-US"/>
              </w:rPr>
              <w:t>, харчоблок ліцею не</w:t>
            </w:r>
            <w:r w:rsidR="00E21207">
              <w:rPr>
                <w:lang w:val="uk-UA" w:eastAsia="en-US"/>
              </w:rPr>
              <w:t xml:space="preserve"> </w:t>
            </w:r>
            <w:r w:rsidR="00E21207" w:rsidRPr="00E21207">
              <w:rPr>
                <w:lang w:val="uk-UA" w:eastAsia="en-US"/>
              </w:rPr>
              <w:t>працював.</w:t>
            </w:r>
          </w:p>
          <w:p w14:paraId="50661C53" w14:textId="77777777" w:rsidR="004065EB" w:rsidRPr="001D3CC8" w:rsidRDefault="004065EB" w:rsidP="00B217E4">
            <w:pPr>
              <w:tabs>
                <w:tab w:val="left" w:pos="142"/>
              </w:tabs>
              <w:spacing w:line="360" w:lineRule="auto"/>
              <w:ind w:left="142"/>
              <w:contextualSpacing/>
              <w:jc w:val="center"/>
              <w:rPr>
                <w:b/>
                <w:lang w:val="uk-UA" w:eastAsia="en-US"/>
              </w:rPr>
            </w:pPr>
          </w:p>
        </w:tc>
      </w:tr>
      <w:tr w:rsidR="004065EB" w:rsidRPr="001C6C96" w14:paraId="65B20F55" w14:textId="77777777" w:rsidTr="00B217E4">
        <w:tc>
          <w:tcPr>
            <w:tcW w:w="1843" w:type="dxa"/>
            <w:shd w:val="clear" w:color="auto" w:fill="auto"/>
          </w:tcPr>
          <w:p w14:paraId="1E54DD50" w14:textId="77777777" w:rsidR="004065EB" w:rsidRDefault="004065EB" w:rsidP="00B217E4">
            <w:pPr>
              <w:spacing w:before="120"/>
              <w:rPr>
                <w:b/>
                <w:bCs/>
                <w:lang w:val="uk-UA"/>
              </w:rPr>
            </w:pPr>
            <w:r w:rsidRPr="00E03FB0">
              <w:rPr>
                <w:b/>
                <w:bCs/>
                <w:lang w:val="uk-UA"/>
              </w:rPr>
              <w:t>Робота щодо організації оздоровлення учнів</w:t>
            </w:r>
          </w:p>
          <w:p w14:paraId="38BB1590" w14:textId="77777777" w:rsidR="004065EB" w:rsidRPr="00E03FB0" w:rsidRDefault="004065EB" w:rsidP="00B217E4">
            <w:pPr>
              <w:spacing w:before="120"/>
              <w:rPr>
                <w:b/>
                <w:bCs/>
                <w:lang w:val="uk-UA"/>
              </w:rPr>
            </w:pPr>
          </w:p>
        </w:tc>
        <w:tc>
          <w:tcPr>
            <w:tcW w:w="8676" w:type="dxa"/>
            <w:shd w:val="clear" w:color="auto" w:fill="auto"/>
          </w:tcPr>
          <w:p w14:paraId="7C37046F" w14:textId="77777777" w:rsidR="004065EB" w:rsidRPr="00F84598" w:rsidRDefault="00E21207" w:rsidP="00B217E4">
            <w:pPr>
              <w:pStyle w:val="Default"/>
              <w:ind w:firstLine="318"/>
              <w:jc w:val="both"/>
              <w:rPr>
                <w:color w:val="auto"/>
                <w:lang w:val="uk-UA"/>
              </w:rPr>
            </w:pPr>
            <w:r>
              <w:rPr>
                <w:lang w:val="uk-UA"/>
              </w:rPr>
              <w:t>Робота щодо організації оздоровлення учнів не проводилася у зв’язку з воєнним станом.</w:t>
            </w:r>
          </w:p>
        </w:tc>
      </w:tr>
      <w:tr w:rsidR="004065EB" w:rsidRPr="00E03FB0" w14:paraId="3C5F8FF9" w14:textId="77777777" w:rsidTr="00B217E4">
        <w:tc>
          <w:tcPr>
            <w:tcW w:w="1843" w:type="dxa"/>
            <w:shd w:val="clear" w:color="auto" w:fill="auto"/>
          </w:tcPr>
          <w:p w14:paraId="7B031734" w14:textId="77777777" w:rsidR="004065EB" w:rsidRPr="00E03FB0" w:rsidRDefault="004065EB" w:rsidP="00B217E4">
            <w:pPr>
              <w:spacing w:before="120"/>
              <w:rPr>
                <w:b/>
                <w:bCs/>
                <w:lang w:val="uk-UA"/>
              </w:rPr>
            </w:pPr>
            <w:r w:rsidRPr="00E03FB0">
              <w:rPr>
                <w:b/>
                <w:bCs/>
                <w:lang w:val="uk-UA"/>
              </w:rPr>
              <w:t>Виконання законодавства України з питань соціального захисту дітей пільгових категорій</w:t>
            </w:r>
          </w:p>
        </w:tc>
        <w:tc>
          <w:tcPr>
            <w:tcW w:w="8676" w:type="dxa"/>
            <w:shd w:val="clear" w:color="auto" w:fill="auto"/>
          </w:tcPr>
          <w:p w14:paraId="409E123D" w14:textId="77777777" w:rsidR="004065EB" w:rsidRPr="00FA6259" w:rsidRDefault="004065EB" w:rsidP="00B217E4">
            <w:pPr>
              <w:ind w:firstLine="318"/>
              <w:jc w:val="both"/>
              <w:rPr>
                <w:lang w:val="uk-UA"/>
              </w:rPr>
            </w:pPr>
            <w:r w:rsidRPr="00FA6259">
              <w:rPr>
                <w:lang w:val="uk-UA"/>
              </w:rPr>
              <w:t xml:space="preserve">Концепція про права людини, яка набула чинності в Україні, дитиною вважає кожну людську істоту до досягнення нею 18-річного віку (т.1). </w:t>
            </w:r>
            <w:r>
              <w:rPr>
                <w:lang w:val="uk-UA"/>
              </w:rPr>
              <w:t>У в</w:t>
            </w:r>
            <w:r w:rsidRPr="00FA6259">
              <w:rPr>
                <w:lang w:val="uk-UA"/>
              </w:rPr>
              <w:t>сіх діях щодо дітей, незалежно від того, здійснюються вони державними чи приватними установами, що займаються питанням соціального забезпечення, судами, першочергова увага приділяється якнайкращому забезпеченню інтересів дитини, особливо дітям пільгових категорій.</w:t>
            </w:r>
          </w:p>
          <w:p w14:paraId="0B2E7AD1" w14:textId="77777777" w:rsidR="004065EB" w:rsidRPr="008C301C" w:rsidRDefault="004065EB" w:rsidP="00B217E4">
            <w:pPr>
              <w:ind w:firstLine="317"/>
              <w:jc w:val="both"/>
              <w:rPr>
                <w:lang w:val="uk-UA"/>
              </w:rPr>
            </w:pPr>
            <w:r w:rsidRPr="008C301C">
              <w:rPr>
                <w:lang w:val="uk-UA"/>
              </w:rPr>
              <w:t>Відповідно до соціального паспорту на кінець 202</w:t>
            </w:r>
            <w:r w:rsidR="00BD3AF5" w:rsidRPr="008C301C">
              <w:rPr>
                <w:lang w:val="uk-UA"/>
              </w:rPr>
              <w:t>2</w:t>
            </w:r>
            <w:r w:rsidRPr="008C301C">
              <w:rPr>
                <w:lang w:val="uk-UA"/>
              </w:rPr>
              <w:t>/202</w:t>
            </w:r>
            <w:r w:rsidR="00BD3AF5" w:rsidRPr="008C301C">
              <w:rPr>
                <w:lang w:val="uk-UA"/>
              </w:rPr>
              <w:t>3</w:t>
            </w:r>
            <w:r w:rsidRPr="008C301C">
              <w:rPr>
                <w:lang w:val="uk-UA"/>
              </w:rPr>
              <w:t xml:space="preserve"> навчального року у школі навчалися:</w:t>
            </w:r>
          </w:p>
          <w:p w14:paraId="112A5070" w14:textId="77777777" w:rsidR="004065EB" w:rsidRPr="008C301C" w:rsidRDefault="004065EB" w:rsidP="00DB1D20">
            <w:pPr>
              <w:numPr>
                <w:ilvl w:val="0"/>
                <w:numId w:val="6"/>
              </w:numPr>
              <w:tabs>
                <w:tab w:val="left" w:pos="488"/>
              </w:tabs>
              <w:ind w:left="204" w:firstLine="0"/>
              <w:jc w:val="both"/>
              <w:rPr>
                <w:lang w:val="uk-UA"/>
              </w:rPr>
            </w:pPr>
            <w:r w:rsidRPr="008C301C">
              <w:rPr>
                <w:lang w:val="uk-UA"/>
              </w:rPr>
              <w:t>дітей, позбав</w:t>
            </w:r>
            <w:r w:rsidR="008C301C" w:rsidRPr="008C301C">
              <w:rPr>
                <w:lang w:val="uk-UA"/>
              </w:rPr>
              <w:t>лених батьківського піклування -0</w:t>
            </w:r>
            <w:r w:rsidRPr="008C301C">
              <w:rPr>
                <w:lang w:val="uk-UA"/>
              </w:rPr>
              <w:t>;</w:t>
            </w:r>
          </w:p>
          <w:p w14:paraId="1F5C881F" w14:textId="77777777" w:rsidR="004065EB" w:rsidRPr="008C301C" w:rsidRDefault="004065EB" w:rsidP="00DB1D20">
            <w:pPr>
              <w:numPr>
                <w:ilvl w:val="0"/>
                <w:numId w:val="6"/>
              </w:numPr>
              <w:tabs>
                <w:tab w:val="left" w:pos="488"/>
              </w:tabs>
              <w:ind w:left="204" w:firstLine="0"/>
              <w:jc w:val="both"/>
              <w:rPr>
                <w:lang w:val="uk-UA"/>
              </w:rPr>
            </w:pPr>
            <w:r w:rsidRPr="008C301C">
              <w:rPr>
                <w:lang w:val="uk-UA"/>
              </w:rPr>
              <w:t xml:space="preserve">дітей-сиріт - </w:t>
            </w:r>
            <w:r w:rsidR="008C301C" w:rsidRPr="008C301C">
              <w:rPr>
                <w:lang w:val="uk-UA"/>
              </w:rPr>
              <w:t>1</w:t>
            </w:r>
            <w:r w:rsidR="00BD3AF5" w:rsidRPr="008C301C">
              <w:rPr>
                <w:lang w:val="uk-UA"/>
              </w:rPr>
              <w:t>;</w:t>
            </w:r>
          </w:p>
          <w:p w14:paraId="3BDEBFEA" w14:textId="77777777" w:rsidR="004065EB" w:rsidRPr="008C301C" w:rsidRDefault="008C301C" w:rsidP="00DB1D20">
            <w:pPr>
              <w:numPr>
                <w:ilvl w:val="0"/>
                <w:numId w:val="6"/>
              </w:numPr>
              <w:tabs>
                <w:tab w:val="left" w:pos="488"/>
              </w:tabs>
              <w:ind w:left="204" w:firstLine="0"/>
              <w:jc w:val="both"/>
              <w:rPr>
                <w:lang w:val="uk-UA"/>
              </w:rPr>
            </w:pPr>
            <w:r w:rsidRPr="008C301C">
              <w:rPr>
                <w:lang w:val="uk-UA"/>
              </w:rPr>
              <w:t>дітей з багатодітних родин – 25</w:t>
            </w:r>
            <w:r w:rsidR="004065EB" w:rsidRPr="008C301C">
              <w:rPr>
                <w:lang w:val="uk-UA"/>
              </w:rPr>
              <w:t>;</w:t>
            </w:r>
          </w:p>
          <w:p w14:paraId="6B7545C1" w14:textId="77777777" w:rsidR="004065EB" w:rsidRPr="008C301C" w:rsidRDefault="004065EB" w:rsidP="00DB1D20">
            <w:pPr>
              <w:numPr>
                <w:ilvl w:val="0"/>
                <w:numId w:val="6"/>
              </w:numPr>
              <w:tabs>
                <w:tab w:val="left" w:pos="488"/>
              </w:tabs>
              <w:ind w:left="204" w:firstLine="0"/>
              <w:jc w:val="both"/>
              <w:rPr>
                <w:lang w:val="uk-UA"/>
              </w:rPr>
            </w:pPr>
            <w:r w:rsidRPr="008C301C">
              <w:rPr>
                <w:lang w:val="uk-UA"/>
              </w:rPr>
              <w:t>д</w:t>
            </w:r>
            <w:r w:rsidR="008C301C" w:rsidRPr="008C301C">
              <w:rPr>
                <w:lang w:val="uk-UA"/>
              </w:rPr>
              <w:t>ітей з малозабезпечених родин –3</w:t>
            </w:r>
            <w:r w:rsidRPr="008C301C">
              <w:rPr>
                <w:lang w:val="uk-UA"/>
              </w:rPr>
              <w:t>;</w:t>
            </w:r>
          </w:p>
          <w:p w14:paraId="0D01DD79" w14:textId="77777777" w:rsidR="004065EB" w:rsidRPr="008C301C" w:rsidRDefault="004065EB" w:rsidP="00DB1D20">
            <w:pPr>
              <w:numPr>
                <w:ilvl w:val="0"/>
                <w:numId w:val="6"/>
              </w:numPr>
              <w:tabs>
                <w:tab w:val="left" w:pos="488"/>
              </w:tabs>
              <w:ind w:left="204" w:firstLine="0"/>
              <w:jc w:val="both"/>
              <w:rPr>
                <w:lang w:val="uk-UA"/>
              </w:rPr>
            </w:pPr>
            <w:r w:rsidRPr="008C301C">
              <w:rPr>
                <w:lang w:val="uk-UA"/>
              </w:rPr>
              <w:t xml:space="preserve">дітей, що постраждали внаслідок аварії на ЧАЕС – </w:t>
            </w:r>
            <w:r w:rsidR="008C301C" w:rsidRPr="008C301C">
              <w:rPr>
                <w:lang w:val="uk-UA"/>
              </w:rPr>
              <w:t>1</w:t>
            </w:r>
            <w:r w:rsidRPr="008C301C">
              <w:rPr>
                <w:lang w:val="uk-UA"/>
              </w:rPr>
              <w:t>;</w:t>
            </w:r>
          </w:p>
          <w:p w14:paraId="1B9A3537" w14:textId="77777777" w:rsidR="004065EB" w:rsidRPr="008C301C" w:rsidRDefault="004065EB" w:rsidP="00DB1D20">
            <w:pPr>
              <w:numPr>
                <w:ilvl w:val="0"/>
                <w:numId w:val="6"/>
              </w:numPr>
              <w:tabs>
                <w:tab w:val="left" w:pos="488"/>
              </w:tabs>
              <w:ind w:left="204" w:firstLine="0"/>
              <w:jc w:val="both"/>
              <w:rPr>
                <w:lang w:val="uk-UA"/>
              </w:rPr>
            </w:pPr>
            <w:r w:rsidRPr="008C301C">
              <w:rPr>
                <w:lang w:val="uk-UA"/>
              </w:rPr>
              <w:t xml:space="preserve">діти батьків  загиблих під час </w:t>
            </w:r>
            <w:r w:rsidR="008C301C" w:rsidRPr="008C301C">
              <w:rPr>
                <w:lang w:val="uk-UA"/>
              </w:rPr>
              <w:t>виконання службових обов’язків–0</w:t>
            </w:r>
            <w:r w:rsidRPr="008C301C">
              <w:rPr>
                <w:lang w:val="uk-UA"/>
              </w:rPr>
              <w:t>;</w:t>
            </w:r>
          </w:p>
          <w:p w14:paraId="05F832AF" w14:textId="77777777" w:rsidR="004065EB" w:rsidRPr="008C301C" w:rsidRDefault="004065EB" w:rsidP="00DB1D20">
            <w:pPr>
              <w:numPr>
                <w:ilvl w:val="0"/>
                <w:numId w:val="6"/>
              </w:numPr>
              <w:tabs>
                <w:tab w:val="left" w:pos="488"/>
              </w:tabs>
              <w:ind w:left="204" w:firstLine="0"/>
              <w:jc w:val="both"/>
              <w:rPr>
                <w:lang w:val="uk-UA"/>
              </w:rPr>
            </w:pPr>
            <w:r w:rsidRPr="008C301C">
              <w:rPr>
                <w:lang w:val="uk-UA"/>
              </w:rPr>
              <w:t xml:space="preserve">дітей-інвалідів – </w:t>
            </w:r>
            <w:r w:rsidR="008C301C" w:rsidRPr="008C301C">
              <w:rPr>
                <w:lang w:val="uk-UA"/>
              </w:rPr>
              <w:t>3</w:t>
            </w:r>
            <w:r w:rsidRPr="008C301C">
              <w:rPr>
                <w:lang w:val="uk-UA"/>
              </w:rPr>
              <w:t>;</w:t>
            </w:r>
          </w:p>
          <w:p w14:paraId="1DBD23CA" w14:textId="77777777" w:rsidR="004065EB" w:rsidRPr="008C301C" w:rsidRDefault="004065EB" w:rsidP="00DB1D20">
            <w:pPr>
              <w:numPr>
                <w:ilvl w:val="0"/>
                <w:numId w:val="6"/>
              </w:numPr>
              <w:tabs>
                <w:tab w:val="left" w:pos="488"/>
              </w:tabs>
              <w:ind w:left="204" w:firstLine="0"/>
              <w:jc w:val="both"/>
              <w:rPr>
                <w:lang w:val="uk-UA"/>
              </w:rPr>
            </w:pPr>
            <w:r w:rsidRPr="008C301C">
              <w:rPr>
                <w:lang w:val="uk-UA"/>
              </w:rPr>
              <w:t xml:space="preserve">діти напівсироти – </w:t>
            </w:r>
            <w:r w:rsidR="008C301C" w:rsidRPr="008C301C">
              <w:rPr>
                <w:lang w:val="uk-UA"/>
              </w:rPr>
              <w:t>1</w:t>
            </w:r>
            <w:r w:rsidRPr="008C301C">
              <w:rPr>
                <w:lang w:val="uk-UA"/>
              </w:rPr>
              <w:t>;</w:t>
            </w:r>
          </w:p>
          <w:p w14:paraId="7C12C968" w14:textId="77777777" w:rsidR="004065EB" w:rsidRPr="008C301C" w:rsidRDefault="004065EB" w:rsidP="00DB1D20">
            <w:pPr>
              <w:numPr>
                <w:ilvl w:val="0"/>
                <w:numId w:val="6"/>
              </w:numPr>
              <w:tabs>
                <w:tab w:val="left" w:pos="488"/>
              </w:tabs>
              <w:ind w:left="204" w:firstLine="0"/>
              <w:jc w:val="both"/>
              <w:rPr>
                <w:lang w:val="uk-UA"/>
              </w:rPr>
            </w:pPr>
            <w:r w:rsidRPr="008C301C">
              <w:rPr>
                <w:lang w:val="uk-UA"/>
              </w:rPr>
              <w:t xml:space="preserve">діти, батьки яких брали участь у зоні проведення АТО/ООС – </w:t>
            </w:r>
            <w:r w:rsidR="008C301C" w:rsidRPr="008C301C">
              <w:rPr>
                <w:lang w:val="uk-UA"/>
              </w:rPr>
              <w:t>6</w:t>
            </w:r>
          </w:p>
          <w:p w14:paraId="77C5907E" w14:textId="77777777" w:rsidR="004065EB" w:rsidRPr="008C301C" w:rsidRDefault="004065EB" w:rsidP="00DB1D20">
            <w:pPr>
              <w:numPr>
                <w:ilvl w:val="0"/>
                <w:numId w:val="6"/>
              </w:numPr>
              <w:tabs>
                <w:tab w:val="left" w:pos="488"/>
              </w:tabs>
              <w:ind w:left="204" w:firstLine="0"/>
              <w:jc w:val="both"/>
              <w:rPr>
                <w:lang w:val="uk-UA"/>
              </w:rPr>
            </w:pPr>
            <w:r w:rsidRPr="008C301C">
              <w:rPr>
                <w:lang w:val="uk-UA"/>
              </w:rPr>
              <w:t xml:space="preserve">діти ВПО – </w:t>
            </w:r>
            <w:r w:rsidR="008C301C" w:rsidRPr="008C301C">
              <w:rPr>
                <w:lang w:val="uk-UA"/>
              </w:rPr>
              <w:t>3</w:t>
            </w:r>
            <w:r w:rsidRPr="008C301C">
              <w:rPr>
                <w:lang w:val="uk-UA"/>
              </w:rPr>
              <w:t xml:space="preserve"> </w:t>
            </w:r>
          </w:p>
          <w:p w14:paraId="71451966" w14:textId="77777777" w:rsidR="004065EB" w:rsidRPr="00FA6259" w:rsidRDefault="008C301C" w:rsidP="00B217E4">
            <w:pPr>
              <w:ind w:firstLine="317"/>
              <w:jc w:val="both"/>
              <w:rPr>
                <w:lang w:val="uk-UA"/>
              </w:rPr>
            </w:pPr>
            <w:r>
              <w:rPr>
                <w:lang w:val="uk-UA"/>
              </w:rPr>
              <w:t xml:space="preserve">У ліцеї </w:t>
            </w:r>
            <w:r w:rsidR="004065EB" w:rsidRPr="00FA6259">
              <w:rPr>
                <w:lang w:val="uk-UA"/>
              </w:rPr>
              <w:t>систематизовано роботу з соціального захисту неповнолітніх. Прот</w:t>
            </w:r>
            <w:r>
              <w:rPr>
                <w:lang w:val="uk-UA"/>
              </w:rPr>
              <w:t xml:space="preserve">ягом навчального року вчителі двічі  провели </w:t>
            </w:r>
            <w:r w:rsidR="004065EB" w:rsidRPr="00FA6259">
              <w:rPr>
                <w:lang w:val="uk-UA"/>
              </w:rPr>
              <w:t xml:space="preserve"> обстеження житлово–побутових та матеріальних умов життя дітей із пільгових категорій у вересні  та січні, складено акти обстеження. </w:t>
            </w:r>
          </w:p>
          <w:p w14:paraId="02EC3FFD" w14:textId="77777777" w:rsidR="004065EB" w:rsidRPr="00E03FB0" w:rsidRDefault="004065EB" w:rsidP="00B217E4">
            <w:pPr>
              <w:jc w:val="both"/>
              <w:rPr>
                <w:lang w:val="uk-UA"/>
              </w:rPr>
            </w:pPr>
          </w:p>
        </w:tc>
      </w:tr>
      <w:tr w:rsidR="004065EB" w:rsidRPr="00E03FB0" w14:paraId="39AFD39F" w14:textId="77777777" w:rsidTr="00B217E4">
        <w:tc>
          <w:tcPr>
            <w:tcW w:w="1843" w:type="dxa"/>
            <w:shd w:val="clear" w:color="auto" w:fill="auto"/>
          </w:tcPr>
          <w:p w14:paraId="39230CBD" w14:textId="77777777" w:rsidR="004065EB" w:rsidRPr="0001261C" w:rsidRDefault="004065EB" w:rsidP="00B217E4">
            <w:pPr>
              <w:spacing w:before="120"/>
              <w:rPr>
                <w:b/>
                <w:lang w:val="uk-UA"/>
              </w:rPr>
            </w:pPr>
            <w:r w:rsidRPr="006B4070">
              <w:rPr>
                <w:b/>
                <w:lang w:val="uk-UA"/>
              </w:rPr>
              <w:lastRenderedPageBreak/>
              <w:t>Співпраця з батькам</w:t>
            </w:r>
            <w:r>
              <w:rPr>
                <w:b/>
                <w:lang w:val="uk-UA"/>
              </w:rPr>
              <w:t>и</w:t>
            </w:r>
          </w:p>
        </w:tc>
        <w:tc>
          <w:tcPr>
            <w:tcW w:w="8676" w:type="dxa"/>
            <w:shd w:val="clear" w:color="auto" w:fill="auto"/>
          </w:tcPr>
          <w:p w14:paraId="10AC91DE" w14:textId="77777777" w:rsidR="004065EB" w:rsidRPr="00E03FB0" w:rsidRDefault="004065EB" w:rsidP="00B217E4">
            <w:pPr>
              <w:ind w:firstLine="318"/>
              <w:jc w:val="both"/>
              <w:rPr>
                <w:lang w:val="uk-UA"/>
              </w:rPr>
            </w:pPr>
            <w:r w:rsidRPr="00E03FB0">
              <w:rPr>
                <w:lang w:val="uk-UA"/>
              </w:rPr>
              <w:t>З кожним роком в країні посилюється вплив батьківської громадськості на діяльність закладів освіти. Батьки стають активними учасниками освітнього процесу. Вони допомагають педагогам та учням у реалізації соціально значущих проєктів та програм.</w:t>
            </w:r>
          </w:p>
          <w:p w14:paraId="4764B802" w14:textId="77777777" w:rsidR="004065EB" w:rsidRPr="00E03FB0" w:rsidRDefault="004065EB" w:rsidP="00B217E4">
            <w:pPr>
              <w:ind w:firstLine="318"/>
              <w:jc w:val="both"/>
              <w:rPr>
                <w:lang w:val="uk-UA"/>
              </w:rPr>
            </w:pPr>
            <w:r w:rsidRPr="00E03FB0">
              <w:rPr>
                <w:lang w:val="uk-UA"/>
              </w:rPr>
              <w:t>На даний час особливого значення набула підтримка широкого кола громадськості при вирішенні таких питань:</w:t>
            </w:r>
          </w:p>
          <w:p w14:paraId="7DF3EDB4" w14:textId="77777777" w:rsidR="004065EB" w:rsidRPr="00E03FB0" w:rsidRDefault="004065EB" w:rsidP="00B217E4">
            <w:pPr>
              <w:ind w:firstLine="34"/>
              <w:jc w:val="both"/>
              <w:rPr>
                <w:lang w:val="uk-UA"/>
              </w:rPr>
            </w:pPr>
            <w:r w:rsidRPr="00E03FB0">
              <w:rPr>
                <w:lang w:val="uk-UA"/>
              </w:rPr>
              <w:t xml:space="preserve">- оптимальне формування мережі навчальних закладів; </w:t>
            </w:r>
          </w:p>
          <w:p w14:paraId="11F30F73" w14:textId="77777777" w:rsidR="004065EB" w:rsidRPr="00E03FB0" w:rsidRDefault="004065EB" w:rsidP="00B217E4">
            <w:pPr>
              <w:ind w:firstLine="34"/>
              <w:jc w:val="both"/>
              <w:rPr>
                <w:lang w:val="uk-UA"/>
              </w:rPr>
            </w:pPr>
            <w:r w:rsidRPr="00E03FB0">
              <w:rPr>
                <w:lang w:val="uk-UA"/>
              </w:rPr>
              <w:t>- зміцнення матеріально-технічної бази;</w:t>
            </w:r>
          </w:p>
          <w:p w14:paraId="34A46866" w14:textId="77777777" w:rsidR="004065EB" w:rsidRPr="00E03FB0" w:rsidRDefault="004065EB" w:rsidP="00B217E4">
            <w:pPr>
              <w:ind w:firstLine="34"/>
              <w:jc w:val="both"/>
              <w:rPr>
                <w:lang w:val="uk-UA"/>
              </w:rPr>
            </w:pPr>
            <w:r w:rsidRPr="00E03FB0">
              <w:rPr>
                <w:lang w:val="uk-UA"/>
              </w:rPr>
              <w:t>- забезпечення соціального захисту учасників освітнього процесу;</w:t>
            </w:r>
          </w:p>
          <w:p w14:paraId="2245DEAF" w14:textId="77777777" w:rsidR="004065EB" w:rsidRPr="00E03FB0" w:rsidRDefault="004065EB" w:rsidP="00B217E4">
            <w:pPr>
              <w:ind w:firstLine="34"/>
              <w:jc w:val="both"/>
              <w:rPr>
                <w:lang w:val="uk-UA"/>
              </w:rPr>
            </w:pPr>
            <w:r w:rsidRPr="00E03FB0">
              <w:rPr>
                <w:lang w:val="uk-UA"/>
              </w:rPr>
              <w:t>- формування здорового способу життя;</w:t>
            </w:r>
          </w:p>
          <w:p w14:paraId="6D7C99F1" w14:textId="77777777" w:rsidR="004065EB" w:rsidRPr="00E03FB0" w:rsidRDefault="004065EB" w:rsidP="00B217E4">
            <w:pPr>
              <w:ind w:firstLine="34"/>
              <w:jc w:val="both"/>
              <w:rPr>
                <w:lang w:val="uk-UA"/>
              </w:rPr>
            </w:pPr>
            <w:r w:rsidRPr="00E03FB0">
              <w:rPr>
                <w:lang w:val="uk-UA"/>
              </w:rPr>
              <w:t>- реалізація освітніх програм тощо.</w:t>
            </w:r>
          </w:p>
          <w:p w14:paraId="602A9F7F" w14:textId="77777777" w:rsidR="004065EB" w:rsidRPr="00E03FB0" w:rsidRDefault="004065EB" w:rsidP="00B217E4">
            <w:pPr>
              <w:ind w:firstLine="317"/>
              <w:jc w:val="both"/>
              <w:rPr>
                <w:lang w:val="uk-UA"/>
              </w:rPr>
            </w:pPr>
            <w:r w:rsidRPr="00E03FB0">
              <w:rPr>
                <w:lang w:val="uk-UA"/>
              </w:rPr>
              <w:t>Роботу з батьками було спрямовано на створення єдиного колективу вчителів, батьків, учнів.</w:t>
            </w:r>
          </w:p>
          <w:p w14:paraId="5E35A92C" w14:textId="77777777" w:rsidR="004065EB" w:rsidRPr="00E03FB0" w:rsidRDefault="004065EB" w:rsidP="00B217E4">
            <w:pPr>
              <w:ind w:firstLine="317"/>
              <w:jc w:val="both"/>
              <w:rPr>
                <w:lang w:val="uk-UA"/>
              </w:rPr>
            </w:pPr>
            <w:r>
              <w:rPr>
                <w:lang w:val="uk-UA"/>
              </w:rPr>
              <w:t>У</w:t>
            </w:r>
            <w:r w:rsidRPr="00E03FB0">
              <w:rPr>
                <w:lang w:val="uk-UA"/>
              </w:rPr>
              <w:t xml:space="preserve"> закладі освіти успішно працював батьківський комітет, до складу якого входили представники класних батьківських комітетів. 4 рази на рік напередодні класних батьківських зборів батьківський актив обговорював важливі для всіх учасників освітнього процесу питання, а саме:</w:t>
            </w:r>
          </w:p>
          <w:p w14:paraId="4BA7D540" w14:textId="77777777" w:rsidR="004065EB" w:rsidRPr="00E03FB0" w:rsidRDefault="004065EB" w:rsidP="00B217E4">
            <w:pPr>
              <w:tabs>
                <w:tab w:val="left" w:pos="176"/>
              </w:tabs>
              <w:ind w:firstLine="34"/>
              <w:jc w:val="both"/>
              <w:rPr>
                <w:lang w:val="uk-UA"/>
              </w:rPr>
            </w:pPr>
            <w:r w:rsidRPr="00E03FB0">
              <w:rPr>
                <w:lang w:val="uk-UA"/>
              </w:rPr>
              <w:t>-</w:t>
            </w:r>
            <w:r w:rsidRPr="00E03FB0">
              <w:rPr>
                <w:lang w:val="uk-UA"/>
              </w:rPr>
              <w:tab/>
              <w:t>організац</w:t>
            </w:r>
            <w:r w:rsidR="002E2648">
              <w:rPr>
                <w:lang w:val="uk-UA"/>
              </w:rPr>
              <w:t>ія навчального року</w:t>
            </w:r>
            <w:r w:rsidRPr="00E03FB0">
              <w:rPr>
                <w:lang w:val="uk-UA"/>
              </w:rPr>
              <w:t>;</w:t>
            </w:r>
          </w:p>
          <w:p w14:paraId="00ACD10B" w14:textId="77777777" w:rsidR="004065EB" w:rsidRPr="00E03FB0" w:rsidRDefault="004065EB" w:rsidP="00B217E4">
            <w:pPr>
              <w:tabs>
                <w:tab w:val="left" w:pos="176"/>
              </w:tabs>
              <w:ind w:firstLine="34"/>
              <w:jc w:val="both"/>
              <w:rPr>
                <w:lang w:val="uk-UA"/>
              </w:rPr>
            </w:pPr>
            <w:r>
              <w:rPr>
                <w:lang w:val="uk-UA"/>
              </w:rPr>
              <w:t xml:space="preserve">- </w:t>
            </w:r>
            <w:r w:rsidRPr="00E03FB0">
              <w:rPr>
                <w:lang w:val="uk-UA"/>
              </w:rPr>
              <w:t xml:space="preserve">заходи щодо </w:t>
            </w:r>
            <w:r>
              <w:rPr>
                <w:lang w:val="uk-UA"/>
              </w:rPr>
              <w:t>запобігання</w:t>
            </w:r>
            <w:r w:rsidRPr="00E03FB0">
              <w:rPr>
                <w:lang w:val="uk-UA"/>
              </w:rPr>
              <w:t xml:space="preserve"> дитячого травматизму;</w:t>
            </w:r>
          </w:p>
          <w:p w14:paraId="00DC4FD8" w14:textId="77777777" w:rsidR="004065EB" w:rsidRPr="00E03FB0" w:rsidRDefault="004065EB" w:rsidP="00B217E4">
            <w:pPr>
              <w:tabs>
                <w:tab w:val="left" w:pos="176"/>
              </w:tabs>
              <w:ind w:firstLine="34"/>
              <w:jc w:val="both"/>
              <w:rPr>
                <w:lang w:val="uk-UA"/>
              </w:rPr>
            </w:pPr>
            <w:r w:rsidRPr="00E03FB0">
              <w:rPr>
                <w:lang w:val="uk-UA"/>
              </w:rPr>
              <w:t>-</w:t>
            </w:r>
            <w:r w:rsidRPr="00E03FB0">
              <w:rPr>
                <w:lang w:val="uk-UA"/>
              </w:rPr>
              <w:tab/>
              <w:t>виховання свідомого ставлення до свого здоров’я;</w:t>
            </w:r>
          </w:p>
          <w:p w14:paraId="1EEFB177" w14:textId="77777777" w:rsidR="004065EB" w:rsidRPr="00E03FB0" w:rsidRDefault="004065EB" w:rsidP="00B217E4">
            <w:pPr>
              <w:tabs>
                <w:tab w:val="left" w:pos="176"/>
              </w:tabs>
              <w:ind w:firstLine="34"/>
              <w:jc w:val="both"/>
              <w:rPr>
                <w:lang w:val="uk-UA"/>
              </w:rPr>
            </w:pPr>
            <w:r w:rsidRPr="00E03FB0">
              <w:rPr>
                <w:lang w:val="uk-UA"/>
              </w:rPr>
              <w:t>- організація правової та правоосвітньої роботи в школі;</w:t>
            </w:r>
          </w:p>
          <w:p w14:paraId="6C77F6B5" w14:textId="77777777" w:rsidR="004065EB" w:rsidRPr="00E03FB0" w:rsidRDefault="004065EB" w:rsidP="00B217E4">
            <w:pPr>
              <w:tabs>
                <w:tab w:val="left" w:pos="176"/>
                <w:tab w:val="left" w:pos="743"/>
              </w:tabs>
              <w:ind w:firstLine="34"/>
              <w:jc w:val="both"/>
              <w:rPr>
                <w:lang w:val="uk-UA"/>
              </w:rPr>
            </w:pPr>
            <w:r w:rsidRPr="00E03FB0">
              <w:rPr>
                <w:lang w:val="uk-UA"/>
              </w:rPr>
              <w:t>-</w:t>
            </w:r>
            <w:r w:rsidRPr="00E03FB0">
              <w:rPr>
                <w:lang w:val="uk-UA"/>
              </w:rPr>
              <w:tab/>
              <w:t>вплив сім’ї на середовище дитини;</w:t>
            </w:r>
          </w:p>
          <w:p w14:paraId="51407274" w14:textId="77777777" w:rsidR="004065EB" w:rsidRPr="00E03FB0" w:rsidRDefault="004065EB" w:rsidP="00B217E4">
            <w:pPr>
              <w:tabs>
                <w:tab w:val="left" w:pos="176"/>
                <w:tab w:val="left" w:pos="743"/>
              </w:tabs>
              <w:ind w:firstLine="34"/>
              <w:jc w:val="both"/>
              <w:rPr>
                <w:lang w:val="uk-UA"/>
              </w:rPr>
            </w:pPr>
            <w:r w:rsidRPr="00E03FB0">
              <w:rPr>
                <w:lang w:val="uk-UA"/>
              </w:rPr>
              <w:t>- проведення ремонтних робіт у закладі протягом року та в літній період тощо.</w:t>
            </w:r>
          </w:p>
          <w:p w14:paraId="3073B591" w14:textId="77777777" w:rsidR="002E2648" w:rsidRPr="002E2648" w:rsidRDefault="004065EB" w:rsidP="002E2648">
            <w:pPr>
              <w:tabs>
                <w:tab w:val="left" w:pos="176"/>
                <w:tab w:val="left" w:pos="743"/>
              </w:tabs>
              <w:ind w:firstLine="317"/>
              <w:jc w:val="both"/>
              <w:rPr>
                <w:lang w:val="uk-UA"/>
              </w:rPr>
            </w:pPr>
            <w:r w:rsidRPr="00E03FB0">
              <w:rPr>
                <w:lang w:val="uk-UA"/>
              </w:rPr>
              <w:t>Нагальні питання виносилися на порядок денний загальношкільних та класних батьківських зборів.</w:t>
            </w:r>
          </w:p>
          <w:p w14:paraId="620944F4" w14:textId="77777777" w:rsidR="002E2648" w:rsidRPr="002E2648" w:rsidRDefault="002E2648" w:rsidP="002E2648">
            <w:pPr>
              <w:tabs>
                <w:tab w:val="num" w:pos="720"/>
              </w:tabs>
              <w:jc w:val="both"/>
              <w:rPr>
                <w:lang w:val="uk-UA"/>
              </w:rPr>
            </w:pPr>
            <w:r w:rsidRPr="002D62C2">
              <w:rPr>
                <w:sz w:val="28"/>
                <w:szCs w:val="28"/>
                <w:lang w:val="uk-UA"/>
              </w:rPr>
              <w:tab/>
            </w:r>
            <w:r w:rsidRPr="002E2648">
              <w:rPr>
                <w:lang w:val="uk-UA"/>
              </w:rPr>
              <w:t xml:space="preserve">Впродовж навчального року у ліцеї було проведено загальні збори (конференція) у вересні та квітні, а також класні керівники проводили онлайн - зустрічі з батьківським колективом відповідно до планів роботи та нагальної потреби. </w:t>
            </w:r>
          </w:p>
          <w:p w14:paraId="18A73735" w14:textId="77777777" w:rsidR="002E2648" w:rsidRPr="002E2648" w:rsidRDefault="002E2648" w:rsidP="002E2648">
            <w:pPr>
              <w:tabs>
                <w:tab w:val="num" w:pos="720"/>
              </w:tabs>
              <w:jc w:val="both"/>
              <w:rPr>
                <w:lang w:val="uk-UA"/>
              </w:rPr>
            </w:pPr>
            <w:r w:rsidRPr="002E2648">
              <w:rPr>
                <w:lang w:val="uk-UA"/>
              </w:rPr>
              <w:t>В ході  роботи з батькам для ознайомлення були запропоновані питання:</w:t>
            </w:r>
          </w:p>
          <w:p w14:paraId="61FDBBAD" w14:textId="77777777" w:rsidR="002E2648" w:rsidRPr="002E2648" w:rsidRDefault="002E2648" w:rsidP="00DB1D20">
            <w:pPr>
              <w:numPr>
                <w:ilvl w:val="0"/>
                <w:numId w:val="11"/>
              </w:numPr>
              <w:jc w:val="both"/>
              <w:rPr>
                <w:lang w:val="uk-UA"/>
              </w:rPr>
            </w:pPr>
            <w:r w:rsidRPr="002E2648">
              <w:rPr>
                <w:lang w:val="uk-UA"/>
              </w:rPr>
              <w:t>«Діти та війна. Правовий аспект»;</w:t>
            </w:r>
          </w:p>
          <w:p w14:paraId="5E15CA5E" w14:textId="77777777" w:rsidR="002E2648" w:rsidRPr="002E2648" w:rsidRDefault="002E2648" w:rsidP="00DB1D20">
            <w:pPr>
              <w:numPr>
                <w:ilvl w:val="0"/>
                <w:numId w:val="11"/>
              </w:numPr>
              <w:jc w:val="both"/>
              <w:rPr>
                <w:shd w:val="clear" w:color="auto" w:fill="FFFFFF"/>
                <w:lang w:val="uk-UA"/>
              </w:rPr>
            </w:pPr>
            <w:r w:rsidRPr="002E2648">
              <w:rPr>
                <w:shd w:val="clear" w:color="auto" w:fill="FFFFFF"/>
                <w:lang w:val="uk-UA"/>
              </w:rPr>
              <w:t>«Як психологічно допомогти дітям під час війни»;</w:t>
            </w:r>
          </w:p>
          <w:p w14:paraId="05014EEB" w14:textId="77777777" w:rsidR="002E2648" w:rsidRPr="002E2648" w:rsidRDefault="002E2648" w:rsidP="00DB1D20">
            <w:pPr>
              <w:pStyle w:val="ac"/>
              <w:numPr>
                <w:ilvl w:val="0"/>
                <w:numId w:val="11"/>
              </w:numPr>
              <w:spacing w:before="0" w:beforeAutospacing="0" w:after="0" w:afterAutospacing="0"/>
              <w:jc w:val="both"/>
              <w:rPr>
                <w:lang w:val="uk-UA" w:eastAsia="uk-UA"/>
              </w:rPr>
            </w:pPr>
            <w:r w:rsidRPr="002E2648">
              <w:rPr>
                <w:lang w:val="uk-UA"/>
              </w:rPr>
              <w:t>«Особливості виховання та мотивації навчання дітей молодшого шкільного віку».</w:t>
            </w:r>
          </w:p>
          <w:p w14:paraId="1E3D4DE3" w14:textId="77777777" w:rsidR="002E2648" w:rsidRPr="002E2648" w:rsidRDefault="002E2648" w:rsidP="00DB1D20">
            <w:pPr>
              <w:pStyle w:val="ac"/>
              <w:numPr>
                <w:ilvl w:val="0"/>
                <w:numId w:val="11"/>
              </w:numPr>
              <w:spacing w:before="0" w:beforeAutospacing="0" w:after="0" w:afterAutospacing="0"/>
              <w:jc w:val="both"/>
              <w:rPr>
                <w:lang w:val="uk-UA" w:eastAsia="uk-UA"/>
              </w:rPr>
            </w:pPr>
            <w:r w:rsidRPr="002E2648">
              <w:rPr>
                <w:lang w:val="uk-UA" w:eastAsia="uk-UA"/>
              </w:rPr>
              <w:t>«Безпека дітей в Інтернеті».</w:t>
            </w:r>
          </w:p>
          <w:p w14:paraId="30E1C001" w14:textId="77777777" w:rsidR="002E2648" w:rsidRPr="002E2648" w:rsidRDefault="002E2648" w:rsidP="00DB1D20">
            <w:pPr>
              <w:pStyle w:val="ac"/>
              <w:numPr>
                <w:ilvl w:val="0"/>
                <w:numId w:val="11"/>
              </w:numPr>
              <w:spacing w:before="0" w:beforeAutospacing="0" w:after="0" w:afterAutospacing="0"/>
              <w:jc w:val="both"/>
              <w:rPr>
                <w:lang w:val="uk-UA" w:eastAsia="uk-UA"/>
              </w:rPr>
            </w:pPr>
            <w:r w:rsidRPr="002E2648">
              <w:rPr>
                <w:lang w:val="uk-UA" w:eastAsia="uk-UA"/>
              </w:rPr>
              <w:t>«Проблеми дистанційного навчання учнів та шляхи їх подолання».</w:t>
            </w:r>
          </w:p>
          <w:p w14:paraId="5F8FA53A" w14:textId="77777777" w:rsidR="002E2648" w:rsidRPr="002E2648" w:rsidRDefault="002E2648" w:rsidP="00DB1D20">
            <w:pPr>
              <w:pStyle w:val="ac"/>
              <w:numPr>
                <w:ilvl w:val="0"/>
                <w:numId w:val="11"/>
              </w:numPr>
              <w:spacing w:before="0" w:beforeAutospacing="0" w:after="0" w:afterAutospacing="0"/>
              <w:jc w:val="both"/>
              <w:rPr>
                <w:lang w:val="uk-UA" w:eastAsia="uk-UA"/>
              </w:rPr>
            </w:pPr>
            <w:r w:rsidRPr="002E2648">
              <w:rPr>
                <w:lang w:val="uk-UA" w:eastAsia="uk-UA"/>
              </w:rPr>
              <w:t xml:space="preserve">Відповідальність батьків за </w:t>
            </w:r>
            <w:r w:rsidRPr="002E2648">
              <w:rPr>
                <w:shd w:val="clear" w:color="auto" w:fill="FFFFFF"/>
                <w:lang w:val="uk-UA"/>
              </w:rPr>
              <w:t xml:space="preserve">присутність дітей на онлайн-заняттях та виконання ними домашніх завдань. </w:t>
            </w:r>
          </w:p>
          <w:p w14:paraId="24C28B1F" w14:textId="77777777" w:rsidR="002E2648" w:rsidRPr="002E2648" w:rsidRDefault="002E2648" w:rsidP="002E2648">
            <w:pPr>
              <w:jc w:val="both"/>
              <w:rPr>
                <w:lang w:val="uk-UA"/>
              </w:rPr>
            </w:pPr>
            <w:r w:rsidRPr="002E2648">
              <w:rPr>
                <w:shd w:val="clear" w:color="auto" w:fill="FFFFFF"/>
                <w:lang w:val="uk-UA"/>
              </w:rPr>
              <w:tab/>
              <w:t xml:space="preserve">У складних реаліях сучасного життя особливо гостро стає проблема взаємодії школи, учнів та  батьків. Враховуючи рівень стресу та  емоційне навантаження  всіх учасників освітнього процесу,  слід звернути особливу увагу на їх психологічну підтримку. </w:t>
            </w:r>
          </w:p>
          <w:p w14:paraId="565FF110" w14:textId="77777777" w:rsidR="004065EB" w:rsidRPr="00FA6259" w:rsidRDefault="004065EB" w:rsidP="00B217E4">
            <w:pPr>
              <w:ind w:firstLine="318"/>
              <w:rPr>
                <w:lang w:val="uk-UA"/>
              </w:rPr>
            </w:pPr>
          </w:p>
        </w:tc>
      </w:tr>
      <w:tr w:rsidR="004065EB" w:rsidRPr="00C976F7" w14:paraId="7B67F3B5" w14:textId="77777777" w:rsidTr="00B217E4">
        <w:tc>
          <w:tcPr>
            <w:tcW w:w="1843" w:type="dxa"/>
            <w:shd w:val="clear" w:color="auto" w:fill="auto"/>
          </w:tcPr>
          <w:p w14:paraId="29564850" w14:textId="77777777" w:rsidR="004065EB" w:rsidRPr="001004A9" w:rsidRDefault="004065EB" w:rsidP="00B217E4">
            <w:pPr>
              <w:spacing w:before="120"/>
              <w:rPr>
                <w:b/>
                <w:bCs/>
                <w:lang w:val="uk-UA"/>
              </w:rPr>
            </w:pPr>
            <w:r w:rsidRPr="001004A9">
              <w:rPr>
                <w:b/>
                <w:bCs/>
                <w:lang w:val="uk-UA"/>
              </w:rPr>
              <w:t>Роль шкільної бібліотеки в організації освітнього процесу</w:t>
            </w:r>
          </w:p>
        </w:tc>
        <w:tc>
          <w:tcPr>
            <w:tcW w:w="8676" w:type="dxa"/>
            <w:shd w:val="clear" w:color="auto" w:fill="auto"/>
          </w:tcPr>
          <w:p w14:paraId="6E20FED3" w14:textId="77777777" w:rsidR="00634355" w:rsidRPr="00634355" w:rsidRDefault="00634355" w:rsidP="00634355">
            <w:pPr>
              <w:pStyle w:val="ac"/>
              <w:spacing w:before="0" w:beforeAutospacing="0" w:after="0" w:afterAutospacing="0"/>
              <w:ind w:firstLine="567"/>
              <w:jc w:val="both"/>
            </w:pPr>
            <w:r w:rsidRPr="00634355">
              <w:rPr>
                <w:color w:val="000000"/>
              </w:rPr>
              <w:t>З метою вдосконалення бібліотечно-інформаційного, культурно-просвітницького забезпечення навчально-вихов</w:t>
            </w:r>
            <w:r>
              <w:rPr>
                <w:color w:val="000000"/>
              </w:rPr>
              <w:t>ного процесу ліцею протягом 202</w:t>
            </w:r>
            <w:r>
              <w:rPr>
                <w:color w:val="000000"/>
                <w:lang w:val="uk-UA"/>
              </w:rPr>
              <w:t>2</w:t>
            </w:r>
            <w:r>
              <w:rPr>
                <w:color w:val="000000"/>
              </w:rPr>
              <w:t>/202</w:t>
            </w:r>
            <w:r>
              <w:rPr>
                <w:color w:val="000000"/>
                <w:lang w:val="uk-UA"/>
              </w:rPr>
              <w:t>3</w:t>
            </w:r>
            <w:r w:rsidRPr="00634355">
              <w:rPr>
                <w:color w:val="000000"/>
              </w:rPr>
              <w:t xml:space="preserve"> н. р.  бібліотекою ліцею була проведена належна робота відповідно до спланованих напрямків. Зменшення кількості проведених заходів та відвідувань пов’язані з дистанційним навчанням. В більшості заходи проводилися онлайн.</w:t>
            </w:r>
          </w:p>
          <w:p w14:paraId="02DCD5B9" w14:textId="77777777" w:rsidR="00634355" w:rsidRPr="00634355" w:rsidRDefault="00634355" w:rsidP="00634355">
            <w:pPr>
              <w:pStyle w:val="ac"/>
              <w:spacing w:before="0" w:beforeAutospacing="0" w:after="0" w:afterAutospacing="0"/>
              <w:ind w:firstLine="567"/>
              <w:jc w:val="both"/>
            </w:pPr>
            <w:r w:rsidRPr="00634355">
              <w:rPr>
                <w:color w:val="000000"/>
              </w:rPr>
              <w:t>Робота по обслуговуванню читачів має належний рівень. Вона була спрямована на популяризацію та  рекламу бібліотеки</w:t>
            </w:r>
            <w:proofErr w:type="gramStart"/>
            <w:r w:rsidRPr="00634355">
              <w:rPr>
                <w:color w:val="000000"/>
              </w:rPr>
              <w:t xml:space="preserve"> ,</w:t>
            </w:r>
            <w:proofErr w:type="gramEnd"/>
            <w:r w:rsidRPr="00634355">
              <w:rPr>
                <w:color w:val="000000"/>
              </w:rPr>
              <w:t xml:space="preserve"> книги як інформаційного пізнавального джерела.</w:t>
            </w:r>
          </w:p>
          <w:p w14:paraId="6CFFD16D" w14:textId="77777777" w:rsidR="00634355" w:rsidRPr="00634355" w:rsidRDefault="00634355" w:rsidP="00634355">
            <w:pPr>
              <w:pStyle w:val="ac"/>
              <w:spacing w:before="0" w:beforeAutospacing="0" w:after="0" w:afterAutospacing="0"/>
              <w:ind w:firstLine="567"/>
              <w:jc w:val="both"/>
            </w:pPr>
            <w:r>
              <w:rPr>
                <w:color w:val="000000"/>
              </w:rPr>
              <w:t>У 202</w:t>
            </w:r>
            <w:r>
              <w:rPr>
                <w:color w:val="000000"/>
                <w:lang w:val="uk-UA"/>
              </w:rPr>
              <w:t>2</w:t>
            </w:r>
            <w:r>
              <w:rPr>
                <w:color w:val="000000"/>
              </w:rPr>
              <w:t>/202</w:t>
            </w:r>
            <w:r>
              <w:rPr>
                <w:color w:val="000000"/>
                <w:lang w:val="uk-UA"/>
              </w:rPr>
              <w:t>3</w:t>
            </w:r>
            <w:r w:rsidRPr="00634355">
              <w:rPr>
                <w:color w:val="000000"/>
              </w:rPr>
              <w:t xml:space="preserve"> навчальному році  продовжили створювати систему бібліотечних урокі</w:t>
            </w:r>
            <w:proofErr w:type="gramStart"/>
            <w:r w:rsidRPr="00634355">
              <w:rPr>
                <w:color w:val="000000"/>
              </w:rPr>
              <w:t>в</w:t>
            </w:r>
            <w:proofErr w:type="gramEnd"/>
            <w:r w:rsidRPr="00634355">
              <w:rPr>
                <w:color w:val="000000"/>
              </w:rPr>
              <w:t xml:space="preserve">, </w:t>
            </w:r>
            <w:proofErr w:type="gramStart"/>
            <w:r w:rsidRPr="00634355">
              <w:rPr>
                <w:color w:val="000000"/>
              </w:rPr>
              <w:t>як</w:t>
            </w:r>
            <w:proofErr w:type="gramEnd"/>
            <w:r w:rsidRPr="00634355">
              <w:rPr>
                <w:color w:val="000000"/>
              </w:rPr>
              <w:t xml:space="preserve">і  орієнтовані на формування в учнів уміння самостійно здобувати знання, здійснювати пошук додаткової інформації, використовуючи </w:t>
            </w:r>
            <w:r w:rsidRPr="00634355">
              <w:rPr>
                <w:color w:val="000000"/>
              </w:rPr>
              <w:lastRenderedPageBreak/>
              <w:t xml:space="preserve">бібліотечно-бібліографічні знання та навички. Система бібліотечних уроків </w:t>
            </w:r>
            <w:proofErr w:type="gramStart"/>
            <w:r w:rsidRPr="00634355">
              <w:rPr>
                <w:color w:val="000000"/>
              </w:rPr>
              <w:t>в</w:t>
            </w:r>
            <w:proofErr w:type="gramEnd"/>
            <w:r w:rsidRPr="00634355">
              <w:rPr>
                <w:color w:val="000000"/>
              </w:rPr>
              <w:t xml:space="preserve"> нашому ліцеї підпорядкована формуванню у школярів свідомого і зацікавленого ставлення до книги, потреби у систематичному читанні, навичок самостійного вибору книг для читання і їх пошуку у бібліотеці, вмінь правильно читати книгу, користуватися довідковими виданнями і періодикою, застосовувати одержані знання та вміння у оволодінні основами наук, громадській  роботі, самоосвіті тощо. </w:t>
            </w:r>
          </w:p>
          <w:p w14:paraId="2D123DC9" w14:textId="77777777" w:rsidR="00634355" w:rsidRPr="00634355" w:rsidRDefault="00634355" w:rsidP="00634355">
            <w:pPr>
              <w:pStyle w:val="ac"/>
              <w:spacing w:before="0" w:beforeAutospacing="0" w:after="0" w:afterAutospacing="0"/>
              <w:ind w:firstLine="567"/>
              <w:jc w:val="both"/>
            </w:pPr>
            <w:r w:rsidRPr="00634355">
              <w:rPr>
                <w:color w:val="000000"/>
              </w:rPr>
              <w:t xml:space="preserve">Для урізноманітнення форм подачі нового матеріалу, стимулювання уваги та мислення учнів, активізації розумової та </w:t>
            </w:r>
            <w:proofErr w:type="gramStart"/>
            <w:r w:rsidRPr="00634355">
              <w:rPr>
                <w:color w:val="000000"/>
              </w:rPr>
              <w:t>п</w:t>
            </w:r>
            <w:proofErr w:type="gramEnd"/>
            <w:r w:rsidRPr="00634355">
              <w:rPr>
                <w:color w:val="000000"/>
              </w:rPr>
              <w:t>ізнавальної активності учнів, бібліотека ліцею стала широко використовувати у своїй роботі комп’ютерні презентації, які входили до складу розроблених бібліотечних уроків.  В наступному навчальному році доцільним має бути створення нових комп’ютерних презентацій як допоміжного матеріалу під час проведення бібліотечних уроків.</w:t>
            </w:r>
          </w:p>
          <w:p w14:paraId="2FD903E3" w14:textId="77777777" w:rsidR="00634355" w:rsidRPr="00634355" w:rsidRDefault="00634355" w:rsidP="00634355">
            <w:pPr>
              <w:pStyle w:val="ac"/>
              <w:spacing w:before="0" w:beforeAutospacing="0" w:after="0" w:afterAutospacing="0"/>
              <w:ind w:firstLine="567"/>
              <w:jc w:val="both"/>
              <w:rPr>
                <w:lang w:val="uk-UA"/>
              </w:rPr>
            </w:pPr>
            <w:r w:rsidRPr="00634355">
              <w:rPr>
                <w:color w:val="000000"/>
              </w:rPr>
              <w:t>Проведен</w:t>
            </w:r>
            <w:r>
              <w:rPr>
                <w:color w:val="000000"/>
              </w:rPr>
              <w:t xml:space="preserve">о відбір підручників для учнів </w:t>
            </w:r>
            <w:r>
              <w:rPr>
                <w:color w:val="000000"/>
                <w:lang w:val="uk-UA"/>
              </w:rPr>
              <w:t>6</w:t>
            </w:r>
            <w:r>
              <w:rPr>
                <w:color w:val="000000"/>
              </w:rPr>
              <w:t xml:space="preserve"> і </w:t>
            </w:r>
            <w:r>
              <w:rPr>
                <w:color w:val="000000"/>
                <w:lang w:val="uk-UA"/>
              </w:rPr>
              <w:t>10</w:t>
            </w:r>
            <w:r w:rsidRPr="00634355">
              <w:rPr>
                <w:color w:val="000000"/>
              </w:rPr>
              <w:t xml:space="preserve"> класів</w:t>
            </w:r>
            <w:r>
              <w:rPr>
                <w:color w:val="000000"/>
                <w:lang w:val="uk-UA"/>
              </w:rPr>
              <w:t>.</w:t>
            </w:r>
          </w:p>
          <w:p w14:paraId="3376FA53" w14:textId="77777777" w:rsidR="004065EB" w:rsidRPr="00634355" w:rsidRDefault="004065EB" w:rsidP="00B217E4">
            <w:pPr>
              <w:jc w:val="center"/>
              <w:rPr>
                <w:b/>
              </w:rPr>
            </w:pPr>
          </w:p>
          <w:p w14:paraId="766E1A57" w14:textId="77777777" w:rsidR="004065EB" w:rsidRPr="00634355" w:rsidRDefault="004065EB" w:rsidP="00B217E4">
            <w:pPr>
              <w:jc w:val="both"/>
              <w:rPr>
                <w:lang w:val="uk-UA"/>
              </w:rPr>
            </w:pPr>
          </w:p>
          <w:p w14:paraId="78F573CA" w14:textId="77777777" w:rsidR="00732BB7" w:rsidRPr="00B53512" w:rsidRDefault="00732BB7" w:rsidP="00634355">
            <w:pPr>
              <w:rPr>
                <w:b/>
                <w:caps/>
                <w:color w:val="0070C0"/>
                <w:lang w:val="uk-UA"/>
              </w:rPr>
            </w:pPr>
          </w:p>
        </w:tc>
      </w:tr>
      <w:tr w:rsidR="004065EB" w:rsidRPr="001874BB" w14:paraId="054209E5" w14:textId="77777777" w:rsidTr="008A3ED6">
        <w:trPr>
          <w:trHeight w:val="5371"/>
        </w:trPr>
        <w:tc>
          <w:tcPr>
            <w:tcW w:w="1843" w:type="dxa"/>
            <w:shd w:val="clear" w:color="auto" w:fill="auto"/>
          </w:tcPr>
          <w:p w14:paraId="5DFD532C" w14:textId="77777777" w:rsidR="004065EB" w:rsidRPr="0001261C" w:rsidRDefault="004065EB" w:rsidP="00B217E4">
            <w:pPr>
              <w:spacing w:before="120"/>
              <w:rPr>
                <w:b/>
                <w:color w:val="000000"/>
                <w:lang w:val="uk-UA"/>
              </w:rPr>
            </w:pPr>
            <w:r w:rsidRPr="004D58A3">
              <w:rPr>
                <w:b/>
                <w:color w:val="000000"/>
                <w:lang w:val="uk-UA"/>
              </w:rPr>
              <w:lastRenderedPageBreak/>
              <w:t>Психологіч-ний супровід освітнього процесу</w:t>
            </w:r>
          </w:p>
        </w:tc>
        <w:tc>
          <w:tcPr>
            <w:tcW w:w="8676" w:type="dxa"/>
            <w:shd w:val="clear" w:color="auto" w:fill="auto"/>
          </w:tcPr>
          <w:p w14:paraId="5A6CB8E4" w14:textId="77777777" w:rsidR="004065EB" w:rsidRDefault="004065EB" w:rsidP="00B217E4">
            <w:pPr>
              <w:ind w:firstLine="204"/>
              <w:jc w:val="both"/>
              <w:rPr>
                <w:lang w:val="uk-UA"/>
              </w:rPr>
            </w:pPr>
            <w:r>
              <w:rPr>
                <w:lang w:val="uk-UA"/>
              </w:rPr>
              <w:t>Психологічний супровід учасників освітнього процесу був спрямований у першу чергу на діагностичну, розвивальну та профілактичну роботу.</w:t>
            </w:r>
          </w:p>
          <w:p w14:paraId="17FDF0FA" w14:textId="77777777" w:rsidR="004065EB" w:rsidRPr="002069F3" w:rsidRDefault="004065EB" w:rsidP="00B217E4">
            <w:pPr>
              <w:ind w:firstLine="204"/>
              <w:jc w:val="both"/>
              <w:rPr>
                <w:lang w:val="uk-UA"/>
              </w:rPr>
            </w:pPr>
            <w:r w:rsidRPr="002069F3">
              <w:rPr>
                <w:lang w:val="uk-UA"/>
              </w:rPr>
              <w:t>Діагностичн</w:t>
            </w:r>
            <w:r>
              <w:rPr>
                <w:lang w:val="uk-UA"/>
              </w:rPr>
              <w:t>і заходи</w:t>
            </w:r>
            <w:r w:rsidR="002B619F">
              <w:rPr>
                <w:lang w:val="uk-UA"/>
              </w:rPr>
              <w:t xml:space="preserve"> </w:t>
            </w:r>
            <w:r>
              <w:rPr>
                <w:lang w:val="uk-UA"/>
              </w:rPr>
              <w:t>дали можливість</w:t>
            </w:r>
            <w:r w:rsidRPr="002069F3">
              <w:rPr>
                <w:lang w:val="uk-UA"/>
              </w:rPr>
              <w:t xml:space="preserve"> вияв</w:t>
            </w:r>
            <w:r>
              <w:rPr>
                <w:lang w:val="uk-UA"/>
              </w:rPr>
              <w:t>ити</w:t>
            </w:r>
            <w:r w:rsidRPr="002069F3">
              <w:rPr>
                <w:lang w:val="uk-UA"/>
              </w:rPr>
              <w:t xml:space="preserve"> причин</w:t>
            </w:r>
            <w:r>
              <w:rPr>
                <w:lang w:val="uk-UA"/>
              </w:rPr>
              <w:t>и</w:t>
            </w:r>
            <w:r w:rsidRPr="002069F3">
              <w:rPr>
                <w:lang w:val="uk-UA"/>
              </w:rPr>
              <w:t xml:space="preserve"> складнощів у навчанні, інтелектуальному розвитку, соціально-психологічній адаптації; вивч</w:t>
            </w:r>
            <w:r>
              <w:rPr>
                <w:lang w:val="uk-UA"/>
              </w:rPr>
              <w:t>ити</w:t>
            </w:r>
            <w:r w:rsidRPr="002069F3">
              <w:rPr>
                <w:lang w:val="uk-UA"/>
              </w:rPr>
              <w:t xml:space="preserve"> та визнач</w:t>
            </w:r>
            <w:r>
              <w:rPr>
                <w:lang w:val="uk-UA"/>
              </w:rPr>
              <w:t>ити</w:t>
            </w:r>
            <w:r w:rsidRPr="002069F3">
              <w:rPr>
                <w:lang w:val="uk-UA"/>
              </w:rPr>
              <w:t xml:space="preserve"> індивідуальн</w:t>
            </w:r>
            <w:r>
              <w:rPr>
                <w:lang w:val="uk-UA"/>
              </w:rPr>
              <w:t>і</w:t>
            </w:r>
            <w:r w:rsidRPr="002069F3">
              <w:rPr>
                <w:lang w:val="uk-UA"/>
              </w:rPr>
              <w:t xml:space="preserve"> особливост</w:t>
            </w:r>
            <w:r>
              <w:rPr>
                <w:lang w:val="uk-UA"/>
              </w:rPr>
              <w:t>і</w:t>
            </w:r>
            <w:r w:rsidRPr="002069F3">
              <w:rPr>
                <w:lang w:val="uk-UA"/>
              </w:rPr>
              <w:t xml:space="preserve"> динаміки розвитку особистості, потенційн</w:t>
            </w:r>
            <w:r>
              <w:rPr>
                <w:lang w:val="uk-UA"/>
              </w:rPr>
              <w:t>і</w:t>
            </w:r>
            <w:r w:rsidRPr="002069F3">
              <w:rPr>
                <w:lang w:val="uk-UA"/>
              </w:rPr>
              <w:t xml:space="preserve"> можливост</w:t>
            </w:r>
            <w:r>
              <w:rPr>
                <w:lang w:val="uk-UA"/>
              </w:rPr>
              <w:t>і</w:t>
            </w:r>
            <w:r w:rsidRPr="002069F3">
              <w:rPr>
                <w:lang w:val="uk-UA"/>
              </w:rPr>
              <w:t xml:space="preserve"> в освітньому процесі, професійному самовизначенні</w:t>
            </w:r>
            <w:r>
              <w:rPr>
                <w:lang w:val="uk-UA"/>
              </w:rPr>
              <w:t xml:space="preserve"> в</w:t>
            </w:r>
            <w:r w:rsidRPr="002069F3">
              <w:rPr>
                <w:lang w:val="uk-UA"/>
              </w:rPr>
              <w:t xml:space="preserve"> учн</w:t>
            </w:r>
            <w:r>
              <w:rPr>
                <w:lang w:val="uk-UA"/>
              </w:rPr>
              <w:t>ів</w:t>
            </w:r>
            <w:r w:rsidRPr="002069F3">
              <w:rPr>
                <w:lang w:val="uk-UA"/>
              </w:rPr>
              <w:t xml:space="preserve"> різного віку.</w:t>
            </w:r>
          </w:p>
          <w:p w14:paraId="04125AC0" w14:textId="77777777" w:rsidR="004065EB" w:rsidRPr="002069F3" w:rsidRDefault="004065EB" w:rsidP="00B217E4">
            <w:pPr>
              <w:ind w:firstLine="204"/>
              <w:jc w:val="both"/>
              <w:rPr>
                <w:lang w:val="uk-UA"/>
              </w:rPr>
            </w:pPr>
            <w:r w:rsidRPr="002069F3">
              <w:rPr>
                <w:lang w:val="uk-UA"/>
              </w:rPr>
              <w:t xml:space="preserve">Розвивальні заняття, тренінги, які проводилися зі здобувачами  початкової  та середньої ланок, </w:t>
            </w:r>
            <w:r>
              <w:rPr>
                <w:lang w:val="uk-UA"/>
              </w:rPr>
              <w:t xml:space="preserve">дали можливість </w:t>
            </w:r>
            <w:r w:rsidRPr="002069F3">
              <w:rPr>
                <w:lang w:val="uk-UA"/>
              </w:rPr>
              <w:t>форму</w:t>
            </w:r>
            <w:r>
              <w:rPr>
                <w:lang w:val="uk-UA"/>
              </w:rPr>
              <w:t>вати</w:t>
            </w:r>
            <w:r w:rsidR="002B619F">
              <w:rPr>
                <w:lang w:val="uk-UA"/>
              </w:rPr>
              <w:t xml:space="preserve"> </w:t>
            </w:r>
            <w:r>
              <w:rPr>
                <w:lang w:val="uk-UA"/>
              </w:rPr>
              <w:t xml:space="preserve">в учнів </w:t>
            </w:r>
            <w:r w:rsidRPr="002069F3">
              <w:rPr>
                <w:lang w:val="uk-UA"/>
              </w:rPr>
              <w:t xml:space="preserve">навички спілкування з однолітками і дорослими, </w:t>
            </w:r>
            <w:r>
              <w:rPr>
                <w:lang w:val="uk-UA"/>
              </w:rPr>
              <w:t xml:space="preserve">розвивати </w:t>
            </w:r>
            <w:r w:rsidRPr="002069F3">
              <w:rPr>
                <w:lang w:val="uk-UA"/>
              </w:rPr>
              <w:t>уміння розв’язувати чи уникати конфліктних ситуацій, свідомо ставитися до збереження власного здоров’я, уникати шкідливих звичок, протидіяти насильству, формувати психологічну культуру тощо.</w:t>
            </w:r>
          </w:p>
          <w:p w14:paraId="4F302681" w14:textId="77777777" w:rsidR="004065EB" w:rsidRPr="002069F3" w:rsidRDefault="004065EB" w:rsidP="00B217E4">
            <w:pPr>
              <w:jc w:val="both"/>
              <w:rPr>
                <w:sz w:val="28"/>
                <w:szCs w:val="28"/>
                <w:lang w:val="uk-UA"/>
              </w:rPr>
            </w:pPr>
            <w:r>
              <w:rPr>
                <w:lang w:val="uk-UA"/>
              </w:rPr>
              <w:t xml:space="preserve">     П</w:t>
            </w:r>
            <w:r w:rsidRPr="002069F3">
              <w:rPr>
                <w:lang w:val="uk-UA"/>
              </w:rPr>
              <w:t>рофілактична робота, спрямована на налагодження конструктивної соціальної взаємодії учасників освітнього процесу, що да</w:t>
            </w:r>
            <w:r>
              <w:rPr>
                <w:lang w:val="uk-UA"/>
              </w:rPr>
              <w:t>є</w:t>
            </w:r>
            <w:r w:rsidRPr="002069F3">
              <w:rPr>
                <w:lang w:val="uk-UA"/>
              </w:rPr>
              <w:t xml:space="preserve"> можливість здобувачам освіти пізнати самих себе та оточуючих, виробити імунітет до негативних викликів сьогодення, сформувати усвідомлене ставлення до вибору майбутньої професії, набути комунікативних навичок, розвивати уміння будувати стосунки з протилежною статтю тощо.</w:t>
            </w:r>
          </w:p>
        </w:tc>
      </w:tr>
      <w:tr w:rsidR="004065EB" w:rsidRPr="001874BB" w14:paraId="6D22E1ED" w14:textId="77777777" w:rsidTr="00B217E4">
        <w:tc>
          <w:tcPr>
            <w:tcW w:w="1843" w:type="dxa"/>
            <w:shd w:val="clear" w:color="auto" w:fill="auto"/>
          </w:tcPr>
          <w:p w14:paraId="5182404D" w14:textId="77777777" w:rsidR="004065EB" w:rsidRPr="00B5438E" w:rsidRDefault="004065EB" w:rsidP="00B217E4">
            <w:pPr>
              <w:spacing w:before="120"/>
              <w:rPr>
                <w:b/>
                <w:bCs/>
                <w:lang w:val="uk-UA"/>
              </w:rPr>
            </w:pPr>
            <w:r w:rsidRPr="00B5438E">
              <w:rPr>
                <w:b/>
                <w:bCs/>
                <w:lang w:val="uk-UA"/>
              </w:rPr>
              <w:t>Результати навчальної діяльності учнів школи</w:t>
            </w:r>
          </w:p>
        </w:tc>
        <w:tc>
          <w:tcPr>
            <w:tcW w:w="8676" w:type="dxa"/>
            <w:shd w:val="clear" w:color="auto" w:fill="auto"/>
          </w:tcPr>
          <w:p w14:paraId="0CE9A6F6" w14:textId="77777777" w:rsidR="008A3ED6" w:rsidRDefault="008A3ED6" w:rsidP="0033132B">
            <w:pPr>
              <w:ind w:firstLine="708"/>
              <w:jc w:val="both"/>
              <w:rPr>
                <w:lang w:val="uk-UA"/>
              </w:rPr>
            </w:pPr>
          </w:p>
          <w:p w14:paraId="7AB6EECD" w14:textId="77777777" w:rsidR="008A3ED6" w:rsidRDefault="008A3ED6" w:rsidP="0033132B">
            <w:pPr>
              <w:ind w:firstLine="708"/>
              <w:jc w:val="both"/>
              <w:rPr>
                <w:lang w:val="uk-UA"/>
              </w:rPr>
            </w:pPr>
          </w:p>
          <w:p w14:paraId="56F41A98" w14:textId="77777777" w:rsidR="0033132B" w:rsidRPr="008A3ED6" w:rsidRDefault="0033132B" w:rsidP="0033132B">
            <w:pPr>
              <w:ind w:firstLine="708"/>
              <w:jc w:val="both"/>
              <w:rPr>
                <w:lang w:val="uk-UA"/>
              </w:rPr>
            </w:pPr>
            <w:r w:rsidRPr="008A3ED6">
              <w:rPr>
                <w:lang w:val="uk-UA"/>
              </w:rPr>
              <w:t>Учнів ліцею на кінець 2022/2023 навчального року оцінено відповідно до критеріїв оцінювання навчальних досягнень учнів початкової школи та критеріїв оцінювання навчальних досягнень учнів основної й старшої школи.</w:t>
            </w:r>
          </w:p>
          <w:p w14:paraId="6DAD1740" w14:textId="77777777" w:rsidR="0033132B" w:rsidRPr="008A3ED6" w:rsidRDefault="0033132B" w:rsidP="0033132B">
            <w:pPr>
              <w:jc w:val="both"/>
              <w:rPr>
                <w:lang w:val="uk-UA"/>
              </w:rPr>
            </w:pPr>
            <w:r w:rsidRPr="008A3ED6">
              <w:rPr>
                <w:lang w:val="uk-UA"/>
              </w:rPr>
              <w:t>У школі навчається 81 учень 1-10-х класів, з них 55 учнів 5-10 класів. Якість знань за 2022/2023 навчальний рік становить 25,5 %.</w:t>
            </w:r>
          </w:p>
          <w:p w14:paraId="2461F0E1" w14:textId="77777777" w:rsidR="0033132B" w:rsidRPr="008A3ED6" w:rsidRDefault="0033132B" w:rsidP="0033132B">
            <w:pPr>
              <w:ind w:firstLine="708"/>
              <w:jc w:val="both"/>
              <w:rPr>
                <w:lang w:val="uk-UA"/>
              </w:rPr>
            </w:pPr>
            <w:r w:rsidRPr="008A3ED6">
              <w:rPr>
                <w:lang w:val="uk-UA"/>
              </w:rPr>
              <w:t>У 1–2 класів оцінювання навчальних досягнень учнів виражають вербальною оцінкою (оцінювальним судженням), у 3–4 класах за рішенням педагогічної ради  використовується  рівнева оцінка.</w:t>
            </w:r>
          </w:p>
          <w:p w14:paraId="5C62C0AD" w14:textId="77777777" w:rsidR="0033132B" w:rsidRPr="008A3ED6" w:rsidRDefault="0033132B" w:rsidP="0033132B">
            <w:pPr>
              <w:ind w:firstLine="708"/>
              <w:jc w:val="both"/>
              <w:rPr>
                <w:lang w:val="uk-UA"/>
              </w:rPr>
            </w:pPr>
          </w:p>
          <w:p w14:paraId="53869DFD" w14:textId="77777777" w:rsidR="0033132B" w:rsidRPr="008A3ED6" w:rsidRDefault="0033132B" w:rsidP="0033132B">
            <w:pPr>
              <w:jc w:val="center"/>
              <w:rPr>
                <w:b/>
                <w:lang w:val="uk-UA"/>
              </w:rPr>
            </w:pPr>
            <w:r w:rsidRPr="008A3ED6">
              <w:rPr>
                <w:b/>
                <w:lang w:val="uk-UA"/>
              </w:rPr>
              <w:t>Рівень навчальних досягнень учнів</w:t>
            </w:r>
          </w:p>
          <w:p w14:paraId="6E67D763" w14:textId="77777777" w:rsidR="0033132B" w:rsidRPr="008A3ED6" w:rsidRDefault="0033132B" w:rsidP="0033132B">
            <w:pPr>
              <w:jc w:val="center"/>
              <w:rPr>
                <w:b/>
                <w:lang w:val="uk-UA"/>
              </w:rPr>
            </w:pPr>
            <w:r w:rsidRPr="008A3ED6">
              <w:rPr>
                <w:b/>
                <w:lang w:val="uk-UA"/>
              </w:rPr>
              <w:t>за   2022/2023  навчальний  рік у порівнянні з І  семестром</w:t>
            </w:r>
          </w:p>
          <w:p w14:paraId="20BEE10F" w14:textId="77777777" w:rsidR="0033132B" w:rsidRDefault="0033132B" w:rsidP="0033132B">
            <w:pPr>
              <w:jc w:val="center"/>
              <w:rPr>
                <w:b/>
                <w:sz w:val="28"/>
                <w:szCs w:val="28"/>
                <w:lang w:val="uk-UA"/>
              </w:rPr>
            </w:pPr>
          </w:p>
          <w:p w14:paraId="55CCCC19" w14:textId="77777777" w:rsidR="008A3ED6" w:rsidRDefault="008A3ED6" w:rsidP="0033132B">
            <w:pPr>
              <w:jc w:val="center"/>
              <w:rPr>
                <w:b/>
                <w:sz w:val="28"/>
                <w:szCs w:val="28"/>
                <w:lang w:val="uk-UA"/>
              </w:rPr>
            </w:pPr>
          </w:p>
          <w:p w14:paraId="2CBEB825" w14:textId="77777777" w:rsidR="008A3ED6" w:rsidRDefault="008A3ED6" w:rsidP="0033132B">
            <w:pPr>
              <w:jc w:val="center"/>
              <w:rPr>
                <w:b/>
                <w:sz w:val="28"/>
                <w:szCs w:val="28"/>
                <w:lang w:val="uk-UA"/>
              </w:rPr>
            </w:pPr>
          </w:p>
          <w:p w14:paraId="2BAB2DD9" w14:textId="77777777" w:rsidR="008A3ED6" w:rsidRDefault="008A3ED6" w:rsidP="0033132B">
            <w:pPr>
              <w:jc w:val="center"/>
              <w:rPr>
                <w:b/>
                <w:sz w:val="28"/>
                <w:szCs w:val="28"/>
                <w:lang w:val="uk-UA"/>
              </w:rPr>
            </w:pPr>
          </w:p>
          <w:tbl>
            <w:tblPr>
              <w:tblW w:w="87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22"/>
              <w:gridCol w:w="425"/>
              <w:gridCol w:w="568"/>
              <w:gridCol w:w="425"/>
              <w:gridCol w:w="427"/>
              <w:gridCol w:w="425"/>
              <w:gridCol w:w="427"/>
              <w:gridCol w:w="428"/>
              <w:gridCol w:w="427"/>
              <w:gridCol w:w="498"/>
              <w:gridCol w:w="750"/>
              <w:gridCol w:w="756"/>
              <w:gridCol w:w="1315"/>
            </w:tblGrid>
            <w:tr w:rsidR="0033132B" w:rsidRPr="00A10B4E" w14:paraId="58F9D317" w14:textId="77777777" w:rsidTr="005755EB">
              <w:trPr>
                <w:cantSplit/>
                <w:trHeight w:val="283"/>
                <w:jc w:val="right"/>
              </w:trPr>
              <w:tc>
                <w:tcPr>
                  <w:tcW w:w="812" w:type="pct"/>
                  <w:vMerge w:val="restart"/>
                  <w:tcBorders>
                    <w:top w:val="single" w:sz="4" w:space="0" w:color="auto"/>
                    <w:left w:val="single" w:sz="4" w:space="0" w:color="auto"/>
                    <w:right w:val="single" w:sz="4" w:space="0" w:color="auto"/>
                  </w:tcBorders>
                  <w:textDirection w:val="btLr"/>
                  <w:vAlign w:val="center"/>
                </w:tcPr>
                <w:p w14:paraId="610A9F78" w14:textId="77777777" w:rsidR="0033132B" w:rsidRPr="008A3ED6" w:rsidRDefault="0033132B" w:rsidP="0033132B">
                  <w:pPr>
                    <w:pStyle w:val="1"/>
                    <w:spacing w:line="276" w:lineRule="auto"/>
                    <w:ind w:left="113" w:right="113"/>
                    <w:rPr>
                      <w:i/>
                      <w:iCs/>
                      <w:sz w:val="20"/>
                      <w:szCs w:val="20"/>
                      <w:lang w:val="uk-UA"/>
                    </w:rPr>
                  </w:pPr>
                  <w:r w:rsidRPr="008A3ED6">
                    <w:rPr>
                      <w:i/>
                      <w:iCs/>
                      <w:sz w:val="20"/>
                      <w:szCs w:val="20"/>
                      <w:lang w:val="uk-UA"/>
                    </w:rPr>
                    <w:t xml:space="preserve">Клас </w:t>
                  </w:r>
                </w:p>
              </w:tc>
              <w:tc>
                <w:tcPr>
                  <w:tcW w:w="243" w:type="pct"/>
                  <w:vMerge w:val="restart"/>
                  <w:tcBorders>
                    <w:top w:val="single" w:sz="4" w:space="0" w:color="auto"/>
                    <w:left w:val="single" w:sz="4" w:space="0" w:color="auto"/>
                    <w:right w:val="single" w:sz="4" w:space="0" w:color="auto"/>
                  </w:tcBorders>
                  <w:textDirection w:val="btLr"/>
                  <w:vAlign w:val="center"/>
                </w:tcPr>
                <w:p w14:paraId="6F949CED" w14:textId="77777777" w:rsidR="0033132B" w:rsidRPr="008A3ED6" w:rsidRDefault="0033132B" w:rsidP="0033132B">
                  <w:pPr>
                    <w:ind w:left="-352" w:right="-108" w:firstLine="244"/>
                    <w:jc w:val="center"/>
                    <w:rPr>
                      <w:b/>
                      <w:iCs/>
                      <w:sz w:val="20"/>
                      <w:szCs w:val="20"/>
                      <w:lang w:val="uk-UA"/>
                    </w:rPr>
                  </w:pPr>
                  <w:r w:rsidRPr="008A3ED6">
                    <w:rPr>
                      <w:b/>
                      <w:iCs/>
                      <w:sz w:val="20"/>
                      <w:szCs w:val="20"/>
                      <w:lang w:val="uk-UA"/>
                    </w:rPr>
                    <w:t xml:space="preserve">Кількьсть учнів   </w:t>
                  </w:r>
                </w:p>
                <w:p w14:paraId="3355243D" w14:textId="77777777" w:rsidR="0033132B" w:rsidRPr="008A3ED6" w:rsidRDefault="0033132B" w:rsidP="0033132B">
                  <w:pPr>
                    <w:ind w:left="-352" w:right="-108" w:firstLine="244"/>
                    <w:jc w:val="center"/>
                    <w:rPr>
                      <w:b/>
                      <w:iCs/>
                      <w:sz w:val="20"/>
                      <w:szCs w:val="20"/>
                      <w:lang w:val="uk-UA"/>
                    </w:rPr>
                  </w:pPr>
                  <w:r w:rsidRPr="008A3ED6">
                    <w:rPr>
                      <w:b/>
                      <w:iCs/>
                      <w:sz w:val="20"/>
                      <w:szCs w:val="20"/>
                      <w:lang w:val="uk-UA"/>
                    </w:rPr>
                    <w:t xml:space="preserve">І семестр 22/23           </w:t>
                  </w:r>
                </w:p>
              </w:tc>
              <w:tc>
                <w:tcPr>
                  <w:tcW w:w="244" w:type="pct"/>
                  <w:vMerge w:val="restart"/>
                  <w:tcBorders>
                    <w:top w:val="single" w:sz="4" w:space="0" w:color="auto"/>
                    <w:left w:val="single" w:sz="4" w:space="0" w:color="auto"/>
                    <w:right w:val="single" w:sz="4" w:space="0" w:color="auto"/>
                  </w:tcBorders>
                  <w:textDirection w:val="btLr"/>
                  <w:vAlign w:val="center"/>
                </w:tcPr>
                <w:p w14:paraId="645C009D" w14:textId="77777777" w:rsidR="0033132B" w:rsidRPr="008A3ED6" w:rsidRDefault="0033132B" w:rsidP="0033132B">
                  <w:pPr>
                    <w:ind w:left="-352" w:right="-108" w:firstLine="244"/>
                    <w:rPr>
                      <w:b/>
                      <w:iCs/>
                      <w:sz w:val="20"/>
                      <w:szCs w:val="20"/>
                      <w:lang w:val="uk-UA"/>
                    </w:rPr>
                  </w:pPr>
                  <w:r w:rsidRPr="008A3ED6">
                    <w:rPr>
                      <w:b/>
                      <w:iCs/>
                      <w:sz w:val="20"/>
                      <w:szCs w:val="20"/>
                      <w:lang w:val="uk-UA"/>
                    </w:rPr>
                    <w:t>1Кількість  учнів Рік 2022/</w:t>
                  </w:r>
                </w:p>
                <w:p w14:paraId="389079AD" w14:textId="77777777" w:rsidR="0033132B" w:rsidRPr="008A3ED6" w:rsidRDefault="0033132B" w:rsidP="0033132B">
                  <w:pPr>
                    <w:ind w:left="-352" w:right="-108" w:firstLine="244"/>
                    <w:jc w:val="center"/>
                    <w:rPr>
                      <w:b/>
                      <w:iCs/>
                      <w:sz w:val="20"/>
                      <w:szCs w:val="20"/>
                      <w:lang w:val="uk-UA"/>
                    </w:rPr>
                  </w:pPr>
                  <w:r w:rsidRPr="008A3ED6">
                    <w:rPr>
                      <w:b/>
                      <w:iCs/>
                      <w:sz w:val="20"/>
                      <w:szCs w:val="20"/>
                      <w:lang w:val="uk-UA"/>
                    </w:rPr>
                    <w:t xml:space="preserve">2023 </w:t>
                  </w:r>
                </w:p>
              </w:tc>
              <w:tc>
                <w:tcPr>
                  <w:tcW w:w="2946" w:type="pct"/>
                  <w:gridSpan w:val="10"/>
                  <w:tcBorders>
                    <w:top w:val="single" w:sz="4" w:space="0" w:color="auto"/>
                    <w:left w:val="single" w:sz="4" w:space="0" w:color="auto"/>
                    <w:bottom w:val="single" w:sz="4" w:space="0" w:color="auto"/>
                    <w:right w:val="single" w:sz="4" w:space="0" w:color="auto"/>
                  </w:tcBorders>
                  <w:vAlign w:val="center"/>
                </w:tcPr>
                <w:p w14:paraId="1998B83E" w14:textId="77777777" w:rsidR="0033132B" w:rsidRPr="008A3ED6" w:rsidRDefault="0033132B" w:rsidP="0033132B">
                  <w:pPr>
                    <w:jc w:val="center"/>
                    <w:rPr>
                      <w:b/>
                      <w:iCs/>
                      <w:noProof/>
                      <w:sz w:val="20"/>
                      <w:szCs w:val="20"/>
                      <w:lang w:val="uk-UA"/>
                    </w:rPr>
                  </w:pPr>
                  <w:r w:rsidRPr="008A3ED6">
                    <w:rPr>
                      <w:b/>
                      <w:iCs/>
                      <w:noProof/>
                      <w:sz w:val="20"/>
                      <w:szCs w:val="20"/>
                      <w:lang w:val="uk-UA"/>
                    </w:rPr>
                    <w:t>Успішність</w:t>
                  </w:r>
                </w:p>
              </w:tc>
              <w:tc>
                <w:tcPr>
                  <w:tcW w:w="755" w:type="pct"/>
                  <w:tcBorders>
                    <w:top w:val="single" w:sz="4" w:space="0" w:color="auto"/>
                    <w:left w:val="single" w:sz="4" w:space="0" w:color="auto"/>
                    <w:bottom w:val="single" w:sz="4" w:space="0" w:color="auto"/>
                    <w:right w:val="single" w:sz="4" w:space="0" w:color="auto"/>
                  </w:tcBorders>
                  <w:vAlign w:val="center"/>
                </w:tcPr>
                <w:p w14:paraId="12E0E690" w14:textId="77777777" w:rsidR="0033132B" w:rsidRPr="008A3ED6" w:rsidRDefault="0033132B" w:rsidP="0033132B">
                  <w:pPr>
                    <w:jc w:val="center"/>
                    <w:rPr>
                      <w:b/>
                      <w:iCs/>
                      <w:noProof/>
                      <w:sz w:val="20"/>
                      <w:szCs w:val="20"/>
                      <w:lang w:val="uk-UA"/>
                    </w:rPr>
                  </w:pPr>
                </w:p>
              </w:tc>
            </w:tr>
            <w:tr w:rsidR="005755EB" w:rsidRPr="00E021C7" w14:paraId="565987D3" w14:textId="77777777" w:rsidTr="005755EB">
              <w:trPr>
                <w:cantSplit/>
                <w:trHeight w:val="570"/>
                <w:jc w:val="right"/>
              </w:trPr>
              <w:tc>
                <w:tcPr>
                  <w:tcW w:w="812" w:type="pct"/>
                  <w:vMerge/>
                  <w:tcBorders>
                    <w:left w:val="single" w:sz="4" w:space="0" w:color="auto"/>
                    <w:right w:val="single" w:sz="4" w:space="0" w:color="auto"/>
                  </w:tcBorders>
                  <w:vAlign w:val="center"/>
                </w:tcPr>
                <w:p w14:paraId="0323FCB7" w14:textId="77777777" w:rsidR="0033132B" w:rsidRPr="008A3ED6" w:rsidRDefault="0033132B" w:rsidP="0033132B">
                  <w:pPr>
                    <w:rPr>
                      <w:i/>
                      <w:iCs/>
                      <w:sz w:val="20"/>
                      <w:szCs w:val="20"/>
                      <w:lang w:val="uk-UA"/>
                    </w:rPr>
                  </w:pPr>
                </w:p>
              </w:tc>
              <w:tc>
                <w:tcPr>
                  <w:tcW w:w="243" w:type="pct"/>
                  <w:vMerge/>
                  <w:tcBorders>
                    <w:left w:val="single" w:sz="4" w:space="0" w:color="auto"/>
                    <w:right w:val="single" w:sz="4" w:space="0" w:color="auto"/>
                  </w:tcBorders>
                  <w:vAlign w:val="center"/>
                </w:tcPr>
                <w:p w14:paraId="16A2A66A" w14:textId="77777777" w:rsidR="0033132B" w:rsidRPr="008A3ED6" w:rsidRDefault="0033132B" w:rsidP="0033132B">
                  <w:pPr>
                    <w:rPr>
                      <w:b/>
                      <w:iCs/>
                      <w:sz w:val="20"/>
                      <w:szCs w:val="20"/>
                      <w:lang w:val="uk-UA"/>
                    </w:rPr>
                  </w:pPr>
                </w:p>
              </w:tc>
              <w:tc>
                <w:tcPr>
                  <w:tcW w:w="244" w:type="pct"/>
                  <w:vMerge/>
                  <w:tcBorders>
                    <w:left w:val="single" w:sz="4" w:space="0" w:color="auto"/>
                    <w:right w:val="single" w:sz="4" w:space="0" w:color="auto"/>
                  </w:tcBorders>
                  <w:vAlign w:val="center"/>
                </w:tcPr>
                <w:p w14:paraId="78D6F13F" w14:textId="77777777" w:rsidR="0033132B" w:rsidRPr="008A3ED6" w:rsidRDefault="0033132B" w:rsidP="0033132B">
                  <w:pPr>
                    <w:rPr>
                      <w:b/>
                      <w:iCs/>
                      <w:sz w:val="20"/>
                      <w:szCs w:val="20"/>
                      <w:lang w:val="uk-UA"/>
                    </w:rPr>
                  </w:pPr>
                </w:p>
              </w:tc>
              <w:tc>
                <w:tcPr>
                  <w:tcW w:w="570" w:type="pct"/>
                  <w:gridSpan w:val="2"/>
                  <w:tcBorders>
                    <w:top w:val="single" w:sz="4" w:space="0" w:color="auto"/>
                    <w:left w:val="single" w:sz="4" w:space="0" w:color="auto"/>
                    <w:bottom w:val="single" w:sz="4" w:space="0" w:color="auto"/>
                    <w:right w:val="single" w:sz="4" w:space="0" w:color="auto"/>
                  </w:tcBorders>
                  <w:vAlign w:val="center"/>
                </w:tcPr>
                <w:p w14:paraId="68F1EC54" w14:textId="77777777" w:rsidR="0033132B" w:rsidRPr="008A3ED6" w:rsidRDefault="0033132B" w:rsidP="0033132B">
                  <w:pPr>
                    <w:ind w:left="-149"/>
                    <w:jc w:val="center"/>
                    <w:rPr>
                      <w:b/>
                      <w:iCs/>
                      <w:noProof/>
                      <w:sz w:val="20"/>
                      <w:szCs w:val="20"/>
                    </w:rPr>
                  </w:pPr>
                  <w:r w:rsidRPr="008A3ED6">
                    <w:rPr>
                      <w:b/>
                      <w:iCs/>
                      <w:noProof/>
                      <w:sz w:val="20"/>
                      <w:szCs w:val="20"/>
                    </w:rPr>
                    <w:t>В</w:t>
                  </w:r>
                </w:p>
              </w:tc>
              <w:tc>
                <w:tcPr>
                  <w:tcW w:w="489" w:type="pct"/>
                  <w:gridSpan w:val="2"/>
                  <w:tcBorders>
                    <w:top w:val="single" w:sz="4" w:space="0" w:color="auto"/>
                    <w:left w:val="single" w:sz="4" w:space="0" w:color="auto"/>
                    <w:bottom w:val="single" w:sz="4" w:space="0" w:color="auto"/>
                    <w:right w:val="single" w:sz="4" w:space="0" w:color="auto"/>
                  </w:tcBorders>
                  <w:vAlign w:val="center"/>
                </w:tcPr>
                <w:p w14:paraId="240448D4" w14:textId="77777777" w:rsidR="0033132B" w:rsidRPr="008A3ED6" w:rsidRDefault="0033132B" w:rsidP="0033132B">
                  <w:pPr>
                    <w:ind w:left="-108" w:right="-108"/>
                    <w:jc w:val="center"/>
                    <w:rPr>
                      <w:b/>
                      <w:iCs/>
                      <w:sz w:val="20"/>
                      <w:szCs w:val="20"/>
                    </w:rPr>
                  </w:pPr>
                  <w:r w:rsidRPr="008A3ED6">
                    <w:rPr>
                      <w:b/>
                      <w:iCs/>
                      <w:sz w:val="20"/>
                      <w:szCs w:val="20"/>
                    </w:rPr>
                    <w:t>Д</w:t>
                  </w: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536ABF96" w14:textId="77777777" w:rsidR="0033132B" w:rsidRPr="008A3ED6" w:rsidRDefault="0033132B" w:rsidP="0033132B">
                  <w:pPr>
                    <w:ind w:left="-108"/>
                    <w:jc w:val="center"/>
                    <w:rPr>
                      <w:b/>
                      <w:iCs/>
                      <w:sz w:val="20"/>
                      <w:szCs w:val="20"/>
                    </w:rPr>
                  </w:pPr>
                  <w:r w:rsidRPr="008A3ED6">
                    <w:rPr>
                      <w:b/>
                      <w:iCs/>
                      <w:sz w:val="20"/>
                      <w:szCs w:val="20"/>
                    </w:rPr>
                    <w:t>С</w:t>
                  </w:r>
                </w:p>
              </w:tc>
              <w:tc>
                <w:tcPr>
                  <w:tcW w:w="531" w:type="pct"/>
                  <w:gridSpan w:val="2"/>
                  <w:tcBorders>
                    <w:top w:val="single" w:sz="4" w:space="0" w:color="auto"/>
                    <w:left w:val="single" w:sz="4" w:space="0" w:color="auto"/>
                    <w:bottom w:val="single" w:sz="4" w:space="0" w:color="auto"/>
                    <w:right w:val="single" w:sz="4" w:space="0" w:color="auto"/>
                  </w:tcBorders>
                  <w:vAlign w:val="center"/>
                </w:tcPr>
                <w:p w14:paraId="4144BDC6" w14:textId="77777777" w:rsidR="0033132B" w:rsidRPr="008A3ED6" w:rsidRDefault="0033132B" w:rsidP="0033132B">
                  <w:pPr>
                    <w:ind w:left="-108"/>
                    <w:jc w:val="center"/>
                    <w:rPr>
                      <w:b/>
                      <w:iCs/>
                      <w:sz w:val="20"/>
                      <w:szCs w:val="20"/>
                    </w:rPr>
                  </w:pPr>
                  <w:r w:rsidRPr="008A3ED6">
                    <w:rPr>
                      <w:b/>
                      <w:iCs/>
                      <w:sz w:val="20"/>
                      <w:szCs w:val="20"/>
                    </w:rPr>
                    <w:t>П</w:t>
                  </w:r>
                </w:p>
              </w:tc>
              <w:tc>
                <w:tcPr>
                  <w:tcW w:w="864" w:type="pct"/>
                  <w:gridSpan w:val="2"/>
                  <w:tcBorders>
                    <w:top w:val="single" w:sz="4" w:space="0" w:color="auto"/>
                    <w:left w:val="single" w:sz="4" w:space="0" w:color="auto"/>
                    <w:bottom w:val="single" w:sz="4" w:space="0" w:color="auto"/>
                    <w:right w:val="single" w:sz="4" w:space="0" w:color="auto"/>
                  </w:tcBorders>
                  <w:vAlign w:val="center"/>
                </w:tcPr>
                <w:p w14:paraId="05313E6F" w14:textId="77777777" w:rsidR="0033132B" w:rsidRPr="008A3ED6" w:rsidRDefault="0033132B" w:rsidP="0033132B">
                  <w:pPr>
                    <w:jc w:val="center"/>
                    <w:rPr>
                      <w:b/>
                      <w:iCs/>
                      <w:sz w:val="20"/>
                      <w:szCs w:val="20"/>
                    </w:rPr>
                  </w:pPr>
                  <w:r w:rsidRPr="008A3ED6">
                    <w:rPr>
                      <w:b/>
                      <w:iCs/>
                      <w:sz w:val="20"/>
                      <w:szCs w:val="20"/>
                    </w:rPr>
                    <w:t>% якості</w:t>
                  </w:r>
                </w:p>
                <w:p w14:paraId="4D34D235" w14:textId="77777777" w:rsidR="0033132B" w:rsidRPr="008A3ED6" w:rsidRDefault="0033132B" w:rsidP="0033132B">
                  <w:pPr>
                    <w:jc w:val="center"/>
                    <w:rPr>
                      <w:b/>
                      <w:iCs/>
                      <w:sz w:val="20"/>
                      <w:szCs w:val="20"/>
                    </w:rPr>
                  </w:pPr>
                  <w:r w:rsidRPr="008A3ED6">
                    <w:rPr>
                      <w:b/>
                      <w:iCs/>
                      <w:sz w:val="20"/>
                      <w:szCs w:val="20"/>
                    </w:rPr>
                    <w:t>н-ня</w:t>
                  </w:r>
                </w:p>
              </w:tc>
              <w:tc>
                <w:tcPr>
                  <w:tcW w:w="755" w:type="pct"/>
                  <w:tcBorders>
                    <w:top w:val="single" w:sz="4" w:space="0" w:color="auto"/>
                    <w:left w:val="single" w:sz="4" w:space="0" w:color="auto"/>
                    <w:right w:val="single" w:sz="4" w:space="0" w:color="auto"/>
                  </w:tcBorders>
                  <w:vAlign w:val="center"/>
                </w:tcPr>
                <w:p w14:paraId="7E7129B2" w14:textId="77777777" w:rsidR="0033132B" w:rsidRPr="008A3ED6" w:rsidRDefault="0033132B" w:rsidP="0033132B">
                  <w:pPr>
                    <w:jc w:val="center"/>
                    <w:rPr>
                      <w:b/>
                      <w:iCs/>
                      <w:sz w:val="20"/>
                      <w:szCs w:val="20"/>
                      <w:lang w:val="uk-UA"/>
                    </w:rPr>
                  </w:pPr>
                  <w:r w:rsidRPr="008A3ED6">
                    <w:rPr>
                      <w:b/>
                      <w:iCs/>
                      <w:sz w:val="20"/>
                      <w:szCs w:val="20"/>
                      <w:lang w:val="uk-UA"/>
                    </w:rPr>
                    <w:t>Класний керівник</w:t>
                  </w:r>
                </w:p>
              </w:tc>
            </w:tr>
            <w:tr w:rsidR="005755EB" w:rsidRPr="00E021C7" w14:paraId="2F07C7E2" w14:textId="77777777" w:rsidTr="005755EB">
              <w:trPr>
                <w:cantSplit/>
                <w:trHeight w:val="1134"/>
                <w:jc w:val="right"/>
              </w:trPr>
              <w:tc>
                <w:tcPr>
                  <w:tcW w:w="812" w:type="pct"/>
                  <w:vMerge/>
                  <w:tcBorders>
                    <w:left w:val="single" w:sz="4" w:space="0" w:color="auto"/>
                    <w:bottom w:val="single" w:sz="4" w:space="0" w:color="auto"/>
                    <w:right w:val="single" w:sz="4" w:space="0" w:color="auto"/>
                  </w:tcBorders>
                  <w:vAlign w:val="center"/>
                </w:tcPr>
                <w:p w14:paraId="43BC94BA" w14:textId="77777777" w:rsidR="0033132B" w:rsidRPr="008A3ED6" w:rsidRDefault="0033132B" w:rsidP="0033132B">
                  <w:pPr>
                    <w:rPr>
                      <w:i/>
                      <w:iCs/>
                      <w:sz w:val="20"/>
                      <w:szCs w:val="20"/>
                      <w:lang w:val="uk-UA"/>
                    </w:rPr>
                  </w:pPr>
                </w:p>
              </w:tc>
              <w:tc>
                <w:tcPr>
                  <w:tcW w:w="243" w:type="pct"/>
                  <w:vMerge/>
                  <w:tcBorders>
                    <w:left w:val="single" w:sz="4" w:space="0" w:color="auto"/>
                    <w:bottom w:val="single" w:sz="4" w:space="0" w:color="auto"/>
                    <w:right w:val="single" w:sz="4" w:space="0" w:color="auto"/>
                  </w:tcBorders>
                  <w:vAlign w:val="center"/>
                </w:tcPr>
                <w:p w14:paraId="34A26CB4" w14:textId="77777777" w:rsidR="0033132B" w:rsidRPr="008A3ED6" w:rsidRDefault="0033132B" w:rsidP="0033132B">
                  <w:pPr>
                    <w:rPr>
                      <w:b/>
                      <w:iCs/>
                      <w:sz w:val="20"/>
                      <w:szCs w:val="20"/>
                      <w:lang w:val="uk-UA"/>
                    </w:rPr>
                  </w:pPr>
                </w:p>
              </w:tc>
              <w:tc>
                <w:tcPr>
                  <w:tcW w:w="244" w:type="pct"/>
                  <w:vMerge/>
                  <w:tcBorders>
                    <w:left w:val="single" w:sz="4" w:space="0" w:color="auto"/>
                    <w:bottom w:val="single" w:sz="4" w:space="0" w:color="auto"/>
                    <w:right w:val="single" w:sz="4" w:space="0" w:color="auto"/>
                  </w:tcBorders>
                  <w:vAlign w:val="center"/>
                </w:tcPr>
                <w:p w14:paraId="5630F3A8" w14:textId="77777777" w:rsidR="0033132B" w:rsidRPr="008A3ED6" w:rsidRDefault="0033132B" w:rsidP="0033132B">
                  <w:pPr>
                    <w:rPr>
                      <w:b/>
                      <w:iCs/>
                      <w:sz w:val="20"/>
                      <w:szCs w:val="20"/>
                      <w:lang w:val="uk-UA"/>
                    </w:rPr>
                  </w:pPr>
                </w:p>
              </w:tc>
              <w:tc>
                <w:tcPr>
                  <w:tcW w:w="326" w:type="pct"/>
                  <w:tcBorders>
                    <w:top w:val="single" w:sz="4" w:space="0" w:color="auto"/>
                    <w:left w:val="single" w:sz="4" w:space="0" w:color="auto"/>
                    <w:bottom w:val="single" w:sz="4" w:space="0" w:color="auto"/>
                    <w:right w:val="single" w:sz="4" w:space="0" w:color="auto"/>
                  </w:tcBorders>
                  <w:textDirection w:val="btLr"/>
                  <w:vAlign w:val="center"/>
                </w:tcPr>
                <w:p w14:paraId="2F004BB3" w14:textId="77777777" w:rsidR="0033132B" w:rsidRPr="008A3ED6" w:rsidRDefault="0033132B" w:rsidP="0033132B">
                  <w:pPr>
                    <w:ind w:left="-149" w:right="113"/>
                    <w:jc w:val="center"/>
                    <w:rPr>
                      <w:b/>
                      <w:iCs/>
                      <w:noProof/>
                      <w:sz w:val="20"/>
                      <w:szCs w:val="20"/>
                      <w:lang w:val="uk-UA"/>
                    </w:rPr>
                  </w:pPr>
                  <w:r w:rsidRPr="008A3ED6">
                    <w:rPr>
                      <w:b/>
                      <w:iCs/>
                      <w:noProof/>
                      <w:sz w:val="20"/>
                      <w:szCs w:val="20"/>
                      <w:lang w:val="uk-UA"/>
                    </w:rPr>
                    <w:t>І с  22/23</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14:paraId="3964D96F" w14:textId="77777777" w:rsidR="0033132B" w:rsidRPr="008A3ED6" w:rsidRDefault="0033132B" w:rsidP="0033132B">
                  <w:pPr>
                    <w:ind w:left="-149" w:right="113"/>
                    <w:jc w:val="center"/>
                    <w:rPr>
                      <w:b/>
                      <w:iCs/>
                      <w:noProof/>
                      <w:sz w:val="20"/>
                      <w:szCs w:val="20"/>
                      <w:lang w:val="uk-UA"/>
                    </w:rPr>
                  </w:pPr>
                  <w:r w:rsidRPr="008A3ED6">
                    <w:rPr>
                      <w:b/>
                      <w:iCs/>
                      <w:noProof/>
                      <w:sz w:val="20"/>
                      <w:szCs w:val="20"/>
                      <w:lang w:val="uk-UA"/>
                    </w:rPr>
                    <w:t>Рік 22/23</w:t>
                  </w:r>
                </w:p>
                <w:p w14:paraId="6CF65522" w14:textId="77777777" w:rsidR="0033132B" w:rsidRPr="008A3ED6" w:rsidRDefault="0033132B" w:rsidP="0033132B">
                  <w:pPr>
                    <w:ind w:left="113" w:right="113"/>
                    <w:rPr>
                      <w:b/>
                      <w:iCs/>
                      <w:noProof/>
                      <w:sz w:val="20"/>
                      <w:szCs w:val="20"/>
                      <w:lang w:val="uk-UA"/>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412CE313" w14:textId="77777777" w:rsidR="0033132B" w:rsidRPr="008A3ED6" w:rsidRDefault="0033132B" w:rsidP="0033132B">
                  <w:pPr>
                    <w:ind w:left="-149" w:right="113"/>
                    <w:jc w:val="center"/>
                    <w:rPr>
                      <w:b/>
                      <w:iCs/>
                      <w:noProof/>
                      <w:sz w:val="20"/>
                      <w:szCs w:val="20"/>
                      <w:lang w:val="uk-UA"/>
                    </w:rPr>
                  </w:pPr>
                  <w:r w:rsidRPr="008A3ED6">
                    <w:rPr>
                      <w:b/>
                      <w:iCs/>
                      <w:noProof/>
                      <w:sz w:val="20"/>
                      <w:szCs w:val="20"/>
                      <w:lang w:val="uk-UA"/>
                    </w:rPr>
                    <w:t>І с  22/23</w:t>
                  </w:r>
                </w:p>
              </w:tc>
              <w:tc>
                <w:tcPr>
                  <w:tcW w:w="244" w:type="pct"/>
                  <w:tcBorders>
                    <w:top w:val="single" w:sz="4" w:space="0" w:color="auto"/>
                    <w:left w:val="single" w:sz="4" w:space="0" w:color="auto"/>
                    <w:bottom w:val="single" w:sz="4" w:space="0" w:color="auto"/>
                    <w:right w:val="single" w:sz="4" w:space="0" w:color="auto"/>
                  </w:tcBorders>
                  <w:textDirection w:val="btLr"/>
                  <w:vAlign w:val="center"/>
                </w:tcPr>
                <w:p w14:paraId="72103521" w14:textId="77777777" w:rsidR="0033132B" w:rsidRPr="008A3ED6" w:rsidRDefault="0033132B" w:rsidP="0033132B">
                  <w:pPr>
                    <w:ind w:left="-149" w:right="113"/>
                    <w:jc w:val="center"/>
                    <w:rPr>
                      <w:b/>
                      <w:iCs/>
                      <w:noProof/>
                      <w:sz w:val="20"/>
                      <w:szCs w:val="20"/>
                      <w:lang w:val="uk-UA"/>
                    </w:rPr>
                  </w:pPr>
                  <w:r w:rsidRPr="008A3ED6">
                    <w:rPr>
                      <w:b/>
                      <w:iCs/>
                      <w:noProof/>
                      <w:sz w:val="20"/>
                      <w:szCs w:val="20"/>
                      <w:lang w:val="uk-UA"/>
                    </w:rPr>
                    <w:t>Рік 22/23</w:t>
                  </w:r>
                </w:p>
                <w:p w14:paraId="72D31C09" w14:textId="77777777" w:rsidR="0033132B" w:rsidRPr="008A3ED6" w:rsidRDefault="0033132B" w:rsidP="0033132B">
                  <w:pPr>
                    <w:ind w:left="113" w:right="113"/>
                    <w:rPr>
                      <w:b/>
                      <w:iCs/>
                      <w:noProof/>
                      <w:sz w:val="20"/>
                      <w:szCs w:val="20"/>
                      <w:lang w:val="uk-UA"/>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27E77896" w14:textId="77777777" w:rsidR="0033132B" w:rsidRPr="008A3ED6" w:rsidRDefault="0033132B" w:rsidP="0033132B">
                  <w:pPr>
                    <w:ind w:left="-149" w:right="113"/>
                    <w:jc w:val="center"/>
                    <w:rPr>
                      <w:b/>
                      <w:iCs/>
                      <w:noProof/>
                      <w:sz w:val="20"/>
                      <w:szCs w:val="20"/>
                      <w:lang w:val="uk-UA"/>
                    </w:rPr>
                  </w:pPr>
                  <w:r w:rsidRPr="008A3ED6">
                    <w:rPr>
                      <w:b/>
                      <w:iCs/>
                      <w:noProof/>
                      <w:sz w:val="20"/>
                      <w:szCs w:val="20"/>
                      <w:lang w:val="uk-UA"/>
                    </w:rPr>
                    <w:t>І с  22/23</w:t>
                  </w:r>
                </w:p>
              </w:tc>
              <w:tc>
                <w:tcPr>
                  <w:tcW w:w="246" w:type="pct"/>
                  <w:tcBorders>
                    <w:top w:val="single" w:sz="4" w:space="0" w:color="auto"/>
                    <w:left w:val="single" w:sz="4" w:space="0" w:color="auto"/>
                    <w:bottom w:val="single" w:sz="4" w:space="0" w:color="auto"/>
                    <w:right w:val="single" w:sz="4" w:space="0" w:color="auto"/>
                  </w:tcBorders>
                  <w:textDirection w:val="btLr"/>
                  <w:vAlign w:val="center"/>
                </w:tcPr>
                <w:p w14:paraId="7609DAF2" w14:textId="77777777" w:rsidR="0033132B" w:rsidRPr="008A3ED6" w:rsidRDefault="0033132B" w:rsidP="0033132B">
                  <w:pPr>
                    <w:ind w:left="-149" w:right="113"/>
                    <w:jc w:val="center"/>
                    <w:rPr>
                      <w:b/>
                      <w:iCs/>
                      <w:noProof/>
                      <w:sz w:val="20"/>
                      <w:szCs w:val="20"/>
                      <w:lang w:val="uk-UA"/>
                    </w:rPr>
                  </w:pPr>
                  <w:r w:rsidRPr="008A3ED6">
                    <w:rPr>
                      <w:b/>
                      <w:iCs/>
                      <w:noProof/>
                      <w:sz w:val="20"/>
                      <w:szCs w:val="20"/>
                      <w:lang w:val="uk-UA"/>
                    </w:rPr>
                    <w:t>Рік 22/23</w:t>
                  </w:r>
                </w:p>
                <w:p w14:paraId="7321688D" w14:textId="77777777" w:rsidR="0033132B" w:rsidRPr="008A3ED6" w:rsidRDefault="0033132B" w:rsidP="0033132B">
                  <w:pPr>
                    <w:ind w:left="113" w:right="113"/>
                    <w:rPr>
                      <w:b/>
                      <w:iCs/>
                      <w:noProof/>
                      <w:sz w:val="20"/>
                      <w:szCs w:val="20"/>
                      <w:lang w:val="uk-UA"/>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63B4E620" w14:textId="77777777" w:rsidR="0033132B" w:rsidRPr="008A3ED6" w:rsidRDefault="0033132B" w:rsidP="0033132B">
                  <w:pPr>
                    <w:ind w:left="-149" w:right="113"/>
                    <w:jc w:val="center"/>
                    <w:rPr>
                      <w:b/>
                      <w:iCs/>
                      <w:noProof/>
                      <w:sz w:val="20"/>
                      <w:szCs w:val="20"/>
                      <w:lang w:val="uk-UA"/>
                    </w:rPr>
                  </w:pPr>
                  <w:r w:rsidRPr="008A3ED6">
                    <w:rPr>
                      <w:b/>
                      <w:iCs/>
                      <w:noProof/>
                      <w:sz w:val="20"/>
                      <w:szCs w:val="20"/>
                      <w:lang w:val="uk-UA"/>
                    </w:rPr>
                    <w:t>І с  22/23</w:t>
                  </w:r>
                </w:p>
              </w:tc>
              <w:tc>
                <w:tcPr>
                  <w:tcW w:w="286" w:type="pct"/>
                  <w:tcBorders>
                    <w:top w:val="single" w:sz="4" w:space="0" w:color="auto"/>
                    <w:left w:val="single" w:sz="4" w:space="0" w:color="auto"/>
                    <w:bottom w:val="single" w:sz="4" w:space="0" w:color="auto"/>
                    <w:right w:val="single" w:sz="4" w:space="0" w:color="auto"/>
                  </w:tcBorders>
                  <w:textDirection w:val="btLr"/>
                  <w:vAlign w:val="center"/>
                </w:tcPr>
                <w:p w14:paraId="2DED5209" w14:textId="77777777" w:rsidR="0033132B" w:rsidRPr="008A3ED6" w:rsidRDefault="0033132B" w:rsidP="0033132B">
                  <w:pPr>
                    <w:ind w:left="-149" w:right="113"/>
                    <w:jc w:val="center"/>
                    <w:rPr>
                      <w:b/>
                      <w:iCs/>
                      <w:noProof/>
                      <w:sz w:val="20"/>
                      <w:szCs w:val="20"/>
                      <w:lang w:val="uk-UA"/>
                    </w:rPr>
                  </w:pPr>
                  <w:r w:rsidRPr="008A3ED6">
                    <w:rPr>
                      <w:b/>
                      <w:iCs/>
                      <w:noProof/>
                      <w:sz w:val="20"/>
                      <w:szCs w:val="20"/>
                      <w:lang w:val="uk-UA"/>
                    </w:rPr>
                    <w:t>Рік 22/23</w:t>
                  </w:r>
                </w:p>
                <w:p w14:paraId="0470F924" w14:textId="77777777" w:rsidR="0033132B" w:rsidRPr="008A3ED6" w:rsidRDefault="0033132B" w:rsidP="0033132B">
                  <w:pPr>
                    <w:ind w:left="113" w:right="113"/>
                    <w:rPr>
                      <w:b/>
                      <w:iCs/>
                      <w:noProof/>
                      <w:sz w:val="20"/>
                      <w:szCs w:val="20"/>
                      <w:lang w:val="uk-UA"/>
                    </w:rPr>
                  </w:pPr>
                </w:p>
              </w:tc>
              <w:tc>
                <w:tcPr>
                  <w:tcW w:w="431" w:type="pct"/>
                  <w:tcBorders>
                    <w:top w:val="single" w:sz="4" w:space="0" w:color="auto"/>
                    <w:left w:val="single" w:sz="4" w:space="0" w:color="auto"/>
                    <w:bottom w:val="single" w:sz="4" w:space="0" w:color="auto"/>
                    <w:right w:val="single" w:sz="4" w:space="0" w:color="auto"/>
                  </w:tcBorders>
                  <w:textDirection w:val="btLr"/>
                  <w:vAlign w:val="center"/>
                </w:tcPr>
                <w:p w14:paraId="7D1293B2" w14:textId="77777777" w:rsidR="0033132B" w:rsidRPr="008A3ED6" w:rsidRDefault="0033132B" w:rsidP="0033132B">
                  <w:pPr>
                    <w:ind w:left="-149" w:right="113"/>
                    <w:jc w:val="center"/>
                    <w:rPr>
                      <w:b/>
                      <w:iCs/>
                      <w:noProof/>
                      <w:sz w:val="20"/>
                      <w:szCs w:val="20"/>
                      <w:lang w:val="uk-UA"/>
                    </w:rPr>
                  </w:pPr>
                  <w:r w:rsidRPr="008A3ED6">
                    <w:rPr>
                      <w:b/>
                      <w:iCs/>
                      <w:noProof/>
                      <w:sz w:val="20"/>
                      <w:szCs w:val="20"/>
                      <w:lang w:val="uk-UA"/>
                    </w:rPr>
                    <w:t>І с  22/23</w:t>
                  </w:r>
                </w:p>
              </w:tc>
              <w:tc>
                <w:tcPr>
                  <w:tcW w:w="433" w:type="pct"/>
                  <w:tcBorders>
                    <w:top w:val="single" w:sz="4" w:space="0" w:color="auto"/>
                    <w:left w:val="single" w:sz="4" w:space="0" w:color="auto"/>
                    <w:bottom w:val="single" w:sz="4" w:space="0" w:color="auto"/>
                    <w:right w:val="single" w:sz="4" w:space="0" w:color="auto"/>
                  </w:tcBorders>
                  <w:textDirection w:val="btLr"/>
                  <w:vAlign w:val="center"/>
                </w:tcPr>
                <w:p w14:paraId="4CB907A7" w14:textId="77777777" w:rsidR="0033132B" w:rsidRPr="008A3ED6" w:rsidRDefault="0033132B" w:rsidP="0033132B">
                  <w:pPr>
                    <w:ind w:left="-149" w:right="113"/>
                    <w:jc w:val="center"/>
                    <w:rPr>
                      <w:b/>
                      <w:iCs/>
                      <w:noProof/>
                      <w:sz w:val="20"/>
                      <w:szCs w:val="20"/>
                      <w:lang w:val="uk-UA"/>
                    </w:rPr>
                  </w:pPr>
                  <w:r w:rsidRPr="008A3ED6">
                    <w:rPr>
                      <w:b/>
                      <w:iCs/>
                      <w:noProof/>
                      <w:sz w:val="20"/>
                      <w:szCs w:val="20"/>
                      <w:lang w:val="uk-UA"/>
                    </w:rPr>
                    <w:t>Рік 22/23</w:t>
                  </w:r>
                </w:p>
                <w:p w14:paraId="71677266" w14:textId="77777777" w:rsidR="0033132B" w:rsidRPr="008A3ED6" w:rsidRDefault="0033132B" w:rsidP="0033132B">
                  <w:pPr>
                    <w:ind w:left="113" w:right="113"/>
                    <w:rPr>
                      <w:b/>
                      <w:iCs/>
                      <w:noProof/>
                      <w:sz w:val="20"/>
                      <w:szCs w:val="20"/>
                      <w:lang w:val="uk-UA"/>
                    </w:rPr>
                  </w:pPr>
                </w:p>
              </w:tc>
              <w:tc>
                <w:tcPr>
                  <w:tcW w:w="755" w:type="pct"/>
                  <w:tcBorders>
                    <w:left w:val="single" w:sz="4" w:space="0" w:color="auto"/>
                    <w:bottom w:val="single" w:sz="4" w:space="0" w:color="auto"/>
                    <w:right w:val="single" w:sz="4" w:space="0" w:color="auto"/>
                  </w:tcBorders>
                  <w:vAlign w:val="center"/>
                </w:tcPr>
                <w:p w14:paraId="289CA001" w14:textId="77777777" w:rsidR="0033132B" w:rsidRPr="008A3ED6" w:rsidRDefault="0033132B" w:rsidP="0033132B">
                  <w:pPr>
                    <w:jc w:val="center"/>
                    <w:rPr>
                      <w:b/>
                      <w:iCs/>
                      <w:sz w:val="20"/>
                      <w:szCs w:val="20"/>
                      <w:lang w:val="uk-UA"/>
                    </w:rPr>
                  </w:pPr>
                </w:p>
                <w:p w14:paraId="1BB2FE0A" w14:textId="77777777" w:rsidR="0033132B" w:rsidRPr="008A3ED6" w:rsidRDefault="0033132B" w:rsidP="0033132B">
                  <w:pPr>
                    <w:jc w:val="center"/>
                    <w:rPr>
                      <w:b/>
                      <w:iCs/>
                      <w:sz w:val="20"/>
                      <w:szCs w:val="20"/>
                      <w:lang w:val="uk-UA"/>
                    </w:rPr>
                  </w:pPr>
                </w:p>
                <w:p w14:paraId="3CC87789" w14:textId="77777777" w:rsidR="0033132B" w:rsidRPr="008A3ED6" w:rsidRDefault="0033132B" w:rsidP="0033132B">
                  <w:pPr>
                    <w:jc w:val="center"/>
                    <w:rPr>
                      <w:b/>
                      <w:iCs/>
                      <w:sz w:val="20"/>
                      <w:szCs w:val="20"/>
                      <w:lang w:val="uk-UA"/>
                    </w:rPr>
                  </w:pPr>
                </w:p>
                <w:p w14:paraId="719E9B8F" w14:textId="77777777" w:rsidR="0033132B" w:rsidRPr="008A3ED6" w:rsidRDefault="0033132B" w:rsidP="0033132B">
                  <w:pPr>
                    <w:jc w:val="center"/>
                    <w:rPr>
                      <w:b/>
                      <w:iCs/>
                      <w:sz w:val="20"/>
                      <w:szCs w:val="20"/>
                      <w:lang w:val="uk-UA"/>
                    </w:rPr>
                  </w:pPr>
                </w:p>
                <w:p w14:paraId="6CC2A027" w14:textId="77777777" w:rsidR="0033132B" w:rsidRPr="008A3ED6" w:rsidRDefault="0033132B" w:rsidP="0033132B">
                  <w:pPr>
                    <w:jc w:val="center"/>
                    <w:rPr>
                      <w:b/>
                      <w:iCs/>
                      <w:sz w:val="20"/>
                      <w:szCs w:val="20"/>
                      <w:lang w:val="uk-UA"/>
                    </w:rPr>
                  </w:pPr>
                </w:p>
                <w:p w14:paraId="0186E4E5" w14:textId="77777777" w:rsidR="0033132B" w:rsidRPr="008A3ED6" w:rsidRDefault="0033132B" w:rsidP="0033132B">
                  <w:pPr>
                    <w:jc w:val="center"/>
                    <w:rPr>
                      <w:b/>
                      <w:iCs/>
                      <w:sz w:val="20"/>
                      <w:szCs w:val="20"/>
                      <w:lang w:val="uk-UA"/>
                    </w:rPr>
                  </w:pPr>
                </w:p>
              </w:tc>
            </w:tr>
            <w:tr w:rsidR="005755EB" w:rsidRPr="00E021C7" w14:paraId="37DC2723" w14:textId="77777777" w:rsidTr="005755EB">
              <w:trPr>
                <w:trHeight w:val="250"/>
                <w:jc w:val="right"/>
              </w:trPr>
              <w:tc>
                <w:tcPr>
                  <w:tcW w:w="812" w:type="pct"/>
                  <w:tcBorders>
                    <w:top w:val="single" w:sz="4" w:space="0" w:color="auto"/>
                    <w:left w:val="single" w:sz="4" w:space="0" w:color="auto"/>
                    <w:bottom w:val="single" w:sz="4" w:space="0" w:color="auto"/>
                    <w:right w:val="single" w:sz="4" w:space="0" w:color="auto"/>
                  </w:tcBorders>
                  <w:vAlign w:val="bottom"/>
                </w:tcPr>
                <w:p w14:paraId="588C06C3" w14:textId="77777777" w:rsidR="0033132B" w:rsidRPr="008A3ED6" w:rsidRDefault="0033132B" w:rsidP="005755EB">
                  <w:pPr>
                    <w:jc w:val="center"/>
                    <w:rPr>
                      <w:bCs/>
                      <w:sz w:val="20"/>
                      <w:szCs w:val="20"/>
                      <w:lang w:val="uk-UA"/>
                    </w:rPr>
                  </w:pPr>
                  <w:r w:rsidRPr="008A3ED6">
                    <w:rPr>
                      <w:bCs/>
                      <w:sz w:val="20"/>
                      <w:szCs w:val="20"/>
                      <w:lang w:val="uk-UA"/>
                    </w:rPr>
                    <w:t>5</w:t>
                  </w:r>
                </w:p>
              </w:tc>
              <w:tc>
                <w:tcPr>
                  <w:tcW w:w="243" w:type="pct"/>
                  <w:tcBorders>
                    <w:top w:val="single" w:sz="4" w:space="0" w:color="auto"/>
                    <w:left w:val="single" w:sz="4" w:space="0" w:color="auto"/>
                    <w:bottom w:val="single" w:sz="4" w:space="0" w:color="auto"/>
                    <w:right w:val="single" w:sz="4" w:space="0" w:color="auto"/>
                  </w:tcBorders>
                  <w:vAlign w:val="bottom"/>
                </w:tcPr>
                <w:p w14:paraId="0EEC4E22" w14:textId="77777777" w:rsidR="0033132B" w:rsidRPr="008A3ED6" w:rsidRDefault="0033132B" w:rsidP="0033132B">
                  <w:pPr>
                    <w:rPr>
                      <w:bCs/>
                      <w:sz w:val="20"/>
                      <w:szCs w:val="20"/>
                      <w:lang w:val="uk-UA"/>
                    </w:rPr>
                  </w:pPr>
                  <w:r w:rsidRPr="008A3ED6">
                    <w:rPr>
                      <w:bCs/>
                      <w:sz w:val="20"/>
                      <w:szCs w:val="20"/>
                      <w:lang w:val="uk-UA"/>
                    </w:rPr>
                    <w:t>11</w:t>
                  </w:r>
                </w:p>
              </w:tc>
              <w:tc>
                <w:tcPr>
                  <w:tcW w:w="244" w:type="pct"/>
                  <w:tcBorders>
                    <w:top w:val="single" w:sz="4" w:space="0" w:color="auto"/>
                    <w:left w:val="single" w:sz="4" w:space="0" w:color="auto"/>
                    <w:bottom w:val="single" w:sz="4" w:space="0" w:color="auto"/>
                    <w:right w:val="single" w:sz="4" w:space="0" w:color="auto"/>
                  </w:tcBorders>
                  <w:vAlign w:val="bottom"/>
                </w:tcPr>
                <w:p w14:paraId="1A7E1DB5" w14:textId="77777777" w:rsidR="0033132B" w:rsidRPr="008A3ED6" w:rsidRDefault="0033132B" w:rsidP="0033132B">
                  <w:pPr>
                    <w:rPr>
                      <w:b/>
                      <w:bCs/>
                      <w:sz w:val="20"/>
                      <w:szCs w:val="20"/>
                      <w:lang w:val="uk-UA"/>
                    </w:rPr>
                  </w:pPr>
                  <w:r w:rsidRPr="008A3ED6">
                    <w:rPr>
                      <w:b/>
                      <w:bCs/>
                      <w:sz w:val="20"/>
                      <w:szCs w:val="20"/>
                      <w:lang w:val="uk-UA"/>
                    </w:rPr>
                    <w:t>11</w:t>
                  </w:r>
                </w:p>
              </w:tc>
              <w:tc>
                <w:tcPr>
                  <w:tcW w:w="326" w:type="pct"/>
                  <w:tcBorders>
                    <w:top w:val="single" w:sz="4" w:space="0" w:color="auto"/>
                    <w:left w:val="single" w:sz="4" w:space="0" w:color="auto"/>
                    <w:bottom w:val="single" w:sz="4" w:space="0" w:color="auto"/>
                    <w:right w:val="single" w:sz="4" w:space="0" w:color="auto"/>
                  </w:tcBorders>
                </w:tcPr>
                <w:p w14:paraId="73467ACC" w14:textId="77777777" w:rsidR="0033132B" w:rsidRPr="008A3ED6" w:rsidRDefault="0033132B" w:rsidP="0033132B">
                  <w:pPr>
                    <w:rPr>
                      <w:bCs/>
                      <w:iCs/>
                      <w:sz w:val="20"/>
                      <w:szCs w:val="20"/>
                      <w:lang w:val="uk-UA"/>
                    </w:rPr>
                  </w:pPr>
                  <w:r w:rsidRPr="008A3ED6">
                    <w:rPr>
                      <w:bCs/>
                      <w:iCs/>
                      <w:sz w:val="20"/>
                      <w:szCs w:val="20"/>
                      <w:lang w:val="uk-UA"/>
                    </w:rPr>
                    <w:t>1</w:t>
                  </w:r>
                </w:p>
              </w:tc>
              <w:tc>
                <w:tcPr>
                  <w:tcW w:w="244" w:type="pct"/>
                  <w:tcBorders>
                    <w:top w:val="single" w:sz="4" w:space="0" w:color="auto"/>
                    <w:left w:val="single" w:sz="4" w:space="0" w:color="auto"/>
                    <w:bottom w:val="single" w:sz="4" w:space="0" w:color="auto"/>
                    <w:right w:val="single" w:sz="4" w:space="0" w:color="auto"/>
                  </w:tcBorders>
                </w:tcPr>
                <w:p w14:paraId="71E1E056" w14:textId="77777777" w:rsidR="0033132B" w:rsidRPr="008A3ED6" w:rsidRDefault="0033132B" w:rsidP="0033132B">
                  <w:pPr>
                    <w:rPr>
                      <w:bCs/>
                      <w:iCs/>
                      <w:sz w:val="20"/>
                      <w:szCs w:val="20"/>
                      <w:lang w:val="uk-UA"/>
                    </w:rPr>
                  </w:pPr>
                  <w:r w:rsidRPr="008A3ED6">
                    <w:rPr>
                      <w:bCs/>
                      <w:iCs/>
                      <w:sz w:val="20"/>
                      <w:szCs w:val="20"/>
                      <w:lang w:val="uk-UA"/>
                    </w:rPr>
                    <w:t>1</w:t>
                  </w:r>
                </w:p>
              </w:tc>
              <w:tc>
                <w:tcPr>
                  <w:tcW w:w="245" w:type="pct"/>
                  <w:tcBorders>
                    <w:top w:val="single" w:sz="4" w:space="0" w:color="auto"/>
                    <w:left w:val="single" w:sz="4" w:space="0" w:color="auto"/>
                    <w:bottom w:val="single" w:sz="4" w:space="0" w:color="auto"/>
                    <w:right w:val="single" w:sz="4" w:space="0" w:color="auto"/>
                  </w:tcBorders>
                </w:tcPr>
                <w:p w14:paraId="016849BE" w14:textId="77777777" w:rsidR="0033132B" w:rsidRPr="008A3ED6" w:rsidRDefault="0033132B" w:rsidP="0033132B">
                  <w:pPr>
                    <w:rPr>
                      <w:bCs/>
                      <w:iCs/>
                      <w:sz w:val="20"/>
                      <w:szCs w:val="20"/>
                      <w:lang w:val="uk-UA"/>
                    </w:rPr>
                  </w:pPr>
                  <w:r w:rsidRPr="008A3ED6">
                    <w:rPr>
                      <w:bCs/>
                      <w:iCs/>
                      <w:sz w:val="20"/>
                      <w:szCs w:val="20"/>
                      <w:lang w:val="uk-UA"/>
                    </w:rPr>
                    <w:t>4</w:t>
                  </w:r>
                </w:p>
              </w:tc>
              <w:tc>
                <w:tcPr>
                  <w:tcW w:w="244" w:type="pct"/>
                  <w:tcBorders>
                    <w:top w:val="single" w:sz="4" w:space="0" w:color="auto"/>
                    <w:left w:val="single" w:sz="4" w:space="0" w:color="auto"/>
                    <w:bottom w:val="single" w:sz="4" w:space="0" w:color="auto"/>
                    <w:right w:val="single" w:sz="4" w:space="0" w:color="auto"/>
                  </w:tcBorders>
                </w:tcPr>
                <w:p w14:paraId="18E1B34D" w14:textId="77777777" w:rsidR="0033132B" w:rsidRPr="008A3ED6" w:rsidRDefault="0033132B" w:rsidP="0033132B">
                  <w:pPr>
                    <w:rPr>
                      <w:bCs/>
                      <w:iCs/>
                      <w:sz w:val="20"/>
                      <w:szCs w:val="20"/>
                      <w:lang w:val="uk-UA"/>
                    </w:rPr>
                  </w:pPr>
                  <w:r w:rsidRPr="008A3ED6">
                    <w:rPr>
                      <w:bCs/>
                      <w:iCs/>
                      <w:sz w:val="20"/>
                      <w:szCs w:val="20"/>
                      <w:lang w:val="uk-UA"/>
                    </w:rPr>
                    <w:t>3</w:t>
                  </w:r>
                </w:p>
              </w:tc>
              <w:tc>
                <w:tcPr>
                  <w:tcW w:w="245" w:type="pct"/>
                  <w:tcBorders>
                    <w:top w:val="single" w:sz="4" w:space="0" w:color="auto"/>
                    <w:left w:val="single" w:sz="4" w:space="0" w:color="auto"/>
                    <w:bottom w:val="single" w:sz="4" w:space="0" w:color="auto"/>
                    <w:right w:val="single" w:sz="4" w:space="0" w:color="auto"/>
                  </w:tcBorders>
                </w:tcPr>
                <w:p w14:paraId="25A84A12" w14:textId="77777777" w:rsidR="0033132B" w:rsidRPr="008A3ED6" w:rsidRDefault="0033132B" w:rsidP="0033132B">
                  <w:pPr>
                    <w:rPr>
                      <w:bCs/>
                      <w:iCs/>
                      <w:sz w:val="20"/>
                      <w:szCs w:val="20"/>
                      <w:lang w:val="uk-UA"/>
                    </w:rPr>
                  </w:pPr>
                  <w:r w:rsidRPr="008A3ED6">
                    <w:rPr>
                      <w:bCs/>
                      <w:iCs/>
                      <w:sz w:val="20"/>
                      <w:szCs w:val="20"/>
                      <w:lang w:val="uk-UA"/>
                    </w:rPr>
                    <w:t>6</w:t>
                  </w:r>
                </w:p>
              </w:tc>
              <w:tc>
                <w:tcPr>
                  <w:tcW w:w="246" w:type="pct"/>
                  <w:tcBorders>
                    <w:top w:val="single" w:sz="4" w:space="0" w:color="auto"/>
                    <w:left w:val="single" w:sz="4" w:space="0" w:color="auto"/>
                    <w:bottom w:val="single" w:sz="4" w:space="0" w:color="auto"/>
                    <w:right w:val="single" w:sz="4" w:space="0" w:color="auto"/>
                  </w:tcBorders>
                </w:tcPr>
                <w:p w14:paraId="442E6340" w14:textId="77777777" w:rsidR="0033132B" w:rsidRPr="008A3ED6" w:rsidRDefault="0033132B" w:rsidP="0033132B">
                  <w:pPr>
                    <w:rPr>
                      <w:bCs/>
                      <w:iCs/>
                      <w:sz w:val="20"/>
                      <w:szCs w:val="20"/>
                      <w:lang w:val="uk-UA"/>
                    </w:rPr>
                  </w:pPr>
                  <w:r w:rsidRPr="008A3ED6">
                    <w:rPr>
                      <w:bCs/>
                      <w:iCs/>
                      <w:sz w:val="20"/>
                      <w:szCs w:val="20"/>
                      <w:lang w:val="uk-UA"/>
                    </w:rPr>
                    <w:t>7</w:t>
                  </w:r>
                </w:p>
              </w:tc>
              <w:tc>
                <w:tcPr>
                  <w:tcW w:w="245" w:type="pct"/>
                  <w:tcBorders>
                    <w:top w:val="single" w:sz="4" w:space="0" w:color="auto"/>
                    <w:left w:val="single" w:sz="4" w:space="0" w:color="auto"/>
                    <w:bottom w:val="single" w:sz="4" w:space="0" w:color="auto"/>
                    <w:right w:val="single" w:sz="4" w:space="0" w:color="auto"/>
                  </w:tcBorders>
                </w:tcPr>
                <w:p w14:paraId="42A2741D" w14:textId="77777777" w:rsidR="0033132B" w:rsidRPr="008A3ED6" w:rsidRDefault="0033132B" w:rsidP="0033132B">
                  <w:pPr>
                    <w:rPr>
                      <w:bCs/>
                      <w:iCs/>
                      <w:sz w:val="20"/>
                      <w:szCs w:val="20"/>
                      <w:lang w:val="uk-UA"/>
                    </w:rPr>
                  </w:pPr>
                  <w:r w:rsidRPr="008A3ED6">
                    <w:rPr>
                      <w:bCs/>
                      <w:iCs/>
                      <w:sz w:val="20"/>
                      <w:szCs w:val="20"/>
                      <w:lang w:val="uk-UA"/>
                    </w:rPr>
                    <w:t>0</w:t>
                  </w:r>
                </w:p>
              </w:tc>
              <w:tc>
                <w:tcPr>
                  <w:tcW w:w="286" w:type="pct"/>
                  <w:tcBorders>
                    <w:top w:val="single" w:sz="4" w:space="0" w:color="auto"/>
                    <w:left w:val="single" w:sz="4" w:space="0" w:color="auto"/>
                    <w:bottom w:val="single" w:sz="4" w:space="0" w:color="auto"/>
                    <w:right w:val="single" w:sz="4" w:space="0" w:color="auto"/>
                  </w:tcBorders>
                </w:tcPr>
                <w:p w14:paraId="6D4D673B" w14:textId="77777777" w:rsidR="0033132B" w:rsidRPr="008A3ED6" w:rsidRDefault="0033132B" w:rsidP="0033132B">
                  <w:pPr>
                    <w:rPr>
                      <w:bCs/>
                      <w:iCs/>
                      <w:sz w:val="20"/>
                      <w:szCs w:val="20"/>
                      <w:lang w:val="uk-UA"/>
                    </w:rPr>
                  </w:pPr>
                  <w:r w:rsidRPr="008A3ED6">
                    <w:rPr>
                      <w:bCs/>
                      <w:iCs/>
                      <w:sz w:val="20"/>
                      <w:szCs w:val="20"/>
                      <w:lang w:val="uk-UA"/>
                    </w:rPr>
                    <w:t>0</w:t>
                  </w:r>
                </w:p>
              </w:tc>
              <w:tc>
                <w:tcPr>
                  <w:tcW w:w="431" w:type="pct"/>
                  <w:tcBorders>
                    <w:top w:val="single" w:sz="4" w:space="0" w:color="auto"/>
                    <w:left w:val="single" w:sz="4" w:space="0" w:color="auto"/>
                    <w:bottom w:val="single" w:sz="4" w:space="0" w:color="auto"/>
                    <w:right w:val="single" w:sz="4" w:space="0" w:color="auto"/>
                  </w:tcBorders>
                </w:tcPr>
                <w:p w14:paraId="4D7E3573" w14:textId="77777777" w:rsidR="0033132B" w:rsidRPr="008A3ED6" w:rsidRDefault="0033132B" w:rsidP="0033132B">
                  <w:pPr>
                    <w:rPr>
                      <w:bCs/>
                      <w:iCs/>
                      <w:sz w:val="20"/>
                      <w:szCs w:val="20"/>
                      <w:lang w:val="uk-UA"/>
                    </w:rPr>
                  </w:pPr>
                  <w:r w:rsidRPr="008A3ED6">
                    <w:rPr>
                      <w:bCs/>
                      <w:iCs/>
                      <w:sz w:val="20"/>
                      <w:szCs w:val="20"/>
                      <w:lang w:val="uk-UA"/>
                    </w:rPr>
                    <w:t>45,5%</w:t>
                  </w:r>
                </w:p>
              </w:tc>
              <w:tc>
                <w:tcPr>
                  <w:tcW w:w="433" w:type="pct"/>
                  <w:tcBorders>
                    <w:top w:val="single" w:sz="4" w:space="0" w:color="auto"/>
                    <w:left w:val="single" w:sz="4" w:space="0" w:color="auto"/>
                    <w:bottom w:val="single" w:sz="4" w:space="0" w:color="auto"/>
                    <w:right w:val="single" w:sz="4" w:space="0" w:color="auto"/>
                  </w:tcBorders>
                </w:tcPr>
                <w:p w14:paraId="7DD54FB8" w14:textId="77777777" w:rsidR="0033132B" w:rsidRPr="008A3ED6" w:rsidRDefault="0033132B" w:rsidP="0033132B">
                  <w:pPr>
                    <w:rPr>
                      <w:bCs/>
                      <w:iCs/>
                      <w:sz w:val="20"/>
                      <w:szCs w:val="20"/>
                      <w:lang w:val="uk-UA"/>
                    </w:rPr>
                  </w:pPr>
                  <w:r w:rsidRPr="008A3ED6">
                    <w:rPr>
                      <w:bCs/>
                      <w:iCs/>
                      <w:sz w:val="20"/>
                      <w:szCs w:val="20"/>
                      <w:lang w:val="uk-UA"/>
                    </w:rPr>
                    <w:t>36,4%</w:t>
                  </w:r>
                </w:p>
              </w:tc>
              <w:tc>
                <w:tcPr>
                  <w:tcW w:w="755" w:type="pct"/>
                  <w:tcBorders>
                    <w:top w:val="single" w:sz="4" w:space="0" w:color="auto"/>
                    <w:left w:val="single" w:sz="4" w:space="0" w:color="auto"/>
                    <w:bottom w:val="single" w:sz="4" w:space="0" w:color="auto"/>
                    <w:right w:val="single" w:sz="4" w:space="0" w:color="auto"/>
                  </w:tcBorders>
                </w:tcPr>
                <w:p w14:paraId="7B6048F7" w14:textId="77777777" w:rsidR="0033132B" w:rsidRPr="008A3ED6" w:rsidRDefault="0033132B" w:rsidP="0033132B">
                  <w:pPr>
                    <w:rPr>
                      <w:bCs/>
                      <w:iCs/>
                      <w:sz w:val="20"/>
                      <w:szCs w:val="20"/>
                      <w:lang w:val="uk-UA"/>
                    </w:rPr>
                  </w:pPr>
                  <w:r w:rsidRPr="008A3ED6">
                    <w:rPr>
                      <w:bCs/>
                      <w:iCs/>
                      <w:sz w:val="20"/>
                      <w:szCs w:val="20"/>
                      <w:lang w:val="uk-UA"/>
                    </w:rPr>
                    <w:t>Мазурак І.І.</w:t>
                  </w:r>
                </w:p>
              </w:tc>
            </w:tr>
            <w:tr w:rsidR="005755EB" w:rsidRPr="00E021C7" w14:paraId="71D30BA3" w14:textId="77777777" w:rsidTr="005755EB">
              <w:trPr>
                <w:trHeight w:val="250"/>
                <w:jc w:val="right"/>
              </w:trPr>
              <w:tc>
                <w:tcPr>
                  <w:tcW w:w="812" w:type="pct"/>
                  <w:tcBorders>
                    <w:top w:val="single" w:sz="4" w:space="0" w:color="auto"/>
                    <w:left w:val="single" w:sz="4" w:space="0" w:color="auto"/>
                    <w:bottom w:val="single" w:sz="4" w:space="0" w:color="auto"/>
                    <w:right w:val="single" w:sz="4" w:space="0" w:color="auto"/>
                  </w:tcBorders>
                  <w:vAlign w:val="bottom"/>
                </w:tcPr>
                <w:p w14:paraId="13D649DA" w14:textId="77777777" w:rsidR="0033132B" w:rsidRPr="008A3ED6" w:rsidRDefault="0033132B" w:rsidP="005755EB">
                  <w:pPr>
                    <w:jc w:val="center"/>
                    <w:rPr>
                      <w:b/>
                      <w:bCs/>
                      <w:sz w:val="20"/>
                      <w:szCs w:val="20"/>
                      <w:lang w:val="uk-UA"/>
                    </w:rPr>
                  </w:pPr>
                  <w:r w:rsidRPr="008A3ED6">
                    <w:rPr>
                      <w:b/>
                      <w:bCs/>
                      <w:sz w:val="20"/>
                      <w:szCs w:val="20"/>
                      <w:lang w:val="uk-UA"/>
                    </w:rPr>
                    <w:t>6</w:t>
                  </w:r>
                </w:p>
              </w:tc>
              <w:tc>
                <w:tcPr>
                  <w:tcW w:w="243" w:type="pct"/>
                  <w:tcBorders>
                    <w:top w:val="single" w:sz="4" w:space="0" w:color="auto"/>
                    <w:left w:val="single" w:sz="4" w:space="0" w:color="auto"/>
                    <w:bottom w:val="single" w:sz="4" w:space="0" w:color="auto"/>
                    <w:right w:val="single" w:sz="4" w:space="0" w:color="auto"/>
                  </w:tcBorders>
                  <w:vAlign w:val="bottom"/>
                </w:tcPr>
                <w:p w14:paraId="1EDBE566" w14:textId="77777777" w:rsidR="0033132B" w:rsidRPr="008A3ED6" w:rsidRDefault="0033132B" w:rsidP="0033132B">
                  <w:pPr>
                    <w:rPr>
                      <w:bCs/>
                      <w:sz w:val="20"/>
                      <w:szCs w:val="20"/>
                      <w:lang w:val="uk-UA"/>
                    </w:rPr>
                  </w:pPr>
                  <w:r w:rsidRPr="008A3ED6">
                    <w:rPr>
                      <w:bCs/>
                      <w:sz w:val="20"/>
                      <w:szCs w:val="20"/>
                      <w:lang w:val="uk-UA"/>
                    </w:rPr>
                    <w:t>7</w:t>
                  </w:r>
                </w:p>
              </w:tc>
              <w:tc>
                <w:tcPr>
                  <w:tcW w:w="244" w:type="pct"/>
                  <w:tcBorders>
                    <w:top w:val="single" w:sz="4" w:space="0" w:color="auto"/>
                    <w:left w:val="single" w:sz="4" w:space="0" w:color="auto"/>
                    <w:bottom w:val="single" w:sz="4" w:space="0" w:color="auto"/>
                    <w:right w:val="single" w:sz="4" w:space="0" w:color="auto"/>
                  </w:tcBorders>
                  <w:vAlign w:val="bottom"/>
                </w:tcPr>
                <w:p w14:paraId="74FC2C2E" w14:textId="77777777" w:rsidR="0033132B" w:rsidRPr="008A3ED6" w:rsidRDefault="0033132B" w:rsidP="0033132B">
                  <w:pPr>
                    <w:rPr>
                      <w:b/>
                      <w:bCs/>
                      <w:sz w:val="20"/>
                      <w:szCs w:val="20"/>
                      <w:lang w:val="uk-UA"/>
                    </w:rPr>
                  </w:pPr>
                  <w:r w:rsidRPr="008A3ED6">
                    <w:rPr>
                      <w:b/>
                      <w:bCs/>
                      <w:sz w:val="20"/>
                      <w:szCs w:val="20"/>
                      <w:lang w:val="uk-UA"/>
                    </w:rPr>
                    <w:t>7</w:t>
                  </w:r>
                </w:p>
              </w:tc>
              <w:tc>
                <w:tcPr>
                  <w:tcW w:w="326" w:type="pct"/>
                  <w:tcBorders>
                    <w:top w:val="single" w:sz="4" w:space="0" w:color="auto"/>
                    <w:left w:val="single" w:sz="4" w:space="0" w:color="auto"/>
                    <w:bottom w:val="single" w:sz="4" w:space="0" w:color="auto"/>
                    <w:right w:val="single" w:sz="4" w:space="0" w:color="auto"/>
                  </w:tcBorders>
                </w:tcPr>
                <w:p w14:paraId="0937CE69" w14:textId="77777777" w:rsidR="0033132B" w:rsidRPr="008A3ED6" w:rsidRDefault="0033132B" w:rsidP="0033132B">
                  <w:pPr>
                    <w:rPr>
                      <w:bCs/>
                      <w:iCs/>
                      <w:sz w:val="20"/>
                      <w:szCs w:val="20"/>
                      <w:lang w:val="uk-UA"/>
                    </w:rPr>
                  </w:pPr>
                  <w:r w:rsidRPr="008A3ED6">
                    <w:rPr>
                      <w:bCs/>
                      <w:iCs/>
                      <w:sz w:val="20"/>
                      <w:szCs w:val="20"/>
                      <w:lang w:val="uk-UA"/>
                    </w:rPr>
                    <w:t>0</w:t>
                  </w:r>
                </w:p>
              </w:tc>
              <w:tc>
                <w:tcPr>
                  <w:tcW w:w="244" w:type="pct"/>
                  <w:tcBorders>
                    <w:top w:val="single" w:sz="4" w:space="0" w:color="auto"/>
                    <w:left w:val="single" w:sz="4" w:space="0" w:color="auto"/>
                    <w:bottom w:val="single" w:sz="4" w:space="0" w:color="auto"/>
                    <w:right w:val="single" w:sz="4" w:space="0" w:color="auto"/>
                  </w:tcBorders>
                </w:tcPr>
                <w:p w14:paraId="3CF642A0" w14:textId="77777777" w:rsidR="0033132B" w:rsidRPr="008A3ED6" w:rsidRDefault="0033132B" w:rsidP="0033132B">
                  <w:pPr>
                    <w:rPr>
                      <w:bCs/>
                      <w:iCs/>
                      <w:sz w:val="20"/>
                      <w:szCs w:val="20"/>
                      <w:lang w:val="uk-UA"/>
                    </w:rPr>
                  </w:pPr>
                  <w:r w:rsidRPr="008A3ED6">
                    <w:rPr>
                      <w:bCs/>
                      <w:iCs/>
                      <w:sz w:val="20"/>
                      <w:szCs w:val="20"/>
                      <w:lang w:val="uk-UA"/>
                    </w:rPr>
                    <w:t>0</w:t>
                  </w:r>
                </w:p>
              </w:tc>
              <w:tc>
                <w:tcPr>
                  <w:tcW w:w="245" w:type="pct"/>
                  <w:tcBorders>
                    <w:top w:val="single" w:sz="4" w:space="0" w:color="auto"/>
                    <w:left w:val="single" w:sz="4" w:space="0" w:color="auto"/>
                    <w:bottom w:val="single" w:sz="4" w:space="0" w:color="auto"/>
                    <w:right w:val="single" w:sz="4" w:space="0" w:color="auto"/>
                  </w:tcBorders>
                </w:tcPr>
                <w:p w14:paraId="4E66BB9B" w14:textId="77777777" w:rsidR="0033132B" w:rsidRPr="008A3ED6" w:rsidRDefault="0033132B" w:rsidP="0033132B">
                  <w:pPr>
                    <w:rPr>
                      <w:bCs/>
                      <w:iCs/>
                      <w:sz w:val="20"/>
                      <w:szCs w:val="20"/>
                      <w:lang w:val="uk-UA"/>
                    </w:rPr>
                  </w:pPr>
                  <w:r w:rsidRPr="008A3ED6">
                    <w:rPr>
                      <w:bCs/>
                      <w:iCs/>
                      <w:sz w:val="20"/>
                      <w:szCs w:val="20"/>
                      <w:lang w:val="uk-UA"/>
                    </w:rPr>
                    <w:t>1</w:t>
                  </w:r>
                </w:p>
              </w:tc>
              <w:tc>
                <w:tcPr>
                  <w:tcW w:w="244" w:type="pct"/>
                  <w:tcBorders>
                    <w:top w:val="single" w:sz="4" w:space="0" w:color="auto"/>
                    <w:left w:val="single" w:sz="4" w:space="0" w:color="auto"/>
                    <w:bottom w:val="single" w:sz="4" w:space="0" w:color="auto"/>
                    <w:right w:val="single" w:sz="4" w:space="0" w:color="auto"/>
                  </w:tcBorders>
                </w:tcPr>
                <w:p w14:paraId="56380E16" w14:textId="77777777" w:rsidR="0033132B" w:rsidRPr="008A3ED6" w:rsidRDefault="0033132B" w:rsidP="0033132B">
                  <w:pPr>
                    <w:rPr>
                      <w:bCs/>
                      <w:iCs/>
                      <w:sz w:val="20"/>
                      <w:szCs w:val="20"/>
                      <w:lang w:val="uk-UA"/>
                    </w:rPr>
                  </w:pPr>
                  <w:r w:rsidRPr="008A3ED6">
                    <w:rPr>
                      <w:bCs/>
                      <w:iCs/>
                      <w:sz w:val="20"/>
                      <w:szCs w:val="20"/>
                      <w:lang w:val="uk-UA"/>
                    </w:rPr>
                    <w:t>1</w:t>
                  </w:r>
                </w:p>
              </w:tc>
              <w:tc>
                <w:tcPr>
                  <w:tcW w:w="245" w:type="pct"/>
                  <w:tcBorders>
                    <w:top w:val="single" w:sz="4" w:space="0" w:color="auto"/>
                    <w:left w:val="single" w:sz="4" w:space="0" w:color="auto"/>
                    <w:bottom w:val="single" w:sz="4" w:space="0" w:color="auto"/>
                    <w:right w:val="single" w:sz="4" w:space="0" w:color="auto"/>
                  </w:tcBorders>
                </w:tcPr>
                <w:p w14:paraId="3F814798" w14:textId="77777777" w:rsidR="0033132B" w:rsidRPr="008A3ED6" w:rsidRDefault="0033132B" w:rsidP="0033132B">
                  <w:pPr>
                    <w:rPr>
                      <w:bCs/>
                      <w:iCs/>
                      <w:sz w:val="20"/>
                      <w:szCs w:val="20"/>
                      <w:lang w:val="uk-UA"/>
                    </w:rPr>
                  </w:pPr>
                  <w:r w:rsidRPr="008A3ED6">
                    <w:rPr>
                      <w:bCs/>
                      <w:iCs/>
                      <w:sz w:val="20"/>
                      <w:szCs w:val="20"/>
                      <w:lang w:val="uk-UA"/>
                    </w:rPr>
                    <w:t>5</w:t>
                  </w:r>
                </w:p>
              </w:tc>
              <w:tc>
                <w:tcPr>
                  <w:tcW w:w="246" w:type="pct"/>
                  <w:tcBorders>
                    <w:top w:val="single" w:sz="4" w:space="0" w:color="auto"/>
                    <w:left w:val="single" w:sz="4" w:space="0" w:color="auto"/>
                    <w:bottom w:val="single" w:sz="4" w:space="0" w:color="auto"/>
                    <w:right w:val="single" w:sz="4" w:space="0" w:color="auto"/>
                  </w:tcBorders>
                </w:tcPr>
                <w:p w14:paraId="5DA477BF" w14:textId="77777777" w:rsidR="0033132B" w:rsidRPr="008A3ED6" w:rsidRDefault="0033132B" w:rsidP="0033132B">
                  <w:pPr>
                    <w:rPr>
                      <w:bCs/>
                      <w:iCs/>
                      <w:sz w:val="20"/>
                      <w:szCs w:val="20"/>
                      <w:lang w:val="uk-UA"/>
                    </w:rPr>
                  </w:pPr>
                  <w:r w:rsidRPr="008A3ED6">
                    <w:rPr>
                      <w:bCs/>
                      <w:iCs/>
                      <w:sz w:val="20"/>
                      <w:szCs w:val="20"/>
                      <w:lang w:val="uk-UA"/>
                    </w:rPr>
                    <w:t>5</w:t>
                  </w:r>
                </w:p>
              </w:tc>
              <w:tc>
                <w:tcPr>
                  <w:tcW w:w="245" w:type="pct"/>
                  <w:tcBorders>
                    <w:top w:val="single" w:sz="4" w:space="0" w:color="auto"/>
                    <w:left w:val="single" w:sz="4" w:space="0" w:color="auto"/>
                    <w:bottom w:val="single" w:sz="4" w:space="0" w:color="auto"/>
                    <w:right w:val="single" w:sz="4" w:space="0" w:color="auto"/>
                  </w:tcBorders>
                </w:tcPr>
                <w:p w14:paraId="0992B8F3" w14:textId="77777777" w:rsidR="0033132B" w:rsidRPr="008A3ED6" w:rsidRDefault="0033132B" w:rsidP="0033132B">
                  <w:pPr>
                    <w:rPr>
                      <w:bCs/>
                      <w:iCs/>
                      <w:sz w:val="20"/>
                      <w:szCs w:val="20"/>
                      <w:lang w:val="uk-UA"/>
                    </w:rPr>
                  </w:pPr>
                  <w:r w:rsidRPr="008A3ED6">
                    <w:rPr>
                      <w:bCs/>
                      <w:iCs/>
                      <w:sz w:val="20"/>
                      <w:szCs w:val="20"/>
                      <w:lang w:val="uk-UA"/>
                    </w:rPr>
                    <w:t>1</w:t>
                  </w:r>
                </w:p>
              </w:tc>
              <w:tc>
                <w:tcPr>
                  <w:tcW w:w="286" w:type="pct"/>
                  <w:tcBorders>
                    <w:top w:val="single" w:sz="4" w:space="0" w:color="auto"/>
                    <w:left w:val="single" w:sz="4" w:space="0" w:color="auto"/>
                    <w:bottom w:val="single" w:sz="4" w:space="0" w:color="auto"/>
                    <w:right w:val="single" w:sz="4" w:space="0" w:color="auto"/>
                  </w:tcBorders>
                </w:tcPr>
                <w:p w14:paraId="5CCDFE98" w14:textId="77777777" w:rsidR="0033132B" w:rsidRPr="008A3ED6" w:rsidRDefault="0033132B" w:rsidP="0033132B">
                  <w:pPr>
                    <w:rPr>
                      <w:bCs/>
                      <w:iCs/>
                      <w:sz w:val="20"/>
                      <w:szCs w:val="20"/>
                      <w:lang w:val="uk-UA"/>
                    </w:rPr>
                  </w:pPr>
                  <w:r w:rsidRPr="008A3ED6">
                    <w:rPr>
                      <w:bCs/>
                      <w:iCs/>
                      <w:sz w:val="20"/>
                      <w:szCs w:val="20"/>
                      <w:lang w:val="uk-UA"/>
                    </w:rPr>
                    <w:t>1</w:t>
                  </w:r>
                </w:p>
              </w:tc>
              <w:tc>
                <w:tcPr>
                  <w:tcW w:w="431" w:type="pct"/>
                  <w:tcBorders>
                    <w:top w:val="single" w:sz="4" w:space="0" w:color="auto"/>
                    <w:left w:val="single" w:sz="4" w:space="0" w:color="auto"/>
                    <w:bottom w:val="single" w:sz="4" w:space="0" w:color="auto"/>
                    <w:right w:val="single" w:sz="4" w:space="0" w:color="auto"/>
                  </w:tcBorders>
                </w:tcPr>
                <w:p w14:paraId="65ACEF86" w14:textId="77777777" w:rsidR="0033132B" w:rsidRPr="008A3ED6" w:rsidRDefault="0033132B" w:rsidP="0033132B">
                  <w:pPr>
                    <w:rPr>
                      <w:bCs/>
                      <w:iCs/>
                      <w:sz w:val="20"/>
                      <w:szCs w:val="20"/>
                      <w:lang w:val="uk-UA"/>
                    </w:rPr>
                  </w:pPr>
                  <w:r w:rsidRPr="008A3ED6">
                    <w:rPr>
                      <w:bCs/>
                      <w:iCs/>
                      <w:sz w:val="20"/>
                      <w:szCs w:val="20"/>
                      <w:lang w:val="uk-UA"/>
                    </w:rPr>
                    <w:t>14,3%</w:t>
                  </w:r>
                </w:p>
              </w:tc>
              <w:tc>
                <w:tcPr>
                  <w:tcW w:w="433" w:type="pct"/>
                  <w:tcBorders>
                    <w:top w:val="single" w:sz="4" w:space="0" w:color="auto"/>
                    <w:left w:val="single" w:sz="4" w:space="0" w:color="auto"/>
                    <w:bottom w:val="single" w:sz="4" w:space="0" w:color="auto"/>
                    <w:right w:val="single" w:sz="4" w:space="0" w:color="auto"/>
                  </w:tcBorders>
                </w:tcPr>
                <w:p w14:paraId="366DCD82" w14:textId="77777777" w:rsidR="0033132B" w:rsidRPr="008A3ED6" w:rsidRDefault="0033132B" w:rsidP="0033132B">
                  <w:pPr>
                    <w:rPr>
                      <w:bCs/>
                      <w:iCs/>
                      <w:sz w:val="20"/>
                      <w:szCs w:val="20"/>
                      <w:lang w:val="uk-UA"/>
                    </w:rPr>
                  </w:pPr>
                  <w:r w:rsidRPr="008A3ED6">
                    <w:rPr>
                      <w:bCs/>
                      <w:iCs/>
                      <w:sz w:val="20"/>
                      <w:szCs w:val="20"/>
                      <w:lang w:val="uk-UA"/>
                    </w:rPr>
                    <w:t>14,3%</w:t>
                  </w:r>
                </w:p>
              </w:tc>
              <w:tc>
                <w:tcPr>
                  <w:tcW w:w="755" w:type="pct"/>
                  <w:tcBorders>
                    <w:top w:val="single" w:sz="4" w:space="0" w:color="auto"/>
                    <w:left w:val="single" w:sz="4" w:space="0" w:color="auto"/>
                    <w:bottom w:val="single" w:sz="4" w:space="0" w:color="auto"/>
                    <w:right w:val="single" w:sz="4" w:space="0" w:color="auto"/>
                  </w:tcBorders>
                </w:tcPr>
                <w:p w14:paraId="2D71C84C" w14:textId="77777777" w:rsidR="0033132B" w:rsidRPr="008A3ED6" w:rsidRDefault="0033132B" w:rsidP="0033132B">
                  <w:pPr>
                    <w:rPr>
                      <w:bCs/>
                      <w:iCs/>
                      <w:sz w:val="20"/>
                      <w:szCs w:val="20"/>
                      <w:lang w:val="uk-UA"/>
                    </w:rPr>
                  </w:pPr>
                </w:p>
                <w:p w14:paraId="011DDDCF" w14:textId="77777777" w:rsidR="0033132B" w:rsidRPr="008A3ED6" w:rsidRDefault="0033132B" w:rsidP="0033132B">
                  <w:pPr>
                    <w:rPr>
                      <w:bCs/>
                      <w:iCs/>
                      <w:sz w:val="20"/>
                      <w:szCs w:val="20"/>
                      <w:lang w:val="uk-UA"/>
                    </w:rPr>
                  </w:pPr>
                  <w:r w:rsidRPr="008A3ED6">
                    <w:rPr>
                      <w:bCs/>
                      <w:iCs/>
                      <w:sz w:val="20"/>
                      <w:szCs w:val="20"/>
                      <w:lang w:val="uk-UA"/>
                    </w:rPr>
                    <w:t>Ляскало О.Л.</w:t>
                  </w:r>
                </w:p>
              </w:tc>
            </w:tr>
            <w:tr w:rsidR="005755EB" w:rsidRPr="00E021C7" w14:paraId="07F5B255" w14:textId="77777777" w:rsidTr="005755EB">
              <w:trPr>
                <w:trHeight w:val="266"/>
                <w:jc w:val="right"/>
              </w:trPr>
              <w:tc>
                <w:tcPr>
                  <w:tcW w:w="812" w:type="pct"/>
                  <w:tcBorders>
                    <w:top w:val="single" w:sz="4" w:space="0" w:color="auto"/>
                    <w:left w:val="single" w:sz="4" w:space="0" w:color="auto"/>
                    <w:bottom w:val="single" w:sz="4" w:space="0" w:color="auto"/>
                    <w:right w:val="single" w:sz="4" w:space="0" w:color="auto"/>
                  </w:tcBorders>
                  <w:vAlign w:val="bottom"/>
                </w:tcPr>
                <w:p w14:paraId="48726A52" w14:textId="77777777" w:rsidR="0033132B" w:rsidRPr="008A3ED6" w:rsidRDefault="0033132B" w:rsidP="005755EB">
                  <w:pPr>
                    <w:jc w:val="center"/>
                    <w:rPr>
                      <w:b/>
                      <w:bCs/>
                      <w:sz w:val="20"/>
                      <w:szCs w:val="20"/>
                      <w:lang w:val="uk-UA"/>
                    </w:rPr>
                  </w:pPr>
                  <w:r w:rsidRPr="008A3ED6">
                    <w:rPr>
                      <w:b/>
                      <w:bCs/>
                      <w:sz w:val="20"/>
                      <w:szCs w:val="20"/>
                      <w:lang w:val="uk-UA"/>
                    </w:rPr>
                    <w:t>7</w:t>
                  </w:r>
                </w:p>
              </w:tc>
              <w:tc>
                <w:tcPr>
                  <w:tcW w:w="243" w:type="pct"/>
                  <w:tcBorders>
                    <w:top w:val="single" w:sz="4" w:space="0" w:color="auto"/>
                    <w:left w:val="single" w:sz="4" w:space="0" w:color="auto"/>
                    <w:bottom w:val="single" w:sz="4" w:space="0" w:color="auto"/>
                    <w:right w:val="single" w:sz="4" w:space="0" w:color="auto"/>
                  </w:tcBorders>
                  <w:vAlign w:val="bottom"/>
                </w:tcPr>
                <w:p w14:paraId="6865A5C7" w14:textId="77777777" w:rsidR="0033132B" w:rsidRPr="008A3ED6" w:rsidRDefault="0033132B" w:rsidP="0033132B">
                  <w:pPr>
                    <w:rPr>
                      <w:bCs/>
                      <w:sz w:val="20"/>
                      <w:szCs w:val="20"/>
                      <w:lang w:val="uk-UA"/>
                    </w:rPr>
                  </w:pPr>
                  <w:r w:rsidRPr="008A3ED6">
                    <w:rPr>
                      <w:bCs/>
                      <w:sz w:val="20"/>
                      <w:szCs w:val="20"/>
                      <w:lang w:val="uk-UA"/>
                    </w:rPr>
                    <w:t>16</w:t>
                  </w:r>
                </w:p>
              </w:tc>
              <w:tc>
                <w:tcPr>
                  <w:tcW w:w="244" w:type="pct"/>
                  <w:tcBorders>
                    <w:top w:val="single" w:sz="4" w:space="0" w:color="auto"/>
                    <w:left w:val="single" w:sz="4" w:space="0" w:color="auto"/>
                    <w:bottom w:val="single" w:sz="4" w:space="0" w:color="auto"/>
                    <w:right w:val="single" w:sz="4" w:space="0" w:color="auto"/>
                  </w:tcBorders>
                  <w:vAlign w:val="bottom"/>
                </w:tcPr>
                <w:p w14:paraId="1E95A2E7" w14:textId="77777777" w:rsidR="0033132B" w:rsidRPr="008A3ED6" w:rsidRDefault="0033132B" w:rsidP="0033132B">
                  <w:pPr>
                    <w:rPr>
                      <w:b/>
                      <w:bCs/>
                      <w:sz w:val="20"/>
                      <w:szCs w:val="20"/>
                      <w:lang w:val="uk-UA"/>
                    </w:rPr>
                  </w:pPr>
                  <w:r w:rsidRPr="008A3ED6">
                    <w:rPr>
                      <w:b/>
                      <w:bCs/>
                      <w:sz w:val="20"/>
                      <w:szCs w:val="20"/>
                      <w:lang w:val="uk-UA"/>
                    </w:rPr>
                    <w:t>16</w:t>
                  </w:r>
                </w:p>
              </w:tc>
              <w:tc>
                <w:tcPr>
                  <w:tcW w:w="326" w:type="pct"/>
                  <w:tcBorders>
                    <w:top w:val="single" w:sz="4" w:space="0" w:color="auto"/>
                    <w:left w:val="single" w:sz="4" w:space="0" w:color="auto"/>
                    <w:bottom w:val="single" w:sz="4" w:space="0" w:color="auto"/>
                    <w:right w:val="single" w:sz="4" w:space="0" w:color="auto"/>
                  </w:tcBorders>
                </w:tcPr>
                <w:p w14:paraId="6D974910" w14:textId="77777777" w:rsidR="0033132B" w:rsidRPr="008A3ED6" w:rsidRDefault="0033132B" w:rsidP="0033132B">
                  <w:pPr>
                    <w:rPr>
                      <w:bCs/>
                      <w:iCs/>
                      <w:sz w:val="20"/>
                      <w:szCs w:val="20"/>
                      <w:lang w:val="uk-UA"/>
                    </w:rPr>
                  </w:pPr>
                  <w:r w:rsidRPr="008A3ED6">
                    <w:rPr>
                      <w:bCs/>
                      <w:iCs/>
                      <w:sz w:val="20"/>
                      <w:szCs w:val="20"/>
                      <w:lang w:val="uk-UA"/>
                    </w:rPr>
                    <w:t>1</w:t>
                  </w:r>
                </w:p>
              </w:tc>
              <w:tc>
                <w:tcPr>
                  <w:tcW w:w="244" w:type="pct"/>
                  <w:tcBorders>
                    <w:top w:val="single" w:sz="4" w:space="0" w:color="auto"/>
                    <w:left w:val="single" w:sz="4" w:space="0" w:color="auto"/>
                    <w:bottom w:val="single" w:sz="4" w:space="0" w:color="auto"/>
                    <w:right w:val="single" w:sz="4" w:space="0" w:color="auto"/>
                  </w:tcBorders>
                </w:tcPr>
                <w:p w14:paraId="5FDAE026" w14:textId="77777777" w:rsidR="0033132B" w:rsidRPr="008A3ED6" w:rsidRDefault="0033132B" w:rsidP="0033132B">
                  <w:pPr>
                    <w:rPr>
                      <w:bCs/>
                      <w:iCs/>
                      <w:sz w:val="20"/>
                      <w:szCs w:val="20"/>
                      <w:lang w:val="uk-UA"/>
                    </w:rPr>
                  </w:pPr>
                  <w:r w:rsidRPr="008A3ED6">
                    <w:rPr>
                      <w:bCs/>
                      <w:iCs/>
                      <w:sz w:val="20"/>
                      <w:szCs w:val="20"/>
                      <w:lang w:val="uk-UA"/>
                    </w:rPr>
                    <w:t>2</w:t>
                  </w:r>
                </w:p>
              </w:tc>
              <w:tc>
                <w:tcPr>
                  <w:tcW w:w="245" w:type="pct"/>
                  <w:tcBorders>
                    <w:top w:val="single" w:sz="4" w:space="0" w:color="auto"/>
                    <w:left w:val="single" w:sz="4" w:space="0" w:color="auto"/>
                    <w:bottom w:val="single" w:sz="4" w:space="0" w:color="auto"/>
                    <w:right w:val="single" w:sz="4" w:space="0" w:color="auto"/>
                  </w:tcBorders>
                </w:tcPr>
                <w:p w14:paraId="6AD5FD06" w14:textId="77777777" w:rsidR="0033132B" w:rsidRPr="008A3ED6" w:rsidRDefault="0033132B" w:rsidP="0033132B">
                  <w:pPr>
                    <w:rPr>
                      <w:bCs/>
                      <w:iCs/>
                      <w:sz w:val="20"/>
                      <w:szCs w:val="20"/>
                      <w:lang w:val="uk-UA"/>
                    </w:rPr>
                  </w:pPr>
                  <w:r w:rsidRPr="008A3ED6">
                    <w:rPr>
                      <w:bCs/>
                      <w:iCs/>
                      <w:sz w:val="20"/>
                      <w:szCs w:val="20"/>
                      <w:lang w:val="uk-UA"/>
                    </w:rPr>
                    <w:t>2</w:t>
                  </w:r>
                </w:p>
              </w:tc>
              <w:tc>
                <w:tcPr>
                  <w:tcW w:w="244" w:type="pct"/>
                  <w:tcBorders>
                    <w:top w:val="single" w:sz="4" w:space="0" w:color="auto"/>
                    <w:left w:val="single" w:sz="4" w:space="0" w:color="auto"/>
                    <w:bottom w:val="single" w:sz="4" w:space="0" w:color="auto"/>
                    <w:right w:val="single" w:sz="4" w:space="0" w:color="auto"/>
                  </w:tcBorders>
                </w:tcPr>
                <w:p w14:paraId="2E58CC9C" w14:textId="77777777" w:rsidR="0033132B" w:rsidRPr="008A3ED6" w:rsidRDefault="0033132B" w:rsidP="0033132B">
                  <w:pPr>
                    <w:rPr>
                      <w:bCs/>
                      <w:iCs/>
                      <w:sz w:val="20"/>
                      <w:szCs w:val="20"/>
                      <w:lang w:val="uk-UA"/>
                    </w:rPr>
                  </w:pPr>
                  <w:r w:rsidRPr="008A3ED6">
                    <w:rPr>
                      <w:bCs/>
                      <w:iCs/>
                      <w:sz w:val="20"/>
                      <w:szCs w:val="20"/>
                      <w:lang w:val="uk-UA"/>
                    </w:rPr>
                    <w:t>1</w:t>
                  </w:r>
                </w:p>
              </w:tc>
              <w:tc>
                <w:tcPr>
                  <w:tcW w:w="245" w:type="pct"/>
                  <w:tcBorders>
                    <w:top w:val="single" w:sz="4" w:space="0" w:color="auto"/>
                    <w:left w:val="single" w:sz="4" w:space="0" w:color="auto"/>
                    <w:bottom w:val="single" w:sz="4" w:space="0" w:color="auto"/>
                    <w:right w:val="single" w:sz="4" w:space="0" w:color="auto"/>
                  </w:tcBorders>
                </w:tcPr>
                <w:p w14:paraId="1FAE5936" w14:textId="77777777" w:rsidR="0033132B" w:rsidRPr="008A3ED6" w:rsidRDefault="0033132B" w:rsidP="0033132B">
                  <w:pPr>
                    <w:rPr>
                      <w:bCs/>
                      <w:iCs/>
                      <w:sz w:val="20"/>
                      <w:szCs w:val="20"/>
                      <w:lang w:val="uk-UA"/>
                    </w:rPr>
                  </w:pPr>
                  <w:r w:rsidRPr="008A3ED6">
                    <w:rPr>
                      <w:bCs/>
                      <w:iCs/>
                      <w:sz w:val="20"/>
                      <w:szCs w:val="20"/>
                      <w:lang w:val="uk-UA"/>
                    </w:rPr>
                    <w:t>12</w:t>
                  </w:r>
                </w:p>
              </w:tc>
              <w:tc>
                <w:tcPr>
                  <w:tcW w:w="246" w:type="pct"/>
                  <w:tcBorders>
                    <w:top w:val="single" w:sz="4" w:space="0" w:color="auto"/>
                    <w:left w:val="single" w:sz="4" w:space="0" w:color="auto"/>
                    <w:bottom w:val="single" w:sz="4" w:space="0" w:color="auto"/>
                    <w:right w:val="single" w:sz="4" w:space="0" w:color="auto"/>
                  </w:tcBorders>
                </w:tcPr>
                <w:p w14:paraId="7EA12C9A" w14:textId="77777777" w:rsidR="0033132B" w:rsidRPr="008A3ED6" w:rsidRDefault="0033132B" w:rsidP="0033132B">
                  <w:pPr>
                    <w:rPr>
                      <w:bCs/>
                      <w:iCs/>
                      <w:sz w:val="20"/>
                      <w:szCs w:val="20"/>
                      <w:lang w:val="uk-UA"/>
                    </w:rPr>
                  </w:pPr>
                  <w:r w:rsidRPr="008A3ED6">
                    <w:rPr>
                      <w:bCs/>
                      <w:iCs/>
                      <w:sz w:val="20"/>
                      <w:szCs w:val="20"/>
                      <w:lang w:val="uk-UA"/>
                    </w:rPr>
                    <w:t>12</w:t>
                  </w:r>
                </w:p>
              </w:tc>
              <w:tc>
                <w:tcPr>
                  <w:tcW w:w="245" w:type="pct"/>
                  <w:tcBorders>
                    <w:top w:val="single" w:sz="4" w:space="0" w:color="auto"/>
                    <w:left w:val="single" w:sz="4" w:space="0" w:color="auto"/>
                    <w:bottom w:val="single" w:sz="4" w:space="0" w:color="auto"/>
                    <w:right w:val="single" w:sz="4" w:space="0" w:color="auto"/>
                  </w:tcBorders>
                </w:tcPr>
                <w:p w14:paraId="083914CC" w14:textId="77777777" w:rsidR="0033132B" w:rsidRPr="008A3ED6" w:rsidRDefault="0033132B" w:rsidP="0033132B">
                  <w:pPr>
                    <w:rPr>
                      <w:bCs/>
                      <w:iCs/>
                      <w:sz w:val="20"/>
                      <w:szCs w:val="20"/>
                      <w:lang w:val="uk-UA"/>
                    </w:rPr>
                  </w:pPr>
                  <w:r w:rsidRPr="008A3ED6">
                    <w:rPr>
                      <w:bCs/>
                      <w:iCs/>
                      <w:sz w:val="20"/>
                      <w:szCs w:val="20"/>
                      <w:lang w:val="uk-UA"/>
                    </w:rPr>
                    <w:t>1</w:t>
                  </w:r>
                </w:p>
              </w:tc>
              <w:tc>
                <w:tcPr>
                  <w:tcW w:w="286" w:type="pct"/>
                  <w:tcBorders>
                    <w:top w:val="single" w:sz="4" w:space="0" w:color="auto"/>
                    <w:left w:val="single" w:sz="4" w:space="0" w:color="auto"/>
                    <w:bottom w:val="single" w:sz="4" w:space="0" w:color="auto"/>
                    <w:right w:val="single" w:sz="4" w:space="0" w:color="auto"/>
                  </w:tcBorders>
                </w:tcPr>
                <w:p w14:paraId="10DF8B89" w14:textId="77777777" w:rsidR="0033132B" w:rsidRPr="008A3ED6" w:rsidRDefault="0033132B" w:rsidP="0033132B">
                  <w:pPr>
                    <w:rPr>
                      <w:bCs/>
                      <w:iCs/>
                      <w:sz w:val="20"/>
                      <w:szCs w:val="20"/>
                      <w:lang w:val="uk-UA"/>
                    </w:rPr>
                  </w:pPr>
                  <w:r w:rsidRPr="008A3ED6">
                    <w:rPr>
                      <w:bCs/>
                      <w:iCs/>
                      <w:sz w:val="20"/>
                      <w:szCs w:val="20"/>
                      <w:lang w:val="uk-UA"/>
                    </w:rPr>
                    <w:t>1</w:t>
                  </w:r>
                </w:p>
              </w:tc>
              <w:tc>
                <w:tcPr>
                  <w:tcW w:w="431" w:type="pct"/>
                  <w:tcBorders>
                    <w:top w:val="single" w:sz="4" w:space="0" w:color="auto"/>
                    <w:left w:val="single" w:sz="4" w:space="0" w:color="auto"/>
                    <w:bottom w:val="single" w:sz="4" w:space="0" w:color="auto"/>
                    <w:right w:val="single" w:sz="4" w:space="0" w:color="auto"/>
                  </w:tcBorders>
                </w:tcPr>
                <w:p w14:paraId="6AF8CDCD" w14:textId="77777777" w:rsidR="0033132B" w:rsidRPr="008A3ED6" w:rsidRDefault="0033132B" w:rsidP="0033132B">
                  <w:pPr>
                    <w:rPr>
                      <w:bCs/>
                      <w:iCs/>
                      <w:sz w:val="20"/>
                      <w:szCs w:val="20"/>
                      <w:lang w:val="uk-UA"/>
                    </w:rPr>
                  </w:pPr>
                  <w:r w:rsidRPr="008A3ED6">
                    <w:rPr>
                      <w:bCs/>
                      <w:iCs/>
                      <w:sz w:val="20"/>
                      <w:szCs w:val="20"/>
                      <w:lang w:val="uk-UA"/>
                    </w:rPr>
                    <w:t>18,8%</w:t>
                  </w:r>
                </w:p>
              </w:tc>
              <w:tc>
                <w:tcPr>
                  <w:tcW w:w="433" w:type="pct"/>
                  <w:tcBorders>
                    <w:top w:val="single" w:sz="4" w:space="0" w:color="auto"/>
                    <w:left w:val="single" w:sz="4" w:space="0" w:color="auto"/>
                    <w:bottom w:val="single" w:sz="4" w:space="0" w:color="auto"/>
                    <w:right w:val="single" w:sz="4" w:space="0" w:color="auto"/>
                  </w:tcBorders>
                </w:tcPr>
                <w:p w14:paraId="65FC12CD" w14:textId="77777777" w:rsidR="0033132B" w:rsidRPr="008A3ED6" w:rsidRDefault="0033132B" w:rsidP="0033132B">
                  <w:pPr>
                    <w:rPr>
                      <w:bCs/>
                      <w:iCs/>
                      <w:sz w:val="20"/>
                      <w:szCs w:val="20"/>
                      <w:lang w:val="uk-UA"/>
                    </w:rPr>
                  </w:pPr>
                  <w:r w:rsidRPr="008A3ED6">
                    <w:rPr>
                      <w:bCs/>
                      <w:iCs/>
                      <w:sz w:val="20"/>
                      <w:szCs w:val="20"/>
                      <w:lang w:val="uk-UA"/>
                    </w:rPr>
                    <w:t>18,8%</w:t>
                  </w:r>
                </w:p>
              </w:tc>
              <w:tc>
                <w:tcPr>
                  <w:tcW w:w="755" w:type="pct"/>
                  <w:tcBorders>
                    <w:top w:val="single" w:sz="4" w:space="0" w:color="auto"/>
                    <w:left w:val="single" w:sz="4" w:space="0" w:color="auto"/>
                    <w:bottom w:val="single" w:sz="4" w:space="0" w:color="auto"/>
                    <w:right w:val="single" w:sz="4" w:space="0" w:color="auto"/>
                  </w:tcBorders>
                </w:tcPr>
                <w:p w14:paraId="126A40E1" w14:textId="77777777" w:rsidR="0033132B" w:rsidRPr="008A3ED6" w:rsidRDefault="0033132B" w:rsidP="0033132B">
                  <w:pPr>
                    <w:rPr>
                      <w:bCs/>
                      <w:iCs/>
                      <w:sz w:val="20"/>
                      <w:szCs w:val="20"/>
                      <w:lang w:val="uk-UA"/>
                    </w:rPr>
                  </w:pPr>
                </w:p>
                <w:p w14:paraId="1147BBA0" w14:textId="77777777" w:rsidR="0033132B" w:rsidRPr="008A3ED6" w:rsidRDefault="0033132B" w:rsidP="0033132B">
                  <w:pPr>
                    <w:rPr>
                      <w:bCs/>
                      <w:iCs/>
                      <w:sz w:val="20"/>
                      <w:szCs w:val="20"/>
                      <w:lang w:val="uk-UA"/>
                    </w:rPr>
                  </w:pPr>
                  <w:r w:rsidRPr="008A3ED6">
                    <w:rPr>
                      <w:bCs/>
                      <w:iCs/>
                      <w:sz w:val="20"/>
                      <w:szCs w:val="20"/>
                      <w:lang w:val="uk-UA"/>
                    </w:rPr>
                    <w:t>Марющенко К.П.</w:t>
                  </w:r>
                </w:p>
              </w:tc>
            </w:tr>
            <w:tr w:rsidR="005755EB" w:rsidRPr="00E021C7" w14:paraId="2F14FE85" w14:textId="77777777" w:rsidTr="005755EB">
              <w:trPr>
                <w:trHeight w:val="266"/>
                <w:jc w:val="right"/>
              </w:trPr>
              <w:tc>
                <w:tcPr>
                  <w:tcW w:w="812" w:type="pct"/>
                  <w:tcBorders>
                    <w:top w:val="single" w:sz="4" w:space="0" w:color="auto"/>
                    <w:left w:val="single" w:sz="4" w:space="0" w:color="auto"/>
                    <w:bottom w:val="single" w:sz="4" w:space="0" w:color="auto"/>
                    <w:right w:val="single" w:sz="4" w:space="0" w:color="auto"/>
                  </w:tcBorders>
                </w:tcPr>
                <w:p w14:paraId="77C72C1C" w14:textId="77777777" w:rsidR="0033132B" w:rsidRPr="008A3ED6" w:rsidRDefault="0033132B" w:rsidP="005755EB">
                  <w:pPr>
                    <w:jc w:val="center"/>
                    <w:rPr>
                      <w:b/>
                      <w:iCs/>
                      <w:sz w:val="20"/>
                      <w:szCs w:val="20"/>
                      <w:lang w:val="uk-UA"/>
                    </w:rPr>
                  </w:pPr>
                  <w:r w:rsidRPr="008A3ED6">
                    <w:rPr>
                      <w:b/>
                      <w:iCs/>
                      <w:sz w:val="20"/>
                      <w:szCs w:val="20"/>
                      <w:lang w:val="uk-UA"/>
                    </w:rPr>
                    <w:t>8</w:t>
                  </w:r>
                </w:p>
              </w:tc>
              <w:tc>
                <w:tcPr>
                  <w:tcW w:w="243" w:type="pct"/>
                  <w:tcBorders>
                    <w:top w:val="single" w:sz="4" w:space="0" w:color="auto"/>
                    <w:left w:val="single" w:sz="4" w:space="0" w:color="auto"/>
                    <w:bottom w:val="single" w:sz="4" w:space="0" w:color="auto"/>
                    <w:right w:val="single" w:sz="4" w:space="0" w:color="auto"/>
                  </w:tcBorders>
                  <w:vAlign w:val="bottom"/>
                </w:tcPr>
                <w:p w14:paraId="2EF42815" w14:textId="77777777" w:rsidR="0033132B" w:rsidRPr="008A3ED6" w:rsidRDefault="0033132B" w:rsidP="0033132B">
                  <w:pPr>
                    <w:rPr>
                      <w:bCs/>
                      <w:sz w:val="20"/>
                      <w:szCs w:val="20"/>
                      <w:lang w:val="uk-UA"/>
                    </w:rPr>
                  </w:pPr>
                  <w:r w:rsidRPr="008A3ED6">
                    <w:rPr>
                      <w:bCs/>
                      <w:sz w:val="20"/>
                      <w:szCs w:val="20"/>
                      <w:lang w:val="uk-UA"/>
                    </w:rPr>
                    <w:t>4</w:t>
                  </w:r>
                </w:p>
              </w:tc>
              <w:tc>
                <w:tcPr>
                  <w:tcW w:w="244" w:type="pct"/>
                  <w:tcBorders>
                    <w:top w:val="single" w:sz="4" w:space="0" w:color="auto"/>
                    <w:left w:val="single" w:sz="4" w:space="0" w:color="auto"/>
                    <w:bottom w:val="single" w:sz="4" w:space="0" w:color="auto"/>
                    <w:right w:val="single" w:sz="4" w:space="0" w:color="auto"/>
                  </w:tcBorders>
                  <w:vAlign w:val="bottom"/>
                </w:tcPr>
                <w:p w14:paraId="67B2757C" w14:textId="77777777" w:rsidR="0033132B" w:rsidRPr="008A3ED6" w:rsidRDefault="0033132B" w:rsidP="0033132B">
                  <w:pPr>
                    <w:rPr>
                      <w:b/>
                      <w:bCs/>
                      <w:sz w:val="20"/>
                      <w:szCs w:val="20"/>
                      <w:lang w:val="uk-UA"/>
                    </w:rPr>
                  </w:pPr>
                  <w:r w:rsidRPr="008A3ED6">
                    <w:rPr>
                      <w:b/>
                      <w:bCs/>
                      <w:sz w:val="20"/>
                      <w:szCs w:val="20"/>
                      <w:lang w:val="uk-UA"/>
                    </w:rPr>
                    <w:t>4</w:t>
                  </w:r>
                </w:p>
              </w:tc>
              <w:tc>
                <w:tcPr>
                  <w:tcW w:w="326" w:type="pct"/>
                  <w:tcBorders>
                    <w:top w:val="single" w:sz="4" w:space="0" w:color="auto"/>
                    <w:left w:val="single" w:sz="4" w:space="0" w:color="auto"/>
                    <w:bottom w:val="single" w:sz="4" w:space="0" w:color="auto"/>
                    <w:right w:val="single" w:sz="4" w:space="0" w:color="auto"/>
                  </w:tcBorders>
                </w:tcPr>
                <w:p w14:paraId="4451F74E" w14:textId="77777777" w:rsidR="0033132B" w:rsidRPr="008A3ED6" w:rsidRDefault="0033132B" w:rsidP="0033132B">
                  <w:pPr>
                    <w:rPr>
                      <w:bCs/>
                      <w:iCs/>
                      <w:sz w:val="20"/>
                      <w:szCs w:val="20"/>
                      <w:lang w:val="uk-UA"/>
                    </w:rPr>
                  </w:pPr>
                  <w:r w:rsidRPr="008A3ED6">
                    <w:rPr>
                      <w:bCs/>
                      <w:iCs/>
                      <w:sz w:val="20"/>
                      <w:szCs w:val="20"/>
                      <w:lang w:val="uk-UA"/>
                    </w:rPr>
                    <w:t>0</w:t>
                  </w:r>
                </w:p>
              </w:tc>
              <w:tc>
                <w:tcPr>
                  <w:tcW w:w="244" w:type="pct"/>
                  <w:tcBorders>
                    <w:top w:val="single" w:sz="4" w:space="0" w:color="auto"/>
                    <w:left w:val="single" w:sz="4" w:space="0" w:color="auto"/>
                    <w:bottom w:val="single" w:sz="4" w:space="0" w:color="auto"/>
                    <w:right w:val="single" w:sz="4" w:space="0" w:color="auto"/>
                  </w:tcBorders>
                </w:tcPr>
                <w:p w14:paraId="17893C56" w14:textId="77777777" w:rsidR="0033132B" w:rsidRPr="008A3ED6" w:rsidRDefault="0033132B" w:rsidP="0033132B">
                  <w:pPr>
                    <w:rPr>
                      <w:bCs/>
                      <w:iCs/>
                      <w:sz w:val="20"/>
                      <w:szCs w:val="20"/>
                      <w:lang w:val="uk-UA"/>
                    </w:rPr>
                  </w:pPr>
                  <w:r w:rsidRPr="008A3ED6">
                    <w:rPr>
                      <w:bCs/>
                      <w:iCs/>
                      <w:sz w:val="20"/>
                      <w:szCs w:val="20"/>
                      <w:lang w:val="uk-UA"/>
                    </w:rPr>
                    <w:t>0</w:t>
                  </w:r>
                </w:p>
              </w:tc>
              <w:tc>
                <w:tcPr>
                  <w:tcW w:w="245" w:type="pct"/>
                  <w:tcBorders>
                    <w:top w:val="single" w:sz="4" w:space="0" w:color="auto"/>
                    <w:left w:val="single" w:sz="4" w:space="0" w:color="auto"/>
                    <w:bottom w:val="single" w:sz="4" w:space="0" w:color="auto"/>
                    <w:right w:val="single" w:sz="4" w:space="0" w:color="auto"/>
                  </w:tcBorders>
                </w:tcPr>
                <w:p w14:paraId="06DC7049" w14:textId="77777777" w:rsidR="0033132B" w:rsidRPr="008A3ED6" w:rsidRDefault="0033132B" w:rsidP="0033132B">
                  <w:pPr>
                    <w:rPr>
                      <w:bCs/>
                      <w:iCs/>
                      <w:sz w:val="20"/>
                      <w:szCs w:val="20"/>
                      <w:lang w:val="uk-UA"/>
                    </w:rPr>
                  </w:pPr>
                  <w:r w:rsidRPr="008A3ED6">
                    <w:rPr>
                      <w:bCs/>
                      <w:iCs/>
                      <w:sz w:val="20"/>
                      <w:szCs w:val="20"/>
                      <w:lang w:val="uk-UA"/>
                    </w:rPr>
                    <w:t>2</w:t>
                  </w:r>
                </w:p>
              </w:tc>
              <w:tc>
                <w:tcPr>
                  <w:tcW w:w="244" w:type="pct"/>
                  <w:tcBorders>
                    <w:top w:val="single" w:sz="4" w:space="0" w:color="auto"/>
                    <w:left w:val="single" w:sz="4" w:space="0" w:color="auto"/>
                    <w:bottom w:val="single" w:sz="4" w:space="0" w:color="auto"/>
                    <w:right w:val="single" w:sz="4" w:space="0" w:color="auto"/>
                  </w:tcBorders>
                </w:tcPr>
                <w:p w14:paraId="51CC471B" w14:textId="77777777" w:rsidR="0033132B" w:rsidRPr="008A3ED6" w:rsidRDefault="0033132B" w:rsidP="0033132B">
                  <w:pPr>
                    <w:rPr>
                      <w:bCs/>
                      <w:iCs/>
                      <w:sz w:val="20"/>
                      <w:szCs w:val="20"/>
                      <w:lang w:val="uk-UA"/>
                    </w:rPr>
                  </w:pPr>
                  <w:r w:rsidRPr="008A3ED6">
                    <w:rPr>
                      <w:bCs/>
                      <w:iCs/>
                      <w:sz w:val="20"/>
                      <w:szCs w:val="20"/>
                      <w:lang w:val="uk-UA"/>
                    </w:rPr>
                    <w:t>2</w:t>
                  </w:r>
                </w:p>
              </w:tc>
              <w:tc>
                <w:tcPr>
                  <w:tcW w:w="245" w:type="pct"/>
                  <w:tcBorders>
                    <w:top w:val="single" w:sz="4" w:space="0" w:color="auto"/>
                    <w:left w:val="single" w:sz="4" w:space="0" w:color="auto"/>
                    <w:bottom w:val="single" w:sz="4" w:space="0" w:color="auto"/>
                    <w:right w:val="single" w:sz="4" w:space="0" w:color="auto"/>
                  </w:tcBorders>
                </w:tcPr>
                <w:p w14:paraId="24D0C58E" w14:textId="77777777" w:rsidR="0033132B" w:rsidRPr="008A3ED6" w:rsidRDefault="0033132B" w:rsidP="0033132B">
                  <w:pPr>
                    <w:rPr>
                      <w:bCs/>
                      <w:iCs/>
                      <w:sz w:val="20"/>
                      <w:szCs w:val="20"/>
                      <w:lang w:val="uk-UA"/>
                    </w:rPr>
                  </w:pPr>
                  <w:r w:rsidRPr="008A3ED6">
                    <w:rPr>
                      <w:bCs/>
                      <w:iCs/>
                      <w:sz w:val="20"/>
                      <w:szCs w:val="20"/>
                      <w:lang w:val="uk-UA"/>
                    </w:rPr>
                    <w:t>1</w:t>
                  </w:r>
                </w:p>
              </w:tc>
              <w:tc>
                <w:tcPr>
                  <w:tcW w:w="246" w:type="pct"/>
                  <w:tcBorders>
                    <w:top w:val="single" w:sz="4" w:space="0" w:color="auto"/>
                    <w:left w:val="single" w:sz="4" w:space="0" w:color="auto"/>
                    <w:bottom w:val="single" w:sz="4" w:space="0" w:color="auto"/>
                    <w:right w:val="single" w:sz="4" w:space="0" w:color="auto"/>
                  </w:tcBorders>
                </w:tcPr>
                <w:p w14:paraId="78379DE4" w14:textId="77777777" w:rsidR="0033132B" w:rsidRPr="008A3ED6" w:rsidRDefault="0033132B" w:rsidP="0033132B">
                  <w:pPr>
                    <w:rPr>
                      <w:bCs/>
                      <w:iCs/>
                      <w:sz w:val="20"/>
                      <w:szCs w:val="20"/>
                      <w:lang w:val="uk-UA"/>
                    </w:rPr>
                  </w:pPr>
                  <w:r w:rsidRPr="008A3ED6">
                    <w:rPr>
                      <w:bCs/>
                      <w:iCs/>
                      <w:sz w:val="20"/>
                      <w:szCs w:val="20"/>
                      <w:lang w:val="uk-UA"/>
                    </w:rPr>
                    <w:t>2</w:t>
                  </w:r>
                </w:p>
              </w:tc>
              <w:tc>
                <w:tcPr>
                  <w:tcW w:w="245" w:type="pct"/>
                  <w:tcBorders>
                    <w:top w:val="single" w:sz="4" w:space="0" w:color="auto"/>
                    <w:left w:val="single" w:sz="4" w:space="0" w:color="auto"/>
                    <w:bottom w:val="single" w:sz="4" w:space="0" w:color="auto"/>
                    <w:right w:val="single" w:sz="4" w:space="0" w:color="auto"/>
                  </w:tcBorders>
                </w:tcPr>
                <w:p w14:paraId="08B134B5" w14:textId="77777777" w:rsidR="0033132B" w:rsidRPr="008A3ED6" w:rsidRDefault="0033132B" w:rsidP="0033132B">
                  <w:pPr>
                    <w:rPr>
                      <w:bCs/>
                      <w:iCs/>
                      <w:sz w:val="20"/>
                      <w:szCs w:val="20"/>
                      <w:lang w:val="uk-UA"/>
                    </w:rPr>
                  </w:pPr>
                  <w:r w:rsidRPr="008A3ED6">
                    <w:rPr>
                      <w:bCs/>
                      <w:iCs/>
                      <w:sz w:val="20"/>
                      <w:szCs w:val="20"/>
                      <w:lang w:val="uk-UA"/>
                    </w:rPr>
                    <w:t>1</w:t>
                  </w:r>
                </w:p>
              </w:tc>
              <w:tc>
                <w:tcPr>
                  <w:tcW w:w="286" w:type="pct"/>
                  <w:tcBorders>
                    <w:top w:val="single" w:sz="4" w:space="0" w:color="auto"/>
                    <w:left w:val="single" w:sz="4" w:space="0" w:color="auto"/>
                    <w:bottom w:val="single" w:sz="4" w:space="0" w:color="auto"/>
                    <w:right w:val="single" w:sz="4" w:space="0" w:color="auto"/>
                  </w:tcBorders>
                </w:tcPr>
                <w:p w14:paraId="113FC76B" w14:textId="77777777" w:rsidR="0033132B" w:rsidRPr="008A3ED6" w:rsidRDefault="0033132B" w:rsidP="0033132B">
                  <w:pPr>
                    <w:rPr>
                      <w:bCs/>
                      <w:iCs/>
                      <w:sz w:val="20"/>
                      <w:szCs w:val="20"/>
                      <w:lang w:val="uk-UA"/>
                    </w:rPr>
                  </w:pPr>
                  <w:r w:rsidRPr="008A3ED6">
                    <w:rPr>
                      <w:bCs/>
                      <w:iCs/>
                      <w:sz w:val="20"/>
                      <w:szCs w:val="20"/>
                      <w:lang w:val="uk-UA"/>
                    </w:rPr>
                    <w:t>0</w:t>
                  </w:r>
                </w:p>
              </w:tc>
              <w:tc>
                <w:tcPr>
                  <w:tcW w:w="431" w:type="pct"/>
                  <w:tcBorders>
                    <w:top w:val="single" w:sz="4" w:space="0" w:color="auto"/>
                    <w:left w:val="single" w:sz="4" w:space="0" w:color="auto"/>
                    <w:bottom w:val="single" w:sz="4" w:space="0" w:color="auto"/>
                    <w:right w:val="single" w:sz="4" w:space="0" w:color="auto"/>
                  </w:tcBorders>
                </w:tcPr>
                <w:p w14:paraId="56D2082C" w14:textId="77777777" w:rsidR="0033132B" w:rsidRPr="008A3ED6" w:rsidRDefault="0033132B" w:rsidP="0033132B">
                  <w:pPr>
                    <w:rPr>
                      <w:bCs/>
                      <w:iCs/>
                      <w:sz w:val="20"/>
                      <w:szCs w:val="20"/>
                      <w:lang w:val="uk-UA"/>
                    </w:rPr>
                  </w:pPr>
                  <w:r w:rsidRPr="008A3ED6">
                    <w:rPr>
                      <w:bCs/>
                      <w:iCs/>
                      <w:sz w:val="20"/>
                      <w:szCs w:val="20"/>
                      <w:lang w:val="uk-UA"/>
                    </w:rPr>
                    <w:t>50%</w:t>
                  </w:r>
                </w:p>
              </w:tc>
              <w:tc>
                <w:tcPr>
                  <w:tcW w:w="433" w:type="pct"/>
                  <w:tcBorders>
                    <w:top w:val="single" w:sz="4" w:space="0" w:color="auto"/>
                    <w:left w:val="single" w:sz="4" w:space="0" w:color="auto"/>
                    <w:bottom w:val="single" w:sz="4" w:space="0" w:color="auto"/>
                    <w:right w:val="single" w:sz="4" w:space="0" w:color="auto"/>
                  </w:tcBorders>
                </w:tcPr>
                <w:p w14:paraId="52905195" w14:textId="77777777" w:rsidR="0033132B" w:rsidRPr="008A3ED6" w:rsidRDefault="0033132B" w:rsidP="0033132B">
                  <w:pPr>
                    <w:rPr>
                      <w:bCs/>
                      <w:iCs/>
                      <w:sz w:val="20"/>
                      <w:szCs w:val="20"/>
                      <w:lang w:val="uk-UA"/>
                    </w:rPr>
                  </w:pPr>
                  <w:r w:rsidRPr="008A3ED6">
                    <w:rPr>
                      <w:bCs/>
                      <w:iCs/>
                      <w:sz w:val="20"/>
                      <w:szCs w:val="20"/>
                      <w:lang w:val="uk-UA"/>
                    </w:rPr>
                    <w:t>50%</w:t>
                  </w:r>
                </w:p>
              </w:tc>
              <w:tc>
                <w:tcPr>
                  <w:tcW w:w="755" w:type="pct"/>
                  <w:tcBorders>
                    <w:top w:val="single" w:sz="4" w:space="0" w:color="auto"/>
                    <w:left w:val="single" w:sz="4" w:space="0" w:color="auto"/>
                    <w:bottom w:val="single" w:sz="4" w:space="0" w:color="auto"/>
                    <w:right w:val="single" w:sz="4" w:space="0" w:color="auto"/>
                  </w:tcBorders>
                </w:tcPr>
                <w:p w14:paraId="0596938E" w14:textId="77777777" w:rsidR="0033132B" w:rsidRPr="008A3ED6" w:rsidRDefault="0033132B" w:rsidP="0033132B">
                  <w:pPr>
                    <w:rPr>
                      <w:bCs/>
                      <w:iCs/>
                      <w:sz w:val="20"/>
                      <w:szCs w:val="20"/>
                      <w:lang w:val="uk-UA"/>
                    </w:rPr>
                  </w:pPr>
                </w:p>
                <w:p w14:paraId="7CA75A91" w14:textId="77777777" w:rsidR="0033132B" w:rsidRPr="008A3ED6" w:rsidRDefault="0033132B" w:rsidP="0033132B">
                  <w:pPr>
                    <w:rPr>
                      <w:bCs/>
                      <w:iCs/>
                      <w:sz w:val="20"/>
                      <w:szCs w:val="20"/>
                      <w:lang w:val="uk-UA"/>
                    </w:rPr>
                  </w:pPr>
                </w:p>
                <w:p w14:paraId="3B4A5E6B" w14:textId="77777777" w:rsidR="0033132B" w:rsidRPr="008A3ED6" w:rsidRDefault="0033132B" w:rsidP="0033132B">
                  <w:pPr>
                    <w:rPr>
                      <w:bCs/>
                      <w:iCs/>
                      <w:sz w:val="20"/>
                      <w:szCs w:val="20"/>
                      <w:lang w:val="uk-UA"/>
                    </w:rPr>
                  </w:pPr>
                  <w:r w:rsidRPr="008A3ED6">
                    <w:rPr>
                      <w:bCs/>
                      <w:iCs/>
                      <w:sz w:val="20"/>
                      <w:szCs w:val="20"/>
                      <w:lang w:val="uk-UA"/>
                    </w:rPr>
                    <w:t>Ганущак Н.Й.</w:t>
                  </w:r>
                </w:p>
              </w:tc>
            </w:tr>
            <w:tr w:rsidR="005755EB" w:rsidRPr="00E021C7" w14:paraId="3587F0ED" w14:textId="77777777" w:rsidTr="005755EB">
              <w:trPr>
                <w:trHeight w:val="250"/>
                <w:jc w:val="right"/>
              </w:trPr>
              <w:tc>
                <w:tcPr>
                  <w:tcW w:w="812" w:type="pct"/>
                  <w:tcBorders>
                    <w:top w:val="single" w:sz="4" w:space="0" w:color="auto"/>
                    <w:left w:val="single" w:sz="4" w:space="0" w:color="auto"/>
                    <w:bottom w:val="single" w:sz="4" w:space="0" w:color="auto"/>
                    <w:right w:val="single" w:sz="4" w:space="0" w:color="auto"/>
                  </w:tcBorders>
                </w:tcPr>
                <w:p w14:paraId="53751160" w14:textId="77777777" w:rsidR="0033132B" w:rsidRPr="008A3ED6" w:rsidRDefault="0033132B" w:rsidP="005755EB">
                  <w:pPr>
                    <w:jc w:val="center"/>
                    <w:rPr>
                      <w:b/>
                      <w:iCs/>
                      <w:sz w:val="20"/>
                      <w:szCs w:val="20"/>
                      <w:lang w:val="uk-UA"/>
                    </w:rPr>
                  </w:pPr>
                  <w:r w:rsidRPr="008A3ED6">
                    <w:rPr>
                      <w:b/>
                      <w:iCs/>
                      <w:sz w:val="20"/>
                      <w:szCs w:val="20"/>
                      <w:lang w:val="uk-UA"/>
                    </w:rPr>
                    <w:t>9</w:t>
                  </w:r>
                </w:p>
              </w:tc>
              <w:tc>
                <w:tcPr>
                  <w:tcW w:w="243" w:type="pct"/>
                  <w:tcBorders>
                    <w:top w:val="single" w:sz="4" w:space="0" w:color="auto"/>
                    <w:left w:val="single" w:sz="4" w:space="0" w:color="auto"/>
                    <w:bottom w:val="single" w:sz="4" w:space="0" w:color="auto"/>
                    <w:right w:val="single" w:sz="4" w:space="0" w:color="auto"/>
                  </w:tcBorders>
                  <w:vAlign w:val="bottom"/>
                </w:tcPr>
                <w:p w14:paraId="4D2880A4" w14:textId="77777777" w:rsidR="0033132B" w:rsidRPr="008A3ED6" w:rsidRDefault="0033132B" w:rsidP="0033132B">
                  <w:pPr>
                    <w:rPr>
                      <w:bCs/>
                      <w:sz w:val="20"/>
                      <w:szCs w:val="20"/>
                      <w:lang w:val="uk-UA"/>
                    </w:rPr>
                  </w:pPr>
                  <w:r w:rsidRPr="008A3ED6">
                    <w:rPr>
                      <w:bCs/>
                      <w:sz w:val="20"/>
                      <w:szCs w:val="20"/>
                      <w:lang w:val="uk-UA"/>
                    </w:rPr>
                    <w:t>11</w:t>
                  </w:r>
                </w:p>
              </w:tc>
              <w:tc>
                <w:tcPr>
                  <w:tcW w:w="244" w:type="pct"/>
                  <w:tcBorders>
                    <w:top w:val="single" w:sz="4" w:space="0" w:color="auto"/>
                    <w:left w:val="single" w:sz="4" w:space="0" w:color="auto"/>
                    <w:bottom w:val="single" w:sz="4" w:space="0" w:color="auto"/>
                    <w:right w:val="single" w:sz="4" w:space="0" w:color="auto"/>
                  </w:tcBorders>
                  <w:vAlign w:val="bottom"/>
                </w:tcPr>
                <w:p w14:paraId="25DBFB95" w14:textId="77777777" w:rsidR="0033132B" w:rsidRPr="008A3ED6" w:rsidRDefault="0033132B" w:rsidP="0033132B">
                  <w:pPr>
                    <w:rPr>
                      <w:b/>
                      <w:bCs/>
                      <w:sz w:val="20"/>
                      <w:szCs w:val="20"/>
                      <w:lang w:val="uk-UA"/>
                    </w:rPr>
                  </w:pPr>
                  <w:r w:rsidRPr="008A3ED6">
                    <w:rPr>
                      <w:b/>
                      <w:bCs/>
                      <w:sz w:val="20"/>
                      <w:szCs w:val="20"/>
                      <w:lang w:val="uk-UA"/>
                    </w:rPr>
                    <w:t>11</w:t>
                  </w:r>
                </w:p>
              </w:tc>
              <w:tc>
                <w:tcPr>
                  <w:tcW w:w="326" w:type="pct"/>
                  <w:tcBorders>
                    <w:top w:val="single" w:sz="4" w:space="0" w:color="auto"/>
                    <w:left w:val="single" w:sz="4" w:space="0" w:color="auto"/>
                    <w:bottom w:val="single" w:sz="4" w:space="0" w:color="auto"/>
                    <w:right w:val="single" w:sz="4" w:space="0" w:color="auto"/>
                  </w:tcBorders>
                </w:tcPr>
                <w:p w14:paraId="034F3B1B" w14:textId="77777777" w:rsidR="0033132B" w:rsidRPr="008A3ED6" w:rsidRDefault="0033132B" w:rsidP="0033132B">
                  <w:pPr>
                    <w:rPr>
                      <w:bCs/>
                      <w:iCs/>
                      <w:sz w:val="20"/>
                      <w:szCs w:val="20"/>
                      <w:lang w:val="uk-UA"/>
                    </w:rPr>
                  </w:pPr>
                  <w:r w:rsidRPr="008A3ED6">
                    <w:rPr>
                      <w:bCs/>
                      <w:iCs/>
                      <w:sz w:val="20"/>
                      <w:szCs w:val="20"/>
                      <w:lang w:val="uk-UA"/>
                    </w:rPr>
                    <w:t>1</w:t>
                  </w:r>
                </w:p>
              </w:tc>
              <w:tc>
                <w:tcPr>
                  <w:tcW w:w="244" w:type="pct"/>
                  <w:tcBorders>
                    <w:top w:val="single" w:sz="4" w:space="0" w:color="auto"/>
                    <w:left w:val="single" w:sz="4" w:space="0" w:color="auto"/>
                    <w:bottom w:val="single" w:sz="4" w:space="0" w:color="auto"/>
                    <w:right w:val="single" w:sz="4" w:space="0" w:color="auto"/>
                  </w:tcBorders>
                </w:tcPr>
                <w:p w14:paraId="119B2239" w14:textId="77777777" w:rsidR="0033132B" w:rsidRPr="008A3ED6" w:rsidRDefault="0033132B" w:rsidP="0033132B">
                  <w:pPr>
                    <w:rPr>
                      <w:bCs/>
                      <w:iCs/>
                      <w:sz w:val="20"/>
                      <w:szCs w:val="20"/>
                      <w:lang w:val="uk-UA"/>
                    </w:rPr>
                  </w:pPr>
                  <w:r w:rsidRPr="008A3ED6">
                    <w:rPr>
                      <w:bCs/>
                      <w:iCs/>
                      <w:sz w:val="20"/>
                      <w:szCs w:val="20"/>
                      <w:lang w:val="uk-UA"/>
                    </w:rPr>
                    <w:t>1</w:t>
                  </w:r>
                </w:p>
              </w:tc>
              <w:tc>
                <w:tcPr>
                  <w:tcW w:w="245" w:type="pct"/>
                  <w:tcBorders>
                    <w:top w:val="single" w:sz="4" w:space="0" w:color="auto"/>
                    <w:left w:val="single" w:sz="4" w:space="0" w:color="auto"/>
                    <w:bottom w:val="single" w:sz="4" w:space="0" w:color="auto"/>
                    <w:right w:val="single" w:sz="4" w:space="0" w:color="auto"/>
                  </w:tcBorders>
                </w:tcPr>
                <w:p w14:paraId="077CAD05" w14:textId="77777777" w:rsidR="0033132B" w:rsidRPr="008A3ED6" w:rsidRDefault="0033132B" w:rsidP="0033132B">
                  <w:pPr>
                    <w:rPr>
                      <w:bCs/>
                      <w:iCs/>
                      <w:sz w:val="20"/>
                      <w:szCs w:val="20"/>
                      <w:lang w:val="uk-UA"/>
                    </w:rPr>
                  </w:pPr>
                  <w:r w:rsidRPr="008A3ED6">
                    <w:rPr>
                      <w:bCs/>
                      <w:iCs/>
                      <w:sz w:val="20"/>
                      <w:szCs w:val="20"/>
                      <w:lang w:val="uk-UA"/>
                    </w:rPr>
                    <w:t>4</w:t>
                  </w:r>
                </w:p>
              </w:tc>
              <w:tc>
                <w:tcPr>
                  <w:tcW w:w="244" w:type="pct"/>
                  <w:tcBorders>
                    <w:top w:val="single" w:sz="4" w:space="0" w:color="auto"/>
                    <w:left w:val="single" w:sz="4" w:space="0" w:color="auto"/>
                    <w:bottom w:val="single" w:sz="4" w:space="0" w:color="auto"/>
                    <w:right w:val="single" w:sz="4" w:space="0" w:color="auto"/>
                  </w:tcBorders>
                </w:tcPr>
                <w:p w14:paraId="550647CC" w14:textId="77777777" w:rsidR="0033132B" w:rsidRPr="008A3ED6" w:rsidRDefault="0033132B" w:rsidP="0033132B">
                  <w:pPr>
                    <w:rPr>
                      <w:bCs/>
                      <w:iCs/>
                      <w:sz w:val="20"/>
                      <w:szCs w:val="20"/>
                      <w:lang w:val="uk-UA"/>
                    </w:rPr>
                  </w:pPr>
                  <w:r w:rsidRPr="008A3ED6">
                    <w:rPr>
                      <w:bCs/>
                      <w:iCs/>
                      <w:sz w:val="20"/>
                      <w:szCs w:val="20"/>
                      <w:lang w:val="uk-UA"/>
                    </w:rPr>
                    <w:t>2</w:t>
                  </w:r>
                </w:p>
              </w:tc>
              <w:tc>
                <w:tcPr>
                  <w:tcW w:w="245" w:type="pct"/>
                  <w:tcBorders>
                    <w:top w:val="single" w:sz="4" w:space="0" w:color="auto"/>
                    <w:left w:val="single" w:sz="4" w:space="0" w:color="auto"/>
                    <w:bottom w:val="single" w:sz="4" w:space="0" w:color="auto"/>
                    <w:right w:val="single" w:sz="4" w:space="0" w:color="auto"/>
                  </w:tcBorders>
                </w:tcPr>
                <w:p w14:paraId="6CFD32AD" w14:textId="77777777" w:rsidR="0033132B" w:rsidRPr="008A3ED6" w:rsidRDefault="0033132B" w:rsidP="0033132B">
                  <w:pPr>
                    <w:rPr>
                      <w:bCs/>
                      <w:iCs/>
                      <w:sz w:val="20"/>
                      <w:szCs w:val="20"/>
                      <w:lang w:val="uk-UA"/>
                    </w:rPr>
                  </w:pPr>
                  <w:r w:rsidRPr="008A3ED6">
                    <w:rPr>
                      <w:bCs/>
                      <w:iCs/>
                      <w:sz w:val="20"/>
                      <w:szCs w:val="20"/>
                      <w:lang w:val="uk-UA"/>
                    </w:rPr>
                    <w:t>6</w:t>
                  </w:r>
                </w:p>
              </w:tc>
              <w:tc>
                <w:tcPr>
                  <w:tcW w:w="246" w:type="pct"/>
                  <w:tcBorders>
                    <w:top w:val="single" w:sz="4" w:space="0" w:color="auto"/>
                    <w:left w:val="single" w:sz="4" w:space="0" w:color="auto"/>
                    <w:bottom w:val="single" w:sz="4" w:space="0" w:color="auto"/>
                    <w:right w:val="single" w:sz="4" w:space="0" w:color="auto"/>
                  </w:tcBorders>
                </w:tcPr>
                <w:p w14:paraId="488E0152" w14:textId="77777777" w:rsidR="0033132B" w:rsidRPr="008A3ED6" w:rsidRDefault="0033132B" w:rsidP="0033132B">
                  <w:pPr>
                    <w:rPr>
                      <w:bCs/>
                      <w:iCs/>
                      <w:sz w:val="20"/>
                      <w:szCs w:val="20"/>
                      <w:lang w:val="uk-UA"/>
                    </w:rPr>
                  </w:pPr>
                  <w:r w:rsidRPr="008A3ED6">
                    <w:rPr>
                      <w:bCs/>
                      <w:iCs/>
                      <w:sz w:val="20"/>
                      <w:szCs w:val="20"/>
                      <w:lang w:val="uk-UA"/>
                    </w:rPr>
                    <w:t>8</w:t>
                  </w:r>
                </w:p>
              </w:tc>
              <w:tc>
                <w:tcPr>
                  <w:tcW w:w="245" w:type="pct"/>
                  <w:tcBorders>
                    <w:top w:val="single" w:sz="4" w:space="0" w:color="auto"/>
                    <w:left w:val="single" w:sz="4" w:space="0" w:color="auto"/>
                    <w:bottom w:val="single" w:sz="4" w:space="0" w:color="auto"/>
                    <w:right w:val="single" w:sz="4" w:space="0" w:color="auto"/>
                  </w:tcBorders>
                </w:tcPr>
                <w:p w14:paraId="0AD584FA" w14:textId="77777777" w:rsidR="0033132B" w:rsidRPr="008A3ED6" w:rsidRDefault="0033132B" w:rsidP="0033132B">
                  <w:pPr>
                    <w:rPr>
                      <w:bCs/>
                      <w:iCs/>
                      <w:sz w:val="20"/>
                      <w:szCs w:val="20"/>
                      <w:lang w:val="uk-UA"/>
                    </w:rPr>
                  </w:pPr>
                  <w:r w:rsidRPr="008A3ED6">
                    <w:rPr>
                      <w:bCs/>
                      <w:iCs/>
                      <w:sz w:val="20"/>
                      <w:szCs w:val="20"/>
                      <w:lang w:val="uk-UA"/>
                    </w:rPr>
                    <w:t>0</w:t>
                  </w:r>
                </w:p>
              </w:tc>
              <w:tc>
                <w:tcPr>
                  <w:tcW w:w="286" w:type="pct"/>
                  <w:tcBorders>
                    <w:top w:val="single" w:sz="4" w:space="0" w:color="auto"/>
                    <w:left w:val="single" w:sz="4" w:space="0" w:color="auto"/>
                    <w:bottom w:val="single" w:sz="4" w:space="0" w:color="auto"/>
                    <w:right w:val="single" w:sz="4" w:space="0" w:color="auto"/>
                  </w:tcBorders>
                </w:tcPr>
                <w:p w14:paraId="3C5B2AA9" w14:textId="77777777" w:rsidR="0033132B" w:rsidRPr="008A3ED6" w:rsidRDefault="0033132B" w:rsidP="0033132B">
                  <w:pPr>
                    <w:rPr>
                      <w:bCs/>
                      <w:iCs/>
                      <w:sz w:val="20"/>
                      <w:szCs w:val="20"/>
                      <w:lang w:val="uk-UA"/>
                    </w:rPr>
                  </w:pPr>
                  <w:r w:rsidRPr="008A3ED6">
                    <w:rPr>
                      <w:bCs/>
                      <w:iCs/>
                      <w:sz w:val="20"/>
                      <w:szCs w:val="20"/>
                      <w:lang w:val="uk-UA"/>
                    </w:rPr>
                    <w:t>0</w:t>
                  </w:r>
                </w:p>
              </w:tc>
              <w:tc>
                <w:tcPr>
                  <w:tcW w:w="431" w:type="pct"/>
                  <w:tcBorders>
                    <w:top w:val="single" w:sz="4" w:space="0" w:color="auto"/>
                    <w:left w:val="single" w:sz="4" w:space="0" w:color="auto"/>
                    <w:bottom w:val="single" w:sz="4" w:space="0" w:color="auto"/>
                    <w:right w:val="single" w:sz="4" w:space="0" w:color="auto"/>
                  </w:tcBorders>
                </w:tcPr>
                <w:p w14:paraId="108065F2" w14:textId="77777777" w:rsidR="0033132B" w:rsidRPr="008A3ED6" w:rsidRDefault="0033132B" w:rsidP="0033132B">
                  <w:pPr>
                    <w:rPr>
                      <w:bCs/>
                      <w:iCs/>
                      <w:sz w:val="20"/>
                      <w:szCs w:val="20"/>
                      <w:lang w:val="uk-UA"/>
                    </w:rPr>
                  </w:pPr>
                  <w:r w:rsidRPr="008A3ED6">
                    <w:rPr>
                      <w:bCs/>
                      <w:iCs/>
                      <w:sz w:val="20"/>
                      <w:szCs w:val="20"/>
                      <w:lang w:val="uk-UA"/>
                    </w:rPr>
                    <w:t>45,5%</w:t>
                  </w:r>
                </w:p>
              </w:tc>
              <w:tc>
                <w:tcPr>
                  <w:tcW w:w="433" w:type="pct"/>
                  <w:tcBorders>
                    <w:top w:val="single" w:sz="4" w:space="0" w:color="auto"/>
                    <w:left w:val="single" w:sz="4" w:space="0" w:color="auto"/>
                    <w:bottom w:val="single" w:sz="4" w:space="0" w:color="auto"/>
                    <w:right w:val="single" w:sz="4" w:space="0" w:color="auto"/>
                  </w:tcBorders>
                </w:tcPr>
                <w:p w14:paraId="28D3B282" w14:textId="77777777" w:rsidR="0033132B" w:rsidRPr="008A3ED6" w:rsidRDefault="0033132B" w:rsidP="0033132B">
                  <w:pPr>
                    <w:rPr>
                      <w:bCs/>
                      <w:iCs/>
                      <w:sz w:val="20"/>
                      <w:szCs w:val="20"/>
                      <w:lang w:val="uk-UA"/>
                    </w:rPr>
                  </w:pPr>
                  <w:r w:rsidRPr="008A3ED6">
                    <w:rPr>
                      <w:bCs/>
                      <w:iCs/>
                      <w:sz w:val="20"/>
                      <w:szCs w:val="20"/>
                      <w:lang w:val="uk-UA"/>
                    </w:rPr>
                    <w:t>27,3%</w:t>
                  </w:r>
                </w:p>
              </w:tc>
              <w:tc>
                <w:tcPr>
                  <w:tcW w:w="755" w:type="pct"/>
                  <w:tcBorders>
                    <w:top w:val="single" w:sz="4" w:space="0" w:color="auto"/>
                    <w:left w:val="single" w:sz="4" w:space="0" w:color="auto"/>
                    <w:bottom w:val="single" w:sz="4" w:space="0" w:color="auto"/>
                    <w:right w:val="single" w:sz="4" w:space="0" w:color="auto"/>
                  </w:tcBorders>
                </w:tcPr>
                <w:p w14:paraId="5C73E48A" w14:textId="77777777" w:rsidR="0033132B" w:rsidRPr="008A3ED6" w:rsidRDefault="0033132B" w:rsidP="0033132B">
                  <w:pPr>
                    <w:rPr>
                      <w:bCs/>
                      <w:iCs/>
                      <w:sz w:val="20"/>
                      <w:szCs w:val="20"/>
                      <w:lang w:val="uk-UA"/>
                    </w:rPr>
                  </w:pPr>
                </w:p>
                <w:p w14:paraId="65136EA1" w14:textId="77777777" w:rsidR="0033132B" w:rsidRPr="008A3ED6" w:rsidRDefault="0033132B" w:rsidP="0033132B">
                  <w:pPr>
                    <w:rPr>
                      <w:bCs/>
                      <w:iCs/>
                      <w:sz w:val="20"/>
                      <w:szCs w:val="20"/>
                      <w:lang w:val="uk-UA"/>
                    </w:rPr>
                  </w:pPr>
                  <w:r w:rsidRPr="008A3ED6">
                    <w:rPr>
                      <w:bCs/>
                      <w:iCs/>
                      <w:sz w:val="20"/>
                      <w:szCs w:val="20"/>
                      <w:lang w:val="uk-UA"/>
                    </w:rPr>
                    <w:t>Чешко О.М.</w:t>
                  </w:r>
                </w:p>
              </w:tc>
            </w:tr>
            <w:tr w:rsidR="005755EB" w:rsidRPr="00E021C7" w14:paraId="5F77A587" w14:textId="77777777" w:rsidTr="005755EB">
              <w:trPr>
                <w:trHeight w:val="250"/>
                <w:jc w:val="right"/>
              </w:trPr>
              <w:tc>
                <w:tcPr>
                  <w:tcW w:w="812" w:type="pct"/>
                  <w:tcBorders>
                    <w:top w:val="single" w:sz="4" w:space="0" w:color="auto"/>
                    <w:left w:val="single" w:sz="4" w:space="0" w:color="auto"/>
                    <w:bottom w:val="single" w:sz="4" w:space="0" w:color="auto"/>
                    <w:right w:val="single" w:sz="4" w:space="0" w:color="auto"/>
                  </w:tcBorders>
                </w:tcPr>
                <w:p w14:paraId="3B329727" w14:textId="77777777" w:rsidR="0033132B" w:rsidRPr="008A3ED6" w:rsidRDefault="0033132B" w:rsidP="005755EB">
                  <w:pPr>
                    <w:jc w:val="center"/>
                    <w:rPr>
                      <w:b/>
                      <w:iCs/>
                      <w:sz w:val="20"/>
                      <w:szCs w:val="20"/>
                      <w:lang w:val="uk-UA"/>
                    </w:rPr>
                  </w:pPr>
                  <w:r w:rsidRPr="008A3ED6">
                    <w:rPr>
                      <w:b/>
                      <w:iCs/>
                      <w:sz w:val="20"/>
                      <w:szCs w:val="20"/>
                      <w:lang w:val="uk-UA"/>
                    </w:rPr>
                    <w:t>Всього</w:t>
                  </w:r>
                </w:p>
              </w:tc>
              <w:tc>
                <w:tcPr>
                  <w:tcW w:w="243" w:type="pct"/>
                  <w:tcBorders>
                    <w:top w:val="single" w:sz="4" w:space="0" w:color="auto"/>
                    <w:left w:val="single" w:sz="4" w:space="0" w:color="auto"/>
                    <w:bottom w:val="single" w:sz="4" w:space="0" w:color="auto"/>
                    <w:right w:val="single" w:sz="4" w:space="0" w:color="auto"/>
                  </w:tcBorders>
                  <w:vAlign w:val="bottom"/>
                </w:tcPr>
                <w:p w14:paraId="1EDD91F4" w14:textId="77777777" w:rsidR="0033132B" w:rsidRPr="008A3ED6" w:rsidRDefault="0033132B" w:rsidP="0033132B">
                  <w:pPr>
                    <w:rPr>
                      <w:b/>
                      <w:bCs/>
                      <w:sz w:val="20"/>
                      <w:szCs w:val="20"/>
                      <w:lang w:val="uk-UA"/>
                    </w:rPr>
                  </w:pPr>
                  <w:r w:rsidRPr="008A3ED6">
                    <w:rPr>
                      <w:b/>
                      <w:bCs/>
                      <w:sz w:val="20"/>
                      <w:szCs w:val="20"/>
                      <w:lang w:val="uk-UA"/>
                    </w:rPr>
                    <w:t>49</w:t>
                  </w:r>
                </w:p>
              </w:tc>
              <w:tc>
                <w:tcPr>
                  <w:tcW w:w="244" w:type="pct"/>
                  <w:tcBorders>
                    <w:top w:val="single" w:sz="4" w:space="0" w:color="auto"/>
                    <w:left w:val="single" w:sz="4" w:space="0" w:color="auto"/>
                    <w:bottom w:val="single" w:sz="4" w:space="0" w:color="auto"/>
                    <w:right w:val="single" w:sz="4" w:space="0" w:color="auto"/>
                  </w:tcBorders>
                  <w:vAlign w:val="bottom"/>
                </w:tcPr>
                <w:p w14:paraId="35350EDD" w14:textId="77777777" w:rsidR="0033132B" w:rsidRPr="008A3ED6" w:rsidRDefault="0033132B" w:rsidP="0033132B">
                  <w:pPr>
                    <w:rPr>
                      <w:b/>
                      <w:bCs/>
                      <w:sz w:val="20"/>
                      <w:szCs w:val="20"/>
                      <w:lang w:val="uk-UA"/>
                    </w:rPr>
                  </w:pPr>
                  <w:r w:rsidRPr="008A3ED6">
                    <w:rPr>
                      <w:b/>
                      <w:bCs/>
                      <w:sz w:val="20"/>
                      <w:szCs w:val="20"/>
                      <w:lang w:val="uk-UA"/>
                    </w:rPr>
                    <w:t>49</w:t>
                  </w:r>
                </w:p>
              </w:tc>
              <w:tc>
                <w:tcPr>
                  <w:tcW w:w="326" w:type="pct"/>
                  <w:tcBorders>
                    <w:top w:val="single" w:sz="4" w:space="0" w:color="auto"/>
                    <w:left w:val="single" w:sz="4" w:space="0" w:color="auto"/>
                    <w:bottom w:val="single" w:sz="4" w:space="0" w:color="auto"/>
                    <w:right w:val="single" w:sz="4" w:space="0" w:color="auto"/>
                  </w:tcBorders>
                </w:tcPr>
                <w:p w14:paraId="4F880A3A" w14:textId="77777777" w:rsidR="0033132B" w:rsidRPr="008A3ED6" w:rsidRDefault="0033132B" w:rsidP="0033132B">
                  <w:pPr>
                    <w:rPr>
                      <w:b/>
                      <w:bCs/>
                      <w:iCs/>
                      <w:sz w:val="20"/>
                      <w:szCs w:val="20"/>
                      <w:lang w:val="uk-UA"/>
                    </w:rPr>
                  </w:pPr>
                  <w:r w:rsidRPr="008A3ED6">
                    <w:rPr>
                      <w:b/>
                      <w:bCs/>
                      <w:iCs/>
                      <w:sz w:val="20"/>
                      <w:szCs w:val="20"/>
                      <w:lang w:val="uk-UA"/>
                    </w:rPr>
                    <w:t>3</w:t>
                  </w:r>
                </w:p>
              </w:tc>
              <w:tc>
                <w:tcPr>
                  <w:tcW w:w="244" w:type="pct"/>
                  <w:tcBorders>
                    <w:top w:val="single" w:sz="4" w:space="0" w:color="auto"/>
                    <w:left w:val="single" w:sz="4" w:space="0" w:color="auto"/>
                    <w:bottom w:val="single" w:sz="4" w:space="0" w:color="auto"/>
                    <w:right w:val="single" w:sz="4" w:space="0" w:color="auto"/>
                  </w:tcBorders>
                </w:tcPr>
                <w:p w14:paraId="30FD3A06" w14:textId="77777777" w:rsidR="0033132B" w:rsidRPr="008A3ED6" w:rsidRDefault="0033132B" w:rsidP="0033132B">
                  <w:pPr>
                    <w:rPr>
                      <w:b/>
                      <w:bCs/>
                      <w:iCs/>
                      <w:sz w:val="20"/>
                      <w:szCs w:val="20"/>
                      <w:lang w:val="uk-UA"/>
                    </w:rPr>
                  </w:pPr>
                  <w:r w:rsidRPr="008A3ED6">
                    <w:rPr>
                      <w:b/>
                      <w:bCs/>
                      <w:iCs/>
                      <w:sz w:val="20"/>
                      <w:szCs w:val="20"/>
                      <w:lang w:val="uk-UA"/>
                    </w:rPr>
                    <w:t>4</w:t>
                  </w:r>
                </w:p>
              </w:tc>
              <w:tc>
                <w:tcPr>
                  <w:tcW w:w="245" w:type="pct"/>
                  <w:tcBorders>
                    <w:top w:val="single" w:sz="4" w:space="0" w:color="auto"/>
                    <w:left w:val="single" w:sz="4" w:space="0" w:color="auto"/>
                    <w:bottom w:val="single" w:sz="4" w:space="0" w:color="auto"/>
                    <w:right w:val="single" w:sz="4" w:space="0" w:color="auto"/>
                  </w:tcBorders>
                </w:tcPr>
                <w:p w14:paraId="7DA7C1AE" w14:textId="77777777" w:rsidR="0033132B" w:rsidRPr="008A3ED6" w:rsidRDefault="0033132B" w:rsidP="0033132B">
                  <w:pPr>
                    <w:rPr>
                      <w:b/>
                      <w:bCs/>
                      <w:iCs/>
                      <w:sz w:val="20"/>
                      <w:szCs w:val="20"/>
                      <w:lang w:val="uk-UA"/>
                    </w:rPr>
                  </w:pPr>
                  <w:r w:rsidRPr="008A3ED6">
                    <w:rPr>
                      <w:b/>
                      <w:bCs/>
                      <w:iCs/>
                      <w:sz w:val="20"/>
                      <w:szCs w:val="20"/>
                      <w:lang w:val="uk-UA"/>
                    </w:rPr>
                    <w:t>13</w:t>
                  </w:r>
                </w:p>
              </w:tc>
              <w:tc>
                <w:tcPr>
                  <w:tcW w:w="244" w:type="pct"/>
                  <w:tcBorders>
                    <w:top w:val="single" w:sz="4" w:space="0" w:color="auto"/>
                    <w:left w:val="single" w:sz="4" w:space="0" w:color="auto"/>
                    <w:bottom w:val="single" w:sz="4" w:space="0" w:color="auto"/>
                    <w:right w:val="single" w:sz="4" w:space="0" w:color="auto"/>
                  </w:tcBorders>
                </w:tcPr>
                <w:p w14:paraId="27BE37AF" w14:textId="77777777" w:rsidR="0033132B" w:rsidRPr="008A3ED6" w:rsidRDefault="0033132B" w:rsidP="0033132B">
                  <w:pPr>
                    <w:rPr>
                      <w:b/>
                      <w:bCs/>
                      <w:iCs/>
                      <w:sz w:val="20"/>
                      <w:szCs w:val="20"/>
                      <w:lang w:val="uk-UA"/>
                    </w:rPr>
                  </w:pPr>
                  <w:r w:rsidRPr="008A3ED6">
                    <w:rPr>
                      <w:b/>
                      <w:bCs/>
                      <w:iCs/>
                      <w:sz w:val="20"/>
                      <w:szCs w:val="20"/>
                      <w:lang w:val="uk-UA"/>
                    </w:rPr>
                    <w:t>9</w:t>
                  </w:r>
                </w:p>
              </w:tc>
              <w:tc>
                <w:tcPr>
                  <w:tcW w:w="245" w:type="pct"/>
                  <w:tcBorders>
                    <w:top w:val="single" w:sz="4" w:space="0" w:color="auto"/>
                    <w:left w:val="single" w:sz="4" w:space="0" w:color="auto"/>
                    <w:bottom w:val="single" w:sz="4" w:space="0" w:color="auto"/>
                    <w:right w:val="single" w:sz="4" w:space="0" w:color="auto"/>
                  </w:tcBorders>
                </w:tcPr>
                <w:p w14:paraId="476AF7A3" w14:textId="77777777" w:rsidR="0033132B" w:rsidRPr="008A3ED6" w:rsidRDefault="0033132B" w:rsidP="0033132B">
                  <w:pPr>
                    <w:rPr>
                      <w:b/>
                      <w:bCs/>
                      <w:iCs/>
                      <w:sz w:val="20"/>
                      <w:szCs w:val="20"/>
                      <w:lang w:val="uk-UA"/>
                    </w:rPr>
                  </w:pPr>
                  <w:r w:rsidRPr="008A3ED6">
                    <w:rPr>
                      <w:b/>
                      <w:bCs/>
                      <w:iCs/>
                      <w:sz w:val="20"/>
                      <w:szCs w:val="20"/>
                      <w:lang w:val="uk-UA"/>
                    </w:rPr>
                    <w:t>30</w:t>
                  </w:r>
                </w:p>
              </w:tc>
              <w:tc>
                <w:tcPr>
                  <w:tcW w:w="246" w:type="pct"/>
                  <w:tcBorders>
                    <w:top w:val="single" w:sz="4" w:space="0" w:color="auto"/>
                    <w:left w:val="single" w:sz="4" w:space="0" w:color="auto"/>
                    <w:bottom w:val="single" w:sz="4" w:space="0" w:color="auto"/>
                    <w:right w:val="single" w:sz="4" w:space="0" w:color="auto"/>
                  </w:tcBorders>
                </w:tcPr>
                <w:p w14:paraId="6DAAF17E" w14:textId="77777777" w:rsidR="0033132B" w:rsidRPr="008A3ED6" w:rsidRDefault="0033132B" w:rsidP="0033132B">
                  <w:pPr>
                    <w:rPr>
                      <w:b/>
                      <w:bCs/>
                      <w:iCs/>
                      <w:sz w:val="20"/>
                      <w:szCs w:val="20"/>
                      <w:lang w:val="uk-UA"/>
                    </w:rPr>
                  </w:pPr>
                  <w:r w:rsidRPr="008A3ED6">
                    <w:rPr>
                      <w:b/>
                      <w:bCs/>
                      <w:iCs/>
                      <w:sz w:val="20"/>
                      <w:szCs w:val="20"/>
                      <w:lang w:val="uk-UA"/>
                    </w:rPr>
                    <w:t>34</w:t>
                  </w:r>
                </w:p>
              </w:tc>
              <w:tc>
                <w:tcPr>
                  <w:tcW w:w="245" w:type="pct"/>
                  <w:tcBorders>
                    <w:top w:val="single" w:sz="4" w:space="0" w:color="auto"/>
                    <w:left w:val="single" w:sz="4" w:space="0" w:color="auto"/>
                    <w:bottom w:val="single" w:sz="4" w:space="0" w:color="auto"/>
                    <w:right w:val="single" w:sz="4" w:space="0" w:color="auto"/>
                  </w:tcBorders>
                </w:tcPr>
                <w:p w14:paraId="51FF6157" w14:textId="77777777" w:rsidR="0033132B" w:rsidRPr="008A3ED6" w:rsidRDefault="0033132B" w:rsidP="0033132B">
                  <w:pPr>
                    <w:rPr>
                      <w:b/>
                      <w:bCs/>
                      <w:iCs/>
                      <w:sz w:val="20"/>
                      <w:szCs w:val="20"/>
                      <w:lang w:val="uk-UA"/>
                    </w:rPr>
                  </w:pPr>
                  <w:r w:rsidRPr="008A3ED6">
                    <w:rPr>
                      <w:b/>
                      <w:bCs/>
                      <w:iCs/>
                      <w:sz w:val="20"/>
                      <w:szCs w:val="20"/>
                      <w:lang w:val="uk-UA"/>
                    </w:rPr>
                    <w:t>3</w:t>
                  </w:r>
                </w:p>
              </w:tc>
              <w:tc>
                <w:tcPr>
                  <w:tcW w:w="286" w:type="pct"/>
                  <w:tcBorders>
                    <w:top w:val="single" w:sz="4" w:space="0" w:color="auto"/>
                    <w:left w:val="single" w:sz="4" w:space="0" w:color="auto"/>
                    <w:bottom w:val="single" w:sz="4" w:space="0" w:color="auto"/>
                    <w:right w:val="single" w:sz="4" w:space="0" w:color="auto"/>
                  </w:tcBorders>
                </w:tcPr>
                <w:p w14:paraId="4D46161B" w14:textId="77777777" w:rsidR="0033132B" w:rsidRPr="008A3ED6" w:rsidRDefault="0033132B" w:rsidP="0033132B">
                  <w:pPr>
                    <w:rPr>
                      <w:b/>
                      <w:bCs/>
                      <w:iCs/>
                      <w:sz w:val="20"/>
                      <w:szCs w:val="20"/>
                      <w:lang w:val="uk-UA"/>
                    </w:rPr>
                  </w:pPr>
                  <w:r w:rsidRPr="008A3ED6">
                    <w:rPr>
                      <w:b/>
                      <w:bCs/>
                      <w:iCs/>
                      <w:sz w:val="20"/>
                      <w:szCs w:val="20"/>
                      <w:lang w:val="uk-UA"/>
                    </w:rPr>
                    <w:t>2</w:t>
                  </w:r>
                </w:p>
              </w:tc>
              <w:tc>
                <w:tcPr>
                  <w:tcW w:w="431" w:type="pct"/>
                  <w:tcBorders>
                    <w:top w:val="single" w:sz="4" w:space="0" w:color="auto"/>
                    <w:left w:val="single" w:sz="4" w:space="0" w:color="auto"/>
                    <w:bottom w:val="single" w:sz="4" w:space="0" w:color="auto"/>
                    <w:right w:val="single" w:sz="4" w:space="0" w:color="auto"/>
                  </w:tcBorders>
                </w:tcPr>
                <w:p w14:paraId="14CAD8F0" w14:textId="77777777" w:rsidR="0033132B" w:rsidRPr="008A3ED6" w:rsidRDefault="0033132B" w:rsidP="0033132B">
                  <w:pPr>
                    <w:rPr>
                      <w:b/>
                      <w:bCs/>
                      <w:iCs/>
                      <w:sz w:val="20"/>
                      <w:szCs w:val="20"/>
                      <w:lang w:val="uk-UA"/>
                    </w:rPr>
                  </w:pPr>
                  <w:r w:rsidRPr="008A3ED6">
                    <w:rPr>
                      <w:b/>
                      <w:bCs/>
                      <w:iCs/>
                      <w:sz w:val="20"/>
                      <w:szCs w:val="20"/>
                      <w:lang w:val="uk-UA"/>
                    </w:rPr>
                    <w:t>32,7%</w:t>
                  </w:r>
                </w:p>
              </w:tc>
              <w:tc>
                <w:tcPr>
                  <w:tcW w:w="433" w:type="pct"/>
                  <w:tcBorders>
                    <w:top w:val="single" w:sz="4" w:space="0" w:color="auto"/>
                    <w:left w:val="single" w:sz="4" w:space="0" w:color="auto"/>
                    <w:bottom w:val="single" w:sz="4" w:space="0" w:color="auto"/>
                    <w:right w:val="single" w:sz="4" w:space="0" w:color="auto"/>
                  </w:tcBorders>
                </w:tcPr>
                <w:p w14:paraId="44F11B78" w14:textId="77777777" w:rsidR="0033132B" w:rsidRPr="008A3ED6" w:rsidRDefault="0033132B" w:rsidP="0033132B">
                  <w:pPr>
                    <w:rPr>
                      <w:b/>
                      <w:bCs/>
                      <w:iCs/>
                      <w:sz w:val="20"/>
                      <w:szCs w:val="20"/>
                      <w:lang w:val="uk-UA"/>
                    </w:rPr>
                  </w:pPr>
                  <w:r w:rsidRPr="008A3ED6">
                    <w:rPr>
                      <w:b/>
                      <w:bCs/>
                      <w:iCs/>
                      <w:sz w:val="20"/>
                      <w:szCs w:val="20"/>
                      <w:lang w:val="uk-UA"/>
                    </w:rPr>
                    <w:t>26,5%</w:t>
                  </w:r>
                </w:p>
              </w:tc>
              <w:tc>
                <w:tcPr>
                  <w:tcW w:w="755" w:type="pct"/>
                  <w:tcBorders>
                    <w:top w:val="single" w:sz="4" w:space="0" w:color="auto"/>
                    <w:left w:val="single" w:sz="4" w:space="0" w:color="auto"/>
                    <w:bottom w:val="single" w:sz="4" w:space="0" w:color="auto"/>
                    <w:right w:val="single" w:sz="4" w:space="0" w:color="auto"/>
                  </w:tcBorders>
                </w:tcPr>
                <w:p w14:paraId="70B7B1D8" w14:textId="77777777" w:rsidR="0033132B" w:rsidRPr="008A3ED6" w:rsidRDefault="0033132B" w:rsidP="0033132B">
                  <w:pPr>
                    <w:rPr>
                      <w:bCs/>
                      <w:iCs/>
                      <w:sz w:val="20"/>
                      <w:szCs w:val="20"/>
                      <w:lang w:val="uk-UA"/>
                    </w:rPr>
                  </w:pPr>
                </w:p>
                <w:p w14:paraId="522E90D9" w14:textId="77777777" w:rsidR="0033132B" w:rsidRPr="008A3ED6" w:rsidRDefault="0033132B" w:rsidP="0033132B">
                  <w:pPr>
                    <w:rPr>
                      <w:bCs/>
                      <w:iCs/>
                      <w:sz w:val="20"/>
                      <w:szCs w:val="20"/>
                      <w:lang w:val="uk-UA"/>
                    </w:rPr>
                  </w:pPr>
                </w:p>
              </w:tc>
            </w:tr>
            <w:tr w:rsidR="005755EB" w:rsidRPr="00E021C7" w14:paraId="1150A432" w14:textId="77777777" w:rsidTr="005755EB">
              <w:trPr>
                <w:trHeight w:val="250"/>
                <w:jc w:val="right"/>
              </w:trPr>
              <w:tc>
                <w:tcPr>
                  <w:tcW w:w="812" w:type="pct"/>
                  <w:tcBorders>
                    <w:top w:val="single" w:sz="4" w:space="0" w:color="auto"/>
                    <w:left w:val="single" w:sz="4" w:space="0" w:color="auto"/>
                    <w:bottom w:val="single" w:sz="4" w:space="0" w:color="auto"/>
                    <w:right w:val="single" w:sz="4" w:space="0" w:color="auto"/>
                  </w:tcBorders>
                </w:tcPr>
                <w:p w14:paraId="0C161DF0" w14:textId="77777777" w:rsidR="0033132B" w:rsidRPr="008A3ED6" w:rsidRDefault="0033132B" w:rsidP="005755EB">
                  <w:pPr>
                    <w:jc w:val="center"/>
                    <w:rPr>
                      <w:b/>
                      <w:iCs/>
                      <w:sz w:val="20"/>
                      <w:szCs w:val="20"/>
                      <w:lang w:val="uk-UA"/>
                    </w:rPr>
                  </w:pPr>
                  <w:r w:rsidRPr="008A3ED6">
                    <w:rPr>
                      <w:b/>
                      <w:iCs/>
                      <w:sz w:val="20"/>
                      <w:szCs w:val="20"/>
                      <w:lang w:val="uk-UA"/>
                    </w:rPr>
                    <w:t>10</w:t>
                  </w:r>
                </w:p>
              </w:tc>
              <w:tc>
                <w:tcPr>
                  <w:tcW w:w="243" w:type="pct"/>
                  <w:tcBorders>
                    <w:top w:val="single" w:sz="4" w:space="0" w:color="auto"/>
                    <w:left w:val="single" w:sz="4" w:space="0" w:color="auto"/>
                    <w:bottom w:val="single" w:sz="4" w:space="0" w:color="auto"/>
                    <w:right w:val="single" w:sz="4" w:space="0" w:color="auto"/>
                  </w:tcBorders>
                  <w:vAlign w:val="bottom"/>
                </w:tcPr>
                <w:p w14:paraId="47873742" w14:textId="77777777" w:rsidR="0033132B" w:rsidRPr="008A3ED6" w:rsidRDefault="0033132B" w:rsidP="0033132B">
                  <w:pPr>
                    <w:rPr>
                      <w:b/>
                      <w:bCs/>
                      <w:sz w:val="20"/>
                      <w:szCs w:val="20"/>
                      <w:lang w:val="uk-UA"/>
                    </w:rPr>
                  </w:pPr>
                  <w:r w:rsidRPr="008A3ED6">
                    <w:rPr>
                      <w:b/>
                      <w:bCs/>
                      <w:sz w:val="20"/>
                      <w:szCs w:val="20"/>
                      <w:lang w:val="uk-UA"/>
                    </w:rPr>
                    <w:t>6</w:t>
                  </w:r>
                </w:p>
              </w:tc>
              <w:tc>
                <w:tcPr>
                  <w:tcW w:w="244" w:type="pct"/>
                  <w:tcBorders>
                    <w:top w:val="single" w:sz="4" w:space="0" w:color="auto"/>
                    <w:left w:val="single" w:sz="4" w:space="0" w:color="auto"/>
                    <w:bottom w:val="single" w:sz="4" w:space="0" w:color="auto"/>
                    <w:right w:val="single" w:sz="4" w:space="0" w:color="auto"/>
                  </w:tcBorders>
                  <w:vAlign w:val="bottom"/>
                </w:tcPr>
                <w:p w14:paraId="295FCC39" w14:textId="77777777" w:rsidR="0033132B" w:rsidRPr="008A3ED6" w:rsidRDefault="0033132B" w:rsidP="0033132B">
                  <w:pPr>
                    <w:rPr>
                      <w:b/>
                      <w:bCs/>
                      <w:sz w:val="20"/>
                      <w:szCs w:val="20"/>
                      <w:lang w:val="uk-UA"/>
                    </w:rPr>
                  </w:pPr>
                  <w:r w:rsidRPr="008A3ED6">
                    <w:rPr>
                      <w:b/>
                      <w:bCs/>
                      <w:sz w:val="20"/>
                      <w:szCs w:val="20"/>
                      <w:lang w:val="uk-UA"/>
                    </w:rPr>
                    <w:t>6</w:t>
                  </w:r>
                </w:p>
              </w:tc>
              <w:tc>
                <w:tcPr>
                  <w:tcW w:w="326" w:type="pct"/>
                  <w:tcBorders>
                    <w:top w:val="single" w:sz="4" w:space="0" w:color="auto"/>
                    <w:left w:val="single" w:sz="4" w:space="0" w:color="auto"/>
                    <w:bottom w:val="single" w:sz="4" w:space="0" w:color="auto"/>
                    <w:right w:val="single" w:sz="4" w:space="0" w:color="auto"/>
                  </w:tcBorders>
                </w:tcPr>
                <w:p w14:paraId="5B2A7A1A" w14:textId="77777777" w:rsidR="0033132B" w:rsidRPr="008A3ED6" w:rsidRDefault="0033132B" w:rsidP="0033132B">
                  <w:pPr>
                    <w:rPr>
                      <w:bCs/>
                      <w:iCs/>
                      <w:sz w:val="20"/>
                      <w:szCs w:val="20"/>
                      <w:lang w:val="uk-UA"/>
                    </w:rPr>
                  </w:pPr>
                  <w:r w:rsidRPr="008A3ED6">
                    <w:rPr>
                      <w:bCs/>
                      <w:iCs/>
                      <w:sz w:val="20"/>
                      <w:szCs w:val="20"/>
                      <w:lang w:val="uk-UA"/>
                    </w:rPr>
                    <w:t>0</w:t>
                  </w:r>
                </w:p>
              </w:tc>
              <w:tc>
                <w:tcPr>
                  <w:tcW w:w="244" w:type="pct"/>
                  <w:tcBorders>
                    <w:top w:val="single" w:sz="4" w:space="0" w:color="auto"/>
                    <w:left w:val="single" w:sz="4" w:space="0" w:color="auto"/>
                    <w:bottom w:val="single" w:sz="4" w:space="0" w:color="auto"/>
                    <w:right w:val="single" w:sz="4" w:space="0" w:color="auto"/>
                  </w:tcBorders>
                </w:tcPr>
                <w:p w14:paraId="079B17A8" w14:textId="77777777" w:rsidR="0033132B" w:rsidRPr="008A3ED6" w:rsidRDefault="0033132B" w:rsidP="0033132B">
                  <w:pPr>
                    <w:rPr>
                      <w:bCs/>
                      <w:iCs/>
                      <w:sz w:val="20"/>
                      <w:szCs w:val="20"/>
                      <w:lang w:val="uk-UA"/>
                    </w:rPr>
                  </w:pPr>
                  <w:r w:rsidRPr="008A3ED6">
                    <w:rPr>
                      <w:bCs/>
                      <w:iCs/>
                      <w:sz w:val="20"/>
                      <w:szCs w:val="20"/>
                      <w:lang w:val="uk-UA"/>
                    </w:rPr>
                    <w:t>0</w:t>
                  </w:r>
                </w:p>
              </w:tc>
              <w:tc>
                <w:tcPr>
                  <w:tcW w:w="245" w:type="pct"/>
                  <w:tcBorders>
                    <w:top w:val="single" w:sz="4" w:space="0" w:color="auto"/>
                    <w:left w:val="single" w:sz="4" w:space="0" w:color="auto"/>
                    <w:bottom w:val="single" w:sz="4" w:space="0" w:color="auto"/>
                    <w:right w:val="single" w:sz="4" w:space="0" w:color="auto"/>
                  </w:tcBorders>
                </w:tcPr>
                <w:p w14:paraId="63E74432" w14:textId="77777777" w:rsidR="0033132B" w:rsidRPr="008A3ED6" w:rsidRDefault="0033132B" w:rsidP="0033132B">
                  <w:pPr>
                    <w:rPr>
                      <w:bCs/>
                      <w:iCs/>
                      <w:sz w:val="20"/>
                      <w:szCs w:val="20"/>
                      <w:lang w:val="uk-UA"/>
                    </w:rPr>
                  </w:pPr>
                  <w:r w:rsidRPr="008A3ED6">
                    <w:rPr>
                      <w:bCs/>
                      <w:iCs/>
                      <w:sz w:val="20"/>
                      <w:szCs w:val="20"/>
                      <w:lang w:val="uk-UA"/>
                    </w:rPr>
                    <w:t>2</w:t>
                  </w:r>
                </w:p>
              </w:tc>
              <w:tc>
                <w:tcPr>
                  <w:tcW w:w="244" w:type="pct"/>
                  <w:tcBorders>
                    <w:top w:val="single" w:sz="4" w:space="0" w:color="auto"/>
                    <w:left w:val="single" w:sz="4" w:space="0" w:color="auto"/>
                    <w:bottom w:val="single" w:sz="4" w:space="0" w:color="auto"/>
                    <w:right w:val="single" w:sz="4" w:space="0" w:color="auto"/>
                  </w:tcBorders>
                </w:tcPr>
                <w:p w14:paraId="3A302CE6" w14:textId="77777777" w:rsidR="0033132B" w:rsidRPr="008A3ED6" w:rsidRDefault="0033132B" w:rsidP="0033132B">
                  <w:pPr>
                    <w:rPr>
                      <w:bCs/>
                      <w:iCs/>
                      <w:sz w:val="20"/>
                      <w:szCs w:val="20"/>
                      <w:lang w:val="uk-UA"/>
                    </w:rPr>
                  </w:pPr>
                  <w:r w:rsidRPr="008A3ED6">
                    <w:rPr>
                      <w:bCs/>
                      <w:iCs/>
                      <w:sz w:val="20"/>
                      <w:szCs w:val="20"/>
                      <w:lang w:val="uk-UA"/>
                    </w:rPr>
                    <w:t>1</w:t>
                  </w:r>
                </w:p>
              </w:tc>
              <w:tc>
                <w:tcPr>
                  <w:tcW w:w="245" w:type="pct"/>
                  <w:tcBorders>
                    <w:top w:val="single" w:sz="4" w:space="0" w:color="auto"/>
                    <w:left w:val="single" w:sz="4" w:space="0" w:color="auto"/>
                    <w:bottom w:val="single" w:sz="4" w:space="0" w:color="auto"/>
                    <w:right w:val="single" w:sz="4" w:space="0" w:color="auto"/>
                  </w:tcBorders>
                </w:tcPr>
                <w:p w14:paraId="65373B42" w14:textId="77777777" w:rsidR="0033132B" w:rsidRPr="008A3ED6" w:rsidRDefault="0033132B" w:rsidP="0033132B">
                  <w:pPr>
                    <w:rPr>
                      <w:bCs/>
                      <w:iCs/>
                      <w:sz w:val="20"/>
                      <w:szCs w:val="20"/>
                      <w:lang w:val="uk-UA"/>
                    </w:rPr>
                  </w:pPr>
                  <w:r w:rsidRPr="008A3ED6">
                    <w:rPr>
                      <w:bCs/>
                      <w:iCs/>
                      <w:sz w:val="20"/>
                      <w:szCs w:val="20"/>
                      <w:lang w:val="uk-UA"/>
                    </w:rPr>
                    <w:t>4</w:t>
                  </w:r>
                </w:p>
              </w:tc>
              <w:tc>
                <w:tcPr>
                  <w:tcW w:w="246" w:type="pct"/>
                  <w:tcBorders>
                    <w:top w:val="single" w:sz="4" w:space="0" w:color="auto"/>
                    <w:left w:val="single" w:sz="4" w:space="0" w:color="auto"/>
                    <w:bottom w:val="single" w:sz="4" w:space="0" w:color="auto"/>
                    <w:right w:val="single" w:sz="4" w:space="0" w:color="auto"/>
                  </w:tcBorders>
                </w:tcPr>
                <w:p w14:paraId="12E94CAA" w14:textId="77777777" w:rsidR="0033132B" w:rsidRPr="008A3ED6" w:rsidRDefault="0033132B" w:rsidP="0033132B">
                  <w:pPr>
                    <w:rPr>
                      <w:bCs/>
                      <w:iCs/>
                      <w:sz w:val="20"/>
                      <w:szCs w:val="20"/>
                      <w:lang w:val="uk-UA"/>
                    </w:rPr>
                  </w:pPr>
                  <w:r w:rsidRPr="008A3ED6">
                    <w:rPr>
                      <w:bCs/>
                      <w:iCs/>
                      <w:sz w:val="20"/>
                      <w:szCs w:val="20"/>
                      <w:lang w:val="uk-UA"/>
                    </w:rPr>
                    <w:t>5</w:t>
                  </w:r>
                </w:p>
              </w:tc>
              <w:tc>
                <w:tcPr>
                  <w:tcW w:w="245" w:type="pct"/>
                  <w:tcBorders>
                    <w:top w:val="single" w:sz="4" w:space="0" w:color="auto"/>
                    <w:left w:val="single" w:sz="4" w:space="0" w:color="auto"/>
                    <w:bottom w:val="single" w:sz="4" w:space="0" w:color="auto"/>
                    <w:right w:val="single" w:sz="4" w:space="0" w:color="auto"/>
                  </w:tcBorders>
                </w:tcPr>
                <w:p w14:paraId="1B2EC8A3" w14:textId="77777777" w:rsidR="0033132B" w:rsidRPr="008A3ED6" w:rsidRDefault="0033132B" w:rsidP="0033132B">
                  <w:pPr>
                    <w:rPr>
                      <w:bCs/>
                      <w:iCs/>
                      <w:sz w:val="20"/>
                      <w:szCs w:val="20"/>
                      <w:lang w:val="uk-UA"/>
                    </w:rPr>
                  </w:pPr>
                  <w:r w:rsidRPr="008A3ED6">
                    <w:rPr>
                      <w:bCs/>
                      <w:iCs/>
                      <w:sz w:val="20"/>
                      <w:szCs w:val="20"/>
                      <w:lang w:val="uk-UA"/>
                    </w:rPr>
                    <w:t>0</w:t>
                  </w:r>
                </w:p>
              </w:tc>
              <w:tc>
                <w:tcPr>
                  <w:tcW w:w="286" w:type="pct"/>
                  <w:tcBorders>
                    <w:top w:val="single" w:sz="4" w:space="0" w:color="auto"/>
                    <w:left w:val="single" w:sz="4" w:space="0" w:color="auto"/>
                    <w:bottom w:val="single" w:sz="4" w:space="0" w:color="auto"/>
                    <w:right w:val="single" w:sz="4" w:space="0" w:color="auto"/>
                  </w:tcBorders>
                </w:tcPr>
                <w:p w14:paraId="6CD3D580" w14:textId="77777777" w:rsidR="0033132B" w:rsidRPr="008A3ED6" w:rsidRDefault="0033132B" w:rsidP="0033132B">
                  <w:pPr>
                    <w:rPr>
                      <w:bCs/>
                      <w:iCs/>
                      <w:sz w:val="20"/>
                      <w:szCs w:val="20"/>
                      <w:lang w:val="uk-UA"/>
                    </w:rPr>
                  </w:pPr>
                  <w:r w:rsidRPr="008A3ED6">
                    <w:rPr>
                      <w:bCs/>
                      <w:iCs/>
                      <w:sz w:val="20"/>
                      <w:szCs w:val="20"/>
                      <w:lang w:val="uk-UA"/>
                    </w:rPr>
                    <w:t>0</w:t>
                  </w:r>
                </w:p>
              </w:tc>
              <w:tc>
                <w:tcPr>
                  <w:tcW w:w="431" w:type="pct"/>
                  <w:tcBorders>
                    <w:top w:val="single" w:sz="4" w:space="0" w:color="auto"/>
                    <w:left w:val="single" w:sz="4" w:space="0" w:color="auto"/>
                    <w:bottom w:val="single" w:sz="4" w:space="0" w:color="auto"/>
                    <w:right w:val="single" w:sz="4" w:space="0" w:color="auto"/>
                  </w:tcBorders>
                </w:tcPr>
                <w:p w14:paraId="15B289DC" w14:textId="77777777" w:rsidR="0033132B" w:rsidRPr="008A3ED6" w:rsidRDefault="0033132B" w:rsidP="0033132B">
                  <w:pPr>
                    <w:rPr>
                      <w:bCs/>
                      <w:iCs/>
                      <w:sz w:val="20"/>
                      <w:szCs w:val="20"/>
                      <w:lang w:val="uk-UA"/>
                    </w:rPr>
                  </w:pPr>
                  <w:r w:rsidRPr="008A3ED6">
                    <w:rPr>
                      <w:bCs/>
                      <w:iCs/>
                      <w:sz w:val="20"/>
                      <w:szCs w:val="20"/>
                      <w:lang w:val="uk-UA"/>
                    </w:rPr>
                    <w:t>33,3%</w:t>
                  </w:r>
                </w:p>
              </w:tc>
              <w:tc>
                <w:tcPr>
                  <w:tcW w:w="433" w:type="pct"/>
                  <w:tcBorders>
                    <w:top w:val="single" w:sz="4" w:space="0" w:color="auto"/>
                    <w:left w:val="single" w:sz="4" w:space="0" w:color="auto"/>
                    <w:bottom w:val="single" w:sz="4" w:space="0" w:color="auto"/>
                    <w:right w:val="single" w:sz="4" w:space="0" w:color="auto"/>
                  </w:tcBorders>
                </w:tcPr>
                <w:p w14:paraId="7D5F8839" w14:textId="77777777" w:rsidR="0033132B" w:rsidRPr="008A3ED6" w:rsidRDefault="0033132B" w:rsidP="0033132B">
                  <w:pPr>
                    <w:rPr>
                      <w:bCs/>
                      <w:iCs/>
                      <w:sz w:val="20"/>
                      <w:szCs w:val="20"/>
                      <w:lang w:val="uk-UA"/>
                    </w:rPr>
                  </w:pPr>
                  <w:r w:rsidRPr="008A3ED6">
                    <w:rPr>
                      <w:bCs/>
                      <w:iCs/>
                      <w:sz w:val="20"/>
                      <w:szCs w:val="20"/>
                      <w:lang w:val="uk-UA"/>
                    </w:rPr>
                    <w:t>16,7%</w:t>
                  </w:r>
                </w:p>
              </w:tc>
              <w:tc>
                <w:tcPr>
                  <w:tcW w:w="755" w:type="pct"/>
                  <w:tcBorders>
                    <w:top w:val="single" w:sz="4" w:space="0" w:color="auto"/>
                    <w:left w:val="single" w:sz="4" w:space="0" w:color="auto"/>
                    <w:bottom w:val="single" w:sz="4" w:space="0" w:color="auto"/>
                    <w:right w:val="single" w:sz="4" w:space="0" w:color="auto"/>
                  </w:tcBorders>
                </w:tcPr>
                <w:p w14:paraId="54F9E19A" w14:textId="77777777" w:rsidR="0033132B" w:rsidRPr="008A3ED6" w:rsidRDefault="0033132B" w:rsidP="0033132B">
                  <w:pPr>
                    <w:rPr>
                      <w:bCs/>
                      <w:iCs/>
                      <w:sz w:val="20"/>
                      <w:szCs w:val="20"/>
                      <w:lang w:val="uk-UA"/>
                    </w:rPr>
                  </w:pPr>
                  <w:r w:rsidRPr="008A3ED6">
                    <w:rPr>
                      <w:bCs/>
                      <w:iCs/>
                      <w:sz w:val="20"/>
                      <w:szCs w:val="20"/>
                      <w:lang w:val="uk-UA"/>
                    </w:rPr>
                    <w:t>Середа В.А.</w:t>
                  </w:r>
                </w:p>
              </w:tc>
            </w:tr>
            <w:tr w:rsidR="005755EB" w:rsidRPr="00E021C7" w14:paraId="48C9B3DF" w14:textId="77777777" w:rsidTr="005755EB">
              <w:trPr>
                <w:trHeight w:val="557"/>
                <w:jc w:val="right"/>
              </w:trPr>
              <w:tc>
                <w:tcPr>
                  <w:tcW w:w="812" w:type="pct"/>
                  <w:tcBorders>
                    <w:top w:val="single" w:sz="4" w:space="0" w:color="auto"/>
                    <w:left w:val="single" w:sz="4" w:space="0" w:color="auto"/>
                    <w:bottom w:val="single" w:sz="4" w:space="0" w:color="auto"/>
                    <w:right w:val="single" w:sz="4" w:space="0" w:color="auto"/>
                  </w:tcBorders>
                  <w:vAlign w:val="center"/>
                </w:tcPr>
                <w:p w14:paraId="5DB7BE12" w14:textId="77777777" w:rsidR="0033132B" w:rsidRPr="008A3ED6" w:rsidRDefault="0033132B" w:rsidP="005755EB">
                  <w:pPr>
                    <w:ind w:right="-108"/>
                    <w:jc w:val="center"/>
                    <w:rPr>
                      <w:b/>
                      <w:iCs/>
                      <w:sz w:val="20"/>
                      <w:szCs w:val="20"/>
                      <w:lang w:val="uk-UA"/>
                    </w:rPr>
                  </w:pPr>
                  <w:r w:rsidRPr="008A3ED6">
                    <w:rPr>
                      <w:b/>
                      <w:iCs/>
                      <w:sz w:val="20"/>
                      <w:szCs w:val="20"/>
                    </w:rPr>
                    <w:t>По</w:t>
                  </w:r>
                  <w:r w:rsidRPr="008A3ED6">
                    <w:rPr>
                      <w:b/>
                      <w:iCs/>
                      <w:sz w:val="20"/>
                      <w:szCs w:val="20"/>
                      <w:lang w:val="uk-UA"/>
                    </w:rPr>
                    <w:t xml:space="preserve"> ліцею</w:t>
                  </w:r>
                </w:p>
              </w:tc>
              <w:tc>
                <w:tcPr>
                  <w:tcW w:w="243" w:type="pct"/>
                  <w:tcBorders>
                    <w:top w:val="single" w:sz="4" w:space="0" w:color="auto"/>
                    <w:left w:val="single" w:sz="4" w:space="0" w:color="auto"/>
                    <w:bottom w:val="single" w:sz="4" w:space="0" w:color="auto"/>
                    <w:right w:val="single" w:sz="4" w:space="0" w:color="auto"/>
                  </w:tcBorders>
                  <w:vAlign w:val="center"/>
                </w:tcPr>
                <w:p w14:paraId="6D03A34F" w14:textId="77777777" w:rsidR="0033132B" w:rsidRPr="008A3ED6" w:rsidRDefault="0033132B" w:rsidP="0033132B">
                  <w:pPr>
                    <w:rPr>
                      <w:b/>
                      <w:bCs/>
                      <w:sz w:val="20"/>
                      <w:szCs w:val="20"/>
                      <w:lang w:val="uk-UA"/>
                    </w:rPr>
                  </w:pPr>
                  <w:r w:rsidRPr="008A3ED6">
                    <w:rPr>
                      <w:b/>
                      <w:bCs/>
                      <w:sz w:val="20"/>
                      <w:szCs w:val="20"/>
                      <w:lang w:val="uk-UA"/>
                    </w:rPr>
                    <w:t>55</w:t>
                  </w:r>
                </w:p>
              </w:tc>
              <w:tc>
                <w:tcPr>
                  <w:tcW w:w="244" w:type="pct"/>
                  <w:tcBorders>
                    <w:top w:val="single" w:sz="4" w:space="0" w:color="auto"/>
                    <w:left w:val="single" w:sz="4" w:space="0" w:color="auto"/>
                    <w:bottom w:val="single" w:sz="4" w:space="0" w:color="auto"/>
                    <w:right w:val="single" w:sz="4" w:space="0" w:color="auto"/>
                  </w:tcBorders>
                  <w:vAlign w:val="center"/>
                </w:tcPr>
                <w:p w14:paraId="3F9D07AF" w14:textId="77777777" w:rsidR="0033132B" w:rsidRPr="008A3ED6" w:rsidRDefault="0033132B" w:rsidP="0033132B">
                  <w:pPr>
                    <w:rPr>
                      <w:b/>
                      <w:bCs/>
                      <w:sz w:val="20"/>
                      <w:szCs w:val="20"/>
                      <w:lang w:val="uk-UA"/>
                    </w:rPr>
                  </w:pPr>
                  <w:r w:rsidRPr="008A3ED6">
                    <w:rPr>
                      <w:b/>
                      <w:bCs/>
                      <w:sz w:val="20"/>
                      <w:szCs w:val="20"/>
                      <w:lang w:val="uk-UA"/>
                    </w:rPr>
                    <w:t>55</w:t>
                  </w:r>
                </w:p>
              </w:tc>
              <w:tc>
                <w:tcPr>
                  <w:tcW w:w="326" w:type="pct"/>
                  <w:tcBorders>
                    <w:top w:val="single" w:sz="4" w:space="0" w:color="auto"/>
                    <w:left w:val="single" w:sz="4" w:space="0" w:color="auto"/>
                    <w:bottom w:val="single" w:sz="4" w:space="0" w:color="auto"/>
                    <w:right w:val="single" w:sz="4" w:space="0" w:color="auto"/>
                  </w:tcBorders>
                  <w:vAlign w:val="center"/>
                </w:tcPr>
                <w:p w14:paraId="063C9354" w14:textId="77777777" w:rsidR="0033132B" w:rsidRPr="008A3ED6" w:rsidRDefault="0033132B" w:rsidP="0033132B">
                  <w:pPr>
                    <w:rPr>
                      <w:b/>
                      <w:bCs/>
                      <w:iCs/>
                      <w:sz w:val="20"/>
                      <w:szCs w:val="20"/>
                      <w:lang w:val="uk-UA"/>
                    </w:rPr>
                  </w:pPr>
                  <w:r w:rsidRPr="008A3ED6">
                    <w:rPr>
                      <w:b/>
                      <w:bCs/>
                      <w:iCs/>
                      <w:sz w:val="20"/>
                      <w:szCs w:val="20"/>
                      <w:lang w:val="uk-UA"/>
                    </w:rPr>
                    <w:t>3</w:t>
                  </w:r>
                </w:p>
              </w:tc>
              <w:tc>
                <w:tcPr>
                  <w:tcW w:w="244" w:type="pct"/>
                  <w:tcBorders>
                    <w:top w:val="single" w:sz="4" w:space="0" w:color="auto"/>
                    <w:left w:val="single" w:sz="4" w:space="0" w:color="auto"/>
                    <w:bottom w:val="single" w:sz="4" w:space="0" w:color="auto"/>
                    <w:right w:val="single" w:sz="4" w:space="0" w:color="auto"/>
                  </w:tcBorders>
                  <w:vAlign w:val="center"/>
                </w:tcPr>
                <w:p w14:paraId="5CECAD52" w14:textId="77777777" w:rsidR="0033132B" w:rsidRPr="008A3ED6" w:rsidRDefault="0033132B" w:rsidP="0033132B">
                  <w:pPr>
                    <w:rPr>
                      <w:b/>
                      <w:bCs/>
                      <w:iCs/>
                      <w:sz w:val="20"/>
                      <w:szCs w:val="20"/>
                      <w:lang w:val="uk-UA"/>
                    </w:rPr>
                  </w:pPr>
                  <w:r w:rsidRPr="008A3ED6">
                    <w:rPr>
                      <w:b/>
                      <w:bCs/>
                      <w:iCs/>
                      <w:sz w:val="20"/>
                      <w:szCs w:val="20"/>
                      <w:lang w:val="uk-UA"/>
                    </w:rPr>
                    <w:t>4</w:t>
                  </w:r>
                </w:p>
              </w:tc>
              <w:tc>
                <w:tcPr>
                  <w:tcW w:w="245" w:type="pct"/>
                  <w:tcBorders>
                    <w:top w:val="single" w:sz="4" w:space="0" w:color="auto"/>
                    <w:left w:val="single" w:sz="4" w:space="0" w:color="auto"/>
                    <w:bottom w:val="single" w:sz="4" w:space="0" w:color="auto"/>
                    <w:right w:val="single" w:sz="4" w:space="0" w:color="auto"/>
                  </w:tcBorders>
                  <w:vAlign w:val="center"/>
                </w:tcPr>
                <w:p w14:paraId="7EC1F847" w14:textId="77777777" w:rsidR="0033132B" w:rsidRPr="008A3ED6" w:rsidRDefault="0033132B" w:rsidP="0033132B">
                  <w:pPr>
                    <w:rPr>
                      <w:b/>
                      <w:bCs/>
                      <w:iCs/>
                      <w:sz w:val="20"/>
                      <w:szCs w:val="20"/>
                      <w:lang w:val="uk-UA"/>
                    </w:rPr>
                  </w:pPr>
                  <w:r w:rsidRPr="008A3ED6">
                    <w:rPr>
                      <w:b/>
                      <w:bCs/>
                      <w:iCs/>
                      <w:sz w:val="20"/>
                      <w:szCs w:val="20"/>
                      <w:lang w:val="uk-UA"/>
                    </w:rPr>
                    <w:t>15</w:t>
                  </w:r>
                </w:p>
              </w:tc>
              <w:tc>
                <w:tcPr>
                  <w:tcW w:w="244" w:type="pct"/>
                  <w:tcBorders>
                    <w:top w:val="single" w:sz="4" w:space="0" w:color="auto"/>
                    <w:left w:val="single" w:sz="4" w:space="0" w:color="auto"/>
                    <w:bottom w:val="single" w:sz="4" w:space="0" w:color="auto"/>
                    <w:right w:val="single" w:sz="4" w:space="0" w:color="auto"/>
                  </w:tcBorders>
                  <w:vAlign w:val="center"/>
                </w:tcPr>
                <w:p w14:paraId="725EC5A9" w14:textId="77777777" w:rsidR="0033132B" w:rsidRPr="008A3ED6" w:rsidRDefault="0033132B" w:rsidP="0033132B">
                  <w:pPr>
                    <w:rPr>
                      <w:b/>
                      <w:bCs/>
                      <w:iCs/>
                      <w:sz w:val="20"/>
                      <w:szCs w:val="20"/>
                      <w:lang w:val="uk-UA"/>
                    </w:rPr>
                  </w:pPr>
                  <w:r w:rsidRPr="008A3ED6">
                    <w:rPr>
                      <w:b/>
                      <w:bCs/>
                      <w:iCs/>
                      <w:sz w:val="20"/>
                      <w:szCs w:val="20"/>
                      <w:lang w:val="uk-UA"/>
                    </w:rPr>
                    <w:t>10</w:t>
                  </w:r>
                </w:p>
              </w:tc>
              <w:tc>
                <w:tcPr>
                  <w:tcW w:w="245" w:type="pct"/>
                  <w:tcBorders>
                    <w:top w:val="single" w:sz="4" w:space="0" w:color="auto"/>
                    <w:left w:val="single" w:sz="4" w:space="0" w:color="auto"/>
                    <w:bottom w:val="single" w:sz="4" w:space="0" w:color="auto"/>
                    <w:right w:val="single" w:sz="4" w:space="0" w:color="auto"/>
                  </w:tcBorders>
                  <w:vAlign w:val="center"/>
                </w:tcPr>
                <w:p w14:paraId="38D1C6A0" w14:textId="77777777" w:rsidR="0033132B" w:rsidRPr="008A3ED6" w:rsidRDefault="0033132B" w:rsidP="0033132B">
                  <w:pPr>
                    <w:rPr>
                      <w:b/>
                      <w:bCs/>
                      <w:iCs/>
                      <w:sz w:val="20"/>
                      <w:szCs w:val="20"/>
                      <w:lang w:val="uk-UA"/>
                    </w:rPr>
                  </w:pPr>
                  <w:r w:rsidRPr="008A3ED6">
                    <w:rPr>
                      <w:b/>
                      <w:bCs/>
                      <w:iCs/>
                      <w:sz w:val="20"/>
                      <w:szCs w:val="20"/>
                      <w:lang w:val="uk-UA"/>
                    </w:rPr>
                    <w:t>34</w:t>
                  </w:r>
                </w:p>
              </w:tc>
              <w:tc>
                <w:tcPr>
                  <w:tcW w:w="246" w:type="pct"/>
                  <w:tcBorders>
                    <w:top w:val="single" w:sz="4" w:space="0" w:color="auto"/>
                    <w:left w:val="single" w:sz="4" w:space="0" w:color="auto"/>
                    <w:bottom w:val="single" w:sz="4" w:space="0" w:color="auto"/>
                    <w:right w:val="single" w:sz="4" w:space="0" w:color="auto"/>
                  </w:tcBorders>
                  <w:vAlign w:val="center"/>
                </w:tcPr>
                <w:p w14:paraId="62BDC70F" w14:textId="77777777" w:rsidR="0033132B" w:rsidRPr="008A3ED6" w:rsidRDefault="0033132B" w:rsidP="0033132B">
                  <w:pPr>
                    <w:rPr>
                      <w:b/>
                      <w:bCs/>
                      <w:iCs/>
                      <w:sz w:val="20"/>
                      <w:szCs w:val="20"/>
                      <w:lang w:val="uk-UA"/>
                    </w:rPr>
                  </w:pPr>
                  <w:r w:rsidRPr="008A3ED6">
                    <w:rPr>
                      <w:b/>
                      <w:bCs/>
                      <w:iCs/>
                      <w:sz w:val="20"/>
                      <w:szCs w:val="20"/>
                      <w:lang w:val="uk-UA"/>
                    </w:rPr>
                    <w:t>39</w:t>
                  </w:r>
                </w:p>
              </w:tc>
              <w:tc>
                <w:tcPr>
                  <w:tcW w:w="245" w:type="pct"/>
                  <w:tcBorders>
                    <w:top w:val="single" w:sz="4" w:space="0" w:color="auto"/>
                    <w:left w:val="single" w:sz="4" w:space="0" w:color="auto"/>
                    <w:bottom w:val="single" w:sz="4" w:space="0" w:color="auto"/>
                    <w:right w:val="single" w:sz="4" w:space="0" w:color="auto"/>
                  </w:tcBorders>
                  <w:vAlign w:val="center"/>
                </w:tcPr>
                <w:p w14:paraId="258A699C" w14:textId="77777777" w:rsidR="0033132B" w:rsidRPr="008A3ED6" w:rsidRDefault="0033132B" w:rsidP="0033132B">
                  <w:pPr>
                    <w:rPr>
                      <w:b/>
                      <w:bCs/>
                      <w:iCs/>
                      <w:sz w:val="20"/>
                      <w:szCs w:val="20"/>
                      <w:lang w:val="uk-UA"/>
                    </w:rPr>
                  </w:pPr>
                  <w:r w:rsidRPr="008A3ED6">
                    <w:rPr>
                      <w:b/>
                      <w:bCs/>
                      <w:iCs/>
                      <w:sz w:val="20"/>
                      <w:szCs w:val="20"/>
                      <w:lang w:val="uk-UA"/>
                    </w:rPr>
                    <w:t>3</w:t>
                  </w:r>
                </w:p>
              </w:tc>
              <w:tc>
                <w:tcPr>
                  <w:tcW w:w="286" w:type="pct"/>
                  <w:tcBorders>
                    <w:top w:val="single" w:sz="4" w:space="0" w:color="auto"/>
                    <w:left w:val="single" w:sz="4" w:space="0" w:color="auto"/>
                    <w:bottom w:val="single" w:sz="4" w:space="0" w:color="auto"/>
                    <w:right w:val="single" w:sz="4" w:space="0" w:color="auto"/>
                  </w:tcBorders>
                  <w:vAlign w:val="center"/>
                </w:tcPr>
                <w:p w14:paraId="4A02535F" w14:textId="77777777" w:rsidR="0033132B" w:rsidRPr="008A3ED6" w:rsidRDefault="0033132B" w:rsidP="0033132B">
                  <w:pPr>
                    <w:rPr>
                      <w:b/>
                      <w:bCs/>
                      <w:iCs/>
                      <w:sz w:val="20"/>
                      <w:szCs w:val="20"/>
                      <w:lang w:val="uk-UA"/>
                    </w:rPr>
                  </w:pPr>
                  <w:r w:rsidRPr="008A3ED6">
                    <w:rPr>
                      <w:b/>
                      <w:bCs/>
                      <w:iCs/>
                      <w:sz w:val="20"/>
                      <w:szCs w:val="20"/>
                      <w:lang w:val="uk-UA"/>
                    </w:rPr>
                    <w:t>2</w:t>
                  </w:r>
                </w:p>
              </w:tc>
              <w:tc>
                <w:tcPr>
                  <w:tcW w:w="431" w:type="pct"/>
                  <w:tcBorders>
                    <w:top w:val="single" w:sz="4" w:space="0" w:color="auto"/>
                    <w:left w:val="single" w:sz="4" w:space="0" w:color="auto"/>
                    <w:bottom w:val="single" w:sz="4" w:space="0" w:color="auto"/>
                    <w:right w:val="single" w:sz="4" w:space="0" w:color="auto"/>
                  </w:tcBorders>
                  <w:vAlign w:val="center"/>
                </w:tcPr>
                <w:p w14:paraId="56454B36" w14:textId="77777777" w:rsidR="0033132B" w:rsidRPr="008A3ED6" w:rsidRDefault="0033132B" w:rsidP="0033132B">
                  <w:pPr>
                    <w:rPr>
                      <w:b/>
                      <w:bCs/>
                      <w:iCs/>
                      <w:sz w:val="20"/>
                      <w:szCs w:val="20"/>
                      <w:lang w:val="uk-UA"/>
                    </w:rPr>
                  </w:pPr>
                  <w:r w:rsidRPr="008A3ED6">
                    <w:rPr>
                      <w:b/>
                      <w:bCs/>
                      <w:iCs/>
                      <w:sz w:val="20"/>
                      <w:szCs w:val="20"/>
                      <w:lang w:val="uk-UA"/>
                    </w:rPr>
                    <w:t>32,7%</w:t>
                  </w:r>
                </w:p>
              </w:tc>
              <w:tc>
                <w:tcPr>
                  <w:tcW w:w="433" w:type="pct"/>
                  <w:tcBorders>
                    <w:top w:val="single" w:sz="4" w:space="0" w:color="auto"/>
                    <w:left w:val="single" w:sz="4" w:space="0" w:color="auto"/>
                    <w:bottom w:val="single" w:sz="4" w:space="0" w:color="auto"/>
                    <w:right w:val="single" w:sz="4" w:space="0" w:color="auto"/>
                  </w:tcBorders>
                  <w:vAlign w:val="center"/>
                </w:tcPr>
                <w:p w14:paraId="3B633F71" w14:textId="77777777" w:rsidR="0033132B" w:rsidRPr="008A3ED6" w:rsidRDefault="0033132B" w:rsidP="0033132B">
                  <w:pPr>
                    <w:rPr>
                      <w:b/>
                      <w:bCs/>
                      <w:iCs/>
                      <w:sz w:val="20"/>
                      <w:szCs w:val="20"/>
                      <w:lang w:val="uk-UA"/>
                    </w:rPr>
                  </w:pPr>
                  <w:r w:rsidRPr="008A3ED6">
                    <w:rPr>
                      <w:b/>
                      <w:bCs/>
                      <w:iCs/>
                      <w:sz w:val="20"/>
                      <w:szCs w:val="20"/>
                      <w:lang w:val="uk-UA"/>
                    </w:rPr>
                    <w:t>25,5%</w:t>
                  </w:r>
                </w:p>
              </w:tc>
              <w:tc>
                <w:tcPr>
                  <w:tcW w:w="755" w:type="pct"/>
                  <w:tcBorders>
                    <w:top w:val="single" w:sz="4" w:space="0" w:color="auto"/>
                    <w:left w:val="single" w:sz="4" w:space="0" w:color="auto"/>
                    <w:bottom w:val="single" w:sz="4" w:space="0" w:color="auto"/>
                    <w:right w:val="single" w:sz="4" w:space="0" w:color="auto"/>
                  </w:tcBorders>
                  <w:vAlign w:val="center"/>
                </w:tcPr>
                <w:p w14:paraId="6985B04F" w14:textId="77777777" w:rsidR="0033132B" w:rsidRPr="008A3ED6" w:rsidRDefault="0033132B" w:rsidP="0033132B">
                  <w:pPr>
                    <w:rPr>
                      <w:b/>
                      <w:bCs/>
                      <w:iCs/>
                      <w:sz w:val="20"/>
                      <w:szCs w:val="20"/>
                      <w:lang w:val="uk-UA"/>
                    </w:rPr>
                  </w:pPr>
                </w:p>
              </w:tc>
            </w:tr>
            <w:tr w:rsidR="005755EB" w:rsidRPr="00E021C7" w14:paraId="3CA4AD9A" w14:textId="77777777" w:rsidTr="005755EB">
              <w:trPr>
                <w:trHeight w:val="656"/>
                <w:jc w:val="right"/>
              </w:trPr>
              <w:tc>
                <w:tcPr>
                  <w:tcW w:w="812" w:type="pct"/>
                  <w:tcBorders>
                    <w:top w:val="single" w:sz="4" w:space="0" w:color="auto"/>
                    <w:left w:val="single" w:sz="4" w:space="0" w:color="auto"/>
                    <w:bottom w:val="single" w:sz="4" w:space="0" w:color="auto"/>
                    <w:right w:val="single" w:sz="4" w:space="0" w:color="auto"/>
                  </w:tcBorders>
                  <w:vAlign w:val="center"/>
                </w:tcPr>
                <w:p w14:paraId="7D063E6F" w14:textId="77777777" w:rsidR="0033132B" w:rsidRPr="00E021C7" w:rsidRDefault="0033132B" w:rsidP="0033132B">
                  <w:pPr>
                    <w:ind w:right="-108"/>
                    <w:rPr>
                      <w:b/>
                      <w:iCs/>
                      <w:sz w:val="18"/>
                      <w:szCs w:val="18"/>
                    </w:rPr>
                  </w:pP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73963303" w14:textId="77777777" w:rsidR="0033132B" w:rsidRDefault="0033132B" w:rsidP="0033132B">
                  <w:pPr>
                    <w:rPr>
                      <w:b/>
                      <w:bCs/>
                      <w:sz w:val="20"/>
                      <w:lang w:val="uk-UA"/>
                    </w:rPr>
                  </w:pPr>
                </w:p>
              </w:tc>
              <w:tc>
                <w:tcPr>
                  <w:tcW w:w="326" w:type="pct"/>
                  <w:tcBorders>
                    <w:top w:val="single" w:sz="4" w:space="0" w:color="auto"/>
                    <w:left w:val="single" w:sz="4" w:space="0" w:color="auto"/>
                    <w:bottom w:val="single" w:sz="4" w:space="0" w:color="auto"/>
                    <w:right w:val="single" w:sz="4" w:space="0" w:color="auto"/>
                  </w:tcBorders>
                  <w:vAlign w:val="center"/>
                </w:tcPr>
                <w:p w14:paraId="643002AF" w14:textId="77777777" w:rsidR="0033132B" w:rsidRDefault="0033132B" w:rsidP="0033132B">
                  <w:pPr>
                    <w:rPr>
                      <w:b/>
                      <w:bCs/>
                      <w:iCs/>
                      <w:sz w:val="20"/>
                      <w:lang w:val="uk-UA"/>
                    </w:rPr>
                  </w:pPr>
                </w:p>
              </w:tc>
              <w:tc>
                <w:tcPr>
                  <w:tcW w:w="244" w:type="pct"/>
                  <w:tcBorders>
                    <w:top w:val="single" w:sz="4" w:space="0" w:color="auto"/>
                    <w:left w:val="single" w:sz="4" w:space="0" w:color="auto"/>
                    <w:bottom w:val="single" w:sz="4" w:space="0" w:color="auto"/>
                    <w:right w:val="single" w:sz="4" w:space="0" w:color="auto"/>
                  </w:tcBorders>
                  <w:vAlign w:val="center"/>
                </w:tcPr>
                <w:p w14:paraId="20E3D283" w14:textId="77777777" w:rsidR="0033132B" w:rsidRDefault="0033132B" w:rsidP="0033132B">
                  <w:pPr>
                    <w:rPr>
                      <w:b/>
                      <w:bCs/>
                      <w:iCs/>
                      <w:sz w:val="20"/>
                      <w:lang w:val="uk-UA"/>
                    </w:rPr>
                  </w:pPr>
                </w:p>
              </w:tc>
              <w:tc>
                <w:tcPr>
                  <w:tcW w:w="245" w:type="pct"/>
                  <w:tcBorders>
                    <w:top w:val="single" w:sz="4" w:space="0" w:color="auto"/>
                    <w:left w:val="single" w:sz="4" w:space="0" w:color="auto"/>
                    <w:bottom w:val="single" w:sz="4" w:space="0" w:color="auto"/>
                    <w:right w:val="single" w:sz="4" w:space="0" w:color="auto"/>
                  </w:tcBorders>
                  <w:vAlign w:val="center"/>
                </w:tcPr>
                <w:p w14:paraId="5F0FA462" w14:textId="77777777" w:rsidR="0033132B" w:rsidRDefault="0033132B" w:rsidP="0033132B">
                  <w:pPr>
                    <w:rPr>
                      <w:b/>
                      <w:bCs/>
                      <w:iCs/>
                      <w:sz w:val="20"/>
                      <w:lang w:val="uk-UA"/>
                    </w:rPr>
                  </w:pPr>
                </w:p>
              </w:tc>
              <w:tc>
                <w:tcPr>
                  <w:tcW w:w="244" w:type="pct"/>
                  <w:tcBorders>
                    <w:top w:val="single" w:sz="4" w:space="0" w:color="auto"/>
                    <w:left w:val="single" w:sz="4" w:space="0" w:color="auto"/>
                    <w:bottom w:val="single" w:sz="4" w:space="0" w:color="auto"/>
                    <w:right w:val="single" w:sz="4" w:space="0" w:color="auto"/>
                  </w:tcBorders>
                  <w:vAlign w:val="center"/>
                </w:tcPr>
                <w:p w14:paraId="762237AA" w14:textId="77777777" w:rsidR="0033132B" w:rsidRDefault="0033132B" w:rsidP="0033132B">
                  <w:pPr>
                    <w:rPr>
                      <w:b/>
                      <w:bCs/>
                      <w:iCs/>
                      <w:sz w:val="20"/>
                      <w:lang w:val="uk-UA"/>
                    </w:rPr>
                  </w:pPr>
                </w:p>
              </w:tc>
              <w:tc>
                <w:tcPr>
                  <w:tcW w:w="245" w:type="pct"/>
                  <w:tcBorders>
                    <w:top w:val="single" w:sz="4" w:space="0" w:color="auto"/>
                    <w:left w:val="single" w:sz="4" w:space="0" w:color="auto"/>
                    <w:bottom w:val="single" w:sz="4" w:space="0" w:color="auto"/>
                    <w:right w:val="single" w:sz="4" w:space="0" w:color="auto"/>
                  </w:tcBorders>
                  <w:vAlign w:val="center"/>
                </w:tcPr>
                <w:p w14:paraId="19BE5C76" w14:textId="77777777" w:rsidR="0033132B" w:rsidRDefault="0033132B" w:rsidP="0033132B">
                  <w:pPr>
                    <w:rPr>
                      <w:b/>
                      <w:bCs/>
                      <w:iCs/>
                      <w:sz w:val="20"/>
                      <w:lang w:val="uk-UA"/>
                    </w:rPr>
                  </w:pPr>
                </w:p>
              </w:tc>
              <w:tc>
                <w:tcPr>
                  <w:tcW w:w="246" w:type="pct"/>
                  <w:tcBorders>
                    <w:top w:val="single" w:sz="4" w:space="0" w:color="auto"/>
                    <w:left w:val="single" w:sz="4" w:space="0" w:color="auto"/>
                    <w:bottom w:val="single" w:sz="4" w:space="0" w:color="auto"/>
                    <w:right w:val="single" w:sz="4" w:space="0" w:color="auto"/>
                  </w:tcBorders>
                  <w:vAlign w:val="center"/>
                </w:tcPr>
                <w:p w14:paraId="36EDDD54" w14:textId="77777777" w:rsidR="0033132B" w:rsidRDefault="0033132B" w:rsidP="0033132B">
                  <w:pPr>
                    <w:rPr>
                      <w:b/>
                      <w:bCs/>
                      <w:iCs/>
                      <w:sz w:val="20"/>
                      <w:lang w:val="uk-UA"/>
                    </w:rPr>
                  </w:pPr>
                </w:p>
              </w:tc>
              <w:tc>
                <w:tcPr>
                  <w:tcW w:w="245" w:type="pct"/>
                  <w:tcBorders>
                    <w:top w:val="single" w:sz="4" w:space="0" w:color="auto"/>
                    <w:left w:val="single" w:sz="4" w:space="0" w:color="auto"/>
                    <w:bottom w:val="single" w:sz="4" w:space="0" w:color="auto"/>
                    <w:right w:val="single" w:sz="4" w:space="0" w:color="auto"/>
                  </w:tcBorders>
                  <w:vAlign w:val="center"/>
                </w:tcPr>
                <w:p w14:paraId="5E50BDC6" w14:textId="77777777" w:rsidR="0033132B" w:rsidRDefault="0033132B" w:rsidP="0033132B">
                  <w:pPr>
                    <w:rPr>
                      <w:b/>
                      <w:bCs/>
                      <w:iCs/>
                      <w:sz w:val="20"/>
                      <w:lang w:val="uk-UA"/>
                    </w:rPr>
                  </w:pPr>
                </w:p>
              </w:tc>
              <w:tc>
                <w:tcPr>
                  <w:tcW w:w="286" w:type="pct"/>
                  <w:tcBorders>
                    <w:top w:val="single" w:sz="4" w:space="0" w:color="auto"/>
                    <w:left w:val="single" w:sz="4" w:space="0" w:color="auto"/>
                    <w:bottom w:val="single" w:sz="4" w:space="0" w:color="auto"/>
                    <w:right w:val="single" w:sz="4" w:space="0" w:color="auto"/>
                  </w:tcBorders>
                  <w:vAlign w:val="center"/>
                </w:tcPr>
                <w:p w14:paraId="5A8D4219" w14:textId="77777777" w:rsidR="0033132B" w:rsidRDefault="0033132B" w:rsidP="0033132B">
                  <w:pPr>
                    <w:rPr>
                      <w:b/>
                      <w:bCs/>
                      <w:iCs/>
                      <w:sz w:val="20"/>
                      <w:lang w:val="uk-UA"/>
                    </w:rPr>
                  </w:pPr>
                </w:p>
              </w:tc>
              <w:tc>
                <w:tcPr>
                  <w:tcW w:w="431" w:type="pct"/>
                  <w:tcBorders>
                    <w:top w:val="single" w:sz="4" w:space="0" w:color="auto"/>
                    <w:left w:val="single" w:sz="4" w:space="0" w:color="auto"/>
                    <w:bottom w:val="single" w:sz="4" w:space="0" w:color="auto"/>
                    <w:right w:val="single" w:sz="4" w:space="0" w:color="auto"/>
                  </w:tcBorders>
                  <w:vAlign w:val="center"/>
                </w:tcPr>
                <w:p w14:paraId="782DABDE" w14:textId="77777777" w:rsidR="0033132B" w:rsidRDefault="0033132B" w:rsidP="0033132B">
                  <w:pPr>
                    <w:rPr>
                      <w:b/>
                      <w:bCs/>
                      <w:iCs/>
                      <w:sz w:val="20"/>
                      <w:lang w:val="uk-UA"/>
                    </w:rPr>
                  </w:pPr>
                </w:p>
              </w:tc>
              <w:tc>
                <w:tcPr>
                  <w:tcW w:w="433" w:type="pct"/>
                  <w:tcBorders>
                    <w:top w:val="single" w:sz="4" w:space="0" w:color="auto"/>
                    <w:left w:val="single" w:sz="4" w:space="0" w:color="auto"/>
                    <w:bottom w:val="single" w:sz="4" w:space="0" w:color="auto"/>
                    <w:right w:val="single" w:sz="4" w:space="0" w:color="auto"/>
                  </w:tcBorders>
                  <w:vAlign w:val="center"/>
                </w:tcPr>
                <w:p w14:paraId="0B276E58" w14:textId="77777777" w:rsidR="0033132B" w:rsidRDefault="0033132B" w:rsidP="0033132B">
                  <w:pPr>
                    <w:rPr>
                      <w:b/>
                      <w:bCs/>
                      <w:iCs/>
                      <w:sz w:val="20"/>
                      <w:lang w:val="uk-UA"/>
                    </w:rPr>
                  </w:pPr>
                </w:p>
              </w:tc>
              <w:tc>
                <w:tcPr>
                  <w:tcW w:w="755" w:type="pct"/>
                  <w:tcBorders>
                    <w:top w:val="single" w:sz="4" w:space="0" w:color="auto"/>
                    <w:left w:val="single" w:sz="4" w:space="0" w:color="auto"/>
                    <w:bottom w:val="single" w:sz="4" w:space="0" w:color="auto"/>
                    <w:right w:val="single" w:sz="4" w:space="0" w:color="auto"/>
                  </w:tcBorders>
                  <w:vAlign w:val="center"/>
                </w:tcPr>
                <w:p w14:paraId="02C0E1D7" w14:textId="77777777" w:rsidR="0033132B" w:rsidRPr="00E021C7" w:rsidRDefault="0033132B" w:rsidP="0033132B">
                  <w:pPr>
                    <w:rPr>
                      <w:b/>
                      <w:bCs/>
                      <w:iCs/>
                      <w:sz w:val="20"/>
                      <w:lang w:val="en-US"/>
                    </w:rPr>
                  </w:pPr>
                </w:p>
              </w:tc>
            </w:tr>
          </w:tbl>
          <w:p w14:paraId="14A4C524" w14:textId="77777777" w:rsidR="0033132B" w:rsidRDefault="0033132B" w:rsidP="0033132B">
            <w:pPr>
              <w:rPr>
                <w:lang w:val="uk-UA"/>
              </w:rPr>
            </w:pPr>
          </w:p>
          <w:p w14:paraId="102BB88B" w14:textId="77777777" w:rsidR="0033132B" w:rsidRPr="008A3ED6" w:rsidRDefault="0033132B" w:rsidP="0033132B">
            <w:pPr>
              <w:ind w:firstLine="708"/>
              <w:jc w:val="both"/>
              <w:rPr>
                <w:lang w:val="uk-UA"/>
              </w:rPr>
            </w:pPr>
            <w:r w:rsidRPr="008A3ED6">
              <w:rPr>
                <w:lang w:val="uk-UA"/>
              </w:rPr>
              <w:t>Моніторинг навчальних досягнень учнів показав  зниження якості знань учнів. Якщо у минулому навчальному році  показник якості знань  становив 35%, то зниження показника  якості почалося ще у І семестрі (32,7%) і на кінець навчального року становить 25,5%.</w:t>
            </w:r>
          </w:p>
          <w:p w14:paraId="78536464" w14:textId="77777777" w:rsidR="0033132B" w:rsidRDefault="0033132B" w:rsidP="0033132B">
            <w:pPr>
              <w:jc w:val="both"/>
              <w:rPr>
                <w:sz w:val="28"/>
                <w:szCs w:val="28"/>
                <w:lang w:val="uk-UA"/>
              </w:rPr>
            </w:pPr>
            <w:r>
              <w:rPr>
                <w:noProof/>
                <w:sz w:val="28"/>
                <w:szCs w:val="28"/>
              </w:rPr>
              <w:drawing>
                <wp:inline distT="0" distB="0" distL="0" distR="0" wp14:anchorId="41589C0D" wp14:editId="7F677A48">
                  <wp:extent cx="4981575" cy="30099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3F3D80" w14:textId="77777777" w:rsidR="0033132B" w:rsidRDefault="0033132B" w:rsidP="0033132B">
            <w:pPr>
              <w:jc w:val="both"/>
              <w:rPr>
                <w:sz w:val="28"/>
                <w:szCs w:val="28"/>
                <w:lang w:val="uk-UA"/>
              </w:rPr>
            </w:pPr>
          </w:p>
          <w:p w14:paraId="3F272401" w14:textId="77777777" w:rsidR="0033132B" w:rsidRPr="008A3ED6" w:rsidRDefault="0033132B" w:rsidP="0033132B">
            <w:pPr>
              <w:pStyle w:val="a7"/>
              <w:spacing w:after="0"/>
              <w:ind w:right="6" w:firstLine="709"/>
              <w:jc w:val="both"/>
              <w:rPr>
                <w:lang w:val="uk-UA"/>
              </w:rPr>
            </w:pPr>
            <w:r w:rsidRPr="008A3ED6">
              <w:rPr>
                <w:lang w:val="uk-UA"/>
              </w:rPr>
              <w:t xml:space="preserve"> Аналіз якості рівня навченості показав, що причинами виникнення</w:t>
            </w:r>
            <w:r w:rsidRPr="008A3ED6">
              <w:rPr>
                <w:spacing w:val="1"/>
                <w:lang w:val="uk-UA"/>
              </w:rPr>
              <w:t xml:space="preserve"> </w:t>
            </w:r>
            <w:r w:rsidRPr="008A3ED6">
              <w:rPr>
                <w:lang w:val="uk-UA"/>
              </w:rPr>
              <w:t>проблем</w:t>
            </w:r>
            <w:r w:rsidRPr="008A3ED6">
              <w:rPr>
                <w:spacing w:val="1"/>
                <w:lang w:val="uk-UA"/>
              </w:rPr>
              <w:t xml:space="preserve"> </w:t>
            </w:r>
            <w:r w:rsidRPr="008A3ED6">
              <w:rPr>
                <w:lang w:val="uk-UA"/>
              </w:rPr>
              <w:t xml:space="preserve">  в успішності учнів є недостатня сформованість мотивації учнів до</w:t>
            </w:r>
            <w:r w:rsidRPr="008A3ED6">
              <w:rPr>
                <w:spacing w:val="-67"/>
                <w:lang w:val="uk-UA"/>
              </w:rPr>
              <w:t xml:space="preserve"> </w:t>
            </w:r>
            <w:r w:rsidRPr="008A3ED6">
              <w:rPr>
                <w:lang w:val="uk-UA"/>
              </w:rPr>
              <w:t>навчання,</w:t>
            </w:r>
            <w:r w:rsidRPr="008A3ED6">
              <w:rPr>
                <w:spacing w:val="-2"/>
                <w:lang w:val="uk-UA"/>
              </w:rPr>
              <w:t xml:space="preserve"> </w:t>
            </w:r>
            <w:r w:rsidRPr="008A3ED6">
              <w:rPr>
                <w:lang w:val="uk-UA"/>
              </w:rPr>
              <w:t>самостійного</w:t>
            </w:r>
            <w:r w:rsidRPr="008A3ED6">
              <w:rPr>
                <w:spacing w:val="-3"/>
                <w:lang w:val="uk-UA"/>
              </w:rPr>
              <w:t xml:space="preserve"> </w:t>
            </w:r>
            <w:r w:rsidRPr="008A3ED6">
              <w:rPr>
                <w:lang w:val="uk-UA"/>
              </w:rPr>
              <w:t>пошуку знань,</w:t>
            </w:r>
            <w:r w:rsidRPr="008A3ED6">
              <w:rPr>
                <w:spacing w:val="-2"/>
                <w:lang w:val="uk-UA"/>
              </w:rPr>
              <w:t xml:space="preserve"> </w:t>
            </w:r>
            <w:r w:rsidRPr="008A3ED6">
              <w:rPr>
                <w:lang w:val="uk-UA"/>
              </w:rPr>
              <w:t>не</w:t>
            </w:r>
            <w:r w:rsidRPr="008A3ED6">
              <w:rPr>
                <w:spacing w:val="-1"/>
                <w:lang w:val="uk-UA"/>
              </w:rPr>
              <w:t xml:space="preserve"> </w:t>
            </w:r>
            <w:r w:rsidRPr="008A3ED6">
              <w:rPr>
                <w:lang w:val="uk-UA"/>
              </w:rPr>
              <w:t>забезпечується</w:t>
            </w:r>
            <w:r w:rsidRPr="008A3ED6">
              <w:rPr>
                <w:spacing w:val="3"/>
                <w:lang w:val="uk-UA"/>
              </w:rPr>
              <w:t xml:space="preserve"> </w:t>
            </w:r>
            <w:r w:rsidRPr="008A3ED6">
              <w:rPr>
                <w:lang w:val="uk-UA"/>
              </w:rPr>
              <w:t xml:space="preserve">вчителями у повній мірі </w:t>
            </w:r>
            <w:r w:rsidRPr="008A3ED6">
              <w:rPr>
                <w:lang w:val="uk-UA"/>
              </w:rPr>
              <w:lastRenderedPageBreak/>
              <w:t>диференційований підхід до навчання,</w:t>
            </w:r>
            <w:r w:rsidRPr="008A3ED6">
              <w:rPr>
                <w:spacing w:val="-3"/>
                <w:lang w:val="uk-UA"/>
              </w:rPr>
              <w:t xml:space="preserve"> </w:t>
            </w:r>
            <w:r w:rsidRPr="008A3ED6">
              <w:rPr>
                <w:lang w:val="uk-UA"/>
              </w:rPr>
              <w:t>недостатня</w:t>
            </w:r>
            <w:r w:rsidRPr="008A3ED6">
              <w:rPr>
                <w:spacing w:val="-2"/>
                <w:lang w:val="uk-UA"/>
              </w:rPr>
              <w:t xml:space="preserve"> </w:t>
            </w:r>
            <w:r w:rsidRPr="008A3ED6">
              <w:rPr>
                <w:lang w:val="uk-UA"/>
              </w:rPr>
              <w:t>робота</w:t>
            </w:r>
            <w:r w:rsidRPr="008A3ED6">
              <w:rPr>
                <w:spacing w:val="-2"/>
                <w:lang w:val="uk-UA"/>
              </w:rPr>
              <w:t xml:space="preserve"> </w:t>
            </w:r>
            <w:r w:rsidRPr="008A3ED6">
              <w:rPr>
                <w:lang w:val="uk-UA"/>
              </w:rPr>
              <w:t>з учнями, які мають високий потенціал, недостатній зв'язок окремих  учителів із батьками,</w:t>
            </w:r>
            <w:r w:rsidRPr="008A3ED6">
              <w:rPr>
                <w:spacing w:val="-67"/>
                <w:lang w:val="uk-UA"/>
              </w:rPr>
              <w:t xml:space="preserve"> </w:t>
            </w:r>
            <w:r w:rsidRPr="008A3ED6">
              <w:rPr>
                <w:lang w:val="uk-UA"/>
              </w:rPr>
              <w:t>недостатня</w:t>
            </w:r>
            <w:r w:rsidRPr="008A3ED6">
              <w:rPr>
                <w:spacing w:val="-3"/>
                <w:lang w:val="uk-UA"/>
              </w:rPr>
              <w:t xml:space="preserve"> </w:t>
            </w:r>
            <w:r w:rsidRPr="008A3ED6">
              <w:rPr>
                <w:lang w:val="uk-UA"/>
              </w:rPr>
              <w:t>готовність</w:t>
            </w:r>
            <w:r w:rsidRPr="008A3ED6">
              <w:rPr>
                <w:spacing w:val="-4"/>
                <w:lang w:val="uk-UA"/>
              </w:rPr>
              <w:t xml:space="preserve">  </w:t>
            </w:r>
            <w:r w:rsidRPr="008A3ED6">
              <w:rPr>
                <w:lang w:val="uk-UA"/>
              </w:rPr>
              <w:t>учнів</w:t>
            </w:r>
            <w:r w:rsidRPr="008A3ED6">
              <w:rPr>
                <w:spacing w:val="-5"/>
                <w:lang w:val="uk-UA"/>
              </w:rPr>
              <w:t xml:space="preserve"> </w:t>
            </w:r>
            <w:r w:rsidRPr="008A3ED6">
              <w:rPr>
                <w:lang w:val="uk-UA"/>
              </w:rPr>
              <w:t>до</w:t>
            </w:r>
            <w:r w:rsidRPr="008A3ED6">
              <w:rPr>
                <w:spacing w:val="-2"/>
                <w:lang w:val="uk-UA"/>
              </w:rPr>
              <w:t xml:space="preserve"> </w:t>
            </w:r>
            <w:r w:rsidRPr="008A3ED6">
              <w:rPr>
                <w:lang w:val="uk-UA"/>
              </w:rPr>
              <w:t>здійснення</w:t>
            </w:r>
            <w:r w:rsidRPr="008A3ED6">
              <w:rPr>
                <w:spacing w:val="-7"/>
                <w:lang w:val="uk-UA"/>
              </w:rPr>
              <w:t xml:space="preserve"> </w:t>
            </w:r>
            <w:r w:rsidRPr="008A3ED6">
              <w:rPr>
                <w:lang w:val="uk-UA"/>
              </w:rPr>
              <w:t>дистанційного</w:t>
            </w:r>
            <w:r w:rsidRPr="008A3ED6">
              <w:rPr>
                <w:spacing w:val="-5"/>
                <w:lang w:val="uk-UA"/>
              </w:rPr>
              <w:t xml:space="preserve"> </w:t>
            </w:r>
            <w:r w:rsidRPr="008A3ED6">
              <w:rPr>
                <w:lang w:val="uk-UA"/>
              </w:rPr>
              <w:t>навчання.</w:t>
            </w:r>
            <w:r w:rsidRPr="008A3ED6">
              <w:rPr>
                <w:spacing w:val="-67"/>
                <w:lang w:val="uk-UA"/>
              </w:rPr>
              <w:t xml:space="preserve"> </w:t>
            </w:r>
            <w:r w:rsidRPr="008A3ED6">
              <w:rPr>
                <w:lang w:val="uk-UA"/>
              </w:rPr>
              <w:t>Перехід освітнього процесу в дистанційний режим зумовив зниження навчальних досягнень учнів. Поглибилася нерівність у доступі до освіти й серед учнів із родин з низьким і високим рівнем доходів.</w:t>
            </w:r>
            <w:r w:rsidRPr="008A3ED6">
              <w:t xml:space="preserve"> </w:t>
            </w:r>
            <w:r w:rsidRPr="008A3ED6">
              <w:rPr>
                <w:lang w:val="uk-UA"/>
              </w:rPr>
              <w:t>Особливо позначилося це на рівні  знань учнів з математики та інформатики.</w:t>
            </w:r>
          </w:p>
          <w:p w14:paraId="5B9CFF4C" w14:textId="77777777" w:rsidR="0033132B" w:rsidRPr="008A3ED6" w:rsidRDefault="0033132B" w:rsidP="0033132B">
            <w:pPr>
              <w:pStyle w:val="a7"/>
              <w:spacing w:after="0"/>
              <w:ind w:right="6" w:firstLine="709"/>
              <w:jc w:val="both"/>
              <w:rPr>
                <w:lang w:val="uk-UA"/>
              </w:rPr>
            </w:pPr>
            <w:r w:rsidRPr="008A3ED6">
              <w:rPr>
                <w:lang w:val="uk-UA"/>
              </w:rPr>
              <w:t>Рейтинг класів за якістю знань  у 2022/2023 навчальному  році в порівнянні з результатами за 2021/2022 навчальний рік та І семестр 2022/2023 навчального року.</w:t>
            </w:r>
          </w:p>
          <w:p w14:paraId="30FAE4A5" w14:textId="77777777" w:rsidR="0033132B" w:rsidRDefault="0033132B" w:rsidP="0033132B">
            <w:pPr>
              <w:pStyle w:val="a7"/>
              <w:spacing w:after="0"/>
              <w:ind w:right="6" w:firstLine="709"/>
              <w:jc w:val="both"/>
              <w:rPr>
                <w:sz w:val="28"/>
                <w:szCs w:val="28"/>
                <w:lang w:val="uk-UA"/>
              </w:rPr>
            </w:pPr>
          </w:p>
          <w:p w14:paraId="24226635" w14:textId="77777777" w:rsidR="0033132B" w:rsidRDefault="0033132B" w:rsidP="0033132B">
            <w:pPr>
              <w:pStyle w:val="a7"/>
              <w:spacing w:after="0"/>
              <w:ind w:right="6" w:firstLine="709"/>
              <w:jc w:val="both"/>
              <w:rPr>
                <w:sz w:val="28"/>
                <w:szCs w:val="28"/>
                <w:lang w:val="uk-UA"/>
              </w:rPr>
            </w:pPr>
            <w:r>
              <w:rPr>
                <w:noProof/>
                <w:sz w:val="28"/>
                <w:szCs w:val="28"/>
              </w:rPr>
              <w:drawing>
                <wp:inline distT="0" distB="0" distL="0" distR="0" wp14:anchorId="3FCB1B03" wp14:editId="6DD8097E">
                  <wp:extent cx="5819775" cy="17811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B7D80B" w14:textId="77777777" w:rsidR="0033132B" w:rsidRPr="008A3ED6" w:rsidRDefault="0033132B" w:rsidP="0033132B">
            <w:pPr>
              <w:pStyle w:val="a7"/>
              <w:spacing w:after="0"/>
              <w:ind w:right="6" w:firstLine="709"/>
              <w:jc w:val="both"/>
              <w:rPr>
                <w:lang w:val="uk-UA"/>
              </w:rPr>
            </w:pPr>
            <w:r w:rsidRPr="008A3ED6">
              <w:rPr>
                <w:lang w:val="uk-UA"/>
              </w:rPr>
              <w:t>Як показує діаграма, то в порівнянні з минулим навчальним роком рівень навченості учнів знизився у всіх класах, окрім 8 класу: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1764"/>
              <w:gridCol w:w="3022"/>
            </w:tblGrid>
            <w:tr w:rsidR="0033132B" w:rsidRPr="008A3ED6" w14:paraId="59B5E788" w14:textId="77777777" w:rsidTr="008A3ED6">
              <w:tc>
                <w:tcPr>
                  <w:tcW w:w="2392" w:type="dxa"/>
                </w:tcPr>
                <w:p w14:paraId="65E80133" w14:textId="77777777" w:rsidR="0033132B" w:rsidRPr="008A3ED6" w:rsidRDefault="0033132B" w:rsidP="0033132B">
                  <w:pPr>
                    <w:pStyle w:val="a7"/>
                    <w:spacing w:after="0"/>
                    <w:ind w:right="6"/>
                    <w:jc w:val="both"/>
                    <w:rPr>
                      <w:lang w:val="uk-UA"/>
                    </w:rPr>
                  </w:pPr>
                  <w:r w:rsidRPr="008A3ED6">
                    <w:rPr>
                      <w:lang w:val="uk-UA"/>
                    </w:rPr>
                    <w:t>Клас</w:t>
                  </w:r>
                </w:p>
              </w:tc>
              <w:tc>
                <w:tcPr>
                  <w:tcW w:w="2393" w:type="dxa"/>
                </w:tcPr>
                <w:p w14:paraId="1082EE40" w14:textId="77777777" w:rsidR="0033132B" w:rsidRPr="008A3ED6" w:rsidRDefault="0033132B" w:rsidP="0033132B">
                  <w:pPr>
                    <w:pStyle w:val="a7"/>
                    <w:spacing w:after="0"/>
                    <w:ind w:right="6"/>
                    <w:jc w:val="both"/>
                    <w:rPr>
                      <w:lang w:val="uk-UA"/>
                    </w:rPr>
                  </w:pPr>
                  <w:r w:rsidRPr="008A3ED6">
                    <w:rPr>
                      <w:lang w:val="uk-UA"/>
                    </w:rPr>
                    <w:t>2021/2022 н.р.</w:t>
                  </w:r>
                </w:p>
              </w:tc>
              <w:tc>
                <w:tcPr>
                  <w:tcW w:w="1764" w:type="dxa"/>
                </w:tcPr>
                <w:p w14:paraId="09FAD63C" w14:textId="77777777" w:rsidR="0033132B" w:rsidRPr="008A3ED6" w:rsidRDefault="0033132B" w:rsidP="0033132B">
                  <w:pPr>
                    <w:pStyle w:val="a7"/>
                    <w:spacing w:after="0"/>
                    <w:ind w:right="6"/>
                    <w:jc w:val="both"/>
                    <w:rPr>
                      <w:lang w:val="uk-UA"/>
                    </w:rPr>
                  </w:pPr>
                  <w:r w:rsidRPr="008A3ED6">
                    <w:rPr>
                      <w:lang w:val="uk-UA"/>
                    </w:rPr>
                    <w:t>І семестр 2022/2023  н.р.</w:t>
                  </w:r>
                </w:p>
              </w:tc>
              <w:tc>
                <w:tcPr>
                  <w:tcW w:w="3022" w:type="dxa"/>
                </w:tcPr>
                <w:p w14:paraId="76F96C1F" w14:textId="77777777" w:rsidR="0033132B" w:rsidRPr="008A3ED6" w:rsidRDefault="0033132B" w:rsidP="0033132B">
                  <w:pPr>
                    <w:pStyle w:val="a7"/>
                    <w:spacing w:after="0"/>
                    <w:ind w:right="6"/>
                    <w:jc w:val="both"/>
                    <w:rPr>
                      <w:lang w:val="uk-UA"/>
                    </w:rPr>
                  </w:pPr>
                  <w:r w:rsidRPr="008A3ED6">
                    <w:rPr>
                      <w:lang w:val="uk-UA"/>
                    </w:rPr>
                    <w:t>2022/2023 н.р.</w:t>
                  </w:r>
                </w:p>
              </w:tc>
            </w:tr>
            <w:tr w:rsidR="0033132B" w:rsidRPr="008A3ED6" w14:paraId="5A911F77" w14:textId="77777777" w:rsidTr="008A3ED6">
              <w:tc>
                <w:tcPr>
                  <w:tcW w:w="2392" w:type="dxa"/>
                </w:tcPr>
                <w:p w14:paraId="3280396E" w14:textId="77777777" w:rsidR="0033132B" w:rsidRPr="008A3ED6" w:rsidRDefault="0033132B" w:rsidP="0033132B">
                  <w:pPr>
                    <w:pStyle w:val="a7"/>
                    <w:spacing w:after="0"/>
                    <w:ind w:right="6"/>
                    <w:jc w:val="both"/>
                    <w:rPr>
                      <w:lang w:val="uk-UA"/>
                    </w:rPr>
                  </w:pPr>
                  <w:r w:rsidRPr="008A3ED6">
                    <w:rPr>
                      <w:lang w:val="uk-UA"/>
                    </w:rPr>
                    <w:t>5</w:t>
                  </w:r>
                </w:p>
              </w:tc>
              <w:tc>
                <w:tcPr>
                  <w:tcW w:w="2393" w:type="dxa"/>
                </w:tcPr>
                <w:p w14:paraId="7C27EF73" w14:textId="77777777" w:rsidR="0033132B" w:rsidRPr="008A3ED6" w:rsidRDefault="0033132B" w:rsidP="0033132B">
                  <w:pPr>
                    <w:pStyle w:val="a7"/>
                    <w:spacing w:after="0"/>
                    <w:ind w:right="6"/>
                    <w:jc w:val="both"/>
                    <w:rPr>
                      <w:lang w:val="uk-UA"/>
                    </w:rPr>
                  </w:pPr>
                </w:p>
              </w:tc>
              <w:tc>
                <w:tcPr>
                  <w:tcW w:w="1764" w:type="dxa"/>
                </w:tcPr>
                <w:p w14:paraId="2319FB5A" w14:textId="77777777" w:rsidR="0033132B" w:rsidRPr="008A3ED6" w:rsidRDefault="0033132B" w:rsidP="0033132B">
                  <w:pPr>
                    <w:pStyle w:val="a7"/>
                    <w:spacing w:after="0"/>
                    <w:ind w:right="6"/>
                    <w:jc w:val="both"/>
                    <w:rPr>
                      <w:lang w:val="uk-UA"/>
                    </w:rPr>
                  </w:pPr>
                  <w:r w:rsidRPr="008A3ED6">
                    <w:rPr>
                      <w:lang w:val="uk-UA"/>
                    </w:rPr>
                    <w:t>45,5%</w:t>
                  </w:r>
                </w:p>
              </w:tc>
              <w:tc>
                <w:tcPr>
                  <w:tcW w:w="3022" w:type="dxa"/>
                </w:tcPr>
                <w:p w14:paraId="36CC66D1" w14:textId="77777777" w:rsidR="0033132B" w:rsidRPr="008A3ED6" w:rsidRDefault="0033132B" w:rsidP="0033132B">
                  <w:pPr>
                    <w:pStyle w:val="a7"/>
                    <w:spacing w:after="0"/>
                    <w:ind w:right="6"/>
                    <w:jc w:val="both"/>
                    <w:rPr>
                      <w:lang w:val="uk-UA"/>
                    </w:rPr>
                  </w:pPr>
                  <w:r w:rsidRPr="008A3ED6">
                    <w:rPr>
                      <w:lang w:val="uk-UA"/>
                    </w:rPr>
                    <w:t>36,4%</w:t>
                  </w:r>
                </w:p>
              </w:tc>
            </w:tr>
            <w:tr w:rsidR="0033132B" w:rsidRPr="008A3ED6" w14:paraId="1F3CA34D" w14:textId="77777777" w:rsidTr="008A3ED6">
              <w:tc>
                <w:tcPr>
                  <w:tcW w:w="2392" w:type="dxa"/>
                </w:tcPr>
                <w:p w14:paraId="0C70F346" w14:textId="77777777" w:rsidR="0033132B" w:rsidRPr="008A3ED6" w:rsidRDefault="0033132B" w:rsidP="0033132B">
                  <w:pPr>
                    <w:pStyle w:val="a7"/>
                    <w:spacing w:after="0"/>
                    <w:ind w:right="6"/>
                    <w:jc w:val="both"/>
                    <w:rPr>
                      <w:lang w:val="uk-UA"/>
                    </w:rPr>
                  </w:pPr>
                  <w:r w:rsidRPr="008A3ED6">
                    <w:rPr>
                      <w:lang w:val="uk-UA"/>
                    </w:rPr>
                    <w:t>6</w:t>
                  </w:r>
                </w:p>
              </w:tc>
              <w:tc>
                <w:tcPr>
                  <w:tcW w:w="2393" w:type="dxa"/>
                </w:tcPr>
                <w:p w14:paraId="64316C24" w14:textId="77777777" w:rsidR="0033132B" w:rsidRPr="008A3ED6" w:rsidRDefault="0033132B" w:rsidP="0033132B">
                  <w:pPr>
                    <w:pStyle w:val="a7"/>
                    <w:spacing w:after="0"/>
                    <w:ind w:right="6"/>
                    <w:jc w:val="both"/>
                    <w:rPr>
                      <w:lang w:val="uk-UA"/>
                    </w:rPr>
                  </w:pPr>
                  <w:r w:rsidRPr="008A3ED6">
                    <w:rPr>
                      <w:lang w:val="uk-UA"/>
                    </w:rPr>
                    <w:t>23%</w:t>
                  </w:r>
                </w:p>
              </w:tc>
              <w:tc>
                <w:tcPr>
                  <w:tcW w:w="1764" w:type="dxa"/>
                </w:tcPr>
                <w:p w14:paraId="570E8542" w14:textId="77777777" w:rsidR="0033132B" w:rsidRPr="008A3ED6" w:rsidRDefault="0033132B" w:rsidP="0033132B">
                  <w:pPr>
                    <w:pStyle w:val="a7"/>
                    <w:spacing w:after="0"/>
                    <w:ind w:right="6"/>
                    <w:jc w:val="both"/>
                    <w:rPr>
                      <w:lang w:val="uk-UA"/>
                    </w:rPr>
                  </w:pPr>
                  <w:r w:rsidRPr="008A3ED6">
                    <w:rPr>
                      <w:lang w:val="uk-UA"/>
                    </w:rPr>
                    <w:t>14,3%</w:t>
                  </w:r>
                </w:p>
              </w:tc>
              <w:tc>
                <w:tcPr>
                  <w:tcW w:w="3022" w:type="dxa"/>
                </w:tcPr>
                <w:p w14:paraId="631B0932" w14:textId="77777777" w:rsidR="0033132B" w:rsidRPr="008A3ED6" w:rsidRDefault="0033132B" w:rsidP="0033132B">
                  <w:pPr>
                    <w:pStyle w:val="a7"/>
                    <w:spacing w:after="0"/>
                    <w:ind w:right="6"/>
                    <w:jc w:val="both"/>
                    <w:rPr>
                      <w:lang w:val="uk-UA"/>
                    </w:rPr>
                  </w:pPr>
                  <w:r w:rsidRPr="008A3ED6">
                    <w:rPr>
                      <w:lang w:val="uk-UA"/>
                    </w:rPr>
                    <w:t>14,3%</w:t>
                  </w:r>
                </w:p>
              </w:tc>
            </w:tr>
            <w:tr w:rsidR="0033132B" w:rsidRPr="008A3ED6" w14:paraId="734B48D4" w14:textId="77777777" w:rsidTr="008A3ED6">
              <w:tc>
                <w:tcPr>
                  <w:tcW w:w="2392" w:type="dxa"/>
                </w:tcPr>
                <w:p w14:paraId="7451762B" w14:textId="77777777" w:rsidR="0033132B" w:rsidRPr="008A3ED6" w:rsidRDefault="0033132B" w:rsidP="0033132B">
                  <w:pPr>
                    <w:pStyle w:val="a7"/>
                    <w:spacing w:after="0"/>
                    <w:ind w:right="6"/>
                    <w:jc w:val="both"/>
                    <w:rPr>
                      <w:lang w:val="uk-UA"/>
                    </w:rPr>
                  </w:pPr>
                  <w:r w:rsidRPr="008A3ED6">
                    <w:rPr>
                      <w:lang w:val="uk-UA"/>
                    </w:rPr>
                    <w:t>7</w:t>
                  </w:r>
                </w:p>
              </w:tc>
              <w:tc>
                <w:tcPr>
                  <w:tcW w:w="2393" w:type="dxa"/>
                </w:tcPr>
                <w:p w14:paraId="742F4E79" w14:textId="77777777" w:rsidR="0033132B" w:rsidRPr="008A3ED6" w:rsidRDefault="0033132B" w:rsidP="0033132B">
                  <w:pPr>
                    <w:pStyle w:val="a7"/>
                    <w:spacing w:after="0"/>
                    <w:ind w:right="6"/>
                    <w:jc w:val="both"/>
                    <w:rPr>
                      <w:lang w:val="uk-UA"/>
                    </w:rPr>
                  </w:pPr>
                  <w:r w:rsidRPr="008A3ED6">
                    <w:rPr>
                      <w:lang w:val="uk-UA"/>
                    </w:rPr>
                    <w:t>23%</w:t>
                  </w:r>
                </w:p>
              </w:tc>
              <w:tc>
                <w:tcPr>
                  <w:tcW w:w="1764" w:type="dxa"/>
                </w:tcPr>
                <w:p w14:paraId="55E265BA" w14:textId="77777777" w:rsidR="0033132B" w:rsidRPr="008A3ED6" w:rsidRDefault="0033132B" w:rsidP="0033132B">
                  <w:pPr>
                    <w:pStyle w:val="a7"/>
                    <w:spacing w:after="0"/>
                    <w:ind w:right="6"/>
                    <w:jc w:val="both"/>
                    <w:rPr>
                      <w:lang w:val="uk-UA"/>
                    </w:rPr>
                  </w:pPr>
                  <w:r w:rsidRPr="008A3ED6">
                    <w:rPr>
                      <w:lang w:val="uk-UA"/>
                    </w:rPr>
                    <w:t>18,8%</w:t>
                  </w:r>
                </w:p>
              </w:tc>
              <w:tc>
                <w:tcPr>
                  <w:tcW w:w="3022" w:type="dxa"/>
                </w:tcPr>
                <w:p w14:paraId="69656E74" w14:textId="77777777" w:rsidR="0033132B" w:rsidRPr="008A3ED6" w:rsidRDefault="0033132B" w:rsidP="0033132B">
                  <w:pPr>
                    <w:pStyle w:val="a7"/>
                    <w:spacing w:after="0"/>
                    <w:ind w:right="6"/>
                    <w:jc w:val="both"/>
                    <w:rPr>
                      <w:lang w:val="uk-UA"/>
                    </w:rPr>
                  </w:pPr>
                  <w:r w:rsidRPr="008A3ED6">
                    <w:rPr>
                      <w:lang w:val="uk-UA"/>
                    </w:rPr>
                    <w:t>18,8%</w:t>
                  </w:r>
                </w:p>
              </w:tc>
            </w:tr>
            <w:tr w:rsidR="0033132B" w:rsidRPr="008A3ED6" w14:paraId="4B6F54C9" w14:textId="77777777" w:rsidTr="008A3ED6">
              <w:tc>
                <w:tcPr>
                  <w:tcW w:w="2392" w:type="dxa"/>
                </w:tcPr>
                <w:p w14:paraId="2A35F46A" w14:textId="77777777" w:rsidR="0033132B" w:rsidRPr="008A3ED6" w:rsidRDefault="0033132B" w:rsidP="0033132B">
                  <w:pPr>
                    <w:pStyle w:val="a7"/>
                    <w:spacing w:after="0"/>
                    <w:ind w:right="6"/>
                    <w:jc w:val="both"/>
                    <w:rPr>
                      <w:lang w:val="uk-UA"/>
                    </w:rPr>
                  </w:pPr>
                  <w:r w:rsidRPr="008A3ED6">
                    <w:rPr>
                      <w:lang w:val="uk-UA"/>
                    </w:rPr>
                    <w:t>8</w:t>
                  </w:r>
                </w:p>
              </w:tc>
              <w:tc>
                <w:tcPr>
                  <w:tcW w:w="2393" w:type="dxa"/>
                </w:tcPr>
                <w:p w14:paraId="72EE42AC" w14:textId="77777777" w:rsidR="0033132B" w:rsidRPr="008A3ED6" w:rsidRDefault="0033132B" w:rsidP="0033132B">
                  <w:pPr>
                    <w:pStyle w:val="a7"/>
                    <w:spacing w:after="0"/>
                    <w:ind w:right="6"/>
                    <w:jc w:val="both"/>
                    <w:rPr>
                      <w:lang w:val="uk-UA"/>
                    </w:rPr>
                  </w:pPr>
                  <w:r w:rsidRPr="008A3ED6">
                    <w:rPr>
                      <w:lang w:val="uk-UA"/>
                    </w:rPr>
                    <w:t>50%</w:t>
                  </w:r>
                </w:p>
              </w:tc>
              <w:tc>
                <w:tcPr>
                  <w:tcW w:w="1764" w:type="dxa"/>
                </w:tcPr>
                <w:p w14:paraId="3980BB38" w14:textId="77777777" w:rsidR="0033132B" w:rsidRPr="008A3ED6" w:rsidRDefault="0033132B" w:rsidP="0033132B">
                  <w:r w:rsidRPr="008A3ED6">
                    <w:rPr>
                      <w:lang w:val="uk-UA"/>
                    </w:rPr>
                    <w:t>50%</w:t>
                  </w:r>
                </w:p>
              </w:tc>
              <w:tc>
                <w:tcPr>
                  <w:tcW w:w="3022" w:type="dxa"/>
                </w:tcPr>
                <w:p w14:paraId="1A9B1B34" w14:textId="77777777" w:rsidR="0033132B" w:rsidRPr="008A3ED6" w:rsidRDefault="0033132B" w:rsidP="0033132B">
                  <w:r w:rsidRPr="008A3ED6">
                    <w:rPr>
                      <w:lang w:val="uk-UA"/>
                    </w:rPr>
                    <w:t>50%</w:t>
                  </w:r>
                </w:p>
              </w:tc>
            </w:tr>
            <w:tr w:rsidR="0033132B" w:rsidRPr="008A3ED6" w14:paraId="63AA5CA2" w14:textId="77777777" w:rsidTr="008A3ED6">
              <w:tc>
                <w:tcPr>
                  <w:tcW w:w="2392" w:type="dxa"/>
                </w:tcPr>
                <w:p w14:paraId="09147405" w14:textId="77777777" w:rsidR="0033132B" w:rsidRPr="008A3ED6" w:rsidRDefault="0033132B" w:rsidP="0033132B">
                  <w:pPr>
                    <w:pStyle w:val="a7"/>
                    <w:spacing w:after="0"/>
                    <w:ind w:right="6"/>
                    <w:jc w:val="both"/>
                    <w:rPr>
                      <w:lang w:val="uk-UA"/>
                    </w:rPr>
                  </w:pPr>
                  <w:r w:rsidRPr="008A3ED6">
                    <w:rPr>
                      <w:lang w:val="uk-UA"/>
                    </w:rPr>
                    <w:t>9</w:t>
                  </w:r>
                </w:p>
              </w:tc>
              <w:tc>
                <w:tcPr>
                  <w:tcW w:w="2393" w:type="dxa"/>
                </w:tcPr>
                <w:p w14:paraId="70B3A4DA" w14:textId="77777777" w:rsidR="0033132B" w:rsidRPr="008A3ED6" w:rsidRDefault="0033132B" w:rsidP="0033132B">
                  <w:pPr>
                    <w:pStyle w:val="a7"/>
                    <w:spacing w:after="0"/>
                    <w:ind w:right="6"/>
                    <w:jc w:val="both"/>
                    <w:rPr>
                      <w:lang w:val="uk-UA"/>
                    </w:rPr>
                  </w:pPr>
                  <w:r w:rsidRPr="008A3ED6">
                    <w:rPr>
                      <w:lang w:val="uk-UA"/>
                    </w:rPr>
                    <w:t>45%</w:t>
                  </w:r>
                </w:p>
              </w:tc>
              <w:tc>
                <w:tcPr>
                  <w:tcW w:w="1764" w:type="dxa"/>
                </w:tcPr>
                <w:p w14:paraId="36C83283" w14:textId="77777777" w:rsidR="0033132B" w:rsidRPr="008A3ED6" w:rsidRDefault="0033132B" w:rsidP="0033132B">
                  <w:pPr>
                    <w:rPr>
                      <w:lang w:val="uk-UA"/>
                    </w:rPr>
                  </w:pPr>
                  <w:r w:rsidRPr="008A3ED6">
                    <w:rPr>
                      <w:lang w:val="uk-UA"/>
                    </w:rPr>
                    <w:t>45,5%</w:t>
                  </w:r>
                </w:p>
              </w:tc>
              <w:tc>
                <w:tcPr>
                  <w:tcW w:w="3022" w:type="dxa"/>
                </w:tcPr>
                <w:p w14:paraId="3946940C" w14:textId="77777777" w:rsidR="0033132B" w:rsidRPr="008A3ED6" w:rsidRDefault="0033132B" w:rsidP="0033132B">
                  <w:pPr>
                    <w:rPr>
                      <w:lang w:val="uk-UA"/>
                    </w:rPr>
                  </w:pPr>
                  <w:r w:rsidRPr="008A3ED6">
                    <w:rPr>
                      <w:lang w:val="uk-UA"/>
                    </w:rPr>
                    <w:t>27,3%</w:t>
                  </w:r>
                </w:p>
              </w:tc>
            </w:tr>
            <w:tr w:rsidR="0033132B" w:rsidRPr="008A3ED6" w14:paraId="397A6C28" w14:textId="77777777" w:rsidTr="008A3ED6">
              <w:tc>
                <w:tcPr>
                  <w:tcW w:w="2392" w:type="dxa"/>
                </w:tcPr>
                <w:p w14:paraId="19B0AF9C" w14:textId="77777777" w:rsidR="0033132B" w:rsidRPr="008A3ED6" w:rsidRDefault="0033132B" w:rsidP="0033132B">
                  <w:pPr>
                    <w:pStyle w:val="a7"/>
                    <w:spacing w:after="0"/>
                    <w:ind w:right="6"/>
                    <w:jc w:val="both"/>
                    <w:rPr>
                      <w:lang w:val="uk-UA"/>
                    </w:rPr>
                  </w:pPr>
                  <w:r w:rsidRPr="008A3ED6">
                    <w:rPr>
                      <w:lang w:val="uk-UA"/>
                    </w:rPr>
                    <w:t>10</w:t>
                  </w:r>
                </w:p>
              </w:tc>
              <w:tc>
                <w:tcPr>
                  <w:tcW w:w="2393" w:type="dxa"/>
                </w:tcPr>
                <w:p w14:paraId="2A4DB7B5" w14:textId="77777777" w:rsidR="0033132B" w:rsidRPr="008A3ED6" w:rsidRDefault="0033132B" w:rsidP="0033132B">
                  <w:pPr>
                    <w:pStyle w:val="a7"/>
                    <w:spacing w:after="0"/>
                    <w:ind w:right="6"/>
                    <w:jc w:val="both"/>
                    <w:rPr>
                      <w:lang w:val="uk-UA"/>
                    </w:rPr>
                  </w:pPr>
                  <w:r w:rsidRPr="008A3ED6">
                    <w:rPr>
                      <w:lang w:val="uk-UA"/>
                    </w:rPr>
                    <w:t>25%</w:t>
                  </w:r>
                </w:p>
              </w:tc>
              <w:tc>
                <w:tcPr>
                  <w:tcW w:w="1764" w:type="dxa"/>
                </w:tcPr>
                <w:p w14:paraId="028D71E6" w14:textId="77777777" w:rsidR="0033132B" w:rsidRPr="008A3ED6" w:rsidRDefault="0033132B" w:rsidP="0033132B">
                  <w:pPr>
                    <w:rPr>
                      <w:lang w:val="uk-UA"/>
                    </w:rPr>
                  </w:pPr>
                  <w:r w:rsidRPr="008A3ED6">
                    <w:rPr>
                      <w:lang w:val="uk-UA"/>
                    </w:rPr>
                    <w:t>33,3%</w:t>
                  </w:r>
                </w:p>
              </w:tc>
              <w:tc>
                <w:tcPr>
                  <w:tcW w:w="3022" w:type="dxa"/>
                </w:tcPr>
                <w:p w14:paraId="0757418D" w14:textId="77777777" w:rsidR="0033132B" w:rsidRPr="008A3ED6" w:rsidRDefault="0033132B" w:rsidP="0033132B">
                  <w:pPr>
                    <w:rPr>
                      <w:lang w:val="uk-UA"/>
                    </w:rPr>
                  </w:pPr>
                  <w:r w:rsidRPr="008A3ED6">
                    <w:rPr>
                      <w:lang w:val="uk-UA"/>
                    </w:rPr>
                    <w:t>16,7%</w:t>
                  </w:r>
                </w:p>
              </w:tc>
            </w:tr>
          </w:tbl>
          <w:p w14:paraId="28941244" w14:textId="77777777" w:rsidR="0033132B" w:rsidRPr="008A3ED6" w:rsidRDefault="0033132B" w:rsidP="0033132B">
            <w:pPr>
              <w:pStyle w:val="a7"/>
              <w:spacing w:after="0"/>
              <w:ind w:right="6" w:firstLine="709"/>
              <w:jc w:val="both"/>
              <w:rPr>
                <w:lang w:val="uk-UA"/>
              </w:rPr>
            </w:pPr>
          </w:p>
          <w:p w14:paraId="538D79CB" w14:textId="77777777" w:rsidR="0033132B" w:rsidRPr="008A3ED6" w:rsidRDefault="0033132B" w:rsidP="0033132B">
            <w:pPr>
              <w:pStyle w:val="a7"/>
              <w:spacing w:after="0"/>
              <w:ind w:right="6" w:firstLine="709"/>
              <w:jc w:val="both"/>
              <w:rPr>
                <w:lang w:val="uk-UA"/>
              </w:rPr>
            </w:pPr>
            <w:r w:rsidRPr="008A3ED6">
              <w:rPr>
                <w:lang w:val="uk-UA"/>
              </w:rPr>
              <w:t>Більшість учнів 5-10 класів навчаються на середньому рівні (39 учнів,70,9 %), 10(18,2%) на достатньому, 2 (3,7%) на високому і 2 (3,7%) на початковому рівнях. З високим рівнем знань закінчили 2022/2023 навчальний рік Козлова Я. (9 кл.), Чепелєв С., Губський М.(7кл.), Татаринцева М. (5 кл.). Початковий рівень знань мають Микитенко Д.(6 кл.), Колєснік М. (7 кл.)</w:t>
            </w:r>
          </w:p>
          <w:p w14:paraId="75863856" w14:textId="77777777" w:rsidR="0033132B" w:rsidRPr="008A3ED6" w:rsidRDefault="0033132B" w:rsidP="0033132B">
            <w:pPr>
              <w:pStyle w:val="a7"/>
              <w:spacing w:after="0"/>
              <w:ind w:right="6" w:firstLine="709"/>
              <w:jc w:val="both"/>
              <w:rPr>
                <w:lang w:val="uk-UA"/>
              </w:rPr>
            </w:pPr>
            <w:r w:rsidRPr="008A3ED6">
              <w:rPr>
                <w:lang w:val="uk-UA"/>
              </w:rPr>
              <w:t>Фактором негативного впливу на рівень навчальних досягнень учнів</w:t>
            </w:r>
            <w:r w:rsidRPr="008A3ED6">
              <w:rPr>
                <w:spacing w:val="1"/>
                <w:lang w:val="uk-UA"/>
              </w:rPr>
              <w:t xml:space="preserve"> </w:t>
            </w:r>
            <w:r w:rsidRPr="008A3ED6">
              <w:rPr>
                <w:lang w:val="uk-UA"/>
              </w:rPr>
              <w:t>залишається</w:t>
            </w:r>
            <w:r w:rsidRPr="008A3ED6">
              <w:rPr>
                <w:spacing w:val="-2"/>
                <w:lang w:val="uk-UA"/>
              </w:rPr>
              <w:t xml:space="preserve"> </w:t>
            </w:r>
            <w:r w:rsidRPr="008A3ED6">
              <w:rPr>
                <w:lang w:val="uk-UA"/>
              </w:rPr>
              <w:t>недостатнє</w:t>
            </w:r>
            <w:r w:rsidRPr="008A3ED6">
              <w:rPr>
                <w:spacing w:val="-1"/>
                <w:lang w:val="uk-UA"/>
              </w:rPr>
              <w:t xml:space="preserve"> </w:t>
            </w:r>
            <w:r w:rsidRPr="008A3ED6">
              <w:rPr>
                <w:lang w:val="uk-UA"/>
              </w:rPr>
              <w:t>володіння</w:t>
            </w:r>
            <w:r w:rsidRPr="008A3ED6">
              <w:rPr>
                <w:spacing w:val="-4"/>
                <w:lang w:val="uk-UA"/>
              </w:rPr>
              <w:t xml:space="preserve"> </w:t>
            </w:r>
            <w:r w:rsidRPr="008A3ED6">
              <w:rPr>
                <w:lang w:val="uk-UA"/>
              </w:rPr>
              <w:t>і практичне</w:t>
            </w:r>
            <w:r w:rsidRPr="008A3ED6">
              <w:rPr>
                <w:spacing w:val="-1"/>
                <w:lang w:val="uk-UA"/>
              </w:rPr>
              <w:t xml:space="preserve"> </w:t>
            </w:r>
            <w:r w:rsidRPr="008A3ED6">
              <w:rPr>
                <w:lang w:val="uk-UA"/>
              </w:rPr>
              <w:t>втілення</w:t>
            </w:r>
            <w:r w:rsidRPr="008A3ED6">
              <w:rPr>
                <w:spacing w:val="-1"/>
                <w:lang w:val="uk-UA"/>
              </w:rPr>
              <w:t xml:space="preserve"> </w:t>
            </w:r>
            <w:r w:rsidRPr="008A3ED6">
              <w:rPr>
                <w:lang w:val="uk-UA"/>
              </w:rPr>
              <w:t>таких важливих педагогічних компетентностей як комунікативна, компетентність самоосвіти і</w:t>
            </w:r>
            <w:r w:rsidRPr="008A3ED6">
              <w:rPr>
                <w:spacing w:val="-67"/>
                <w:lang w:val="uk-UA"/>
              </w:rPr>
              <w:t xml:space="preserve"> </w:t>
            </w:r>
            <w:r w:rsidRPr="008A3ED6">
              <w:rPr>
                <w:lang w:val="uk-UA"/>
              </w:rPr>
              <w:t>саморозвитку, продуктивної та творчої діяльності. Необхідно сконцентрувати</w:t>
            </w:r>
            <w:r w:rsidRPr="008A3ED6">
              <w:rPr>
                <w:spacing w:val="-67"/>
                <w:lang w:val="uk-UA"/>
              </w:rPr>
              <w:t xml:space="preserve"> </w:t>
            </w:r>
            <w:r w:rsidRPr="008A3ED6">
              <w:rPr>
                <w:lang w:val="uk-UA"/>
              </w:rPr>
              <w:t>увагу</w:t>
            </w:r>
            <w:r w:rsidRPr="008A3ED6">
              <w:rPr>
                <w:spacing w:val="-2"/>
                <w:lang w:val="uk-UA"/>
              </w:rPr>
              <w:t xml:space="preserve"> </w:t>
            </w:r>
            <w:r w:rsidRPr="008A3ED6">
              <w:rPr>
                <w:lang w:val="uk-UA"/>
              </w:rPr>
              <w:t>вчителів</w:t>
            </w:r>
            <w:r w:rsidRPr="008A3ED6">
              <w:rPr>
                <w:spacing w:val="-5"/>
                <w:lang w:val="uk-UA"/>
              </w:rPr>
              <w:t xml:space="preserve"> </w:t>
            </w:r>
            <w:r w:rsidRPr="008A3ED6">
              <w:rPr>
                <w:lang w:val="uk-UA"/>
              </w:rPr>
              <w:t>на</w:t>
            </w:r>
            <w:r w:rsidRPr="008A3ED6">
              <w:rPr>
                <w:spacing w:val="-5"/>
                <w:lang w:val="uk-UA"/>
              </w:rPr>
              <w:t xml:space="preserve"> </w:t>
            </w:r>
            <w:r w:rsidRPr="008A3ED6">
              <w:rPr>
                <w:lang w:val="uk-UA"/>
              </w:rPr>
              <w:t>підвищенні</w:t>
            </w:r>
            <w:r w:rsidRPr="008A3ED6">
              <w:rPr>
                <w:spacing w:val="-2"/>
                <w:lang w:val="uk-UA"/>
              </w:rPr>
              <w:t xml:space="preserve"> </w:t>
            </w:r>
            <w:r w:rsidRPr="008A3ED6">
              <w:rPr>
                <w:lang w:val="uk-UA"/>
              </w:rPr>
              <w:t>ефективності</w:t>
            </w:r>
            <w:r w:rsidRPr="008A3ED6">
              <w:rPr>
                <w:spacing w:val="-3"/>
                <w:lang w:val="uk-UA"/>
              </w:rPr>
              <w:t xml:space="preserve"> </w:t>
            </w:r>
            <w:r w:rsidRPr="008A3ED6">
              <w:rPr>
                <w:lang w:val="uk-UA"/>
              </w:rPr>
              <w:t>викладання</w:t>
            </w:r>
            <w:r w:rsidRPr="008A3ED6">
              <w:rPr>
                <w:spacing w:val="-5"/>
                <w:lang w:val="uk-UA"/>
              </w:rPr>
              <w:t xml:space="preserve"> </w:t>
            </w:r>
            <w:r w:rsidRPr="008A3ED6">
              <w:rPr>
                <w:lang w:val="uk-UA"/>
              </w:rPr>
              <w:t>предметів,</w:t>
            </w:r>
            <w:r w:rsidRPr="008A3ED6">
              <w:rPr>
                <w:spacing w:val="-4"/>
                <w:lang w:val="uk-UA"/>
              </w:rPr>
              <w:t xml:space="preserve"> </w:t>
            </w:r>
            <w:r w:rsidRPr="008A3ED6">
              <w:rPr>
                <w:lang w:val="uk-UA"/>
              </w:rPr>
              <w:t>ретельній  координації</w:t>
            </w:r>
            <w:r w:rsidRPr="008A3ED6">
              <w:rPr>
                <w:spacing w:val="1"/>
                <w:lang w:val="uk-UA"/>
              </w:rPr>
              <w:t xml:space="preserve"> </w:t>
            </w:r>
            <w:r w:rsidRPr="008A3ED6">
              <w:rPr>
                <w:lang w:val="uk-UA"/>
              </w:rPr>
              <w:t>обсягу домашніх завдань, ранньому виявленні причин</w:t>
            </w:r>
            <w:r w:rsidRPr="008A3ED6">
              <w:rPr>
                <w:spacing w:val="-67"/>
                <w:lang w:val="uk-UA"/>
              </w:rPr>
              <w:t xml:space="preserve">     </w:t>
            </w:r>
            <w:r w:rsidRPr="008A3ED6">
              <w:rPr>
                <w:lang w:val="uk-UA"/>
              </w:rPr>
              <w:t>відставання</w:t>
            </w:r>
            <w:r w:rsidRPr="008A3ED6">
              <w:rPr>
                <w:spacing w:val="-5"/>
                <w:lang w:val="uk-UA"/>
              </w:rPr>
              <w:t xml:space="preserve"> </w:t>
            </w:r>
            <w:r w:rsidRPr="008A3ED6">
              <w:rPr>
                <w:lang w:val="uk-UA"/>
              </w:rPr>
              <w:t>окремих</w:t>
            </w:r>
            <w:r w:rsidRPr="008A3ED6">
              <w:rPr>
                <w:spacing w:val="-1"/>
                <w:lang w:val="uk-UA"/>
              </w:rPr>
              <w:t xml:space="preserve"> </w:t>
            </w:r>
            <w:r w:rsidRPr="008A3ED6">
              <w:rPr>
                <w:lang w:val="uk-UA"/>
              </w:rPr>
              <w:t>учнів,</w:t>
            </w:r>
            <w:r w:rsidRPr="008A3ED6">
              <w:rPr>
                <w:spacing w:val="64"/>
                <w:lang w:val="uk-UA"/>
              </w:rPr>
              <w:t xml:space="preserve"> </w:t>
            </w:r>
            <w:r w:rsidRPr="008A3ED6">
              <w:rPr>
                <w:lang w:val="uk-UA"/>
              </w:rPr>
              <w:t>забезпеченні</w:t>
            </w:r>
            <w:r w:rsidRPr="008A3ED6">
              <w:rPr>
                <w:spacing w:val="-1"/>
                <w:lang w:val="uk-UA"/>
              </w:rPr>
              <w:t xml:space="preserve"> </w:t>
            </w:r>
            <w:r w:rsidRPr="008A3ED6">
              <w:rPr>
                <w:lang w:val="uk-UA"/>
              </w:rPr>
              <w:t>єдності</w:t>
            </w:r>
            <w:r w:rsidRPr="008A3ED6">
              <w:rPr>
                <w:spacing w:val="-1"/>
                <w:lang w:val="uk-UA"/>
              </w:rPr>
              <w:t xml:space="preserve"> </w:t>
            </w:r>
            <w:r w:rsidRPr="008A3ED6">
              <w:rPr>
                <w:lang w:val="uk-UA"/>
              </w:rPr>
              <w:t>дій</w:t>
            </w:r>
            <w:r w:rsidRPr="008A3ED6">
              <w:rPr>
                <w:spacing w:val="-2"/>
                <w:lang w:val="uk-UA"/>
              </w:rPr>
              <w:t xml:space="preserve"> </w:t>
            </w:r>
            <w:r w:rsidRPr="008A3ED6">
              <w:rPr>
                <w:lang w:val="uk-UA"/>
              </w:rPr>
              <w:t>всього</w:t>
            </w:r>
            <w:r w:rsidRPr="008A3ED6">
              <w:rPr>
                <w:spacing w:val="-1"/>
                <w:lang w:val="uk-UA"/>
              </w:rPr>
              <w:t xml:space="preserve"> </w:t>
            </w:r>
            <w:r w:rsidRPr="008A3ED6">
              <w:rPr>
                <w:lang w:val="uk-UA"/>
              </w:rPr>
              <w:t xml:space="preserve">педагогічного колективу. </w:t>
            </w:r>
          </w:p>
          <w:p w14:paraId="392C220B" w14:textId="77777777" w:rsidR="004065EB" w:rsidRPr="00B5438E" w:rsidRDefault="004065EB" w:rsidP="00B217E4">
            <w:pPr>
              <w:ind w:firstLine="346"/>
              <w:jc w:val="both"/>
              <w:rPr>
                <w:lang w:val="uk-UA"/>
              </w:rPr>
            </w:pPr>
          </w:p>
        </w:tc>
      </w:tr>
      <w:tr w:rsidR="004065EB" w:rsidRPr="001874BB" w14:paraId="29A4427F" w14:textId="77777777" w:rsidTr="00B217E4">
        <w:trPr>
          <w:trHeight w:val="518"/>
        </w:trPr>
        <w:tc>
          <w:tcPr>
            <w:tcW w:w="1843" w:type="dxa"/>
            <w:shd w:val="clear" w:color="auto" w:fill="auto"/>
          </w:tcPr>
          <w:p w14:paraId="6E422A72" w14:textId="77777777" w:rsidR="004065EB" w:rsidRPr="008B251A" w:rsidRDefault="004065EB" w:rsidP="00B217E4">
            <w:pPr>
              <w:spacing w:before="120"/>
              <w:rPr>
                <w:b/>
                <w:lang w:val="uk-UA"/>
              </w:rPr>
            </w:pPr>
            <w:r w:rsidRPr="008B251A">
              <w:rPr>
                <w:b/>
                <w:lang w:val="uk-UA"/>
              </w:rPr>
              <w:lastRenderedPageBreak/>
              <w:t>Державна підсумкова атестація</w:t>
            </w:r>
          </w:p>
        </w:tc>
        <w:tc>
          <w:tcPr>
            <w:tcW w:w="8676" w:type="dxa"/>
            <w:shd w:val="clear" w:color="auto" w:fill="auto"/>
          </w:tcPr>
          <w:p w14:paraId="7B63403C" w14:textId="77777777" w:rsidR="004065EB" w:rsidRPr="00DF5AC7" w:rsidRDefault="007353CF" w:rsidP="00B217E4">
            <w:pPr>
              <w:ind w:firstLine="346"/>
              <w:jc w:val="both"/>
              <w:rPr>
                <w:lang w:val="uk-UA"/>
              </w:rPr>
            </w:pPr>
            <w:r>
              <w:rPr>
                <w:lang w:val="uk-UA"/>
              </w:rPr>
              <w:t>Наказом Міністерства освіти та науки України від 11.01</w:t>
            </w:r>
            <w:r w:rsidR="008A3ED6">
              <w:rPr>
                <w:lang w:val="uk-UA"/>
              </w:rPr>
              <w:t>.</w:t>
            </w:r>
            <w:r>
              <w:rPr>
                <w:lang w:val="uk-UA"/>
              </w:rPr>
              <w:t>2023 №19 учні, які завершували здобуття початкової та базової загальної середньої освіти , були звільнені від проходження державної підсумкової атестації.</w:t>
            </w:r>
          </w:p>
        </w:tc>
      </w:tr>
      <w:tr w:rsidR="004065EB" w:rsidRPr="00E57155" w14:paraId="055BB70B" w14:textId="77777777" w:rsidTr="00B217E4">
        <w:trPr>
          <w:trHeight w:val="1977"/>
        </w:trPr>
        <w:tc>
          <w:tcPr>
            <w:tcW w:w="1843" w:type="dxa"/>
            <w:shd w:val="clear" w:color="auto" w:fill="auto"/>
          </w:tcPr>
          <w:p w14:paraId="1D97CFFD" w14:textId="77777777" w:rsidR="004065EB" w:rsidRPr="00F27AC7" w:rsidRDefault="004065EB" w:rsidP="00B217E4">
            <w:pPr>
              <w:spacing w:before="120"/>
              <w:rPr>
                <w:b/>
                <w:bCs/>
                <w:lang w:val="uk-UA"/>
              </w:rPr>
            </w:pPr>
            <w:r w:rsidRPr="00F27AC7">
              <w:rPr>
                <w:b/>
                <w:bCs/>
                <w:lang w:val="uk-UA"/>
              </w:rPr>
              <w:lastRenderedPageBreak/>
              <w:t>Робота з проведеннязовнішнього незалежного оцінювання</w:t>
            </w:r>
          </w:p>
          <w:p w14:paraId="6412EC2F" w14:textId="77777777" w:rsidR="004065EB" w:rsidRPr="00E03FB0" w:rsidRDefault="004065EB" w:rsidP="00B217E4">
            <w:pPr>
              <w:spacing w:before="120"/>
              <w:rPr>
                <w:b/>
                <w:bCs/>
                <w:highlight w:val="yellow"/>
                <w:u w:val="single"/>
                <w:lang w:val="uk-UA"/>
              </w:rPr>
            </w:pPr>
          </w:p>
        </w:tc>
        <w:tc>
          <w:tcPr>
            <w:tcW w:w="8676" w:type="dxa"/>
            <w:shd w:val="clear" w:color="auto" w:fill="auto"/>
          </w:tcPr>
          <w:p w14:paraId="44FBA7A8" w14:textId="77777777" w:rsidR="004065EB" w:rsidRPr="00F5127C" w:rsidRDefault="008A3ED6" w:rsidP="00B217E4">
            <w:pPr>
              <w:ind w:firstLine="318"/>
              <w:jc w:val="both"/>
              <w:rPr>
                <w:lang w:val="uk-UA"/>
              </w:rPr>
            </w:pPr>
            <w:r>
              <w:rPr>
                <w:lang w:val="uk-UA"/>
              </w:rPr>
              <w:t>У 2022/2023 навчальному році у ліцеї не було  11 класу, тому участі у зовнішньому незалежному оцінюванні  не брали.</w:t>
            </w:r>
          </w:p>
        </w:tc>
      </w:tr>
      <w:tr w:rsidR="004065EB" w:rsidRPr="00471908" w14:paraId="3877D900" w14:textId="77777777" w:rsidTr="00B217E4">
        <w:trPr>
          <w:trHeight w:val="1977"/>
        </w:trPr>
        <w:tc>
          <w:tcPr>
            <w:tcW w:w="1843" w:type="dxa"/>
            <w:shd w:val="clear" w:color="auto" w:fill="auto"/>
          </w:tcPr>
          <w:p w14:paraId="2A89E0C3" w14:textId="77777777" w:rsidR="004065EB" w:rsidRPr="00F27AC7" w:rsidRDefault="004065EB" w:rsidP="00B217E4">
            <w:pPr>
              <w:spacing w:before="120"/>
              <w:rPr>
                <w:b/>
                <w:bCs/>
                <w:lang w:val="uk-UA"/>
              </w:rPr>
            </w:pPr>
            <w:r>
              <w:rPr>
                <w:b/>
                <w:bCs/>
                <w:lang w:val="uk-UA"/>
              </w:rPr>
              <w:t>Інклюзивна освіта</w:t>
            </w:r>
          </w:p>
        </w:tc>
        <w:tc>
          <w:tcPr>
            <w:tcW w:w="8676" w:type="dxa"/>
            <w:shd w:val="clear" w:color="auto" w:fill="auto"/>
          </w:tcPr>
          <w:p w14:paraId="0680626C" w14:textId="77777777" w:rsidR="00E63F34" w:rsidRPr="004F5E9B" w:rsidRDefault="00E63F34" w:rsidP="00E63F34">
            <w:pPr>
              <w:jc w:val="both"/>
              <w:rPr>
                <w:sz w:val="28"/>
                <w:szCs w:val="28"/>
                <w:lang w:val="uk-UA"/>
              </w:rPr>
            </w:pPr>
            <w:r w:rsidRPr="00E63F34">
              <w:rPr>
                <w:lang w:val="uk-UA"/>
              </w:rPr>
              <w:t xml:space="preserve">На підставі Законів України «Про освіту», «Про повну  загальну середню освіту, постанов Кабінету Міністрів України  </w:t>
            </w:r>
            <w:r w:rsidRPr="00E63F34">
              <w:rPr>
                <w:lang w:val="uk-UA" w:eastAsia="uk-UA"/>
              </w:rPr>
              <w:t>від 21 липня 2021  № 765 «</w:t>
            </w:r>
            <w:hyperlink r:id="rId16" w:anchor="Text" w:tgtFrame="_blank" w:history="1">
              <w:r w:rsidRPr="00E63F34">
                <w:rPr>
                  <w:lang w:val="uk-UA" w:eastAsia="uk-UA"/>
                </w:rPr>
                <w:t>Про внесення змін до деяких постанов Кабінету Міністрів України щодо організації навчання осіб з особливими освітніми потребами</w:t>
              </w:r>
            </w:hyperlink>
            <w:r w:rsidRPr="00E63F34">
              <w:rPr>
                <w:lang w:val="uk-UA" w:eastAsia="uk-UA"/>
              </w:rPr>
              <w:t>», від 15.09.2021№</w:t>
            </w:r>
            <w:r w:rsidRPr="00E63F34">
              <w:rPr>
                <w:lang w:eastAsia="uk-UA"/>
              </w:rPr>
              <w:t> </w:t>
            </w:r>
            <w:r w:rsidRPr="00E63F34">
              <w:rPr>
                <w:lang w:val="uk-UA" w:eastAsia="uk-UA"/>
              </w:rPr>
              <w:t>957 «</w:t>
            </w:r>
            <w:hyperlink r:id="rId17" w:anchor="Text" w:tgtFrame="_blank" w:history="1">
              <w:r w:rsidRPr="00E63F34">
                <w:rPr>
                  <w:lang w:val="uk-UA" w:eastAsia="uk-UA"/>
                </w:rPr>
                <w:t>Порядок організації інклюзивного навчання у закладах загальної середньої освіти</w:t>
              </w:r>
            </w:hyperlink>
            <w:r w:rsidRPr="00E63F34">
              <w:rPr>
                <w:lang w:val="uk-UA" w:eastAsia="uk-UA"/>
              </w:rPr>
              <w:t xml:space="preserve">»(набирають чинності 01.01.2022), </w:t>
            </w:r>
            <w:r w:rsidRPr="00E63F34">
              <w:rPr>
                <w:lang w:val="uk-UA"/>
              </w:rPr>
              <w:t xml:space="preserve">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(зі змінами від 15.11.2017 №863, від 21.02.2018 №88), згідно з вимогами  підпунктів 2,3, пункту 1 розділу І</w:t>
            </w:r>
            <w:r w:rsidRPr="00E63F34">
              <w:rPr>
                <w:lang w:val="en-US"/>
              </w:rPr>
              <w:t>V</w:t>
            </w:r>
            <w:r w:rsidRPr="00E63F34">
              <w:rPr>
                <w:lang w:val="uk-UA"/>
              </w:rPr>
              <w:t xml:space="preserve"> Положення про індивідуальну форму здобуття загальної середньої освіти, затвердженого наказом Міністерства освіти і науки України від 12.01.2016 року №8,                 (у редакції наказу Міністерства освіти і науки України від 10.07.2019 року №955) зареєстрованого в Міністерстві юстиції України 02.08.2019 за                                                                                                                                                                                                                № 852/33823, висновків інклюзивно – ресурсного центру</w:t>
            </w:r>
            <w:r w:rsidRPr="00E63F34">
              <w:t> </w:t>
            </w:r>
            <w:r w:rsidRPr="00E63F34">
              <w:rPr>
                <w:lang w:val="uk-UA"/>
              </w:rPr>
              <w:t xml:space="preserve"> Валківського  району (далі – ІРЦ)  та  заяви батьків  Колєсніка М.(7 класу),</w:t>
            </w:r>
            <w:r w:rsidRPr="00E63F34">
              <w:rPr>
                <w:bCs/>
                <w:lang w:val="uk-UA"/>
              </w:rPr>
              <w:t xml:space="preserve"> наказу Міністерства освіти і науки України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 рішення педагогічної ради від 30.09.2022 протокол №1 «Про створення та організацію роботи команд психолого-педагогічного супроводу дитини </w:t>
            </w:r>
            <w:r w:rsidRPr="00E63F34">
              <w:rPr>
                <w:lang w:val="uk-UA"/>
              </w:rPr>
              <w:t xml:space="preserve">особливими освітніми потребами», </w:t>
            </w:r>
            <w:r>
              <w:rPr>
                <w:lang w:val="uk-UA"/>
              </w:rPr>
              <w:t xml:space="preserve">на виконання наказу СИДОРЕНКІВСЬКОГО ЛІЦЕЮ від 01.09.2022 </w:t>
            </w:r>
            <w:r w:rsidRPr="00E63F34">
              <w:rPr>
                <w:lang w:val="uk-UA"/>
              </w:rPr>
              <w:t xml:space="preserve">«Про  організацію роботи психолого-педагогічної команди </w:t>
            </w:r>
            <w:r w:rsidRPr="00E63F34">
              <w:rPr>
                <w:bCs/>
                <w:lang w:val="uk-UA"/>
              </w:rPr>
              <w:t>супроводу дитини з особливими освітніми потребами у  2022/2023 навчальному році»</w:t>
            </w:r>
            <w:r w:rsidR="004F5E9B">
              <w:rPr>
                <w:sz w:val="28"/>
                <w:szCs w:val="28"/>
                <w:lang w:val="uk-UA"/>
              </w:rPr>
              <w:t>,</w:t>
            </w:r>
            <w:r w:rsidRPr="00E63F34">
              <w:rPr>
                <w:lang w:val="uk-UA"/>
              </w:rPr>
              <w:t xml:space="preserve"> з метою реалізації права дітей з особливими освітніми потребами на освіту за місцем проживання, їх соціалізацію та інтеграцію в суспільство</w:t>
            </w:r>
            <w:r w:rsidR="004F5E9B">
              <w:rPr>
                <w:lang w:val="uk-UA"/>
              </w:rPr>
              <w:t xml:space="preserve">, у 7 класі організовано навчання </w:t>
            </w:r>
            <w:r w:rsidR="004F5E9B" w:rsidRPr="004F5E9B">
              <w:rPr>
                <w:lang w:val="uk-UA"/>
              </w:rPr>
              <w:t>за</w:t>
            </w:r>
            <w:r w:rsidR="004F5E9B" w:rsidRPr="004F5E9B">
              <w:rPr>
                <w:sz w:val="28"/>
                <w:szCs w:val="28"/>
                <w:lang w:val="uk-UA"/>
              </w:rPr>
              <w:t xml:space="preserve">  </w:t>
            </w:r>
            <w:r w:rsidR="004F5E9B" w:rsidRPr="004F5E9B">
              <w:rPr>
                <w:lang w:val="uk-UA"/>
              </w:rPr>
              <w:t>інклюзивною формою</w:t>
            </w:r>
          </w:p>
          <w:p w14:paraId="064C8AF3" w14:textId="77777777" w:rsidR="00E63F34" w:rsidRPr="004F5E9B" w:rsidRDefault="004F5E9B" w:rsidP="00E63F34">
            <w:pPr>
              <w:jc w:val="both"/>
              <w:rPr>
                <w:lang w:val="uk-UA"/>
              </w:rPr>
            </w:pPr>
            <w:r w:rsidRPr="004F5E9B">
              <w:t>Створ</w:t>
            </w:r>
            <w:r w:rsidRPr="004F5E9B">
              <w:rPr>
                <w:lang w:val="uk-UA"/>
              </w:rPr>
              <w:t>ено</w:t>
            </w:r>
            <w:r w:rsidRPr="004F5E9B">
              <w:t xml:space="preserve"> </w:t>
            </w:r>
            <w:r w:rsidRPr="004F5E9B">
              <w:rPr>
                <w:bCs/>
              </w:rPr>
              <w:t xml:space="preserve">команду психолого-педагогічного супроводу для учня 7 класу, дитини з особливими освітніми потребами, </w:t>
            </w:r>
            <w:r w:rsidRPr="004F5E9B">
              <w:t>Колєсніка Микити Юрійовича</w:t>
            </w:r>
            <w:r>
              <w:rPr>
                <w:lang w:val="uk-UA"/>
              </w:rPr>
              <w:t>.</w:t>
            </w:r>
          </w:p>
          <w:p w14:paraId="417B4B38" w14:textId="77777777" w:rsidR="004A7B1B" w:rsidRPr="00CD7845" w:rsidRDefault="004A7B1B" w:rsidP="004A7B1B">
            <w:pPr>
              <w:ind w:firstLine="346"/>
              <w:jc w:val="both"/>
              <w:rPr>
                <w:lang w:val="uk-UA"/>
              </w:rPr>
            </w:pPr>
            <w:r w:rsidRPr="00CD7845">
              <w:rPr>
                <w:lang w:val="uk-UA"/>
              </w:rPr>
              <w:t xml:space="preserve">Засідання психолого-педагогічної комісії відбувається не менше 3-х разів на рік. </w:t>
            </w:r>
          </w:p>
          <w:p w14:paraId="32016D00" w14:textId="77777777" w:rsidR="004065EB" w:rsidRPr="00CD7845" w:rsidRDefault="004065EB" w:rsidP="00B217E4">
            <w:pPr>
              <w:ind w:firstLine="708"/>
              <w:jc w:val="center"/>
            </w:pPr>
            <w:r w:rsidRPr="00CD7845">
              <w:rPr>
                <w:noProof/>
              </w:rPr>
              <w:drawing>
                <wp:inline distT="0" distB="0" distL="0" distR="0" wp14:anchorId="13F12AF3" wp14:editId="26096FA4">
                  <wp:extent cx="4679950" cy="2598821"/>
                  <wp:effectExtent l="0" t="0" r="6350" b="0"/>
                  <wp:docPr id="23" name="Рисунок 6" descr="Mind Ma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 Mapping.jpg"/>
                          <pic:cNvPicPr/>
                        </pic:nvPicPr>
                        <pic:blipFill>
                          <a:blip r:embed="rId18" cstate="print"/>
                          <a:srcRect r="22216"/>
                          <a:stretch>
                            <a:fillRect/>
                          </a:stretch>
                        </pic:blipFill>
                        <pic:spPr>
                          <a:xfrm>
                            <a:off x="0" y="0"/>
                            <a:ext cx="4681097" cy="2599458"/>
                          </a:xfrm>
                          <a:prstGeom prst="rect">
                            <a:avLst/>
                          </a:prstGeom>
                        </pic:spPr>
                      </pic:pic>
                    </a:graphicData>
                  </a:graphic>
                </wp:inline>
              </w:drawing>
            </w:r>
          </w:p>
          <w:p w14:paraId="7BBF61AD" w14:textId="77777777" w:rsidR="004A7B1B" w:rsidRPr="00816BFD" w:rsidRDefault="004A7B1B" w:rsidP="004A7B1B">
            <w:pPr>
              <w:ind w:firstLine="346"/>
              <w:jc w:val="both"/>
            </w:pPr>
            <w:r w:rsidRPr="00816BFD">
              <w:rPr>
                <w:lang w:val="uk-UA"/>
              </w:rPr>
              <w:t>На засідання</w:t>
            </w:r>
            <w:r w:rsidR="004F5E9B">
              <w:rPr>
                <w:lang w:val="uk-UA"/>
              </w:rPr>
              <w:t>х комісій разом з батьками учня</w:t>
            </w:r>
            <w:r w:rsidRPr="00816BFD">
              <w:rPr>
                <w:lang w:val="uk-UA"/>
              </w:rPr>
              <w:t xml:space="preserve"> обговорюються питання </w:t>
            </w:r>
            <w:r w:rsidRPr="00816BFD">
              <w:rPr>
                <w:lang w:val="uk-UA"/>
              </w:rPr>
              <w:lastRenderedPageBreak/>
              <w:t xml:space="preserve">траєкторії корекційно-розвиткової роботи з учнем. </w:t>
            </w:r>
            <w:r w:rsidRPr="00816BFD">
              <w:rPr>
                <w:shd w:val="clear" w:color="auto" w:fill="FFFFFF"/>
              </w:rPr>
              <w:t>Мета таких засідань — вивчення особливостей розвитку дитини, визначення освітніх потреб і адекватних навчальних засобів.</w:t>
            </w:r>
          </w:p>
          <w:p w14:paraId="78133164" w14:textId="77777777" w:rsidR="004A7B1B" w:rsidRPr="00816BFD" w:rsidRDefault="004A7B1B" w:rsidP="004A7B1B">
            <w:pPr>
              <w:ind w:firstLine="346"/>
              <w:jc w:val="both"/>
              <w:rPr>
                <w:lang w:val="uk-UA"/>
              </w:rPr>
            </w:pPr>
            <w:r w:rsidRPr="00816BFD">
              <w:rPr>
                <w:lang w:val="uk-UA"/>
              </w:rPr>
              <w:t xml:space="preserve">Під </w:t>
            </w:r>
            <w:r w:rsidRPr="00816BFD">
              <w:rPr>
                <w:shd w:val="clear" w:color="auto" w:fill="FFFFFF"/>
                <w:lang w:val="uk-UA"/>
              </w:rPr>
              <w:t xml:space="preserve">час психолого-педагогічного засідання, для здійснення успішного супроводу дитини з ООП спеціалісти </w:t>
            </w:r>
            <w:r>
              <w:rPr>
                <w:shd w:val="clear" w:color="auto" w:fill="FFFFFF"/>
                <w:lang w:val="uk-UA"/>
              </w:rPr>
              <w:t>команди психолого-педагогічного супроводу (КППС)</w:t>
            </w:r>
            <w:r w:rsidRPr="00816BFD">
              <w:rPr>
                <w:shd w:val="clear" w:color="auto" w:fill="FFFFFF"/>
                <w:lang w:val="uk-UA"/>
              </w:rPr>
              <w:t xml:space="preserve"> враховують такі чинники, як: вік</w:t>
            </w:r>
            <w:r>
              <w:rPr>
                <w:shd w:val="clear" w:color="auto" w:fill="FFFFFF"/>
                <w:lang w:val="uk-UA"/>
              </w:rPr>
              <w:t>,</w:t>
            </w:r>
            <w:r w:rsidRPr="00816BFD">
              <w:rPr>
                <w:shd w:val="clear" w:color="auto" w:fill="FFFFFF"/>
                <w:lang w:val="uk-UA"/>
              </w:rPr>
              <w:t xml:space="preserve"> вид порушеного розвитку (нозологія)</w:t>
            </w:r>
            <w:r>
              <w:rPr>
                <w:shd w:val="clear" w:color="auto" w:fill="FFFFFF"/>
                <w:lang w:val="uk-UA"/>
              </w:rPr>
              <w:t>,</w:t>
            </w:r>
            <w:r w:rsidRPr="00816BFD">
              <w:rPr>
                <w:shd w:val="clear" w:color="auto" w:fill="FFFFFF"/>
                <w:lang w:val="uk-UA"/>
              </w:rPr>
              <w:t xml:space="preserve"> конкретний клінічний діагноз</w:t>
            </w:r>
            <w:r>
              <w:rPr>
                <w:shd w:val="clear" w:color="auto" w:fill="FFFFFF"/>
                <w:lang w:val="uk-UA"/>
              </w:rPr>
              <w:t>,</w:t>
            </w:r>
            <w:r w:rsidRPr="00816BFD">
              <w:rPr>
                <w:shd w:val="clear" w:color="auto" w:fill="FFFFFF"/>
                <w:lang w:val="uk-UA"/>
              </w:rPr>
              <w:t xml:space="preserve"> наявність супутніх відхилень</w:t>
            </w:r>
            <w:r>
              <w:rPr>
                <w:shd w:val="clear" w:color="auto" w:fill="FFFFFF"/>
                <w:lang w:val="uk-UA"/>
              </w:rPr>
              <w:t>,</w:t>
            </w:r>
            <w:r w:rsidRPr="00816BFD">
              <w:rPr>
                <w:shd w:val="clear" w:color="auto" w:fill="FFFFFF"/>
                <w:lang w:val="uk-UA"/>
              </w:rPr>
              <w:t xml:space="preserve"> стан соматичного здоров’я</w:t>
            </w:r>
            <w:r>
              <w:rPr>
                <w:shd w:val="clear" w:color="auto" w:fill="FFFFFF"/>
                <w:lang w:val="uk-UA"/>
              </w:rPr>
              <w:t>,</w:t>
            </w:r>
            <w:r w:rsidRPr="00816BFD">
              <w:rPr>
                <w:shd w:val="clear" w:color="auto" w:fill="FFFFFF"/>
                <w:lang w:val="uk-UA"/>
              </w:rPr>
              <w:t xml:space="preserve"> інтелектуальний рівень особливості психічного і фізичного розвитку</w:t>
            </w:r>
            <w:r>
              <w:rPr>
                <w:shd w:val="clear" w:color="auto" w:fill="FFFFFF"/>
                <w:lang w:val="uk-UA"/>
              </w:rPr>
              <w:t>,</w:t>
            </w:r>
            <w:r w:rsidRPr="00816BFD">
              <w:rPr>
                <w:shd w:val="clear" w:color="auto" w:fill="FFFFFF"/>
                <w:lang w:val="uk-UA"/>
              </w:rPr>
              <w:t xml:space="preserve"> потреби і можливості дитини.</w:t>
            </w:r>
          </w:p>
          <w:p w14:paraId="135AB9CC" w14:textId="77777777" w:rsidR="004A7B1B" w:rsidRPr="00816BFD" w:rsidRDefault="004A7B1B" w:rsidP="004A7B1B">
            <w:pPr>
              <w:ind w:firstLine="346"/>
              <w:jc w:val="both"/>
              <w:rPr>
                <w:lang w:val="uk-UA"/>
              </w:rPr>
            </w:pPr>
            <w:r w:rsidRPr="00816BFD">
              <w:rPr>
                <w:shd w:val="clear" w:color="auto" w:fill="FFFFFF"/>
                <w:lang w:val="uk-UA"/>
              </w:rPr>
              <w:t>Головною умовою підвищення якості психолого-педагогічного вивчення дитини, оцінювання її навчальних можливостей, надання необхідних роз’яснень батькам є змістовне формулювання висновків та рекомендацій.</w:t>
            </w:r>
          </w:p>
          <w:p w14:paraId="1A969350" w14:textId="77777777" w:rsidR="004A7B1B" w:rsidRPr="00816BFD" w:rsidRDefault="004A7B1B" w:rsidP="004A7B1B">
            <w:pPr>
              <w:ind w:firstLine="346"/>
              <w:jc w:val="both"/>
              <w:rPr>
                <w:shd w:val="clear" w:color="auto" w:fill="FFFFFF"/>
                <w:lang w:val="uk-UA"/>
              </w:rPr>
            </w:pPr>
            <w:r w:rsidRPr="00816BFD">
              <w:rPr>
                <w:shd w:val="clear" w:color="auto" w:fill="FFFFFF"/>
              </w:rPr>
              <w:t xml:space="preserve">Проведення корекційно-розвиткових занять із дітьми та їхніми батьками — важливий напрям діяльності </w:t>
            </w:r>
            <w:r>
              <w:rPr>
                <w:shd w:val="clear" w:color="auto" w:fill="FFFFFF"/>
                <w:lang w:val="uk-UA"/>
              </w:rPr>
              <w:t>КППС</w:t>
            </w:r>
            <w:r w:rsidRPr="00816BFD">
              <w:rPr>
                <w:shd w:val="clear" w:color="auto" w:fill="FFFFFF"/>
              </w:rPr>
              <w:t xml:space="preserve">. </w:t>
            </w:r>
          </w:p>
          <w:p w14:paraId="1D9E337D" w14:textId="77777777" w:rsidR="004A7B1B" w:rsidRDefault="004A7B1B" w:rsidP="004A7B1B">
            <w:pPr>
              <w:ind w:firstLine="346"/>
              <w:jc w:val="both"/>
              <w:rPr>
                <w:highlight w:val="red"/>
                <w:lang w:val="uk-UA"/>
              </w:rPr>
            </w:pPr>
          </w:p>
          <w:p w14:paraId="592A0A91" w14:textId="77777777" w:rsidR="004065EB" w:rsidRPr="00CD7845" w:rsidRDefault="004065EB" w:rsidP="00B217E4">
            <w:pPr>
              <w:jc w:val="center"/>
              <w:rPr>
                <w:lang w:val="uk-UA"/>
              </w:rPr>
            </w:pPr>
          </w:p>
          <w:p w14:paraId="3CE43371" w14:textId="77777777" w:rsidR="004065EB" w:rsidRPr="00CD7845" w:rsidRDefault="004065EB" w:rsidP="00B217E4">
            <w:pPr>
              <w:ind w:firstLine="34"/>
              <w:jc w:val="center"/>
              <w:rPr>
                <w:lang w:val="uk-UA"/>
              </w:rPr>
            </w:pPr>
          </w:p>
          <w:p w14:paraId="19965CEE" w14:textId="77777777" w:rsidR="004065EB" w:rsidRPr="001A4B27" w:rsidRDefault="004065EB" w:rsidP="00B217E4">
            <w:pPr>
              <w:ind w:firstLine="346"/>
              <w:jc w:val="both"/>
              <w:rPr>
                <w:color w:val="FF0000"/>
                <w:lang w:val="uk-UA"/>
              </w:rPr>
            </w:pPr>
          </w:p>
        </w:tc>
      </w:tr>
      <w:tr w:rsidR="004065EB" w:rsidRPr="00471908" w14:paraId="02FFEBD0" w14:textId="77777777" w:rsidTr="00B217E4">
        <w:trPr>
          <w:trHeight w:val="707"/>
        </w:trPr>
        <w:tc>
          <w:tcPr>
            <w:tcW w:w="1843" w:type="dxa"/>
            <w:shd w:val="clear" w:color="auto" w:fill="auto"/>
          </w:tcPr>
          <w:p w14:paraId="68CC93DD" w14:textId="77777777" w:rsidR="004065EB" w:rsidRPr="00F27AC7" w:rsidRDefault="004065EB" w:rsidP="00B217E4">
            <w:pPr>
              <w:spacing w:before="120"/>
              <w:rPr>
                <w:b/>
                <w:lang w:val="uk-UA"/>
              </w:rPr>
            </w:pPr>
            <w:r w:rsidRPr="00F27AC7">
              <w:rPr>
                <w:b/>
                <w:lang w:val="uk-UA"/>
              </w:rPr>
              <w:lastRenderedPageBreak/>
              <w:t>Наступність</w:t>
            </w:r>
          </w:p>
          <w:p w14:paraId="0B516E57" w14:textId="77777777" w:rsidR="004065EB" w:rsidRPr="00F27AC7" w:rsidRDefault="004065EB" w:rsidP="00B217E4">
            <w:pPr>
              <w:rPr>
                <w:b/>
                <w:lang w:val="uk-UA"/>
              </w:rPr>
            </w:pPr>
            <w:r w:rsidRPr="00F27AC7">
              <w:rPr>
                <w:b/>
                <w:lang w:val="uk-UA"/>
              </w:rPr>
              <w:t>у навчанні</w:t>
            </w:r>
          </w:p>
          <w:p w14:paraId="4E02A60B" w14:textId="77777777" w:rsidR="004065EB" w:rsidRDefault="004065EB" w:rsidP="00B217E4">
            <w:pPr>
              <w:spacing w:before="120"/>
              <w:rPr>
                <w:b/>
                <w:bCs/>
                <w:lang w:val="uk-UA"/>
              </w:rPr>
            </w:pPr>
          </w:p>
        </w:tc>
        <w:tc>
          <w:tcPr>
            <w:tcW w:w="8676" w:type="dxa"/>
            <w:shd w:val="clear" w:color="auto" w:fill="auto"/>
          </w:tcPr>
          <w:p w14:paraId="56A8D4CD" w14:textId="77777777" w:rsidR="004065EB" w:rsidRPr="00796C9F" w:rsidRDefault="004065EB" w:rsidP="00B217E4">
            <w:pPr>
              <w:spacing w:before="120"/>
              <w:ind w:left="34" w:firstLine="283"/>
              <w:contextualSpacing/>
              <w:jc w:val="both"/>
              <w:rPr>
                <w:lang w:val="uk-UA"/>
              </w:rPr>
            </w:pPr>
            <w:r>
              <w:rPr>
                <w:lang w:val="uk-UA"/>
              </w:rPr>
              <w:t>Протягом 2022/2023</w:t>
            </w:r>
            <w:r w:rsidRPr="00796C9F">
              <w:rPr>
                <w:lang w:val="uk-UA"/>
              </w:rPr>
              <w:t xml:space="preserve"> навчального року була приділена належна увага проблемі наступності у роботі</w:t>
            </w:r>
            <w:r w:rsidR="00165ECB">
              <w:rPr>
                <w:lang w:val="uk-UA"/>
              </w:rPr>
              <w:t xml:space="preserve"> </w:t>
            </w:r>
            <w:r w:rsidRPr="00796C9F">
              <w:rPr>
                <w:lang w:val="uk-UA"/>
              </w:rPr>
              <w:t xml:space="preserve">ЗДО, шкіл І та ІІ ступенів. Проведено такі заходи: </w:t>
            </w:r>
          </w:p>
          <w:p w14:paraId="25F8B063" w14:textId="77777777" w:rsidR="004065EB" w:rsidRPr="00796C9F" w:rsidRDefault="004065EB" w:rsidP="00B217E4">
            <w:pPr>
              <w:ind w:left="34"/>
              <w:jc w:val="both"/>
              <w:rPr>
                <w:lang w:val="uk-UA"/>
              </w:rPr>
            </w:pPr>
            <w:r w:rsidRPr="00796C9F">
              <w:rPr>
                <w:lang w:val="uk-UA"/>
              </w:rPr>
              <w:t>- спільні засідання ШМО вчителів початкової школи та ШМО вчителів суспільно-гуманітарного та природничо-математичного напряму;</w:t>
            </w:r>
          </w:p>
          <w:p w14:paraId="50939FBA" w14:textId="77777777" w:rsidR="004065EB" w:rsidRPr="00796C9F" w:rsidRDefault="004065EB" w:rsidP="00B217E4">
            <w:pPr>
              <w:ind w:left="34"/>
              <w:jc w:val="both"/>
              <w:rPr>
                <w:lang w:val="uk-UA"/>
              </w:rPr>
            </w:pPr>
            <w:r w:rsidRPr="00796C9F">
              <w:rPr>
                <w:lang w:val="uk-UA"/>
              </w:rPr>
              <w:t>- наради при директорі;</w:t>
            </w:r>
          </w:p>
          <w:p w14:paraId="4A6393A3" w14:textId="77777777" w:rsidR="004065EB" w:rsidRPr="00796C9F" w:rsidRDefault="004065EB" w:rsidP="00B217E4">
            <w:pPr>
              <w:ind w:left="34"/>
              <w:jc w:val="both"/>
              <w:rPr>
                <w:lang w:val="uk-UA"/>
              </w:rPr>
            </w:pPr>
            <w:r w:rsidRPr="00796C9F">
              <w:rPr>
                <w:lang w:val="uk-UA"/>
              </w:rPr>
              <w:t>- круглий стіл за участю учителів початкової школи та представників ЗДО.</w:t>
            </w:r>
          </w:p>
          <w:p w14:paraId="6923B1B9" w14:textId="77777777" w:rsidR="004065EB" w:rsidRPr="00796C9F" w:rsidRDefault="004065EB" w:rsidP="00B217E4">
            <w:pPr>
              <w:ind w:left="34"/>
              <w:jc w:val="both"/>
              <w:rPr>
                <w:lang w:val="uk-UA"/>
              </w:rPr>
            </w:pPr>
            <w:r w:rsidRPr="00796C9F">
              <w:rPr>
                <w:lang w:val="uk-UA"/>
              </w:rPr>
              <w:t>- м</w:t>
            </w:r>
            <w:r>
              <w:rPr>
                <w:lang w:val="uk-UA"/>
              </w:rPr>
              <w:t>іні</w:t>
            </w:r>
            <w:r w:rsidRPr="00796C9F">
              <w:rPr>
                <w:lang w:val="uk-UA"/>
              </w:rPr>
              <w:t xml:space="preserve"> педради з питань адаптації першокласників, п’ятикласників та узгодження єдиних вимог вчителів середньої та початкової школи до оцінювання </w:t>
            </w:r>
            <w:r w:rsidR="00165ECB">
              <w:rPr>
                <w:lang w:val="uk-UA"/>
              </w:rPr>
              <w:t>навчальних досягнень учнів у 4 та 5</w:t>
            </w:r>
            <w:r w:rsidRPr="00796C9F">
              <w:rPr>
                <w:lang w:val="uk-UA"/>
              </w:rPr>
              <w:t xml:space="preserve"> класах;</w:t>
            </w:r>
          </w:p>
          <w:p w14:paraId="1965FA6C" w14:textId="77777777" w:rsidR="004065EB" w:rsidRPr="00796C9F" w:rsidRDefault="004065EB" w:rsidP="00B217E4">
            <w:pPr>
              <w:ind w:left="34"/>
              <w:jc w:val="both"/>
              <w:rPr>
                <w:lang w:val="uk-UA"/>
              </w:rPr>
            </w:pPr>
            <w:r w:rsidRPr="00796C9F">
              <w:rPr>
                <w:lang w:val="uk-UA"/>
              </w:rPr>
              <w:t xml:space="preserve">- індивідуальні психологічні консультації з батьками першокласників та п’ятикласників. </w:t>
            </w:r>
          </w:p>
          <w:p w14:paraId="7844D081" w14:textId="77777777" w:rsidR="004065EB" w:rsidRPr="00F5127C" w:rsidRDefault="004065EB" w:rsidP="00B217E4">
            <w:pPr>
              <w:ind w:firstLine="318"/>
              <w:jc w:val="both"/>
              <w:rPr>
                <w:lang w:val="uk-UA"/>
              </w:rPr>
            </w:pPr>
            <w:r w:rsidRPr="00796C9F">
              <w:rPr>
                <w:lang w:val="uk-UA"/>
              </w:rPr>
              <w:t>Робота щодо вирішення проблем наступності проведена на достатньому рівні, що дало можливіст</w:t>
            </w:r>
            <w:r w:rsidR="00165ECB">
              <w:rPr>
                <w:lang w:val="uk-UA"/>
              </w:rPr>
              <w:t>ь успішно адаптуватись учням 1 та 5</w:t>
            </w:r>
            <w:r w:rsidRPr="00796C9F">
              <w:rPr>
                <w:lang w:val="uk-UA"/>
              </w:rPr>
              <w:t xml:space="preserve"> класів</w:t>
            </w:r>
            <w:r>
              <w:rPr>
                <w:lang w:val="uk-UA"/>
              </w:rPr>
              <w:t>.</w:t>
            </w:r>
          </w:p>
        </w:tc>
      </w:tr>
      <w:tr w:rsidR="004065EB" w:rsidRPr="00DA2027" w14:paraId="71919405" w14:textId="77777777" w:rsidTr="00B217E4">
        <w:trPr>
          <w:trHeight w:val="1977"/>
        </w:trPr>
        <w:tc>
          <w:tcPr>
            <w:tcW w:w="1843" w:type="dxa"/>
            <w:shd w:val="clear" w:color="auto" w:fill="auto"/>
          </w:tcPr>
          <w:p w14:paraId="2F064349" w14:textId="77777777" w:rsidR="004065EB" w:rsidRPr="004D1D58" w:rsidRDefault="004065EB" w:rsidP="00B217E4">
            <w:pPr>
              <w:spacing w:before="120"/>
              <w:rPr>
                <w:b/>
                <w:lang w:val="uk-UA"/>
              </w:rPr>
            </w:pPr>
            <w:r w:rsidRPr="004D1D58">
              <w:rPr>
                <w:b/>
                <w:lang w:val="uk-UA"/>
              </w:rPr>
              <w:t>Інформатиза-ція НВП</w:t>
            </w:r>
          </w:p>
          <w:p w14:paraId="1E500E42" w14:textId="77777777" w:rsidR="004065EB" w:rsidRPr="00F27AC7" w:rsidRDefault="004065EB" w:rsidP="00B217E4">
            <w:pPr>
              <w:spacing w:before="120"/>
              <w:rPr>
                <w:b/>
                <w:lang w:val="uk-UA"/>
              </w:rPr>
            </w:pPr>
          </w:p>
        </w:tc>
        <w:tc>
          <w:tcPr>
            <w:tcW w:w="8676" w:type="dxa"/>
            <w:shd w:val="clear" w:color="auto" w:fill="auto"/>
          </w:tcPr>
          <w:p w14:paraId="003FB014" w14:textId="77777777" w:rsidR="004065EB" w:rsidRPr="00990FFF" w:rsidRDefault="004065EB" w:rsidP="00B217E4">
            <w:pPr>
              <w:pStyle w:val="a7"/>
              <w:spacing w:after="0"/>
              <w:ind w:firstLine="346"/>
              <w:jc w:val="both"/>
              <w:rPr>
                <w:lang w:val="uk-UA"/>
              </w:rPr>
            </w:pPr>
            <w:r w:rsidRPr="00990FFF">
              <w:rPr>
                <w:lang w:val="uk-UA"/>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w:t>
            </w:r>
            <w:r>
              <w:rPr>
                <w:lang w:val="uk-UA"/>
              </w:rPr>
              <w:t>діяльності закладу освіти у 2022/2023</w:t>
            </w:r>
            <w:r w:rsidRPr="00990FFF">
              <w:rPr>
                <w:lang w:val="uk-UA"/>
              </w:rPr>
              <w:t xml:space="preserve"> навчальному році щодо впровадження нових освітніх технологій були:</w:t>
            </w:r>
          </w:p>
          <w:p w14:paraId="2652A84A" w14:textId="77777777" w:rsidR="004065EB" w:rsidRPr="00990FFF" w:rsidRDefault="004065EB" w:rsidP="00DB1D20">
            <w:pPr>
              <w:numPr>
                <w:ilvl w:val="0"/>
                <w:numId w:val="7"/>
              </w:numPr>
              <w:tabs>
                <w:tab w:val="clear" w:pos="501"/>
              </w:tabs>
              <w:ind w:left="63" w:firstLine="283"/>
              <w:jc w:val="both"/>
              <w:rPr>
                <w:lang w:val="uk-UA"/>
              </w:rPr>
            </w:pPr>
            <w:r w:rsidRPr="00990FFF">
              <w:rPr>
                <w:lang w:val="uk-UA"/>
              </w:rPr>
              <w:t>діджиталізація освітнього процесу;</w:t>
            </w:r>
          </w:p>
          <w:p w14:paraId="4C0EDB20" w14:textId="77777777" w:rsidR="004065EB" w:rsidRPr="00990FFF" w:rsidRDefault="004065EB" w:rsidP="00DB1D20">
            <w:pPr>
              <w:numPr>
                <w:ilvl w:val="0"/>
                <w:numId w:val="7"/>
              </w:numPr>
              <w:tabs>
                <w:tab w:val="clear" w:pos="501"/>
              </w:tabs>
              <w:ind w:left="63" w:firstLine="283"/>
              <w:jc w:val="both"/>
              <w:rPr>
                <w:lang w:val="uk-UA"/>
              </w:rPr>
            </w:pPr>
            <w:r w:rsidRPr="00990FFF">
              <w:rPr>
                <w:lang w:val="uk-UA"/>
              </w:rPr>
              <w:t>впровадження інформаційних та комунікаційних мультимедійних  технологій у освітній процес;</w:t>
            </w:r>
          </w:p>
          <w:p w14:paraId="70F94459" w14:textId="77777777" w:rsidR="004065EB" w:rsidRPr="00990FFF" w:rsidRDefault="004065EB" w:rsidP="00DB1D20">
            <w:pPr>
              <w:numPr>
                <w:ilvl w:val="0"/>
                <w:numId w:val="7"/>
              </w:numPr>
              <w:tabs>
                <w:tab w:val="clear" w:pos="501"/>
              </w:tabs>
              <w:ind w:left="63" w:firstLine="283"/>
              <w:jc w:val="both"/>
              <w:rPr>
                <w:lang w:val="uk-UA"/>
              </w:rPr>
            </w:pPr>
            <w:r w:rsidRPr="00990FFF">
              <w:rPr>
                <w:lang w:val="uk-UA"/>
              </w:rPr>
              <w:t>формування інформаційної культури учнів та педагогічних працівників, забезпечення їх інформаційних потреб;</w:t>
            </w:r>
          </w:p>
          <w:p w14:paraId="25BFEF7D" w14:textId="77777777" w:rsidR="004065EB" w:rsidRPr="00990FFF" w:rsidRDefault="004065EB" w:rsidP="00DB1D20">
            <w:pPr>
              <w:numPr>
                <w:ilvl w:val="0"/>
                <w:numId w:val="7"/>
              </w:numPr>
              <w:tabs>
                <w:tab w:val="clear" w:pos="501"/>
              </w:tabs>
              <w:ind w:left="63" w:firstLine="283"/>
              <w:jc w:val="both"/>
              <w:rPr>
                <w:lang w:val="uk-UA"/>
              </w:rPr>
            </w:pPr>
            <w:r w:rsidRPr="00990FFF">
              <w:rPr>
                <w:lang w:val="uk-UA"/>
              </w:rPr>
              <w:t>удосконалення інформаційно-методичного забезпечення освітнього процесу;</w:t>
            </w:r>
          </w:p>
          <w:p w14:paraId="4F534A47" w14:textId="77777777" w:rsidR="004065EB" w:rsidRPr="00990FFF" w:rsidRDefault="004065EB" w:rsidP="00DB1D20">
            <w:pPr>
              <w:numPr>
                <w:ilvl w:val="0"/>
                <w:numId w:val="7"/>
              </w:numPr>
              <w:tabs>
                <w:tab w:val="clear" w:pos="501"/>
              </w:tabs>
              <w:ind w:left="63" w:firstLine="283"/>
              <w:jc w:val="both"/>
              <w:rPr>
                <w:lang w:val="uk-UA"/>
              </w:rPr>
            </w:pPr>
            <w:r w:rsidRPr="00990FFF">
              <w:rPr>
                <w:lang w:val="uk-UA"/>
              </w:rPr>
              <w:t>оптимізація освітнього менеджмента на основі використання сучасних інформаційних технології в управлінській діяльності;</w:t>
            </w:r>
          </w:p>
          <w:p w14:paraId="495564A7" w14:textId="77777777" w:rsidR="004065EB" w:rsidRPr="00990FFF" w:rsidRDefault="004065EB" w:rsidP="00DB1D20">
            <w:pPr>
              <w:numPr>
                <w:ilvl w:val="0"/>
                <w:numId w:val="7"/>
              </w:numPr>
              <w:tabs>
                <w:tab w:val="clear" w:pos="501"/>
              </w:tabs>
              <w:ind w:left="63" w:firstLine="283"/>
              <w:jc w:val="both"/>
              <w:rPr>
                <w:lang w:val="uk-UA"/>
              </w:rPr>
            </w:pPr>
            <w:r w:rsidRPr="00990FFF">
              <w:rPr>
                <w:lang w:val="uk-UA"/>
              </w:rPr>
              <w:t>використання інформаційних технологій для розвитку дистанційного навчання;</w:t>
            </w:r>
          </w:p>
          <w:p w14:paraId="6C0332DB" w14:textId="77777777" w:rsidR="004065EB" w:rsidRPr="00990FFF" w:rsidRDefault="004065EB" w:rsidP="00DB1D20">
            <w:pPr>
              <w:numPr>
                <w:ilvl w:val="0"/>
                <w:numId w:val="7"/>
              </w:numPr>
              <w:tabs>
                <w:tab w:val="clear" w:pos="501"/>
              </w:tabs>
              <w:ind w:left="63" w:firstLine="283"/>
              <w:jc w:val="both"/>
              <w:rPr>
                <w:lang w:val="uk-UA"/>
              </w:rPr>
            </w:pPr>
            <w:r w:rsidRPr="00990FFF">
              <w:rPr>
                <w:lang w:val="uk-UA"/>
              </w:rPr>
              <w:t>перехід на онлайн співпрацю в питанні паперообігу;</w:t>
            </w:r>
          </w:p>
          <w:p w14:paraId="51C2F3BE" w14:textId="77777777" w:rsidR="004065EB" w:rsidRDefault="004065EB" w:rsidP="00DB1D20">
            <w:pPr>
              <w:numPr>
                <w:ilvl w:val="0"/>
                <w:numId w:val="7"/>
              </w:numPr>
              <w:tabs>
                <w:tab w:val="clear" w:pos="501"/>
              </w:tabs>
              <w:ind w:left="63" w:firstLine="283"/>
              <w:jc w:val="both"/>
              <w:rPr>
                <w:lang w:val="uk-UA"/>
              </w:rPr>
            </w:pPr>
            <w:r w:rsidRPr="00990FFF">
              <w:rPr>
                <w:lang w:val="uk-UA"/>
              </w:rPr>
              <w:t>використання ІКТ дл</w:t>
            </w:r>
            <w:r w:rsidR="00165ECB">
              <w:rPr>
                <w:lang w:val="uk-UA"/>
              </w:rPr>
              <w:t>я дистанційного навчання з учня</w:t>
            </w:r>
            <w:r w:rsidRPr="00990FFF">
              <w:rPr>
                <w:lang w:val="uk-UA"/>
              </w:rPr>
              <w:t>ми з особливими освітніми потребами;</w:t>
            </w:r>
          </w:p>
          <w:p w14:paraId="3F0DA75A" w14:textId="77777777" w:rsidR="004065EB" w:rsidRPr="00816BFD" w:rsidRDefault="005D5409" w:rsidP="00DB1D20">
            <w:pPr>
              <w:numPr>
                <w:ilvl w:val="0"/>
                <w:numId w:val="7"/>
              </w:numPr>
              <w:tabs>
                <w:tab w:val="clear" w:pos="501"/>
              </w:tabs>
              <w:ind w:left="63" w:firstLine="283"/>
              <w:jc w:val="both"/>
              <w:rPr>
                <w:lang w:val="uk-UA"/>
              </w:rPr>
            </w:pPr>
            <w:r>
              <w:rPr>
                <w:lang w:val="uk-UA"/>
              </w:rPr>
              <w:t xml:space="preserve"> перехід на електронний журнал</w:t>
            </w:r>
            <w:r w:rsidR="004065EB" w:rsidRPr="00816BFD">
              <w:rPr>
                <w:lang w:val="uk-UA"/>
              </w:rPr>
              <w:t xml:space="preserve"> та щоденники.</w:t>
            </w:r>
          </w:p>
          <w:p w14:paraId="09D9EDAF" w14:textId="77777777" w:rsidR="004065EB" w:rsidRPr="00990FFF" w:rsidRDefault="004065EB" w:rsidP="00165ECB">
            <w:pPr>
              <w:ind w:firstLine="346"/>
              <w:jc w:val="both"/>
              <w:rPr>
                <w:color w:val="000000"/>
                <w:lang w:val="uk-UA"/>
              </w:rPr>
            </w:pPr>
            <w:r w:rsidRPr="00165ECB">
              <w:rPr>
                <w:lang w:val="uk-UA"/>
              </w:rPr>
              <w:t xml:space="preserve">У своїй діяльності комп’ютер використовували всі педагогічні працівники. </w:t>
            </w:r>
            <w:r w:rsidRPr="00165ECB">
              <w:rPr>
                <w:lang w:val="uk-UA"/>
              </w:rPr>
              <w:lastRenderedPageBreak/>
              <w:t>Кваліфікація користувачів визначається на достатньому рівні. Діловодство велося державною мовою із застосуванням технології електронної підготовки, друку та збереження документів. Працювала електронна пошта</w:t>
            </w:r>
          </w:p>
          <w:p w14:paraId="087FF8B7" w14:textId="77777777" w:rsidR="004065EB" w:rsidRPr="00334456" w:rsidRDefault="004065EB" w:rsidP="00B217E4">
            <w:pPr>
              <w:ind w:firstLine="346"/>
              <w:jc w:val="both"/>
              <w:rPr>
                <w:lang w:val="uk-UA"/>
              </w:rPr>
            </w:pPr>
            <w:r>
              <w:rPr>
                <w:bCs/>
                <w:lang w:val="uk-UA"/>
              </w:rPr>
              <w:t>З 1 по 30 листопада 2022</w:t>
            </w:r>
            <w:r w:rsidRPr="00334456">
              <w:rPr>
                <w:bCs/>
                <w:lang w:val="uk-UA"/>
              </w:rPr>
              <w:t xml:space="preserve"> року «Місяць цифрової грамотності» педагогічні працівники закладу разом з батьками та учнями пройшли низку курсів, освітн</w:t>
            </w:r>
            <w:r w:rsidR="00165ECB">
              <w:rPr>
                <w:bCs/>
                <w:lang w:val="uk-UA"/>
              </w:rPr>
              <w:t>іх вебінарів та ігор з кібербезп</w:t>
            </w:r>
            <w:r w:rsidRPr="00334456">
              <w:rPr>
                <w:bCs/>
                <w:lang w:val="uk-UA"/>
              </w:rPr>
              <w:t xml:space="preserve">еки, ознайомились з правилами безпечного користування інтернетом та гаджетами. </w:t>
            </w:r>
          </w:p>
          <w:p w14:paraId="3075496A" w14:textId="77777777" w:rsidR="004065EB" w:rsidRPr="00990FFF" w:rsidRDefault="004065EB" w:rsidP="00B217E4">
            <w:pPr>
              <w:tabs>
                <w:tab w:val="left" w:pos="851"/>
              </w:tabs>
              <w:ind w:firstLine="346"/>
              <w:jc w:val="both"/>
              <w:rPr>
                <w:lang w:val="uk-UA"/>
              </w:rPr>
            </w:pPr>
            <w:r w:rsidRPr="00990FFF">
              <w:rPr>
                <w:lang w:val="uk-UA"/>
              </w:rPr>
              <w:t>Для педагогічних працівників було проведено урок-безпеки «Інформаційний простір Інтернету. Безпечно.», «Використання гаджетів у навчальному процесі. Плюси. Ризики.»</w:t>
            </w:r>
          </w:p>
          <w:p w14:paraId="1E8E458C" w14:textId="77777777" w:rsidR="004065EB" w:rsidRPr="00DA2027" w:rsidRDefault="00165ECB" w:rsidP="00B217E4">
            <w:pPr>
              <w:tabs>
                <w:tab w:val="left" w:pos="851"/>
              </w:tabs>
              <w:ind w:firstLine="346"/>
              <w:jc w:val="both"/>
              <w:rPr>
                <w:shd w:val="clear" w:color="auto" w:fill="FFFFFF"/>
                <w:lang w:val="uk-UA"/>
              </w:rPr>
            </w:pPr>
            <w:r>
              <w:rPr>
                <w:lang w:val="uk-UA"/>
              </w:rPr>
              <w:t>Всі педагогічні</w:t>
            </w:r>
            <w:r w:rsidR="004065EB" w:rsidRPr="00990FFF">
              <w:rPr>
                <w:lang w:val="uk-UA"/>
              </w:rPr>
              <w:t xml:space="preserve"> працівник</w:t>
            </w:r>
            <w:r>
              <w:rPr>
                <w:lang w:val="uk-UA"/>
              </w:rPr>
              <w:t>и</w:t>
            </w:r>
            <w:r w:rsidR="004065EB" w:rsidRPr="00990FFF">
              <w:rPr>
                <w:lang w:val="uk-UA"/>
              </w:rPr>
              <w:t xml:space="preserve"> пройшли </w:t>
            </w:r>
            <w:r w:rsidR="00DA2027" w:rsidRPr="00DA2027">
              <w:rPr>
                <w:lang w:val="uk-UA"/>
              </w:rPr>
              <w:t xml:space="preserve">курси “Цифрові інструменти </w:t>
            </w:r>
            <w:r w:rsidR="00DA2027" w:rsidRPr="00DA2027">
              <w:rPr>
                <w:lang w:val="en-US"/>
              </w:rPr>
              <w:t>GOOGLE</w:t>
            </w:r>
            <w:r w:rsidR="00DA2027" w:rsidRPr="00DA2027">
              <w:rPr>
                <w:lang w:val="uk-UA"/>
              </w:rPr>
              <w:t xml:space="preserve"> для освіти”</w:t>
            </w:r>
          </w:p>
          <w:p w14:paraId="530EBDC3" w14:textId="77777777" w:rsidR="004065EB" w:rsidRPr="00DA2027" w:rsidRDefault="004065EB" w:rsidP="00DA2027">
            <w:pPr>
              <w:pStyle w:val="12"/>
              <w:ind w:left="0" w:firstLine="346"/>
              <w:contextualSpacing w:val="0"/>
              <w:jc w:val="both"/>
              <w:rPr>
                <w:b/>
                <w:lang w:val="uk-UA"/>
              </w:rPr>
            </w:pPr>
            <w:r w:rsidRPr="00990FFF">
              <w:rPr>
                <w:lang w:val="uk-UA"/>
              </w:rPr>
              <w:t>У 202</w:t>
            </w:r>
            <w:r>
              <w:rPr>
                <w:lang w:val="uk-UA"/>
              </w:rPr>
              <w:t>3</w:t>
            </w:r>
            <w:r w:rsidRPr="00990FFF">
              <w:rPr>
                <w:lang w:val="uk-UA"/>
              </w:rPr>
              <w:t>/202</w:t>
            </w:r>
            <w:r>
              <w:rPr>
                <w:lang w:val="uk-UA"/>
              </w:rPr>
              <w:t>4</w:t>
            </w:r>
            <w:r w:rsidRPr="00990FFF">
              <w:rPr>
                <w:lang w:val="uk-UA"/>
              </w:rPr>
              <w:t xml:space="preserve"> навчальному році вчителі школи активно використову</w:t>
            </w:r>
            <w:r w:rsidR="00DA2027">
              <w:rPr>
                <w:lang w:val="uk-UA"/>
              </w:rPr>
              <w:t xml:space="preserve">вали на своїх уроках ІКТ. </w:t>
            </w:r>
            <w:r w:rsidRPr="00990FFF">
              <w:rPr>
                <w:lang w:val="uk-UA"/>
              </w:rPr>
              <w:t>100% педагогічних працівників у рамках дистанційного навчання працювали з платформами мeet, zoom, google-classroom, месенджерами viber та telegram, використовуючи у своїй діяльності сервіси google.</w:t>
            </w:r>
            <w:r w:rsidR="00DA2027">
              <w:rPr>
                <w:lang w:val="uk-UA"/>
              </w:rPr>
              <w:t xml:space="preserve"> Опанували </w:t>
            </w:r>
          </w:p>
          <w:p w14:paraId="530E95B1" w14:textId="77777777" w:rsidR="004065EB" w:rsidRPr="00F5127C" w:rsidRDefault="004065EB" w:rsidP="00023F97">
            <w:pPr>
              <w:jc w:val="both"/>
              <w:rPr>
                <w:lang w:val="uk-UA"/>
              </w:rPr>
            </w:pPr>
          </w:p>
        </w:tc>
      </w:tr>
      <w:tr w:rsidR="004065EB" w:rsidRPr="00123BAF" w14:paraId="7CA50A9F" w14:textId="77777777" w:rsidTr="00B217E4">
        <w:tc>
          <w:tcPr>
            <w:tcW w:w="1843" w:type="dxa"/>
            <w:shd w:val="clear" w:color="auto" w:fill="auto"/>
          </w:tcPr>
          <w:p w14:paraId="78E87328" w14:textId="77777777" w:rsidR="004065EB" w:rsidRPr="00F340E9" w:rsidRDefault="004065EB" w:rsidP="00B217E4">
            <w:pPr>
              <w:spacing w:before="120"/>
              <w:rPr>
                <w:b/>
                <w:lang w:val="uk-UA"/>
              </w:rPr>
            </w:pPr>
            <w:r w:rsidRPr="006119E4">
              <w:rPr>
                <w:b/>
                <w:lang w:val="uk-UA"/>
              </w:rPr>
              <w:lastRenderedPageBreak/>
              <w:t>Матеріально-технічне забезпечення освітнього процесу</w:t>
            </w:r>
          </w:p>
        </w:tc>
        <w:tc>
          <w:tcPr>
            <w:tcW w:w="8676" w:type="dxa"/>
            <w:shd w:val="clear" w:color="auto" w:fill="auto"/>
          </w:tcPr>
          <w:p w14:paraId="0896C2BD" w14:textId="77777777" w:rsidR="004065EB" w:rsidRDefault="004065EB" w:rsidP="00B217E4">
            <w:pPr>
              <w:ind w:left="34" w:firstLine="284"/>
              <w:jc w:val="both"/>
              <w:rPr>
                <w:lang w:val="uk-UA"/>
              </w:rPr>
            </w:pPr>
            <w:r>
              <w:rPr>
                <w:lang w:val="uk-UA"/>
              </w:rPr>
              <w:t>Протягом 2022/2023 навчального року проводилось ряд заходів щодо поповнення матеріально-технічної бази закладу освіти, осучаснення навч</w:t>
            </w:r>
            <w:r w:rsidR="0039711E">
              <w:rPr>
                <w:lang w:val="uk-UA"/>
              </w:rPr>
              <w:t>а</w:t>
            </w:r>
            <w:r>
              <w:rPr>
                <w:lang w:val="uk-UA"/>
              </w:rPr>
              <w:t xml:space="preserve">льних приміщень. </w:t>
            </w:r>
          </w:p>
          <w:p w14:paraId="1AB99438" w14:textId="77777777" w:rsidR="004065EB" w:rsidRDefault="004065EB" w:rsidP="00B217E4">
            <w:pPr>
              <w:ind w:left="34" w:firstLine="284"/>
              <w:jc w:val="both"/>
              <w:rPr>
                <w:lang w:val="uk-UA"/>
              </w:rPr>
            </w:pPr>
            <w:r>
              <w:rPr>
                <w:lang w:val="uk-UA"/>
              </w:rPr>
              <w:t xml:space="preserve">Зокрема, за рахунок бюджетного фінансування в рамках забезпечення НУШ придбано: </w:t>
            </w:r>
            <w:r w:rsidRPr="00E07FE0">
              <w:rPr>
                <w:highlight w:val="yellow"/>
                <w:lang w:val="uk-UA"/>
              </w:rPr>
              <w:t>(вказати що саме придбано та в якій кількості)</w:t>
            </w:r>
          </w:p>
          <w:p w14:paraId="5C77EDBA" w14:textId="77777777" w:rsidR="004065EB" w:rsidRDefault="004065EB" w:rsidP="00B217E4">
            <w:pPr>
              <w:ind w:left="34" w:firstLine="284"/>
              <w:jc w:val="both"/>
              <w:rPr>
                <w:lang w:val="uk-UA"/>
              </w:rPr>
            </w:pPr>
            <w:r w:rsidRPr="00E07FE0">
              <w:rPr>
                <w:highlight w:val="yellow"/>
                <w:lang w:val="uk-UA"/>
              </w:rPr>
              <w:t>На території та в приміщенні закладу встановлено камери відеоспостереження – …… шт. (за умови якщо таке здійснено)</w:t>
            </w:r>
          </w:p>
          <w:p w14:paraId="7FE7DA0C" w14:textId="77777777" w:rsidR="004065EB" w:rsidRPr="00E03FB0" w:rsidRDefault="004065EB" w:rsidP="00B217E4">
            <w:pPr>
              <w:ind w:left="34" w:firstLine="284"/>
              <w:jc w:val="both"/>
              <w:rPr>
                <w:lang w:val="uk-UA"/>
              </w:rPr>
            </w:pPr>
            <w:r>
              <w:rPr>
                <w:lang w:val="uk-UA"/>
              </w:rPr>
              <w:t xml:space="preserve">За рахунок позабюджетних коштів здійснено капітальний ремонт </w:t>
            </w:r>
            <w:r w:rsidRPr="00E07FE0">
              <w:rPr>
                <w:highlight w:val="yellow"/>
                <w:lang w:val="uk-UA"/>
              </w:rPr>
              <w:t>(перерахувати усі види ремонтних робіт)</w:t>
            </w:r>
          </w:p>
        </w:tc>
      </w:tr>
      <w:tr w:rsidR="004065EB" w:rsidRPr="00E03FB0" w14:paraId="2FCB598A" w14:textId="77777777" w:rsidTr="00B217E4">
        <w:trPr>
          <w:trHeight w:val="5235"/>
        </w:trPr>
        <w:tc>
          <w:tcPr>
            <w:tcW w:w="1843" w:type="dxa"/>
            <w:shd w:val="clear" w:color="auto" w:fill="auto"/>
          </w:tcPr>
          <w:p w14:paraId="62957729" w14:textId="77777777" w:rsidR="004065EB" w:rsidRPr="006119E4" w:rsidRDefault="00DA2027" w:rsidP="00B217E4">
            <w:pPr>
              <w:spacing w:before="120"/>
              <w:rPr>
                <w:b/>
                <w:lang w:val="uk-UA"/>
              </w:rPr>
            </w:pPr>
            <w:r>
              <w:rPr>
                <w:b/>
                <w:lang w:val="uk-UA"/>
              </w:rPr>
              <w:t>Підсумки діяльності ліцею</w:t>
            </w:r>
            <w:r w:rsidR="004065EB" w:rsidRPr="006119E4">
              <w:rPr>
                <w:b/>
                <w:lang w:val="uk-UA"/>
              </w:rPr>
              <w:t xml:space="preserve"> за минулий навчальний рік</w:t>
            </w:r>
          </w:p>
          <w:p w14:paraId="1B095469" w14:textId="77777777" w:rsidR="004065EB" w:rsidRPr="006119E4" w:rsidRDefault="004065EB" w:rsidP="00B217E4">
            <w:pPr>
              <w:rPr>
                <w:b/>
                <w:lang w:val="uk-UA"/>
              </w:rPr>
            </w:pPr>
            <w:r w:rsidRPr="006119E4">
              <w:rPr>
                <w:b/>
                <w:lang w:val="uk-UA"/>
              </w:rPr>
              <w:t>Питання, що були розв’язані</w:t>
            </w:r>
          </w:p>
          <w:p w14:paraId="4FF804EE" w14:textId="77777777" w:rsidR="004065EB" w:rsidRPr="006119E4" w:rsidRDefault="004065EB" w:rsidP="00B217E4">
            <w:pPr>
              <w:rPr>
                <w:b/>
                <w:lang w:val="uk-UA"/>
              </w:rPr>
            </w:pPr>
          </w:p>
          <w:p w14:paraId="78E1EE8E" w14:textId="77777777" w:rsidR="004065EB" w:rsidRPr="006119E4" w:rsidRDefault="004065EB" w:rsidP="00B217E4">
            <w:pPr>
              <w:rPr>
                <w:b/>
                <w:lang w:val="uk-UA"/>
              </w:rPr>
            </w:pPr>
          </w:p>
          <w:p w14:paraId="0E89C476" w14:textId="77777777" w:rsidR="004065EB" w:rsidRPr="006119E4" w:rsidRDefault="004065EB" w:rsidP="00B217E4">
            <w:pPr>
              <w:spacing w:before="120"/>
              <w:rPr>
                <w:b/>
                <w:lang w:val="uk-UA"/>
              </w:rPr>
            </w:pPr>
          </w:p>
          <w:p w14:paraId="5642948B" w14:textId="77777777" w:rsidR="004065EB" w:rsidRPr="006119E4" w:rsidRDefault="004065EB" w:rsidP="00B217E4">
            <w:pPr>
              <w:spacing w:before="120"/>
              <w:rPr>
                <w:b/>
                <w:lang w:val="uk-UA"/>
              </w:rPr>
            </w:pPr>
            <w:r w:rsidRPr="006119E4">
              <w:rPr>
                <w:b/>
                <w:lang w:val="uk-UA"/>
              </w:rPr>
              <w:t>Питання, що залишились до подальшого розв’язання</w:t>
            </w:r>
          </w:p>
          <w:p w14:paraId="534982BE" w14:textId="77777777" w:rsidR="004065EB" w:rsidRPr="00E5599B" w:rsidRDefault="004065EB" w:rsidP="00B217E4">
            <w:pPr>
              <w:rPr>
                <w:b/>
                <w:highlight w:val="yellow"/>
                <w:lang w:val="uk-UA"/>
              </w:rPr>
            </w:pPr>
          </w:p>
        </w:tc>
        <w:tc>
          <w:tcPr>
            <w:tcW w:w="8676" w:type="dxa"/>
            <w:shd w:val="clear" w:color="auto" w:fill="auto"/>
          </w:tcPr>
          <w:p w14:paraId="4629A297" w14:textId="77777777" w:rsidR="004065EB" w:rsidRPr="00E03FB0" w:rsidRDefault="004065EB" w:rsidP="00B217E4">
            <w:pPr>
              <w:ind w:firstLine="318"/>
              <w:jc w:val="both"/>
              <w:rPr>
                <w:lang w:val="uk-UA"/>
              </w:rPr>
            </w:pPr>
            <w:r w:rsidRPr="00E03FB0">
              <w:rPr>
                <w:lang w:val="uk-UA"/>
              </w:rPr>
              <w:t xml:space="preserve">Аналіз результатів за минулий навчальний рік </w:t>
            </w:r>
            <w:r>
              <w:rPr>
                <w:lang w:val="uk-UA"/>
              </w:rPr>
              <w:t>показав</w:t>
            </w:r>
            <w:r w:rsidRPr="00E03FB0">
              <w:rPr>
                <w:lang w:val="uk-UA"/>
              </w:rPr>
              <w:t xml:space="preserve"> наступне:</w:t>
            </w:r>
          </w:p>
          <w:p w14:paraId="464F6674" w14:textId="77777777" w:rsidR="004065EB" w:rsidRPr="00E03FB0" w:rsidRDefault="004065EB" w:rsidP="00B217E4">
            <w:pPr>
              <w:numPr>
                <w:ilvl w:val="0"/>
                <w:numId w:val="2"/>
              </w:numPr>
              <w:tabs>
                <w:tab w:val="clear" w:pos="900"/>
                <w:tab w:val="num" w:pos="34"/>
                <w:tab w:val="left" w:pos="176"/>
              </w:tabs>
              <w:ind w:left="0" w:firstLine="0"/>
              <w:jc w:val="both"/>
              <w:rPr>
                <w:lang w:val="uk-UA"/>
              </w:rPr>
            </w:pPr>
            <w:r w:rsidRPr="00E03FB0">
              <w:rPr>
                <w:lang w:val="uk-UA"/>
              </w:rPr>
              <w:t>освітній процес має тенденцію до розвитку;</w:t>
            </w:r>
          </w:p>
          <w:p w14:paraId="6F1A43AF" w14:textId="77777777" w:rsidR="004065EB" w:rsidRPr="00E03FB0" w:rsidRDefault="004065EB" w:rsidP="00B217E4">
            <w:pPr>
              <w:numPr>
                <w:ilvl w:val="0"/>
                <w:numId w:val="2"/>
              </w:numPr>
              <w:tabs>
                <w:tab w:val="clear" w:pos="900"/>
                <w:tab w:val="num" w:pos="34"/>
                <w:tab w:val="left" w:pos="176"/>
              </w:tabs>
              <w:ind w:left="0" w:firstLine="0"/>
              <w:jc w:val="both"/>
              <w:rPr>
                <w:lang w:val="uk-UA"/>
              </w:rPr>
            </w:pPr>
            <w:r w:rsidRPr="00E03FB0">
              <w:rPr>
                <w:lang w:val="uk-UA"/>
              </w:rPr>
              <w:t>діяльність адміністрації закладу спрямована на вдосконалення освітнього процесу та підвищення його ефективності;</w:t>
            </w:r>
          </w:p>
          <w:p w14:paraId="5DA37EB8" w14:textId="77777777" w:rsidR="004065EB" w:rsidRPr="00BC53C8" w:rsidRDefault="004065EB" w:rsidP="00B217E4">
            <w:pPr>
              <w:numPr>
                <w:ilvl w:val="0"/>
                <w:numId w:val="2"/>
              </w:numPr>
              <w:tabs>
                <w:tab w:val="clear" w:pos="900"/>
                <w:tab w:val="num" w:pos="34"/>
                <w:tab w:val="left" w:pos="176"/>
              </w:tabs>
              <w:ind w:left="0" w:firstLine="0"/>
              <w:jc w:val="both"/>
              <w:rPr>
                <w:lang w:val="uk-UA"/>
              </w:rPr>
            </w:pPr>
            <w:r w:rsidRPr="00BC53C8">
              <w:rPr>
                <w:lang w:val="uk-UA"/>
              </w:rPr>
              <w:t>школа</w:t>
            </w:r>
            <w:r>
              <w:rPr>
                <w:lang w:val="uk-UA"/>
              </w:rPr>
              <w:t xml:space="preserve"> суттєво підвищила свій рейтинг, </w:t>
            </w:r>
            <w:r w:rsidRPr="00BC53C8">
              <w:rPr>
                <w:lang w:val="uk-UA"/>
              </w:rPr>
              <w:t>підтримує позитивний імідж;</w:t>
            </w:r>
          </w:p>
          <w:p w14:paraId="64413348" w14:textId="77777777" w:rsidR="004065EB" w:rsidRPr="00E03FB0" w:rsidRDefault="004065EB" w:rsidP="00B217E4">
            <w:pPr>
              <w:numPr>
                <w:ilvl w:val="0"/>
                <w:numId w:val="2"/>
              </w:numPr>
              <w:tabs>
                <w:tab w:val="clear" w:pos="900"/>
                <w:tab w:val="num" w:pos="34"/>
                <w:tab w:val="left" w:pos="176"/>
              </w:tabs>
              <w:ind w:left="0" w:firstLine="0"/>
              <w:jc w:val="both"/>
              <w:rPr>
                <w:lang w:val="uk-UA"/>
              </w:rPr>
            </w:pPr>
            <w:r w:rsidRPr="00E03FB0">
              <w:rPr>
                <w:lang w:val="uk-UA"/>
              </w:rPr>
              <w:t xml:space="preserve">створюються умови для врахування й розвитку навчально-пізнавальних і професійних інтересів, здібностей, потреб </w:t>
            </w:r>
            <w:r>
              <w:rPr>
                <w:lang w:val="uk-UA"/>
              </w:rPr>
              <w:t>учасників освітнього процесу</w:t>
            </w:r>
            <w:r w:rsidRPr="00E03FB0">
              <w:rPr>
                <w:lang w:val="uk-UA"/>
              </w:rPr>
              <w:t>;</w:t>
            </w:r>
          </w:p>
          <w:p w14:paraId="34593436" w14:textId="77777777" w:rsidR="004065EB" w:rsidRPr="00E03FB0" w:rsidRDefault="004065EB" w:rsidP="00B217E4">
            <w:pPr>
              <w:numPr>
                <w:ilvl w:val="0"/>
                <w:numId w:val="2"/>
              </w:numPr>
              <w:tabs>
                <w:tab w:val="clear" w:pos="900"/>
                <w:tab w:val="num" w:pos="34"/>
                <w:tab w:val="left" w:pos="176"/>
              </w:tabs>
              <w:ind w:left="0" w:firstLine="0"/>
              <w:jc w:val="both"/>
              <w:rPr>
                <w:lang w:val="uk-UA"/>
              </w:rPr>
            </w:pPr>
            <w:r w:rsidRPr="00E03FB0">
              <w:rPr>
                <w:lang w:val="uk-UA"/>
              </w:rPr>
              <w:t>покращилась ресурсна база (кадровий потенціал, матеріально-технічна база, інформаційно-методичне забезпечення);</w:t>
            </w:r>
          </w:p>
          <w:p w14:paraId="5D34DA66" w14:textId="77777777" w:rsidR="004065EB" w:rsidRPr="00E03FB0" w:rsidRDefault="004065EB" w:rsidP="00B217E4">
            <w:pPr>
              <w:numPr>
                <w:ilvl w:val="0"/>
                <w:numId w:val="2"/>
              </w:numPr>
              <w:tabs>
                <w:tab w:val="clear" w:pos="900"/>
                <w:tab w:val="num" w:pos="34"/>
                <w:tab w:val="left" w:pos="176"/>
              </w:tabs>
              <w:ind w:left="0" w:firstLine="0"/>
              <w:jc w:val="both"/>
              <w:rPr>
                <w:lang w:val="uk-UA"/>
              </w:rPr>
            </w:pPr>
            <w:r>
              <w:rPr>
                <w:lang w:val="uk-UA"/>
              </w:rPr>
              <w:t xml:space="preserve">органгізація </w:t>
            </w:r>
            <w:r w:rsidRPr="00E03FB0">
              <w:rPr>
                <w:lang w:val="uk-UA"/>
              </w:rPr>
              <w:t>методичн</w:t>
            </w:r>
            <w:r>
              <w:rPr>
                <w:lang w:val="uk-UA"/>
              </w:rPr>
              <w:t>ої</w:t>
            </w:r>
            <w:r w:rsidRPr="00E03FB0">
              <w:rPr>
                <w:lang w:val="uk-UA"/>
              </w:rPr>
              <w:t xml:space="preserve"> робот</w:t>
            </w:r>
            <w:r>
              <w:rPr>
                <w:lang w:val="uk-UA"/>
              </w:rPr>
              <w:t xml:space="preserve">и </w:t>
            </w:r>
            <w:r w:rsidRPr="00E03FB0">
              <w:rPr>
                <w:lang w:val="uk-UA"/>
              </w:rPr>
              <w:t>сприяє модернізації змісту освітнього процесу, втіленню педагогічних інноваційних технологій;</w:t>
            </w:r>
          </w:p>
          <w:p w14:paraId="7F59D384" w14:textId="58491847" w:rsidR="004065EB" w:rsidRPr="00023F97" w:rsidRDefault="004065EB" w:rsidP="00023F97">
            <w:pPr>
              <w:numPr>
                <w:ilvl w:val="0"/>
                <w:numId w:val="2"/>
              </w:numPr>
              <w:tabs>
                <w:tab w:val="clear" w:pos="900"/>
                <w:tab w:val="num" w:pos="34"/>
                <w:tab w:val="left" w:pos="176"/>
              </w:tabs>
              <w:ind w:left="0" w:firstLine="0"/>
              <w:jc w:val="both"/>
              <w:rPr>
                <w:lang w:val="uk-UA"/>
              </w:rPr>
            </w:pPr>
            <w:r w:rsidRPr="00E03FB0">
              <w:rPr>
                <w:lang w:val="uk-UA"/>
              </w:rPr>
              <w:t>створено сприятливий психолого-педагогічний клімат.</w:t>
            </w:r>
          </w:p>
          <w:p w14:paraId="34147C45" w14:textId="77777777" w:rsidR="004065EB" w:rsidRPr="00E03FB0" w:rsidRDefault="004065EB" w:rsidP="00B217E4">
            <w:pPr>
              <w:tabs>
                <w:tab w:val="left" w:pos="176"/>
              </w:tabs>
              <w:ind w:firstLine="318"/>
              <w:jc w:val="both"/>
              <w:rPr>
                <w:lang w:val="uk-UA"/>
              </w:rPr>
            </w:pPr>
            <w:r w:rsidRPr="00E03FB0">
              <w:rPr>
                <w:lang w:val="uk-UA"/>
              </w:rPr>
              <w:t xml:space="preserve">Однак залишились певні питання, </w:t>
            </w:r>
            <w:r>
              <w:rPr>
                <w:lang w:val="uk-UA"/>
              </w:rPr>
              <w:t xml:space="preserve">над </w:t>
            </w:r>
            <w:r w:rsidRPr="00E03FB0">
              <w:rPr>
                <w:lang w:val="uk-UA"/>
              </w:rPr>
              <w:t>розв’язання</w:t>
            </w:r>
            <w:r>
              <w:rPr>
                <w:lang w:val="uk-UA"/>
              </w:rPr>
              <w:t>м</w:t>
            </w:r>
            <w:r w:rsidRPr="00E03FB0">
              <w:rPr>
                <w:lang w:val="uk-UA"/>
              </w:rPr>
              <w:t xml:space="preserve"> яких слід </w:t>
            </w:r>
            <w:r>
              <w:rPr>
                <w:lang w:val="uk-UA"/>
              </w:rPr>
              <w:t>працювати</w:t>
            </w:r>
            <w:r w:rsidRPr="00E03FB0">
              <w:rPr>
                <w:lang w:val="uk-UA"/>
              </w:rPr>
              <w:t>, а саме:</w:t>
            </w:r>
          </w:p>
          <w:p w14:paraId="10F02CB9" w14:textId="77777777" w:rsidR="004065EB" w:rsidRDefault="004065EB" w:rsidP="00B217E4">
            <w:pPr>
              <w:numPr>
                <w:ilvl w:val="0"/>
                <w:numId w:val="2"/>
              </w:numPr>
              <w:tabs>
                <w:tab w:val="clear" w:pos="900"/>
                <w:tab w:val="left" w:pos="176"/>
                <w:tab w:val="num" w:pos="317"/>
              </w:tabs>
              <w:ind w:left="0" w:firstLine="0"/>
              <w:jc w:val="both"/>
              <w:rPr>
                <w:lang w:val="uk-UA"/>
              </w:rPr>
            </w:pPr>
            <w:r w:rsidRPr="00E03FB0">
              <w:rPr>
                <w:lang w:val="uk-UA"/>
              </w:rPr>
              <w:t>підвищення якості освітніх послуг;</w:t>
            </w:r>
          </w:p>
          <w:p w14:paraId="68F07DE3" w14:textId="77777777" w:rsidR="004065EB" w:rsidRPr="00E03FB0" w:rsidRDefault="004065EB" w:rsidP="00B217E4">
            <w:pPr>
              <w:numPr>
                <w:ilvl w:val="0"/>
                <w:numId w:val="2"/>
              </w:numPr>
              <w:tabs>
                <w:tab w:val="clear" w:pos="900"/>
                <w:tab w:val="left" w:pos="176"/>
                <w:tab w:val="num" w:pos="317"/>
              </w:tabs>
              <w:ind w:left="0" w:firstLine="0"/>
              <w:jc w:val="both"/>
              <w:rPr>
                <w:lang w:val="uk-UA"/>
              </w:rPr>
            </w:pPr>
            <w:r>
              <w:rPr>
                <w:lang w:val="uk-UA"/>
              </w:rPr>
              <w:t>вдосоналення системи роботи в режимі дистанційного навчання;</w:t>
            </w:r>
          </w:p>
          <w:p w14:paraId="6D1A4EA5" w14:textId="77777777" w:rsidR="004065EB" w:rsidRDefault="004065EB" w:rsidP="00B217E4">
            <w:pPr>
              <w:numPr>
                <w:ilvl w:val="0"/>
                <w:numId w:val="2"/>
              </w:numPr>
              <w:tabs>
                <w:tab w:val="clear" w:pos="900"/>
                <w:tab w:val="left" w:pos="176"/>
                <w:tab w:val="num" w:pos="317"/>
              </w:tabs>
              <w:ind w:left="0" w:firstLine="0"/>
              <w:jc w:val="both"/>
              <w:rPr>
                <w:lang w:val="uk-UA"/>
              </w:rPr>
            </w:pPr>
            <w:r w:rsidRPr="00E03FB0">
              <w:rPr>
                <w:lang w:val="uk-UA"/>
              </w:rPr>
              <w:t>підвищення результативності роботи з обдарованими дітьми;</w:t>
            </w:r>
          </w:p>
          <w:p w14:paraId="25480056" w14:textId="77777777" w:rsidR="004065EB" w:rsidRPr="00E03FB0" w:rsidRDefault="004065EB" w:rsidP="00B217E4">
            <w:pPr>
              <w:numPr>
                <w:ilvl w:val="0"/>
                <w:numId w:val="2"/>
              </w:numPr>
              <w:tabs>
                <w:tab w:val="clear" w:pos="900"/>
                <w:tab w:val="left" w:pos="176"/>
                <w:tab w:val="num" w:pos="317"/>
              </w:tabs>
              <w:ind w:left="0" w:firstLine="0"/>
              <w:jc w:val="both"/>
              <w:rPr>
                <w:lang w:val="uk-UA"/>
              </w:rPr>
            </w:pPr>
            <w:r>
              <w:rPr>
                <w:lang w:val="uk-UA"/>
              </w:rPr>
              <w:t>підвищення ефективності співпраці з батьківською громадськістю;</w:t>
            </w:r>
          </w:p>
          <w:p w14:paraId="5641A866" w14:textId="77777777" w:rsidR="004065EB" w:rsidRDefault="004065EB" w:rsidP="00B217E4">
            <w:pPr>
              <w:numPr>
                <w:ilvl w:val="0"/>
                <w:numId w:val="2"/>
              </w:numPr>
              <w:tabs>
                <w:tab w:val="clear" w:pos="900"/>
                <w:tab w:val="left" w:pos="176"/>
                <w:tab w:val="num" w:pos="317"/>
              </w:tabs>
              <w:ind w:left="0" w:firstLine="0"/>
              <w:jc w:val="both"/>
              <w:rPr>
                <w:lang w:val="uk-UA"/>
              </w:rPr>
            </w:pPr>
            <w:r w:rsidRPr="00E03FB0">
              <w:rPr>
                <w:lang w:val="uk-UA"/>
              </w:rPr>
              <w:t>покращення матеріально-технічної бази навчальних кабінетів</w:t>
            </w:r>
            <w:r>
              <w:rPr>
                <w:lang w:val="uk-UA"/>
              </w:rPr>
              <w:t>;</w:t>
            </w:r>
          </w:p>
          <w:p w14:paraId="2FE643FF" w14:textId="77777777" w:rsidR="004065EB" w:rsidRPr="00E03FB0" w:rsidRDefault="004065EB" w:rsidP="00B217E4">
            <w:pPr>
              <w:numPr>
                <w:ilvl w:val="0"/>
                <w:numId w:val="2"/>
              </w:numPr>
              <w:tabs>
                <w:tab w:val="clear" w:pos="900"/>
                <w:tab w:val="left" w:pos="176"/>
                <w:tab w:val="num" w:pos="317"/>
              </w:tabs>
              <w:ind w:left="0" w:firstLine="0"/>
              <w:jc w:val="both"/>
              <w:rPr>
                <w:lang w:val="uk-UA"/>
              </w:rPr>
            </w:pPr>
            <w:r>
              <w:rPr>
                <w:lang w:val="uk-UA"/>
              </w:rPr>
              <w:t>ремонт підвального приміщення.</w:t>
            </w:r>
          </w:p>
        </w:tc>
      </w:tr>
      <w:tr w:rsidR="004065EB" w:rsidRPr="00E30983" w14:paraId="766C06AD" w14:textId="77777777" w:rsidTr="00B217E4">
        <w:tc>
          <w:tcPr>
            <w:tcW w:w="1843" w:type="dxa"/>
            <w:shd w:val="clear" w:color="auto" w:fill="auto"/>
          </w:tcPr>
          <w:p w14:paraId="2736DD0C" w14:textId="77777777" w:rsidR="004065EB" w:rsidRPr="00E30983" w:rsidRDefault="004065EB" w:rsidP="00B217E4">
            <w:pPr>
              <w:rPr>
                <w:b/>
                <w:lang w:val="uk-UA"/>
              </w:rPr>
            </w:pPr>
            <w:r w:rsidRPr="00E30983">
              <w:rPr>
                <w:b/>
                <w:lang w:val="uk-UA"/>
              </w:rPr>
              <w:t>Завдання на 202</w:t>
            </w:r>
            <w:r w:rsidR="00EC5DD4">
              <w:rPr>
                <w:b/>
                <w:lang w:val="uk-UA"/>
              </w:rPr>
              <w:t>3</w:t>
            </w:r>
            <w:r w:rsidRPr="00E30983">
              <w:rPr>
                <w:b/>
                <w:lang w:val="uk-UA"/>
              </w:rPr>
              <w:t>/202</w:t>
            </w:r>
            <w:r w:rsidR="00EC5DD4">
              <w:rPr>
                <w:b/>
                <w:lang w:val="uk-UA"/>
              </w:rPr>
              <w:t>4</w:t>
            </w:r>
            <w:r w:rsidR="00DA2027">
              <w:rPr>
                <w:b/>
                <w:lang w:val="uk-UA"/>
              </w:rPr>
              <w:t xml:space="preserve"> </w:t>
            </w:r>
            <w:r w:rsidRPr="00E30983">
              <w:rPr>
                <w:b/>
                <w:lang w:val="uk-UA"/>
              </w:rPr>
              <w:t>навчальний рік</w:t>
            </w:r>
          </w:p>
          <w:p w14:paraId="7ECAEDFF" w14:textId="77777777" w:rsidR="004065EB" w:rsidRPr="00E30983" w:rsidRDefault="004065EB" w:rsidP="00B217E4">
            <w:pPr>
              <w:rPr>
                <w:b/>
                <w:highlight w:val="yellow"/>
                <w:lang w:val="uk-UA"/>
              </w:rPr>
            </w:pPr>
          </w:p>
        </w:tc>
        <w:tc>
          <w:tcPr>
            <w:tcW w:w="8676" w:type="dxa"/>
            <w:shd w:val="clear" w:color="auto" w:fill="auto"/>
          </w:tcPr>
          <w:p w14:paraId="4A194B45" w14:textId="77777777" w:rsidR="004065EB" w:rsidRPr="00E30983" w:rsidRDefault="004065EB" w:rsidP="00B217E4">
            <w:pPr>
              <w:ind w:firstLine="317"/>
              <w:jc w:val="both"/>
              <w:rPr>
                <w:bCs/>
                <w:lang w:val="uk-UA"/>
              </w:rPr>
            </w:pPr>
            <w:r w:rsidRPr="00E30983">
              <w:rPr>
                <w:bCs/>
                <w:lang w:val="uk-UA"/>
              </w:rPr>
              <w:t xml:space="preserve">Пріоритетними напрямками розвитку освіти в </w:t>
            </w:r>
            <w:r w:rsidR="00DA2027">
              <w:rPr>
                <w:bCs/>
                <w:lang w:val="uk-UA"/>
              </w:rPr>
              <w:t>СИДОРЕНКІВСЬКОМУ ЛІЦЕЇ</w:t>
            </w:r>
            <w:r w:rsidRPr="00E30983">
              <w:rPr>
                <w:bCs/>
                <w:lang w:val="uk-UA"/>
              </w:rPr>
              <w:t xml:space="preserve"> на 202</w:t>
            </w:r>
            <w:r>
              <w:rPr>
                <w:bCs/>
                <w:lang w:val="uk-UA"/>
              </w:rPr>
              <w:t>3</w:t>
            </w:r>
            <w:r w:rsidRPr="00E30983">
              <w:rPr>
                <w:bCs/>
                <w:lang w:val="uk-UA"/>
              </w:rPr>
              <w:t>/202</w:t>
            </w:r>
            <w:r>
              <w:rPr>
                <w:bCs/>
                <w:lang w:val="uk-UA"/>
              </w:rPr>
              <w:t>4</w:t>
            </w:r>
            <w:r w:rsidRPr="00E30983">
              <w:rPr>
                <w:bCs/>
                <w:lang w:val="uk-UA"/>
              </w:rPr>
              <w:t xml:space="preserve"> навчальний рік є: </w:t>
            </w:r>
          </w:p>
          <w:p w14:paraId="476964D1" w14:textId="77777777" w:rsidR="004065EB" w:rsidRPr="00E30983" w:rsidRDefault="004065EB" w:rsidP="00DB1D20">
            <w:pPr>
              <w:pStyle w:val="16"/>
              <w:numPr>
                <w:ilvl w:val="0"/>
                <w:numId w:val="5"/>
              </w:numPr>
              <w:spacing w:before="0" w:beforeAutospacing="0" w:after="0" w:afterAutospacing="0"/>
              <w:ind w:left="0" w:firstLine="317"/>
            </w:pPr>
            <w:r w:rsidRPr="00E30983">
              <w:t>забезпечення реалізації права громадян на повну загальну середню освіту;</w:t>
            </w:r>
          </w:p>
          <w:p w14:paraId="314D7C18" w14:textId="77777777" w:rsidR="004065EB" w:rsidRPr="00E30983" w:rsidRDefault="004065EB" w:rsidP="00DB1D20">
            <w:pPr>
              <w:numPr>
                <w:ilvl w:val="0"/>
                <w:numId w:val="5"/>
              </w:numPr>
              <w:ind w:left="0" w:firstLine="317"/>
              <w:contextualSpacing/>
              <w:jc w:val="both"/>
              <w:rPr>
                <w:bCs/>
                <w:iCs/>
                <w:lang w:val="uk-UA"/>
              </w:rPr>
            </w:pPr>
            <w:r w:rsidRPr="00E30983">
              <w:rPr>
                <w:bCs/>
                <w:iCs/>
                <w:lang w:val="uk-UA"/>
              </w:rPr>
              <w:t>використання освітніх інновацій, інформаційно-комунікаційних, здоров’язбережувальних технологій;</w:t>
            </w:r>
          </w:p>
          <w:p w14:paraId="049E7A37"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bCs/>
                <w:iCs/>
                <w:lang w:val="uk-UA"/>
              </w:rPr>
              <w:t>створення умов для зростання професійної майстерності вчителів;</w:t>
            </w:r>
          </w:p>
          <w:p w14:paraId="4EC34D1F"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bCs/>
                <w:iCs/>
                <w:lang w:val="uk-UA"/>
              </w:rPr>
              <w:t>реалізація принципу академічної свободи та академічної доброчесності в педагогічній діяльності учителя як основи його професійної самореалізації;</w:t>
            </w:r>
          </w:p>
          <w:p w14:paraId="3572807E"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lang w:val="uk-UA"/>
              </w:rPr>
              <w:lastRenderedPageBreak/>
              <w:t>формування в учасників освітнього процесу потреби й навичок самоосвітньої роботи, здатності до навчання впродовж усього життя;</w:t>
            </w:r>
          </w:p>
          <w:p w14:paraId="04B840A3" w14:textId="77777777" w:rsidR="004065EB" w:rsidRPr="00E30983" w:rsidRDefault="004065EB" w:rsidP="00DB1D20">
            <w:pPr>
              <w:pStyle w:val="16"/>
              <w:numPr>
                <w:ilvl w:val="0"/>
                <w:numId w:val="5"/>
              </w:numPr>
              <w:tabs>
                <w:tab w:val="left" w:pos="531"/>
              </w:tabs>
              <w:spacing w:before="0" w:beforeAutospacing="0" w:after="0" w:afterAutospacing="0"/>
              <w:ind w:left="0" w:firstLine="317"/>
            </w:pPr>
            <w:r w:rsidRPr="00E30983">
              <w:t>розвиток особистості учня, його здібностей та обдарувань, наукового світогляду;</w:t>
            </w:r>
          </w:p>
          <w:p w14:paraId="2B945F0B"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bCs/>
                <w:iCs/>
                <w:lang w:val="uk-UA"/>
              </w:rPr>
              <w:t>створення сприятливих умов для пошуку, підтримки та розвитку обдарованих учнів;</w:t>
            </w:r>
          </w:p>
          <w:p w14:paraId="760EFAD1"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й зміцнення фізичного та психічного здоров’я учнів;</w:t>
            </w:r>
          </w:p>
          <w:p w14:paraId="37B90B41"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bCs/>
                <w:iCs/>
                <w:lang w:val="uk-UA"/>
              </w:rPr>
              <w:t>формування особистості-патріота з активною життєвою позицією, який діє згідно з морально-етичними принципами, здатний приймати відповідальні рішення, поважає гідність і права людини;</w:t>
            </w:r>
          </w:p>
          <w:p w14:paraId="50F182AC"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lang w:val="uk-UA"/>
              </w:rPr>
              <w:t>виховання громадянина України;</w:t>
            </w:r>
          </w:p>
          <w:p w14:paraId="5C2ED3F4"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14:paraId="0B861ED2"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14:paraId="33591656"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lang w:val="uk-UA"/>
              </w:rPr>
              <w:t>виховання в учнів поваги до Конституції України, державних символів України, прав і свобод людини й громадянина, почуття власної гідності, відповідальності перед законом за свої дії, свідомого ставлення до обов’язків людини й громадянина;</w:t>
            </w:r>
          </w:p>
          <w:p w14:paraId="7BBAB5FC"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bCs/>
                <w:iCs/>
                <w:lang w:val="uk-UA"/>
              </w:rPr>
              <w:t>створення умов, необхідних для успішної самореалізації особистості в соціумі;</w:t>
            </w:r>
          </w:p>
          <w:p w14:paraId="44E46F18" w14:textId="77777777" w:rsidR="004065EB" w:rsidRPr="00E30983" w:rsidRDefault="004065EB" w:rsidP="00DB1D20">
            <w:pPr>
              <w:numPr>
                <w:ilvl w:val="0"/>
                <w:numId w:val="5"/>
              </w:numPr>
              <w:tabs>
                <w:tab w:val="left" w:pos="531"/>
              </w:tabs>
              <w:ind w:left="0" w:firstLine="317"/>
              <w:contextualSpacing/>
              <w:jc w:val="both"/>
              <w:rPr>
                <w:bCs/>
                <w:lang w:val="uk-UA"/>
              </w:rPr>
            </w:pPr>
            <w:r w:rsidRPr="00E30983">
              <w:rPr>
                <w:lang w:val="uk-UA" w:eastAsia="uk-UA"/>
              </w:rPr>
              <w:t>виховання особистості школяра, здатної до самопізнання, життєвого та професійного самовизначення, саморозвитку та самореалізації;</w:t>
            </w:r>
          </w:p>
          <w:p w14:paraId="0A86D0F3"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lang w:val="uk-UA"/>
              </w:rPr>
              <w:t>забезпечення соціального захисту дитини, сприяння встановленню рівного доступу до повноцінної освіти різних категорій учнів відповідно до їхніх індивідуальних нахилів, потреб, інтересів;</w:t>
            </w:r>
          </w:p>
          <w:p w14:paraId="710ABCF6"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lang w:val="uk-UA" w:eastAsia="uk-UA"/>
              </w:rPr>
              <w:t>забезпечення психологічного супроводу та моніторингу розвитку особистості учня;</w:t>
            </w:r>
          </w:p>
          <w:p w14:paraId="44001C88"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lang w:val="uk-UA"/>
              </w:rPr>
              <w:t>створення дієвого учнівського самоврядування в школі;</w:t>
            </w:r>
          </w:p>
          <w:p w14:paraId="53536E4A"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lang w:val="uk-UA"/>
              </w:rPr>
              <w:t>формування позитивної мотивації учня до навчання шляхом оновлення системи взаємостосунків між учнем та вчителем, активної співпраці з батьками або особами, які представляють інтереси дітей; урахування індивідуальних потреб і можливостей кожного учня;</w:t>
            </w:r>
          </w:p>
          <w:p w14:paraId="42BAE167"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bCs/>
                <w:iCs/>
                <w:lang w:val="uk-UA"/>
              </w:rPr>
              <w:t>зміни в організаційній культурі закладу освіти: утвердження мотиваційної моделі управління, яка орієнтована на потреби, очікування й можливості всіх учасників освітнього процесу;</w:t>
            </w:r>
          </w:p>
          <w:p w14:paraId="16660210"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bCs/>
                <w:iCs/>
                <w:lang w:val="uk-UA"/>
              </w:rPr>
              <w:t>оновлення методів і прийомів управління, утвердження гнучкого, динамічного стилю управління, орієнтованого на ефективне й послідовне виконання завдань, що стоять перед колективом;</w:t>
            </w:r>
          </w:p>
          <w:p w14:paraId="6269EAE4" w14:textId="77777777" w:rsidR="004065EB" w:rsidRPr="00E30983" w:rsidRDefault="004065EB" w:rsidP="00DB1D20">
            <w:pPr>
              <w:numPr>
                <w:ilvl w:val="0"/>
                <w:numId w:val="5"/>
              </w:numPr>
              <w:tabs>
                <w:tab w:val="left" w:pos="531"/>
              </w:tabs>
              <w:ind w:left="0" w:firstLine="317"/>
              <w:contextualSpacing/>
              <w:jc w:val="both"/>
              <w:rPr>
                <w:bCs/>
                <w:iCs/>
                <w:lang w:val="uk-UA"/>
              </w:rPr>
            </w:pPr>
            <w:r w:rsidRPr="00E30983">
              <w:rPr>
                <w:bCs/>
                <w:iCs/>
                <w:lang w:val="uk-UA"/>
              </w:rPr>
              <w:t>створення конкурентоспроможного іміджу закладу загальної середньої освіти;</w:t>
            </w:r>
          </w:p>
          <w:p w14:paraId="146506D2" w14:textId="77777777" w:rsidR="004065EB" w:rsidRPr="00E30983" w:rsidRDefault="004065EB" w:rsidP="00DB1D20">
            <w:pPr>
              <w:pStyle w:val="16"/>
              <w:numPr>
                <w:ilvl w:val="0"/>
                <w:numId w:val="5"/>
              </w:numPr>
              <w:tabs>
                <w:tab w:val="left" w:pos="531"/>
              </w:tabs>
              <w:spacing w:before="0" w:beforeAutospacing="0" w:after="0" w:afterAutospacing="0"/>
              <w:ind w:left="0" w:firstLine="317"/>
            </w:pPr>
            <w:r w:rsidRPr="00E30983">
              <w:t>створення внутрішньої системи забезпечення якості освіти закладу;</w:t>
            </w:r>
          </w:p>
          <w:p w14:paraId="02C35F8A" w14:textId="77777777" w:rsidR="004065EB" w:rsidRDefault="004065EB" w:rsidP="00B217E4">
            <w:pPr>
              <w:numPr>
                <w:ilvl w:val="0"/>
                <w:numId w:val="3"/>
              </w:numPr>
              <w:ind w:left="0" w:firstLine="317"/>
              <w:jc w:val="both"/>
              <w:rPr>
                <w:lang w:val="uk-UA"/>
              </w:rPr>
            </w:pPr>
            <w:r w:rsidRPr="00E30983">
              <w:rPr>
                <w:lang w:val="uk-UA"/>
              </w:rPr>
              <w:t>поповнення матеріально-технічноїбази школи;</w:t>
            </w:r>
          </w:p>
          <w:p w14:paraId="1C34DBEB" w14:textId="77777777" w:rsidR="004065EB" w:rsidRDefault="004065EB" w:rsidP="00B217E4">
            <w:pPr>
              <w:numPr>
                <w:ilvl w:val="0"/>
                <w:numId w:val="3"/>
              </w:numPr>
              <w:ind w:left="0" w:firstLine="317"/>
              <w:jc w:val="both"/>
              <w:rPr>
                <w:lang w:val="uk-UA"/>
              </w:rPr>
            </w:pPr>
            <w:r w:rsidRPr="00E30983">
              <w:rPr>
                <w:color w:val="000000"/>
              </w:rPr>
              <w:t>створення умов для безпечного перебування в закладах освіти;</w:t>
            </w:r>
          </w:p>
          <w:p w14:paraId="32E59559" w14:textId="77777777" w:rsidR="004065EB" w:rsidRDefault="004065EB" w:rsidP="00B217E4">
            <w:pPr>
              <w:numPr>
                <w:ilvl w:val="0"/>
                <w:numId w:val="3"/>
              </w:numPr>
              <w:ind w:left="0" w:firstLine="317"/>
              <w:jc w:val="both"/>
              <w:rPr>
                <w:lang w:val="uk-UA"/>
              </w:rPr>
            </w:pPr>
            <w:r w:rsidRPr="00E30983">
              <w:rPr>
                <w:color w:val="000000"/>
              </w:rPr>
              <w:t>надання емоційної та психологічної підтримки усім учасникам освітнього процесу;</w:t>
            </w:r>
          </w:p>
          <w:p w14:paraId="2C9F530C" w14:textId="77777777" w:rsidR="004065EB" w:rsidRDefault="004065EB" w:rsidP="00B217E4">
            <w:pPr>
              <w:numPr>
                <w:ilvl w:val="0"/>
                <w:numId w:val="3"/>
              </w:numPr>
              <w:ind w:left="0" w:firstLine="317"/>
              <w:jc w:val="both"/>
              <w:rPr>
                <w:lang w:val="uk-UA"/>
              </w:rPr>
            </w:pPr>
            <w:r w:rsidRPr="00E30983">
              <w:rPr>
                <w:color w:val="000000"/>
                <w:lang w:val="uk-UA"/>
              </w:rPr>
              <w:t>удосконалення роботи з організації дистанційного навчання;</w:t>
            </w:r>
          </w:p>
          <w:p w14:paraId="7741B36C" w14:textId="77777777" w:rsidR="004065EB" w:rsidRDefault="004065EB" w:rsidP="00B217E4">
            <w:pPr>
              <w:numPr>
                <w:ilvl w:val="0"/>
                <w:numId w:val="3"/>
              </w:numPr>
              <w:ind w:left="0" w:firstLine="317"/>
              <w:jc w:val="both"/>
              <w:rPr>
                <w:lang w:val="uk-UA"/>
              </w:rPr>
            </w:pPr>
            <w:r w:rsidRPr="00E30983">
              <w:rPr>
                <w:color w:val="000000"/>
                <w:lang w:val="uk-UA"/>
              </w:rPr>
              <w:t>активізація національно-патріотичного виховання з урахуванням реалій сучасності;</w:t>
            </w:r>
          </w:p>
          <w:p w14:paraId="2E8D1BB0" w14:textId="77777777" w:rsidR="004065EB" w:rsidRPr="00E30983" w:rsidRDefault="004065EB" w:rsidP="00B217E4">
            <w:pPr>
              <w:numPr>
                <w:ilvl w:val="0"/>
                <w:numId w:val="3"/>
              </w:numPr>
              <w:ind w:left="0" w:firstLine="317"/>
              <w:jc w:val="both"/>
              <w:rPr>
                <w:lang w:val="uk-UA"/>
              </w:rPr>
            </w:pPr>
            <w:r w:rsidRPr="00E30983">
              <w:rPr>
                <w:color w:val="000000"/>
                <w:lang w:val="uk-UA"/>
              </w:rPr>
              <w:t>забезпечення приміщень для укриття.</w:t>
            </w:r>
          </w:p>
        </w:tc>
      </w:tr>
    </w:tbl>
    <w:p w14:paraId="72E7C754" w14:textId="77777777" w:rsidR="0071031A" w:rsidRPr="000C3362" w:rsidRDefault="0071031A" w:rsidP="00023F97">
      <w:pPr>
        <w:tabs>
          <w:tab w:val="left" w:pos="2370"/>
        </w:tabs>
        <w:jc w:val="center"/>
        <w:rPr>
          <w:b/>
          <w:sz w:val="32"/>
          <w:szCs w:val="32"/>
          <w:lang w:val="uk-UA"/>
        </w:rPr>
      </w:pPr>
      <w:r>
        <w:rPr>
          <w:b/>
          <w:sz w:val="32"/>
          <w:szCs w:val="32"/>
          <w:lang w:val="uk-UA"/>
        </w:rPr>
        <w:lastRenderedPageBreak/>
        <w:t>Розділ ІІ</w:t>
      </w:r>
    </w:p>
    <w:p w14:paraId="0D64CFC4" w14:textId="77777777" w:rsidR="004065EB" w:rsidRDefault="004065EB" w:rsidP="004065EB">
      <w:pPr>
        <w:rPr>
          <w:lang w:val="uk-UA"/>
        </w:rPr>
      </w:pPr>
    </w:p>
    <w:p w14:paraId="6F834800" w14:textId="77777777" w:rsidR="00764B02" w:rsidRDefault="00764B02" w:rsidP="006970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sz w:val="32"/>
          <w:szCs w:val="32"/>
          <w:lang w:val="uk-UA"/>
        </w:rPr>
      </w:pPr>
      <w:r w:rsidRPr="006617C3">
        <w:rPr>
          <w:b/>
          <w:sz w:val="32"/>
          <w:szCs w:val="32"/>
          <w:lang w:val="uk-UA"/>
        </w:rPr>
        <w:t>ОСВІТНЄ СЕРЕДОВИЩЕ ЗАКЛАДУ ОСВІТИ</w:t>
      </w:r>
    </w:p>
    <w:p w14:paraId="1A6E11E0" w14:textId="77777777" w:rsidR="00764B02" w:rsidRPr="002D6FE9" w:rsidRDefault="00697046"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lang w:val="uk-UA"/>
        </w:rPr>
        <w:t>Ліцей розташований</w:t>
      </w:r>
      <w:r w:rsidR="00764B02" w:rsidRPr="002D6FE9">
        <w:rPr>
          <w:lang w:val="uk-UA"/>
        </w:rPr>
        <w:t xml:space="preserve"> за адресою:</w:t>
      </w:r>
    </w:p>
    <w:p w14:paraId="5693D1A4" w14:textId="77777777" w:rsidR="00023F97" w:rsidRPr="00023F97" w:rsidRDefault="00764B02" w:rsidP="00023F97">
      <w:pPr>
        <w:numPr>
          <w:ilvl w:val="0"/>
          <w:numId w:val="34"/>
        </w:numPr>
        <w:shd w:val="clear" w:color="auto" w:fill="FFFFFF"/>
        <w:jc w:val="center"/>
        <w:rPr>
          <w:color w:val="333333"/>
          <w:shd w:val="clear" w:color="auto" w:fill="FFFFFF"/>
        </w:rPr>
      </w:pPr>
      <w:r>
        <w:rPr>
          <w:bCs/>
          <w:color w:val="333333"/>
        </w:rPr>
        <w:t>6305</w:t>
      </w:r>
      <w:r>
        <w:rPr>
          <w:bCs/>
          <w:color w:val="333333"/>
          <w:lang w:val="uk-UA"/>
        </w:rPr>
        <w:t xml:space="preserve">0 </w:t>
      </w:r>
      <w:r w:rsidRPr="002D6FE9">
        <w:rPr>
          <w:bCs/>
          <w:color w:val="333333"/>
        </w:rPr>
        <w:t xml:space="preserve"> Харків</w:t>
      </w:r>
      <w:r>
        <w:rPr>
          <w:bCs/>
          <w:color w:val="333333"/>
        </w:rPr>
        <w:t xml:space="preserve">ська область, село </w:t>
      </w:r>
      <w:r>
        <w:rPr>
          <w:bCs/>
          <w:color w:val="333333"/>
          <w:lang w:val="uk-UA"/>
        </w:rPr>
        <w:t>Сидоренкове</w:t>
      </w:r>
      <w:r>
        <w:rPr>
          <w:bCs/>
          <w:color w:val="333333"/>
        </w:rPr>
        <w:t xml:space="preserve">, вулиця </w:t>
      </w:r>
      <w:r>
        <w:rPr>
          <w:bCs/>
          <w:color w:val="333333"/>
          <w:lang w:val="uk-UA"/>
        </w:rPr>
        <w:t>Рябухи М.Л.</w:t>
      </w:r>
      <w:r>
        <w:rPr>
          <w:bCs/>
          <w:color w:val="333333"/>
        </w:rPr>
        <w:t>№</w:t>
      </w:r>
      <w:r>
        <w:rPr>
          <w:bCs/>
          <w:color w:val="333333"/>
          <w:lang w:val="uk-UA"/>
        </w:rPr>
        <w:t>16</w:t>
      </w:r>
      <w:r w:rsidRPr="002D6FE9">
        <w:rPr>
          <w:color w:val="333333"/>
        </w:rPr>
        <w:br/>
      </w:r>
      <w:r>
        <w:rPr>
          <w:bCs/>
          <w:color w:val="333333"/>
        </w:rPr>
        <w:t>Телефони</w:t>
      </w:r>
      <w:proofErr w:type="gramStart"/>
      <w:r>
        <w:rPr>
          <w:bCs/>
          <w:color w:val="333333"/>
        </w:rPr>
        <w:t xml:space="preserve"> :</w:t>
      </w:r>
      <w:proofErr w:type="gramEnd"/>
      <w:r>
        <w:rPr>
          <w:bCs/>
          <w:color w:val="333333"/>
        </w:rPr>
        <w:t xml:space="preserve">  </w:t>
      </w:r>
      <w:r w:rsidRPr="002D6FE9">
        <w:rPr>
          <w:bCs/>
          <w:color w:val="333333"/>
        </w:rPr>
        <w:t>(05753)-</w:t>
      </w:r>
      <w:r w:rsidRPr="001E28BA">
        <w:rPr>
          <w:sz w:val="27"/>
          <w:szCs w:val="27"/>
          <w:lang w:val="uk-UA"/>
        </w:rPr>
        <w:t xml:space="preserve"> </w:t>
      </w:r>
      <w:r w:rsidRPr="001E28BA">
        <w:rPr>
          <w:lang w:val="uk-UA"/>
        </w:rPr>
        <w:t>6-46-10</w:t>
      </w:r>
      <w:r w:rsidR="00023F97">
        <w:rPr>
          <w:color w:val="333333"/>
          <w:lang w:val="uk-UA"/>
        </w:rPr>
        <w:t xml:space="preserve"> </w:t>
      </w:r>
      <w:r w:rsidRPr="002D6FE9">
        <w:rPr>
          <w:bCs/>
          <w:color w:val="333333"/>
        </w:rPr>
        <w:t>E-mail:</w:t>
      </w:r>
      <w:r w:rsidRPr="002D6FE9">
        <w:rPr>
          <w:color w:val="333333"/>
          <w:shd w:val="clear" w:color="auto" w:fill="FFFFFF"/>
        </w:rPr>
        <w:t> </w:t>
      </w:r>
      <w:r w:rsidR="00023F97" w:rsidRPr="00023F97">
        <w:rPr>
          <w:b/>
          <w:bCs/>
          <w:color w:val="333333"/>
          <w:shd w:val="clear" w:color="auto" w:fill="FFFFFF"/>
        </w:rPr>
        <w:t>sidorenkove@i.ua</w:t>
      </w:r>
    </w:p>
    <w:p w14:paraId="0BB08B2E" w14:textId="6BF43E6B" w:rsidR="00764B02" w:rsidRPr="00023F97" w:rsidRDefault="00764B02" w:rsidP="00764B02">
      <w:pPr>
        <w:shd w:val="clear" w:color="auto" w:fill="FFFFFF"/>
        <w:jc w:val="center"/>
        <w:rPr>
          <w:color w:val="333333"/>
        </w:rPr>
      </w:pPr>
    </w:p>
    <w:p w14:paraId="0ED81E29" w14:textId="77777777" w:rsidR="00764B02" w:rsidRPr="006617C3"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6617C3">
        <w:rPr>
          <w:lang w:val="uk-UA"/>
        </w:rPr>
        <w:t>Адміні</w:t>
      </w:r>
      <w:r w:rsidR="00697046">
        <w:rPr>
          <w:lang w:val="uk-UA"/>
        </w:rPr>
        <w:t>страція ліцею: директор ліцею</w:t>
      </w:r>
      <w:r>
        <w:rPr>
          <w:lang w:val="uk-UA"/>
        </w:rPr>
        <w:t>, 1 заступник</w:t>
      </w:r>
      <w:r w:rsidRPr="006617C3">
        <w:rPr>
          <w:lang w:val="uk-UA"/>
        </w:rPr>
        <w:t xml:space="preserve"> з навчально-виховної роботи</w:t>
      </w:r>
      <w:r>
        <w:rPr>
          <w:lang w:val="uk-UA"/>
        </w:rPr>
        <w:t>,педагог-організатор.</w:t>
      </w:r>
    </w:p>
    <w:p w14:paraId="1409B216" w14:textId="77777777" w:rsidR="00764B02" w:rsidRPr="006617C3" w:rsidRDefault="00764B02" w:rsidP="00764B02">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6617C3">
        <w:rPr>
          <w:lang w:val="uk-UA"/>
        </w:rPr>
        <w:t>Відповідно до статті 16 Закону України “Про загальну середню освіту”             20</w:t>
      </w:r>
      <w:r w:rsidR="00697046">
        <w:rPr>
          <w:lang w:val="uk-UA"/>
        </w:rPr>
        <w:t>23/2024</w:t>
      </w:r>
      <w:r w:rsidRPr="006617C3">
        <w:rPr>
          <w:lang w:val="uk-UA"/>
        </w:rPr>
        <w:t xml:space="preserve">  навчальний рік розпочинається 01 вересня 202</w:t>
      </w:r>
      <w:r>
        <w:rPr>
          <w:lang w:val="uk-UA"/>
        </w:rPr>
        <w:t>2</w:t>
      </w:r>
      <w:r w:rsidRPr="006617C3">
        <w:rPr>
          <w:lang w:val="uk-UA"/>
        </w:rPr>
        <w:t xml:space="preserve"> року   і закінчується  не пізніше 01 липня 202</w:t>
      </w:r>
      <w:r>
        <w:rPr>
          <w:lang w:val="uk-UA"/>
        </w:rPr>
        <w:t>3</w:t>
      </w:r>
      <w:r w:rsidRPr="006617C3">
        <w:rPr>
          <w:lang w:val="uk-UA"/>
        </w:rPr>
        <w:t xml:space="preserve"> року. </w:t>
      </w:r>
    </w:p>
    <w:p w14:paraId="5301A964" w14:textId="77777777" w:rsidR="00764B02" w:rsidRPr="006617C3"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6617C3">
        <w:rPr>
          <w:lang w:val="uk-UA"/>
        </w:rPr>
        <w:t>Освітня діяльність здійснюється відповідно до навчальних програм, які забезпечують виконання інваріантної та варіативної складової  навчального плану школи, що рекомендовані до використання Міністерством освіти і науки України у  закладах загальної середньої освіти</w:t>
      </w:r>
    </w:p>
    <w:p w14:paraId="01CC5266" w14:textId="77777777" w:rsidR="00764B02" w:rsidRPr="006617C3" w:rsidRDefault="00854A28"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t xml:space="preserve">Режим роботи </w:t>
      </w:r>
      <w:r>
        <w:rPr>
          <w:lang w:val="uk-UA"/>
        </w:rPr>
        <w:t>ліцею</w:t>
      </w:r>
      <w:r>
        <w:t xml:space="preserve"> – п’ятиденний.</w:t>
      </w:r>
      <w:r>
        <w:rPr>
          <w:lang w:val="uk-UA"/>
        </w:rPr>
        <w:t xml:space="preserve"> Ліцей</w:t>
      </w:r>
      <w:r w:rsidR="00764B02" w:rsidRPr="006617C3">
        <w:t xml:space="preserve"> працює в одну зміну.</w:t>
      </w:r>
      <w:r w:rsidR="00764B02" w:rsidRPr="006617C3">
        <w:rPr>
          <w:lang w:val="uk-UA"/>
        </w:rPr>
        <w:t xml:space="preserve"> В умовах карантинних обмежень </w:t>
      </w:r>
      <w:r w:rsidR="00764B02">
        <w:rPr>
          <w:lang w:val="uk-UA"/>
        </w:rPr>
        <w:t xml:space="preserve">та військового стану </w:t>
      </w:r>
      <w:r w:rsidR="00764B02" w:rsidRPr="006617C3">
        <w:rPr>
          <w:lang w:val="uk-UA"/>
        </w:rPr>
        <w:t>освіта нада</w:t>
      </w:r>
      <w:r w:rsidR="00764B02">
        <w:rPr>
          <w:lang w:val="uk-UA"/>
        </w:rPr>
        <w:t>ється</w:t>
      </w:r>
      <w:r w:rsidR="00764B02" w:rsidRPr="006617C3">
        <w:rPr>
          <w:lang w:val="uk-UA"/>
        </w:rPr>
        <w:t xml:space="preserve"> дистанційно.</w:t>
      </w:r>
    </w:p>
    <w:p w14:paraId="1681CA34" w14:textId="77777777" w:rsidR="00764B02" w:rsidRPr="006617C3"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6617C3">
        <w:rPr>
          <w:lang w:val="uk-UA"/>
        </w:rPr>
        <w:t>Мова навчання – укр</w:t>
      </w:r>
      <w:r>
        <w:rPr>
          <w:lang w:val="uk-UA"/>
        </w:rPr>
        <w:t xml:space="preserve">аїнська з виченням </w:t>
      </w:r>
      <w:r w:rsidRPr="006617C3">
        <w:rPr>
          <w:lang w:val="uk-UA"/>
        </w:rPr>
        <w:t xml:space="preserve"> англійської мови.</w:t>
      </w:r>
    </w:p>
    <w:p w14:paraId="0C36FABF" w14:textId="77777777" w:rsidR="00764B02" w:rsidRPr="00FC0C51"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6617C3">
        <w:rPr>
          <w:lang w:val="uk-UA"/>
        </w:rPr>
        <w:t>Форма здобуття осв</w:t>
      </w:r>
      <w:r>
        <w:rPr>
          <w:lang w:val="uk-UA"/>
        </w:rPr>
        <w:t>іти - інституційна (очна (денна</w:t>
      </w:r>
      <w:r w:rsidRPr="006617C3">
        <w:rPr>
          <w:lang w:val="uk-UA"/>
        </w:rPr>
        <w:t>) форма та  індивідуаль</w:t>
      </w:r>
      <w:r>
        <w:rPr>
          <w:lang w:val="uk-UA"/>
        </w:rPr>
        <w:t>на форма</w:t>
      </w:r>
      <w:r w:rsidR="007B0009">
        <w:rPr>
          <w:lang w:val="uk-UA"/>
        </w:rPr>
        <w:t xml:space="preserve">. У ліцеї </w:t>
      </w:r>
      <w:r w:rsidRPr="006617C3">
        <w:rPr>
          <w:lang w:val="uk-UA"/>
        </w:rPr>
        <w:t xml:space="preserve">організовано  інклюзивне навчання. </w:t>
      </w:r>
    </w:p>
    <w:p w14:paraId="343E314D" w14:textId="77777777" w:rsidR="00764B02" w:rsidRPr="006617C3"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lang w:val="uk-UA"/>
        </w:rPr>
      </w:pPr>
      <w:r w:rsidRPr="006617C3">
        <w:rPr>
          <w:b/>
          <w:lang w:val="uk-UA"/>
        </w:rPr>
        <w:t>Циклограма   дня</w:t>
      </w:r>
    </w:p>
    <w:p w14:paraId="50F62E7D" w14:textId="77777777" w:rsidR="00764B02" w:rsidRPr="006617C3"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 w:right="-2" w:firstLine="1"/>
        <w:jc w:val="both"/>
        <w:rPr>
          <w:b/>
          <w:bCs/>
          <w:lang w:val="uk-UA"/>
        </w:rPr>
      </w:pPr>
      <w:r>
        <w:rPr>
          <w:b/>
          <w:bCs/>
          <w:lang w:val="uk-UA"/>
        </w:rPr>
        <w:t>Початок занять  -   08.3</w:t>
      </w:r>
      <w:r w:rsidRPr="006617C3">
        <w:rPr>
          <w:b/>
          <w:bCs/>
          <w:lang w:val="uk-UA"/>
        </w:rPr>
        <w:t>0</w:t>
      </w:r>
    </w:p>
    <w:p w14:paraId="0F62513F" w14:textId="77777777" w:rsidR="00764B02" w:rsidRPr="00FA59FD"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 w:right="-2"/>
        <w:jc w:val="both"/>
        <w:rPr>
          <w:b/>
          <w:bCs/>
          <w:lang w:val="uk-UA"/>
        </w:rPr>
      </w:pPr>
      <w:r w:rsidRPr="006617C3">
        <w:rPr>
          <w:b/>
          <w:bCs/>
          <w:lang w:val="uk-UA"/>
        </w:rPr>
        <w:t xml:space="preserve">Кінець роботи      -  </w:t>
      </w:r>
      <w:r>
        <w:rPr>
          <w:b/>
          <w:bCs/>
          <w:lang w:val="uk-UA"/>
        </w:rPr>
        <w:t>16.20</w:t>
      </w:r>
    </w:p>
    <w:p w14:paraId="49D39D93" w14:textId="77777777" w:rsidR="00764B02" w:rsidRPr="006617C3"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lang w:val="uk-UA"/>
        </w:rPr>
      </w:pPr>
      <w:r w:rsidRPr="006617C3">
        <w:rPr>
          <w:b/>
          <w:lang w:val="uk-UA"/>
        </w:rPr>
        <w:t>Тривалість  уроку :</w:t>
      </w:r>
    </w:p>
    <w:p w14:paraId="5650F960" w14:textId="77777777" w:rsidR="00764B02" w:rsidRPr="006617C3"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 w:right="-1050" w:hanging="283"/>
        <w:jc w:val="both"/>
        <w:rPr>
          <w:b/>
          <w:bCs/>
          <w:lang w:val="uk-UA"/>
        </w:rPr>
      </w:pPr>
      <w:r w:rsidRPr="006617C3">
        <w:rPr>
          <w:b/>
          <w:bCs/>
          <w:lang w:val="uk-UA"/>
        </w:rPr>
        <w:t xml:space="preserve">    1 класи  –  35 хвилин</w:t>
      </w:r>
    </w:p>
    <w:p w14:paraId="7B7BC411" w14:textId="77777777" w:rsidR="00764B02" w:rsidRPr="006617C3"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50"/>
        <w:jc w:val="both"/>
        <w:rPr>
          <w:b/>
          <w:bCs/>
          <w:lang w:val="uk-UA"/>
        </w:rPr>
      </w:pPr>
      <w:r w:rsidRPr="006617C3">
        <w:rPr>
          <w:b/>
          <w:bCs/>
          <w:lang w:val="uk-UA"/>
        </w:rPr>
        <w:t xml:space="preserve">         2-4 класи  -  40 хвилин</w:t>
      </w:r>
    </w:p>
    <w:p w14:paraId="561DCB77" w14:textId="77777777" w:rsidR="00764B02" w:rsidRPr="00FC0C51"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50"/>
        <w:jc w:val="both"/>
        <w:rPr>
          <w:lang w:val="uk-UA"/>
        </w:rPr>
      </w:pPr>
      <w:r w:rsidRPr="006617C3">
        <w:rPr>
          <w:b/>
          <w:bCs/>
          <w:lang w:val="uk-UA"/>
        </w:rPr>
        <w:t xml:space="preserve">         5-11 класи -  45 хвилин</w:t>
      </w:r>
    </w:p>
    <w:p w14:paraId="501387D8" w14:textId="77777777" w:rsidR="00764B02" w:rsidRPr="006617C3"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ight="-1050" w:hanging="283"/>
        <w:jc w:val="center"/>
        <w:rPr>
          <w:b/>
          <w:lang w:val="uk-UA"/>
        </w:rPr>
      </w:pPr>
      <w:r w:rsidRPr="006617C3">
        <w:rPr>
          <w:b/>
          <w:lang w:val="uk-UA"/>
        </w:rPr>
        <w:t>Розклад  дзвінків: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8"/>
        <w:gridCol w:w="2047"/>
        <w:gridCol w:w="2156"/>
        <w:gridCol w:w="2302"/>
      </w:tblGrid>
      <w:tr w:rsidR="00764B02" w:rsidRPr="006617C3" w14:paraId="6FD3FB7B" w14:textId="77777777" w:rsidTr="00764B02">
        <w:tc>
          <w:tcPr>
            <w:tcW w:w="3098" w:type="dxa"/>
            <w:tcBorders>
              <w:top w:val="single" w:sz="4" w:space="0" w:color="auto"/>
              <w:left w:val="single" w:sz="4" w:space="0" w:color="auto"/>
              <w:bottom w:val="single" w:sz="4" w:space="0" w:color="auto"/>
              <w:right w:val="single" w:sz="4" w:space="0" w:color="auto"/>
            </w:tcBorders>
          </w:tcPr>
          <w:p w14:paraId="184F4DBA" w14:textId="77777777" w:rsidR="00764B02" w:rsidRPr="006617C3" w:rsidRDefault="00764B02" w:rsidP="00764B02">
            <w:pPr>
              <w:ind w:right="-1050"/>
              <w:jc w:val="both"/>
              <w:rPr>
                <w:sz w:val="20"/>
                <w:szCs w:val="20"/>
                <w:lang w:val="uk-UA"/>
              </w:rPr>
            </w:pPr>
          </w:p>
        </w:tc>
        <w:tc>
          <w:tcPr>
            <w:tcW w:w="2047" w:type="dxa"/>
            <w:tcBorders>
              <w:top w:val="single" w:sz="4" w:space="0" w:color="auto"/>
              <w:left w:val="single" w:sz="4" w:space="0" w:color="auto"/>
              <w:bottom w:val="single" w:sz="4" w:space="0" w:color="auto"/>
              <w:right w:val="single" w:sz="4" w:space="0" w:color="auto"/>
            </w:tcBorders>
            <w:hideMark/>
          </w:tcPr>
          <w:p w14:paraId="35658D65" w14:textId="77777777" w:rsidR="00764B02" w:rsidRPr="006617C3" w:rsidRDefault="00764B02" w:rsidP="00764B02">
            <w:pPr>
              <w:ind w:right="-1050"/>
              <w:rPr>
                <w:b/>
                <w:sz w:val="20"/>
                <w:szCs w:val="20"/>
                <w:lang w:val="uk-UA"/>
              </w:rPr>
            </w:pPr>
            <w:r w:rsidRPr="006617C3">
              <w:rPr>
                <w:b/>
                <w:sz w:val="20"/>
                <w:szCs w:val="20"/>
                <w:lang w:val="uk-UA"/>
              </w:rPr>
              <w:t xml:space="preserve">        1 класи    </w:t>
            </w:r>
          </w:p>
        </w:tc>
        <w:tc>
          <w:tcPr>
            <w:tcW w:w="2156" w:type="dxa"/>
            <w:tcBorders>
              <w:top w:val="single" w:sz="4" w:space="0" w:color="auto"/>
              <w:left w:val="single" w:sz="4" w:space="0" w:color="auto"/>
              <w:bottom w:val="single" w:sz="4" w:space="0" w:color="auto"/>
              <w:right w:val="single" w:sz="4" w:space="0" w:color="auto"/>
            </w:tcBorders>
            <w:hideMark/>
          </w:tcPr>
          <w:p w14:paraId="13EE37B5" w14:textId="77777777" w:rsidR="00764B02" w:rsidRPr="006617C3" w:rsidRDefault="00764B02" w:rsidP="00764B02">
            <w:pPr>
              <w:ind w:right="-1050"/>
              <w:jc w:val="both"/>
              <w:rPr>
                <w:b/>
                <w:sz w:val="20"/>
                <w:szCs w:val="20"/>
                <w:lang w:val="uk-UA"/>
              </w:rPr>
            </w:pPr>
            <w:r w:rsidRPr="006617C3">
              <w:rPr>
                <w:b/>
                <w:sz w:val="20"/>
                <w:szCs w:val="20"/>
                <w:lang w:val="uk-UA"/>
              </w:rPr>
              <w:t xml:space="preserve">     2 – 4 класи</w:t>
            </w:r>
          </w:p>
        </w:tc>
        <w:tc>
          <w:tcPr>
            <w:tcW w:w="2302" w:type="dxa"/>
            <w:tcBorders>
              <w:top w:val="single" w:sz="4" w:space="0" w:color="auto"/>
              <w:left w:val="single" w:sz="4" w:space="0" w:color="auto"/>
              <w:bottom w:val="single" w:sz="4" w:space="0" w:color="auto"/>
              <w:right w:val="single" w:sz="4" w:space="0" w:color="auto"/>
            </w:tcBorders>
            <w:hideMark/>
          </w:tcPr>
          <w:p w14:paraId="34DBD054" w14:textId="77777777" w:rsidR="00764B02" w:rsidRPr="006617C3" w:rsidRDefault="00764B02" w:rsidP="00764B02">
            <w:pPr>
              <w:ind w:right="-1050"/>
              <w:jc w:val="both"/>
              <w:rPr>
                <w:b/>
                <w:sz w:val="20"/>
                <w:szCs w:val="20"/>
                <w:lang w:val="uk-UA"/>
              </w:rPr>
            </w:pPr>
            <w:r w:rsidRPr="006617C3">
              <w:rPr>
                <w:b/>
                <w:sz w:val="20"/>
                <w:szCs w:val="20"/>
                <w:lang w:val="uk-UA"/>
              </w:rPr>
              <w:t xml:space="preserve">   5 – 11 класи</w:t>
            </w:r>
          </w:p>
        </w:tc>
      </w:tr>
      <w:tr w:rsidR="00764B02" w:rsidRPr="006617C3" w14:paraId="0F12708A" w14:textId="77777777" w:rsidTr="00764B02">
        <w:tc>
          <w:tcPr>
            <w:tcW w:w="3098" w:type="dxa"/>
            <w:tcBorders>
              <w:top w:val="single" w:sz="4" w:space="0" w:color="auto"/>
              <w:left w:val="single" w:sz="4" w:space="0" w:color="auto"/>
              <w:bottom w:val="single" w:sz="4" w:space="0" w:color="auto"/>
              <w:right w:val="single" w:sz="4" w:space="0" w:color="auto"/>
            </w:tcBorders>
            <w:hideMark/>
          </w:tcPr>
          <w:p w14:paraId="32639D23" w14:textId="77777777" w:rsidR="00764B02" w:rsidRPr="006617C3" w:rsidRDefault="00764B02" w:rsidP="00764B02">
            <w:pPr>
              <w:ind w:right="-1050" w:firstLine="142"/>
              <w:jc w:val="both"/>
              <w:rPr>
                <w:b/>
                <w:sz w:val="20"/>
                <w:szCs w:val="20"/>
                <w:lang w:val="uk-UA"/>
              </w:rPr>
            </w:pPr>
            <w:r w:rsidRPr="006617C3">
              <w:rPr>
                <w:b/>
                <w:sz w:val="20"/>
                <w:szCs w:val="20"/>
                <w:lang w:val="uk-UA"/>
              </w:rPr>
              <w:t>1 урок</w:t>
            </w:r>
          </w:p>
        </w:tc>
        <w:tc>
          <w:tcPr>
            <w:tcW w:w="2047" w:type="dxa"/>
            <w:tcBorders>
              <w:top w:val="single" w:sz="4" w:space="0" w:color="auto"/>
              <w:left w:val="single" w:sz="4" w:space="0" w:color="auto"/>
              <w:bottom w:val="single" w:sz="4" w:space="0" w:color="auto"/>
              <w:right w:val="single" w:sz="4" w:space="0" w:color="auto"/>
            </w:tcBorders>
            <w:hideMark/>
          </w:tcPr>
          <w:p w14:paraId="32902082" w14:textId="77777777" w:rsidR="00764B02" w:rsidRPr="006617C3" w:rsidRDefault="00764B02" w:rsidP="00764B02">
            <w:pPr>
              <w:ind w:left="176" w:right="-1050"/>
              <w:jc w:val="both"/>
              <w:rPr>
                <w:sz w:val="20"/>
                <w:szCs w:val="20"/>
                <w:lang w:val="uk-UA"/>
              </w:rPr>
            </w:pPr>
            <w:r>
              <w:rPr>
                <w:sz w:val="20"/>
                <w:szCs w:val="20"/>
                <w:lang w:val="uk-UA"/>
              </w:rPr>
              <w:t>08.3</w:t>
            </w:r>
            <w:r w:rsidRPr="006617C3">
              <w:rPr>
                <w:sz w:val="20"/>
                <w:szCs w:val="20"/>
                <w:lang w:val="uk-UA"/>
              </w:rPr>
              <w:t xml:space="preserve">0 </w:t>
            </w:r>
            <w:r>
              <w:rPr>
                <w:sz w:val="20"/>
                <w:szCs w:val="20"/>
                <w:lang w:val="uk-UA"/>
              </w:rPr>
              <w:t>– 09.0</w:t>
            </w:r>
            <w:r w:rsidRPr="006617C3">
              <w:rPr>
                <w:sz w:val="20"/>
                <w:szCs w:val="20"/>
                <w:lang w:val="uk-UA"/>
              </w:rPr>
              <w:t>5</w:t>
            </w:r>
          </w:p>
        </w:tc>
        <w:tc>
          <w:tcPr>
            <w:tcW w:w="2156" w:type="dxa"/>
            <w:tcBorders>
              <w:top w:val="single" w:sz="4" w:space="0" w:color="auto"/>
              <w:left w:val="single" w:sz="4" w:space="0" w:color="auto"/>
              <w:bottom w:val="single" w:sz="4" w:space="0" w:color="auto"/>
              <w:right w:val="single" w:sz="4" w:space="0" w:color="auto"/>
            </w:tcBorders>
            <w:hideMark/>
          </w:tcPr>
          <w:p w14:paraId="5E3BD811" w14:textId="77777777" w:rsidR="00764B02" w:rsidRPr="006617C3" w:rsidRDefault="00764B02" w:rsidP="00764B02">
            <w:pPr>
              <w:ind w:left="176" w:right="-1050"/>
              <w:jc w:val="both"/>
              <w:rPr>
                <w:sz w:val="20"/>
                <w:szCs w:val="20"/>
                <w:lang w:val="uk-UA"/>
              </w:rPr>
            </w:pPr>
            <w:r>
              <w:rPr>
                <w:sz w:val="20"/>
                <w:szCs w:val="20"/>
                <w:lang w:val="uk-UA"/>
              </w:rPr>
              <w:t>08.3</w:t>
            </w:r>
            <w:r w:rsidRPr="006617C3">
              <w:rPr>
                <w:sz w:val="20"/>
                <w:szCs w:val="20"/>
                <w:lang w:val="uk-UA"/>
              </w:rPr>
              <w:t>0 – 09.</w:t>
            </w:r>
            <w:r>
              <w:rPr>
                <w:sz w:val="20"/>
                <w:szCs w:val="20"/>
                <w:lang w:val="uk-UA"/>
              </w:rPr>
              <w:t>10</w:t>
            </w:r>
          </w:p>
        </w:tc>
        <w:tc>
          <w:tcPr>
            <w:tcW w:w="2302" w:type="dxa"/>
            <w:tcBorders>
              <w:top w:val="single" w:sz="4" w:space="0" w:color="auto"/>
              <w:left w:val="single" w:sz="4" w:space="0" w:color="auto"/>
              <w:bottom w:val="single" w:sz="4" w:space="0" w:color="auto"/>
              <w:right w:val="single" w:sz="4" w:space="0" w:color="auto"/>
            </w:tcBorders>
            <w:hideMark/>
          </w:tcPr>
          <w:p w14:paraId="38DCF0E6" w14:textId="77777777" w:rsidR="00764B02" w:rsidRPr="006617C3" w:rsidRDefault="00764B02" w:rsidP="00764B02">
            <w:pPr>
              <w:ind w:left="176" w:right="-1050"/>
              <w:jc w:val="both"/>
              <w:rPr>
                <w:sz w:val="20"/>
                <w:szCs w:val="20"/>
                <w:lang w:val="uk-UA"/>
              </w:rPr>
            </w:pPr>
            <w:r>
              <w:rPr>
                <w:sz w:val="20"/>
                <w:szCs w:val="20"/>
                <w:lang w:val="uk-UA"/>
              </w:rPr>
              <w:t>08.3</w:t>
            </w:r>
            <w:r w:rsidRPr="006617C3">
              <w:rPr>
                <w:sz w:val="20"/>
                <w:szCs w:val="20"/>
                <w:lang w:val="uk-UA"/>
              </w:rPr>
              <w:t>0 – 0</w:t>
            </w:r>
            <w:r>
              <w:rPr>
                <w:sz w:val="20"/>
                <w:szCs w:val="20"/>
                <w:lang w:val="uk-UA"/>
              </w:rPr>
              <w:t>9.1</w:t>
            </w:r>
            <w:r w:rsidRPr="006617C3">
              <w:rPr>
                <w:sz w:val="20"/>
                <w:szCs w:val="20"/>
                <w:lang w:val="uk-UA"/>
              </w:rPr>
              <w:t>5</w:t>
            </w:r>
          </w:p>
        </w:tc>
      </w:tr>
      <w:tr w:rsidR="00764B02" w:rsidRPr="006617C3" w14:paraId="5E4BFD6E" w14:textId="77777777" w:rsidTr="00764B02">
        <w:tc>
          <w:tcPr>
            <w:tcW w:w="3098" w:type="dxa"/>
            <w:tcBorders>
              <w:top w:val="single" w:sz="4" w:space="0" w:color="auto"/>
              <w:left w:val="single" w:sz="4" w:space="0" w:color="auto"/>
              <w:bottom w:val="single" w:sz="4" w:space="0" w:color="auto"/>
              <w:right w:val="single" w:sz="4" w:space="0" w:color="auto"/>
            </w:tcBorders>
            <w:hideMark/>
          </w:tcPr>
          <w:p w14:paraId="51740E76" w14:textId="77777777" w:rsidR="00764B02" w:rsidRPr="006617C3" w:rsidRDefault="00764B02" w:rsidP="00764B02">
            <w:pPr>
              <w:ind w:right="-1050" w:firstLine="142"/>
              <w:jc w:val="both"/>
              <w:rPr>
                <w:b/>
                <w:sz w:val="20"/>
                <w:szCs w:val="20"/>
                <w:lang w:val="uk-UA"/>
              </w:rPr>
            </w:pPr>
            <w:r w:rsidRPr="006617C3">
              <w:rPr>
                <w:b/>
                <w:sz w:val="20"/>
                <w:szCs w:val="20"/>
                <w:lang w:val="uk-UA"/>
              </w:rPr>
              <w:t>2 урок</w:t>
            </w:r>
          </w:p>
        </w:tc>
        <w:tc>
          <w:tcPr>
            <w:tcW w:w="2047" w:type="dxa"/>
            <w:tcBorders>
              <w:top w:val="single" w:sz="4" w:space="0" w:color="auto"/>
              <w:left w:val="single" w:sz="4" w:space="0" w:color="auto"/>
              <w:bottom w:val="single" w:sz="4" w:space="0" w:color="auto"/>
              <w:right w:val="single" w:sz="4" w:space="0" w:color="auto"/>
            </w:tcBorders>
            <w:hideMark/>
          </w:tcPr>
          <w:p w14:paraId="6C5BA4C6" w14:textId="77777777" w:rsidR="00764B02" w:rsidRPr="006617C3" w:rsidRDefault="00764B02" w:rsidP="00764B02">
            <w:pPr>
              <w:ind w:left="176" w:right="-1050"/>
              <w:jc w:val="both"/>
              <w:rPr>
                <w:sz w:val="20"/>
                <w:szCs w:val="20"/>
                <w:lang w:val="uk-UA"/>
              </w:rPr>
            </w:pPr>
            <w:r>
              <w:rPr>
                <w:sz w:val="20"/>
                <w:szCs w:val="20"/>
                <w:lang w:val="uk-UA"/>
              </w:rPr>
              <w:t xml:space="preserve">09.25 </w:t>
            </w:r>
            <w:r w:rsidRPr="006617C3">
              <w:rPr>
                <w:sz w:val="20"/>
                <w:szCs w:val="20"/>
                <w:lang w:val="uk-UA"/>
              </w:rPr>
              <w:t xml:space="preserve">– </w:t>
            </w:r>
            <w:r>
              <w:rPr>
                <w:sz w:val="20"/>
                <w:szCs w:val="20"/>
                <w:lang w:val="uk-UA"/>
              </w:rPr>
              <w:t>10.00</w:t>
            </w:r>
          </w:p>
        </w:tc>
        <w:tc>
          <w:tcPr>
            <w:tcW w:w="2156" w:type="dxa"/>
            <w:tcBorders>
              <w:top w:val="single" w:sz="4" w:space="0" w:color="auto"/>
              <w:left w:val="single" w:sz="4" w:space="0" w:color="auto"/>
              <w:bottom w:val="single" w:sz="4" w:space="0" w:color="auto"/>
              <w:right w:val="single" w:sz="4" w:space="0" w:color="auto"/>
            </w:tcBorders>
            <w:hideMark/>
          </w:tcPr>
          <w:p w14:paraId="12CD2CF4" w14:textId="77777777" w:rsidR="00764B02" w:rsidRPr="006617C3" w:rsidRDefault="00764B02" w:rsidP="00764B02">
            <w:pPr>
              <w:ind w:left="176" w:right="-1050"/>
              <w:jc w:val="both"/>
              <w:rPr>
                <w:sz w:val="20"/>
                <w:szCs w:val="20"/>
                <w:lang w:val="uk-UA"/>
              </w:rPr>
            </w:pPr>
            <w:r>
              <w:rPr>
                <w:sz w:val="20"/>
                <w:szCs w:val="20"/>
                <w:lang w:val="uk-UA"/>
              </w:rPr>
              <w:t xml:space="preserve">09.25 </w:t>
            </w:r>
            <w:r w:rsidRPr="006617C3">
              <w:rPr>
                <w:sz w:val="20"/>
                <w:szCs w:val="20"/>
                <w:lang w:val="uk-UA"/>
              </w:rPr>
              <w:t xml:space="preserve">– </w:t>
            </w:r>
            <w:r>
              <w:rPr>
                <w:sz w:val="20"/>
                <w:szCs w:val="20"/>
                <w:lang w:val="uk-UA"/>
              </w:rPr>
              <w:t>10.05</w:t>
            </w:r>
          </w:p>
        </w:tc>
        <w:tc>
          <w:tcPr>
            <w:tcW w:w="2302" w:type="dxa"/>
            <w:tcBorders>
              <w:top w:val="single" w:sz="4" w:space="0" w:color="auto"/>
              <w:left w:val="single" w:sz="4" w:space="0" w:color="auto"/>
              <w:bottom w:val="single" w:sz="4" w:space="0" w:color="auto"/>
              <w:right w:val="single" w:sz="4" w:space="0" w:color="auto"/>
            </w:tcBorders>
            <w:hideMark/>
          </w:tcPr>
          <w:p w14:paraId="64424B34" w14:textId="77777777" w:rsidR="00764B02" w:rsidRPr="006617C3" w:rsidRDefault="00764B02" w:rsidP="00764B02">
            <w:pPr>
              <w:ind w:left="176" w:right="-1050"/>
              <w:jc w:val="both"/>
              <w:rPr>
                <w:sz w:val="20"/>
                <w:szCs w:val="20"/>
                <w:lang w:val="uk-UA"/>
              </w:rPr>
            </w:pPr>
            <w:r>
              <w:rPr>
                <w:sz w:val="20"/>
                <w:szCs w:val="20"/>
                <w:lang w:val="uk-UA"/>
              </w:rPr>
              <w:t>09.25 – 10.1</w:t>
            </w:r>
            <w:r w:rsidRPr="006617C3">
              <w:rPr>
                <w:sz w:val="20"/>
                <w:szCs w:val="20"/>
                <w:lang w:val="uk-UA"/>
              </w:rPr>
              <w:t>0</w:t>
            </w:r>
          </w:p>
        </w:tc>
      </w:tr>
      <w:tr w:rsidR="00764B02" w:rsidRPr="006617C3" w14:paraId="29F8C209" w14:textId="77777777" w:rsidTr="00764B02">
        <w:tc>
          <w:tcPr>
            <w:tcW w:w="3098" w:type="dxa"/>
            <w:tcBorders>
              <w:top w:val="single" w:sz="4" w:space="0" w:color="auto"/>
              <w:left w:val="single" w:sz="4" w:space="0" w:color="auto"/>
              <w:bottom w:val="single" w:sz="4" w:space="0" w:color="auto"/>
              <w:right w:val="single" w:sz="4" w:space="0" w:color="auto"/>
            </w:tcBorders>
            <w:hideMark/>
          </w:tcPr>
          <w:p w14:paraId="24464240" w14:textId="77777777" w:rsidR="00764B02" w:rsidRPr="006617C3" w:rsidRDefault="00764B02" w:rsidP="00764B02">
            <w:pPr>
              <w:ind w:right="-1050" w:firstLine="142"/>
              <w:jc w:val="both"/>
              <w:rPr>
                <w:b/>
                <w:sz w:val="20"/>
                <w:szCs w:val="20"/>
                <w:lang w:val="uk-UA"/>
              </w:rPr>
            </w:pPr>
            <w:r w:rsidRPr="006617C3">
              <w:rPr>
                <w:b/>
                <w:sz w:val="20"/>
                <w:szCs w:val="20"/>
                <w:lang w:val="uk-UA"/>
              </w:rPr>
              <w:t>3 урок</w:t>
            </w:r>
          </w:p>
        </w:tc>
        <w:tc>
          <w:tcPr>
            <w:tcW w:w="2047" w:type="dxa"/>
            <w:tcBorders>
              <w:top w:val="single" w:sz="4" w:space="0" w:color="auto"/>
              <w:left w:val="single" w:sz="4" w:space="0" w:color="auto"/>
              <w:bottom w:val="single" w:sz="4" w:space="0" w:color="auto"/>
              <w:right w:val="single" w:sz="4" w:space="0" w:color="auto"/>
            </w:tcBorders>
            <w:hideMark/>
          </w:tcPr>
          <w:p w14:paraId="36684A32" w14:textId="77777777" w:rsidR="00764B02" w:rsidRPr="006617C3" w:rsidRDefault="00764B02" w:rsidP="00764B02">
            <w:pPr>
              <w:ind w:left="176" w:right="-1050"/>
              <w:jc w:val="both"/>
              <w:rPr>
                <w:sz w:val="20"/>
                <w:szCs w:val="20"/>
                <w:lang w:val="uk-UA"/>
              </w:rPr>
            </w:pPr>
            <w:r>
              <w:rPr>
                <w:sz w:val="20"/>
                <w:szCs w:val="20"/>
                <w:lang w:val="uk-UA"/>
              </w:rPr>
              <w:t xml:space="preserve">10.30 </w:t>
            </w:r>
            <w:r w:rsidRPr="006617C3">
              <w:rPr>
                <w:sz w:val="20"/>
                <w:szCs w:val="20"/>
                <w:lang w:val="uk-UA"/>
              </w:rPr>
              <w:t xml:space="preserve">– </w:t>
            </w:r>
            <w:r>
              <w:rPr>
                <w:sz w:val="20"/>
                <w:szCs w:val="20"/>
                <w:lang w:val="uk-UA"/>
              </w:rPr>
              <w:t>11.00</w:t>
            </w:r>
          </w:p>
        </w:tc>
        <w:tc>
          <w:tcPr>
            <w:tcW w:w="2156" w:type="dxa"/>
            <w:tcBorders>
              <w:top w:val="single" w:sz="4" w:space="0" w:color="auto"/>
              <w:left w:val="single" w:sz="4" w:space="0" w:color="auto"/>
              <w:bottom w:val="single" w:sz="4" w:space="0" w:color="auto"/>
              <w:right w:val="single" w:sz="4" w:space="0" w:color="auto"/>
            </w:tcBorders>
            <w:hideMark/>
          </w:tcPr>
          <w:p w14:paraId="59F33BCD" w14:textId="77777777" w:rsidR="00764B02" w:rsidRPr="006617C3" w:rsidRDefault="00764B02" w:rsidP="00764B02">
            <w:pPr>
              <w:ind w:left="176" w:right="-1050"/>
              <w:jc w:val="both"/>
              <w:rPr>
                <w:sz w:val="20"/>
                <w:szCs w:val="20"/>
                <w:lang w:val="uk-UA"/>
              </w:rPr>
            </w:pPr>
            <w:r>
              <w:rPr>
                <w:sz w:val="20"/>
                <w:szCs w:val="20"/>
                <w:lang w:val="uk-UA"/>
              </w:rPr>
              <w:t>10.30 – 11.05</w:t>
            </w:r>
          </w:p>
        </w:tc>
        <w:tc>
          <w:tcPr>
            <w:tcW w:w="2302" w:type="dxa"/>
            <w:tcBorders>
              <w:top w:val="single" w:sz="4" w:space="0" w:color="auto"/>
              <w:left w:val="single" w:sz="4" w:space="0" w:color="auto"/>
              <w:bottom w:val="single" w:sz="4" w:space="0" w:color="auto"/>
              <w:right w:val="single" w:sz="4" w:space="0" w:color="auto"/>
            </w:tcBorders>
            <w:hideMark/>
          </w:tcPr>
          <w:p w14:paraId="634A06EE" w14:textId="77777777" w:rsidR="00764B02" w:rsidRPr="006617C3" w:rsidRDefault="00764B02" w:rsidP="00764B02">
            <w:pPr>
              <w:ind w:left="176" w:right="-1050"/>
              <w:jc w:val="both"/>
              <w:rPr>
                <w:sz w:val="20"/>
                <w:szCs w:val="20"/>
                <w:lang w:val="uk-UA"/>
              </w:rPr>
            </w:pPr>
            <w:r>
              <w:rPr>
                <w:sz w:val="20"/>
                <w:szCs w:val="20"/>
                <w:lang w:val="uk-UA"/>
              </w:rPr>
              <w:t>10.30 – 11.1</w:t>
            </w:r>
            <w:r w:rsidRPr="006617C3">
              <w:rPr>
                <w:sz w:val="20"/>
                <w:szCs w:val="20"/>
                <w:lang w:val="uk-UA"/>
              </w:rPr>
              <w:t>5</w:t>
            </w:r>
          </w:p>
        </w:tc>
      </w:tr>
      <w:tr w:rsidR="00764B02" w:rsidRPr="006617C3" w14:paraId="7CC274A4" w14:textId="77777777" w:rsidTr="00764B02">
        <w:tc>
          <w:tcPr>
            <w:tcW w:w="3098" w:type="dxa"/>
            <w:tcBorders>
              <w:top w:val="single" w:sz="4" w:space="0" w:color="auto"/>
              <w:left w:val="single" w:sz="4" w:space="0" w:color="auto"/>
              <w:bottom w:val="single" w:sz="4" w:space="0" w:color="auto"/>
              <w:right w:val="single" w:sz="4" w:space="0" w:color="auto"/>
            </w:tcBorders>
            <w:hideMark/>
          </w:tcPr>
          <w:p w14:paraId="4738AA7C" w14:textId="77777777" w:rsidR="00764B02" w:rsidRPr="006617C3" w:rsidRDefault="00764B02" w:rsidP="00764B02">
            <w:pPr>
              <w:ind w:right="-1050" w:firstLine="142"/>
              <w:jc w:val="both"/>
              <w:rPr>
                <w:b/>
                <w:sz w:val="20"/>
                <w:szCs w:val="20"/>
                <w:lang w:val="uk-UA"/>
              </w:rPr>
            </w:pPr>
            <w:r w:rsidRPr="006617C3">
              <w:rPr>
                <w:b/>
                <w:sz w:val="20"/>
                <w:szCs w:val="20"/>
                <w:lang w:val="uk-UA"/>
              </w:rPr>
              <w:t>4 урок</w:t>
            </w:r>
          </w:p>
        </w:tc>
        <w:tc>
          <w:tcPr>
            <w:tcW w:w="2047" w:type="dxa"/>
            <w:tcBorders>
              <w:top w:val="single" w:sz="4" w:space="0" w:color="auto"/>
              <w:left w:val="single" w:sz="4" w:space="0" w:color="auto"/>
              <w:bottom w:val="single" w:sz="4" w:space="0" w:color="auto"/>
              <w:right w:val="single" w:sz="4" w:space="0" w:color="auto"/>
            </w:tcBorders>
            <w:hideMark/>
          </w:tcPr>
          <w:p w14:paraId="63F1415E" w14:textId="77777777" w:rsidR="00764B02" w:rsidRPr="006617C3" w:rsidRDefault="00764B02" w:rsidP="00764B02">
            <w:pPr>
              <w:ind w:left="176" w:right="-1050"/>
              <w:jc w:val="both"/>
              <w:rPr>
                <w:sz w:val="20"/>
                <w:szCs w:val="20"/>
                <w:lang w:val="uk-UA"/>
              </w:rPr>
            </w:pPr>
            <w:r>
              <w:rPr>
                <w:sz w:val="20"/>
                <w:szCs w:val="20"/>
                <w:lang w:val="uk-UA"/>
              </w:rPr>
              <w:t>11.35 – 12.05</w:t>
            </w:r>
          </w:p>
        </w:tc>
        <w:tc>
          <w:tcPr>
            <w:tcW w:w="2156" w:type="dxa"/>
            <w:tcBorders>
              <w:top w:val="single" w:sz="4" w:space="0" w:color="auto"/>
              <w:left w:val="single" w:sz="4" w:space="0" w:color="auto"/>
              <w:bottom w:val="single" w:sz="4" w:space="0" w:color="auto"/>
              <w:right w:val="single" w:sz="4" w:space="0" w:color="auto"/>
            </w:tcBorders>
            <w:hideMark/>
          </w:tcPr>
          <w:p w14:paraId="3965A9B0" w14:textId="77777777" w:rsidR="00764B02" w:rsidRPr="006617C3" w:rsidRDefault="00764B02" w:rsidP="00764B02">
            <w:pPr>
              <w:ind w:left="176" w:right="-1050"/>
              <w:jc w:val="both"/>
              <w:rPr>
                <w:sz w:val="20"/>
                <w:szCs w:val="20"/>
                <w:lang w:val="uk-UA"/>
              </w:rPr>
            </w:pPr>
            <w:r>
              <w:rPr>
                <w:sz w:val="20"/>
                <w:szCs w:val="20"/>
                <w:lang w:val="uk-UA"/>
              </w:rPr>
              <w:t xml:space="preserve">11.35 </w:t>
            </w:r>
            <w:r w:rsidRPr="006617C3">
              <w:rPr>
                <w:sz w:val="20"/>
                <w:szCs w:val="20"/>
                <w:lang w:val="uk-UA"/>
              </w:rPr>
              <w:t>– 12.</w:t>
            </w:r>
            <w:r>
              <w:rPr>
                <w:sz w:val="20"/>
                <w:szCs w:val="20"/>
                <w:lang w:val="uk-UA"/>
              </w:rPr>
              <w:t>10</w:t>
            </w:r>
          </w:p>
        </w:tc>
        <w:tc>
          <w:tcPr>
            <w:tcW w:w="2302" w:type="dxa"/>
            <w:tcBorders>
              <w:top w:val="single" w:sz="4" w:space="0" w:color="auto"/>
              <w:left w:val="single" w:sz="4" w:space="0" w:color="auto"/>
              <w:bottom w:val="single" w:sz="4" w:space="0" w:color="auto"/>
              <w:right w:val="single" w:sz="4" w:space="0" w:color="auto"/>
            </w:tcBorders>
            <w:hideMark/>
          </w:tcPr>
          <w:p w14:paraId="0C2B860E" w14:textId="77777777" w:rsidR="00764B02" w:rsidRPr="006617C3" w:rsidRDefault="00764B02" w:rsidP="00764B02">
            <w:pPr>
              <w:ind w:left="176" w:right="-1050"/>
              <w:jc w:val="both"/>
              <w:rPr>
                <w:sz w:val="20"/>
                <w:szCs w:val="20"/>
                <w:lang w:val="uk-UA"/>
              </w:rPr>
            </w:pPr>
            <w:r>
              <w:rPr>
                <w:sz w:val="20"/>
                <w:szCs w:val="20"/>
                <w:lang w:val="uk-UA"/>
              </w:rPr>
              <w:t>11.35 – 12.2</w:t>
            </w:r>
            <w:r w:rsidRPr="006617C3">
              <w:rPr>
                <w:sz w:val="20"/>
                <w:szCs w:val="20"/>
                <w:lang w:val="uk-UA"/>
              </w:rPr>
              <w:t>0</w:t>
            </w:r>
          </w:p>
        </w:tc>
      </w:tr>
      <w:tr w:rsidR="00764B02" w:rsidRPr="006617C3" w14:paraId="3906D6FD" w14:textId="77777777" w:rsidTr="00764B02">
        <w:tc>
          <w:tcPr>
            <w:tcW w:w="3098" w:type="dxa"/>
            <w:tcBorders>
              <w:top w:val="single" w:sz="4" w:space="0" w:color="auto"/>
              <w:left w:val="single" w:sz="4" w:space="0" w:color="auto"/>
              <w:bottom w:val="single" w:sz="4" w:space="0" w:color="auto"/>
              <w:right w:val="single" w:sz="4" w:space="0" w:color="auto"/>
            </w:tcBorders>
            <w:hideMark/>
          </w:tcPr>
          <w:p w14:paraId="4B01A233" w14:textId="77777777" w:rsidR="00764B02" w:rsidRPr="006617C3" w:rsidRDefault="00764B02" w:rsidP="00764B02">
            <w:pPr>
              <w:ind w:right="-1050" w:firstLine="142"/>
              <w:jc w:val="both"/>
              <w:rPr>
                <w:b/>
                <w:sz w:val="20"/>
                <w:szCs w:val="20"/>
                <w:lang w:val="uk-UA"/>
              </w:rPr>
            </w:pPr>
            <w:r w:rsidRPr="006617C3">
              <w:rPr>
                <w:b/>
                <w:sz w:val="20"/>
                <w:szCs w:val="20"/>
                <w:lang w:val="uk-UA"/>
              </w:rPr>
              <w:t>5 урок</w:t>
            </w:r>
          </w:p>
        </w:tc>
        <w:tc>
          <w:tcPr>
            <w:tcW w:w="2047" w:type="dxa"/>
            <w:tcBorders>
              <w:top w:val="single" w:sz="4" w:space="0" w:color="auto"/>
              <w:left w:val="single" w:sz="4" w:space="0" w:color="auto"/>
              <w:bottom w:val="single" w:sz="4" w:space="0" w:color="auto"/>
              <w:right w:val="single" w:sz="4" w:space="0" w:color="auto"/>
            </w:tcBorders>
            <w:hideMark/>
          </w:tcPr>
          <w:p w14:paraId="18B86AA7" w14:textId="77777777" w:rsidR="00764B02" w:rsidRPr="006617C3" w:rsidRDefault="00764B02" w:rsidP="00764B02">
            <w:pPr>
              <w:ind w:left="176" w:right="-1050"/>
              <w:jc w:val="both"/>
              <w:rPr>
                <w:sz w:val="20"/>
                <w:szCs w:val="20"/>
                <w:lang w:val="uk-UA"/>
              </w:rPr>
            </w:pPr>
            <w:r>
              <w:rPr>
                <w:sz w:val="20"/>
                <w:szCs w:val="20"/>
                <w:lang w:val="uk-UA"/>
              </w:rPr>
              <w:t>12.30 – 13.0</w:t>
            </w:r>
            <w:r w:rsidRPr="006617C3">
              <w:rPr>
                <w:sz w:val="20"/>
                <w:szCs w:val="20"/>
                <w:lang w:val="uk-UA"/>
              </w:rPr>
              <w:t>5</w:t>
            </w:r>
          </w:p>
        </w:tc>
        <w:tc>
          <w:tcPr>
            <w:tcW w:w="2156" w:type="dxa"/>
            <w:tcBorders>
              <w:top w:val="single" w:sz="4" w:space="0" w:color="auto"/>
              <w:left w:val="single" w:sz="4" w:space="0" w:color="auto"/>
              <w:bottom w:val="single" w:sz="4" w:space="0" w:color="auto"/>
              <w:right w:val="single" w:sz="4" w:space="0" w:color="auto"/>
            </w:tcBorders>
            <w:hideMark/>
          </w:tcPr>
          <w:p w14:paraId="75E04043" w14:textId="77777777" w:rsidR="00764B02" w:rsidRPr="006617C3" w:rsidRDefault="00764B02" w:rsidP="00764B02">
            <w:pPr>
              <w:ind w:left="176" w:right="-1050"/>
              <w:jc w:val="both"/>
              <w:rPr>
                <w:sz w:val="20"/>
                <w:szCs w:val="20"/>
                <w:lang w:val="uk-UA"/>
              </w:rPr>
            </w:pPr>
            <w:r>
              <w:rPr>
                <w:sz w:val="20"/>
                <w:szCs w:val="20"/>
                <w:lang w:val="uk-UA"/>
              </w:rPr>
              <w:t>12.30 – 13.10</w:t>
            </w:r>
          </w:p>
        </w:tc>
        <w:tc>
          <w:tcPr>
            <w:tcW w:w="2302" w:type="dxa"/>
            <w:tcBorders>
              <w:top w:val="single" w:sz="4" w:space="0" w:color="auto"/>
              <w:left w:val="single" w:sz="4" w:space="0" w:color="auto"/>
              <w:bottom w:val="single" w:sz="4" w:space="0" w:color="auto"/>
              <w:right w:val="single" w:sz="4" w:space="0" w:color="auto"/>
            </w:tcBorders>
            <w:hideMark/>
          </w:tcPr>
          <w:p w14:paraId="370E4200" w14:textId="77777777" w:rsidR="00764B02" w:rsidRPr="006617C3" w:rsidRDefault="00764B02" w:rsidP="00764B02">
            <w:pPr>
              <w:ind w:left="176" w:right="-1050"/>
              <w:jc w:val="both"/>
              <w:rPr>
                <w:sz w:val="20"/>
                <w:szCs w:val="20"/>
                <w:lang w:val="uk-UA"/>
              </w:rPr>
            </w:pPr>
            <w:r>
              <w:rPr>
                <w:sz w:val="20"/>
                <w:szCs w:val="20"/>
                <w:lang w:val="uk-UA"/>
              </w:rPr>
              <w:t>12.30 – 13.1</w:t>
            </w:r>
            <w:r w:rsidRPr="006617C3">
              <w:rPr>
                <w:sz w:val="20"/>
                <w:szCs w:val="20"/>
                <w:lang w:val="uk-UA"/>
              </w:rPr>
              <w:t>5</w:t>
            </w:r>
          </w:p>
        </w:tc>
      </w:tr>
      <w:tr w:rsidR="00764B02" w:rsidRPr="006617C3" w14:paraId="202EB0DD" w14:textId="77777777" w:rsidTr="00764B02">
        <w:tc>
          <w:tcPr>
            <w:tcW w:w="3098" w:type="dxa"/>
            <w:tcBorders>
              <w:top w:val="single" w:sz="4" w:space="0" w:color="auto"/>
              <w:left w:val="single" w:sz="4" w:space="0" w:color="auto"/>
              <w:bottom w:val="single" w:sz="4" w:space="0" w:color="auto"/>
              <w:right w:val="single" w:sz="4" w:space="0" w:color="auto"/>
            </w:tcBorders>
            <w:hideMark/>
          </w:tcPr>
          <w:p w14:paraId="56726B58" w14:textId="77777777" w:rsidR="00764B02" w:rsidRPr="006617C3" w:rsidRDefault="00764B02" w:rsidP="00764B02">
            <w:pPr>
              <w:ind w:right="-1050" w:firstLine="142"/>
              <w:jc w:val="both"/>
              <w:rPr>
                <w:b/>
                <w:sz w:val="20"/>
                <w:szCs w:val="20"/>
                <w:lang w:val="uk-UA"/>
              </w:rPr>
            </w:pPr>
            <w:r w:rsidRPr="006617C3">
              <w:rPr>
                <w:b/>
                <w:sz w:val="20"/>
                <w:szCs w:val="20"/>
                <w:lang w:val="uk-UA"/>
              </w:rPr>
              <w:t>6 урок</w:t>
            </w:r>
          </w:p>
        </w:tc>
        <w:tc>
          <w:tcPr>
            <w:tcW w:w="2047" w:type="dxa"/>
            <w:tcBorders>
              <w:top w:val="single" w:sz="4" w:space="0" w:color="auto"/>
              <w:left w:val="single" w:sz="4" w:space="0" w:color="auto"/>
              <w:bottom w:val="single" w:sz="4" w:space="0" w:color="auto"/>
              <w:right w:val="single" w:sz="4" w:space="0" w:color="auto"/>
            </w:tcBorders>
          </w:tcPr>
          <w:p w14:paraId="7E8CFB16" w14:textId="77777777" w:rsidR="00764B02" w:rsidRPr="006617C3" w:rsidRDefault="00764B02" w:rsidP="00764B02">
            <w:pPr>
              <w:ind w:left="176" w:right="-1050"/>
              <w:jc w:val="both"/>
              <w:rPr>
                <w:sz w:val="20"/>
                <w:szCs w:val="20"/>
                <w:lang w:val="uk-UA"/>
              </w:rPr>
            </w:pPr>
          </w:p>
        </w:tc>
        <w:tc>
          <w:tcPr>
            <w:tcW w:w="2156" w:type="dxa"/>
            <w:tcBorders>
              <w:top w:val="single" w:sz="4" w:space="0" w:color="auto"/>
              <w:left w:val="single" w:sz="4" w:space="0" w:color="auto"/>
              <w:bottom w:val="single" w:sz="4" w:space="0" w:color="auto"/>
              <w:right w:val="single" w:sz="4" w:space="0" w:color="auto"/>
            </w:tcBorders>
          </w:tcPr>
          <w:p w14:paraId="01897F52" w14:textId="77777777" w:rsidR="00764B02" w:rsidRPr="006617C3" w:rsidRDefault="00764B02" w:rsidP="00764B02">
            <w:pPr>
              <w:ind w:left="176" w:right="-1050"/>
              <w:jc w:val="both"/>
              <w:rPr>
                <w:sz w:val="20"/>
                <w:szCs w:val="20"/>
                <w:lang w:val="uk-UA"/>
              </w:rPr>
            </w:pPr>
          </w:p>
        </w:tc>
        <w:tc>
          <w:tcPr>
            <w:tcW w:w="2302" w:type="dxa"/>
            <w:tcBorders>
              <w:top w:val="single" w:sz="4" w:space="0" w:color="auto"/>
              <w:left w:val="single" w:sz="4" w:space="0" w:color="auto"/>
              <w:bottom w:val="single" w:sz="4" w:space="0" w:color="auto"/>
              <w:right w:val="single" w:sz="4" w:space="0" w:color="auto"/>
            </w:tcBorders>
            <w:hideMark/>
          </w:tcPr>
          <w:p w14:paraId="12E617E0" w14:textId="77777777" w:rsidR="00764B02" w:rsidRPr="006617C3" w:rsidRDefault="00764B02" w:rsidP="00764B02">
            <w:pPr>
              <w:ind w:left="176" w:right="-1050"/>
              <w:jc w:val="both"/>
              <w:rPr>
                <w:sz w:val="20"/>
                <w:szCs w:val="20"/>
                <w:lang w:val="uk-UA"/>
              </w:rPr>
            </w:pPr>
            <w:r>
              <w:rPr>
                <w:sz w:val="20"/>
                <w:szCs w:val="20"/>
                <w:lang w:val="uk-UA"/>
              </w:rPr>
              <w:t>13.25 – 14.1</w:t>
            </w:r>
            <w:r w:rsidRPr="006617C3">
              <w:rPr>
                <w:sz w:val="20"/>
                <w:szCs w:val="20"/>
                <w:lang w:val="uk-UA"/>
              </w:rPr>
              <w:t>0</w:t>
            </w:r>
          </w:p>
        </w:tc>
      </w:tr>
      <w:tr w:rsidR="00764B02" w:rsidRPr="006617C3" w14:paraId="5B114BC8" w14:textId="77777777" w:rsidTr="00764B02">
        <w:tc>
          <w:tcPr>
            <w:tcW w:w="3098" w:type="dxa"/>
            <w:tcBorders>
              <w:top w:val="single" w:sz="4" w:space="0" w:color="auto"/>
              <w:left w:val="single" w:sz="4" w:space="0" w:color="auto"/>
              <w:bottom w:val="single" w:sz="4" w:space="0" w:color="auto"/>
              <w:right w:val="single" w:sz="4" w:space="0" w:color="auto"/>
            </w:tcBorders>
            <w:hideMark/>
          </w:tcPr>
          <w:p w14:paraId="3A43CE03" w14:textId="77777777" w:rsidR="00764B02" w:rsidRPr="006617C3" w:rsidRDefault="00764B02" w:rsidP="00764B02">
            <w:pPr>
              <w:ind w:right="-1050" w:firstLine="142"/>
              <w:jc w:val="both"/>
              <w:rPr>
                <w:b/>
                <w:sz w:val="20"/>
                <w:szCs w:val="20"/>
                <w:lang w:val="uk-UA"/>
              </w:rPr>
            </w:pPr>
            <w:r w:rsidRPr="006617C3">
              <w:rPr>
                <w:b/>
                <w:sz w:val="20"/>
                <w:szCs w:val="20"/>
                <w:lang w:val="uk-UA"/>
              </w:rPr>
              <w:t>7 урок</w:t>
            </w:r>
          </w:p>
        </w:tc>
        <w:tc>
          <w:tcPr>
            <w:tcW w:w="2047" w:type="dxa"/>
            <w:tcBorders>
              <w:top w:val="single" w:sz="4" w:space="0" w:color="auto"/>
              <w:left w:val="single" w:sz="4" w:space="0" w:color="auto"/>
              <w:bottom w:val="single" w:sz="4" w:space="0" w:color="auto"/>
              <w:right w:val="single" w:sz="4" w:space="0" w:color="auto"/>
            </w:tcBorders>
          </w:tcPr>
          <w:p w14:paraId="5643225E" w14:textId="77777777" w:rsidR="00764B02" w:rsidRPr="006617C3" w:rsidRDefault="00764B02" w:rsidP="00764B02">
            <w:pPr>
              <w:ind w:left="176" w:right="-1050"/>
              <w:jc w:val="both"/>
              <w:rPr>
                <w:sz w:val="20"/>
                <w:szCs w:val="20"/>
                <w:lang w:val="uk-UA"/>
              </w:rPr>
            </w:pPr>
          </w:p>
        </w:tc>
        <w:tc>
          <w:tcPr>
            <w:tcW w:w="2156" w:type="dxa"/>
            <w:tcBorders>
              <w:top w:val="single" w:sz="4" w:space="0" w:color="auto"/>
              <w:left w:val="single" w:sz="4" w:space="0" w:color="auto"/>
              <w:bottom w:val="single" w:sz="4" w:space="0" w:color="auto"/>
              <w:right w:val="single" w:sz="4" w:space="0" w:color="auto"/>
            </w:tcBorders>
          </w:tcPr>
          <w:p w14:paraId="688A4710" w14:textId="77777777" w:rsidR="00764B02" w:rsidRPr="006617C3" w:rsidRDefault="00764B02" w:rsidP="00764B02">
            <w:pPr>
              <w:ind w:left="176" w:right="-1050"/>
              <w:jc w:val="both"/>
              <w:rPr>
                <w:sz w:val="20"/>
                <w:szCs w:val="20"/>
                <w:lang w:val="uk-UA"/>
              </w:rPr>
            </w:pPr>
          </w:p>
        </w:tc>
        <w:tc>
          <w:tcPr>
            <w:tcW w:w="2302" w:type="dxa"/>
            <w:tcBorders>
              <w:top w:val="single" w:sz="4" w:space="0" w:color="auto"/>
              <w:left w:val="single" w:sz="4" w:space="0" w:color="auto"/>
              <w:bottom w:val="single" w:sz="4" w:space="0" w:color="auto"/>
              <w:right w:val="single" w:sz="4" w:space="0" w:color="auto"/>
            </w:tcBorders>
            <w:hideMark/>
          </w:tcPr>
          <w:p w14:paraId="1BD525A1" w14:textId="77777777" w:rsidR="00764B02" w:rsidRPr="006617C3" w:rsidRDefault="00764B02" w:rsidP="00764B02">
            <w:pPr>
              <w:ind w:left="176" w:right="-1050"/>
              <w:jc w:val="both"/>
              <w:rPr>
                <w:sz w:val="20"/>
                <w:szCs w:val="20"/>
                <w:lang w:val="uk-UA"/>
              </w:rPr>
            </w:pPr>
            <w:r>
              <w:rPr>
                <w:sz w:val="20"/>
                <w:szCs w:val="20"/>
                <w:lang w:val="uk-UA"/>
              </w:rPr>
              <w:t>14.2</w:t>
            </w:r>
            <w:r w:rsidRPr="006617C3">
              <w:rPr>
                <w:sz w:val="20"/>
                <w:szCs w:val="20"/>
                <w:lang w:val="uk-UA"/>
              </w:rPr>
              <w:t>0 – 1</w:t>
            </w:r>
            <w:r>
              <w:rPr>
                <w:sz w:val="20"/>
                <w:szCs w:val="20"/>
                <w:lang w:val="uk-UA"/>
              </w:rPr>
              <w:t>5.0</w:t>
            </w:r>
            <w:r w:rsidRPr="006617C3">
              <w:rPr>
                <w:sz w:val="20"/>
                <w:szCs w:val="20"/>
                <w:lang w:val="uk-UA"/>
              </w:rPr>
              <w:t>5</w:t>
            </w:r>
          </w:p>
        </w:tc>
      </w:tr>
      <w:tr w:rsidR="00764B02" w:rsidRPr="006617C3" w14:paraId="2E39FA29" w14:textId="77777777" w:rsidTr="00764B02">
        <w:tc>
          <w:tcPr>
            <w:tcW w:w="3098" w:type="dxa"/>
            <w:tcBorders>
              <w:top w:val="single" w:sz="4" w:space="0" w:color="auto"/>
              <w:left w:val="single" w:sz="4" w:space="0" w:color="auto"/>
              <w:bottom w:val="single" w:sz="4" w:space="0" w:color="auto"/>
              <w:right w:val="single" w:sz="4" w:space="0" w:color="auto"/>
            </w:tcBorders>
            <w:hideMark/>
          </w:tcPr>
          <w:p w14:paraId="41951DA2" w14:textId="77777777" w:rsidR="00764B02" w:rsidRPr="006617C3" w:rsidRDefault="00764B02" w:rsidP="00764B02">
            <w:pPr>
              <w:ind w:left="176" w:hanging="34"/>
              <w:jc w:val="both"/>
              <w:rPr>
                <w:b/>
                <w:sz w:val="20"/>
                <w:szCs w:val="20"/>
                <w:lang w:val="uk-UA"/>
              </w:rPr>
            </w:pPr>
            <w:r w:rsidRPr="006617C3">
              <w:rPr>
                <w:b/>
                <w:sz w:val="20"/>
                <w:szCs w:val="20"/>
                <w:lang w:val="uk-UA"/>
              </w:rPr>
              <w:t>Індивідуальні та групові</w:t>
            </w:r>
            <w:r>
              <w:rPr>
                <w:b/>
                <w:sz w:val="20"/>
                <w:szCs w:val="20"/>
                <w:lang w:val="uk-UA"/>
              </w:rPr>
              <w:t xml:space="preserve"> заняття, факультативи</w:t>
            </w:r>
          </w:p>
        </w:tc>
        <w:tc>
          <w:tcPr>
            <w:tcW w:w="2047" w:type="dxa"/>
            <w:tcBorders>
              <w:top w:val="single" w:sz="4" w:space="0" w:color="auto"/>
              <w:left w:val="single" w:sz="4" w:space="0" w:color="auto"/>
              <w:bottom w:val="single" w:sz="4" w:space="0" w:color="auto"/>
              <w:right w:val="single" w:sz="4" w:space="0" w:color="auto"/>
            </w:tcBorders>
          </w:tcPr>
          <w:p w14:paraId="109EB1DC" w14:textId="77777777" w:rsidR="00764B02" w:rsidRPr="006617C3" w:rsidRDefault="00764B02" w:rsidP="00764B02">
            <w:pPr>
              <w:ind w:left="176" w:right="-1050"/>
              <w:jc w:val="both"/>
              <w:rPr>
                <w:sz w:val="20"/>
                <w:szCs w:val="20"/>
                <w:lang w:val="uk-UA"/>
              </w:rPr>
            </w:pPr>
          </w:p>
        </w:tc>
        <w:tc>
          <w:tcPr>
            <w:tcW w:w="2156" w:type="dxa"/>
            <w:tcBorders>
              <w:top w:val="single" w:sz="4" w:space="0" w:color="auto"/>
              <w:left w:val="single" w:sz="4" w:space="0" w:color="auto"/>
              <w:bottom w:val="single" w:sz="4" w:space="0" w:color="auto"/>
              <w:right w:val="single" w:sz="4" w:space="0" w:color="auto"/>
            </w:tcBorders>
          </w:tcPr>
          <w:p w14:paraId="331A0EE1" w14:textId="77777777" w:rsidR="00764B02" w:rsidRPr="006617C3" w:rsidRDefault="00764B02" w:rsidP="00764B02">
            <w:pPr>
              <w:ind w:left="176" w:right="-1050"/>
              <w:jc w:val="both"/>
              <w:rPr>
                <w:sz w:val="20"/>
                <w:szCs w:val="20"/>
                <w:lang w:val="uk-UA"/>
              </w:rPr>
            </w:pPr>
          </w:p>
        </w:tc>
        <w:tc>
          <w:tcPr>
            <w:tcW w:w="2302" w:type="dxa"/>
            <w:tcBorders>
              <w:top w:val="single" w:sz="4" w:space="0" w:color="auto"/>
              <w:left w:val="single" w:sz="4" w:space="0" w:color="auto"/>
              <w:bottom w:val="single" w:sz="4" w:space="0" w:color="auto"/>
              <w:right w:val="single" w:sz="4" w:space="0" w:color="auto"/>
            </w:tcBorders>
            <w:vAlign w:val="center"/>
            <w:hideMark/>
          </w:tcPr>
          <w:p w14:paraId="09B98BEF" w14:textId="77777777" w:rsidR="00764B02" w:rsidRPr="006617C3" w:rsidRDefault="00764B02" w:rsidP="00764B02">
            <w:pPr>
              <w:ind w:left="176" w:right="-1050"/>
              <w:rPr>
                <w:sz w:val="20"/>
                <w:szCs w:val="20"/>
                <w:lang w:val="uk-UA"/>
              </w:rPr>
            </w:pPr>
            <w:r>
              <w:rPr>
                <w:sz w:val="20"/>
                <w:szCs w:val="20"/>
                <w:lang w:val="uk-UA"/>
              </w:rPr>
              <w:t>15.35</w:t>
            </w:r>
            <w:r w:rsidRPr="006617C3">
              <w:rPr>
                <w:sz w:val="20"/>
                <w:szCs w:val="20"/>
                <w:lang w:val="uk-UA"/>
              </w:rPr>
              <w:t xml:space="preserve"> – 1</w:t>
            </w:r>
            <w:r>
              <w:rPr>
                <w:sz w:val="20"/>
                <w:szCs w:val="20"/>
                <w:lang w:val="uk-UA"/>
              </w:rPr>
              <w:t>6.20</w:t>
            </w:r>
          </w:p>
        </w:tc>
      </w:tr>
    </w:tbl>
    <w:p w14:paraId="013EC26D" w14:textId="77777777" w:rsidR="00764B02" w:rsidRPr="006617C3"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p w14:paraId="5FB586AB" w14:textId="77777777" w:rsidR="00764B02" w:rsidRPr="006617C3"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sidRPr="006617C3">
        <w:rPr>
          <w:b/>
          <w:sz w:val="28"/>
          <w:szCs w:val="28"/>
          <w:lang w:val="uk-UA"/>
        </w:rPr>
        <w:t>2.1.Забезпечення комфортних і безпечних умов навчання і праці</w:t>
      </w:r>
      <w:r w:rsidRPr="006617C3">
        <w:rPr>
          <w:b/>
          <w:sz w:val="28"/>
          <w:szCs w:val="28"/>
          <w:lang w:val="uk-UA"/>
        </w:rPr>
        <w:tab/>
      </w:r>
    </w:p>
    <w:p w14:paraId="51FC3B5E" w14:textId="77777777" w:rsidR="00764B02" w:rsidRPr="006617C3"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6617C3">
        <w:rPr>
          <w:b/>
          <w:lang w:val="uk-UA"/>
        </w:rPr>
        <w:t>2.1.1.  Створення оптимальних умов для забезпечення права громадян на здобуття повної загальної середньої освіти</w:t>
      </w:r>
    </w:p>
    <w:tbl>
      <w:tblPr>
        <w:tblStyle w:val="a4"/>
        <w:tblW w:w="0" w:type="auto"/>
        <w:tblInd w:w="-459" w:type="dxa"/>
        <w:tblLook w:val="04A0" w:firstRow="1" w:lastRow="0" w:firstColumn="1" w:lastColumn="0" w:noHBand="0" w:noVBand="1"/>
      </w:tblPr>
      <w:tblGrid>
        <w:gridCol w:w="560"/>
        <w:gridCol w:w="4761"/>
        <w:gridCol w:w="1488"/>
        <w:gridCol w:w="2263"/>
        <w:gridCol w:w="1365"/>
      </w:tblGrid>
      <w:tr w:rsidR="00764B02" w:rsidRPr="00E41038" w14:paraId="4537294D" w14:textId="77777777" w:rsidTr="00023F97">
        <w:tc>
          <w:tcPr>
            <w:tcW w:w="560" w:type="dxa"/>
          </w:tcPr>
          <w:p w14:paraId="547E6402" w14:textId="77777777" w:rsidR="00764B02" w:rsidRPr="00E41038" w:rsidRDefault="00764B02" w:rsidP="00764B02">
            <w:pPr>
              <w:jc w:val="center"/>
              <w:rPr>
                <w:b/>
                <w:lang w:val="uk-UA"/>
              </w:rPr>
            </w:pPr>
            <w:r w:rsidRPr="00E41038">
              <w:rPr>
                <w:b/>
                <w:lang w:val="uk-UA"/>
              </w:rPr>
              <w:t>№</w:t>
            </w:r>
          </w:p>
          <w:p w14:paraId="0FCF78EC" w14:textId="77777777" w:rsidR="00764B02" w:rsidRPr="00E41038" w:rsidRDefault="00764B02" w:rsidP="00764B02">
            <w:pPr>
              <w:jc w:val="center"/>
              <w:rPr>
                <w:b/>
                <w:lang w:val="uk-UA"/>
              </w:rPr>
            </w:pPr>
            <w:r w:rsidRPr="00E41038">
              <w:rPr>
                <w:b/>
                <w:lang w:val="uk-UA"/>
              </w:rPr>
              <w:t>з/п</w:t>
            </w:r>
          </w:p>
        </w:tc>
        <w:tc>
          <w:tcPr>
            <w:tcW w:w="4761" w:type="dxa"/>
          </w:tcPr>
          <w:p w14:paraId="255EA132" w14:textId="77777777" w:rsidR="00764B02" w:rsidRPr="00E41038" w:rsidRDefault="00764B02" w:rsidP="00764B02">
            <w:pPr>
              <w:jc w:val="center"/>
              <w:rPr>
                <w:b/>
                <w:lang w:val="uk-UA"/>
              </w:rPr>
            </w:pPr>
            <w:r w:rsidRPr="00E41038">
              <w:rPr>
                <w:b/>
                <w:lang w:val="uk-UA"/>
              </w:rPr>
              <w:t>Заходи</w:t>
            </w:r>
          </w:p>
        </w:tc>
        <w:tc>
          <w:tcPr>
            <w:tcW w:w="1488" w:type="dxa"/>
          </w:tcPr>
          <w:p w14:paraId="3A5ABC21" w14:textId="77777777" w:rsidR="00764B02" w:rsidRPr="00E41038" w:rsidRDefault="00764B02" w:rsidP="00764B02">
            <w:pPr>
              <w:jc w:val="center"/>
              <w:rPr>
                <w:b/>
                <w:lang w:val="uk-UA"/>
              </w:rPr>
            </w:pPr>
            <w:r w:rsidRPr="00E41038">
              <w:rPr>
                <w:b/>
                <w:lang w:val="uk-UA"/>
              </w:rPr>
              <w:t>Термін виконання</w:t>
            </w:r>
          </w:p>
        </w:tc>
        <w:tc>
          <w:tcPr>
            <w:tcW w:w="2263" w:type="dxa"/>
          </w:tcPr>
          <w:p w14:paraId="45F003F9" w14:textId="77777777" w:rsidR="00764B02" w:rsidRPr="00E41038" w:rsidRDefault="00764B02" w:rsidP="00764B02">
            <w:pPr>
              <w:jc w:val="center"/>
              <w:rPr>
                <w:b/>
                <w:lang w:val="uk-UA"/>
              </w:rPr>
            </w:pPr>
            <w:r w:rsidRPr="00E41038">
              <w:rPr>
                <w:b/>
                <w:lang w:val="uk-UA"/>
              </w:rPr>
              <w:t>Відповідальний</w:t>
            </w:r>
          </w:p>
        </w:tc>
        <w:tc>
          <w:tcPr>
            <w:tcW w:w="1365" w:type="dxa"/>
          </w:tcPr>
          <w:p w14:paraId="23D533F6" w14:textId="77777777" w:rsidR="00764B02" w:rsidRPr="00E41038" w:rsidRDefault="00764B02" w:rsidP="00764B02">
            <w:pPr>
              <w:ind w:right="-143"/>
              <w:jc w:val="center"/>
              <w:rPr>
                <w:b/>
                <w:lang w:val="uk-UA"/>
              </w:rPr>
            </w:pPr>
            <w:r w:rsidRPr="00E41038">
              <w:rPr>
                <w:b/>
                <w:lang w:val="uk-UA"/>
              </w:rPr>
              <w:t>Відмітка про виконання</w:t>
            </w:r>
          </w:p>
        </w:tc>
      </w:tr>
      <w:tr w:rsidR="00764B02" w:rsidRPr="00E41038" w14:paraId="3AEF1DFE" w14:textId="77777777" w:rsidTr="00023F97">
        <w:tc>
          <w:tcPr>
            <w:tcW w:w="10437" w:type="dxa"/>
            <w:gridSpan w:val="5"/>
          </w:tcPr>
          <w:p w14:paraId="70384D01" w14:textId="77777777" w:rsidR="00764B02" w:rsidRPr="00E41038" w:rsidRDefault="00764B02" w:rsidP="00764B02">
            <w:pPr>
              <w:jc w:val="center"/>
              <w:rPr>
                <w:b/>
                <w:lang w:val="uk-UA"/>
              </w:rPr>
            </w:pPr>
            <w:r w:rsidRPr="00E41038">
              <w:rPr>
                <w:b/>
                <w:lang w:val="uk-UA"/>
              </w:rPr>
              <w:t>Створення оптимальних умов щодо організованого початку навчального  року</w:t>
            </w:r>
          </w:p>
        </w:tc>
      </w:tr>
      <w:tr w:rsidR="00764B02" w:rsidRPr="00CA7034" w14:paraId="52DE9CDC" w14:textId="77777777" w:rsidTr="00023F97">
        <w:tc>
          <w:tcPr>
            <w:tcW w:w="560" w:type="dxa"/>
          </w:tcPr>
          <w:p w14:paraId="025E7238" w14:textId="77777777" w:rsidR="00764B02" w:rsidRPr="00E41038" w:rsidRDefault="00764B02" w:rsidP="00764B02">
            <w:pPr>
              <w:jc w:val="center"/>
              <w:rPr>
                <w:lang w:val="uk-UA"/>
              </w:rPr>
            </w:pPr>
            <w:r w:rsidRPr="00E41038">
              <w:rPr>
                <w:lang w:val="uk-UA"/>
              </w:rPr>
              <w:t>1.</w:t>
            </w:r>
          </w:p>
        </w:tc>
        <w:tc>
          <w:tcPr>
            <w:tcW w:w="4761" w:type="dxa"/>
            <w:tcBorders>
              <w:top w:val="single" w:sz="4" w:space="0" w:color="auto"/>
              <w:left w:val="single" w:sz="4" w:space="0" w:color="auto"/>
              <w:bottom w:val="single" w:sz="4" w:space="0" w:color="auto"/>
              <w:right w:val="single" w:sz="4" w:space="0" w:color="auto"/>
            </w:tcBorders>
          </w:tcPr>
          <w:p w14:paraId="7C5072C1" w14:textId="77777777" w:rsidR="00764B02" w:rsidRPr="00E41038" w:rsidRDefault="00764B02" w:rsidP="00764B02">
            <w:pPr>
              <w:jc w:val="both"/>
              <w:rPr>
                <w:lang w:val="uk-UA"/>
              </w:rPr>
            </w:pPr>
            <w:r w:rsidRPr="00E41038">
              <w:rPr>
                <w:lang w:val="uk-UA"/>
              </w:rPr>
              <w:t>Організувати ознайомлення та вивчення нормативних документів та розпорядчих актів Міністерства освіти і науки України, Департаменту науки і освіти Харківської обласної державної адміністрації, відділу освіти Валківської міської ради про підготовку та організований початок 202</w:t>
            </w:r>
            <w:r w:rsidR="00027794">
              <w:rPr>
                <w:lang w:val="uk-UA"/>
              </w:rPr>
              <w:t>3</w:t>
            </w:r>
            <w:r w:rsidRPr="00E41038">
              <w:rPr>
                <w:lang w:val="uk-UA"/>
              </w:rPr>
              <w:t>/202</w:t>
            </w:r>
            <w:r w:rsidR="00027794">
              <w:rPr>
                <w:lang w:val="uk-UA"/>
              </w:rPr>
              <w:t xml:space="preserve">4 </w:t>
            </w:r>
            <w:r w:rsidRPr="00E41038">
              <w:rPr>
                <w:lang w:val="uk-UA"/>
              </w:rPr>
              <w:t>навчального року.</w:t>
            </w:r>
          </w:p>
        </w:tc>
        <w:tc>
          <w:tcPr>
            <w:tcW w:w="1488" w:type="dxa"/>
          </w:tcPr>
          <w:p w14:paraId="354F60F5" w14:textId="77777777" w:rsidR="00764B02" w:rsidRPr="00E41038" w:rsidRDefault="00764B02" w:rsidP="00764B02">
            <w:pPr>
              <w:jc w:val="center"/>
              <w:rPr>
                <w:lang w:val="uk-UA"/>
              </w:rPr>
            </w:pPr>
            <w:r w:rsidRPr="00E41038">
              <w:rPr>
                <w:lang w:val="uk-UA"/>
              </w:rPr>
              <w:t>Серпень</w:t>
            </w:r>
          </w:p>
          <w:p w14:paraId="414777BD" w14:textId="77777777" w:rsidR="00764B02" w:rsidRPr="00E41038" w:rsidRDefault="00764B02" w:rsidP="00764B02">
            <w:pPr>
              <w:jc w:val="center"/>
              <w:rPr>
                <w:lang w:val="uk-UA"/>
              </w:rPr>
            </w:pPr>
            <w:r w:rsidRPr="00E41038">
              <w:rPr>
                <w:lang w:val="uk-UA"/>
              </w:rPr>
              <w:t>202</w:t>
            </w:r>
            <w:r w:rsidR="00027794">
              <w:rPr>
                <w:lang w:val="uk-UA"/>
              </w:rPr>
              <w:t>3</w:t>
            </w:r>
          </w:p>
        </w:tc>
        <w:tc>
          <w:tcPr>
            <w:tcW w:w="2263" w:type="dxa"/>
          </w:tcPr>
          <w:p w14:paraId="6DC9543D" w14:textId="77777777" w:rsidR="00764B02" w:rsidRPr="00E41038" w:rsidRDefault="00764B02" w:rsidP="00764B02">
            <w:pPr>
              <w:jc w:val="center"/>
              <w:rPr>
                <w:lang w:val="uk-UA"/>
              </w:rPr>
            </w:pPr>
            <w:r>
              <w:rPr>
                <w:lang w:val="uk-UA"/>
              </w:rPr>
              <w:t>Новікова Д.В.</w:t>
            </w:r>
          </w:p>
          <w:p w14:paraId="5FB1AC68" w14:textId="77777777" w:rsidR="00764B02" w:rsidRPr="00E41038" w:rsidRDefault="00027794" w:rsidP="00027794">
            <w:pPr>
              <w:jc w:val="center"/>
              <w:rPr>
                <w:lang w:val="uk-UA"/>
              </w:rPr>
            </w:pPr>
            <w:r>
              <w:rPr>
                <w:lang w:val="uk-UA"/>
              </w:rPr>
              <w:t>Заступник</w:t>
            </w:r>
            <w:r w:rsidR="00764B02">
              <w:rPr>
                <w:lang w:val="uk-UA"/>
              </w:rPr>
              <w:t xml:space="preserve"> з освітньої діяльності </w:t>
            </w:r>
          </w:p>
        </w:tc>
        <w:tc>
          <w:tcPr>
            <w:tcW w:w="1365" w:type="dxa"/>
          </w:tcPr>
          <w:p w14:paraId="3E30028C" w14:textId="77777777" w:rsidR="00764B02" w:rsidRPr="00E41038" w:rsidRDefault="00764B02" w:rsidP="00764B02">
            <w:pPr>
              <w:rPr>
                <w:lang w:val="uk-UA"/>
              </w:rPr>
            </w:pPr>
          </w:p>
        </w:tc>
      </w:tr>
      <w:tr w:rsidR="00764B02" w:rsidRPr="00E41038" w14:paraId="434DC98E" w14:textId="77777777" w:rsidTr="00023F97">
        <w:tc>
          <w:tcPr>
            <w:tcW w:w="560" w:type="dxa"/>
          </w:tcPr>
          <w:p w14:paraId="41348242" w14:textId="77777777" w:rsidR="00764B02" w:rsidRPr="00E41038" w:rsidRDefault="00764B02" w:rsidP="00764B02">
            <w:pPr>
              <w:jc w:val="center"/>
              <w:rPr>
                <w:lang w:val="uk-UA"/>
              </w:rPr>
            </w:pPr>
            <w:r w:rsidRPr="00E41038">
              <w:rPr>
                <w:lang w:val="uk-UA"/>
              </w:rPr>
              <w:lastRenderedPageBreak/>
              <w:t>2.</w:t>
            </w:r>
          </w:p>
        </w:tc>
        <w:tc>
          <w:tcPr>
            <w:tcW w:w="4761" w:type="dxa"/>
            <w:tcBorders>
              <w:top w:val="single" w:sz="4" w:space="0" w:color="auto"/>
              <w:left w:val="single" w:sz="4" w:space="0" w:color="auto"/>
              <w:bottom w:val="single" w:sz="4" w:space="0" w:color="auto"/>
              <w:right w:val="single" w:sz="4" w:space="0" w:color="auto"/>
            </w:tcBorders>
          </w:tcPr>
          <w:p w14:paraId="1675EBC1" w14:textId="77777777" w:rsidR="00764B02" w:rsidRPr="00E41038" w:rsidRDefault="00764B02" w:rsidP="00764B02">
            <w:pPr>
              <w:jc w:val="both"/>
              <w:rPr>
                <w:lang w:val="uk-UA"/>
              </w:rPr>
            </w:pPr>
            <w:r w:rsidRPr="00E41038">
              <w:rPr>
                <w:lang w:val="uk-UA"/>
              </w:rPr>
              <w:t xml:space="preserve">Забезпечити організацію освітнього процесу  за затвердженим в установленому порядку річним навчальним планом на </w:t>
            </w:r>
            <w:r w:rsidRPr="00E41038">
              <w:t>20</w:t>
            </w:r>
            <w:r w:rsidRPr="00E41038">
              <w:rPr>
                <w:lang w:val="uk-UA"/>
              </w:rPr>
              <w:t>2</w:t>
            </w:r>
            <w:r w:rsidR="00027794">
              <w:rPr>
                <w:lang w:val="uk-UA"/>
              </w:rPr>
              <w:t>3</w:t>
            </w:r>
            <w:r w:rsidRPr="00E41038">
              <w:rPr>
                <w:lang w:val="uk-UA"/>
              </w:rPr>
              <w:t>/</w:t>
            </w:r>
            <w:r w:rsidRPr="00E41038">
              <w:t>20</w:t>
            </w:r>
            <w:r w:rsidRPr="00E41038">
              <w:rPr>
                <w:lang w:val="uk-UA"/>
              </w:rPr>
              <w:t>2</w:t>
            </w:r>
            <w:r w:rsidR="00027794">
              <w:rPr>
                <w:lang w:val="uk-UA"/>
              </w:rPr>
              <w:t xml:space="preserve">4  </w:t>
            </w:r>
            <w:r w:rsidRPr="00E41038">
              <w:rPr>
                <w:lang w:val="uk-UA"/>
              </w:rPr>
              <w:t>навчальний рік.</w:t>
            </w:r>
          </w:p>
        </w:tc>
        <w:tc>
          <w:tcPr>
            <w:tcW w:w="1488" w:type="dxa"/>
          </w:tcPr>
          <w:p w14:paraId="44E2136B" w14:textId="77777777" w:rsidR="00764B02" w:rsidRPr="00E41038" w:rsidRDefault="00764B02" w:rsidP="00764B02">
            <w:pPr>
              <w:jc w:val="center"/>
              <w:rPr>
                <w:lang w:val="uk-UA"/>
              </w:rPr>
            </w:pPr>
            <w:r w:rsidRPr="00E41038">
              <w:rPr>
                <w:lang w:val="uk-UA"/>
              </w:rPr>
              <w:t>Упродовж 202</w:t>
            </w:r>
            <w:r w:rsidR="00027794">
              <w:rPr>
                <w:lang w:val="uk-UA"/>
              </w:rPr>
              <w:t>3</w:t>
            </w:r>
            <w:r w:rsidRPr="00E41038">
              <w:rPr>
                <w:lang w:val="uk-UA"/>
              </w:rPr>
              <w:t>/202</w:t>
            </w:r>
            <w:r w:rsidR="00027794">
              <w:rPr>
                <w:lang w:val="uk-UA"/>
              </w:rPr>
              <w:t>4</w:t>
            </w:r>
            <w:r w:rsidRPr="00E41038">
              <w:rPr>
                <w:lang w:val="uk-UA"/>
              </w:rPr>
              <w:t xml:space="preserve"> навч року</w:t>
            </w:r>
          </w:p>
        </w:tc>
        <w:tc>
          <w:tcPr>
            <w:tcW w:w="2263" w:type="dxa"/>
          </w:tcPr>
          <w:p w14:paraId="300FD493" w14:textId="77777777" w:rsidR="00764B02" w:rsidRPr="00E41038" w:rsidRDefault="00764B02" w:rsidP="00764B02">
            <w:pPr>
              <w:jc w:val="center"/>
              <w:rPr>
                <w:lang w:val="uk-UA"/>
              </w:rPr>
            </w:pPr>
            <w:r>
              <w:rPr>
                <w:lang w:val="uk-UA"/>
              </w:rPr>
              <w:t>Новікова Д.В.</w:t>
            </w:r>
          </w:p>
          <w:p w14:paraId="6A5AEA09" w14:textId="77777777" w:rsidR="00764B02" w:rsidRPr="00E41038" w:rsidRDefault="00764B02" w:rsidP="00027794">
            <w:pPr>
              <w:jc w:val="center"/>
              <w:rPr>
                <w:lang w:val="uk-UA"/>
              </w:rPr>
            </w:pPr>
            <w:r>
              <w:rPr>
                <w:lang w:val="uk-UA"/>
              </w:rPr>
              <w:t xml:space="preserve">Заступники з освітньої діяльності </w:t>
            </w:r>
          </w:p>
        </w:tc>
        <w:tc>
          <w:tcPr>
            <w:tcW w:w="1365" w:type="dxa"/>
          </w:tcPr>
          <w:p w14:paraId="3CD144EB" w14:textId="77777777" w:rsidR="00764B02" w:rsidRPr="00E41038" w:rsidRDefault="00764B02" w:rsidP="00764B02">
            <w:pPr>
              <w:rPr>
                <w:lang w:val="uk-UA"/>
              </w:rPr>
            </w:pPr>
          </w:p>
        </w:tc>
      </w:tr>
      <w:tr w:rsidR="00764B02" w:rsidRPr="00E41038" w14:paraId="2E146D82" w14:textId="77777777" w:rsidTr="00023F97">
        <w:tc>
          <w:tcPr>
            <w:tcW w:w="560" w:type="dxa"/>
          </w:tcPr>
          <w:p w14:paraId="1A3A32CA" w14:textId="77777777" w:rsidR="00764B02" w:rsidRPr="00E41038" w:rsidRDefault="00764B02" w:rsidP="00764B02">
            <w:pPr>
              <w:jc w:val="center"/>
              <w:rPr>
                <w:lang w:val="uk-UA"/>
              </w:rPr>
            </w:pPr>
            <w:r w:rsidRPr="00E41038">
              <w:rPr>
                <w:lang w:val="uk-UA"/>
              </w:rPr>
              <w:t>3.</w:t>
            </w:r>
          </w:p>
        </w:tc>
        <w:tc>
          <w:tcPr>
            <w:tcW w:w="4761" w:type="dxa"/>
            <w:tcBorders>
              <w:top w:val="single" w:sz="4" w:space="0" w:color="auto"/>
              <w:left w:val="single" w:sz="4" w:space="0" w:color="auto"/>
              <w:bottom w:val="single" w:sz="4" w:space="0" w:color="auto"/>
              <w:right w:val="single" w:sz="4" w:space="0" w:color="auto"/>
            </w:tcBorders>
          </w:tcPr>
          <w:p w14:paraId="45BB3FEE" w14:textId="77777777" w:rsidR="00764B02" w:rsidRPr="00E41038" w:rsidRDefault="00764B02" w:rsidP="00764B02">
            <w:pPr>
              <w:jc w:val="both"/>
              <w:rPr>
                <w:lang w:val="uk-UA"/>
              </w:rPr>
            </w:pPr>
            <w:r w:rsidRPr="00E41038">
              <w:rPr>
                <w:lang w:val="uk-UA"/>
              </w:rPr>
              <w:t xml:space="preserve">Сформувати оптимальну мережу закладу на </w:t>
            </w:r>
            <w:r w:rsidRPr="00E41038">
              <w:t>20</w:t>
            </w:r>
            <w:r w:rsidRPr="00E41038">
              <w:rPr>
                <w:lang w:val="uk-UA"/>
              </w:rPr>
              <w:t>2</w:t>
            </w:r>
            <w:r w:rsidR="00027794">
              <w:rPr>
                <w:lang w:val="uk-UA"/>
              </w:rPr>
              <w:t>3</w:t>
            </w:r>
            <w:r w:rsidRPr="00E41038">
              <w:rPr>
                <w:lang w:val="uk-UA"/>
              </w:rPr>
              <w:t>/</w:t>
            </w:r>
            <w:r w:rsidRPr="00E41038">
              <w:t>20</w:t>
            </w:r>
            <w:r w:rsidRPr="00E41038">
              <w:rPr>
                <w:lang w:val="uk-UA"/>
              </w:rPr>
              <w:t>2</w:t>
            </w:r>
            <w:r w:rsidR="00027794">
              <w:rPr>
                <w:lang w:val="uk-UA"/>
              </w:rPr>
              <w:t xml:space="preserve">4 </w:t>
            </w:r>
            <w:r w:rsidRPr="00E41038">
              <w:rPr>
                <w:lang w:val="uk-UA"/>
              </w:rPr>
              <w:t>навчальний рік з урахуванням освітніх потреб населення   та норм наповнюваності в класах.</w:t>
            </w:r>
          </w:p>
        </w:tc>
        <w:tc>
          <w:tcPr>
            <w:tcW w:w="1488" w:type="dxa"/>
          </w:tcPr>
          <w:p w14:paraId="3B90716A" w14:textId="77777777" w:rsidR="00764B02" w:rsidRPr="00E41038" w:rsidRDefault="00764B02" w:rsidP="00764B02">
            <w:pPr>
              <w:jc w:val="center"/>
              <w:rPr>
                <w:lang w:val="uk-UA"/>
              </w:rPr>
            </w:pPr>
            <w:r w:rsidRPr="00E41038">
              <w:rPr>
                <w:lang w:val="uk-UA"/>
              </w:rPr>
              <w:t>Серпень</w:t>
            </w:r>
          </w:p>
          <w:p w14:paraId="2F5BD530" w14:textId="77777777" w:rsidR="00764B02" w:rsidRPr="00E41038" w:rsidRDefault="00764B02" w:rsidP="00764B02">
            <w:pPr>
              <w:jc w:val="center"/>
              <w:rPr>
                <w:lang w:val="uk-UA"/>
              </w:rPr>
            </w:pPr>
          </w:p>
        </w:tc>
        <w:tc>
          <w:tcPr>
            <w:tcW w:w="2263" w:type="dxa"/>
          </w:tcPr>
          <w:p w14:paraId="710E5891" w14:textId="77777777" w:rsidR="00764B02" w:rsidRPr="00E41038" w:rsidRDefault="00764B02" w:rsidP="00764B02">
            <w:pPr>
              <w:jc w:val="center"/>
              <w:rPr>
                <w:lang w:val="uk-UA"/>
              </w:rPr>
            </w:pPr>
            <w:r>
              <w:rPr>
                <w:lang w:val="uk-UA"/>
              </w:rPr>
              <w:t>Новікова Д.В.</w:t>
            </w:r>
          </w:p>
          <w:p w14:paraId="4E68B37A" w14:textId="77777777" w:rsidR="00764B02" w:rsidRPr="00E41038" w:rsidRDefault="00764B02" w:rsidP="00764B02">
            <w:pPr>
              <w:jc w:val="center"/>
              <w:rPr>
                <w:lang w:val="uk-UA"/>
              </w:rPr>
            </w:pPr>
            <w:r>
              <w:rPr>
                <w:lang w:val="uk-UA"/>
              </w:rPr>
              <w:t>Данильченко Н.О.</w:t>
            </w:r>
          </w:p>
          <w:p w14:paraId="21BA3274" w14:textId="77777777" w:rsidR="00764B02" w:rsidRPr="00E41038" w:rsidRDefault="00764B02" w:rsidP="00764B02">
            <w:pPr>
              <w:jc w:val="center"/>
              <w:rPr>
                <w:lang w:val="uk-UA"/>
              </w:rPr>
            </w:pPr>
          </w:p>
        </w:tc>
        <w:tc>
          <w:tcPr>
            <w:tcW w:w="1365" w:type="dxa"/>
          </w:tcPr>
          <w:p w14:paraId="7F2E4B87" w14:textId="77777777" w:rsidR="00764B02" w:rsidRPr="00E41038" w:rsidRDefault="00764B02" w:rsidP="00764B02">
            <w:pPr>
              <w:rPr>
                <w:lang w:val="uk-UA"/>
              </w:rPr>
            </w:pPr>
          </w:p>
        </w:tc>
      </w:tr>
      <w:tr w:rsidR="00764B02" w:rsidRPr="00E41038" w14:paraId="127FD10D" w14:textId="77777777" w:rsidTr="00023F97">
        <w:tc>
          <w:tcPr>
            <w:tcW w:w="560" w:type="dxa"/>
          </w:tcPr>
          <w:p w14:paraId="60B9EA9E" w14:textId="77777777" w:rsidR="00764B02" w:rsidRPr="00E41038" w:rsidRDefault="00764B02" w:rsidP="00764B02">
            <w:pPr>
              <w:jc w:val="center"/>
              <w:rPr>
                <w:lang w:val="uk-UA"/>
              </w:rPr>
            </w:pPr>
            <w:r w:rsidRPr="00E41038">
              <w:rPr>
                <w:lang w:val="uk-UA"/>
              </w:rPr>
              <w:t>4.</w:t>
            </w:r>
          </w:p>
        </w:tc>
        <w:tc>
          <w:tcPr>
            <w:tcW w:w="4761" w:type="dxa"/>
            <w:tcBorders>
              <w:top w:val="single" w:sz="4" w:space="0" w:color="auto"/>
              <w:left w:val="single" w:sz="4" w:space="0" w:color="auto"/>
              <w:bottom w:val="single" w:sz="4" w:space="0" w:color="auto"/>
              <w:right w:val="single" w:sz="4" w:space="0" w:color="auto"/>
            </w:tcBorders>
          </w:tcPr>
          <w:p w14:paraId="576A99CC" w14:textId="77777777" w:rsidR="00764B02" w:rsidRPr="00E41038" w:rsidRDefault="00764B02" w:rsidP="00764B02">
            <w:pPr>
              <w:jc w:val="both"/>
              <w:rPr>
                <w:lang w:val="uk-UA"/>
              </w:rPr>
            </w:pPr>
            <w:r w:rsidRPr="00E41038">
              <w:rPr>
                <w:lang w:val="uk-UA"/>
              </w:rPr>
              <w:t xml:space="preserve">Забезпечити організований набір учнів до </w:t>
            </w:r>
            <w:r>
              <w:rPr>
                <w:lang w:val="uk-UA"/>
              </w:rPr>
              <w:t>1,</w:t>
            </w:r>
            <w:r w:rsidRPr="00E41038">
              <w:rPr>
                <w:lang w:val="uk-UA"/>
              </w:rPr>
              <w:t xml:space="preserve"> 10-го класу.</w:t>
            </w:r>
          </w:p>
        </w:tc>
        <w:tc>
          <w:tcPr>
            <w:tcW w:w="1488" w:type="dxa"/>
          </w:tcPr>
          <w:p w14:paraId="2F9AFE41" w14:textId="77777777" w:rsidR="00764B02" w:rsidRPr="00E41038" w:rsidRDefault="00764B02" w:rsidP="00764B02">
            <w:pPr>
              <w:jc w:val="center"/>
              <w:rPr>
                <w:lang w:val="uk-UA"/>
              </w:rPr>
            </w:pPr>
            <w:r w:rsidRPr="00E41038">
              <w:rPr>
                <w:lang w:val="uk-UA"/>
              </w:rPr>
              <w:t>До 01.09.202</w:t>
            </w:r>
            <w:r w:rsidR="00027794">
              <w:rPr>
                <w:lang w:val="uk-UA"/>
              </w:rPr>
              <w:t>3</w:t>
            </w:r>
          </w:p>
        </w:tc>
        <w:tc>
          <w:tcPr>
            <w:tcW w:w="2263" w:type="dxa"/>
          </w:tcPr>
          <w:p w14:paraId="6818C09A" w14:textId="77777777" w:rsidR="00764B02" w:rsidRPr="00E41038" w:rsidRDefault="00764B02" w:rsidP="00764B02">
            <w:pPr>
              <w:jc w:val="center"/>
              <w:rPr>
                <w:lang w:val="uk-UA"/>
              </w:rPr>
            </w:pPr>
            <w:r>
              <w:rPr>
                <w:lang w:val="uk-UA"/>
              </w:rPr>
              <w:t>Новікова Д.В</w:t>
            </w:r>
            <w:r w:rsidRPr="00E41038">
              <w:rPr>
                <w:lang w:val="uk-UA"/>
              </w:rPr>
              <w:t>.</w:t>
            </w:r>
          </w:p>
        </w:tc>
        <w:tc>
          <w:tcPr>
            <w:tcW w:w="1365" w:type="dxa"/>
          </w:tcPr>
          <w:p w14:paraId="18A1CE9B" w14:textId="77777777" w:rsidR="00764B02" w:rsidRPr="00E41038" w:rsidRDefault="00764B02" w:rsidP="00764B02">
            <w:pPr>
              <w:rPr>
                <w:lang w:val="uk-UA"/>
              </w:rPr>
            </w:pPr>
          </w:p>
        </w:tc>
      </w:tr>
      <w:tr w:rsidR="00764B02" w:rsidRPr="00E41038" w14:paraId="4A792390" w14:textId="77777777" w:rsidTr="00023F97">
        <w:tc>
          <w:tcPr>
            <w:tcW w:w="560" w:type="dxa"/>
          </w:tcPr>
          <w:p w14:paraId="4C8390CD" w14:textId="77777777" w:rsidR="00764B02" w:rsidRPr="00E41038" w:rsidRDefault="00764B02" w:rsidP="00764B02">
            <w:pPr>
              <w:jc w:val="center"/>
              <w:rPr>
                <w:lang w:val="uk-UA"/>
              </w:rPr>
            </w:pPr>
            <w:r w:rsidRPr="00E41038">
              <w:rPr>
                <w:lang w:val="uk-UA"/>
              </w:rPr>
              <w:t>5.</w:t>
            </w:r>
          </w:p>
        </w:tc>
        <w:tc>
          <w:tcPr>
            <w:tcW w:w="4761" w:type="dxa"/>
            <w:tcBorders>
              <w:top w:val="single" w:sz="4" w:space="0" w:color="auto"/>
              <w:left w:val="single" w:sz="4" w:space="0" w:color="auto"/>
              <w:bottom w:val="single" w:sz="4" w:space="0" w:color="auto"/>
              <w:right w:val="single" w:sz="4" w:space="0" w:color="auto"/>
            </w:tcBorders>
          </w:tcPr>
          <w:p w14:paraId="6E56E156" w14:textId="77777777" w:rsidR="00764B02" w:rsidRPr="00E41038" w:rsidRDefault="00027794" w:rsidP="00764B02">
            <w:pPr>
              <w:jc w:val="both"/>
              <w:rPr>
                <w:lang w:val="uk-UA"/>
              </w:rPr>
            </w:pPr>
            <w:r>
              <w:rPr>
                <w:lang w:val="uk-UA"/>
              </w:rPr>
              <w:t xml:space="preserve">Затвердити </w:t>
            </w:r>
            <w:r w:rsidR="00764B02" w:rsidRPr="00E41038">
              <w:rPr>
                <w:lang w:val="uk-UA"/>
              </w:rPr>
              <w:t xml:space="preserve"> мережу та контингент учнів на </w:t>
            </w:r>
            <w:r w:rsidR="00764B02" w:rsidRPr="00E41038">
              <w:t>20</w:t>
            </w:r>
            <w:r w:rsidR="00764B02" w:rsidRPr="00E41038">
              <w:rPr>
                <w:lang w:val="uk-UA"/>
              </w:rPr>
              <w:t>2</w:t>
            </w:r>
            <w:r>
              <w:rPr>
                <w:lang w:val="uk-UA"/>
              </w:rPr>
              <w:t>3</w:t>
            </w:r>
            <w:r w:rsidR="00764B02" w:rsidRPr="00E41038">
              <w:rPr>
                <w:lang w:val="uk-UA"/>
              </w:rPr>
              <w:t>/</w:t>
            </w:r>
            <w:r w:rsidR="00764B02" w:rsidRPr="00E41038">
              <w:t>20</w:t>
            </w:r>
            <w:r w:rsidR="00764B02" w:rsidRPr="00E41038">
              <w:rPr>
                <w:lang w:val="uk-UA"/>
              </w:rPr>
              <w:t>2</w:t>
            </w:r>
            <w:r>
              <w:rPr>
                <w:lang w:val="uk-UA"/>
              </w:rPr>
              <w:t>4</w:t>
            </w:r>
            <w:r w:rsidR="00764B02" w:rsidRPr="00E41038">
              <w:rPr>
                <w:lang w:val="uk-UA"/>
              </w:rPr>
              <w:t>навчальний рік.</w:t>
            </w:r>
          </w:p>
        </w:tc>
        <w:tc>
          <w:tcPr>
            <w:tcW w:w="1488" w:type="dxa"/>
          </w:tcPr>
          <w:p w14:paraId="160F8A6B" w14:textId="77777777" w:rsidR="00764B02" w:rsidRPr="00E41038" w:rsidRDefault="00764B02" w:rsidP="00764B02">
            <w:pPr>
              <w:jc w:val="center"/>
              <w:rPr>
                <w:lang w:val="uk-UA"/>
              </w:rPr>
            </w:pPr>
            <w:r w:rsidRPr="00E41038">
              <w:rPr>
                <w:lang w:val="uk-UA"/>
              </w:rPr>
              <w:t>До 01.09.202</w:t>
            </w:r>
            <w:r w:rsidR="00027794">
              <w:rPr>
                <w:lang w:val="uk-UA"/>
              </w:rPr>
              <w:t>3</w:t>
            </w:r>
          </w:p>
        </w:tc>
        <w:tc>
          <w:tcPr>
            <w:tcW w:w="2263" w:type="dxa"/>
          </w:tcPr>
          <w:p w14:paraId="6D3DED2E" w14:textId="77777777" w:rsidR="00764B02" w:rsidRPr="00E41038" w:rsidRDefault="00764B02" w:rsidP="00764B02">
            <w:pPr>
              <w:jc w:val="center"/>
              <w:rPr>
                <w:lang w:val="uk-UA"/>
              </w:rPr>
            </w:pPr>
            <w:r>
              <w:rPr>
                <w:lang w:val="uk-UA"/>
              </w:rPr>
              <w:t>Данильченко Н.О.</w:t>
            </w:r>
          </w:p>
          <w:p w14:paraId="7BC0F465" w14:textId="77777777" w:rsidR="00764B02" w:rsidRPr="00E41038" w:rsidRDefault="00764B02" w:rsidP="00764B02">
            <w:pPr>
              <w:jc w:val="center"/>
              <w:rPr>
                <w:lang w:val="uk-UA"/>
              </w:rPr>
            </w:pPr>
          </w:p>
        </w:tc>
        <w:tc>
          <w:tcPr>
            <w:tcW w:w="1365" w:type="dxa"/>
          </w:tcPr>
          <w:p w14:paraId="346CBC1B" w14:textId="77777777" w:rsidR="00764B02" w:rsidRPr="00E41038" w:rsidRDefault="00764B02" w:rsidP="00764B02">
            <w:pPr>
              <w:rPr>
                <w:lang w:val="uk-UA"/>
              </w:rPr>
            </w:pPr>
          </w:p>
        </w:tc>
      </w:tr>
      <w:tr w:rsidR="00764B02" w:rsidRPr="00E41038" w14:paraId="7EA44BD4" w14:textId="77777777" w:rsidTr="00023F97">
        <w:tc>
          <w:tcPr>
            <w:tcW w:w="560" w:type="dxa"/>
          </w:tcPr>
          <w:p w14:paraId="2456174B" w14:textId="77777777" w:rsidR="00764B02" w:rsidRPr="00E41038" w:rsidRDefault="00764B02" w:rsidP="00764B02">
            <w:pPr>
              <w:jc w:val="center"/>
              <w:rPr>
                <w:lang w:val="uk-UA"/>
              </w:rPr>
            </w:pPr>
            <w:r w:rsidRPr="00E41038">
              <w:rPr>
                <w:lang w:val="uk-UA"/>
              </w:rPr>
              <w:t>6.</w:t>
            </w:r>
          </w:p>
        </w:tc>
        <w:tc>
          <w:tcPr>
            <w:tcW w:w="4761" w:type="dxa"/>
            <w:tcBorders>
              <w:top w:val="single" w:sz="4" w:space="0" w:color="auto"/>
              <w:left w:val="single" w:sz="4" w:space="0" w:color="auto"/>
              <w:bottom w:val="single" w:sz="4" w:space="0" w:color="auto"/>
              <w:right w:val="single" w:sz="4" w:space="0" w:color="auto"/>
            </w:tcBorders>
          </w:tcPr>
          <w:p w14:paraId="15C852C5" w14:textId="77777777" w:rsidR="00764B02" w:rsidRPr="00E41038" w:rsidRDefault="00764B02" w:rsidP="00764B02">
            <w:pPr>
              <w:jc w:val="both"/>
              <w:rPr>
                <w:lang w:val="uk-UA"/>
              </w:rPr>
            </w:pPr>
            <w:r w:rsidRPr="00E41038">
              <w:rPr>
                <w:lang w:val="uk-UA"/>
              </w:rPr>
              <w:t>Скласти та здати статистичні звіти за формами ЗНЗ-1,   77-РВК.</w:t>
            </w:r>
          </w:p>
        </w:tc>
        <w:tc>
          <w:tcPr>
            <w:tcW w:w="1488" w:type="dxa"/>
          </w:tcPr>
          <w:p w14:paraId="411BFDB9" w14:textId="77777777" w:rsidR="00764B02" w:rsidRPr="00E41038" w:rsidRDefault="00764B02" w:rsidP="00764B02">
            <w:pPr>
              <w:jc w:val="center"/>
              <w:rPr>
                <w:lang w:val="uk-UA"/>
              </w:rPr>
            </w:pPr>
            <w:r w:rsidRPr="00E41038">
              <w:rPr>
                <w:lang w:val="uk-UA"/>
              </w:rPr>
              <w:t>До 05.09.202</w:t>
            </w:r>
            <w:r w:rsidR="00027794">
              <w:rPr>
                <w:lang w:val="uk-UA"/>
              </w:rPr>
              <w:t>3</w:t>
            </w:r>
          </w:p>
        </w:tc>
        <w:tc>
          <w:tcPr>
            <w:tcW w:w="2263" w:type="dxa"/>
          </w:tcPr>
          <w:p w14:paraId="69E177D9" w14:textId="77777777" w:rsidR="00764B02" w:rsidRDefault="00764B02" w:rsidP="00764B02">
            <w:pPr>
              <w:jc w:val="center"/>
              <w:rPr>
                <w:lang w:val="uk-UA"/>
              </w:rPr>
            </w:pPr>
            <w:r>
              <w:rPr>
                <w:lang w:val="uk-UA"/>
              </w:rPr>
              <w:t>Новікова Д.В</w:t>
            </w:r>
            <w:r w:rsidRPr="00E41038">
              <w:rPr>
                <w:lang w:val="uk-UA"/>
              </w:rPr>
              <w:t>.</w:t>
            </w:r>
          </w:p>
          <w:p w14:paraId="09BFB147" w14:textId="77777777" w:rsidR="00764B02" w:rsidRPr="00E41038" w:rsidRDefault="00764B02" w:rsidP="00764B02">
            <w:pPr>
              <w:jc w:val="center"/>
              <w:rPr>
                <w:lang w:val="uk-UA"/>
              </w:rPr>
            </w:pPr>
            <w:r>
              <w:rPr>
                <w:lang w:val="uk-UA"/>
              </w:rPr>
              <w:t>Данильченко Н.О.</w:t>
            </w:r>
          </w:p>
          <w:p w14:paraId="1A00A46C" w14:textId="77777777" w:rsidR="00764B02" w:rsidRPr="00E41038" w:rsidRDefault="00764B02" w:rsidP="00764B02">
            <w:pPr>
              <w:jc w:val="center"/>
              <w:rPr>
                <w:lang w:val="uk-UA"/>
              </w:rPr>
            </w:pPr>
          </w:p>
        </w:tc>
        <w:tc>
          <w:tcPr>
            <w:tcW w:w="1365" w:type="dxa"/>
          </w:tcPr>
          <w:p w14:paraId="25B07C7B" w14:textId="77777777" w:rsidR="00764B02" w:rsidRPr="00E41038" w:rsidRDefault="00764B02" w:rsidP="00764B02">
            <w:pPr>
              <w:rPr>
                <w:lang w:val="uk-UA"/>
              </w:rPr>
            </w:pPr>
          </w:p>
        </w:tc>
      </w:tr>
      <w:tr w:rsidR="00764B02" w:rsidRPr="00E41038" w14:paraId="40D37880" w14:textId="77777777" w:rsidTr="00023F97">
        <w:tc>
          <w:tcPr>
            <w:tcW w:w="560" w:type="dxa"/>
          </w:tcPr>
          <w:p w14:paraId="7FFDF95A" w14:textId="77777777" w:rsidR="00764B02" w:rsidRPr="00E41038" w:rsidRDefault="00764B02" w:rsidP="00764B02">
            <w:pPr>
              <w:jc w:val="center"/>
              <w:rPr>
                <w:lang w:val="uk-UA"/>
              </w:rPr>
            </w:pPr>
            <w:r w:rsidRPr="00E41038">
              <w:rPr>
                <w:lang w:val="uk-UA"/>
              </w:rPr>
              <w:t>7.</w:t>
            </w:r>
          </w:p>
        </w:tc>
        <w:tc>
          <w:tcPr>
            <w:tcW w:w="4761" w:type="dxa"/>
            <w:tcBorders>
              <w:top w:val="single" w:sz="4" w:space="0" w:color="auto"/>
              <w:left w:val="single" w:sz="4" w:space="0" w:color="auto"/>
              <w:bottom w:val="single" w:sz="4" w:space="0" w:color="auto"/>
              <w:right w:val="single" w:sz="4" w:space="0" w:color="auto"/>
            </w:tcBorders>
          </w:tcPr>
          <w:p w14:paraId="4D53DCEB" w14:textId="77777777" w:rsidR="00764B02" w:rsidRPr="00E41038" w:rsidRDefault="00764B02" w:rsidP="00764B02">
            <w:pPr>
              <w:jc w:val="both"/>
              <w:rPr>
                <w:lang w:val="uk-UA"/>
              </w:rPr>
            </w:pPr>
            <w:r w:rsidRPr="00E41038">
              <w:rPr>
                <w:lang w:val="uk-UA"/>
              </w:rPr>
              <w:t>Забезпечити комплектування закладу освіти педагогічними кадрами.</w:t>
            </w:r>
          </w:p>
        </w:tc>
        <w:tc>
          <w:tcPr>
            <w:tcW w:w="1488" w:type="dxa"/>
          </w:tcPr>
          <w:p w14:paraId="254EFA84" w14:textId="77777777" w:rsidR="00764B02" w:rsidRPr="00E41038" w:rsidRDefault="00764B02" w:rsidP="00764B02">
            <w:pPr>
              <w:jc w:val="center"/>
              <w:rPr>
                <w:lang w:val="uk-UA"/>
              </w:rPr>
            </w:pPr>
            <w:r w:rsidRPr="00E41038">
              <w:rPr>
                <w:lang w:val="uk-UA"/>
              </w:rPr>
              <w:t>До 01.09.202</w:t>
            </w:r>
            <w:r w:rsidR="00027794">
              <w:rPr>
                <w:lang w:val="uk-UA"/>
              </w:rPr>
              <w:t>3</w:t>
            </w:r>
          </w:p>
        </w:tc>
        <w:tc>
          <w:tcPr>
            <w:tcW w:w="2263" w:type="dxa"/>
          </w:tcPr>
          <w:p w14:paraId="61ED56F1" w14:textId="77777777" w:rsidR="00764B02" w:rsidRDefault="00764B02" w:rsidP="00764B02">
            <w:pPr>
              <w:jc w:val="center"/>
              <w:rPr>
                <w:lang w:val="uk-UA"/>
              </w:rPr>
            </w:pPr>
            <w:r>
              <w:rPr>
                <w:lang w:val="uk-UA"/>
              </w:rPr>
              <w:t>Новікова Д.В</w:t>
            </w:r>
            <w:r w:rsidRPr="00E41038">
              <w:rPr>
                <w:lang w:val="uk-UA"/>
              </w:rPr>
              <w:t>.</w:t>
            </w:r>
          </w:p>
          <w:p w14:paraId="692D5635" w14:textId="77777777" w:rsidR="00764B02" w:rsidRPr="00E41038" w:rsidRDefault="00764B02" w:rsidP="00764B02">
            <w:pPr>
              <w:jc w:val="center"/>
              <w:rPr>
                <w:lang w:val="uk-UA"/>
              </w:rPr>
            </w:pPr>
            <w:r w:rsidRPr="00E41038">
              <w:rPr>
                <w:lang w:val="uk-UA"/>
              </w:rPr>
              <w:t>.</w:t>
            </w:r>
          </w:p>
        </w:tc>
        <w:tc>
          <w:tcPr>
            <w:tcW w:w="1365" w:type="dxa"/>
          </w:tcPr>
          <w:p w14:paraId="0B51165C" w14:textId="77777777" w:rsidR="00764B02" w:rsidRPr="00E41038" w:rsidRDefault="00764B02" w:rsidP="00764B02">
            <w:pPr>
              <w:rPr>
                <w:lang w:val="uk-UA"/>
              </w:rPr>
            </w:pPr>
          </w:p>
        </w:tc>
      </w:tr>
      <w:tr w:rsidR="00764B02" w:rsidRPr="00E41038" w14:paraId="438708A0" w14:textId="77777777" w:rsidTr="00023F97">
        <w:tc>
          <w:tcPr>
            <w:tcW w:w="560" w:type="dxa"/>
          </w:tcPr>
          <w:p w14:paraId="0BC29F5E" w14:textId="77777777" w:rsidR="00764B02" w:rsidRPr="00E41038" w:rsidRDefault="00764B02" w:rsidP="00764B02">
            <w:pPr>
              <w:jc w:val="center"/>
              <w:rPr>
                <w:lang w:val="uk-UA"/>
              </w:rPr>
            </w:pPr>
            <w:r w:rsidRPr="00E41038">
              <w:rPr>
                <w:lang w:val="uk-UA"/>
              </w:rPr>
              <w:t>8.</w:t>
            </w:r>
          </w:p>
        </w:tc>
        <w:tc>
          <w:tcPr>
            <w:tcW w:w="4761" w:type="dxa"/>
            <w:tcBorders>
              <w:top w:val="single" w:sz="4" w:space="0" w:color="auto"/>
              <w:left w:val="single" w:sz="4" w:space="0" w:color="auto"/>
              <w:bottom w:val="single" w:sz="4" w:space="0" w:color="auto"/>
              <w:right w:val="single" w:sz="4" w:space="0" w:color="auto"/>
            </w:tcBorders>
          </w:tcPr>
          <w:p w14:paraId="44689CF5" w14:textId="77777777" w:rsidR="00764B02" w:rsidRPr="00253BD1" w:rsidRDefault="00764B02" w:rsidP="00764B02">
            <w:pPr>
              <w:jc w:val="both"/>
              <w:rPr>
                <w:lang w:val="uk-UA"/>
              </w:rPr>
            </w:pPr>
            <w:r w:rsidRPr="00253BD1">
              <w:rPr>
                <w:lang w:val="uk-UA"/>
              </w:rPr>
              <w:t xml:space="preserve">Розподілити, погодити з профспілковим комітетом та затвердити тижневе навантаження педагогічних працівників на </w:t>
            </w:r>
            <w:r w:rsidRPr="00253BD1">
              <w:t>20</w:t>
            </w:r>
            <w:r w:rsidR="00027794">
              <w:rPr>
                <w:lang w:val="uk-UA"/>
              </w:rPr>
              <w:t>23</w:t>
            </w:r>
            <w:r w:rsidRPr="00253BD1">
              <w:rPr>
                <w:lang w:val="uk-UA"/>
              </w:rPr>
              <w:t>/</w:t>
            </w:r>
            <w:r w:rsidRPr="00253BD1">
              <w:t>20</w:t>
            </w:r>
            <w:r w:rsidR="00027794">
              <w:rPr>
                <w:lang w:val="uk-UA"/>
              </w:rPr>
              <w:t>24</w:t>
            </w:r>
            <w:r w:rsidRPr="00253BD1">
              <w:rPr>
                <w:lang w:val="uk-UA"/>
              </w:rPr>
              <w:t>навчальний рік.</w:t>
            </w:r>
          </w:p>
        </w:tc>
        <w:tc>
          <w:tcPr>
            <w:tcW w:w="1488" w:type="dxa"/>
          </w:tcPr>
          <w:p w14:paraId="7C5A4B9A" w14:textId="77777777" w:rsidR="00764B02" w:rsidRPr="00E41038" w:rsidRDefault="00764B02" w:rsidP="00764B02">
            <w:pPr>
              <w:jc w:val="center"/>
              <w:rPr>
                <w:lang w:val="uk-UA"/>
              </w:rPr>
            </w:pPr>
            <w:r w:rsidRPr="00E41038">
              <w:rPr>
                <w:lang w:val="uk-UA"/>
              </w:rPr>
              <w:t>До 01.09.202</w:t>
            </w:r>
            <w:r w:rsidR="00027794">
              <w:rPr>
                <w:lang w:val="uk-UA"/>
              </w:rPr>
              <w:t>3</w:t>
            </w:r>
          </w:p>
        </w:tc>
        <w:tc>
          <w:tcPr>
            <w:tcW w:w="2263" w:type="dxa"/>
          </w:tcPr>
          <w:p w14:paraId="2F1342AA" w14:textId="77777777" w:rsidR="00764B02" w:rsidRDefault="00764B02" w:rsidP="00764B02">
            <w:pPr>
              <w:jc w:val="center"/>
              <w:rPr>
                <w:lang w:val="uk-UA"/>
              </w:rPr>
            </w:pPr>
            <w:r>
              <w:rPr>
                <w:lang w:val="uk-UA"/>
              </w:rPr>
              <w:t>Новікова Д.В</w:t>
            </w:r>
            <w:r w:rsidRPr="00E41038">
              <w:rPr>
                <w:lang w:val="uk-UA"/>
              </w:rPr>
              <w:t>.</w:t>
            </w:r>
          </w:p>
          <w:p w14:paraId="10F14702" w14:textId="77777777" w:rsidR="00764B02" w:rsidRPr="00E41038" w:rsidRDefault="00764B02" w:rsidP="00764B02">
            <w:pPr>
              <w:jc w:val="center"/>
              <w:rPr>
                <w:lang w:val="uk-UA"/>
              </w:rPr>
            </w:pPr>
            <w:r>
              <w:rPr>
                <w:bCs/>
                <w:lang w:val="uk-UA"/>
              </w:rPr>
              <w:t>Голова профспілки</w:t>
            </w:r>
            <w:r w:rsidRPr="00E41038">
              <w:rPr>
                <w:lang w:val="uk-UA"/>
              </w:rPr>
              <w:t xml:space="preserve"> </w:t>
            </w:r>
          </w:p>
        </w:tc>
        <w:tc>
          <w:tcPr>
            <w:tcW w:w="1365" w:type="dxa"/>
          </w:tcPr>
          <w:p w14:paraId="133DC3A3" w14:textId="77777777" w:rsidR="00764B02" w:rsidRPr="00E41038" w:rsidRDefault="00764B02" w:rsidP="00764B02">
            <w:pPr>
              <w:rPr>
                <w:lang w:val="uk-UA"/>
              </w:rPr>
            </w:pPr>
          </w:p>
        </w:tc>
      </w:tr>
      <w:tr w:rsidR="00764B02" w:rsidRPr="00E41038" w14:paraId="508A8B4F" w14:textId="77777777" w:rsidTr="00023F97">
        <w:tc>
          <w:tcPr>
            <w:tcW w:w="560" w:type="dxa"/>
          </w:tcPr>
          <w:p w14:paraId="2E62B5BF" w14:textId="77777777" w:rsidR="00764B02" w:rsidRPr="00E41038" w:rsidRDefault="00764B02" w:rsidP="00764B02">
            <w:pPr>
              <w:jc w:val="center"/>
              <w:rPr>
                <w:lang w:val="uk-UA"/>
              </w:rPr>
            </w:pPr>
            <w:r>
              <w:rPr>
                <w:lang w:val="uk-UA"/>
              </w:rPr>
              <w:t>9</w:t>
            </w:r>
            <w:r w:rsidRPr="00E41038">
              <w:rPr>
                <w:lang w:val="uk-UA"/>
              </w:rPr>
              <w:t>.</w:t>
            </w:r>
          </w:p>
        </w:tc>
        <w:tc>
          <w:tcPr>
            <w:tcW w:w="4761" w:type="dxa"/>
            <w:tcBorders>
              <w:top w:val="single" w:sz="4" w:space="0" w:color="auto"/>
              <w:left w:val="single" w:sz="4" w:space="0" w:color="auto"/>
              <w:bottom w:val="single" w:sz="4" w:space="0" w:color="auto"/>
              <w:right w:val="single" w:sz="4" w:space="0" w:color="auto"/>
            </w:tcBorders>
          </w:tcPr>
          <w:p w14:paraId="1BE32F24" w14:textId="77777777" w:rsidR="00764B02" w:rsidRPr="00E41038" w:rsidRDefault="00764B02" w:rsidP="00764B02">
            <w:pPr>
              <w:jc w:val="both"/>
              <w:rPr>
                <w:lang w:val="uk-UA"/>
              </w:rPr>
            </w:pPr>
            <w:r w:rsidRPr="00E41038">
              <w:rPr>
                <w:lang w:val="uk-UA"/>
              </w:rPr>
              <w:t>Скласти та затвердити розклад предметів варіативної складової робочого навчального плану.</w:t>
            </w:r>
          </w:p>
        </w:tc>
        <w:tc>
          <w:tcPr>
            <w:tcW w:w="1488" w:type="dxa"/>
          </w:tcPr>
          <w:p w14:paraId="759427E1" w14:textId="77777777" w:rsidR="00764B02" w:rsidRPr="00E41038" w:rsidRDefault="00764B02" w:rsidP="00764B02">
            <w:pPr>
              <w:jc w:val="center"/>
              <w:rPr>
                <w:lang w:val="uk-UA"/>
              </w:rPr>
            </w:pPr>
            <w:r w:rsidRPr="00E41038">
              <w:rPr>
                <w:lang w:val="uk-UA"/>
              </w:rPr>
              <w:t>До 01.09.202</w:t>
            </w:r>
            <w:r w:rsidR="00027794">
              <w:rPr>
                <w:lang w:val="uk-UA"/>
              </w:rPr>
              <w:t>3</w:t>
            </w:r>
          </w:p>
        </w:tc>
        <w:tc>
          <w:tcPr>
            <w:tcW w:w="2263" w:type="dxa"/>
          </w:tcPr>
          <w:p w14:paraId="4FCADE98" w14:textId="77777777" w:rsidR="00764B02" w:rsidRPr="00E41038" w:rsidRDefault="00764B02" w:rsidP="00764B02">
            <w:pPr>
              <w:jc w:val="center"/>
              <w:rPr>
                <w:lang w:val="uk-UA"/>
              </w:rPr>
            </w:pPr>
            <w:r>
              <w:rPr>
                <w:lang w:val="uk-UA"/>
              </w:rPr>
              <w:t>Данильченко Н.О</w:t>
            </w:r>
          </w:p>
        </w:tc>
        <w:tc>
          <w:tcPr>
            <w:tcW w:w="1365" w:type="dxa"/>
          </w:tcPr>
          <w:p w14:paraId="34CA50CD" w14:textId="77777777" w:rsidR="00764B02" w:rsidRPr="00E41038" w:rsidRDefault="00764B02" w:rsidP="00764B02">
            <w:pPr>
              <w:rPr>
                <w:lang w:val="uk-UA"/>
              </w:rPr>
            </w:pPr>
          </w:p>
        </w:tc>
      </w:tr>
      <w:tr w:rsidR="00764B02" w:rsidRPr="00E41038" w14:paraId="2D84130C" w14:textId="77777777" w:rsidTr="00023F97">
        <w:tc>
          <w:tcPr>
            <w:tcW w:w="560" w:type="dxa"/>
          </w:tcPr>
          <w:p w14:paraId="6E0F306F" w14:textId="77777777" w:rsidR="00764B02" w:rsidRPr="00E41038" w:rsidRDefault="00764B02" w:rsidP="00764B02">
            <w:pPr>
              <w:jc w:val="center"/>
              <w:rPr>
                <w:lang w:val="uk-UA"/>
              </w:rPr>
            </w:pPr>
            <w:r w:rsidRPr="00E41038">
              <w:rPr>
                <w:lang w:val="uk-UA"/>
              </w:rPr>
              <w:t>1</w:t>
            </w:r>
            <w:r>
              <w:rPr>
                <w:lang w:val="uk-UA"/>
              </w:rPr>
              <w:t>0</w:t>
            </w:r>
            <w:r w:rsidRPr="00E41038">
              <w:rPr>
                <w:lang w:val="uk-UA"/>
              </w:rPr>
              <w:t>.</w:t>
            </w:r>
          </w:p>
        </w:tc>
        <w:tc>
          <w:tcPr>
            <w:tcW w:w="4761" w:type="dxa"/>
            <w:tcBorders>
              <w:top w:val="single" w:sz="4" w:space="0" w:color="auto"/>
              <w:left w:val="single" w:sz="4" w:space="0" w:color="auto"/>
              <w:bottom w:val="single" w:sz="4" w:space="0" w:color="auto"/>
              <w:right w:val="single" w:sz="4" w:space="0" w:color="auto"/>
            </w:tcBorders>
          </w:tcPr>
          <w:p w14:paraId="57C21140" w14:textId="77777777" w:rsidR="00764B02" w:rsidRPr="00E41038" w:rsidRDefault="00764B02" w:rsidP="00764B02">
            <w:pPr>
              <w:jc w:val="both"/>
              <w:rPr>
                <w:lang w:val="uk-UA"/>
              </w:rPr>
            </w:pPr>
            <w:r w:rsidRPr="00E41038">
              <w:rPr>
                <w:lang w:val="uk-UA"/>
              </w:rPr>
              <w:t>Забезпечити нормативне збереження та ведення особових справ учнів по класах.</w:t>
            </w:r>
          </w:p>
        </w:tc>
        <w:tc>
          <w:tcPr>
            <w:tcW w:w="1488" w:type="dxa"/>
          </w:tcPr>
          <w:p w14:paraId="4B1CB910" w14:textId="77777777" w:rsidR="00764B02" w:rsidRPr="00E41038" w:rsidRDefault="00764B02" w:rsidP="00764B02">
            <w:pPr>
              <w:jc w:val="center"/>
              <w:rPr>
                <w:lang w:val="uk-UA"/>
              </w:rPr>
            </w:pPr>
            <w:r w:rsidRPr="00E41038">
              <w:rPr>
                <w:lang w:val="uk-UA"/>
              </w:rPr>
              <w:t>Упродовж 202</w:t>
            </w:r>
            <w:r w:rsidR="00027794">
              <w:rPr>
                <w:lang w:val="uk-UA"/>
              </w:rPr>
              <w:t>3</w:t>
            </w:r>
            <w:r w:rsidRPr="00E41038">
              <w:rPr>
                <w:lang w:val="uk-UA"/>
              </w:rPr>
              <w:t>/202</w:t>
            </w:r>
            <w:r w:rsidR="00027794">
              <w:rPr>
                <w:lang w:val="uk-UA"/>
              </w:rPr>
              <w:t>4</w:t>
            </w:r>
            <w:r w:rsidRPr="00E41038">
              <w:rPr>
                <w:lang w:val="uk-UA"/>
              </w:rPr>
              <w:t xml:space="preserve"> навч</w:t>
            </w:r>
            <w:r w:rsidR="00027794">
              <w:rPr>
                <w:lang w:val="uk-UA"/>
              </w:rPr>
              <w:t>ального</w:t>
            </w:r>
            <w:r w:rsidRPr="00E41038">
              <w:rPr>
                <w:lang w:val="uk-UA"/>
              </w:rPr>
              <w:t xml:space="preserve">  року</w:t>
            </w:r>
          </w:p>
        </w:tc>
        <w:tc>
          <w:tcPr>
            <w:tcW w:w="2263" w:type="dxa"/>
          </w:tcPr>
          <w:p w14:paraId="27F47B79" w14:textId="77777777" w:rsidR="00764B02" w:rsidRPr="00E41038" w:rsidRDefault="00764B02" w:rsidP="00764B02">
            <w:pPr>
              <w:jc w:val="center"/>
              <w:rPr>
                <w:lang w:val="uk-UA"/>
              </w:rPr>
            </w:pPr>
            <w:r w:rsidRPr="00E41038">
              <w:rPr>
                <w:lang w:val="uk-UA"/>
              </w:rPr>
              <w:t>Класні керівники</w:t>
            </w:r>
          </w:p>
        </w:tc>
        <w:tc>
          <w:tcPr>
            <w:tcW w:w="1365" w:type="dxa"/>
          </w:tcPr>
          <w:p w14:paraId="69319092" w14:textId="77777777" w:rsidR="00764B02" w:rsidRPr="00E41038" w:rsidRDefault="00764B02" w:rsidP="00764B02">
            <w:pPr>
              <w:rPr>
                <w:lang w:val="uk-UA"/>
              </w:rPr>
            </w:pPr>
          </w:p>
        </w:tc>
      </w:tr>
      <w:tr w:rsidR="00764B02" w:rsidRPr="00E41038" w14:paraId="444D217B" w14:textId="77777777" w:rsidTr="00023F97">
        <w:tc>
          <w:tcPr>
            <w:tcW w:w="560" w:type="dxa"/>
          </w:tcPr>
          <w:p w14:paraId="3EDB7D50" w14:textId="77777777" w:rsidR="00764B02" w:rsidRPr="00E41038" w:rsidRDefault="00764B02" w:rsidP="00764B02">
            <w:pPr>
              <w:jc w:val="center"/>
              <w:rPr>
                <w:lang w:val="uk-UA"/>
              </w:rPr>
            </w:pPr>
            <w:r w:rsidRPr="00E41038">
              <w:rPr>
                <w:lang w:val="uk-UA"/>
              </w:rPr>
              <w:t>1</w:t>
            </w:r>
            <w:r>
              <w:rPr>
                <w:lang w:val="uk-UA"/>
              </w:rPr>
              <w:t>1</w:t>
            </w:r>
            <w:r w:rsidRPr="00E41038">
              <w:rPr>
                <w:lang w:val="uk-UA"/>
              </w:rPr>
              <w:t>.</w:t>
            </w:r>
          </w:p>
        </w:tc>
        <w:tc>
          <w:tcPr>
            <w:tcW w:w="4761" w:type="dxa"/>
            <w:tcBorders>
              <w:top w:val="single" w:sz="4" w:space="0" w:color="auto"/>
              <w:left w:val="single" w:sz="4" w:space="0" w:color="auto"/>
              <w:bottom w:val="single" w:sz="4" w:space="0" w:color="auto"/>
              <w:right w:val="single" w:sz="4" w:space="0" w:color="auto"/>
            </w:tcBorders>
          </w:tcPr>
          <w:p w14:paraId="05634A9F" w14:textId="77777777" w:rsidR="00764B02" w:rsidRPr="00E41038" w:rsidRDefault="00764B02" w:rsidP="00764B02">
            <w:pPr>
              <w:jc w:val="both"/>
              <w:rPr>
                <w:lang w:val="uk-UA"/>
              </w:rPr>
            </w:pPr>
            <w:r w:rsidRPr="00E41038">
              <w:rPr>
                <w:lang w:val="uk-UA"/>
              </w:rPr>
              <w:t>Забезпечити нормативне збереження та ведення класних журналів, обліку роботи гуртків, факультативів, індивідуального навчання.</w:t>
            </w:r>
          </w:p>
        </w:tc>
        <w:tc>
          <w:tcPr>
            <w:tcW w:w="1488" w:type="dxa"/>
          </w:tcPr>
          <w:p w14:paraId="4D326019" w14:textId="77777777" w:rsidR="00764B02" w:rsidRPr="00E41038" w:rsidRDefault="00764B02" w:rsidP="00764B02">
            <w:pPr>
              <w:jc w:val="center"/>
              <w:rPr>
                <w:lang w:val="uk-UA"/>
              </w:rPr>
            </w:pPr>
            <w:r w:rsidRPr="00E41038">
              <w:rPr>
                <w:lang w:val="uk-UA"/>
              </w:rPr>
              <w:t>Упродовж 202</w:t>
            </w:r>
            <w:r w:rsidR="00027794">
              <w:rPr>
                <w:lang w:val="uk-UA"/>
              </w:rPr>
              <w:t>3</w:t>
            </w:r>
            <w:r w:rsidRPr="00E41038">
              <w:rPr>
                <w:lang w:val="uk-UA"/>
              </w:rPr>
              <w:t>/202</w:t>
            </w:r>
            <w:r w:rsidR="00027794">
              <w:rPr>
                <w:lang w:val="uk-UA"/>
              </w:rPr>
              <w:t>4</w:t>
            </w:r>
            <w:r w:rsidRPr="00E41038">
              <w:rPr>
                <w:lang w:val="uk-UA"/>
              </w:rPr>
              <w:t xml:space="preserve"> навч</w:t>
            </w:r>
            <w:r w:rsidR="00027794">
              <w:rPr>
                <w:lang w:val="uk-UA"/>
              </w:rPr>
              <w:t>ального</w:t>
            </w:r>
            <w:r w:rsidRPr="00E41038">
              <w:rPr>
                <w:lang w:val="uk-UA"/>
              </w:rPr>
              <w:t xml:space="preserve"> року</w:t>
            </w:r>
          </w:p>
        </w:tc>
        <w:tc>
          <w:tcPr>
            <w:tcW w:w="2263" w:type="dxa"/>
          </w:tcPr>
          <w:p w14:paraId="209D6A9D" w14:textId="77777777" w:rsidR="00764B02" w:rsidRDefault="00764B02" w:rsidP="00764B02">
            <w:pPr>
              <w:jc w:val="center"/>
              <w:rPr>
                <w:lang w:val="uk-UA"/>
              </w:rPr>
            </w:pPr>
            <w:r>
              <w:rPr>
                <w:lang w:val="uk-UA"/>
              </w:rPr>
              <w:t>Данильченко Н.О</w:t>
            </w:r>
            <w:r w:rsidRPr="00E41038">
              <w:rPr>
                <w:lang w:val="uk-UA"/>
              </w:rPr>
              <w:t xml:space="preserve"> </w:t>
            </w:r>
          </w:p>
          <w:p w14:paraId="520FC01B" w14:textId="77777777" w:rsidR="00764B02" w:rsidRPr="00E41038" w:rsidRDefault="00764B02" w:rsidP="00764B02">
            <w:pPr>
              <w:jc w:val="center"/>
              <w:rPr>
                <w:lang w:val="uk-UA"/>
              </w:rPr>
            </w:pPr>
            <w:r w:rsidRPr="00E41038">
              <w:rPr>
                <w:lang w:val="uk-UA"/>
              </w:rPr>
              <w:t>Класні керівники</w:t>
            </w:r>
          </w:p>
        </w:tc>
        <w:tc>
          <w:tcPr>
            <w:tcW w:w="1365" w:type="dxa"/>
          </w:tcPr>
          <w:p w14:paraId="4149B90E" w14:textId="77777777" w:rsidR="00764B02" w:rsidRPr="00E41038" w:rsidRDefault="00764B02" w:rsidP="00764B02">
            <w:pPr>
              <w:rPr>
                <w:lang w:val="uk-UA"/>
              </w:rPr>
            </w:pPr>
          </w:p>
        </w:tc>
      </w:tr>
      <w:tr w:rsidR="00764B02" w:rsidRPr="00E41038" w14:paraId="77D27F75" w14:textId="77777777" w:rsidTr="00023F97">
        <w:tc>
          <w:tcPr>
            <w:tcW w:w="560" w:type="dxa"/>
          </w:tcPr>
          <w:p w14:paraId="5E0A4BE4" w14:textId="77777777" w:rsidR="00764B02" w:rsidRPr="00E41038" w:rsidRDefault="00764B02" w:rsidP="00764B02">
            <w:pPr>
              <w:jc w:val="center"/>
              <w:rPr>
                <w:lang w:val="uk-UA"/>
              </w:rPr>
            </w:pPr>
            <w:r w:rsidRPr="00E41038">
              <w:rPr>
                <w:lang w:val="uk-UA"/>
              </w:rPr>
              <w:t>1</w:t>
            </w:r>
            <w:r>
              <w:rPr>
                <w:lang w:val="uk-UA"/>
              </w:rPr>
              <w:t>2</w:t>
            </w:r>
            <w:r w:rsidRPr="00E41038">
              <w:rPr>
                <w:lang w:val="uk-UA"/>
              </w:rPr>
              <w:t>.</w:t>
            </w:r>
          </w:p>
        </w:tc>
        <w:tc>
          <w:tcPr>
            <w:tcW w:w="4761" w:type="dxa"/>
            <w:tcBorders>
              <w:top w:val="single" w:sz="4" w:space="0" w:color="auto"/>
              <w:left w:val="single" w:sz="4" w:space="0" w:color="auto"/>
              <w:bottom w:val="single" w:sz="4" w:space="0" w:color="auto"/>
              <w:right w:val="single" w:sz="4" w:space="0" w:color="auto"/>
            </w:tcBorders>
          </w:tcPr>
          <w:p w14:paraId="4C0E4C5C" w14:textId="77777777" w:rsidR="00764B02" w:rsidRPr="00E41038" w:rsidRDefault="00764B02" w:rsidP="00764B02">
            <w:pPr>
              <w:jc w:val="both"/>
              <w:rPr>
                <w:lang w:val="uk-UA"/>
              </w:rPr>
            </w:pPr>
            <w:r w:rsidRPr="00E41038">
              <w:rPr>
                <w:lang w:val="uk-UA"/>
              </w:rPr>
              <w:t>Провести інструктивно-методичну нараду педагогічних працівників щодо ведення ділової документації.</w:t>
            </w:r>
          </w:p>
        </w:tc>
        <w:tc>
          <w:tcPr>
            <w:tcW w:w="1488" w:type="dxa"/>
          </w:tcPr>
          <w:p w14:paraId="5B9439CA" w14:textId="77777777" w:rsidR="00764B02" w:rsidRPr="00E41038" w:rsidRDefault="00764B02" w:rsidP="00764B02">
            <w:pPr>
              <w:jc w:val="center"/>
              <w:rPr>
                <w:lang w:val="uk-UA"/>
              </w:rPr>
            </w:pPr>
            <w:r w:rsidRPr="00E41038">
              <w:rPr>
                <w:lang w:val="uk-UA"/>
              </w:rPr>
              <w:t>До 31.08.202</w:t>
            </w:r>
            <w:r w:rsidR="00027794">
              <w:rPr>
                <w:lang w:val="uk-UA"/>
              </w:rPr>
              <w:t>3</w:t>
            </w:r>
          </w:p>
        </w:tc>
        <w:tc>
          <w:tcPr>
            <w:tcW w:w="2263" w:type="dxa"/>
          </w:tcPr>
          <w:p w14:paraId="6079E873" w14:textId="77777777" w:rsidR="00764B02" w:rsidRDefault="00764B02" w:rsidP="00764B02">
            <w:pPr>
              <w:jc w:val="center"/>
              <w:rPr>
                <w:lang w:val="uk-UA"/>
              </w:rPr>
            </w:pPr>
            <w:r w:rsidRPr="00E41038">
              <w:rPr>
                <w:lang w:val="uk-UA"/>
              </w:rPr>
              <w:t xml:space="preserve">Керівники </w:t>
            </w:r>
          </w:p>
          <w:p w14:paraId="3FD77D76" w14:textId="77777777" w:rsidR="00764B02" w:rsidRPr="00E41038" w:rsidRDefault="00764B02" w:rsidP="00764B02">
            <w:pPr>
              <w:jc w:val="center"/>
              <w:rPr>
                <w:lang w:val="uk-UA"/>
              </w:rPr>
            </w:pPr>
            <w:r>
              <w:rPr>
                <w:lang w:val="uk-UA"/>
              </w:rPr>
              <w:t>ШМО</w:t>
            </w:r>
          </w:p>
        </w:tc>
        <w:tc>
          <w:tcPr>
            <w:tcW w:w="1365" w:type="dxa"/>
          </w:tcPr>
          <w:p w14:paraId="48F4F11B" w14:textId="77777777" w:rsidR="00764B02" w:rsidRPr="00E41038" w:rsidRDefault="00764B02" w:rsidP="00764B02">
            <w:pPr>
              <w:rPr>
                <w:lang w:val="uk-UA"/>
              </w:rPr>
            </w:pPr>
          </w:p>
        </w:tc>
      </w:tr>
      <w:tr w:rsidR="00764B02" w:rsidRPr="00E41038" w14:paraId="10F92E69" w14:textId="77777777" w:rsidTr="00023F97">
        <w:tc>
          <w:tcPr>
            <w:tcW w:w="560" w:type="dxa"/>
          </w:tcPr>
          <w:p w14:paraId="6170A5DC" w14:textId="77777777" w:rsidR="00764B02" w:rsidRPr="00E41038" w:rsidRDefault="00764B02" w:rsidP="00764B02">
            <w:pPr>
              <w:jc w:val="center"/>
              <w:rPr>
                <w:lang w:val="uk-UA"/>
              </w:rPr>
            </w:pPr>
            <w:r w:rsidRPr="00E41038">
              <w:rPr>
                <w:lang w:val="uk-UA"/>
              </w:rPr>
              <w:t>1</w:t>
            </w:r>
            <w:r>
              <w:rPr>
                <w:lang w:val="uk-UA"/>
              </w:rPr>
              <w:t>3</w:t>
            </w:r>
            <w:r w:rsidRPr="00E41038">
              <w:rPr>
                <w:lang w:val="uk-UA"/>
              </w:rPr>
              <w:t>.</w:t>
            </w:r>
          </w:p>
        </w:tc>
        <w:tc>
          <w:tcPr>
            <w:tcW w:w="4761" w:type="dxa"/>
            <w:tcBorders>
              <w:top w:val="single" w:sz="4" w:space="0" w:color="auto"/>
              <w:left w:val="single" w:sz="4" w:space="0" w:color="auto"/>
              <w:bottom w:val="single" w:sz="4" w:space="0" w:color="auto"/>
              <w:right w:val="single" w:sz="4" w:space="0" w:color="auto"/>
            </w:tcBorders>
          </w:tcPr>
          <w:p w14:paraId="3997DA97" w14:textId="77777777" w:rsidR="00764B02" w:rsidRPr="00E41038" w:rsidRDefault="00027794" w:rsidP="00764B02">
            <w:pPr>
              <w:jc w:val="both"/>
              <w:rPr>
                <w:lang w:val="uk-UA"/>
              </w:rPr>
            </w:pPr>
            <w:r>
              <w:rPr>
                <w:lang w:val="uk-UA"/>
              </w:rPr>
              <w:t xml:space="preserve">Провести </w:t>
            </w:r>
            <w:r w:rsidR="00764B02" w:rsidRPr="00E41038">
              <w:rPr>
                <w:lang w:val="uk-UA"/>
              </w:rPr>
              <w:t xml:space="preserve"> огляд навчальних кабінетів щодо підготовки до нового навчального року.</w:t>
            </w:r>
          </w:p>
        </w:tc>
        <w:tc>
          <w:tcPr>
            <w:tcW w:w="1488" w:type="dxa"/>
          </w:tcPr>
          <w:p w14:paraId="11A99B64" w14:textId="77777777" w:rsidR="00764B02" w:rsidRPr="00E41038" w:rsidRDefault="00764B02" w:rsidP="00764B02">
            <w:pPr>
              <w:jc w:val="center"/>
              <w:rPr>
                <w:lang w:val="uk-UA"/>
              </w:rPr>
            </w:pPr>
            <w:r w:rsidRPr="00E41038">
              <w:rPr>
                <w:lang w:val="uk-UA"/>
              </w:rPr>
              <w:t>До 05.08.202</w:t>
            </w:r>
            <w:r w:rsidR="00027794">
              <w:rPr>
                <w:lang w:val="uk-UA"/>
              </w:rPr>
              <w:t>3</w:t>
            </w:r>
          </w:p>
        </w:tc>
        <w:tc>
          <w:tcPr>
            <w:tcW w:w="2263" w:type="dxa"/>
          </w:tcPr>
          <w:p w14:paraId="32BAF836" w14:textId="77777777" w:rsidR="00764B02" w:rsidRDefault="00764B02" w:rsidP="00764B02">
            <w:pPr>
              <w:jc w:val="center"/>
              <w:rPr>
                <w:lang w:val="uk-UA"/>
              </w:rPr>
            </w:pPr>
            <w:r>
              <w:rPr>
                <w:lang w:val="uk-UA"/>
              </w:rPr>
              <w:t>Новікова Д.В</w:t>
            </w:r>
            <w:r w:rsidRPr="00E41038">
              <w:rPr>
                <w:lang w:val="uk-UA"/>
              </w:rPr>
              <w:t>.</w:t>
            </w:r>
          </w:p>
          <w:p w14:paraId="49D101E3" w14:textId="358C5055" w:rsidR="00764B02" w:rsidRDefault="00023F97" w:rsidP="00764B02">
            <w:pPr>
              <w:rPr>
                <w:lang w:val="uk-UA"/>
              </w:rPr>
            </w:pPr>
            <w:r>
              <w:rPr>
                <w:lang w:val="uk-UA"/>
              </w:rPr>
              <w:t xml:space="preserve">   Данильченко </w:t>
            </w:r>
            <w:r w:rsidR="00764B02">
              <w:rPr>
                <w:lang w:val="uk-UA"/>
              </w:rPr>
              <w:t>Н.О</w:t>
            </w:r>
            <w:r w:rsidR="00764B02" w:rsidRPr="00E41038">
              <w:rPr>
                <w:lang w:val="uk-UA"/>
              </w:rPr>
              <w:t xml:space="preserve"> </w:t>
            </w:r>
          </w:p>
          <w:p w14:paraId="72424C3C" w14:textId="77777777" w:rsidR="00764B02" w:rsidRPr="00E41038" w:rsidRDefault="00764B02" w:rsidP="00764B02">
            <w:pPr>
              <w:jc w:val="center"/>
              <w:rPr>
                <w:lang w:val="uk-UA"/>
              </w:rPr>
            </w:pPr>
            <w:r>
              <w:rPr>
                <w:bCs/>
                <w:lang w:val="uk-UA"/>
              </w:rPr>
              <w:t>Голова профспілки</w:t>
            </w:r>
          </w:p>
        </w:tc>
        <w:tc>
          <w:tcPr>
            <w:tcW w:w="1365" w:type="dxa"/>
          </w:tcPr>
          <w:p w14:paraId="747393C7" w14:textId="77777777" w:rsidR="00764B02" w:rsidRPr="00E41038" w:rsidRDefault="00764B02" w:rsidP="00764B02">
            <w:pPr>
              <w:rPr>
                <w:lang w:val="uk-UA"/>
              </w:rPr>
            </w:pPr>
          </w:p>
        </w:tc>
      </w:tr>
      <w:tr w:rsidR="00764B02" w:rsidRPr="00E41038" w14:paraId="76CCE823" w14:textId="77777777" w:rsidTr="00023F97">
        <w:tc>
          <w:tcPr>
            <w:tcW w:w="560" w:type="dxa"/>
          </w:tcPr>
          <w:p w14:paraId="42762206" w14:textId="77777777" w:rsidR="00764B02" w:rsidRPr="00E41038" w:rsidRDefault="00764B02" w:rsidP="00764B02">
            <w:pPr>
              <w:jc w:val="center"/>
              <w:rPr>
                <w:lang w:val="uk-UA"/>
              </w:rPr>
            </w:pPr>
            <w:r w:rsidRPr="00E41038">
              <w:rPr>
                <w:lang w:val="uk-UA"/>
              </w:rPr>
              <w:t>1</w:t>
            </w:r>
            <w:r>
              <w:rPr>
                <w:lang w:val="uk-UA"/>
              </w:rPr>
              <w:t>4</w:t>
            </w:r>
            <w:r w:rsidRPr="00E41038">
              <w:rPr>
                <w:lang w:val="uk-UA"/>
              </w:rPr>
              <w:t>.</w:t>
            </w:r>
          </w:p>
        </w:tc>
        <w:tc>
          <w:tcPr>
            <w:tcW w:w="4761" w:type="dxa"/>
            <w:tcBorders>
              <w:top w:val="single" w:sz="4" w:space="0" w:color="auto"/>
              <w:left w:val="single" w:sz="4" w:space="0" w:color="auto"/>
              <w:bottom w:val="single" w:sz="4" w:space="0" w:color="auto"/>
              <w:right w:val="single" w:sz="4" w:space="0" w:color="auto"/>
            </w:tcBorders>
          </w:tcPr>
          <w:p w14:paraId="49041CA4" w14:textId="77777777" w:rsidR="00764B02" w:rsidRPr="00E41038" w:rsidRDefault="00764B02" w:rsidP="00764B02">
            <w:pPr>
              <w:jc w:val="both"/>
              <w:rPr>
                <w:lang w:val="uk-UA"/>
              </w:rPr>
            </w:pPr>
            <w:r w:rsidRPr="00E41038">
              <w:rPr>
                <w:lang w:val="uk-UA"/>
              </w:rPr>
              <w:t xml:space="preserve">Провести атестацію навчальних кабінетів, затвердити перспективні плани розвитку навчальних кабінетів на </w:t>
            </w:r>
            <w:r w:rsidRPr="00E41038">
              <w:t>20</w:t>
            </w:r>
            <w:r w:rsidRPr="00E41038">
              <w:rPr>
                <w:lang w:val="uk-UA"/>
              </w:rPr>
              <w:t>2</w:t>
            </w:r>
            <w:r w:rsidR="00027794">
              <w:rPr>
                <w:lang w:val="uk-UA"/>
              </w:rPr>
              <w:t>3</w:t>
            </w:r>
            <w:r w:rsidRPr="00E41038">
              <w:rPr>
                <w:lang w:val="uk-UA"/>
              </w:rPr>
              <w:t>/</w:t>
            </w:r>
            <w:r w:rsidRPr="00E41038">
              <w:t>20</w:t>
            </w:r>
            <w:r w:rsidRPr="00E41038">
              <w:rPr>
                <w:lang w:val="uk-UA"/>
              </w:rPr>
              <w:t>2</w:t>
            </w:r>
            <w:r w:rsidR="00027794">
              <w:rPr>
                <w:lang w:val="uk-UA"/>
              </w:rPr>
              <w:t>4</w:t>
            </w:r>
            <w:r>
              <w:rPr>
                <w:lang w:val="uk-UA"/>
              </w:rPr>
              <w:t xml:space="preserve"> </w:t>
            </w:r>
            <w:r w:rsidRPr="00E41038">
              <w:rPr>
                <w:lang w:val="uk-UA"/>
              </w:rPr>
              <w:t>навчальний рік.</w:t>
            </w:r>
          </w:p>
        </w:tc>
        <w:tc>
          <w:tcPr>
            <w:tcW w:w="1488" w:type="dxa"/>
          </w:tcPr>
          <w:p w14:paraId="3DCB9EF6" w14:textId="77777777" w:rsidR="00764B02" w:rsidRPr="00E41038" w:rsidRDefault="00764B02" w:rsidP="00764B02">
            <w:pPr>
              <w:jc w:val="center"/>
              <w:rPr>
                <w:lang w:val="uk-UA"/>
              </w:rPr>
            </w:pPr>
            <w:r w:rsidRPr="00E41038">
              <w:rPr>
                <w:lang w:val="uk-UA"/>
              </w:rPr>
              <w:t>До 25.08.202</w:t>
            </w:r>
            <w:r w:rsidR="00027794">
              <w:rPr>
                <w:lang w:val="uk-UA"/>
              </w:rPr>
              <w:t>3</w:t>
            </w:r>
          </w:p>
        </w:tc>
        <w:tc>
          <w:tcPr>
            <w:tcW w:w="2263" w:type="dxa"/>
          </w:tcPr>
          <w:p w14:paraId="479E25F9" w14:textId="77777777" w:rsidR="00764B02" w:rsidRDefault="00764B02" w:rsidP="00764B02">
            <w:pPr>
              <w:jc w:val="center"/>
              <w:rPr>
                <w:lang w:val="uk-UA"/>
              </w:rPr>
            </w:pPr>
            <w:r>
              <w:rPr>
                <w:lang w:val="uk-UA"/>
              </w:rPr>
              <w:t>Новікова Д.В</w:t>
            </w:r>
            <w:r w:rsidRPr="00E41038">
              <w:rPr>
                <w:lang w:val="uk-UA"/>
              </w:rPr>
              <w:t>.</w:t>
            </w:r>
          </w:p>
          <w:p w14:paraId="19239CCC" w14:textId="7D4C0206" w:rsidR="00764B02" w:rsidRDefault="00764B02" w:rsidP="00764B02">
            <w:pPr>
              <w:rPr>
                <w:lang w:val="uk-UA"/>
              </w:rPr>
            </w:pPr>
            <w:r>
              <w:rPr>
                <w:lang w:val="uk-UA"/>
              </w:rPr>
              <w:t xml:space="preserve">   Д</w:t>
            </w:r>
            <w:r w:rsidR="00023F97">
              <w:rPr>
                <w:lang w:val="uk-UA"/>
              </w:rPr>
              <w:t xml:space="preserve">анильченко </w:t>
            </w:r>
            <w:r>
              <w:rPr>
                <w:lang w:val="uk-UA"/>
              </w:rPr>
              <w:t>Н.О</w:t>
            </w:r>
            <w:r w:rsidRPr="00E41038">
              <w:rPr>
                <w:lang w:val="uk-UA"/>
              </w:rPr>
              <w:t xml:space="preserve"> </w:t>
            </w:r>
          </w:p>
          <w:p w14:paraId="064301B3" w14:textId="77777777" w:rsidR="00764B02" w:rsidRPr="00E41038" w:rsidRDefault="00764B02" w:rsidP="00764B02">
            <w:pPr>
              <w:jc w:val="center"/>
              <w:rPr>
                <w:lang w:val="uk-UA"/>
              </w:rPr>
            </w:pPr>
            <w:r>
              <w:rPr>
                <w:bCs/>
                <w:lang w:val="uk-UA"/>
              </w:rPr>
              <w:t>Голова профспілки</w:t>
            </w:r>
          </w:p>
        </w:tc>
        <w:tc>
          <w:tcPr>
            <w:tcW w:w="1365" w:type="dxa"/>
          </w:tcPr>
          <w:p w14:paraId="53A4DD5C" w14:textId="77777777" w:rsidR="00764B02" w:rsidRPr="00E41038" w:rsidRDefault="00764B02" w:rsidP="00764B02">
            <w:pPr>
              <w:rPr>
                <w:lang w:val="uk-UA"/>
              </w:rPr>
            </w:pPr>
          </w:p>
        </w:tc>
      </w:tr>
      <w:tr w:rsidR="00764B02" w:rsidRPr="00E41038" w14:paraId="5A305809" w14:textId="77777777" w:rsidTr="00023F97">
        <w:tc>
          <w:tcPr>
            <w:tcW w:w="560" w:type="dxa"/>
          </w:tcPr>
          <w:p w14:paraId="2DF27F20" w14:textId="77777777" w:rsidR="00764B02" w:rsidRPr="00E41038" w:rsidRDefault="00764B02" w:rsidP="00764B02">
            <w:pPr>
              <w:jc w:val="center"/>
              <w:rPr>
                <w:lang w:val="uk-UA"/>
              </w:rPr>
            </w:pPr>
            <w:r w:rsidRPr="00E41038">
              <w:rPr>
                <w:lang w:val="uk-UA"/>
              </w:rPr>
              <w:t>1</w:t>
            </w:r>
            <w:r>
              <w:rPr>
                <w:lang w:val="uk-UA"/>
              </w:rPr>
              <w:t>5</w:t>
            </w:r>
            <w:r w:rsidRPr="00E41038">
              <w:rPr>
                <w:lang w:val="uk-UA"/>
              </w:rPr>
              <w:t>.</w:t>
            </w:r>
          </w:p>
        </w:tc>
        <w:tc>
          <w:tcPr>
            <w:tcW w:w="4761" w:type="dxa"/>
            <w:tcBorders>
              <w:top w:val="single" w:sz="4" w:space="0" w:color="auto"/>
              <w:left w:val="single" w:sz="4" w:space="0" w:color="auto"/>
              <w:bottom w:val="single" w:sz="4" w:space="0" w:color="auto"/>
              <w:right w:val="single" w:sz="4" w:space="0" w:color="auto"/>
            </w:tcBorders>
          </w:tcPr>
          <w:p w14:paraId="4B03C491" w14:textId="77777777" w:rsidR="00764B02" w:rsidRPr="00E41038" w:rsidRDefault="00764B02" w:rsidP="00764B02">
            <w:pPr>
              <w:jc w:val="both"/>
              <w:rPr>
                <w:lang w:val="uk-UA"/>
              </w:rPr>
            </w:pPr>
            <w:r w:rsidRPr="00E41038">
              <w:rPr>
                <w:lang w:val="uk-UA"/>
              </w:rPr>
              <w:t>Організувати роботу щодо вивчення педагогічними працівниками реком</w:t>
            </w:r>
            <w:r>
              <w:rPr>
                <w:lang w:val="uk-UA"/>
              </w:rPr>
              <w:t xml:space="preserve">ендацій інструктивно-методичних </w:t>
            </w:r>
            <w:r w:rsidRPr="00E41038">
              <w:rPr>
                <w:lang w:val="uk-UA"/>
              </w:rPr>
              <w:t>листів Міністерства освіти і науки України про особливості викладання базових навчальних дисциплін у 202</w:t>
            </w:r>
            <w:r w:rsidR="001448FC">
              <w:rPr>
                <w:lang w:val="uk-UA"/>
              </w:rPr>
              <w:t>3</w:t>
            </w:r>
            <w:r w:rsidRPr="00E41038">
              <w:rPr>
                <w:lang w:val="uk-UA"/>
              </w:rPr>
              <w:t>/202</w:t>
            </w:r>
            <w:r w:rsidR="001448FC">
              <w:rPr>
                <w:lang w:val="uk-UA"/>
              </w:rPr>
              <w:t>4</w:t>
            </w:r>
            <w:r>
              <w:rPr>
                <w:lang w:val="uk-UA"/>
              </w:rPr>
              <w:t xml:space="preserve"> </w:t>
            </w:r>
            <w:r w:rsidRPr="00E41038">
              <w:rPr>
                <w:lang w:val="uk-UA"/>
              </w:rPr>
              <w:t>навчальному році.</w:t>
            </w:r>
          </w:p>
        </w:tc>
        <w:tc>
          <w:tcPr>
            <w:tcW w:w="1488" w:type="dxa"/>
          </w:tcPr>
          <w:p w14:paraId="6A98D5A0" w14:textId="77777777" w:rsidR="00764B02" w:rsidRPr="00E41038" w:rsidRDefault="00764B02" w:rsidP="00764B02">
            <w:pPr>
              <w:jc w:val="center"/>
              <w:rPr>
                <w:lang w:val="uk-UA"/>
              </w:rPr>
            </w:pPr>
            <w:r w:rsidRPr="00E41038">
              <w:rPr>
                <w:lang w:val="uk-UA"/>
              </w:rPr>
              <w:t>До 01.09.202</w:t>
            </w:r>
            <w:r w:rsidR="00027794">
              <w:rPr>
                <w:lang w:val="uk-UA"/>
              </w:rPr>
              <w:t>3</w:t>
            </w:r>
          </w:p>
        </w:tc>
        <w:tc>
          <w:tcPr>
            <w:tcW w:w="2263" w:type="dxa"/>
          </w:tcPr>
          <w:p w14:paraId="04484AFF" w14:textId="77777777" w:rsidR="00764B02" w:rsidRDefault="00764B02" w:rsidP="00764B02">
            <w:pPr>
              <w:jc w:val="center"/>
              <w:rPr>
                <w:lang w:val="uk-UA"/>
              </w:rPr>
            </w:pPr>
            <w:r w:rsidRPr="00E41038">
              <w:rPr>
                <w:lang w:val="uk-UA"/>
              </w:rPr>
              <w:t xml:space="preserve">Керівники </w:t>
            </w:r>
          </w:p>
          <w:p w14:paraId="6471D361" w14:textId="77777777" w:rsidR="00764B02" w:rsidRPr="00E41038" w:rsidRDefault="00764B02" w:rsidP="00764B02">
            <w:pPr>
              <w:jc w:val="center"/>
              <w:rPr>
                <w:lang w:val="uk-UA"/>
              </w:rPr>
            </w:pPr>
            <w:r>
              <w:rPr>
                <w:lang w:val="uk-UA"/>
              </w:rPr>
              <w:t>ШМО</w:t>
            </w:r>
          </w:p>
        </w:tc>
        <w:tc>
          <w:tcPr>
            <w:tcW w:w="1365" w:type="dxa"/>
          </w:tcPr>
          <w:p w14:paraId="7DC719A9" w14:textId="77777777" w:rsidR="00764B02" w:rsidRPr="00E41038" w:rsidRDefault="00764B02" w:rsidP="00764B02">
            <w:pPr>
              <w:rPr>
                <w:lang w:val="uk-UA"/>
              </w:rPr>
            </w:pPr>
          </w:p>
        </w:tc>
      </w:tr>
      <w:tr w:rsidR="00764B02" w:rsidRPr="00E41038" w14:paraId="62E932DD" w14:textId="77777777" w:rsidTr="00023F97">
        <w:tc>
          <w:tcPr>
            <w:tcW w:w="560" w:type="dxa"/>
          </w:tcPr>
          <w:p w14:paraId="0BAE43FD" w14:textId="77777777" w:rsidR="00764B02" w:rsidRPr="00E41038" w:rsidRDefault="00764B02" w:rsidP="00764B02">
            <w:pPr>
              <w:jc w:val="center"/>
              <w:rPr>
                <w:lang w:val="uk-UA"/>
              </w:rPr>
            </w:pPr>
            <w:r w:rsidRPr="00E41038">
              <w:rPr>
                <w:lang w:val="uk-UA"/>
              </w:rPr>
              <w:t>1</w:t>
            </w:r>
            <w:r>
              <w:rPr>
                <w:lang w:val="uk-UA"/>
              </w:rPr>
              <w:t>6</w:t>
            </w:r>
            <w:r w:rsidRPr="00E41038">
              <w:rPr>
                <w:lang w:val="uk-UA"/>
              </w:rPr>
              <w:t>.</w:t>
            </w:r>
          </w:p>
        </w:tc>
        <w:tc>
          <w:tcPr>
            <w:tcW w:w="4761" w:type="dxa"/>
            <w:tcBorders>
              <w:top w:val="single" w:sz="4" w:space="0" w:color="auto"/>
              <w:left w:val="single" w:sz="4" w:space="0" w:color="auto"/>
              <w:bottom w:val="single" w:sz="4" w:space="0" w:color="auto"/>
              <w:right w:val="single" w:sz="4" w:space="0" w:color="auto"/>
            </w:tcBorders>
          </w:tcPr>
          <w:p w14:paraId="3772F7E9" w14:textId="77777777" w:rsidR="00764B02" w:rsidRPr="00E41038" w:rsidRDefault="001448FC" w:rsidP="001448FC">
            <w:pPr>
              <w:jc w:val="both"/>
              <w:rPr>
                <w:lang w:val="uk-UA"/>
              </w:rPr>
            </w:pPr>
            <w:r>
              <w:rPr>
                <w:lang w:val="uk-UA"/>
              </w:rPr>
              <w:t xml:space="preserve">Провести </w:t>
            </w:r>
            <w:r w:rsidR="00764B02" w:rsidRPr="00E41038">
              <w:rPr>
                <w:lang w:val="uk-UA"/>
              </w:rPr>
              <w:t xml:space="preserve"> святкування Дня знань </w:t>
            </w:r>
          </w:p>
        </w:tc>
        <w:tc>
          <w:tcPr>
            <w:tcW w:w="1488" w:type="dxa"/>
          </w:tcPr>
          <w:p w14:paraId="509D658F" w14:textId="77777777" w:rsidR="00764B02" w:rsidRPr="00E41038" w:rsidRDefault="00764B02" w:rsidP="00764B02">
            <w:pPr>
              <w:jc w:val="center"/>
              <w:rPr>
                <w:lang w:val="uk-UA"/>
              </w:rPr>
            </w:pPr>
            <w:r w:rsidRPr="00E41038">
              <w:rPr>
                <w:lang w:val="uk-UA"/>
              </w:rPr>
              <w:t>01.09.202</w:t>
            </w:r>
            <w:r>
              <w:rPr>
                <w:lang w:val="uk-UA"/>
              </w:rPr>
              <w:t>2</w:t>
            </w:r>
          </w:p>
        </w:tc>
        <w:tc>
          <w:tcPr>
            <w:tcW w:w="2263" w:type="dxa"/>
          </w:tcPr>
          <w:p w14:paraId="414DF677" w14:textId="77777777" w:rsidR="00764B02" w:rsidRPr="00E41038" w:rsidRDefault="001448FC" w:rsidP="00764B02">
            <w:pPr>
              <w:jc w:val="center"/>
              <w:rPr>
                <w:lang w:val="uk-UA"/>
              </w:rPr>
            </w:pPr>
            <w:r>
              <w:rPr>
                <w:lang w:val="uk-UA"/>
              </w:rPr>
              <w:t>П</w:t>
            </w:r>
            <w:r w:rsidR="00764B02">
              <w:rPr>
                <w:lang w:val="uk-UA"/>
              </w:rPr>
              <w:t>едагог-організатор</w:t>
            </w:r>
          </w:p>
        </w:tc>
        <w:tc>
          <w:tcPr>
            <w:tcW w:w="1365" w:type="dxa"/>
          </w:tcPr>
          <w:p w14:paraId="66F51310" w14:textId="77777777" w:rsidR="00764B02" w:rsidRPr="00E41038" w:rsidRDefault="00764B02" w:rsidP="00764B02">
            <w:pPr>
              <w:rPr>
                <w:lang w:val="uk-UA"/>
              </w:rPr>
            </w:pPr>
          </w:p>
        </w:tc>
      </w:tr>
      <w:tr w:rsidR="00764B02" w:rsidRPr="00E41038" w14:paraId="393F419F" w14:textId="77777777" w:rsidTr="00023F97">
        <w:tc>
          <w:tcPr>
            <w:tcW w:w="560" w:type="dxa"/>
          </w:tcPr>
          <w:p w14:paraId="27513143" w14:textId="77777777" w:rsidR="00764B02" w:rsidRPr="00E41038" w:rsidRDefault="00764B02" w:rsidP="00764B02">
            <w:pPr>
              <w:jc w:val="center"/>
              <w:rPr>
                <w:lang w:val="uk-UA"/>
              </w:rPr>
            </w:pPr>
            <w:r w:rsidRPr="00E41038">
              <w:rPr>
                <w:lang w:val="uk-UA"/>
              </w:rPr>
              <w:t>1</w:t>
            </w:r>
            <w:r>
              <w:rPr>
                <w:lang w:val="uk-UA"/>
              </w:rPr>
              <w:t>7</w:t>
            </w:r>
            <w:r w:rsidRPr="00E41038">
              <w:rPr>
                <w:lang w:val="uk-UA"/>
              </w:rPr>
              <w:t>.</w:t>
            </w:r>
          </w:p>
        </w:tc>
        <w:tc>
          <w:tcPr>
            <w:tcW w:w="4761" w:type="dxa"/>
            <w:tcBorders>
              <w:top w:val="single" w:sz="4" w:space="0" w:color="auto"/>
              <w:left w:val="single" w:sz="4" w:space="0" w:color="auto"/>
              <w:bottom w:val="single" w:sz="4" w:space="0" w:color="auto"/>
              <w:right w:val="single" w:sz="4" w:space="0" w:color="auto"/>
            </w:tcBorders>
          </w:tcPr>
          <w:p w14:paraId="70DB9D2C" w14:textId="77777777" w:rsidR="00764B02" w:rsidRPr="00E41038" w:rsidRDefault="00764B02" w:rsidP="00764B02">
            <w:pPr>
              <w:jc w:val="both"/>
              <w:rPr>
                <w:lang w:val="uk-UA"/>
              </w:rPr>
            </w:pPr>
            <w:r w:rsidRPr="00E41038">
              <w:rPr>
                <w:lang w:val="uk-UA"/>
              </w:rPr>
              <w:t>Провести перший тематичний урок.</w:t>
            </w:r>
          </w:p>
        </w:tc>
        <w:tc>
          <w:tcPr>
            <w:tcW w:w="1488" w:type="dxa"/>
          </w:tcPr>
          <w:p w14:paraId="342985EA" w14:textId="77777777" w:rsidR="00764B02" w:rsidRPr="00E41038" w:rsidRDefault="00764B02" w:rsidP="00764B02">
            <w:pPr>
              <w:jc w:val="center"/>
              <w:rPr>
                <w:lang w:val="uk-UA"/>
              </w:rPr>
            </w:pPr>
            <w:r w:rsidRPr="00E41038">
              <w:rPr>
                <w:lang w:val="uk-UA"/>
              </w:rPr>
              <w:t>01.09.202</w:t>
            </w:r>
            <w:r w:rsidR="001448FC">
              <w:rPr>
                <w:lang w:val="uk-UA"/>
              </w:rPr>
              <w:t>3</w:t>
            </w:r>
          </w:p>
        </w:tc>
        <w:tc>
          <w:tcPr>
            <w:tcW w:w="2263" w:type="dxa"/>
          </w:tcPr>
          <w:p w14:paraId="38032F42" w14:textId="77777777" w:rsidR="00764B02" w:rsidRPr="00E41038" w:rsidRDefault="00764B02" w:rsidP="00764B02">
            <w:pPr>
              <w:jc w:val="center"/>
              <w:rPr>
                <w:lang w:val="uk-UA"/>
              </w:rPr>
            </w:pPr>
            <w:r w:rsidRPr="00E41038">
              <w:rPr>
                <w:lang w:val="uk-UA"/>
              </w:rPr>
              <w:t>Класні керівники</w:t>
            </w:r>
          </w:p>
        </w:tc>
        <w:tc>
          <w:tcPr>
            <w:tcW w:w="1365" w:type="dxa"/>
          </w:tcPr>
          <w:p w14:paraId="6D38DB3A" w14:textId="77777777" w:rsidR="00764B02" w:rsidRPr="00E41038" w:rsidRDefault="00764B02" w:rsidP="00764B02">
            <w:pPr>
              <w:rPr>
                <w:lang w:val="uk-UA"/>
              </w:rPr>
            </w:pPr>
          </w:p>
        </w:tc>
      </w:tr>
      <w:tr w:rsidR="00764B02" w:rsidRPr="00E41038" w14:paraId="4372F4C5" w14:textId="77777777" w:rsidTr="00023F97">
        <w:tc>
          <w:tcPr>
            <w:tcW w:w="560" w:type="dxa"/>
          </w:tcPr>
          <w:p w14:paraId="4AC54CD9" w14:textId="77777777" w:rsidR="00764B02" w:rsidRPr="00E41038" w:rsidRDefault="00764B02" w:rsidP="00764B02">
            <w:pPr>
              <w:jc w:val="center"/>
              <w:rPr>
                <w:lang w:val="uk-UA"/>
              </w:rPr>
            </w:pPr>
            <w:r w:rsidRPr="00E41038">
              <w:rPr>
                <w:lang w:val="uk-UA"/>
              </w:rPr>
              <w:t>1</w:t>
            </w:r>
            <w:r>
              <w:rPr>
                <w:lang w:val="uk-UA"/>
              </w:rPr>
              <w:t>8</w:t>
            </w:r>
            <w:r w:rsidRPr="00E41038">
              <w:rPr>
                <w:lang w:val="uk-UA"/>
              </w:rPr>
              <w:t>.</w:t>
            </w:r>
          </w:p>
        </w:tc>
        <w:tc>
          <w:tcPr>
            <w:tcW w:w="4761" w:type="dxa"/>
            <w:tcBorders>
              <w:top w:val="single" w:sz="4" w:space="0" w:color="auto"/>
              <w:left w:val="single" w:sz="4" w:space="0" w:color="auto"/>
              <w:bottom w:val="single" w:sz="4" w:space="0" w:color="auto"/>
              <w:right w:val="single" w:sz="4" w:space="0" w:color="auto"/>
            </w:tcBorders>
          </w:tcPr>
          <w:p w14:paraId="0E2203BE" w14:textId="77777777" w:rsidR="00764B02" w:rsidRPr="00E41038" w:rsidRDefault="00764B02" w:rsidP="00764B02">
            <w:pPr>
              <w:jc w:val="both"/>
              <w:rPr>
                <w:lang w:val="uk-UA"/>
              </w:rPr>
            </w:pPr>
            <w:r w:rsidRPr="00E41038">
              <w:rPr>
                <w:lang w:val="uk-UA"/>
              </w:rPr>
              <w:t xml:space="preserve">Забезпечити проведення медичних оглядів </w:t>
            </w:r>
            <w:r w:rsidRPr="00E41038">
              <w:rPr>
                <w:lang w:val="uk-UA"/>
              </w:rPr>
              <w:lastRenderedPageBreak/>
              <w:t>працівників</w:t>
            </w:r>
            <w:r w:rsidR="001448FC">
              <w:rPr>
                <w:lang w:val="uk-UA"/>
              </w:rPr>
              <w:t xml:space="preserve"> </w:t>
            </w:r>
            <w:r w:rsidRPr="00E41038">
              <w:rPr>
                <w:lang w:val="uk-UA"/>
              </w:rPr>
              <w:t>та учнів  закладу до початку навчального року.</w:t>
            </w:r>
          </w:p>
        </w:tc>
        <w:tc>
          <w:tcPr>
            <w:tcW w:w="1488" w:type="dxa"/>
          </w:tcPr>
          <w:p w14:paraId="49F63A82" w14:textId="77777777" w:rsidR="00764B02" w:rsidRPr="00E41038" w:rsidRDefault="00764B02" w:rsidP="00764B02">
            <w:pPr>
              <w:jc w:val="center"/>
              <w:rPr>
                <w:lang w:val="uk-UA"/>
              </w:rPr>
            </w:pPr>
            <w:r w:rsidRPr="00E41038">
              <w:rPr>
                <w:lang w:val="uk-UA"/>
              </w:rPr>
              <w:lastRenderedPageBreak/>
              <w:t xml:space="preserve">До </w:t>
            </w:r>
            <w:r w:rsidRPr="00E41038">
              <w:rPr>
                <w:lang w:val="uk-UA"/>
              </w:rPr>
              <w:lastRenderedPageBreak/>
              <w:t>01.09.202</w:t>
            </w:r>
            <w:r w:rsidR="001448FC">
              <w:rPr>
                <w:lang w:val="uk-UA"/>
              </w:rPr>
              <w:t>3</w:t>
            </w:r>
          </w:p>
        </w:tc>
        <w:tc>
          <w:tcPr>
            <w:tcW w:w="2263" w:type="dxa"/>
          </w:tcPr>
          <w:p w14:paraId="062F66B2" w14:textId="77777777" w:rsidR="00764B02" w:rsidRPr="00E41038" w:rsidRDefault="00764B02" w:rsidP="00764B02">
            <w:pPr>
              <w:jc w:val="center"/>
              <w:rPr>
                <w:lang w:val="uk-UA"/>
              </w:rPr>
            </w:pPr>
            <w:r w:rsidRPr="00E41038">
              <w:rPr>
                <w:lang w:val="uk-UA"/>
              </w:rPr>
              <w:lastRenderedPageBreak/>
              <w:t>Сестра медична</w:t>
            </w:r>
          </w:p>
        </w:tc>
        <w:tc>
          <w:tcPr>
            <w:tcW w:w="1365" w:type="dxa"/>
          </w:tcPr>
          <w:p w14:paraId="6383697E" w14:textId="77777777" w:rsidR="00764B02" w:rsidRPr="00E41038" w:rsidRDefault="00764B02" w:rsidP="00764B02">
            <w:pPr>
              <w:rPr>
                <w:lang w:val="uk-UA"/>
              </w:rPr>
            </w:pPr>
          </w:p>
        </w:tc>
      </w:tr>
      <w:tr w:rsidR="00764B02" w:rsidRPr="00E41038" w14:paraId="3AE97134" w14:textId="77777777" w:rsidTr="00023F97">
        <w:tc>
          <w:tcPr>
            <w:tcW w:w="560" w:type="dxa"/>
          </w:tcPr>
          <w:p w14:paraId="2C24F5EB" w14:textId="77777777" w:rsidR="00764B02" w:rsidRPr="00E41038" w:rsidRDefault="00764B02" w:rsidP="00764B02">
            <w:pPr>
              <w:jc w:val="center"/>
              <w:rPr>
                <w:lang w:val="uk-UA"/>
              </w:rPr>
            </w:pPr>
            <w:r>
              <w:rPr>
                <w:lang w:val="uk-UA"/>
              </w:rPr>
              <w:lastRenderedPageBreak/>
              <w:t>19</w:t>
            </w:r>
            <w:r w:rsidRPr="00E41038">
              <w:rPr>
                <w:lang w:val="uk-UA"/>
              </w:rPr>
              <w:t>.</w:t>
            </w:r>
          </w:p>
        </w:tc>
        <w:tc>
          <w:tcPr>
            <w:tcW w:w="4761" w:type="dxa"/>
            <w:tcBorders>
              <w:top w:val="single" w:sz="4" w:space="0" w:color="auto"/>
              <w:left w:val="single" w:sz="4" w:space="0" w:color="auto"/>
              <w:bottom w:val="single" w:sz="4" w:space="0" w:color="auto"/>
              <w:right w:val="single" w:sz="4" w:space="0" w:color="auto"/>
            </w:tcBorders>
          </w:tcPr>
          <w:p w14:paraId="20FB15BC" w14:textId="77777777" w:rsidR="00764B02" w:rsidRPr="00E41038" w:rsidRDefault="00764B02" w:rsidP="00764B02">
            <w:pPr>
              <w:jc w:val="both"/>
              <w:rPr>
                <w:lang w:val="uk-UA"/>
              </w:rPr>
            </w:pPr>
            <w:r w:rsidRPr="00E41038">
              <w:rPr>
                <w:lang w:val="uk-UA"/>
              </w:rPr>
              <w:t>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202</w:t>
            </w:r>
            <w:r w:rsidR="001448FC">
              <w:rPr>
                <w:lang w:val="uk-UA"/>
              </w:rPr>
              <w:t>3</w:t>
            </w:r>
            <w:r w:rsidRPr="00E41038">
              <w:rPr>
                <w:lang w:val="uk-UA"/>
              </w:rPr>
              <w:t>/202</w:t>
            </w:r>
            <w:r w:rsidR="001448FC">
              <w:rPr>
                <w:lang w:val="uk-UA"/>
              </w:rPr>
              <w:t xml:space="preserve">4 </w:t>
            </w:r>
            <w:r w:rsidRPr="00E41038">
              <w:rPr>
                <w:lang w:val="uk-UA"/>
              </w:rPr>
              <w:t>навчальний рік, організованого   їх розподілу серед учнів.</w:t>
            </w:r>
          </w:p>
        </w:tc>
        <w:tc>
          <w:tcPr>
            <w:tcW w:w="1488" w:type="dxa"/>
          </w:tcPr>
          <w:p w14:paraId="5B7D8D36" w14:textId="77777777" w:rsidR="00764B02" w:rsidRPr="00E41038" w:rsidRDefault="00764B02" w:rsidP="00764B02">
            <w:pPr>
              <w:jc w:val="center"/>
              <w:rPr>
                <w:lang w:val="uk-UA"/>
              </w:rPr>
            </w:pPr>
            <w:r w:rsidRPr="00E41038">
              <w:rPr>
                <w:lang w:val="uk-UA"/>
              </w:rPr>
              <w:t>Серпень-вересень 202</w:t>
            </w:r>
            <w:r w:rsidR="001448FC">
              <w:rPr>
                <w:lang w:val="uk-UA"/>
              </w:rPr>
              <w:t xml:space="preserve">3 </w:t>
            </w:r>
            <w:r w:rsidRPr="00E41038">
              <w:rPr>
                <w:lang w:val="uk-UA"/>
              </w:rPr>
              <w:t>року</w:t>
            </w:r>
          </w:p>
        </w:tc>
        <w:tc>
          <w:tcPr>
            <w:tcW w:w="2263" w:type="dxa"/>
          </w:tcPr>
          <w:p w14:paraId="7A9F2821" w14:textId="77777777" w:rsidR="00764B02" w:rsidRPr="00E41038" w:rsidRDefault="00764B02" w:rsidP="00764B02">
            <w:pPr>
              <w:jc w:val="center"/>
              <w:rPr>
                <w:lang w:val="uk-UA"/>
              </w:rPr>
            </w:pPr>
            <w:r>
              <w:rPr>
                <w:lang w:val="uk-UA"/>
              </w:rPr>
              <w:t>Бібліотекар</w:t>
            </w:r>
          </w:p>
        </w:tc>
        <w:tc>
          <w:tcPr>
            <w:tcW w:w="1365" w:type="dxa"/>
          </w:tcPr>
          <w:p w14:paraId="46D3802F" w14:textId="77777777" w:rsidR="00764B02" w:rsidRPr="00E41038" w:rsidRDefault="00764B02" w:rsidP="00764B02">
            <w:pPr>
              <w:rPr>
                <w:lang w:val="uk-UA"/>
              </w:rPr>
            </w:pPr>
          </w:p>
        </w:tc>
      </w:tr>
      <w:tr w:rsidR="00764B02" w:rsidRPr="00E41038" w14:paraId="4D791C6D" w14:textId="77777777" w:rsidTr="00023F97">
        <w:tc>
          <w:tcPr>
            <w:tcW w:w="560" w:type="dxa"/>
          </w:tcPr>
          <w:p w14:paraId="28A8A179" w14:textId="77777777" w:rsidR="00764B02" w:rsidRPr="00E41038" w:rsidRDefault="00764B02" w:rsidP="00764B02">
            <w:pPr>
              <w:jc w:val="center"/>
              <w:rPr>
                <w:lang w:val="uk-UA"/>
              </w:rPr>
            </w:pPr>
            <w:r w:rsidRPr="00E41038">
              <w:rPr>
                <w:lang w:val="uk-UA"/>
              </w:rPr>
              <w:t>2</w:t>
            </w:r>
            <w:r>
              <w:rPr>
                <w:lang w:val="uk-UA"/>
              </w:rPr>
              <w:t>0</w:t>
            </w:r>
          </w:p>
        </w:tc>
        <w:tc>
          <w:tcPr>
            <w:tcW w:w="4761" w:type="dxa"/>
            <w:tcBorders>
              <w:top w:val="single" w:sz="4" w:space="0" w:color="auto"/>
              <w:left w:val="single" w:sz="4" w:space="0" w:color="auto"/>
              <w:bottom w:val="single" w:sz="4" w:space="0" w:color="auto"/>
              <w:right w:val="single" w:sz="4" w:space="0" w:color="auto"/>
            </w:tcBorders>
          </w:tcPr>
          <w:p w14:paraId="684760AB" w14:textId="77777777" w:rsidR="00764B02" w:rsidRPr="00E41038" w:rsidRDefault="00764B02" w:rsidP="00764B02">
            <w:pPr>
              <w:jc w:val="both"/>
              <w:rPr>
                <w:lang w:val="uk-UA"/>
              </w:rPr>
            </w:pPr>
            <w:r w:rsidRPr="00E41038">
              <w:rPr>
                <w:lang w:val="uk-UA"/>
              </w:rPr>
              <w:t>Забезпечити наявність навчальних прогр</w:t>
            </w:r>
            <w:r>
              <w:rPr>
                <w:lang w:val="uk-UA"/>
              </w:rPr>
              <w:t xml:space="preserve">ам інваріантної </w:t>
            </w:r>
            <w:r w:rsidRPr="00E41038">
              <w:rPr>
                <w:lang w:val="uk-UA"/>
              </w:rPr>
              <w:t>та варіативної складових робочого навчального плану.</w:t>
            </w:r>
          </w:p>
        </w:tc>
        <w:tc>
          <w:tcPr>
            <w:tcW w:w="1488" w:type="dxa"/>
          </w:tcPr>
          <w:p w14:paraId="1554656D" w14:textId="77777777" w:rsidR="00764B02" w:rsidRPr="00E41038" w:rsidRDefault="00764B02" w:rsidP="00764B02">
            <w:pPr>
              <w:jc w:val="center"/>
              <w:rPr>
                <w:lang w:val="uk-UA"/>
              </w:rPr>
            </w:pPr>
            <w:r w:rsidRPr="00E41038">
              <w:rPr>
                <w:lang w:val="uk-UA"/>
              </w:rPr>
              <w:t>До 01.09.202</w:t>
            </w:r>
            <w:r w:rsidR="001448FC">
              <w:rPr>
                <w:lang w:val="uk-UA"/>
              </w:rPr>
              <w:t>3</w:t>
            </w:r>
          </w:p>
        </w:tc>
        <w:tc>
          <w:tcPr>
            <w:tcW w:w="2263" w:type="dxa"/>
          </w:tcPr>
          <w:p w14:paraId="61C3D040" w14:textId="77777777" w:rsidR="00764B02" w:rsidRPr="00E41038" w:rsidRDefault="00764B02" w:rsidP="00764B02">
            <w:pPr>
              <w:jc w:val="center"/>
              <w:rPr>
                <w:lang w:val="uk-UA"/>
              </w:rPr>
            </w:pPr>
            <w:r>
              <w:rPr>
                <w:lang w:val="uk-UA"/>
              </w:rPr>
              <w:t>Данильченко Н.О.</w:t>
            </w:r>
          </w:p>
        </w:tc>
        <w:tc>
          <w:tcPr>
            <w:tcW w:w="1365" w:type="dxa"/>
          </w:tcPr>
          <w:p w14:paraId="3019164C" w14:textId="77777777" w:rsidR="00764B02" w:rsidRPr="00E41038" w:rsidRDefault="00764B02" w:rsidP="00764B02">
            <w:pPr>
              <w:rPr>
                <w:lang w:val="uk-UA"/>
              </w:rPr>
            </w:pPr>
          </w:p>
        </w:tc>
      </w:tr>
      <w:tr w:rsidR="00764B02" w:rsidRPr="00E41038" w14:paraId="14B45A51" w14:textId="77777777" w:rsidTr="00023F97">
        <w:tc>
          <w:tcPr>
            <w:tcW w:w="560" w:type="dxa"/>
          </w:tcPr>
          <w:p w14:paraId="3A4471FE" w14:textId="77777777" w:rsidR="00764B02" w:rsidRPr="00E41038" w:rsidRDefault="00764B02" w:rsidP="00764B02">
            <w:pPr>
              <w:jc w:val="center"/>
              <w:rPr>
                <w:lang w:val="uk-UA"/>
              </w:rPr>
            </w:pPr>
            <w:r w:rsidRPr="00E41038">
              <w:rPr>
                <w:lang w:val="uk-UA"/>
              </w:rPr>
              <w:t>2</w:t>
            </w:r>
            <w:r>
              <w:rPr>
                <w:lang w:val="uk-UA"/>
              </w:rPr>
              <w:t>1</w:t>
            </w:r>
            <w:r w:rsidRPr="00E41038">
              <w:rPr>
                <w:lang w:val="uk-UA"/>
              </w:rPr>
              <w:t>.</w:t>
            </w:r>
          </w:p>
        </w:tc>
        <w:tc>
          <w:tcPr>
            <w:tcW w:w="4761" w:type="dxa"/>
            <w:tcBorders>
              <w:top w:val="single" w:sz="4" w:space="0" w:color="auto"/>
              <w:left w:val="single" w:sz="4" w:space="0" w:color="auto"/>
              <w:bottom w:val="single" w:sz="4" w:space="0" w:color="auto"/>
              <w:right w:val="single" w:sz="4" w:space="0" w:color="auto"/>
            </w:tcBorders>
          </w:tcPr>
          <w:p w14:paraId="6ED5E26E" w14:textId="77777777" w:rsidR="00764B02" w:rsidRPr="00E41038" w:rsidRDefault="00764B02" w:rsidP="00764B02">
            <w:pPr>
              <w:jc w:val="both"/>
              <w:rPr>
                <w:lang w:val="uk-UA"/>
              </w:rPr>
            </w:pPr>
            <w:r w:rsidRPr="00E41038">
              <w:rPr>
                <w:lang w:val="uk-UA"/>
              </w:rPr>
              <w:t xml:space="preserve">Затвердити правила внутрішнього трудового розпорядку         для працівників закладу на </w:t>
            </w:r>
            <w:r w:rsidRPr="00E41038">
              <w:t>20</w:t>
            </w:r>
            <w:r w:rsidRPr="00E41038">
              <w:rPr>
                <w:lang w:val="uk-UA"/>
              </w:rPr>
              <w:t>2</w:t>
            </w:r>
            <w:r w:rsidR="001448FC">
              <w:rPr>
                <w:lang w:val="uk-UA"/>
              </w:rPr>
              <w:t>3</w:t>
            </w:r>
            <w:r w:rsidRPr="00E41038">
              <w:rPr>
                <w:lang w:val="uk-UA"/>
              </w:rPr>
              <w:t>/</w:t>
            </w:r>
            <w:r w:rsidRPr="00E41038">
              <w:t>20</w:t>
            </w:r>
            <w:r w:rsidRPr="00E41038">
              <w:rPr>
                <w:lang w:val="uk-UA"/>
              </w:rPr>
              <w:t>2</w:t>
            </w:r>
            <w:r w:rsidR="001448FC">
              <w:rPr>
                <w:lang w:val="uk-UA"/>
              </w:rPr>
              <w:t>4</w:t>
            </w:r>
            <w:r>
              <w:rPr>
                <w:lang w:val="uk-UA"/>
              </w:rPr>
              <w:t xml:space="preserve"> </w:t>
            </w:r>
            <w:r w:rsidRPr="00E41038">
              <w:rPr>
                <w:lang w:val="uk-UA"/>
              </w:rPr>
              <w:t>навчальний рік.</w:t>
            </w:r>
          </w:p>
        </w:tc>
        <w:tc>
          <w:tcPr>
            <w:tcW w:w="1488" w:type="dxa"/>
          </w:tcPr>
          <w:p w14:paraId="1E5C88E7" w14:textId="77777777" w:rsidR="00764B02" w:rsidRPr="00E41038" w:rsidRDefault="00764B02" w:rsidP="00764B02">
            <w:pPr>
              <w:jc w:val="center"/>
              <w:rPr>
                <w:lang w:val="uk-UA"/>
              </w:rPr>
            </w:pPr>
            <w:r w:rsidRPr="00E41038">
              <w:rPr>
                <w:lang w:val="uk-UA"/>
              </w:rPr>
              <w:t>До 01.09.202</w:t>
            </w:r>
            <w:r w:rsidR="001448FC">
              <w:rPr>
                <w:lang w:val="uk-UA"/>
              </w:rPr>
              <w:t>3</w:t>
            </w:r>
          </w:p>
        </w:tc>
        <w:tc>
          <w:tcPr>
            <w:tcW w:w="2263" w:type="dxa"/>
          </w:tcPr>
          <w:p w14:paraId="5EFCD1F8" w14:textId="62F2A119" w:rsidR="00764B02" w:rsidRPr="00E41038" w:rsidRDefault="00764B02" w:rsidP="00764B02">
            <w:pPr>
              <w:jc w:val="center"/>
              <w:rPr>
                <w:lang w:val="uk-UA"/>
              </w:rPr>
            </w:pPr>
            <w:r>
              <w:rPr>
                <w:lang w:val="uk-UA"/>
              </w:rPr>
              <w:t>Новікова Д.В.</w:t>
            </w:r>
          </w:p>
        </w:tc>
        <w:tc>
          <w:tcPr>
            <w:tcW w:w="1365" w:type="dxa"/>
          </w:tcPr>
          <w:p w14:paraId="240FFEF2" w14:textId="77777777" w:rsidR="00764B02" w:rsidRPr="00E41038" w:rsidRDefault="00764B02" w:rsidP="00764B02">
            <w:pPr>
              <w:rPr>
                <w:lang w:val="uk-UA"/>
              </w:rPr>
            </w:pPr>
          </w:p>
        </w:tc>
      </w:tr>
    </w:tbl>
    <w:p w14:paraId="65F98514" w14:textId="77777777" w:rsidR="001448FC" w:rsidRDefault="001448FC" w:rsidP="00764B02">
      <w:pPr>
        <w:jc w:val="center"/>
        <w:rPr>
          <w:b/>
          <w:lang w:val="uk-UA"/>
        </w:rPr>
      </w:pPr>
    </w:p>
    <w:p w14:paraId="30733E30" w14:textId="77777777" w:rsidR="00764B02" w:rsidRPr="00E41038" w:rsidRDefault="00764B02" w:rsidP="00764B02">
      <w:pPr>
        <w:jc w:val="center"/>
        <w:rPr>
          <w:b/>
          <w:lang w:val="uk-UA"/>
        </w:rPr>
      </w:pPr>
      <w:r w:rsidRPr="00E41038">
        <w:rPr>
          <w:b/>
          <w:lang w:val="uk-UA"/>
        </w:rPr>
        <w:t>2.1.2.</w:t>
      </w:r>
      <w:r w:rsidRPr="00E41038">
        <w:rPr>
          <w:b/>
          <w:lang w:val="uk-UA"/>
        </w:rPr>
        <w:tab/>
        <w:t>Фінансово-господарська робота, зміцнення матеріально-технічної бази школи</w:t>
      </w:r>
    </w:p>
    <w:p w14:paraId="50257CD2" w14:textId="77777777" w:rsidR="00764B02" w:rsidRPr="00E41038" w:rsidRDefault="00764B02" w:rsidP="00764B02">
      <w:pPr>
        <w:tabs>
          <w:tab w:val="left" w:pos="0"/>
        </w:tabs>
        <w:rPr>
          <w:lang w:val="uk-UA"/>
        </w:rPr>
      </w:pPr>
      <w:r w:rsidRPr="00E41038">
        <w:rPr>
          <w:lang w:val="uk-UA"/>
        </w:rPr>
        <w:t>Фінансово-господарську діяльність у 202</w:t>
      </w:r>
      <w:r w:rsidR="001448FC">
        <w:rPr>
          <w:lang w:val="uk-UA"/>
        </w:rPr>
        <w:t>3</w:t>
      </w:r>
      <w:r w:rsidRPr="00E41038">
        <w:rPr>
          <w:lang w:val="uk-UA"/>
        </w:rPr>
        <w:t>/202</w:t>
      </w:r>
      <w:r w:rsidR="001C214E">
        <w:rPr>
          <w:lang w:val="uk-UA"/>
        </w:rPr>
        <w:t>4</w:t>
      </w:r>
      <w:r w:rsidRPr="00E41038">
        <w:rPr>
          <w:lang w:val="uk-UA"/>
        </w:rPr>
        <w:t xml:space="preserve"> навчальному році направити на:</w:t>
      </w:r>
    </w:p>
    <w:p w14:paraId="493265C5" w14:textId="77777777" w:rsidR="00764B02" w:rsidRPr="00E41038" w:rsidRDefault="00764B02" w:rsidP="00DB1D20">
      <w:pPr>
        <w:pStyle w:val="aff"/>
        <w:numPr>
          <w:ilvl w:val="0"/>
          <w:numId w:val="21"/>
        </w:numPr>
        <w:tabs>
          <w:tab w:val="left" w:pos="0"/>
        </w:tabs>
        <w:spacing w:after="0" w:line="240" w:lineRule="auto"/>
        <w:ind w:left="0" w:hanging="567"/>
        <w:rPr>
          <w:rFonts w:ascii="Times New Roman" w:hAnsi="Times New Roman"/>
          <w:sz w:val="24"/>
          <w:szCs w:val="24"/>
          <w:lang w:val="uk-UA"/>
        </w:rPr>
      </w:pPr>
      <w:r>
        <w:rPr>
          <w:rFonts w:ascii="Times New Roman" w:hAnsi="Times New Roman"/>
          <w:sz w:val="24"/>
          <w:szCs w:val="24"/>
          <w:lang w:val="uk-UA"/>
        </w:rPr>
        <w:t>с</w:t>
      </w:r>
      <w:r w:rsidRPr="00E41038">
        <w:rPr>
          <w:rFonts w:ascii="Times New Roman" w:hAnsi="Times New Roman"/>
          <w:sz w:val="24"/>
          <w:szCs w:val="24"/>
          <w:lang w:val="uk-UA"/>
        </w:rPr>
        <w:t>творення комфортного, безпечного освітнього середовища;</w:t>
      </w:r>
    </w:p>
    <w:p w14:paraId="2D771C78" w14:textId="77777777" w:rsidR="00764B02" w:rsidRPr="00E41038" w:rsidRDefault="00764B02" w:rsidP="00DB1D20">
      <w:pPr>
        <w:pStyle w:val="aff"/>
        <w:numPr>
          <w:ilvl w:val="0"/>
          <w:numId w:val="21"/>
        </w:numPr>
        <w:tabs>
          <w:tab w:val="left" w:pos="0"/>
        </w:tabs>
        <w:spacing w:after="0" w:line="240" w:lineRule="auto"/>
        <w:ind w:left="0" w:hanging="567"/>
        <w:rPr>
          <w:rFonts w:ascii="Times New Roman" w:hAnsi="Times New Roman"/>
          <w:sz w:val="24"/>
          <w:szCs w:val="24"/>
          <w:lang w:val="uk-UA"/>
        </w:rPr>
      </w:pPr>
      <w:r>
        <w:rPr>
          <w:rFonts w:ascii="Times New Roman" w:hAnsi="Times New Roman"/>
          <w:sz w:val="24"/>
          <w:szCs w:val="24"/>
          <w:lang w:val="uk-UA"/>
        </w:rPr>
        <w:t>п</w:t>
      </w:r>
      <w:r w:rsidRPr="00E41038">
        <w:rPr>
          <w:rFonts w:ascii="Times New Roman" w:hAnsi="Times New Roman"/>
          <w:sz w:val="24"/>
          <w:szCs w:val="24"/>
          <w:lang w:val="uk-UA"/>
        </w:rPr>
        <w:t>ідтримка у робочому стан</w:t>
      </w:r>
      <w:r w:rsidR="001C214E">
        <w:rPr>
          <w:rFonts w:ascii="Times New Roman" w:hAnsi="Times New Roman"/>
          <w:sz w:val="24"/>
          <w:szCs w:val="24"/>
          <w:lang w:val="uk-UA"/>
        </w:rPr>
        <w:t>і систем життєзабезпечення ліцею</w:t>
      </w:r>
      <w:r w:rsidRPr="00E41038">
        <w:rPr>
          <w:rFonts w:ascii="Times New Roman" w:hAnsi="Times New Roman"/>
          <w:sz w:val="24"/>
          <w:szCs w:val="24"/>
          <w:lang w:val="uk-UA"/>
        </w:rPr>
        <w:t xml:space="preserve"> (електро-, водо забезпечення, каналізаційна система);</w:t>
      </w:r>
    </w:p>
    <w:p w14:paraId="4D8C02A2" w14:textId="77777777" w:rsidR="00764B02" w:rsidRPr="00E41038" w:rsidRDefault="00764B02" w:rsidP="00DB1D20">
      <w:pPr>
        <w:pStyle w:val="aff"/>
        <w:numPr>
          <w:ilvl w:val="0"/>
          <w:numId w:val="21"/>
        </w:numPr>
        <w:tabs>
          <w:tab w:val="left" w:pos="0"/>
        </w:tabs>
        <w:spacing w:after="0" w:line="240" w:lineRule="auto"/>
        <w:ind w:left="0" w:hanging="567"/>
        <w:rPr>
          <w:rFonts w:ascii="Times New Roman" w:hAnsi="Times New Roman"/>
          <w:sz w:val="24"/>
          <w:szCs w:val="24"/>
          <w:lang w:val="uk-UA"/>
        </w:rPr>
      </w:pPr>
      <w:r>
        <w:rPr>
          <w:rFonts w:ascii="Times New Roman" w:hAnsi="Times New Roman"/>
          <w:sz w:val="24"/>
          <w:szCs w:val="24"/>
          <w:lang w:val="uk-UA"/>
        </w:rPr>
        <w:t>п</w:t>
      </w:r>
      <w:r w:rsidRPr="00E41038">
        <w:rPr>
          <w:rFonts w:ascii="Times New Roman" w:hAnsi="Times New Roman"/>
          <w:sz w:val="24"/>
          <w:szCs w:val="24"/>
          <w:lang w:val="uk-UA"/>
        </w:rPr>
        <w:t>ідтримання в належному стані меблів, обладнання тощо;</w:t>
      </w:r>
    </w:p>
    <w:p w14:paraId="0F4DCEEE" w14:textId="77777777" w:rsidR="00764B02" w:rsidRPr="00E41038" w:rsidRDefault="00764B02" w:rsidP="00DB1D20">
      <w:pPr>
        <w:pStyle w:val="aff"/>
        <w:numPr>
          <w:ilvl w:val="0"/>
          <w:numId w:val="21"/>
        </w:numPr>
        <w:tabs>
          <w:tab w:val="left" w:pos="0"/>
        </w:tabs>
        <w:spacing w:after="0" w:line="240" w:lineRule="auto"/>
        <w:ind w:left="0" w:hanging="567"/>
        <w:rPr>
          <w:rFonts w:ascii="Times New Roman" w:hAnsi="Times New Roman"/>
          <w:sz w:val="24"/>
          <w:szCs w:val="24"/>
          <w:lang w:val="uk-UA"/>
        </w:rPr>
      </w:pPr>
      <w:r>
        <w:rPr>
          <w:rFonts w:ascii="Times New Roman" w:hAnsi="Times New Roman"/>
          <w:sz w:val="24"/>
          <w:szCs w:val="24"/>
          <w:lang w:val="uk-UA"/>
        </w:rPr>
        <w:t>п</w:t>
      </w:r>
      <w:r w:rsidRPr="00E41038">
        <w:rPr>
          <w:rFonts w:ascii="Times New Roman" w:hAnsi="Times New Roman"/>
          <w:sz w:val="24"/>
          <w:szCs w:val="24"/>
          <w:lang w:val="uk-UA"/>
        </w:rPr>
        <w:t>ридбання необхідного обладнання, ТЗН, меблів для кабінетів;</w:t>
      </w:r>
    </w:p>
    <w:p w14:paraId="37083E47" w14:textId="77777777" w:rsidR="00764B02" w:rsidRPr="00E41038" w:rsidRDefault="00764B02" w:rsidP="00DB1D20">
      <w:pPr>
        <w:pStyle w:val="aff"/>
        <w:numPr>
          <w:ilvl w:val="0"/>
          <w:numId w:val="21"/>
        </w:numPr>
        <w:tabs>
          <w:tab w:val="left" w:pos="0"/>
        </w:tabs>
        <w:spacing w:after="0" w:line="240" w:lineRule="auto"/>
        <w:ind w:left="0" w:hanging="567"/>
        <w:rPr>
          <w:rFonts w:ascii="Times New Roman" w:hAnsi="Times New Roman"/>
          <w:sz w:val="24"/>
          <w:szCs w:val="24"/>
          <w:lang w:val="uk-UA"/>
        </w:rPr>
      </w:pPr>
      <w:r>
        <w:rPr>
          <w:rFonts w:ascii="Times New Roman" w:hAnsi="Times New Roman"/>
          <w:sz w:val="24"/>
          <w:szCs w:val="24"/>
          <w:lang w:val="uk-UA"/>
        </w:rPr>
        <w:t>в</w:t>
      </w:r>
      <w:r w:rsidRPr="00E41038">
        <w:rPr>
          <w:rFonts w:ascii="Times New Roman" w:hAnsi="Times New Roman"/>
          <w:sz w:val="24"/>
          <w:szCs w:val="24"/>
          <w:lang w:val="uk-UA"/>
        </w:rPr>
        <w:t xml:space="preserve">иконання </w:t>
      </w:r>
      <w:r w:rsidR="001C214E">
        <w:rPr>
          <w:rFonts w:ascii="Times New Roman" w:hAnsi="Times New Roman"/>
          <w:sz w:val="24"/>
          <w:szCs w:val="24"/>
          <w:lang w:val="uk-UA"/>
        </w:rPr>
        <w:t xml:space="preserve">плану поточного ремонту </w:t>
      </w:r>
      <w:r w:rsidRPr="00E41038">
        <w:rPr>
          <w:rFonts w:ascii="Times New Roman" w:hAnsi="Times New Roman"/>
          <w:sz w:val="24"/>
          <w:szCs w:val="24"/>
          <w:lang w:val="uk-UA"/>
        </w:rPr>
        <w:t xml:space="preserve"> приміщень.</w:t>
      </w:r>
    </w:p>
    <w:p w14:paraId="5249FE03" w14:textId="77777777" w:rsidR="00764B02" w:rsidRPr="00E41038" w:rsidRDefault="00764B02" w:rsidP="00764B02">
      <w:pPr>
        <w:tabs>
          <w:tab w:val="left" w:pos="0"/>
        </w:tabs>
        <w:ind w:left="360"/>
        <w:rPr>
          <w:lang w:val="uk-UA"/>
        </w:rPr>
      </w:pPr>
      <w:r w:rsidRPr="00E41038">
        <w:rPr>
          <w:lang w:val="uk-UA"/>
        </w:rPr>
        <w:t>З цією метою:</w:t>
      </w:r>
    </w:p>
    <w:p w14:paraId="7BA29938" w14:textId="77777777" w:rsidR="00764B02" w:rsidRPr="00E41038" w:rsidRDefault="00764B02" w:rsidP="00DB1D20">
      <w:pPr>
        <w:pStyle w:val="aff"/>
        <w:numPr>
          <w:ilvl w:val="0"/>
          <w:numId w:val="22"/>
        </w:numPr>
        <w:tabs>
          <w:tab w:val="left" w:pos="0"/>
        </w:tabs>
        <w:spacing w:after="0" w:line="240" w:lineRule="auto"/>
        <w:ind w:left="0" w:hanging="567"/>
        <w:rPr>
          <w:rFonts w:ascii="Times New Roman" w:hAnsi="Times New Roman"/>
          <w:sz w:val="24"/>
          <w:szCs w:val="24"/>
          <w:lang w:val="uk-UA"/>
        </w:rPr>
      </w:pPr>
      <w:r>
        <w:rPr>
          <w:rFonts w:ascii="Times New Roman" w:hAnsi="Times New Roman"/>
          <w:sz w:val="24"/>
          <w:szCs w:val="24"/>
          <w:lang w:val="uk-UA"/>
        </w:rPr>
        <w:t>з</w:t>
      </w:r>
      <w:r w:rsidRPr="00E41038">
        <w:rPr>
          <w:rFonts w:ascii="Times New Roman" w:hAnsi="Times New Roman"/>
          <w:sz w:val="24"/>
          <w:szCs w:val="24"/>
          <w:lang w:val="uk-UA"/>
        </w:rPr>
        <w:t>абезпечити раціональне та ефективне в</w:t>
      </w:r>
      <w:r>
        <w:rPr>
          <w:rFonts w:ascii="Times New Roman" w:hAnsi="Times New Roman"/>
          <w:sz w:val="24"/>
          <w:szCs w:val="24"/>
          <w:lang w:val="uk-UA"/>
        </w:rPr>
        <w:t>икористання бюджетних коштів</w:t>
      </w:r>
      <w:r w:rsidRPr="00E41038">
        <w:rPr>
          <w:rFonts w:ascii="Times New Roman" w:hAnsi="Times New Roman"/>
          <w:sz w:val="24"/>
          <w:szCs w:val="24"/>
          <w:lang w:val="uk-UA"/>
        </w:rPr>
        <w:t>;</w:t>
      </w:r>
    </w:p>
    <w:p w14:paraId="27DCFB45" w14:textId="77777777" w:rsidR="00764B02" w:rsidRPr="00E41038" w:rsidRDefault="00764B02" w:rsidP="00DB1D20">
      <w:pPr>
        <w:pStyle w:val="aff"/>
        <w:numPr>
          <w:ilvl w:val="0"/>
          <w:numId w:val="22"/>
        </w:numPr>
        <w:spacing w:line="240" w:lineRule="auto"/>
        <w:ind w:left="0" w:hanging="567"/>
        <w:rPr>
          <w:rFonts w:ascii="Times New Roman" w:hAnsi="Times New Roman"/>
          <w:sz w:val="24"/>
          <w:szCs w:val="24"/>
          <w:lang w:val="uk-UA"/>
        </w:rPr>
      </w:pPr>
      <w:r>
        <w:rPr>
          <w:rFonts w:ascii="Times New Roman" w:hAnsi="Times New Roman"/>
          <w:sz w:val="24"/>
          <w:szCs w:val="24"/>
          <w:lang w:val="uk-UA"/>
        </w:rPr>
        <w:t>з</w:t>
      </w:r>
      <w:r w:rsidRPr="00E41038">
        <w:rPr>
          <w:rFonts w:ascii="Times New Roman" w:hAnsi="Times New Roman"/>
          <w:sz w:val="24"/>
          <w:szCs w:val="24"/>
          <w:lang w:val="uk-UA"/>
        </w:rPr>
        <w:t>алучати позабюджетні кошти шляхо</w:t>
      </w:r>
      <w:r>
        <w:rPr>
          <w:rFonts w:ascii="Times New Roman" w:hAnsi="Times New Roman"/>
          <w:sz w:val="24"/>
          <w:szCs w:val="24"/>
          <w:lang w:val="uk-UA"/>
        </w:rPr>
        <w:t xml:space="preserve">м </w:t>
      </w:r>
      <w:r w:rsidRPr="00E41038">
        <w:rPr>
          <w:rFonts w:ascii="Times New Roman" w:hAnsi="Times New Roman"/>
          <w:sz w:val="24"/>
          <w:szCs w:val="24"/>
          <w:lang w:val="uk-UA"/>
        </w:rPr>
        <w:t>спонсорської допомоги;</w:t>
      </w:r>
    </w:p>
    <w:p w14:paraId="63A05EB4" w14:textId="77777777" w:rsidR="00764B02" w:rsidRPr="00E41038" w:rsidRDefault="00764B02" w:rsidP="00DB1D20">
      <w:pPr>
        <w:pStyle w:val="aff"/>
        <w:numPr>
          <w:ilvl w:val="0"/>
          <w:numId w:val="22"/>
        </w:numPr>
        <w:spacing w:line="240" w:lineRule="auto"/>
        <w:ind w:left="0" w:hanging="567"/>
        <w:rPr>
          <w:rFonts w:ascii="Times New Roman" w:hAnsi="Times New Roman"/>
          <w:sz w:val="24"/>
          <w:szCs w:val="24"/>
          <w:lang w:val="uk-UA"/>
        </w:rPr>
      </w:pPr>
      <w:r>
        <w:rPr>
          <w:rFonts w:ascii="Times New Roman" w:hAnsi="Times New Roman"/>
          <w:sz w:val="24"/>
          <w:szCs w:val="24"/>
          <w:lang w:val="uk-UA"/>
        </w:rPr>
        <w:t>б</w:t>
      </w:r>
      <w:r w:rsidRPr="00E41038">
        <w:rPr>
          <w:rFonts w:ascii="Times New Roman" w:hAnsi="Times New Roman"/>
          <w:sz w:val="24"/>
          <w:szCs w:val="24"/>
          <w:lang w:val="uk-UA"/>
        </w:rPr>
        <w:t>рати участь у міні-прєктах місцевого та обласного рівнів;</w:t>
      </w:r>
    </w:p>
    <w:p w14:paraId="1A5E1B06" w14:textId="77777777" w:rsidR="00764B02" w:rsidRPr="000A798A" w:rsidRDefault="00764B02" w:rsidP="00DB1D20">
      <w:pPr>
        <w:pStyle w:val="aff"/>
        <w:numPr>
          <w:ilvl w:val="0"/>
          <w:numId w:val="22"/>
        </w:numPr>
        <w:spacing w:line="240" w:lineRule="auto"/>
        <w:ind w:left="0" w:hanging="567"/>
        <w:rPr>
          <w:rFonts w:ascii="Times New Roman" w:hAnsi="Times New Roman"/>
          <w:sz w:val="24"/>
          <w:szCs w:val="24"/>
          <w:lang w:val="uk-UA"/>
        </w:rPr>
      </w:pPr>
      <w:r>
        <w:rPr>
          <w:rFonts w:ascii="Times New Roman" w:hAnsi="Times New Roman"/>
          <w:sz w:val="24"/>
          <w:szCs w:val="24"/>
          <w:lang w:val="uk-UA"/>
        </w:rPr>
        <w:t>забезпечити виконання заходів:</w:t>
      </w:r>
    </w:p>
    <w:tbl>
      <w:tblPr>
        <w:tblStyle w:val="a4"/>
        <w:tblW w:w="0" w:type="auto"/>
        <w:tblInd w:w="-459" w:type="dxa"/>
        <w:tblLook w:val="04A0" w:firstRow="1" w:lastRow="0" w:firstColumn="1" w:lastColumn="0" w:noHBand="0" w:noVBand="1"/>
      </w:tblPr>
      <w:tblGrid>
        <w:gridCol w:w="556"/>
        <w:gridCol w:w="4722"/>
        <w:gridCol w:w="1407"/>
        <w:gridCol w:w="1937"/>
        <w:gridCol w:w="1407"/>
      </w:tblGrid>
      <w:tr w:rsidR="00764B02" w:rsidRPr="00536C6A" w14:paraId="50AF586F" w14:textId="77777777" w:rsidTr="00764B02">
        <w:tc>
          <w:tcPr>
            <w:tcW w:w="556" w:type="dxa"/>
          </w:tcPr>
          <w:p w14:paraId="273F83C8" w14:textId="77777777" w:rsidR="00764B02" w:rsidRPr="006C1A67" w:rsidRDefault="00764B02" w:rsidP="00764B02">
            <w:pPr>
              <w:jc w:val="center"/>
              <w:rPr>
                <w:b/>
                <w:lang w:val="uk-UA"/>
              </w:rPr>
            </w:pPr>
            <w:r w:rsidRPr="006C1A67">
              <w:rPr>
                <w:b/>
                <w:lang w:val="uk-UA"/>
              </w:rPr>
              <w:t>№</w:t>
            </w:r>
          </w:p>
          <w:p w14:paraId="4AAF57E3" w14:textId="77777777" w:rsidR="00764B02" w:rsidRPr="006C1A67" w:rsidRDefault="00764B02" w:rsidP="00764B02">
            <w:pPr>
              <w:jc w:val="center"/>
              <w:rPr>
                <w:b/>
                <w:lang w:val="uk-UA"/>
              </w:rPr>
            </w:pPr>
            <w:r w:rsidRPr="006C1A67">
              <w:rPr>
                <w:b/>
                <w:lang w:val="uk-UA"/>
              </w:rPr>
              <w:t>з/п</w:t>
            </w:r>
          </w:p>
        </w:tc>
        <w:tc>
          <w:tcPr>
            <w:tcW w:w="4722" w:type="dxa"/>
          </w:tcPr>
          <w:p w14:paraId="43CB7D33" w14:textId="77777777" w:rsidR="00764B02" w:rsidRPr="00127521" w:rsidRDefault="00764B02" w:rsidP="00764B02">
            <w:pPr>
              <w:jc w:val="center"/>
              <w:rPr>
                <w:b/>
                <w:lang w:val="uk-UA"/>
              </w:rPr>
            </w:pPr>
            <w:r w:rsidRPr="00127521">
              <w:rPr>
                <w:b/>
                <w:lang w:val="uk-UA"/>
              </w:rPr>
              <w:t>Заходи</w:t>
            </w:r>
          </w:p>
        </w:tc>
        <w:tc>
          <w:tcPr>
            <w:tcW w:w="1407" w:type="dxa"/>
          </w:tcPr>
          <w:p w14:paraId="708EF048" w14:textId="77777777" w:rsidR="00764B02" w:rsidRPr="00127521" w:rsidRDefault="00764B02" w:rsidP="00764B02">
            <w:pPr>
              <w:jc w:val="center"/>
              <w:rPr>
                <w:b/>
                <w:lang w:val="uk-UA"/>
              </w:rPr>
            </w:pPr>
            <w:r w:rsidRPr="00127521">
              <w:rPr>
                <w:b/>
                <w:lang w:val="uk-UA"/>
              </w:rPr>
              <w:t>Термін виконання</w:t>
            </w:r>
          </w:p>
        </w:tc>
        <w:tc>
          <w:tcPr>
            <w:tcW w:w="1937" w:type="dxa"/>
          </w:tcPr>
          <w:p w14:paraId="36A4E36E" w14:textId="77777777" w:rsidR="00764B02" w:rsidRPr="00127521" w:rsidRDefault="00764B02" w:rsidP="00764B02">
            <w:pPr>
              <w:jc w:val="center"/>
              <w:rPr>
                <w:b/>
                <w:lang w:val="uk-UA"/>
              </w:rPr>
            </w:pPr>
            <w:r w:rsidRPr="00127521">
              <w:rPr>
                <w:b/>
                <w:lang w:val="uk-UA"/>
              </w:rPr>
              <w:t>Відповідальний</w:t>
            </w:r>
          </w:p>
        </w:tc>
        <w:tc>
          <w:tcPr>
            <w:tcW w:w="1407" w:type="dxa"/>
          </w:tcPr>
          <w:p w14:paraId="6EB5D4BD" w14:textId="77777777" w:rsidR="00764B02" w:rsidRPr="00127521" w:rsidRDefault="00764B02" w:rsidP="00764B02">
            <w:pPr>
              <w:jc w:val="center"/>
              <w:rPr>
                <w:b/>
                <w:lang w:val="uk-UA"/>
              </w:rPr>
            </w:pPr>
            <w:r w:rsidRPr="00127521">
              <w:rPr>
                <w:b/>
                <w:lang w:val="uk-UA"/>
              </w:rPr>
              <w:t>Відмітка про виконання</w:t>
            </w:r>
          </w:p>
        </w:tc>
      </w:tr>
      <w:tr w:rsidR="00764B02" w:rsidRPr="00536C6A" w14:paraId="5FA3777A" w14:textId="77777777" w:rsidTr="00764B02">
        <w:tc>
          <w:tcPr>
            <w:tcW w:w="556" w:type="dxa"/>
          </w:tcPr>
          <w:p w14:paraId="71E08B3D" w14:textId="77777777" w:rsidR="00764B02" w:rsidRPr="006C1A67" w:rsidRDefault="00764B02" w:rsidP="00764B02">
            <w:pPr>
              <w:rPr>
                <w:lang w:val="uk-UA"/>
              </w:rPr>
            </w:pPr>
            <w:r w:rsidRPr="006C1A67">
              <w:rPr>
                <w:lang w:val="uk-UA"/>
              </w:rPr>
              <w:t>1</w:t>
            </w:r>
          </w:p>
        </w:tc>
        <w:tc>
          <w:tcPr>
            <w:tcW w:w="4722" w:type="dxa"/>
          </w:tcPr>
          <w:p w14:paraId="4E4A9919" w14:textId="77777777" w:rsidR="00764B02" w:rsidRPr="00127521" w:rsidRDefault="00764B02" w:rsidP="00764B02">
            <w:pPr>
              <w:rPr>
                <w:lang w:val="uk-UA"/>
              </w:rPr>
            </w:pPr>
            <w:r w:rsidRPr="00127521">
              <w:rPr>
                <w:lang w:val="uk-UA"/>
              </w:rPr>
              <w:t>Скласти та передати на погодження відд</w:t>
            </w:r>
            <w:r w:rsidR="001C214E">
              <w:rPr>
                <w:lang w:val="uk-UA"/>
              </w:rPr>
              <w:t>ілу освіти бюджетний запит ліцею</w:t>
            </w:r>
            <w:r w:rsidRPr="00127521">
              <w:rPr>
                <w:lang w:val="uk-UA"/>
              </w:rPr>
              <w:t xml:space="preserve"> на 202</w:t>
            </w:r>
            <w:r w:rsidR="001C214E">
              <w:rPr>
                <w:lang w:val="uk-UA"/>
              </w:rPr>
              <w:t>4</w:t>
            </w:r>
            <w:r w:rsidRPr="00127521">
              <w:rPr>
                <w:lang w:val="uk-UA"/>
              </w:rPr>
              <w:t xml:space="preserve"> рік</w:t>
            </w:r>
          </w:p>
        </w:tc>
        <w:tc>
          <w:tcPr>
            <w:tcW w:w="1407" w:type="dxa"/>
          </w:tcPr>
          <w:p w14:paraId="1EE02A54" w14:textId="77777777" w:rsidR="00764B02" w:rsidRPr="00127521" w:rsidRDefault="00764B02" w:rsidP="00764B02">
            <w:pPr>
              <w:rPr>
                <w:lang w:val="uk-UA"/>
              </w:rPr>
            </w:pPr>
            <w:r w:rsidRPr="00127521">
              <w:rPr>
                <w:lang w:val="uk-UA"/>
              </w:rPr>
              <w:t>До 01.08.202</w:t>
            </w:r>
            <w:r w:rsidR="001C214E">
              <w:rPr>
                <w:lang w:val="uk-UA"/>
              </w:rPr>
              <w:t>3</w:t>
            </w:r>
          </w:p>
        </w:tc>
        <w:tc>
          <w:tcPr>
            <w:tcW w:w="1937" w:type="dxa"/>
          </w:tcPr>
          <w:p w14:paraId="18C48E9E" w14:textId="77777777" w:rsidR="00764B02" w:rsidRPr="00127521" w:rsidRDefault="00764B02" w:rsidP="00764B02">
            <w:pPr>
              <w:rPr>
                <w:lang w:val="uk-UA"/>
              </w:rPr>
            </w:pPr>
            <w:r w:rsidRPr="00127521">
              <w:rPr>
                <w:lang w:val="uk-UA"/>
              </w:rPr>
              <w:t>Директор, головний бухгалтер</w:t>
            </w:r>
          </w:p>
        </w:tc>
        <w:tc>
          <w:tcPr>
            <w:tcW w:w="1407" w:type="dxa"/>
          </w:tcPr>
          <w:p w14:paraId="479FFC6B" w14:textId="77777777" w:rsidR="00764B02" w:rsidRPr="00127521" w:rsidRDefault="00764B02" w:rsidP="00764B02">
            <w:pPr>
              <w:rPr>
                <w:lang w:val="uk-UA"/>
              </w:rPr>
            </w:pPr>
          </w:p>
        </w:tc>
      </w:tr>
      <w:tr w:rsidR="00764B02" w:rsidRPr="00536C6A" w14:paraId="19C68A18" w14:textId="77777777" w:rsidTr="00764B02">
        <w:tc>
          <w:tcPr>
            <w:tcW w:w="556" w:type="dxa"/>
          </w:tcPr>
          <w:p w14:paraId="1D2B5EA9" w14:textId="77777777" w:rsidR="00764B02" w:rsidRPr="006C1A67" w:rsidRDefault="00764B02" w:rsidP="00764B02">
            <w:pPr>
              <w:rPr>
                <w:lang w:val="uk-UA"/>
              </w:rPr>
            </w:pPr>
            <w:r w:rsidRPr="006C1A67">
              <w:rPr>
                <w:lang w:val="uk-UA"/>
              </w:rPr>
              <w:t>2</w:t>
            </w:r>
          </w:p>
        </w:tc>
        <w:tc>
          <w:tcPr>
            <w:tcW w:w="4722" w:type="dxa"/>
          </w:tcPr>
          <w:p w14:paraId="23DB3CFB" w14:textId="77777777" w:rsidR="00764B02" w:rsidRPr="00127521" w:rsidRDefault="00764B02" w:rsidP="00764B02">
            <w:pPr>
              <w:rPr>
                <w:lang w:val="uk-UA"/>
              </w:rPr>
            </w:pPr>
            <w:r w:rsidRPr="00127521">
              <w:rPr>
                <w:lang w:val="uk-UA"/>
              </w:rPr>
              <w:t>Тримати під контролем виконання бюджетного запиту на 202</w:t>
            </w:r>
            <w:r w:rsidR="001C214E">
              <w:rPr>
                <w:lang w:val="uk-UA"/>
              </w:rPr>
              <w:t>4</w:t>
            </w:r>
            <w:r w:rsidRPr="00127521">
              <w:rPr>
                <w:lang w:val="uk-UA"/>
              </w:rPr>
              <w:t xml:space="preserve"> рік</w:t>
            </w:r>
          </w:p>
        </w:tc>
        <w:tc>
          <w:tcPr>
            <w:tcW w:w="1407" w:type="dxa"/>
          </w:tcPr>
          <w:p w14:paraId="2CBF3CE1" w14:textId="77777777" w:rsidR="00764B02" w:rsidRPr="00127521" w:rsidRDefault="00764B02" w:rsidP="00764B02">
            <w:pPr>
              <w:rPr>
                <w:lang w:val="uk-UA"/>
              </w:rPr>
            </w:pPr>
            <w:r w:rsidRPr="00127521">
              <w:rPr>
                <w:lang w:val="uk-UA"/>
              </w:rPr>
              <w:t>Упродовж року</w:t>
            </w:r>
          </w:p>
        </w:tc>
        <w:tc>
          <w:tcPr>
            <w:tcW w:w="1937" w:type="dxa"/>
          </w:tcPr>
          <w:p w14:paraId="3F8F5975" w14:textId="77777777" w:rsidR="00764B02" w:rsidRPr="00127521" w:rsidRDefault="00764B02" w:rsidP="00764B02">
            <w:pPr>
              <w:rPr>
                <w:lang w:val="uk-UA"/>
              </w:rPr>
            </w:pPr>
            <w:r w:rsidRPr="00127521">
              <w:rPr>
                <w:lang w:val="uk-UA"/>
              </w:rPr>
              <w:t>Директор, головний бухгалтер</w:t>
            </w:r>
          </w:p>
        </w:tc>
        <w:tc>
          <w:tcPr>
            <w:tcW w:w="1407" w:type="dxa"/>
          </w:tcPr>
          <w:p w14:paraId="7967AF8C" w14:textId="77777777" w:rsidR="00764B02" w:rsidRPr="00127521" w:rsidRDefault="00764B02" w:rsidP="00764B02">
            <w:pPr>
              <w:rPr>
                <w:lang w:val="uk-UA"/>
              </w:rPr>
            </w:pPr>
          </w:p>
        </w:tc>
      </w:tr>
      <w:tr w:rsidR="00764B02" w:rsidRPr="00536C6A" w14:paraId="2E1305A8" w14:textId="77777777" w:rsidTr="00764B02">
        <w:tc>
          <w:tcPr>
            <w:tcW w:w="556" w:type="dxa"/>
          </w:tcPr>
          <w:p w14:paraId="70AC747C" w14:textId="77777777" w:rsidR="00764B02" w:rsidRPr="006C1A67" w:rsidRDefault="00764B02" w:rsidP="00764B02">
            <w:pPr>
              <w:rPr>
                <w:lang w:val="uk-UA"/>
              </w:rPr>
            </w:pPr>
            <w:r>
              <w:rPr>
                <w:lang w:val="uk-UA"/>
              </w:rPr>
              <w:t>3</w:t>
            </w:r>
          </w:p>
        </w:tc>
        <w:tc>
          <w:tcPr>
            <w:tcW w:w="4722" w:type="dxa"/>
          </w:tcPr>
          <w:p w14:paraId="22FDBAFA" w14:textId="77777777" w:rsidR="00764B02" w:rsidRPr="00127521" w:rsidRDefault="00764B02" w:rsidP="00764B02">
            <w:pPr>
              <w:rPr>
                <w:lang w:val="uk-UA"/>
              </w:rPr>
            </w:pPr>
            <w:r w:rsidRPr="00127521">
              <w:rPr>
                <w:lang w:val="uk-UA"/>
              </w:rPr>
              <w:t>Тримати під контролем дотримання планових лімітів на використання води, електроенергії</w:t>
            </w:r>
          </w:p>
        </w:tc>
        <w:tc>
          <w:tcPr>
            <w:tcW w:w="1407" w:type="dxa"/>
          </w:tcPr>
          <w:p w14:paraId="7AFABB18" w14:textId="77777777" w:rsidR="00764B02" w:rsidRPr="00127521" w:rsidRDefault="00764B02" w:rsidP="00764B02">
            <w:pPr>
              <w:rPr>
                <w:lang w:val="uk-UA"/>
              </w:rPr>
            </w:pPr>
            <w:r w:rsidRPr="00127521">
              <w:rPr>
                <w:lang w:val="uk-UA"/>
              </w:rPr>
              <w:t>Постійно</w:t>
            </w:r>
          </w:p>
        </w:tc>
        <w:tc>
          <w:tcPr>
            <w:tcW w:w="1937" w:type="dxa"/>
          </w:tcPr>
          <w:p w14:paraId="7FE88359" w14:textId="77777777" w:rsidR="00764B02" w:rsidRPr="00127521" w:rsidRDefault="00764B02" w:rsidP="00764B02">
            <w:pPr>
              <w:rPr>
                <w:lang w:val="uk-UA"/>
              </w:rPr>
            </w:pPr>
            <w:r w:rsidRPr="00127521">
              <w:rPr>
                <w:lang w:val="uk-UA"/>
              </w:rPr>
              <w:t>директор</w:t>
            </w:r>
          </w:p>
        </w:tc>
        <w:tc>
          <w:tcPr>
            <w:tcW w:w="1407" w:type="dxa"/>
          </w:tcPr>
          <w:p w14:paraId="1603E273" w14:textId="77777777" w:rsidR="00764B02" w:rsidRPr="00127521" w:rsidRDefault="00764B02" w:rsidP="00764B02">
            <w:pPr>
              <w:rPr>
                <w:lang w:val="uk-UA"/>
              </w:rPr>
            </w:pPr>
          </w:p>
        </w:tc>
      </w:tr>
      <w:tr w:rsidR="00764B02" w:rsidRPr="00536C6A" w14:paraId="2A14B82E" w14:textId="77777777" w:rsidTr="00764B02">
        <w:tc>
          <w:tcPr>
            <w:tcW w:w="556" w:type="dxa"/>
          </w:tcPr>
          <w:p w14:paraId="2ACCDA7F" w14:textId="77777777" w:rsidR="00764B02" w:rsidRPr="006C1A67" w:rsidRDefault="00764B02" w:rsidP="00764B02">
            <w:pPr>
              <w:rPr>
                <w:lang w:val="uk-UA"/>
              </w:rPr>
            </w:pPr>
            <w:r>
              <w:rPr>
                <w:lang w:val="uk-UA"/>
              </w:rPr>
              <w:t>4</w:t>
            </w:r>
          </w:p>
        </w:tc>
        <w:tc>
          <w:tcPr>
            <w:tcW w:w="4722" w:type="dxa"/>
          </w:tcPr>
          <w:p w14:paraId="0FE6F329" w14:textId="77777777" w:rsidR="00764B02" w:rsidRPr="00127521" w:rsidRDefault="001C214E" w:rsidP="00764B02">
            <w:pPr>
              <w:rPr>
                <w:lang w:val="uk-UA"/>
              </w:rPr>
            </w:pPr>
            <w:r>
              <w:rPr>
                <w:lang w:val="uk-UA"/>
              </w:rPr>
              <w:t xml:space="preserve">Забезпечити у приміщеннях ліцею </w:t>
            </w:r>
            <w:r w:rsidR="00764B02" w:rsidRPr="00127521">
              <w:rPr>
                <w:lang w:val="uk-UA"/>
              </w:rPr>
              <w:t>необхідний температурний режим</w:t>
            </w:r>
          </w:p>
        </w:tc>
        <w:tc>
          <w:tcPr>
            <w:tcW w:w="1407" w:type="dxa"/>
          </w:tcPr>
          <w:p w14:paraId="2A0B2823" w14:textId="77777777" w:rsidR="00764B02" w:rsidRPr="00127521" w:rsidRDefault="00764B02" w:rsidP="00764B02">
            <w:pPr>
              <w:rPr>
                <w:lang w:val="uk-UA"/>
              </w:rPr>
            </w:pPr>
            <w:r w:rsidRPr="00127521">
              <w:rPr>
                <w:lang w:val="uk-UA"/>
              </w:rPr>
              <w:t>Постійно</w:t>
            </w:r>
          </w:p>
        </w:tc>
        <w:tc>
          <w:tcPr>
            <w:tcW w:w="1937" w:type="dxa"/>
          </w:tcPr>
          <w:p w14:paraId="090FA20E" w14:textId="77777777" w:rsidR="00764B02" w:rsidRPr="00127521" w:rsidRDefault="00764B02" w:rsidP="00764B02">
            <w:r w:rsidRPr="00127521">
              <w:rPr>
                <w:lang w:val="uk-UA"/>
              </w:rPr>
              <w:t>директор</w:t>
            </w:r>
          </w:p>
        </w:tc>
        <w:tc>
          <w:tcPr>
            <w:tcW w:w="1407" w:type="dxa"/>
          </w:tcPr>
          <w:p w14:paraId="37C8B6AC" w14:textId="77777777" w:rsidR="00764B02" w:rsidRPr="00127521" w:rsidRDefault="00764B02" w:rsidP="00764B02">
            <w:pPr>
              <w:rPr>
                <w:lang w:val="uk-UA"/>
              </w:rPr>
            </w:pPr>
          </w:p>
        </w:tc>
      </w:tr>
      <w:tr w:rsidR="00764B02" w:rsidRPr="00536C6A" w14:paraId="2C893BEE" w14:textId="77777777" w:rsidTr="00764B02">
        <w:tc>
          <w:tcPr>
            <w:tcW w:w="556" w:type="dxa"/>
          </w:tcPr>
          <w:p w14:paraId="77EA926D" w14:textId="77777777" w:rsidR="00764B02" w:rsidRPr="006C1A67" w:rsidRDefault="00764B02" w:rsidP="00764B02">
            <w:pPr>
              <w:rPr>
                <w:lang w:val="uk-UA"/>
              </w:rPr>
            </w:pPr>
            <w:r>
              <w:rPr>
                <w:lang w:val="uk-UA"/>
              </w:rPr>
              <w:t>5</w:t>
            </w:r>
          </w:p>
        </w:tc>
        <w:tc>
          <w:tcPr>
            <w:tcW w:w="4722" w:type="dxa"/>
          </w:tcPr>
          <w:p w14:paraId="7D005801" w14:textId="77777777" w:rsidR="00764B02" w:rsidRPr="00127521" w:rsidRDefault="00764B02" w:rsidP="00764B02">
            <w:pPr>
              <w:rPr>
                <w:lang w:val="uk-UA"/>
              </w:rPr>
            </w:pPr>
            <w:r w:rsidRPr="00127521">
              <w:rPr>
                <w:lang w:val="uk-UA"/>
              </w:rPr>
              <w:t>Дотримуватись карантинних обмежень, тримати під контролем використання миючих та дезінфікуючих засобів</w:t>
            </w:r>
          </w:p>
        </w:tc>
        <w:tc>
          <w:tcPr>
            <w:tcW w:w="1407" w:type="dxa"/>
          </w:tcPr>
          <w:p w14:paraId="113D1AAC" w14:textId="77777777" w:rsidR="00764B02" w:rsidRPr="00127521" w:rsidRDefault="00764B02" w:rsidP="00764B02">
            <w:pPr>
              <w:rPr>
                <w:lang w:val="uk-UA"/>
              </w:rPr>
            </w:pPr>
            <w:r w:rsidRPr="00127521">
              <w:rPr>
                <w:lang w:val="uk-UA"/>
              </w:rPr>
              <w:t>Постійно</w:t>
            </w:r>
          </w:p>
        </w:tc>
        <w:tc>
          <w:tcPr>
            <w:tcW w:w="1937" w:type="dxa"/>
          </w:tcPr>
          <w:p w14:paraId="7034F925" w14:textId="77777777" w:rsidR="00764B02" w:rsidRPr="00127521" w:rsidRDefault="00764B02" w:rsidP="00764B02">
            <w:r w:rsidRPr="00127521">
              <w:rPr>
                <w:lang w:val="uk-UA"/>
              </w:rPr>
              <w:t>директор</w:t>
            </w:r>
          </w:p>
        </w:tc>
        <w:tc>
          <w:tcPr>
            <w:tcW w:w="1407" w:type="dxa"/>
          </w:tcPr>
          <w:p w14:paraId="3B46F747" w14:textId="77777777" w:rsidR="00764B02" w:rsidRPr="00127521" w:rsidRDefault="00764B02" w:rsidP="00764B02">
            <w:pPr>
              <w:rPr>
                <w:lang w:val="uk-UA"/>
              </w:rPr>
            </w:pPr>
          </w:p>
        </w:tc>
      </w:tr>
      <w:tr w:rsidR="00764B02" w:rsidRPr="00536C6A" w14:paraId="2EF83703" w14:textId="77777777" w:rsidTr="00764B02">
        <w:tc>
          <w:tcPr>
            <w:tcW w:w="556" w:type="dxa"/>
          </w:tcPr>
          <w:p w14:paraId="27CCEAD6" w14:textId="77777777" w:rsidR="00764B02" w:rsidRPr="006C1A67" w:rsidRDefault="00764B02" w:rsidP="00764B02">
            <w:pPr>
              <w:rPr>
                <w:lang w:val="uk-UA"/>
              </w:rPr>
            </w:pPr>
            <w:r>
              <w:rPr>
                <w:lang w:val="uk-UA"/>
              </w:rPr>
              <w:t>6</w:t>
            </w:r>
          </w:p>
        </w:tc>
        <w:tc>
          <w:tcPr>
            <w:tcW w:w="4722" w:type="dxa"/>
          </w:tcPr>
          <w:p w14:paraId="7B59D141" w14:textId="77777777" w:rsidR="00764B02" w:rsidRPr="00127521" w:rsidRDefault="001C214E" w:rsidP="00764B02">
            <w:pPr>
              <w:rPr>
                <w:lang w:val="uk-UA"/>
              </w:rPr>
            </w:pPr>
            <w:r>
              <w:rPr>
                <w:lang w:val="uk-UA"/>
              </w:rPr>
              <w:t>Доукомплектувати ліцей</w:t>
            </w:r>
            <w:r w:rsidR="00764B02" w:rsidRPr="00127521">
              <w:rPr>
                <w:lang w:val="uk-UA"/>
              </w:rPr>
              <w:t xml:space="preserve"> необхідною кількі</w:t>
            </w:r>
            <w:r w:rsidR="00764B02">
              <w:rPr>
                <w:lang w:val="uk-UA"/>
              </w:rPr>
              <w:t>стю (згідно норм) вогнегасників</w:t>
            </w:r>
          </w:p>
        </w:tc>
        <w:tc>
          <w:tcPr>
            <w:tcW w:w="1407" w:type="dxa"/>
          </w:tcPr>
          <w:p w14:paraId="3FBDAFB0" w14:textId="77777777" w:rsidR="00764B02" w:rsidRPr="00127521" w:rsidRDefault="00764B02" w:rsidP="00764B02">
            <w:pPr>
              <w:rPr>
                <w:lang w:val="uk-UA"/>
              </w:rPr>
            </w:pPr>
            <w:r w:rsidRPr="00127521">
              <w:rPr>
                <w:lang w:val="uk-UA"/>
              </w:rPr>
              <w:t>Упродовж року</w:t>
            </w:r>
          </w:p>
        </w:tc>
        <w:tc>
          <w:tcPr>
            <w:tcW w:w="1937" w:type="dxa"/>
          </w:tcPr>
          <w:p w14:paraId="6B09BD30" w14:textId="77777777" w:rsidR="00764B02" w:rsidRPr="00127521" w:rsidRDefault="00764B02" w:rsidP="00764B02">
            <w:r w:rsidRPr="00127521">
              <w:rPr>
                <w:lang w:val="uk-UA"/>
              </w:rPr>
              <w:t>директор</w:t>
            </w:r>
          </w:p>
        </w:tc>
        <w:tc>
          <w:tcPr>
            <w:tcW w:w="1407" w:type="dxa"/>
          </w:tcPr>
          <w:p w14:paraId="6FABDADD" w14:textId="77777777" w:rsidR="00764B02" w:rsidRPr="00127521" w:rsidRDefault="00764B02" w:rsidP="00764B02">
            <w:pPr>
              <w:rPr>
                <w:lang w:val="uk-UA"/>
              </w:rPr>
            </w:pPr>
          </w:p>
        </w:tc>
      </w:tr>
    </w:tbl>
    <w:p w14:paraId="111B1C38" w14:textId="77777777" w:rsidR="00023F97" w:rsidRDefault="00023F97" w:rsidP="00764B02">
      <w:pPr>
        <w:ind w:hanging="567"/>
        <w:jc w:val="both"/>
        <w:rPr>
          <w:b/>
          <w:lang w:val="uk-UA"/>
        </w:rPr>
      </w:pPr>
    </w:p>
    <w:p w14:paraId="5816458B" w14:textId="77777777" w:rsidR="00023F97" w:rsidRDefault="00023F97" w:rsidP="00764B02">
      <w:pPr>
        <w:ind w:hanging="567"/>
        <w:jc w:val="both"/>
        <w:rPr>
          <w:b/>
          <w:lang w:val="uk-UA"/>
        </w:rPr>
      </w:pPr>
    </w:p>
    <w:p w14:paraId="6976BDFC" w14:textId="77777777" w:rsidR="00023F97" w:rsidRDefault="00023F97" w:rsidP="00764B02">
      <w:pPr>
        <w:ind w:hanging="567"/>
        <w:jc w:val="both"/>
        <w:rPr>
          <w:b/>
          <w:lang w:val="uk-UA"/>
        </w:rPr>
      </w:pPr>
    </w:p>
    <w:p w14:paraId="0B635A3F" w14:textId="77777777" w:rsidR="00023F97" w:rsidRDefault="00023F97" w:rsidP="00764B02">
      <w:pPr>
        <w:ind w:hanging="567"/>
        <w:jc w:val="both"/>
        <w:rPr>
          <w:b/>
          <w:lang w:val="uk-UA"/>
        </w:rPr>
      </w:pPr>
    </w:p>
    <w:p w14:paraId="03634922" w14:textId="77777777" w:rsidR="00764B02" w:rsidRPr="00A72431" w:rsidRDefault="00764B02" w:rsidP="00764B02">
      <w:pPr>
        <w:ind w:hanging="567"/>
        <w:jc w:val="both"/>
        <w:rPr>
          <w:b/>
          <w:lang w:val="uk-UA"/>
        </w:rPr>
      </w:pPr>
      <w:r w:rsidRPr="00A72431">
        <w:rPr>
          <w:b/>
          <w:lang w:val="uk-UA"/>
        </w:rPr>
        <w:lastRenderedPageBreak/>
        <w:t>2.1.3.</w:t>
      </w:r>
      <w:r w:rsidRPr="00A72431">
        <w:rPr>
          <w:b/>
          <w:lang w:val="uk-UA"/>
        </w:rPr>
        <w:tab/>
        <w:t>Забезпечення вимог з охорони праці, безпеки життєдіяльності, пожежної безпеки</w:t>
      </w:r>
    </w:p>
    <w:p w14:paraId="12F94511" w14:textId="77777777" w:rsidR="00764B02" w:rsidRPr="009953D3" w:rsidRDefault="00764B02" w:rsidP="00764B02">
      <w:pPr>
        <w:rPr>
          <w:b/>
          <w:color w:val="8496B0" w:themeColor="text2" w:themeTint="99"/>
          <w:lang w:val="uk-UA"/>
        </w:rPr>
      </w:pPr>
      <w:r w:rsidRPr="00A72431">
        <w:rPr>
          <w:b/>
          <w:lang w:val="uk-UA"/>
        </w:rPr>
        <w:t>2.1.3.1.</w:t>
      </w:r>
      <w:r w:rsidRPr="00A72431">
        <w:rPr>
          <w:b/>
          <w:lang w:val="uk-UA"/>
        </w:rPr>
        <w:tab/>
        <w:t>Охорона праці у закладі освіти</w:t>
      </w:r>
    </w:p>
    <w:tbl>
      <w:tblPr>
        <w:tblStyle w:val="a4"/>
        <w:tblW w:w="10035" w:type="dxa"/>
        <w:tblInd w:w="-459" w:type="dxa"/>
        <w:tblLook w:val="04A0" w:firstRow="1" w:lastRow="0" w:firstColumn="1" w:lastColumn="0" w:noHBand="0" w:noVBand="1"/>
      </w:tblPr>
      <w:tblGrid>
        <w:gridCol w:w="696"/>
        <w:gridCol w:w="4635"/>
        <w:gridCol w:w="1407"/>
        <w:gridCol w:w="1937"/>
        <w:gridCol w:w="1360"/>
      </w:tblGrid>
      <w:tr w:rsidR="00764B02" w:rsidRPr="00E41038" w14:paraId="2DB82DDF" w14:textId="77777777" w:rsidTr="00764B02">
        <w:tc>
          <w:tcPr>
            <w:tcW w:w="696" w:type="dxa"/>
            <w:vAlign w:val="center"/>
          </w:tcPr>
          <w:p w14:paraId="7FDB5AFD" w14:textId="77777777" w:rsidR="00764B02" w:rsidRPr="00E41038" w:rsidRDefault="00764B02" w:rsidP="00764B02">
            <w:pPr>
              <w:jc w:val="center"/>
              <w:rPr>
                <w:lang w:val="uk-UA"/>
              </w:rPr>
            </w:pPr>
            <w:r w:rsidRPr="00E41038">
              <w:rPr>
                <w:lang w:val="uk-UA"/>
              </w:rPr>
              <w:t>№</w:t>
            </w:r>
          </w:p>
          <w:p w14:paraId="1D3E967F" w14:textId="77777777" w:rsidR="00764B02" w:rsidRPr="00E41038" w:rsidRDefault="00764B02" w:rsidP="00764B02">
            <w:pPr>
              <w:jc w:val="center"/>
              <w:rPr>
                <w:lang w:val="uk-UA"/>
              </w:rPr>
            </w:pPr>
            <w:r w:rsidRPr="00E41038">
              <w:rPr>
                <w:lang w:val="uk-UA"/>
              </w:rPr>
              <w:t>з/п</w:t>
            </w:r>
          </w:p>
        </w:tc>
        <w:tc>
          <w:tcPr>
            <w:tcW w:w="4635" w:type="dxa"/>
          </w:tcPr>
          <w:p w14:paraId="05203FE9" w14:textId="77777777" w:rsidR="00764B02" w:rsidRPr="00340BFB" w:rsidRDefault="00764B02" w:rsidP="00764B02">
            <w:pPr>
              <w:rPr>
                <w:b/>
                <w:lang w:val="uk-UA"/>
              </w:rPr>
            </w:pPr>
            <w:r w:rsidRPr="00340BFB">
              <w:rPr>
                <w:b/>
                <w:lang w:val="uk-UA"/>
              </w:rPr>
              <w:t>Заходи</w:t>
            </w:r>
          </w:p>
        </w:tc>
        <w:tc>
          <w:tcPr>
            <w:tcW w:w="1407" w:type="dxa"/>
          </w:tcPr>
          <w:p w14:paraId="414082D8" w14:textId="77777777" w:rsidR="00764B02" w:rsidRPr="00340BFB" w:rsidRDefault="00764B02" w:rsidP="00764B02">
            <w:pPr>
              <w:jc w:val="center"/>
              <w:rPr>
                <w:b/>
                <w:lang w:val="uk-UA"/>
              </w:rPr>
            </w:pPr>
            <w:r w:rsidRPr="00340BFB">
              <w:rPr>
                <w:b/>
                <w:lang w:val="uk-UA"/>
              </w:rPr>
              <w:t>Термін виконання</w:t>
            </w:r>
          </w:p>
        </w:tc>
        <w:tc>
          <w:tcPr>
            <w:tcW w:w="1937" w:type="dxa"/>
          </w:tcPr>
          <w:p w14:paraId="62E870F5" w14:textId="77777777" w:rsidR="00764B02" w:rsidRPr="00340BFB" w:rsidRDefault="00764B02" w:rsidP="00764B02">
            <w:pPr>
              <w:jc w:val="center"/>
              <w:rPr>
                <w:b/>
                <w:lang w:val="uk-UA"/>
              </w:rPr>
            </w:pPr>
            <w:r w:rsidRPr="00340BFB">
              <w:rPr>
                <w:b/>
                <w:lang w:val="uk-UA"/>
              </w:rPr>
              <w:t>Відповідальний</w:t>
            </w:r>
          </w:p>
        </w:tc>
        <w:tc>
          <w:tcPr>
            <w:tcW w:w="1360" w:type="dxa"/>
          </w:tcPr>
          <w:p w14:paraId="0A4254B4" w14:textId="77777777" w:rsidR="00764B02" w:rsidRPr="00340BFB" w:rsidRDefault="00764B02" w:rsidP="00764B02">
            <w:pPr>
              <w:ind w:right="-138"/>
              <w:jc w:val="center"/>
              <w:rPr>
                <w:b/>
                <w:lang w:val="uk-UA"/>
              </w:rPr>
            </w:pPr>
            <w:r w:rsidRPr="00340BFB">
              <w:rPr>
                <w:b/>
                <w:lang w:val="uk-UA"/>
              </w:rPr>
              <w:t>Відмітка про виконання</w:t>
            </w:r>
          </w:p>
        </w:tc>
      </w:tr>
      <w:tr w:rsidR="00764B02" w:rsidRPr="00E41038" w14:paraId="39ADC645" w14:textId="77777777" w:rsidTr="00764B02">
        <w:trPr>
          <w:trHeight w:val="313"/>
        </w:trPr>
        <w:tc>
          <w:tcPr>
            <w:tcW w:w="696" w:type="dxa"/>
            <w:vAlign w:val="center"/>
          </w:tcPr>
          <w:p w14:paraId="0DC48B7F" w14:textId="77777777" w:rsidR="00764B02" w:rsidRPr="00E41038" w:rsidRDefault="00764B02" w:rsidP="00764B02">
            <w:pPr>
              <w:rPr>
                <w:lang w:val="uk-UA"/>
              </w:rPr>
            </w:pPr>
            <w:r w:rsidRPr="00E41038">
              <w:rPr>
                <w:lang w:val="uk-UA"/>
              </w:rPr>
              <w:t>1.</w:t>
            </w:r>
          </w:p>
          <w:p w14:paraId="4828458D" w14:textId="77777777" w:rsidR="00764B02" w:rsidRPr="00E41038" w:rsidRDefault="00764B02" w:rsidP="00764B02">
            <w:pPr>
              <w:jc w:val="center"/>
              <w:rPr>
                <w:lang w:val="uk-UA"/>
              </w:rPr>
            </w:pPr>
          </w:p>
        </w:tc>
        <w:tc>
          <w:tcPr>
            <w:tcW w:w="7979" w:type="dxa"/>
            <w:gridSpan w:val="3"/>
          </w:tcPr>
          <w:p w14:paraId="4C0117D3" w14:textId="77777777" w:rsidR="00764B02" w:rsidRPr="00E41038" w:rsidRDefault="00764B02" w:rsidP="00764B02">
            <w:pPr>
              <w:jc w:val="center"/>
            </w:pPr>
            <w:r w:rsidRPr="00E41038">
              <w:rPr>
                <w:b/>
                <w:lang w:val="uk-UA"/>
              </w:rPr>
              <w:t>Організація роботи  щодо забезпечення нормативно-правових аспектів</w:t>
            </w:r>
          </w:p>
        </w:tc>
        <w:tc>
          <w:tcPr>
            <w:tcW w:w="1360" w:type="dxa"/>
          </w:tcPr>
          <w:p w14:paraId="60FBDF2E" w14:textId="77777777" w:rsidR="00764B02" w:rsidRPr="00E41038" w:rsidRDefault="00764B02" w:rsidP="00764B02">
            <w:pPr>
              <w:rPr>
                <w:color w:val="8496B0" w:themeColor="text2" w:themeTint="99"/>
                <w:lang w:val="uk-UA"/>
              </w:rPr>
            </w:pPr>
          </w:p>
        </w:tc>
      </w:tr>
      <w:tr w:rsidR="00764B02" w:rsidRPr="00E41038" w14:paraId="391430AE" w14:textId="77777777" w:rsidTr="00764B02">
        <w:tc>
          <w:tcPr>
            <w:tcW w:w="696" w:type="dxa"/>
          </w:tcPr>
          <w:p w14:paraId="5A9C27BF" w14:textId="77777777" w:rsidR="00764B02" w:rsidRPr="00E41038" w:rsidRDefault="00764B02" w:rsidP="00764B02">
            <w:pPr>
              <w:jc w:val="center"/>
              <w:rPr>
                <w:bCs/>
                <w:lang w:val="uk-UA"/>
              </w:rPr>
            </w:pPr>
            <w:r w:rsidRPr="00E41038">
              <w:rPr>
                <w:bCs/>
                <w:lang w:val="uk-UA"/>
              </w:rPr>
              <w:t>1.1.</w:t>
            </w:r>
          </w:p>
          <w:p w14:paraId="33ADACB2" w14:textId="77777777" w:rsidR="00764B02" w:rsidRPr="00E41038" w:rsidRDefault="00764B02" w:rsidP="00764B02">
            <w:pPr>
              <w:jc w:val="center"/>
              <w:rPr>
                <w:lang w:val="uk-UA"/>
              </w:rPr>
            </w:pPr>
          </w:p>
        </w:tc>
        <w:tc>
          <w:tcPr>
            <w:tcW w:w="4635" w:type="dxa"/>
          </w:tcPr>
          <w:p w14:paraId="28C6E821" w14:textId="77777777" w:rsidR="00764B02" w:rsidRPr="00E41038" w:rsidRDefault="00764B02" w:rsidP="00764B02">
            <w:pPr>
              <w:keepNext/>
              <w:outlineLvl w:val="1"/>
              <w:rPr>
                <w:lang w:val="uk-UA"/>
              </w:rPr>
            </w:pPr>
            <w:r w:rsidRPr="00E41038">
              <w:rPr>
                <w:lang w:val="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w:t>
            </w:r>
          </w:p>
        </w:tc>
        <w:tc>
          <w:tcPr>
            <w:tcW w:w="1407" w:type="dxa"/>
          </w:tcPr>
          <w:p w14:paraId="71C40E0E" w14:textId="77777777" w:rsidR="00764B02" w:rsidRPr="00E41038" w:rsidRDefault="00764B02" w:rsidP="00764B02">
            <w:pPr>
              <w:ind w:right="-88"/>
              <w:jc w:val="center"/>
              <w:rPr>
                <w:lang w:val="uk-UA"/>
              </w:rPr>
            </w:pPr>
          </w:p>
          <w:p w14:paraId="095C27A6" w14:textId="77777777" w:rsidR="00764B02" w:rsidRPr="00E41038" w:rsidRDefault="00764B02" w:rsidP="00764B02">
            <w:pPr>
              <w:ind w:right="-88"/>
              <w:jc w:val="center"/>
              <w:rPr>
                <w:lang w:val="uk-UA"/>
              </w:rPr>
            </w:pPr>
            <w:r w:rsidRPr="00E41038">
              <w:rPr>
                <w:lang w:val="uk-UA"/>
              </w:rPr>
              <w:t>серпень</w:t>
            </w:r>
          </w:p>
        </w:tc>
        <w:tc>
          <w:tcPr>
            <w:tcW w:w="1937" w:type="dxa"/>
          </w:tcPr>
          <w:p w14:paraId="2F69C8D2" w14:textId="77777777" w:rsidR="00764B02" w:rsidRPr="00E41038" w:rsidRDefault="00764B02" w:rsidP="00764B02">
            <w:pPr>
              <w:jc w:val="center"/>
              <w:rPr>
                <w:bCs/>
                <w:lang w:val="uk-UA"/>
              </w:rPr>
            </w:pPr>
            <w:r>
              <w:rPr>
                <w:lang w:val="uk-UA"/>
              </w:rPr>
              <w:t>Данильченко Н.О</w:t>
            </w:r>
            <w:r w:rsidRPr="00E41038">
              <w:rPr>
                <w:bCs/>
                <w:lang w:val="uk-UA"/>
              </w:rPr>
              <w:t>.</w:t>
            </w:r>
          </w:p>
          <w:p w14:paraId="0849FF01" w14:textId="77777777" w:rsidR="00764B02" w:rsidRPr="00E41038" w:rsidRDefault="00764B02" w:rsidP="00764B02">
            <w:pPr>
              <w:jc w:val="center"/>
            </w:pPr>
          </w:p>
        </w:tc>
        <w:tc>
          <w:tcPr>
            <w:tcW w:w="1360" w:type="dxa"/>
          </w:tcPr>
          <w:p w14:paraId="19C86D42" w14:textId="77777777" w:rsidR="00764B02" w:rsidRPr="00E41038" w:rsidRDefault="00764B02" w:rsidP="00764B02">
            <w:pPr>
              <w:rPr>
                <w:color w:val="8496B0" w:themeColor="text2" w:themeTint="99"/>
                <w:lang w:val="uk-UA"/>
              </w:rPr>
            </w:pPr>
          </w:p>
        </w:tc>
      </w:tr>
      <w:tr w:rsidR="00764B02" w:rsidRPr="00E41038" w14:paraId="15B10F83" w14:textId="77777777" w:rsidTr="00764B02">
        <w:tc>
          <w:tcPr>
            <w:tcW w:w="696" w:type="dxa"/>
          </w:tcPr>
          <w:p w14:paraId="569C436C" w14:textId="77777777" w:rsidR="00764B02" w:rsidRPr="00E41038" w:rsidRDefault="00764B02" w:rsidP="00764B02">
            <w:pPr>
              <w:rPr>
                <w:bCs/>
                <w:lang w:val="uk-UA"/>
              </w:rPr>
            </w:pPr>
            <w:r w:rsidRPr="00E41038">
              <w:rPr>
                <w:bCs/>
                <w:lang w:val="uk-UA"/>
              </w:rPr>
              <w:t xml:space="preserve">2. </w:t>
            </w:r>
          </w:p>
        </w:tc>
        <w:tc>
          <w:tcPr>
            <w:tcW w:w="7979" w:type="dxa"/>
            <w:gridSpan w:val="3"/>
          </w:tcPr>
          <w:p w14:paraId="43D379A0" w14:textId="77777777" w:rsidR="00764B02" w:rsidRPr="00E41038" w:rsidRDefault="00764B02" w:rsidP="00764B02">
            <w:pPr>
              <w:keepNext/>
              <w:outlineLvl w:val="1"/>
              <w:rPr>
                <w:b/>
                <w:color w:val="FF0000"/>
                <w:lang w:val="uk-UA"/>
              </w:rPr>
            </w:pPr>
            <w:r w:rsidRPr="00E41038">
              <w:rPr>
                <w:b/>
                <w:lang w:val="uk-UA"/>
              </w:rPr>
              <w:t>Забезпечення видання наказів.</w:t>
            </w:r>
          </w:p>
        </w:tc>
        <w:tc>
          <w:tcPr>
            <w:tcW w:w="1360" w:type="dxa"/>
          </w:tcPr>
          <w:p w14:paraId="22EDBE7A" w14:textId="77777777" w:rsidR="00764B02" w:rsidRPr="00E41038" w:rsidRDefault="00764B02" w:rsidP="00764B02">
            <w:pPr>
              <w:rPr>
                <w:color w:val="8496B0" w:themeColor="text2" w:themeTint="99"/>
                <w:lang w:val="uk-UA"/>
              </w:rPr>
            </w:pPr>
          </w:p>
        </w:tc>
      </w:tr>
      <w:tr w:rsidR="00764B02" w:rsidRPr="00E41038" w14:paraId="1669112D" w14:textId="77777777" w:rsidTr="00764B02">
        <w:tc>
          <w:tcPr>
            <w:tcW w:w="696" w:type="dxa"/>
            <w:vAlign w:val="center"/>
          </w:tcPr>
          <w:p w14:paraId="44ACC91D" w14:textId="77777777" w:rsidR="00764B02" w:rsidRPr="00E41038" w:rsidRDefault="001C214E" w:rsidP="00764B02">
            <w:pPr>
              <w:ind w:right="-85"/>
              <w:jc w:val="center"/>
              <w:rPr>
                <w:bCs/>
                <w:lang w:val="uk-UA"/>
              </w:rPr>
            </w:pPr>
            <w:r>
              <w:rPr>
                <w:bCs/>
                <w:lang w:val="uk-UA"/>
              </w:rPr>
              <w:t>2.1</w:t>
            </w:r>
            <w:r w:rsidR="00764B02" w:rsidRPr="00E41038">
              <w:rPr>
                <w:bCs/>
                <w:lang w:val="uk-UA"/>
              </w:rPr>
              <w:t>.</w:t>
            </w:r>
          </w:p>
        </w:tc>
        <w:tc>
          <w:tcPr>
            <w:tcW w:w="4635" w:type="dxa"/>
          </w:tcPr>
          <w:p w14:paraId="33AC440A" w14:textId="77777777" w:rsidR="00764B02" w:rsidRPr="00E41038" w:rsidRDefault="00764B02" w:rsidP="00764B02">
            <w:pPr>
              <w:ind w:left="152" w:hanging="142"/>
              <w:rPr>
                <w:lang w:val="uk-UA"/>
              </w:rPr>
            </w:pPr>
            <w:r w:rsidRPr="00E41038">
              <w:t>“</w:t>
            </w:r>
            <w:r w:rsidRPr="00E41038">
              <w:rPr>
                <w:lang w:val="uk-UA"/>
              </w:rPr>
              <w:t>Про призначення відповідальних осіб з питань охорони праці в 202</w:t>
            </w:r>
            <w:r w:rsidR="001C214E">
              <w:rPr>
                <w:lang w:val="uk-UA"/>
              </w:rPr>
              <w:t>3</w:t>
            </w:r>
            <w:r w:rsidRPr="00E41038">
              <w:rPr>
                <w:lang w:val="uk-UA"/>
              </w:rPr>
              <w:t>/202</w:t>
            </w:r>
            <w:r w:rsidR="001C214E">
              <w:rPr>
                <w:lang w:val="uk-UA"/>
              </w:rPr>
              <w:t>4</w:t>
            </w:r>
            <w:r>
              <w:rPr>
                <w:lang w:val="uk-UA"/>
              </w:rPr>
              <w:t xml:space="preserve"> </w:t>
            </w:r>
            <w:r w:rsidRPr="00E41038">
              <w:rPr>
                <w:lang w:val="uk-UA"/>
              </w:rPr>
              <w:t>навчальному році</w:t>
            </w:r>
            <w:r w:rsidRPr="00E41038">
              <w:t>”</w:t>
            </w:r>
            <w:r w:rsidRPr="00E41038">
              <w:rPr>
                <w:lang w:val="uk-UA"/>
              </w:rPr>
              <w:t>.</w:t>
            </w:r>
          </w:p>
        </w:tc>
        <w:tc>
          <w:tcPr>
            <w:tcW w:w="1407" w:type="dxa"/>
          </w:tcPr>
          <w:p w14:paraId="72BAF9B0" w14:textId="77777777" w:rsidR="00764B02" w:rsidRPr="00E41038" w:rsidRDefault="00764B02" w:rsidP="00764B02">
            <w:pPr>
              <w:jc w:val="center"/>
            </w:pPr>
            <w:r w:rsidRPr="00E41038">
              <w:rPr>
                <w:lang w:val="uk-UA"/>
              </w:rPr>
              <w:t>серпень</w:t>
            </w:r>
          </w:p>
        </w:tc>
        <w:tc>
          <w:tcPr>
            <w:tcW w:w="1937" w:type="dxa"/>
          </w:tcPr>
          <w:p w14:paraId="0A09CEC6" w14:textId="77777777" w:rsidR="00764B02" w:rsidRDefault="00764B02" w:rsidP="00764B02">
            <w:r w:rsidRPr="00DE0ED1">
              <w:rPr>
                <w:bCs/>
                <w:lang w:val="uk-UA"/>
              </w:rPr>
              <w:t>Новікова Д.В.</w:t>
            </w:r>
          </w:p>
        </w:tc>
        <w:tc>
          <w:tcPr>
            <w:tcW w:w="1360" w:type="dxa"/>
          </w:tcPr>
          <w:p w14:paraId="354E42E5" w14:textId="77777777" w:rsidR="00764B02" w:rsidRPr="00E41038" w:rsidRDefault="00764B02" w:rsidP="00764B02">
            <w:pPr>
              <w:rPr>
                <w:color w:val="8496B0" w:themeColor="text2" w:themeTint="99"/>
                <w:lang w:val="uk-UA"/>
              </w:rPr>
            </w:pPr>
          </w:p>
        </w:tc>
      </w:tr>
      <w:tr w:rsidR="00764B02" w:rsidRPr="00E41038" w14:paraId="7EDB3D18" w14:textId="77777777" w:rsidTr="00764B02">
        <w:tc>
          <w:tcPr>
            <w:tcW w:w="696" w:type="dxa"/>
            <w:vAlign w:val="center"/>
          </w:tcPr>
          <w:p w14:paraId="57C4B7D9" w14:textId="77777777" w:rsidR="00764B02" w:rsidRPr="00E41038" w:rsidRDefault="001C214E" w:rsidP="00764B02">
            <w:pPr>
              <w:ind w:right="-85"/>
              <w:jc w:val="center"/>
              <w:rPr>
                <w:bCs/>
                <w:lang w:val="uk-UA"/>
              </w:rPr>
            </w:pPr>
            <w:r>
              <w:rPr>
                <w:bCs/>
                <w:lang w:val="uk-UA"/>
              </w:rPr>
              <w:t>2.2</w:t>
            </w:r>
            <w:r w:rsidR="00764B02" w:rsidRPr="00E41038">
              <w:rPr>
                <w:bCs/>
                <w:lang w:val="uk-UA"/>
              </w:rPr>
              <w:t>.</w:t>
            </w:r>
          </w:p>
        </w:tc>
        <w:tc>
          <w:tcPr>
            <w:tcW w:w="4635" w:type="dxa"/>
          </w:tcPr>
          <w:p w14:paraId="30CDEB21" w14:textId="77777777" w:rsidR="00764B02" w:rsidRPr="00E41038" w:rsidRDefault="00764B02" w:rsidP="00764B02">
            <w:pPr>
              <w:ind w:left="152" w:hanging="142"/>
              <w:rPr>
                <w:lang w:val="uk-UA"/>
              </w:rPr>
            </w:pPr>
            <w:r w:rsidRPr="00E41038">
              <w:t>“</w:t>
            </w:r>
            <w:r w:rsidRPr="00E41038">
              <w:rPr>
                <w:lang w:val="uk-UA"/>
              </w:rPr>
              <w:t>Про організацію робот</w:t>
            </w:r>
            <w:r w:rsidR="001C214E">
              <w:rPr>
                <w:lang w:val="uk-UA"/>
              </w:rPr>
              <w:t>и з питань охорони праці в ліцеї</w:t>
            </w:r>
            <w:r w:rsidRPr="00E41038">
              <w:rPr>
                <w:lang w:val="uk-UA"/>
              </w:rPr>
              <w:t xml:space="preserve"> у 202</w:t>
            </w:r>
            <w:r w:rsidR="001C214E">
              <w:rPr>
                <w:lang w:val="uk-UA"/>
              </w:rPr>
              <w:t>3</w:t>
            </w:r>
            <w:r w:rsidRPr="00E41038">
              <w:rPr>
                <w:lang w:val="uk-UA"/>
              </w:rPr>
              <w:t>/202</w:t>
            </w:r>
            <w:r w:rsidR="001C214E">
              <w:rPr>
                <w:lang w:val="uk-UA"/>
              </w:rPr>
              <w:t>4</w:t>
            </w:r>
            <w:r w:rsidRPr="00E41038">
              <w:rPr>
                <w:lang w:val="uk-UA"/>
              </w:rPr>
              <w:t xml:space="preserve"> навчальному році</w:t>
            </w:r>
            <w:r w:rsidRPr="00E41038">
              <w:t>”</w:t>
            </w:r>
            <w:r w:rsidRPr="00E41038">
              <w:rPr>
                <w:lang w:val="uk-UA"/>
              </w:rPr>
              <w:t>.</w:t>
            </w:r>
          </w:p>
        </w:tc>
        <w:tc>
          <w:tcPr>
            <w:tcW w:w="1407" w:type="dxa"/>
          </w:tcPr>
          <w:p w14:paraId="66C22F05" w14:textId="77777777" w:rsidR="00764B02" w:rsidRPr="00E41038" w:rsidRDefault="00764B02" w:rsidP="00764B02">
            <w:pPr>
              <w:jc w:val="center"/>
              <w:rPr>
                <w:lang w:val="uk-UA"/>
              </w:rPr>
            </w:pPr>
            <w:r w:rsidRPr="00E41038">
              <w:rPr>
                <w:lang w:val="uk-UA"/>
              </w:rPr>
              <w:t>серпень</w:t>
            </w:r>
          </w:p>
        </w:tc>
        <w:tc>
          <w:tcPr>
            <w:tcW w:w="1937" w:type="dxa"/>
          </w:tcPr>
          <w:p w14:paraId="4292D172" w14:textId="77777777" w:rsidR="00764B02" w:rsidRDefault="00764B02" w:rsidP="00764B02">
            <w:r w:rsidRPr="00DE0ED1">
              <w:rPr>
                <w:bCs/>
                <w:lang w:val="uk-UA"/>
              </w:rPr>
              <w:t>Новікова Д.В.</w:t>
            </w:r>
          </w:p>
        </w:tc>
        <w:tc>
          <w:tcPr>
            <w:tcW w:w="1360" w:type="dxa"/>
          </w:tcPr>
          <w:p w14:paraId="1579DB35" w14:textId="77777777" w:rsidR="00764B02" w:rsidRPr="00E41038" w:rsidRDefault="00764B02" w:rsidP="00764B02">
            <w:pPr>
              <w:rPr>
                <w:color w:val="8496B0" w:themeColor="text2" w:themeTint="99"/>
                <w:lang w:val="uk-UA"/>
              </w:rPr>
            </w:pPr>
          </w:p>
        </w:tc>
      </w:tr>
      <w:tr w:rsidR="00764B02" w:rsidRPr="00E41038" w14:paraId="2D2CB02F" w14:textId="77777777" w:rsidTr="00764B02">
        <w:tc>
          <w:tcPr>
            <w:tcW w:w="696" w:type="dxa"/>
            <w:vAlign w:val="center"/>
          </w:tcPr>
          <w:p w14:paraId="3BC3AE71" w14:textId="77777777" w:rsidR="00764B02" w:rsidRPr="00E41038" w:rsidRDefault="001C214E" w:rsidP="00764B02">
            <w:pPr>
              <w:ind w:right="-85"/>
              <w:jc w:val="center"/>
              <w:rPr>
                <w:bCs/>
                <w:lang w:val="uk-UA"/>
              </w:rPr>
            </w:pPr>
            <w:r>
              <w:rPr>
                <w:bCs/>
                <w:lang w:val="uk-UA"/>
              </w:rPr>
              <w:t>2.3</w:t>
            </w:r>
            <w:r w:rsidR="00764B02" w:rsidRPr="00E41038">
              <w:rPr>
                <w:bCs/>
                <w:lang w:val="uk-UA"/>
              </w:rPr>
              <w:t xml:space="preserve">. </w:t>
            </w:r>
          </w:p>
        </w:tc>
        <w:tc>
          <w:tcPr>
            <w:tcW w:w="4635" w:type="dxa"/>
          </w:tcPr>
          <w:p w14:paraId="5D07EE1B" w14:textId="77777777" w:rsidR="00764B02" w:rsidRPr="00E41038" w:rsidRDefault="00764B02" w:rsidP="00764B02">
            <w:pPr>
              <w:ind w:left="152" w:hanging="142"/>
              <w:rPr>
                <w:lang w:val="uk-UA"/>
              </w:rPr>
            </w:pPr>
            <w:r w:rsidRPr="00E41038">
              <w:rPr>
                <w:lang w:val="uk-UA"/>
              </w:rPr>
              <w:t>«Про затвердження інструкцій з охорони праці» (за необхідності)</w:t>
            </w:r>
          </w:p>
        </w:tc>
        <w:tc>
          <w:tcPr>
            <w:tcW w:w="1407" w:type="dxa"/>
          </w:tcPr>
          <w:p w14:paraId="14465F79" w14:textId="77777777" w:rsidR="00764B02" w:rsidRPr="00E41038" w:rsidRDefault="00764B02" w:rsidP="00764B02">
            <w:pPr>
              <w:ind w:right="-88"/>
              <w:jc w:val="center"/>
              <w:rPr>
                <w:lang w:val="uk-UA"/>
              </w:rPr>
            </w:pPr>
            <w:r w:rsidRPr="00E41038">
              <w:rPr>
                <w:lang w:val="uk-UA"/>
              </w:rPr>
              <w:t>серпень</w:t>
            </w:r>
          </w:p>
        </w:tc>
        <w:tc>
          <w:tcPr>
            <w:tcW w:w="1937" w:type="dxa"/>
          </w:tcPr>
          <w:p w14:paraId="6AC95A61" w14:textId="77777777" w:rsidR="00764B02" w:rsidRDefault="00764B02" w:rsidP="00764B02">
            <w:r w:rsidRPr="006E7EF6">
              <w:rPr>
                <w:bCs/>
                <w:lang w:val="uk-UA"/>
              </w:rPr>
              <w:t>Новікова Д.В.</w:t>
            </w:r>
          </w:p>
        </w:tc>
        <w:tc>
          <w:tcPr>
            <w:tcW w:w="1360" w:type="dxa"/>
          </w:tcPr>
          <w:p w14:paraId="499D28A2" w14:textId="77777777" w:rsidR="00764B02" w:rsidRPr="00E41038" w:rsidRDefault="00764B02" w:rsidP="00764B02">
            <w:pPr>
              <w:rPr>
                <w:color w:val="8496B0" w:themeColor="text2" w:themeTint="99"/>
                <w:lang w:val="uk-UA"/>
              </w:rPr>
            </w:pPr>
          </w:p>
        </w:tc>
      </w:tr>
      <w:tr w:rsidR="00764B02" w:rsidRPr="00E41038" w14:paraId="224F60FB" w14:textId="77777777" w:rsidTr="00764B02">
        <w:tc>
          <w:tcPr>
            <w:tcW w:w="696" w:type="dxa"/>
            <w:vAlign w:val="center"/>
          </w:tcPr>
          <w:p w14:paraId="266FD30B" w14:textId="77777777" w:rsidR="00764B02" w:rsidRPr="00E41038" w:rsidRDefault="001C214E" w:rsidP="00764B02">
            <w:pPr>
              <w:ind w:right="-85"/>
              <w:jc w:val="center"/>
              <w:rPr>
                <w:bCs/>
                <w:lang w:val="uk-UA"/>
              </w:rPr>
            </w:pPr>
            <w:r>
              <w:rPr>
                <w:bCs/>
                <w:lang w:val="uk-UA"/>
              </w:rPr>
              <w:t>2.4</w:t>
            </w:r>
            <w:r w:rsidR="00764B02" w:rsidRPr="00E41038">
              <w:rPr>
                <w:bCs/>
                <w:lang w:val="uk-UA"/>
              </w:rPr>
              <w:t>.</w:t>
            </w:r>
          </w:p>
        </w:tc>
        <w:tc>
          <w:tcPr>
            <w:tcW w:w="4635" w:type="dxa"/>
            <w:vAlign w:val="center"/>
          </w:tcPr>
          <w:p w14:paraId="2B0009EA" w14:textId="77777777" w:rsidR="00764B02" w:rsidRPr="00E41038" w:rsidRDefault="00764B02" w:rsidP="00764B02">
            <w:pPr>
              <w:keepNext/>
              <w:ind w:left="152" w:hanging="142"/>
              <w:outlineLvl w:val="1"/>
              <w:rPr>
                <w:lang w:val="uk-UA"/>
              </w:rPr>
            </w:pPr>
            <w:r w:rsidRPr="00E41038">
              <w:t>“</w:t>
            </w:r>
            <w:r w:rsidRPr="00E41038">
              <w:rPr>
                <w:lang w:val="uk-UA"/>
              </w:rPr>
              <w:t>Про призначення відповідальних осіб з протипожежної безпеки у 202</w:t>
            </w:r>
            <w:r w:rsidR="001C214E">
              <w:rPr>
                <w:lang w:val="uk-UA"/>
              </w:rPr>
              <w:t>3/2024</w:t>
            </w:r>
            <w:r w:rsidRPr="00E41038">
              <w:rPr>
                <w:lang w:val="uk-UA"/>
              </w:rPr>
              <w:t xml:space="preserve"> навчальному році”.</w:t>
            </w:r>
          </w:p>
        </w:tc>
        <w:tc>
          <w:tcPr>
            <w:tcW w:w="1407" w:type="dxa"/>
          </w:tcPr>
          <w:p w14:paraId="3B892356" w14:textId="77777777" w:rsidR="00764B02" w:rsidRPr="00E41038" w:rsidRDefault="00764B02" w:rsidP="00764B02">
            <w:pPr>
              <w:ind w:right="-88"/>
              <w:jc w:val="center"/>
              <w:rPr>
                <w:lang w:val="uk-UA"/>
              </w:rPr>
            </w:pPr>
            <w:r w:rsidRPr="00E41038">
              <w:rPr>
                <w:lang w:val="uk-UA"/>
              </w:rPr>
              <w:t>серпень</w:t>
            </w:r>
          </w:p>
        </w:tc>
        <w:tc>
          <w:tcPr>
            <w:tcW w:w="1937" w:type="dxa"/>
          </w:tcPr>
          <w:p w14:paraId="171D5F1B" w14:textId="77777777" w:rsidR="00764B02" w:rsidRDefault="00764B02" w:rsidP="00764B02">
            <w:r w:rsidRPr="006E7EF6">
              <w:rPr>
                <w:bCs/>
                <w:lang w:val="uk-UA"/>
              </w:rPr>
              <w:t>Новікова Д.В.</w:t>
            </w:r>
          </w:p>
        </w:tc>
        <w:tc>
          <w:tcPr>
            <w:tcW w:w="1360" w:type="dxa"/>
          </w:tcPr>
          <w:p w14:paraId="5CD63F83" w14:textId="77777777" w:rsidR="00764B02" w:rsidRPr="00E41038" w:rsidRDefault="00764B02" w:rsidP="00764B02">
            <w:pPr>
              <w:rPr>
                <w:color w:val="8496B0" w:themeColor="text2" w:themeTint="99"/>
                <w:lang w:val="uk-UA"/>
              </w:rPr>
            </w:pPr>
          </w:p>
        </w:tc>
      </w:tr>
      <w:tr w:rsidR="00764B02" w:rsidRPr="00E41038" w14:paraId="1237061D" w14:textId="77777777" w:rsidTr="00764B02">
        <w:tc>
          <w:tcPr>
            <w:tcW w:w="696" w:type="dxa"/>
            <w:vAlign w:val="center"/>
          </w:tcPr>
          <w:p w14:paraId="5A482F3C" w14:textId="77777777" w:rsidR="00764B02" w:rsidRPr="00E41038" w:rsidRDefault="001C214E" w:rsidP="00764B02">
            <w:pPr>
              <w:ind w:right="-85"/>
              <w:jc w:val="center"/>
              <w:rPr>
                <w:bCs/>
                <w:lang w:val="uk-UA"/>
              </w:rPr>
            </w:pPr>
            <w:r>
              <w:rPr>
                <w:bCs/>
                <w:lang w:val="uk-UA"/>
              </w:rPr>
              <w:t>2.5</w:t>
            </w:r>
            <w:r w:rsidR="00764B02" w:rsidRPr="00E41038">
              <w:rPr>
                <w:bCs/>
                <w:lang w:val="uk-UA"/>
              </w:rPr>
              <w:t>.</w:t>
            </w:r>
          </w:p>
        </w:tc>
        <w:tc>
          <w:tcPr>
            <w:tcW w:w="4635" w:type="dxa"/>
            <w:vAlign w:val="center"/>
          </w:tcPr>
          <w:p w14:paraId="1E48F787" w14:textId="77777777" w:rsidR="00764B02" w:rsidRPr="00E41038" w:rsidRDefault="00764B02" w:rsidP="00764B02">
            <w:pPr>
              <w:keepNext/>
              <w:ind w:left="152" w:hanging="142"/>
              <w:outlineLvl w:val="1"/>
              <w:rPr>
                <w:lang w:val="uk-UA"/>
              </w:rPr>
            </w:pPr>
            <w:r w:rsidRPr="00E41038">
              <w:t>“</w:t>
            </w:r>
            <w:r w:rsidRPr="00E41038">
              <w:rPr>
                <w:lang w:val="uk-UA"/>
              </w:rPr>
              <w:t>Про організацію робот</w:t>
            </w:r>
            <w:r w:rsidR="001C214E">
              <w:rPr>
                <w:lang w:val="uk-UA"/>
              </w:rPr>
              <w:t>и з протипожежної безпеки в ліцеї</w:t>
            </w:r>
            <w:r w:rsidRPr="00E41038">
              <w:rPr>
                <w:lang w:val="uk-UA"/>
              </w:rPr>
              <w:t>і у 202</w:t>
            </w:r>
            <w:r w:rsidR="001C214E">
              <w:rPr>
                <w:lang w:val="uk-UA"/>
              </w:rPr>
              <w:t>3</w:t>
            </w:r>
            <w:r w:rsidRPr="00E41038">
              <w:rPr>
                <w:lang w:val="uk-UA"/>
              </w:rPr>
              <w:t>/202</w:t>
            </w:r>
            <w:r w:rsidR="001C214E">
              <w:rPr>
                <w:lang w:val="uk-UA"/>
              </w:rPr>
              <w:t>4</w:t>
            </w:r>
            <w:r w:rsidRPr="00E41038">
              <w:rPr>
                <w:lang w:val="uk-UA"/>
              </w:rPr>
              <w:t xml:space="preserve"> навчальному році”.</w:t>
            </w:r>
          </w:p>
        </w:tc>
        <w:tc>
          <w:tcPr>
            <w:tcW w:w="1407" w:type="dxa"/>
          </w:tcPr>
          <w:p w14:paraId="704CAAA4" w14:textId="77777777" w:rsidR="00764B02" w:rsidRPr="00E41038" w:rsidRDefault="00764B02" w:rsidP="00764B02">
            <w:pPr>
              <w:ind w:right="-88"/>
              <w:jc w:val="center"/>
              <w:rPr>
                <w:lang w:val="uk-UA"/>
              </w:rPr>
            </w:pPr>
            <w:r w:rsidRPr="00E41038">
              <w:rPr>
                <w:lang w:val="uk-UA"/>
              </w:rPr>
              <w:t>вересень</w:t>
            </w:r>
          </w:p>
        </w:tc>
        <w:tc>
          <w:tcPr>
            <w:tcW w:w="1937" w:type="dxa"/>
          </w:tcPr>
          <w:p w14:paraId="483B430C" w14:textId="77777777" w:rsidR="00764B02" w:rsidRDefault="00764B02" w:rsidP="00764B02">
            <w:r w:rsidRPr="006E7EF6">
              <w:rPr>
                <w:bCs/>
                <w:lang w:val="uk-UA"/>
              </w:rPr>
              <w:t>Новікова Д.В.</w:t>
            </w:r>
          </w:p>
        </w:tc>
        <w:tc>
          <w:tcPr>
            <w:tcW w:w="1360" w:type="dxa"/>
          </w:tcPr>
          <w:p w14:paraId="24880BBD" w14:textId="77777777" w:rsidR="00764B02" w:rsidRPr="00E41038" w:rsidRDefault="00764B02" w:rsidP="00764B02">
            <w:pPr>
              <w:rPr>
                <w:color w:val="8496B0" w:themeColor="text2" w:themeTint="99"/>
                <w:lang w:val="uk-UA"/>
              </w:rPr>
            </w:pPr>
          </w:p>
        </w:tc>
      </w:tr>
      <w:tr w:rsidR="00764B02" w:rsidRPr="00E41038" w14:paraId="769BBABE" w14:textId="77777777" w:rsidTr="00764B02">
        <w:tc>
          <w:tcPr>
            <w:tcW w:w="696" w:type="dxa"/>
            <w:vAlign w:val="center"/>
          </w:tcPr>
          <w:p w14:paraId="63F23FB4" w14:textId="77777777" w:rsidR="00764B02" w:rsidRPr="00E41038" w:rsidRDefault="00764B02" w:rsidP="00764B02">
            <w:pPr>
              <w:ind w:right="-85"/>
              <w:jc w:val="center"/>
              <w:rPr>
                <w:bCs/>
                <w:lang w:val="uk-UA"/>
              </w:rPr>
            </w:pPr>
            <w:r w:rsidRPr="00E41038">
              <w:rPr>
                <w:bCs/>
                <w:lang w:val="uk-UA"/>
              </w:rPr>
              <w:t>2.</w:t>
            </w:r>
            <w:r w:rsidR="001C214E">
              <w:rPr>
                <w:bCs/>
                <w:lang w:val="uk-UA"/>
              </w:rPr>
              <w:t>6</w:t>
            </w:r>
            <w:r w:rsidRPr="00E41038">
              <w:rPr>
                <w:bCs/>
                <w:lang w:val="uk-UA"/>
              </w:rPr>
              <w:t>.</w:t>
            </w:r>
          </w:p>
        </w:tc>
        <w:tc>
          <w:tcPr>
            <w:tcW w:w="4635" w:type="dxa"/>
          </w:tcPr>
          <w:p w14:paraId="5F82CCEE" w14:textId="77777777" w:rsidR="00764B02" w:rsidRPr="00E41038" w:rsidRDefault="00764B02" w:rsidP="00764B02">
            <w:r w:rsidRPr="00E41038">
              <w:t xml:space="preserve">“Про заходи щодо забезпечення протипожежної безпеки, запобігання нещасним випадкам”. </w:t>
            </w:r>
          </w:p>
        </w:tc>
        <w:tc>
          <w:tcPr>
            <w:tcW w:w="1407" w:type="dxa"/>
          </w:tcPr>
          <w:p w14:paraId="37FCBFEC" w14:textId="77777777" w:rsidR="00764B02" w:rsidRPr="00E41038" w:rsidRDefault="00764B02" w:rsidP="00764B02">
            <w:pPr>
              <w:ind w:right="-88"/>
              <w:jc w:val="center"/>
              <w:rPr>
                <w:lang w:val="uk-UA"/>
              </w:rPr>
            </w:pPr>
            <w:r w:rsidRPr="00E41038">
              <w:rPr>
                <w:lang w:val="uk-UA"/>
              </w:rPr>
              <w:t>лютий</w:t>
            </w:r>
          </w:p>
        </w:tc>
        <w:tc>
          <w:tcPr>
            <w:tcW w:w="1937" w:type="dxa"/>
          </w:tcPr>
          <w:p w14:paraId="765B8511" w14:textId="77777777" w:rsidR="00764B02" w:rsidRDefault="00764B02" w:rsidP="00764B02">
            <w:r w:rsidRPr="006E7EF6">
              <w:rPr>
                <w:bCs/>
                <w:lang w:val="uk-UA"/>
              </w:rPr>
              <w:t>Новікова Д.В.</w:t>
            </w:r>
          </w:p>
        </w:tc>
        <w:tc>
          <w:tcPr>
            <w:tcW w:w="1360" w:type="dxa"/>
          </w:tcPr>
          <w:p w14:paraId="300CD031" w14:textId="77777777" w:rsidR="00764B02" w:rsidRPr="00E41038" w:rsidRDefault="00764B02" w:rsidP="00764B02">
            <w:pPr>
              <w:rPr>
                <w:color w:val="8496B0" w:themeColor="text2" w:themeTint="99"/>
                <w:lang w:val="uk-UA"/>
              </w:rPr>
            </w:pPr>
          </w:p>
        </w:tc>
      </w:tr>
      <w:tr w:rsidR="00764B02" w:rsidRPr="00E41038" w14:paraId="6C8998D4" w14:textId="77777777" w:rsidTr="00764B02">
        <w:tc>
          <w:tcPr>
            <w:tcW w:w="696" w:type="dxa"/>
            <w:vAlign w:val="center"/>
          </w:tcPr>
          <w:p w14:paraId="4F580E26" w14:textId="77777777" w:rsidR="00764B02" w:rsidRPr="00E41038" w:rsidRDefault="00764B02" w:rsidP="00764B02">
            <w:pPr>
              <w:jc w:val="center"/>
              <w:rPr>
                <w:bCs/>
                <w:lang w:val="uk-UA"/>
              </w:rPr>
            </w:pPr>
            <w:r w:rsidRPr="00E41038">
              <w:rPr>
                <w:bCs/>
                <w:lang w:val="uk-UA"/>
              </w:rPr>
              <w:t>2.</w:t>
            </w:r>
            <w:r w:rsidR="001C214E">
              <w:rPr>
                <w:bCs/>
                <w:lang w:val="uk-UA"/>
              </w:rPr>
              <w:t>7</w:t>
            </w:r>
            <w:r w:rsidRPr="00E41038">
              <w:rPr>
                <w:bCs/>
                <w:lang w:val="uk-UA"/>
              </w:rPr>
              <w:t>.</w:t>
            </w:r>
          </w:p>
        </w:tc>
        <w:tc>
          <w:tcPr>
            <w:tcW w:w="4635" w:type="dxa"/>
          </w:tcPr>
          <w:p w14:paraId="00239CDA" w14:textId="77777777" w:rsidR="00764B02" w:rsidRPr="00E41038" w:rsidRDefault="00764B02" w:rsidP="00764B02">
            <w:pPr>
              <w:tabs>
                <w:tab w:val="left" w:pos="3600"/>
              </w:tabs>
              <w:rPr>
                <w:lang w:val="uk-UA"/>
              </w:rPr>
            </w:pPr>
            <w:r w:rsidRPr="00E41038">
              <w:t>“</w:t>
            </w:r>
            <w:r w:rsidRPr="00E41038">
              <w:rPr>
                <w:lang w:val="uk-UA"/>
              </w:rPr>
              <w:t xml:space="preserve">Про призначення відповідального за організацію та проведення обов’язкових медичних оглядів та медичне обстеження працівників школи </w:t>
            </w:r>
            <w:r w:rsidRPr="00E41038">
              <w:t>”</w:t>
            </w:r>
            <w:r w:rsidRPr="00E41038">
              <w:rPr>
                <w:lang w:val="uk-UA"/>
              </w:rPr>
              <w:t>.</w:t>
            </w:r>
          </w:p>
        </w:tc>
        <w:tc>
          <w:tcPr>
            <w:tcW w:w="1407" w:type="dxa"/>
          </w:tcPr>
          <w:p w14:paraId="714510E3" w14:textId="77777777" w:rsidR="00764B02" w:rsidRPr="00E41038" w:rsidRDefault="00764B02" w:rsidP="00764B02">
            <w:pPr>
              <w:jc w:val="center"/>
              <w:rPr>
                <w:lang w:val="uk-UA"/>
              </w:rPr>
            </w:pPr>
            <w:r w:rsidRPr="00E41038">
              <w:rPr>
                <w:lang w:val="uk-UA"/>
              </w:rPr>
              <w:t>квітень</w:t>
            </w:r>
          </w:p>
        </w:tc>
        <w:tc>
          <w:tcPr>
            <w:tcW w:w="1937" w:type="dxa"/>
          </w:tcPr>
          <w:p w14:paraId="01A5CF6E" w14:textId="77777777" w:rsidR="00764B02" w:rsidRDefault="00764B02" w:rsidP="00764B02">
            <w:r w:rsidRPr="006E7EF6">
              <w:rPr>
                <w:bCs/>
                <w:lang w:val="uk-UA"/>
              </w:rPr>
              <w:t>Новікова Д.В.</w:t>
            </w:r>
          </w:p>
        </w:tc>
        <w:tc>
          <w:tcPr>
            <w:tcW w:w="1360" w:type="dxa"/>
          </w:tcPr>
          <w:p w14:paraId="51134D4E" w14:textId="77777777" w:rsidR="00764B02" w:rsidRPr="00E41038" w:rsidRDefault="00764B02" w:rsidP="00764B02">
            <w:pPr>
              <w:rPr>
                <w:color w:val="8496B0" w:themeColor="text2" w:themeTint="99"/>
                <w:lang w:val="uk-UA"/>
              </w:rPr>
            </w:pPr>
          </w:p>
        </w:tc>
      </w:tr>
      <w:tr w:rsidR="00764B02" w:rsidRPr="00E41038" w14:paraId="4EECB8E0" w14:textId="77777777" w:rsidTr="00764B02">
        <w:tc>
          <w:tcPr>
            <w:tcW w:w="696" w:type="dxa"/>
            <w:vAlign w:val="center"/>
          </w:tcPr>
          <w:p w14:paraId="75B8ED1B" w14:textId="77777777" w:rsidR="00764B02" w:rsidRPr="00E41038" w:rsidRDefault="00764B02" w:rsidP="00764B02">
            <w:pPr>
              <w:jc w:val="center"/>
              <w:rPr>
                <w:bCs/>
                <w:lang w:val="uk-UA"/>
              </w:rPr>
            </w:pPr>
            <w:r w:rsidRPr="00E41038">
              <w:rPr>
                <w:bCs/>
                <w:lang w:val="uk-UA"/>
              </w:rPr>
              <w:t>2.</w:t>
            </w:r>
            <w:r w:rsidR="001C214E">
              <w:rPr>
                <w:bCs/>
                <w:lang w:val="uk-UA"/>
              </w:rPr>
              <w:t>8</w:t>
            </w:r>
            <w:r w:rsidRPr="00E41038">
              <w:rPr>
                <w:bCs/>
                <w:lang w:val="uk-UA"/>
              </w:rPr>
              <w:t>.</w:t>
            </w:r>
          </w:p>
        </w:tc>
        <w:tc>
          <w:tcPr>
            <w:tcW w:w="4635" w:type="dxa"/>
          </w:tcPr>
          <w:p w14:paraId="3EAAC76D" w14:textId="2B7E84A2" w:rsidR="00764B02" w:rsidRPr="00E41038" w:rsidRDefault="001C214E" w:rsidP="00764B02">
            <w:pPr>
              <w:rPr>
                <w:lang w:val="uk-UA"/>
              </w:rPr>
            </w:pPr>
            <w:r>
              <w:rPr>
                <w:lang w:val="uk-UA"/>
              </w:rPr>
              <w:t>«Про проведення  тижня охорони праці в ліцеї</w:t>
            </w:r>
            <w:r w:rsidR="00023F97">
              <w:rPr>
                <w:lang w:val="uk-UA"/>
              </w:rPr>
              <w:t>і”.</w:t>
            </w:r>
          </w:p>
        </w:tc>
        <w:tc>
          <w:tcPr>
            <w:tcW w:w="1407" w:type="dxa"/>
          </w:tcPr>
          <w:p w14:paraId="38B171F8" w14:textId="77777777" w:rsidR="00764B02" w:rsidRPr="00E41038" w:rsidRDefault="00764B02" w:rsidP="00764B02">
            <w:pPr>
              <w:ind w:right="-88"/>
              <w:jc w:val="center"/>
              <w:rPr>
                <w:lang w:val="uk-UA"/>
              </w:rPr>
            </w:pPr>
            <w:r w:rsidRPr="00E41038">
              <w:rPr>
                <w:lang w:val="uk-UA"/>
              </w:rPr>
              <w:t>червень</w:t>
            </w:r>
          </w:p>
        </w:tc>
        <w:tc>
          <w:tcPr>
            <w:tcW w:w="1937" w:type="dxa"/>
          </w:tcPr>
          <w:p w14:paraId="0A6E1AFA" w14:textId="77777777" w:rsidR="00764B02" w:rsidRDefault="00764B02" w:rsidP="00764B02">
            <w:r w:rsidRPr="00D4269B">
              <w:rPr>
                <w:bCs/>
                <w:lang w:val="uk-UA"/>
              </w:rPr>
              <w:t>Новікова Д.В.</w:t>
            </w:r>
          </w:p>
        </w:tc>
        <w:tc>
          <w:tcPr>
            <w:tcW w:w="1360" w:type="dxa"/>
          </w:tcPr>
          <w:p w14:paraId="3D0DA12B" w14:textId="77777777" w:rsidR="00764B02" w:rsidRPr="00E41038" w:rsidRDefault="00764B02" w:rsidP="00764B02">
            <w:pPr>
              <w:rPr>
                <w:color w:val="8496B0" w:themeColor="text2" w:themeTint="99"/>
                <w:lang w:val="uk-UA"/>
              </w:rPr>
            </w:pPr>
          </w:p>
        </w:tc>
      </w:tr>
      <w:tr w:rsidR="00764B02" w:rsidRPr="00E41038" w14:paraId="77C2F2F8" w14:textId="77777777" w:rsidTr="00764B02">
        <w:tc>
          <w:tcPr>
            <w:tcW w:w="696" w:type="dxa"/>
            <w:vAlign w:val="center"/>
          </w:tcPr>
          <w:p w14:paraId="6A7D4370" w14:textId="77777777" w:rsidR="00764B02" w:rsidRPr="00E41038" w:rsidRDefault="001C214E" w:rsidP="00764B02">
            <w:pPr>
              <w:jc w:val="center"/>
              <w:rPr>
                <w:bCs/>
                <w:lang w:val="uk-UA"/>
              </w:rPr>
            </w:pPr>
            <w:r>
              <w:rPr>
                <w:bCs/>
                <w:lang w:val="uk-UA"/>
              </w:rPr>
              <w:t>2.9</w:t>
            </w:r>
            <w:r w:rsidR="00764B02" w:rsidRPr="00E41038">
              <w:rPr>
                <w:bCs/>
                <w:lang w:val="uk-UA"/>
              </w:rPr>
              <w:t>.</w:t>
            </w:r>
          </w:p>
        </w:tc>
        <w:tc>
          <w:tcPr>
            <w:tcW w:w="4635" w:type="dxa"/>
          </w:tcPr>
          <w:p w14:paraId="62910643" w14:textId="77777777" w:rsidR="00764B02" w:rsidRPr="00E41038" w:rsidRDefault="00764B02" w:rsidP="00764B02">
            <w:pPr>
              <w:tabs>
                <w:tab w:val="left" w:pos="3600"/>
              </w:tabs>
              <w:rPr>
                <w:lang w:val="uk-UA"/>
              </w:rPr>
            </w:pPr>
            <w:r w:rsidRPr="00E41038">
              <w:rPr>
                <w:lang w:val="uk-UA"/>
              </w:rPr>
              <w:t>Про підсумки роботи з охорони праці і</w:t>
            </w:r>
            <w:r w:rsidR="001C214E">
              <w:rPr>
                <w:lang w:val="uk-UA"/>
              </w:rPr>
              <w:t xml:space="preserve"> безпеки життєдіяльності в ліцеї</w:t>
            </w:r>
            <w:r w:rsidRPr="00E41038">
              <w:rPr>
                <w:lang w:val="uk-UA"/>
              </w:rPr>
              <w:t xml:space="preserve"> у 202</w:t>
            </w:r>
            <w:r w:rsidR="001C214E">
              <w:rPr>
                <w:lang w:val="uk-UA"/>
              </w:rPr>
              <w:t>3</w:t>
            </w:r>
            <w:r w:rsidRPr="00E41038">
              <w:rPr>
                <w:lang w:val="uk-UA"/>
              </w:rPr>
              <w:t>/202</w:t>
            </w:r>
            <w:r w:rsidR="001C214E">
              <w:rPr>
                <w:lang w:val="uk-UA"/>
              </w:rPr>
              <w:t>4</w:t>
            </w:r>
            <w:r w:rsidRPr="00E41038">
              <w:rPr>
                <w:lang w:val="uk-UA"/>
              </w:rPr>
              <w:t xml:space="preserve"> навчальному році</w:t>
            </w:r>
            <w:r w:rsidRPr="00E41038">
              <w:t>”</w:t>
            </w:r>
            <w:r w:rsidRPr="00E41038">
              <w:rPr>
                <w:lang w:val="uk-UA"/>
              </w:rPr>
              <w:t>..</w:t>
            </w:r>
          </w:p>
        </w:tc>
        <w:tc>
          <w:tcPr>
            <w:tcW w:w="1407" w:type="dxa"/>
          </w:tcPr>
          <w:p w14:paraId="70AA2BBA" w14:textId="77777777" w:rsidR="00764B02" w:rsidRPr="00E41038" w:rsidRDefault="00764B02" w:rsidP="00764B02">
            <w:pPr>
              <w:jc w:val="center"/>
              <w:rPr>
                <w:lang w:val="uk-UA"/>
              </w:rPr>
            </w:pPr>
            <w:r w:rsidRPr="00E41038">
              <w:rPr>
                <w:lang w:val="uk-UA"/>
              </w:rPr>
              <w:t>серпень</w:t>
            </w:r>
          </w:p>
          <w:p w14:paraId="4B5C7448" w14:textId="77777777" w:rsidR="00764B02" w:rsidRPr="00E41038" w:rsidRDefault="00764B02" w:rsidP="00764B02">
            <w:pPr>
              <w:jc w:val="center"/>
            </w:pPr>
            <w:r w:rsidRPr="00E41038">
              <w:rPr>
                <w:lang w:val="uk-UA"/>
              </w:rPr>
              <w:t>січень</w:t>
            </w:r>
          </w:p>
        </w:tc>
        <w:tc>
          <w:tcPr>
            <w:tcW w:w="1937" w:type="dxa"/>
          </w:tcPr>
          <w:p w14:paraId="34E5D5C8" w14:textId="77777777" w:rsidR="00764B02" w:rsidRDefault="00764B02" w:rsidP="00764B02">
            <w:r w:rsidRPr="00D4269B">
              <w:rPr>
                <w:bCs/>
                <w:lang w:val="uk-UA"/>
              </w:rPr>
              <w:t>Новікова Д.В.</w:t>
            </w:r>
          </w:p>
        </w:tc>
        <w:tc>
          <w:tcPr>
            <w:tcW w:w="1360" w:type="dxa"/>
          </w:tcPr>
          <w:p w14:paraId="70473B83" w14:textId="77777777" w:rsidR="00764B02" w:rsidRPr="00E41038" w:rsidRDefault="00764B02" w:rsidP="00764B02">
            <w:pPr>
              <w:rPr>
                <w:color w:val="8496B0" w:themeColor="text2" w:themeTint="99"/>
                <w:lang w:val="uk-UA"/>
              </w:rPr>
            </w:pPr>
          </w:p>
        </w:tc>
      </w:tr>
      <w:tr w:rsidR="00764B02" w:rsidRPr="00E41038" w14:paraId="3B10C0A0" w14:textId="77777777" w:rsidTr="00764B02">
        <w:tc>
          <w:tcPr>
            <w:tcW w:w="8675" w:type="dxa"/>
            <w:gridSpan w:val="4"/>
            <w:vAlign w:val="center"/>
          </w:tcPr>
          <w:p w14:paraId="0CF000F8" w14:textId="77777777" w:rsidR="00764B02" w:rsidRPr="00E41038" w:rsidRDefault="00764B02" w:rsidP="00764B02">
            <w:pPr>
              <w:jc w:val="center"/>
              <w:rPr>
                <w:b/>
                <w:bCs/>
                <w:lang w:val="uk-UA"/>
              </w:rPr>
            </w:pPr>
            <w:r w:rsidRPr="00E41038">
              <w:rPr>
                <w:b/>
                <w:bCs/>
                <w:lang w:val="uk-UA"/>
              </w:rPr>
              <w:t>3.</w:t>
            </w:r>
            <w:r w:rsidRPr="00E41038">
              <w:rPr>
                <w:b/>
              </w:rPr>
              <w:t>Організація розгляду питань на засіданнях ради закладу, нарадах при директорові, загальних зборах колективу,  батьківських зборах</w:t>
            </w:r>
          </w:p>
        </w:tc>
        <w:tc>
          <w:tcPr>
            <w:tcW w:w="1360" w:type="dxa"/>
          </w:tcPr>
          <w:p w14:paraId="6E61DAB8" w14:textId="77777777" w:rsidR="00764B02" w:rsidRPr="00E41038" w:rsidRDefault="00764B02" w:rsidP="00764B02">
            <w:pPr>
              <w:rPr>
                <w:color w:val="8496B0" w:themeColor="text2" w:themeTint="99"/>
                <w:lang w:val="uk-UA"/>
              </w:rPr>
            </w:pPr>
          </w:p>
        </w:tc>
      </w:tr>
      <w:tr w:rsidR="00764B02" w:rsidRPr="00E41038" w14:paraId="104A2733" w14:textId="77777777" w:rsidTr="00764B02">
        <w:tc>
          <w:tcPr>
            <w:tcW w:w="696" w:type="dxa"/>
            <w:vAlign w:val="center"/>
          </w:tcPr>
          <w:p w14:paraId="0CBA96AA" w14:textId="77777777" w:rsidR="00764B02" w:rsidRPr="00E41038" w:rsidRDefault="00764B02" w:rsidP="00764B02">
            <w:pPr>
              <w:jc w:val="center"/>
              <w:rPr>
                <w:bCs/>
                <w:lang w:val="uk-UA"/>
              </w:rPr>
            </w:pPr>
            <w:r w:rsidRPr="00E41038">
              <w:rPr>
                <w:bCs/>
                <w:lang w:val="uk-UA"/>
              </w:rPr>
              <w:t>3.1.</w:t>
            </w:r>
          </w:p>
        </w:tc>
        <w:tc>
          <w:tcPr>
            <w:tcW w:w="4635" w:type="dxa"/>
            <w:vAlign w:val="center"/>
          </w:tcPr>
          <w:p w14:paraId="6D32B7BF" w14:textId="77777777" w:rsidR="00764B02" w:rsidRPr="00E41038" w:rsidRDefault="00764B02" w:rsidP="00764B02">
            <w:pPr>
              <w:keepNext/>
              <w:ind w:left="10"/>
              <w:outlineLvl w:val="1"/>
              <w:rPr>
                <w:lang w:val="uk-UA"/>
              </w:rPr>
            </w:pPr>
            <w:r w:rsidRPr="00E41038">
              <w:rPr>
                <w:lang w:val="uk-UA"/>
              </w:rPr>
              <w:t>Про затвердження правил внутрішкільного трудового розпорядку  в  школі у 202</w:t>
            </w:r>
            <w:r w:rsidR="0031724E">
              <w:rPr>
                <w:lang w:val="uk-UA"/>
              </w:rPr>
              <w:t>3</w:t>
            </w:r>
            <w:r w:rsidRPr="00E41038">
              <w:rPr>
                <w:lang w:val="uk-UA"/>
              </w:rPr>
              <w:t>/202</w:t>
            </w:r>
            <w:r w:rsidR="0031724E">
              <w:rPr>
                <w:lang w:val="uk-UA"/>
              </w:rPr>
              <w:t>4</w:t>
            </w:r>
            <w:r w:rsidRPr="00E41038">
              <w:rPr>
                <w:lang w:val="uk-UA"/>
              </w:rPr>
              <w:t xml:space="preserve"> навчальному році”.</w:t>
            </w:r>
          </w:p>
        </w:tc>
        <w:tc>
          <w:tcPr>
            <w:tcW w:w="1407" w:type="dxa"/>
            <w:vAlign w:val="center"/>
          </w:tcPr>
          <w:p w14:paraId="4DBFF8DF" w14:textId="77777777" w:rsidR="00764B02" w:rsidRPr="00E41038" w:rsidRDefault="00764B02" w:rsidP="00764B02">
            <w:pPr>
              <w:ind w:right="-88"/>
              <w:jc w:val="center"/>
              <w:rPr>
                <w:lang w:val="uk-UA"/>
              </w:rPr>
            </w:pPr>
            <w:r w:rsidRPr="00E41038">
              <w:rPr>
                <w:lang w:val="uk-UA"/>
              </w:rPr>
              <w:t>серпень</w:t>
            </w:r>
          </w:p>
        </w:tc>
        <w:tc>
          <w:tcPr>
            <w:tcW w:w="1937" w:type="dxa"/>
          </w:tcPr>
          <w:p w14:paraId="58BB5ECC" w14:textId="77777777" w:rsidR="00764B02" w:rsidRDefault="00764B02" w:rsidP="00764B02">
            <w:r w:rsidRPr="005771BF">
              <w:rPr>
                <w:bCs/>
                <w:lang w:val="uk-UA"/>
              </w:rPr>
              <w:t>Новікова Д.В.</w:t>
            </w:r>
          </w:p>
        </w:tc>
        <w:tc>
          <w:tcPr>
            <w:tcW w:w="1360" w:type="dxa"/>
          </w:tcPr>
          <w:p w14:paraId="2730A582" w14:textId="77777777" w:rsidR="00764B02" w:rsidRPr="00E41038" w:rsidRDefault="00764B02" w:rsidP="00764B02">
            <w:pPr>
              <w:rPr>
                <w:color w:val="8496B0" w:themeColor="text2" w:themeTint="99"/>
                <w:lang w:val="uk-UA"/>
              </w:rPr>
            </w:pPr>
          </w:p>
        </w:tc>
      </w:tr>
      <w:tr w:rsidR="00764B02" w:rsidRPr="00E41038" w14:paraId="79745023" w14:textId="77777777" w:rsidTr="00764B02">
        <w:tc>
          <w:tcPr>
            <w:tcW w:w="696" w:type="dxa"/>
            <w:vAlign w:val="center"/>
          </w:tcPr>
          <w:p w14:paraId="07CE8122" w14:textId="77777777" w:rsidR="00764B02" w:rsidRPr="00E41038" w:rsidRDefault="00764B02" w:rsidP="00764B02">
            <w:pPr>
              <w:jc w:val="center"/>
              <w:rPr>
                <w:bCs/>
                <w:lang w:val="uk-UA"/>
              </w:rPr>
            </w:pPr>
            <w:r w:rsidRPr="00E41038">
              <w:rPr>
                <w:bCs/>
                <w:lang w:val="uk-UA"/>
              </w:rPr>
              <w:t>3.2.</w:t>
            </w:r>
          </w:p>
        </w:tc>
        <w:tc>
          <w:tcPr>
            <w:tcW w:w="4635" w:type="dxa"/>
            <w:vAlign w:val="center"/>
          </w:tcPr>
          <w:p w14:paraId="183CB245" w14:textId="77777777" w:rsidR="00764B02" w:rsidRPr="00E41038" w:rsidRDefault="00764B02" w:rsidP="00764B02">
            <w:pPr>
              <w:keepNext/>
              <w:ind w:left="10"/>
              <w:outlineLvl w:val="1"/>
              <w:rPr>
                <w:lang w:val="uk-UA"/>
              </w:rPr>
            </w:pPr>
            <w:r w:rsidRPr="00E41038">
              <w:rPr>
                <w:lang w:val="uk-UA"/>
              </w:rPr>
              <w:t>Про організацію роботи  з питань охорони праці та протипожежної безпеки в школі у 202</w:t>
            </w:r>
            <w:r w:rsidR="0031724E">
              <w:rPr>
                <w:lang w:val="uk-UA"/>
              </w:rPr>
              <w:t>3</w:t>
            </w:r>
            <w:r w:rsidRPr="00E41038">
              <w:rPr>
                <w:lang w:val="uk-UA"/>
              </w:rPr>
              <w:t>/202</w:t>
            </w:r>
            <w:r w:rsidR="0031724E">
              <w:rPr>
                <w:lang w:val="uk-UA"/>
              </w:rPr>
              <w:t>4</w:t>
            </w:r>
            <w:r w:rsidRPr="00E41038">
              <w:rPr>
                <w:lang w:val="uk-UA"/>
              </w:rPr>
              <w:t xml:space="preserve"> навчальному році”.</w:t>
            </w:r>
          </w:p>
        </w:tc>
        <w:tc>
          <w:tcPr>
            <w:tcW w:w="1407" w:type="dxa"/>
            <w:vAlign w:val="center"/>
          </w:tcPr>
          <w:p w14:paraId="6B8FCE64" w14:textId="77777777" w:rsidR="00764B02" w:rsidRPr="00E41038" w:rsidRDefault="00764B02" w:rsidP="00764B02">
            <w:pPr>
              <w:ind w:right="-88"/>
              <w:jc w:val="center"/>
              <w:rPr>
                <w:lang w:val="uk-UA"/>
              </w:rPr>
            </w:pPr>
            <w:r w:rsidRPr="00E41038">
              <w:rPr>
                <w:lang w:val="uk-UA"/>
              </w:rPr>
              <w:t>серпень</w:t>
            </w:r>
          </w:p>
        </w:tc>
        <w:tc>
          <w:tcPr>
            <w:tcW w:w="1937" w:type="dxa"/>
          </w:tcPr>
          <w:p w14:paraId="06EDBD8E" w14:textId="77777777" w:rsidR="00764B02" w:rsidRDefault="00764B02" w:rsidP="00764B02">
            <w:r w:rsidRPr="005771BF">
              <w:rPr>
                <w:bCs/>
                <w:lang w:val="uk-UA"/>
              </w:rPr>
              <w:t>Новікова Д.В.</w:t>
            </w:r>
          </w:p>
        </w:tc>
        <w:tc>
          <w:tcPr>
            <w:tcW w:w="1360" w:type="dxa"/>
          </w:tcPr>
          <w:p w14:paraId="698DA15D" w14:textId="77777777" w:rsidR="00764B02" w:rsidRPr="00E41038" w:rsidRDefault="00764B02" w:rsidP="00764B02">
            <w:pPr>
              <w:rPr>
                <w:color w:val="8496B0" w:themeColor="text2" w:themeTint="99"/>
                <w:lang w:val="uk-UA"/>
              </w:rPr>
            </w:pPr>
          </w:p>
        </w:tc>
      </w:tr>
      <w:tr w:rsidR="00764B02" w:rsidRPr="00E41038" w14:paraId="4BE86922" w14:textId="77777777" w:rsidTr="00764B02">
        <w:tc>
          <w:tcPr>
            <w:tcW w:w="696" w:type="dxa"/>
            <w:vAlign w:val="center"/>
          </w:tcPr>
          <w:p w14:paraId="7E33495E" w14:textId="77777777" w:rsidR="00764B02" w:rsidRPr="00E41038" w:rsidRDefault="00764B02" w:rsidP="00764B02">
            <w:pPr>
              <w:jc w:val="center"/>
              <w:rPr>
                <w:bCs/>
                <w:lang w:val="uk-UA"/>
              </w:rPr>
            </w:pPr>
            <w:r w:rsidRPr="00E41038">
              <w:rPr>
                <w:bCs/>
                <w:lang w:val="uk-UA"/>
              </w:rPr>
              <w:t>3.3.</w:t>
            </w:r>
          </w:p>
        </w:tc>
        <w:tc>
          <w:tcPr>
            <w:tcW w:w="4635" w:type="dxa"/>
            <w:vAlign w:val="center"/>
          </w:tcPr>
          <w:p w14:paraId="1092A8B1" w14:textId="77777777" w:rsidR="00764B02" w:rsidRPr="00E41038" w:rsidRDefault="00764B02" w:rsidP="00764B02">
            <w:pPr>
              <w:keepNext/>
              <w:ind w:left="10"/>
              <w:outlineLvl w:val="1"/>
              <w:rPr>
                <w:lang w:val="uk-UA"/>
              </w:rPr>
            </w:pPr>
            <w:r w:rsidRPr="00E41038">
              <w:rPr>
                <w:lang w:val="uk-UA"/>
              </w:rPr>
              <w:t>Про результати дотримання санітарно-</w:t>
            </w:r>
            <w:r w:rsidR="0031724E">
              <w:rPr>
                <w:lang w:val="uk-UA"/>
              </w:rPr>
              <w:t>гігієнічних норм у ліцеї</w:t>
            </w:r>
            <w:r w:rsidRPr="00E41038">
              <w:rPr>
                <w:lang w:val="uk-UA"/>
              </w:rPr>
              <w:t xml:space="preserve"> в </w:t>
            </w:r>
            <w:r w:rsidRPr="00E41038">
              <w:rPr>
                <w:lang w:val="en-US"/>
              </w:rPr>
              <w:t>I</w:t>
            </w:r>
            <w:r w:rsidRPr="00E41038">
              <w:rPr>
                <w:lang w:val="uk-UA"/>
              </w:rPr>
              <w:t xml:space="preserve"> семестрі 202</w:t>
            </w:r>
            <w:r w:rsidR="0031724E">
              <w:rPr>
                <w:lang w:val="uk-UA"/>
              </w:rPr>
              <w:t>3</w:t>
            </w:r>
            <w:r w:rsidRPr="00E41038">
              <w:rPr>
                <w:lang w:val="uk-UA"/>
              </w:rPr>
              <w:t>/202</w:t>
            </w:r>
            <w:r w:rsidR="0031724E">
              <w:rPr>
                <w:lang w:val="uk-UA"/>
              </w:rPr>
              <w:t>4 навчального року</w:t>
            </w:r>
            <w:r w:rsidRPr="00E41038">
              <w:rPr>
                <w:lang w:val="uk-UA"/>
              </w:rPr>
              <w:t>”.</w:t>
            </w:r>
          </w:p>
        </w:tc>
        <w:tc>
          <w:tcPr>
            <w:tcW w:w="1407" w:type="dxa"/>
            <w:vAlign w:val="center"/>
          </w:tcPr>
          <w:p w14:paraId="655E466C" w14:textId="77777777" w:rsidR="00764B02" w:rsidRPr="00E41038" w:rsidRDefault="00764B02" w:rsidP="00764B02">
            <w:pPr>
              <w:ind w:right="-88"/>
              <w:jc w:val="center"/>
              <w:rPr>
                <w:lang w:val="uk-UA"/>
              </w:rPr>
            </w:pPr>
            <w:r w:rsidRPr="00E41038">
              <w:rPr>
                <w:lang w:val="uk-UA"/>
              </w:rPr>
              <w:t>листопад</w:t>
            </w:r>
          </w:p>
        </w:tc>
        <w:tc>
          <w:tcPr>
            <w:tcW w:w="1937" w:type="dxa"/>
          </w:tcPr>
          <w:p w14:paraId="6CC078F2" w14:textId="77777777" w:rsidR="00764B02" w:rsidRPr="00E41038" w:rsidRDefault="00764B02" w:rsidP="00764B02">
            <w:r>
              <w:rPr>
                <w:bCs/>
                <w:lang w:val="uk-UA"/>
              </w:rPr>
              <w:t>Новікова Д.В.</w:t>
            </w:r>
          </w:p>
        </w:tc>
        <w:tc>
          <w:tcPr>
            <w:tcW w:w="1360" w:type="dxa"/>
          </w:tcPr>
          <w:p w14:paraId="2EECC258" w14:textId="77777777" w:rsidR="00764B02" w:rsidRPr="00E41038" w:rsidRDefault="00764B02" w:rsidP="00764B02">
            <w:pPr>
              <w:rPr>
                <w:color w:val="8496B0" w:themeColor="text2" w:themeTint="99"/>
                <w:lang w:val="uk-UA"/>
              </w:rPr>
            </w:pPr>
          </w:p>
        </w:tc>
      </w:tr>
      <w:tr w:rsidR="00764B02" w:rsidRPr="00E41038" w14:paraId="016365C4" w14:textId="77777777" w:rsidTr="00764B02">
        <w:tc>
          <w:tcPr>
            <w:tcW w:w="696" w:type="dxa"/>
            <w:vAlign w:val="center"/>
          </w:tcPr>
          <w:p w14:paraId="2E161BEA" w14:textId="77777777" w:rsidR="00764B02" w:rsidRPr="00E41038" w:rsidRDefault="00764B02" w:rsidP="00764B02">
            <w:pPr>
              <w:jc w:val="center"/>
              <w:rPr>
                <w:bCs/>
                <w:lang w:val="uk-UA"/>
              </w:rPr>
            </w:pPr>
            <w:r w:rsidRPr="00E41038">
              <w:rPr>
                <w:bCs/>
                <w:lang w:val="uk-UA"/>
              </w:rPr>
              <w:t>3.4.</w:t>
            </w:r>
          </w:p>
        </w:tc>
        <w:tc>
          <w:tcPr>
            <w:tcW w:w="4635" w:type="dxa"/>
            <w:vAlign w:val="center"/>
          </w:tcPr>
          <w:p w14:paraId="21399C54" w14:textId="77777777" w:rsidR="00764B02" w:rsidRPr="00E41038" w:rsidRDefault="00764B02" w:rsidP="00764B02">
            <w:pPr>
              <w:keepNext/>
              <w:ind w:left="10"/>
              <w:outlineLvl w:val="1"/>
              <w:rPr>
                <w:lang w:val="uk-UA"/>
              </w:rPr>
            </w:pPr>
            <w:r w:rsidRPr="00E41038">
              <w:rPr>
                <w:lang w:val="uk-UA"/>
              </w:rPr>
              <w:t>Про хід виконання Колективного договору між адміністрацією    та трудовим колективом закладу освіти у 202</w:t>
            </w:r>
            <w:r w:rsidR="0031724E">
              <w:rPr>
                <w:lang w:val="uk-UA"/>
              </w:rPr>
              <w:t>3</w:t>
            </w:r>
            <w:r>
              <w:rPr>
                <w:lang w:val="uk-UA"/>
              </w:rPr>
              <w:t xml:space="preserve"> </w:t>
            </w:r>
            <w:r w:rsidRPr="00E41038">
              <w:rPr>
                <w:lang w:val="uk-UA"/>
              </w:rPr>
              <w:t xml:space="preserve"> році.</w:t>
            </w:r>
          </w:p>
        </w:tc>
        <w:tc>
          <w:tcPr>
            <w:tcW w:w="1407" w:type="dxa"/>
            <w:vAlign w:val="center"/>
          </w:tcPr>
          <w:p w14:paraId="3A2EFE75" w14:textId="77777777" w:rsidR="00764B02" w:rsidRPr="00E41038" w:rsidRDefault="00764B02" w:rsidP="00764B02">
            <w:pPr>
              <w:ind w:right="-88"/>
              <w:jc w:val="center"/>
              <w:rPr>
                <w:lang w:val="uk-UA"/>
              </w:rPr>
            </w:pPr>
            <w:r w:rsidRPr="00E41038">
              <w:rPr>
                <w:lang w:val="uk-UA"/>
              </w:rPr>
              <w:t>грудень</w:t>
            </w:r>
          </w:p>
        </w:tc>
        <w:tc>
          <w:tcPr>
            <w:tcW w:w="1937" w:type="dxa"/>
          </w:tcPr>
          <w:p w14:paraId="37E4B455" w14:textId="77777777" w:rsidR="00764B02" w:rsidRDefault="00764B02" w:rsidP="00764B02">
            <w:pPr>
              <w:rPr>
                <w:bCs/>
                <w:lang w:val="uk-UA"/>
              </w:rPr>
            </w:pPr>
            <w:r>
              <w:rPr>
                <w:bCs/>
                <w:lang w:val="uk-UA"/>
              </w:rPr>
              <w:t>Новікова Д.В.</w:t>
            </w:r>
          </w:p>
          <w:p w14:paraId="5BE6F4F2" w14:textId="77777777" w:rsidR="00764B02" w:rsidRPr="00E41038" w:rsidRDefault="00764B02" w:rsidP="00764B02">
            <w:r>
              <w:rPr>
                <w:bCs/>
                <w:lang w:val="uk-UA"/>
              </w:rPr>
              <w:t>Голова профспілки</w:t>
            </w:r>
          </w:p>
        </w:tc>
        <w:tc>
          <w:tcPr>
            <w:tcW w:w="1360" w:type="dxa"/>
          </w:tcPr>
          <w:p w14:paraId="464FE079" w14:textId="77777777" w:rsidR="00764B02" w:rsidRPr="00E41038" w:rsidRDefault="00764B02" w:rsidP="00764B02">
            <w:pPr>
              <w:rPr>
                <w:color w:val="8496B0" w:themeColor="text2" w:themeTint="99"/>
                <w:lang w:val="uk-UA"/>
              </w:rPr>
            </w:pPr>
          </w:p>
        </w:tc>
      </w:tr>
      <w:tr w:rsidR="00764B02" w:rsidRPr="00E41038" w14:paraId="15F6A143" w14:textId="77777777" w:rsidTr="00764B02">
        <w:tc>
          <w:tcPr>
            <w:tcW w:w="696" w:type="dxa"/>
            <w:vAlign w:val="center"/>
          </w:tcPr>
          <w:p w14:paraId="5D43C194" w14:textId="77777777" w:rsidR="00764B02" w:rsidRPr="00E41038" w:rsidRDefault="00764B02" w:rsidP="00764B02">
            <w:pPr>
              <w:jc w:val="center"/>
              <w:rPr>
                <w:bCs/>
                <w:lang w:val="uk-UA"/>
              </w:rPr>
            </w:pPr>
            <w:r w:rsidRPr="00E41038">
              <w:rPr>
                <w:bCs/>
                <w:lang w:val="uk-UA"/>
              </w:rPr>
              <w:lastRenderedPageBreak/>
              <w:t>3.5.</w:t>
            </w:r>
          </w:p>
        </w:tc>
        <w:tc>
          <w:tcPr>
            <w:tcW w:w="4635" w:type="dxa"/>
            <w:vAlign w:val="center"/>
          </w:tcPr>
          <w:p w14:paraId="0B663F82" w14:textId="77777777" w:rsidR="00764B02" w:rsidRPr="00E41038" w:rsidRDefault="008F3BD4" w:rsidP="00764B02">
            <w:pPr>
              <w:keepNext/>
              <w:ind w:left="10"/>
              <w:outlineLvl w:val="1"/>
              <w:rPr>
                <w:lang w:val="uk-UA"/>
              </w:rPr>
            </w:pPr>
            <w:r>
              <w:rPr>
                <w:lang w:val="uk-UA"/>
              </w:rPr>
              <w:t>Про підсумки роботи в ліцеї</w:t>
            </w:r>
            <w:r w:rsidR="00764B02" w:rsidRPr="00E41038">
              <w:rPr>
                <w:lang w:val="uk-UA"/>
              </w:rPr>
              <w:t xml:space="preserve"> з охорони праці за 202</w:t>
            </w:r>
            <w:r w:rsidR="0031724E">
              <w:rPr>
                <w:lang w:val="uk-UA"/>
              </w:rPr>
              <w:t>3</w:t>
            </w:r>
            <w:r w:rsidR="00764B02" w:rsidRPr="00E41038">
              <w:rPr>
                <w:lang w:val="uk-UA"/>
              </w:rPr>
              <w:t>/202</w:t>
            </w:r>
            <w:r w:rsidR="0031724E">
              <w:rPr>
                <w:lang w:val="uk-UA"/>
              </w:rPr>
              <w:t>4</w:t>
            </w:r>
            <w:r w:rsidR="00764B02" w:rsidRPr="00E41038">
              <w:rPr>
                <w:lang w:val="uk-UA"/>
              </w:rPr>
              <w:t xml:space="preserve"> навчальний рік”.</w:t>
            </w:r>
          </w:p>
        </w:tc>
        <w:tc>
          <w:tcPr>
            <w:tcW w:w="1407" w:type="dxa"/>
            <w:vAlign w:val="center"/>
          </w:tcPr>
          <w:p w14:paraId="6C9F1D04" w14:textId="77777777" w:rsidR="00764B02" w:rsidRPr="00E41038" w:rsidRDefault="00764B02" w:rsidP="00764B02">
            <w:pPr>
              <w:ind w:right="-88"/>
              <w:jc w:val="center"/>
              <w:rPr>
                <w:lang w:val="uk-UA"/>
              </w:rPr>
            </w:pPr>
            <w:r w:rsidRPr="00E41038">
              <w:rPr>
                <w:lang w:val="uk-UA"/>
              </w:rPr>
              <w:t>червень 202</w:t>
            </w:r>
            <w:r w:rsidR="0031724E">
              <w:rPr>
                <w:lang w:val="uk-UA"/>
              </w:rPr>
              <w:t>3</w:t>
            </w:r>
          </w:p>
        </w:tc>
        <w:tc>
          <w:tcPr>
            <w:tcW w:w="1937" w:type="dxa"/>
          </w:tcPr>
          <w:p w14:paraId="2F290489" w14:textId="77777777" w:rsidR="00764B02" w:rsidRDefault="00764B02" w:rsidP="00764B02">
            <w:pPr>
              <w:rPr>
                <w:bCs/>
                <w:lang w:val="uk-UA"/>
              </w:rPr>
            </w:pPr>
            <w:r>
              <w:rPr>
                <w:bCs/>
                <w:lang w:val="uk-UA"/>
              </w:rPr>
              <w:t>Новікова Д.В.</w:t>
            </w:r>
          </w:p>
          <w:p w14:paraId="539FCCC4" w14:textId="77777777" w:rsidR="00764B02" w:rsidRPr="00E41038" w:rsidRDefault="00764B02" w:rsidP="00764B02"/>
        </w:tc>
        <w:tc>
          <w:tcPr>
            <w:tcW w:w="1360" w:type="dxa"/>
          </w:tcPr>
          <w:p w14:paraId="347F629B" w14:textId="77777777" w:rsidR="00764B02" w:rsidRPr="00E41038" w:rsidRDefault="00764B02" w:rsidP="00764B02">
            <w:pPr>
              <w:rPr>
                <w:color w:val="8496B0" w:themeColor="text2" w:themeTint="99"/>
                <w:lang w:val="uk-UA"/>
              </w:rPr>
            </w:pPr>
          </w:p>
        </w:tc>
      </w:tr>
      <w:tr w:rsidR="00764B02" w:rsidRPr="00E41038" w14:paraId="16186F78" w14:textId="77777777" w:rsidTr="00764B02">
        <w:tc>
          <w:tcPr>
            <w:tcW w:w="8675" w:type="dxa"/>
            <w:gridSpan w:val="4"/>
          </w:tcPr>
          <w:p w14:paraId="31954FB9" w14:textId="77777777" w:rsidR="00764B02" w:rsidRPr="00E41038" w:rsidRDefault="00764B02" w:rsidP="00764B02">
            <w:pPr>
              <w:rPr>
                <w:b/>
                <w:lang w:val="uk-UA"/>
              </w:rPr>
            </w:pPr>
            <w:r w:rsidRPr="00E41038">
              <w:rPr>
                <w:b/>
                <w:lang w:val="uk-UA"/>
              </w:rPr>
              <w:t>4.Організація роботи щодо проведення інструктажів з питань охорони праці</w:t>
            </w:r>
          </w:p>
        </w:tc>
        <w:tc>
          <w:tcPr>
            <w:tcW w:w="1360" w:type="dxa"/>
          </w:tcPr>
          <w:p w14:paraId="48203184" w14:textId="77777777" w:rsidR="00764B02" w:rsidRPr="00E41038" w:rsidRDefault="00764B02" w:rsidP="00764B02">
            <w:pPr>
              <w:rPr>
                <w:color w:val="8496B0" w:themeColor="text2" w:themeTint="99"/>
                <w:lang w:val="uk-UA"/>
              </w:rPr>
            </w:pPr>
          </w:p>
        </w:tc>
      </w:tr>
      <w:tr w:rsidR="00764B02" w:rsidRPr="00E41038" w14:paraId="556C8B76" w14:textId="77777777" w:rsidTr="00764B02">
        <w:tc>
          <w:tcPr>
            <w:tcW w:w="696" w:type="dxa"/>
          </w:tcPr>
          <w:p w14:paraId="42791241" w14:textId="77777777" w:rsidR="00764B02" w:rsidRPr="00E41038" w:rsidRDefault="00764B02" w:rsidP="00764B02">
            <w:pPr>
              <w:jc w:val="center"/>
              <w:rPr>
                <w:lang w:val="uk-UA"/>
              </w:rPr>
            </w:pPr>
            <w:r w:rsidRPr="00E41038">
              <w:rPr>
                <w:lang w:val="uk-UA"/>
              </w:rPr>
              <w:t>4.1.</w:t>
            </w:r>
          </w:p>
        </w:tc>
        <w:tc>
          <w:tcPr>
            <w:tcW w:w="4635" w:type="dxa"/>
          </w:tcPr>
          <w:p w14:paraId="39BE2247" w14:textId="77777777" w:rsidR="00764B02" w:rsidRPr="00E41038" w:rsidRDefault="00764B02" w:rsidP="00764B02">
            <w:pPr>
              <w:rPr>
                <w:lang w:val="uk-UA"/>
              </w:rPr>
            </w:pPr>
            <w:r w:rsidRPr="00E41038">
              <w:rPr>
                <w:lang w:val="uk-UA"/>
              </w:rPr>
              <w:t>Здійснювати проведення  вступних з інструктажів з питань охорони праці на робочому місці  з новоприбулими працівниками.</w:t>
            </w:r>
          </w:p>
        </w:tc>
        <w:tc>
          <w:tcPr>
            <w:tcW w:w="1407" w:type="dxa"/>
            <w:vAlign w:val="center"/>
          </w:tcPr>
          <w:p w14:paraId="4E35CF64" w14:textId="77777777" w:rsidR="00764B02" w:rsidRPr="00E41038" w:rsidRDefault="00764B02" w:rsidP="00764B02">
            <w:pPr>
              <w:jc w:val="center"/>
              <w:rPr>
                <w:lang w:val="uk-UA"/>
              </w:rPr>
            </w:pPr>
            <w:r w:rsidRPr="00E41038">
              <w:rPr>
                <w:lang w:val="uk-UA"/>
              </w:rPr>
              <w:t>протягом року</w:t>
            </w:r>
          </w:p>
        </w:tc>
        <w:tc>
          <w:tcPr>
            <w:tcW w:w="1937" w:type="dxa"/>
          </w:tcPr>
          <w:p w14:paraId="016201C1" w14:textId="77777777" w:rsidR="00764B02" w:rsidRDefault="00764B02" w:rsidP="00764B02">
            <w:r w:rsidRPr="004825EB">
              <w:rPr>
                <w:bCs/>
                <w:lang w:val="uk-UA"/>
              </w:rPr>
              <w:t>Новікова Д.В.</w:t>
            </w:r>
          </w:p>
        </w:tc>
        <w:tc>
          <w:tcPr>
            <w:tcW w:w="1360" w:type="dxa"/>
          </w:tcPr>
          <w:p w14:paraId="27E9F519" w14:textId="77777777" w:rsidR="00764B02" w:rsidRPr="00E41038" w:rsidRDefault="00764B02" w:rsidP="00764B02">
            <w:pPr>
              <w:rPr>
                <w:color w:val="8496B0" w:themeColor="text2" w:themeTint="99"/>
                <w:lang w:val="uk-UA"/>
              </w:rPr>
            </w:pPr>
          </w:p>
        </w:tc>
      </w:tr>
      <w:tr w:rsidR="00764B02" w:rsidRPr="00E41038" w14:paraId="6A167C4E" w14:textId="77777777" w:rsidTr="00764B02">
        <w:tc>
          <w:tcPr>
            <w:tcW w:w="696" w:type="dxa"/>
          </w:tcPr>
          <w:p w14:paraId="402F08DE" w14:textId="77777777" w:rsidR="00764B02" w:rsidRPr="00E41038" w:rsidRDefault="00764B02" w:rsidP="00764B02">
            <w:pPr>
              <w:jc w:val="center"/>
              <w:rPr>
                <w:lang w:val="uk-UA"/>
              </w:rPr>
            </w:pPr>
            <w:r w:rsidRPr="00E41038">
              <w:rPr>
                <w:lang w:val="uk-UA"/>
              </w:rPr>
              <w:t>4.2.</w:t>
            </w:r>
          </w:p>
        </w:tc>
        <w:tc>
          <w:tcPr>
            <w:tcW w:w="4635" w:type="dxa"/>
          </w:tcPr>
          <w:p w14:paraId="67740A75" w14:textId="77777777" w:rsidR="00764B02" w:rsidRPr="00E41038" w:rsidRDefault="00764B02" w:rsidP="00764B02">
            <w:pPr>
              <w:rPr>
                <w:lang w:val="uk-UA"/>
              </w:rPr>
            </w:pPr>
            <w:r w:rsidRPr="00E41038">
              <w:rPr>
                <w:lang w:val="uk-UA"/>
              </w:rPr>
              <w:t>Здійснювати проведення  первинних інструктажів з питань охорони праці на робо</w:t>
            </w:r>
            <w:r w:rsidR="008F3BD4">
              <w:rPr>
                <w:lang w:val="uk-UA"/>
              </w:rPr>
              <w:t>чому місці  з працівниками ліцею</w:t>
            </w:r>
            <w:r w:rsidRPr="00E41038">
              <w:rPr>
                <w:lang w:val="uk-UA"/>
              </w:rPr>
              <w:t>.</w:t>
            </w:r>
          </w:p>
        </w:tc>
        <w:tc>
          <w:tcPr>
            <w:tcW w:w="1407" w:type="dxa"/>
          </w:tcPr>
          <w:p w14:paraId="69C2143A" w14:textId="77777777" w:rsidR="00764B02" w:rsidRPr="00E41038" w:rsidRDefault="00764B02" w:rsidP="00764B02">
            <w:pPr>
              <w:jc w:val="center"/>
              <w:rPr>
                <w:lang w:val="uk-UA"/>
              </w:rPr>
            </w:pPr>
            <w:r w:rsidRPr="00E41038">
              <w:rPr>
                <w:lang w:val="uk-UA"/>
              </w:rPr>
              <w:t>протягом року</w:t>
            </w:r>
          </w:p>
        </w:tc>
        <w:tc>
          <w:tcPr>
            <w:tcW w:w="1937" w:type="dxa"/>
          </w:tcPr>
          <w:p w14:paraId="558EDA39" w14:textId="77777777" w:rsidR="00764B02" w:rsidRDefault="00764B02" w:rsidP="00764B02">
            <w:r w:rsidRPr="004825EB">
              <w:rPr>
                <w:bCs/>
                <w:lang w:val="uk-UA"/>
              </w:rPr>
              <w:t>Новікова Д.В.</w:t>
            </w:r>
          </w:p>
        </w:tc>
        <w:tc>
          <w:tcPr>
            <w:tcW w:w="1360" w:type="dxa"/>
          </w:tcPr>
          <w:p w14:paraId="64569EC9" w14:textId="77777777" w:rsidR="00764B02" w:rsidRPr="00E41038" w:rsidRDefault="00764B02" w:rsidP="00764B02">
            <w:pPr>
              <w:rPr>
                <w:color w:val="8496B0" w:themeColor="text2" w:themeTint="99"/>
                <w:lang w:val="uk-UA"/>
              </w:rPr>
            </w:pPr>
          </w:p>
        </w:tc>
      </w:tr>
      <w:tr w:rsidR="00764B02" w:rsidRPr="00E41038" w14:paraId="488F54EC" w14:textId="77777777" w:rsidTr="00764B02">
        <w:tc>
          <w:tcPr>
            <w:tcW w:w="696" w:type="dxa"/>
          </w:tcPr>
          <w:p w14:paraId="7BAB9CC4" w14:textId="77777777" w:rsidR="00764B02" w:rsidRPr="00E41038" w:rsidRDefault="00764B02" w:rsidP="00764B02">
            <w:pPr>
              <w:jc w:val="center"/>
              <w:rPr>
                <w:lang w:val="uk-UA"/>
              </w:rPr>
            </w:pPr>
            <w:r w:rsidRPr="00E41038">
              <w:rPr>
                <w:lang w:val="uk-UA"/>
              </w:rPr>
              <w:t>4.3.</w:t>
            </w:r>
          </w:p>
        </w:tc>
        <w:tc>
          <w:tcPr>
            <w:tcW w:w="4635" w:type="dxa"/>
          </w:tcPr>
          <w:p w14:paraId="01AA02A5" w14:textId="77777777" w:rsidR="00764B02" w:rsidRPr="00E41038" w:rsidRDefault="00764B02" w:rsidP="00764B02">
            <w:pPr>
              <w:rPr>
                <w:lang w:val="uk-UA"/>
              </w:rPr>
            </w:pPr>
            <w:r w:rsidRPr="00E41038">
              <w:rPr>
                <w:lang w:val="uk-UA"/>
              </w:rPr>
              <w:t xml:space="preserve">Здійснювати проведення  повторного інструктажу з питань охорони праці на робочому місці  з працівниками </w:t>
            </w:r>
            <w:r w:rsidR="008F3BD4">
              <w:rPr>
                <w:lang w:val="uk-UA"/>
              </w:rPr>
              <w:t>ліцею</w:t>
            </w:r>
            <w:r w:rsidRPr="00E41038">
              <w:rPr>
                <w:lang w:val="uk-UA"/>
              </w:rPr>
              <w:t>.</w:t>
            </w:r>
          </w:p>
        </w:tc>
        <w:tc>
          <w:tcPr>
            <w:tcW w:w="1407" w:type="dxa"/>
          </w:tcPr>
          <w:p w14:paraId="723415BB" w14:textId="77777777" w:rsidR="00764B02" w:rsidRPr="00E41038" w:rsidRDefault="00764B02" w:rsidP="00764B02">
            <w:pPr>
              <w:jc w:val="center"/>
              <w:rPr>
                <w:lang w:val="uk-UA"/>
              </w:rPr>
            </w:pPr>
            <w:r w:rsidRPr="00E41038">
              <w:rPr>
                <w:lang w:val="uk-UA"/>
              </w:rPr>
              <w:t>двічі на рік</w:t>
            </w:r>
          </w:p>
        </w:tc>
        <w:tc>
          <w:tcPr>
            <w:tcW w:w="1937" w:type="dxa"/>
          </w:tcPr>
          <w:p w14:paraId="5332A410" w14:textId="77777777" w:rsidR="00764B02" w:rsidRDefault="00764B02" w:rsidP="00764B02">
            <w:r w:rsidRPr="004825EB">
              <w:rPr>
                <w:bCs/>
                <w:lang w:val="uk-UA"/>
              </w:rPr>
              <w:t>Новікова Д.В.</w:t>
            </w:r>
          </w:p>
        </w:tc>
        <w:tc>
          <w:tcPr>
            <w:tcW w:w="1360" w:type="dxa"/>
          </w:tcPr>
          <w:p w14:paraId="58CCEC3A" w14:textId="77777777" w:rsidR="00764B02" w:rsidRPr="00E41038" w:rsidRDefault="00764B02" w:rsidP="00764B02">
            <w:pPr>
              <w:rPr>
                <w:color w:val="8496B0" w:themeColor="text2" w:themeTint="99"/>
                <w:lang w:val="uk-UA"/>
              </w:rPr>
            </w:pPr>
          </w:p>
        </w:tc>
      </w:tr>
      <w:tr w:rsidR="00764B02" w:rsidRPr="00E41038" w14:paraId="16A961A1" w14:textId="77777777" w:rsidTr="00764B02">
        <w:tc>
          <w:tcPr>
            <w:tcW w:w="696" w:type="dxa"/>
          </w:tcPr>
          <w:p w14:paraId="3DB9B222" w14:textId="77777777" w:rsidR="00764B02" w:rsidRPr="00E41038" w:rsidRDefault="00764B02" w:rsidP="00764B02">
            <w:pPr>
              <w:jc w:val="center"/>
              <w:rPr>
                <w:lang w:val="uk-UA"/>
              </w:rPr>
            </w:pPr>
            <w:r w:rsidRPr="00E41038">
              <w:rPr>
                <w:lang w:val="uk-UA"/>
              </w:rPr>
              <w:t>4.4.</w:t>
            </w:r>
          </w:p>
        </w:tc>
        <w:tc>
          <w:tcPr>
            <w:tcW w:w="4635" w:type="dxa"/>
          </w:tcPr>
          <w:p w14:paraId="17F3985F" w14:textId="77777777" w:rsidR="00764B02" w:rsidRPr="00E41038" w:rsidRDefault="00764B02" w:rsidP="00764B02">
            <w:pPr>
              <w:rPr>
                <w:lang w:val="uk-UA"/>
              </w:rPr>
            </w:pPr>
            <w:r w:rsidRPr="00E41038">
              <w:rPr>
                <w:lang w:val="uk-UA"/>
              </w:rPr>
              <w:t xml:space="preserve">Здійснювати проведення позапланового інструктажу з питань охорони праці на робочому місці  з працівниками </w:t>
            </w:r>
            <w:r w:rsidR="008F3BD4">
              <w:rPr>
                <w:lang w:val="uk-UA"/>
              </w:rPr>
              <w:t>ліцею</w:t>
            </w:r>
            <w:r w:rsidRPr="00E41038">
              <w:rPr>
                <w:lang w:val="uk-UA"/>
              </w:rPr>
              <w:t>.</w:t>
            </w:r>
          </w:p>
        </w:tc>
        <w:tc>
          <w:tcPr>
            <w:tcW w:w="1407" w:type="dxa"/>
          </w:tcPr>
          <w:p w14:paraId="77293C11" w14:textId="77777777" w:rsidR="00764B02" w:rsidRPr="00E41038" w:rsidRDefault="00764B02" w:rsidP="00764B02">
            <w:pPr>
              <w:ind w:left="-84" w:right="-108"/>
              <w:jc w:val="center"/>
              <w:rPr>
                <w:lang w:val="uk-UA"/>
              </w:rPr>
            </w:pPr>
            <w:r w:rsidRPr="00E41038">
              <w:rPr>
                <w:lang w:val="uk-UA"/>
              </w:rPr>
              <w:t>у випадку травмування</w:t>
            </w:r>
          </w:p>
        </w:tc>
        <w:tc>
          <w:tcPr>
            <w:tcW w:w="1937" w:type="dxa"/>
          </w:tcPr>
          <w:p w14:paraId="03F243ED" w14:textId="77777777" w:rsidR="00764B02" w:rsidRDefault="00764B02" w:rsidP="00764B02">
            <w:r w:rsidRPr="004825EB">
              <w:rPr>
                <w:bCs/>
                <w:lang w:val="uk-UA"/>
              </w:rPr>
              <w:t>Новікова Д.В.</w:t>
            </w:r>
          </w:p>
        </w:tc>
        <w:tc>
          <w:tcPr>
            <w:tcW w:w="1360" w:type="dxa"/>
          </w:tcPr>
          <w:p w14:paraId="0024965F" w14:textId="77777777" w:rsidR="00764B02" w:rsidRPr="00E41038" w:rsidRDefault="00764B02" w:rsidP="00764B02">
            <w:pPr>
              <w:rPr>
                <w:color w:val="8496B0" w:themeColor="text2" w:themeTint="99"/>
                <w:lang w:val="uk-UA"/>
              </w:rPr>
            </w:pPr>
          </w:p>
        </w:tc>
      </w:tr>
      <w:tr w:rsidR="00764B02" w:rsidRPr="00E41038" w14:paraId="52E631BA" w14:textId="77777777" w:rsidTr="00764B02">
        <w:tc>
          <w:tcPr>
            <w:tcW w:w="696" w:type="dxa"/>
          </w:tcPr>
          <w:p w14:paraId="7B1309EB" w14:textId="77777777" w:rsidR="00764B02" w:rsidRPr="00E41038" w:rsidRDefault="00764B02" w:rsidP="00764B02">
            <w:pPr>
              <w:jc w:val="center"/>
              <w:rPr>
                <w:lang w:val="uk-UA"/>
              </w:rPr>
            </w:pPr>
            <w:r w:rsidRPr="00E41038">
              <w:rPr>
                <w:lang w:val="uk-UA"/>
              </w:rPr>
              <w:t>4.5.</w:t>
            </w:r>
          </w:p>
        </w:tc>
        <w:tc>
          <w:tcPr>
            <w:tcW w:w="4635" w:type="dxa"/>
          </w:tcPr>
          <w:p w14:paraId="24707FEE" w14:textId="77777777" w:rsidR="00764B02" w:rsidRPr="00E41038" w:rsidRDefault="00764B02" w:rsidP="00764B02">
            <w:pPr>
              <w:rPr>
                <w:lang w:val="uk-UA"/>
              </w:rPr>
            </w:pPr>
            <w:r w:rsidRPr="00E41038">
              <w:rPr>
                <w:lang w:val="uk-UA"/>
              </w:rPr>
              <w:t>Забезпечити наявність посадових обов’язків з безпеки життєдіяльності                     для класних керівників.</w:t>
            </w:r>
          </w:p>
        </w:tc>
        <w:tc>
          <w:tcPr>
            <w:tcW w:w="1407" w:type="dxa"/>
          </w:tcPr>
          <w:p w14:paraId="0AE88762" w14:textId="77777777" w:rsidR="00764B02" w:rsidRPr="00E41038" w:rsidRDefault="00764B02" w:rsidP="00764B02">
            <w:pPr>
              <w:jc w:val="center"/>
              <w:rPr>
                <w:lang w:val="uk-UA"/>
              </w:rPr>
            </w:pPr>
            <w:r w:rsidRPr="00E41038">
              <w:rPr>
                <w:lang w:val="uk-UA"/>
              </w:rPr>
              <w:t>до 01.09.</w:t>
            </w:r>
          </w:p>
        </w:tc>
        <w:tc>
          <w:tcPr>
            <w:tcW w:w="1937" w:type="dxa"/>
          </w:tcPr>
          <w:p w14:paraId="159E7DBD" w14:textId="77777777" w:rsidR="00764B02" w:rsidRPr="00E41038" w:rsidRDefault="00764B02" w:rsidP="00764B02">
            <w:pPr>
              <w:keepNext/>
              <w:jc w:val="center"/>
              <w:outlineLvl w:val="0"/>
              <w:rPr>
                <w:lang w:val="uk-UA"/>
              </w:rPr>
            </w:pPr>
            <w:r>
              <w:rPr>
                <w:lang w:val="uk-UA"/>
              </w:rPr>
              <w:t>Заступник директор</w:t>
            </w:r>
            <w:r w:rsidR="008F3BD4">
              <w:rPr>
                <w:lang w:val="uk-UA"/>
              </w:rPr>
              <w:t>а</w:t>
            </w:r>
          </w:p>
        </w:tc>
        <w:tc>
          <w:tcPr>
            <w:tcW w:w="1360" w:type="dxa"/>
          </w:tcPr>
          <w:p w14:paraId="7C4A8BE8" w14:textId="77777777" w:rsidR="00764B02" w:rsidRPr="00E41038" w:rsidRDefault="00764B02" w:rsidP="00764B02">
            <w:pPr>
              <w:rPr>
                <w:color w:val="8496B0" w:themeColor="text2" w:themeTint="99"/>
                <w:lang w:val="uk-UA"/>
              </w:rPr>
            </w:pPr>
          </w:p>
        </w:tc>
      </w:tr>
      <w:tr w:rsidR="00764B02" w:rsidRPr="00E41038" w14:paraId="5927008F" w14:textId="77777777" w:rsidTr="00764B02">
        <w:tc>
          <w:tcPr>
            <w:tcW w:w="696" w:type="dxa"/>
          </w:tcPr>
          <w:p w14:paraId="640E7C84" w14:textId="77777777" w:rsidR="00764B02" w:rsidRPr="00E41038" w:rsidRDefault="00764B02" w:rsidP="00764B02">
            <w:pPr>
              <w:jc w:val="center"/>
              <w:rPr>
                <w:lang w:val="uk-UA"/>
              </w:rPr>
            </w:pPr>
            <w:r w:rsidRPr="00E41038">
              <w:rPr>
                <w:lang w:val="uk-UA"/>
              </w:rPr>
              <w:t>4.6.</w:t>
            </w:r>
          </w:p>
        </w:tc>
        <w:tc>
          <w:tcPr>
            <w:tcW w:w="4635" w:type="dxa"/>
          </w:tcPr>
          <w:p w14:paraId="1ACBCCE4" w14:textId="77777777" w:rsidR="00764B02" w:rsidRPr="00E41038" w:rsidRDefault="00764B02" w:rsidP="00764B02">
            <w:pPr>
              <w:ind w:left="44" w:right="34"/>
              <w:rPr>
                <w:lang w:val="uk-UA"/>
              </w:rPr>
            </w:pPr>
            <w:r w:rsidRPr="00E41038">
              <w:rPr>
                <w:lang w:val="uk-UA"/>
              </w:rPr>
              <w:t>Скласти акти-дозволи проведення занять у кабінетах ф</w:t>
            </w:r>
            <w:r w:rsidR="008F3BD4">
              <w:rPr>
                <w:lang w:val="uk-UA"/>
              </w:rPr>
              <w:t xml:space="preserve">ізики, хімії, біології, </w:t>
            </w:r>
            <w:r w:rsidRPr="00E41038">
              <w:rPr>
                <w:lang w:val="uk-UA"/>
              </w:rPr>
              <w:t xml:space="preserve"> майстернях, спортивному залі, на спортивному майданчику.</w:t>
            </w:r>
          </w:p>
        </w:tc>
        <w:tc>
          <w:tcPr>
            <w:tcW w:w="1407" w:type="dxa"/>
          </w:tcPr>
          <w:p w14:paraId="178000C0" w14:textId="77777777" w:rsidR="00764B02" w:rsidRPr="00E41038" w:rsidRDefault="00764B02" w:rsidP="00764B02">
            <w:pPr>
              <w:jc w:val="center"/>
              <w:rPr>
                <w:bCs/>
                <w:lang w:val="uk-UA"/>
              </w:rPr>
            </w:pPr>
            <w:r w:rsidRPr="00E41038">
              <w:rPr>
                <w:lang w:val="uk-UA"/>
              </w:rPr>
              <w:t>до 05.08.</w:t>
            </w:r>
            <w:r w:rsidR="008F3BD4">
              <w:rPr>
                <w:lang w:val="uk-UA"/>
              </w:rPr>
              <w:t>2023</w:t>
            </w:r>
          </w:p>
        </w:tc>
        <w:tc>
          <w:tcPr>
            <w:tcW w:w="1937" w:type="dxa"/>
          </w:tcPr>
          <w:p w14:paraId="24A988E3" w14:textId="77777777" w:rsidR="00764B02" w:rsidRPr="00E41038" w:rsidRDefault="00764B02" w:rsidP="00764B02">
            <w:pPr>
              <w:jc w:val="center"/>
              <w:rPr>
                <w:bCs/>
                <w:lang w:val="uk-UA"/>
              </w:rPr>
            </w:pPr>
            <w:r w:rsidRPr="00E41038">
              <w:rPr>
                <w:bCs/>
                <w:lang w:val="uk-UA"/>
              </w:rPr>
              <w:t xml:space="preserve">Комісія </w:t>
            </w:r>
          </w:p>
        </w:tc>
        <w:tc>
          <w:tcPr>
            <w:tcW w:w="1360" w:type="dxa"/>
          </w:tcPr>
          <w:p w14:paraId="16F53CB7" w14:textId="77777777" w:rsidR="00764B02" w:rsidRPr="00E41038" w:rsidRDefault="00764B02" w:rsidP="00764B02">
            <w:pPr>
              <w:rPr>
                <w:color w:val="8496B0" w:themeColor="text2" w:themeTint="99"/>
                <w:lang w:val="uk-UA"/>
              </w:rPr>
            </w:pPr>
          </w:p>
        </w:tc>
      </w:tr>
      <w:tr w:rsidR="00764B02" w:rsidRPr="00E41038" w14:paraId="7E306725" w14:textId="77777777" w:rsidTr="00764B02">
        <w:tc>
          <w:tcPr>
            <w:tcW w:w="8675" w:type="dxa"/>
            <w:gridSpan w:val="4"/>
          </w:tcPr>
          <w:p w14:paraId="484D641C" w14:textId="2F2A264D" w:rsidR="00764B02" w:rsidRPr="00E41038" w:rsidRDefault="00764B02" w:rsidP="00764B02">
            <w:pPr>
              <w:rPr>
                <w:b/>
                <w:lang w:val="uk-UA"/>
              </w:rPr>
            </w:pPr>
            <w:r w:rsidRPr="00E41038">
              <w:rPr>
                <w:b/>
                <w:lang w:val="uk-UA"/>
              </w:rPr>
              <w:t xml:space="preserve">5.Забезпечення </w:t>
            </w:r>
            <w:r w:rsidR="00023F97">
              <w:rPr>
                <w:b/>
                <w:lang w:val="uk-UA"/>
              </w:rPr>
              <w:t>матеріально-технічної бази ліцею</w:t>
            </w:r>
          </w:p>
        </w:tc>
        <w:tc>
          <w:tcPr>
            <w:tcW w:w="1360" w:type="dxa"/>
          </w:tcPr>
          <w:p w14:paraId="5C06712B" w14:textId="77777777" w:rsidR="00764B02" w:rsidRPr="00E41038" w:rsidRDefault="00764B02" w:rsidP="00764B02">
            <w:pPr>
              <w:rPr>
                <w:color w:val="8496B0" w:themeColor="text2" w:themeTint="99"/>
                <w:lang w:val="uk-UA"/>
              </w:rPr>
            </w:pPr>
          </w:p>
        </w:tc>
      </w:tr>
      <w:tr w:rsidR="00764B02" w:rsidRPr="00E41038" w14:paraId="0CDE58C9" w14:textId="77777777" w:rsidTr="00764B02">
        <w:tc>
          <w:tcPr>
            <w:tcW w:w="696" w:type="dxa"/>
          </w:tcPr>
          <w:p w14:paraId="21F1DF31" w14:textId="77777777" w:rsidR="00764B02" w:rsidRPr="00E41038" w:rsidRDefault="00764B02" w:rsidP="00764B02">
            <w:pPr>
              <w:jc w:val="center"/>
              <w:rPr>
                <w:lang w:val="uk-UA"/>
              </w:rPr>
            </w:pPr>
            <w:r w:rsidRPr="00E41038">
              <w:rPr>
                <w:lang w:val="uk-UA"/>
              </w:rPr>
              <w:t>5.1.</w:t>
            </w:r>
          </w:p>
        </w:tc>
        <w:tc>
          <w:tcPr>
            <w:tcW w:w="4635" w:type="dxa"/>
          </w:tcPr>
          <w:p w14:paraId="570C323E" w14:textId="77777777" w:rsidR="00764B02" w:rsidRPr="00E41038" w:rsidRDefault="00764B02" w:rsidP="00764B02">
            <w:pPr>
              <w:rPr>
                <w:lang w:val="uk-UA"/>
              </w:rPr>
            </w:pPr>
            <w:r w:rsidRPr="00E41038">
              <w:rPr>
                <w:lang w:val="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407" w:type="dxa"/>
          </w:tcPr>
          <w:p w14:paraId="09F04D64" w14:textId="77777777" w:rsidR="00764B02" w:rsidRPr="00E41038" w:rsidRDefault="00764B02" w:rsidP="00764B02">
            <w:pPr>
              <w:jc w:val="center"/>
              <w:rPr>
                <w:lang w:val="uk-UA"/>
              </w:rPr>
            </w:pPr>
            <w:r w:rsidRPr="00E41038">
              <w:rPr>
                <w:lang w:val="uk-UA"/>
              </w:rPr>
              <w:t>протягом року</w:t>
            </w:r>
          </w:p>
        </w:tc>
        <w:tc>
          <w:tcPr>
            <w:tcW w:w="1937" w:type="dxa"/>
          </w:tcPr>
          <w:p w14:paraId="62D5B923" w14:textId="77777777" w:rsidR="00764B02" w:rsidRDefault="00764B02" w:rsidP="00764B02">
            <w:r w:rsidRPr="00C56A6F">
              <w:rPr>
                <w:bCs/>
                <w:lang w:val="uk-UA"/>
              </w:rPr>
              <w:t>Новікова Д.В.</w:t>
            </w:r>
          </w:p>
        </w:tc>
        <w:tc>
          <w:tcPr>
            <w:tcW w:w="1360" w:type="dxa"/>
          </w:tcPr>
          <w:p w14:paraId="3C2C5C51" w14:textId="77777777" w:rsidR="00764B02" w:rsidRPr="00E41038" w:rsidRDefault="00764B02" w:rsidP="00764B02">
            <w:pPr>
              <w:rPr>
                <w:color w:val="8496B0" w:themeColor="text2" w:themeTint="99"/>
                <w:lang w:val="uk-UA"/>
              </w:rPr>
            </w:pPr>
          </w:p>
        </w:tc>
      </w:tr>
      <w:tr w:rsidR="00764B02" w:rsidRPr="00E41038" w14:paraId="3D944DC7" w14:textId="77777777" w:rsidTr="00764B02">
        <w:tc>
          <w:tcPr>
            <w:tcW w:w="696" w:type="dxa"/>
          </w:tcPr>
          <w:p w14:paraId="4900C3D4" w14:textId="77777777" w:rsidR="00764B02" w:rsidRPr="00E41038" w:rsidRDefault="00764B02" w:rsidP="00764B02">
            <w:pPr>
              <w:jc w:val="center"/>
              <w:rPr>
                <w:lang w:val="uk-UA"/>
              </w:rPr>
            </w:pPr>
            <w:r w:rsidRPr="00E41038">
              <w:rPr>
                <w:lang w:val="uk-UA"/>
              </w:rPr>
              <w:t>5.2.</w:t>
            </w:r>
          </w:p>
        </w:tc>
        <w:tc>
          <w:tcPr>
            <w:tcW w:w="4635" w:type="dxa"/>
          </w:tcPr>
          <w:p w14:paraId="3D656752" w14:textId="77777777" w:rsidR="00764B02" w:rsidRPr="00E41038" w:rsidRDefault="00764B02" w:rsidP="001A1324">
            <w:pPr>
              <w:rPr>
                <w:lang w:val="uk-UA"/>
              </w:rPr>
            </w:pPr>
            <w:r w:rsidRPr="00E41038">
              <w:rPr>
                <w:lang w:val="uk-UA"/>
              </w:rPr>
              <w:t>Забезпечити гото</w:t>
            </w:r>
            <w:r w:rsidR="001A1324">
              <w:rPr>
                <w:lang w:val="uk-UA"/>
              </w:rPr>
              <w:t xml:space="preserve">вність всіх </w:t>
            </w:r>
            <w:r w:rsidRPr="00E41038">
              <w:rPr>
                <w:lang w:val="uk-UA"/>
              </w:rPr>
              <w:t>приміщень до початку нового навчального року відповідно до нормативів з метою</w:t>
            </w:r>
            <w:r w:rsidR="001A1324">
              <w:rPr>
                <w:lang w:val="uk-UA"/>
              </w:rPr>
              <w:t xml:space="preserve"> підписання акту прийняття ліцею</w:t>
            </w:r>
            <w:r w:rsidRPr="00E41038">
              <w:rPr>
                <w:lang w:val="uk-UA"/>
              </w:rPr>
              <w:t>.</w:t>
            </w:r>
          </w:p>
        </w:tc>
        <w:tc>
          <w:tcPr>
            <w:tcW w:w="1407" w:type="dxa"/>
          </w:tcPr>
          <w:p w14:paraId="76397D51" w14:textId="77777777" w:rsidR="00764B02" w:rsidRPr="00E41038" w:rsidRDefault="00764B02" w:rsidP="00764B02">
            <w:pPr>
              <w:jc w:val="center"/>
              <w:rPr>
                <w:bCs/>
                <w:lang w:val="uk-UA"/>
              </w:rPr>
            </w:pPr>
            <w:r w:rsidRPr="00E41038">
              <w:rPr>
                <w:lang w:val="uk-UA"/>
              </w:rPr>
              <w:t>до 01.09.</w:t>
            </w:r>
          </w:p>
        </w:tc>
        <w:tc>
          <w:tcPr>
            <w:tcW w:w="1937" w:type="dxa"/>
          </w:tcPr>
          <w:p w14:paraId="1689860A" w14:textId="77777777" w:rsidR="00764B02" w:rsidRDefault="00764B02" w:rsidP="00764B02">
            <w:r w:rsidRPr="00C56A6F">
              <w:rPr>
                <w:bCs/>
                <w:lang w:val="uk-UA"/>
              </w:rPr>
              <w:t>Новікова Д.В.</w:t>
            </w:r>
          </w:p>
        </w:tc>
        <w:tc>
          <w:tcPr>
            <w:tcW w:w="1360" w:type="dxa"/>
          </w:tcPr>
          <w:p w14:paraId="34E7D99E" w14:textId="77777777" w:rsidR="00764B02" w:rsidRPr="00E41038" w:rsidRDefault="00764B02" w:rsidP="00764B02">
            <w:pPr>
              <w:rPr>
                <w:color w:val="8496B0" w:themeColor="text2" w:themeTint="99"/>
                <w:lang w:val="uk-UA"/>
              </w:rPr>
            </w:pPr>
          </w:p>
        </w:tc>
      </w:tr>
      <w:tr w:rsidR="00764B02" w:rsidRPr="00E41038" w14:paraId="774DBC77" w14:textId="77777777" w:rsidTr="00764B02">
        <w:tc>
          <w:tcPr>
            <w:tcW w:w="696" w:type="dxa"/>
          </w:tcPr>
          <w:p w14:paraId="7D789ACA" w14:textId="77777777" w:rsidR="00764B02" w:rsidRPr="00E41038" w:rsidRDefault="00764B02" w:rsidP="00764B02">
            <w:pPr>
              <w:jc w:val="center"/>
              <w:rPr>
                <w:lang w:val="uk-UA"/>
              </w:rPr>
            </w:pPr>
            <w:r w:rsidRPr="00E41038">
              <w:rPr>
                <w:lang w:val="uk-UA"/>
              </w:rPr>
              <w:t>5.3.</w:t>
            </w:r>
          </w:p>
        </w:tc>
        <w:tc>
          <w:tcPr>
            <w:tcW w:w="4635" w:type="dxa"/>
          </w:tcPr>
          <w:p w14:paraId="16D72CE0" w14:textId="77777777" w:rsidR="00764B02" w:rsidRPr="00E41038" w:rsidRDefault="00764B02" w:rsidP="00764B02">
            <w:pPr>
              <w:ind w:left="10"/>
              <w:rPr>
                <w:lang w:val="uk-UA"/>
              </w:rPr>
            </w:pPr>
            <w:r w:rsidRPr="00E41038">
              <w:t>Провести аналіз існуючої матеріально-технічної бази закладу освіти</w:t>
            </w:r>
            <w:proofErr w:type="gramStart"/>
            <w:r w:rsidRPr="00E41038">
              <w:t>,с</w:t>
            </w:r>
            <w:proofErr w:type="gramEnd"/>
            <w:r w:rsidRPr="00E41038">
              <w:t>класти план заходів щодо виконання необхідних робіт.</w:t>
            </w:r>
          </w:p>
        </w:tc>
        <w:tc>
          <w:tcPr>
            <w:tcW w:w="1407" w:type="dxa"/>
            <w:vAlign w:val="center"/>
          </w:tcPr>
          <w:p w14:paraId="57E139A8" w14:textId="77777777" w:rsidR="00764B02" w:rsidRPr="00E41038" w:rsidRDefault="00764B02" w:rsidP="00764B02">
            <w:pPr>
              <w:jc w:val="center"/>
              <w:rPr>
                <w:lang w:val="uk-UA"/>
              </w:rPr>
            </w:pPr>
            <w:r w:rsidRPr="00E41038">
              <w:rPr>
                <w:lang w:val="uk-UA"/>
              </w:rPr>
              <w:t>до 01.12.</w:t>
            </w:r>
          </w:p>
        </w:tc>
        <w:tc>
          <w:tcPr>
            <w:tcW w:w="1937" w:type="dxa"/>
          </w:tcPr>
          <w:p w14:paraId="766DC948" w14:textId="77777777" w:rsidR="00764B02" w:rsidRDefault="00764B02" w:rsidP="00764B02">
            <w:r w:rsidRPr="00C56A6F">
              <w:rPr>
                <w:bCs/>
                <w:lang w:val="uk-UA"/>
              </w:rPr>
              <w:t>Новікова Д.В.</w:t>
            </w:r>
          </w:p>
        </w:tc>
        <w:tc>
          <w:tcPr>
            <w:tcW w:w="1360" w:type="dxa"/>
          </w:tcPr>
          <w:p w14:paraId="6CCFB488" w14:textId="77777777" w:rsidR="00764B02" w:rsidRPr="00E41038" w:rsidRDefault="00764B02" w:rsidP="00764B02">
            <w:pPr>
              <w:rPr>
                <w:color w:val="8496B0" w:themeColor="text2" w:themeTint="99"/>
                <w:lang w:val="uk-UA"/>
              </w:rPr>
            </w:pPr>
          </w:p>
        </w:tc>
      </w:tr>
      <w:tr w:rsidR="00764B02" w:rsidRPr="00E41038" w14:paraId="2775EC1E" w14:textId="77777777" w:rsidTr="00764B02">
        <w:tc>
          <w:tcPr>
            <w:tcW w:w="696" w:type="dxa"/>
          </w:tcPr>
          <w:p w14:paraId="7C441331" w14:textId="77777777" w:rsidR="00764B02" w:rsidRPr="00E41038" w:rsidRDefault="00764B02" w:rsidP="00764B02">
            <w:pPr>
              <w:jc w:val="center"/>
              <w:rPr>
                <w:lang w:val="uk-UA"/>
              </w:rPr>
            </w:pPr>
            <w:r w:rsidRPr="00E41038">
              <w:rPr>
                <w:lang w:val="uk-UA"/>
              </w:rPr>
              <w:t>5.4.</w:t>
            </w:r>
          </w:p>
        </w:tc>
        <w:tc>
          <w:tcPr>
            <w:tcW w:w="4635" w:type="dxa"/>
          </w:tcPr>
          <w:p w14:paraId="5AA149A4" w14:textId="77777777" w:rsidR="00764B02" w:rsidRPr="00E41038" w:rsidRDefault="00764B02" w:rsidP="00764B02">
            <w:pPr>
              <w:ind w:left="10"/>
              <w:rPr>
                <w:lang w:val="uk-UA"/>
              </w:rPr>
            </w:pPr>
            <w:r w:rsidRPr="00E41038">
              <w:rPr>
                <w:lang w:val="uk-UA"/>
              </w:rPr>
              <w:t>Визначити об</w:t>
            </w:r>
            <w:r w:rsidRPr="00E41038">
              <w:t>’</w:t>
            </w:r>
            <w:r w:rsidRPr="00E41038">
              <w:rPr>
                <w:lang w:val="uk-UA"/>
              </w:rPr>
              <w:t>єкти, які знаходяться в аварійному стані, скласти дефектні акти.</w:t>
            </w:r>
          </w:p>
        </w:tc>
        <w:tc>
          <w:tcPr>
            <w:tcW w:w="1407" w:type="dxa"/>
            <w:vAlign w:val="center"/>
          </w:tcPr>
          <w:p w14:paraId="789308BE" w14:textId="77777777" w:rsidR="00764B02" w:rsidRPr="00E41038" w:rsidRDefault="00764B02" w:rsidP="00764B02">
            <w:pPr>
              <w:jc w:val="center"/>
              <w:rPr>
                <w:lang w:val="uk-UA"/>
              </w:rPr>
            </w:pPr>
            <w:r w:rsidRPr="00E41038">
              <w:rPr>
                <w:lang w:val="uk-UA"/>
              </w:rPr>
              <w:t>до 01.10.</w:t>
            </w:r>
          </w:p>
        </w:tc>
        <w:tc>
          <w:tcPr>
            <w:tcW w:w="1937" w:type="dxa"/>
          </w:tcPr>
          <w:p w14:paraId="3BC35E01" w14:textId="77777777" w:rsidR="00764B02" w:rsidRDefault="00764B02" w:rsidP="00764B02">
            <w:r w:rsidRPr="00C56A6F">
              <w:rPr>
                <w:bCs/>
                <w:lang w:val="uk-UA"/>
              </w:rPr>
              <w:t>Новікова Д.В.</w:t>
            </w:r>
          </w:p>
        </w:tc>
        <w:tc>
          <w:tcPr>
            <w:tcW w:w="1360" w:type="dxa"/>
          </w:tcPr>
          <w:p w14:paraId="50FA254D" w14:textId="77777777" w:rsidR="00764B02" w:rsidRPr="00E41038" w:rsidRDefault="00764B02" w:rsidP="00764B02">
            <w:pPr>
              <w:rPr>
                <w:color w:val="8496B0" w:themeColor="text2" w:themeTint="99"/>
                <w:lang w:val="uk-UA"/>
              </w:rPr>
            </w:pPr>
          </w:p>
        </w:tc>
      </w:tr>
      <w:tr w:rsidR="00764B02" w:rsidRPr="00E41038" w14:paraId="19834099" w14:textId="77777777" w:rsidTr="00764B02">
        <w:tc>
          <w:tcPr>
            <w:tcW w:w="696" w:type="dxa"/>
          </w:tcPr>
          <w:p w14:paraId="71EFF903" w14:textId="77777777" w:rsidR="00764B02" w:rsidRPr="00E41038" w:rsidRDefault="00764B02" w:rsidP="00764B02">
            <w:pPr>
              <w:jc w:val="center"/>
              <w:rPr>
                <w:lang w:val="uk-UA"/>
              </w:rPr>
            </w:pPr>
            <w:r w:rsidRPr="00E41038">
              <w:rPr>
                <w:lang w:val="uk-UA"/>
              </w:rPr>
              <w:t>5.5.</w:t>
            </w:r>
          </w:p>
        </w:tc>
        <w:tc>
          <w:tcPr>
            <w:tcW w:w="4635" w:type="dxa"/>
          </w:tcPr>
          <w:p w14:paraId="1E30D82F" w14:textId="77777777" w:rsidR="00764B02" w:rsidRPr="00E41038" w:rsidRDefault="00764B02" w:rsidP="00764B02">
            <w:pPr>
              <w:ind w:left="10"/>
              <w:rPr>
                <w:lang w:val="uk-UA"/>
              </w:rPr>
            </w:pPr>
            <w:r w:rsidRPr="00E41038">
              <w:rPr>
                <w:lang w:val="uk-UA"/>
              </w:rPr>
              <w:t>Забезпечити перевірку лічильників тепла, гарячої та холодної води згідно графіку, підготувати акти щодо готовності приладів обліку енергоносіїв, водопостачання.</w:t>
            </w:r>
          </w:p>
        </w:tc>
        <w:tc>
          <w:tcPr>
            <w:tcW w:w="1407" w:type="dxa"/>
            <w:vAlign w:val="center"/>
          </w:tcPr>
          <w:p w14:paraId="52E252B9" w14:textId="77777777" w:rsidR="00764B02" w:rsidRPr="00E41038" w:rsidRDefault="00764B02" w:rsidP="00764B02">
            <w:pPr>
              <w:jc w:val="center"/>
              <w:rPr>
                <w:lang w:val="uk-UA"/>
              </w:rPr>
            </w:pPr>
            <w:r w:rsidRPr="00E41038">
              <w:rPr>
                <w:lang w:val="uk-UA"/>
              </w:rPr>
              <w:t>до 01.09.</w:t>
            </w:r>
          </w:p>
        </w:tc>
        <w:tc>
          <w:tcPr>
            <w:tcW w:w="1937" w:type="dxa"/>
          </w:tcPr>
          <w:p w14:paraId="4F8C6044" w14:textId="77777777" w:rsidR="00764B02" w:rsidRDefault="00764B02" w:rsidP="00764B02">
            <w:r w:rsidRPr="00C56A6F">
              <w:rPr>
                <w:bCs/>
                <w:lang w:val="uk-UA"/>
              </w:rPr>
              <w:t>Новікова Д.В.</w:t>
            </w:r>
          </w:p>
        </w:tc>
        <w:tc>
          <w:tcPr>
            <w:tcW w:w="1360" w:type="dxa"/>
          </w:tcPr>
          <w:p w14:paraId="57560178" w14:textId="77777777" w:rsidR="00764B02" w:rsidRPr="00E41038" w:rsidRDefault="00764B02" w:rsidP="00764B02">
            <w:pPr>
              <w:rPr>
                <w:color w:val="8496B0" w:themeColor="text2" w:themeTint="99"/>
                <w:lang w:val="uk-UA"/>
              </w:rPr>
            </w:pPr>
          </w:p>
        </w:tc>
      </w:tr>
      <w:tr w:rsidR="00764B02" w:rsidRPr="00E41038" w14:paraId="36E06C2B" w14:textId="77777777" w:rsidTr="00764B02">
        <w:tc>
          <w:tcPr>
            <w:tcW w:w="696" w:type="dxa"/>
          </w:tcPr>
          <w:p w14:paraId="5B51E58D" w14:textId="77777777" w:rsidR="00764B02" w:rsidRPr="00E41038" w:rsidRDefault="00764B02" w:rsidP="00764B02">
            <w:pPr>
              <w:jc w:val="center"/>
              <w:rPr>
                <w:lang w:val="uk-UA"/>
              </w:rPr>
            </w:pPr>
            <w:r w:rsidRPr="00E41038">
              <w:rPr>
                <w:lang w:val="uk-UA"/>
              </w:rPr>
              <w:t>5.6.</w:t>
            </w:r>
          </w:p>
        </w:tc>
        <w:tc>
          <w:tcPr>
            <w:tcW w:w="4635" w:type="dxa"/>
          </w:tcPr>
          <w:p w14:paraId="6FE0465C" w14:textId="77777777" w:rsidR="00764B02" w:rsidRPr="00E41038" w:rsidRDefault="00764B02" w:rsidP="00764B02">
            <w:pPr>
              <w:ind w:left="10"/>
              <w:rPr>
                <w:lang w:val="uk-UA"/>
              </w:rPr>
            </w:pPr>
            <w:r w:rsidRPr="00E41038">
              <w:rPr>
                <w:lang w:val="uk-UA"/>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графіку.</w:t>
            </w:r>
          </w:p>
        </w:tc>
        <w:tc>
          <w:tcPr>
            <w:tcW w:w="1407" w:type="dxa"/>
            <w:vAlign w:val="center"/>
          </w:tcPr>
          <w:p w14:paraId="09F82618" w14:textId="77777777" w:rsidR="00764B02" w:rsidRPr="00E41038" w:rsidRDefault="00764B02" w:rsidP="00764B02">
            <w:pPr>
              <w:jc w:val="center"/>
              <w:rPr>
                <w:lang w:val="uk-UA"/>
              </w:rPr>
            </w:pPr>
            <w:r w:rsidRPr="00E41038">
              <w:rPr>
                <w:lang w:val="uk-UA"/>
              </w:rPr>
              <w:t>до 01.09.</w:t>
            </w:r>
          </w:p>
        </w:tc>
        <w:tc>
          <w:tcPr>
            <w:tcW w:w="1937" w:type="dxa"/>
          </w:tcPr>
          <w:p w14:paraId="0FDA2523" w14:textId="77777777" w:rsidR="00764B02" w:rsidRDefault="00764B02" w:rsidP="00764B02">
            <w:r w:rsidRPr="007A724F">
              <w:rPr>
                <w:bCs/>
                <w:lang w:val="uk-UA"/>
              </w:rPr>
              <w:t>Новікова Д.В.</w:t>
            </w:r>
          </w:p>
        </w:tc>
        <w:tc>
          <w:tcPr>
            <w:tcW w:w="1360" w:type="dxa"/>
          </w:tcPr>
          <w:p w14:paraId="3ECF6EF4" w14:textId="77777777" w:rsidR="00764B02" w:rsidRPr="00E41038" w:rsidRDefault="00764B02" w:rsidP="00764B02">
            <w:pPr>
              <w:rPr>
                <w:color w:val="8496B0" w:themeColor="text2" w:themeTint="99"/>
                <w:lang w:val="uk-UA"/>
              </w:rPr>
            </w:pPr>
          </w:p>
        </w:tc>
      </w:tr>
      <w:tr w:rsidR="00764B02" w:rsidRPr="00E41038" w14:paraId="7AAF5C38" w14:textId="77777777" w:rsidTr="00764B02">
        <w:tc>
          <w:tcPr>
            <w:tcW w:w="696" w:type="dxa"/>
          </w:tcPr>
          <w:p w14:paraId="5AA28C2E" w14:textId="77777777" w:rsidR="00764B02" w:rsidRPr="00E41038" w:rsidRDefault="00764B02" w:rsidP="00764B02">
            <w:pPr>
              <w:jc w:val="center"/>
              <w:rPr>
                <w:lang w:val="uk-UA"/>
              </w:rPr>
            </w:pPr>
            <w:r w:rsidRPr="00E41038">
              <w:rPr>
                <w:lang w:val="uk-UA"/>
              </w:rPr>
              <w:t>5.7.</w:t>
            </w:r>
          </w:p>
        </w:tc>
        <w:tc>
          <w:tcPr>
            <w:tcW w:w="4635" w:type="dxa"/>
          </w:tcPr>
          <w:p w14:paraId="28E8A365" w14:textId="77777777" w:rsidR="00764B02" w:rsidRPr="00E41038" w:rsidRDefault="00764B02" w:rsidP="00764B02">
            <w:pPr>
              <w:ind w:left="10"/>
              <w:rPr>
                <w:lang w:val="uk-UA"/>
              </w:rPr>
            </w:pPr>
            <w:r w:rsidRPr="00E41038">
              <w:rPr>
                <w:lang w:val="uk-UA"/>
              </w:rPr>
              <w:t>Привести у належний стан всі підсобні приміщення, теплорамку, щитову, забезпечити їх надійне закриття.</w:t>
            </w:r>
          </w:p>
        </w:tc>
        <w:tc>
          <w:tcPr>
            <w:tcW w:w="1407" w:type="dxa"/>
            <w:vAlign w:val="center"/>
          </w:tcPr>
          <w:p w14:paraId="7FD115A1" w14:textId="77777777" w:rsidR="00764B02" w:rsidRPr="00E41038" w:rsidRDefault="00764B02" w:rsidP="00764B02">
            <w:pPr>
              <w:jc w:val="center"/>
              <w:rPr>
                <w:lang w:val="uk-UA"/>
              </w:rPr>
            </w:pPr>
            <w:r w:rsidRPr="00E41038">
              <w:rPr>
                <w:lang w:val="uk-UA"/>
              </w:rPr>
              <w:t>до 01.09.</w:t>
            </w:r>
          </w:p>
        </w:tc>
        <w:tc>
          <w:tcPr>
            <w:tcW w:w="1937" w:type="dxa"/>
          </w:tcPr>
          <w:p w14:paraId="1337CDAF" w14:textId="77777777" w:rsidR="00764B02" w:rsidRDefault="00764B02" w:rsidP="00764B02">
            <w:r w:rsidRPr="007A724F">
              <w:rPr>
                <w:bCs/>
                <w:lang w:val="uk-UA"/>
              </w:rPr>
              <w:t>Новікова Д.В.</w:t>
            </w:r>
          </w:p>
        </w:tc>
        <w:tc>
          <w:tcPr>
            <w:tcW w:w="1360" w:type="dxa"/>
          </w:tcPr>
          <w:p w14:paraId="5EDA605B" w14:textId="77777777" w:rsidR="00764B02" w:rsidRPr="00E41038" w:rsidRDefault="00764B02" w:rsidP="00764B02">
            <w:pPr>
              <w:rPr>
                <w:color w:val="8496B0" w:themeColor="text2" w:themeTint="99"/>
                <w:lang w:val="uk-UA"/>
              </w:rPr>
            </w:pPr>
          </w:p>
        </w:tc>
      </w:tr>
      <w:tr w:rsidR="00764B02" w:rsidRPr="00E41038" w14:paraId="60D4F08E" w14:textId="77777777" w:rsidTr="00764B02">
        <w:tc>
          <w:tcPr>
            <w:tcW w:w="696" w:type="dxa"/>
          </w:tcPr>
          <w:p w14:paraId="3471D664" w14:textId="77777777" w:rsidR="00764B02" w:rsidRPr="00E41038" w:rsidRDefault="00764B02" w:rsidP="00764B02">
            <w:pPr>
              <w:jc w:val="center"/>
              <w:rPr>
                <w:lang w:val="uk-UA"/>
              </w:rPr>
            </w:pPr>
            <w:r w:rsidRPr="00E41038">
              <w:rPr>
                <w:lang w:val="uk-UA"/>
              </w:rPr>
              <w:t>5.8.</w:t>
            </w:r>
          </w:p>
        </w:tc>
        <w:tc>
          <w:tcPr>
            <w:tcW w:w="4635" w:type="dxa"/>
          </w:tcPr>
          <w:p w14:paraId="0E3A9286" w14:textId="77777777" w:rsidR="00764B02" w:rsidRPr="00E41038" w:rsidRDefault="00764B02" w:rsidP="00764B02">
            <w:pPr>
              <w:rPr>
                <w:lang w:val="uk-UA"/>
              </w:rPr>
            </w:pPr>
            <w:r w:rsidRPr="00E41038">
              <w:rPr>
                <w:lang w:val="uk-UA"/>
              </w:rPr>
              <w:t>Підготувати  план проведення  капітального та профілактичного ремонту.</w:t>
            </w:r>
          </w:p>
        </w:tc>
        <w:tc>
          <w:tcPr>
            <w:tcW w:w="1407" w:type="dxa"/>
            <w:vAlign w:val="center"/>
          </w:tcPr>
          <w:p w14:paraId="7813CA23" w14:textId="77777777" w:rsidR="00764B02" w:rsidRPr="00E41038" w:rsidRDefault="00764B02" w:rsidP="00764B02">
            <w:pPr>
              <w:jc w:val="center"/>
              <w:rPr>
                <w:lang w:val="uk-UA"/>
              </w:rPr>
            </w:pPr>
            <w:r w:rsidRPr="00E41038">
              <w:rPr>
                <w:lang w:val="uk-UA"/>
              </w:rPr>
              <w:t>жовтень</w:t>
            </w:r>
          </w:p>
        </w:tc>
        <w:tc>
          <w:tcPr>
            <w:tcW w:w="1937" w:type="dxa"/>
          </w:tcPr>
          <w:p w14:paraId="2A3E880B" w14:textId="77777777" w:rsidR="00764B02" w:rsidRDefault="00764B02" w:rsidP="00764B02">
            <w:r w:rsidRPr="007A724F">
              <w:rPr>
                <w:bCs/>
                <w:lang w:val="uk-UA"/>
              </w:rPr>
              <w:t>Новікова Д.В.</w:t>
            </w:r>
          </w:p>
        </w:tc>
        <w:tc>
          <w:tcPr>
            <w:tcW w:w="1360" w:type="dxa"/>
          </w:tcPr>
          <w:p w14:paraId="3BF5D40E" w14:textId="77777777" w:rsidR="00764B02" w:rsidRPr="00E41038" w:rsidRDefault="00764B02" w:rsidP="00764B02">
            <w:pPr>
              <w:rPr>
                <w:color w:val="8496B0" w:themeColor="text2" w:themeTint="99"/>
                <w:lang w:val="uk-UA"/>
              </w:rPr>
            </w:pPr>
          </w:p>
        </w:tc>
      </w:tr>
      <w:tr w:rsidR="00764B02" w:rsidRPr="00E41038" w14:paraId="243F94FF" w14:textId="77777777" w:rsidTr="00764B02">
        <w:tc>
          <w:tcPr>
            <w:tcW w:w="8675" w:type="dxa"/>
            <w:gridSpan w:val="4"/>
          </w:tcPr>
          <w:p w14:paraId="641D5EC3" w14:textId="77777777" w:rsidR="00764B02" w:rsidRPr="00E41038" w:rsidRDefault="00764B02" w:rsidP="00764B02">
            <w:pPr>
              <w:rPr>
                <w:b/>
                <w:bCs/>
                <w:lang w:val="uk-UA"/>
              </w:rPr>
            </w:pPr>
            <w:r w:rsidRPr="00E41038">
              <w:rPr>
                <w:b/>
                <w:bCs/>
                <w:lang w:val="uk-UA"/>
              </w:rPr>
              <w:lastRenderedPageBreak/>
              <w:t>6.Організація роботи щодо дотримання санітарно-гігієнічним норм</w:t>
            </w:r>
          </w:p>
        </w:tc>
        <w:tc>
          <w:tcPr>
            <w:tcW w:w="1360" w:type="dxa"/>
          </w:tcPr>
          <w:p w14:paraId="55C93D40" w14:textId="77777777" w:rsidR="00764B02" w:rsidRPr="00E41038" w:rsidRDefault="00764B02" w:rsidP="00764B02">
            <w:pPr>
              <w:rPr>
                <w:color w:val="8496B0" w:themeColor="text2" w:themeTint="99"/>
                <w:lang w:val="uk-UA"/>
              </w:rPr>
            </w:pPr>
          </w:p>
        </w:tc>
      </w:tr>
      <w:tr w:rsidR="00764B02" w:rsidRPr="00E41038" w14:paraId="6BF83E6E" w14:textId="77777777" w:rsidTr="00764B02">
        <w:tc>
          <w:tcPr>
            <w:tcW w:w="696" w:type="dxa"/>
          </w:tcPr>
          <w:p w14:paraId="3643BED3" w14:textId="77777777" w:rsidR="00764B02" w:rsidRPr="00E41038" w:rsidRDefault="00764B02" w:rsidP="00764B02">
            <w:pPr>
              <w:jc w:val="center"/>
              <w:rPr>
                <w:bCs/>
                <w:lang w:val="uk-UA"/>
              </w:rPr>
            </w:pPr>
            <w:r w:rsidRPr="00E41038">
              <w:rPr>
                <w:bCs/>
                <w:lang w:val="uk-UA"/>
              </w:rPr>
              <w:t>6.1.</w:t>
            </w:r>
          </w:p>
        </w:tc>
        <w:tc>
          <w:tcPr>
            <w:tcW w:w="4635" w:type="dxa"/>
          </w:tcPr>
          <w:p w14:paraId="5FFC635E" w14:textId="77777777" w:rsidR="00764B02" w:rsidRPr="00E41038" w:rsidRDefault="00764B02" w:rsidP="00764B02">
            <w:pPr>
              <w:rPr>
                <w:lang w:val="uk-UA"/>
              </w:rPr>
            </w:pPr>
            <w:r w:rsidRPr="00E41038">
              <w:rPr>
                <w:lang w:val="uk-UA"/>
              </w:rPr>
              <w:t xml:space="preserve">Здійснити перевірку </w:t>
            </w:r>
            <w:r w:rsidRPr="00E41038">
              <w:t>дотримання санітарно-гігієн</w:t>
            </w:r>
            <w:r w:rsidRPr="00E41038">
              <w:rPr>
                <w:lang w:val="uk-UA"/>
              </w:rPr>
              <w:t>і</w:t>
            </w:r>
            <w:r w:rsidRPr="00E41038">
              <w:t xml:space="preserve">чних норм  </w:t>
            </w:r>
            <w:r w:rsidRPr="00E41038">
              <w:rPr>
                <w:lang w:val="uk-UA"/>
              </w:rPr>
              <w:t>у</w:t>
            </w:r>
            <w:r w:rsidRPr="00E41038">
              <w:t xml:space="preserve"> заклад</w:t>
            </w:r>
            <w:r w:rsidRPr="00E41038">
              <w:rPr>
                <w:lang w:val="uk-UA"/>
              </w:rPr>
              <w:t>і освіти за наступними критеріями:</w:t>
            </w:r>
          </w:p>
          <w:p w14:paraId="707CE842" w14:textId="77777777" w:rsidR="00764B02" w:rsidRPr="00E41038" w:rsidRDefault="00764B02" w:rsidP="00DB1D20">
            <w:pPr>
              <w:numPr>
                <w:ilvl w:val="0"/>
                <w:numId w:val="12"/>
              </w:numPr>
              <w:tabs>
                <w:tab w:val="num" w:pos="152"/>
              </w:tabs>
              <w:ind w:left="152" w:hanging="142"/>
              <w:rPr>
                <w:lang w:val="uk-UA"/>
              </w:rPr>
            </w:pPr>
            <w:r w:rsidRPr="00E41038">
              <w:rPr>
                <w:lang w:val="uk-UA"/>
              </w:rPr>
              <w:t>природне та штучне освітлення, організація зорової роботи учнів;</w:t>
            </w:r>
          </w:p>
          <w:p w14:paraId="02E72763" w14:textId="77777777" w:rsidR="00764B02" w:rsidRPr="00E41038" w:rsidRDefault="00764B02" w:rsidP="00DB1D20">
            <w:pPr>
              <w:numPr>
                <w:ilvl w:val="0"/>
                <w:numId w:val="12"/>
              </w:numPr>
              <w:tabs>
                <w:tab w:val="num" w:pos="152"/>
              </w:tabs>
              <w:ind w:left="152" w:hanging="142"/>
              <w:rPr>
                <w:lang w:val="uk-UA"/>
              </w:rPr>
            </w:pPr>
            <w:r w:rsidRPr="00E41038">
              <w:rPr>
                <w:lang w:val="uk-UA"/>
              </w:rPr>
              <w:t>повітряно-тепловий режим;</w:t>
            </w:r>
          </w:p>
          <w:p w14:paraId="78DEBABB" w14:textId="77777777" w:rsidR="00764B02" w:rsidRPr="00E41038" w:rsidRDefault="00764B02" w:rsidP="00DB1D20">
            <w:pPr>
              <w:numPr>
                <w:ilvl w:val="0"/>
                <w:numId w:val="12"/>
              </w:numPr>
              <w:tabs>
                <w:tab w:val="num" w:pos="152"/>
              </w:tabs>
              <w:ind w:left="152" w:hanging="142"/>
              <w:rPr>
                <w:lang w:val="uk-UA"/>
              </w:rPr>
            </w:pPr>
            <w:r w:rsidRPr="00E41038">
              <w:rPr>
                <w:lang w:val="uk-UA"/>
              </w:rPr>
              <w:t>водопостачання та каналізація;</w:t>
            </w:r>
          </w:p>
          <w:p w14:paraId="13AE99DD" w14:textId="77777777" w:rsidR="00764B02" w:rsidRPr="00E41038" w:rsidRDefault="00764B02" w:rsidP="00DB1D20">
            <w:pPr>
              <w:numPr>
                <w:ilvl w:val="0"/>
                <w:numId w:val="12"/>
              </w:numPr>
              <w:tabs>
                <w:tab w:val="num" w:pos="152"/>
              </w:tabs>
              <w:ind w:left="152" w:hanging="142"/>
              <w:rPr>
                <w:lang w:val="uk-UA"/>
              </w:rPr>
            </w:pPr>
            <w:r w:rsidRPr="00E41038">
              <w:rPr>
                <w:lang w:val="uk-UA"/>
              </w:rPr>
              <w:t>вентиляція та опалення;</w:t>
            </w:r>
          </w:p>
          <w:p w14:paraId="2C517C7E" w14:textId="77777777" w:rsidR="00764B02" w:rsidRPr="00E41038" w:rsidRDefault="00764B02" w:rsidP="00DB1D20">
            <w:pPr>
              <w:numPr>
                <w:ilvl w:val="0"/>
                <w:numId w:val="12"/>
              </w:numPr>
              <w:tabs>
                <w:tab w:val="num" w:pos="152"/>
              </w:tabs>
              <w:ind w:left="152" w:hanging="142"/>
              <w:rPr>
                <w:lang w:val="uk-UA"/>
              </w:rPr>
            </w:pPr>
            <w:r w:rsidRPr="00E41038">
              <w:rPr>
                <w:lang w:val="uk-UA"/>
              </w:rPr>
              <w:t>обладнання основних та підсобних приміщень;</w:t>
            </w:r>
          </w:p>
          <w:p w14:paraId="4D21B302" w14:textId="77777777" w:rsidR="00764B02" w:rsidRPr="00E41038" w:rsidRDefault="00764B02" w:rsidP="00DB1D20">
            <w:pPr>
              <w:numPr>
                <w:ilvl w:val="0"/>
                <w:numId w:val="12"/>
              </w:numPr>
              <w:tabs>
                <w:tab w:val="num" w:pos="152"/>
              </w:tabs>
              <w:ind w:left="152" w:hanging="142"/>
              <w:rPr>
                <w:lang w:val="uk-UA"/>
              </w:rPr>
            </w:pPr>
            <w:r w:rsidRPr="00E41038">
              <w:rPr>
                <w:lang w:val="uk-UA"/>
              </w:rPr>
              <w:t>організація харчування;</w:t>
            </w:r>
          </w:p>
          <w:p w14:paraId="20DD2746" w14:textId="77777777" w:rsidR="00764B02" w:rsidRPr="00E41038" w:rsidRDefault="00764B02" w:rsidP="00DB1D20">
            <w:pPr>
              <w:numPr>
                <w:ilvl w:val="0"/>
                <w:numId w:val="12"/>
              </w:numPr>
              <w:tabs>
                <w:tab w:val="num" w:pos="152"/>
              </w:tabs>
              <w:ind w:left="152" w:hanging="142"/>
              <w:rPr>
                <w:lang w:val="uk-UA"/>
              </w:rPr>
            </w:pPr>
            <w:r w:rsidRPr="00E41038">
              <w:rPr>
                <w:lang w:val="uk-UA"/>
              </w:rPr>
              <w:t>організація медичного обслуговування;</w:t>
            </w:r>
          </w:p>
          <w:p w14:paraId="5F387036" w14:textId="77777777" w:rsidR="00764B02" w:rsidRPr="00E41038" w:rsidRDefault="00764B02" w:rsidP="00DB1D20">
            <w:pPr>
              <w:numPr>
                <w:ilvl w:val="0"/>
                <w:numId w:val="12"/>
              </w:numPr>
              <w:tabs>
                <w:tab w:val="num" w:pos="152"/>
              </w:tabs>
              <w:ind w:left="152" w:hanging="142"/>
              <w:rPr>
                <w:lang w:val="uk-UA"/>
              </w:rPr>
            </w:pPr>
            <w:r w:rsidRPr="00E41038">
              <w:rPr>
                <w:lang w:val="uk-UA"/>
              </w:rPr>
              <w:t>санітарно-гігієнічне виховання;</w:t>
            </w:r>
          </w:p>
          <w:p w14:paraId="1335A1E9" w14:textId="77777777" w:rsidR="00764B02" w:rsidRPr="00E41038" w:rsidRDefault="00764B02" w:rsidP="00DB1D20">
            <w:pPr>
              <w:numPr>
                <w:ilvl w:val="0"/>
                <w:numId w:val="12"/>
              </w:numPr>
              <w:tabs>
                <w:tab w:val="num" w:pos="152"/>
              </w:tabs>
              <w:ind w:left="152" w:hanging="142"/>
              <w:rPr>
                <w:lang w:val="uk-UA"/>
              </w:rPr>
            </w:pPr>
            <w:r w:rsidRPr="00E41038">
              <w:rPr>
                <w:lang w:val="uk-UA"/>
              </w:rPr>
              <w:t>самообслуговування.</w:t>
            </w:r>
          </w:p>
        </w:tc>
        <w:tc>
          <w:tcPr>
            <w:tcW w:w="1407" w:type="dxa"/>
            <w:vAlign w:val="center"/>
          </w:tcPr>
          <w:p w14:paraId="0B911667" w14:textId="77777777" w:rsidR="00764B02" w:rsidRPr="00E41038" w:rsidRDefault="00764B02" w:rsidP="00764B02">
            <w:pPr>
              <w:jc w:val="center"/>
              <w:rPr>
                <w:lang w:val="uk-UA"/>
              </w:rPr>
            </w:pPr>
            <w:r w:rsidRPr="00E41038">
              <w:rPr>
                <w:lang w:val="uk-UA"/>
              </w:rPr>
              <w:t>листопад, червень</w:t>
            </w:r>
          </w:p>
        </w:tc>
        <w:tc>
          <w:tcPr>
            <w:tcW w:w="1937" w:type="dxa"/>
            <w:vAlign w:val="center"/>
          </w:tcPr>
          <w:p w14:paraId="58152E14" w14:textId="77777777" w:rsidR="00764B02" w:rsidRPr="00E41038" w:rsidRDefault="00764B02" w:rsidP="00764B02">
            <w:pPr>
              <w:jc w:val="center"/>
              <w:rPr>
                <w:lang w:val="uk-UA"/>
              </w:rPr>
            </w:pPr>
            <w:r w:rsidRPr="004825EB">
              <w:rPr>
                <w:bCs/>
                <w:lang w:val="uk-UA"/>
              </w:rPr>
              <w:t>Новікова Д.В.</w:t>
            </w:r>
          </w:p>
        </w:tc>
        <w:tc>
          <w:tcPr>
            <w:tcW w:w="1360" w:type="dxa"/>
          </w:tcPr>
          <w:p w14:paraId="3F95AC1A" w14:textId="77777777" w:rsidR="00764B02" w:rsidRPr="00E41038" w:rsidRDefault="00764B02" w:rsidP="00764B02">
            <w:pPr>
              <w:rPr>
                <w:color w:val="8496B0" w:themeColor="text2" w:themeTint="99"/>
                <w:lang w:val="uk-UA"/>
              </w:rPr>
            </w:pPr>
          </w:p>
        </w:tc>
      </w:tr>
      <w:tr w:rsidR="00764B02" w:rsidRPr="00E41038" w14:paraId="1190A8DD" w14:textId="77777777" w:rsidTr="00764B02">
        <w:tc>
          <w:tcPr>
            <w:tcW w:w="696" w:type="dxa"/>
          </w:tcPr>
          <w:p w14:paraId="2D7FEBC3" w14:textId="77777777" w:rsidR="00764B02" w:rsidRPr="00E41038" w:rsidRDefault="00764B02" w:rsidP="00764B02">
            <w:pPr>
              <w:jc w:val="center"/>
              <w:rPr>
                <w:bCs/>
                <w:lang w:val="uk-UA"/>
              </w:rPr>
            </w:pPr>
            <w:r w:rsidRPr="00E41038">
              <w:rPr>
                <w:bCs/>
                <w:lang w:val="uk-UA"/>
              </w:rPr>
              <w:t>6.2.</w:t>
            </w:r>
          </w:p>
        </w:tc>
        <w:tc>
          <w:tcPr>
            <w:tcW w:w="4635" w:type="dxa"/>
          </w:tcPr>
          <w:p w14:paraId="1F845D9A" w14:textId="77777777" w:rsidR="00764B02" w:rsidRPr="00E41038" w:rsidRDefault="00764B02" w:rsidP="00764B02">
            <w:pPr>
              <w:rPr>
                <w:lang w:val="uk-UA"/>
              </w:rPr>
            </w:pPr>
            <w:r w:rsidRPr="00E41038">
              <w:rPr>
                <w:lang w:val="uk-UA"/>
              </w:rPr>
              <w:t>Зд</w:t>
            </w:r>
            <w:r>
              <w:rPr>
                <w:lang w:val="uk-UA"/>
              </w:rPr>
              <w:t>ійснювати контроль за санітарним</w:t>
            </w:r>
            <w:r w:rsidRPr="00E41038">
              <w:rPr>
                <w:lang w:val="uk-UA"/>
              </w:rPr>
              <w:t xml:space="preserve"> станом харчоблоку, навчальни</w:t>
            </w:r>
            <w:r w:rsidR="001A1324">
              <w:rPr>
                <w:lang w:val="uk-UA"/>
              </w:rPr>
              <w:t>х кабінетів і приміщеннями ліцею</w:t>
            </w:r>
            <w:r w:rsidRPr="00E41038">
              <w:rPr>
                <w:lang w:val="uk-UA"/>
              </w:rPr>
              <w:t>.</w:t>
            </w:r>
          </w:p>
        </w:tc>
        <w:tc>
          <w:tcPr>
            <w:tcW w:w="1407" w:type="dxa"/>
          </w:tcPr>
          <w:p w14:paraId="3407948B" w14:textId="77777777" w:rsidR="00764B02" w:rsidRPr="00E41038" w:rsidRDefault="00764B02" w:rsidP="00764B02">
            <w:pPr>
              <w:jc w:val="center"/>
            </w:pPr>
            <w:r w:rsidRPr="00E41038">
              <w:rPr>
                <w:lang w:val="uk-UA"/>
              </w:rPr>
              <w:t>протягом року</w:t>
            </w:r>
          </w:p>
        </w:tc>
        <w:tc>
          <w:tcPr>
            <w:tcW w:w="1937" w:type="dxa"/>
          </w:tcPr>
          <w:p w14:paraId="21DA69CC" w14:textId="77777777" w:rsidR="00764B02" w:rsidRPr="00E41038" w:rsidRDefault="00764B02" w:rsidP="00764B02">
            <w:pPr>
              <w:jc w:val="center"/>
              <w:rPr>
                <w:lang w:val="uk-UA"/>
              </w:rPr>
            </w:pPr>
            <w:r>
              <w:rPr>
                <w:bCs/>
                <w:lang w:val="uk-UA"/>
              </w:rPr>
              <w:t xml:space="preserve">Завгосп, </w:t>
            </w:r>
            <w:r w:rsidRPr="00E41038">
              <w:rPr>
                <w:bCs/>
                <w:lang w:val="uk-UA"/>
              </w:rPr>
              <w:t>учителі</w:t>
            </w:r>
          </w:p>
        </w:tc>
        <w:tc>
          <w:tcPr>
            <w:tcW w:w="1360" w:type="dxa"/>
          </w:tcPr>
          <w:p w14:paraId="53196DA8" w14:textId="77777777" w:rsidR="00764B02" w:rsidRPr="00E41038" w:rsidRDefault="00764B02" w:rsidP="00764B02">
            <w:pPr>
              <w:rPr>
                <w:color w:val="8496B0" w:themeColor="text2" w:themeTint="99"/>
                <w:lang w:val="uk-UA"/>
              </w:rPr>
            </w:pPr>
          </w:p>
        </w:tc>
      </w:tr>
      <w:tr w:rsidR="00764B02" w:rsidRPr="00E41038" w14:paraId="5CB937C2" w14:textId="77777777" w:rsidTr="00764B02">
        <w:tc>
          <w:tcPr>
            <w:tcW w:w="696" w:type="dxa"/>
          </w:tcPr>
          <w:p w14:paraId="75AAF029" w14:textId="77777777" w:rsidR="00764B02" w:rsidRPr="00E41038" w:rsidRDefault="00764B02" w:rsidP="00764B02">
            <w:pPr>
              <w:jc w:val="center"/>
              <w:rPr>
                <w:bCs/>
                <w:lang w:val="uk-UA"/>
              </w:rPr>
            </w:pPr>
            <w:r w:rsidRPr="00E41038">
              <w:rPr>
                <w:bCs/>
                <w:lang w:val="uk-UA"/>
              </w:rPr>
              <w:t>6.3.</w:t>
            </w:r>
          </w:p>
        </w:tc>
        <w:tc>
          <w:tcPr>
            <w:tcW w:w="4635" w:type="dxa"/>
          </w:tcPr>
          <w:p w14:paraId="39CC58D8" w14:textId="77777777" w:rsidR="00764B02" w:rsidRPr="00E41038" w:rsidRDefault="00764B02" w:rsidP="00764B02">
            <w:pPr>
              <w:rPr>
                <w:lang w:val="uk-UA"/>
              </w:rPr>
            </w:pPr>
            <w:r w:rsidRPr="00E41038">
              <w:rPr>
                <w:lang w:val="uk-UA"/>
              </w:rPr>
              <w:t>Забезпечити санітарно - гігієнічний порядок у класних кімнатах, спортивному та актовому залах.</w:t>
            </w:r>
          </w:p>
        </w:tc>
        <w:tc>
          <w:tcPr>
            <w:tcW w:w="1407" w:type="dxa"/>
          </w:tcPr>
          <w:p w14:paraId="6F792B5C" w14:textId="77777777" w:rsidR="00764B02" w:rsidRPr="00E41038" w:rsidRDefault="00764B02" w:rsidP="00764B02">
            <w:pPr>
              <w:jc w:val="center"/>
            </w:pPr>
            <w:r w:rsidRPr="00E41038">
              <w:rPr>
                <w:lang w:val="uk-UA"/>
              </w:rPr>
              <w:t>протягом року</w:t>
            </w:r>
          </w:p>
        </w:tc>
        <w:tc>
          <w:tcPr>
            <w:tcW w:w="1937" w:type="dxa"/>
          </w:tcPr>
          <w:p w14:paraId="168160E9" w14:textId="77777777" w:rsidR="00764B02" w:rsidRPr="00E41038" w:rsidRDefault="00764B02" w:rsidP="00764B02">
            <w:pPr>
              <w:jc w:val="center"/>
              <w:rPr>
                <w:lang w:val="uk-UA"/>
              </w:rPr>
            </w:pPr>
            <w:r w:rsidRPr="00E41038">
              <w:rPr>
                <w:lang w:val="uk-UA"/>
              </w:rPr>
              <w:t>зав. кабінетами</w:t>
            </w:r>
          </w:p>
        </w:tc>
        <w:tc>
          <w:tcPr>
            <w:tcW w:w="1360" w:type="dxa"/>
          </w:tcPr>
          <w:p w14:paraId="7C6F811D" w14:textId="77777777" w:rsidR="00764B02" w:rsidRPr="00E41038" w:rsidRDefault="00764B02" w:rsidP="00764B02">
            <w:pPr>
              <w:rPr>
                <w:color w:val="8496B0" w:themeColor="text2" w:themeTint="99"/>
                <w:lang w:val="uk-UA"/>
              </w:rPr>
            </w:pPr>
          </w:p>
        </w:tc>
      </w:tr>
      <w:tr w:rsidR="00764B02" w:rsidRPr="00E41038" w14:paraId="73C9FA2C" w14:textId="77777777" w:rsidTr="00764B02">
        <w:tc>
          <w:tcPr>
            <w:tcW w:w="696" w:type="dxa"/>
          </w:tcPr>
          <w:p w14:paraId="489D01FD" w14:textId="77777777" w:rsidR="00764B02" w:rsidRPr="00E41038" w:rsidRDefault="001A1324" w:rsidP="00764B02">
            <w:pPr>
              <w:jc w:val="center"/>
              <w:rPr>
                <w:bCs/>
                <w:lang w:val="uk-UA"/>
              </w:rPr>
            </w:pPr>
            <w:r>
              <w:rPr>
                <w:bCs/>
                <w:lang w:val="uk-UA"/>
              </w:rPr>
              <w:t>6.4</w:t>
            </w:r>
            <w:r w:rsidR="00764B02" w:rsidRPr="00E41038">
              <w:rPr>
                <w:bCs/>
                <w:lang w:val="uk-UA"/>
              </w:rPr>
              <w:t>.</w:t>
            </w:r>
          </w:p>
        </w:tc>
        <w:tc>
          <w:tcPr>
            <w:tcW w:w="4635" w:type="dxa"/>
          </w:tcPr>
          <w:p w14:paraId="4A62320F" w14:textId="77777777" w:rsidR="00764B02" w:rsidRPr="00E41038" w:rsidRDefault="00764B02" w:rsidP="00764B02">
            <w:pPr>
              <w:rPr>
                <w:lang w:val="uk-UA"/>
              </w:rPr>
            </w:pPr>
            <w:r w:rsidRPr="00E41038">
              <w:rPr>
                <w:lang w:val="uk-UA"/>
              </w:rPr>
              <w:t xml:space="preserve">Здійснювати контроль </w:t>
            </w:r>
            <w:r w:rsidR="001A1324">
              <w:rPr>
                <w:lang w:val="uk-UA"/>
              </w:rPr>
              <w:t>щодо дотримання</w:t>
            </w:r>
            <w:r w:rsidRPr="00E41038">
              <w:rPr>
                <w:lang w:val="uk-UA"/>
              </w:rPr>
              <w:t xml:space="preserve"> санітарно-гігієнічних норм в усіх навчальних приміщеннях.</w:t>
            </w:r>
          </w:p>
          <w:p w14:paraId="3427398C" w14:textId="77777777" w:rsidR="00764B02" w:rsidRPr="00E41038" w:rsidRDefault="00764B02" w:rsidP="00764B02">
            <w:pPr>
              <w:rPr>
                <w:lang w:val="uk-UA"/>
              </w:rPr>
            </w:pPr>
            <w:r w:rsidRPr="00E41038">
              <w:rPr>
                <w:lang w:val="uk-UA"/>
              </w:rPr>
              <w:t>Узагальнити  результати в кінці навчального року.</w:t>
            </w:r>
          </w:p>
        </w:tc>
        <w:tc>
          <w:tcPr>
            <w:tcW w:w="1407" w:type="dxa"/>
          </w:tcPr>
          <w:p w14:paraId="5FD7905E" w14:textId="77777777" w:rsidR="00764B02" w:rsidRPr="00E41038" w:rsidRDefault="00764B02" w:rsidP="00764B02">
            <w:pPr>
              <w:jc w:val="center"/>
              <w:rPr>
                <w:lang w:val="uk-UA"/>
              </w:rPr>
            </w:pPr>
            <w:r w:rsidRPr="00E41038">
              <w:rPr>
                <w:lang w:val="uk-UA"/>
              </w:rPr>
              <w:t xml:space="preserve">двічі </w:t>
            </w:r>
          </w:p>
          <w:p w14:paraId="6BCA3E30" w14:textId="77777777" w:rsidR="00764B02" w:rsidRPr="00E41038" w:rsidRDefault="00764B02" w:rsidP="00764B02">
            <w:pPr>
              <w:jc w:val="center"/>
              <w:rPr>
                <w:lang w:val="uk-UA"/>
              </w:rPr>
            </w:pPr>
            <w:r w:rsidRPr="00E41038">
              <w:rPr>
                <w:lang w:val="uk-UA"/>
              </w:rPr>
              <w:t>на місяць</w:t>
            </w:r>
          </w:p>
          <w:p w14:paraId="48C0A1B0" w14:textId="77777777" w:rsidR="00764B02" w:rsidRPr="00E41038" w:rsidRDefault="00764B02" w:rsidP="00764B02">
            <w:pPr>
              <w:jc w:val="center"/>
              <w:rPr>
                <w:lang w:val="uk-UA"/>
              </w:rPr>
            </w:pPr>
            <w:r w:rsidRPr="00E41038">
              <w:rPr>
                <w:lang w:val="uk-UA"/>
              </w:rPr>
              <w:t>червень</w:t>
            </w:r>
          </w:p>
        </w:tc>
        <w:tc>
          <w:tcPr>
            <w:tcW w:w="1937" w:type="dxa"/>
          </w:tcPr>
          <w:p w14:paraId="2107A64B" w14:textId="77777777" w:rsidR="00764B02" w:rsidRPr="00E41038" w:rsidRDefault="00764B02" w:rsidP="00764B02">
            <w:pPr>
              <w:jc w:val="center"/>
              <w:rPr>
                <w:lang w:val="uk-UA"/>
              </w:rPr>
            </w:pPr>
            <w:r w:rsidRPr="00E41038">
              <w:rPr>
                <w:lang w:val="uk-UA"/>
              </w:rPr>
              <w:t>Медична сестра</w:t>
            </w:r>
          </w:p>
        </w:tc>
        <w:tc>
          <w:tcPr>
            <w:tcW w:w="1360" w:type="dxa"/>
          </w:tcPr>
          <w:p w14:paraId="3D835E6B" w14:textId="77777777" w:rsidR="00764B02" w:rsidRPr="00E41038" w:rsidRDefault="00764B02" w:rsidP="00764B02">
            <w:pPr>
              <w:rPr>
                <w:color w:val="8496B0" w:themeColor="text2" w:themeTint="99"/>
                <w:lang w:val="uk-UA"/>
              </w:rPr>
            </w:pPr>
          </w:p>
        </w:tc>
      </w:tr>
      <w:tr w:rsidR="00764B02" w:rsidRPr="00E41038" w14:paraId="6A76240D" w14:textId="77777777" w:rsidTr="00764B02">
        <w:tc>
          <w:tcPr>
            <w:tcW w:w="696" w:type="dxa"/>
          </w:tcPr>
          <w:p w14:paraId="268F58E1" w14:textId="77777777" w:rsidR="00764B02" w:rsidRPr="00E41038" w:rsidRDefault="001A1324" w:rsidP="00764B02">
            <w:pPr>
              <w:jc w:val="center"/>
              <w:rPr>
                <w:bCs/>
                <w:lang w:val="uk-UA"/>
              </w:rPr>
            </w:pPr>
            <w:r>
              <w:rPr>
                <w:bCs/>
                <w:lang w:val="uk-UA"/>
              </w:rPr>
              <w:t>6.5</w:t>
            </w:r>
            <w:r w:rsidR="00764B02" w:rsidRPr="00E41038">
              <w:rPr>
                <w:bCs/>
                <w:lang w:val="uk-UA"/>
              </w:rPr>
              <w:t>.</w:t>
            </w:r>
          </w:p>
        </w:tc>
        <w:tc>
          <w:tcPr>
            <w:tcW w:w="4635" w:type="dxa"/>
          </w:tcPr>
          <w:p w14:paraId="645182FB" w14:textId="77777777" w:rsidR="00764B02" w:rsidRPr="00E41038" w:rsidRDefault="00764B02" w:rsidP="00764B02">
            <w:pPr>
              <w:spacing w:after="120"/>
              <w:ind w:left="10" w:hanging="10"/>
              <w:rPr>
                <w:lang w:val="uk-UA"/>
              </w:rPr>
            </w:pPr>
            <w:r w:rsidRPr="00E41038">
              <w:rPr>
                <w:lang w:val="uk-UA"/>
              </w:rPr>
              <w:t>Своєчасно проводити огляд приміщень закладу: стелі, підлоги, сходів, вентиляційного обладнання, санітарно-технічних приладів. У разі необхідності готувати акти.</w:t>
            </w:r>
          </w:p>
        </w:tc>
        <w:tc>
          <w:tcPr>
            <w:tcW w:w="1407" w:type="dxa"/>
            <w:vAlign w:val="center"/>
          </w:tcPr>
          <w:p w14:paraId="261ACFD2" w14:textId="77777777" w:rsidR="00764B02" w:rsidRPr="00E41038" w:rsidRDefault="00764B02" w:rsidP="00764B02">
            <w:pPr>
              <w:jc w:val="center"/>
              <w:rPr>
                <w:lang w:val="uk-UA"/>
              </w:rPr>
            </w:pPr>
            <w:r w:rsidRPr="00E41038">
              <w:rPr>
                <w:lang w:val="uk-UA"/>
              </w:rPr>
              <w:t>протягом року</w:t>
            </w:r>
          </w:p>
        </w:tc>
        <w:tc>
          <w:tcPr>
            <w:tcW w:w="1937" w:type="dxa"/>
            <w:vAlign w:val="center"/>
          </w:tcPr>
          <w:p w14:paraId="6DA36FB2" w14:textId="77777777" w:rsidR="00764B02" w:rsidRPr="00E41038" w:rsidRDefault="00764B02" w:rsidP="00764B02">
            <w:pPr>
              <w:jc w:val="center"/>
              <w:rPr>
                <w:color w:val="FF0000"/>
                <w:lang w:val="uk-UA"/>
              </w:rPr>
            </w:pPr>
            <w:r w:rsidRPr="00E41038">
              <w:rPr>
                <w:lang w:val="uk-UA"/>
              </w:rPr>
              <w:t xml:space="preserve">Робітник </w:t>
            </w:r>
            <w:r>
              <w:rPr>
                <w:lang w:val="uk-UA"/>
              </w:rPr>
              <w:t xml:space="preserve"> по обслуговуванню шкільних приміщень</w:t>
            </w:r>
          </w:p>
        </w:tc>
        <w:tc>
          <w:tcPr>
            <w:tcW w:w="1360" w:type="dxa"/>
          </w:tcPr>
          <w:p w14:paraId="3200F9A6" w14:textId="77777777" w:rsidR="00764B02" w:rsidRPr="00E41038" w:rsidRDefault="00764B02" w:rsidP="00764B02">
            <w:pPr>
              <w:rPr>
                <w:color w:val="8496B0" w:themeColor="text2" w:themeTint="99"/>
                <w:lang w:val="uk-UA"/>
              </w:rPr>
            </w:pPr>
          </w:p>
        </w:tc>
      </w:tr>
      <w:tr w:rsidR="00764B02" w:rsidRPr="00E41038" w14:paraId="6EB1B150" w14:textId="77777777" w:rsidTr="00764B02">
        <w:trPr>
          <w:trHeight w:val="266"/>
        </w:trPr>
        <w:tc>
          <w:tcPr>
            <w:tcW w:w="8675" w:type="dxa"/>
            <w:gridSpan w:val="4"/>
          </w:tcPr>
          <w:p w14:paraId="51520341" w14:textId="77777777" w:rsidR="00764B02" w:rsidRPr="00E41038" w:rsidRDefault="00764B02" w:rsidP="00764B02">
            <w:pPr>
              <w:rPr>
                <w:b/>
                <w:lang w:val="uk-UA"/>
              </w:rPr>
            </w:pPr>
            <w:r w:rsidRPr="00E41038">
              <w:rPr>
                <w:b/>
                <w:lang w:val="uk-UA"/>
              </w:rPr>
              <w:t>7.Організація роботи  з протипожежної безпеки</w:t>
            </w:r>
          </w:p>
        </w:tc>
        <w:tc>
          <w:tcPr>
            <w:tcW w:w="1360" w:type="dxa"/>
          </w:tcPr>
          <w:p w14:paraId="5253AA1B" w14:textId="77777777" w:rsidR="00764B02" w:rsidRPr="00E41038" w:rsidRDefault="00764B02" w:rsidP="00764B02">
            <w:pPr>
              <w:rPr>
                <w:color w:val="8496B0" w:themeColor="text2" w:themeTint="99"/>
                <w:lang w:val="uk-UA"/>
              </w:rPr>
            </w:pPr>
          </w:p>
        </w:tc>
      </w:tr>
      <w:tr w:rsidR="00764B02" w:rsidRPr="00E41038" w14:paraId="40B6F2C0" w14:textId="77777777" w:rsidTr="00764B02">
        <w:tc>
          <w:tcPr>
            <w:tcW w:w="696" w:type="dxa"/>
          </w:tcPr>
          <w:p w14:paraId="31EC2C4B" w14:textId="77777777" w:rsidR="00764B02" w:rsidRPr="00E41038" w:rsidRDefault="00764B02" w:rsidP="00764B02">
            <w:pPr>
              <w:jc w:val="center"/>
              <w:rPr>
                <w:lang w:val="uk-UA"/>
              </w:rPr>
            </w:pPr>
            <w:r w:rsidRPr="00E41038">
              <w:rPr>
                <w:lang w:val="uk-UA"/>
              </w:rPr>
              <w:t>7.1.</w:t>
            </w:r>
          </w:p>
        </w:tc>
        <w:tc>
          <w:tcPr>
            <w:tcW w:w="4635" w:type="dxa"/>
          </w:tcPr>
          <w:p w14:paraId="4C6C182E" w14:textId="77777777" w:rsidR="00764B02" w:rsidRPr="00E41038" w:rsidRDefault="00764B02" w:rsidP="00764B02">
            <w:pPr>
              <w:rPr>
                <w:lang w:val="uk-UA"/>
              </w:rPr>
            </w:pPr>
            <w:r w:rsidRPr="00E41038">
              <w:rPr>
                <w:lang w:val="uk-UA"/>
              </w:rPr>
              <w:t>Здійснити забезпечення школи засобами протипожежної   безпеки у необхідній кількості.</w:t>
            </w:r>
          </w:p>
        </w:tc>
        <w:tc>
          <w:tcPr>
            <w:tcW w:w="1407" w:type="dxa"/>
          </w:tcPr>
          <w:p w14:paraId="69E87BDE" w14:textId="77777777" w:rsidR="00764B02" w:rsidRPr="00E41038" w:rsidRDefault="00764B02" w:rsidP="00764B02">
            <w:pPr>
              <w:jc w:val="center"/>
              <w:rPr>
                <w:bCs/>
                <w:lang w:val="uk-UA"/>
              </w:rPr>
            </w:pPr>
            <w:r w:rsidRPr="00E41038">
              <w:rPr>
                <w:lang w:val="uk-UA"/>
              </w:rPr>
              <w:t>до 15.08.</w:t>
            </w:r>
          </w:p>
        </w:tc>
        <w:tc>
          <w:tcPr>
            <w:tcW w:w="1937" w:type="dxa"/>
          </w:tcPr>
          <w:p w14:paraId="16E4E7B7" w14:textId="77777777" w:rsidR="00764B02" w:rsidRDefault="00764B02" w:rsidP="00764B02">
            <w:r w:rsidRPr="00BD399D">
              <w:rPr>
                <w:bCs/>
                <w:lang w:val="uk-UA"/>
              </w:rPr>
              <w:t>Новікова Д.В.</w:t>
            </w:r>
          </w:p>
        </w:tc>
        <w:tc>
          <w:tcPr>
            <w:tcW w:w="1360" w:type="dxa"/>
          </w:tcPr>
          <w:p w14:paraId="669A18D1" w14:textId="77777777" w:rsidR="00764B02" w:rsidRPr="00E41038" w:rsidRDefault="00764B02" w:rsidP="00764B02">
            <w:pPr>
              <w:rPr>
                <w:color w:val="8496B0" w:themeColor="text2" w:themeTint="99"/>
                <w:lang w:val="uk-UA"/>
              </w:rPr>
            </w:pPr>
          </w:p>
        </w:tc>
      </w:tr>
      <w:tr w:rsidR="00764B02" w:rsidRPr="00E41038" w14:paraId="43CB8539" w14:textId="77777777" w:rsidTr="00764B02">
        <w:tc>
          <w:tcPr>
            <w:tcW w:w="696" w:type="dxa"/>
          </w:tcPr>
          <w:p w14:paraId="458B8E03" w14:textId="77777777" w:rsidR="00764B02" w:rsidRPr="00E41038" w:rsidRDefault="00764B02" w:rsidP="00764B02">
            <w:pPr>
              <w:jc w:val="center"/>
              <w:rPr>
                <w:lang w:val="uk-UA"/>
              </w:rPr>
            </w:pPr>
            <w:r w:rsidRPr="00E41038">
              <w:rPr>
                <w:lang w:val="uk-UA"/>
              </w:rPr>
              <w:t>7.2.</w:t>
            </w:r>
          </w:p>
        </w:tc>
        <w:tc>
          <w:tcPr>
            <w:tcW w:w="4635" w:type="dxa"/>
          </w:tcPr>
          <w:p w14:paraId="15D3CFE6" w14:textId="77777777" w:rsidR="00764B02" w:rsidRPr="00E41038" w:rsidRDefault="00764B02" w:rsidP="00764B02">
            <w:pPr>
              <w:rPr>
                <w:lang w:val="uk-UA"/>
              </w:rPr>
            </w:pPr>
            <w:r w:rsidRPr="00E41038">
              <w:rPr>
                <w:lang w:val="uk-UA"/>
              </w:rPr>
              <w:t xml:space="preserve"> Забезпечити дотримання заходів протипожежної </w:t>
            </w:r>
            <w:r w:rsidR="00842CBA">
              <w:rPr>
                <w:lang w:val="uk-UA"/>
              </w:rPr>
              <w:t>безпеки в усіх приміщеннях ліцею.</w:t>
            </w:r>
          </w:p>
        </w:tc>
        <w:tc>
          <w:tcPr>
            <w:tcW w:w="1407" w:type="dxa"/>
          </w:tcPr>
          <w:p w14:paraId="79DB76FA" w14:textId="77777777" w:rsidR="00764B02" w:rsidRPr="00E41038" w:rsidRDefault="00764B02" w:rsidP="00764B02">
            <w:pPr>
              <w:jc w:val="center"/>
              <w:rPr>
                <w:bCs/>
                <w:lang w:val="uk-UA"/>
              </w:rPr>
            </w:pPr>
            <w:r w:rsidRPr="00E41038">
              <w:rPr>
                <w:lang w:val="uk-UA"/>
              </w:rPr>
              <w:t>до 15.08.</w:t>
            </w:r>
          </w:p>
        </w:tc>
        <w:tc>
          <w:tcPr>
            <w:tcW w:w="1937" w:type="dxa"/>
          </w:tcPr>
          <w:p w14:paraId="73705F83" w14:textId="77777777" w:rsidR="00764B02" w:rsidRDefault="00764B02" w:rsidP="00764B02">
            <w:r w:rsidRPr="00BD399D">
              <w:rPr>
                <w:bCs/>
                <w:lang w:val="uk-UA"/>
              </w:rPr>
              <w:t>Новікова Д.В.</w:t>
            </w:r>
          </w:p>
        </w:tc>
        <w:tc>
          <w:tcPr>
            <w:tcW w:w="1360" w:type="dxa"/>
          </w:tcPr>
          <w:p w14:paraId="390D06D2" w14:textId="77777777" w:rsidR="00764B02" w:rsidRPr="00E41038" w:rsidRDefault="00764B02" w:rsidP="00764B02">
            <w:pPr>
              <w:rPr>
                <w:color w:val="8496B0" w:themeColor="text2" w:themeTint="99"/>
                <w:lang w:val="uk-UA"/>
              </w:rPr>
            </w:pPr>
          </w:p>
        </w:tc>
      </w:tr>
      <w:tr w:rsidR="00764B02" w:rsidRPr="00E41038" w14:paraId="34C1B62D" w14:textId="77777777" w:rsidTr="00764B02">
        <w:tc>
          <w:tcPr>
            <w:tcW w:w="696" w:type="dxa"/>
          </w:tcPr>
          <w:p w14:paraId="71C2BADD" w14:textId="77777777" w:rsidR="00764B02" w:rsidRPr="00E41038" w:rsidRDefault="00764B02" w:rsidP="00764B02">
            <w:pPr>
              <w:jc w:val="center"/>
              <w:rPr>
                <w:lang w:val="uk-UA"/>
              </w:rPr>
            </w:pPr>
            <w:r w:rsidRPr="00E41038">
              <w:rPr>
                <w:lang w:val="uk-UA"/>
              </w:rPr>
              <w:t>7.3.</w:t>
            </w:r>
          </w:p>
        </w:tc>
        <w:tc>
          <w:tcPr>
            <w:tcW w:w="4635" w:type="dxa"/>
          </w:tcPr>
          <w:p w14:paraId="5687A459" w14:textId="77777777" w:rsidR="00764B02" w:rsidRPr="00E41038" w:rsidRDefault="00764B02" w:rsidP="00764B02">
            <w:pPr>
              <w:rPr>
                <w:lang w:val="uk-UA"/>
              </w:rPr>
            </w:pPr>
            <w:r w:rsidRPr="00E41038">
              <w:rPr>
                <w:lang w:val="uk-UA"/>
              </w:rPr>
              <w:t>Забезпечити виконання приписів пожежної інспекції.</w:t>
            </w:r>
          </w:p>
        </w:tc>
        <w:tc>
          <w:tcPr>
            <w:tcW w:w="1407" w:type="dxa"/>
          </w:tcPr>
          <w:p w14:paraId="2CB8D21C" w14:textId="77777777" w:rsidR="00764B02" w:rsidRPr="00E41038" w:rsidRDefault="00764B02" w:rsidP="00764B02">
            <w:pPr>
              <w:ind w:left="-84" w:right="-108"/>
              <w:jc w:val="center"/>
              <w:rPr>
                <w:lang w:val="uk-UA"/>
              </w:rPr>
            </w:pPr>
            <w:r w:rsidRPr="00E41038">
              <w:rPr>
                <w:lang w:val="uk-UA"/>
              </w:rPr>
              <w:t>протягом року</w:t>
            </w:r>
          </w:p>
        </w:tc>
        <w:tc>
          <w:tcPr>
            <w:tcW w:w="1937" w:type="dxa"/>
          </w:tcPr>
          <w:p w14:paraId="4961459A" w14:textId="77777777" w:rsidR="00764B02" w:rsidRDefault="00764B02" w:rsidP="00764B02">
            <w:r w:rsidRPr="00055927">
              <w:rPr>
                <w:bCs/>
                <w:lang w:val="uk-UA"/>
              </w:rPr>
              <w:t>Новікова Д.В.</w:t>
            </w:r>
          </w:p>
        </w:tc>
        <w:tc>
          <w:tcPr>
            <w:tcW w:w="1360" w:type="dxa"/>
          </w:tcPr>
          <w:p w14:paraId="33B7FF16" w14:textId="77777777" w:rsidR="00764B02" w:rsidRPr="00E41038" w:rsidRDefault="00764B02" w:rsidP="00764B02">
            <w:pPr>
              <w:rPr>
                <w:color w:val="8496B0" w:themeColor="text2" w:themeTint="99"/>
                <w:lang w:val="uk-UA"/>
              </w:rPr>
            </w:pPr>
          </w:p>
        </w:tc>
      </w:tr>
      <w:tr w:rsidR="00764B02" w:rsidRPr="00E41038" w14:paraId="2166CE97" w14:textId="77777777" w:rsidTr="00764B02">
        <w:tc>
          <w:tcPr>
            <w:tcW w:w="696" w:type="dxa"/>
          </w:tcPr>
          <w:p w14:paraId="0676A542" w14:textId="77777777" w:rsidR="00764B02" w:rsidRPr="00E41038" w:rsidRDefault="00764B02" w:rsidP="00764B02">
            <w:pPr>
              <w:jc w:val="center"/>
              <w:rPr>
                <w:lang w:val="uk-UA"/>
              </w:rPr>
            </w:pPr>
            <w:r w:rsidRPr="00E41038">
              <w:rPr>
                <w:lang w:val="uk-UA"/>
              </w:rPr>
              <w:t>7.4.</w:t>
            </w:r>
          </w:p>
        </w:tc>
        <w:tc>
          <w:tcPr>
            <w:tcW w:w="4635" w:type="dxa"/>
          </w:tcPr>
          <w:p w14:paraId="10AE7E57" w14:textId="77777777" w:rsidR="00764B02" w:rsidRPr="00E41038" w:rsidRDefault="00764B02" w:rsidP="00764B02">
            <w:pPr>
              <w:rPr>
                <w:lang w:val="uk-UA"/>
              </w:rPr>
            </w:pPr>
            <w:r w:rsidRPr="00E41038">
              <w:rPr>
                <w:lang w:val="uk-UA"/>
              </w:rPr>
              <w:t>Перевірити й у разі потреби очистити складські приміщення   від легкозаймистих предметів.</w:t>
            </w:r>
          </w:p>
        </w:tc>
        <w:tc>
          <w:tcPr>
            <w:tcW w:w="1407" w:type="dxa"/>
            <w:vAlign w:val="center"/>
          </w:tcPr>
          <w:p w14:paraId="11318D46" w14:textId="77777777" w:rsidR="00764B02" w:rsidRPr="00E41038" w:rsidRDefault="00764B02" w:rsidP="00764B02">
            <w:pPr>
              <w:jc w:val="center"/>
              <w:rPr>
                <w:lang w:val="uk-UA"/>
              </w:rPr>
            </w:pPr>
            <w:r w:rsidRPr="00E41038">
              <w:rPr>
                <w:lang w:val="uk-UA"/>
              </w:rPr>
              <w:t>до 01.09.</w:t>
            </w:r>
          </w:p>
        </w:tc>
        <w:tc>
          <w:tcPr>
            <w:tcW w:w="1937" w:type="dxa"/>
          </w:tcPr>
          <w:p w14:paraId="35057CB7" w14:textId="77777777" w:rsidR="00764B02" w:rsidRDefault="00764B02" w:rsidP="00764B02">
            <w:r w:rsidRPr="00055927">
              <w:rPr>
                <w:bCs/>
                <w:lang w:val="uk-UA"/>
              </w:rPr>
              <w:t>Новікова Д.В.</w:t>
            </w:r>
          </w:p>
        </w:tc>
        <w:tc>
          <w:tcPr>
            <w:tcW w:w="1360" w:type="dxa"/>
          </w:tcPr>
          <w:p w14:paraId="2E8E3A7E" w14:textId="77777777" w:rsidR="00764B02" w:rsidRPr="00E41038" w:rsidRDefault="00764B02" w:rsidP="00764B02">
            <w:pPr>
              <w:rPr>
                <w:color w:val="8496B0" w:themeColor="text2" w:themeTint="99"/>
                <w:lang w:val="uk-UA"/>
              </w:rPr>
            </w:pPr>
          </w:p>
        </w:tc>
      </w:tr>
      <w:tr w:rsidR="00764B02" w:rsidRPr="00E41038" w14:paraId="71A0C4C4" w14:textId="77777777" w:rsidTr="00764B02">
        <w:tc>
          <w:tcPr>
            <w:tcW w:w="696" w:type="dxa"/>
          </w:tcPr>
          <w:p w14:paraId="00103008" w14:textId="77777777" w:rsidR="00764B02" w:rsidRPr="00E41038" w:rsidRDefault="00764B02" w:rsidP="00764B02">
            <w:pPr>
              <w:jc w:val="center"/>
              <w:rPr>
                <w:lang w:val="uk-UA"/>
              </w:rPr>
            </w:pPr>
            <w:r w:rsidRPr="00E41038">
              <w:rPr>
                <w:lang w:val="uk-UA"/>
              </w:rPr>
              <w:t>7.5.</w:t>
            </w:r>
          </w:p>
        </w:tc>
        <w:tc>
          <w:tcPr>
            <w:tcW w:w="4635" w:type="dxa"/>
          </w:tcPr>
          <w:p w14:paraId="080F46BA" w14:textId="77777777" w:rsidR="00764B02" w:rsidRPr="00E41038" w:rsidRDefault="00764B02" w:rsidP="00764B02">
            <w:pPr>
              <w:tabs>
                <w:tab w:val="num" w:pos="10"/>
              </w:tabs>
              <w:ind w:left="10" w:hanging="10"/>
              <w:rPr>
                <w:lang w:val="uk-UA"/>
              </w:rPr>
            </w:pPr>
            <w:r w:rsidRPr="00E41038">
              <w:rPr>
                <w:lang w:val="uk-UA"/>
              </w:rPr>
              <w:t xml:space="preserve">Проводити інструктажі з пожежної безпеки з педагогічними  </w:t>
            </w:r>
            <w:r w:rsidR="00842CBA">
              <w:rPr>
                <w:lang w:val="uk-UA"/>
              </w:rPr>
              <w:t>та технічними працівниками ліцею.</w:t>
            </w:r>
          </w:p>
        </w:tc>
        <w:tc>
          <w:tcPr>
            <w:tcW w:w="1407" w:type="dxa"/>
            <w:vAlign w:val="center"/>
          </w:tcPr>
          <w:p w14:paraId="4D18FA4E" w14:textId="77777777" w:rsidR="00764B02" w:rsidRPr="00E41038" w:rsidRDefault="00764B02" w:rsidP="00764B02">
            <w:pPr>
              <w:jc w:val="center"/>
              <w:rPr>
                <w:lang w:val="uk-UA"/>
              </w:rPr>
            </w:pPr>
            <w:r w:rsidRPr="00E41038">
              <w:rPr>
                <w:lang w:val="uk-UA"/>
              </w:rPr>
              <w:t>протягом року</w:t>
            </w:r>
          </w:p>
        </w:tc>
        <w:tc>
          <w:tcPr>
            <w:tcW w:w="1937" w:type="dxa"/>
          </w:tcPr>
          <w:p w14:paraId="52475453" w14:textId="77777777" w:rsidR="00764B02" w:rsidRDefault="00764B02" w:rsidP="00764B02">
            <w:pPr>
              <w:rPr>
                <w:bCs/>
                <w:lang w:val="uk-UA"/>
              </w:rPr>
            </w:pPr>
            <w:r w:rsidRPr="004825EB">
              <w:rPr>
                <w:bCs/>
                <w:lang w:val="uk-UA"/>
              </w:rPr>
              <w:t>Новікова Д.В.</w:t>
            </w:r>
          </w:p>
          <w:p w14:paraId="157AE18D" w14:textId="77777777" w:rsidR="00764B02" w:rsidRPr="00E41038" w:rsidRDefault="00764B02" w:rsidP="00764B02">
            <w:r>
              <w:rPr>
                <w:bCs/>
                <w:lang w:val="uk-UA"/>
              </w:rPr>
              <w:t>Данильченко Н.О.</w:t>
            </w:r>
          </w:p>
        </w:tc>
        <w:tc>
          <w:tcPr>
            <w:tcW w:w="1360" w:type="dxa"/>
          </w:tcPr>
          <w:p w14:paraId="262B9931" w14:textId="77777777" w:rsidR="00764B02" w:rsidRPr="00E41038" w:rsidRDefault="00764B02" w:rsidP="00764B02">
            <w:pPr>
              <w:rPr>
                <w:color w:val="8496B0" w:themeColor="text2" w:themeTint="99"/>
                <w:lang w:val="uk-UA"/>
              </w:rPr>
            </w:pPr>
          </w:p>
        </w:tc>
      </w:tr>
      <w:tr w:rsidR="00764B02" w:rsidRPr="00E41038" w14:paraId="4AB9C1C5" w14:textId="77777777" w:rsidTr="00764B02">
        <w:tc>
          <w:tcPr>
            <w:tcW w:w="696" w:type="dxa"/>
          </w:tcPr>
          <w:p w14:paraId="3FA9767C" w14:textId="77777777" w:rsidR="00764B02" w:rsidRPr="00E41038" w:rsidRDefault="00764B02" w:rsidP="00764B02">
            <w:pPr>
              <w:jc w:val="center"/>
              <w:rPr>
                <w:lang w:val="uk-UA"/>
              </w:rPr>
            </w:pPr>
            <w:r w:rsidRPr="00E41038">
              <w:rPr>
                <w:lang w:val="uk-UA"/>
              </w:rPr>
              <w:t>7.6.</w:t>
            </w:r>
          </w:p>
        </w:tc>
        <w:tc>
          <w:tcPr>
            <w:tcW w:w="4635" w:type="dxa"/>
          </w:tcPr>
          <w:p w14:paraId="63334072" w14:textId="77777777" w:rsidR="00764B02" w:rsidRPr="00E41038" w:rsidRDefault="00764B02" w:rsidP="00764B02">
            <w:pPr>
              <w:rPr>
                <w:lang w:val="uk-UA"/>
              </w:rPr>
            </w:pPr>
            <w:r w:rsidRPr="00E41038">
              <w:rPr>
                <w:lang w:val="uk-UA"/>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407" w:type="dxa"/>
            <w:vAlign w:val="center"/>
          </w:tcPr>
          <w:p w14:paraId="403C479B" w14:textId="77777777" w:rsidR="00764B02" w:rsidRPr="00E41038" w:rsidRDefault="00764B02" w:rsidP="00764B02">
            <w:pPr>
              <w:jc w:val="center"/>
              <w:rPr>
                <w:lang w:val="uk-UA"/>
              </w:rPr>
            </w:pPr>
            <w:r w:rsidRPr="00E41038">
              <w:rPr>
                <w:lang w:val="uk-UA"/>
              </w:rPr>
              <w:t>протягом року</w:t>
            </w:r>
          </w:p>
        </w:tc>
        <w:tc>
          <w:tcPr>
            <w:tcW w:w="1937" w:type="dxa"/>
          </w:tcPr>
          <w:p w14:paraId="6393D841" w14:textId="77777777" w:rsidR="00764B02" w:rsidRPr="00E41038" w:rsidRDefault="00764B02" w:rsidP="00764B02">
            <w:pPr>
              <w:rPr>
                <w:color w:val="FF0000"/>
              </w:rPr>
            </w:pPr>
            <w:r w:rsidRPr="00E41038">
              <w:rPr>
                <w:lang w:val="uk-UA"/>
              </w:rPr>
              <w:t xml:space="preserve">Робітник </w:t>
            </w:r>
            <w:r>
              <w:rPr>
                <w:lang w:val="uk-UA"/>
              </w:rPr>
              <w:t xml:space="preserve"> по обслуговуванню шкільних приміщень</w:t>
            </w:r>
          </w:p>
        </w:tc>
        <w:tc>
          <w:tcPr>
            <w:tcW w:w="1360" w:type="dxa"/>
          </w:tcPr>
          <w:p w14:paraId="39DC1260" w14:textId="77777777" w:rsidR="00764B02" w:rsidRPr="00E41038" w:rsidRDefault="00764B02" w:rsidP="00764B02">
            <w:pPr>
              <w:rPr>
                <w:color w:val="8496B0" w:themeColor="text2" w:themeTint="99"/>
                <w:lang w:val="uk-UA"/>
              </w:rPr>
            </w:pPr>
          </w:p>
        </w:tc>
      </w:tr>
      <w:tr w:rsidR="00764B02" w:rsidRPr="00E41038" w14:paraId="3F2875CB" w14:textId="77777777" w:rsidTr="00764B02">
        <w:tc>
          <w:tcPr>
            <w:tcW w:w="696" w:type="dxa"/>
          </w:tcPr>
          <w:p w14:paraId="534B74B0" w14:textId="77777777" w:rsidR="00764B02" w:rsidRPr="00E41038" w:rsidRDefault="00764B02" w:rsidP="00764B02">
            <w:pPr>
              <w:jc w:val="center"/>
              <w:rPr>
                <w:lang w:val="uk-UA"/>
              </w:rPr>
            </w:pPr>
            <w:r w:rsidRPr="00E41038">
              <w:rPr>
                <w:lang w:val="uk-UA"/>
              </w:rPr>
              <w:t>7.7.</w:t>
            </w:r>
          </w:p>
        </w:tc>
        <w:tc>
          <w:tcPr>
            <w:tcW w:w="4635" w:type="dxa"/>
          </w:tcPr>
          <w:p w14:paraId="10C860C7" w14:textId="77777777" w:rsidR="00764B02" w:rsidRPr="00E41038" w:rsidRDefault="00764B02" w:rsidP="00764B02">
            <w:pPr>
              <w:rPr>
                <w:lang w:val="uk-UA"/>
              </w:rPr>
            </w:pPr>
            <w:r w:rsidRPr="00E41038">
              <w:rPr>
                <w:lang w:val="uk-UA"/>
              </w:rPr>
              <w:t>Забезпечувати  порядок збереження і використання  легкозаймистих  матеріалів.</w:t>
            </w:r>
          </w:p>
        </w:tc>
        <w:tc>
          <w:tcPr>
            <w:tcW w:w="1407" w:type="dxa"/>
            <w:vAlign w:val="center"/>
          </w:tcPr>
          <w:p w14:paraId="723567CA" w14:textId="77777777" w:rsidR="00764B02" w:rsidRPr="00E41038" w:rsidRDefault="00764B02" w:rsidP="00764B02">
            <w:pPr>
              <w:jc w:val="center"/>
              <w:rPr>
                <w:lang w:val="uk-UA"/>
              </w:rPr>
            </w:pPr>
            <w:r w:rsidRPr="00E41038">
              <w:rPr>
                <w:lang w:val="uk-UA"/>
              </w:rPr>
              <w:t>протягом року</w:t>
            </w:r>
          </w:p>
        </w:tc>
        <w:tc>
          <w:tcPr>
            <w:tcW w:w="1937" w:type="dxa"/>
          </w:tcPr>
          <w:p w14:paraId="05DBA4C0" w14:textId="77777777" w:rsidR="00764B02" w:rsidRDefault="00764B02" w:rsidP="00764B02">
            <w:r w:rsidRPr="00C1703E">
              <w:rPr>
                <w:bCs/>
                <w:lang w:val="uk-UA"/>
              </w:rPr>
              <w:t>Новікова Д.В.</w:t>
            </w:r>
          </w:p>
        </w:tc>
        <w:tc>
          <w:tcPr>
            <w:tcW w:w="1360" w:type="dxa"/>
          </w:tcPr>
          <w:p w14:paraId="564C10AC" w14:textId="77777777" w:rsidR="00764B02" w:rsidRPr="00E41038" w:rsidRDefault="00764B02" w:rsidP="00764B02">
            <w:pPr>
              <w:rPr>
                <w:color w:val="8496B0" w:themeColor="text2" w:themeTint="99"/>
                <w:lang w:val="uk-UA"/>
              </w:rPr>
            </w:pPr>
          </w:p>
        </w:tc>
      </w:tr>
      <w:tr w:rsidR="00764B02" w:rsidRPr="00E41038" w14:paraId="4A133BA0" w14:textId="77777777" w:rsidTr="00764B02">
        <w:tc>
          <w:tcPr>
            <w:tcW w:w="696" w:type="dxa"/>
          </w:tcPr>
          <w:p w14:paraId="0E3BC863" w14:textId="77777777" w:rsidR="00764B02" w:rsidRPr="00E41038" w:rsidRDefault="00764B02" w:rsidP="00764B02">
            <w:pPr>
              <w:jc w:val="center"/>
              <w:rPr>
                <w:lang w:val="uk-UA"/>
              </w:rPr>
            </w:pPr>
            <w:r w:rsidRPr="00E41038">
              <w:rPr>
                <w:lang w:val="uk-UA"/>
              </w:rPr>
              <w:t>7.8.</w:t>
            </w:r>
          </w:p>
        </w:tc>
        <w:tc>
          <w:tcPr>
            <w:tcW w:w="4635" w:type="dxa"/>
          </w:tcPr>
          <w:p w14:paraId="26833710" w14:textId="77777777" w:rsidR="00764B02" w:rsidRPr="00E41038" w:rsidRDefault="00764B02" w:rsidP="00764B02">
            <w:pPr>
              <w:rPr>
                <w:lang w:val="uk-UA"/>
              </w:rPr>
            </w:pPr>
            <w:r w:rsidRPr="00E41038">
              <w:rPr>
                <w:lang w:val="uk-UA"/>
              </w:rPr>
              <w:t xml:space="preserve">Забезпечити проведення заміру </w:t>
            </w:r>
            <w:r w:rsidRPr="00E41038">
              <w:rPr>
                <w:lang w:val="uk-UA"/>
              </w:rPr>
              <w:lastRenderedPageBreak/>
              <w:t>заземлення електроустановок  та ізоляції проводів електромереж  у відповідності до Правил їх влаштування.</w:t>
            </w:r>
          </w:p>
        </w:tc>
        <w:tc>
          <w:tcPr>
            <w:tcW w:w="1407" w:type="dxa"/>
          </w:tcPr>
          <w:p w14:paraId="12E42407" w14:textId="77777777" w:rsidR="00764B02" w:rsidRPr="00E41038" w:rsidRDefault="00764B02" w:rsidP="00764B02">
            <w:pPr>
              <w:jc w:val="center"/>
              <w:rPr>
                <w:lang w:val="uk-UA"/>
              </w:rPr>
            </w:pPr>
            <w:r w:rsidRPr="00E41038">
              <w:rPr>
                <w:lang w:val="uk-UA"/>
              </w:rPr>
              <w:lastRenderedPageBreak/>
              <w:t xml:space="preserve">липень </w:t>
            </w:r>
          </w:p>
        </w:tc>
        <w:tc>
          <w:tcPr>
            <w:tcW w:w="1937" w:type="dxa"/>
          </w:tcPr>
          <w:p w14:paraId="5546D165" w14:textId="77777777" w:rsidR="00764B02" w:rsidRDefault="00764B02" w:rsidP="00764B02">
            <w:r w:rsidRPr="00C1703E">
              <w:rPr>
                <w:bCs/>
                <w:lang w:val="uk-UA"/>
              </w:rPr>
              <w:t>Новікова Д.В.</w:t>
            </w:r>
          </w:p>
        </w:tc>
        <w:tc>
          <w:tcPr>
            <w:tcW w:w="1360" w:type="dxa"/>
          </w:tcPr>
          <w:p w14:paraId="18DBFA04" w14:textId="77777777" w:rsidR="00764B02" w:rsidRPr="00E41038" w:rsidRDefault="00764B02" w:rsidP="00764B02">
            <w:pPr>
              <w:rPr>
                <w:color w:val="8496B0" w:themeColor="text2" w:themeTint="99"/>
                <w:lang w:val="uk-UA"/>
              </w:rPr>
            </w:pPr>
          </w:p>
        </w:tc>
      </w:tr>
      <w:tr w:rsidR="00764B02" w:rsidRPr="00E41038" w14:paraId="4E83E8A5" w14:textId="77777777" w:rsidTr="00764B02">
        <w:tc>
          <w:tcPr>
            <w:tcW w:w="696" w:type="dxa"/>
          </w:tcPr>
          <w:p w14:paraId="5EE35099" w14:textId="77777777" w:rsidR="00764B02" w:rsidRPr="00E41038" w:rsidRDefault="00764B02" w:rsidP="00764B02">
            <w:pPr>
              <w:jc w:val="center"/>
              <w:rPr>
                <w:lang w:val="uk-UA"/>
              </w:rPr>
            </w:pPr>
            <w:r w:rsidRPr="00E41038">
              <w:rPr>
                <w:lang w:val="uk-UA"/>
              </w:rPr>
              <w:lastRenderedPageBreak/>
              <w:t>7.9.</w:t>
            </w:r>
          </w:p>
        </w:tc>
        <w:tc>
          <w:tcPr>
            <w:tcW w:w="4635" w:type="dxa"/>
          </w:tcPr>
          <w:p w14:paraId="5197F7DD" w14:textId="77777777" w:rsidR="00764B02" w:rsidRPr="00E41038" w:rsidRDefault="00764B02" w:rsidP="00764B02">
            <w:pPr>
              <w:rPr>
                <w:lang w:val="uk-UA"/>
              </w:rPr>
            </w:pPr>
            <w:r w:rsidRPr="00E41038">
              <w:rPr>
                <w:lang w:val="uk-UA"/>
              </w:rPr>
              <w:t>Забезпечити технічних працівників засобами індивідуального захисту.</w:t>
            </w:r>
          </w:p>
        </w:tc>
        <w:tc>
          <w:tcPr>
            <w:tcW w:w="1407" w:type="dxa"/>
          </w:tcPr>
          <w:p w14:paraId="4E0CC3E8" w14:textId="77777777" w:rsidR="00764B02" w:rsidRPr="00E41038" w:rsidRDefault="00764B02" w:rsidP="00764B02">
            <w:pPr>
              <w:jc w:val="center"/>
              <w:rPr>
                <w:lang w:val="uk-UA"/>
              </w:rPr>
            </w:pPr>
            <w:r w:rsidRPr="00E41038">
              <w:rPr>
                <w:lang w:val="uk-UA"/>
              </w:rPr>
              <w:t>постійно</w:t>
            </w:r>
          </w:p>
        </w:tc>
        <w:tc>
          <w:tcPr>
            <w:tcW w:w="1937" w:type="dxa"/>
          </w:tcPr>
          <w:p w14:paraId="5AC48754" w14:textId="77777777" w:rsidR="00764B02" w:rsidRDefault="00764B02" w:rsidP="00764B02">
            <w:r w:rsidRPr="00D52091">
              <w:rPr>
                <w:bCs/>
                <w:lang w:val="uk-UA"/>
              </w:rPr>
              <w:t>Новікова Д.В.</w:t>
            </w:r>
          </w:p>
        </w:tc>
        <w:tc>
          <w:tcPr>
            <w:tcW w:w="1360" w:type="dxa"/>
          </w:tcPr>
          <w:p w14:paraId="40887882" w14:textId="77777777" w:rsidR="00764B02" w:rsidRPr="00E41038" w:rsidRDefault="00764B02" w:rsidP="00764B02">
            <w:pPr>
              <w:rPr>
                <w:color w:val="8496B0" w:themeColor="text2" w:themeTint="99"/>
                <w:lang w:val="uk-UA"/>
              </w:rPr>
            </w:pPr>
          </w:p>
        </w:tc>
      </w:tr>
      <w:tr w:rsidR="00764B02" w:rsidRPr="00E41038" w14:paraId="5B1E0DED" w14:textId="77777777" w:rsidTr="00764B02">
        <w:tc>
          <w:tcPr>
            <w:tcW w:w="696" w:type="dxa"/>
          </w:tcPr>
          <w:p w14:paraId="3580DE7B" w14:textId="77777777" w:rsidR="00764B02" w:rsidRPr="00E41038" w:rsidRDefault="00764B02" w:rsidP="00764B02">
            <w:pPr>
              <w:jc w:val="center"/>
              <w:rPr>
                <w:lang w:val="uk-UA"/>
              </w:rPr>
            </w:pPr>
            <w:r w:rsidRPr="00E41038">
              <w:rPr>
                <w:lang w:val="uk-UA"/>
              </w:rPr>
              <w:t>7.10.</w:t>
            </w:r>
          </w:p>
        </w:tc>
        <w:tc>
          <w:tcPr>
            <w:tcW w:w="4635" w:type="dxa"/>
          </w:tcPr>
          <w:p w14:paraId="2BE3D4AD" w14:textId="77777777" w:rsidR="00764B02" w:rsidRPr="00E41038" w:rsidRDefault="00764B02" w:rsidP="00764B02">
            <w:pPr>
              <w:rPr>
                <w:lang w:val="uk-UA"/>
              </w:rPr>
            </w:pPr>
            <w:r w:rsidRPr="00E41038">
              <w:rPr>
                <w:lang w:val="uk-UA"/>
              </w:rPr>
              <w:t>Розробити  комплексні заходи  щодо забезпечення пожежної безпеки. Забезпечити контроль за їх виконанням.Узагальнити результати роботи в кінці навчального року.</w:t>
            </w:r>
          </w:p>
        </w:tc>
        <w:tc>
          <w:tcPr>
            <w:tcW w:w="1407" w:type="dxa"/>
          </w:tcPr>
          <w:p w14:paraId="5E62A8F8" w14:textId="77777777" w:rsidR="00764B02" w:rsidRPr="00E41038" w:rsidRDefault="00764B02" w:rsidP="00764B02">
            <w:pPr>
              <w:jc w:val="center"/>
              <w:rPr>
                <w:lang w:val="uk-UA"/>
              </w:rPr>
            </w:pPr>
            <w:r w:rsidRPr="00E41038">
              <w:rPr>
                <w:lang w:val="uk-UA"/>
              </w:rPr>
              <w:t>вересень</w:t>
            </w:r>
          </w:p>
          <w:p w14:paraId="09F90DCF" w14:textId="77777777" w:rsidR="00764B02" w:rsidRPr="00E41038" w:rsidRDefault="00764B02" w:rsidP="00764B02">
            <w:pPr>
              <w:ind w:left="-84" w:right="-108"/>
              <w:jc w:val="center"/>
              <w:rPr>
                <w:lang w:val="uk-UA"/>
              </w:rPr>
            </w:pPr>
            <w:r w:rsidRPr="00E41038">
              <w:rPr>
                <w:lang w:val="uk-UA"/>
              </w:rPr>
              <w:t>протягом року</w:t>
            </w:r>
          </w:p>
          <w:p w14:paraId="32937E44" w14:textId="77777777" w:rsidR="00764B02" w:rsidRPr="00E41038" w:rsidRDefault="00764B02" w:rsidP="00764B02">
            <w:pPr>
              <w:jc w:val="center"/>
              <w:rPr>
                <w:lang w:val="uk-UA"/>
              </w:rPr>
            </w:pPr>
            <w:r w:rsidRPr="00E41038">
              <w:rPr>
                <w:lang w:val="uk-UA"/>
              </w:rPr>
              <w:t>червень</w:t>
            </w:r>
          </w:p>
        </w:tc>
        <w:tc>
          <w:tcPr>
            <w:tcW w:w="1937" w:type="dxa"/>
          </w:tcPr>
          <w:p w14:paraId="5F5FB5CB" w14:textId="77777777" w:rsidR="00764B02" w:rsidRDefault="00764B02" w:rsidP="00764B02">
            <w:pPr>
              <w:rPr>
                <w:bCs/>
                <w:lang w:val="uk-UA"/>
              </w:rPr>
            </w:pPr>
            <w:r w:rsidRPr="00D52091">
              <w:rPr>
                <w:bCs/>
                <w:lang w:val="uk-UA"/>
              </w:rPr>
              <w:t>Новікова Д.В.</w:t>
            </w:r>
          </w:p>
          <w:p w14:paraId="75CE0456" w14:textId="77777777" w:rsidR="00764B02" w:rsidRDefault="00764B02" w:rsidP="00764B02">
            <w:r>
              <w:rPr>
                <w:bCs/>
                <w:lang w:val="uk-UA"/>
              </w:rPr>
              <w:t>Данильченко Н.О.</w:t>
            </w:r>
          </w:p>
        </w:tc>
        <w:tc>
          <w:tcPr>
            <w:tcW w:w="1360" w:type="dxa"/>
          </w:tcPr>
          <w:p w14:paraId="7B893E0A" w14:textId="77777777" w:rsidR="00764B02" w:rsidRPr="00E41038" w:rsidRDefault="00764B02" w:rsidP="00764B02">
            <w:pPr>
              <w:rPr>
                <w:color w:val="8496B0" w:themeColor="text2" w:themeTint="99"/>
                <w:lang w:val="uk-UA"/>
              </w:rPr>
            </w:pPr>
          </w:p>
        </w:tc>
      </w:tr>
      <w:tr w:rsidR="00764B02" w:rsidRPr="00E41038" w14:paraId="3BD4CDBB" w14:textId="77777777" w:rsidTr="00764B02">
        <w:tc>
          <w:tcPr>
            <w:tcW w:w="696" w:type="dxa"/>
          </w:tcPr>
          <w:p w14:paraId="2B092686" w14:textId="77777777" w:rsidR="00764B02" w:rsidRPr="00E41038" w:rsidRDefault="00764B02" w:rsidP="00764B02">
            <w:pPr>
              <w:jc w:val="center"/>
              <w:rPr>
                <w:lang w:val="uk-UA"/>
              </w:rPr>
            </w:pPr>
            <w:r w:rsidRPr="00E41038">
              <w:rPr>
                <w:lang w:val="uk-UA"/>
              </w:rPr>
              <w:t>7.11.</w:t>
            </w:r>
          </w:p>
        </w:tc>
        <w:tc>
          <w:tcPr>
            <w:tcW w:w="4635" w:type="dxa"/>
          </w:tcPr>
          <w:p w14:paraId="1917ABF6" w14:textId="77777777" w:rsidR="00764B02" w:rsidRPr="00E41038" w:rsidRDefault="00764B02" w:rsidP="00764B02">
            <w:pPr>
              <w:rPr>
                <w:lang w:val="uk-UA"/>
              </w:rPr>
            </w:pPr>
            <w:r w:rsidRPr="00E41038">
              <w:rPr>
                <w:lang w:val="uk-UA"/>
              </w:rPr>
              <w:t>Забезпечити наявність на всіх поверхах плану-схеми евакуації.</w:t>
            </w:r>
          </w:p>
        </w:tc>
        <w:tc>
          <w:tcPr>
            <w:tcW w:w="1407" w:type="dxa"/>
          </w:tcPr>
          <w:p w14:paraId="3C2CC892" w14:textId="77777777" w:rsidR="00764B02" w:rsidRPr="00E41038" w:rsidRDefault="00764B02" w:rsidP="00764B02">
            <w:pPr>
              <w:jc w:val="center"/>
              <w:rPr>
                <w:lang w:val="uk-UA"/>
              </w:rPr>
            </w:pPr>
            <w:r w:rsidRPr="00E41038">
              <w:rPr>
                <w:lang w:val="uk-UA"/>
              </w:rPr>
              <w:t>до 01.09.</w:t>
            </w:r>
          </w:p>
        </w:tc>
        <w:tc>
          <w:tcPr>
            <w:tcW w:w="1937" w:type="dxa"/>
          </w:tcPr>
          <w:p w14:paraId="1D175877" w14:textId="77777777" w:rsidR="00764B02" w:rsidRPr="00E41038" w:rsidRDefault="00764B02" w:rsidP="00764B02">
            <w:r>
              <w:rPr>
                <w:bCs/>
                <w:lang w:val="uk-UA"/>
              </w:rPr>
              <w:t>Данильченко Н.О.</w:t>
            </w:r>
          </w:p>
        </w:tc>
        <w:tc>
          <w:tcPr>
            <w:tcW w:w="1360" w:type="dxa"/>
          </w:tcPr>
          <w:p w14:paraId="23A99563" w14:textId="77777777" w:rsidR="00764B02" w:rsidRPr="00E41038" w:rsidRDefault="00764B02" w:rsidP="00764B02">
            <w:pPr>
              <w:rPr>
                <w:color w:val="8496B0" w:themeColor="text2" w:themeTint="99"/>
                <w:lang w:val="uk-UA"/>
              </w:rPr>
            </w:pPr>
          </w:p>
        </w:tc>
      </w:tr>
      <w:tr w:rsidR="00764B02" w:rsidRPr="00E41038" w14:paraId="7F07674E" w14:textId="77777777" w:rsidTr="00764B02">
        <w:tc>
          <w:tcPr>
            <w:tcW w:w="8675" w:type="dxa"/>
            <w:gridSpan w:val="4"/>
          </w:tcPr>
          <w:p w14:paraId="6DE565CF" w14:textId="77777777" w:rsidR="00764B02" w:rsidRPr="00E41038" w:rsidRDefault="00764B02" w:rsidP="00764B02">
            <w:pPr>
              <w:rPr>
                <w:b/>
                <w:lang w:val="uk-UA"/>
              </w:rPr>
            </w:pPr>
            <w:r w:rsidRPr="00E41038">
              <w:rPr>
                <w:b/>
                <w:lang w:val="uk-UA"/>
              </w:rPr>
              <w:t>8.Організація роботи з питань охорони  праці  та здоров</w:t>
            </w:r>
            <w:r w:rsidRPr="00E41038">
              <w:rPr>
                <w:b/>
              </w:rPr>
              <w:t>’</w:t>
            </w:r>
            <w:r w:rsidRPr="00E41038">
              <w:rPr>
                <w:b/>
                <w:lang w:val="uk-UA"/>
              </w:rPr>
              <w:t>я</w:t>
            </w:r>
          </w:p>
        </w:tc>
        <w:tc>
          <w:tcPr>
            <w:tcW w:w="1360" w:type="dxa"/>
          </w:tcPr>
          <w:p w14:paraId="147F9F1A" w14:textId="77777777" w:rsidR="00764B02" w:rsidRPr="00E41038" w:rsidRDefault="00764B02" w:rsidP="00764B02">
            <w:pPr>
              <w:rPr>
                <w:color w:val="8496B0" w:themeColor="text2" w:themeTint="99"/>
                <w:lang w:val="uk-UA"/>
              </w:rPr>
            </w:pPr>
          </w:p>
        </w:tc>
      </w:tr>
      <w:tr w:rsidR="00764B02" w:rsidRPr="00E41038" w14:paraId="016A8883" w14:textId="77777777" w:rsidTr="00764B02">
        <w:tc>
          <w:tcPr>
            <w:tcW w:w="696" w:type="dxa"/>
          </w:tcPr>
          <w:p w14:paraId="5A132ABF" w14:textId="77777777" w:rsidR="00764B02" w:rsidRPr="00E41038" w:rsidRDefault="00764B02" w:rsidP="00764B02">
            <w:pPr>
              <w:jc w:val="center"/>
              <w:rPr>
                <w:lang w:val="uk-UA"/>
              </w:rPr>
            </w:pPr>
            <w:r w:rsidRPr="00E41038">
              <w:rPr>
                <w:lang w:val="uk-UA"/>
              </w:rPr>
              <w:t>8.1.</w:t>
            </w:r>
          </w:p>
        </w:tc>
        <w:tc>
          <w:tcPr>
            <w:tcW w:w="4635" w:type="dxa"/>
          </w:tcPr>
          <w:p w14:paraId="2C5BD4B4" w14:textId="77777777" w:rsidR="00764B02" w:rsidRPr="00E41038" w:rsidRDefault="00764B02" w:rsidP="00764B02">
            <w:pPr>
              <w:rPr>
                <w:lang w:val="uk-UA"/>
              </w:rPr>
            </w:pPr>
            <w:r w:rsidRPr="00E41038">
              <w:rPr>
                <w:lang w:val="uk-UA"/>
              </w:rPr>
              <w:t>Затвердити правила внутрішкільного трудового розпорядку.</w:t>
            </w:r>
          </w:p>
        </w:tc>
        <w:tc>
          <w:tcPr>
            <w:tcW w:w="1407" w:type="dxa"/>
          </w:tcPr>
          <w:p w14:paraId="59FBC5C5" w14:textId="77777777" w:rsidR="00764B02" w:rsidRPr="00E41038" w:rsidRDefault="00764B02" w:rsidP="00764B02">
            <w:pPr>
              <w:ind w:right="-108"/>
              <w:jc w:val="center"/>
              <w:rPr>
                <w:bCs/>
                <w:lang w:val="uk-UA"/>
              </w:rPr>
            </w:pPr>
            <w:r w:rsidRPr="00E41038">
              <w:rPr>
                <w:lang w:val="uk-UA"/>
              </w:rPr>
              <w:t>до 15.08</w:t>
            </w:r>
          </w:p>
        </w:tc>
        <w:tc>
          <w:tcPr>
            <w:tcW w:w="1937" w:type="dxa"/>
          </w:tcPr>
          <w:p w14:paraId="2ADF023D" w14:textId="77777777" w:rsidR="00764B02" w:rsidRDefault="00764B02" w:rsidP="00764B02">
            <w:r w:rsidRPr="00350BD5">
              <w:rPr>
                <w:bCs/>
                <w:lang w:val="uk-UA"/>
              </w:rPr>
              <w:t>Новікова Д.В.</w:t>
            </w:r>
          </w:p>
        </w:tc>
        <w:tc>
          <w:tcPr>
            <w:tcW w:w="1360" w:type="dxa"/>
          </w:tcPr>
          <w:p w14:paraId="4865B8AC" w14:textId="77777777" w:rsidR="00764B02" w:rsidRPr="00E41038" w:rsidRDefault="00764B02" w:rsidP="00764B02">
            <w:pPr>
              <w:rPr>
                <w:color w:val="8496B0" w:themeColor="text2" w:themeTint="99"/>
                <w:lang w:val="uk-UA"/>
              </w:rPr>
            </w:pPr>
          </w:p>
        </w:tc>
      </w:tr>
      <w:tr w:rsidR="00764B02" w:rsidRPr="00E41038" w14:paraId="3F185309" w14:textId="77777777" w:rsidTr="00764B02">
        <w:tc>
          <w:tcPr>
            <w:tcW w:w="696" w:type="dxa"/>
          </w:tcPr>
          <w:p w14:paraId="6F03BDE3" w14:textId="77777777" w:rsidR="00764B02" w:rsidRPr="00E41038" w:rsidRDefault="00764B02" w:rsidP="00764B02">
            <w:pPr>
              <w:jc w:val="center"/>
              <w:rPr>
                <w:lang w:val="uk-UA"/>
              </w:rPr>
            </w:pPr>
            <w:r w:rsidRPr="00E41038">
              <w:rPr>
                <w:lang w:val="uk-UA"/>
              </w:rPr>
              <w:t>8.2.</w:t>
            </w:r>
          </w:p>
        </w:tc>
        <w:tc>
          <w:tcPr>
            <w:tcW w:w="4635" w:type="dxa"/>
          </w:tcPr>
          <w:p w14:paraId="7D98A56C" w14:textId="77777777" w:rsidR="00764B02" w:rsidRPr="00E41038" w:rsidRDefault="00764B02" w:rsidP="00764B02">
            <w:pPr>
              <w:rPr>
                <w:lang w:val="uk-UA"/>
              </w:rPr>
            </w:pPr>
            <w:r w:rsidRPr="00E41038">
              <w:rPr>
                <w:lang w:val="uk-UA"/>
              </w:rPr>
              <w:t xml:space="preserve">Призначити склад комісії з охорони праці </w:t>
            </w:r>
          </w:p>
        </w:tc>
        <w:tc>
          <w:tcPr>
            <w:tcW w:w="1407" w:type="dxa"/>
          </w:tcPr>
          <w:p w14:paraId="640F24A1" w14:textId="77777777" w:rsidR="00764B02" w:rsidRPr="00E41038" w:rsidRDefault="00764B02" w:rsidP="00764B02">
            <w:pPr>
              <w:ind w:left="-84" w:right="-108"/>
              <w:jc w:val="center"/>
              <w:rPr>
                <w:lang w:val="uk-UA"/>
              </w:rPr>
            </w:pPr>
            <w:r w:rsidRPr="00E41038">
              <w:rPr>
                <w:lang w:val="uk-UA"/>
              </w:rPr>
              <w:t>до 01.09.</w:t>
            </w:r>
          </w:p>
        </w:tc>
        <w:tc>
          <w:tcPr>
            <w:tcW w:w="1937" w:type="dxa"/>
          </w:tcPr>
          <w:p w14:paraId="33FD3331" w14:textId="77777777" w:rsidR="00764B02" w:rsidRDefault="00764B02" w:rsidP="00764B02">
            <w:r w:rsidRPr="00350BD5">
              <w:rPr>
                <w:bCs/>
                <w:lang w:val="uk-UA"/>
              </w:rPr>
              <w:t>Новікова Д.В.</w:t>
            </w:r>
          </w:p>
        </w:tc>
        <w:tc>
          <w:tcPr>
            <w:tcW w:w="1360" w:type="dxa"/>
          </w:tcPr>
          <w:p w14:paraId="13A1BE90" w14:textId="77777777" w:rsidR="00764B02" w:rsidRPr="00E41038" w:rsidRDefault="00764B02" w:rsidP="00764B02">
            <w:pPr>
              <w:rPr>
                <w:color w:val="8496B0" w:themeColor="text2" w:themeTint="99"/>
                <w:lang w:val="uk-UA"/>
              </w:rPr>
            </w:pPr>
          </w:p>
        </w:tc>
      </w:tr>
      <w:tr w:rsidR="00764B02" w:rsidRPr="00E41038" w14:paraId="52D1CE00" w14:textId="77777777" w:rsidTr="00764B02">
        <w:tc>
          <w:tcPr>
            <w:tcW w:w="696" w:type="dxa"/>
          </w:tcPr>
          <w:p w14:paraId="23364701" w14:textId="77777777" w:rsidR="00764B02" w:rsidRPr="00E41038" w:rsidRDefault="00764B02" w:rsidP="00764B02">
            <w:pPr>
              <w:jc w:val="center"/>
              <w:rPr>
                <w:lang w:val="uk-UA"/>
              </w:rPr>
            </w:pPr>
            <w:r w:rsidRPr="00E41038">
              <w:rPr>
                <w:lang w:val="uk-UA"/>
              </w:rPr>
              <w:t>8.3.</w:t>
            </w:r>
          </w:p>
        </w:tc>
        <w:tc>
          <w:tcPr>
            <w:tcW w:w="4635" w:type="dxa"/>
          </w:tcPr>
          <w:p w14:paraId="744EB6D2" w14:textId="77777777" w:rsidR="00764B02" w:rsidRPr="00E41038" w:rsidRDefault="00764B02" w:rsidP="00764B02">
            <w:pPr>
              <w:ind w:left="44" w:right="34"/>
              <w:rPr>
                <w:lang w:val="uk-UA"/>
              </w:rPr>
            </w:pPr>
            <w:r w:rsidRPr="00E41038">
              <w:rPr>
                <w:lang w:val="uk-UA"/>
              </w:rPr>
              <w:t>Забезпечити навчання з техніки безпеки педагогічних працівників, відповідальних за організацію роботи з охорони праці та пожежної безпеки.</w:t>
            </w:r>
          </w:p>
        </w:tc>
        <w:tc>
          <w:tcPr>
            <w:tcW w:w="1407" w:type="dxa"/>
            <w:vAlign w:val="center"/>
          </w:tcPr>
          <w:p w14:paraId="0AC87EBE" w14:textId="77777777" w:rsidR="00764B02" w:rsidRPr="00E41038" w:rsidRDefault="00764B02" w:rsidP="00764B02">
            <w:pPr>
              <w:jc w:val="center"/>
              <w:rPr>
                <w:lang w:val="uk-UA"/>
              </w:rPr>
            </w:pPr>
            <w:r w:rsidRPr="00E41038">
              <w:rPr>
                <w:lang w:val="uk-UA"/>
              </w:rPr>
              <w:t>згідно графіку</w:t>
            </w:r>
          </w:p>
        </w:tc>
        <w:tc>
          <w:tcPr>
            <w:tcW w:w="1937" w:type="dxa"/>
          </w:tcPr>
          <w:p w14:paraId="48B2FA97" w14:textId="77777777" w:rsidR="00764B02" w:rsidRDefault="00764B02" w:rsidP="00764B02">
            <w:pPr>
              <w:rPr>
                <w:bCs/>
                <w:lang w:val="uk-UA"/>
              </w:rPr>
            </w:pPr>
            <w:r w:rsidRPr="00D52091">
              <w:rPr>
                <w:bCs/>
                <w:lang w:val="uk-UA"/>
              </w:rPr>
              <w:t>Новікова Д.В.</w:t>
            </w:r>
          </w:p>
          <w:p w14:paraId="15445C35" w14:textId="77777777" w:rsidR="00764B02" w:rsidRPr="00E41038" w:rsidRDefault="00764B02" w:rsidP="00764B02">
            <w:pPr>
              <w:rPr>
                <w:lang w:val="uk-UA"/>
              </w:rPr>
            </w:pPr>
            <w:r>
              <w:rPr>
                <w:bCs/>
                <w:lang w:val="uk-UA"/>
              </w:rPr>
              <w:t>Данильченко Н.О.</w:t>
            </w:r>
          </w:p>
        </w:tc>
        <w:tc>
          <w:tcPr>
            <w:tcW w:w="1360" w:type="dxa"/>
          </w:tcPr>
          <w:p w14:paraId="7A921F90" w14:textId="77777777" w:rsidR="00764B02" w:rsidRPr="00E41038" w:rsidRDefault="00764B02" w:rsidP="00764B02">
            <w:pPr>
              <w:rPr>
                <w:color w:val="8496B0" w:themeColor="text2" w:themeTint="99"/>
                <w:lang w:val="uk-UA"/>
              </w:rPr>
            </w:pPr>
          </w:p>
        </w:tc>
      </w:tr>
      <w:tr w:rsidR="00764B02" w:rsidRPr="00E41038" w14:paraId="47FB6A69" w14:textId="77777777" w:rsidTr="00764B02">
        <w:tc>
          <w:tcPr>
            <w:tcW w:w="696" w:type="dxa"/>
          </w:tcPr>
          <w:p w14:paraId="55D8A50C" w14:textId="77777777" w:rsidR="00764B02" w:rsidRPr="00E41038" w:rsidRDefault="00764B02" w:rsidP="00764B02">
            <w:pPr>
              <w:jc w:val="center"/>
              <w:rPr>
                <w:lang w:val="uk-UA"/>
              </w:rPr>
            </w:pPr>
            <w:r w:rsidRPr="00E41038">
              <w:rPr>
                <w:lang w:val="uk-UA"/>
              </w:rPr>
              <w:t>8.4.</w:t>
            </w:r>
          </w:p>
        </w:tc>
        <w:tc>
          <w:tcPr>
            <w:tcW w:w="4635" w:type="dxa"/>
          </w:tcPr>
          <w:p w14:paraId="7340AF66" w14:textId="77777777" w:rsidR="00764B02" w:rsidRPr="00E41038" w:rsidRDefault="00764B02" w:rsidP="00764B02">
            <w:pPr>
              <w:rPr>
                <w:lang w:val="uk-UA"/>
              </w:rPr>
            </w:pPr>
            <w:r w:rsidRPr="00E41038">
              <w:rPr>
                <w:lang w:val="uk-UA"/>
              </w:rPr>
              <w:t>Здійснити аналіз дотримання нормативних вимог з питань охорони праці.</w:t>
            </w:r>
          </w:p>
        </w:tc>
        <w:tc>
          <w:tcPr>
            <w:tcW w:w="1407" w:type="dxa"/>
          </w:tcPr>
          <w:p w14:paraId="1395C76E" w14:textId="77777777" w:rsidR="00764B02" w:rsidRPr="00E41038" w:rsidRDefault="00764B02" w:rsidP="00764B02">
            <w:pPr>
              <w:jc w:val="center"/>
              <w:rPr>
                <w:lang w:val="uk-UA"/>
              </w:rPr>
            </w:pPr>
            <w:r w:rsidRPr="00E41038">
              <w:rPr>
                <w:lang w:val="uk-UA"/>
              </w:rPr>
              <w:t>грудень, травень</w:t>
            </w:r>
          </w:p>
        </w:tc>
        <w:tc>
          <w:tcPr>
            <w:tcW w:w="1937" w:type="dxa"/>
          </w:tcPr>
          <w:p w14:paraId="741085AC" w14:textId="77777777" w:rsidR="00764B02" w:rsidRPr="00E41038" w:rsidRDefault="00764B02" w:rsidP="00764B02">
            <w:r>
              <w:rPr>
                <w:bCs/>
                <w:lang w:val="uk-UA"/>
              </w:rPr>
              <w:t>Данильченко Н.О.</w:t>
            </w:r>
            <w:r w:rsidRPr="00E41038">
              <w:rPr>
                <w:lang w:val="uk-UA"/>
              </w:rPr>
              <w:t>.</w:t>
            </w:r>
          </w:p>
        </w:tc>
        <w:tc>
          <w:tcPr>
            <w:tcW w:w="1360" w:type="dxa"/>
          </w:tcPr>
          <w:p w14:paraId="38E518F6" w14:textId="77777777" w:rsidR="00764B02" w:rsidRPr="00E41038" w:rsidRDefault="00764B02" w:rsidP="00764B02">
            <w:pPr>
              <w:rPr>
                <w:color w:val="8496B0" w:themeColor="text2" w:themeTint="99"/>
                <w:lang w:val="uk-UA"/>
              </w:rPr>
            </w:pPr>
          </w:p>
        </w:tc>
      </w:tr>
      <w:tr w:rsidR="00764B02" w:rsidRPr="00E41038" w14:paraId="1ABCD691" w14:textId="77777777" w:rsidTr="00764B02">
        <w:tc>
          <w:tcPr>
            <w:tcW w:w="696" w:type="dxa"/>
          </w:tcPr>
          <w:p w14:paraId="132E1E35" w14:textId="77777777" w:rsidR="00764B02" w:rsidRPr="00E41038" w:rsidRDefault="00764B02" w:rsidP="00764B02">
            <w:pPr>
              <w:jc w:val="center"/>
              <w:rPr>
                <w:lang w:val="uk-UA"/>
              </w:rPr>
            </w:pPr>
            <w:r w:rsidRPr="00E41038">
              <w:rPr>
                <w:lang w:val="uk-UA"/>
              </w:rPr>
              <w:t>8.5.</w:t>
            </w:r>
          </w:p>
        </w:tc>
        <w:tc>
          <w:tcPr>
            <w:tcW w:w="4635" w:type="dxa"/>
          </w:tcPr>
          <w:p w14:paraId="6B49857B" w14:textId="77777777" w:rsidR="00764B02" w:rsidRPr="00E41038" w:rsidRDefault="00764B02" w:rsidP="00764B02">
            <w:pPr>
              <w:ind w:left="44" w:right="34"/>
              <w:rPr>
                <w:lang w:val="uk-UA"/>
              </w:rPr>
            </w:pPr>
            <w:r w:rsidRPr="00E41038">
              <w:rPr>
                <w:lang w:val="uk-UA"/>
              </w:rPr>
              <w:t>Організувати навчання та перевірку знань працівників школи з питань охорони праці вчителів-предметників.</w:t>
            </w:r>
          </w:p>
        </w:tc>
        <w:tc>
          <w:tcPr>
            <w:tcW w:w="1407" w:type="dxa"/>
            <w:vAlign w:val="center"/>
          </w:tcPr>
          <w:p w14:paraId="7E92C2A8" w14:textId="77777777" w:rsidR="00764B02" w:rsidRPr="00E41038" w:rsidRDefault="00764B02" w:rsidP="00764B02">
            <w:pPr>
              <w:jc w:val="center"/>
              <w:rPr>
                <w:lang w:val="uk-UA"/>
              </w:rPr>
            </w:pPr>
            <w:r w:rsidRPr="00E41038">
              <w:rPr>
                <w:lang w:val="uk-UA"/>
              </w:rPr>
              <w:t>квітень</w:t>
            </w:r>
          </w:p>
        </w:tc>
        <w:tc>
          <w:tcPr>
            <w:tcW w:w="1937" w:type="dxa"/>
            <w:vAlign w:val="center"/>
          </w:tcPr>
          <w:p w14:paraId="5F42945A" w14:textId="77777777" w:rsidR="00764B02" w:rsidRDefault="00764B02" w:rsidP="00764B02">
            <w:pPr>
              <w:rPr>
                <w:bCs/>
                <w:lang w:val="uk-UA"/>
              </w:rPr>
            </w:pPr>
            <w:r w:rsidRPr="00D52091">
              <w:rPr>
                <w:bCs/>
                <w:lang w:val="uk-UA"/>
              </w:rPr>
              <w:t>Новікова Д.В.</w:t>
            </w:r>
          </w:p>
          <w:p w14:paraId="18421B23" w14:textId="77777777" w:rsidR="00764B02" w:rsidRPr="00E41038" w:rsidRDefault="00764B02" w:rsidP="00764B02">
            <w:pPr>
              <w:ind w:left="-108" w:right="-104"/>
              <w:jc w:val="center"/>
              <w:rPr>
                <w:bCs/>
                <w:lang w:val="uk-UA"/>
              </w:rPr>
            </w:pPr>
            <w:r>
              <w:rPr>
                <w:bCs/>
                <w:lang w:val="uk-UA"/>
              </w:rPr>
              <w:t>Данильченко Н.О.</w:t>
            </w:r>
          </w:p>
        </w:tc>
        <w:tc>
          <w:tcPr>
            <w:tcW w:w="1360" w:type="dxa"/>
          </w:tcPr>
          <w:p w14:paraId="3B17CA68" w14:textId="77777777" w:rsidR="00764B02" w:rsidRPr="00E41038" w:rsidRDefault="00764B02" w:rsidP="00764B02">
            <w:pPr>
              <w:rPr>
                <w:color w:val="8496B0" w:themeColor="text2" w:themeTint="99"/>
                <w:lang w:val="uk-UA"/>
              </w:rPr>
            </w:pPr>
          </w:p>
        </w:tc>
      </w:tr>
      <w:tr w:rsidR="00764B02" w:rsidRPr="00E41038" w14:paraId="098C1AD7" w14:textId="77777777" w:rsidTr="00764B02">
        <w:tc>
          <w:tcPr>
            <w:tcW w:w="696" w:type="dxa"/>
          </w:tcPr>
          <w:p w14:paraId="598049E6" w14:textId="77777777" w:rsidR="00764B02" w:rsidRPr="00E41038" w:rsidRDefault="00764B02" w:rsidP="00764B02">
            <w:pPr>
              <w:jc w:val="center"/>
              <w:rPr>
                <w:lang w:val="uk-UA"/>
              </w:rPr>
            </w:pPr>
            <w:r w:rsidRPr="00E41038">
              <w:rPr>
                <w:lang w:val="uk-UA"/>
              </w:rPr>
              <w:t>8.6.</w:t>
            </w:r>
          </w:p>
        </w:tc>
        <w:tc>
          <w:tcPr>
            <w:tcW w:w="4635" w:type="dxa"/>
          </w:tcPr>
          <w:p w14:paraId="299FD280" w14:textId="77777777" w:rsidR="00764B02" w:rsidRPr="00E41038" w:rsidRDefault="00764B02" w:rsidP="00764B02">
            <w:pPr>
              <w:ind w:left="44" w:right="34"/>
              <w:rPr>
                <w:lang w:val="uk-UA"/>
              </w:rPr>
            </w:pPr>
            <w:r w:rsidRPr="00E41038">
              <w:rPr>
                <w:lang w:val="uk-UA"/>
              </w:rPr>
              <w:t>Забезпечити технічних працівників миючими засобами та засобами гігієни.</w:t>
            </w:r>
          </w:p>
        </w:tc>
        <w:tc>
          <w:tcPr>
            <w:tcW w:w="1407" w:type="dxa"/>
            <w:vAlign w:val="center"/>
          </w:tcPr>
          <w:p w14:paraId="735B3916" w14:textId="77777777" w:rsidR="00764B02" w:rsidRPr="00E41038" w:rsidRDefault="00764B02" w:rsidP="00764B02">
            <w:pPr>
              <w:jc w:val="center"/>
              <w:rPr>
                <w:lang w:val="uk-UA"/>
              </w:rPr>
            </w:pPr>
            <w:r w:rsidRPr="00E41038">
              <w:rPr>
                <w:bCs/>
                <w:lang w:val="uk-UA"/>
              </w:rPr>
              <w:t>протягом року</w:t>
            </w:r>
          </w:p>
        </w:tc>
        <w:tc>
          <w:tcPr>
            <w:tcW w:w="1937" w:type="dxa"/>
          </w:tcPr>
          <w:p w14:paraId="0DA9F0DD" w14:textId="77777777" w:rsidR="00764B02" w:rsidRDefault="00764B02" w:rsidP="00764B02">
            <w:r w:rsidRPr="004E6E22">
              <w:rPr>
                <w:bCs/>
                <w:lang w:val="uk-UA"/>
              </w:rPr>
              <w:t>Новікова Д.В.</w:t>
            </w:r>
          </w:p>
        </w:tc>
        <w:tc>
          <w:tcPr>
            <w:tcW w:w="1360" w:type="dxa"/>
          </w:tcPr>
          <w:p w14:paraId="4B8A091A" w14:textId="77777777" w:rsidR="00764B02" w:rsidRPr="00E41038" w:rsidRDefault="00764B02" w:rsidP="00764B02">
            <w:pPr>
              <w:rPr>
                <w:color w:val="8496B0" w:themeColor="text2" w:themeTint="99"/>
                <w:lang w:val="uk-UA"/>
              </w:rPr>
            </w:pPr>
          </w:p>
        </w:tc>
      </w:tr>
      <w:tr w:rsidR="00764B02" w:rsidRPr="00E41038" w14:paraId="69941BC1" w14:textId="77777777" w:rsidTr="00764B02">
        <w:tc>
          <w:tcPr>
            <w:tcW w:w="696" w:type="dxa"/>
          </w:tcPr>
          <w:p w14:paraId="5EEE6F43" w14:textId="77777777" w:rsidR="00764B02" w:rsidRPr="00E41038" w:rsidRDefault="00764B02" w:rsidP="00764B02">
            <w:pPr>
              <w:jc w:val="center"/>
              <w:rPr>
                <w:lang w:val="uk-UA"/>
              </w:rPr>
            </w:pPr>
            <w:r w:rsidRPr="00E41038">
              <w:rPr>
                <w:lang w:val="uk-UA"/>
              </w:rPr>
              <w:t>8.7.</w:t>
            </w:r>
          </w:p>
        </w:tc>
        <w:tc>
          <w:tcPr>
            <w:tcW w:w="4635" w:type="dxa"/>
          </w:tcPr>
          <w:p w14:paraId="7C2F5047" w14:textId="77777777" w:rsidR="00764B02" w:rsidRPr="00E41038" w:rsidRDefault="00764B02" w:rsidP="00764B02">
            <w:pPr>
              <w:ind w:right="34"/>
              <w:rPr>
                <w:lang w:val="uk-UA"/>
              </w:rPr>
            </w:pPr>
            <w:r w:rsidRPr="00E41038">
              <w:rPr>
                <w:lang w:val="uk-UA"/>
              </w:rPr>
              <w:t>Організув</w:t>
            </w:r>
            <w:r w:rsidR="00B442F2">
              <w:rPr>
                <w:lang w:val="uk-UA"/>
              </w:rPr>
              <w:t>ати роботу щодо підготовки ліцею</w:t>
            </w:r>
            <w:r w:rsidRPr="00E41038">
              <w:rPr>
                <w:lang w:val="uk-UA"/>
              </w:rPr>
              <w:t xml:space="preserve"> до осінньо-зимового періоду.</w:t>
            </w:r>
          </w:p>
        </w:tc>
        <w:tc>
          <w:tcPr>
            <w:tcW w:w="1407" w:type="dxa"/>
            <w:vAlign w:val="center"/>
          </w:tcPr>
          <w:p w14:paraId="3E27A60F" w14:textId="77777777" w:rsidR="00764B02" w:rsidRPr="00E41038" w:rsidRDefault="00764B02" w:rsidP="00764B02">
            <w:pPr>
              <w:jc w:val="center"/>
              <w:rPr>
                <w:lang w:val="uk-UA"/>
              </w:rPr>
            </w:pPr>
            <w:r w:rsidRPr="00E41038">
              <w:rPr>
                <w:lang w:val="uk-UA"/>
              </w:rPr>
              <w:t xml:space="preserve">  жовтень –листопад</w:t>
            </w:r>
          </w:p>
        </w:tc>
        <w:tc>
          <w:tcPr>
            <w:tcW w:w="1937" w:type="dxa"/>
          </w:tcPr>
          <w:p w14:paraId="121A6771" w14:textId="77777777" w:rsidR="00764B02" w:rsidRDefault="00764B02" w:rsidP="00764B02">
            <w:r w:rsidRPr="004E6E22">
              <w:rPr>
                <w:bCs/>
                <w:lang w:val="uk-UA"/>
              </w:rPr>
              <w:t>Новікова Д.В.</w:t>
            </w:r>
          </w:p>
        </w:tc>
        <w:tc>
          <w:tcPr>
            <w:tcW w:w="1360" w:type="dxa"/>
          </w:tcPr>
          <w:p w14:paraId="19FF134C" w14:textId="77777777" w:rsidR="00764B02" w:rsidRPr="00E41038" w:rsidRDefault="00764B02" w:rsidP="00764B02">
            <w:pPr>
              <w:rPr>
                <w:color w:val="8496B0" w:themeColor="text2" w:themeTint="99"/>
                <w:lang w:val="uk-UA"/>
              </w:rPr>
            </w:pPr>
          </w:p>
        </w:tc>
      </w:tr>
      <w:tr w:rsidR="00764B02" w:rsidRPr="00E41038" w14:paraId="2A8C45D7" w14:textId="77777777" w:rsidTr="00764B02">
        <w:tc>
          <w:tcPr>
            <w:tcW w:w="696" w:type="dxa"/>
          </w:tcPr>
          <w:p w14:paraId="71F9B073" w14:textId="77777777" w:rsidR="00764B02" w:rsidRPr="00E41038" w:rsidRDefault="00764B02" w:rsidP="00764B02">
            <w:pPr>
              <w:jc w:val="center"/>
              <w:rPr>
                <w:lang w:val="uk-UA"/>
              </w:rPr>
            </w:pPr>
            <w:r w:rsidRPr="00E41038">
              <w:rPr>
                <w:lang w:val="uk-UA"/>
              </w:rPr>
              <w:t>8.8.</w:t>
            </w:r>
          </w:p>
        </w:tc>
        <w:tc>
          <w:tcPr>
            <w:tcW w:w="4635" w:type="dxa"/>
          </w:tcPr>
          <w:p w14:paraId="12F316DA" w14:textId="77777777" w:rsidR="00764B02" w:rsidRPr="00E41038" w:rsidRDefault="00764B02" w:rsidP="00764B02">
            <w:pPr>
              <w:ind w:left="44" w:right="34"/>
              <w:rPr>
                <w:lang w:val="uk-UA"/>
              </w:rPr>
            </w:pPr>
            <w:r w:rsidRPr="00E41038">
              <w:rPr>
                <w:lang w:val="uk-UA"/>
              </w:rPr>
              <w:t>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w:t>
            </w:r>
          </w:p>
        </w:tc>
        <w:tc>
          <w:tcPr>
            <w:tcW w:w="1407" w:type="dxa"/>
            <w:vAlign w:val="center"/>
          </w:tcPr>
          <w:p w14:paraId="12C07267" w14:textId="77777777" w:rsidR="00764B02" w:rsidRPr="00E41038" w:rsidRDefault="00764B02" w:rsidP="00764B02">
            <w:pPr>
              <w:jc w:val="center"/>
              <w:rPr>
                <w:lang w:val="uk-UA"/>
              </w:rPr>
            </w:pPr>
            <w:r w:rsidRPr="00E41038">
              <w:rPr>
                <w:lang w:val="uk-UA"/>
              </w:rPr>
              <w:t>вересень</w:t>
            </w:r>
          </w:p>
        </w:tc>
        <w:tc>
          <w:tcPr>
            <w:tcW w:w="1937" w:type="dxa"/>
          </w:tcPr>
          <w:p w14:paraId="7BF19EA6" w14:textId="77777777" w:rsidR="00764B02" w:rsidRPr="00E41038" w:rsidRDefault="00764B02" w:rsidP="00764B02">
            <w:r>
              <w:rPr>
                <w:bCs/>
                <w:lang w:val="uk-UA"/>
              </w:rPr>
              <w:t>Данильченко Н.О.</w:t>
            </w:r>
            <w:r w:rsidRPr="00E41038">
              <w:rPr>
                <w:lang w:val="uk-UA"/>
              </w:rPr>
              <w:t>.</w:t>
            </w:r>
          </w:p>
        </w:tc>
        <w:tc>
          <w:tcPr>
            <w:tcW w:w="1360" w:type="dxa"/>
          </w:tcPr>
          <w:p w14:paraId="7F604036" w14:textId="77777777" w:rsidR="00764B02" w:rsidRPr="00E41038" w:rsidRDefault="00764B02" w:rsidP="00764B02">
            <w:pPr>
              <w:rPr>
                <w:color w:val="8496B0" w:themeColor="text2" w:themeTint="99"/>
                <w:lang w:val="uk-UA"/>
              </w:rPr>
            </w:pPr>
          </w:p>
        </w:tc>
      </w:tr>
      <w:tr w:rsidR="00764B02" w:rsidRPr="00E41038" w14:paraId="4DEFD264" w14:textId="77777777" w:rsidTr="00764B02">
        <w:tc>
          <w:tcPr>
            <w:tcW w:w="696" w:type="dxa"/>
          </w:tcPr>
          <w:p w14:paraId="62600412" w14:textId="77777777" w:rsidR="00764B02" w:rsidRPr="00E41038" w:rsidRDefault="00764B02" w:rsidP="00764B02">
            <w:pPr>
              <w:jc w:val="center"/>
              <w:rPr>
                <w:lang w:val="uk-UA"/>
              </w:rPr>
            </w:pPr>
            <w:r w:rsidRPr="00E41038">
              <w:rPr>
                <w:lang w:val="uk-UA"/>
              </w:rPr>
              <w:t>8.9.</w:t>
            </w:r>
          </w:p>
        </w:tc>
        <w:tc>
          <w:tcPr>
            <w:tcW w:w="4635" w:type="dxa"/>
          </w:tcPr>
          <w:p w14:paraId="188924DF" w14:textId="77777777" w:rsidR="00764B02" w:rsidRPr="00E41038" w:rsidRDefault="00764B02" w:rsidP="00764B02">
            <w:pPr>
              <w:ind w:left="10" w:hanging="10"/>
              <w:rPr>
                <w:lang w:val="uk-UA"/>
              </w:rPr>
            </w:pPr>
            <w:r w:rsidRPr="00E41038">
              <w:rPr>
                <w:lang w:val="uk-UA"/>
              </w:rPr>
              <w:t xml:space="preserve">Організувати роботу щодо створення належних умов і безпеки праці, вжиття заходів до недопущення виробничого травматизму. </w:t>
            </w:r>
          </w:p>
        </w:tc>
        <w:tc>
          <w:tcPr>
            <w:tcW w:w="1407" w:type="dxa"/>
            <w:vAlign w:val="center"/>
          </w:tcPr>
          <w:p w14:paraId="60583BED" w14:textId="77777777" w:rsidR="00764B02" w:rsidRPr="00E41038" w:rsidRDefault="00764B02" w:rsidP="00764B02">
            <w:pPr>
              <w:jc w:val="center"/>
              <w:rPr>
                <w:lang w:val="uk-UA"/>
              </w:rPr>
            </w:pPr>
            <w:r w:rsidRPr="00E41038">
              <w:rPr>
                <w:lang w:val="uk-UA"/>
              </w:rPr>
              <w:t>протягом року</w:t>
            </w:r>
          </w:p>
        </w:tc>
        <w:tc>
          <w:tcPr>
            <w:tcW w:w="1937" w:type="dxa"/>
          </w:tcPr>
          <w:p w14:paraId="33FFE6CA" w14:textId="77777777" w:rsidR="00764B02" w:rsidRPr="00E41038" w:rsidRDefault="00764B02" w:rsidP="00764B02">
            <w:pPr>
              <w:jc w:val="center"/>
              <w:rPr>
                <w:bCs/>
                <w:lang w:val="uk-UA"/>
              </w:rPr>
            </w:pPr>
            <w:r>
              <w:rPr>
                <w:bCs/>
                <w:lang w:val="uk-UA"/>
              </w:rPr>
              <w:t>Данильченко Н.О.</w:t>
            </w:r>
          </w:p>
          <w:p w14:paraId="7B45983D" w14:textId="77777777" w:rsidR="00764B02" w:rsidRPr="00E41038" w:rsidRDefault="00764B02" w:rsidP="00764B02"/>
        </w:tc>
        <w:tc>
          <w:tcPr>
            <w:tcW w:w="1360" w:type="dxa"/>
          </w:tcPr>
          <w:p w14:paraId="37EE5997" w14:textId="77777777" w:rsidR="00764B02" w:rsidRPr="00E41038" w:rsidRDefault="00764B02" w:rsidP="00764B02">
            <w:pPr>
              <w:rPr>
                <w:color w:val="8496B0" w:themeColor="text2" w:themeTint="99"/>
                <w:lang w:val="uk-UA"/>
              </w:rPr>
            </w:pPr>
          </w:p>
        </w:tc>
      </w:tr>
      <w:tr w:rsidR="00764B02" w:rsidRPr="00E41038" w14:paraId="2F63F631" w14:textId="77777777" w:rsidTr="00764B02">
        <w:tc>
          <w:tcPr>
            <w:tcW w:w="696" w:type="dxa"/>
          </w:tcPr>
          <w:p w14:paraId="04672CAF" w14:textId="77777777" w:rsidR="00764B02" w:rsidRPr="00E41038" w:rsidRDefault="00B442F2" w:rsidP="00764B02">
            <w:pPr>
              <w:jc w:val="center"/>
              <w:rPr>
                <w:lang w:val="uk-UA"/>
              </w:rPr>
            </w:pPr>
            <w:r>
              <w:rPr>
                <w:lang w:val="uk-UA"/>
              </w:rPr>
              <w:t>8.10</w:t>
            </w:r>
            <w:r w:rsidR="00764B02" w:rsidRPr="00E41038">
              <w:rPr>
                <w:lang w:val="uk-UA"/>
              </w:rPr>
              <w:t>.</w:t>
            </w:r>
          </w:p>
        </w:tc>
        <w:tc>
          <w:tcPr>
            <w:tcW w:w="4635" w:type="dxa"/>
          </w:tcPr>
          <w:p w14:paraId="0529EDB3" w14:textId="77777777" w:rsidR="00764B02" w:rsidRPr="00E41038" w:rsidRDefault="00764B02" w:rsidP="00764B02">
            <w:pPr>
              <w:ind w:left="44" w:right="34"/>
              <w:rPr>
                <w:lang w:val="uk-UA"/>
              </w:rPr>
            </w:pPr>
            <w:r w:rsidRPr="00E41038">
              <w:rPr>
                <w:lang w:val="uk-UA"/>
              </w:rPr>
              <w:t xml:space="preserve">Надавати можливість проходження позачергового медичного огляду працівникові, якщо він пов’язує погіршення здоров’я з виконанням трудових обов’язків. </w:t>
            </w:r>
          </w:p>
        </w:tc>
        <w:tc>
          <w:tcPr>
            <w:tcW w:w="1407" w:type="dxa"/>
            <w:vAlign w:val="center"/>
          </w:tcPr>
          <w:p w14:paraId="3490A161" w14:textId="77777777" w:rsidR="00764B02" w:rsidRPr="00E41038" w:rsidRDefault="00764B02" w:rsidP="00764B02">
            <w:pPr>
              <w:jc w:val="center"/>
              <w:rPr>
                <w:lang w:val="uk-UA"/>
              </w:rPr>
            </w:pPr>
            <w:r w:rsidRPr="00E41038">
              <w:rPr>
                <w:lang w:val="uk-UA"/>
              </w:rPr>
              <w:t>протягом року</w:t>
            </w:r>
          </w:p>
        </w:tc>
        <w:tc>
          <w:tcPr>
            <w:tcW w:w="1937" w:type="dxa"/>
          </w:tcPr>
          <w:p w14:paraId="2B8BC64E" w14:textId="77777777" w:rsidR="00764B02" w:rsidRDefault="00764B02" w:rsidP="00764B02">
            <w:r w:rsidRPr="004E6E22">
              <w:rPr>
                <w:bCs/>
                <w:lang w:val="uk-UA"/>
              </w:rPr>
              <w:t>Новікова Д.В.</w:t>
            </w:r>
          </w:p>
        </w:tc>
        <w:tc>
          <w:tcPr>
            <w:tcW w:w="1360" w:type="dxa"/>
          </w:tcPr>
          <w:p w14:paraId="2C435D6D" w14:textId="77777777" w:rsidR="00764B02" w:rsidRPr="00E41038" w:rsidRDefault="00764B02" w:rsidP="00764B02">
            <w:pPr>
              <w:rPr>
                <w:color w:val="8496B0" w:themeColor="text2" w:themeTint="99"/>
                <w:lang w:val="uk-UA"/>
              </w:rPr>
            </w:pPr>
          </w:p>
        </w:tc>
      </w:tr>
      <w:tr w:rsidR="00764B02" w:rsidRPr="00E41038" w14:paraId="3A29539C" w14:textId="77777777" w:rsidTr="00764B02">
        <w:tc>
          <w:tcPr>
            <w:tcW w:w="696" w:type="dxa"/>
          </w:tcPr>
          <w:p w14:paraId="28E8763E" w14:textId="77777777" w:rsidR="00764B02" w:rsidRPr="00E41038" w:rsidRDefault="00B442F2" w:rsidP="00764B02">
            <w:pPr>
              <w:jc w:val="center"/>
              <w:rPr>
                <w:lang w:val="uk-UA"/>
              </w:rPr>
            </w:pPr>
            <w:r>
              <w:rPr>
                <w:lang w:val="uk-UA"/>
              </w:rPr>
              <w:t>8.11</w:t>
            </w:r>
            <w:r w:rsidR="00764B02" w:rsidRPr="00E41038">
              <w:rPr>
                <w:lang w:val="uk-UA"/>
              </w:rPr>
              <w:t>.</w:t>
            </w:r>
          </w:p>
        </w:tc>
        <w:tc>
          <w:tcPr>
            <w:tcW w:w="4635" w:type="dxa"/>
          </w:tcPr>
          <w:p w14:paraId="790CE417" w14:textId="77777777" w:rsidR="00764B02" w:rsidRPr="00E41038" w:rsidRDefault="00764B02" w:rsidP="00764B02">
            <w:pPr>
              <w:shd w:val="clear" w:color="auto" w:fill="FFFFFF"/>
              <w:ind w:left="10" w:right="19" w:hanging="10"/>
              <w:rPr>
                <w:lang w:val="uk-UA"/>
              </w:rPr>
            </w:pPr>
            <w:r w:rsidRPr="00E41038">
              <w:rPr>
                <w:lang w:val="uk-UA"/>
              </w:rPr>
              <w:t>Забезпечити належне утримання санітарно-побутових приміщень, кабінетів фізики, хімії, біології. інформатики, спортивного залу, туалетів. Здійснювати контроль та узагальнити результати.</w:t>
            </w:r>
          </w:p>
        </w:tc>
        <w:tc>
          <w:tcPr>
            <w:tcW w:w="1407" w:type="dxa"/>
            <w:vAlign w:val="center"/>
          </w:tcPr>
          <w:p w14:paraId="7E972FB3" w14:textId="77777777" w:rsidR="00764B02" w:rsidRPr="00E41038" w:rsidRDefault="00764B02" w:rsidP="00764B02">
            <w:pPr>
              <w:jc w:val="center"/>
              <w:rPr>
                <w:lang w:val="uk-UA"/>
              </w:rPr>
            </w:pPr>
            <w:r w:rsidRPr="00E41038">
              <w:rPr>
                <w:lang w:val="uk-UA"/>
              </w:rPr>
              <w:t>протягом року</w:t>
            </w:r>
          </w:p>
          <w:p w14:paraId="090DF538" w14:textId="77777777" w:rsidR="00764B02" w:rsidRPr="00E41038" w:rsidRDefault="00764B02" w:rsidP="00764B02">
            <w:pPr>
              <w:jc w:val="center"/>
              <w:rPr>
                <w:lang w:val="uk-UA"/>
              </w:rPr>
            </w:pPr>
            <w:r w:rsidRPr="00E41038">
              <w:rPr>
                <w:lang w:val="uk-UA"/>
              </w:rPr>
              <w:t>червень</w:t>
            </w:r>
          </w:p>
        </w:tc>
        <w:tc>
          <w:tcPr>
            <w:tcW w:w="1937" w:type="dxa"/>
          </w:tcPr>
          <w:p w14:paraId="77851D50" w14:textId="77777777" w:rsidR="00764B02" w:rsidRPr="00E41038" w:rsidRDefault="00764B02" w:rsidP="00764B02">
            <w:pPr>
              <w:jc w:val="center"/>
              <w:rPr>
                <w:bCs/>
                <w:lang w:val="uk-UA"/>
              </w:rPr>
            </w:pPr>
            <w:r>
              <w:rPr>
                <w:bCs/>
                <w:lang w:val="uk-UA"/>
              </w:rPr>
              <w:t>Данильченко Н.О.</w:t>
            </w:r>
          </w:p>
          <w:p w14:paraId="48C27A33" w14:textId="77777777" w:rsidR="00764B02" w:rsidRPr="00E41038" w:rsidRDefault="00764B02" w:rsidP="00764B02"/>
        </w:tc>
        <w:tc>
          <w:tcPr>
            <w:tcW w:w="1360" w:type="dxa"/>
          </w:tcPr>
          <w:p w14:paraId="67D6E558" w14:textId="77777777" w:rsidR="00764B02" w:rsidRPr="00E41038" w:rsidRDefault="00764B02" w:rsidP="00764B02">
            <w:pPr>
              <w:rPr>
                <w:color w:val="8496B0" w:themeColor="text2" w:themeTint="99"/>
                <w:lang w:val="uk-UA"/>
              </w:rPr>
            </w:pPr>
          </w:p>
        </w:tc>
      </w:tr>
      <w:tr w:rsidR="00764B02" w:rsidRPr="00E41038" w14:paraId="778E86E0" w14:textId="77777777" w:rsidTr="00764B02">
        <w:tc>
          <w:tcPr>
            <w:tcW w:w="696" w:type="dxa"/>
          </w:tcPr>
          <w:p w14:paraId="5E795E10" w14:textId="77777777" w:rsidR="00764B02" w:rsidRPr="00E41038" w:rsidRDefault="00B442F2" w:rsidP="00764B02">
            <w:pPr>
              <w:jc w:val="center"/>
              <w:rPr>
                <w:lang w:val="uk-UA"/>
              </w:rPr>
            </w:pPr>
            <w:r>
              <w:rPr>
                <w:lang w:val="uk-UA"/>
              </w:rPr>
              <w:t>8.12</w:t>
            </w:r>
            <w:r w:rsidR="00764B02" w:rsidRPr="00E41038">
              <w:rPr>
                <w:lang w:val="uk-UA"/>
              </w:rPr>
              <w:t>.</w:t>
            </w:r>
          </w:p>
        </w:tc>
        <w:tc>
          <w:tcPr>
            <w:tcW w:w="4635" w:type="dxa"/>
          </w:tcPr>
          <w:p w14:paraId="711A7635" w14:textId="77777777" w:rsidR="00764B02" w:rsidRPr="00E41038" w:rsidRDefault="00764B02" w:rsidP="00764B02">
            <w:pPr>
              <w:ind w:left="44" w:right="34"/>
              <w:rPr>
                <w:lang w:val="uk-UA"/>
              </w:rPr>
            </w:pPr>
            <w:r w:rsidRPr="00E41038">
              <w:rPr>
                <w:lang w:val="uk-UA"/>
              </w:rPr>
              <w:t>Надавати відпустку або її частину членам адміністрації та педагогічним працівникам протягом навчального року у зв’я</w:t>
            </w:r>
            <w:r>
              <w:rPr>
                <w:lang w:val="uk-UA"/>
              </w:rPr>
              <w:t>зку з санаторно-курортним</w:t>
            </w:r>
            <w:r w:rsidRPr="00E41038">
              <w:rPr>
                <w:lang w:val="uk-UA"/>
              </w:rPr>
              <w:t xml:space="preserve"> лікування</w:t>
            </w:r>
            <w:r>
              <w:rPr>
                <w:lang w:val="uk-UA"/>
              </w:rPr>
              <w:t>м</w:t>
            </w:r>
            <w:r w:rsidRPr="00E41038">
              <w:rPr>
                <w:lang w:val="uk-UA"/>
              </w:rPr>
              <w:t>.</w:t>
            </w:r>
          </w:p>
        </w:tc>
        <w:tc>
          <w:tcPr>
            <w:tcW w:w="1407" w:type="dxa"/>
            <w:vAlign w:val="center"/>
          </w:tcPr>
          <w:p w14:paraId="1F35CCC3" w14:textId="77777777" w:rsidR="00764B02" w:rsidRPr="00E41038" w:rsidRDefault="00764B02" w:rsidP="00764B02">
            <w:pPr>
              <w:jc w:val="center"/>
              <w:rPr>
                <w:lang w:val="uk-UA"/>
              </w:rPr>
            </w:pPr>
            <w:r w:rsidRPr="00E41038">
              <w:rPr>
                <w:lang w:val="uk-UA"/>
              </w:rPr>
              <w:t>протягом року</w:t>
            </w:r>
          </w:p>
          <w:p w14:paraId="6DFD11E7" w14:textId="77777777" w:rsidR="00764B02" w:rsidRPr="00E41038" w:rsidRDefault="00764B02" w:rsidP="00764B02">
            <w:pPr>
              <w:jc w:val="center"/>
              <w:rPr>
                <w:lang w:val="uk-UA"/>
              </w:rPr>
            </w:pPr>
          </w:p>
        </w:tc>
        <w:tc>
          <w:tcPr>
            <w:tcW w:w="1937" w:type="dxa"/>
          </w:tcPr>
          <w:p w14:paraId="20A4CC8C" w14:textId="77777777" w:rsidR="00764B02" w:rsidRDefault="00764B02" w:rsidP="00764B02">
            <w:r w:rsidRPr="004E6E22">
              <w:rPr>
                <w:bCs/>
                <w:lang w:val="uk-UA"/>
              </w:rPr>
              <w:t>Новікова Д.В.</w:t>
            </w:r>
          </w:p>
        </w:tc>
        <w:tc>
          <w:tcPr>
            <w:tcW w:w="1360" w:type="dxa"/>
          </w:tcPr>
          <w:p w14:paraId="6D47D3A0" w14:textId="77777777" w:rsidR="00764B02" w:rsidRPr="00E41038" w:rsidRDefault="00764B02" w:rsidP="00764B02">
            <w:pPr>
              <w:rPr>
                <w:color w:val="8496B0" w:themeColor="text2" w:themeTint="99"/>
                <w:lang w:val="uk-UA"/>
              </w:rPr>
            </w:pPr>
          </w:p>
        </w:tc>
      </w:tr>
      <w:tr w:rsidR="00764B02" w:rsidRPr="00E41038" w14:paraId="38D643E4" w14:textId="77777777" w:rsidTr="00764B02">
        <w:tc>
          <w:tcPr>
            <w:tcW w:w="696" w:type="dxa"/>
          </w:tcPr>
          <w:p w14:paraId="31D932FE" w14:textId="77777777" w:rsidR="00764B02" w:rsidRPr="00E41038" w:rsidRDefault="00B442F2" w:rsidP="00764B02">
            <w:pPr>
              <w:jc w:val="center"/>
              <w:rPr>
                <w:lang w:val="uk-UA"/>
              </w:rPr>
            </w:pPr>
            <w:r>
              <w:rPr>
                <w:lang w:val="uk-UA"/>
              </w:rPr>
              <w:lastRenderedPageBreak/>
              <w:t>8.13</w:t>
            </w:r>
            <w:r w:rsidR="00764B02" w:rsidRPr="00E41038">
              <w:rPr>
                <w:lang w:val="uk-UA"/>
              </w:rPr>
              <w:t>.</w:t>
            </w:r>
          </w:p>
        </w:tc>
        <w:tc>
          <w:tcPr>
            <w:tcW w:w="4635" w:type="dxa"/>
          </w:tcPr>
          <w:p w14:paraId="7485F83C" w14:textId="77777777" w:rsidR="00764B02" w:rsidRPr="00E41038" w:rsidRDefault="00764B02" w:rsidP="00764B02">
            <w:pPr>
              <w:ind w:left="44" w:right="34"/>
              <w:rPr>
                <w:lang w:val="uk-UA"/>
              </w:rPr>
            </w:pPr>
            <w:r w:rsidRPr="00E41038">
              <w:rPr>
                <w:lang w:val="uk-UA"/>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407" w:type="dxa"/>
            <w:vAlign w:val="center"/>
          </w:tcPr>
          <w:p w14:paraId="52911E51" w14:textId="77777777" w:rsidR="00764B02" w:rsidRPr="00E41038" w:rsidRDefault="00764B02" w:rsidP="00764B02">
            <w:pPr>
              <w:jc w:val="center"/>
              <w:rPr>
                <w:lang w:val="uk-UA"/>
              </w:rPr>
            </w:pPr>
            <w:r w:rsidRPr="00E41038">
              <w:rPr>
                <w:lang w:val="uk-UA"/>
              </w:rPr>
              <w:t>згідно графіку</w:t>
            </w:r>
          </w:p>
        </w:tc>
        <w:tc>
          <w:tcPr>
            <w:tcW w:w="1937" w:type="dxa"/>
          </w:tcPr>
          <w:p w14:paraId="2444E178" w14:textId="77777777" w:rsidR="00764B02" w:rsidRDefault="00764B02" w:rsidP="00764B02">
            <w:r w:rsidRPr="000F71FE">
              <w:rPr>
                <w:bCs/>
                <w:lang w:val="uk-UA"/>
              </w:rPr>
              <w:t>Новікова Д.В.</w:t>
            </w:r>
          </w:p>
        </w:tc>
        <w:tc>
          <w:tcPr>
            <w:tcW w:w="1360" w:type="dxa"/>
          </w:tcPr>
          <w:p w14:paraId="018A7C7C" w14:textId="77777777" w:rsidR="00764B02" w:rsidRPr="00E41038" w:rsidRDefault="00764B02" w:rsidP="00764B02">
            <w:pPr>
              <w:rPr>
                <w:color w:val="8496B0" w:themeColor="text2" w:themeTint="99"/>
                <w:lang w:val="uk-UA"/>
              </w:rPr>
            </w:pPr>
          </w:p>
        </w:tc>
      </w:tr>
      <w:tr w:rsidR="00764B02" w:rsidRPr="00E41038" w14:paraId="4933FE3D" w14:textId="77777777" w:rsidTr="00764B02">
        <w:tc>
          <w:tcPr>
            <w:tcW w:w="696" w:type="dxa"/>
          </w:tcPr>
          <w:p w14:paraId="0EF74711" w14:textId="77777777" w:rsidR="00764B02" w:rsidRPr="00E41038" w:rsidRDefault="00B442F2" w:rsidP="00764B02">
            <w:pPr>
              <w:jc w:val="center"/>
              <w:rPr>
                <w:lang w:val="uk-UA"/>
              </w:rPr>
            </w:pPr>
            <w:r>
              <w:rPr>
                <w:lang w:val="uk-UA"/>
              </w:rPr>
              <w:t>8.14</w:t>
            </w:r>
            <w:r w:rsidR="00764B02" w:rsidRPr="00E41038">
              <w:rPr>
                <w:lang w:val="uk-UA"/>
              </w:rPr>
              <w:t>.</w:t>
            </w:r>
          </w:p>
        </w:tc>
        <w:tc>
          <w:tcPr>
            <w:tcW w:w="4635" w:type="dxa"/>
          </w:tcPr>
          <w:p w14:paraId="3F6E0FD2" w14:textId="77777777" w:rsidR="00764B02" w:rsidRPr="00E41038" w:rsidRDefault="00764B02" w:rsidP="00764B02">
            <w:pPr>
              <w:shd w:val="clear" w:color="auto" w:fill="FFFFFF"/>
              <w:spacing w:before="5"/>
              <w:ind w:left="10" w:right="38" w:firstLine="4"/>
              <w:rPr>
                <w:lang w:val="uk-UA"/>
              </w:rPr>
            </w:pPr>
            <w:r w:rsidRPr="00E41038">
              <w:rPr>
                <w:lang w:val="uk-UA"/>
              </w:rPr>
              <w:t>Надавати додаткову відпустку працівникам з ненормованим робочим днем згідно орієнтованому переліку посад працівників з ненормованим робочим днем, розробленого Міністерством освіти і науки України 11.03.1998 та погодженого  з ЦК профспілки працівників освіти і науки України  06.03.1998.</w:t>
            </w:r>
          </w:p>
        </w:tc>
        <w:tc>
          <w:tcPr>
            <w:tcW w:w="1407" w:type="dxa"/>
            <w:vAlign w:val="center"/>
          </w:tcPr>
          <w:p w14:paraId="7C61D16A" w14:textId="77777777" w:rsidR="00764B02" w:rsidRPr="00E41038" w:rsidRDefault="00764B02" w:rsidP="00764B02">
            <w:pPr>
              <w:jc w:val="center"/>
              <w:rPr>
                <w:lang w:val="uk-UA"/>
              </w:rPr>
            </w:pPr>
            <w:r w:rsidRPr="00E41038">
              <w:rPr>
                <w:lang w:val="uk-UA"/>
              </w:rPr>
              <w:t>протягом року</w:t>
            </w:r>
          </w:p>
        </w:tc>
        <w:tc>
          <w:tcPr>
            <w:tcW w:w="1937" w:type="dxa"/>
          </w:tcPr>
          <w:p w14:paraId="4FABBF73" w14:textId="77777777" w:rsidR="00764B02" w:rsidRDefault="00764B02" w:rsidP="00764B02">
            <w:r w:rsidRPr="000F71FE">
              <w:rPr>
                <w:bCs/>
                <w:lang w:val="uk-UA"/>
              </w:rPr>
              <w:t>Новікова Д.В.</w:t>
            </w:r>
          </w:p>
        </w:tc>
        <w:tc>
          <w:tcPr>
            <w:tcW w:w="1360" w:type="dxa"/>
          </w:tcPr>
          <w:p w14:paraId="0ADC8702" w14:textId="77777777" w:rsidR="00764B02" w:rsidRPr="00E41038" w:rsidRDefault="00764B02" w:rsidP="00764B02">
            <w:pPr>
              <w:rPr>
                <w:color w:val="8496B0" w:themeColor="text2" w:themeTint="99"/>
                <w:lang w:val="uk-UA"/>
              </w:rPr>
            </w:pPr>
          </w:p>
        </w:tc>
      </w:tr>
    </w:tbl>
    <w:p w14:paraId="6AAD51EF" w14:textId="77777777" w:rsidR="00764B02" w:rsidRPr="00E41038" w:rsidRDefault="00764B02" w:rsidP="00764B02">
      <w:pPr>
        <w:spacing w:before="240"/>
        <w:rPr>
          <w:b/>
          <w:lang w:val="uk-UA"/>
        </w:rPr>
      </w:pPr>
      <w:r w:rsidRPr="00E41038">
        <w:rPr>
          <w:b/>
          <w:lang w:val="uk-UA"/>
        </w:rPr>
        <w:t>2.1.3.2. Безпека життєдіяльності здобувачів освіти</w:t>
      </w:r>
    </w:p>
    <w:tbl>
      <w:tblPr>
        <w:tblStyle w:val="a4"/>
        <w:tblW w:w="0" w:type="auto"/>
        <w:tblInd w:w="-459" w:type="dxa"/>
        <w:tblLook w:val="04A0" w:firstRow="1" w:lastRow="0" w:firstColumn="1" w:lastColumn="0" w:noHBand="0" w:noVBand="1"/>
      </w:tblPr>
      <w:tblGrid>
        <w:gridCol w:w="518"/>
        <w:gridCol w:w="4896"/>
        <w:gridCol w:w="1488"/>
        <w:gridCol w:w="1937"/>
        <w:gridCol w:w="1190"/>
      </w:tblGrid>
      <w:tr w:rsidR="00764B02" w:rsidRPr="00E41038" w14:paraId="1B86651B" w14:textId="77777777" w:rsidTr="00764B02">
        <w:tc>
          <w:tcPr>
            <w:tcW w:w="518" w:type="dxa"/>
          </w:tcPr>
          <w:p w14:paraId="162D2D9F" w14:textId="77777777" w:rsidR="00764B02" w:rsidRPr="00E41038" w:rsidRDefault="00764B02" w:rsidP="00764B02">
            <w:pPr>
              <w:jc w:val="center"/>
              <w:rPr>
                <w:b/>
                <w:lang w:val="uk-UA"/>
              </w:rPr>
            </w:pPr>
            <w:r w:rsidRPr="00E41038">
              <w:rPr>
                <w:b/>
                <w:lang w:val="uk-UA"/>
              </w:rPr>
              <w:t>№</w:t>
            </w:r>
          </w:p>
          <w:p w14:paraId="5E3BE089" w14:textId="77777777" w:rsidR="00764B02" w:rsidRPr="00E41038" w:rsidRDefault="00764B02" w:rsidP="00764B02">
            <w:pPr>
              <w:jc w:val="center"/>
              <w:rPr>
                <w:b/>
                <w:lang w:val="uk-UA"/>
              </w:rPr>
            </w:pPr>
            <w:r w:rsidRPr="00E41038">
              <w:rPr>
                <w:b/>
                <w:lang w:val="uk-UA"/>
              </w:rPr>
              <w:t>з/п</w:t>
            </w:r>
          </w:p>
        </w:tc>
        <w:tc>
          <w:tcPr>
            <w:tcW w:w="4896" w:type="dxa"/>
          </w:tcPr>
          <w:p w14:paraId="3A21D551" w14:textId="77777777" w:rsidR="00764B02" w:rsidRPr="00557C34" w:rsidRDefault="00764B02" w:rsidP="00764B02">
            <w:pPr>
              <w:jc w:val="center"/>
              <w:rPr>
                <w:b/>
                <w:lang w:val="uk-UA"/>
              </w:rPr>
            </w:pPr>
            <w:r w:rsidRPr="00557C34">
              <w:rPr>
                <w:b/>
                <w:lang w:val="uk-UA"/>
              </w:rPr>
              <w:t>Заходи</w:t>
            </w:r>
          </w:p>
        </w:tc>
        <w:tc>
          <w:tcPr>
            <w:tcW w:w="1488" w:type="dxa"/>
          </w:tcPr>
          <w:p w14:paraId="3F014D55" w14:textId="77777777" w:rsidR="00764B02" w:rsidRPr="00557C34" w:rsidRDefault="00764B02" w:rsidP="00764B02">
            <w:pPr>
              <w:jc w:val="center"/>
              <w:rPr>
                <w:b/>
                <w:lang w:val="uk-UA"/>
              </w:rPr>
            </w:pPr>
            <w:r w:rsidRPr="00557C34">
              <w:rPr>
                <w:b/>
                <w:lang w:val="uk-UA"/>
              </w:rPr>
              <w:t>Термін виконання</w:t>
            </w:r>
          </w:p>
        </w:tc>
        <w:tc>
          <w:tcPr>
            <w:tcW w:w="1937" w:type="dxa"/>
          </w:tcPr>
          <w:p w14:paraId="3000859B" w14:textId="77777777" w:rsidR="00764B02" w:rsidRPr="00557C34" w:rsidRDefault="00764B02" w:rsidP="00764B02">
            <w:pPr>
              <w:jc w:val="center"/>
              <w:rPr>
                <w:b/>
                <w:lang w:val="uk-UA"/>
              </w:rPr>
            </w:pPr>
            <w:r w:rsidRPr="00557C34">
              <w:rPr>
                <w:b/>
                <w:lang w:val="uk-UA"/>
              </w:rPr>
              <w:t>Відповідальний</w:t>
            </w:r>
          </w:p>
        </w:tc>
        <w:tc>
          <w:tcPr>
            <w:tcW w:w="1190" w:type="dxa"/>
          </w:tcPr>
          <w:p w14:paraId="1F1248FA" w14:textId="77777777" w:rsidR="00764B02" w:rsidRPr="00557C34" w:rsidRDefault="00764B02" w:rsidP="00764B02">
            <w:pPr>
              <w:ind w:right="-143" w:hanging="140"/>
              <w:jc w:val="center"/>
              <w:rPr>
                <w:b/>
                <w:lang w:val="uk-UA"/>
              </w:rPr>
            </w:pPr>
            <w:r w:rsidRPr="00557C34">
              <w:rPr>
                <w:b/>
                <w:lang w:val="uk-UA"/>
              </w:rPr>
              <w:t>Відмітка про виконання</w:t>
            </w:r>
          </w:p>
        </w:tc>
      </w:tr>
      <w:tr w:rsidR="00764B02" w:rsidRPr="00E41038" w14:paraId="1ECB191B" w14:textId="77777777" w:rsidTr="00764B02">
        <w:tc>
          <w:tcPr>
            <w:tcW w:w="10029" w:type="dxa"/>
            <w:gridSpan w:val="5"/>
          </w:tcPr>
          <w:p w14:paraId="0DE17ED3" w14:textId="77777777" w:rsidR="00764B02" w:rsidRPr="00E41038" w:rsidRDefault="00764B02" w:rsidP="00764B02">
            <w:pPr>
              <w:jc w:val="center"/>
              <w:rPr>
                <w:lang w:val="uk-UA"/>
              </w:rPr>
            </w:pPr>
            <w:r w:rsidRPr="00E41038">
              <w:rPr>
                <w:b/>
                <w:lang w:val="uk-UA" w:eastAsia="en-US"/>
              </w:rPr>
              <w:t>Організація роботи щодо забезпечення нормативно-правових аспектів</w:t>
            </w:r>
          </w:p>
        </w:tc>
      </w:tr>
      <w:tr w:rsidR="00764B02" w:rsidRPr="00E41038" w14:paraId="4D0E95F5" w14:textId="77777777" w:rsidTr="00764B02">
        <w:tc>
          <w:tcPr>
            <w:tcW w:w="518" w:type="dxa"/>
          </w:tcPr>
          <w:p w14:paraId="708ED9FA" w14:textId="77777777" w:rsidR="00764B02" w:rsidRPr="00E41038" w:rsidRDefault="00764B02" w:rsidP="00764B02">
            <w:pPr>
              <w:jc w:val="center"/>
              <w:rPr>
                <w:lang w:val="uk-UA"/>
              </w:rPr>
            </w:pPr>
            <w:r w:rsidRPr="00E41038">
              <w:rPr>
                <w:lang w:val="uk-UA"/>
              </w:rPr>
              <w:t>1.</w:t>
            </w:r>
          </w:p>
        </w:tc>
        <w:tc>
          <w:tcPr>
            <w:tcW w:w="4896" w:type="dxa"/>
            <w:shd w:val="clear" w:color="auto" w:fill="auto"/>
          </w:tcPr>
          <w:p w14:paraId="334D3C5D" w14:textId="77777777" w:rsidR="00764B02" w:rsidRPr="00A02521" w:rsidRDefault="00764B02" w:rsidP="00764B02">
            <w:pPr>
              <w:jc w:val="both"/>
              <w:rPr>
                <w:b/>
              </w:rPr>
            </w:pPr>
            <w:r w:rsidRPr="00E41038">
              <w:t>Організувати роботу щодо систематизації та вивчення нормативних документів</w:t>
            </w:r>
            <w:proofErr w:type="gramStart"/>
            <w:r w:rsidRPr="00E41038">
              <w:t>,д</w:t>
            </w:r>
            <w:proofErr w:type="gramEnd"/>
            <w:r w:rsidRPr="00E41038">
              <w:t>ержавних, програм з питань охорони життя     і здоров’я учнів, запобігання всім видам дитячого травматизму</w:t>
            </w:r>
          </w:p>
        </w:tc>
        <w:tc>
          <w:tcPr>
            <w:tcW w:w="1488" w:type="dxa"/>
            <w:shd w:val="clear" w:color="auto" w:fill="auto"/>
          </w:tcPr>
          <w:p w14:paraId="35118F08" w14:textId="77777777" w:rsidR="00764B02" w:rsidRPr="00E41038" w:rsidRDefault="00764B02" w:rsidP="00764B02">
            <w:pPr>
              <w:jc w:val="center"/>
              <w:rPr>
                <w:lang w:val="uk-UA"/>
              </w:rPr>
            </w:pPr>
            <w:r w:rsidRPr="00E41038">
              <w:rPr>
                <w:lang w:val="uk-UA"/>
              </w:rPr>
              <w:t>вересень</w:t>
            </w:r>
          </w:p>
        </w:tc>
        <w:tc>
          <w:tcPr>
            <w:tcW w:w="1937" w:type="dxa"/>
          </w:tcPr>
          <w:p w14:paraId="7DA8F82D" w14:textId="77777777" w:rsidR="00764B02" w:rsidRPr="00E41038" w:rsidRDefault="00764B02" w:rsidP="00A2686E">
            <w:pPr>
              <w:jc w:val="center"/>
              <w:rPr>
                <w:lang w:val="uk-UA"/>
              </w:rPr>
            </w:pPr>
            <w:r>
              <w:rPr>
                <w:lang w:val="uk-UA"/>
              </w:rPr>
              <w:t xml:space="preserve">Заступник директора </w:t>
            </w:r>
          </w:p>
        </w:tc>
        <w:tc>
          <w:tcPr>
            <w:tcW w:w="1190" w:type="dxa"/>
          </w:tcPr>
          <w:p w14:paraId="5645C11F" w14:textId="77777777" w:rsidR="00764B02" w:rsidRPr="00E41038" w:rsidRDefault="00764B02" w:rsidP="00764B02">
            <w:pPr>
              <w:rPr>
                <w:lang w:val="uk-UA"/>
              </w:rPr>
            </w:pPr>
          </w:p>
        </w:tc>
      </w:tr>
      <w:tr w:rsidR="00764B02" w:rsidRPr="00E41038" w14:paraId="46646441" w14:textId="77777777" w:rsidTr="00764B02">
        <w:tc>
          <w:tcPr>
            <w:tcW w:w="10029" w:type="dxa"/>
            <w:gridSpan w:val="5"/>
          </w:tcPr>
          <w:p w14:paraId="439BADB9" w14:textId="77777777" w:rsidR="00764B02" w:rsidRPr="00E41038" w:rsidRDefault="00764B02" w:rsidP="00764B02">
            <w:pPr>
              <w:jc w:val="center"/>
              <w:rPr>
                <w:b/>
                <w:color w:val="FF0000"/>
                <w:lang w:val="uk-UA"/>
              </w:rPr>
            </w:pPr>
            <w:r w:rsidRPr="00E41038">
              <w:rPr>
                <w:b/>
                <w:lang w:val="uk-UA"/>
              </w:rPr>
              <w:t>Забезпечення видання наказів</w:t>
            </w:r>
          </w:p>
        </w:tc>
      </w:tr>
      <w:tr w:rsidR="00764B02" w:rsidRPr="00E41038" w14:paraId="553C254C" w14:textId="77777777" w:rsidTr="00764B02">
        <w:tc>
          <w:tcPr>
            <w:tcW w:w="518" w:type="dxa"/>
          </w:tcPr>
          <w:p w14:paraId="1466E77C" w14:textId="77777777" w:rsidR="00764B02" w:rsidRPr="00E41038" w:rsidRDefault="00764B02" w:rsidP="00764B02">
            <w:pPr>
              <w:jc w:val="center"/>
              <w:rPr>
                <w:lang w:val="uk-UA"/>
              </w:rPr>
            </w:pPr>
            <w:r>
              <w:rPr>
                <w:lang w:val="uk-UA"/>
              </w:rPr>
              <w:t>2</w:t>
            </w:r>
            <w:r w:rsidRPr="00E41038">
              <w:rPr>
                <w:lang w:val="uk-UA"/>
              </w:rPr>
              <w:t>.</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4ACB39AB" w14:textId="77777777" w:rsidR="00764B02" w:rsidRPr="00E41038" w:rsidRDefault="00764B02" w:rsidP="00764B02">
            <w:pPr>
              <w:spacing w:after="10"/>
              <w:ind w:right="34"/>
              <w:jc w:val="both"/>
            </w:pPr>
            <w:r w:rsidRPr="00E41038">
              <w:rPr>
                <w:lang w:val="uk-UA" w:eastAsia="en-US"/>
              </w:rPr>
              <w:t>Наказ «</w:t>
            </w:r>
            <w:r w:rsidRPr="00E41038">
              <w:rPr>
                <w:lang w:eastAsia="en-US"/>
              </w:rPr>
              <w:t>Про організацію  роботи з безпеки життєдіяльності та запобігання</w:t>
            </w:r>
            <w:r w:rsidRPr="00E41038">
              <w:rPr>
                <w:lang w:val="uk-UA" w:eastAsia="en-US"/>
              </w:rPr>
              <w:t xml:space="preserve"> всім видам</w:t>
            </w:r>
            <w:r w:rsidRPr="00E41038">
              <w:rPr>
                <w:lang w:eastAsia="en-US"/>
              </w:rPr>
              <w:t xml:space="preserve"> дитячо</w:t>
            </w:r>
            <w:r w:rsidRPr="00E41038">
              <w:rPr>
                <w:lang w:val="uk-UA" w:eastAsia="en-US"/>
              </w:rPr>
              <w:t>го</w:t>
            </w:r>
            <w:r w:rsidRPr="00E41038">
              <w:rPr>
                <w:lang w:eastAsia="en-US"/>
              </w:rPr>
              <w:t xml:space="preserve"> травматизму в 20</w:t>
            </w:r>
            <w:r w:rsidRPr="00E41038">
              <w:rPr>
                <w:lang w:val="uk-UA" w:eastAsia="en-US"/>
              </w:rPr>
              <w:t>2</w:t>
            </w:r>
            <w:r w:rsidR="00A2686E">
              <w:rPr>
                <w:lang w:val="uk-UA" w:eastAsia="en-US"/>
              </w:rPr>
              <w:t>3</w:t>
            </w:r>
            <w:r w:rsidRPr="00E41038">
              <w:rPr>
                <w:lang w:eastAsia="en-US"/>
              </w:rPr>
              <w:t>/20</w:t>
            </w:r>
            <w:r w:rsidRPr="00E41038">
              <w:rPr>
                <w:lang w:val="uk-UA" w:eastAsia="en-US"/>
              </w:rPr>
              <w:t>2</w:t>
            </w:r>
            <w:r w:rsidR="00A2686E">
              <w:rPr>
                <w:lang w:val="uk-UA" w:eastAsia="en-US"/>
              </w:rPr>
              <w:t>4</w:t>
            </w:r>
            <w:r>
              <w:rPr>
                <w:lang w:val="uk-UA" w:eastAsia="en-US"/>
              </w:rPr>
              <w:t xml:space="preserve"> </w:t>
            </w:r>
            <w:r w:rsidRPr="00E41038">
              <w:rPr>
                <w:lang w:eastAsia="en-US"/>
              </w:rPr>
              <w:t>навчальному році”»</w:t>
            </w:r>
          </w:p>
        </w:tc>
        <w:tc>
          <w:tcPr>
            <w:tcW w:w="1488" w:type="dxa"/>
            <w:shd w:val="clear" w:color="auto" w:fill="auto"/>
          </w:tcPr>
          <w:p w14:paraId="717022BE" w14:textId="77777777" w:rsidR="00764B02" w:rsidRPr="00E41038" w:rsidRDefault="00764B02" w:rsidP="00764B02">
            <w:pPr>
              <w:jc w:val="center"/>
              <w:rPr>
                <w:lang w:val="uk-UA"/>
              </w:rPr>
            </w:pPr>
            <w:r w:rsidRPr="00E41038">
              <w:rPr>
                <w:lang w:val="uk-UA"/>
              </w:rPr>
              <w:t>серпень</w:t>
            </w:r>
          </w:p>
        </w:tc>
        <w:tc>
          <w:tcPr>
            <w:tcW w:w="1937" w:type="dxa"/>
          </w:tcPr>
          <w:p w14:paraId="75F1DA1E" w14:textId="77777777" w:rsidR="00764B02" w:rsidRPr="00E41038" w:rsidRDefault="00764B02" w:rsidP="00764B02">
            <w:pPr>
              <w:jc w:val="center"/>
              <w:rPr>
                <w:lang w:val="uk-UA"/>
              </w:rPr>
            </w:pPr>
            <w:r w:rsidRPr="000F71FE">
              <w:rPr>
                <w:bCs/>
                <w:lang w:val="uk-UA"/>
              </w:rPr>
              <w:t>Новікова Д.В.</w:t>
            </w:r>
          </w:p>
        </w:tc>
        <w:tc>
          <w:tcPr>
            <w:tcW w:w="1190" w:type="dxa"/>
          </w:tcPr>
          <w:p w14:paraId="5A499DEB" w14:textId="77777777" w:rsidR="00764B02" w:rsidRPr="00E41038" w:rsidRDefault="00764B02" w:rsidP="00764B02">
            <w:pPr>
              <w:rPr>
                <w:lang w:val="uk-UA"/>
              </w:rPr>
            </w:pPr>
          </w:p>
        </w:tc>
      </w:tr>
      <w:tr w:rsidR="00764B02" w:rsidRPr="00E41038" w14:paraId="13A02859" w14:textId="77777777" w:rsidTr="00764B02">
        <w:tc>
          <w:tcPr>
            <w:tcW w:w="518" w:type="dxa"/>
          </w:tcPr>
          <w:p w14:paraId="7F6FC825" w14:textId="77777777" w:rsidR="00764B02" w:rsidRPr="00E41038" w:rsidRDefault="00A2686E" w:rsidP="00764B02">
            <w:pPr>
              <w:jc w:val="center"/>
              <w:rPr>
                <w:lang w:val="uk-UA"/>
              </w:rPr>
            </w:pPr>
            <w:r>
              <w:rPr>
                <w:lang w:val="uk-UA"/>
              </w:rPr>
              <w:t>3</w:t>
            </w:r>
            <w:r w:rsidR="00764B02" w:rsidRPr="00E41038">
              <w:rPr>
                <w:lang w:val="uk-UA"/>
              </w:rPr>
              <w:t>.</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14:paraId="7E5E3716" w14:textId="77777777" w:rsidR="00764B02" w:rsidRPr="00E41038" w:rsidRDefault="00764B02" w:rsidP="00764B02">
            <w:pPr>
              <w:spacing w:after="10"/>
              <w:ind w:right="34"/>
              <w:jc w:val="both"/>
            </w:pPr>
            <w:r w:rsidRPr="00E41038">
              <w:rPr>
                <w:lang w:val="uk-UA" w:eastAsia="en-US"/>
              </w:rPr>
              <w:t>Наказ «</w:t>
            </w:r>
            <w:r w:rsidRPr="00E41038">
              <w:rPr>
                <w:lang w:eastAsia="en-US"/>
              </w:rPr>
              <w:t>Про проведення профілактичних медичних оглядів школярів перед початком нового 20</w:t>
            </w:r>
            <w:r w:rsidRPr="00E41038">
              <w:rPr>
                <w:lang w:val="uk-UA" w:eastAsia="en-US"/>
              </w:rPr>
              <w:t>2</w:t>
            </w:r>
            <w:r w:rsidR="00A2686E">
              <w:rPr>
                <w:lang w:val="uk-UA" w:eastAsia="en-US"/>
              </w:rPr>
              <w:t>3</w:t>
            </w:r>
            <w:r w:rsidRPr="00E41038">
              <w:rPr>
                <w:lang w:eastAsia="en-US"/>
              </w:rPr>
              <w:t>/20</w:t>
            </w:r>
            <w:r w:rsidRPr="00E41038">
              <w:rPr>
                <w:lang w:val="uk-UA" w:eastAsia="en-US"/>
              </w:rPr>
              <w:t>2</w:t>
            </w:r>
            <w:r w:rsidR="00A2686E">
              <w:rPr>
                <w:lang w:val="uk-UA" w:eastAsia="en-US"/>
              </w:rPr>
              <w:t>4</w:t>
            </w:r>
            <w:r>
              <w:rPr>
                <w:lang w:val="uk-UA" w:eastAsia="en-US"/>
              </w:rPr>
              <w:t xml:space="preserve"> </w:t>
            </w:r>
            <w:r w:rsidRPr="00E41038">
              <w:rPr>
                <w:lang w:eastAsia="en-US"/>
              </w:rPr>
              <w:t>навчального року</w:t>
            </w:r>
            <w:r w:rsidRPr="00E41038">
              <w:rPr>
                <w:lang w:val="uk-UA" w:eastAsia="en-US"/>
              </w:rPr>
              <w:t>»</w:t>
            </w:r>
          </w:p>
        </w:tc>
        <w:tc>
          <w:tcPr>
            <w:tcW w:w="1488" w:type="dxa"/>
            <w:shd w:val="clear" w:color="auto" w:fill="auto"/>
          </w:tcPr>
          <w:p w14:paraId="7F744CBC" w14:textId="77777777" w:rsidR="00764B02" w:rsidRPr="00E41038" w:rsidRDefault="00764B02" w:rsidP="00764B02">
            <w:pPr>
              <w:jc w:val="center"/>
              <w:rPr>
                <w:lang w:val="uk-UA"/>
              </w:rPr>
            </w:pPr>
            <w:r w:rsidRPr="00E41038">
              <w:rPr>
                <w:lang w:val="uk-UA"/>
              </w:rPr>
              <w:t>серпень</w:t>
            </w:r>
          </w:p>
        </w:tc>
        <w:tc>
          <w:tcPr>
            <w:tcW w:w="1937" w:type="dxa"/>
          </w:tcPr>
          <w:p w14:paraId="2BB0D158" w14:textId="77777777" w:rsidR="00764B02" w:rsidRDefault="00764B02" w:rsidP="00764B02">
            <w:r w:rsidRPr="005A58D5">
              <w:rPr>
                <w:bCs/>
                <w:lang w:val="uk-UA"/>
              </w:rPr>
              <w:t>Новікова Д.В.</w:t>
            </w:r>
          </w:p>
        </w:tc>
        <w:tc>
          <w:tcPr>
            <w:tcW w:w="1190" w:type="dxa"/>
          </w:tcPr>
          <w:p w14:paraId="395BD8FD" w14:textId="77777777" w:rsidR="00764B02" w:rsidRPr="00E41038" w:rsidRDefault="00764B02" w:rsidP="00764B02">
            <w:pPr>
              <w:rPr>
                <w:lang w:val="uk-UA"/>
              </w:rPr>
            </w:pPr>
          </w:p>
        </w:tc>
      </w:tr>
      <w:tr w:rsidR="00764B02" w:rsidRPr="00E41038" w14:paraId="0A37726E" w14:textId="77777777" w:rsidTr="00764B02">
        <w:tc>
          <w:tcPr>
            <w:tcW w:w="518" w:type="dxa"/>
          </w:tcPr>
          <w:p w14:paraId="023887EC" w14:textId="77777777" w:rsidR="00764B02" w:rsidRPr="00E41038" w:rsidRDefault="00A2686E" w:rsidP="00764B02">
            <w:pPr>
              <w:jc w:val="center"/>
              <w:rPr>
                <w:lang w:val="uk-UA"/>
              </w:rPr>
            </w:pPr>
            <w:r>
              <w:rPr>
                <w:lang w:val="uk-UA"/>
              </w:rPr>
              <w:t>4.</w:t>
            </w:r>
          </w:p>
        </w:tc>
        <w:tc>
          <w:tcPr>
            <w:tcW w:w="4896" w:type="dxa"/>
            <w:tcBorders>
              <w:top w:val="single" w:sz="4" w:space="0" w:color="000000"/>
              <w:left w:val="single" w:sz="4" w:space="0" w:color="000000"/>
              <w:bottom w:val="single" w:sz="4" w:space="0" w:color="000000"/>
              <w:right w:val="single" w:sz="4" w:space="0" w:color="000000"/>
            </w:tcBorders>
          </w:tcPr>
          <w:p w14:paraId="4DC314F1" w14:textId="77777777" w:rsidR="00764B02" w:rsidRPr="00E41038" w:rsidRDefault="00764B02" w:rsidP="00764B02">
            <w:pPr>
              <w:spacing w:after="10"/>
              <w:ind w:right="34"/>
              <w:jc w:val="both"/>
              <w:rPr>
                <w:lang w:val="uk-UA"/>
              </w:rPr>
            </w:pPr>
            <w:r w:rsidRPr="00E41038">
              <w:rPr>
                <w:lang w:val="uk-UA"/>
              </w:rPr>
              <w:t xml:space="preserve">Наказ «Про запобігання всім видам дитячого травматизму серед учнів під час  осінніх шкільних канікул </w:t>
            </w:r>
            <w:r w:rsidRPr="00E41038">
              <w:t>20</w:t>
            </w:r>
            <w:r w:rsidRPr="00E41038">
              <w:rPr>
                <w:lang w:val="uk-UA"/>
              </w:rPr>
              <w:t>2</w:t>
            </w:r>
            <w:r w:rsidR="00A2686E">
              <w:rPr>
                <w:lang w:val="uk-UA"/>
              </w:rPr>
              <w:t>3</w:t>
            </w:r>
            <w:r w:rsidRPr="00E41038">
              <w:t>/20</w:t>
            </w:r>
            <w:r w:rsidRPr="00E41038">
              <w:rPr>
                <w:lang w:val="uk-UA"/>
              </w:rPr>
              <w:t>2</w:t>
            </w:r>
            <w:r w:rsidR="00A2686E">
              <w:rPr>
                <w:lang w:val="uk-UA"/>
              </w:rPr>
              <w:t>4</w:t>
            </w:r>
            <w:r w:rsidRPr="00E41038">
              <w:rPr>
                <w:lang w:val="uk-UA"/>
              </w:rPr>
              <w:t xml:space="preserve"> навчального року»</w:t>
            </w:r>
          </w:p>
        </w:tc>
        <w:tc>
          <w:tcPr>
            <w:tcW w:w="1488" w:type="dxa"/>
            <w:shd w:val="clear" w:color="auto" w:fill="auto"/>
          </w:tcPr>
          <w:p w14:paraId="500741D6" w14:textId="77777777" w:rsidR="00764B02" w:rsidRPr="00E41038" w:rsidRDefault="00764B02" w:rsidP="00764B02">
            <w:pPr>
              <w:jc w:val="center"/>
              <w:rPr>
                <w:lang w:val="uk-UA"/>
              </w:rPr>
            </w:pPr>
            <w:r w:rsidRPr="00E41038">
              <w:rPr>
                <w:lang w:val="uk-UA"/>
              </w:rPr>
              <w:t>жовтень</w:t>
            </w:r>
          </w:p>
        </w:tc>
        <w:tc>
          <w:tcPr>
            <w:tcW w:w="1937" w:type="dxa"/>
          </w:tcPr>
          <w:p w14:paraId="417588E2" w14:textId="77777777" w:rsidR="00764B02" w:rsidRDefault="00764B02" w:rsidP="00764B02">
            <w:r w:rsidRPr="005A58D5">
              <w:rPr>
                <w:bCs/>
                <w:lang w:val="uk-UA"/>
              </w:rPr>
              <w:t>Новікова Д.В.</w:t>
            </w:r>
          </w:p>
        </w:tc>
        <w:tc>
          <w:tcPr>
            <w:tcW w:w="1190" w:type="dxa"/>
          </w:tcPr>
          <w:p w14:paraId="55110D48" w14:textId="77777777" w:rsidR="00764B02" w:rsidRPr="00E41038" w:rsidRDefault="00764B02" w:rsidP="00764B02">
            <w:pPr>
              <w:rPr>
                <w:lang w:val="uk-UA"/>
              </w:rPr>
            </w:pPr>
          </w:p>
        </w:tc>
      </w:tr>
      <w:tr w:rsidR="00764B02" w:rsidRPr="00E41038" w14:paraId="2C73F953" w14:textId="77777777" w:rsidTr="00764B02">
        <w:tc>
          <w:tcPr>
            <w:tcW w:w="518" w:type="dxa"/>
          </w:tcPr>
          <w:p w14:paraId="0C2D8F53" w14:textId="77777777" w:rsidR="00764B02" w:rsidRPr="00E41038" w:rsidRDefault="00A2686E" w:rsidP="00764B02">
            <w:pPr>
              <w:jc w:val="center"/>
              <w:rPr>
                <w:lang w:val="uk-UA"/>
              </w:rPr>
            </w:pPr>
            <w:r>
              <w:rPr>
                <w:lang w:val="uk-UA"/>
              </w:rPr>
              <w:t>5.</w:t>
            </w:r>
          </w:p>
        </w:tc>
        <w:tc>
          <w:tcPr>
            <w:tcW w:w="4896" w:type="dxa"/>
            <w:tcBorders>
              <w:top w:val="single" w:sz="4" w:space="0" w:color="000000"/>
              <w:left w:val="single" w:sz="4" w:space="0" w:color="000000"/>
              <w:bottom w:val="single" w:sz="4" w:space="0" w:color="000000"/>
              <w:right w:val="single" w:sz="4" w:space="0" w:color="000000"/>
            </w:tcBorders>
          </w:tcPr>
          <w:p w14:paraId="4AE020D1" w14:textId="77777777" w:rsidR="00764B02" w:rsidRPr="00E41038" w:rsidRDefault="00764B02" w:rsidP="00764B02">
            <w:pPr>
              <w:spacing w:after="10"/>
              <w:ind w:right="34"/>
              <w:jc w:val="both"/>
              <w:rPr>
                <w:lang w:val="uk-UA"/>
              </w:rPr>
            </w:pPr>
            <w:r w:rsidRPr="00E41038">
              <w:rPr>
                <w:lang w:val="uk-UA" w:eastAsia="en-US"/>
              </w:rPr>
              <w:t>Наказ «Про підсумки роботи педагогічного колективу школи з безпеки життєдіяльності, запобігання всім видам дитячого травматизму за І семестр 202</w:t>
            </w:r>
            <w:r w:rsidR="00A2686E">
              <w:rPr>
                <w:lang w:val="uk-UA" w:eastAsia="en-US"/>
              </w:rPr>
              <w:t>3</w:t>
            </w:r>
            <w:r w:rsidRPr="00E41038">
              <w:rPr>
                <w:lang w:val="uk-UA" w:eastAsia="en-US"/>
              </w:rPr>
              <w:t>/202</w:t>
            </w:r>
            <w:r w:rsidR="00A2686E">
              <w:rPr>
                <w:lang w:val="uk-UA" w:eastAsia="en-US"/>
              </w:rPr>
              <w:t>4</w:t>
            </w:r>
            <w:r w:rsidRPr="00E41038">
              <w:rPr>
                <w:lang w:val="uk-UA" w:eastAsia="en-US"/>
              </w:rPr>
              <w:t xml:space="preserve"> навчального року»</w:t>
            </w:r>
          </w:p>
        </w:tc>
        <w:tc>
          <w:tcPr>
            <w:tcW w:w="1488" w:type="dxa"/>
            <w:shd w:val="clear" w:color="auto" w:fill="auto"/>
          </w:tcPr>
          <w:p w14:paraId="1357DE93" w14:textId="77777777" w:rsidR="00764B02" w:rsidRPr="00E41038" w:rsidRDefault="00764B02" w:rsidP="00764B02">
            <w:pPr>
              <w:jc w:val="center"/>
              <w:rPr>
                <w:lang w:val="uk-UA"/>
              </w:rPr>
            </w:pPr>
            <w:r w:rsidRPr="00E41038">
              <w:rPr>
                <w:lang w:val="uk-UA"/>
              </w:rPr>
              <w:t>грудень</w:t>
            </w:r>
          </w:p>
        </w:tc>
        <w:tc>
          <w:tcPr>
            <w:tcW w:w="1937" w:type="dxa"/>
          </w:tcPr>
          <w:p w14:paraId="2D026F6A" w14:textId="77777777" w:rsidR="00764B02" w:rsidRDefault="00764B02" w:rsidP="00764B02">
            <w:r w:rsidRPr="005A58D5">
              <w:rPr>
                <w:bCs/>
                <w:lang w:val="uk-UA"/>
              </w:rPr>
              <w:t>Новікова Д.В.</w:t>
            </w:r>
          </w:p>
        </w:tc>
        <w:tc>
          <w:tcPr>
            <w:tcW w:w="1190" w:type="dxa"/>
          </w:tcPr>
          <w:p w14:paraId="51791052" w14:textId="77777777" w:rsidR="00764B02" w:rsidRPr="00E41038" w:rsidRDefault="00764B02" w:rsidP="00764B02">
            <w:pPr>
              <w:rPr>
                <w:lang w:val="uk-UA"/>
              </w:rPr>
            </w:pPr>
          </w:p>
        </w:tc>
      </w:tr>
      <w:tr w:rsidR="00764B02" w:rsidRPr="00E41038" w14:paraId="137968CE" w14:textId="77777777" w:rsidTr="00764B02">
        <w:tc>
          <w:tcPr>
            <w:tcW w:w="518" w:type="dxa"/>
          </w:tcPr>
          <w:p w14:paraId="7830AF54" w14:textId="77777777" w:rsidR="00764B02" w:rsidRPr="00E41038" w:rsidRDefault="00A2686E" w:rsidP="00764B02">
            <w:pPr>
              <w:jc w:val="center"/>
              <w:rPr>
                <w:lang w:val="uk-UA"/>
              </w:rPr>
            </w:pPr>
            <w:r>
              <w:rPr>
                <w:lang w:val="uk-UA"/>
              </w:rPr>
              <w:t>6.</w:t>
            </w:r>
          </w:p>
        </w:tc>
        <w:tc>
          <w:tcPr>
            <w:tcW w:w="4896" w:type="dxa"/>
            <w:tcBorders>
              <w:top w:val="single" w:sz="4" w:space="0" w:color="000000"/>
              <w:left w:val="single" w:sz="4" w:space="0" w:color="000000"/>
              <w:bottom w:val="single" w:sz="4" w:space="0" w:color="000000"/>
              <w:right w:val="single" w:sz="4" w:space="0" w:color="000000"/>
            </w:tcBorders>
          </w:tcPr>
          <w:p w14:paraId="7EC322F9" w14:textId="77777777" w:rsidR="00764B02" w:rsidRPr="00E41038" w:rsidRDefault="00764B02" w:rsidP="00764B02">
            <w:pPr>
              <w:spacing w:after="10"/>
              <w:ind w:right="34"/>
              <w:jc w:val="both"/>
              <w:rPr>
                <w:lang w:val="uk-UA"/>
              </w:rPr>
            </w:pPr>
            <w:r w:rsidRPr="00E41038">
              <w:rPr>
                <w:lang w:val="uk-UA" w:eastAsia="en-US"/>
              </w:rPr>
              <w:t xml:space="preserve">Наказ « </w:t>
            </w:r>
            <w:r w:rsidRPr="00E41038">
              <w:rPr>
                <w:lang w:eastAsia="en-US"/>
              </w:rPr>
              <w:t xml:space="preserve">Про </w:t>
            </w:r>
            <w:r w:rsidRPr="00E41038">
              <w:rPr>
                <w:lang w:eastAsia="en-US"/>
              </w:rPr>
              <w:tab/>
              <w:t xml:space="preserve">проведення </w:t>
            </w:r>
            <w:r w:rsidRPr="00E41038">
              <w:rPr>
                <w:lang w:eastAsia="en-US"/>
              </w:rPr>
              <w:tab/>
              <w:t xml:space="preserve">Тижня знань </w:t>
            </w:r>
            <w:r w:rsidRPr="00E41038">
              <w:rPr>
                <w:lang w:val="uk-UA" w:eastAsia="en-US"/>
              </w:rPr>
              <w:t xml:space="preserve"> з основ   </w:t>
            </w:r>
            <w:r w:rsidRPr="00E41038">
              <w:rPr>
                <w:lang w:eastAsia="en-US"/>
              </w:rPr>
              <w:t>безпеки життєдіяльності»</w:t>
            </w:r>
          </w:p>
        </w:tc>
        <w:tc>
          <w:tcPr>
            <w:tcW w:w="1488" w:type="dxa"/>
            <w:shd w:val="clear" w:color="auto" w:fill="auto"/>
          </w:tcPr>
          <w:p w14:paraId="1F21953B" w14:textId="77777777" w:rsidR="00764B02" w:rsidRPr="00E41038" w:rsidRDefault="00764B02" w:rsidP="00764B02">
            <w:pPr>
              <w:jc w:val="center"/>
              <w:rPr>
                <w:lang w:val="uk-UA"/>
              </w:rPr>
            </w:pPr>
            <w:r w:rsidRPr="00E41038">
              <w:rPr>
                <w:lang w:val="uk-UA"/>
              </w:rPr>
              <w:t>березень</w:t>
            </w:r>
          </w:p>
        </w:tc>
        <w:tc>
          <w:tcPr>
            <w:tcW w:w="1937" w:type="dxa"/>
          </w:tcPr>
          <w:p w14:paraId="6666CC20" w14:textId="77777777" w:rsidR="00764B02" w:rsidRDefault="00764B02" w:rsidP="00764B02">
            <w:r w:rsidRPr="00413A12">
              <w:rPr>
                <w:bCs/>
                <w:lang w:val="uk-UA"/>
              </w:rPr>
              <w:t>Новікова Д.В.</w:t>
            </w:r>
          </w:p>
        </w:tc>
        <w:tc>
          <w:tcPr>
            <w:tcW w:w="1190" w:type="dxa"/>
          </w:tcPr>
          <w:p w14:paraId="10B1E3B6" w14:textId="77777777" w:rsidR="00764B02" w:rsidRPr="00E41038" w:rsidRDefault="00764B02" w:rsidP="00764B02">
            <w:pPr>
              <w:rPr>
                <w:lang w:val="uk-UA"/>
              </w:rPr>
            </w:pPr>
          </w:p>
        </w:tc>
      </w:tr>
      <w:tr w:rsidR="00764B02" w:rsidRPr="00E41038" w14:paraId="5CB47706" w14:textId="77777777" w:rsidTr="00764B02">
        <w:tc>
          <w:tcPr>
            <w:tcW w:w="518" w:type="dxa"/>
          </w:tcPr>
          <w:p w14:paraId="33B65657" w14:textId="77777777" w:rsidR="00764B02" w:rsidRPr="00E41038" w:rsidRDefault="00065A1C" w:rsidP="00764B02">
            <w:pPr>
              <w:jc w:val="center"/>
              <w:rPr>
                <w:lang w:val="uk-UA"/>
              </w:rPr>
            </w:pPr>
            <w:r>
              <w:rPr>
                <w:lang w:val="uk-UA"/>
              </w:rPr>
              <w:t>7.</w:t>
            </w:r>
          </w:p>
        </w:tc>
        <w:tc>
          <w:tcPr>
            <w:tcW w:w="4896" w:type="dxa"/>
            <w:tcBorders>
              <w:top w:val="single" w:sz="4" w:space="0" w:color="000000"/>
              <w:left w:val="single" w:sz="4" w:space="0" w:color="000000"/>
              <w:bottom w:val="single" w:sz="4" w:space="0" w:color="000000"/>
              <w:right w:val="single" w:sz="4" w:space="0" w:color="000000"/>
            </w:tcBorders>
          </w:tcPr>
          <w:p w14:paraId="751B2796" w14:textId="77777777" w:rsidR="00764B02" w:rsidRPr="00E41038" w:rsidRDefault="00764B02" w:rsidP="00764B02">
            <w:pPr>
              <w:spacing w:after="10"/>
              <w:ind w:right="34"/>
              <w:jc w:val="both"/>
              <w:rPr>
                <w:lang w:val="uk-UA"/>
              </w:rPr>
            </w:pPr>
            <w:r w:rsidRPr="00E41038">
              <w:rPr>
                <w:lang w:val="uk-UA" w:eastAsia="en-US"/>
              </w:rPr>
              <w:t xml:space="preserve">Наказ «Про запобігання всім видам дитячого травматизму серед </w:t>
            </w:r>
            <w:r w:rsidR="00065A1C">
              <w:rPr>
                <w:lang w:val="uk-UA" w:eastAsia="en-US"/>
              </w:rPr>
              <w:t xml:space="preserve">учнів під час  весняних </w:t>
            </w:r>
            <w:r w:rsidRPr="00E41038">
              <w:rPr>
                <w:lang w:val="uk-UA" w:eastAsia="en-US"/>
              </w:rPr>
              <w:t xml:space="preserve"> канікул 202</w:t>
            </w:r>
            <w:r w:rsidR="00065A1C">
              <w:rPr>
                <w:lang w:val="uk-UA" w:eastAsia="en-US"/>
              </w:rPr>
              <w:t>3</w:t>
            </w:r>
            <w:r w:rsidRPr="00E41038">
              <w:rPr>
                <w:lang w:val="uk-UA" w:eastAsia="en-US"/>
              </w:rPr>
              <w:t>/202</w:t>
            </w:r>
            <w:r w:rsidR="00065A1C">
              <w:rPr>
                <w:lang w:val="uk-UA" w:eastAsia="en-US"/>
              </w:rPr>
              <w:t>4</w:t>
            </w:r>
            <w:r w:rsidRPr="00E41038">
              <w:rPr>
                <w:lang w:val="uk-UA" w:eastAsia="en-US"/>
              </w:rPr>
              <w:t xml:space="preserve"> навчального року»</w:t>
            </w:r>
          </w:p>
        </w:tc>
        <w:tc>
          <w:tcPr>
            <w:tcW w:w="1488" w:type="dxa"/>
            <w:shd w:val="clear" w:color="auto" w:fill="auto"/>
          </w:tcPr>
          <w:p w14:paraId="2DCA997C" w14:textId="77777777" w:rsidR="00764B02" w:rsidRPr="00E41038" w:rsidRDefault="00764B02" w:rsidP="00764B02">
            <w:pPr>
              <w:jc w:val="center"/>
              <w:rPr>
                <w:lang w:val="uk-UA"/>
              </w:rPr>
            </w:pPr>
            <w:r w:rsidRPr="00E41038">
              <w:rPr>
                <w:lang w:val="uk-UA"/>
              </w:rPr>
              <w:t>березень</w:t>
            </w:r>
          </w:p>
        </w:tc>
        <w:tc>
          <w:tcPr>
            <w:tcW w:w="1937" w:type="dxa"/>
          </w:tcPr>
          <w:p w14:paraId="506EE46A" w14:textId="77777777" w:rsidR="00764B02" w:rsidRDefault="00764B02" w:rsidP="00764B02">
            <w:r w:rsidRPr="00413A12">
              <w:rPr>
                <w:bCs/>
                <w:lang w:val="uk-UA"/>
              </w:rPr>
              <w:t>Новікова Д.В.</w:t>
            </w:r>
          </w:p>
        </w:tc>
        <w:tc>
          <w:tcPr>
            <w:tcW w:w="1190" w:type="dxa"/>
          </w:tcPr>
          <w:p w14:paraId="493DA374" w14:textId="77777777" w:rsidR="00764B02" w:rsidRPr="00E41038" w:rsidRDefault="00764B02" w:rsidP="00764B02">
            <w:pPr>
              <w:rPr>
                <w:lang w:val="uk-UA"/>
              </w:rPr>
            </w:pPr>
          </w:p>
        </w:tc>
      </w:tr>
      <w:tr w:rsidR="00764B02" w:rsidRPr="00E41038" w14:paraId="0DA5BB1A" w14:textId="77777777" w:rsidTr="00764B02">
        <w:tc>
          <w:tcPr>
            <w:tcW w:w="518" w:type="dxa"/>
          </w:tcPr>
          <w:p w14:paraId="124711E0" w14:textId="77777777" w:rsidR="00764B02" w:rsidRPr="00E41038" w:rsidRDefault="00065A1C" w:rsidP="00764B02">
            <w:pPr>
              <w:jc w:val="center"/>
              <w:rPr>
                <w:lang w:val="uk-UA"/>
              </w:rPr>
            </w:pPr>
            <w:r>
              <w:rPr>
                <w:lang w:val="uk-UA"/>
              </w:rPr>
              <w:t>8.</w:t>
            </w:r>
          </w:p>
        </w:tc>
        <w:tc>
          <w:tcPr>
            <w:tcW w:w="4896" w:type="dxa"/>
            <w:tcBorders>
              <w:top w:val="single" w:sz="4" w:space="0" w:color="000000"/>
              <w:left w:val="single" w:sz="4" w:space="0" w:color="000000"/>
              <w:bottom w:val="single" w:sz="4" w:space="0" w:color="000000"/>
              <w:right w:val="single" w:sz="4" w:space="0" w:color="000000"/>
            </w:tcBorders>
          </w:tcPr>
          <w:p w14:paraId="4B85790B" w14:textId="77777777" w:rsidR="00764B02" w:rsidRPr="00E41038" w:rsidRDefault="00764B02" w:rsidP="00764B02">
            <w:pPr>
              <w:spacing w:after="10"/>
              <w:ind w:right="34"/>
              <w:jc w:val="both"/>
              <w:rPr>
                <w:lang w:val="uk-UA"/>
              </w:rPr>
            </w:pPr>
            <w:r w:rsidRPr="00E41038">
              <w:rPr>
                <w:lang w:val="uk-UA" w:eastAsia="en-US"/>
              </w:rPr>
              <w:t>Наказ «Про запобігання всім видам дитячого травматизму сере</w:t>
            </w:r>
            <w:r w:rsidR="00065A1C">
              <w:rPr>
                <w:lang w:val="uk-UA" w:eastAsia="en-US"/>
              </w:rPr>
              <w:t xml:space="preserve">д учнів під час  літніх </w:t>
            </w:r>
            <w:r w:rsidRPr="00E41038">
              <w:rPr>
                <w:lang w:val="uk-UA" w:eastAsia="en-US"/>
              </w:rPr>
              <w:t xml:space="preserve"> канікул 202</w:t>
            </w:r>
            <w:r w:rsidR="00065A1C">
              <w:rPr>
                <w:lang w:val="uk-UA" w:eastAsia="en-US"/>
              </w:rPr>
              <w:t>3</w:t>
            </w:r>
            <w:r w:rsidRPr="00E41038">
              <w:rPr>
                <w:lang w:val="uk-UA" w:eastAsia="en-US"/>
              </w:rPr>
              <w:t>/202</w:t>
            </w:r>
            <w:r w:rsidR="00065A1C">
              <w:rPr>
                <w:lang w:val="uk-UA" w:eastAsia="en-US"/>
              </w:rPr>
              <w:t>4</w:t>
            </w:r>
            <w:r w:rsidRPr="00E41038">
              <w:rPr>
                <w:lang w:val="uk-UA" w:eastAsia="en-US"/>
              </w:rPr>
              <w:t xml:space="preserve"> навчального року»</w:t>
            </w:r>
          </w:p>
        </w:tc>
        <w:tc>
          <w:tcPr>
            <w:tcW w:w="1488" w:type="dxa"/>
            <w:shd w:val="clear" w:color="auto" w:fill="auto"/>
          </w:tcPr>
          <w:p w14:paraId="5A817D73" w14:textId="77777777" w:rsidR="00764B02" w:rsidRPr="00E41038" w:rsidRDefault="00764B02" w:rsidP="00764B02">
            <w:pPr>
              <w:jc w:val="center"/>
              <w:rPr>
                <w:lang w:val="uk-UA"/>
              </w:rPr>
            </w:pPr>
            <w:r w:rsidRPr="00E41038">
              <w:rPr>
                <w:lang w:val="uk-UA"/>
              </w:rPr>
              <w:t>травень</w:t>
            </w:r>
          </w:p>
        </w:tc>
        <w:tc>
          <w:tcPr>
            <w:tcW w:w="1937" w:type="dxa"/>
          </w:tcPr>
          <w:p w14:paraId="34B6988B" w14:textId="77777777" w:rsidR="00764B02" w:rsidRDefault="00764B02" w:rsidP="00764B02">
            <w:r w:rsidRPr="00413A12">
              <w:rPr>
                <w:bCs/>
                <w:lang w:val="uk-UA"/>
              </w:rPr>
              <w:t>Новікова Д.В.</w:t>
            </w:r>
          </w:p>
        </w:tc>
        <w:tc>
          <w:tcPr>
            <w:tcW w:w="1190" w:type="dxa"/>
          </w:tcPr>
          <w:p w14:paraId="5C06D852" w14:textId="77777777" w:rsidR="00764B02" w:rsidRPr="00E41038" w:rsidRDefault="00764B02" w:rsidP="00764B02">
            <w:pPr>
              <w:rPr>
                <w:lang w:val="uk-UA"/>
              </w:rPr>
            </w:pPr>
          </w:p>
        </w:tc>
      </w:tr>
      <w:tr w:rsidR="00764B02" w:rsidRPr="00E41038" w14:paraId="24224BD8" w14:textId="77777777" w:rsidTr="00764B02">
        <w:tc>
          <w:tcPr>
            <w:tcW w:w="518" w:type="dxa"/>
          </w:tcPr>
          <w:p w14:paraId="2A078AD8" w14:textId="77777777" w:rsidR="00764B02" w:rsidRPr="00E41038" w:rsidRDefault="00065A1C" w:rsidP="00764B02">
            <w:pPr>
              <w:jc w:val="center"/>
              <w:rPr>
                <w:lang w:val="uk-UA"/>
              </w:rPr>
            </w:pPr>
            <w:r>
              <w:rPr>
                <w:lang w:val="uk-UA"/>
              </w:rPr>
              <w:lastRenderedPageBreak/>
              <w:t>9.</w:t>
            </w:r>
          </w:p>
        </w:tc>
        <w:tc>
          <w:tcPr>
            <w:tcW w:w="4896" w:type="dxa"/>
            <w:tcBorders>
              <w:top w:val="single" w:sz="4" w:space="0" w:color="000000"/>
              <w:left w:val="single" w:sz="4" w:space="0" w:color="000000"/>
              <w:bottom w:val="single" w:sz="4" w:space="0" w:color="000000"/>
              <w:right w:val="single" w:sz="4" w:space="0" w:color="000000"/>
            </w:tcBorders>
          </w:tcPr>
          <w:p w14:paraId="7E66555C" w14:textId="77777777" w:rsidR="00764B02" w:rsidRPr="00E41038" w:rsidRDefault="00764B02" w:rsidP="00764B02">
            <w:pPr>
              <w:spacing w:after="10"/>
              <w:ind w:right="34"/>
              <w:jc w:val="both"/>
              <w:rPr>
                <w:lang w:val="uk-UA"/>
              </w:rPr>
            </w:pPr>
            <w:r w:rsidRPr="00E41038">
              <w:rPr>
                <w:lang w:val="uk-UA" w:eastAsia="en-US"/>
              </w:rPr>
              <w:t>Наказ «Про підсумки роботи педагогічного колективу школи з безпеки життєдіяльності, запобігання всім видам дитячого травматизму за ІІ семестр 202</w:t>
            </w:r>
            <w:r w:rsidR="00065A1C">
              <w:rPr>
                <w:lang w:val="uk-UA" w:eastAsia="en-US"/>
              </w:rPr>
              <w:t>3</w:t>
            </w:r>
            <w:r w:rsidRPr="00E41038">
              <w:rPr>
                <w:lang w:val="uk-UA" w:eastAsia="en-US"/>
              </w:rPr>
              <w:t>/202</w:t>
            </w:r>
            <w:r w:rsidR="00065A1C">
              <w:rPr>
                <w:lang w:val="uk-UA" w:eastAsia="en-US"/>
              </w:rPr>
              <w:t>4</w:t>
            </w:r>
            <w:r w:rsidRPr="00E41038">
              <w:rPr>
                <w:lang w:val="uk-UA" w:eastAsia="en-US"/>
              </w:rPr>
              <w:t xml:space="preserve"> навчального року»</w:t>
            </w:r>
          </w:p>
        </w:tc>
        <w:tc>
          <w:tcPr>
            <w:tcW w:w="1488" w:type="dxa"/>
            <w:shd w:val="clear" w:color="auto" w:fill="auto"/>
          </w:tcPr>
          <w:p w14:paraId="36E5A2E8" w14:textId="77777777" w:rsidR="00764B02" w:rsidRPr="00E41038" w:rsidRDefault="00764B02" w:rsidP="00764B02">
            <w:pPr>
              <w:jc w:val="center"/>
              <w:rPr>
                <w:lang w:val="uk-UA"/>
              </w:rPr>
            </w:pPr>
            <w:r w:rsidRPr="00E41038">
              <w:rPr>
                <w:lang w:val="uk-UA"/>
              </w:rPr>
              <w:t>травень</w:t>
            </w:r>
          </w:p>
        </w:tc>
        <w:tc>
          <w:tcPr>
            <w:tcW w:w="1937" w:type="dxa"/>
          </w:tcPr>
          <w:p w14:paraId="22A77B1F" w14:textId="77777777" w:rsidR="00764B02" w:rsidRPr="00E41038" w:rsidRDefault="00764B02" w:rsidP="00764B02">
            <w:pPr>
              <w:jc w:val="center"/>
              <w:rPr>
                <w:lang w:val="uk-UA"/>
              </w:rPr>
            </w:pPr>
            <w:r w:rsidRPr="000F71FE">
              <w:rPr>
                <w:bCs/>
                <w:lang w:val="uk-UA"/>
              </w:rPr>
              <w:t>Новікова Д.В.</w:t>
            </w:r>
          </w:p>
        </w:tc>
        <w:tc>
          <w:tcPr>
            <w:tcW w:w="1190" w:type="dxa"/>
          </w:tcPr>
          <w:p w14:paraId="0E2B09C4" w14:textId="77777777" w:rsidR="00764B02" w:rsidRPr="00E41038" w:rsidRDefault="00764B02" w:rsidP="00764B02">
            <w:pPr>
              <w:rPr>
                <w:lang w:val="uk-UA"/>
              </w:rPr>
            </w:pPr>
          </w:p>
        </w:tc>
      </w:tr>
      <w:tr w:rsidR="00764B02" w:rsidRPr="00E41038" w14:paraId="50E37FC4" w14:textId="77777777" w:rsidTr="00764B02">
        <w:tc>
          <w:tcPr>
            <w:tcW w:w="10029" w:type="dxa"/>
            <w:gridSpan w:val="5"/>
          </w:tcPr>
          <w:p w14:paraId="7F0C11D0" w14:textId="77777777" w:rsidR="00023F97" w:rsidRDefault="00764B02" w:rsidP="00764B02">
            <w:pPr>
              <w:jc w:val="center"/>
              <w:rPr>
                <w:b/>
                <w:lang w:val="uk-UA" w:eastAsia="en-US"/>
              </w:rPr>
            </w:pPr>
            <w:r w:rsidRPr="00E41038">
              <w:rPr>
                <w:b/>
                <w:lang w:val="uk-UA" w:eastAsia="en-US"/>
              </w:rPr>
              <w:t>Організація розгляду питань на засіданнях педагогічної ради, Ради закладу,</w:t>
            </w:r>
          </w:p>
          <w:p w14:paraId="52C45451" w14:textId="0D146176" w:rsidR="00764B02" w:rsidRPr="00E41038" w:rsidRDefault="00764B02" w:rsidP="00764B02">
            <w:pPr>
              <w:jc w:val="center"/>
              <w:rPr>
                <w:lang w:val="uk-UA"/>
              </w:rPr>
            </w:pPr>
            <w:r w:rsidRPr="00E41038">
              <w:rPr>
                <w:b/>
                <w:lang w:val="uk-UA" w:eastAsia="en-US"/>
              </w:rPr>
              <w:t xml:space="preserve"> нарадах при директорові, батьківських  зборах</w:t>
            </w:r>
          </w:p>
        </w:tc>
      </w:tr>
      <w:tr w:rsidR="00764B02" w:rsidRPr="001874BB" w14:paraId="5A444185" w14:textId="77777777" w:rsidTr="00764B02">
        <w:tc>
          <w:tcPr>
            <w:tcW w:w="518" w:type="dxa"/>
          </w:tcPr>
          <w:p w14:paraId="42A961F6" w14:textId="77777777" w:rsidR="00764B02" w:rsidRPr="00E41038" w:rsidRDefault="00C52A28" w:rsidP="00764B02">
            <w:pPr>
              <w:jc w:val="center"/>
              <w:rPr>
                <w:lang w:val="uk-UA"/>
              </w:rPr>
            </w:pPr>
            <w:r>
              <w:rPr>
                <w:lang w:val="uk-UA"/>
              </w:rPr>
              <w:t>10</w:t>
            </w:r>
            <w:r w:rsidR="00764B02" w:rsidRPr="00E41038">
              <w:rPr>
                <w:lang w:val="uk-UA"/>
              </w:rPr>
              <w:t>.</w:t>
            </w:r>
          </w:p>
        </w:tc>
        <w:tc>
          <w:tcPr>
            <w:tcW w:w="4896" w:type="dxa"/>
            <w:tcBorders>
              <w:top w:val="single" w:sz="4" w:space="0" w:color="000000"/>
              <w:left w:val="single" w:sz="4" w:space="0" w:color="000000"/>
              <w:bottom w:val="single" w:sz="4" w:space="0" w:color="000000"/>
              <w:right w:val="single" w:sz="4" w:space="0" w:color="auto"/>
            </w:tcBorders>
          </w:tcPr>
          <w:p w14:paraId="771FF973" w14:textId="77777777" w:rsidR="00764B02" w:rsidRPr="00E41038" w:rsidRDefault="00764B02" w:rsidP="00764B02">
            <w:pPr>
              <w:spacing w:after="10"/>
              <w:ind w:right="34"/>
              <w:jc w:val="both"/>
              <w:rPr>
                <w:lang w:val="uk-UA"/>
              </w:rPr>
            </w:pPr>
            <w:r w:rsidRPr="00E41038">
              <w:rPr>
                <w:lang w:val="uk-UA"/>
              </w:rPr>
              <w:t xml:space="preserve">Нарада при директорові: </w:t>
            </w:r>
            <w:r w:rsidRPr="00E41038">
              <w:t>Про організацію та проведення медичних оглядів дітей та працівників школи</w:t>
            </w:r>
          </w:p>
        </w:tc>
        <w:tc>
          <w:tcPr>
            <w:tcW w:w="1488" w:type="dxa"/>
            <w:tcBorders>
              <w:top w:val="single" w:sz="4" w:space="0" w:color="auto"/>
              <w:left w:val="single" w:sz="4" w:space="0" w:color="auto"/>
              <w:bottom w:val="single" w:sz="6" w:space="0" w:color="auto"/>
              <w:right w:val="single" w:sz="6" w:space="0" w:color="auto"/>
            </w:tcBorders>
          </w:tcPr>
          <w:p w14:paraId="20B19DE0" w14:textId="77777777" w:rsidR="00764B02" w:rsidRPr="00E41038" w:rsidRDefault="00764B02" w:rsidP="00764B02">
            <w:pPr>
              <w:jc w:val="center"/>
              <w:rPr>
                <w:lang w:val="uk-UA"/>
              </w:rPr>
            </w:pPr>
            <w:r w:rsidRPr="00E41038">
              <w:rPr>
                <w:lang w:val="uk-UA"/>
              </w:rPr>
              <w:t>серпень</w:t>
            </w:r>
          </w:p>
        </w:tc>
        <w:tc>
          <w:tcPr>
            <w:tcW w:w="1937" w:type="dxa"/>
            <w:tcBorders>
              <w:top w:val="single" w:sz="4" w:space="0" w:color="auto"/>
              <w:left w:val="single" w:sz="6" w:space="0" w:color="auto"/>
              <w:bottom w:val="single" w:sz="6" w:space="0" w:color="auto"/>
              <w:right w:val="single" w:sz="4" w:space="0" w:color="auto"/>
            </w:tcBorders>
          </w:tcPr>
          <w:p w14:paraId="59025FD5" w14:textId="77777777" w:rsidR="00764B02" w:rsidRDefault="00764B02" w:rsidP="00764B02">
            <w:pPr>
              <w:jc w:val="center"/>
              <w:rPr>
                <w:lang w:val="uk-UA"/>
              </w:rPr>
            </w:pPr>
            <w:r w:rsidRPr="000F71FE">
              <w:rPr>
                <w:bCs/>
                <w:lang w:val="uk-UA"/>
              </w:rPr>
              <w:t>Новікова Д.В.</w:t>
            </w:r>
          </w:p>
          <w:p w14:paraId="4B2356D4" w14:textId="77777777" w:rsidR="00764B02" w:rsidRPr="00E41038" w:rsidRDefault="00764B02" w:rsidP="00764B02">
            <w:pPr>
              <w:jc w:val="center"/>
              <w:rPr>
                <w:lang w:val="uk-UA"/>
              </w:rPr>
            </w:pPr>
            <w:r>
              <w:rPr>
                <w:lang w:val="uk-UA"/>
              </w:rPr>
              <w:t>Білецька Г.І.</w:t>
            </w:r>
          </w:p>
        </w:tc>
        <w:tc>
          <w:tcPr>
            <w:tcW w:w="1190" w:type="dxa"/>
            <w:tcBorders>
              <w:left w:val="single" w:sz="4" w:space="0" w:color="auto"/>
            </w:tcBorders>
          </w:tcPr>
          <w:p w14:paraId="25C6E4CD" w14:textId="77777777" w:rsidR="00764B02" w:rsidRPr="00E41038" w:rsidRDefault="00764B02" w:rsidP="00764B02">
            <w:pPr>
              <w:rPr>
                <w:lang w:val="uk-UA"/>
              </w:rPr>
            </w:pPr>
          </w:p>
        </w:tc>
      </w:tr>
      <w:tr w:rsidR="00764B02" w:rsidRPr="00E41038" w14:paraId="7105DE00" w14:textId="77777777" w:rsidTr="00764B02">
        <w:tc>
          <w:tcPr>
            <w:tcW w:w="518" w:type="dxa"/>
            <w:tcBorders>
              <w:right w:val="single" w:sz="4" w:space="0" w:color="auto"/>
            </w:tcBorders>
          </w:tcPr>
          <w:p w14:paraId="07927C3D" w14:textId="77777777" w:rsidR="00764B02" w:rsidRPr="00E41038" w:rsidRDefault="00C52A28" w:rsidP="00764B02">
            <w:pPr>
              <w:jc w:val="center"/>
              <w:rPr>
                <w:lang w:val="uk-UA"/>
              </w:rPr>
            </w:pPr>
            <w:r>
              <w:rPr>
                <w:lang w:val="uk-UA"/>
              </w:rPr>
              <w:t>11</w:t>
            </w:r>
            <w:r w:rsidR="00764B02" w:rsidRPr="00E41038">
              <w:rPr>
                <w:lang w:val="uk-UA"/>
              </w:rPr>
              <w:t>.</w:t>
            </w:r>
          </w:p>
        </w:tc>
        <w:tc>
          <w:tcPr>
            <w:tcW w:w="4896" w:type="dxa"/>
            <w:tcBorders>
              <w:top w:val="single" w:sz="6" w:space="0" w:color="auto"/>
              <w:left w:val="single" w:sz="4" w:space="0" w:color="auto"/>
              <w:bottom w:val="single" w:sz="6" w:space="0" w:color="auto"/>
              <w:right w:val="single" w:sz="4" w:space="0" w:color="auto"/>
            </w:tcBorders>
          </w:tcPr>
          <w:p w14:paraId="19B4D960" w14:textId="77777777" w:rsidR="00764B02" w:rsidRPr="00E41038" w:rsidRDefault="00764B02" w:rsidP="00764B02">
            <w:pPr>
              <w:autoSpaceDE w:val="0"/>
              <w:autoSpaceDN w:val="0"/>
              <w:adjustRightInd w:val="0"/>
              <w:jc w:val="both"/>
              <w:rPr>
                <w:lang w:val="uk-UA"/>
              </w:rPr>
            </w:pPr>
            <w:r w:rsidRPr="00E41038">
              <w:rPr>
                <w:lang w:val="uk-UA"/>
              </w:rPr>
              <w:t xml:space="preserve">Педрада: </w:t>
            </w:r>
          </w:p>
          <w:p w14:paraId="4A03E79B" w14:textId="77777777" w:rsidR="00764B02" w:rsidRPr="00E41038" w:rsidRDefault="00764B02" w:rsidP="00764B02">
            <w:pPr>
              <w:autoSpaceDE w:val="0"/>
              <w:autoSpaceDN w:val="0"/>
              <w:adjustRightInd w:val="0"/>
              <w:jc w:val="both"/>
              <w:rPr>
                <w:lang w:val="uk-UA"/>
              </w:rPr>
            </w:pPr>
            <w:r w:rsidRPr="00E41038">
              <w:rPr>
                <w:lang w:val="uk-UA"/>
              </w:rPr>
              <w:t>1.</w:t>
            </w:r>
            <w:r w:rsidRPr="00E41038">
              <w:t>Про організаційну роботу з безпеки життєдіяльності, запобігання дитячому травматизму в 20</w:t>
            </w:r>
            <w:r w:rsidRPr="00E41038">
              <w:rPr>
                <w:lang w:val="uk-UA"/>
              </w:rPr>
              <w:t>2</w:t>
            </w:r>
            <w:r w:rsidR="00C52A28">
              <w:rPr>
                <w:lang w:val="uk-UA"/>
              </w:rPr>
              <w:t>3</w:t>
            </w:r>
            <w:r w:rsidRPr="00E41038">
              <w:t>/20</w:t>
            </w:r>
            <w:r w:rsidRPr="00E41038">
              <w:rPr>
                <w:lang w:val="uk-UA"/>
              </w:rPr>
              <w:t>2</w:t>
            </w:r>
            <w:r w:rsidR="00C52A28">
              <w:rPr>
                <w:lang w:val="uk-UA"/>
              </w:rPr>
              <w:t>4</w:t>
            </w:r>
            <w:r w:rsidRPr="00E41038">
              <w:t xml:space="preserve"> навчальному році. </w:t>
            </w:r>
          </w:p>
        </w:tc>
        <w:tc>
          <w:tcPr>
            <w:tcW w:w="1488" w:type="dxa"/>
            <w:tcBorders>
              <w:top w:val="single" w:sz="6" w:space="0" w:color="auto"/>
              <w:left w:val="single" w:sz="4" w:space="0" w:color="auto"/>
              <w:bottom w:val="single" w:sz="6" w:space="0" w:color="auto"/>
              <w:right w:val="single" w:sz="6" w:space="0" w:color="auto"/>
            </w:tcBorders>
          </w:tcPr>
          <w:p w14:paraId="12D8F3D6" w14:textId="77777777" w:rsidR="00764B02" w:rsidRPr="00E41038" w:rsidRDefault="00764B02" w:rsidP="00764B02">
            <w:pPr>
              <w:jc w:val="center"/>
              <w:rPr>
                <w:lang w:val="uk-UA"/>
              </w:rPr>
            </w:pPr>
            <w:r w:rsidRPr="00E41038">
              <w:rPr>
                <w:lang w:val="uk-UA"/>
              </w:rPr>
              <w:t>серпень</w:t>
            </w:r>
          </w:p>
        </w:tc>
        <w:tc>
          <w:tcPr>
            <w:tcW w:w="1937" w:type="dxa"/>
            <w:tcBorders>
              <w:top w:val="single" w:sz="6" w:space="0" w:color="auto"/>
              <w:left w:val="single" w:sz="6" w:space="0" w:color="auto"/>
              <w:bottom w:val="single" w:sz="6" w:space="0" w:color="auto"/>
              <w:right w:val="single" w:sz="4" w:space="0" w:color="auto"/>
            </w:tcBorders>
          </w:tcPr>
          <w:p w14:paraId="280F1A02" w14:textId="77777777" w:rsidR="00764B02" w:rsidRPr="00E41038" w:rsidRDefault="00764B02" w:rsidP="00764B02">
            <w:pPr>
              <w:jc w:val="center"/>
              <w:rPr>
                <w:bCs/>
                <w:lang w:val="uk-UA"/>
              </w:rPr>
            </w:pPr>
            <w:r>
              <w:rPr>
                <w:bCs/>
                <w:lang w:val="uk-UA"/>
              </w:rPr>
              <w:t>Данильченко Н.О.</w:t>
            </w:r>
          </w:p>
          <w:p w14:paraId="66657A38" w14:textId="77777777" w:rsidR="00764B02" w:rsidRPr="00E41038" w:rsidRDefault="00764B02" w:rsidP="00764B02">
            <w:pPr>
              <w:jc w:val="center"/>
              <w:rPr>
                <w:lang w:val="uk-UA"/>
              </w:rPr>
            </w:pPr>
          </w:p>
        </w:tc>
        <w:tc>
          <w:tcPr>
            <w:tcW w:w="1190" w:type="dxa"/>
            <w:tcBorders>
              <w:left w:val="single" w:sz="4" w:space="0" w:color="auto"/>
            </w:tcBorders>
          </w:tcPr>
          <w:p w14:paraId="5E0E98B9" w14:textId="77777777" w:rsidR="00764B02" w:rsidRPr="00E41038" w:rsidRDefault="00764B02" w:rsidP="00764B02">
            <w:pPr>
              <w:rPr>
                <w:lang w:val="uk-UA"/>
              </w:rPr>
            </w:pPr>
          </w:p>
        </w:tc>
      </w:tr>
      <w:tr w:rsidR="00764B02" w:rsidRPr="00E41038" w14:paraId="001171FB" w14:textId="77777777" w:rsidTr="00764B02">
        <w:tc>
          <w:tcPr>
            <w:tcW w:w="518" w:type="dxa"/>
            <w:tcBorders>
              <w:right w:val="single" w:sz="4" w:space="0" w:color="auto"/>
            </w:tcBorders>
          </w:tcPr>
          <w:p w14:paraId="09229C51" w14:textId="77777777" w:rsidR="00764B02" w:rsidRPr="00E41038" w:rsidRDefault="00C52A28" w:rsidP="00764B02">
            <w:pPr>
              <w:jc w:val="center"/>
              <w:rPr>
                <w:lang w:val="uk-UA"/>
              </w:rPr>
            </w:pPr>
            <w:r>
              <w:rPr>
                <w:lang w:val="uk-UA"/>
              </w:rPr>
              <w:t>12</w:t>
            </w:r>
            <w:r w:rsidR="00764B02" w:rsidRPr="00E41038">
              <w:rPr>
                <w:lang w:val="uk-UA"/>
              </w:rPr>
              <w:t>.</w:t>
            </w:r>
          </w:p>
        </w:tc>
        <w:tc>
          <w:tcPr>
            <w:tcW w:w="4896" w:type="dxa"/>
            <w:tcBorders>
              <w:top w:val="single" w:sz="6" w:space="0" w:color="auto"/>
              <w:left w:val="single" w:sz="4" w:space="0" w:color="auto"/>
              <w:bottom w:val="single" w:sz="4" w:space="0" w:color="auto"/>
              <w:right w:val="single" w:sz="4" w:space="0" w:color="auto"/>
            </w:tcBorders>
          </w:tcPr>
          <w:p w14:paraId="0FD37BB6" w14:textId="77777777" w:rsidR="00764B02" w:rsidRPr="00E41038" w:rsidRDefault="00764B02" w:rsidP="00764B02">
            <w:pPr>
              <w:autoSpaceDE w:val="0"/>
              <w:autoSpaceDN w:val="0"/>
              <w:adjustRightInd w:val="0"/>
              <w:jc w:val="both"/>
              <w:rPr>
                <w:lang w:val="uk-UA"/>
              </w:rPr>
            </w:pPr>
            <w:r w:rsidRPr="00E41038">
              <w:rPr>
                <w:lang w:val="uk-UA"/>
              </w:rPr>
              <w:t xml:space="preserve">Нарада при директорові: </w:t>
            </w:r>
          </w:p>
          <w:p w14:paraId="3F3DB601" w14:textId="77777777" w:rsidR="00764B02" w:rsidRPr="00E41038" w:rsidRDefault="00764B02" w:rsidP="00764B02">
            <w:pPr>
              <w:autoSpaceDE w:val="0"/>
              <w:autoSpaceDN w:val="0"/>
              <w:adjustRightInd w:val="0"/>
              <w:jc w:val="both"/>
              <w:rPr>
                <w:lang w:val="uk-UA" w:eastAsia="en-US"/>
              </w:rPr>
            </w:pPr>
            <w:r>
              <w:rPr>
                <w:lang w:val="uk-UA"/>
              </w:rPr>
              <w:t>1</w:t>
            </w:r>
            <w:r w:rsidRPr="00E41038">
              <w:rPr>
                <w:lang w:val="uk-UA"/>
              </w:rPr>
              <w:t>.Про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w:t>
            </w:r>
          </w:p>
        </w:tc>
        <w:tc>
          <w:tcPr>
            <w:tcW w:w="1488" w:type="dxa"/>
            <w:tcBorders>
              <w:top w:val="single" w:sz="6" w:space="0" w:color="auto"/>
              <w:left w:val="single" w:sz="4" w:space="0" w:color="auto"/>
              <w:bottom w:val="single" w:sz="4" w:space="0" w:color="auto"/>
              <w:right w:val="single" w:sz="6" w:space="0" w:color="auto"/>
            </w:tcBorders>
          </w:tcPr>
          <w:p w14:paraId="3D7C29BE" w14:textId="77777777" w:rsidR="00764B02" w:rsidRPr="00E41038" w:rsidRDefault="00764B02" w:rsidP="00764B02">
            <w:pPr>
              <w:jc w:val="center"/>
              <w:rPr>
                <w:lang w:val="uk-UA"/>
              </w:rPr>
            </w:pPr>
            <w:r w:rsidRPr="00E41038">
              <w:rPr>
                <w:lang w:val="uk-UA"/>
              </w:rPr>
              <w:t>вересень</w:t>
            </w:r>
          </w:p>
        </w:tc>
        <w:tc>
          <w:tcPr>
            <w:tcW w:w="1937" w:type="dxa"/>
            <w:tcBorders>
              <w:top w:val="single" w:sz="6" w:space="0" w:color="auto"/>
              <w:left w:val="single" w:sz="6" w:space="0" w:color="auto"/>
              <w:bottom w:val="single" w:sz="4" w:space="0" w:color="auto"/>
              <w:right w:val="single" w:sz="4" w:space="0" w:color="auto"/>
            </w:tcBorders>
          </w:tcPr>
          <w:p w14:paraId="5F5A2EA5" w14:textId="77777777" w:rsidR="00764B02" w:rsidRPr="00E41038" w:rsidRDefault="00764B02" w:rsidP="00764B02">
            <w:pPr>
              <w:jc w:val="center"/>
              <w:rPr>
                <w:bCs/>
                <w:lang w:val="uk-UA"/>
              </w:rPr>
            </w:pPr>
            <w:r>
              <w:rPr>
                <w:bCs/>
                <w:lang w:val="uk-UA"/>
              </w:rPr>
              <w:t>Данильченко Н.О.</w:t>
            </w:r>
          </w:p>
          <w:p w14:paraId="21BC5ADE" w14:textId="77777777" w:rsidR="00764B02" w:rsidRPr="00E41038" w:rsidRDefault="00764B02" w:rsidP="00764B02">
            <w:pPr>
              <w:jc w:val="center"/>
              <w:rPr>
                <w:lang w:val="uk-UA"/>
              </w:rPr>
            </w:pPr>
          </w:p>
        </w:tc>
        <w:tc>
          <w:tcPr>
            <w:tcW w:w="1190" w:type="dxa"/>
            <w:tcBorders>
              <w:left w:val="single" w:sz="4" w:space="0" w:color="auto"/>
            </w:tcBorders>
          </w:tcPr>
          <w:p w14:paraId="51F6B1D7" w14:textId="77777777" w:rsidR="00764B02" w:rsidRPr="00E41038" w:rsidRDefault="00764B02" w:rsidP="00764B02">
            <w:pPr>
              <w:rPr>
                <w:lang w:val="uk-UA"/>
              </w:rPr>
            </w:pPr>
          </w:p>
        </w:tc>
      </w:tr>
      <w:tr w:rsidR="00764B02" w:rsidRPr="00E41038" w14:paraId="16153C3E" w14:textId="77777777" w:rsidTr="00764B02">
        <w:tc>
          <w:tcPr>
            <w:tcW w:w="518" w:type="dxa"/>
            <w:tcBorders>
              <w:right w:val="single" w:sz="4" w:space="0" w:color="auto"/>
            </w:tcBorders>
          </w:tcPr>
          <w:p w14:paraId="384E5ABD" w14:textId="77777777" w:rsidR="00764B02" w:rsidRPr="00E41038" w:rsidRDefault="00C52A28" w:rsidP="00764B02">
            <w:pPr>
              <w:jc w:val="center"/>
              <w:rPr>
                <w:lang w:val="uk-UA"/>
              </w:rPr>
            </w:pPr>
            <w:r>
              <w:rPr>
                <w:lang w:val="uk-UA"/>
              </w:rPr>
              <w:t>13</w:t>
            </w:r>
            <w:r w:rsidR="00764B02" w:rsidRPr="00E41038">
              <w:rPr>
                <w:lang w:val="uk-UA"/>
              </w:rPr>
              <w:t>.</w:t>
            </w:r>
          </w:p>
        </w:tc>
        <w:tc>
          <w:tcPr>
            <w:tcW w:w="4896" w:type="dxa"/>
            <w:tcBorders>
              <w:top w:val="single" w:sz="6" w:space="0" w:color="auto"/>
              <w:left w:val="single" w:sz="4" w:space="0" w:color="auto"/>
              <w:bottom w:val="single" w:sz="6" w:space="0" w:color="auto"/>
              <w:right w:val="single" w:sz="4" w:space="0" w:color="auto"/>
            </w:tcBorders>
          </w:tcPr>
          <w:p w14:paraId="30FBD31D" w14:textId="77777777" w:rsidR="00764B02" w:rsidRPr="00E41038" w:rsidRDefault="00764B02" w:rsidP="00764B02">
            <w:pPr>
              <w:autoSpaceDE w:val="0"/>
              <w:autoSpaceDN w:val="0"/>
              <w:adjustRightInd w:val="0"/>
              <w:jc w:val="both"/>
              <w:rPr>
                <w:lang w:val="uk-UA"/>
              </w:rPr>
            </w:pPr>
            <w:r w:rsidRPr="00E41038">
              <w:rPr>
                <w:lang w:val="uk-UA"/>
              </w:rPr>
              <w:t xml:space="preserve">Нарада при директорові: </w:t>
            </w:r>
          </w:p>
          <w:p w14:paraId="47DEC777" w14:textId="77777777" w:rsidR="00764B02" w:rsidRPr="00E41038" w:rsidRDefault="00764B02" w:rsidP="00764B02">
            <w:pPr>
              <w:autoSpaceDE w:val="0"/>
              <w:autoSpaceDN w:val="0"/>
              <w:adjustRightInd w:val="0"/>
              <w:jc w:val="both"/>
              <w:rPr>
                <w:lang w:val="uk-UA"/>
              </w:rPr>
            </w:pPr>
            <w:r w:rsidRPr="00E41038">
              <w:rPr>
                <w:lang w:val="uk-UA"/>
              </w:rPr>
              <w:t>2.</w:t>
            </w:r>
            <w:r w:rsidRPr="00E41038">
              <w:t xml:space="preserve"> Про підсумки роботи педагогічного колективу з безпеки життєдіяльності за І семестр 20</w:t>
            </w:r>
            <w:r w:rsidRPr="00E41038">
              <w:rPr>
                <w:lang w:val="uk-UA"/>
              </w:rPr>
              <w:t>2</w:t>
            </w:r>
            <w:r w:rsidR="00C52A28">
              <w:rPr>
                <w:lang w:val="uk-UA"/>
              </w:rPr>
              <w:t>3</w:t>
            </w:r>
            <w:r w:rsidRPr="00E41038">
              <w:t>/20</w:t>
            </w:r>
            <w:r w:rsidRPr="00E41038">
              <w:rPr>
                <w:lang w:val="uk-UA"/>
              </w:rPr>
              <w:t>2</w:t>
            </w:r>
            <w:r w:rsidR="00C52A28">
              <w:rPr>
                <w:lang w:val="uk-UA"/>
              </w:rPr>
              <w:t>4</w:t>
            </w:r>
            <w:r w:rsidRPr="00E41038">
              <w:t xml:space="preserve"> навчального року.</w:t>
            </w:r>
          </w:p>
        </w:tc>
        <w:tc>
          <w:tcPr>
            <w:tcW w:w="1488" w:type="dxa"/>
            <w:tcBorders>
              <w:top w:val="single" w:sz="6" w:space="0" w:color="auto"/>
              <w:left w:val="single" w:sz="4" w:space="0" w:color="auto"/>
              <w:bottom w:val="single" w:sz="6" w:space="0" w:color="auto"/>
              <w:right w:val="single" w:sz="4" w:space="0" w:color="auto"/>
            </w:tcBorders>
          </w:tcPr>
          <w:p w14:paraId="48970875" w14:textId="77777777" w:rsidR="00764B02" w:rsidRPr="00E41038" w:rsidRDefault="00764B02" w:rsidP="00764B02">
            <w:pPr>
              <w:jc w:val="center"/>
              <w:rPr>
                <w:lang w:val="uk-UA"/>
              </w:rPr>
            </w:pPr>
            <w:r w:rsidRPr="00E41038">
              <w:rPr>
                <w:lang w:val="uk-UA"/>
              </w:rPr>
              <w:t>грудень</w:t>
            </w:r>
          </w:p>
        </w:tc>
        <w:tc>
          <w:tcPr>
            <w:tcW w:w="1937" w:type="dxa"/>
            <w:tcBorders>
              <w:left w:val="single" w:sz="4" w:space="0" w:color="auto"/>
            </w:tcBorders>
          </w:tcPr>
          <w:p w14:paraId="652C3D61" w14:textId="77777777" w:rsidR="00764B02" w:rsidRPr="00E41038" w:rsidRDefault="00764B02" w:rsidP="00764B02">
            <w:pPr>
              <w:jc w:val="center"/>
              <w:rPr>
                <w:bCs/>
                <w:lang w:val="uk-UA"/>
              </w:rPr>
            </w:pPr>
            <w:r>
              <w:rPr>
                <w:bCs/>
                <w:lang w:val="uk-UA"/>
              </w:rPr>
              <w:t>Данильченко Н.О.</w:t>
            </w:r>
          </w:p>
          <w:p w14:paraId="6D3B9A03" w14:textId="77777777" w:rsidR="00764B02" w:rsidRPr="00E41038" w:rsidRDefault="00764B02" w:rsidP="00764B02">
            <w:pPr>
              <w:jc w:val="center"/>
              <w:rPr>
                <w:lang w:val="uk-UA"/>
              </w:rPr>
            </w:pPr>
          </w:p>
        </w:tc>
        <w:tc>
          <w:tcPr>
            <w:tcW w:w="1190" w:type="dxa"/>
          </w:tcPr>
          <w:p w14:paraId="229054E3" w14:textId="77777777" w:rsidR="00764B02" w:rsidRPr="00E41038" w:rsidRDefault="00764B02" w:rsidP="00764B02">
            <w:pPr>
              <w:rPr>
                <w:lang w:val="uk-UA"/>
              </w:rPr>
            </w:pPr>
          </w:p>
        </w:tc>
      </w:tr>
      <w:tr w:rsidR="00764B02" w:rsidRPr="00E41038" w14:paraId="0A68DE4C" w14:textId="77777777" w:rsidTr="00764B02">
        <w:tc>
          <w:tcPr>
            <w:tcW w:w="518" w:type="dxa"/>
            <w:tcBorders>
              <w:right w:val="single" w:sz="4" w:space="0" w:color="auto"/>
            </w:tcBorders>
          </w:tcPr>
          <w:p w14:paraId="47B4DDB5" w14:textId="77777777" w:rsidR="00764B02" w:rsidRPr="00E41038" w:rsidRDefault="00C52A28" w:rsidP="00764B02">
            <w:pPr>
              <w:jc w:val="center"/>
              <w:rPr>
                <w:lang w:val="uk-UA"/>
              </w:rPr>
            </w:pPr>
            <w:r>
              <w:rPr>
                <w:lang w:val="uk-UA"/>
              </w:rPr>
              <w:t>14</w:t>
            </w:r>
            <w:r w:rsidR="00764B02" w:rsidRPr="00E41038">
              <w:rPr>
                <w:lang w:val="uk-UA"/>
              </w:rPr>
              <w:t>.</w:t>
            </w:r>
          </w:p>
        </w:tc>
        <w:tc>
          <w:tcPr>
            <w:tcW w:w="4896" w:type="dxa"/>
            <w:tcBorders>
              <w:top w:val="single" w:sz="6" w:space="0" w:color="auto"/>
              <w:left w:val="single" w:sz="4" w:space="0" w:color="auto"/>
              <w:bottom w:val="single" w:sz="6" w:space="0" w:color="auto"/>
              <w:right w:val="single" w:sz="4" w:space="0" w:color="auto"/>
            </w:tcBorders>
          </w:tcPr>
          <w:p w14:paraId="00AA31AA" w14:textId="77777777" w:rsidR="00764B02" w:rsidRPr="00E41038" w:rsidRDefault="00764B02" w:rsidP="00764B02">
            <w:pPr>
              <w:autoSpaceDE w:val="0"/>
              <w:autoSpaceDN w:val="0"/>
              <w:adjustRightInd w:val="0"/>
              <w:jc w:val="both"/>
              <w:rPr>
                <w:lang w:val="uk-UA" w:eastAsia="en-US"/>
              </w:rPr>
            </w:pPr>
            <w:r w:rsidRPr="00E41038">
              <w:rPr>
                <w:lang w:val="uk-UA" w:eastAsia="en-US"/>
              </w:rPr>
              <w:t xml:space="preserve">Нарада при директорові: </w:t>
            </w:r>
          </w:p>
          <w:p w14:paraId="1C3FF01F" w14:textId="77777777" w:rsidR="00764B02" w:rsidRPr="00E41038" w:rsidRDefault="00764B02" w:rsidP="00764B02">
            <w:pPr>
              <w:autoSpaceDE w:val="0"/>
              <w:autoSpaceDN w:val="0"/>
              <w:adjustRightInd w:val="0"/>
              <w:jc w:val="both"/>
              <w:rPr>
                <w:lang w:val="uk-UA" w:eastAsia="en-US"/>
              </w:rPr>
            </w:pPr>
            <w:r w:rsidRPr="00E41038">
              <w:rPr>
                <w:lang w:val="uk-UA" w:eastAsia="en-US"/>
              </w:rPr>
              <w:t>1.Про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p w14:paraId="5BEB92ED" w14:textId="77777777" w:rsidR="00764B02" w:rsidRPr="00E41038" w:rsidRDefault="00764B02" w:rsidP="00764B02">
            <w:pPr>
              <w:autoSpaceDE w:val="0"/>
              <w:autoSpaceDN w:val="0"/>
              <w:adjustRightInd w:val="0"/>
              <w:jc w:val="both"/>
              <w:rPr>
                <w:lang w:val="uk-UA"/>
              </w:rPr>
            </w:pPr>
            <w:r w:rsidRPr="00E41038">
              <w:rPr>
                <w:lang w:val="uk-UA" w:eastAsia="en-US"/>
              </w:rPr>
              <w:t>2.</w:t>
            </w:r>
            <w:r w:rsidRPr="00E41038">
              <w:rPr>
                <w:lang w:eastAsia="en-US"/>
              </w:rPr>
              <w:t xml:space="preserve"> Про проведення Тижня знань з безпеки життєдіяльності</w:t>
            </w:r>
          </w:p>
        </w:tc>
        <w:tc>
          <w:tcPr>
            <w:tcW w:w="1488" w:type="dxa"/>
            <w:tcBorders>
              <w:top w:val="single" w:sz="6" w:space="0" w:color="auto"/>
              <w:left w:val="single" w:sz="4" w:space="0" w:color="auto"/>
              <w:bottom w:val="single" w:sz="6" w:space="0" w:color="auto"/>
              <w:right w:val="single" w:sz="4" w:space="0" w:color="auto"/>
            </w:tcBorders>
          </w:tcPr>
          <w:p w14:paraId="7770863E" w14:textId="77777777" w:rsidR="00764B02" w:rsidRPr="00E41038" w:rsidRDefault="00764B02" w:rsidP="00764B02">
            <w:pPr>
              <w:jc w:val="center"/>
              <w:rPr>
                <w:lang w:val="uk-UA"/>
              </w:rPr>
            </w:pPr>
            <w:r w:rsidRPr="00E41038">
              <w:rPr>
                <w:lang w:val="uk-UA"/>
              </w:rPr>
              <w:t xml:space="preserve">Березень </w:t>
            </w:r>
          </w:p>
        </w:tc>
        <w:tc>
          <w:tcPr>
            <w:tcW w:w="1937" w:type="dxa"/>
            <w:tcBorders>
              <w:left w:val="single" w:sz="4" w:space="0" w:color="auto"/>
            </w:tcBorders>
          </w:tcPr>
          <w:p w14:paraId="32DAEF83" w14:textId="77777777" w:rsidR="00764B02" w:rsidRPr="00E41038" w:rsidRDefault="00764B02" w:rsidP="00764B02">
            <w:pPr>
              <w:jc w:val="center"/>
              <w:rPr>
                <w:bCs/>
                <w:lang w:val="uk-UA"/>
              </w:rPr>
            </w:pPr>
            <w:r>
              <w:rPr>
                <w:bCs/>
                <w:lang w:val="uk-UA"/>
              </w:rPr>
              <w:t>Данильченко Н.О.</w:t>
            </w:r>
          </w:p>
          <w:p w14:paraId="14233927" w14:textId="77777777" w:rsidR="00764B02" w:rsidRPr="00E41038" w:rsidRDefault="00764B02" w:rsidP="00764B02">
            <w:pPr>
              <w:jc w:val="center"/>
              <w:rPr>
                <w:lang w:val="uk-UA"/>
              </w:rPr>
            </w:pPr>
          </w:p>
        </w:tc>
        <w:tc>
          <w:tcPr>
            <w:tcW w:w="1190" w:type="dxa"/>
          </w:tcPr>
          <w:p w14:paraId="2654485D" w14:textId="77777777" w:rsidR="00764B02" w:rsidRPr="00E41038" w:rsidRDefault="00764B02" w:rsidP="00764B02">
            <w:pPr>
              <w:rPr>
                <w:lang w:val="uk-UA"/>
              </w:rPr>
            </w:pPr>
          </w:p>
        </w:tc>
      </w:tr>
      <w:tr w:rsidR="00764B02" w:rsidRPr="00E41038" w14:paraId="21506531" w14:textId="77777777" w:rsidTr="00764B02">
        <w:tc>
          <w:tcPr>
            <w:tcW w:w="518" w:type="dxa"/>
            <w:tcBorders>
              <w:right w:val="single" w:sz="4" w:space="0" w:color="auto"/>
            </w:tcBorders>
          </w:tcPr>
          <w:p w14:paraId="7424BA29" w14:textId="77777777" w:rsidR="00764B02" w:rsidRPr="00E41038" w:rsidRDefault="00C52A28" w:rsidP="00764B02">
            <w:pPr>
              <w:jc w:val="center"/>
              <w:rPr>
                <w:lang w:val="uk-UA"/>
              </w:rPr>
            </w:pPr>
            <w:r>
              <w:rPr>
                <w:lang w:val="uk-UA"/>
              </w:rPr>
              <w:t>15</w:t>
            </w:r>
            <w:r w:rsidR="00764B02" w:rsidRPr="00E41038">
              <w:rPr>
                <w:lang w:val="uk-UA"/>
              </w:rPr>
              <w:t>.</w:t>
            </w:r>
          </w:p>
        </w:tc>
        <w:tc>
          <w:tcPr>
            <w:tcW w:w="4896" w:type="dxa"/>
            <w:tcBorders>
              <w:top w:val="single" w:sz="6" w:space="0" w:color="auto"/>
              <w:left w:val="single" w:sz="4" w:space="0" w:color="auto"/>
              <w:bottom w:val="single" w:sz="6" w:space="0" w:color="auto"/>
              <w:right w:val="single" w:sz="4" w:space="0" w:color="auto"/>
            </w:tcBorders>
          </w:tcPr>
          <w:p w14:paraId="4006ABB5" w14:textId="77777777" w:rsidR="00764B02" w:rsidRPr="00E41038" w:rsidRDefault="00764B02" w:rsidP="00764B02">
            <w:pPr>
              <w:autoSpaceDE w:val="0"/>
              <w:autoSpaceDN w:val="0"/>
              <w:adjustRightInd w:val="0"/>
              <w:jc w:val="both"/>
              <w:rPr>
                <w:lang w:val="uk-UA"/>
              </w:rPr>
            </w:pPr>
            <w:r w:rsidRPr="00E41038">
              <w:rPr>
                <w:lang w:val="uk-UA" w:eastAsia="en-US"/>
              </w:rPr>
              <w:t xml:space="preserve">Нарада при директорові: </w:t>
            </w:r>
            <w:r w:rsidRPr="00E41038">
              <w:rPr>
                <w:lang w:eastAsia="en-US"/>
              </w:rPr>
              <w:t xml:space="preserve">Про результати роботи педагогічного колективу з </w:t>
            </w:r>
            <w:r w:rsidRPr="00E41038">
              <w:rPr>
                <w:lang w:val="uk-UA" w:eastAsia="en-US"/>
              </w:rPr>
              <w:t>безпеки життєдіяльності</w:t>
            </w:r>
            <w:r w:rsidRPr="00E41038">
              <w:rPr>
                <w:lang w:eastAsia="en-US"/>
              </w:rPr>
              <w:t xml:space="preserve"> учнів та запобігання всім видам дитячого травматизму у ІІ семестрі 20</w:t>
            </w:r>
            <w:r w:rsidR="00C52A28">
              <w:rPr>
                <w:lang w:val="uk-UA" w:eastAsia="en-US"/>
              </w:rPr>
              <w:t>23</w:t>
            </w:r>
            <w:r w:rsidRPr="00E41038">
              <w:rPr>
                <w:lang w:eastAsia="en-US"/>
              </w:rPr>
              <w:t>/20</w:t>
            </w:r>
            <w:r w:rsidRPr="00E41038">
              <w:rPr>
                <w:lang w:val="uk-UA" w:eastAsia="en-US"/>
              </w:rPr>
              <w:t>2</w:t>
            </w:r>
            <w:r w:rsidR="00C52A28">
              <w:rPr>
                <w:lang w:val="uk-UA" w:eastAsia="en-US"/>
              </w:rPr>
              <w:t>4</w:t>
            </w:r>
            <w:r w:rsidRPr="00E41038">
              <w:rPr>
                <w:lang w:eastAsia="en-US"/>
              </w:rPr>
              <w:t xml:space="preserve"> навчального року .</w:t>
            </w:r>
          </w:p>
        </w:tc>
        <w:tc>
          <w:tcPr>
            <w:tcW w:w="1488" w:type="dxa"/>
            <w:tcBorders>
              <w:top w:val="single" w:sz="6" w:space="0" w:color="auto"/>
              <w:left w:val="single" w:sz="4" w:space="0" w:color="auto"/>
              <w:bottom w:val="single" w:sz="6" w:space="0" w:color="auto"/>
              <w:right w:val="single" w:sz="4" w:space="0" w:color="auto"/>
            </w:tcBorders>
          </w:tcPr>
          <w:p w14:paraId="5AF61F7C" w14:textId="77777777" w:rsidR="00764B02" w:rsidRPr="00E41038" w:rsidRDefault="00764B02" w:rsidP="00764B02">
            <w:pPr>
              <w:jc w:val="center"/>
              <w:rPr>
                <w:lang w:val="uk-UA"/>
              </w:rPr>
            </w:pPr>
            <w:r w:rsidRPr="00E41038">
              <w:rPr>
                <w:lang w:val="uk-UA"/>
              </w:rPr>
              <w:t>Травень</w:t>
            </w:r>
          </w:p>
        </w:tc>
        <w:tc>
          <w:tcPr>
            <w:tcW w:w="1937" w:type="dxa"/>
            <w:tcBorders>
              <w:left w:val="single" w:sz="4" w:space="0" w:color="auto"/>
            </w:tcBorders>
          </w:tcPr>
          <w:p w14:paraId="2F22C4FE" w14:textId="77777777" w:rsidR="00764B02" w:rsidRPr="00E41038" w:rsidRDefault="00764B02" w:rsidP="00764B02">
            <w:pPr>
              <w:jc w:val="center"/>
              <w:rPr>
                <w:bCs/>
                <w:lang w:val="uk-UA"/>
              </w:rPr>
            </w:pPr>
            <w:r>
              <w:rPr>
                <w:bCs/>
                <w:lang w:val="uk-UA"/>
              </w:rPr>
              <w:t>Данильченко Н.О.</w:t>
            </w:r>
          </w:p>
          <w:p w14:paraId="63EC2228" w14:textId="77777777" w:rsidR="00764B02" w:rsidRPr="00E41038" w:rsidRDefault="00764B02" w:rsidP="00764B02">
            <w:pPr>
              <w:jc w:val="center"/>
              <w:rPr>
                <w:bCs/>
                <w:lang w:val="uk-UA"/>
              </w:rPr>
            </w:pPr>
          </w:p>
          <w:p w14:paraId="74E74938" w14:textId="77777777" w:rsidR="00764B02" w:rsidRPr="00E41038" w:rsidRDefault="00764B02" w:rsidP="00764B02">
            <w:pPr>
              <w:jc w:val="center"/>
              <w:rPr>
                <w:lang w:val="uk-UA"/>
              </w:rPr>
            </w:pPr>
          </w:p>
        </w:tc>
        <w:tc>
          <w:tcPr>
            <w:tcW w:w="1190" w:type="dxa"/>
          </w:tcPr>
          <w:p w14:paraId="67F0F0BD" w14:textId="77777777" w:rsidR="00764B02" w:rsidRPr="00E41038" w:rsidRDefault="00764B02" w:rsidP="00764B02">
            <w:pPr>
              <w:rPr>
                <w:lang w:val="uk-UA"/>
              </w:rPr>
            </w:pPr>
          </w:p>
        </w:tc>
      </w:tr>
      <w:tr w:rsidR="00764B02" w:rsidRPr="00E41038" w14:paraId="4D9FA8B1" w14:textId="77777777" w:rsidTr="00764B02">
        <w:tc>
          <w:tcPr>
            <w:tcW w:w="10029" w:type="dxa"/>
            <w:gridSpan w:val="5"/>
          </w:tcPr>
          <w:p w14:paraId="2446DD2C" w14:textId="77777777" w:rsidR="00764B02" w:rsidRPr="00E41038" w:rsidRDefault="00764B02" w:rsidP="00764B02">
            <w:pPr>
              <w:jc w:val="center"/>
              <w:rPr>
                <w:lang w:val="uk-UA"/>
              </w:rPr>
            </w:pPr>
            <w:r w:rsidRPr="00E41038">
              <w:rPr>
                <w:b/>
                <w:lang w:val="uk-UA" w:eastAsia="en-US"/>
              </w:rPr>
              <w:t>Організація роботи щодо профілактики різних видів захворювань</w:t>
            </w:r>
          </w:p>
        </w:tc>
      </w:tr>
      <w:tr w:rsidR="00764B02" w:rsidRPr="00E41038" w14:paraId="3894C4A3" w14:textId="77777777" w:rsidTr="00764B02">
        <w:tc>
          <w:tcPr>
            <w:tcW w:w="518" w:type="dxa"/>
            <w:tcBorders>
              <w:right w:val="single" w:sz="4" w:space="0" w:color="auto"/>
            </w:tcBorders>
          </w:tcPr>
          <w:p w14:paraId="011761A0" w14:textId="77777777" w:rsidR="00764B02" w:rsidRPr="00E41038" w:rsidRDefault="002B53C6" w:rsidP="00764B02">
            <w:pPr>
              <w:jc w:val="center"/>
              <w:rPr>
                <w:lang w:val="uk-UA"/>
              </w:rPr>
            </w:pPr>
            <w:r>
              <w:rPr>
                <w:lang w:val="uk-UA"/>
              </w:rPr>
              <w:t>16</w:t>
            </w:r>
            <w:r w:rsidR="00764B02" w:rsidRPr="00E41038">
              <w:rPr>
                <w:lang w:val="uk-UA"/>
              </w:rPr>
              <w:t>.</w:t>
            </w:r>
          </w:p>
        </w:tc>
        <w:tc>
          <w:tcPr>
            <w:tcW w:w="4896" w:type="dxa"/>
            <w:tcBorders>
              <w:top w:val="single" w:sz="6" w:space="0" w:color="auto"/>
              <w:left w:val="single" w:sz="4" w:space="0" w:color="auto"/>
              <w:bottom w:val="single" w:sz="6" w:space="0" w:color="auto"/>
              <w:right w:val="single" w:sz="4" w:space="0" w:color="auto"/>
            </w:tcBorders>
          </w:tcPr>
          <w:p w14:paraId="7908EA00" w14:textId="77777777" w:rsidR="00764B02" w:rsidRPr="00E41038" w:rsidRDefault="00764B02" w:rsidP="00764B02">
            <w:pPr>
              <w:autoSpaceDE w:val="0"/>
              <w:autoSpaceDN w:val="0"/>
              <w:adjustRightInd w:val="0"/>
              <w:jc w:val="both"/>
              <w:rPr>
                <w:lang w:val="uk-UA"/>
              </w:rPr>
            </w:pPr>
            <w:r w:rsidRPr="00E41038">
              <w:rPr>
                <w:lang w:val="uk-UA"/>
              </w:rPr>
              <w:t>Забезпечити дотримання  протиепідемічного санітарно-гігієнічного режиму у  класних кімнатах 1-11 класів та приміщеннях</w:t>
            </w:r>
            <w:r w:rsidR="002B53C6">
              <w:rPr>
                <w:lang w:val="uk-UA"/>
              </w:rPr>
              <w:t xml:space="preserve"> загального користування у ліцеї.</w:t>
            </w:r>
          </w:p>
        </w:tc>
        <w:tc>
          <w:tcPr>
            <w:tcW w:w="1488" w:type="dxa"/>
            <w:tcBorders>
              <w:top w:val="single" w:sz="6" w:space="0" w:color="auto"/>
              <w:left w:val="single" w:sz="4" w:space="0" w:color="auto"/>
              <w:bottom w:val="single" w:sz="6" w:space="0" w:color="auto"/>
              <w:right w:val="single" w:sz="4" w:space="0" w:color="auto"/>
            </w:tcBorders>
          </w:tcPr>
          <w:p w14:paraId="6605E8A7" w14:textId="77777777" w:rsidR="00764B02" w:rsidRPr="00E41038" w:rsidRDefault="00764B02" w:rsidP="00764B02">
            <w:pPr>
              <w:jc w:val="center"/>
              <w:rPr>
                <w:lang w:val="uk-UA"/>
              </w:rPr>
            </w:pPr>
            <w:r w:rsidRPr="00E41038">
              <w:rPr>
                <w:lang w:val="uk-UA"/>
              </w:rPr>
              <w:t>Упродовж 202</w:t>
            </w:r>
            <w:r w:rsidR="002B53C6">
              <w:rPr>
                <w:lang w:val="uk-UA"/>
              </w:rPr>
              <w:t>3</w:t>
            </w:r>
            <w:r w:rsidRPr="00E41038">
              <w:rPr>
                <w:lang w:val="uk-UA"/>
              </w:rPr>
              <w:t>/202</w:t>
            </w:r>
            <w:r w:rsidR="002B53C6">
              <w:rPr>
                <w:lang w:val="uk-UA"/>
              </w:rPr>
              <w:t>4</w:t>
            </w:r>
            <w:r w:rsidRPr="00E41038">
              <w:rPr>
                <w:lang w:val="uk-UA"/>
              </w:rPr>
              <w:t xml:space="preserve"> навч року</w:t>
            </w:r>
          </w:p>
        </w:tc>
        <w:tc>
          <w:tcPr>
            <w:tcW w:w="1937" w:type="dxa"/>
            <w:tcBorders>
              <w:left w:val="single" w:sz="4" w:space="0" w:color="auto"/>
            </w:tcBorders>
          </w:tcPr>
          <w:p w14:paraId="0BBB2E34" w14:textId="77777777" w:rsidR="00764B02" w:rsidRDefault="00764B02" w:rsidP="00764B02">
            <w:r w:rsidRPr="00A24267">
              <w:rPr>
                <w:bCs/>
                <w:lang w:val="uk-UA"/>
              </w:rPr>
              <w:t>Новікова Д.В.</w:t>
            </w:r>
          </w:p>
        </w:tc>
        <w:tc>
          <w:tcPr>
            <w:tcW w:w="1190" w:type="dxa"/>
          </w:tcPr>
          <w:p w14:paraId="26E84B12" w14:textId="77777777" w:rsidR="00764B02" w:rsidRPr="00E41038" w:rsidRDefault="00764B02" w:rsidP="00764B02">
            <w:pPr>
              <w:rPr>
                <w:lang w:val="uk-UA"/>
              </w:rPr>
            </w:pPr>
          </w:p>
        </w:tc>
      </w:tr>
      <w:tr w:rsidR="00764B02" w:rsidRPr="00E41038" w14:paraId="243FFA9A" w14:textId="77777777" w:rsidTr="00764B02">
        <w:tc>
          <w:tcPr>
            <w:tcW w:w="518" w:type="dxa"/>
            <w:tcBorders>
              <w:right w:val="single" w:sz="4" w:space="0" w:color="auto"/>
            </w:tcBorders>
          </w:tcPr>
          <w:p w14:paraId="3E48658D" w14:textId="77777777" w:rsidR="00764B02" w:rsidRPr="00E41038" w:rsidRDefault="002B53C6" w:rsidP="00764B02">
            <w:pPr>
              <w:jc w:val="center"/>
              <w:rPr>
                <w:lang w:val="uk-UA"/>
              </w:rPr>
            </w:pPr>
            <w:r>
              <w:rPr>
                <w:lang w:val="uk-UA"/>
              </w:rPr>
              <w:t>17</w:t>
            </w:r>
            <w:r w:rsidR="00764B02" w:rsidRPr="00E41038">
              <w:rPr>
                <w:lang w:val="uk-UA"/>
              </w:rPr>
              <w:t>.</w:t>
            </w:r>
          </w:p>
        </w:tc>
        <w:tc>
          <w:tcPr>
            <w:tcW w:w="4896" w:type="dxa"/>
            <w:tcBorders>
              <w:top w:val="single" w:sz="6" w:space="0" w:color="auto"/>
              <w:left w:val="single" w:sz="4" w:space="0" w:color="auto"/>
              <w:bottom w:val="single" w:sz="6" w:space="0" w:color="auto"/>
              <w:right w:val="single" w:sz="4" w:space="0" w:color="auto"/>
            </w:tcBorders>
          </w:tcPr>
          <w:p w14:paraId="7A6C9EDF" w14:textId="77777777" w:rsidR="00764B02" w:rsidRPr="00E41038" w:rsidRDefault="00764B02" w:rsidP="00764B02">
            <w:pPr>
              <w:autoSpaceDE w:val="0"/>
              <w:autoSpaceDN w:val="0"/>
              <w:adjustRightInd w:val="0"/>
              <w:jc w:val="both"/>
              <w:rPr>
                <w:lang w:val="uk-UA"/>
              </w:rPr>
            </w:pPr>
            <w:r w:rsidRPr="00E41038">
              <w:rPr>
                <w:lang w:val="uk-UA"/>
              </w:rPr>
              <w:t>Забезпечити дотримання санітарно-гігієнічних вимог щодо питного режиму у їдальні, повітряно-температурного режиму у класних кім</w:t>
            </w:r>
            <w:r w:rsidR="002B53C6">
              <w:rPr>
                <w:lang w:val="uk-UA"/>
              </w:rPr>
              <w:t>натах та інших приміщеннях ліцею</w:t>
            </w:r>
            <w:r w:rsidRPr="00E41038">
              <w:rPr>
                <w:lang w:val="uk-UA"/>
              </w:rPr>
              <w:t xml:space="preserve"> (щоденний моніторинг)</w:t>
            </w:r>
          </w:p>
        </w:tc>
        <w:tc>
          <w:tcPr>
            <w:tcW w:w="1488" w:type="dxa"/>
            <w:tcBorders>
              <w:top w:val="single" w:sz="6" w:space="0" w:color="auto"/>
              <w:left w:val="single" w:sz="4" w:space="0" w:color="auto"/>
              <w:bottom w:val="single" w:sz="6" w:space="0" w:color="auto"/>
              <w:right w:val="single" w:sz="4" w:space="0" w:color="auto"/>
            </w:tcBorders>
          </w:tcPr>
          <w:p w14:paraId="3417CA3F" w14:textId="77777777" w:rsidR="00764B02" w:rsidRPr="00E41038" w:rsidRDefault="00764B02" w:rsidP="00764B02">
            <w:pPr>
              <w:jc w:val="center"/>
              <w:rPr>
                <w:lang w:val="uk-UA"/>
              </w:rPr>
            </w:pPr>
            <w:r w:rsidRPr="00E41038">
              <w:rPr>
                <w:lang w:val="uk-UA"/>
              </w:rPr>
              <w:t>Упродовж 202</w:t>
            </w:r>
            <w:r w:rsidR="002B53C6">
              <w:rPr>
                <w:lang w:val="uk-UA"/>
              </w:rPr>
              <w:t>3</w:t>
            </w:r>
            <w:r w:rsidRPr="00E41038">
              <w:rPr>
                <w:lang w:val="uk-UA"/>
              </w:rPr>
              <w:t>/202</w:t>
            </w:r>
            <w:r w:rsidR="002B53C6">
              <w:rPr>
                <w:lang w:val="uk-UA"/>
              </w:rPr>
              <w:t>4</w:t>
            </w:r>
            <w:r w:rsidRPr="00E41038">
              <w:rPr>
                <w:lang w:val="uk-UA"/>
              </w:rPr>
              <w:t xml:space="preserve"> навч року</w:t>
            </w:r>
          </w:p>
        </w:tc>
        <w:tc>
          <w:tcPr>
            <w:tcW w:w="1937" w:type="dxa"/>
            <w:tcBorders>
              <w:left w:val="single" w:sz="4" w:space="0" w:color="auto"/>
            </w:tcBorders>
          </w:tcPr>
          <w:p w14:paraId="0FB6A8D5" w14:textId="77777777" w:rsidR="00764B02" w:rsidRDefault="00764B02" w:rsidP="00764B02">
            <w:r w:rsidRPr="00A24267">
              <w:rPr>
                <w:bCs/>
                <w:lang w:val="uk-UA"/>
              </w:rPr>
              <w:t>Новікова Д.В.</w:t>
            </w:r>
          </w:p>
        </w:tc>
        <w:tc>
          <w:tcPr>
            <w:tcW w:w="1190" w:type="dxa"/>
          </w:tcPr>
          <w:p w14:paraId="6D77B3F7" w14:textId="77777777" w:rsidR="00764B02" w:rsidRPr="00E41038" w:rsidRDefault="00764B02" w:rsidP="00764B02">
            <w:pPr>
              <w:rPr>
                <w:lang w:val="uk-UA"/>
              </w:rPr>
            </w:pPr>
          </w:p>
        </w:tc>
      </w:tr>
      <w:tr w:rsidR="00764B02" w:rsidRPr="00E41038" w14:paraId="482254B6" w14:textId="77777777" w:rsidTr="00764B02">
        <w:tc>
          <w:tcPr>
            <w:tcW w:w="518" w:type="dxa"/>
            <w:tcBorders>
              <w:right w:val="single" w:sz="4" w:space="0" w:color="auto"/>
            </w:tcBorders>
          </w:tcPr>
          <w:p w14:paraId="457DA0C4" w14:textId="77777777" w:rsidR="00764B02" w:rsidRPr="00E41038" w:rsidRDefault="007948FE" w:rsidP="00764B02">
            <w:pPr>
              <w:jc w:val="center"/>
              <w:rPr>
                <w:lang w:val="uk-UA"/>
              </w:rPr>
            </w:pPr>
            <w:r>
              <w:rPr>
                <w:lang w:val="uk-UA"/>
              </w:rPr>
              <w:t>18</w:t>
            </w:r>
            <w:r w:rsidR="00764B02" w:rsidRPr="00E41038">
              <w:rPr>
                <w:lang w:val="uk-UA"/>
              </w:rPr>
              <w:t>.</w:t>
            </w:r>
          </w:p>
        </w:tc>
        <w:tc>
          <w:tcPr>
            <w:tcW w:w="4896" w:type="dxa"/>
            <w:tcBorders>
              <w:top w:val="single" w:sz="6" w:space="0" w:color="auto"/>
              <w:left w:val="single" w:sz="4" w:space="0" w:color="auto"/>
              <w:bottom w:val="single" w:sz="6" w:space="0" w:color="auto"/>
              <w:right w:val="single" w:sz="4" w:space="0" w:color="auto"/>
            </w:tcBorders>
          </w:tcPr>
          <w:p w14:paraId="7F8D493B" w14:textId="77777777" w:rsidR="00764B02" w:rsidRPr="00E41038" w:rsidRDefault="00764B02" w:rsidP="00764B02">
            <w:pPr>
              <w:autoSpaceDE w:val="0"/>
              <w:autoSpaceDN w:val="0"/>
              <w:adjustRightInd w:val="0"/>
              <w:jc w:val="both"/>
              <w:rPr>
                <w:lang w:val="uk-UA"/>
              </w:rPr>
            </w:pPr>
            <w:r w:rsidRPr="00E41038">
              <w:rPr>
                <w:lang w:val="uk-UA"/>
              </w:rPr>
              <w:t xml:space="preserve">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w:t>
            </w:r>
            <w:r w:rsidRPr="00E41038">
              <w:rPr>
                <w:lang w:val="uk-UA"/>
              </w:rPr>
              <w:lastRenderedPageBreak/>
              <w:t xml:space="preserve">респіраторні захворювання, необхідності вакцинації, захворювань на </w:t>
            </w:r>
            <w:r w:rsidRPr="00E41038">
              <w:rPr>
                <w:lang w:val="en-US"/>
              </w:rPr>
              <w:t>COVID</w:t>
            </w:r>
            <w:r w:rsidRPr="00E41038">
              <w:rPr>
                <w:lang w:val="uk-UA"/>
              </w:rPr>
              <w:t>-19  (із залученням спеціалістів)</w:t>
            </w:r>
          </w:p>
        </w:tc>
        <w:tc>
          <w:tcPr>
            <w:tcW w:w="1488" w:type="dxa"/>
            <w:tcBorders>
              <w:top w:val="single" w:sz="6" w:space="0" w:color="auto"/>
              <w:left w:val="single" w:sz="4" w:space="0" w:color="auto"/>
              <w:bottom w:val="single" w:sz="6" w:space="0" w:color="auto"/>
              <w:right w:val="single" w:sz="4" w:space="0" w:color="auto"/>
            </w:tcBorders>
          </w:tcPr>
          <w:p w14:paraId="6A3F47F4" w14:textId="77777777" w:rsidR="00764B02" w:rsidRPr="00E41038" w:rsidRDefault="00764B02" w:rsidP="00764B02">
            <w:pPr>
              <w:jc w:val="center"/>
              <w:rPr>
                <w:lang w:val="uk-UA"/>
              </w:rPr>
            </w:pPr>
            <w:r w:rsidRPr="00E41038">
              <w:rPr>
                <w:lang w:val="uk-UA"/>
              </w:rPr>
              <w:lastRenderedPageBreak/>
              <w:t>Упродовж 202</w:t>
            </w:r>
            <w:r w:rsidR="007948FE">
              <w:rPr>
                <w:lang w:val="uk-UA"/>
              </w:rPr>
              <w:t>3</w:t>
            </w:r>
            <w:r w:rsidRPr="00E41038">
              <w:rPr>
                <w:lang w:val="uk-UA"/>
              </w:rPr>
              <w:t>/202</w:t>
            </w:r>
            <w:r w:rsidR="007948FE">
              <w:rPr>
                <w:lang w:val="uk-UA"/>
              </w:rPr>
              <w:t>4</w:t>
            </w:r>
            <w:r w:rsidRPr="00E41038">
              <w:rPr>
                <w:lang w:val="uk-UA"/>
              </w:rPr>
              <w:t xml:space="preserve"> навчального року</w:t>
            </w:r>
          </w:p>
        </w:tc>
        <w:tc>
          <w:tcPr>
            <w:tcW w:w="1937" w:type="dxa"/>
            <w:tcBorders>
              <w:left w:val="single" w:sz="4" w:space="0" w:color="auto"/>
            </w:tcBorders>
          </w:tcPr>
          <w:p w14:paraId="18B84EA9" w14:textId="77777777" w:rsidR="00764B02" w:rsidRDefault="00764B02" w:rsidP="00764B02">
            <w:r w:rsidRPr="00A24267">
              <w:rPr>
                <w:bCs/>
                <w:lang w:val="uk-UA"/>
              </w:rPr>
              <w:t>Новікова Д.В.</w:t>
            </w:r>
          </w:p>
        </w:tc>
        <w:tc>
          <w:tcPr>
            <w:tcW w:w="1190" w:type="dxa"/>
          </w:tcPr>
          <w:p w14:paraId="71AE55E6" w14:textId="77777777" w:rsidR="00764B02" w:rsidRPr="00E41038" w:rsidRDefault="00764B02" w:rsidP="00764B02">
            <w:pPr>
              <w:rPr>
                <w:lang w:val="uk-UA"/>
              </w:rPr>
            </w:pPr>
          </w:p>
        </w:tc>
      </w:tr>
      <w:tr w:rsidR="00764B02" w:rsidRPr="00E41038" w14:paraId="261B0DC2" w14:textId="77777777" w:rsidTr="00764B02">
        <w:tc>
          <w:tcPr>
            <w:tcW w:w="518" w:type="dxa"/>
            <w:tcBorders>
              <w:right w:val="single" w:sz="4" w:space="0" w:color="auto"/>
            </w:tcBorders>
          </w:tcPr>
          <w:p w14:paraId="6818A334" w14:textId="77777777" w:rsidR="00764B02" w:rsidRPr="00E41038" w:rsidRDefault="007948FE" w:rsidP="00764B02">
            <w:pPr>
              <w:jc w:val="center"/>
              <w:rPr>
                <w:lang w:val="uk-UA"/>
              </w:rPr>
            </w:pPr>
            <w:r>
              <w:rPr>
                <w:lang w:val="uk-UA"/>
              </w:rPr>
              <w:lastRenderedPageBreak/>
              <w:t>19</w:t>
            </w:r>
            <w:r w:rsidR="00764B02" w:rsidRPr="00E41038">
              <w:rPr>
                <w:lang w:val="uk-UA"/>
              </w:rPr>
              <w:t>.</w:t>
            </w:r>
          </w:p>
        </w:tc>
        <w:tc>
          <w:tcPr>
            <w:tcW w:w="4896" w:type="dxa"/>
            <w:tcBorders>
              <w:top w:val="single" w:sz="6" w:space="0" w:color="auto"/>
              <w:left w:val="single" w:sz="4" w:space="0" w:color="auto"/>
              <w:bottom w:val="single" w:sz="6" w:space="0" w:color="auto"/>
              <w:right w:val="single" w:sz="4" w:space="0" w:color="auto"/>
            </w:tcBorders>
          </w:tcPr>
          <w:p w14:paraId="143A00F9" w14:textId="77777777" w:rsidR="00764B02" w:rsidRPr="00E41038" w:rsidRDefault="00764B02" w:rsidP="00764B02">
            <w:pPr>
              <w:autoSpaceDE w:val="0"/>
              <w:autoSpaceDN w:val="0"/>
              <w:adjustRightInd w:val="0"/>
              <w:jc w:val="both"/>
              <w:rPr>
                <w:lang w:val="uk-UA"/>
              </w:rPr>
            </w:pPr>
            <w:r w:rsidRPr="00E41038">
              <w:rPr>
                <w:lang w:val="uk-UA"/>
              </w:rPr>
              <w:t>Проводити щоденний моніторинг відвідування навчання учнями  1-11 класів із зазначенням причин відсутності</w:t>
            </w:r>
          </w:p>
        </w:tc>
        <w:tc>
          <w:tcPr>
            <w:tcW w:w="1488" w:type="dxa"/>
            <w:tcBorders>
              <w:top w:val="single" w:sz="6" w:space="0" w:color="auto"/>
              <w:left w:val="single" w:sz="4" w:space="0" w:color="auto"/>
              <w:bottom w:val="single" w:sz="6" w:space="0" w:color="auto"/>
              <w:right w:val="single" w:sz="4" w:space="0" w:color="auto"/>
            </w:tcBorders>
          </w:tcPr>
          <w:p w14:paraId="10440655" w14:textId="77777777" w:rsidR="00764B02" w:rsidRPr="00E41038" w:rsidRDefault="00764B02" w:rsidP="00764B02">
            <w:pPr>
              <w:jc w:val="center"/>
              <w:rPr>
                <w:lang w:val="uk-UA"/>
              </w:rPr>
            </w:pPr>
            <w:r w:rsidRPr="00E41038">
              <w:rPr>
                <w:lang w:val="uk-UA"/>
              </w:rPr>
              <w:t>Упродовж 202</w:t>
            </w:r>
            <w:r w:rsidR="007948FE">
              <w:rPr>
                <w:lang w:val="uk-UA"/>
              </w:rPr>
              <w:t>3</w:t>
            </w:r>
            <w:r w:rsidRPr="00E41038">
              <w:rPr>
                <w:lang w:val="uk-UA"/>
              </w:rPr>
              <w:t>/202</w:t>
            </w:r>
            <w:r w:rsidR="007948FE">
              <w:rPr>
                <w:lang w:val="uk-UA"/>
              </w:rPr>
              <w:t>4</w:t>
            </w:r>
            <w:r w:rsidRPr="00E41038">
              <w:rPr>
                <w:lang w:val="uk-UA"/>
              </w:rPr>
              <w:t xml:space="preserve"> навч року</w:t>
            </w:r>
          </w:p>
        </w:tc>
        <w:tc>
          <w:tcPr>
            <w:tcW w:w="1937" w:type="dxa"/>
            <w:tcBorders>
              <w:left w:val="single" w:sz="4" w:space="0" w:color="auto"/>
            </w:tcBorders>
          </w:tcPr>
          <w:p w14:paraId="1CB3B55C" w14:textId="77777777" w:rsidR="00764B02" w:rsidRPr="00E41038" w:rsidRDefault="00764B02" w:rsidP="00764B02">
            <w:pPr>
              <w:jc w:val="center"/>
              <w:rPr>
                <w:lang w:val="uk-UA"/>
              </w:rPr>
            </w:pPr>
            <w:r>
              <w:rPr>
                <w:lang w:val="uk-UA"/>
              </w:rPr>
              <w:t>Медична сестра</w:t>
            </w:r>
          </w:p>
        </w:tc>
        <w:tc>
          <w:tcPr>
            <w:tcW w:w="1190" w:type="dxa"/>
          </w:tcPr>
          <w:p w14:paraId="35415307" w14:textId="77777777" w:rsidR="00764B02" w:rsidRPr="00E41038" w:rsidRDefault="00764B02" w:rsidP="00764B02">
            <w:pPr>
              <w:rPr>
                <w:lang w:val="uk-UA"/>
              </w:rPr>
            </w:pPr>
          </w:p>
        </w:tc>
      </w:tr>
      <w:tr w:rsidR="00764B02" w:rsidRPr="00E41038" w14:paraId="47717A46" w14:textId="77777777" w:rsidTr="00764B02">
        <w:tc>
          <w:tcPr>
            <w:tcW w:w="10029" w:type="dxa"/>
            <w:gridSpan w:val="5"/>
          </w:tcPr>
          <w:p w14:paraId="76EB99A0" w14:textId="77777777" w:rsidR="00764B02" w:rsidRPr="00FA59FD" w:rsidRDefault="00764B02" w:rsidP="00764B02">
            <w:pPr>
              <w:jc w:val="center"/>
              <w:rPr>
                <w:lang w:val="uk-UA"/>
              </w:rPr>
            </w:pPr>
            <w:r w:rsidRPr="00FA59FD">
              <w:rPr>
                <w:b/>
                <w:bCs/>
                <w:lang w:val="uk-UA" w:eastAsia="en-US"/>
              </w:rPr>
              <w:t>Організація роботи щодо проведення інструктажів з безпеки життєдіяльності</w:t>
            </w:r>
          </w:p>
        </w:tc>
      </w:tr>
      <w:tr w:rsidR="00764B02" w:rsidRPr="00E41038" w14:paraId="71708C36" w14:textId="77777777" w:rsidTr="00764B02">
        <w:tc>
          <w:tcPr>
            <w:tcW w:w="518" w:type="dxa"/>
            <w:tcBorders>
              <w:right w:val="single" w:sz="4" w:space="0" w:color="auto"/>
            </w:tcBorders>
          </w:tcPr>
          <w:p w14:paraId="676C9FAD" w14:textId="77777777" w:rsidR="00764B02" w:rsidRPr="00E41038" w:rsidRDefault="009F73C1" w:rsidP="00764B02">
            <w:pPr>
              <w:jc w:val="center"/>
              <w:rPr>
                <w:lang w:val="uk-UA"/>
              </w:rPr>
            </w:pPr>
            <w:r>
              <w:rPr>
                <w:lang w:val="uk-UA"/>
              </w:rPr>
              <w:t>20</w:t>
            </w:r>
            <w:r w:rsidR="00764B02" w:rsidRPr="00E41038">
              <w:rPr>
                <w:lang w:val="uk-UA"/>
              </w:rPr>
              <w:t>.</w:t>
            </w:r>
          </w:p>
        </w:tc>
        <w:tc>
          <w:tcPr>
            <w:tcW w:w="4896" w:type="dxa"/>
            <w:tcBorders>
              <w:top w:val="single" w:sz="4" w:space="0" w:color="auto"/>
              <w:left w:val="single" w:sz="4" w:space="0" w:color="auto"/>
              <w:bottom w:val="single" w:sz="4" w:space="0" w:color="auto"/>
              <w:right w:val="single" w:sz="4" w:space="0" w:color="auto"/>
            </w:tcBorders>
          </w:tcPr>
          <w:p w14:paraId="4D369E4B" w14:textId="77777777" w:rsidR="00764B02" w:rsidRPr="00E41038" w:rsidRDefault="00764B02" w:rsidP="00764B02">
            <w:pPr>
              <w:jc w:val="both"/>
              <w:rPr>
                <w:lang w:val="uk-UA"/>
              </w:rPr>
            </w:pPr>
            <w:r w:rsidRPr="00E41038">
              <w:rPr>
                <w:lang w:val="uk-UA"/>
              </w:rPr>
              <w:t>Провести інструктивно-методичну нараду з класоводами і класними керівник</w:t>
            </w:r>
            <w:r>
              <w:rPr>
                <w:lang w:val="uk-UA"/>
              </w:rPr>
              <w:t xml:space="preserve">ами стосовно питань </w:t>
            </w:r>
            <w:r w:rsidRPr="00E41038">
              <w:rPr>
                <w:lang w:val="uk-UA"/>
              </w:rPr>
              <w:t xml:space="preserve"> безпеки життєдіяльності учнів</w:t>
            </w:r>
          </w:p>
        </w:tc>
        <w:tc>
          <w:tcPr>
            <w:tcW w:w="1488" w:type="dxa"/>
            <w:tcBorders>
              <w:top w:val="single" w:sz="6" w:space="0" w:color="auto"/>
              <w:left w:val="single" w:sz="4" w:space="0" w:color="auto"/>
              <w:bottom w:val="single" w:sz="6" w:space="0" w:color="auto"/>
              <w:right w:val="single" w:sz="4" w:space="0" w:color="auto"/>
            </w:tcBorders>
          </w:tcPr>
          <w:p w14:paraId="4363730B" w14:textId="77777777" w:rsidR="00764B02" w:rsidRPr="00E41038" w:rsidRDefault="00764B02" w:rsidP="00764B02">
            <w:pPr>
              <w:jc w:val="center"/>
              <w:rPr>
                <w:lang w:val="uk-UA"/>
              </w:rPr>
            </w:pPr>
            <w:r w:rsidRPr="00E41038">
              <w:rPr>
                <w:lang w:val="uk-UA"/>
              </w:rPr>
              <w:t>серпень</w:t>
            </w:r>
          </w:p>
        </w:tc>
        <w:tc>
          <w:tcPr>
            <w:tcW w:w="1937" w:type="dxa"/>
            <w:tcBorders>
              <w:left w:val="single" w:sz="4" w:space="0" w:color="auto"/>
            </w:tcBorders>
          </w:tcPr>
          <w:p w14:paraId="594157FE" w14:textId="77777777" w:rsidR="00764B02" w:rsidRDefault="00764B02" w:rsidP="00764B02">
            <w:pPr>
              <w:jc w:val="center"/>
              <w:rPr>
                <w:lang w:val="uk-UA"/>
              </w:rPr>
            </w:pPr>
            <w:r w:rsidRPr="000F71FE">
              <w:rPr>
                <w:bCs/>
                <w:lang w:val="uk-UA"/>
              </w:rPr>
              <w:t>Новікова Д.В.</w:t>
            </w:r>
          </w:p>
          <w:p w14:paraId="3AD993CD" w14:textId="77777777" w:rsidR="00764B02" w:rsidRPr="00E41038" w:rsidRDefault="00764B02" w:rsidP="00764B02">
            <w:pPr>
              <w:jc w:val="center"/>
              <w:rPr>
                <w:lang w:val="uk-UA"/>
              </w:rPr>
            </w:pPr>
          </w:p>
        </w:tc>
        <w:tc>
          <w:tcPr>
            <w:tcW w:w="1190" w:type="dxa"/>
          </w:tcPr>
          <w:p w14:paraId="4807E1DC" w14:textId="77777777" w:rsidR="00764B02" w:rsidRPr="00E41038" w:rsidRDefault="00764B02" w:rsidP="00764B02">
            <w:pPr>
              <w:rPr>
                <w:lang w:val="uk-UA"/>
              </w:rPr>
            </w:pPr>
          </w:p>
        </w:tc>
      </w:tr>
      <w:tr w:rsidR="00764B02" w:rsidRPr="00E41038" w14:paraId="6A5CE409" w14:textId="77777777" w:rsidTr="00764B02">
        <w:tc>
          <w:tcPr>
            <w:tcW w:w="518" w:type="dxa"/>
            <w:tcBorders>
              <w:right w:val="single" w:sz="4" w:space="0" w:color="auto"/>
            </w:tcBorders>
          </w:tcPr>
          <w:p w14:paraId="05BFE4EA" w14:textId="77777777" w:rsidR="00764B02" w:rsidRPr="00E41038" w:rsidRDefault="009F73C1" w:rsidP="00764B02">
            <w:pPr>
              <w:jc w:val="center"/>
              <w:rPr>
                <w:lang w:val="uk-UA"/>
              </w:rPr>
            </w:pPr>
            <w:r>
              <w:rPr>
                <w:lang w:val="uk-UA"/>
              </w:rPr>
              <w:t>21</w:t>
            </w:r>
            <w:r w:rsidR="00764B02" w:rsidRPr="00E41038">
              <w:rPr>
                <w:lang w:val="uk-UA"/>
              </w:rPr>
              <w:t>.</w:t>
            </w:r>
          </w:p>
        </w:tc>
        <w:tc>
          <w:tcPr>
            <w:tcW w:w="4896" w:type="dxa"/>
            <w:tcBorders>
              <w:top w:val="single" w:sz="4" w:space="0" w:color="000000"/>
              <w:left w:val="single" w:sz="4" w:space="0" w:color="000000"/>
              <w:bottom w:val="single" w:sz="4" w:space="0" w:color="000000"/>
              <w:right w:val="single" w:sz="4" w:space="0" w:color="000000"/>
            </w:tcBorders>
          </w:tcPr>
          <w:p w14:paraId="2DBD8AB3" w14:textId="77777777" w:rsidR="00764B02" w:rsidRPr="00E41038" w:rsidRDefault="00764B02" w:rsidP="00764B02">
            <w:pPr>
              <w:spacing w:after="10"/>
              <w:ind w:right="34"/>
              <w:jc w:val="both"/>
              <w:rPr>
                <w:lang w:val="uk-UA" w:eastAsia="en-US"/>
              </w:rPr>
            </w:pPr>
            <w:r w:rsidRPr="00E41038">
              <w:rPr>
                <w:lang w:val="uk-UA"/>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для учнів, які прибули</w:t>
            </w:r>
          </w:p>
        </w:tc>
        <w:tc>
          <w:tcPr>
            <w:tcW w:w="1488" w:type="dxa"/>
            <w:tcBorders>
              <w:top w:val="single" w:sz="6" w:space="0" w:color="auto"/>
              <w:left w:val="single" w:sz="4" w:space="0" w:color="auto"/>
              <w:bottom w:val="single" w:sz="6" w:space="0" w:color="auto"/>
              <w:right w:val="single" w:sz="4" w:space="0" w:color="auto"/>
            </w:tcBorders>
          </w:tcPr>
          <w:p w14:paraId="5B7EB683" w14:textId="77777777" w:rsidR="00764B02" w:rsidRPr="00E41038" w:rsidRDefault="00764B02" w:rsidP="00764B02">
            <w:pPr>
              <w:jc w:val="center"/>
              <w:rPr>
                <w:lang w:val="uk-UA"/>
              </w:rPr>
            </w:pPr>
            <w:r w:rsidRPr="00E41038">
              <w:rPr>
                <w:lang w:val="uk-UA"/>
              </w:rPr>
              <w:t>Упродовж 202</w:t>
            </w:r>
            <w:r w:rsidR="009F73C1">
              <w:rPr>
                <w:lang w:val="uk-UA"/>
              </w:rPr>
              <w:t>3</w:t>
            </w:r>
            <w:r w:rsidRPr="00E41038">
              <w:rPr>
                <w:lang w:val="uk-UA"/>
              </w:rPr>
              <w:t>/202</w:t>
            </w:r>
            <w:r w:rsidR="009F73C1">
              <w:rPr>
                <w:lang w:val="uk-UA"/>
              </w:rPr>
              <w:t>4</w:t>
            </w:r>
            <w:r w:rsidRPr="00E41038">
              <w:rPr>
                <w:lang w:val="uk-UA"/>
              </w:rPr>
              <w:t xml:space="preserve"> навчального року</w:t>
            </w:r>
          </w:p>
        </w:tc>
        <w:tc>
          <w:tcPr>
            <w:tcW w:w="1937" w:type="dxa"/>
            <w:tcBorders>
              <w:left w:val="single" w:sz="4" w:space="0" w:color="auto"/>
            </w:tcBorders>
          </w:tcPr>
          <w:p w14:paraId="272CB65A" w14:textId="77777777" w:rsidR="00764B02" w:rsidRPr="00E41038" w:rsidRDefault="00764B02" w:rsidP="00764B02">
            <w:pPr>
              <w:rPr>
                <w:lang w:val="uk-UA"/>
              </w:rPr>
            </w:pPr>
            <w:r>
              <w:rPr>
                <w:lang w:val="uk-UA"/>
              </w:rPr>
              <w:t>Данильченко Н.О.</w:t>
            </w:r>
          </w:p>
        </w:tc>
        <w:tc>
          <w:tcPr>
            <w:tcW w:w="1190" w:type="dxa"/>
          </w:tcPr>
          <w:p w14:paraId="795C70B6" w14:textId="77777777" w:rsidR="00764B02" w:rsidRPr="00E41038" w:rsidRDefault="00764B02" w:rsidP="00764B02">
            <w:pPr>
              <w:rPr>
                <w:lang w:val="uk-UA"/>
              </w:rPr>
            </w:pPr>
          </w:p>
        </w:tc>
      </w:tr>
      <w:tr w:rsidR="00764B02" w:rsidRPr="00E41038" w14:paraId="6042D378" w14:textId="77777777" w:rsidTr="00764B02">
        <w:tc>
          <w:tcPr>
            <w:tcW w:w="518" w:type="dxa"/>
            <w:tcBorders>
              <w:right w:val="single" w:sz="4" w:space="0" w:color="auto"/>
            </w:tcBorders>
          </w:tcPr>
          <w:p w14:paraId="08A51918" w14:textId="77777777" w:rsidR="00764B02" w:rsidRPr="00E41038" w:rsidRDefault="009F73C1" w:rsidP="00764B02">
            <w:pPr>
              <w:jc w:val="center"/>
              <w:rPr>
                <w:lang w:val="uk-UA"/>
              </w:rPr>
            </w:pPr>
            <w:r>
              <w:rPr>
                <w:lang w:val="uk-UA"/>
              </w:rPr>
              <w:t>22</w:t>
            </w:r>
            <w:r w:rsidR="00764B02" w:rsidRPr="00E41038">
              <w:rPr>
                <w:lang w:val="uk-UA"/>
              </w:rPr>
              <w:t>.</w:t>
            </w:r>
          </w:p>
        </w:tc>
        <w:tc>
          <w:tcPr>
            <w:tcW w:w="4896" w:type="dxa"/>
            <w:tcBorders>
              <w:top w:val="single" w:sz="4" w:space="0" w:color="000000"/>
              <w:left w:val="single" w:sz="4" w:space="0" w:color="000000"/>
              <w:bottom w:val="single" w:sz="4" w:space="0" w:color="000000"/>
              <w:right w:val="single" w:sz="4" w:space="0" w:color="000000"/>
            </w:tcBorders>
          </w:tcPr>
          <w:p w14:paraId="40C06FCE" w14:textId="77777777" w:rsidR="00764B02" w:rsidRPr="00E41038" w:rsidRDefault="00764B02" w:rsidP="00764B02">
            <w:pPr>
              <w:spacing w:after="10"/>
              <w:ind w:right="34"/>
              <w:jc w:val="both"/>
              <w:rPr>
                <w:lang w:val="uk-UA"/>
              </w:rPr>
            </w:pPr>
            <w:r w:rsidRPr="00E41038">
              <w:rPr>
                <w:lang w:val="uk-UA"/>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488" w:type="dxa"/>
            <w:tcBorders>
              <w:top w:val="single" w:sz="6" w:space="0" w:color="auto"/>
              <w:left w:val="single" w:sz="4" w:space="0" w:color="auto"/>
              <w:bottom w:val="single" w:sz="6" w:space="0" w:color="auto"/>
              <w:right w:val="single" w:sz="4" w:space="0" w:color="auto"/>
            </w:tcBorders>
          </w:tcPr>
          <w:p w14:paraId="318E139E" w14:textId="77777777" w:rsidR="00764B02" w:rsidRPr="00E41038" w:rsidRDefault="00764B02" w:rsidP="00764B02">
            <w:pPr>
              <w:jc w:val="center"/>
              <w:rPr>
                <w:lang w:val="uk-UA"/>
              </w:rPr>
            </w:pPr>
            <w:r w:rsidRPr="00E41038">
              <w:rPr>
                <w:lang w:val="uk-UA"/>
              </w:rPr>
              <w:t>Упродовж 202</w:t>
            </w:r>
            <w:r w:rsidR="009F73C1">
              <w:rPr>
                <w:lang w:val="uk-UA"/>
              </w:rPr>
              <w:t>3</w:t>
            </w:r>
            <w:r w:rsidRPr="00E41038">
              <w:rPr>
                <w:lang w:val="uk-UA"/>
              </w:rPr>
              <w:t>/202</w:t>
            </w:r>
            <w:r w:rsidR="009F73C1">
              <w:rPr>
                <w:lang w:val="uk-UA"/>
              </w:rPr>
              <w:t xml:space="preserve">4 </w:t>
            </w:r>
            <w:r w:rsidRPr="00E41038">
              <w:rPr>
                <w:lang w:val="uk-UA"/>
              </w:rPr>
              <w:t>навчального року</w:t>
            </w:r>
          </w:p>
        </w:tc>
        <w:tc>
          <w:tcPr>
            <w:tcW w:w="1937" w:type="dxa"/>
            <w:tcBorders>
              <w:left w:val="single" w:sz="4" w:space="0" w:color="auto"/>
            </w:tcBorders>
          </w:tcPr>
          <w:p w14:paraId="32936FD0" w14:textId="77777777" w:rsidR="00764B02" w:rsidRPr="00E41038" w:rsidRDefault="00764B02" w:rsidP="00764B02">
            <w:pPr>
              <w:rPr>
                <w:lang w:val="uk-UA"/>
              </w:rPr>
            </w:pPr>
            <w:r>
              <w:rPr>
                <w:lang w:val="uk-UA"/>
              </w:rPr>
              <w:t>Вчителі</w:t>
            </w:r>
          </w:p>
        </w:tc>
        <w:tc>
          <w:tcPr>
            <w:tcW w:w="1190" w:type="dxa"/>
          </w:tcPr>
          <w:p w14:paraId="5D35491D" w14:textId="77777777" w:rsidR="00764B02" w:rsidRPr="00E41038" w:rsidRDefault="00764B02" w:rsidP="00764B02">
            <w:pPr>
              <w:rPr>
                <w:lang w:val="uk-UA"/>
              </w:rPr>
            </w:pPr>
          </w:p>
        </w:tc>
      </w:tr>
      <w:tr w:rsidR="00764B02" w:rsidRPr="00E41038" w14:paraId="579A6A8A" w14:textId="77777777" w:rsidTr="00764B02">
        <w:tc>
          <w:tcPr>
            <w:tcW w:w="518" w:type="dxa"/>
            <w:tcBorders>
              <w:right w:val="single" w:sz="4" w:space="0" w:color="auto"/>
            </w:tcBorders>
          </w:tcPr>
          <w:p w14:paraId="7EB79F0C" w14:textId="77777777" w:rsidR="00764B02" w:rsidRPr="00E41038" w:rsidRDefault="009F73C1" w:rsidP="00764B02">
            <w:pPr>
              <w:jc w:val="center"/>
              <w:rPr>
                <w:lang w:val="uk-UA"/>
              </w:rPr>
            </w:pPr>
            <w:r>
              <w:rPr>
                <w:lang w:val="uk-UA"/>
              </w:rPr>
              <w:t>23</w:t>
            </w:r>
            <w:r w:rsidR="00764B02" w:rsidRPr="00E41038">
              <w:rPr>
                <w:lang w:val="uk-UA"/>
              </w:rPr>
              <w:t>.</w:t>
            </w:r>
          </w:p>
        </w:tc>
        <w:tc>
          <w:tcPr>
            <w:tcW w:w="4896" w:type="dxa"/>
            <w:tcBorders>
              <w:top w:val="single" w:sz="6" w:space="0" w:color="auto"/>
              <w:left w:val="single" w:sz="4" w:space="0" w:color="auto"/>
              <w:bottom w:val="single" w:sz="6" w:space="0" w:color="auto"/>
              <w:right w:val="single" w:sz="4" w:space="0" w:color="auto"/>
            </w:tcBorders>
          </w:tcPr>
          <w:p w14:paraId="655D843F" w14:textId="77777777" w:rsidR="00764B02" w:rsidRPr="00E41038" w:rsidRDefault="00764B02" w:rsidP="00764B02">
            <w:pPr>
              <w:autoSpaceDE w:val="0"/>
              <w:autoSpaceDN w:val="0"/>
              <w:adjustRightInd w:val="0"/>
              <w:jc w:val="both"/>
              <w:rPr>
                <w:lang w:val="uk-UA"/>
              </w:rPr>
            </w:pPr>
            <w:r w:rsidRPr="00E41038">
              <w:rPr>
                <w:lang w:val="uk-UA"/>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488" w:type="dxa"/>
            <w:tcBorders>
              <w:top w:val="single" w:sz="6" w:space="0" w:color="auto"/>
              <w:left w:val="single" w:sz="4" w:space="0" w:color="auto"/>
              <w:bottom w:val="single" w:sz="6" w:space="0" w:color="auto"/>
              <w:right w:val="single" w:sz="4" w:space="0" w:color="auto"/>
            </w:tcBorders>
          </w:tcPr>
          <w:p w14:paraId="4FA74C83" w14:textId="77777777" w:rsidR="00764B02" w:rsidRPr="00E41038" w:rsidRDefault="00764B02" w:rsidP="00764B02">
            <w:pPr>
              <w:jc w:val="center"/>
              <w:rPr>
                <w:lang w:val="uk-UA"/>
              </w:rPr>
            </w:pPr>
            <w:r w:rsidRPr="00E41038">
              <w:rPr>
                <w:lang w:val="uk-UA"/>
              </w:rPr>
              <w:t>Упродовж 202</w:t>
            </w:r>
            <w:r w:rsidR="009F73C1">
              <w:rPr>
                <w:lang w:val="uk-UA"/>
              </w:rPr>
              <w:t>3</w:t>
            </w:r>
            <w:r w:rsidRPr="00E41038">
              <w:rPr>
                <w:lang w:val="uk-UA"/>
              </w:rPr>
              <w:t>/202</w:t>
            </w:r>
            <w:r w:rsidR="009F73C1">
              <w:rPr>
                <w:lang w:val="uk-UA"/>
              </w:rPr>
              <w:t>4</w:t>
            </w:r>
            <w:r w:rsidRPr="00E41038">
              <w:rPr>
                <w:lang w:val="uk-UA"/>
              </w:rPr>
              <w:t xml:space="preserve"> навч року</w:t>
            </w:r>
          </w:p>
        </w:tc>
        <w:tc>
          <w:tcPr>
            <w:tcW w:w="1937" w:type="dxa"/>
            <w:tcBorders>
              <w:left w:val="single" w:sz="4" w:space="0" w:color="auto"/>
            </w:tcBorders>
          </w:tcPr>
          <w:p w14:paraId="602F1F72" w14:textId="77777777" w:rsidR="00764B02" w:rsidRPr="00E41038" w:rsidRDefault="00764B02" w:rsidP="009F73C1">
            <w:pPr>
              <w:rPr>
                <w:lang w:val="uk-UA"/>
              </w:rPr>
            </w:pPr>
            <w:r>
              <w:rPr>
                <w:lang w:val="uk-UA"/>
              </w:rPr>
              <w:t xml:space="preserve">Заступник директора </w:t>
            </w:r>
          </w:p>
        </w:tc>
        <w:tc>
          <w:tcPr>
            <w:tcW w:w="1190" w:type="dxa"/>
          </w:tcPr>
          <w:p w14:paraId="0AD63ACC" w14:textId="77777777" w:rsidR="00764B02" w:rsidRPr="00E41038" w:rsidRDefault="00764B02" w:rsidP="00764B02">
            <w:pPr>
              <w:rPr>
                <w:lang w:val="uk-UA"/>
              </w:rPr>
            </w:pPr>
          </w:p>
        </w:tc>
      </w:tr>
      <w:tr w:rsidR="00764B02" w:rsidRPr="00E41038" w14:paraId="3F3410FB" w14:textId="77777777" w:rsidTr="00764B02">
        <w:tc>
          <w:tcPr>
            <w:tcW w:w="518" w:type="dxa"/>
            <w:tcBorders>
              <w:right w:val="single" w:sz="4" w:space="0" w:color="auto"/>
            </w:tcBorders>
          </w:tcPr>
          <w:p w14:paraId="59F62671" w14:textId="77777777" w:rsidR="00764B02" w:rsidRPr="00E41038" w:rsidRDefault="009F73C1" w:rsidP="00764B02">
            <w:pPr>
              <w:jc w:val="center"/>
              <w:rPr>
                <w:lang w:val="uk-UA"/>
              </w:rPr>
            </w:pPr>
            <w:r>
              <w:rPr>
                <w:lang w:val="uk-UA"/>
              </w:rPr>
              <w:t>24</w:t>
            </w:r>
            <w:r w:rsidR="00764B02" w:rsidRPr="00E41038">
              <w:rPr>
                <w:lang w:val="uk-UA"/>
              </w:rPr>
              <w:t>.</w:t>
            </w:r>
          </w:p>
        </w:tc>
        <w:tc>
          <w:tcPr>
            <w:tcW w:w="4896" w:type="dxa"/>
            <w:tcBorders>
              <w:top w:val="single" w:sz="6" w:space="0" w:color="auto"/>
              <w:left w:val="single" w:sz="4" w:space="0" w:color="auto"/>
              <w:bottom w:val="single" w:sz="6" w:space="0" w:color="auto"/>
              <w:right w:val="single" w:sz="4" w:space="0" w:color="auto"/>
            </w:tcBorders>
          </w:tcPr>
          <w:p w14:paraId="532DB5FC" w14:textId="77777777" w:rsidR="00764B02" w:rsidRPr="00E41038" w:rsidRDefault="00764B02" w:rsidP="00764B02">
            <w:pPr>
              <w:autoSpaceDE w:val="0"/>
              <w:autoSpaceDN w:val="0"/>
              <w:adjustRightInd w:val="0"/>
              <w:jc w:val="both"/>
            </w:pPr>
            <w:r w:rsidRPr="00E41038">
              <w:t xml:space="preserve">Забезпечити нормативність ведення “Журналів реєстрації нещасних випадків, що сталися з вихованцями, учнями ”, а саме: </w:t>
            </w:r>
          </w:p>
          <w:p w14:paraId="1BAB64D5" w14:textId="77777777" w:rsidR="00764B02" w:rsidRPr="00E41038" w:rsidRDefault="00764B02" w:rsidP="00764B02">
            <w:pPr>
              <w:autoSpaceDE w:val="0"/>
              <w:autoSpaceDN w:val="0"/>
              <w:adjustRightInd w:val="0"/>
              <w:jc w:val="both"/>
            </w:pPr>
            <w:r w:rsidRPr="00E41038">
              <w:t xml:space="preserve">- оформлення повідомлень про нещасні випадки, </w:t>
            </w:r>
          </w:p>
          <w:p w14:paraId="19480284" w14:textId="77777777" w:rsidR="00764B02" w:rsidRPr="00E41038" w:rsidRDefault="00764B02" w:rsidP="00764B02">
            <w:pPr>
              <w:autoSpaceDE w:val="0"/>
              <w:autoSpaceDN w:val="0"/>
              <w:adjustRightInd w:val="0"/>
              <w:jc w:val="both"/>
            </w:pPr>
            <w:r w:rsidRPr="00E41038">
              <w:t xml:space="preserve">- оформлення актів розслідування нещасних випадків, </w:t>
            </w:r>
          </w:p>
          <w:p w14:paraId="7A955233" w14:textId="77777777" w:rsidR="00764B02" w:rsidRPr="00E41038" w:rsidRDefault="00764B02" w:rsidP="00764B02">
            <w:pPr>
              <w:autoSpaceDE w:val="0"/>
              <w:autoSpaceDN w:val="0"/>
              <w:adjustRightInd w:val="0"/>
              <w:jc w:val="both"/>
              <w:rPr>
                <w:lang w:val="uk-UA"/>
              </w:rPr>
            </w:pPr>
            <w:r w:rsidRPr="00E41038">
              <w:t>- оформлення повідомлень про наслідки нещасних випадків</w:t>
            </w:r>
          </w:p>
        </w:tc>
        <w:tc>
          <w:tcPr>
            <w:tcW w:w="1488" w:type="dxa"/>
            <w:tcBorders>
              <w:top w:val="single" w:sz="6" w:space="0" w:color="auto"/>
              <w:left w:val="single" w:sz="4" w:space="0" w:color="auto"/>
              <w:bottom w:val="single" w:sz="6" w:space="0" w:color="auto"/>
              <w:right w:val="single" w:sz="4" w:space="0" w:color="auto"/>
            </w:tcBorders>
          </w:tcPr>
          <w:p w14:paraId="4D7F5CF9" w14:textId="77777777" w:rsidR="00764B02" w:rsidRPr="00E41038" w:rsidRDefault="00764B02" w:rsidP="00764B02">
            <w:pPr>
              <w:jc w:val="center"/>
              <w:rPr>
                <w:lang w:val="uk-UA"/>
              </w:rPr>
            </w:pPr>
            <w:r w:rsidRPr="00E41038">
              <w:rPr>
                <w:lang w:val="uk-UA"/>
              </w:rPr>
              <w:t>Упродовж 202</w:t>
            </w:r>
            <w:r w:rsidR="009F73C1">
              <w:rPr>
                <w:lang w:val="uk-UA"/>
              </w:rPr>
              <w:t>3</w:t>
            </w:r>
            <w:r w:rsidRPr="00E41038">
              <w:rPr>
                <w:lang w:val="uk-UA"/>
              </w:rPr>
              <w:t>/202</w:t>
            </w:r>
            <w:r w:rsidR="009F73C1">
              <w:rPr>
                <w:lang w:val="uk-UA"/>
              </w:rPr>
              <w:t>4</w:t>
            </w:r>
            <w:r w:rsidRPr="00E41038">
              <w:rPr>
                <w:lang w:val="uk-UA"/>
              </w:rPr>
              <w:t xml:space="preserve"> навчального року</w:t>
            </w:r>
          </w:p>
        </w:tc>
        <w:tc>
          <w:tcPr>
            <w:tcW w:w="1937" w:type="dxa"/>
            <w:tcBorders>
              <w:left w:val="single" w:sz="4" w:space="0" w:color="auto"/>
            </w:tcBorders>
          </w:tcPr>
          <w:p w14:paraId="2A1E8C68" w14:textId="77777777" w:rsidR="00764B02" w:rsidRDefault="00764B02" w:rsidP="009F73C1">
            <w:r w:rsidRPr="00FC22C3">
              <w:rPr>
                <w:lang w:val="uk-UA"/>
              </w:rPr>
              <w:t xml:space="preserve">Заступник директора </w:t>
            </w:r>
          </w:p>
        </w:tc>
        <w:tc>
          <w:tcPr>
            <w:tcW w:w="1190" w:type="dxa"/>
          </w:tcPr>
          <w:p w14:paraId="70FD4459" w14:textId="77777777" w:rsidR="00764B02" w:rsidRPr="00E41038" w:rsidRDefault="00764B02" w:rsidP="00764B02">
            <w:pPr>
              <w:rPr>
                <w:lang w:val="uk-UA"/>
              </w:rPr>
            </w:pPr>
          </w:p>
        </w:tc>
      </w:tr>
      <w:tr w:rsidR="00764B02" w:rsidRPr="00E41038" w14:paraId="039A7964" w14:textId="77777777" w:rsidTr="00764B02">
        <w:tc>
          <w:tcPr>
            <w:tcW w:w="518" w:type="dxa"/>
            <w:tcBorders>
              <w:right w:val="single" w:sz="4" w:space="0" w:color="auto"/>
            </w:tcBorders>
          </w:tcPr>
          <w:p w14:paraId="4B7C3065" w14:textId="77777777" w:rsidR="00764B02" w:rsidRPr="00E41038" w:rsidRDefault="009F73C1" w:rsidP="00764B02">
            <w:pPr>
              <w:jc w:val="center"/>
              <w:rPr>
                <w:lang w:val="uk-UA"/>
              </w:rPr>
            </w:pPr>
            <w:r>
              <w:rPr>
                <w:lang w:val="uk-UA"/>
              </w:rPr>
              <w:t>25</w:t>
            </w:r>
            <w:r w:rsidR="00764B02" w:rsidRPr="00E41038">
              <w:rPr>
                <w:lang w:val="uk-UA"/>
              </w:rPr>
              <w:t>.</w:t>
            </w:r>
          </w:p>
        </w:tc>
        <w:tc>
          <w:tcPr>
            <w:tcW w:w="4896" w:type="dxa"/>
            <w:tcBorders>
              <w:top w:val="single" w:sz="6" w:space="0" w:color="auto"/>
              <w:left w:val="single" w:sz="4" w:space="0" w:color="auto"/>
              <w:bottom w:val="single" w:sz="6" w:space="0" w:color="auto"/>
              <w:right w:val="single" w:sz="4" w:space="0" w:color="auto"/>
            </w:tcBorders>
          </w:tcPr>
          <w:p w14:paraId="765969E8" w14:textId="77777777" w:rsidR="00764B02" w:rsidRPr="00E41038" w:rsidRDefault="00764B02" w:rsidP="00764B02">
            <w:pPr>
              <w:autoSpaceDE w:val="0"/>
              <w:autoSpaceDN w:val="0"/>
              <w:adjustRightInd w:val="0"/>
              <w:jc w:val="both"/>
            </w:pPr>
            <w:r w:rsidRPr="00E41038">
              <w:t xml:space="preserve">Здійснювати аналіз статистичних даних щодо травмування дітей під час навчально-виховного процесу та в позаурочний час. </w:t>
            </w:r>
          </w:p>
        </w:tc>
        <w:tc>
          <w:tcPr>
            <w:tcW w:w="1488" w:type="dxa"/>
            <w:tcBorders>
              <w:top w:val="single" w:sz="6" w:space="0" w:color="auto"/>
              <w:left w:val="single" w:sz="4" w:space="0" w:color="auto"/>
              <w:bottom w:val="single" w:sz="6" w:space="0" w:color="auto"/>
              <w:right w:val="single" w:sz="4" w:space="0" w:color="auto"/>
            </w:tcBorders>
          </w:tcPr>
          <w:p w14:paraId="5F40D39A" w14:textId="77777777" w:rsidR="00764B02" w:rsidRDefault="00764B02" w:rsidP="00764B02">
            <w:pPr>
              <w:jc w:val="center"/>
              <w:rPr>
                <w:lang w:val="uk-UA"/>
              </w:rPr>
            </w:pPr>
            <w:r w:rsidRPr="00E41038">
              <w:rPr>
                <w:lang w:val="uk-UA"/>
              </w:rPr>
              <w:t>Упродовж 202</w:t>
            </w:r>
            <w:r w:rsidR="009F73C1">
              <w:rPr>
                <w:lang w:val="uk-UA"/>
              </w:rPr>
              <w:t>3</w:t>
            </w:r>
            <w:r w:rsidRPr="00E41038">
              <w:rPr>
                <w:lang w:val="uk-UA"/>
              </w:rPr>
              <w:t>/202</w:t>
            </w:r>
            <w:r w:rsidR="009F73C1">
              <w:rPr>
                <w:lang w:val="uk-UA"/>
              </w:rPr>
              <w:t>4</w:t>
            </w:r>
          </w:p>
          <w:p w14:paraId="5502B18E" w14:textId="77777777" w:rsidR="00764B02" w:rsidRPr="00E41038" w:rsidRDefault="00764B02" w:rsidP="00764B02">
            <w:pPr>
              <w:jc w:val="center"/>
              <w:rPr>
                <w:lang w:val="uk-UA"/>
              </w:rPr>
            </w:pPr>
            <w:r w:rsidRPr="00E41038">
              <w:rPr>
                <w:lang w:val="uk-UA"/>
              </w:rPr>
              <w:t>навч року</w:t>
            </w:r>
          </w:p>
        </w:tc>
        <w:tc>
          <w:tcPr>
            <w:tcW w:w="1937" w:type="dxa"/>
            <w:tcBorders>
              <w:left w:val="single" w:sz="4" w:space="0" w:color="auto"/>
            </w:tcBorders>
          </w:tcPr>
          <w:p w14:paraId="63628307" w14:textId="77777777" w:rsidR="00764B02" w:rsidRDefault="00764B02" w:rsidP="009F73C1">
            <w:r w:rsidRPr="00FC22C3">
              <w:rPr>
                <w:lang w:val="uk-UA"/>
              </w:rPr>
              <w:t xml:space="preserve">Заступник директора </w:t>
            </w:r>
          </w:p>
        </w:tc>
        <w:tc>
          <w:tcPr>
            <w:tcW w:w="1190" w:type="dxa"/>
          </w:tcPr>
          <w:p w14:paraId="554999B4" w14:textId="77777777" w:rsidR="00764B02" w:rsidRPr="00E41038" w:rsidRDefault="00764B02" w:rsidP="00764B02">
            <w:pPr>
              <w:rPr>
                <w:lang w:val="uk-UA"/>
              </w:rPr>
            </w:pPr>
          </w:p>
        </w:tc>
      </w:tr>
      <w:tr w:rsidR="00764B02" w:rsidRPr="00E41038" w14:paraId="3ECE0961" w14:textId="77777777" w:rsidTr="00764B02">
        <w:tc>
          <w:tcPr>
            <w:tcW w:w="518" w:type="dxa"/>
            <w:tcBorders>
              <w:right w:val="single" w:sz="4" w:space="0" w:color="auto"/>
            </w:tcBorders>
          </w:tcPr>
          <w:p w14:paraId="582FB37D" w14:textId="77777777" w:rsidR="00764B02" w:rsidRPr="00E41038" w:rsidRDefault="00E77EE2" w:rsidP="00764B02">
            <w:pPr>
              <w:jc w:val="center"/>
              <w:rPr>
                <w:lang w:val="uk-UA"/>
              </w:rPr>
            </w:pPr>
            <w:r>
              <w:rPr>
                <w:lang w:val="uk-UA"/>
              </w:rPr>
              <w:t>26</w:t>
            </w:r>
            <w:r w:rsidR="00764B02" w:rsidRPr="00E41038">
              <w:rPr>
                <w:lang w:val="uk-UA"/>
              </w:rPr>
              <w:t>.</w:t>
            </w:r>
          </w:p>
        </w:tc>
        <w:tc>
          <w:tcPr>
            <w:tcW w:w="4896" w:type="dxa"/>
            <w:tcBorders>
              <w:top w:val="single" w:sz="4" w:space="0" w:color="auto"/>
              <w:left w:val="single" w:sz="4" w:space="0" w:color="auto"/>
              <w:bottom w:val="single" w:sz="4" w:space="0" w:color="auto"/>
              <w:right w:val="single" w:sz="4" w:space="0" w:color="auto"/>
            </w:tcBorders>
          </w:tcPr>
          <w:p w14:paraId="3905AB29" w14:textId="77777777" w:rsidR="00764B02" w:rsidRPr="00E41038" w:rsidRDefault="00764B02" w:rsidP="00764B02">
            <w:pPr>
              <w:autoSpaceDE w:val="0"/>
              <w:autoSpaceDN w:val="0"/>
              <w:adjustRightInd w:val="0"/>
              <w:jc w:val="both"/>
              <w:rPr>
                <w:lang w:val="uk-UA"/>
              </w:rPr>
            </w:pPr>
            <w:r w:rsidRPr="00E41038">
              <w:rPr>
                <w:lang w:val="uk-UA"/>
              </w:rPr>
              <w:t xml:space="preserve">Забезпечити наявність посадових обов’язків з безпеки життєдіяльності для класних керівників. </w:t>
            </w:r>
          </w:p>
        </w:tc>
        <w:tc>
          <w:tcPr>
            <w:tcW w:w="1488" w:type="dxa"/>
            <w:tcBorders>
              <w:top w:val="single" w:sz="6" w:space="0" w:color="auto"/>
              <w:left w:val="single" w:sz="4" w:space="0" w:color="auto"/>
              <w:bottom w:val="single" w:sz="6" w:space="0" w:color="auto"/>
              <w:right w:val="single" w:sz="4" w:space="0" w:color="auto"/>
            </w:tcBorders>
          </w:tcPr>
          <w:p w14:paraId="29841B30" w14:textId="77777777" w:rsidR="00764B02" w:rsidRPr="00E41038" w:rsidRDefault="00764B02" w:rsidP="00764B02">
            <w:pPr>
              <w:jc w:val="center"/>
              <w:rPr>
                <w:lang w:val="uk-UA"/>
              </w:rPr>
            </w:pPr>
            <w:r w:rsidRPr="00E41038">
              <w:rPr>
                <w:lang w:val="uk-UA"/>
              </w:rPr>
              <w:t>До 01.09.202</w:t>
            </w:r>
            <w:r>
              <w:rPr>
                <w:lang w:val="uk-UA"/>
              </w:rPr>
              <w:t>2</w:t>
            </w:r>
          </w:p>
        </w:tc>
        <w:tc>
          <w:tcPr>
            <w:tcW w:w="1937" w:type="dxa"/>
            <w:tcBorders>
              <w:left w:val="single" w:sz="4" w:space="0" w:color="auto"/>
            </w:tcBorders>
          </w:tcPr>
          <w:p w14:paraId="4C13CB5E" w14:textId="77777777" w:rsidR="00764B02" w:rsidRDefault="00764B02" w:rsidP="00E77EE2">
            <w:r w:rsidRPr="00FC22C3">
              <w:rPr>
                <w:lang w:val="uk-UA"/>
              </w:rPr>
              <w:t xml:space="preserve">Заступник директора </w:t>
            </w:r>
          </w:p>
        </w:tc>
        <w:tc>
          <w:tcPr>
            <w:tcW w:w="1190" w:type="dxa"/>
          </w:tcPr>
          <w:p w14:paraId="2E6DA134" w14:textId="77777777" w:rsidR="00764B02" w:rsidRPr="00E41038" w:rsidRDefault="00764B02" w:rsidP="00764B02">
            <w:pPr>
              <w:rPr>
                <w:lang w:val="uk-UA"/>
              </w:rPr>
            </w:pPr>
          </w:p>
        </w:tc>
      </w:tr>
      <w:tr w:rsidR="00764B02" w:rsidRPr="00E41038" w14:paraId="31653F76" w14:textId="77777777" w:rsidTr="00764B02">
        <w:tc>
          <w:tcPr>
            <w:tcW w:w="518" w:type="dxa"/>
            <w:tcBorders>
              <w:right w:val="single" w:sz="4" w:space="0" w:color="auto"/>
            </w:tcBorders>
          </w:tcPr>
          <w:p w14:paraId="014A9EA4" w14:textId="77777777" w:rsidR="00764B02" w:rsidRPr="00E41038" w:rsidRDefault="00E77EE2" w:rsidP="00764B02">
            <w:pPr>
              <w:jc w:val="center"/>
              <w:rPr>
                <w:lang w:val="uk-UA"/>
              </w:rPr>
            </w:pPr>
            <w:r>
              <w:rPr>
                <w:lang w:val="uk-UA"/>
              </w:rPr>
              <w:t>27</w:t>
            </w:r>
            <w:r w:rsidR="00764B02" w:rsidRPr="00E41038">
              <w:rPr>
                <w:lang w:val="uk-UA"/>
              </w:rPr>
              <w:t>.</w:t>
            </w:r>
          </w:p>
        </w:tc>
        <w:tc>
          <w:tcPr>
            <w:tcW w:w="4896" w:type="dxa"/>
            <w:tcBorders>
              <w:top w:val="single" w:sz="4" w:space="0" w:color="auto"/>
              <w:left w:val="single" w:sz="4" w:space="0" w:color="auto"/>
              <w:bottom w:val="single" w:sz="4" w:space="0" w:color="auto"/>
              <w:right w:val="single" w:sz="4" w:space="0" w:color="auto"/>
            </w:tcBorders>
          </w:tcPr>
          <w:p w14:paraId="26B4A93C" w14:textId="77777777" w:rsidR="00764B02" w:rsidRPr="00E41038" w:rsidRDefault="00764B02" w:rsidP="00764B02">
            <w:pPr>
              <w:autoSpaceDE w:val="0"/>
              <w:autoSpaceDN w:val="0"/>
              <w:adjustRightInd w:val="0"/>
              <w:jc w:val="both"/>
            </w:pPr>
            <w:r w:rsidRPr="00E41038">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1488" w:type="dxa"/>
            <w:tcBorders>
              <w:top w:val="single" w:sz="6" w:space="0" w:color="auto"/>
              <w:left w:val="single" w:sz="4" w:space="0" w:color="auto"/>
              <w:bottom w:val="single" w:sz="6" w:space="0" w:color="auto"/>
              <w:right w:val="single" w:sz="4" w:space="0" w:color="auto"/>
            </w:tcBorders>
          </w:tcPr>
          <w:p w14:paraId="7BCD2A5A" w14:textId="77777777" w:rsidR="00764B02" w:rsidRPr="00E41038" w:rsidRDefault="00764B02" w:rsidP="00764B02">
            <w:pPr>
              <w:jc w:val="center"/>
              <w:rPr>
                <w:lang w:val="uk-UA"/>
              </w:rPr>
            </w:pPr>
            <w:r w:rsidRPr="00E41038">
              <w:rPr>
                <w:lang w:val="uk-UA"/>
              </w:rPr>
              <w:t>Упродовж 202</w:t>
            </w:r>
            <w:r w:rsidR="00EB42C2">
              <w:rPr>
                <w:lang w:val="uk-UA"/>
              </w:rPr>
              <w:t>3</w:t>
            </w:r>
            <w:r w:rsidRPr="00E41038">
              <w:rPr>
                <w:lang w:val="uk-UA"/>
              </w:rPr>
              <w:t>/202</w:t>
            </w:r>
            <w:r w:rsidR="00EB42C2">
              <w:rPr>
                <w:lang w:val="uk-UA"/>
              </w:rPr>
              <w:t>4</w:t>
            </w:r>
            <w:r w:rsidRPr="00E41038">
              <w:rPr>
                <w:lang w:val="uk-UA"/>
              </w:rPr>
              <w:t xml:space="preserve"> навч року</w:t>
            </w:r>
          </w:p>
        </w:tc>
        <w:tc>
          <w:tcPr>
            <w:tcW w:w="1937" w:type="dxa"/>
            <w:tcBorders>
              <w:left w:val="single" w:sz="4" w:space="0" w:color="auto"/>
            </w:tcBorders>
          </w:tcPr>
          <w:p w14:paraId="08DEB5F3" w14:textId="77777777" w:rsidR="00764B02" w:rsidRPr="00E41038" w:rsidRDefault="00E77EE2" w:rsidP="00764B02">
            <w:r>
              <w:rPr>
                <w:lang w:val="uk-UA"/>
              </w:rPr>
              <w:t>Педагог-організатор</w:t>
            </w:r>
          </w:p>
        </w:tc>
        <w:tc>
          <w:tcPr>
            <w:tcW w:w="1190" w:type="dxa"/>
          </w:tcPr>
          <w:p w14:paraId="62F6CEB7" w14:textId="77777777" w:rsidR="00764B02" w:rsidRPr="00E41038" w:rsidRDefault="00764B02" w:rsidP="00764B02">
            <w:pPr>
              <w:rPr>
                <w:lang w:val="uk-UA"/>
              </w:rPr>
            </w:pPr>
          </w:p>
        </w:tc>
      </w:tr>
      <w:tr w:rsidR="00764B02" w:rsidRPr="00E41038" w14:paraId="315374B2" w14:textId="77777777" w:rsidTr="00764B02">
        <w:tc>
          <w:tcPr>
            <w:tcW w:w="518" w:type="dxa"/>
            <w:tcBorders>
              <w:right w:val="single" w:sz="4" w:space="0" w:color="auto"/>
            </w:tcBorders>
          </w:tcPr>
          <w:p w14:paraId="14406ACF" w14:textId="77777777" w:rsidR="00764B02" w:rsidRPr="00E41038" w:rsidRDefault="00EB42C2" w:rsidP="00764B02">
            <w:pPr>
              <w:jc w:val="center"/>
              <w:rPr>
                <w:lang w:val="uk-UA"/>
              </w:rPr>
            </w:pPr>
            <w:r>
              <w:rPr>
                <w:lang w:val="uk-UA"/>
              </w:rPr>
              <w:t>28</w:t>
            </w:r>
            <w:r w:rsidR="00764B02" w:rsidRPr="00E41038">
              <w:rPr>
                <w:lang w:val="uk-UA"/>
              </w:rPr>
              <w:t>.</w:t>
            </w:r>
          </w:p>
        </w:tc>
        <w:tc>
          <w:tcPr>
            <w:tcW w:w="4896" w:type="dxa"/>
            <w:tcBorders>
              <w:top w:val="single" w:sz="4" w:space="0" w:color="auto"/>
              <w:left w:val="single" w:sz="4" w:space="0" w:color="auto"/>
              <w:bottom w:val="single" w:sz="6" w:space="0" w:color="auto"/>
              <w:right w:val="single" w:sz="4" w:space="0" w:color="auto"/>
            </w:tcBorders>
          </w:tcPr>
          <w:p w14:paraId="064E51FB" w14:textId="77777777" w:rsidR="00764B02" w:rsidRPr="00E41038" w:rsidRDefault="00764B02" w:rsidP="00764B02">
            <w:pPr>
              <w:autoSpaceDE w:val="0"/>
              <w:autoSpaceDN w:val="0"/>
              <w:adjustRightInd w:val="0"/>
              <w:jc w:val="both"/>
              <w:rPr>
                <w:lang w:val="uk-UA"/>
              </w:rPr>
            </w:pPr>
            <w:r w:rsidRPr="00E41038">
              <w:rPr>
                <w:lang w:val="uk-UA"/>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488" w:type="dxa"/>
            <w:tcBorders>
              <w:top w:val="single" w:sz="6" w:space="0" w:color="auto"/>
              <w:left w:val="single" w:sz="4" w:space="0" w:color="auto"/>
              <w:bottom w:val="single" w:sz="6" w:space="0" w:color="auto"/>
              <w:right w:val="single" w:sz="4" w:space="0" w:color="auto"/>
            </w:tcBorders>
          </w:tcPr>
          <w:p w14:paraId="05ABC84E" w14:textId="77777777" w:rsidR="00764B02" w:rsidRPr="00E41038" w:rsidRDefault="00764B02" w:rsidP="00764B02">
            <w:pPr>
              <w:jc w:val="center"/>
              <w:rPr>
                <w:lang w:val="uk-UA"/>
              </w:rPr>
            </w:pPr>
            <w:r w:rsidRPr="00E41038">
              <w:rPr>
                <w:lang w:val="uk-UA"/>
              </w:rPr>
              <w:t>Упродовж 202</w:t>
            </w:r>
            <w:r w:rsidR="00EB42C2">
              <w:rPr>
                <w:lang w:val="uk-UA"/>
              </w:rPr>
              <w:t>3</w:t>
            </w:r>
            <w:r w:rsidRPr="00E41038">
              <w:rPr>
                <w:lang w:val="uk-UA"/>
              </w:rPr>
              <w:t>/202</w:t>
            </w:r>
            <w:r w:rsidR="00EB42C2">
              <w:rPr>
                <w:lang w:val="uk-UA"/>
              </w:rPr>
              <w:t>4</w:t>
            </w:r>
            <w:r w:rsidRPr="00E41038">
              <w:rPr>
                <w:lang w:val="uk-UA"/>
              </w:rPr>
              <w:t xml:space="preserve"> навч року</w:t>
            </w:r>
          </w:p>
        </w:tc>
        <w:tc>
          <w:tcPr>
            <w:tcW w:w="1937" w:type="dxa"/>
            <w:tcBorders>
              <w:left w:val="single" w:sz="4" w:space="0" w:color="auto"/>
            </w:tcBorders>
          </w:tcPr>
          <w:p w14:paraId="2A2FFBB4" w14:textId="77777777" w:rsidR="00764B02" w:rsidRPr="00E41038" w:rsidRDefault="00EB42C2" w:rsidP="00764B02">
            <w:r>
              <w:rPr>
                <w:lang w:val="uk-UA"/>
              </w:rPr>
              <w:t xml:space="preserve">Педагог-організатор </w:t>
            </w:r>
          </w:p>
        </w:tc>
        <w:tc>
          <w:tcPr>
            <w:tcW w:w="1190" w:type="dxa"/>
          </w:tcPr>
          <w:p w14:paraId="0DD7F80B" w14:textId="77777777" w:rsidR="00764B02" w:rsidRPr="00E41038" w:rsidRDefault="00764B02" w:rsidP="00764B02">
            <w:pPr>
              <w:rPr>
                <w:lang w:val="uk-UA"/>
              </w:rPr>
            </w:pPr>
          </w:p>
        </w:tc>
      </w:tr>
      <w:tr w:rsidR="00EB42C2" w:rsidRPr="00E41038" w14:paraId="5584B3B4" w14:textId="77777777" w:rsidTr="00764B02">
        <w:tc>
          <w:tcPr>
            <w:tcW w:w="518" w:type="dxa"/>
            <w:tcBorders>
              <w:right w:val="single" w:sz="4" w:space="0" w:color="auto"/>
            </w:tcBorders>
          </w:tcPr>
          <w:p w14:paraId="69B09B11" w14:textId="77777777" w:rsidR="00EB42C2" w:rsidRPr="00E41038" w:rsidRDefault="00EB42C2" w:rsidP="00764B02">
            <w:pPr>
              <w:jc w:val="center"/>
              <w:rPr>
                <w:lang w:val="uk-UA"/>
              </w:rPr>
            </w:pPr>
            <w:r>
              <w:rPr>
                <w:lang w:val="uk-UA"/>
              </w:rPr>
              <w:t>29</w:t>
            </w:r>
            <w:r w:rsidRPr="00E41038">
              <w:rPr>
                <w:lang w:val="uk-UA"/>
              </w:rPr>
              <w:t>.</w:t>
            </w:r>
          </w:p>
        </w:tc>
        <w:tc>
          <w:tcPr>
            <w:tcW w:w="4896" w:type="dxa"/>
            <w:tcBorders>
              <w:top w:val="single" w:sz="6" w:space="0" w:color="auto"/>
              <w:left w:val="single" w:sz="4" w:space="0" w:color="auto"/>
              <w:bottom w:val="single" w:sz="6" w:space="0" w:color="auto"/>
              <w:right w:val="single" w:sz="4" w:space="0" w:color="auto"/>
            </w:tcBorders>
          </w:tcPr>
          <w:p w14:paraId="3739C32D" w14:textId="77777777" w:rsidR="00EB42C2" w:rsidRPr="00E41038" w:rsidRDefault="00EB42C2" w:rsidP="00764B02">
            <w:pPr>
              <w:autoSpaceDE w:val="0"/>
              <w:autoSpaceDN w:val="0"/>
              <w:adjustRightInd w:val="0"/>
              <w:jc w:val="both"/>
            </w:pPr>
            <w:r w:rsidRPr="00E41038">
              <w:t xml:space="preserve">Скласти спільні заходи з </w:t>
            </w:r>
            <w:r w:rsidRPr="00E41038">
              <w:rPr>
                <w:lang w:val="uk-UA"/>
              </w:rPr>
              <w:t>ювенальною превенцією</w:t>
            </w:r>
            <w:r w:rsidRPr="00E41038">
              <w:t xml:space="preserve">, МНС, фахівцями інших служб. </w:t>
            </w:r>
          </w:p>
        </w:tc>
        <w:tc>
          <w:tcPr>
            <w:tcW w:w="1488" w:type="dxa"/>
            <w:tcBorders>
              <w:top w:val="single" w:sz="6" w:space="0" w:color="auto"/>
              <w:left w:val="single" w:sz="4" w:space="0" w:color="auto"/>
              <w:bottom w:val="single" w:sz="6" w:space="0" w:color="auto"/>
              <w:right w:val="single" w:sz="4" w:space="0" w:color="auto"/>
            </w:tcBorders>
          </w:tcPr>
          <w:p w14:paraId="3E0173AF" w14:textId="77777777" w:rsidR="00EB42C2" w:rsidRPr="00E41038" w:rsidRDefault="00EB42C2" w:rsidP="00764B02">
            <w:pPr>
              <w:jc w:val="center"/>
              <w:rPr>
                <w:lang w:val="uk-UA"/>
              </w:rPr>
            </w:pPr>
            <w:r w:rsidRPr="00E41038">
              <w:rPr>
                <w:lang w:val="uk-UA"/>
              </w:rPr>
              <w:t>До 01.09.202</w:t>
            </w:r>
            <w:r>
              <w:rPr>
                <w:lang w:val="uk-UA"/>
              </w:rPr>
              <w:t>3</w:t>
            </w:r>
          </w:p>
        </w:tc>
        <w:tc>
          <w:tcPr>
            <w:tcW w:w="1937" w:type="dxa"/>
            <w:tcBorders>
              <w:left w:val="single" w:sz="4" w:space="0" w:color="auto"/>
            </w:tcBorders>
          </w:tcPr>
          <w:p w14:paraId="58BFCE59" w14:textId="77777777" w:rsidR="00EB42C2" w:rsidRPr="00D100E5" w:rsidRDefault="00EB42C2" w:rsidP="00C214E3">
            <w:r>
              <w:rPr>
                <w:lang w:val="uk-UA"/>
              </w:rPr>
              <w:t>Педагог-організатор</w:t>
            </w:r>
          </w:p>
        </w:tc>
        <w:tc>
          <w:tcPr>
            <w:tcW w:w="1190" w:type="dxa"/>
          </w:tcPr>
          <w:p w14:paraId="515C1B00" w14:textId="77777777" w:rsidR="00EB42C2" w:rsidRPr="00E41038" w:rsidRDefault="00EB42C2" w:rsidP="00764B02">
            <w:pPr>
              <w:rPr>
                <w:lang w:val="uk-UA"/>
              </w:rPr>
            </w:pPr>
          </w:p>
        </w:tc>
      </w:tr>
      <w:tr w:rsidR="00EB42C2" w:rsidRPr="00E41038" w14:paraId="116A0BA4" w14:textId="77777777" w:rsidTr="00764B02">
        <w:tc>
          <w:tcPr>
            <w:tcW w:w="518" w:type="dxa"/>
            <w:tcBorders>
              <w:right w:val="single" w:sz="4" w:space="0" w:color="auto"/>
            </w:tcBorders>
          </w:tcPr>
          <w:p w14:paraId="5EEEDF06" w14:textId="77777777" w:rsidR="00EB42C2" w:rsidRPr="00E41038" w:rsidRDefault="00EB42C2" w:rsidP="00764B02">
            <w:pPr>
              <w:jc w:val="center"/>
              <w:rPr>
                <w:lang w:val="uk-UA"/>
              </w:rPr>
            </w:pPr>
            <w:r>
              <w:rPr>
                <w:lang w:val="uk-UA"/>
              </w:rPr>
              <w:t>30</w:t>
            </w:r>
            <w:r w:rsidRPr="00E41038">
              <w:rPr>
                <w:lang w:val="uk-UA"/>
              </w:rPr>
              <w:t>.</w:t>
            </w:r>
          </w:p>
        </w:tc>
        <w:tc>
          <w:tcPr>
            <w:tcW w:w="4896" w:type="dxa"/>
            <w:tcBorders>
              <w:top w:val="single" w:sz="6" w:space="0" w:color="auto"/>
              <w:left w:val="single" w:sz="4" w:space="0" w:color="auto"/>
              <w:bottom w:val="single" w:sz="6" w:space="0" w:color="auto"/>
              <w:right w:val="single" w:sz="4" w:space="0" w:color="auto"/>
            </w:tcBorders>
          </w:tcPr>
          <w:p w14:paraId="0CEED2D5" w14:textId="77777777" w:rsidR="00EB42C2" w:rsidRPr="00E41038" w:rsidRDefault="00EB42C2" w:rsidP="00764B02">
            <w:pPr>
              <w:autoSpaceDE w:val="0"/>
              <w:autoSpaceDN w:val="0"/>
              <w:adjustRightInd w:val="0"/>
              <w:jc w:val="both"/>
              <w:rPr>
                <w:lang w:val="uk-UA"/>
              </w:rPr>
            </w:pPr>
            <w:r w:rsidRPr="00E41038">
              <w:rPr>
                <w:lang w:val="uk-UA"/>
              </w:rPr>
              <w:t xml:space="preserve">Організувати превентивну роботу з </w:t>
            </w:r>
            <w:r w:rsidRPr="00E41038">
              <w:rPr>
                <w:lang w:val="uk-UA"/>
              </w:rPr>
              <w:lastRenderedPageBreak/>
              <w:t xml:space="preserve">профілактики шкідливих звичок, запобігання наркоманії, алкоголізму, тютюнопаління, профілактики ВІЛ-інфекцій (СНІДу). </w:t>
            </w:r>
          </w:p>
        </w:tc>
        <w:tc>
          <w:tcPr>
            <w:tcW w:w="1488" w:type="dxa"/>
            <w:tcBorders>
              <w:top w:val="single" w:sz="6" w:space="0" w:color="auto"/>
              <w:left w:val="single" w:sz="4" w:space="0" w:color="auto"/>
              <w:bottom w:val="single" w:sz="6" w:space="0" w:color="auto"/>
              <w:right w:val="single" w:sz="4" w:space="0" w:color="auto"/>
            </w:tcBorders>
          </w:tcPr>
          <w:p w14:paraId="411AED33" w14:textId="77777777" w:rsidR="00EB42C2" w:rsidRPr="00E41038" w:rsidRDefault="00EB42C2" w:rsidP="00764B02">
            <w:pPr>
              <w:jc w:val="center"/>
              <w:rPr>
                <w:lang w:val="uk-UA"/>
              </w:rPr>
            </w:pPr>
            <w:r w:rsidRPr="00E41038">
              <w:rPr>
                <w:lang w:val="uk-UA"/>
              </w:rPr>
              <w:lastRenderedPageBreak/>
              <w:t xml:space="preserve">Упродовж </w:t>
            </w:r>
            <w:r w:rsidRPr="00E41038">
              <w:rPr>
                <w:lang w:val="uk-UA"/>
              </w:rPr>
              <w:lastRenderedPageBreak/>
              <w:t>202</w:t>
            </w:r>
            <w:r>
              <w:rPr>
                <w:lang w:val="uk-UA"/>
              </w:rPr>
              <w:t>3</w:t>
            </w:r>
            <w:r w:rsidRPr="00E41038">
              <w:rPr>
                <w:lang w:val="uk-UA"/>
              </w:rPr>
              <w:t>/202</w:t>
            </w:r>
            <w:r>
              <w:rPr>
                <w:lang w:val="uk-UA"/>
              </w:rPr>
              <w:t>4</w:t>
            </w:r>
            <w:r w:rsidRPr="00E41038">
              <w:rPr>
                <w:lang w:val="uk-UA"/>
              </w:rPr>
              <w:t xml:space="preserve"> навч року</w:t>
            </w:r>
          </w:p>
        </w:tc>
        <w:tc>
          <w:tcPr>
            <w:tcW w:w="1937" w:type="dxa"/>
            <w:tcBorders>
              <w:left w:val="single" w:sz="4" w:space="0" w:color="auto"/>
            </w:tcBorders>
          </w:tcPr>
          <w:p w14:paraId="410AA3BB" w14:textId="77777777" w:rsidR="00EB42C2" w:rsidRPr="00D100E5" w:rsidRDefault="00EB42C2" w:rsidP="00C214E3">
            <w:r>
              <w:rPr>
                <w:lang w:val="uk-UA"/>
              </w:rPr>
              <w:lastRenderedPageBreak/>
              <w:t>Педагог-</w:t>
            </w:r>
            <w:r>
              <w:rPr>
                <w:lang w:val="uk-UA"/>
              </w:rPr>
              <w:lastRenderedPageBreak/>
              <w:t>організатор</w:t>
            </w:r>
          </w:p>
        </w:tc>
        <w:tc>
          <w:tcPr>
            <w:tcW w:w="1190" w:type="dxa"/>
          </w:tcPr>
          <w:p w14:paraId="50380D7B" w14:textId="77777777" w:rsidR="00EB42C2" w:rsidRPr="00E41038" w:rsidRDefault="00EB42C2" w:rsidP="00764B02">
            <w:pPr>
              <w:rPr>
                <w:lang w:val="uk-UA"/>
              </w:rPr>
            </w:pPr>
          </w:p>
        </w:tc>
      </w:tr>
      <w:tr w:rsidR="00764B02" w:rsidRPr="00E41038" w14:paraId="2C42D69E" w14:textId="77777777" w:rsidTr="00764B02">
        <w:tc>
          <w:tcPr>
            <w:tcW w:w="518" w:type="dxa"/>
            <w:tcBorders>
              <w:right w:val="single" w:sz="4" w:space="0" w:color="auto"/>
            </w:tcBorders>
          </w:tcPr>
          <w:p w14:paraId="2C4D51E5" w14:textId="77777777" w:rsidR="00764B02" w:rsidRPr="00E41038" w:rsidRDefault="00EB42C2" w:rsidP="00764B02">
            <w:pPr>
              <w:jc w:val="center"/>
              <w:rPr>
                <w:lang w:val="uk-UA"/>
              </w:rPr>
            </w:pPr>
            <w:r>
              <w:rPr>
                <w:lang w:val="uk-UA"/>
              </w:rPr>
              <w:lastRenderedPageBreak/>
              <w:t>31</w:t>
            </w:r>
            <w:r w:rsidR="00764B02" w:rsidRPr="00E41038">
              <w:rPr>
                <w:lang w:val="uk-UA"/>
              </w:rPr>
              <w:t>.</w:t>
            </w:r>
          </w:p>
        </w:tc>
        <w:tc>
          <w:tcPr>
            <w:tcW w:w="4896" w:type="dxa"/>
            <w:tcBorders>
              <w:top w:val="single" w:sz="6" w:space="0" w:color="auto"/>
              <w:left w:val="single" w:sz="4" w:space="0" w:color="auto"/>
              <w:bottom w:val="single" w:sz="6" w:space="0" w:color="auto"/>
              <w:right w:val="single" w:sz="4" w:space="0" w:color="auto"/>
            </w:tcBorders>
          </w:tcPr>
          <w:p w14:paraId="2D4B8453" w14:textId="77777777" w:rsidR="00764B02" w:rsidRPr="00E41038" w:rsidRDefault="00764B02" w:rsidP="00764B02">
            <w:pPr>
              <w:autoSpaceDE w:val="0"/>
              <w:autoSpaceDN w:val="0"/>
              <w:adjustRightInd w:val="0"/>
            </w:pPr>
            <w:r w:rsidRPr="00E41038">
              <w:t>Скласти календарно-тематичний план з тематики проведення бесід щодо попередження дитячого травматизму</w:t>
            </w:r>
            <w:proofErr w:type="gramStart"/>
            <w:r w:rsidRPr="00E41038">
              <w:t xml:space="preserve"> </w:t>
            </w:r>
            <w:r w:rsidRPr="00E41038">
              <w:rPr>
                <w:lang w:val="uk-UA"/>
              </w:rPr>
              <w:t>.</w:t>
            </w:r>
            <w:proofErr w:type="gramEnd"/>
            <w:r w:rsidRPr="00E41038">
              <w:rPr>
                <w:lang w:val="uk-UA"/>
              </w:rPr>
              <w:t xml:space="preserve"> </w:t>
            </w:r>
            <w:r w:rsidRPr="00E41038">
              <w:t xml:space="preserve">Організувати вивчення: </w:t>
            </w:r>
          </w:p>
          <w:p w14:paraId="45203E97" w14:textId="77777777" w:rsidR="00764B02" w:rsidRPr="00E41038" w:rsidRDefault="00764B02" w:rsidP="00764B02">
            <w:pPr>
              <w:autoSpaceDE w:val="0"/>
              <w:autoSpaceDN w:val="0"/>
              <w:adjustRightInd w:val="0"/>
            </w:pPr>
            <w:r w:rsidRPr="00E41038">
              <w:t xml:space="preserve">- правил дорожнього руху - 10 бесід; </w:t>
            </w:r>
          </w:p>
          <w:p w14:paraId="010E09EA" w14:textId="77777777" w:rsidR="00764B02" w:rsidRPr="00E41038" w:rsidRDefault="00764B02" w:rsidP="00764B02">
            <w:pPr>
              <w:autoSpaceDE w:val="0"/>
              <w:autoSpaceDN w:val="0"/>
              <w:adjustRightInd w:val="0"/>
            </w:pPr>
            <w:r w:rsidRPr="00E41038">
              <w:t xml:space="preserve">- правил протипожежної безпеки – 10 бесід; </w:t>
            </w:r>
          </w:p>
          <w:p w14:paraId="129F0E6F" w14:textId="77777777" w:rsidR="00764B02" w:rsidRPr="00E41038" w:rsidRDefault="00764B02" w:rsidP="00764B02">
            <w:pPr>
              <w:autoSpaceDE w:val="0"/>
              <w:autoSpaceDN w:val="0"/>
              <w:adjustRightInd w:val="0"/>
            </w:pPr>
            <w:r w:rsidRPr="00E41038">
              <w:t>- правил безпеки з вибухонебезпеч</w:t>
            </w:r>
            <w:r w:rsidRPr="00E41038">
              <w:rPr>
                <w:lang w:val="uk-UA"/>
              </w:rPr>
              <w:t>-</w:t>
            </w:r>
            <w:r w:rsidRPr="00E41038">
              <w:t xml:space="preserve">ними предметами - 6 бесід; </w:t>
            </w:r>
          </w:p>
          <w:p w14:paraId="7AF9632E" w14:textId="77777777" w:rsidR="00764B02" w:rsidRPr="00E41038" w:rsidRDefault="00764B02" w:rsidP="00764B02">
            <w:pPr>
              <w:autoSpaceDE w:val="0"/>
              <w:autoSpaceDN w:val="0"/>
              <w:adjustRightInd w:val="0"/>
            </w:pPr>
            <w:r w:rsidRPr="00E41038">
              <w:t xml:space="preserve">- правил безпеки при користування газом – 4 бесіди; </w:t>
            </w:r>
          </w:p>
          <w:p w14:paraId="4C5EE385" w14:textId="77777777" w:rsidR="00764B02" w:rsidRPr="00E41038" w:rsidRDefault="00764B02" w:rsidP="00764B02">
            <w:pPr>
              <w:autoSpaceDE w:val="0"/>
              <w:autoSpaceDN w:val="0"/>
              <w:adjustRightInd w:val="0"/>
            </w:pPr>
            <w:r w:rsidRPr="00E41038">
              <w:t xml:space="preserve">- правил безпеки користування електроприладами - 4 бесіди; </w:t>
            </w:r>
          </w:p>
          <w:p w14:paraId="6F4B34AA" w14:textId="77777777" w:rsidR="00764B02" w:rsidRPr="00E41038" w:rsidRDefault="00764B02" w:rsidP="00764B02">
            <w:pPr>
              <w:autoSpaceDE w:val="0"/>
              <w:autoSpaceDN w:val="0"/>
              <w:adjustRightInd w:val="0"/>
            </w:pPr>
            <w:r w:rsidRPr="00E41038">
              <w:t xml:space="preserve">- правил безпеки на воді - 5 бесід; </w:t>
            </w:r>
          </w:p>
          <w:p w14:paraId="3330454F" w14:textId="77777777" w:rsidR="00764B02" w:rsidRPr="00E41038" w:rsidRDefault="00764B02" w:rsidP="00764B02">
            <w:pPr>
              <w:autoSpaceDE w:val="0"/>
              <w:autoSpaceDN w:val="0"/>
              <w:adjustRightInd w:val="0"/>
            </w:pPr>
            <w:r w:rsidRPr="00E41038">
              <w:t xml:space="preserve">- запобігання отруєнь – 2 бесіди. </w:t>
            </w:r>
          </w:p>
        </w:tc>
        <w:tc>
          <w:tcPr>
            <w:tcW w:w="1488" w:type="dxa"/>
            <w:tcBorders>
              <w:top w:val="single" w:sz="6" w:space="0" w:color="auto"/>
              <w:left w:val="single" w:sz="4" w:space="0" w:color="auto"/>
              <w:bottom w:val="single" w:sz="6" w:space="0" w:color="auto"/>
              <w:right w:val="single" w:sz="4" w:space="0" w:color="auto"/>
            </w:tcBorders>
          </w:tcPr>
          <w:p w14:paraId="5DDFC2BC" w14:textId="77777777" w:rsidR="00764B02" w:rsidRPr="00E41038" w:rsidRDefault="00764B02" w:rsidP="00764B02">
            <w:pPr>
              <w:jc w:val="center"/>
              <w:rPr>
                <w:lang w:val="uk-UA"/>
              </w:rPr>
            </w:pPr>
            <w:r w:rsidRPr="00E41038">
              <w:rPr>
                <w:lang w:val="uk-UA"/>
              </w:rPr>
              <w:t>Упродовж 202</w:t>
            </w:r>
            <w:r w:rsidR="00EB42C2">
              <w:rPr>
                <w:lang w:val="uk-UA"/>
              </w:rPr>
              <w:t>3</w:t>
            </w:r>
            <w:r w:rsidRPr="00E41038">
              <w:rPr>
                <w:lang w:val="uk-UA"/>
              </w:rPr>
              <w:t>/202</w:t>
            </w:r>
            <w:r w:rsidR="00EB42C2">
              <w:rPr>
                <w:lang w:val="uk-UA"/>
              </w:rPr>
              <w:t>4</w:t>
            </w:r>
            <w:r w:rsidRPr="00E41038">
              <w:rPr>
                <w:lang w:val="uk-UA"/>
              </w:rPr>
              <w:t xml:space="preserve"> навчального року</w:t>
            </w:r>
          </w:p>
        </w:tc>
        <w:tc>
          <w:tcPr>
            <w:tcW w:w="1937" w:type="dxa"/>
            <w:tcBorders>
              <w:left w:val="single" w:sz="4" w:space="0" w:color="auto"/>
            </w:tcBorders>
          </w:tcPr>
          <w:p w14:paraId="6C3E9ABC" w14:textId="77777777" w:rsidR="00764B02" w:rsidRPr="00E41038" w:rsidRDefault="00764B02" w:rsidP="00764B02">
            <w:r>
              <w:rPr>
                <w:lang w:val="uk-UA"/>
              </w:rPr>
              <w:t>Класні керівники</w:t>
            </w:r>
          </w:p>
        </w:tc>
        <w:tc>
          <w:tcPr>
            <w:tcW w:w="1190" w:type="dxa"/>
          </w:tcPr>
          <w:p w14:paraId="38C3027A" w14:textId="77777777" w:rsidR="00764B02" w:rsidRPr="00E41038" w:rsidRDefault="00764B02" w:rsidP="00764B02">
            <w:pPr>
              <w:rPr>
                <w:lang w:val="uk-UA"/>
              </w:rPr>
            </w:pPr>
          </w:p>
        </w:tc>
      </w:tr>
      <w:tr w:rsidR="00764B02" w:rsidRPr="00E41038" w14:paraId="4A894CD2" w14:textId="77777777" w:rsidTr="00764B02">
        <w:tc>
          <w:tcPr>
            <w:tcW w:w="518" w:type="dxa"/>
            <w:tcBorders>
              <w:right w:val="single" w:sz="4" w:space="0" w:color="auto"/>
            </w:tcBorders>
          </w:tcPr>
          <w:p w14:paraId="1B302C24" w14:textId="77777777" w:rsidR="00764B02" w:rsidRPr="00E41038" w:rsidRDefault="00247550" w:rsidP="00764B02">
            <w:pPr>
              <w:jc w:val="center"/>
              <w:rPr>
                <w:lang w:val="uk-UA"/>
              </w:rPr>
            </w:pPr>
            <w:r>
              <w:rPr>
                <w:lang w:val="uk-UA"/>
              </w:rPr>
              <w:t>32</w:t>
            </w:r>
            <w:r w:rsidR="00764B02" w:rsidRPr="00E41038">
              <w:rPr>
                <w:lang w:val="uk-UA"/>
              </w:rPr>
              <w:t>.</w:t>
            </w:r>
          </w:p>
        </w:tc>
        <w:tc>
          <w:tcPr>
            <w:tcW w:w="4896" w:type="dxa"/>
            <w:tcBorders>
              <w:top w:val="single" w:sz="6" w:space="0" w:color="auto"/>
              <w:left w:val="single" w:sz="4" w:space="0" w:color="auto"/>
              <w:bottom w:val="single" w:sz="4" w:space="0" w:color="auto"/>
              <w:right w:val="single" w:sz="4" w:space="0" w:color="auto"/>
            </w:tcBorders>
          </w:tcPr>
          <w:p w14:paraId="221A1229" w14:textId="77777777" w:rsidR="00764B02" w:rsidRPr="00E41038" w:rsidRDefault="00764B02" w:rsidP="00764B02">
            <w:pPr>
              <w:autoSpaceDE w:val="0"/>
              <w:autoSpaceDN w:val="0"/>
              <w:adjustRightInd w:val="0"/>
              <w:jc w:val="both"/>
            </w:pPr>
            <w:r w:rsidRPr="00E41038">
              <w:t xml:space="preserve">Надати рекомендації щодо розробки бесід відповідно до тематики з попередження дорожньо-транспортного руху, протипожежної безпеки, правил поведінки під час виявлення небезпечних предметів, правил обережності під час використання електроприладів, природного газу, з правил дотримання гігієни та санітарії. </w:t>
            </w:r>
          </w:p>
        </w:tc>
        <w:tc>
          <w:tcPr>
            <w:tcW w:w="1488" w:type="dxa"/>
            <w:tcBorders>
              <w:top w:val="single" w:sz="6" w:space="0" w:color="auto"/>
              <w:left w:val="single" w:sz="4" w:space="0" w:color="auto"/>
              <w:bottom w:val="single" w:sz="6" w:space="0" w:color="auto"/>
              <w:right w:val="single" w:sz="4" w:space="0" w:color="auto"/>
            </w:tcBorders>
          </w:tcPr>
          <w:p w14:paraId="5D376165" w14:textId="77777777" w:rsidR="00764B02" w:rsidRPr="00E41038" w:rsidRDefault="00764B02" w:rsidP="00764B02">
            <w:pPr>
              <w:jc w:val="center"/>
              <w:rPr>
                <w:lang w:val="uk-UA"/>
              </w:rPr>
            </w:pPr>
            <w:r w:rsidRPr="00E41038">
              <w:rPr>
                <w:lang w:val="uk-UA"/>
              </w:rPr>
              <w:t>До 01.09.202</w:t>
            </w:r>
            <w:r w:rsidR="00247550">
              <w:rPr>
                <w:lang w:val="uk-UA"/>
              </w:rPr>
              <w:t>3</w:t>
            </w:r>
          </w:p>
        </w:tc>
        <w:tc>
          <w:tcPr>
            <w:tcW w:w="1937" w:type="dxa"/>
            <w:tcBorders>
              <w:left w:val="single" w:sz="4" w:space="0" w:color="auto"/>
            </w:tcBorders>
          </w:tcPr>
          <w:p w14:paraId="30A049DE" w14:textId="77777777" w:rsidR="00764B02" w:rsidRPr="00E41038" w:rsidRDefault="00247550" w:rsidP="00764B02">
            <w:r>
              <w:rPr>
                <w:lang w:val="uk-UA"/>
              </w:rPr>
              <w:t>Педагог-організатор</w:t>
            </w:r>
          </w:p>
        </w:tc>
        <w:tc>
          <w:tcPr>
            <w:tcW w:w="1190" w:type="dxa"/>
          </w:tcPr>
          <w:p w14:paraId="103E8BE3" w14:textId="77777777" w:rsidR="00764B02" w:rsidRPr="00E41038" w:rsidRDefault="00764B02" w:rsidP="00764B02">
            <w:pPr>
              <w:rPr>
                <w:lang w:val="uk-UA"/>
              </w:rPr>
            </w:pPr>
          </w:p>
        </w:tc>
      </w:tr>
      <w:tr w:rsidR="00764B02" w:rsidRPr="00E41038" w14:paraId="7E874BB8" w14:textId="77777777" w:rsidTr="00764B02">
        <w:tc>
          <w:tcPr>
            <w:tcW w:w="518" w:type="dxa"/>
            <w:tcBorders>
              <w:right w:val="single" w:sz="4" w:space="0" w:color="auto"/>
            </w:tcBorders>
          </w:tcPr>
          <w:p w14:paraId="1054E776" w14:textId="77777777" w:rsidR="00764B02" w:rsidRPr="00E41038" w:rsidRDefault="00247550" w:rsidP="00764B02">
            <w:pPr>
              <w:jc w:val="center"/>
              <w:rPr>
                <w:lang w:val="uk-UA"/>
              </w:rPr>
            </w:pPr>
            <w:r>
              <w:rPr>
                <w:lang w:val="uk-UA"/>
              </w:rPr>
              <w:t>33</w:t>
            </w:r>
            <w:r w:rsidR="00764B02" w:rsidRPr="00E41038">
              <w:rPr>
                <w:lang w:val="uk-UA"/>
              </w:rPr>
              <w:t>.</w:t>
            </w:r>
          </w:p>
        </w:tc>
        <w:tc>
          <w:tcPr>
            <w:tcW w:w="4896" w:type="dxa"/>
            <w:tcBorders>
              <w:top w:val="single" w:sz="6" w:space="0" w:color="auto"/>
              <w:left w:val="single" w:sz="4" w:space="0" w:color="auto"/>
              <w:bottom w:val="single" w:sz="6" w:space="0" w:color="auto"/>
              <w:right w:val="single" w:sz="4" w:space="0" w:color="auto"/>
            </w:tcBorders>
          </w:tcPr>
          <w:p w14:paraId="2440652C" w14:textId="77777777" w:rsidR="00764B02" w:rsidRPr="00E41038" w:rsidRDefault="00764B02" w:rsidP="00764B02">
            <w:pPr>
              <w:rPr>
                <w:lang w:val="uk-UA"/>
              </w:rPr>
            </w:pPr>
            <w:r w:rsidRPr="00E41038">
              <w:rPr>
                <w:lang w:val="uk-UA"/>
              </w:rPr>
              <w:t>Проводити індивідуальну роботу з учнями, які користуються транспортом</w:t>
            </w:r>
          </w:p>
        </w:tc>
        <w:tc>
          <w:tcPr>
            <w:tcW w:w="1488" w:type="dxa"/>
            <w:tcBorders>
              <w:top w:val="single" w:sz="6" w:space="0" w:color="auto"/>
              <w:left w:val="single" w:sz="4" w:space="0" w:color="auto"/>
              <w:bottom w:val="single" w:sz="6" w:space="0" w:color="auto"/>
              <w:right w:val="single" w:sz="4" w:space="0" w:color="auto"/>
            </w:tcBorders>
          </w:tcPr>
          <w:p w14:paraId="55761184" w14:textId="77777777" w:rsidR="00764B02" w:rsidRPr="00E41038" w:rsidRDefault="00764B02" w:rsidP="00764B02">
            <w:pPr>
              <w:jc w:val="center"/>
              <w:rPr>
                <w:lang w:val="uk-UA"/>
              </w:rPr>
            </w:pPr>
            <w:r w:rsidRPr="00E41038">
              <w:rPr>
                <w:lang w:val="uk-UA"/>
              </w:rPr>
              <w:t>Упродовж 202</w:t>
            </w:r>
            <w:r w:rsidR="00247550">
              <w:rPr>
                <w:lang w:val="uk-UA"/>
              </w:rPr>
              <w:t>3</w:t>
            </w:r>
            <w:r w:rsidRPr="00E41038">
              <w:rPr>
                <w:lang w:val="uk-UA"/>
              </w:rPr>
              <w:t>/202</w:t>
            </w:r>
            <w:r w:rsidR="00247550">
              <w:rPr>
                <w:lang w:val="uk-UA"/>
              </w:rPr>
              <w:t>4</w:t>
            </w:r>
          </w:p>
          <w:p w14:paraId="2D8AC833" w14:textId="77777777" w:rsidR="00764B02" w:rsidRPr="00E41038" w:rsidRDefault="00764B02" w:rsidP="00764B02">
            <w:pPr>
              <w:jc w:val="center"/>
              <w:rPr>
                <w:lang w:val="uk-UA"/>
              </w:rPr>
            </w:pPr>
            <w:r w:rsidRPr="00E41038">
              <w:rPr>
                <w:lang w:val="uk-UA"/>
              </w:rPr>
              <w:t>навч року</w:t>
            </w:r>
          </w:p>
        </w:tc>
        <w:tc>
          <w:tcPr>
            <w:tcW w:w="1937" w:type="dxa"/>
            <w:tcBorders>
              <w:left w:val="single" w:sz="4" w:space="0" w:color="auto"/>
            </w:tcBorders>
          </w:tcPr>
          <w:p w14:paraId="402F1ECD" w14:textId="77777777" w:rsidR="00764B02" w:rsidRPr="00E41038" w:rsidRDefault="00247550" w:rsidP="00764B02">
            <w:r>
              <w:rPr>
                <w:lang w:val="uk-UA"/>
              </w:rPr>
              <w:t>Педагог-організатор</w:t>
            </w:r>
          </w:p>
        </w:tc>
        <w:tc>
          <w:tcPr>
            <w:tcW w:w="1190" w:type="dxa"/>
          </w:tcPr>
          <w:p w14:paraId="6ABD62E1" w14:textId="77777777" w:rsidR="00764B02" w:rsidRPr="00E41038" w:rsidRDefault="00764B02" w:rsidP="00764B02">
            <w:pPr>
              <w:rPr>
                <w:lang w:val="uk-UA"/>
              </w:rPr>
            </w:pPr>
          </w:p>
        </w:tc>
      </w:tr>
    </w:tbl>
    <w:p w14:paraId="61EB99F2" w14:textId="77777777" w:rsidR="00023F97" w:rsidRDefault="00023F97" w:rsidP="00764B02">
      <w:pPr>
        <w:rPr>
          <w:b/>
          <w:lang w:val="uk-UA"/>
        </w:rPr>
      </w:pPr>
    </w:p>
    <w:p w14:paraId="2770C6F5" w14:textId="77777777" w:rsidR="00764B02" w:rsidRPr="00E41038" w:rsidRDefault="00764B02" w:rsidP="00764B02">
      <w:pPr>
        <w:rPr>
          <w:b/>
          <w:lang w:val="uk-UA"/>
        </w:rPr>
      </w:pPr>
      <w:r w:rsidRPr="00E41038">
        <w:rPr>
          <w:b/>
          <w:lang w:val="uk-UA"/>
        </w:rPr>
        <w:t>2.1.3.2.1. Заходи щодо запобігання всім видам дитячого травматизму</w:t>
      </w:r>
    </w:p>
    <w:tbl>
      <w:tblPr>
        <w:tblStyle w:val="a4"/>
        <w:tblW w:w="0" w:type="auto"/>
        <w:tblInd w:w="-459" w:type="dxa"/>
        <w:tblLook w:val="04A0" w:firstRow="1" w:lastRow="0" w:firstColumn="1" w:lastColumn="0" w:noHBand="0" w:noVBand="1"/>
      </w:tblPr>
      <w:tblGrid>
        <w:gridCol w:w="518"/>
        <w:gridCol w:w="4896"/>
        <w:gridCol w:w="1488"/>
        <w:gridCol w:w="1937"/>
        <w:gridCol w:w="1509"/>
      </w:tblGrid>
      <w:tr w:rsidR="00764B02" w:rsidRPr="00E41038" w14:paraId="6F07E3EC" w14:textId="77777777" w:rsidTr="00023F97">
        <w:tc>
          <w:tcPr>
            <w:tcW w:w="518" w:type="dxa"/>
          </w:tcPr>
          <w:p w14:paraId="2C8D7B3F" w14:textId="77777777" w:rsidR="00764B02" w:rsidRPr="00D872C8" w:rsidRDefault="00764B02" w:rsidP="00764B02">
            <w:pPr>
              <w:jc w:val="center"/>
              <w:rPr>
                <w:b/>
                <w:lang w:val="uk-UA"/>
              </w:rPr>
            </w:pPr>
            <w:r w:rsidRPr="00D872C8">
              <w:rPr>
                <w:b/>
                <w:lang w:val="uk-UA"/>
              </w:rPr>
              <w:t>№</w:t>
            </w:r>
          </w:p>
          <w:p w14:paraId="4ABDFC59" w14:textId="77777777" w:rsidR="00764B02" w:rsidRPr="00D872C8" w:rsidRDefault="00764B02" w:rsidP="00764B02">
            <w:pPr>
              <w:jc w:val="center"/>
              <w:rPr>
                <w:b/>
                <w:lang w:val="uk-UA"/>
              </w:rPr>
            </w:pPr>
            <w:r w:rsidRPr="00D872C8">
              <w:rPr>
                <w:b/>
                <w:lang w:val="uk-UA"/>
              </w:rPr>
              <w:t>з/п</w:t>
            </w:r>
          </w:p>
        </w:tc>
        <w:tc>
          <w:tcPr>
            <w:tcW w:w="4896" w:type="dxa"/>
          </w:tcPr>
          <w:p w14:paraId="7586C1B6" w14:textId="77777777" w:rsidR="00764B02" w:rsidRPr="00D872C8" w:rsidRDefault="00764B02" w:rsidP="00764B02">
            <w:pPr>
              <w:jc w:val="center"/>
              <w:rPr>
                <w:b/>
                <w:lang w:val="uk-UA"/>
              </w:rPr>
            </w:pPr>
            <w:r w:rsidRPr="00D872C8">
              <w:rPr>
                <w:b/>
                <w:lang w:val="uk-UA"/>
              </w:rPr>
              <w:t>Заходи</w:t>
            </w:r>
          </w:p>
        </w:tc>
        <w:tc>
          <w:tcPr>
            <w:tcW w:w="1488" w:type="dxa"/>
          </w:tcPr>
          <w:p w14:paraId="4DC26C16" w14:textId="77777777" w:rsidR="00764B02" w:rsidRPr="00D872C8" w:rsidRDefault="00764B02" w:rsidP="00764B02">
            <w:pPr>
              <w:jc w:val="center"/>
              <w:rPr>
                <w:b/>
                <w:lang w:val="uk-UA"/>
              </w:rPr>
            </w:pPr>
            <w:r w:rsidRPr="00D872C8">
              <w:rPr>
                <w:b/>
                <w:lang w:val="uk-UA"/>
              </w:rPr>
              <w:t>Термін виконання</w:t>
            </w:r>
          </w:p>
        </w:tc>
        <w:tc>
          <w:tcPr>
            <w:tcW w:w="1937" w:type="dxa"/>
          </w:tcPr>
          <w:p w14:paraId="36B96355" w14:textId="77777777" w:rsidR="00764B02" w:rsidRPr="00D872C8" w:rsidRDefault="00764B02" w:rsidP="00764B02">
            <w:pPr>
              <w:jc w:val="center"/>
              <w:rPr>
                <w:b/>
                <w:lang w:val="uk-UA"/>
              </w:rPr>
            </w:pPr>
            <w:r w:rsidRPr="00D872C8">
              <w:rPr>
                <w:b/>
                <w:lang w:val="uk-UA"/>
              </w:rPr>
              <w:t>Відповідальний</w:t>
            </w:r>
          </w:p>
        </w:tc>
        <w:tc>
          <w:tcPr>
            <w:tcW w:w="1509" w:type="dxa"/>
          </w:tcPr>
          <w:p w14:paraId="01247778" w14:textId="77777777" w:rsidR="00764B02" w:rsidRPr="00D872C8" w:rsidRDefault="00764B02" w:rsidP="00764B02">
            <w:pPr>
              <w:ind w:right="-143" w:hanging="140"/>
              <w:jc w:val="center"/>
              <w:rPr>
                <w:b/>
                <w:lang w:val="uk-UA"/>
              </w:rPr>
            </w:pPr>
            <w:r w:rsidRPr="00D872C8">
              <w:rPr>
                <w:b/>
                <w:lang w:val="uk-UA"/>
              </w:rPr>
              <w:t>Відмітка про виконання</w:t>
            </w:r>
          </w:p>
        </w:tc>
      </w:tr>
      <w:tr w:rsidR="00764B02" w:rsidRPr="00E41038" w14:paraId="05BABF84" w14:textId="77777777" w:rsidTr="00023F97">
        <w:tc>
          <w:tcPr>
            <w:tcW w:w="10348" w:type="dxa"/>
            <w:gridSpan w:val="5"/>
          </w:tcPr>
          <w:p w14:paraId="1CBFD0D2" w14:textId="77777777" w:rsidR="00764B02" w:rsidRPr="00E41038" w:rsidRDefault="00764B02" w:rsidP="00764B02">
            <w:pPr>
              <w:jc w:val="center"/>
              <w:rPr>
                <w:lang w:val="uk-UA"/>
              </w:rPr>
            </w:pPr>
            <w:r w:rsidRPr="00E41038">
              <w:rPr>
                <w:b/>
                <w:bCs/>
                <w:lang w:val="uk-UA" w:eastAsia="en-US"/>
              </w:rPr>
              <w:t>Забезпечення матеріально-технічною базою закладу освіти щодо запобігання всім видам дитячого травматизму</w:t>
            </w:r>
          </w:p>
        </w:tc>
      </w:tr>
      <w:tr w:rsidR="00764B02" w:rsidRPr="00E41038" w14:paraId="3A83060E" w14:textId="77777777" w:rsidTr="00023F97">
        <w:tc>
          <w:tcPr>
            <w:tcW w:w="518" w:type="dxa"/>
          </w:tcPr>
          <w:p w14:paraId="6851D968" w14:textId="77777777" w:rsidR="00764B02" w:rsidRPr="00E41038" w:rsidRDefault="00764B02" w:rsidP="00764B02">
            <w:pPr>
              <w:jc w:val="center"/>
              <w:rPr>
                <w:lang w:val="uk-UA"/>
              </w:rPr>
            </w:pPr>
            <w:r w:rsidRPr="00E41038">
              <w:rPr>
                <w:lang w:val="uk-UA"/>
              </w:rPr>
              <w:t>1.</w:t>
            </w:r>
          </w:p>
        </w:tc>
        <w:tc>
          <w:tcPr>
            <w:tcW w:w="4896" w:type="dxa"/>
          </w:tcPr>
          <w:p w14:paraId="270E5C4D" w14:textId="77777777" w:rsidR="00764B02" w:rsidRPr="00E41038" w:rsidRDefault="00764B02" w:rsidP="00764B02">
            <w:pPr>
              <w:autoSpaceDE w:val="0"/>
              <w:autoSpaceDN w:val="0"/>
              <w:adjustRightInd w:val="0"/>
              <w:jc w:val="both"/>
              <w:rPr>
                <w:lang w:val="uk-UA"/>
              </w:rPr>
            </w:pPr>
            <w:r w:rsidRPr="00E41038">
              <w:t xml:space="preserve">Оформити в навчальних кабінетах та в коридорі I поверху куточки щодо </w:t>
            </w:r>
            <w:proofErr w:type="gramStart"/>
            <w:r w:rsidRPr="00E41038">
              <w:t>проф</w:t>
            </w:r>
            <w:proofErr w:type="gramEnd"/>
            <w:r w:rsidRPr="00E41038">
              <w:t>ілактики всіх видів дитячого травматизму,</w:t>
            </w:r>
            <w:r w:rsidRPr="00E41038">
              <w:rPr>
                <w:lang w:eastAsia="en-US"/>
              </w:rPr>
              <w:t>профілактики безпеки життєдіяльності.</w:t>
            </w:r>
          </w:p>
        </w:tc>
        <w:tc>
          <w:tcPr>
            <w:tcW w:w="1488" w:type="dxa"/>
            <w:tcBorders>
              <w:top w:val="single" w:sz="6" w:space="0" w:color="auto"/>
              <w:left w:val="single" w:sz="4" w:space="0" w:color="auto"/>
              <w:bottom w:val="single" w:sz="6" w:space="0" w:color="auto"/>
              <w:right w:val="single" w:sz="4" w:space="0" w:color="auto"/>
            </w:tcBorders>
          </w:tcPr>
          <w:p w14:paraId="6CF7B090" w14:textId="77777777" w:rsidR="00764B02" w:rsidRPr="00E41038" w:rsidRDefault="00764B02" w:rsidP="00764B02">
            <w:pPr>
              <w:jc w:val="center"/>
              <w:rPr>
                <w:lang w:val="uk-UA"/>
              </w:rPr>
            </w:pPr>
            <w:r w:rsidRPr="00E41038">
              <w:rPr>
                <w:lang w:val="uk-UA"/>
              </w:rPr>
              <w:t>До 01.09.202</w:t>
            </w:r>
            <w:r w:rsidR="00454E71">
              <w:rPr>
                <w:lang w:val="uk-UA"/>
              </w:rPr>
              <w:t>3</w:t>
            </w:r>
          </w:p>
        </w:tc>
        <w:tc>
          <w:tcPr>
            <w:tcW w:w="1937" w:type="dxa"/>
            <w:tcBorders>
              <w:left w:val="single" w:sz="4" w:space="0" w:color="auto"/>
            </w:tcBorders>
          </w:tcPr>
          <w:p w14:paraId="753D8629" w14:textId="77777777" w:rsidR="00764B02" w:rsidRPr="00E41038" w:rsidRDefault="00454E71" w:rsidP="00764B02">
            <w:r>
              <w:rPr>
                <w:lang w:val="uk-UA"/>
              </w:rPr>
              <w:t xml:space="preserve">Педагог-організатор </w:t>
            </w:r>
            <w:r w:rsidR="00764B02">
              <w:rPr>
                <w:lang w:val="uk-UA"/>
              </w:rPr>
              <w:t>Вчителі - предметники</w:t>
            </w:r>
          </w:p>
        </w:tc>
        <w:tc>
          <w:tcPr>
            <w:tcW w:w="1509" w:type="dxa"/>
          </w:tcPr>
          <w:p w14:paraId="5450CADB" w14:textId="77777777" w:rsidR="00764B02" w:rsidRPr="00E41038" w:rsidRDefault="00764B02" w:rsidP="00764B02">
            <w:pPr>
              <w:rPr>
                <w:lang w:val="uk-UA"/>
              </w:rPr>
            </w:pPr>
          </w:p>
        </w:tc>
      </w:tr>
      <w:tr w:rsidR="00764B02" w:rsidRPr="00E41038" w14:paraId="7D9187F0" w14:textId="77777777" w:rsidTr="00023F97">
        <w:tc>
          <w:tcPr>
            <w:tcW w:w="518" w:type="dxa"/>
          </w:tcPr>
          <w:p w14:paraId="4F8C2066" w14:textId="77777777" w:rsidR="00764B02" w:rsidRPr="00E41038" w:rsidRDefault="00764B02" w:rsidP="00764B02">
            <w:pPr>
              <w:jc w:val="center"/>
              <w:rPr>
                <w:lang w:val="uk-UA"/>
              </w:rPr>
            </w:pPr>
            <w:r w:rsidRPr="00E41038">
              <w:rPr>
                <w:lang w:val="uk-UA"/>
              </w:rPr>
              <w:t>2.</w:t>
            </w:r>
          </w:p>
        </w:tc>
        <w:tc>
          <w:tcPr>
            <w:tcW w:w="4896" w:type="dxa"/>
            <w:tcBorders>
              <w:top w:val="single" w:sz="4" w:space="0" w:color="auto"/>
              <w:left w:val="single" w:sz="4" w:space="0" w:color="auto"/>
              <w:bottom w:val="single" w:sz="4" w:space="0" w:color="auto"/>
              <w:right w:val="single" w:sz="4" w:space="0" w:color="auto"/>
            </w:tcBorders>
          </w:tcPr>
          <w:p w14:paraId="4DC3D6AD" w14:textId="77777777" w:rsidR="00764B02" w:rsidRPr="00E41038" w:rsidRDefault="00764B02" w:rsidP="00764B02">
            <w:pPr>
              <w:jc w:val="both"/>
              <w:rPr>
                <w:lang w:val="uk-UA"/>
              </w:rPr>
            </w:pPr>
            <w:r w:rsidRPr="00E41038">
              <w:rPr>
                <w:lang w:val="uk-UA"/>
              </w:rPr>
              <w:t>Забезпечити навчальні кабінети та персонал необхідним інвентарем для прибирання і забезпечити школу необхідною кількістю вогнегасників</w:t>
            </w:r>
          </w:p>
        </w:tc>
        <w:tc>
          <w:tcPr>
            <w:tcW w:w="1488" w:type="dxa"/>
            <w:tcBorders>
              <w:top w:val="single" w:sz="6" w:space="0" w:color="auto"/>
              <w:left w:val="single" w:sz="4" w:space="0" w:color="auto"/>
              <w:bottom w:val="single" w:sz="6" w:space="0" w:color="auto"/>
              <w:right w:val="single" w:sz="4" w:space="0" w:color="auto"/>
            </w:tcBorders>
          </w:tcPr>
          <w:p w14:paraId="6D0F7AB8" w14:textId="77777777" w:rsidR="00764B02" w:rsidRPr="00E41038" w:rsidRDefault="00764B02" w:rsidP="00764B02">
            <w:pPr>
              <w:jc w:val="center"/>
              <w:rPr>
                <w:lang w:val="uk-UA"/>
              </w:rPr>
            </w:pPr>
            <w:r w:rsidRPr="00E41038">
              <w:rPr>
                <w:lang w:val="uk-UA"/>
              </w:rPr>
              <w:t>До 01.09.202</w:t>
            </w:r>
            <w:r w:rsidR="00454E71">
              <w:rPr>
                <w:lang w:val="uk-UA"/>
              </w:rPr>
              <w:t>3</w:t>
            </w:r>
          </w:p>
        </w:tc>
        <w:tc>
          <w:tcPr>
            <w:tcW w:w="1937" w:type="dxa"/>
          </w:tcPr>
          <w:p w14:paraId="05E3D6D0" w14:textId="77777777" w:rsidR="00764B02" w:rsidRPr="00E41038" w:rsidRDefault="00764B02" w:rsidP="00764B02">
            <w:r>
              <w:rPr>
                <w:lang w:val="uk-UA"/>
              </w:rPr>
              <w:t>Новікова Д.В.</w:t>
            </w:r>
          </w:p>
        </w:tc>
        <w:tc>
          <w:tcPr>
            <w:tcW w:w="1509" w:type="dxa"/>
          </w:tcPr>
          <w:p w14:paraId="10B4A7AE" w14:textId="77777777" w:rsidR="00764B02" w:rsidRPr="00E41038" w:rsidRDefault="00764B02" w:rsidP="00764B02">
            <w:pPr>
              <w:rPr>
                <w:lang w:val="uk-UA"/>
              </w:rPr>
            </w:pPr>
          </w:p>
        </w:tc>
      </w:tr>
      <w:tr w:rsidR="00764B02" w:rsidRPr="00E41038" w14:paraId="1A16BB76" w14:textId="77777777" w:rsidTr="00023F97">
        <w:tc>
          <w:tcPr>
            <w:tcW w:w="518" w:type="dxa"/>
          </w:tcPr>
          <w:p w14:paraId="5318F833" w14:textId="77777777" w:rsidR="00764B02" w:rsidRPr="00E41038" w:rsidRDefault="00764B02" w:rsidP="00764B02">
            <w:pPr>
              <w:jc w:val="center"/>
              <w:rPr>
                <w:lang w:val="uk-UA"/>
              </w:rPr>
            </w:pPr>
            <w:r>
              <w:rPr>
                <w:lang w:val="uk-UA"/>
              </w:rPr>
              <w:t>3</w:t>
            </w:r>
            <w:r w:rsidRPr="00E41038">
              <w:rPr>
                <w:lang w:val="uk-UA"/>
              </w:rPr>
              <w:t>.</w:t>
            </w:r>
          </w:p>
        </w:tc>
        <w:tc>
          <w:tcPr>
            <w:tcW w:w="4896" w:type="dxa"/>
          </w:tcPr>
          <w:p w14:paraId="7FF699A9" w14:textId="77777777" w:rsidR="00764B02" w:rsidRPr="00E41038" w:rsidRDefault="00764B02" w:rsidP="00764B02">
            <w:pPr>
              <w:autoSpaceDE w:val="0"/>
              <w:autoSpaceDN w:val="0"/>
              <w:adjustRightInd w:val="0"/>
              <w:jc w:val="both"/>
              <w:rPr>
                <w:lang w:val="uk-UA"/>
              </w:rPr>
            </w:pPr>
            <w:r w:rsidRPr="00E41038">
              <w:rPr>
                <w:lang w:val="uk-UA"/>
              </w:rPr>
              <w:t>Організувати роботу щодо забезпечення навчального закладу наочністю, посібниками, методичною літературою з питань профілактики всіх видів дитячого травматизму, профілактики безпеки життєдіяльності.</w:t>
            </w:r>
          </w:p>
        </w:tc>
        <w:tc>
          <w:tcPr>
            <w:tcW w:w="1488" w:type="dxa"/>
            <w:tcBorders>
              <w:top w:val="single" w:sz="6" w:space="0" w:color="auto"/>
              <w:left w:val="single" w:sz="4" w:space="0" w:color="auto"/>
              <w:bottom w:val="single" w:sz="6" w:space="0" w:color="auto"/>
              <w:right w:val="single" w:sz="4" w:space="0" w:color="auto"/>
            </w:tcBorders>
          </w:tcPr>
          <w:p w14:paraId="3271E022" w14:textId="77777777" w:rsidR="00764B02" w:rsidRPr="00E41038" w:rsidRDefault="00764B02" w:rsidP="00764B02">
            <w:pPr>
              <w:jc w:val="center"/>
              <w:rPr>
                <w:lang w:val="uk-UA"/>
              </w:rPr>
            </w:pPr>
            <w:r w:rsidRPr="00E41038">
              <w:rPr>
                <w:lang w:val="uk-UA"/>
              </w:rPr>
              <w:t>До 01.09.202</w:t>
            </w:r>
            <w:r w:rsidR="00454E71">
              <w:rPr>
                <w:lang w:val="uk-UA"/>
              </w:rPr>
              <w:t>3</w:t>
            </w:r>
          </w:p>
        </w:tc>
        <w:tc>
          <w:tcPr>
            <w:tcW w:w="1937" w:type="dxa"/>
            <w:tcBorders>
              <w:left w:val="single" w:sz="4" w:space="0" w:color="auto"/>
            </w:tcBorders>
          </w:tcPr>
          <w:p w14:paraId="55B03604" w14:textId="77777777" w:rsidR="00764B02" w:rsidRDefault="00764B02" w:rsidP="00764B02">
            <w:r w:rsidRPr="00F127EC">
              <w:rPr>
                <w:lang w:val="uk-UA"/>
              </w:rPr>
              <w:t>Новікова Д.В.</w:t>
            </w:r>
          </w:p>
        </w:tc>
        <w:tc>
          <w:tcPr>
            <w:tcW w:w="1509" w:type="dxa"/>
          </w:tcPr>
          <w:p w14:paraId="64152419" w14:textId="77777777" w:rsidR="00764B02" w:rsidRPr="00E41038" w:rsidRDefault="00764B02" w:rsidP="00764B02">
            <w:pPr>
              <w:rPr>
                <w:lang w:val="uk-UA"/>
              </w:rPr>
            </w:pPr>
          </w:p>
        </w:tc>
      </w:tr>
      <w:tr w:rsidR="00764B02" w:rsidRPr="00E41038" w14:paraId="542B9975" w14:textId="77777777" w:rsidTr="00023F97">
        <w:tc>
          <w:tcPr>
            <w:tcW w:w="518" w:type="dxa"/>
          </w:tcPr>
          <w:p w14:paraId="75225250" w14:textId="77777777" w:rsidR="00764B02" w:rsidRPr="00E41038" w:rsidRDefault="00764B02" w:rsidP="00764B02">
            <w:pPr>
              <w:jc w:val="center"/>
              <w:rPr>
                <w:lang w:val="uk-UA"/>
              </w:rPr>
            </w:pPr>
            <w:r>
              <w:rPr>
                <w:lang w:val="uk-UA"/>
              </w:rPr>
              <w:t>4</w:t>
            </w:r>
            <w:r w:rsidRPr="00E41038">
              <w:rPr>
                <w:lang w:val="uk-UA"/>
              </w:rPr>
              <w:t>.</w:t>
            </w:r>
          </w:p>
        </w:tc>
        <w:tc>
          <w:tcPr>
            <w:tcW w:w="4896" w:type="dxa"/>
          </w:tcPr>
          <w:p w14:paraId="40BCCCF6" w14:textId="77777777" w:rsidR="00764B02" w:rsidRPr="00454E71" w:rsidRDefault="00764B02" w:rsidP="00764B02">
            <w:pPr>
              <w:autoSpaceDE w:val="0"/>
              <w:autoSpaceDN w:val="0"/>
              <w:adjustRightInd w:val="0"/>
              <w:jc w:val="both"/>
              <w:rPr>
                <w:lang w:val="uk-UA"/>
              </w:rPr>
            </w:pPr>
            <w:r w:rsidRPr="00E41038">
              <w:t>Забез</w:t>
            </w:r>
            <w:r w:rsidR="00454E71">
              <w:t xml:space="preserve">печити готовність всіх </w:t>
            </w:r>
            <w:r w:rsidRPr="00E41038">
              <w:t xml:space="preserve">приміщень </w:t>
            </w:r>
            <w:r w:rsidR="00454E71">
              <w:rPr>
                <w:lang w:val="uk-UA"/>
              </w:rPr>
              <w:t xml:space="preserve">ліцею </w:t>
            </w:r>
            <w:r w:rsidRPr="00E41038">
              <w:t xml:space="preserve">до початку нового навчального року відповідно до нормативів з метою </w:t>
            </w:r>
            <w:proofErr w:type="gramStart"/>
            <w:r w:rsidRPr="00E41038">
              <w:t>п</w:t>
            </w:r>
            <w:proofErr w:type="gramEnd"/>
            <w:r w:rsidRPr="00E41038">
              <w:t xml:space="preserve">ідписання акту прийняття </w:t>
            </w:r>
            <w:r w:rsidR="00454E71">
              <w:rPr>
                <w:lang w:val="uk-UA"/>
              </w:rPr>
              <w:t xml:space="preserve"> ліцею.</w:t>
            </w:r>
          </w:p>
        </w:tc>
        <w:tc>
          <w:tcPr>
            <w:tcW w:w="1488" w:type="dxa"/>
            <w:tcBorders>
              <w:top w:val="single" w:sz="6" w:space="0" w:color="auto"/>
              <w:left w:val="single" w:sz="4" w:space="0" w:color="auto"/>
              <w:bottom w:val="single" w:sz="6" w:space="0" w:color="auto"/>
              <w:right w:val="single" w:sz="4" w:space="0" w:color="auto"/>
            </w:tcBorders>
          </w:tcPr>
          <w:p w14:paraId="260FC39F" w14:textId="77777777" w:rsidR="00764B02" w:rsidRPr="00E41038" w:rsidRDefault="00764B02" w:rsidP="00764B02">
            <w:pPr>
              <w:jc w:val="center"/>
              <w:rPr>
                <w:lang w:val="uk-UA"/>
              </w:rPr>
            </w:pPr>
            <w:r w:rsidRPr="00E41038">
              <w:rPr>
                <w:lang w:val="uk-UA"/>
              </w:rPr>
              <w:t>До 01.09.202</w:t>
            </w:r>
            <w:r w:rsidR="00454E71">
              <w:rPr>
                <w:lang w:val="uk-UA"/>
              </w:rPr>
              <w:t>3</w:t>
            </w:r>
          </w:p>
        </w:tc>
        <w:tc>
          <w:tcPr>
            <w:tcW w:w="1937" w:type="dxa"/>
            <w:tcBorders>
              <w:left w:val="single" w:sz="4" w:space="0" w:color="auto"/>
            </w:tcBorders>
          </w:tcPr>
          <w:p w14:paraId="45D084D3" w14:textId="77777777" w:rsidR="00764B02" w:rsidRDefault="00764B02" w:rsidP="00764B02">
            <w:r w:rsidRPr="00F127EC">
              <w:rPr>
                <w:lang w:val="uk-UA"/>
              </w:rPr>
              <w:t>Новікова Д.В.</w:t>
            </w:r>
          </w:p>
        </w:tc>
        <w:tc>
          <w:tcPr>
            <w:tcW w:w="1509" w:type="dxa"/>
          </w:tcPr>
          <w:p w14:paraId="6B84793A" w14:textId="77777777" w:rsidR="00764B02" w:rsidRPr="00E41038" w:rsidRDefault="00764B02" w:rsidP="00764B02">
            <w:pPr>
              <w:rPr>
                <w:lang w:val="uk-UA"/>
              </w:rPr>
            </w:pPr>
          </w:p>
        </w:tc>
      </w:tr>
      <w:tr w:rsidR="00764B02" w:rsidRPr="00E41038" w14:paraId="690D0C87" w14:textId="77777777" w:rsidTr="00023F97">
        <w:tc>
          <w:tcPr>
            <w:tcW w:w="10348" w:type="dxa"/>
            <w:gridSpan w:val="5"/>
          </w:tcPr>
          <w:p w14:paraId="27AB1338" w14:textId="77777777" w:rsidR="00764B02" w:rsidRPr="00E41038" w:rsidRDefault="00764B02" w:rsidP="00764B02">
            <w:pPr>
              <w:jc w:val="center"/>
              <w:rPr>
                <w:b/>
                <w:lang w:val="uk-UA"/>
              </w:rPr>
            </w:pPr>
            <w:r w:rsidRPr="00E41038">
              <w:rPr>
                <w:b/>
                <w:lang w:val="uk-UA"/>
              </w:rPr>
              <w:lastRenderedPageBreak/>
              <w:t>Заходи з правил пожежної безпеки</w:t>
            </w:r>
          </w:p>
        </w:tc>
      </w:tr>
      <w:tr w:rsidR="00764B02" w:rsidRPr="00E41038" w14:paraId="225850E9" w14:textId="77777777" w:rsidTr="00023F97">
        <w:tc>
          <w:tcPr>
            <w:tcW w:w="518" w:type="dxa"/>
          </w:tcPr>
          <w:p w14:paraId="34A6984C" w14:textId="77777777" w:rsidR="00764B02" w:rsidRPr="00E41038" w:rsidRDefault="00764B02" w:rsidP="00764B02">
            <w:pPr>
              <w:jc w:val="center"/>
              <w:rPr>
                <w:lang w:val="uk-UA"/>
              </w:rPr>
            </w:pPr>
            <w:r>
              <w:rPr>
                <w:lang w:val="uk-UA"/>
              </w:rPr>
              <w:t>5</w:t>
            </w:r>
            <w:r w:rsidRPr="00E41038">
              <w:rPr>
                <w:lang w:val="uk-UA"/>
              </w:rPr>
              <w:t>.</w:t>
            </w:r>
          </w:p>
        </w:tc>
        <w:tc>
          <w:tcPr>
            <w:tcW w:w="4896" w:type="dxa"/>
            <w:tcBorders>
              <w:top w:val="single" w:sz="4" w:space="0" w:color="auto"/>
              <w:left w:val="single" w:sz="4" w:space="0" w:color="auto"/>
              <w:bottom w:val="single" w:sz="4" w:space="0" w:color="auto"/>
              <w:right w:val="single" w:sz="4" w:space="0" w:color="auto"/>
            </w:tcBorders>
          </w:tcPr>
          <w:p w14:paraId="762D5BBF" w14:textId="77777777" w:rsidR="00764B02" w:rsidRPr="00E41038" w:rsidRDefault="00764B02" w:rsidP="00764B02">
            <w:pPr>
              <w:rPr>
                <w:bCs/>
                <w:iCs/>
                <w:lang w:val="uk-UA"/>
              </w:rPr>
            </w:pPr>
            <w:r w:rsidRPr="00E41038">
              <w:rPr>
                <w:bCs/>
                <w:iCs/>
                <w:lang w:val="uk-UA"/>
              </w:rPr>
              <w:t>Організувати роботу дружини юних пожежних</w:t>
            </w:r>
            <w:r w:rsidR="0049152C">
              <w:rPr>
                <w:bCs/>
                <w:iCs/>
                <w:lang w:val="uk-UA"/>
              </w:rPr>
              <w:t>.</w:t>
            </w:r>
          </w:p>
        </w:tc>
        <w:tc>
          <w:tcPr>
            <w:tcW w:w="1488" w:type="dxa"/>
            <w:tcBorders>
              <w:top w:val="single" w:sz="4" w:space="0" w:color="auto"/>
              <w:left w:val="single" w:sz="4" w:space="0" w:color="auto"/>
              <w:bottom w:val="single" w:sz="4" w:space="0" w:color="auto"/>
              <w:right w:val="single" w:sz="4" w:space="0" w:color="auto"/>
            </w:tcBorders>
          </w:tcPr>
          <w:p w14:paraId="45259ACF" w14:textId="77777777" w:rsidR="00764B02" w:rsidRPr="00E41038" w:rsidRDefault="00764B02" w:rsidP="00764B02">
            <w:pPr>
              <w:jc w:val="center"/>
              <w:rPr>
                <w:bCs/>
                <w:iCs/>
                <w:lang w:val="uk-UA"/>
              </w:rPr>
            </w:pPr>
            <w:r w:rsidRPr="00E41038">
              <w:rPr>
                <w:bCs/>
                <w:iCs/>
                <w:lang w:val="uk-UA"/>
              </w:rPr>
              <w:t>вересень</w:t>
            </w:r>
          </w:p>
        </w:tc>
        <w:tc>
          <w:tcPr>
            <w:tcW w:w="1937" w:type="dxa"/>
          </w:tcPr>
          <w:p w14:paraId="4EB0CABE" w14:textId="77777777" w:rsidR="00764B02" w:rsidRPr="00E41038" w:rsidRDefault="00764B02" w:rsidP="00764B02">
            <w:pPr>
              <w:jc w:val="center"/>
              <w:rPr>
                <w:lang w:val="uk-UA"/>
              </w:rPr>
            </w:pPr>
            <w:r w:rsidRPr="00E41038">
              <w:rPr>
                <w:lang w:val="uk-UA"/>
              </w:rPr>
              <w:t>Педагог-організатор</w:t>
            </w:r>
          </w:p>
        </w:tc>
        <w:tc>
          <w:tcPr>
            <w:tcW w:w="1509" w:type="dxa"/>
          </w:tcPr>
          <w:p w14:paraId="6F5EC92A" w14:textId="77777777" w:rsidR="00764B02" w:rsidRPr="00E41038" w:rsidRDefault="00764B02" w:rsidP="00764B02">
            <w:pPr>
              <w:rPr>
                <w:lang w:val="uk-UA"/>
              </w:rPr>
            </w:pPr>
          </w:p>
        </w:tc>
      </w:tr>
      <w:tr w:rsidR="00764B02" w:rsidRPr="00E41038" w14:paraId="3649F17E" w14:textId="77777777" w:rsidTr="00023F97">
        <w:tc>
          <w:tcPr>
            <w:tcW w:w="518" w:type="dxa"/>
          </w:tcPr>
          <w:p w14:paraId="3124CFD7" w14:textId="77777777" w:rsidR="00764B02" w:rsidRPr="00E41038" w:rsidRDefault="00764B02" w:rsidP="00764B02">
            <w:pPr>
              <w:jc w:val="center"/>
              <w:rPr>
                <w:lang w:val="uk-UA"/>
              </w:rPr>
            </w:pPr>
            <w:r>
              <w:rPr>
                <w:lang w:val="uk-UA"/>
              </w:rPr>
              <w:t>6</w:t>
            </w:r>
            <w:r w:rsidRPr="00E41038">
              <w:rPr>
                <w:lang w:val="uk-UA"/>
              </w:rPr>
              <w:t>.</w:t>
            </w:r>
          </w:p>
        </w:tc>
        <w:tc>
          <w:tcPr>
            <w:tcW w:w="4896" w:type="dxa"/>
            <w:tcBorders>
              <w:top w:val="single" w:sz="4" w:space="0" w:color="auto"/>
              <w:left w:val="single" w:sz="4" w:space="0" w:color="auto"/>
              <w:bottom w:val="single" w:sz="4" w:space="0" w:color="auto"/>
              <w:right w:val="single" w:sz="4" w:space="0" w:color="auto"/>
            </w:tcBorders>
          </w:tcPr>
          <w:p w14:paraId="6C4632BC" w14:textId="77777777" w:rsidR="00764B02" w:rsidRPr="00E41038" w:rsidRDefault="00764B02" w:rsidP="00764B02">
            <w:pPr>
              <w:rPr>
                <w:bCs/>
                <w:iCs/>
                <w:lang w:val="uk-UA"/>
              </w:rPr>
            </w:pPr>
            <w:r w:rsidRPr="00E41038">
              <w:rPr>
                <w:bCs/>
                <w:iCs/>
                <w:lang w:val="uk-UA"/>
              </w:rPr>
              <w:t>Проводити з учнями бесіди з питань протипожежної безпеки</w:t>
            </w:r>
            <w:r w:rsidR="0049152C">
              <w:rPr>
                <w:bCs/>
                <w:iCs/>
                <w:lang w:val="uk-UA"/>
              </w:rPr>
              <w:t>.</w:t>
            </w:r>
          </w:p>
        </w:tc>
        <w:tc>
          <w:tcPr>
            <w:tcW w:w="1488" w:type="dxa"/>
            <w:tcBorders>
              <w:top w:val="single" w:sz="6" w:space="0" w:color="auto"/>
              <w:left w:val="single" w:sz="4" w:space="0" w:color="auto"/>
              <w:bottom w:val="single" w:sz="6" w:space="0" w:color="auto"/>
              <w:right w:val="single" w:sz="4" w:space="0" w:color="auto"/>
            </w:tcBorders>
          </w:tcPr>
          <w:p w14:paraId="5C154903" w14:textId="77777777" w:rsidR="00764B02" w:rsidRPr="00E41038" w:rsidRDefault="00764B02" w:rsidP="00764B02">
            <w:pPr>
              <w:jc w:val="center"/>
              <w:rPr>
                <w:lang w:val="uk-UA"/>
              </w:rPr>
            </w:pPr>
            <w:r w:rsidRPr="00E41038">
              <w:rPr>
                <w:lang w:val="uk-UA"/>
              </w:rPr>
              <w:t>Упродовж навч</w:t>
            </w:r>
            <w:r w:rsidR="0049152C">
              <w:rPr>
                <w:lang w:val="uk-UA"/>
              </w:rPr>
              <w:t>ального</w:t>
            </w:r>
            <w:r w:rsidRPr="00E41038">
              <w:rPr>
                <w:lang w:val="uk-UA"/>
              </w:rPr>
              <w:t xml:space="preserve"> року</w:t>
            </w:r>
          </w:p>
        </w:tc>
        <w:tc>
          <w:tcPr>
            <w:tcW w:w="1937" w:type="dxa"/>
          </w:tcPr>
          <w:p w14:paraId="379ED587" w14:textId="77777777" w:rsidR="00764B02" w:rsidRPr="00E41038" w:rsidRDefault="00764B02" w:rsidP="00764B02">
            <w:pPr>
              <w:jc w:val="center"/>
              <w:rPr>
                <w:lang w:val="uk-UA"/>
              </w:rPr>
            </w:pPr>
            <w:r w:rsidRPr="00E41038">
              <w:rPr>
                <w:lang w:val="uk-UA"/>
              </w:rPr>
              <w:t>Класні керівники</w:t>
            </w:r>
          </w:p>
        </w:tc>
        <w:tc>
          <w:tcPr>
            <w:tcW w:w="1509" w:type="dxa"/>
          </w:tcPr>
          <w:p w14:paraId="637262EC" w14:textId="77777777" w:rsidR="00764B02" w:rsidRPr="00E41038" w:rsidRDefault="00764B02" w:rsidP="00764B02">
            <w:pPr>
              <w:rPr>
                <w:lang w:val="uk-UA"/>
              </w:rPr>
            </w:pPr>
          </w:p>
        </w:tc>
      </w:tr>
      <w:tr w:rsidR="00764B02" w:rsidRPr="00E41038" w14:paraId="4936B166" w14:textId="77777777" w:rsidTr="00023F97">
        <w:tc>
          <w:tcPr>
            <w:tcW w:w="518" w:type="dxa"/>
          </w:tcPr>
          <w:p w14:paraId="4DC24EFB" w14:textId="77777777" w:rsidR="00764B02" w:rsidRPr="00E41038" w:rsidRDefault="00764B02" w:rsidP="00764B02">
            <w:pPr>
              <w:jc w:val="center"/>
              <w:rPr>
                <w:lang w:val="uk-UA"/>
              </w:rPr>
            </w:pPr>
            <w:r>
              <w:rPr>
                <w:lang w:val="uk-UA"/>
              </w:rPr>
              <w:t>7</w:t>
            </w:r>
            <w:r w:rsidRPr="00E41038">
              <w:rPr>
                <w:lang w:val="uk-UA"/>
              </w:rPr>
              <w:t>.</w:t>
            </w:r>
          </w:p>
        </w:tc>
        <w:tc>
          <w:tcPr>
            <w:tcW w:w="4896" w:type="dxa"/>
            <w:tcBorders>
              <w:top w:val="single" w:sz="4" w:space="0" w:color="auto"/>
              <w:left w:val="single" w:sz="4" w:space="0" w:color="auto"/>
              <w:bottom w:val="single" w:sz="4" w:space="0" w:color="auto"/>
              <w:right w:val="single" w:sz="4" w:space="0" w:color="auto"/>
            </w:tcBorders>
          </w:tcPr>
          <w:p w14:paraId="325CD5B7" w14:textId="77777777" w:rsidR="00764B02" w:rsidRPr="00E41038" w:rsidRDefault="00764B02" w:rsidP="00764B02">
            <w:pPr>
              <w:rPr>
                <w:bCs/>
                <w:iCs/>
                <w:lang w:val="uk-UA"/>
              </w:rPr>
            </w:pPr>
            <w:r w:rsidRPr="00E41038">
              <w:rPr>
                <w:bCs/>
                <w:iCs/>
                <w:lang w:val="uk-UA"/>
              </w:rPr>
              <w:t>Організовувати та проводити</w:t>
            </w:r>
            <w:r w:rsidR="0049152C">
              <w:rPr>
                <w:bCs/>
                <w:iCs/>
                <w:lang w:val="uk-UA"/>
              </w:rPr>
              <w:t xml:space="preserve"> онлайн </w:t>
            </w:r>
            <w:r w:rsidRPr="00E41038">
              <w:rPr>
                <w:bCs/>
                <w:iCs/>
                <w:lang w:val="uk-UA"/>
              </w:rPr>
              <w:t xml:space="preserve"> екскурсії для учнів до музею пожежної частини</w:t>
            </w:r>
            <w:r w:rsidR="0049152C">
              <w:rPr>
                <w:bCs/>
                <w:iCs/>
                <w:lang w:val="uk-UA"/>
              </w:rPr>
              <w:t>.</w:t>
            </w:r>
          </w:p>
        </w:tc>
        <w:tc>
          <w:tcPr>
            <w:tcW w:w="1488" w:type="dxa"/>
            <w:tcBorders>
              <w:top w:val="single" w:sz="6" w:space="0" w:color="auto"/>
              <w:left w:val="single" w:sz="4" w:space="0" w:color="auto"/>
              <w:bottom w:val="single" w:sz="6" w:space="0" w:color="auto"/>
              <w:right w:val="single" w:sz="4" w:space="0" w:color="auto"/>
            </w:tcBorders>
          </w:tcPr>
          <w:p w14:paraId="2E7FA1DA" w14:textId="77777777" w:rsidR="00764B02" w:rsidRPr="00E41038" w:rsidRDefault="00764B02" w:rsidP="00764B02">
            <w:pPr>
              <w:jc w:val="center"/>
              <w:rPr>
                <w:lang w:val="uk-UA"/>
              </w:rPr>
            </w:pPr>
            <w:r w:rsidRPr="00E41038">
              <w:rPr>
                <w:lang w:val="uk-UA"/>
              </w:rPr>
              <w:t>Упродовж навч</w:t>
            </w:r>
            <w:r w:rsidR="0049152C">
              <w:rPr>
                <w:lang w:val="uk-UA"/>
              </w:rPr>
              <w:t>ального</w:t>
            </w:r>
            <w:r w:rsidRPr="00E41038">
              <w:rPr>
                <w:lang w:val="uk-UA"/>
              </w:rPr>
              <w:t xml:space="preserve"> року</w:t>
            </w:r>
          </w:p>
        </w:tc>
        <w:tc>
          <w:tcPr>
            <w:tcW w:w="1937" w:type="dxa"/>
          </w:tcPr>
          <w:p w14:paraId="7170EFE6" w14:textId="77777777" w:rsidR="00764B02" w:rsidRPr="00E41038" w:rsidRDefault="00764B02" w:rsidP="00764B02">
            <w:pPr>
              <w:jc w:val="center"/>
              <w:rPr>
                <w:lang w:val="uk-UA"/>
              </w:rPr>
            </w:pPr>
            <w:r w:rsidRPr="00E41038">
              <w:rPr>
                <w:lang w:val="uk-UA"/>
              </w:rPr>
              <w:t>Класні керівники</w:t>
            </w:r>
          </w:p>
        </w:tc>
        <w:tc>
          <w:tcPr>
            <w:tcW w:w="1509" w:type="dxa"/>
          </w:tcPr>
          <w:p w14:paraId="14B0443E" w14:textId="77777777" w:rsidR="00764B02" w:rsidRPr="00E41038" w:rsidRDefault="00764B02" w:rsidP="00764B02">
            <w:pPr>
              <w:rPr>
                <w:lang w:val="uk-UA"/>
              </w:rPr>
            </w:pPr>
          </w:p>
        </w:tc>
      </w:tr>
      <w:tr w:rsidR="00764B02" w:rsidRPr="00E41038" w14:paraId="63E31FC3" w14:textId="77777777" w:rsidTr="00023F97">
        <w:tc>
          <w:tcPr>
            <w:tcW w:w="518" w:type="dxa"/>
          </w:tcPr>
          <w:p w14:paraId="52407CB5" w14:textId="77777777" w:rsidR="00764B02" w:rsidRPr="00E41038" w:rsidRDefault="00764B02" w:rsidP="00764B02">
            <w:pPr>
              <w:jc w:val="center"/>
              <w:rPr>
                <w:lang w:val="uk-UA"/>
              </w:rPr>
            </w:pPr>
            <w:r>
              <w:rPr>
                <w:lang w:val="uk-UA"/>
              </w:rPr>
              <w:t>8</w:t>
            </w:r>
            <w:r w:rsidRPr="00E41038">
              <w:rPr>
                <w:lang w:val="uk-UA"/>
              </w:rPr>
              <w:t>.</w:t>
            </w:r>
          </w:p>
        </w:tc>
        <w:tc>
          <w:tcPr>
            <w:tcW w:w="4896" w:type="dxa"/>
            <w:tcBorders>
              <w:top w:val="single" w:sz="4" w:space="0" w:color="auto"/>
              <w:left w:val="single" w:sz="4" w:space="0" w:color="auto"/>
              <w:bottom w:val="single" w:sz="4" w:space="0" w:color="auto"/>
              <w:right w:val="single" w:sz="4" w:space="0" w:color="auto"/>
            </w:tcBorders>
          </w:tcPr>
          <w:p w14:paraId="0EFCFFC0" w14:textId="77777777" w:rsidR="00764B02" w:rsidRPr="00E41038" w:rsidRDefault="00764B02" w:rsidP="00764B02">
            <w:pPr>
              <w:rPr>
                <w:bCs/>
                <w:iCs/>
                <w:lang w:val="uk-UA"/>
              </w:rPr>
            </w:pPr>
            <w:r w:rsidRPr="00E41038">
              <w:rPr>
                <w:bCs/>
                <w:iCs/>
                <w:lang w:val="uk-UA"/>
              </w:rPr>
              <w:t>Проводити конкурси малюнків</w:t>
            </w:r>
            <w:r>
              <w:rPr>
                <w:bCs/>
                <w:iCs/>
                <w:lang w:val="uk-UA"/>
              </w:rPr>
              <w:t xml:space="preserve"> та тематичні години спілкування </w:t>
            </w:r>
            <w:r w:rsidRPr="00E41038">
              <w:rPr>
                <w:bCs/>
                <w:iCs/>
                <w:lang w:val="uk-UA"/>
              </w:rPr>
              <w:t xml:space="preserve"> на протипожежну тематику</w:t>
            </w:r>
            <w:r w:rsidR="0049152C">
              <w:rPr>
                <w:bCs/>
                <w:iCs/>
                <w:lang w:val="uk-UA"/>
              </w:rPr>
              <w:t>.</w:t>
            </w:r>
          </w:p>
        </w:tc>
        <w:tc>
          <w:tcPr>
            <w:tcW w:w="1488" w:type="dxa"/>
            <w:tcBorders>
              <w:top w:val="single" w:sz="4" w:space="0" w:color="auto"/>
              <w:left w:val="single" w:sz="4" w:space="0" w:color="auto"/>
              <w:bottom w:val="single" w:sz="4" w:space="0" w:color="auto"/>
              <w:right w:val="single" w:sz="4" w:space="0" w:color="auto"/>
            </w:tcBorders>
          </w:tcPr>
          <w:p w14:paraId="1AEC33FB" w14:textId="77777777" w:rsidR="00764B02" w:rsidRPr="00E41038" w:rsidRDefault="00764B02" w:rsidP="00764B02">
            <w:pPr>
              <w:jc w:val="center"/>
              <w:rPr>
                <w:bCs/>
                <w:iCs/>
                <w:lang w:val="uk-UA"/>
              </w:rPr>
            </w:pPr>
            <w:r w:rsidRPr="00E41038">
              <w:rPr>
                <w:bCs/>
                <w:iCs/>
                <w:lang w:val="uk-UA"/>
              </w:rPr>
              <w:t>вересень</w:t>
            </w:r>
          </w:p>
          <w:p w14:paraId="7292E5BE" w14:textId="77777777" w:rsidR="00764B02" w:rsidRPr="00E41038" w:rsidRDefault="00764B02" w:rsidP="00764B02">
            <w:pPr>
              <w:jc w:val="center"/>
              <w:rPr>
                <w:bCs/>
                <w:iCs/>
                <w:lang w:val="uk-UA"/>
              </w:rPr>
            </w:pPr>
            <w:r w:rsidRPr="00E41038">
              <w:rPr>
                <w:bCs/>
                <w:iCs/>
                <w:lang w:val="uk-UA"/>
              </w:rPr>
              <w:t>травень</w:t>
            </w:r>
          </w:p>
        </w:tc>
        <w:tc>
          <w:tcPr>
            <w:tcW w:w="1937" w:type="dxa"/>
          </w:tcPr>
          <w:p w14:paraId="0884A7C2" w14:textId="77777777" w:rsidR="00764B02" w:rsidRPr="00E41038" w:rsidRDefault="00764B02" w:rsidP="00764B02">
            <w:pPr>
              <w:jc w:val="center"/>
              <w:rPr>
                <w:lang w:val="uk-UA"/>
              </w:rPr>
            </w:pPr>
            <w:r w:rsidRPr="00E41038">
              <w:rPr>
                <w:lang w:val="uk-UA"/>
              </w:rPr>
              <w:t>Педагог-організатор</w:t>
            </w:r>
          </w:p>
        </w:tc>
        <w:tc>
          <w:tcPr>
            <w:tcW w:w="1509" w:type="dxa"/>
          </w:tcPr>
          <w:p w14:paraId="64246928" w14:textId="77777777" w:rsidR="00764B02" w:rsidRPr="00E41038" w:rsidRDefault="00764B02" w:rsidP="00764B02">
            <w:pPr>
              <w:rPr>
                <w:lang w:val="uk-UA"/>
              </w:rPr>
            </w:pPr>
          </w:p>
        </w:tc>
      </w:tr>
      <w:tr w:rsidR="00764B02" w:rsidRPr="00E41038" w14:paraId="16A6A31C" w14:textId="77777777" w:rsidTr="00023F97">
        <w:tc>
          <w:tcPr>
            <w:tcW w:w="518" w:type="dxa"/>
          </w:tcPr>
          <w:p w14:paraId="1B465BD3" w14:textId="77777777" w:rsidR="00764B02" w:rsidRPr="00E41038" w:rsidRDefault="00764B02" w:rsidP="00764B02">
            <w:pPr>
              <w:jc w:val="center"/>
              <w:rPr>
                <w:lang w:val="uk-UA"/>
              </w:rPr>
            </w:pPr>
            <w:r>
              <w:rPr>
                <w:lang w:val="uk-UA"/>
              </w:rPr>
              <w:t>9</w:t>
            </w:r>
            <w:r w:rsidRPr="00E41038">
              <w:rPr>
                <w:lang w:val="uk-UA"/>
              </w:rPr>
              <w:t>.</w:t>
            </w:r>
          </w:p>
        </w:tc>
        <w:tc>
          <w:tcPr>
            <w:tcW w:w="4896" w:type="dxa"/>
            <w:tcBorders>
              <w:top w:val="single" w:sz="4" w:space="0" w:color="auto"/>
              <w:left w:val="single" w:sz="4" w:space="0" w:color="auto"/>
              <w:bottom w:val="single" w:sz="4" w:space="0" w:color="auto"/>
              <w:right w:val="single" w:sz="4" w:space="0" w:color="auto"/>
            </w:tcBorders>
          </w:tcPr>
          <w:p w14:paraId="753D7B46" w14:textId="77777777" w:rsidR="00764B02" w:rsidRPr="00E41038" w:rsidRDefault="00764B02" w:rsidP="00764B02">
            <w:pPr>
              <w:rPr>
                <w:bCs/>
                <w:iCs/>
                <w:lang w:val="uk-UA"/>
              </w:rPr>
            </w:pPr>
            <w:r w:rsidRPr="00E41038">
              <w:rPr>
                <w:bCs/>
                <w:iCs/>
                <w:lang w:val="uk-UA"/>
              </w:rPr>
              <w:t>Організовувати т</w:t>
            </w:r>
            <w:r w:rsidR="0049152C">
              <w:rPr>
                <w:bCs/>
                <w:iCs/>
                <w:lang w:val="uk-UA"/>
              </w:rPr>
              <w:t xml:space="preserve">а проводити зустрічі учнів </w:t>
            </w:r>
            <w:r w:rsidRPr="00E41038">
              <w:rPr>
                <w:bCs/>
                <w:iCs/>
                <w:lang w:val="uk-UA"/>
              </w:rPr>
              <w:t xml:space="preserve"> з представниками пожежної части міста Валки</w:t>
            </w:r>
            <w:r w:rsidR="0049152C">
              <w:rPr>
                <w:bCs/>
                <w:iCs/>
                <w:lang w:val="uk-UA"/>
              </w:rPr>
              <w:t>.</w:t>
            </w:r>
          </w:p>
        </w:tc>
        <w:tc>
          <w:tcPr>
            <w:tcW w:w="1488" w:type="dxa"/>
            <w:tcBorders>
              <w:top w:val="single" w:sz="6" w:space="0" w:color="auto"/>
              <w:left w:val="single" w:sz="4" w:space="0" w:color="auto"/>
              <w:bottom w:val="single" w:sz="6" w:space="0" w:color="auto"/>
              <w:right w:val="single" w:sz="4" w:space="0" w:color="auto"/>
            </w:tcBorders>
          </w:tcPr>
          <w:p w14:paraId="52AF3386" w14:textId="77777777" w:rsidR="0049152C" w:rsidRDefault="0049152C" w:rsidP="00764B02">
            <w:pPr>
              <w:jc w:val="center"/>
              <w:rPr>
                <w:lang w:val="uk-UA"/>
              </w:rPr>
            </w:pPr>
            <w:r>
              <w:rPr>
                <w:lang w:val="uk-UA"/>
              </w:rPr>
              <w:t>Упродовж навчального</w:t>
            </w:r>
          </w:p>
          <w:p w14:paraId="265888B4" w14:textId="77777777" w:rsidR="00764B02" w:rsidRPr="00E41038" w:rsidRDefault="00764B02" w:rsidP="00764B02">
            <w:pPr>
              <w:jc w:val="center"/>
              <w:rPr>
                <w:lang w:val="uk-UA"/>
              </w:rPr>
            </w:pPr>
            <w:r w:rsidRPr="00E41038">
              <w:rPr>
                <w:lang w:val="uk-UA"/>
              </w:rPr>
              <w:t>року</w:t>
            </w:r>
          </w:p>
        </w:tc>
        <w:tc>
          <w:tcPr>
            <w:tcW w:w="1937" w:type="dxa"/>
          </w:tcPr>
          <w:p w14:paraId="2D811FE2" w14:textId="77777777" w:rsidR="00764B02" w:rsidRPr="00E41038" w:rsidRDefault="0049152C" w:rsidP="00764B02">
            <w:pPr>
              <w:jc w:val="center"/>
              <w:rPr>
                <w:lang w:val="uk-UA"/>
              </w:rPr>
            </w:pPr>
            <w:r w:rsidRPr="00E41038">
              <w:rPr>
                <w:lang w:val="uk-UA"/>
              </w:rPr>
              <w:t xml:space="preserve">Педагог-організатор </w:t>
            </w:r>
          </w:p>
        </w:tc>
        <w:tc>
          <w:tcPr>
            <w:tcW w:w="1509" w:type="dxa"/>
          </w:tcPr>
          <w:p w14:paraId="4DB0E74F" w14:textId="77777777" w:rsidR="00764B02" w:rsidRPr="00E41038" w:rsidRDefault="00764B02" w:rsidP="00764B02">
            <w:pPr>
              <w:rPr>
                <w:lang w:val="uk-UA"/>
              </w:rPr>
            </w:pPr>
          </w:p>
        </w:tc>
      </w:tr>
      <w:tr w:rsidR="00764B02" w:rsidRPr="00E41038" w14:paraId="5F37552E" w14:textId="77777777" w:rsidTr="00023F97">
        <w:tc>
          <w:tcPr>
            <w:tcW w:w="10348" w:type="dxa"/>
            <w:gridSpan w:val="5"/>
          </w:tcPr>
          <w:p w14:paraId="11CC21BF" w14:textId="77777777" w:rsidR="00764B02" w:rsidRPr="00E41038" w:rsidRDefault="00764B02" w:rsidP="00764B02">
            <w:pPr>
              <w:jc w:val="center"/>
              <w:rPr>
                <w:b/>
                <w:lang w:val="uk-UA"/>
              </w:rPr>
            </w:pPr>
            <w:r w:rsidRPr="00E41038">
              <w:rPr>
                <w:b/>
                <w:lang w:val="uk-UA"/>
              </w:rPr>
              <w:t>Заходи щодо запобігання дорожньо-транспортному травматизму</w:t>
            </w:r>
          </w:p>
        </w:tc>
      </w:tr>
      <w:tr w:rsidR="00764B02" w:rsidRPr="00E41038" w14:paraId="25AFC6CD" w14:textId="77777777" w:rsidTr="00023F97">
        <w:tc>
          <w:tcPr>
            <w:tcW w:w="518" w:type="dxa"/>
          </w:tcPr>
          <w:p w14:paraId="68CBB9C6" w14:textId="77777777" w:rsidR="00764B02" w:rsidRPr="00E41038" w:rsidRDefault="00764B02" w:rsidP="00764B02">
            <w:pPr>
              <w:jc w:val="center"/>
              <w:rPr>
                <w:lang w:val="uk-UA"/>
              </w:rPr>
            </w:pPr>
            <w:r>
              <w:rPr>
                <w:lang w:val="uk-UA"/>
              </w:rPr>
              <w:t>10</w:t>
            </w:r>
          </w:p>
        </w:tc>
        <w:tc>
          <w:tcPr>
            <w:tcW w:w="4896" w:type="dxa"/>
            <w:tcBorders>
              <w:top w:val="single" w:sz="4" w:space="0" w:color="auto"/>
              <w:left w:val="single" w:sz="4" w:space="0" w:color="auto"/>
              <w:bottom w:val="single" w:sz="4" w:space="0" w:color="auto"/>
              <w:right w:val="single" w:sz="4" w:space="0" w:color="auto"/>
            </w:tcBorders>
          </w:tcPr>
          <w:p w14:paraId="6AA2C8A1" w14:textId="77777777" w:rsidR="00764B02" w:rsidRPr="00E41038" w:rsidRDefault="00764B02" w:rsidP="00764B02">
            <w:pPr>
              <w:rPr>
                <w:bCs/>
                <w:iCs/>
                <w:lang w:val="uk-UA"/>
              </w:rPr>
            </w:pPr>
            <w:r w:rsidRPr="00E41038">
              <w:rPr>
                <w:bCs/>
                <w:iCs/>
                <w:lang w:val="uk-UA"/>
              </w:rPr>
              <w:t>Організувати роботу загону юних інспекторів руху</w:t>
            </w:r>
            <w:r w:rsidR="00976FC6">
              <w:rPr>
                <w:bCs/>
                <w:iCs/>
                <w:lang w:val="uk-UA"/>
              </w:rPr>
              <w:t>.</w:t>
            </w:r>
          </w:p>
        </w:tc>
        <w:tc>
          <w:tcPr>
            <w:tcW w:w="1488" w:type="dxa"/>
            <w:tcBorders>
              <w:top w:val="single" w:sz="4" w:space="0" w:color="auto"/>
              <w:left w:val="single" w:sz="4" w:space="0" w:color="auto"/>
              <w:bottom w:val="single" w:sz="4" w:space="0" w:color="auto"/>
              <w:right w:val="single" w:sz="4" w:space="0" w:color="auto"/>
            </w:tcBorders>
          </w:tcPr>
          <w:p w14:paraId="01F7B151" w14:textId="77777777" w:rsidR="00764B02" w:rsidRPr="00E41038" w:rsidRDefault="00764B02" w:rsidP="00764B02">
            <w:pPr>
              <w:jc w:val="center"/>
              <w:rPr>
                <w:bCs/>
                <w:iCs/>
                <w:lang w:val="uk-UA"/>
              </w:rPr>
            </w:pPr>
            <w:r w:rsidRPr="00E41038">
              <w:rPr>
                <w:bCs/>
                <w:iCs/>
                <w:lang w:val="uk-UA"/>
              </w:rPr>
              <w:t>вересень</w:t>
            </w:r>
          </w:p>
        </w:tc>
        <w:tc>
          <w:tcPr>
            <w:tcW w:w="1937" w:type="dxa"/>
          </w:tcPr>
          <w:p w14:paraId="165A2853" w14:textId="77777777" w:rsidR="00764B02" w:rsidRPr="00E41038" w:rsidRDefault="00764B02" w:rsidP="00764B02">
            <w:pPr>
              <w:jc w:val="center"/>
              <w:rPr>
                <w:lang w:val="uk-UA"/>
              </w:rPr>
            </w:pPr>
            <w:r w:rsidRPr="00E41038">
              <w:rPr>
                <w:lang w:val="uk-UA"/>
              </w:rPr>
              <w:t>Педагог-організатор</w:t>
            </w:r>
          </w:p>
        </w:tc>
        <w:tc>
          <w:tcPr>
            <w:tcW w:w="1509" w:type="dxa"/>
          </w:tcPr>
          <w:p w14:paraId="1BC9BEF7" w14:textId="77777777" w:rsidR="00764B02" w:rsidRPr="00E41038" w:rsidRDefault="00764B02" w:rsidP="00764B02">
            <w:pPr>
              <w:rPr>
                <w:lang w:val="uk-UA"/>
              </w:rPr>
            </w:pPr>
          </w:p>
        </w:tc>
      </w:tr>
      <w:tr w:rsidR="00764B02" w:rsidRPr="00E41038" w14:paraId="0A858059" w14:textId="77777777" w:rsidTr="00023F97">
        <w:tc>
          <w:tcPr>
            <w:tcW w:w="518" w:type="dxa"/>
          </w:tcPr>
          <w:p w14:paraId="636A5B5F" w14:textId="77777777" w:rsidR="00764B02" w:rsidRPr="00E41038" w:rsidRDefault="00764B02" w:rsidP="00764B02">
            <w:pPr>
              <w:jc w:val="center"/>
              <w:rPr>
                <w:lang w:val="uk-UA"/>
              </w:rPr>
            </w:pPr>
            <w:r>
              <w:rPr>
                <w:lang w:val="uk-UA"/>
              </w:rPr>
              <w:t>11</w:t>
            </w:r>
          </w:p>
        </w:tc>
        <w:tc>
          <w:tcPr>
            <w:tcW w:w="4896" w:type="dxa"/>
            <w:tcBorders>
              <w:top w:val="single" w:sz="4" w:space="0" w:color="auto"/>
              <w:left w:val="single" w:sz="4" w:space="0" w:color="auto"/>
              <w:bottom w:val="single" w:sz="4" w:space="0" w:color="auto"/>
              <w:right w:val="single" w:sz="4" w:space="0" w:color="auto"/>
            </w:tcBorders>
          </w:tcPr>
          <w:p w14:paraId="02402E7F" w14:textId="77777777" w:rsidR="00764B02" w:rsidRPr="00E41038" w:rsidRDefault="00764B02" w:rsidP="00764B02">
            <w:pPr>
              <w:rPr>
                <w:bCs/>
                <w:iCs/>
                <w:lang w:val="uk-UA"/>
              </w:rPr>
            </w:pPr>
            <w:r w:rsidRPr="00E41038">
              <w:rPr>
                <w:bCs/>
                <w:iCs/>
                <w:lang w:val="uk-UA"/>
              </w:rPr>
              <w:t>Проводити агітаційну роботу серед учнів, виступи ЮІ</w:t>
            </w:r>
            <w:r w:rsidR="00976FC6">
              <w:rPr>
                <w:bCs/>
                <w:iCs/>
                <w:lang w:val="uk-UA"/>
              </w:rPr>
              <w:t>Р перед учнями ліцею.</w:t>
            </w:r>
          </w:p>
        </w:tc>
        <w:tc>
          <w:tcPr>
            <w:tcW w:w="1488" w:type="dxa"/>
            <w:tcBorders>
              <w:top w:val="single" w:sz="4" w:space="0" w:color="auto"/>
              <w:left w:val="single" w:sz="4" w:space="0" w:color="auto"/>
              <w:bottom w:val="single" w:sz="4" w:space="0" w:color="auto"/>
              <w:right w:val="single" w:sz="4" w:space="0" w:color="auto"/>
            </w:tcBorders>
          </w:tcPr>
          <w:p w14:paraId="73446F96" w14:textId="77777777" w:rsidR="00976FC6" w:rsidRDefault="00976FC6" w:rsidP="00976FC6">
            <w:pPr>
              <w:jc w:val="center"/>
              <w:rPr>
                <w:lang w:val="uk-UA"/>
              </w:rPr>
            </w:pPr>
            <w:r>
              <w:rPr>
                <w:lang w:val="uk-UA"/>
              </w:rPr>
              <w:t>Упродовж навчального</w:t>
            </w:r>
          </w:p>
          <w:p w14:paraId="2379C934" w14:textId="77777777" w:rsidR="00764B02" w:rsidRPr="00E41038" w:rsidRDefault="00976FC6" w:rsidP="00976FC6">
            <w:pPr>
              <w:jc w:val="center"/>
              <w:rPr>
                <w:bCs/>
                <w:iCs/>
                <w:lang w:val="uk-UA"/>
              </w:rPr>
            </w:pPr>
            <w:r w:rsidRPr="00E41038">
              <w:rPr>
                <w:lang w:val="uk-UA"/>
              </w:rPr>
              <w:t>року</w:t>
            </w:r>
          </w:p>
        </w:tc>
        <w:tc>
          <w:tcPr>
            <w:tcW w:w="1937" w:type="dxa"/>
          </w:tcPr>
          <w:p w14:paraId="1228961A" w14:textId="77777777" w:rsidR="00764B02" w:rsidRPr="00E41038" w:rsidRDefault="00764B02" w:rsidP="00764B02">
            <w:pPr>
              <w:jc w:val="center"/>
              <w:rPr>
                <w:lang w:val="uk-UA"/>
              </w:rPr>
            </w:pPr>
            <w:r w:rsidRPr="00E41038">
              <w:rPr>
                <w:lang w:val="uk-UA"/>
              </w:rPr>
              <w:t>Педагог-організатор</w:t>
            </w:r>
          </w:p>
        </w:tc>
        <w:tc>
          <w:tcPr>
            <w:tcW w:w="1509" w:type="dxa"/>
          </w:tcPr>
          <w:p w14:paraId="3A131E7D" w14:textId="77777777" w:rsidR="00764B02" w:rsidRPr="00E41038" w:rsidRDefault="00764B02" w:rsidP="00764B02">
            <w:pPr>
              <w:rPr>
                <w:lang w:val="uk-UA"/>
              </w:rPr>
            </w:pPr>
          </w:p>
        </w:tc>
      </w:tr>
      <w:tr w:rsidR="00764B02" w:rsidRPr="00E41038" w14:paraId="3815F86D" w14:textId="77777777" w:rsidTr="00023F97">
        <w:tc>
          <w:tcPr>
            <w:tcW w:w="518" w:type="dxa"/>
          </w:tcPr>
          <w:p w14:paraId="3E998F21" w14:textId="77777777" w:rsidR="00764B02" w:rsidRPr="00E41038" w:rsidRDefault="00764B02" w:rsidP="00764B02">
            <w:pPr>
              <w:jc w:val="center"/>
              <w:rPr>
                <w:lang w:val="uk-UA"/>
              </w:rPr>
            </w:pPr>
            <w:r>
              <w:rPr>
                <w:lang w:val="uk-UA"/>
              </w:rPr>
              <w:t>12</w:t>
            </w:r>
          </w:p>
        </w:tc>
        <w:tc>
          <w:tcPr>
            <w:tcW w:w="4896" w:type="dxa"/>
            <w:tcBorders>
              <w:top w:val="single" w:sz="4" w:space="0" w:color="auto"/>
              <w:left w:val="single" w:sz="4" w:space="0" w:color="auto"/>
              <w:bottom w:val="single" w:sz="4" w:space="0" w:color="auto"/>
              <w:right w:val="single" w:sz="4" w:space="0" w:color="auto"/>
            </w:tcBorders>
          </w:tcPr>
          <w:p w14:paraId="2414B2B1" w14:textId="77777777" w:rsidR="00764B02" w:rsidRPr="00E41038" w:rsidRDefault="00764B02" w:rsidP="00764B02">
            <w:pPr>
              <w:rPr>
                <w:bCs/>
                <w:iCs/>
                <w:lang w:val="uk-UA"/>
              </w:rPr>
            </w:pPr>
            <w:r w:rsidRPr="00E41038">
              <w:rPr>
                <w:bCs/>
                <w:iCs/>
                <w:lang w:val="uk-UA"/>
              </w:rPr>
              <w:t>Проводити з учнями бесіди</w:t>
            </w:r>
            <w:r>
              <w:rPr>
                <w:bCs/>
                <w:iCs/>
                <w:lang w:val="uk-UA"/>
              </w:rPr>
              <w:t xml:space="preserve">, години спілкування , конкурси малюнків </w:t>
            </w:r>
            <w:r w:rsidRPr="00E41038">
              <w:rPr>
                <w:bCs/>
                <w:iCs/>
                <w:lang w:val="uk-UA"/>
              </w:rPr>
              <w:t xml:space="preserve"> з питань дотримання правил дорожнього руху</w:t>
            </w:r>
            <w:r w:rsidR="00976FC6">
              <w:rPr>
                <w:bCs/>
                <w:iCs/>
                <w:lang w:val="uk-UA"/>
              </w:rPr>
              <w:t>.</w:t>
            </w:r>
          </w:p>
        </w:tc>
        <w:tc>
          <w:tcPr>
            <w:tcW w:w="1488" w:type="dxa"/>
            <w:tcBorders>
              <w:top w:val="single" w:sz="6" w:space="0" w:color="auto"/>
              <w:left w:val="single" w:sz="4" w:space="0" w:color="auto"/>
              <w:bottom w:val="single" w:sz="6" w:space="0" w:color="auto"/>
              <w:right w:val="single" w:sz="4" w:space="0" w:color="auto"/>
            </w:tcBorders>
          </w:tcPr>
          <w:p w14:paraId="4917F1A3" w14:textId="77777777" w:rsidR="00976FC6" w:rsidRDefault="00976FC6" w:rsidP="00976FC6">
            <w:pPr>
              <w:jc w:val="center"/>
              <w:rPr>
                <w:lang w:val="uk-UA"/>
              </w:rPr>
            </w:pPr>
            <w:r>
              <w:rPr>
                <w:lang w:val="uk-UA"/>
              </w:rPr>
              <w:t>Упродовж навчального</w:t>
            </w:r>
          </w:p>
          <w:p w14:paraId="369DE30A" w14:textId="77777777" w:rsidR="00764B02" w:rsidRPr="00E41038" w:rsidRDefault="00976FC6" w:rsidP="00976FC6">
            <w:pPr>
              <w:jc w:val="center"/>
              <w:rPr>
                <w:lang w:val="uk-UA"/>
              </w:rPr>
            </w:pPr>
            <w:r w:rsidRPr="00E41038">
              <w:rPr>
                <w:lang w:val="uk-UA"/>
              </w:rPr>
              <w:t>року</w:t>
            </w:r>
          </w:p>
        </w:tc>
        <w:tc>
          <w:tcPr>
            <w:tcW w:w="1937" w:type="dxa"/>
          </w:tcPr>
          <w:p w14:paraId="621BD4E4" w14:textId="77777777" w:rsidR="00764B02" w:rsidRPr="00E41038" w:rsidRDefault="00764B02" w:rsidP="00764B02">
            <w:pPr>
              <w:jc w:val="center"/>
              <w:rPr>
                <w:lang w:val="uk-UA"/>
              </w:rPr>
            </w:pPr>
            <w:r w:rsidRPr="00E41038">
              <w:rPr>
                <w:lang w:val="uk-UA"/>
              </w:rPr>
              <w:t>Класні керівники</w:t>
            </w:r>
          </w:p>
        </w:tc>
        <w:tc>
          <w:tcPr>
            <w:tcW w:w="1509" w:type="dxa"/>
          </w:tcPr>
          <w:p w14:paraId="60C31BFF" w14:textId="77777777" w:rsidR="00764B02" w:rsidRPr="00E41038" w:rsidRDefault="00764B02" w:rsidP="00764B02">
            <w:pPr>
              <w:rPr>
                <w:lang w:val="uk-UA"/>
              </w:rPr>
            </w:pPr>
          </w:p>
        </w:tc>
      </w:tr>
      <w:tr w:rsidR="00764B02" w:rsidRPr="00E41038" w14:paraId="1E18F7AE" w14:textId="77777777" w:rsidTr="00023F97">
        <w:tc>
          <w:tcPr>
            <w:tcW w:w="518" w:type="dxa"/>
          </w:tcPr>
          <w:p w14:paraId="3DE851ED" w14:textId="77777777" w:rsidR="00764B02" w:rsidRPr="00E41038" w:rsidRDefault="00764B02" w:rsidP="00764B02">
            <w:pPr>
              <w:jc w:val="center"/>
              <w:rPr>
                <w:lang w:val="uk-UA"/>
              </w:rPr>
            </w:pPr>
            <w:r>
              <w:rPr>
                <w:lang w:val="uk-UA"/>
              </w:rPr>
              <w:t>13</w:t>
            </w:r>
          </w:p>
        </w:tc>
        <w:tc>
          <w:tcPr>
            <w:tcW w:w="4896" w:type="dxa"/>
            <w:tcBorders>
              <w:top w:val="single" w:sz="4" w:space="0" w:color="auto"/>
              <w:left w:val="single" w:sz="4" w:space="0" w:color="auto"/>
              <w:bottom w:val="single" w:sz="4" w:space="0" w:color="auto"/>
              <w:right w:val="single" w:sz="4" w:space="0" w:color="auto"/>
            </w:tcBorders>
          </w:tcPr>
          <w:p w14:paraId="149BD342" w14:textId="77777777" w:rsidR="00764B02" w:rsidRPr="00E41038" w:rsidRDefault="00764B02" w:rsidP="00764B02">
            <w:pPr>
              <w:rPr>
                <w:bCs/>
                <w:iCs/>
                <w:lang w:val="uk-UA"/>
              </w:rPr>
            </w:pPr>
            <w:r w:rsidRPr="00E41038">
              <w:rPr>
                <w:bCs/>
                <w:iCs/>
                <w:lang w:val="uk-UA"/>
              </w:rPr>
              <w:t>Організовувати та проводити зустрічі учн</w:t>
            </w:r>
            <w:r w:rsidR="00976FC6">
              <w:rPr>
                <w:bCs/>
                <w:iCs/>
                <w:lang w:val="uk-UA"/>
              </w:rPr>
              <w:t xml:space="preserve">ів ліцею </w:t>
            </w:r>
            <w:r w:rsidRPr="00E41038">
              <w:rPr>
                <w:bCs/>
                <w:iCs/>
                <w:lang w:val="uk-UA"/>
              </w:rPr>
              <w:t xml:space="preserve"> з представниками відділу поліції міста Валки</w:t>
            </w:r>
            <w:r w:rsidR="00976FC6">
              <w:rPr>
                <w:bCs/>
                <w:iCs/>
                <w:lang w:val="uk-UA"/>
              </w:rPr>
              <w:t>.</w:t>
            </w:r>
          </w:p>
        </w:tc>
        <w:tc>
          <w:tcPr>
            <w:tcW w:w="1488" w:type="dxa"/>
            <w:tcBorders>
              <w:top w:val="single" w:sz="6" w:space="0" w:color="auto"/>
              <w:left w:val="single" w:sz="4" w:space="0" w:color="auto"/>
              <w:bottom w:val="single" w:sz="6" w:space="0" w:color="auto"/>
              <w:right w:val="single" w:sz="4" w:space="0" w:color="auto"/>
            </w:tcBorders>
          </w:tcPr>
          <w:p w14:paraId="39043C81" w14:textId="77777777" w:rsidR="00976FC6" w:rsidRDefault="00976FC6" w:rsidP="00976FC6">
            <w:pPr>
              <w:jc w:val="center"/>
              <w:rPr>
                <w:lang w:val="uk-UA"/>
              </w:rPr>
            </w:pPr>
            <w:r>
              <w:rPr>
                <w:lang w:val="uk-UA"/>
              </w:rPr>
              <w:t>Упродовж навчального</w:t>
            </w:r>
          </w:p>
          <w:p w14:paraId="7291FD2C" w14:textId="77777777" w:rsidR="00764B02" w:rsidRPr="00E41038" w:rsidRDefault="00976FC6" w:rsidP="00976FC6">
            <w:pPr>
              <w:jc w:val="center"/>
              <w:rPr>
                <w:lang w:val="uk-UA"/>
              </w:rPr>
            </w:pPr>
            <w:r w:rsidRPr="00E41038">
              <w:rPr>
                <w:lang w:val="uk-UA"/>
              </w:rPr>
              <w:t>року</w:t>
            </w:r>
          </w:p>
        </w:tc>
        <w:tc>
          <w:tcPr>
            <w:tcW w:w="1937" w:type="dxa"/>
          </w:tcPr>
          <w:p w14:paraId="65AA78CB" w14:textId="77777777" w:rsidR="00764B02" w:rsidRPr="00E41038" w:rsidRDefault="00764B02" w:rsidP="00764B02">
            <w:pPr>
              <w:jc w:val="center"/>
              <w:rPr>
                <w:lang w:val="uk-UA"/>
              </w:rPr>
            </w:pPr>
            <w:r w:rsidRPr="00E41038">
              <w:rPr>
                <w:lang w:val="uk-UA"/>
              </w:rPr>
              <w:t>Педагог-організатор</w:t>
            </w:r>
          </w:p>
        </w:tc>
        <w:tc>
          <w:tcPr>
            <w:tcW w:w="1509" w:type="dxa"/>
          </w:tcPr>
          <w:p w14:paraId="57E8EEAB" w14:textId="77777777" w:rsidR="00764B02" w:rsidRPr="00E41038" w:rsidRDefault="00764B02" w:rsidP="00764B02">
            <w:pPr>
              <w:rPr>
                <w:lang w:val="uk-UA"/>
              </w:rPr>
            </w:pPr>
          </w:p>
        </w:tc>
      </w:tr>
      <w:tr w:rsidR="00764B02" w:rsidRPr="00E41038" w14:paraId="1761A741" w14:textId="77777777" w:rsidTr="00023F97">
        <w:tc>
          <w:tcPr>
            <w:tcW w:w="518" w:type="dxa"/>
          </w:tcPr>
          <w:p w14:paraId="3EE294B8" w14:textId="77777777" w:rsidR="00764B02" w:rsidRPr="00E41038" w:rsidRDefault="00764B02" w:rsidP="00764B02">
            <w:pPr>
              <w:jc w:val="center"/>
              <w:rPr>
                <w:lang w:val="uk-UA"/>
              </w:rPr>
            </w:pPr>
            <w:r>
              <w:rPr>
                <w:lang w:val="uk-UA"/>
              </w:rPr>
              <w:t>14</w:t>
            </w:r>
          </w:p>
        </w:tc>
        <w:tc>
          <w:tcPr>
            <w:tcW w:w="4896" w:type="dxa"/>
            <w:tcBorders>
              <w:top w:val="single" w:sz="4" w:space="0" w:color="auto"/>
              <w:left w:val="single" w:sz="4" w:space="0" w:color="auto"/>
              <w:bottom w:val="single" w:sz="4" w:space="0" w:color="auto"/>
              <w:right w:val="single" w:sz="4" w:space="0" w:color="auto"/>
            </w:tcBorders>
          </w:tcPr>
          <w:p w14:paraId="15702DC3" w14:textId="77777777" w:rsidR="00764B02" w:rsidRPr="00E41038" w:rsidRDefault="00764B02" w:rsidP="00764B02">
            <w:pPr>
              <w:rPr>
                <w:bCs/>
                <w:iCs/>
                <w:lang w:val="uk-UA"/>
              </w:rPr>
            </w:pPr>
            <w:r w:rsidRPr="00E41038">
              <w:rPr>
                <w:bCs/>
                <w:iCs/>
                <w:lang w:val="uk-UA"/>
              </w:rPr>
              <w:t>Провести Двотижневик «Увага! Діти на дорозі!»</w:t>
            </w:r>
            <w:r w:rsidR="00976FC6">
              <w:rPr>
                <w:bCs/>
                <w:iCs/>
                <w:lang w:val="uk-UA"/>
              </w:rPr>
              <w:t>.</w:t>
            </w:r>
          </w:p>
        </w:tc>
        <w:tc>
          <w:tcPr>
            <w:tcW w:w="1488" w:type="dxa"/>
            <w:tcBorders>
              <w:top w:val="single" w:sz="6" w:space="0" w:color="auto"/>
              <w:left w:val="single" w:sz="4" w:space="0" w:color="auto"/>
              <w:bottom w:val="single" w:sz="6" w:space="0" w:color="auto"/>
              <w:right w:val="single" w:sz="4" w:space="0" w:color="auto"/>
            </w:tcBorders>
          </w:tcPr>
          <w:p w14:paraId="0B98604B" w14:textId="77777777" w:rsidR="00764B02" w:rsidRPr="00E41038" w:rsidRDefault="00764B02" w:rsidP="00764B02">
            <w:pPr>
              <w:jc w:val="center"/>
              <w:rPr>
                <w:lang w:val="uk-UA"/>
              </w:rPr>
            </w:pPr>
            <w:r w:rsidRPr="00E41038">
              <w:rPr>
                <w:lang w:val="uk-UA"/>
              </w:rPr>
              <w:t>01.09.-15.09.202</w:t>
            </w:r>
            <w:r w:rsidR="00976FC6">
              <w:rPr>
                <w:lang w:val="uk-UA"/>
              </w:rPr>
              <w:t>3</w:t>
            </w:r>
          </w:p>
        </w:tc>
        <w:tc>
          <w:tcPr>
            <w:tcW w:w="1937" w:type="dxa"/>
          </w:tcPr>
          <w:p w14:paraId="6FB2D78A" w14:textId="77777777" w:rsidR="00764B02" w:rsidRPr="00E41038" w:rsidRDefault="00764B02" w:rsidP="00764B02">
            <w:pPr>
              <w:jc w:val="center"/>
              <w:rPr>
                <w:lang w:val="uk-UA"/>
              </w:rPr>
            </w:pPr>
            <w:r w:rsidRPr="00E41038">
              <w:rPr>
                <w:lang w:val="uk-UA"/>
              </w:rPr>
              <w:t>Педагог-організатор</w:t>
            </w:r>
          </w:p>
        </w:tc>
        <w:tc>
          <w:tcPr>
            <w:tcW w:w="1509" w:type="dxa"/>
          </w:tcPr>
          <w:p w14:paraId="3B03AF1C" w14:textId="77777777" w:rsidR="00764B02" w:rsidRPr="00E41038" w:rsidRDefault="00764B02" w:rsidP="00764B02">
            <w:pPr>
              <w:rPr>
                <w:lang w:val="uk-UA"/>
              </w:rPr>
            </w:pPr>
          </w:p>
        </w:tc>
      </w:tr>
      <w:tr w:rsidR="00764B02" w:rsidRPr="00E41038" w14:paraId="22407EB2" w14:textId="77777777" w:rsidTr="00023F97">
        <w:tc>
          <w:tcPr>
            <w:tcW w:w="518" w:type="dxa"/>
          </w:tcPr>
          <w:p w14:paraId="185A398A" w14:textId="77777777" w:rsidR="00764B02" w:rsidRPr="00E41038" w:rsidRDefault="00764B02" w:rsidP="00764B02">
            <w:pPr>
              <w:jc w:val="center"/>
              <w:rPr>
                <w:lang w:val="uk-UA"/>
              </w:rPr>
            </w:pPr>
            <w:r>
              <w:rPr>
                <w:lang w:val="uk-UA"/>
              </w:rPr>
              <w:t>15</w:t>
            </w:r>
          </w:p>
        </w:tc>
        <w:tc>
          <w:tcPr>
            <w:tcW w:w="4896" w:type="dxa"/>
            <w:tcBorders>
              <w:top w:val="single" w:sz="4" w:space="0" w:color="auto"/>
              <w:left w:val="single" w:sz="4" w:space="0" w:color="auto"/>
              <w:bottom w:val="single" w:sz="4" w:space="0" w:color="auto"/>
              <w:right w:val="single" w:sz="4" w:space="0" w:color="auto"/>
            </w:tcBorders>
          </w:tcPr>
          <w:p w14:paraId="585E1D33" w14:textId="77777777" w:rsidR="00764B02" w:rsidRPr="00E41038" w:rsidRDefault="00764B02" w:rsidP="00764B02">
            <w:pPr>
              <w:jc w:val="both"/>
              <w:rPr>
                <w:bCs/>
                <w:iCs/>
                <w:lang w:val="uk-UA"/>
              </w:rPr>
            </w:pPr>
            <w:r w:rsidRPr="00E41038">
              <w:rPr>
                <w:bCs/>
                <w:iCs/>
                <w:lang w:val="uk-UA"/>
              </w:rPr>
              <w:t>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документації.Забезпечити оперативне інформування відділу освіти про випадки ДТП за участю дітей.</w:t>
            </w:r>
          </w:p>
        </w:tc>
        <w:tc>
          <w:tcPr>
            <w:tcW w:w="1488" w:type="dxa"/>
            <w:tcBorders>
              <w:top w:val="single" w:sz="6" w:space="0" w:color="auto"/>
              <w:left w:val="single" w:sz="4" w:space="0" w:color="auto"/>
              <w:bottom w:val="single" w:sz="6" w:space="0" w:color="auto"/>
              <w:right w:val="single" w:sz="4" w:space="0" w:color="auto"/>
            </w:tcBorders>
          </w:tcPr>
          <w:p w14:paraId="2D9324F7" w14:textId="77777777" w:rsidR="00976FC6" w:rsidRDefault="00976FC6" w:rsidP="00976FC6">
            <w:pPr>
              <w:jc w:val="center"/>
              <w:rPr>
                <w:lang w:val="uk-UA"/>
              </w:rPr>
            </w:pPr>
            <w:r>
              <w:rPr>
                <w:lang w:val="uk-UA"/>
              </w:rPr>
              <w:t>Упродовж навчального</w:t>
            </w:r>
          </w:p>
          <w:p w14:paraId="00FDDFBE" w14:textId="77777777" w:rsidR="00764B02" w:rsidRPr="00E41038" w:rsidRDefault="00976FC6" w:rsidP="00976FC6">
            <w:pPr>
              <w:jc w:val="center"/>
              <w:rPr>
                <w:lang w:val="uk-UA"/>
              </w:rPr>
            </w:pPr>
            <w:r w:rsidRPr="00E41038">
              <w:rPr>
                <w:lang w:val="uk-UA"/>
              </w:rPr>
              <w:t>року</w:t>
            </w:r>
          </w:p>
        </w:tc>
        <w:tc>
          <w:tcPr>
            <w:tcW w:w="1937" w:type="dxa"/>
          </w:tcPr>
          <w:p w14:paraId="267D1E7E" w14:textId="77777777" w:rsidR="00764B02" w:rsidRPr="00E41038" w:rsidRDefault="00764B02" w:rsidP="00764B02">
            <w:r>
              <w:rPr>
                <w:lang w:val="uk-UA"/>
              </w:rPr>
              <w:t xml:space="preserve"> Новікова Д.В.</w:t>
            </w:r>
          </w:p>
        </w:tc>
        <w:tc>
          <w:tcPr>
            <w:tcW w:w="1509" w:type="dxa"/>
          </w:tcPr>
          <w:p w14:paraId="29079088" w14:textId="77777777" w:rsidR="00764B02" w:rsidRPr="00E41038" w:rsidRDefault="00764B02" w:rsidP="00764B02">
            <w:pPr>
              <w:rPr>
                <w:lang w:val="uk-UA"/>
              </w:rPr>
            </w:pPr>
          </w:p>
        </w:tc>
      </w:tr>
      <w:tr w:rsidR="00764B02" w:rsidRPr="00E41038" w14:paraId="2F988E0F" w14:textId="77777777" w:rsidTr="00023F97">
        <w:tc>
          <w:tcPr>
            <w:tcW w:w="518" w:type="dxa"/>
          </w:tcPr>
          <w:p w14:paraId="1F494739" w14:textId="77777777" w:rsidR="00764B02" w:rsidRPr="00E41038" w:rsidRDefault="00764B02" w:rsidP="00764B02">
            <w:pPr>
              <w:jc w:val="center"/>
              <w:rPr>
                <w:lang w:val="uk-UA"/>
              </w:rPr>
            </w:pPr>
            <w:r>
              <w:rPr>
                <w:lang w:val="uk-UA"/>
              </w:rPr>
              <w:t>16</w:t>
            </w:r>
          </w:p>
        </w:tc>
        <w:tc>
          <w:tcPr>
            <w:tcW w:w="4896" w:type="dxa"/>
            <w:tcBorders>
              <w:top w:val="single" w:sz="4" w:space="0" w:color="auto"/>
              <w:left w:val="single" w:sz="4" w:space="0" w:color="auto"/>
              <w:bottom w:val="single" w:sz="4" w:space="0" w:color="auto"/>
              <w:right w:val="single" w:sz="4" w:space="0" w:color="auto"/>
            </w:tcBorders>
          </w:tcPr>
          <w:p w14:paraId="593E1BA7" w14:textId="77777777" w:rsidR="00764B02" w:rsidRPr="00E41038" w:rsidRDefault="00764B02" w:rsidP="00764B02">
            <w:pPr>
              <w:jc w:val="both"/>
              <w:rPr>
                <w:bCs/>
                <w:iCs/>
                <w:lang w:val="uk-UA"/>
              </w:rPr>
            </w:pPr>
            <w:r w:rsidRPr="00E41038">
              <w:rPr>
                <w:bCs/>
                <w:iCs/>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r w:rsidR="00442B48">
              <w:rPr>
                <w:bCs/>
                <w:iCs/>
                <w:lang w:val="uk-UA"/>
              </w:rPr>
              <w:t>.</w:t>
            </w:r>
          </w:p>
        </w:tc>
        <w:tc>
          <w:tcPr>
            <w:tcW w:w="1488" w:type="dxa"/>
            <w:tcBorders>
              <w:top w:val="single" w:sz="6" w:space="0" w:color="auto"/>
              <w:left w:val="single" w:sz="4" w:space="0" w:color="auto"/>
              <w:bottom w:val="single" w:sz="6" w:space="0" w:color="auto"/>
              <w:right w:val="single" w:sz="4" w:space="0" w:color="auto"/>
            </w:tcBorders>
          </w:tcPr>
          <w:p w14:paraId="3EB7B1DE" w14:textId="77777777" w:rsidR="00442B48" w:rsidRDefault="00442B48" w:rsidP="00442B48">
            <w:pPr>
              <w:jc w:val="center"/>
              <w:rPr>
                <w:lang w:val="uk-UA"/>
              </w:rPr>
            </w:pPr>
            <w:r>
              <w:rPr>
                <w:lang w:val="uk-UA"/>
              </w:rPr>
              <w:t>Упродовж навчального</w:t>
            </w:r>
          </w:p>
          <w:p w14:paraId="282F6BDD" w14:textId="77777777" w:rsidR="00764B02" w:rsidRPr="00E41038" w:rsidRDefault="00442B48" w:rsidP="00442B48">
            <w:pPr>
              <w:jc w:val="center"/>
              <w:rPr>
                <w:lang w:val="uk-UA"/>
              </w:rPr>
            </w:pPr>
            <w:r w:rsidRPr="00E41038">
              <w:rPr>
                <w:lang w:val="uk-UA"/>
              </w:rPr>
              <w:t xml:space="preserve">року </w:t>
            </w:r>
          </w:p>
        </w:tc>
        <w:tc>
          <w:tcPr>
            <w:tcW w:w="1937" w:type="dxa"/>
          </w:tcPr>
          <w:p w14:paraId="3E49CB70" w14:textId="77777777" w:rsidR="00764B02" w:rsidRPr="00E41038" w:rsidRDefault="00764B02" w:rsidP="00764B02">
            <w:r>
              <w:rPr>
                <w:lang w:val="uk-UA"/>
              </w:rPr>
              <w:t>Класні керівники</w:t>
            </w:r>
          </w:p>
        </w:tc>
        <w:tc>
          <w:tcPr>
            <w:tcW w:w="1509" w:type="dxa"/>
          </w:tcPr>
          <w:p w14:paraId="300E4C79" w14:textId="77777777" w:rsidR="00764B02" w:rsidRPr="00E41038" w:rsidRDefault="00764B02" w:rsidP="00764B02">
            <w:pPr>
              <w:rPr>
                <w:lang w:val="uk-UA"/>
              </w:rPr>
            </w:pPr>
          </w:p>
        </w:tc>
      </w:tr>
      <w:tr w:rsidR="00764B02" w:rsidRPr="00E41038" w14:paraId="3A9D4608" w14:textId="77777777" w:rsidTr="00023F97">
        <w:tc>
          <w:tcPr>
            <w:tcW w:w="518" w:type="dxa"/>
          </w:tcPr>
          <w:p w14:paraId="0A8E8F99" w14:textId="77777777" w:rsidR="00764B02" w:rsidRPr="00E41038" w:rsidRDefault="00764B02" w:rsidP="00764B02">
            <w:pPr>
              <w:jc w:val="center"/>
              <w:rPr>
                <w:lang w:val="uk-UA"/>
              </w:rPr>
            </w:pPr>
            <w:r>
              <w:rPr>
                <w:lang w:val="uk-UA"/>
              </w:rPr>
              <w:t>17</w:t>
            </w:r>
          </w:p>
        </w:tc>
        <w:tc>
          <w:tcPr>
            <w:tcW w:w="4896" w:type="dxa"/>
            <w:tcBorders>
              <w:top w:val="single" w:sz="4" w:space="0" w:color="auto"/>
              <w:left w:val="single" w:sz="4" w:space="0" w:color="auto"/>
              <w:bottom w:val="single" w:sz="4" w:space="0" w:color="auto"/>
              <w:right w:val="single" w:sz="4" w:space="0" w:color="auto"/>
            </w:tcBorders>
          </w:tcPr>
          <w:p w14:paraId="1A279243" w14:textId="77777777" w:rsidR="00764B02" w:rsidRPr="00E41038" w:rsidRDefault="00764B02" w:rsidP="00764B02">
            <w:pPr>
              <w:jc w:val="both"/>
              <w:rPr>
                <w:bCs/>
                <w:iCs/>
                <w:lang w:val="uk-UA"/>
              </w:rPr>
            </w:pPr>
            <w:r w:rsidRPr="00E41038">
              <w:rPr>
                <w:bCs/>
                <w:iCs/>
                <w:lang w:val="uk-UA"/>
              </w:rPr>
              <w:t>Забезпечити наявність плану-сх</w:t>
            </w:r>
            <w:r w:rsidR="00442B48">
              <w:rPr>
                <w:bCs/>
                <w:iCs/>
                <w:lang w:val="uk-UA"/>
              </w:rPr>
              <w:t>еми безпечного маршруту до ліцею</w:t>
            </w:r>
            <w:r w:rsidRPr="00E41038">
              <w:rPr>
                <w:bCs/>
                <w:iCs/>
                <w:lang w:val="uk-UA"/>
              </w:rPr>
              <w:t xml:space="preserve"> в </w:t>
            </w:r>
            <w:r>
              <w:rPr>
                <w:bCs/>
                <w:iCs/>
                <w:lang w:val="uk-UA"/>
              </w:rPr>
              <w:t>селі</w:t>
            </w:r>
            <w:r w:rsidRPr="00E41038">
              <w:rPr>
                <w:bCs/>
                <w:iCs/>
                <w:lang w:val="uk-UA"/>
              </w:rPr>
              <w:t>, ознайомити здобувачів освіти з найбільш безпечним маршрутом до закладу освіт</w:t>
            </w:r>
            <w:r w:rsidR="00442B48">
              <w:rPr>
                <w:bCs/>
                <w:iCs/>
                <w:lang w:val="uk-UA"/>
              </w:rPr>
              <w:t>и.</w:t>
            </w:r>
          </w:p>
        </w:tc>
        <w:tc>
          <w:tcPr>
            <w:tcW w:w="1488" w:type="dxa"/>
            <w:tcBorders>
              <w:top w:val="single" w:sz="6" w:space="0" w:color="auto"/>
              <w:left w:val="single" w:sz="4" w:space="0" w:color="auto"/>
              <w:bottom w:val="single" w:sz="6" w:space="0" w:color="auto"/>
              <w:right w:val="single" w:sz="4" w:space="0" w:color="auto"/>
            </w:tcBorders>
          </w:tcPr>
          <w:p w14:paraId="7B22D839" w14:textId="77777777" w:rsidR="00442B48" w:rsidRDefault="00442B48" w:rsidP="00442B48">
            <w:pPr>
              <w:jc w:val="center"/>
              <w:rPr>
                <w:lang w:val="uk-UA"/>
              </w:rPr>
            </w:pPr>
            <w:r>
              <w:rPr>
                <w:lang w:val="uk-UA"/>
              </w:rPr>
              <w:t>Упродовж навчального</w:t>
            </w:r>
          </w:p>
          <w:p w14:paraId="02CDF248" w14:textId="77777777" w:rsidR="00764B02" w:rsidRPr="00E41038" w:rsidRDefault="00442B48" w:rsidP="00442B48">
            <w:pPr>
              <w:jc w:val="center"/>
              <w:rPr>
                <w:lang w:val="uk-UA"/>
              </w:rPr>
            </w:pPr>
            <w:r w:rsidRPr="00E41038">
              <w:rPr>
                <w:lang w:val="uk-UA"/>
              </w:rPr>
              <w:t>року</w:t>
            </w:r>
          </w:p>
        </w:tc>
        <w:tc>
          <w:tcPr>
            <w:tcW w:w="1937" w:type="dxa"/>
          </w:tcPr>
          <w:p w14:paraId="31D4531A" w14:textId="77777777" w:rsidR="00764B02" w:rsidRPr="00E41038" w:rsidRDefault="00764B02" w:rsidP="00764B02">
            <w:r>
              <w:rPr>
                <w:lang w:val="uk-UA"/>
              </w:rPr>
              <w:t>Новікова Д.В.</w:t>
            </w:r>
          </w:p>
        </w:tc>
        <w:tc>
          <w:tcPr>
            <w:tcW w:w="1509" w:type="dxa"/>
          </w:tcPr>
          <w:p w14:paraId="3984E6F6" w14:textId="77777777" w:rsidR="00764B02" w:rsidRPr="00E41038" w:rsidRDefault="00764B02" w:rsidP="00764B02">
            <w:pPr>
              <w:rPr>
                <w:lang w:val="uk-UA"/>
              </w:rPr>
            </w:pPr>
          </w:p>
        </w:tc>
      </w:tr>
    </w:tbl>
    <w:p w14:paraId="267DCDF4" w14:textId="77777777" w:rsidR="00023F97" w:rsidRDefault="00023F97" w:rsidP="00764B02">
      <w:pPr>
        <w:ind w:hanging="567"/>
        <w:rPr>
          <w:b/>
          <w:lang w:val="uk-UA"/>
        </w:rPr>
      </w:pPr>
    </w:p>
    <w:p w14:paraId="3E947281" w14:textId="77777777" w:rsidR="00764B02" w:rsidRPr="00D63D8E" w:rsidRDefault="00764B02" w:rsidP="00764B02">
      <w:pPr>
        <w:ind w:hanging="567"/>
        <w:rPr>
          <w:b/>
          <w:lang w:val="uk-UA"/>
        </w:rPr>
      </w:pPr>
      <w:r w:rsidRPr="004C1233">
        <w:rPr>
          <w:b/>
          <w:lang w:val="uk-UA"/>
        </w:rPr>
        <w:t>2</w:t>
      </w:r>
      <w:r w:rsidRPr="00D63D8E">
        <w:rPr>
          <w:b/>
          <w:lang w:val="uk-UA"/>
        </w:rPr>
        <w:t>.1.3.2.2. Заходи щодо організації літнього оздоровлення та відпочинку здобувачів освіти</w:t>
      </w:r>
    </w:p>
    <w:tbl>
      <w:tblPr>
        <w:tblStyle w:val="a4"/>
        <w:tblW w:w="0" w:type="auto"/>
        <w:tblInd w:w="-459" w:type="dxa"/>
        <w:tblLook w:val="04A0" w:firstRow="1" w:lastRow="0" w:firstColumn="1" w:lastColumn="0" w:noHBand="0" w:noVBand="1"/>
      </w:tblPr>
      <w:tblGrid>
        <w:gridCol w:w="564"/>
        <w:gridCol w:w="4896"/>
        <w:gridCol w:w="1552"/>
        <w:gridCol w:w="1937"/>
        <w:gridCol w:w="1367"/>
      </w:tblGrid>
      <w:tr w:rsidR="00764B02" w:rsidRPr="00D63D8E" w14:paraId="03C2E289" w14:textId="77777777" w:rsidTr="00764B02">
        <w:tc>
          <w:tcPr>
            <w:tcW w:w="564" w:type="dxa"/>
          </w:tcPr>
          <w:p w14:paraId="5FF99148" w14:textId="77777777" w:rsidR="00764B02" w:rsidRPr="00D63D8E" w:rsidRDefault="00764B02" w:rsidP="00764B02">
            <w:pPr>
              <w:jc w:val="center"/>
              <w:rPr>
                <w:b/>
                <w:lang w:val="uk-UA"/>
              </w:rPr>
            </w:pPr>
            <w:r w:rsidRPr="00D63D8E">
              <w:rPr>
                <w:b/>
                <w:lang w:val="uk-UA"/>
              </w:rPr>
              <w:t>№</w:t>
            </w:r>
          </w:p>
          <w:p w14:paraId="04476FDF" w14:textId="77777777" w:rsidR="00764B02" w:rsidRPr="00D63D8E" w:rsidRDefault="00764B02" w:rsidP="00764B02">
            <w:pPr>
              <w:jc w:val="center"/>
              <w:rPr>
                <w:b/>
                <w:lang w:val="uk-UA"/>
              </w:rPr>
            </w:pPr>
            <w:r w:rsidRPr="00D63D8E">
              <w:rPr>
                <w:b/>
                <w:lang w:val="uk-UA"/>
              </w:rPr>
              <w:t>з/п</w:t>
            </w:r>
          </w:p>
        </w:tc>
        <w:tc>
          <w:tcPr>
            <w:tcW w:w="4896" w:type="dxa"/>
          </w:tcPr>
          <w:p w14:paraId="439B6307" w14:textId="77777777" w:rsidR="00764B02" w:rsidRPr="008A4A87" w:rsidRDefault="00764B02" w:rsidP="00764B02">
            <w:pPr>
              <w:jc w:val="center"/>
              <w:rPr>
                <w:b/>
                <w:lang w:val="uk-UA"/>
              </w:rPr>
            </w:pPr>
            <w:r w:rsidRPr="008A4A87">
              <w:rPr>
                <w:b/>
                <w:lang w:val="uk-UA"/>
              </w:rPr>
              <w:t>Заходи</w:t>
            </w:r>
          </w:p>
        </w:tc>
        <w:tc>
          <w:tcPr>
            <w:tcW w:w="1552" w:type="dxa"/>
          </w:tcPr>
          <w:p w14:paraId="3B32D30B" w14:textId="77777777" w:rsidR="00764B02" w:rsidRPr="008A4A87" w:rsidRDefault="00764B02" w:rsidP="00764B02">
            <w:pPr>
              <w:jc w:val="center"/>
              <w:rPr>
                <w:b/>
                <w:lang w:val="uk-UA"/>
              </w:rPr>
            </w:pPr>
            <w:r w:rsidRPr="008A4A87">
              <w:rPr>
                <w:b/>
                <w:lang w:val="uk-UA"/>
              </w:rPr>
              <w:t>Термін виконання</w:t>
            </w:r>
          </w:p>
        </w:tc>
        <w:tc>
          <w:tcPr>
            <w:tcW w:w="1650" w:type="dxa"/>
          </w:tcPr>
          <w:p w14:paraId="27D71C1F" w14:textId="77777777" w:rsidR="00764B02" w:rsidRPr="008A4A87" w:rsidRDefault="00764B02" w:rsidP="00764B02">
            <w:pPr>
              <w:jc w:val="center"/>
              <w:rPr>
                <w:b/>
                <w:lang w:val="uk-UA"/>
              </w:rPr>
            </w:pPr>
            <w:r w:rsidRPr="008A4A87">
              <w:rPr>
                <w:b/>
                <w:lang w:val="uk-UA"/>
              </w:rPr>
              <w:t>Відповідальний</w:t>
            </w:r>
          </w:p>
        </w:tc>
        <w:tc>
          <w:tcPr>
            <w:tcW w:w="1367" w:type="dxa"/>
          </w:tcPr>
          <w:p w14:paraId="025EA3E9" w14:textId="77777777" w:rsidR="00764B02" w:rsidRPr="008A4A87" w:rsidRDefault="00764B02" w:rsidP="00764B02">
            <w:pPr>
              <w:ind w:right="-143"/>
              <w:jc w:val="center"/>
              <w:rPr>
                <w:b/>
                <w:lang w:val="uk-UA"/>
              </w:rPr>
            </w:pPr>
            <w:r w:rsidRPr="008A4A87">
              <w:rPr>
                <w:b/>
                <w:lang w:val="uk-UA"/>
              </w:rPr>
              <w:t>Відмітка про виконання</w:t>
            </w:r>
          </w:p>
        </w:tc>
      </w:tr>
      <w:tr w:rsidR="00764B02" w:rsidRPr="00D63D8E" w14:paraId="523F4656" w14:textId="77777777" w:rsidTr="00764B02">
        <w:tc>
          <w:tcPr>
            <w:tcW w:w="564" w:type="dxa"/>
            <w:tcBorders>
              <w:right w:val="single" w:sz="4" w:space="0" w:color="auto"/>
            </w:tcBorders>
          </w:tcPr>
          <w:p w14:paraId="667960C9" w14:textId="77777777" w:rsidR="00764B02" w:rsidRPr="00D63D8E" w:rsidRDefault="00764B02" w:rsidP="00764B02">
            <w:pPr>
              <w:jc w:val="center"/>
              <w:rPr>
                <w:lang w:val="uk-UA"/>
              </w:rPr>
            </w:pPr>
            <w:r w:rsidRPr="00D63D8E">
              <w:rPr>
                <w:lang w:val="uk-UA"/>
              </w:rPr>
              <w:t>1.</w:t>
            </w:r>
          </w:p>
        </w:tc>
        <w:tc>
          <w:tcPr>
            <w:tcW w:w="4896" w:type="dxa"/>
            <w:tcBorders>
              <w:top w:val="single" w:sz="4" w:space="0" w:color="auto"/>
              <w:left w:val="single" w:sz="4" w:space="0" w:color="auto"/>
              <w:bottom w:val="single" w:sz="6" w:space="0" w:color="auto"/>
              <w:right w:val="single" w:sz="4" w:space="0" w:color="auto"/>
            </w:tcBorders>
            <w:shd w:val="clear" w:color="auto" w:fill="FFFFFF"/>
          </w:tcPr>
          <w:p w14:paraId="5982E6A2" w14:textId="77777777" w:rsidR="00764B02" w:rsidRPr="00F91222" w:rsidRDefault="00764B02" w:rsidP="00764B02">
            <w:pPr>
              <w:rPr>
                <w:lang w:val="uk-UA"/>
              </w:rPr>
            </w:pPr>
            <w:r w:rsidRPr="00D63D8E">
              <w:t>Систематично ознайомлювати батьків із зміною у нормативній базі з питань організації оздоровлення учнів</w:t>
            </w:r>
            <w:r w:rsidR="00F91222">
              <w:rPr>
                <w:lang w:val="uk-UA"/>
              </w:rPr>
              <w:t>.</w:t>
            </w:r>
          </w:p>
        </w:tc>
        <w:tc>
          <w:tcPr>
            <w:tcW w:w="1552" w:type="dxa"/>
            <w:tcBorders>
              <w:top w:val="single" w:sz="6" w:space="0" w:color="auto"/>
              <w:left w:val="single" w:sz="4" w:space="0" w:color="auto"/>
              <w:bottom w:val="single" w:sz="6" w:space="0" w:color="auto"/>
              <w:right w:val="single" w:sz="4" w:space="0" w:color="auto"/>
            </w:tcBorders>
          </w:tcPr>
          <w:p w14:paraId="0DD6CDCA" w14:textId="77777777" w:rsidR="00F91222" w:rsidRDefault="00F91222" w:rsidP="00F91222">
            <w:pPr>
              <w:jc w:val="center"/>
              <w:rPr>
                <w:lang w:val="uk-UA"/>
              </w:rPr>
            </w:pPr>
            <w:r>
              <w:rPr>
                <w:lang w:val="uk-UA"/>
              </w:rPr>
              <w:t>Упродовж навчального</w:t>
            </w:r>
          </w:p>
          <w:p w14:paraId="04A1784E" w14:textId="77777777" w:rsidR="00764B02" w:rsidRPr="00D63D8E" w:rsidRDefault="00F91222" w:rsidP="00F91222">
            <w:pPr>
              <w:jc w:val="center"/>
              <w:rPr>
                <w:lang w:val="uk-UA"/>
              </w:rPr>
            </w:pPr>
            <w:r w:rsidRPr="00E41038">
              <w:rPr>
                <w:lang w:val="uk-UA"/>
              </w:rPr>
              <w:t>року</w:t>
            </w:r>
          </w:p>
        </w:tc>
        <w:tc>
          <w:tcPr>
            <w:tcW w:w="1650" w:type="dxa"/>
          </w:tcPr>
          <w:p w14:paraId="41910B79" w14:textId="77777777" w:rsidR="00764B02" w:rsidRPr="00D63D8E" w:rsidRDefault="00F91222" w:rsidP="00764B02">
            <w:pPr>
              <w:jc w:val="center"/>
              <w:rPr>
                <w:lang w:val="uk-UA"/>
              </w:rPr>
            </w:pPr>
            <w:r w:rsidRPr="00E41038">
              <w:rPr>
                <w:lang w:val="uk-UA"/>
              </w:rPr>
              <w:t>Педагог-організатор</w:t>
            </w:r>
            <w:r w:rsidRPr="00D63D8E">
              <w:rPr>
                <w:lang w:val="uk-UA"/>
              </w:rPr>
              <w:t xml:space="preserve"> </w:t>
            </w:r>
          </w:p>
        </w:tc>
        <w:tc>
          <w:tcPr>
            <w:tcW w:w="1367" w:type="dxa"/>
          </w:tcPr>
          <w:p w14:paraId="7471F134" w14:textId="77777777" w:rsidR="00764B02" w:rsidRPr="00D63D8E" w:rsidRDefault="00764B02" w:rsidP="00764B02">
            <w:pPr>
              <w:rPr>
                <w:lang w:val="uk-UA"/>
              </w:rPr>
            </w:pPr>
          </w:p>
        </w:tc>
      </w:tr>
      <w:tr w:rsidR="00764B02" w:rsidRPr="00D63D8E" w14:paraId="2EA4C3DF" w14:textId="77777777" w:rsidTr="00764B02">
        <w:tc>
          <w:tcPr>
            <w:tcW w:w="564" w:type="dxa"/>
            <w:tcBorders>
              <w:right w:val="single" w:sz="4" w:space="0" w:color="auto"/>
            </w:tcBorders>
          </w:tcPr>
          <w:p w14:paraId="607A2130" w14:textId="77777777" w:rsidR="00764B02" w:rsidRPr="00D63D8E" w:rsidRDefault="00764B02" w:rsidP="00764B02">
            <w:pPr>
              <w:jc w:val="center"/>
              <w:rPr>
                <w:lang w:val="uk-UA"/>
              </w:rPr>
            </w:pPr>
            <w:r w:rsidRPr="00D63D8E">
              <w:rPr>
                <w:lang w:val="uk-UA"/>
              </w:rPr>
              <w:lastRenderedPageBreak/>
              <w:t>2.</w:t>
            </w:r>
          </w:p>
        </w:tc>
        <w:tc>
          <w:tcPr>
            <w:tcW w:w="4896" w:type="dxa"/>
            <w:tcBorders>
              <w:top w:val="single" w:sz="6" w:space="0" w:color="auto"/>
              <w:left w:val="single" w:sz="4" w:space="0" w:color="auto"/>
              <w:bottom w:val="single" w:sz="6" w:space="0" w:color="auto"/>
              <w:right w:val="single" w:sz="4" w:space="0" w:color="auto"/>
            </w:tcBorders>
          </w:tcPr>
          <w:p w14:paraId="4858275F" w14:textId="77777777" w:rsidR="00764B02" w:rsidRPr="00D63D8E" w:rsidRDefault="00764B02" w:rsidP="00764B02">
            <w:pPr>
              <w:jc w:val="both"/>
              <w:rPr>
                <w:lang w:val="uk-UA"/>
              </w:rPr>
            </w:pPr>
            <w:r w:rsidRPr="00D63D8E">
              <w:rPr>
                <w:lang w:val="uk-UA"/>
              </w:rPr>
              <w:t>Спланувати роботу школи щод</w:t>
            </w:r>
            <w:r w:rsidR="00F91222">
              <w:rPr>
                <w:lang w:val="uk-UA"/>
              </w:rPr>
              <w:t>о оздоровлення дітей влітку 2024</w:t>
            </w:r>
            <w:r w:rsidRPr="00D63D8E">
              <w:rPr>
                <w:lang w:val="uk-UA"/>
              </w:rPr>
              <w:t xml:space="preserve"> року</w:t>
            </w:r>
            <w:r w:rsidR="00F91222">
              <w:rPr>
                <w:lang w:val="uk-UA"/>
              </w:rPr>
              <w:t>.</w:t>
            </w:r>
          </w:p>
        </w:tc>
        <w:tc>
          <w:tcPr>
            <w:tcW w:w="1552" w:type="dxa"/>
            <w:tcBorders>
              <w:left w:val="single" w:sz="4" w:space="0" w:color="auto"/>
            </w:tcBorders>
          </w:tcPr>
          <w:p w14:paraId="78EB47CB" w14:textId="77777777" w:rsidR="00764B02" w:rsidRPr="00D63D8E" w:rsidRDefault="00764B02" w:rsidP="00764B02">
            <w:pPr>
              <w:jc w:val="center"/>
              <w:rPr>
                <w:lang w:val="uk-UA"/>
              </w:rPr>
            </w:pPr>
            <w:r w:rsidRPr="00D63D8E">
              <w:rPr>
                <w:lang w:val="uk-UA"/>
              </w:rPr>
              <w:t>травень</w:t>
            </w:r>
          </w:p>
        </w:tc>
        <w:tc>
          <w:tcPr>
            <w:tcW w:w="1650" w:type="dxa"/>
          </w:tcPr>
          <w:p w14:paraId="752E203E" w14:textId="77777777" w:rsidR="00764B02" w:rsidRPr="00D63D8E" w:rsidRDefault="00F91222" w:rsidP="00764B02">
            <w:r w:rsidRPr="00E41038">
              <w:rPr>
                <w:lang w:val="uk-UA"/>
              </w:rPr>
              <w:t>Педагог-організатор</w:t>
            </w:r>
          </w:p>
        </w:tc>
        <w:tc>
          <w:tcPr>
            <w:tcW w:w="1367" w:type="dxa"/>
          </w:tcPr>
          <w:p w14:paraId="0597E124" w14:textId="77777777" w:rsidR="00764B02" w:rsidRPr="00D63D8E" w:rsidRDefault="00764B02" w:rsidP="00764B02">
            <w:pPr>
              <w:rPr>
                <w:lang w:val="uk-UA"/>
              </w:rPr>
            </w:pPr>
          </w:p>
        </w:tc>
      </w:tr>
      <w:tr w:rsidR="00764B02" w:rsidRPr="00D63D8E" w14:paraId="09851B19" w14:textId="77777777" w:rsidTr="00764B02">
        <w:tc>
          <w:tcPr>
            <w:tcW w:w="564" w:type="dxa"/>
            <w:tcBorders>
              <w:right w:val="single" w:sz="4" w:space="0" w:color="auto"/>
            </w:tcBorders>
          </w:tcPr>
          <w:p w14:paraId="01FB18C8" w14:textId="77777777" w:rsidR="00764B02" w:rsidRPr="00D63D8E" w:rsidRDefault="00764B02" w:rsidP="00764B02">
            <w:pPr>
              <w:jc w:val="center"/>
              <w:rPr>
                <w:lang w:val="uk-UA"/>
              </w:rPr>
            </w:pPr>
            <w:r w:rsidRPr="00D63D8E">
              <w:rPr>
                <w:lang w:val="uk-UA"/>
              </w:rPr>
              <w:t>3.</w:t>
            </w:r>
          </w:p>
        </w:tc>
        <w:tc>
          <w:tcPr>
            <w:tcW w:w="4896" w:type="dxa"/>
            <w:tcBorders>
              <w:top w:val="single" w:sz="6" w:space="0" w:color="auto"/>
              <w:left w:val="single" w:sz="4" w:space="0" w:color="auto"/>
              <w:bottom w:val="single" w:sz="6" w:space="0" w:color="auto"/>
              <w:right w:val="single" w:sz="4" w:space="0" w:color="auto"/>
            </w:tcBorders>
          </w:tcPr>
          <w:p w14:paraId="18F2712C" w14:textId="77777777" w:rsidR="00764B02" w:rsidRPr="00D63D8E" w:rsidRDefault="00764B02" w:rsidP="00764B02">
            <w:pPr>
              <w:jc w:val="both"/>
              <w:rPr>
                <w:lang w:val="uk-UA"/>
              </w:rPr>
            </w:pPr>
            <w:r w:rsidRPr="00D63D8E">
              <w:rPr>
                <w:lang w:val="uk-UA"/>
              </w:rPr>
              <w:t>Організувати робо</w:t>
            </w:r>
            <w:r>
              <w:rPr>
                <w:lang w:val="uk-UA"/>
              </w:rPr>
              <w:t>ту пришкільного табору «Сонечко</w:t>
            </w:r>
            <w:r w:rsidRPr="00D63D8E">
              <w:rPr>
                <w:lang w:val="uk-UA"/>
              </w:rPr>
              <w:t>»</w:t>
            </w:r>
            <w:r w:rsidR="00F91222">
              <w:rPr>
                <w:lang w:val="uk-UA"/>
              </w:rPr>
              <w:t>.</w:t>
            </w:r>
          </w:p>
        </w:tc>
        <w:tc>
          <w:tcPr>
            <w:tcW w:w="1552" w:type="dxa"/>
            <w:tcBorders>
              <w:left w:val="single" w:sz="4" w:space="0" w:color="auto"/>
            </w:tcBorders>
          </w:tcPr>
          <w:p w14:paraId="27EC6786" w14:textId="77777777" w:rsidR="00764B02" w:rsidRPr="00D63D8E" w:rsidRDefault="00764B02" w:rsidP="00764B02">
            <w:pPr>
              <w:jc w:val="center"/>
              <w:rPr>
                <w:lang w:val="uk-UA"/>
              </w:rPr>
            </w:pPr>
            <w:r w:rsidRPr="00D63D8E">
              <w:rPr>
                <w:lang w:val="uk-UA"/>
              </w:rPr>
              <w:t>червень</w:t>
            </w:r>
          </w:p>
        </w:tc>
        <w:tc>
          <w:tcPr>
            <w:tcW w:w="1650" w:type="dxa"/>
          </w:tcPr>
          <w:p w14:paraId="334C558C" w14:textId="77777777" w:rsidR="00764B02" w:rsidRDefault="00F91222" w:rsidP="00764B02">
            <w:r w:rsidRPr="00E41038">
              <w:rPr>
                <w:lang w:val="uk-UA"/>
              </w:rPr>
              <w:t>Педагог-організатор</w:t>
            </w:r>
          </w:p>
        </w:tc>
        <w:tc>
          <w:tcPr>
            <w:tcW w:w="1367" w:type="dxa"/>
          </w:tcPr>
          <w:p w14:paraId="127ABBD8" w14:textId="77777777" w:rsidR="00764B02" w:rsidRPr="00D63D8E" w:rsidRDefault="00764B02" w:rsidP="00764B02">
            <w:pPr>
              <w:rPr>
                <w:lang w:val="uk-UA"/>
              </w:rPr>
            </w:pPr>
          </w:p>
        </w:tc>
      </w:tr>
      <w:tr w:rsidR="00764B02" w:rsidRPr="00D63D8E" w14:paraId="4B98B5C9" w14:textId="77777777" w:rsidTr="00764B02">
        <w:tc>
          <w:tcPr>
            <w:tcW w:w="564" w:type="dxa"/>
            <w:tcBorders>
              <w:right w:val="single" w:sz="4" w:space="0" w:color="auto"/>
            </w:tcBorders>
          </w:tcPr>
          <w:p w14:paraId="526D4873" w14:textId="77777777" w:rsidR="00764B02" w:rsidRPr="00D63D8E" w:rsidRDefault="00764B02" w:rsidP="00764B02">
            <w:pPr>
              <w:jc w:val="center"/>
              <w:rPr>
                <w:lang w:val="uk-UA"/>
              </w:rPr>
            </w:pPr>
            <w:r w:rsidRPr="00D63D8E">
              <w:rPr>
                <w:lang w:val="uk-UA"/>
              </w:rPr>
              <w:t>4.</w:t>
            </w:r>
          </w:p>
        </w:tc>
        <w:tc>
          <w:tcPr>
            <w:tcW w:w="4896" w:type="dxa"/>
            <w:tcBorders>
              <w:top w:val="single" w:sz="6" w:space="0" w:color="auto"/>
              <w:left w:val="single" w:sz="4" w:space="0" w:color="auto"/>
              <w:bottom w:val="single" w:sz="6" w:space="0" w:color="auto"/>
              <w:right w:val="single" w:sz="4" w:space="0" w:color="auto"/>
            </w:tcBorders>
          </w:tcPr>
          <w:p w14:paraId="458150B9" w14:textId="77777777" w:rsidR="00764B02" w:rsidRPr="00D63D8E" w:rsidRDefault="00764B02" w:rsidP="00764B02">
            <w:pPr>
              <w:jc w:val="both"/>
              <w:rPr>
                <w:lang w:val="uk-UA"/>
              </w:rPr>
            </w:pPr>
            <w:r w:rsidRPr="00D63D8E">
              <w:rPr>
                <w:lang w:val="uk-UA"/>
              </w:rPr>
              <w:t>Забезпечити оздоровлення дітей пільгового контингенту</w:t>
            </w:r>
            <w:r w:rsidR="00F91222">
              <w:rPr>
                <w:lang w:val="uk-UA"/>
              </w:rPr>
              <w:t>.</w:t>
            </w:r>
          </w:p>
        </w:tc>
        <w:tc>
          <w:tcPr>
            <w:tcW w:w="1552" w:type="dxa"/>
            <w:tcBorders>
              <w:left w:val="single" w:sz="4" w:space="0" w:color="auto"/>
            </w:tcBorders>
          </w:tcPr>
          <w:p w14:paraId="0D02A718" w14:textId="77777777" w:rsidR="00764B02" w:rsidRPr="00D63D8E" w:rsidRDefault="00764B02" w:rsidP="00764B02">
            <w:pPr>
              <w:jc w:val="center"/>
              <w:rPr>
                <w:lang w:val="uk-UA"/>
              </w:rPr>
            </w:pPr>
            <w:r w:rsidRPr="00D63D8E">
              <w:rPr>
                <w:lang w:val="uk-UA"/>
              </w:rPr>
              <w:t>червень</w:t>
            </w:r>
          </w:p>
        </w:tc>
        <w:tc>
          <w:tcPr>
            <w:tcW w:w="1650" w:type="dxa"/>
          </w:tcPr>
          <w:p w14:paraId="39D10E0C" w14:textId="77777777" w:rsidR="00764B02" w:rsidRDefault="00F91222" w:rsidP="00764B02">
            <w:r w:rsidRPr="00E41038">
              <w:rPr>
                <w:lang w:val="uk-UA"/>
              </w:rPr>
              <w:t>Педагог-організатор</w:t>
            </w:r>
          </w:p>
        </w:tc>
        <w:tc>
          <w:tcPr>
            <w:tcW w:w="1367" w:type="dxa"/>
          </w:tcPr>
          <w:p w14:paraId="2414C365" w14:textId="77777777" w:rsidR="00764B02" w:rsidRPr="00D63D8E" w:rsidRDefault="00764B02" w:rsidP="00764B02">
            <w:pPr>
              <w:rPr>
                <w:lang w:val="uk-UA"/>
              </w:rPr>
            </w:pPr>
          </w:p>
        </w:tc>
      </w:tr>
      <w:tr w:rsidR="00764B02" w:rsidRPr="00D63D8E" w14:paraId="5EBDBC4B" w14:textId="77777777" w:rsidTr="00764B02">
        <w:tc>
          <w:tcPr>
            <w:tcW w:w="564" w:type="dxa"/>
            <w:tcBorders>
              <w:right w:val="single" w:sz="4" w:space="0" w:color="auto"/>
            </w:tcBorders>
          </w:tcPr>
          <w:p w14:paraId="3C82AD6C" w14:textId="77777777" w:rsidR="00764B02" w:rsidRPr="00D63D8E" w:rsidRDefault="00764B02" w:rsidP="00764B02">
            <w:pPr>
              <w:jc w:val="center"/>
              <w:rPr>
                <w:lang w:val="uk-UA"/>
              </w:rPr>
            </w:pPr>
            <w:r w:rsidRPr="00D63D8E">
              <w:rPr>
                <w:lang w:val="uk-UA"/>
              </w:rPr>
              <w:t>5.</w:t>
            </w:r>
          </w:p>
        </w:tc>
        <w:tc>
          <w:tcPr>
            <w:tcW w:w="4896" w:type="dxa"/>
            <w:tcBorders>
              <w:top w:val="single" w:sz="6" w:space="0" w:color="auto"/>
              <w:left w:val="single" w:sz="4" w:space="0" w:color="auto"/>
              <w:bottom w:val="single" w:sz="6" w:space="0" w:color="auto"/>
              <w:right w:val="single" w:sz="4" w:space="0" w:color="auto"/>
            </w:tcBorders>
          </w:tcPr>
          <w:p w14:paraId="7C43D40F" w14:textId="77777777" w:rsidR="00764B02" w:rsidRPr="00D63D8E" w:rsidRDefault="00764B02" w:rsidP="00764B02">
            <w:pPr>
              <w:jc w:val="both"/>
              <w:rPr>
                <w:lang w:val="uk-UA"/>
              </w:rPr>
            </w:pPr>
            <w:r w:rsidRPr="00D63D8E">
              <w:rPr>
                <w:lang w:val="uk-UA"/>
              </w:rPr>
              <w:t>Проводити виховні заходи, спрямовані на вироблення навичок здорового способу життя</w:t>
            </w:r>
            <w:r w:rsidR="00F91222">
              <w:rPr>
                <w:lang w:val="uk-UA"/>
              </w:rPr>
              <w:t>.</w:t>
            </w:r>
          </w:p>
        </w:tc>
        <w:tc>
          <w:tcPr>
            <w:tcW w:w="1552" w:type="dxa"/>
            <w:tcBorders>
              <w:top w:val="single" w:sz="6" w:space="0" w:color="auto"/>
              <w:left w:val="single" w:sz="4" w:space="0" w:color="auto"/>
              <w:bottom w:val="single" w:sz="6" w:space="0" w:color="auto"/>
              <w:right w:val="single" w:sz="4" w:space="0" w:color="auto"/>
            </w:tcBorders>
          </w:tcPr>
          <w:p w14:paraId="512B3CC2" w14:textId="77777777" w:rsidR="00F91222" w:rsidRDefault="00F91222" w:rsidP="00F91222">
            <w:pPr>
              <w:jc w:val="center"/>
              <w:rPr>
                <w:lang w:val="uk-UA"/>
              </w:rPr>
            </w:pPr>
            <w:r>
              <w:rPr>
                <w:lang w:val="uk-UA"/>
              </w:rPr>
              <w:t>Упродовж навчального</w:t>
            </w:r>
          </w:p>
          <w:p w14:paraId="02C6BB51" w14:textId="77777777" w:rsidR="00764B02" w:rsidRPr="00D63D8E" w:rsidRDefault="00F91222" w:rsidP="00F91222">
            <w:pPr>
              <w:jc w:val="center"/>
              <w:rPr>
                <w:lang w:val="uk-UA"/>
              </w:rPr>
            </w:pPr>
            <w:r w:rsidRPr="00E41038">
              <w:rPr>
                <w:lang w:val="uk-UA"/>
              </w:rPr>
              <w:t>року</w:t>
            </w:r>
          </w:p>
        </w:tc>
        <w:tc>
          <w:tcPr>
            <w:tcW w:w="1650" w:type="dxa"/>
          </w:tcPr>
          <w:p w14:paraId="1D0CC7ED" w14:textId="77777777" w:rsidR="00764B02" w:rsidRDefault="00F91222" w:rsidP="00764B02">
            <w:r w:rsidRPr="00E41038">
              <w:rPr>
                <w:lang w:val="uk-UA"/>
              </w:rPr>
              <w:t>Педагог-організатор</w:t>
            </w:r>
          </w:p>
        </w:tc>
        <w:tc>
          <w:tcPr>
            <w:tcW w:w="1367" w:type="dxa"/>
          </w:tcPr>
          <w:p w14:paraId="0E5E9D1B" w14:textId="77777777" w:rsidR="00764B02" w:rsidRPr="00D63D8E" w:rsidRDefault="00764B02" w:rsidP="00764B02">
            <w:pPr>
              <w:rPr>
                <w:lang w:val="uk-UA"/>
              </w:rPr>
            </w:pPr>
          </w:p>
        </w:tc>
      </w:tr>
      <w:tr w:rsidR="00764B02" w:rsidRPr="00D63D8E" w14:paraId="1C040EB3" w14:textId="77777777" w:rsidTr="00764B02">
        <w:tc>
          <w:tcPr>
            <w:tcW w:w="564" w:type="dxa"/>
            <w:tcBorders>
              <w:right w:val="single" w:sz="4" w:space="0" w:color="auto"/>
            </w:tcBorders>
          </w:tcPr>
          <w:p w14:paraId="2FED7EE3" w14:textId="77777777" w:rsidR="00764B02" w:rsidRPr="00D63D8E" w:rsidRDefault="00764B02" w:rsidP="00764B02">
            <w:pPr>
              <w:jc w:val="center"/>
              <w:rPr>
                <w:lang w:val="uk-UA"/>
              </w:rPr>
            </w:pPr>
            <w:r w:rsidRPr="00D63D8E">
              <w:rPr>
                <w:lang w:val="uk-UA"/>
              </w:rPr>
              <w:t>6.</w:t>
            </w:r>
          </w:p>
        </w:tc>
        <w:tc>
          <w:tcPr>
            <w:tcW w:w="4896" w:type="dxa"/>
            <w:tcBorders>
              <w:top w:val="single" w:sz="6" w:space="0" w:color="auto"/>
              <w:left w:val="single" w:sz="4" w:space="0" w:color="auto"/>
              <w:bottom w:val="single" w:sz="6" w:space="0" w:color="auto"/>
              <w:right w:val="single" w:sz="4" w:space="0" w:color="auto"/>
            </w:tcBorders>
          </w:tcPr>
          <w:p w14:paraId="452984AF" w14:textId="77777777" w:rsidR="00764B02" w:rsidRPr="00D63D8E" w:rsidRDefault="00764B02" w:rsidP="00764B02">
            <w:pPr>
              <w:jc w:val="both"/>
              <w:rPr>
                <w:lang w:val="uk-UA"/>
              </w:rPr>
            </w:pPr>
            <w:r w:rsidRPr="00D63D8E">
              <w:rPr>
                <w:lang w:val="uk-UA"/>
              </w:rPr>
              <w:t>Проводити просвітницьку роботу серед батьків про необхідність оздоровлення їхніх дітей</w:t>
            </w:r>
            <w:r w:rsidR="00F91222">
              <w:rPr>
                <w:lang w:val="uk-UA"/>
              </w:rPr>
              <w:t>.</w:t>
            </w:r>
          </w:p>
        </w:tc>
        <w:tc>
          <w:tcPr>
            <w:tcW w:w="1552" w:type="dxa"/>
            <w:tcBorders>
              <w:top w:val="single" w:sz="6" w:space="0" w:color="auto"/>
              <w:left w:val="single" w:sz="4" w:space="0" w:color="auto"/>
              <w:bottom w:val="single" w:sz="6" w:space="0" w:color="auto"/>
              <w:right w:val="single" w:sz="4" w:space="0" w:color="auto"/>
            </w:tcBorders>
          </w:tcPr>
          <w:p w14:paraId="64D40C95" w14:textId="77777777" w:rsidR="00F91222" w:rsidRDefault="00F91222" w:rsidP="00F91222">
            <w:pPr>
              <w:jc w:val="center"/>
              <w:rPr>
                <w:lang w:val="uk-UA"/>
              </w:rPr>
            </w:pPr>
            <w:r>
              <w:rPr>
                <w:lang w:val="uk-UA"/>
              </w:rPr>
              <w:t>Упродовж навчального</w:t>
            </w:r>
          </w:p>
          <w:p w14:paraId="35F39642" w14:textId="77777777" w:rsidR="00764B02" w:rsidRPr="00D63D8E" w:rsidRDefault="00F91222" w:rsidP="00F91222">
            <w:pPr>
              <w:jc w:val="center"/>
              <w:rPr>
                <w:lang w:val="uk-UA"/>
              </w:rPr>
            </w:pPr>
            <w:r w:rsidRPr="00E41038">
              <w:rPr>
                <w:lang w:val="uk-UA"/>
              </w:rPr>
              <w:t>року</w:t>
            </w:r>
          </w:p>
        </w:tc>
        <w:tc>
          <w:tcPr>
            <w:tcW w:w="1650" w:type="dxa"/>
          </w:tcPr>
          <w:p w14:paraId="5CD82B8E" w14:textId="77777777" w:rsidR="00764B02" w:rsidRDefault="00F91222" w:rsidP="00764B02">
            <w:r w:rsidRPr="00E41038">
              <w:rPr>
                <w:lang w:val="uk-UA"/>
              </w:rPr>
              <w:t>Педагог-організатор</w:t>
            </w:r>
          </w:p>
        </w:tc>
        <w:tc>
          <w:tcPr>
            <w:tcW w:w="1367" w:type="dxa"/>
          </w:tcPr>
          <w:p w14:paraId="6C0BCEA9" w14:textId="77777777" w:rsidR="00764B02" w:rsidRPr="00D63D8E" w:rsidRDefault="00764B02" w:rsidP="00764B02">
            <w:pPr>
              <w:rPr>
                <w:lang w:val="uk-UA"/>
              </w:rPr>
            </w:pPr>
          </w:p>
        </w:tc>
      </w:tr>
      <w:tr w:rsidR="00764B02" w:rsidRPr="00D63D8E" w14:paraId="79A24EB6" w14:textId="77777777" w:rsidTr="00764B02">
        <w:tc>
          <w:tcPr>
            <w:tcW w:w="564" w:type="dxa"/>
            <w:tcBorders>
              <w:right w:val="single" w:sz="4" w:space="0" w:color="auto"/>
            </w:tcBorders>
          </w:tcPr>
          <w:p w14:paraId="62B4B2AE" w14:textId="77777777" w:rsidR="00764B02" w:rsidRPr="00D63D8E" w:rsidRDefault="00764B02" w:rsidP="00764B02">
            <w:pPr>
              <w:jc w:val="center"/>
              <w:rPr>
                <w:lang w:val="uk-UA"/>
              </w:rPr>
            </w:pPr>
            <w:r w:rsidRPr="00D63D8E">
              <w:rPr>
                <w:lang w:val="uk-UA"/>
              </w:rPr>
              <w:t>7.</w:t>
            </w:r>
          </w:p>
        </w:tc>
        <w:tc>
          <w:tcPr>
            <w:tcW w:w="4896" w:type="dxa"/>
            <w:tcBorders>
              <w:top w:val="single" w:sz="6" w:space="0" w:color="auto"/>
              <w:left w:val="single" w:sz="4" w:space="0" w:color="auto"/>
              <w:bottom w:val="single" w:sz="4" w:space="0" w:color="auto"/>
              <w:right w:val="single" w:sz="4" w:space="0" w:color="auto"/>
            </w:tcBorders>
          </w:tcPr>
          <w:p w14:paraId="4937AC41" w14:textId="77777777" w:rsidR="00764B02" w:rsidRPr="00D63D8E" w:rsidRDefault="00764B02" w:rsidP="00764B02">
            <w:pPr>
              <w:jc w:val="both"/>
              <w:rPr>
                <w:lang w:val="uk-UA"/>
              </w:rPr>
            </w:pPr>
            <w:r w:rsidRPr="00D63D8E">
              <w:rPr>
                <w:lang w:val="uk-UA"/>
              </w:rPr>
              <w:t>Проводити презентації-ознайомлення з роботою районних, обласних та Всеукраїнських оздоровчих таборів</w:t>
            </w:r>
            <w:r w:rsidR="00F91222">
              <w:rPr>
                <w:lang w:val="uk-UA"/>
              </w:rPr>
              <w:t>.</w:t>
            </w:r>
          </w:p>
        </w:tc>
        <w:tc>
          <w:tcPr>
            <w:tcW w:w="1552" w:type="dxa"/>
            <w:tcBorders>
              <w:top w:val="single" w:sz="6" w:space="0" w:color="auto"/>
              <w:left w:val="single" w:sz="4" w:space="0" w:color="auto"/>
              <w:bottom w:val="single" w:sz="6" w:space="0" w:color="auto"/>
              <w:right w:val="single" w:sz="4" w:space="0" w:color="auto"/>
            </w:tcBorders>
          </w:tcPr>
          <w:p w14:paraId="77D81ACB" w14:textId="77777777" w:rsidR="00F91222" w:rsidRDefault="00F91222" w:rsidP="00F91222">
            <w:pPr>
              <w:jc w:val="center"/>
              <w:rPr>
                <w:lang w:val="uk-UA"/>
              </w:rPr>
            </w:pPr>
            <w:r>
              <w:rPr>
                <w:lang w:val="uk-UA"/>
              </w:rPr>
              <w:t>Упродовж навчального</w:t>
            </w:r>
          </w:p>
          <w:p w14:paraId="3888CE24" w14:textId="77777777" w:rsidR="00764B02" w:rsidRPr="00D63D8E" w:rsidRDefault="00F91222" w:rsidP="00F91222">
            <w:pPr>
              <w:jc w:val="center"/>
              <w:rPr>
                <w:lang w:val="uk-UA"/>
              </w:rPr>
            </w:pPr>
            <w:r w:rsidRPr="00E41038">
              <w:rPr>
                <w:lang w:val="uk-UA"/>
              </w:rPr>
              <w:t>року</w:t>
            </w:r>
          </w:p>
        </w:tc>
        <w:tc>
          <w:tcPr>
            <w:tcW w:w="1650" w:type="dxa"/>
          </w:tcPr>
          <w:p w14:paraId="7359003C" w14:textId="77777777" w:rsidR="00764B02" w:rsidRDefault="00F91222" w:rsidP="00764B02">
            <w:r w:rsidRPr="00E41038">
              <w:rPr>
                <w:lang w:val="uk-UA"/>
              </w:rPr>
              <w:t>Педагог-організатор</w:t>
            </w:r>
          </w:p>
        </w:tc>
        <w:tc>
          <w:tcPr>
            <w:tcW w:w="1367" w:type="dxa"/>
          </w:tcPr>
          <w:p w14:paraId="386AF0BD" w14:textId="77777777" w:rsidR="00764B02" w:rsidRPr="00D63D8E" w:rsidRDefault="00764B02" w:rsidP="00764B02">
            <w:pPr>
              <w:rPr>
                <w:lang w:val="uk-UA"/>
              </w:rPr>
            </w:pPr>
          </w:p>
        </w:tc>
      </w:tr>
    </w:tbl>
    <w:p w14:paraId="62B283F7" w14:textId="77777777" w:rsidR="00764B02" w:rsidRDefault="00764B02" w:rsidP="00764B02">
      <w:pPr>
        <w:spacing w:before="240"/>
        <w:rPr>
          <w:b/>
          <w:lang w:val="uk-UA"/>
        </w:rPr>
      </w:pPr>
      <w:r w:rsidRPr="00D63D8E">
        <w:rPr>
          <w:b/>
          <w:lang w:val="uk-UA"/>
        </w:rPr>
        <w:t>2.1.3.2.3. Заходи щодо організації медичного обслуговування здобувачів освіти</w:t>
      </w:r>
    </w:p>
    <w:p w14:paraId="4352D8D7" w14:textId="77777777" w:rsidR="00023F97" w:rsidRPr="00D63D8E" w:rsidRDefault="00023F97" w:rsidP="00764B02">
      <w:pPr>
        <w:spacing w:before="240"/>
        <w:rPr>
          <w:b/>
          <w:lang w:val="uk-UA"/>
        </w:rPr>
      </w:pPr>
    </w:p>
    <w:tbl>
      <w:tblPr>
        <w:tblStyle w:val="a4"/>
        <w:tblW w:w="0" w:type="auto"/>
        <w:tblInd w:w="-459" w:type="dxa"/>
        <w:tblLook w:val="04A0" w:firstRow="1" w:lastRow="0" w:firstColumn="1" w:lastColumn="0" w:noHBand="0" w:noVBand="1"/>
      </w:tblPr>
      <w:tblGrid>
        <w:gridCol w:w="559"/>
        <w:gridCol w:w="4583"/>
        <w:gridCol w:w="1552"/>
        <w:gridCol w:w="1937"/>
        <w:gridCol w:w="1407"/>
      </w:tblGrid>
      <w:tr w:rsidR="00764B02" w:rsidRPr="00D63D8E" w14:paraId="17A54574" w14:textId="77777777" w:rsidTr="00764B02">
        <w:tc>
          <w:tcPr>
            <w:tcW w:w="559" w:type="dxa"/>
          </w:tcPr>
          <w:p w14:paraId="757D91A4" w14:textId="77777777" w:rsidR="00764B02" w:rsidRPr="00D63D8E" w:rsidRDefault="00764B02" w:rsidP="00764B02">
            <w:pPr>
              <w:jc w:val="center"/>
              <w:rPr>
                <w:b/>
                <w:lang w:val="uk-UA"/>
              </w:rPr>
            </w:pPr>
            <w:r w:rsidRPr="00D63D8E">
              <w:rPr>
                <w:b/>
                <w:lang w:val="uk-UA"/>
              </w:rPr>
              <w:t>№</w:t>
            </w:r>
          </w:p>
          <w:p w14:paraId="6D492488" w14:textId="77777777" w:rsidR="00764B02" w:rsidRPr="00D63D8E" w:rsidRDefault="00764B02" w:rsidP="00764B02">
            <w:pPr>
              <w:jc w:val="center"/>
              <w:rPr>
                <w:b/>
                <w:lang w:val="uk-UA"/>
              </w:rPr>
            </w:pPr>
            <w:r w:rsidRPr="00D63D8E">
              <w:rPr>
                <w:b/>
                <w:lang w:val="uk-UA"/>
              </w:rPr>
              <w:t>з/п</w:t>
            </w:r>
          </w:p>
        </w:tc>
        <w:tc>
          <w:tcPr>
            <w:tcW w:w="4583" w:type="dxa"/>
          </w:tcPr>
          <w:p w14:paraId="2A0B5B3C" w14:textId="77777777" w:rsidR="00764B02" w:rsidRPr="008A4A87" w:rsidRDefault="00764B02" w:rsidP="00764B02">
            <w:pPr>
              <w:jc w:val="center"/>
              <w:rPr>
                <w:b/>
                <w:lang w:val="uk-UA"/>
              </w:rPr>
            </w:pPr>
            <w:r w:rsidRPr="008A4A87">
              <w:rPr>
                <w:b/>
                <w:lang w:val="uk-UA"/>
              </w:rPr>
              <w:t>Заходи</w:t>
            </w:r>
          </w:p>
        </w:tc>
        <w:tc>
          <w:tcPr>
            <w:tcW w:w="1552" w:type="dxa"/>
          </w:tcPr>
          <w:p w14:paraId="10B7E0F2" w14:textId="77777777" w:rsidR="00764B02" w:rsidRPr="008A4A87" w:rsidRDefault="00764B02" w:rsidP="00764B02">
            <w:pPr>
              <w:jc w:val="center"/>
              <w:rPr>
                <w:b/>
                <w:lang w:val="uk-UA"/>
              </w:rPr>
            </w:pPr>
            <w:r w:rsidRPr="008A4A87">
              <w:rPr>
                <w:b/>
                <w:lang w:val="uk-UA"/>
              </w:rPr>
              <w:t>Термін виконання</w:t>
            </w:r>
          </w:p>
        </w:tc>
        <w:tc>
          <w:tcPr>
            <w:tcW w:w="1932" w:type="dxa"/>
          </w:tcPr>
          <w:p w14:paraId="793D56B6" w14:textId="77777777" w:rsidR="00764B02" w:rsidRPr="008A4A87" w:rsidRDefault="00764B02" w:rsidP="00764B02">
            <w:pPr>
              <w:jc w:val="center"/>
              <w:rPr>
                <w:b/>
                <w:lang w:val="uk-UA"/>
              </w:rPr>
            </w:pPr>
            <w:r w:rsidRPr="008A4A87">
              <w:rPr>
                <w:b/>
                <w:lang w:val="uk-UA"/>
              </w:rPr>
              <w:t>Відповідальний</w:t>
            </w:r>
          </w:p>
        </w:tc>
        <w:tc>
          <w:tcPr>
            <w:tcW w:w="1403" w:type="dxa"/>
          </w:tcPr>
          <w:p w14:paraId="41348A2A" w14:textId="77777777" w:rsidR="00764B02" w:rsidRPr="008A4A87" w:rsidRDefault="00764B02" w:rsidP="00764B02">
            <w:pPr>
              <w:jc w:val="center"/>
              <w:rPr>
                <w:b/>
                <w:lang w:val="uk-UA"/>
              </w:rPr>
            </w:pPr>
            <w:r w:rsidRPr="008A4A87">
              <w:rPr>
                <w:b/>
                <w:lang w:val="uk-UA"/>
              </w:rPr>
              <w:t>Відмітка про виконання</w:t>
            </w:r>
          </w:p>
        </w:tc>
      </w:tr>
      <w:tr w:rsidR="00764B02" w:rsidRPr="00D63D8E" w14:paraId="697C9A11" w14:textId="77777777" w:rsidTr="00764B02">
        <w:tc>
          <w:tcPr>
            <w:tcW w:w="559" w:type="dxa"/>
          </w:tcPr>
          <w:p w14:paraId="3A661E9A" w14:textId="77777777" w:rsidR="00764B02" w:rsidRPr="00D63D8E" w:rsidRDefault="00764B02" w:rsidP="00764B02">
            <w:pPr>
              <w:rPr>
                <w:lang w:val="uk-UA"/>
              </w:rPr>
            </w:pPr>
            <w:r w:rsidRPr="00D63D8E">
              <w:rPr>
                <w:lang w:val="uk-UA"/>
              </w:rPr>
              <w:t>1</w:t>
            </w:r>
          </w:p>
        </w:tc>
        <w:tc>
          <w:tcPr>
            <w:tcW w:w="4583" w:type="dxa"/>
          </w:tcPr>
          <w:p w14:paraId="7AB0BAE8" w14:textId="77777777" w:rsidR="00764B02" w:rsidRPr="00D63D8E" w:rsidRDefault="00764B02" w:rsidP="00764B02">
            <w:pPr>
              <w:rPr>
                <w:lang w:val="uk-UA"/>
              </w:rPr>
            </w:pPr>
            <w:r w:rsidRPr="00D63D8E">
              <w:rPr>
                <w:lang w:val="uk-UA"/>
              </w:rPr>
              <w:t>Провести п</w:t>
            </w:r>
            <w:r w:rsidR="00561485">
              <w:rPr>
                <w:lang w:val="uk-UA"/>
              </w:rPr>
              <w:t>еревірку санітарного стану ліцею</w:t>
            </w:r>
            <w:r w:rsidRPr="00D63D8E">
              <w:rPr>
                <w:lang w:val="uk-UA"/>
              </w:rPr>
              <w:t xml:space="preserve"> перед початком навчального року – освітлення, вентиляції, наявність обладнання в спортивному залі, харчоблоці, класах, майстернях.</w:t>
            </w:r>
          </w:p>
        </w:tc>
        <w:tc>
          <w:tcPr>
            <w:tcW w:w="1552" w:type="dxa"/>
          </w:tcPr>
          <w:p w14:paraId="68FF42A0" w14:textId="77777777" w:rsidR="00764B02" w:rsidRPr="00D63D8E" w:rsidRDefault="00764B02" w:rsidP="00764B02">
            <w:pPr>
              <w:rPr>
                <w:lang w:val="uk-UA"/>
              </w:rPr>
            </w:pPr>
            <w:r>
              <w:rPr>
                <w:lang w:val="uk-UA"/>
              </w:rPr>
              <w:t>До 28.08.202</w:t>
            </w:r>
            <w:r w:rsidR="00561485">
              <w:rPr>
                <w:lang w:val="uk-UA"/>
              </w:rPr>
              <w:t>3</w:t>
            </w:r>
          </w:p>
        </w:tc>
        <w:tc>
          <w:tcPr>
            <w:tcW w:w="1932" w:type="dxa"/>
          </w:tcPr>
          <w:p w14:paraId="23ABE724" w14:textId="77777777" w:rsidR="00764B02" w:rsidRPr="00D63D8E" w:rsidRDefault="00764B02" w:rsidP="00764B02">
            <w:r>
              <w:rPr>
                <w:lang w:val="uk-UA"/>
              </w:rPr>
              <w:t>Білецька Г.І.</w:t>
            </w:r>
          </w:p>
        </w:tc>
        <w:tc>
          <w:tcPr>
            <w:tcW w:w="1403" w:type="dxa"/>
          </w:tcPr>
          <w:p w14:paraId="14CF22F4" w14:textId="77777777" w:rsidR="00764B02" w:rsidRPr="00D63D8E" w:rsidRDefault="00764B02" w:rsidP="00764B02">
            <w:pPr>
              <w:rPr>
                <w:lang w:val="uk-UA"/>
              </w:rPr>
            </w:pPr>
          </w:p>
        </w:tc>
      </w:tr>
      <w:tr w:rsidR="00764B02" w:rsidRPr="00D63D8E" w14:paraId="423F0AEE" w14:textId="77777777" w:rsidTr="00764B02">
        <w:tc>
          <w:tcPr>
            <w:tcW w:w="559" w:type="dxa"/>
          </w:tcPr>
          <w:p w14:paraId="6C2F7D8D" w14:textId="77777777" w:rsidR="00764B02" w:rsidRPr="00D63D8E" w:rsidRDefault="00764B02" w:rsidP="00764B02">
            <w:pPr>
              <w:rPr>
                <w:lang w:val="uk-UA"/>
              </w:rPr>
            </w:pPr>
            <w:r>
              <w:rPr>
                <w:lang w:val="uk-UA"/>
              </w:rPr>
              <w:t>2</w:t>
            </w:r>
          </w:p>
        </w:tc>
        <w:tc>
          <w:tcPr>
            <w:tcW w:w="4583" w:type="dxa"/>
          </w:tcPr>
          <w:p w14:paraId="74F08254" w14:textId="77777777" w:rsidR="00764B02" w:rsidRPr="00D63D8E" w:rsidRDefault="00764B02" w:rsidP="00764B02">
            <w:pPr>
              <w:rPr>
                <w:lang w:val="uk-UA"/>
              </w:rPr>
            </w:pPr>
            <w:r w:rsidRPr="00D63D8E">
              <w:rPr>
                <w:lang w:val="uk-UA"/>
              </w:rPr>
              <w:t>Організувати проведення медогляду школярів.</w:t>
            </w:r>
          </w:p>
        </w:tc>
        <w:tc>
          <w:tcPr>
            <w:tcW w:w="1552" w:type="dxa"/>
            <w:tcBorders>
              <w:top w:val="single" w:sz="6" w:space="0" w:color="auto"/>
              <w:left w:val="single" w:sz="4" w:space="0" w:color="auto"/>
              <w:bottom w:val="single" w:sz="6" w:space="0" w:color="auto"/>
              <w:right w:val="single" w:sz="4" w:space="0" w:color="auto"/>
            </w:tcBorders>
          </w:tcPr>
          <w:p w14:paraId="49C4D750" w14:textId="77777777" w:rsidR="00764B02" w:rsidRPr="00D63D8E" w:rsidRDefault="00764B02" w:rsidP="00764B02">
            <w:pPr>
              <w:jc w:val="center"/>
              <w:rPr>
                <w:lang w:val="uk-UA"/>
              </w:rPr>
            </w:pPr>
            <w:r w:rsidRPr="00D63D8E">
              <w:rPr>
                <w:lang w:val="uk-UA"/>
              </w:rPr>
              <w:t>Упродовж 202</w:t>
            </w:r>
            <w:r w:rsidR="00561485">
              <w:rPr>
                <w:lang w:val="uk-UA"/>
              </w:rPr>
              <w:t>3</w:t>
            </w:r>
            <w:r w:rsidRPr="00D63D8E">
              <w:rPr>
                <w:lang w:val="uk-UA"/>
              </w:rPr>
              <w:t>/202</w:t>
            </w:r>
            <w:r w:rsidR="00561485">
              <w:rPr>
                <w:lang w:val="uk-UA"/>
              </w:rPr>
              <w:t xml:space="preserve">4 навчального </w:t>
            </w:r>
            <w:r>
              <w:rPr>
                <w:lang w:val="uk-UA"/>
              </w:rPr>
              <w:t>р</w:t>
            </w:r>
            <w:r w:rsidR="00561485">
              <w:rPr>
                <w:lang w:val="uk-UA"/>
              </w:rPr>
              <w:t>оку</w:t>
            </w:r>
          </w:p>
        </w:tc>
        <w:tc>
          <w:tcPr>
            <w:tcW w:w="1932" w:type="dxa"/>
          </w:tcPr>
          <w:p w14:paraId="1F84E936" w14:textId="77777777" w:rsidR="00764B02" w:rsidRPr="00D63D8E" w:rsidRDefault="00764B02" w:rsidP="00764B02">
            <w:r>
              <w:rPr>
                <w:lang w:val="uk-UA"/>
              </w:rPr>
              <w:t>Білецька Г.І.</w:t>
            </w:r>
          </w:p>
        </w:tc>
        <w:tc>
          <w:tcPr>
            <w:tcW w:w="1403" w:type="dxa"/>
          </w:tcPr>
          <w:p w14:paraId="48F38B97" w14:textId="77777777" w:rsidR="00764B02" w:rsidRPr="00D63D8E" w:rsidRDefault="00764B02" w:rsidP="00764B02">
            <w:pPr>
              <w:rPr>
                <w:lang w:val="uk-UA"/>
              </w:rPr>
            </w:pPr>
          </w:p>
        </w:tc>
      </w:tr>
      <w:tr w:rsidR="00764B02" w:rsidRPr="00D63D8E" w14:paraId="74FB8E05" w14:textId="77777777" w:rsidTr="00764B02">
        <w:tc>
          <w:tcPr>
            <w:tcW w:w="559" w:type="dxa"/>
          </w:tcPr>
          <w:p w14:paraId="07931598" w14:textId="77777777" w:rsidR="00764B02" w:rsidRPr="00D63D8E" w:rsidRDefault="00764B02" w:rsidP="00764B02">
            <w:pPr>
              <w:rPr>
                <w:lang w:val="uk-UA"/>
              </w:rPr>
            </w:pPr>
            <w:r>
              <w:rPr>
                <w:lang w:val="uk-UA"/>
              </w:rPr>
              <w:t>3</w:t>
            </w:r>
          </w:p>
        </w:tc>
        <w:tc>
          <w:tcPr>
            <w:tcW w:w="4583" w:type="dxa"/>
          </w:tcPr>
          <w:p w14:paraId="30B0267C" w14:textId="77777777" w:rsidR="00764B02" w:rsidRPr="00D63D8E" w:rsidRDefault="00561485" w:rsidP="00764B02">
            <w:pPr>
              <w:rPr>
                <w:lang w:val="uk-UA"/>
              </w:rPr>
            </w:pPr>
            <w:r>
              <w:rPr>
                <w:lang w:val="uk-UA"/>
              </w:rPr>
              <w:t xml:space="preserve">Заповнити </w:t>
            </w:r>
            <w:r w:rsidR="00764B02" w:rsidRPr="00D63D8E">
              <w:rPr>
                <w:lang w:val="uk-UA"/>
              </w:rPr>
              <w:t xml:space="preserve"> листки здоров’</w:t>
            </w:r>
            <w:r w:rsidR="00764B02" w:rsidRPr="00D63D8E">
              <w:t>я</w:t>
            </w:r>
            <w:r w:rsidR="00764B02" w:rsidRPr="00D63D8E">
              <w:rPr>
                <w:lang w:val="uk-UA"/>
              </w:rPr>
              <w:t>.</w:t>
            </w:r>
          </w:p>
        </w:tc>
        <w:tc>
          <w:tcPr>
            <w:tcW w:w="1552" w:type="dxa"/>
          </w:tcPr>
          <w:p w14:paraId="70C13AB6" w14:textId="77777777" w:rsidR="00764B02" w:rsidRPr="00D63D8E" w:rsidRDefault="00764B02" w:rsidP="00764B02">
            <w:pPr>
              <w:rPr>
                <w:lang w:val="uk-UA"/>
              </w:rPr>
            </w:pPr>
            <w:r>
              <w:rPr>
                <w:lang w:val="uk-UA"/>
              </w:rPr>
              <w:t xml:space="preserve">Вересень </w:t>
            </w:r>
            <w:r w:rsidRPr="00D63D8E">
              <w:rPr>
                <w:lang w:val="uk-UA"/>
              </w:rPr>
              <w:t>202</w:t>
            </w:r>
            <w:r w:rsidR="00561485">
              <w:rPr>
                <w:lang w:val="uk-UA"/>
              </w:rPr>
              <w:t>3</w:t>
            </w:r>
          </w:p>
        </w:tc>
        <w:tc>
          <w:tcPr>
            <w:tcW w:w="1932" w:type="dxa"/>
          </w:tcPr>
          <w:p w14:paraId="3FF645E3" w14:textId="77777777" w:rsidR="00764B02" w:rsidRPr="00D63D8E" w:rsidRDefault="00764B02" w:rsidP="00764B02">
            <w:r>
              <w:rPr>
                <w:lang w:val="uk-UA"/>
              </w:rPr>
              <w:t>Класні керівники</w:t>
            </w:r>
          </w:p>
        </w:tc>
        <w:tc>
          <w:tcPr>
            <w:tcW w:w="1403" w:type="dxa"/>
          </w:tcPr>
          <w:p w14:paraId="65E3F359" w14:textId="77777777" w:rsidR="00764B02" w:rsidRPr="00D63D8E" w:rsidRDefault="00764B02" w:rsidP="00764B02">
            <w:pPr>
              <w:rPr>
                <w:lang w:val="uk-UA"/>
              </w:rPr>
            </w:pPr>
          </w:p>
        </w:tc>
      </w:tr>
      <w:tr w:rsidR="00764B02" w:rsidRPr="00D63D8E" w14:paraId="7EFDEC1C" w14:textId="77777777" w:rsidTr="00764B02">
        <w:tc>
          <w:tcPr>
            <w:tcW w:w="559" w:type="dxa"/>
          </w:tcPr>
          <w:p w14:paraId="71845D36" w14:textId="77777777" w:rsidR="00764B02" w:rsidRPr="00D63D8E" w:rsidRDefault="00764B02" w:rsidP="00764B02">
            <w:pPr>
              <w:rPr>
                <w:lang w:val="uk-UA"/>
              </w:rPr>
            </w:pPr>
            <w:r>
              <w:rPr>
                <w:lang w:val="uk-UA"/>
              </w:rPr>
              <w:t>4</w:t>
            </w:r>
          </w:p>
        </w:tc>
        <w:tc>
          <w:tcPr>
            <w:tcW w:w="4583" w:type="dxa"/>
          </w:tcPr>
          <w:p w14:paraId="7DF8C325" w14:textId="77777777" w:rsidR="00764B02" w:rsidRPr="00D63D8E" w:rsidRDefault="00764B02" w:rsidP="00764B02">
            <w:pPr>
              <w:tabs>
                <w:tab w:val="left" w:pos="465"/>
              </w:tabs>
              <w:rPr>
                <w:lang w:val="uk-UA"/>
              </w:rPr>
            </w:pPr>
            <w:r w:rsidRPr="00D63D8E">
              <w:rPr>
                <w:lang w:val="uk-UA"/>
              </w:rPr>
              <w:t>Проводити профіла</w:t>
            </w:r>
            <w:r w:rsidR="00561485">
              <w:rPr>
                <w:lang w:val="uk-UA"/>
              </w:rPr>
              <w:t>ктику травматизму серед учнів</w:t>
            </w:r>
            <w:r w:rsidRPr="00D63D8E">
              <w:rPr>
                <w:lang w:val="uk-UA"/>
              </w:rPr>
              <w:t>.</w:t>
            </w:r>
          </w:p>
        </w:tc>
        <w:tc>
          <w:tcPr>
            <w:tcW w:w="1552" w:type="dxa"/>
          </w:tcPr>
          <w:p w14:paraId="4B635D40" w14:textId="77777777" w:rsidR="00764B02" w:rsidRPr="00D63D8E" w:rsidRDefault="00764B02" w:rsidP="00764B02">
            <w:pPr>
              <w:rPr>
                <w:lang w:val="uk-UA"/>
              </w:rPr>
            </w:pPr>
            <w:r w:rsidRPr="00D63D8E">
              <w:rPr>
                <w:lang w:val="uk-UA"/>
              </w:rPr>
              <w:t xml:space="preserve">Постійно </w:t>
            </w:r>
          </w:p>
        </w:tc>
        <w:tc>
          <w:tcPr>
            <w:tcW w:w="1932" w:type="dxa"/>
          </w:tcPr>
          <w:p w14:paraId="3DFD2F00" w14:textId="77777777" w:rsidR="00764B02" w:rsidRDefault="00764B02" w:rsidP="00764B02">
            <w:r w:rsidRPr="004D5B65">
              <w:rPr>
                <w:lang w:val="uk-UA"/>
              </w:rPr>
              <w:t>Білецька Г.І.</w:t>
            </w:r>
          </w:p>
        </w:tc>
        <w:tc>
          <w:tcPr>
            <w:tcW w:w="1403" w:type="dxa"/>
          </w:tcPr>
          <w:p w14:paraId="3500E92B" w14:textId="77777777" w:rsidR="00764B02" w:rsidRPr="00D63D8E" w:rsidRDefault="00764B02" w:rsidP="00764B02">
            <w:pPr>
              <w:rPr>
                <w:lang w:val="uk-UA"/>
              </w:rPr>
            </w:pPr>
          </w:p>
        </w:tc>
      </w:tr>
      <w:tr w:rsidR="00764B02" w:rsidRPr="00D63D8E" w14:paraId="7BE62B03" w14:textId="77777777" w:rsidTr="00764B02">
        <w:tc>
          <w:tcPr>
            <w:tcW w:w="559" w:type="dxa"/>
          </w:tcPr>
          <w:p w14:paraId="6E57F80A" w14:textId="77777777" w:rsidR="00764B02" w:rsidRPr="00D63D8E" w:rsidRDefault="00764B02" w:rsidP="00764B02">
            <w:pPr>
              <w:rPr>
                <w:lang w:val="uk-UA"/>
              </w:rPr>
            </w:pPr>
            <w:r>
              <w:rPr>
                <w:lang w:val="uk-UA"/>
              </w:rPr>
              <w:t>5</w:t>
            </w:r>
          </w:p>
        </w:tc>
        <w:tc>
          <w:tcPr>
            <w:tcW w:w="4583" w:type="dxa"/>
          </w:tcPr>
          <w:p w14:paraId="3FD379DD" w14:textId="77777777" w:rsidR="00764B02" w:rsidRPr="00D63D8E" w:rsidRDefault="00764B02" w:rsidP="00764B02">
            <w:pPr>
              <w:rPr>
                <w:lang w:val="uk-UA"/>
              </w:rPr>
            </w:pPr>
            <w:r w:rsidRPr="00D63D8E">
              <w:rPr>
                <w:lang w:val="uk-UA"/>
              </w:rPr>
              <w:t>Проводити амбулаторний прийом  школярів.</w:t>
            </w:r>
          </w:p>
        </w:tc>
        <w:tc>
          <w:tcPr>
            <w:tcW w:w="1552" w:type="dxa"/>
          </w:tcPr>
          <w:p w14:paraId="2EF6F238" w14:textId="77777777" w:rsidR="00764B02" w:rsidRPr="00D63D8E" w:rsidRDefault="00764B02" w:rsidP="00764B02">
            <w:pPr>
              <w:rPr>
                <w:lang w:val="uk-UA"/>
              </w:rPr>
            </w:pPr>
            <w:r w:rsidRPr="00D63D8E">
              <w:rPr>
                <w:lang w:val="uk-UA"/>
              </w:rPr>
              <w:t xml:space="preserve">Постійно </w:t>
            </w:r>
          </w:p>
        </w:tc>
        <w:tc>
          <w:tcPr>
            <w:tcW w:w="1932" w:type="dxa"/>
          </w:tcPr>
          <w:p w14:paraId="52B72D80" w14:textId="77777777" w:rsidR="00764B02" w:rsidRDefault="00764B02" w:rsidP="00764B02">
            <w:r w:rsidRPr="004D5B65">
              <w:rPr>
                <w:lang w:val="uk-UA"/>
              </w:rPr>
              <w:t>Білецька Г.І.</w:t>
            </w:r>
          </w:p>
        </w:tc>
        <w:tc>
          <w:tcPr>
            <w:tcW w:w="1403" w:type="dxa"/>
          </w:tcPr>
          <w:p w14:paraId="58597B90" w14:textId="77777777" w:rsidR="00764B02" w:rsidRPr="00D63D8E" w:rsidRDefault="00764B02" w:rsidP="00764B02">
            <w:pPr>
              <w:rPr>
                <w:lang w:val="uk-UA"/>
              </w:rPr>
            </w:pPr>
          </w:p>
        </w:tc>
      </w:tr>
      <w:tr w:rsidR="00764B02" w:rsidRPr="00D63D8E" w14:paraId="6EDE44FF" w14:textId="77777777" w:rsidTr="00764B02">
        <w:tc>
          <w:tcPr>
            <w:tcW w:w="559" w:type="dxa"/>
          </w:tcPr>
          <w:p w14:paraId="480CFAEA" w14:textId="77777777" w:rsidR="00764B02" w:rsidRPr="00D63D8E" w:rsidRDefault="00764B02" w:rsidP="00764B02">
            <w:pPr>
              <w:rPr>
                <w:lang w:val="uk-UA"/>
              </w:rPr>
            </w:pPr>
            <w:r>
              <w:rPr>
                <w:lang w:val="uk-UA"/>
              </w:rPr>
              <w:t>6</w:t>
            </w:r>
          </w:p>
        </w:tc>
        <w:tc>
          <w:tcPr>
            <w:tcW w:w="4583" w:type="dxa"/>
          </w:tcPr>
          <w:p w14:paraId="3502C158" w14:textId="77777777" w:rsidR="00764B02" w:rsidRPr="00D63D8E" w:rsidRDefault="00764B02" w:rsidP="00764B02">
            <w:pPr>
              <w:rPr>
                <w:lang w:val="uk-UA"/>
              </w:rPr>
            </w:pPr>
            <w:r w:rsidRPr="00D63D8E">
              <w:rPr>
                <w:lang w:val="uk-UA"/>
              </w:rPr>
              <w:t>Проводити контроль за фізичним вихованням школярів, відвідувати уроки фізкуль</w:t>
            </w:r>
            <w:r w:rsidR="00561485">
              <w:rPr>
                <w:lang w:val="uk-UA"/>
              </w:rPr>
              <w:t>тури.</w:t>
            </w:r>
          </w:p>
        </w:tc>
        <w:tc>
          <w:tcPr>
            <w:tcW w:w="1552" w:type="dxa"/>
          </w:tcPr>
          <w:p w14:paraId="45C01ABF" w14:textId="77777777" w:rsidR="00764B02" w:rsidRPr="00D63D8E" w:rsidRDefault="00764B02" w:rsidP="00764B02">
            <w:pPr>
              <w:rPr>
                <w:lang w:val="uk-UA"/>
              </w:rPr>
            </w:pPr>
            <w:r w:rsidRPr="00D63D8E">
              <w:rPr>
                <w:lang w:val="uk-UA"/>
              </w:rPr>
              <w:t xml:space="preserve">1 раз на місяць </w:t>
            </w:r>
          </w:p>
        </w:tc>
        <w:tc>
          <w:tcPr>
            <w:tcW w:w="1932" w:type="dxa"/>
          </w:tcPr>
          <w:p w14:paraId="75CED9B1" w14:textId="77777777" w:rsidR="00764B02" w:rsidRPr="00D63D8E" w:rsidRDefault="00764B02" w:rsidP="00764B02">
            <w:r>
              <w:rPr>
                <w:lang w:val="uk-UA"/>
              </w:rPr>
              <w:t xml:space="preserve">Заступник з НВР </w:t>
            </w:r>
          </w:p>
        </w:tc>
        <w:tc>
          <w:tcPr>
            <w:tcW w:w="1403" w:type="dxa"/>
          </w:tcPr>
          <w:p w14:paraId="1B824002" w14:textId="77777777" w:rsidR="00764B02" w:rsidRPr="00D63D8E" w:rsidRDefault="00764B02" w:rsidP="00764B02">
            <w:pPr>
              <w:rPr>
                <w:lang w:val="uk-UA"/>
              </w:rPr>
            </w:pPr>
          </w:p>
        </w:tc>
      </w:tr>
      <w:tr w:rsidR="00764B02" w:rsidRPr="00D63D8E" w14:paraId="0DB419BB" w14:textId="77777777" w:rsidTr="00764B02">
        <w:tc>
          <w:tcPr>
            <w:tcW w:w="559" w:type="dxa"/>
          </w:tcPr>
          <w:p w14:paraId="6009D449" w14:textId="77777777" w:rsidR="00764B02" w:rsidRPr="00D63D8E" w:rsidRDefault="00764B02" w:rsidP="00764B02">
            <w:pPr>
              <w:rPr>
                <w:lang w:val="uk-UA"/>
              </w:rPr>
            </w:pPr>
            <w:r>
              <w:rPr>
                <w:lang w:val="uk-UA"/>
              </w:rPr>
              <w:t>7</w:t>
            </w:r>
          </w:p>
        </w:tc>
        <w:tc>
          <w:tcPr>
            <w:tcW w:w="4583" w:type="dxa"/>
          </w:tcPr>
          <w:p w14:paraId="7421D2DA" w14:textId="77777777" w:rsidR="00764B02" w:rsidRPr="00D63D8E" w:rsidRDefault="00764B02" w:rsidP="00764B02">
            <w:pPr>
              <w:rPr>
                <w:lang w:val="uk-UA"/>
              </w:rPr>
            </w:pPr>
            <w:r w:rsidRPr="00D63D8E">
              <w:rPr>
                <w:lang w:val="uk-UA"/>
              </w:rPr>
              <w:t>Проводити контроль за санітарно-гігієнічними умова</w:t>
            </w:r>
            <w:r w:rsidR="00561485">
              <w:rPr>
                <w:lang w:val="uk-UA"/>
              </w:rPr>
              <w:t>ми навчання і виховання учнів.</w:t>
            </w:r>
            <w:r w:rsidRPr="00D63D8E">
              <w:rPr>
                <w:lang w:val="uk-UA"/>
              </w:rPr>
              <w:t xml:space="preserve"> </w:t>
            </w:r>
          </w:p>
        </w:tc>
        <w:tc>
          <w:tcPr>
            <w:tcW w:w="1552" w:type="dxa"/>
          </w:tcPr>
          <w:p w14:paraId="50A2E955" w14:textId="77777777" w:rsidR="00764B02" w:rsidRPr="00D63D8E" w:rsidRDefault="00764B02" w:rsidP="00764B02">
            <w:pPr>
              <w:jc w:val="center"/>
              <w:rPr>
                <w:lang w:val="uk-UA"/>
              </w:rPr>
            </w:pPr>
            <w:r w:rsidRPr="00D63D8E">
              <w:rPr>
                <w:lang w:val="uk-UA"/>
              </w:rPr>
              <w:t>Постійно</w:t>
            </w:r>
          </w:p>
        </w:tc>
        <w:tc>
          <w:tcPr>
            <w:tcW w:w="1932" w:type="dxa"/>
          </w:tcPr>
          <w:p w14:paraId="14DE50B3" w14:textId="77777777" w:rsidR="00764B02" w:rsidRDefault="00764B02" w:rsidP="00764B02">
            <w:r w:rsidRPr="00D43FC1">
              <w:rPr>
                <w:lang w:val="uk-UA"/>
              </w:rPr>
              <w:t>Білецька Г.І.</w:t>
            </w:r>
          </w:p>
        </w:tc>
        <w:tc>
          <w:tcPr>
            <w:tcW w:w="1403" w:type="dxa"/>
          </w:tcPr>
          <w:p w14:paraId="2FCAAF4E" w14:textId="77777777" w:rsidR="00764B02" w:rsidRPr="00D63D8E" w:rsidRDefault="00764B02" w:rsidP="00764B02">
            <w:pPr>
              <w:rPr>
                <w:lang w:val="uk-UA"/>
              </w:rPr>
            </w:pPr>
          </w:p>
        </w:tc>
      </w:tr>
      <w:tr w:rsidR="00764B02" w:rsidRPr="00D63D8E" w14:paraId="40C4EA89" w14:textId="77777777" w:rsidTr="00764B02">
        <w:tc>
          <w:tcPr>
            <w:tcW w:w="559" w:type="dxa"/>
          </w:tcPr>
          <w:p w14:paraId="514BDEF8" w14:textId="77777777" w:rsidR="00764B02" w:rsidRPr="00D63D8E" w:rsidRDefault="00764B02" w:rsidP="00764B02">
            <w:pPr>
              <w:rPr>
                <w:lang w:val="uk-UA"/>
              </w:rPr>
            </w:pPr>
            <w:r>
              <w:rPr>
                <w:lang w:val="uk-UA"/>
              </w:rPr>
              <w:t>8</w:t>
            </w:r>
          </w:p>
        </w:tc>
        <w:tc>
          <w:tcPr>
            <w:tcW w:w="4583" w:type="dxa"/>
          </w:tcPr>
          <w:p w14:paraId="66B5A73C" w14:textId="77777777" w:rsidR="00764B02" w:rsidRPr="00D63D8E" w:rsidRDefault="00764B02" w:rsidP="00764B02">
            <w:pPr>
              <w:rPr>
                <w:lang w:val="uk-UA"/>
              </w:rPr>
            </w:pPr>
            <w:r w:rsidRPr="00D63D8E">
              <w:rPr>
                <w:lang w:val="uk-UA"/>
              </w:rPr>
              <w:t xml:space="preserve">Проводити </w:t>
            </w:r>
            <w:r w:rsidR="00561485">
              <w:rPr>
                <w:lang w:val="uk-UA"/>
              </w:rPr>
              <w:t>контроль за харчуванням учнів</w:t>
            </w:r>
            <w:r w:rsidRPr="00D63D8E">
              <w:rPr>
                <w:lang w:val="uk-UA"/>
              </w:rPr>
              <w:t xml:space="preserve"> (приготування страв, термін реалізації продуктів, миття посуду).</w:t>
            </w:r>
          </w:p>
        </w:tc>
        <w:tc>
          <w:tcPr>
            <w:tcW w:w="1552" w:type="dxa"/>
          </w:tcPr>
          <w:p w14:paraId="61DD8C26" w14:textId="77777777" w:rsidR="00764B02" w:rsidRPr="00D63D8E" w:rsidRDefault="00764B02" w:rsidP="00764B02">
            <w:pPr>
              <w:jc w:val="center"/>
              <w:rPr>
                <w:lang w:val="uk-UA"/>
              </w:rPr>
            </w:pPr>
            <w:r w:rsidRPr="00D63D8E">
              <w:rPr>
                <w:lang w:val="uk-UA"/>
              </w:rPr>
              <w:t>Постійно</w:t>
            </w:r>
          </w:p>
        </w:tc>
        <w:tc>
          <w:tcPr>
            <w:tcW w:w="1932" w:type="dxa"/>
          </w:tcPr>
          <w:p w14:paraId="0B568877" w14:textId="77777777" w:rsidR="00764B02" w:rsidRDefault="00764B02" w:rsidP="00764B02">
            <w:r w:rsidRPr="00D43FC1">
              <w:rPr>
                <w:lang w:val="uk-UA"/>
              </w:rPr>
              <w:t>Білецька Г.І.</w:t>
            </w:r>
          </w:p>
        </w:tc>
        <w:tc>
          <w:tcPr>
            <w:tcW w:w="1403" w:type="dxa"/>
          </w:tcPr>
          <w:p w14:paraId="11BDFDF9" w14:textId="77777777" w:rsidR="00764B02" w:rsidRPr="00D63D8E" w:rsidRDefault="00764B02" w:rsidP="00764B02">
            <w:pPr>
              <w:rPr>
                <w:lang w:val="uk-UA"/>
              </w:rPr>
            </w:pPr>
          </w:p>
        </w:tc>
      </w:tr>
      <w:tr w:rsidR="00764B02" w:rsidRPr="00D63D8E" w14:paraId="292356A5" w14:textId="77777777" w:rsidTr="00764B02">
        <w:tc>
          <w:tcPr>
            <w:tcW w:w="559" w:type="dxa"/>
          </w:tcPr>
          <w:p w14:paraId="5D6662A2" w14:textId="77777777" w:rsidR="00764B02" w:rsidRPr="00D63D8E" w:rsidRDefault="00764B02" w:rsidP="00764B02">
            <w:pPr>
              <w:rPr>
                <w:lang w:val="uk-UA"/>
              </w:rPr>
            </w:pPr>
            <w:r>
              <w:rPr>
                <w:lang w:val="uk-UA"/>
              </w:rPr>
              <w:t>9</w:t>
            </w:r>
          </w:p>
        </w:tc>
        <w:tc>
          <w:tcPr>
            <w:tcW w:w="4583" w:type="dxa"/>
          </w:tcPr>
          <w:p w14:paraId="3BE2CB07" w14:textId="77777777" w:rsidR="00764B02" w:rsidRPr="00D63D8E" w:rsidRDefault="00764B02" w:rsidP="00764B02">
            <w:pPr>
              <w:rPr>
                <w:lang w:val="uk-UA"/>
              </w:rPr>
            </w:pPr>
            <w:r w:rsidRPr="00D63D8E">
              <w:rPr>
                <w:lang w:val="uk-UA"/>
              </w:rPr>
              <w:t>Проводити огляд персоналу харчоблоку на гнійничкові захворювання і відмічати в журналі</w:t>
            </w:r>
            <w:r w:rsidR="00561485">
              <w:rPr>
                <w:lang w:val="uk-UA"/>
              </w:rPr>
              <w:t>.</w:t>
            </w:r>
          </w:p>
        </w:tc>
        <w:tc>
          <w:tcPr>
            <w:tcW w:w="1552" w:type="dxa"/>
          </w:tcPr>
          <w:p w14:paraId="06938DC9" w14:textId="77777777" w:rsidR="00764B02" w:rsidRPr="00D63D8E" w:rsidRDefault="00764B02" w:rsidP="00764B02">
            <w:pPr>
              <w:jc w:val="center"/>
              <w:rPr>
                <w:lang w:val="uk-UA"/>
              </w:rPr>
            </w:pPr>
            <w:r w:rsidRPr="00D63D8E">
              <w:rPr>
                <w:lang w:val="uk-UA"/>
              </w:rPr>
              <w:t>Щоденно</w:t>
            </w:r>
          </w:p>
        </w:tc>
        <w:tc>
          <w:tcPr>
            <w:tcW w:w="1932" w:type="dxa"/>
          </w:tcPr>
          <w:p w14:paraId="65B2FB02" w14:textId="77777777" w:rsidR="00764B02" w:rsidRDefault="00764B02" w:rsidP="00764B02">
            <w:r w:rsidRPr="00D43FC1">
              <w:rPr>
                <w:lang w:val="uk-UA"/>
              </w:rPr>
              <w:t>Білецька Г.І.</w:t>
            </w:r>
          </w:p>
        </w:tc>
        <w:tc>
          <w:tcPr>
            <w:tcW w:w="1403" w:type="dxa"/>
          </w:tcPr>
          <w:p w14:paraId="1E547543" w14:textId="77777777" w:rsidR="00764B02" w:rsidRPr="00D63D8E" w:rsidRDefault="00764B02" w:rsidP="00764B02">
            <w:pPr>
              <w:rPr>
                <w:lang w:val="uk-UA"/>
              </w:rPr>
            </w:pPr>
          </w:p>
        </w:tc>
      </w:tr>
      <w:tr w:rsidR="00764B02" w:rsidRPr="00D63D8E" w14:paraId="65A9ABC5" w14:textId="77777777" w:rsidTr="00764B02">
        <w:tc>
          <w:tcPr>
            <w:tcW w:w="559" w:type="dxa"/>
          </w:tcPr>
          <w:p w14:paraId="4BBFC079" w14:textId="77777777" w:rsidR="00764B02" w:rsidRPr="00D63D8E" w:rsidRDefault="00764B02" w:rsidP="00764B02">
            <w:pPr>
              <w:rPr>
                <w:lang w:val="uk-UA"/>
              </w:rPr>
            </w:pPr>
            <w:r w:rsidRPr="00D63D8E">
              <w:rPr>
                <w:lang w:val="uk-UA"/>
              </w:rPr>
              <w:t>1</w:t>
            </w:r>
            <w:r>
              <w:rPr>
                <w:lang w:val="uk-UA"/>
              </w:rPr>
              <w:t>0</w:t>
            </w:r>
          </w:p>
        </w:tc>
        <w:tc>
          <w:tcPr>
            <w:tcW w:w="4583" w:type="dxa"/>
          </w:tcPr>
          <w:p w14:paraId="1647B535" w14:textId="77777777" w:rsidR="00764B02" w:rsidRPr="00D63D8E" w:rsidRDefault="00764B02" w:rsidP="00764B02">
            <w:pPr>
              <w:rPr>
                <w:lang w:val="uk-UA"/>
              </w:rPr>
            </w:pPr>
            <w:r w:rsidRPr="00D63D8E">
              <w:rPr>
                <w:lang w:val="uk-UA"/>
              </w:rPr>
              <w:t xml:space="preserve">Проводити контроль </w:t>
            </w:r>
            <w:r w:rsidR="00561485">
              <w:rPr>
                <w:lang w:val="uk-UA"/>
              </w:rPr>
              <w:t>за проходженням персоналом ліцею</w:t>
            </w:r>
            <w:r w:rsidRPr="00D63D8E">
              <w:rPr>
                <w:lang w:val="uk-UA"/>
              </w:rPr>
              <w:t xml:space="preserve"> медичних оглядів.</w:t>
            </w:r>
          </w:p>
        </w:tc>
        <w:tc>
          <w:tcPr>
            <w:tcW w:w="1552" w:type="dxa"/>
          </w:tcPr>
          <w:p w14:paraId="57FF5E29" w14:textId="77777777" w:rsidR="00764B02" w:rsidRPr="00D63D8E" w:rsidRDefault="00764B02" w:rsidP="00764B02">
            <w:pPr>
              <w:jc w:val="center"/>
              <w:rPr>
                <w:lang w:val="uk-UA"/>
              </w:rPr>
            </w:pPr>
            <w:r w:rsidRPr="00D63D8E">
              <w:rPr>
                <w:lang w:val="uk-UA"/>
              </w:rPr>
              <w:t>1 раз на рік</w:t>
            </w:r>
          </w:p>
        </w:tc>
        <w:tc>
          <w:tcPr>
            <w:tcW w:w="1932" w:type="dxa"/>
          </w:tcPr>
          <w:p w14:paraId="7ACC35AA" w14:textId="77777777" w:rsidR="00764B02" w:rsidRDefault="00764B02" w:rsidP="00764B02">
            <w:r w:rsidRPr="00D43FC1">
              <w:rPr>
                <w:lang w:val="uk-UA"/>
              </w:rPr>
              <w:t>Білецька Г.І.</w:t>
            </w:r>
          </w:p>
        </w:tc>
        <w:tc>
          <w:tcPr>
            <w:tcW w:w="1403" w:type="dxa"/>
          </w:tcPr>
          <w:p w14:paraId="0733B4BF" w14:textId="77777777" w:rsidR="00764B02" w:rsidRPr="00D63D8E" w:rsidRDefault="00764B02" w:rsidP="00764B02">
            <w:pPr>
              <w:rPr>
                <w:lang w:val="uk-UA"/>
              </w:rPr>
            </w:pPr>
          </w:p>
        </w:tc>
      </w:tr>
    </w:tbl>
    <w:p w14:paraId="5C5589B8" w14:textId="77777777" w:rsidR="00023F97" w:rsidRDefault="00023F97" w:rsidP="00764B02">
      <w:pPr>
        <w:spacing w:before="240"/>
        <w:rPr>
          <w:b/>
          <w:lang w:val="uk-UA"/>
        </w:rPr>
      </w:pPr>
    </w:p>
    <w:p w14:paraId="392FA119" w14:textId="77777777" w:rsidR="00764B02" w:rsidRPr="00D63D8E" w:rsidRDefault="00764B02" w:rsidP="00764B02">
      <w:pPr>
        <w:spacing w:before="240"/>
        <w:rPr>
          <w:b/>
          <w:lang w:val="uk-UA"/>
        </w:rPr>
      </w:pPr>
      <w:r w:rsidRPr="00D63D8E">
        <w:rPr>
          <w:b/>
          <w:lang w:val="uk-UA"/>
        </w:rPr>
        <w:lastRenderedPageBreak/>
        <w:t>2.1.3.2.4. Заходи щодо організації харчування здобувачів освіти</w:t>
      </w:r>
      <w:r w:rsidR="00605F27">
        <w:rPr>
          <w:b/>
          <w:lang w:val="uk-UA"/>
        </w:rPr>
        <w:t xml:space="preserve"> (для очного навчання)</w:t>
      </w:r>
    </w:p>
    <w:tbl>
      <w:tblPr>
        <w:tblStyle w:val="a4"/>
        <w:tblW w:w="0" w:type="auto"/>
        <w:tblInd w:w="-459" w:type="dxa"/>
        <w:tblLook w:val="04A0" w:firstRow="1" w:lastRow="0" w:firstColumn="1" w:lastColumn="0" w:noHBand="0" w:noVBand="1"/>
      </w:tblPr>
      <w:tblGrid>
        <w:gridCol w:w="560"/>
        <w:gridCol w:w="4637"/>
        <w:gridCol w:w="1488"/>
        <w:gridCol w:w="1937"/>
        <w:gridCol w:w="1407"/>
      </w:tblGrid>
      <w:tr w:rsidR="00764B02" w:rsidRPr="00D63D8E" w14:paraId="50316355" w14:textId="77777777" w:rsidTr="00764B02">
        <w:tc>
          <w:tcPr>
            <w:tcW w:w="560" w:type="dxa"/>
          </w:tcPr>
          <w:p w14:paraId="73441193" w14:textId="77777777" w:rsidR="00764B02" w:rsidRPr="00D63D8E" w:rsidRDefault="00764B02" w:rsidP="00764B02">
            <w:pPr>
              <w:jc w:val="center"/>
              <w:rPr>
                <w:b/>
                <w:lang w:val="uk-UA"/>
              </w:rPr>
            </w:pPr>
            <w:r w:rsidRPr="00D63D8E">
              <w:rPr>
                <w:b/>
                <w:lang w:val="uk-UA"/>
              </w:rPr>
              <w:t>№</w:t>
            </w:r>
          </w:p>
          <w:p w14:paraId="156317E9" w14:textId="77777777" w:rsidR="00764B02" w:rsidRPr="00D63D8E" w:rsidRDefault="00764B02" w:rsidP="00764B02">
            <w:pPr>
              <w:jc w:val="center"/>
              <w:rPr>
                <w:b/>
                <w:lang w:val="uk-UA"/>
              </w:rPr>
            </w:pPr>
            <w:r w:rsidRPr="00D63D8E">
              <w:rPr>
                <w:b/>
                <w:lang w:val="uk-UA"/>
              </w:rPr>
              <w:t>з/п</w:t>
            </w:r>
          </w:p>
        </w:tc>
        <w:tc>
          <w:tcPr>
            <w:tcW w:w="4637" w:type="dxa"/>
          </w:tcPr>
          <w:p w14:paraId="15990184" w14:textId="77777777" w:rsidR="00764B02" w:rsidRPr="00D63D8E" w:rsidRDefault="00764B02" w:rsidP="00764B02">
            <w:pPr>
              <w:jc w:val="center"/>
              <w:rPr>
                <w:b/>
                <w:lang w:val="uk-UA"/>
              </w:rPr>
            </w:pPr>
            <w:r w:rsidRPr="00D63D8E">
              <w:rPr>
                <w:b/>
                <w:lang w:val="uk-UA"/>
              </w:rPr>
              <w:t>Заходи</w:t>
            </w:r>
          </w:p>
        </w:tc>
        <w:tc>
          <w:tcPr>
            <w:tcW w:w="1488" w:type="dxa"/>
          </w:tcPr>
          <w:p w14:paraId="29DBDD73" w14:textId="77777777" w:rsidR="00764B02" w:rsidRPr="00D63D8E" w:rsidRDefault="00764B02" w:rsidP="00764B02">
            <w:pPr>
              <w:jc w:val="center"/>
              <w:rPr>
                <w:b/>
                <w:lang w:val="uk-UA"/>
              </w:rPr>
            </w:pPr>
            <w:r w:rsidRPr="00D63D8E">
              <w:rPr>
                <w:b/>
                <w:lang w:val="uk-UA"/>
              </w:rPr>
              <w:t>Термін виконання</w:t>
            </w:r>
          </w:p>
        </w:tc>
        <w:tc>
          <w:tcPr>
            <w:tcW w:w="1937" w:type="dxa"/>
          </w:tcPr>
          <w:p w14:paraId="72CB5CF7" w14:textId="77777777" w:rsidR="00764B02" w:rsidRPr="00D63D8E" w:rsidRDefault="00764B02" w:rsidP="00764B02">
            <w:pPr>
              <w:jc w:val="center"/>
              <w:rPr>
                <w:b/>
                <w:lang w:val="uk-UA"/>
              </w:rPr>
            </w:pPr>
            <w:r w:rsidRPr="00D63D8E">
              <w:rPr>
                <w:b/>
                <w:lang w:val="uk-UA"/>
              </w:rPr>
              <w:t>Відповідальний</w:t>
            </w:r>
          </w:p>
        </w:tc>
        <w:tc>
          <w:tcPr>
            <w:tcW w:w="1407" w:type="dxa"/>
          </w:tcPr>
          <w:p w14:paraId="7EBA67E9" w14:textId="77777777" w:rsidR="00764B02" w:rsidRPr="008A4A87" w:rsidRDefault="00764B02" w:rsidP="00764B02">
            <w:pPr>
              <w:jc w:val="center"/>
              <w:rPr>
                <w:b/>
                <w:lang w:val="uk-UA"/>
              </w:rPr>
            </w:pPr>
            <w:r w:rsidRPr="008A4A87">
              <w:rPr>
                <w:b/>
                <w:lang w:val="uk-UA"/>
              </w:rPr>
              <w:t>Відмітка про виконання</w:t>
            </w:r>
          </w:p>
        </w:tc>
      </w:tr>
      <w:tr w:rsidR="00764B02" w:rsidRPr="00D63D8E" w14:paraId="6F1F1925" w14:textId="77777777" w:rsidTr="00764B02">
        <w:tc>
          <w:tcPr>
            <w:tcW w:w="560" w:type="dxa"/>
          </w:tcPr>
          <w:p w14:paraId="11BCA04E" w14:textId="77777777" w:rsidR="00764B02" w:rsidRPr="00D63D8E" w:rsidRDefault="00764B02" w:rsidP="00764B02">
            <w:pPr>
              <w:jc w:val="center"/>
              <w:rPr>
                <w:lang w:val="uk-UA"/>
              </w:rPr>
            </w:pPr>
            <w:r w:rsidRPr="00D63D8E">
              <w:rPr>
                <w:lang w:val="uk-UA"/>
              </w:rPr>
              <w:t>1.</w:t>
            </w:r>
          </w:p>
        </w:tc>
        <w:tc>
          <w:tcPr>
            <w:tcW w:w="4637" w:type="dxa"/>
            <w:tcBorders>
              <w:top w:val="single" w:sz="4" w:space="0" w:color="auto"/>
              <w:left w:val="single" w:sz="4" w:space="0" w:color="auto"/>
              <w:bottom w:val="single" w:sz="4" w:space="0" w:color="auto"/>
              <w:right w:val="single" w:sz="4" w:space="0" w:color="auto"/>
            </w:tcBorders>
          </w:tcPr>
          <w:p w14:paraId="0C5E7D72" w14:textId="77777777" w:rsidR="00764B02" w:rsidRPr="00D63D8E" w:rsidRDefault="00764B02" w:rsidP="00764B02">
            <w:pPr>
              <w:rPr>
                <w:lang w:val="uk-UA"/>
              </w:rPr>
            </w:pPr>
            <w:r w:rsidRPr="00D63D8E">
              <w:rPr>
                <w:lang w:val="uk-UA"/>
              </w:rPr>
              <w:t>Розробити та затвердити режим і графік харчування дітей.</w:t>
            </w:r>
          </w:p>
        </w:tc>
        <w:tc>
          <w:tcPr>
            <w:tcW w:w="1488" w:type="dxa"/>
          </w:tcPr>
          <w:p w14:paraId="1FFF3F3B" w14:textId="77777777" w:rsidR="00764B02" w:rsidRPr="00D63D8E" w:rsidRDefault="00764B02" w:rsidP="00764B02">
            <w:pPr>
              <w:jc w:val="center"/>
              <w:rPr>
                <w:lang w:val="uk-UA"/>
              </w:rPr>
            </w:pPr>
            <w:r>
              <w:rPr>
                <w:lang w:val="uk-UA"/>
              </w:rPr>
              <w:t>До 01.09.202</w:t>
            </w:r>
            <w:r w:rsidR="00605F27">
              <w:rPr>
                <w:lang w:val="uk-UA"/>
              </w:rPr>
              <w:t>3</w:t>
            </w:r>
          </w:p>
        </w:tc>
        <w:tc>
          <w:tcPr>
            <w:tcW w:w="1937" w:type="dxa"/>
          </w:tcPr>
          <w:p w14:paraId="1E29727B" w14:textId="77777777" w:rsidR="00764B02" w:rsidRDefault="00764B02" w:rsidP="00764B02">
            <w:r w:rsidRPr="00A2331C">
              <w:rPr>
                <w:lang w:val="uk-UA"/>
              </w:rPr>
              <w:t>Білецька Г.І.</w:t>
            </w:r>
          </w:p>
        </w:tc>
        <w:tc>
          <w:tcPr>
            <w:tcW w:w="1407" w:type="dxa"/>
          </w:tcPr>
          <w:p w14:paraId="3719AD6E" w14:textId="77777777" w:rsidR="00764B02" w:rsidRPr="00D63D8E" w:rsidRDefault="00764B02" w:rsidP="00764B02">
            <w:pPr>
              <w:jc w:val="center"/>
              <w:rPr>
                <w:b/>
                <w:lang w:val="uk-UA"/>
              </w:rPr>
            </w:pPr>
          </w:p>
        </w:tc>
      </w:tr>
      <w:tr w:rsidR="00764B02" w:rsidRPr="00D63D8E" w14:paraId="1C9A1500" w14:textId="77777777" w:rsidTr="00764B02">
        <w:tc>
          <w:tcPr>
            <w:tcW w:w="560" w:type="dxa"/>
          </w:tcPr>
          <w:p w14:paraId="17148586" w14:textId="77777777" w:rsidR="00764B02" w:rsidRPr="00D63D8E" w:rsidRDefault="00764B02" w:rsidP="00764B02">
            <w:pPr>
              <w:jc w:val="center"/>
              <w:rPr>
                <w:lang w:val="uk-UA"/>
              </w:rPr>
            </w:pPr>
            <w:r w:rsidRPr="00D63D8E">
              <w:rPr>
                <w:lang w:val="uk-UA"/>
              </w:rPr>
              <w:t>2.</w:t>
            </w:r>
          </w:p>
        </w:tc>
        <w:tc>
          <w:tcPr>
            <w:tcW w:w="4637" w:type="dxa"/>
            <w:tcBorders>
              <w:top w:val="single" w:sz="4" w:space="0" w:color="auto"/>
              <w:left w:val="single" w:sz="4" w:space="0" w:color="auto"/>
              <w:bottom w:val="single" w:sz="4" w:space="0" w:color="auto"/>
              <w:right w:val="single" w:sz="4" w:space="0" w:color="auto"/>
            </w:tcBorders>
          </w:tcPr>
          <w:p w14:paraId="09531A82" w14:textId="77777777" w:rsidR="00764B02" w:rsidRPr="00D63D8E" w:rsidRDefault="00764B02" w:rsidP="00764B02">
            <w:pPr>
              <w:ind w:right="-108"/>
              <w:rPr>
                <w:lang w:val="uk-UA"/>
              </w:rPr>
            </w:pPr>
            <w:r w:rsidRPr="00D63D8E">
              <w:rPr>
                <w:lang w:val="uk-UA"/>
              </w:rPr>
              <w:t>Розробити та затверд</w:t>
            </w:r>
            <w:r w:rsidR="00605F27">
              <w:rPr>
                <w:lang w:val="uk-UA"/>
              </w:rPr>
              <w:t xml:space="preserve">ити правила поведінки в </w:t>
            </w:r>
            <w:r w:rsidRPr="00D63D8E">
              <w:rPr>
                <w:lang w:val="uk-UA"/>
              </w:rPr>
              <w:t xml:space="preserve"> їдальні.</w:t>
            </w:r>
          </w:p>
        </w:tc>
        <w:tc>
          <w:tcPr>
            <w:tcW w:w="1488" w:type="dxa"/>
          </w:tcPr>
          <w:p w14:paraId="542CA2E0" w14:textId="77777777" w:rsidR="00764B02" w:rsidRPr="00D63D8E" w:rsidRDefault="00764B02" w:rsidP="00764B02">
            <w:pPr>
              <w:jc w:val="center"/>
              <w:rPr>
                <w:lang w:val="uk-UA"/>
              </w:rPr>
            </w:pPr>
            <w:r w:rsidRPr="00D63D8E">
              <w:rPr>
                <w:lang w:val="uk-UA"/>
              </w:rPr>
              <w:t>До 01.09.202</w:t>
            </w:r>
            <w:r w:rsidR="00605F27">
              <w:rPr>
                <w:lang w:val="uk-UA"/>
              </w:rPr>
              <w:t>3</w:t>
            </w:r>
          </w:p>
        </w:tc>
        <w:tc>
          <w:tcPr>
            <w:tcW w:w="1937" w:type="dxa"/>
          </w:tcPr>
          <w:p w14:paraId="4F714750" w14:textId="77777777" w:rsidR="00764B02" w:rsidRDefault="00764B02" w:rsidP="00764B02">
            <w:r w:rsidRPr="00A2331C">
              <w:rPr>
                <w:lang w:val="uk-UA"/>
              </w:rPr>
              <w:t>Білецька Г.І.</w:t>
            </w:r>
          </w:p>
        </w:tc>
        <w:tc>
          <w:tcPr>
            <w:tcW w:w="1407" w:type="dxa"/>
          </w:tcPr>
          <w:p w14:paraId="47C99D08" w14:textId="77777777" w:rsidR="00764B02" w:rsidRPr="00D63D8E" w:rsidRDefault="00764B02" w:rsidP="00764B02">
            <w:pPr>
              <w:jc w:val="center"/>
              <w:rPr>
                <w:b/>
                <w:lang w:val="uk-UA"/>
              </w:rPr>
            </w:pPr>
          </w:p>
        </w:tc>
      </w:tr>
      <w:tr w:rsidR="00764B02" w:rsidRPr="00D63D8E" w14:paraId="59F5D65A" w14:textId="77777777" w:rsidTr="00764B02">
        <w:tc>
          <w:tcPr>
            <w:tcW w:w="560" w:type="dxa"/>
          </w:tcPr>
          <w:p w14:paraId="5E24535A" w14:textId="77777777" w:rsidR="00764B02" w:rsidRPr="00D63D8E" w:rsidRDefault="00764B02" w:rsidP="00764B02">
            <w:pPr>
              <w:jc w:val="center"/>
              <w:rPr>
                <w:lang w:val="uk-UA"/>
              </w:rPr>
            </w:pPr>
            <w:r w:rsidRPr="00D63D8E">
              <w:rPr>
                <w:lang w:val="uk-UA"/>
              </w:rPr>
              <w:t>3.</w:t>
            </w:r>
          </w:p>
        </w:tc>
        <w:tc>
          <w:tcPr>
            <w:tcW w:w="4637" w:type="dxa"/>
            <w:tcBorders>
              <w:top w:val="single" w:sz="4" w:space="0" w:color="auto"/>
              <w:left w:val="single" w:sz="4" w:space="0" w:color="auto"/>
              <w:bottom w:val="single" w:sz="4" w:space="0" w:color="auto"/>
              <w:right w:val="single" w:sz="4" w:space="0" w:color="auto"/>
            </w:tcBorders>
          </w:tcPr>
          <w:p w14:paraId="329E7FEF" w14:textId="77777777" w:rsidR="00764B02" w:rsidRPr="00D63D8E" w:rsidRDefault="00764B02" w:rsidP="00764B02">
            <w:pPr>
              <w:rPr>
                <w:lang w:val="uk-UA"/>
              </w:rPr>
            </w:pPr>
            <w:r w:rsidRPr="00D63D8E">
              <w:rPr>
                <w:lang w:val="uk-UA"/>
              </w:rPr>
              <w:t>Скласти та затвердити списки дітей, які потребують безкоштовного харчування.</w:t>
            </w:r>
          </w:p>
        </w:tc>
        <w:tc>
          <w:tcPr>
            <w:tcW w:w="1488" w:type="dxa"/>
          </w:tcPr>
          <w:p w14:paraId="059EBE4F" w14:textId="77777777" w:rsidR="00764B02" w:rsidRPr="00D63D8E" w:rsidRDefault="00764B02" w:rsidP="00764B02">
            <w:pPr>
              <w:jc w:val="center"/>
              <w:rPr>
                <w:lang w:val="uk-UA"/>
              </w:rPr>
            </w:pPr>
            <w:r w:rsidRPr="00D63D8E">
              <w:rPr>
                <w:lang w:val="uk-UA"/>
              </w:rPr>
              <w:t>До 01.09.202</w:t>
            </w:r>
            <w:r w:rsidR="00605F27">
              <w:rPr>
                <w:lang w:val="uk-UA"/>
              </w:rPr>
              <w:t>3</w:t>
            </w:r>
          </w:p>
        </w:tc>
        <w:tc>
          <w:tcPr>
            <w:tcW w:w="1937" w:type="dxa"/>
          </w:tcPr>
          <w:p w14:paraId="35F77EF1" w14:textId="77777777" w:rsidR="00764B02" w:rsidRDefault="00764B02" w:rsidP="00764B02">
            <w:r w:rsidRPr="00A2331C">
              <w:rPr>
                <w:lang w:val="uk-UA"/>
              </w:rPr>
              <w:t>Білецька Г.І.</w:t>
            </w:r>
          </w:p>
        </w:tc>
        <w:tc>
          <w:tcPr>
            <w:tcW w:w="1407" w:type="dxa"/>
          </w:tcPr>
          <w:p w14:paraId="72CDBDC3" w14:textId="77777777" w:rsidR="00764B02" w:rsidRPr="00D63D8E" w:rsidRDefault="00764B02" w:rsidP="00764B02">
            <w:pPr>
              <w:jc w:val="center"/>
              <w:rPr>
                <w:b/>
                <w:lang w:val="uk-UA"/>
              </w:rPr>
            </w:pPr>
          </w:p>
        </w:tc>
      </w:tr>
      <w:tr w:rsidR="00764B02" w:rsidRPr="00D63D8E" w14:paraId="37F73622" w14:textId="77777777" w:rsidTr="00764B02">
        <w:tc>
          <w:tcPr>
            <w:tcW w:w="560" w:type="dxa"/>
          </w:tcPr>
          <w:p w14:paraId="472D25EB" w14:textId="77777777" w:rsidR="00764B02" w:rsidRPr="00D63D8E" w:rsidRDefault="00764B02" w:rsidP="00764B02">
            <w:pPr>
              <w:jc w:val="center"/>
              <w:rPr>
                <w:lang w:val="uk-UA"/>
              </w:rPr>
            </w:pPr>
            <w:r w:rsidRPr="00D63D8E">
              <w:rPr>
                <w:lang w:val="uk-UA"/>
              </w:rPr>
              <w:t>4.</w:t>
            </w:r>
          </w:p>
        </w:tc>
        <w:tc>
          <w:tcPr>
            <w:tcW w:w="4637" w:type="dxa"/>
            <w:tcBorders>
              <w:top w:val="single" w:sz="4" w:space="0" w:color="auto"/>
              <w:left w:val="single" w:sz="4" w:space="0" w:color="auto"/>
              <w:bottom w:val="single" w:sz="4" w:space="0" w:color="auto"/>
              <w:right w:val="single" w:sz="4" w:space="0" w:color="auto"/>
            </w:tcBorders>
          </w:tcPr>
          <w:p w14:paraId="2A147F70" w14:textId="77777777" w:rsidR="00764B02" w:rsidRPr="00D63D8E" w:rsidRDefault="00764B02" w:rsidP="00764B02">
            <w:pPr>
              <w:rPr>
                <w:lang w:val="uk-UA"/>
              </w:rPr>
            </w:pPr>
            <w:r w:rsidRPr="00D63D8E">
              <w:rPr>
                <w:lang w:val="uk-UA"/>
              </w:rPr>
              <w:t>Скласти та затвердити списки дітей, які потребують дієтичного харчування (із залученням медичних працівників).</w:t>
            </w:r>
          </w:p>
        </w:tc>
        <w:tc>
          <w:tcPr>
            <w:tcW w:w="1488" w:type="dxa"/>
          </w:tcPr>
          <w:p w14:paraId="6F69C812" w14:textId="77777777" w:rsidR="00764B02" w:rsidRPr="00D63D8E" w:rsidRDefault="00764B02" w:rsidP="00764B02">
            <w:pPr>
              <w:jc w:val="center"/>
              <w:rPr>
                <w:lang w:val="uk-UA"/>
              </w:rPr>
            </w:pPr>
            <w:r w:rsidRPr="00D63D8E">
              <w:rPr>
                <w:lang w:val="uk-UA"/>
              </w:rPr>
              <w:t>До 01.09.202</w:t>
            </w:r>
            <w:r w:rsidR="00605F27">
              <w:rPr>
                <w:lang w:val="uk-UA"/>
              </w:rPr>
              <w:t>3</w:t>
            </w:r>
          </w:p>
        </w:tc>
        <w:tc>
          <w:tcPr>
            <w:tcW w:w="1937" w:type="dxa"/>
          </w:tcPr>
          <w:p w14:paraId="482D5951" w14:textId="77777777" w:rsidR="00764B02" w:rsidRDefault="00764B02" w:rsidP="00764B02">
            <w:r w:rsidRPr="00A2331C">
              <w:rPr>
                <w:lang w:val="uk-UA"/>
              </w:rPr>
              <w:t>Білецька Г.І.</w:t>
            </w:r>
          </w:p>
        </w:tc>
        <w:tc>
          <w:tcPr>
            <w:tcW w:w="1407" w:type="dxa"/>
          </w:tcPr>
          <w:p w14:paraId="0EC85F28" w14:textId="77777777" w:rsidR="00764B02" w:rsidRPr="00D63D8E" w:rsidRDefault="00764B02" w:rsidP="00764B02">
            <w:pPr>
              <w:jc w:val="center"/>
              <w:rPr>
                <w:b/>
                <w:lang w:val="uk-UA"/>
              </w:rPr>
            </w:pPr>
          </w:p>
        </w:tc>
      </w:tr>
      <w:tr w:rsidR="00764B02" w:rsidRPr="00D63D8E" w14:paraId="35784D52" w14:textId="77777777" w:rsidTr="00764B02">
        <w:tc>
          <w:tcPr>
            <w:tcW w:w="560" w:type="dxa"/>
          </w:tcPr>
          <w:p w14:paraId="21E47D76" w14:textId="77777777" w:rsidR="00764B02" w:rsidRPr="00D63D8E" w:rsidRDefault="00764B02" w:rsidP="00764B02">
            <w:pPr>
              <w:jc w:val="center"/>
              <w:rPr>
                <w:lang w:val="uk-UA"/>
              </w:rPr>
            </w:pPr>
            <w:r w:rsidRPr="00D63D8E">
              <w:rPr>
                <w:lang w:val="uk-UA"/>
              </w:rPr>
              <w:t>5.</w:t>
            </w:r>
          </w:p>
        </w:tc>
        <w:tc>
          <w:tcPr>
            <w:tcW w:w="4637" w:type="dxa"/>
            <w:tcBorders>
              <w:top w:val="single" w:sz="4" w:space="0" w:color="auto"/>
              <w:left w:val="single" w:sz="4" w:space="0" w:color="auto"/>
              <w:bottom w:val="single" w:sz="4" w:space="0" w:color="auto"/>
              <w:right w:val="single" w:sz="4" w:space="0" w:color="auto"/>
            </w:tcBorders>
          </w:tcPr>
          <w:p w14:paraId="55ADD9CE" w14:textId="77777777" w:rsidR="00764B02" w:rsidRPr="00D63D8E" w:rsidRDefault="00764B02" w:rsidP="00764B02">
            <w:pPr>
              <w:rPr>
                <w:lang w:val="uk-UA"/>
              </w:rPr>
            </w:pPr>
            <w:r w:rsidRPr="00D63D8E">
              <w:rPr>
                <w:lang w:val="uk-UA"/>
              </w:rPr>
              <w:t>Забезпечити організоване та якісне харчування учнів закладу освіти:</w:t>
            </w:r>
          </w:p>
          <w:p w14:paraId="098987AF" w14:textId="77777777" w:rsidR="00764B02" w:rsidRPr="00D63D8E" w:rsidRDefault="00764B02" w:rsidP="00DB1D20">
            <w:pPr>
              <w:numPr>
                <w:ilvl w:val="0"/>
                <w:numId w:val="20"/>
              </w:numPr>
              <w:tabs>
                <w:tab w:val="num" w:pos="252"/>
              </w:tabs>
              <w:ind w:hanging="648"/>
              <w:rPr>
                <w:lang w:val="uk-UA"/>
              </w:rPr>
            </w:pPr>
            <w:r w:rsidRPr="00D63D8E">
              <w:rPr>
                <w:lang w:val="uk-UA"/>
              </w:rPr>
              <w:t>Безкоштовним харчуванням  - учнів 1-4-х класів;</w:t>
            </w:r>
          </w:p>
          <w:p w14:paraId="7C2701DD" w14:textId="77777777" w:rsidR="00764B02" w:rsidRPr="00D63D8E" w:rsidRDefault="00764B02" w:rsidP="00DB1D20">
            <w:pPr>
              <w:numPr>
                <w:ilvl w:val="0"/>
                <w:numId w:val="20"/>
              </w:numPr>
              <w:tabs>
                <w:tab w:val="num" w:pos="252"/>
              </w:tabs>
              <w:ind w:left="252" w:hanging="180"/>
              <w:rPr>
                <w:lang w:val="uk-UA"/>
              </w:rPr>
            </w:pPr>
            <w:r w:rsidRPr="00D63D8E">
              <w:rPr>
                <w:lang w:val="uk-UA"/>
              </w:rPr>
              <w:t>безкоштовним харчуванням дітей, позбавлених батьківського піклування ;</w:t>
            </w:r>
          </w:p>
          <w:p w14:paraId="7F7F6B73" w14:textId="77777777" w:rsidR="00764B02" w:rsidRPr="00D63D8E" w:rsidRDefault="00764B02" w:rsidP="00DB1D20">
            <w:pPr>
              <w:numPr>
                <w:ilvl w:val="0"/>
                <w:numId w:val="20"/>
              </w:numPr>
              <w:tabs>
                <w:tab w:val="num" w:pos="252"/>
              </w:tabs>
              <w:ind w:left="252" w:hanging="180"/>
              <w:rPr>
                <w:lang w:val="uk-UA"/>
              </w:rPr>
            </w:pPr>
            <w:r w:rsidRPr="00D63D8E">
              <w:t xml:space="preserve">за батьківські кошти - учнів 5-11 класів </w:t>
            </w:r>
          </w:p>
        </w:tc>
        <w:tc>
          <w:tcPr>
            <w:tcW w:w="1488" w:type="dxa"/>
            <w:tcBorders>
              <w:top w:val="single" w:sz="6" w:space="0" w:color="auto"/>
              <w:left w:val="single" w:sz="4" w:space="0" w:color="auto"/>
              <w:bottom w:val="single" w:sz="6" w:space="0" w:color="auto"/>
              <w:right w:val="single" w:sz="4" w:space="0" w:color="auto"/>
            </w:tcBorders>
          </w:tcPr>
          <w:p w14:paraId="564A17D5" w14:textId="77777777" w:rsidR="00764B02" w:rsidRDefault="00764B02" w:rsidP="00764B02">
            <w:pPr>
              <w:jc w:val="center"/>
              <w:rPr>
                <w:lang w:val="uk-UA"/>
              </w:rPr>
            </w:pPr>
            <w:r w:rsidRPr="00D63D8E">
              <w:rPr>
                <w:lang w:val="uk-UA"/>
              </w:rPr>
              <w:t>Упродовж 202</w:t>
            </w:r>
            <w:r w:rsidR="00276638">
              <w:rPr>
                <w:lang w:val="uk-UA"/>
              </w:rPr>
              <w:t>3</w:t>
            </w:r>
            <w:r w:rsidRPr="00D63D8E">
              <w:rPr>
                <w:lang w:val="uk-UA"/>
              </w:rPr>
              <w:t>/202</w:t>
            </w:r>
            <w:r w:rsidR="00276638">
              <w:rPr>
                <w:lang w:val="uk-UA"/>
              </w:rPr>
              <w:t>4</w:t>
            </w:r>
          </w:p>
          <w:p w14:paraId="7381265C" w14:textId="77777777" w:rsidR="00605F27" w:rsidRPr="00D63D8E" w:rsidRDefault="00605F27" w:rsidP="00764B02">
            <w:pPr>
              <w:jc w:val="center"/>
              <w:rPr>
                <w:lang w:val="uk-UA"/>
              </w:rPr>
            </w:pPr>
            <w:r>
              <w:rPr>
                <w:lang w:val="uk-UA"/>
              </w:rPr>
              <w:t>навчального року</w:t>
            </w:r>
          </w:p>
        </w:tc>
        <w:tc>
          <w:tcPr>
            <w:tcW w:w="1937" w:type="dxa"/>
          </w:tcPr>
          <w:p w14:paraId="3CA98B69" w14:textId="77777777" w:rsidR="00764B02" w:rsidRDefault="00764B02" w:rsidP="00764B02">
            <w:r w:rsidRPr="00A2331C">
              <w:rPr>
                <w:lang w:val="uk-UA"/>
              </w:rPr>
              <w:t>Білецька Г.І.</w:t>
            </w:r>
          </w:p>
        </w:tc>
        <w:tc>
          <w:tcPr>
            <w:tcW w:w="1407" w:type="dxa"/>
          </w:tcPr>
          <w:p w14:paraId="4F561BE0" w14:textId="77777777" w:rsidR="00764B02" w:rsidRPr="00D63D8E" w:rsidRDefault="00764B02" w:rsidP="00764B02">
            <w:pPr>
              <w:jc w:val="center"/>
              <w:rPr>
                <w:b/>
                <w:lang w:val="uk-UA"/>
              </w:rPr>
            </w:pPr>
          </w:p>
        </w:tc>
      </w:tr>
      <w:tr w:rsidR="00764B02" w:rsidRPr="00D63D8E" w14:paraId="092D7C84" w14:textId="77777777" w:rsidTr="00764B02">
        <w:tc>
          <w:tcPr>
            <w:tcW w:w="560" w:type="dxa"/>
          </w:tcPr>
          <w:p w14:paraId="633B20AC" w14:textId="77777777" w:rsidR="00764B02" w:rsidRPr="00D63D8E" w:rsidRDefault="00764B02" w:rsidP="00764B02">
            <w:pPr>
              <w:jc w:val="center"/>
              <w:rPr>
                <w:lang w:val="uk-UA"/>
              </w:rPr>
            </w:pPr>
            <w:r>
              <w:rPr>
                <w:lang w:val="uk-UA"/>
              </w:rPr>
              <w:t>6</w:t>
            </w:r>
            <w:r w:rsidRPr="00D63D8E">
              <w:rPr>
                <w:lang w:val="uk-UA"/>
              </w:rPr>
              <w:t>.</w:t>
            </w:r>
          </w:p>
        </w:tc>
        <w:tc>
          <w:tcPr>
            <w:tcW w:w="4637" w:type="dxa"/>
            <w:tcBorders>
              <w:top w:val="single" w:sz="4" w:space="0" w:color="auto"/>
              <w:left w:val="single" w:sz="4" w:space="0" w:color="auto"/>
              <w:bottom w:val="single" w:sz="4" w:space="0" w:color="auto"/>
              <w:right w:val="single" w:sz="4" w:space="0" w:color="auto"/>
            </w:tcBorders>
          </w:tcPr>
          <w:p w14:paraId="6E61572D" w14:textId="77777777" w:rsidR="00764B02" w:rsidRPr="00D63D8E" w:rsidRDefault="00764B02" w:rsidP="00764B02">
            <w:pPr>
              <w:ind w:right="-23"/>
              <w:rPr>
                <w:lang w:val="uk-UA"/>
              </w:rPr>
            </w:pPr>
            <w:r w:rsidRPr="00D63D8E">
              <w:rPr>
                <w:lang w:val="uk-UA"/>
              </w:rPr>
              <w:t>Надавати звіти про харчування дітей до відділу освіти</w:t>
            </w:r>
            <w:r w:rsidR="00605F27">
              <w:rPr>
                <w:lang w:val="uk-UA"/>
              </w:rPr>
              <w:t>.</w:t>
            </w:r>
          </w:p>
        </w:tc>
        <w:tc>
          <w:tcPr>
            <w:tcW w:w="1488" w:type="dxa"/>
            <w:tcBorders>
              <w:top w:val="single" w:sz="6" w:space="0" w:color="auto"/>
              <w:left w:val="single" w:sz="4" w:space="0" w:color="auto"/>
              <w:bottom w:val="single" w:sz="6" w:space="0" w:color="auto"/>
              <w:right w:val="single" w:sz="4" w:space="0" w:color="auto"/>
            </w:tcBorders>
          </w:tcPr>
          <w:p w14:paraId="275A3A62" w14:textId="77777777" w:rsidR="00605F27" w:rsidRDefault="00605F27" w:rsidP="00605F27">
            <w:pPr>
              <w:jc w:val="center"/>
              <w:rPr>
                <w:lang w:val="uk-UA"/>
              </w:rPr>
            </w:pPr>
            <w:r w:rsidRPr="00D63D8E">
              <w:rPr>
                <w:lang w:val="uk-UA"/>
              </w:rPr>
              <w:t>Упродовж 202</w:t>
            </w:r>
            <w:r w:rsidR="00276638">
              <w:rPr>
                <w:lang w:val="uk-UA"/>
              </w:rPr>
              <w:t>3</w:t>
            </w:r>
            <w:r w:rsidRPr="00D63D8E">
              <w:rPr>
                <w:lang w:val="uk-UA"/>
              </w:rPr>
              <w:t>/202</w:t>
            </w:r>
            <w:r w:rsidR="00276638">
              <w:rPr>
                <w:lang w:val="uk-UA"/>
              </w:rPr>
              <w:t>4</w:t>
            </w:r>
          </w:p>
          <w:p w14:paraId="4B7E7DC5" w14:textId="77777777" w:rsidR="00764B02" w:rsidRPr="00D63D8E" w:rsidRDefault="00605F27" w:rsidP="00605F27">
            <w:pPr>
              <w:jc w:val="center"/>
              <w:rPr>
                <w:lang w:val="uk-UA"/>
              </w:rPr>
            </w:pPr>
            <w:r>
              <w:rPr>
                <w:lang w:val="uk-UA"/>
              </w:rPr>
              <w:t>навчального року</w:t>
            </w:r>
          </w:p>
        </w:tc>
        <w:tc>
          <w:tcPr>
            <w:tcW w:w="1937" w:type="dxa"/>
          </w:tcPr>
          <w:p w14:paraId="4EABC2EF" w14:textId="77777777" w:rsidR="00764B02" w:rsidRDefault="00764B02" w:rsidP="00764B02">
            <w:r w:rsidRPr="00A2331C">
              <w:rPr>
                <w:lang w:val="uk-UA"/>
              </w:rPr>
              <w:t>Білецька Г.І.</w:t>
            </w:r>
          </w:p>
        </w:tc>
        <w:tc>
          <w:tcPr>
            <w:tcW w:w="1407" w:type="dxa"/>
          </w:tcPr>
          <w:p w14:paraId="2E6238E5" w14:textId="77777777" w:rsidR="00764B02" w:rsidRPr="00D63D8E" w:rsidRDefault="00764B02" w:rsidP="00764B02">
            <w:pPr>
              <w:jc w:val="center"/>
              <w:rPr>
                <w:b/>
                <w:lang w:val="uk-UA"/>
              </w:rPr>
            </w:pPr>
          </w:p>
        </w:tc>
      </w:tr>
      <w:tr w:rsidR="00764B02" w:rsidRPr="00D63D8E" w14:paraId="6FC7A0C0" w14:textId="77777777" w:rsidTr="00764B02">
        <w:tc>
          <w:tcPr>
            <w:tcW w:w="560" w:type="dxa"/>
          </w:tcPr>
          <w:p w14:paraId="310E86D5" w14:textId="77777777" w:rsidR="00764B02" w:rsidRPr="00D63D8E" w:rsidRDefault="00764B02" w:rsidP="00764B02">
            <w:pPr>
              <w:jc w:val="center"/>
              <w:rPr>
                <w:lang w:val="uk-UA"/>
              </w:rPr>
            </w:pPr>
            <w:r>
              <w:rPr>
                <w:lang w:val="uk-UA"/>
              </w:rPr>
              <w:t>7</w:t>
            </w:r>
            <w:r w:rsidRPr="00D63D8E">
              <w:rPr>
                <w:lang w:val="uk-UA"/>
              </w:rPr>
              <w:t>.</w:t>
            </w:r>
          </w:p>
        </w:tc>
        <w:tc>
          <w:tcPr>
            <w:tcW w:w="4637" w:type="dxa"/>
            <w:tcBorders>
              <w:top w:val="single" w:sz="4" w:space="0" w:color="auto"/>
              <w:left w:val="single" w:sz="4" w:space="0" w:color="auto"/>
              <w:bottom w:val="single" w:sz="4" w:space="0" w:color="auto"/>
              <w:right w:val="single" w:sz="4" w:space="0" w:color="auto"/>
            </w:tcBorders>
          </w:tcPr>
          <w:p w14:paraId="155759AC" w14:textId="77777777" w:rsidR="00764B02" w:rsidRPr="00D63D8E" w:rsidRDefault="00764B02" w:rsidP="00764B02">
            <w:pPr>
              <w:spacing w:after="120"/>
              <w:ind w:right="-5"/>
              <w:rPr>
                <w:lang w:val="uk-UA"/>
              </w:rPr>
            </w:pPr>
            <w:r w:rsidRPr="00D63D8E">
              <w:rPr>
                <w:lang w:val="uk-UA"/>
              </w:rPr>
              <w:t xml:space="preserve">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488" w:type="dxa"/>
            <w:tcBorders>
              <w:top w:val="single" w:sz="6" w:space="0" w:color="auto"/>
              <w:left w:val="single" w:sz="4" w:space="0" w:color="auto"/>
              <w:bottom w:val="single" w:sz="6" w:space="0" w:color="auto"/>
              <w:right w:val="single" w:sz="4" w:space="0" w:color="auto"/>
            </w:tcBorders>
          </w:tcPr>
          <w:p w14:paraId="5317C91D" w14:textId="77777777" w:rsidR="00605F27" w:rsidRDefault="00605F27" w:rsidP="00605F27">
            <w:pPr>
              <w:jc w:val="center"/>
              <w:rPr>
                <w:lang w:val="uk-UA"/>
              </w:rPr>
            </w:pPr>
            <w:r w:rsidRPr="00D63D8E">
              <w:rPr>
                <w:lang w:val="uk-UA"/>
              </w:rPr>
              <w:t>Упродовж 202</w:t>
            </w:r>
            <w:r w:rsidR="00276638">
              <w:rPr>
                <w:lang w:val="uk-UA"/>
              </w:rPr>
              <w:t>3</w:t>
            </w:r>
            <w:r w:rsidRPr="00D63D8E">
              <w:rPr>
                <w:lang w:val="uk-UA"/>
              </w:rPr>
              <w:t>/202</w:t>
            </w:r>
            <w:r w:rsidR="00276638">
              <w:rPr>
                <w:lang w:val="uk-UA"/>
              </w:rPr>
              <w:t>4</w:t>
            </w:r>
          </w:p>
          <w:p w14:paraId="528B4F20" w14:textId="77777777" w:rsidR="00764B02" w:rsidRPr="00D63D8E" w:rsidRDefault="00605F27" w:rsidP="00605F27">
            <w:pPr>
              <w:jc w:val="center"/>
              <w:rPr>
                <w:lang w:val="uk-UA"/>
              </w:rPr>
            </w:pPr>
            <w:r>
              <w:rPr>
                <w:lang w:val="uk-UA"/>
              </w:rPr>
              <w:t>навчального року</w:t>
            </w:r>
          </w:p>
        </w:tc>
        <w:tc>
          <w:tcPr>
            <w:tcW w:w="1937" w:type="dxa"/>
          </w:tcPr>
          <w:p w14:paraId="4567668D" w14:textId="77777777" w:rsidR="00764B02" w:rsidRDefault="00764B02" w:rsidP="00764B02">
            <w:r w:rsidRPr="00A2331C">
              <w:rPr>
                <w:lang w:val="uk-UA"/>
              </w:rPr>
              <w:t>Білецька Г.І.</w:t>
            </w:r>
          </w:p>
        </w:tc>
        <w:tc>
          <w:tcPr>
            <w:tcW w:w="1407" w:type="dxa"/>
          </w:tcPr>
          <w:p w14:paraId="2AD60697" w14:textId="77777777" w:rsidR="00764B02" w:rsidRPr="00D63D8E" w:rsidRDefault="00764B02" w:rsidP="00764B02">
            <w:pPr>
              <w:jc w:val="center"/>
              <w:rPr>
                <w:b/>
                <w:lang w:val="uk-UA"/>
              </w:rPr>
            </w:pPr>
          </w:p>
        </w:tc>
      </w:tr>
      <w:tr w:rsidR="00764B02" w:rsidRPr="00D63D8E" w14:paraId="68E25828" w14:textId="77777777" w:rsidTr="00764B02">
        <w:tc>
          <w:tcPr>
            <w:tcW w:w="560" w:type="dxa"/>
          </w:tcPr>
          <w:p w14:paraId="586ED40B" w14:textId="77777777" w:rsidR="00764B02" w:rsidRPr="00D63D8E" w:rsidRDefault="00764B02" w:rsidP="00764B02">
            <w:pPr>
              <w:jc w:val="center"/>
              <w:rPr>
                <w:lang w:val="uk-UA"/>
              </w:rPr>
            </w:pPr>
            <w:r>
              <w:rPr>
                <w:lang w:val="uk-UA"/>
              </w:rPr>
              <w:t>8</w:t>
            </w:r>
            <w:r w:rsidRPr="00D63D8E">
              <w:rPr>
                <w:lang w:val="uk-UA"/>
              </w:rPr>
              <w:t>.</w:t>
            </w:r>
          </w:p>
        </w:tc>
        <w:tc>
          <w:tcPr>
            <w:tcW w:w="4637" w:type="dxa"/>
            <w:tcBorders>
              <w:top w:val="single" w:sz="4" w:space="0" w:color="auto"/>
              <w:left w:val="single" w:sz="4" w:space="0" w:color="auto"/>
              <w:bottom w:val="single" w:sz="4" w:space="0" w:color="auto"/>
              <w:right w:val="single" w:sz="4" w:space="0" w:color="auto"/>
            </w:tcBorders>
          </w:tcPr>
          <w:p w14:paraId="2EC99239" w14:textId="77777777" w:rsidR="00764B02" w:rsidRPr="00D63D8E" w:rsidRDefault="00764B02" w:rsidP="00764B02">
            <w:pPr>
              <w:ind w:right="-5"/>
              <w:rPr>
                <w:lang w:val="uk-UA"/>
              </w:rPr>
            </w:pPr>
            <w:r w:rsidRPr="00D63D8E">
              <w:rPr>
                <w:lang w:val="uk-UA"/>
              </w:rPr>
              <w:t xml:space="preserve">Забезпечити харчування новоприбулих дітей пільгового контингент та учнів 1-4-х класів одразу після </w:t>
            </w:r>
            <w:r w:rsidRPr="00D63D8E">
              <w:t>зарахування.</w:t>
            </w:r>
            <w:r w:rsidRPr="00D63D8E">
              <w:tab/>
            </w:r>
          </w:p>
        </w:tc>
        <w:tc>
          <w:tcPr>
            <w:tcW w:w="1488" w:type="dxa"/>
            <w:tcBorders>
              <w:top w:val="single" w:sz="6" w:space="0" w:color="auto"/>
              <w:left w:val="single" w:sz="4" w:space="0" w:color="auto"/>
              <w:bottom w:val="single" w:sz="6" w:space="0" w:color="auto"/>
              <w:right w:val="single" w:sz="4" w:space="0" w:color="auto"/>
            </w:tcBorders>
          </w:tcPr>
          <w:p w14:paraId="05FB6196" w14:textId="77777777" w:rsidR="00605F27" w:rsidRDefault="00605F27" w:rsidP="00605F27">
            <w:pPr>
              <w:jc w:val="center"/>
              <w:rPr>
                <w:lang w:val="uk-UA"/>
              </w:rPr>
            </w:pPr>
            <w:r w:rsidRPr="00D63D8E">
              <w:rPr>
                <w:lang w:val="uk-UA"/>
              </w:rPr>
              <w:t>Упродовж 202</w:t>
            </w:r>
            <w:r w:rsidR="00276638">
              <w:rPr>
                <w:lang w:val="uk-UA"/>
              </w:rPr>
              <w:t>3</w:t>
            </w:r>
            <w:r w:rsidRPr="00D63D8E">
              <w:rPr>
                <w:lang w:val="uk-UA"/>
              </w:rPr>
              <w:t>/202</w:t>
            </w:r>
            <w:r w:rsidR="00276638">
              <w:rPr>
                <w:lang w:val="uk-UA"/>
              </w:rPr>
              <w:t>4</w:t>
            </w:r>
          </w:p>
          <w:p w14:paraId="17DB78E8" w14:textId="77777777" w:rsidR="00764B02" w:rsidRPr="00D63D8E" w:rsidRDefault="00605F27" w:rsidP="00605F27">
            <w:pPr>
              <w:jc w:val="center"/>
              <w:rPr>
                <w:lang w:val="uk-UA"/>
              </w:rPr>
            </w:pPr>
            <w:r>
              <w:rPr>
                <w:lang w:val="uk-UA"/>
              </w:rPr>
              <w:t>навчального року</w:t>
            </w:r>
          </w:p>
        </w:tc>
        <w:tc>
          <w:tcPr>
            <w:tcW w:w="1937" w:type="dxa"/>
          </w:tcPr>
          <w:p w14:paraId="59BA25B6" w14:textId="77777777" w:rsidR="00764B02" w:rsidRDefault="00764B02" w:rsidP="00764B02">
            <w:r w:rsidRPr="00A2331C">
              <w:rPr>
                <w:lang w:val="uk-UA"/>
              </w:rPr>
              <w:t>Білецька Г.І.</w:t>
            </w:r>
          </w:p>
        </w:tc>
        <w:tc>
          <w:tcPr>
            <w:tcW w:w="1407" w:type="dxa"/>
          </w:tcPr>
          <w:p w14:paraId="55459141" w14:textId="77777777" w:rsidR="00764B02" w:rsidRPr="00D63D8E" w:rsidRDefault="00764B02" w:rsidP="00764B02">
            <w:pPr>
              <w:jc w:val="center"/>
              <w:rPr>
                <w:b/>
                <w:lang w:val="uk-UA"/>
              </w:rPr>
            </w:pPr>
          </w:p>
        </w:tc>
      </w:tr>
    </w:tbl>
    <w:p w14:paraId="4E5CE5CD" w14:textId="77777777" w:rsidR="00764B02" w:rsidRPr="00D63D8E" w:rsidRDefault="00764B02" w:rsidP="00023F97">
      <w:pPr>
        <w:spacing w:before="240"/>
        <w:jc w:val="center"/>
        <w:rPr>
          <w:b/>
          <w:lang w:val="uk-UA"/>
        </w:rPr>
      </w:pPr>
      <w:r w:rsidRPr="00D63D8E">
        <w:rPr>
          <w:b/>
          <w:lang w:val="uk-UA"/>
        </w:rPr>
        <w:t>2.1.3.2.5. Заходи щодо створення умов для формування безпечної поведінки в Інтернеті та використання мережі Інтернет</w:t>
      </w:r>
    </w:p>
    <w:tbl>
      <w:tblPr>
        <w:tblStyle w:val="a4"/>
        <w:tblW w:w="0" w:type="auto"/>
        <w:tblInd w:w="-459" w:type="dxa"/>
        <w:tblLook w:val="04A0" w:firstRow="1" w:lastRow="0" w:firstColumn="1" w:lastColumn="0" w:noHBand="0" w:noVBand="1"/>
      </w:tblPr>
      <w:tblGrid>
        <w:gridCol w:w="566"/>
        <w:gridCol w:w="5028"/>
        <w:gridCol w:w="1488"/>
        <w:gridCol w:w="1937"/>
        <w:gridCol w:w="1380"/>
      </w:tblGrid>
      <w:tr w:rsidR="00764B02" w:rsidRPr="00D63D8E" w14:paraId="2DDDC635" w14:textId="77777777" w:rsidTr="00764B02">
        <w:tc>
          <w:tcPr>
            <w:tcW w:w="566" w:type="dxa"/>
          </w:tcPr>
          <w:p w14:paraId="5CE8B932" w14:textId="77777777" w:rsidR="00764B02" w:rsidRPr="00D63D8E" w:rsidRDefault="00764B02" w:rsidP="00764B02">
            <w:pPr>
              <w:jc w:val="center"/>
              <w:rPr>
                <w:b/>
                <w:lang w:val="uk-UA"/>
              </w:rPr>
            </w:pPr>
            <w:r w:rsidRPr="00D63D8E">
              <w:rPr>
                <w:b/>
                <w:lang w:val="uk-UA"/>
              </w:rPr>
              <w:t>№</w:t>
            </w:r>
          </w:p>
          <w:p w14:paraId="67159731" w14:textId="77777777" w:rsidR="00764B02" w:rsidRPr="00D63D8E" w:rsidRDefault="00764B02" w:rsidP="00764B02">
            <w:pPr>
              <w:jc w:val="center"/>
              <w:rPr>
                <w:b/>
                <w:lang w:val="uk-UA"/>
              </w:rPr>
            </w:pPr>
            <w:r w:rsidRPr="00D63D8E">
              <w:rPr>
                <w:b/>
                <w:lang w:val="uk-UA"/>
              </w:rPr>
              <w:t>з/п</w:t>
            </w:r>
          </w:p>
        </w:tc>
        <w:tc>
          <w:tcPr>
            <w:tcW w:w="5028" w:type="dxa"/>
          </w:tcPr>
          <w:p w14:paraId="42561F72" w14:textId="77777777" w:rsidR="00764B02" w:rsidRPr="00D63D8E" w:rsidRDefault="00764B02" w:rsidP="00764B02">
            <w:pPr>
              <w:jc w:val="center"/>
              <w:rPr>
                <w:b/>
                <w:lang w:val="uk-UA"/>
              </w:rPr>
            </w:pPr>
            <w:r w:rsidRPr="00D63D8E">
              <w:rPr>
                <w:b/>
                <w:lang w:val="uk-UA"/>
              </w:rPr>
              <w:t>Заходи</w:t>
            </w:r>
          </w:p>
        </w:tc>
        <w:tc>
          <w:tcPr>
            <w:tcW w:w="1406" w:type="dxa"/>
          </w:tcPr>
          <w:p w14:paraId="7D0140C9" w14:textId="77777777" w:rsidR="00764B02" w:rsidRPr="00D63D8E" w:rsidRDefault="00764B02" w:rsidP="00764B02">
            <w:pPr>
              <w:jc w:val="center"/>
              <w:rPr>
                <w:b/>
                <w:lang w:val="uk-UA"/>
              </w:rPr>
            </w:pPr>
            <w:r w:rsidRPr="00D63D8E">
              <w:rPr>
                <w:b/>
                <w:lang w:val="uk-UA"/>
              </w:rPr>
              <w:t>Термін виконання</w:t>
            </w:r>
          </w:p>
        </w:tc>
        <w:tc>
          <w:tcPr>
            <w:tcW w:w="1650" w:type="dxa"/>
          </w:tcPr>
          <w:p w14:paraId="341F6032" w14:textId="77777777" w:rsidR="00764B02" w:rsidRPr="00D63D8E" w:rsidRDefault="00764B02" w:rsidP="00764B02">
            <w:pPr>
              <w:jc w:val="center"/>
              <w:rPr>
                <w:b/>
                <w:lang w:val="uk-UA"/>
              </w:rPr>
            </w:pPr>
            <w:r w:rsidRPr="00D63D8E">
              <w:rPr>
                <w:b/>
                <w:lang w:val="uk-UA"/>
              </w:rPr>
              <w:t>Відповідальний</w:t>
            </w:r>
          </w:p>
        </w:tc>
        <w:tc>
          <w:tcPr>
            <w:tcW w:w="1380" w:type="dxa"/>
          </w:tcPr>
          <w:p w14:paraId="32BA3DB3" w14:textId="77777777" w:rsidR="00764B02" w:rsidRPr="008A4A87" w:rsidRDefault="00764B02" w:rsidP="00764B02">
            <w:pPr>
              <w:ind w:right="-143"/>
              <w:jc w:val="center"/>
              <w:rPr>
                <w:b/>
                <w:lang w:val="uk-UA"/>
              </w:rPr>
            </w:pPr>
            <w:r w:rsidRPr="008A4A87">
              <w:rPr>
                <w:b/>
                <w:lang w:val="uk-UA"/>
              </w:rPr>
              <w:t>Відмітка про виконання</w:t>
            </w:r>
          </w:p>
        </w:tc>
      </w:tr>
      <w:tr w:rsidR="00764B02" w:rsidRPr="00D63D8E" w14:paraId="51F8D0AA" w14:textId="77777777" w:rsidTr="00764B02">
        <w:tc>
          <w:tcPr>
            <w:tcW w:w="566" w:type="dxa"/>
          </w:tcPr>
          <w:p w14:paraId="3009B25A" w14:textId="77777777" w:rsidR="00764B02" w:rsidRPr="00D63D8E" w:rsidRDefault="00764B02" w:rsidP="00764B02">
            <w:pPr>
              <w:jc w:val="center"/>
              <w:rPr>
                <w:lang w:val="uk-UA"/>
              </w:rPr>
            </w:pPr>
            <w:r w:rsidRPr="00D63D8E">
              <w:rPr>
                <w:lang w:val="uk-UA"/>
              </w:rPr>
              <w:t>1.</w:t>
            </w:r>
          </w:p>
        </w:tc>
        <w:tc>
          <w:tcPr>
            <w:tcW w:w="5028" w:type="dxa"/>
          </w:tcPr>
          <w:p w14:paraId="7F0BEB07" w14:textId="77777777" w:rsidR="00764B02" w:rsidRPr="00D63D8E" w:rsidRDefault="00764B02" w:rsidP="00764B02">
            <w:pPr>
              <w:jc w:val="both"/>
              <w:rPr>
                <w:lang w:val="uk-UA"/>
              </w:rPr>
            </w:pPr>
            <w:r w:rsidRPr="00D63D8E">
              <w:rPr>
                <w:lang w:val="uk-UA"/>
              </w:rPr>
              <w:t>Озброїти учасників освітнього процесу знаннями про ризики в Інтернеті.</w:t>
            </w:r>
          </w:p>
        </w:tc>
        <w:tc>
          <w:tcPr>
            <w:tcW w:w="1406" w:type="dxa"/>
            <w:tcBorders>
              <w:top w:val="single" w:sz="6" w:space="0" w:color="auto"/>
              <w:left w:val="single" w:sz="4" w:space="0" w:color="auto"/>
              <w:bottom w:val="single" w:sz="6" w:space="0" w:color="auto"/>
              <w:right w:val="single" w:sz="4" w:space="0" w:color="auto"/>
            </w:tcBorders>
          </w:tcPr>
          <w:p w14:paraId="07445E90" w14:textId="77777777" w:rsidR="00276638" w:rsidRDefault="00276638" w:rsidP="00276638">
            <w:pPr>
              <w:jc w:val="center"/>
              <w:rPr>
                <w:lang w:val="uk-UA"/>
              </w:rPr>
            </w:pPr>
            <w:r w:rsidRPr="00D63D8E">
              <w:rPr>
                <w:lang w:val="uk-UA"/>
              </w:rPr>
              <w:t>Упродовж 202</w:t>
            </w:r>
            <w:r>
              <w:rPr>
                <w:lang w:val="uk-UA"/>
              </w:rPr>
              <w:t>3</w:t>
            </w:r>
            <w:r w:rsidRPr="00D63D8E">
              <w:rPr>
                <w:lang w:val="uk-UA"/>
              </w:rPr>
              <w:t>/202</w:t>
            </w:r>
            <w:r>
              <w:rPr>
                <w:lang w:val="uk-UA"/>
              </w:rPr>
              <w:t>4</w:t>
            </w:r>
          </w:p>
          <w:p w14:paraId="64EC66E5" w14:textId="77777777" w:rsidR="00764B02" w:rsidRPr="00D63D8E" w:rsidRDefault="00276638" w:rsidP="00276638">
            <w:pPr>
              <w:jc w:val="center"/>
              <w:rPr>
                <w:lang w:val="uk-UA"/>
              </w:rPr>
            </w:pPr>
            <w:r>
              <w:rPr>
                <w:lang w:val="uk-UA"/>
              </w:rPr>
              <w:t>навчального року</w:t>
            </w:r>
          </w:p>
        </w:tc>
        <w:tc>
          <w:tcPr>
            <w:tcW w:w="1650" w:type="dxa"/>
          </w:tcPr>
          <w:p w14:paraId="5C343BF4" w14:textId="77777777" w:rsidR="00764B02" w:rsidRPr="00D63D8E" w:rsidRDefault="00764B02" w:rsidP="00764B02">
            <w:pPr>
              <w:jc w:val="center"/>
              <w:rPr>
                <w:lang w:val="uk-UA"/>
              </w:rPr>
            </w:pPr>
            <w:r w:rsidRPr="00D63D8E">
              <w:rPr>
                <w:lang w:val="uk-UA"/>
              </w:rPr>
              <w:t>Класні керівники</w:t>
            </w:r>
          </w:p>
          <w:p w14:paraId="5AECD488" w14:textId="77777777" w:rsidR="00764B02" w:rsidRPr="00D63D8E" w:rsidRDefault="00764B02" w:rsidP="00764B02">
            <w:pPr>
              <w:jc w:val="center"/>
              <w:rPr>
                <w:lang w:val="uk-UA"/>
              </w:rPr>
            </w:pPr>
            <w:r w:rsidRPr="00D63D8E">
              <w:rPr>
                <w:lang w:val="uk-UA"/>
              </w:rPr>
              <w:t>Вчитель інформатики</w:t>
            </w:r>
          </w:p>
        </w:tc>
        <w:tc>
          <w:tcPr>
            <w:tcW w:w="1380" w:type="dxa"/>
          </w:tcPr>
          <w:p w14:paraId="4AA25DE4" w14:textId="77777777" w:rsidR="00764B02" w:rsidRPr="00D63D8E" w:rsidRDefault="00764B02" w:rsidP="00764B02">
            <w:pPr>
              <w:jc w:val="center"/>
              <w:rPr>
                <w:b/>
                <w:lang w:val="uk-UA"/>
              </w:rPr>
            </w:pPr>
          </w:p>
        </w:tc>
      </w:tr>
      <w:tr w:rsidR="00764B02" w:rsidRPr="00D63D8E" w14:paraId="6D062CC0" w14:textId="77777777" w:rsidTr="00764B02">
        <w:tc>
          <w:tcPr>
            <w:tcW w:w="566" w:type="dxa"/>
          </w:tcPr>
          <w:p w14:paraId="5169E59F" w14:textId="77777777" w:rsidR="00764B02" w:rsidRPr="00D63D8E" w:rsidRDefault="00764B02" w:rsidP="00764B02">
            <w:pPr>
              <w:jc w:val="center"/>
              <w:rPr>
                <w:lang w:val="uk-UA"/>
              </w:rPr>
            </w:pPr>
            <w:r w:rsidRPr="00D63D8E">
              <w:rPr>
                <w:lang w:val="uk-UA"/>
              </w:rPr>
              <w:t>2.</w:t>
            </w:r>
          </w:p>
        </w:tc>
        <w:tc>
          <w:tcPr>
            <w:tcW w:w="5028" w:type="dxa"/>
          </w:tcPr>
          <w:p w14:paraId="669AD2C3" w14:textId="77777777" w:rsidR="00764B02" w:rsidRPr="00D63D8E" w:rsidRDefault="00764B02" w:rsidP="00764B02">
            <w:pPr>
              <w:jc w:val="both"/>
              <w:rPr>
                <w:lang w:val="uk-UA"/>
              </w:rPr>
            </w:pPr>
            <w:r w:rsidRPr="00D63D8E">
              <w:rPr>
                <w:lang w:val="uk-UA"/>
              </w:rPr>
              <w:t>Сформувати в учасників освітнього процесу розуміння необхідності дотримуватися певних правил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14:paraId="5C94600D" w14:textId="77777777" w:rsidR="00276638" w:rsidRDefault="00276638" w:rsidP="00276638">
            <w:pPr>
              <w:jc w:val="center"/>
              <w:rPr>
                <w:lang w:val="uk-UA"/>
              </w:rPr>
            </w:pPr>
            <w:r w:rsidRPr="00D63D8E">
              <w:rPr>
                <w:lang w:val="uk-UA"/>
              </w:rPr>
              <w:t>Упродовж 202</w:t>
            </w:r>
            <w:r>
              <w:rPr>
                <w:lang w:val="uk-UA"/>
              </w:rPr>
              <w:t>3</w:t>
            </w:r>
            <w:r w:rsidRPr="00D63D8E">
              <w:rPr>
                <w:lang w:val="uk-UA"/>
              </w:rPr>
              <w:t>/202</w:t>
            </w:r>
            <w:r>
              <w:rPr>
                <w:lang w:val="uk-UA"/>
              </w:rPr>
              <w:t>4</w:t>
            </w:r>
          </w:p>
          <w:p w14:paraId="4335AB10" w14:textId="77777777" w:rsidR="00764B02" w:rsidRPr="00D63D8E" w:rsidRDefault="00276638" w:rsidP="00276638">
            <w:pPr>
              <w:jc w:val="center"/>
              <w:rPr>
                <w:lang w:val="uk-UA"/>
              </w:rPr>
            </w:pPr>
            <w:r>
              <w:rPr>
                <w:lang w:val="uk-UA"/>
              </w:rPr>
              <w:t>навчального року</w:t>
            </w:r>
          </w:p>
        </w:tc>
        <w:tc>
          <w:tcPr>
            <w:tcW w:w="1650" w:type="dxa"/>
          </w:tcPr>
          <w:p w14:paraId="7CF06491" w14:textId="77777777" w:rsidR="00764B02" w:rsidRPr="00D63D8E" w:rsidRDefault="00764B02" w:rsidP="00764B02">
            <w:pPr>
              <w:jc w:val="center"/>
              <w:rPr>
                <w:lang w:val="uk-UA"/>
              </w:rPr>
            </w:pPr>
            <w:r w:rsidRPr="00D63D8E">
              <w:rPr>
                <w:lang w:val="uk-UA"/>
              </w:rPr>
              <w:t>Класні керівники</w:t>
            </w:r>
          </w:p>
          <w:p w14:paraId="2D4F1420" w14:textId="77777777" w:rsidR="00764B02" w:rsidRPr="00D63D8E" w:rsidRDefault="00764B02" w:rsidP="00764B02">
            <w:pPr>
              <w:jc w:val="center"/>
              <w:rPr>
                <w:lang w:val="uk-UA"/>
              </w:rPr>
            </w:pPr>
            <w:r w:rsidRPr="00D63D8E">
              <w:rPr>
                <w:lang w:val="uk-UA"/>
              </w:rPr>
              <w:t>Вчитель інформатики</w:t>
            </w:r>
          </w:p>
        </w:tc>
        <w:tc>
          <w:tcPr>
            <w:tcW w:w="1380" w:type="dxa"/>
          </w:tcPr>
          <w:p w14:paraId="4DC3D66F" w14:textId="77777777" w:rsidR="00764B02" w:rsidRPr="00D63D8E" w:rsidRDefault="00764B02" w:rsidP="00764B02">
            <w:pPr>
              <w:jc w:val="center"/>
              <w:rPr>
                <w:b/>
                <w:lang w:val="uk-UA"/>
              </w:rPr>
            </w:pPr>
          </w:p>
        </w:tc>
      </w:tr>
      <w:tr w:rsidR="00764B02" w:rsidRPr="00D63D8E" w14:paraId="040F2B63" w14:textId="77777777" w:rsidTr="00764B02">
        <w:tc>
          <w:tcPr>
            <w:tcW w:w="566" w:type="dxa"/>
          </w:tcPr>
          <w:p w14:paraId="20EFA615" w14:textId="77777777" w:rsidR="00764B02" w:rsidRPr="00D63D8E" w:rsidRDefault="00764B02" w:rsidP="00764B02">
            <w:pPr>
              <w:jc w:val="center"/>
              <w:rPr>
                <w:lang w:val="uk-UA"/>
              </w:rPr>
            </w:pPr>
            <w:r w:rsidRPr="00D63D8E">
              <w:rPr>
                <w:lang w:val="uk-UA"/>
              </w:rPr>
              <w:t>3.</w:t>
            </w:r>
          </w:p>
        </w:tc>
        <w:tc>
          <w:tcPr>
            <w:tcW w:w="5028" w:type="dxa"/>
          </w:tcPr>
          <w:p w14:paraId="24C32F80" w14:textId="77777777" w:rsidR="00764B02" w:rsidRPr="00D63D8E" w:rsidRDefault="00764B02" w:rsidP="00764B02">
            <w:pPr>
              <w:jc w:val="both"/>
              <w:rPr>
                <w:lang w:val="uk-UA"/>
              </w:rPr>
            </w:pPr>
            <w:r w:rsidRPr="00D63D8E">
              <w:rPr>
                <w:lang w:val="uk-UA"/>
              </w:rPr>
              <w:t>Сформувати навички користування правилами безпечної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14:paraId="6F01F9FE" w14:textId="77777777" w:rsidR="00276638" w:rsidRDefault="00276638" w:rsidP="00276638">
            <w:pPr>
              <w:jc w:val="center"/>
              <w:rPr>
                <w:lang w:val="uk-UA"/>
              </w:rPr>
            </w:pPr>
            <w:r w:rsidRPr="00D63D8E">
              <w:rPr>
                <w:lang w:val="uk-UA"/>
              </w:rPr>
              <w:t>Упродовж 202</w:t>
            </w:r>
            <w:r>
              <w:rPr>
                <w:lang w:val="uk-UA"/>
              </w:rPr>
              <w:t>3</w:t>
            </w:r>
            <w:r w:rsidRPr="00D63D8E">
              <w:rPr>
                <w:lang w:val="uk-UA"/>
              </w:rPr>
              <w:t>/202</w:t>
            </w:r>
            <w:r>
              <w:rPr>
                <w:lang w:val="uk-UA"/>
              </w:rPr>
              <w:t>4</w:t>
            </w:r>
          </w:p>
          <w:p w14:paraId="39E083D4" w14:textId="77777777" w:rsidR="00764B02" w:rsidRPr="00D63D8E" w:rsidRDefault="00276638" w:rsidP="00276638">
            <w:pPr>
              <w:jc w:val="center"/>
              <w:rPr>
                <w:lang w:val="uk-UA"/>
              </w:rPr>
            </w:pPr>
            <w:r>
              <w:rPr>
                <w:lang w:val="uk-UA"/>
              </w:rPr>
              <w:t>навчального року</w:t>
            </w:r>
          </w:p>
        </w:tc>
        <w:tc>
          <w:tcPr>
            <w:tcW w:w="1650" w:type="dxa"/>
          </w:tcPr>
          <w:p w14:paraId="752E2DE9" w14:textId="77777777" w:rsidR="00764B02" w:rsidRPr="00D63D8E" w:rsidRDefault="00764B02" w:rsidP="00764B02">
            <w:pPr>
              <w:jc w:val="center"/>
              <w:rPr>
                <w:lang w:val="uk-UA"/>
              </w:rPr>
            </w:pPr>
            <w:r w:rsidRPr="00D63D8E">
              <w:rPr>
                <w:lang w:val="uk-UA"/>
              </w:rPr>
              <w:t>Класні керівники</w:t>
            </w:r>
          </w:p>
          <w:p w14:paraId="07A431F1" w14:textId="77777777" w:rsidR="00764B02" w:rsidRPr="00D63D8E" w:rsidRDefault="00764B02" w:rsidP="00764B02">
            <w:pPr>
              <w:jc w:val="center"/>
              <w:rPr>
                <w:lang w:val="uk-UA"/>
              </w:rPr>
            </w:pPr>
            <w:r w:rsidRPr="00D63D8E">
              <w:rPr>
                <w:lang w:val="uk-UA"/>
              </w:rPr>
              <w:t>Вчителі інформатики</w:t>
            </w:r>
          </w:p>
        </w:tc>
        <w:tc>
          <w:tcPr>
            <w:tcW w:w="1380" w:type="dxa"/>
          </w:tcPr>
          <w:p w14:paraId="411CAC6A" w14:textId="77777777" w:rsidR="00764B02" w:rsidRPr="00D63D8E" w:rsidRDefault="00764B02" w:rsidP="00764B02">
            <w:pPr>
              <w:jc w:val="center"/>
              <w:rPr>
                <w:b/>
                <w:lang w:val="uk-UA"/>
              </w:rPr>
            </w:pPr>
          </w:p>
        </w:tc>
      </w:tr>
    </w:tbl>
    <w:p w14:paraId="58913AF9" w14:textId="77777777" w:rsidR="00023F97" w:rsidRDefault="00023F97" w:rsidP="00764B02">
      <w:pPr>
        <w:spacing w:before="240"/>
        <w:rPr>
          <w:b/>
          <w:lang w:val="uk-UA"/>
        </w:rPr>
      </w:pPr>
    </w:p>
    <w:p w14:paraId="55003660" w14:textId="77777777" w:rsidR="00764B02" w:rsidRPr="00D63D8E" w:rsidRDefault="00764B02" w:rsidP="00764B02">
      <w:pPr>
        <w:spacing w:before="240"/>
        <w:rPr>
          <w:b/>
          <w:lang w:val="uk-UA"/>
        </w:rPr>
      </w:pPr>
      <w:r w:rsidRPr="00D63D8E">
        <w:rPr>
          <w:b/>
          <w:lang w:val="uk-UA"/>
        </w:rPr>
        <w:lastRenderedPageBreak/>
        <w:t>2.1.3.3. Пожежна безпека в закладі освіти</w:t>
      </w:r>
    </w:p>
    <w:tbl>
      <w:tblPr>
        <w:tblStyle w:val="a4"/>
        <w:tblW w:w="0" w:type="auto"/>
        <w:tblInd w:w="-459" w:type="dxa"/>
        <w:tblLook w:val="04A0" w:firstRow="1" w:lastRow="0" w:firstColumn="1" w:lastColumn="0" w:noHBand="0" w:noVBand="1"/>
      </w:tblPr>
      <w:tblGrid>
        <w:gridCol w:w="559"/>
        <w:gridCol w:w="4680"/>
        <w:gridCol w:w="1488"/>
        <w:gridCol w:w="1937"/>
        <w:gridCol w:w="1365"/>
      </w:tblGrid>
      <w:tr w:rsidR="00764B02" w:rsidRPr="00D63D8E" w14:paraId="3A520173" w14:textId="77777777" w:rsidTr="00764B02">
        <w:tc>
          <w:tcPr>
            <w:tcW w:w="559" w:type="dxa"/>
          </w:tcPr>
          <w:p w14:paraId="0432F0AC" w14:textId="77777777" w:rsidR="00764B02" w:rsidRPr="00D63D8E" w:rsidRDefault="00764B02" w:rsidP="00764B02">
            <w:pPr>
              <w:jc w:val="center"/>
              <w:rPr>
                <w:b/>
                <w:lang w:val="uk-UA"/>
              </w:rPr>
            </w:pPr>
            <w:r w:rsidRPr="00D63D8E">
              <w:rPr>
                <w:b/>
                <w:lang w:val="uk-UA"/>
              </w:rPr>
              <w:t>№</w:t>
            </w:r>
          </w:p>
          <w:p w14:paraId="3147AA43" w14:textId="77777777" w:rsidR="00764B02" w:rsidRPr="00D63D8E" w:rsidRDefault="00764B02" w:rsidP="00764B02">
            <w:pPr>
              <w:jc w:val="center"/>
              <w:rPr>
                <w:b/>
                <w:lang w:val="uk-UA"/>
              </w:rPr>
            </w:pPr>
            <w:r w:rsidRPr="00D63D8E">
              <w:rPr>
                <w:b/>
                <w:lang w:val="uk-UA"/>
              </w:rPr>
              <w:t>з/п</w:t>
            </w:r>
          </w:p>
        </w:tc>
        <w:tc>
          <w:tcPr>
            <w:tcW w:w="4680" w:type="dxa"/>
          </w:tcPr>
          <w:p w14:paraId="255B9386" w14:textId="77777777" w:rsidR="00764B02" w:rsidRPr="00D63D8E" w:rsidRDefault="00764B02" w:rsidP="00764B02">
            <w:pPr>
              <w:jc w:val="center"/>
              <w:rPr>
                <w:b/>
                <w:lang w:val="uk-UA"/>
              </w:rPr>
            </w:pPr>
            <w:r w:rsidRPr="00D63D8E">
              <w:rPr>
                <w:b/>
                <w:lang w:val="uk-UA"/>
              </w:rPr>
              <w:t>Заходи</w:t>
            </w:r>
          </w:p>
        </w:tc>
        <w:tc>
          <w:tcPr>
            <w:tcW w:w="1488" w:type="dxa"/>
          </w:tcPr>
          <w:p w14:paraId="45374496" w14:textId="77777777" w:rsidR="00764B02" w:rsidRPr="00D63D8E" w:rsidRDefault="00764B02" w:rsidP="00764B02">
            <w:pPr>
              <w:jc w:val="center"/>
              <w:rPr>
                <w:b/>
                <w:lang w:val="uk-UA"/>
              </w:rPr>
            </w:pPr>
            <w:r w:rsidRPr="00D63D8E">
              <w:rPr>
                <w:b/>
                <w:lang w:val="uk-UA"/>
              </w:rPr>
              <w:t>Термін виконання</w:t>
            </w:r>
          </w:p>
        </w:tc>
        <w:tc>
          <w:tcPr>
            <w:tcW w:w="1937" w:type="dxa"/>
          </w:tcPr>
          <w:p w14:paraId="744EFE37" w14:textId="77777777" w:rsidR="00764B02" w:rsidRPr="00D63D8E" w:rsidRDefault="00764B02" w:rsidP="00764B02">
            <w:pPr>
              <w:jc w:val="center"/>
              <w:rPr>
                <w:b/>
                <w:lang w:val="uk-UA"/>
              </w:rPr>
            </w:pPr>
            <w:r w:rsidRPr="00D63D8E">
              <w:rPr>
                <w:b/>
                <w:lang w:val="uk-UA"/>
              </w:rPr>
              <w:t>Відповідальний</w:t>
            </w:r>
          </w:p>
        </w:tc>
        <w:tc>
          <w:tcPr>
            <w:tcW w:w="1365" w:type="dxa"/>
          </w:tcPr>
          <w:p w14:paraId="157B6803" w14:textId="77777777" w:rsidR="00764B02" w:rsidRPr="008A4A87" w:rsidRDefault="00764B02" w:rsidP="00764B02">
            <w:pPr>
              <w:ind w:right="-143"/>
              <w:jc w:val="center"/>
              <w:rPr>
                <w:b/>
                <w:lang w:val="uk-UA"/>
              </w:rPr>
            </w:pPr>
            <w:r w:rsidRPr="008A4A87">
              <w:rPr>
                <w:b/>
                <w:lang w:val="uk-UA"/>
              </w:rPr>
              <w:t>Відмітка про виконання</w:t>
            </w:r>
          </w:p>
        </w:tc>
      </w:tr>
      <w:tr w:rsidR="00764B02" w:rsidRPr="00D63D8E" w14:paraId="06FE056D" w14:textId="77777777" w:rsidTr="00764B02">
        <w:tc>
          <w:tcPr>
            <w:tcW w:w="559" w:type="dxa"/>
          </w:tcPr>
          <w:p w14:paraId="770E61C1" w14:textId="77777777" w:rsidR="00764B02" w:rsidRPr="00D63D8E" w:rsidRDefault="00764B02" w:rsidP="00764B02">
            <w:pPr>
              <w:jc w:val="center"/>
              <w:rPr>
                <w:lang w:val="uk-UA"/>
              </w:rPr>
            </w:pPr>
            <w:r w:rsidRPr="00D63D8E">
              <w:rPr>
                <w:lang w:val="uk-UA"/>
              </w:rPr>
              <w:t>1.</w:t>
            </w:r>
          </w:p>
        </w:tc>
        <w:tc>
          <w:tcPr>
            <w:tcW w:w="4680" w:type="dxa"/>
          </w:tcPr>
          <w:p w14:paraId="7DC9262A" w14:textId="77777777" w:rsidR="00764B02" w:rsidRPr="008C27E1" w:rsidRDefault="00764B02" w:rsidP="00764B02">
            <w:pPr>
              <w:jc w:val="both"/>
              <w:rPr>
                <w:lang w:val="uk-UA"/>
              </w:rPr>
            </w:pPr>
            <w:r w:rsidRPr="00D63D8E">
              <w:t>Здійснити аналіз стану виконання заходів з питань пожежної безпеки</w:t>
            </w:r>
            <w:r>
              <w:t>, визначити першочергові заходи</w:t>
            </w:r>
            <w:r w:rsidR="008C27E1">
              <w:rPr>
                <w:lang w:val="uk-UA"/>
              </w:rPr>
              <w:t>.</w:t>
            </w:r>
          </w:p>
        </w:tc>
        <w:tc>
          <w:tcPr>
            <w:tcW w:w="1488" w:type="dxa"/>
          </w:tcPr>
          <w:p w14:paraId="28CA1F9B" w14:textId="77777777" w:rsidR="00764B02" w:rsidRPr="00D63D8E" w:rsidRDefault="00764B02" w:rsidP="00764B02">
            <w:pPr>
              <w:jc w:val="center"/>
              <w:rPr>
                <w:lang w:val="uk-UA"/>
              </w:rPr>
            </w:pPr>
            <w:r w:rsidRPr="00D63D8E">
              <w:rPr>
                <w:lang w:val="uk-UA"/>
              </w:rPr>
              <w:t>Серпень 202</w:t>
            </w:r>
            <w:r w:rsidR="00276638">
              <w:rPr>
                <w:lang w:val="uk-UA"/>
              </w:rPr>
              <w:t>3</w:t>
            </w:r>
          </w:p>
        </w:tc>
        <w:tc>
          <w:tcPr>
            <w:tcW w:w="1937" w:type="dxa"/>
          </w:tcPr>
          <w:p w14:paraId="6D2B4B02" w14:textId="77777777" w:rsidR="00764B02" w:rsidRPr="00D63D8E" w:rsidRDefault="00764B02" w:rsidP="00764B02">
            <w:pPr>
              <w:jc w:val="center"/>
              <w:rPr>
                <w:lang w:val="uk-UA"/>
              </w:rPr>
            </w:pPr>
            <w:r>
              <w:rPr>
                <w:lang w:val="uk-UA"/>
              </w:rPr>
              <w:t>Данильченко Н.О.</w:t>
            </w:r>
          </w:p>
        </w:tc>
        <w:tc>
          <w:tcPr>
            <w:tcW w:w="1365" w:type="dxa"/>
          </w:tcPr>
          <w:p w14:paraId="30E9736E" w14:textId="77777777" w:rsidR="00764B02" w:rsidRPr="00D63D8E" w:rsidRDefault="00764B02" w:rsidP="00764B02">
            <w:pPr>
              <w:jc w:val="center"/>
              <w:rPr>
                <w:b/>
                <w:lang w:val="uk-UA"/>
              </w:rPr>
            </w:pPr>
          </w:p>
        </w:tc>
      </w:tr>
      <w:tr w:rsidR="00764B02" w:rsidRPr="00D63D8E" w14:paraId="23413814" w14:textId="77777777" w:rsidTr="00764B02">
        <w:tc>
          <w:tcPr>
            <w:tcW w:w="559" w:type="dxa"/>
          </w:tcPr>
          <w:p w14:paraId="5A22DE7E" w14:textId="77777777" w:rsidR="00764B02" w:rsidRPr="00D63D8E" w:rsidRDefault="00764B02" w:rsidP="00764B02">
            <w:pPr>
              <w:jc w:val="center"/>
              <w:rPr>
                <w:lang w:val="uk-UA"/>
              </w:rPr>
            </w:pPr>
            <w:r w:rsidRPr="00D63D8E">
              <w:rPr>
                <w:lang w:val="uk-UA"/>
              </w:rPr>
              <w:t>2.</w:t>
            </w:r>
          </w:p>
        </w:tc>
        <w:tc>
          <w:tcPr>
            <w:tcW w:w="4680" w:type="dxa"/>
          </w:tcPr>
          <w:p w14:paraId="06BE74F3" w14:textId="77777777" w:rsidR="00764B02" w:rsidRPr="008C27E1" w:rsidRDefault="00764B02" w:rsidP="00764B02">
            <w:pPr>
              <w:jc w:val="both"/>
              <w:rPr>
                <w:lang w:val="uk-UA"/>
              </w:rPr>
            </w:pPr>
            <w:r w:rsidRPr="00D63D8E">
              <w:t>Наказами визначити обов’язки посадових осіб щодо забезпечення пожежної безпеки, призначити відповідальних за пожежну безпеку</w:t>
            </w:r>
            <w:r w:rsidR="008C27E1">
              <w:rPr>
                <w:lang w:val="uk-UA"/>
              </w:rPr>
              <w:t>.</w:t>
            </w:r>
          </w:p>
        </w:tc>
        <w:tc>
          <w:tcPr>
            <w:tcW w:w="1488" w:type="dxa"/>
          </w:tcPr>
          <w:p w14:paraId="53993457" w14:textId="77777777" w:rsidR="00764B02" w:rsidRPr="00D63D8E" w:rsidRDefault="00764B02" w:rsidP="00764B02">
            <w:pPr>
              <w:jc w:val="center"/>
              <w:rPr>
                <w:lang w:val="uk-UA"/>
              </w:rPr>
            </w:pPr>
            <w:r w:rsidRPr="00D63D8E">
              <w:rPr>
                <w:lang w:val="uk-UA"/>
              </w:rPr>
              <w:t>Серпень 202</w:t>
            </w:r>
            <w:r w:rsidR="00276638">
              <w:rPr>
                <w:lang w:val="uk-UA"/>
              </w:rPr>
              <w:t>3</w:t>
            </w:r>
          </w:p>
        </w:tc>
        <w:tc>
          <w:tcPr>
            <w:tcW w:w="1937" w:type="dxa"/>
          </w:tcPr>
          <w:p w14:paraId="3779D1EF" w14:textId="77777777" w:rsidR="00764B02" w:rsidRPr="00D63D8E" w:rsidRDefault="00764B02" w:rsidP="00764B02">
            <w:r>
              <w:rPr>
                <w:lang w:val="uk-UA"/>
              </w:rPr>
              <w:t>Новікова Д.В.</w:t>
            </w:r>
          </w:p>
        </w:tc>
        <w:tc>
          <w:tcPr>
            <w:tcW w:w="1365" w:type="dxa"/>
          </w:tcPr>
          <w:p w14:paraId="57779FFB" w14:textId="77777777" w:rsidR="00764B02" w:rsidRPr="00D63D8E" w:rsidRDefault="00764B02" w:rsidP="00764B02">
            <w:pPr>
              <w:jc w:val="center"/>
              <w:rPr>
                <w:b/>
                <w:lang w:val="uk-UA"/>
              </w:rPr>
            </w:pPr>
          </w:p>
        </w:tc>
      </w:tr>
      <w:tr w:rsidR="00764B02" w:rsidRPr="00D63D8E" w14:paraId="389A39E7" w14:textId="77777777" w:rsidTr="00764B02">
        <w:tc>
          <w:tcPr>
            <w:tcW w:w="559" w:type="dxa"/>
          </w:tcPr>
          <w:p w14:paraId="18110D37" w14:textId="77777777" w:rsidR="00764B02" w:rsidRPr="00D63D8E" w:rsidRDefault="00764B02" w:rsidP="00764B02">
            <w:pPr>
              <w:jc w:val="center"/>
              <w:rPr>
                <w:lang w:val="uk-UA"/>
              </w:rPr>
            </w:pPr>
            <w:r w:rsidRPr="00D63D8E">
              <w:rPr>
                <w:lang w:val="uk-UA"/>
              </w:rPr>
              <w:t>3.</w:t>
            </w:r>
          </w:p>
        </w:tc>
        <w:tc>
          <w:tcPr>
            <w:tcW w:w="4680" w:type="dxa"/>
          </w:tcPr>
          <w:p w14:paraId="6134C86D" w14:textId="77777777" w:rsidR="00764B02" w:rsidRPr="00D63D8E" w:rsidRDefault="00764B02" w:rsidP="00764B02">
            <w:pPr>
              <w:jc w:val="both"/>
              <w:rPr>
                <w:lang w:val="uk-UA"/>
              </w:rPr>
            </w:pPr>
            <w:r w:rsidRPr="00D63D8E">
              <w:rPr>
                <w:lang w:val="uk-UA"/>
              </w:rPr>
              <w:t>Організувати спеціальні навчання керівників, відповідальних осіб з питань пожежної безпеки</w:t>
            </w:r>
            <w:r w:rsidR="008C27E1">
              <w:rPr>
                <w:lang w:val="uk-UA"/>
              </w:rPr>
              <w:t>.</w:t>
            </w:r>
          </w:p>
        </w:tc>
        <w:tc>
          <w:tcPr>
            <w:tcW w:w="1488" w:type="dxa"/>
          </w:tcPr>
          <w:p w14:paraId="40F9E872" w14:textId="77777777" w:rsidR="00276638" w:rsidRDefault="00276638" w:rsidP="00276638">
            <w:pPr>
              <w:jc w:val="center"/>
              <w:rPr>
                <w:lang w:val="uk-UA"/>
              </w:rPr>
            </w:pPr>
            <w:r w:rsidRPr="00D63D8E">
              <w:rPr>
                <w:lang w:val="uk-UA"/>
              </w:rPr>
              <w:t>Упродовж 202</w:t>
            </w:r>
            <w:r>
              <w:rPr>
                <w:lang w:val="uk-UA"/>
              </w:rPr>
              <w:t>3</w:t>
            </w:r>
            <w:r w:rsidRPr="00D63D8E">
              <w:rPr>
                <w:lang w:val="uk-UA"/>
              </w:rPr>
              <w:t>/202</w:t>
            </w:r>
            <w:r>
              <w:rPr>
                <w:lang w:val="uk-UA"/>
              </w:rPr>
              <w:t>4</w:t>
            </w:r>
          </w:p>
          <w:p w14:paraId="4E573800" w14:textId="77777777" w:rsidR="00764B02" w:rsidRPr="00D63D8E" w:rsidRDefault="00276638" w:rsidP="00276638">
            <w:pPr>
              <w:jc w:val="center"/>
              <w:rPr>
                <w:lang w:val="uk-UA"/>
              </w:rPr>
            </w:pPr>
            <w:r>
              <w:rPr>
                <w:lang w:val="uk-UA"/>
              </w:rPr>
              <w:t>навчального року</w:t>
            </w:r>
          </w:p>
        </w:tc>
        <w:tc>
          <w:tcPr>
            <w:tcW w:w="1937" w:type="dxa"/>
          </w:tcPr>
          <w:p w14:paraId="030C48FF" w14:textId="77777777" w:rsidR="00764B02" w:rsidRDefault="00764B02" w:rsidP="00764B02">
            <w:r w:rsidRPr="0069207D">
              <w:rPr>
                <w:lang w:val="uk-UA"/>
              </w:rPr>
              <w:t>Данильченко Н.О.</w:t>
            </w:r>
          </w:p>
        </w:tc>
        <w:tc>
          <w:tcPr>
            <w:tcW w:w="1365" w:type="dxa"/>
          </w:tcPr>
          <w:p w14:paraId="09590ED2" w14:textId="77777777" w:rsidR="00764B02" w:rsidRPr="00D63D8E" w:rsidRDefault="00764B02" w:rsidP="00764B02">
            <w:pPr>
              <w:jc w:val="center"/>
              <w:rPr>
                <w:b/>
                <w:lang w:val="uk-UA"/>
              </w:rPr>
            </w:pPr>
          </w:p>
        </w:tc>
      </w:tr>
      <w:tr w:rsidR="00764B02" w:rsidRPr="00D63D8E" w14:paraId="64CE9FF1" w14:textId="77777777" w:rsidTr="00764B02">
        <w:tc>
          <w:tcPr>
            <w:tcW w:w="559" w:type="dxa"/>
          </w:tcPr>
          <w:p w14:paraId="0FAC1273" w14:textId="77777777" w:rsidR="00764B02" w:rsidRPr="00D63D8E" w:rsidRDefault="00764B02" w:rsidP="00764B02">
            <w:pPr>
              <w:jc w:val="center"/>
              <w:rPr>
                <w:lang w:val="uk-UA"/>
              </w:rPr>
            </w:pPr>
            <w:r w:rsidRPr="00D63D8E">
              <w:rPr>
                <w:lang w:val="uk-UA"/>
              </w:rPr>
              <w:t>4.</w:t>
            </w:r>
          </w:p>
        </w:tc>
        <w:tc>
          <w:tcPr>
            <w:tcW w:w="4680" w:type="dxa"/>
          </w:tcPr>
          <w:p w14:paraId="574C9187" w14:textId="77777777" w:rsidR="00764B02" w:rsidRPr="00D63D8E" w:rsidRDefault="00764B02" w:rsidP="00764B02">
            <w:pPr>
              <w:jc w:val="both"/>
            </w:pPr>
            <w:r w:rsidRPr="00D63D8E">
              <w:t>Провести практичні тренування з учнями  щодо дій у разі виникнення пожежі</w:t>
            </w:r>
            <w:proofErr w:type="gramStart"/>
            <w:r w:rsidRPr="00D63D8E">
              <w:t xml:space="preserve"> </w:t>
            </w:r>
            <w:r w:rsidR="008C27E1">
              <w:rPr>
                <w:lang w:val="uk-UA"/>
              </w:rPr>
              <w:t>.</w:t>
            </w:r>
            <w:proofErr w:type="gramEnd"/>
            <w:r w:rsidRPr="00D63D8E">
              <w:t xml:space="preserve"> </w:t>
            </w:r>
          </w:p>
        </w:tc>
        <w:tc>
          <w:tcPr>
            <w:tcW w:w="1488" w:type="dxa"/>
          </w:tcPr>
          <w:p w14:paraId="2F77DA63" w14:textId="77777777" w:rsidR="00276638" w:rsidRDefault="00276638" w:rsidP="00276638">
            <w:pPr>
              <w:jc w:val="center"/>
              <w:rPr>
                <w:lang w:val="uk-UA"/>
              </w:rPr>
            </w:pPr>
            <w:r w:rsidRPr="00D63D8E">
              <w:rPr>
                <w:lang w:val="uk-UA"/>
              </w:rPr>
              <w:t>Упродовж 202</w:t>
            </w:r>
            <w:r>
              <w:rPr>
                <w:lang w:val="uk-UA"/>
              </w:rPr>
              <w:t>3</w:t>
            </w:r>
            <w:r w:rsidRPr="00D63D8E">
              <w:rPr>
                <w:lang w:val="uk-UA"/>
              </w:rPr>
              <w:t>/202</w:t>
            </w:r>
            <w:r>
              <w:rPr>
                <w:lang w:val="uk-UA"/>
              </w:rPr>
              <w:t>4</w:t>
            </w:r>
          </w:p>
          <w:p w14:paraId="2401C27C" w14:textId="77777777" w:rsidR="00764B02" w:rsidRPr="00D63D8E" w:rsidRDefault="00276638" w:rsidP="00276638">
            <w:pPr>
              <w:jc w:val="center"/>
              <w:rPr>
                <w:lang w:val="uk-UA"/>
              </w:rPr>
            </w:pPr>
            <w:r>
              <w:rPr>
                <w:lang w:val="uk-UA"/>
              </w:rPr>
              <w:t>навчального року</w:t>
            </w:r>
          </w:p>
        </w:tc>
        <w:tc>
          <w:tcPr>
            <w:tcW w:w="1937" w:type="dxa"/>
          </w:tcPr>
          <w:p w14:paraId="728EE390" w14:textId="77777777" w:rsidR="00764B02" w:rsidRDefault="00764B02" w:rsidP="00764B02">
            <w:r w:rsidRPr="0069207D">
              <w:rPr>
                <w:lang w:val="uk-UA"/>
              </w:rPr>
              <w:t>Данильченко Н.О.</w:t>
            </w:r>
          </w:p>
        </w:tc>
        <w:tc>
          <w:tcPr>
            <w:tcW w:w="1365" w:type="dxa"/>
          </w:tcPr>
          <w:p w14:paraId="6EBD0751" w14:textId="77777777" w:rsidR="00764B02" w:rsidRPr="00D63D8E" w:rsidRDefault="00764B02" w:rsidP="00764B02">
            <w:pPr>
              <w:jc w:val="center"/>
              <w:rPr>
                <w:b/>
                <w:lang w:val="uk-UA"/>
              </w:rPr>
            </w:pPr>
          </w:p>
        </w:tc>
      </w:tr>
      <w:tr w:rsidR="00764B02" w:rsidRPr="00D63D8E" w14:paraId="035C8AD8" w14:textId="77777777" w:rsidTr="00764B02">
        <w:tc>
          <w:tcPr>
            <w:tcW w:w="559" w:type="dxa"/>
          </w:tcPr>
          <w:p w14:paraId="65DAC195" w14:textId="77777777" w:rsidR="00764B02" w:rsidRPr="00D63D8E" w:rsidRDefault="00764B02" w:rsidP="00764B02">
            <w:pPr>
              <w:jc w:val="center"/>
              <w:rPr>
                <w:lang w:val="uk-UA"/>
              </w:rPr>
            </w:pPr>
            <w:r w:rsidRPr="00D63D8E">
              <w:rPr>
                <w:lang w:val="uk-UA"/>
              </w:rPr>
              <w:t>5.</w:t>
            </w:r>
          </w:p>
        </w:tc>
        <w:tc>
          <w:tcPr>
            <w:tcW w:w="4680" w:type="dxa"/>
          </w:tcPr>
          <w:p w14:paraId="14415396" w14:textId="77777777" w:rsidR="00764B02" w:rsidRPr="008C27E1" w:rsidRDefault="00764B02" w:rsidP="00764B02">
            <w:pPr>
              <w:jc w:val="both"/>
              <w:rPr>
                <w:lang w:val="uk-UA"/>
              </w:rPr>
            </w:pPr>
            <w:r w:rsidRPr="00D63D8E">
              <w:t>Провести ревізію електрогосподарства, за необхідності виконати ремонти (заміну) пошкоджених ділянок електромереж</w:t>
            </w:r>
            <w:r w:rsidR="008C27E1">
              <w:rPr>
                <w:lang w:val="uk-UA"/>
              </w:rPr>
              <w:t>.</w:t>
            </w:r>
          </w:p>
        </w:tc>
        <w:tc>
          <w:tcPr>
            <w:tcW w:w="1488" w:type="dxa"/>
          </w:tcPr>
          <w:p w14:paraId="29306EE5" w14:textId="77777777" w:rsidR="00276638" w:rsidRDefault="00276638" w:rsidP="00276638">
            <w:pPr>
              <w:jc w:val="center"/>
              <w:rPr>
                <w:lang w:val="uk-UA"/>
              </w:rPr>
            </w:pPr>
            <w:r w:rsidRPr="00D63D8E">
              <w:rPr>
                <w:lang w:val="uk-UA"/>
              </w:rPr>
              <w:t>Упродовж 202</w:t>
            </w:r>
            <w:r>
              <w:rPr>
                <w:lang w:val="uk-UA"/>
              </w:rPr>
              <w:t>3</w:t>
            </w:r>
            <w:r w:rsidRPr="00D63D8E">
              <w:rPr>
                <w:lang w:val="uk-UA"/>
              </w:rPr>
              <w:t>/202</w:t>
            </w:r>
            <w:r>
              <w:rPr>
                <w:lang w:val="uk-UA"/>
              </w:rPr>
              <w:t>4</w:t>
            </w:r>
          </w:p>
          <w:p w14:paraId="421B1305" w14:textId="77777777" w:rsidR="00764B02" w:rsidRPr="00D63D8E" w:rsidRDefault="00276638" w:rsidP="00276638">
            <w:pPr>
              <w:jc w:val="center"/>
              <w:rPr>
                <w:lang w:val="uk-UA"/>
              </w:rPr>
            </w:pPr>
            <w:r>
              <w:rPr>
                <w:lang w:val="uk-UA"/>
              </w:rPr>
              <w:t>навчального року</w:t>
            </w:r>
          </w:p>
        </w:tc>
        <w:tc>
          <w:tcPr>
            <w:tcW w:w="1937" w:type="dxa"/>
          </w:tcPr>
          <w:p w14:paraId="23B579C4" w14:textId="77777777" w:rsidR="00764B02" w:rsidRDefault="00764B02" w:rsidP="00764B02">
            <w:r w:rsidRPr="00FF6658">
              <w:rPr>
                <w:lang w:val="uk-UA"/>
              </w:rPr>
              <w:t>Білецька Г.І.</w:t>
            </w:r>
          </w:p>
        </w:tc>
        <w:tc>
          <w:tcPr>
            <w:tcW w:w="1365" w:type="dxa"/>
          </w:tcPr>
          <w:p w14:paraId="040D0A9B" w14:textId="77777777" w:rsidR="00764B02" w:rsidRPr="00D63D8E" w:rsidRDefault="00764B02" w:rsidP="00764B02">
            <w:pPr>
              <w:jc w:val="center"/>
              <w:rPr>
                <w:b/>
                <w:lang w:val="uk-UA"/>
              </w:rPr>
            </w:pPr>
          </w:p>
        </w:tc>
      </w:tr>
      <w:tr w:rsidR="00764B02" w:rsidRPr="00D63D8E" w14:paraId="6C5C6AF8" w14:textId="77777777" w:rsidTr="00764B02">
        <w:tc>
          <w:tcPr>
            <w:tcW w:w="559" w:type="dxa"/>
          </w:tcPr>
          <w:p w14:paraId="10472C3B" w14:textId="77777777" w:rsidR="00764B02" w:rsidRPr="00D63D8E" w:rsidRDefault="00764B02" w:rsidP="00764B02">
            <w:pPr>
              <w:jc w:val="center"/>
              <w:rPr>
                <w:lang w:val="uk-UA"/>
              </w:rPr>
            </w:pPr>
            <w:r w:rsidRPr="00D63D8E">
              <w:rPr>
                <w:lang w:val="uk-UA"/>
              </w:rPr>
              <w:t>6.</w:t>
            </w:r>
          </w:p>
        </w:tc>
        <w:tc>
          <w:tcPr>
            <w:tcW w:w="4680" w:type="dxa"/>
          </w:tcPr>
          <w:p w14:paraId="157889E9" w14:textId="77777777" w:rsidR="00764B02" w:rsidRPr="008C27E1" w:rsidRDefault="00764B02" w:rsidP="00764B02">
            <w:pPr>
              <w:jc w:val="both"/>
              <w:rPr>
                <w:lang w:val="uk-UA"/>
              </w:rPr>
            </w:pPr>
            <w:r w:rsidRPr="00D63D8E">
              <w:t>Провести технічне обслуговування наявних вогнегасників</w:t>
            </w:r>
            <w:r w:rsidR="008C27E1">
              <w:rPr>
                <w:lang w:val="uk-UA"/>
              </w:rPr>
              <w:t>.</w:t>
            </w:r>
          </w:p>
        </w:tc>
        <w:tc>
          <w:tcPr>
            <w:tcW w:w="1488" w:type="dxa"/>
          </w:tcPr>
          <w:p w14:paraId="4C4F6525" w14:textId="77777777" w:rsidR="00276638" w:rsidRDefault="00276638" w:rsidP="00276638">
            <w:pPr>
              <w:jc w:val="center"/>
              <w:rPr>
                <w:lang w:val="uk-UA"/>
              </w:rPr>
            </w:pPr>
            <w:r w:rsidRPr="00D63D8E">
              <w:rPr>
                <w:lang w:val="uk-UA"/>
              </w:rPr>
              <w:t>Упродовж 202</w:t>
            </w:r>
            <w:r>
              <w:rPr>
                <w:lang w:val="uk-UA"/>
              </w:rPr>
              <w:t>3</w:t>
            </w:r>
            <w:r w:rsidRPr="00D63D8E">
              <w:rPr>
                <w:lang w:val="uk-UA"/>
              </w:rPr>
              <w:t>/202</w:t>
            </w:r>
            <w:r>
              <w:rPr>
                <w:lang w:val="uk-UA"/>
              </w:rPr>
              <w:t>4</w:t>
            </w:r>
          </w:p>
          <w:p w14:paraId="1CE80A72" w14:textId="77777777" w:rsidR="00764B02" w:rsidRPr="00D63D8E" w:rsidRDefault="00276638" w:rsidP="00276638">
            <w:pPr>
              <w:jc w:val="center"/>
              <w:rPr>
                <w:lang w:val="uk-UA"/>
              </w:rPr>
            </w:pPr>
            <w:r>
              <w:rPr>
                <w:lang w:val="uk-UA"/>
              </w:rPr>
              <w:t>навчального року</w:t>
            </w:r>
          </w:p>
        </w:tc>
        <w:tc>
          <w:tcPr>
            <w:tcW w:w="1937" w:type="dxa"/>
          </w:tcPr>
          <w:p w14:paraId="0CE56E44" w14:textId="77777777" w:rsidR="00764B02" w:rsidRDefault="00764B02" w:rsidP="00764B02">
            <w:r w:rsidRPr="00FF6658">
              <w:rPr>
                <w:lang w:val="uk-UA"/>
              </w:rPr>
              <w:t>Білецька Г.І.</w:t>
            </w:r>
          </w:p>
        </w:tc>
        <w:tc>
          <w:tcPr>
            <w:tcW w:w="1365" w:type="dxa"/>
          </w:tcPr>
          <w:p w14:paraId="58C3D8AE" w14:textId="77777777" w:rsidR="00764B02" w:rsidRPr="00D63D8E" w:rsidRDefault="00764B02" w:rsidP="00764B02">
            <w:pPr>
              <w:jc w:val="center"/>
              <w:rPr>
                <w:b/>
                <w:lang w:val="uk-UA"/>
              </w:rPr>
            </w:pPr>
          </w:p>
        </w:tc>
      </w:tr>
      <w:tr w:rsidR="00764B02" w:rsidRPr="00D63D8E" w14:paraId="30BC9A16" w14:textId="77777777" w:rsidTr="00764B02">
        <w:tc>
          <w:tcPr>
            <w:tcW w:w="559" w:type="dxa"/>
          </w:tcPr>
          <w:p w14:paraId="30808B2E" w14:textId="77777777" w:rsidR="00764B02" w:rsidRPr="00D63D8E" w:rsidRDefault="00764B02" w:rsidP="00764B02">
            <w:pPr>
              <w:jc w:val="center"/>
              <w:rPr>
                <w:lang w:val="uk-UA"/>
              </w:rPr>
            </w:pPr>
            <w:r w:rsidRPr="00D63D8E">
              <w:rPr>
                <w:lang w:val="uk-UA"/>
              </w:rPr>
              <w:t>7.</w:t>
            </w:r>
          </w:p>
        </w:tc>
        <w:tc>
          <w:tcPr>
            <w:tcW w:w="4680" w:type="dxa"/>
          </w:tcPr>
          <w:p w14:paraId="4E682A85" w14:textId="77777777" w:rsidR="00764B02" w:rsidRPr="008C27E1" w:rsidRDefault="00764B02" w:rsidP="00764B02">
            <w:pPr>
              <w:jc w:val="both"/>
              <w:rPr>
                <w:lang w:val="uk-UA"/>
              </w:rPr>
            </w:pPr>
            <w:r w:rsidRPr="00D63D8E">
              <w:t>Розробити плани евакуації дітей у разі виникнення пожежі</w:t>
            </w:r>
            <w:r w:rsidR="008C27E1">
              <w:rPr>
                <w:lang w:val="uk-UA"/>
              </w:rPr>
              <w:t>.</w:t>
            </w:r>
          </w:p>
        </w:tc>
        <w:tc>
          <w:tcPr>
            <w:tcW w:w="1488" w:type="dxa"/>
          </w:tcPr>
          <w:p w14:paraId="0D33FCBF" w14:textId="77777777" w:rsidR="00764B02" w:rsidRPr="00D63D8E" w:rsidRDefault="00764B02" w:rsidP="00764B02">
            <w:pPr>
              <w:jc w:val="center"/>
              <w:rPr>
                <w:lang w:val="uk-UA"/>
              </w:rPr>
            </w:pPr>
            <w:r w:rsidRPr="00D63D8E">
              <w:rPr>
                <w:lang w:val="uk-UA"/>
              </w:rPr>
              <w:t>Серпень 202</w:t>
            </w:r>
            <w:r w:rsidR="00276638">
              <w:rPr>
                <w:lang w:val="uk-UA"/>
              </w:rPr>
              <w:t>3</w:t>
            </w:r>
          </w:p>
        </w:tc>
        <w:tc>
          <w:tcPr>
            <w:tcW w:w="1937" w:type="dxa"/>
          </w:tcPr>
          <w:p w14:paraId="1E73E95B" w14:textId="77777777" w:rsidR="00764B02" w:rsidRDefault="00764B02" w:rsidP="00764B02">
            <w:r w:rsidRPr="0069207D">
              <w:rPr>
                <w:lang w:val="uk-UA"/>
              </w:rPr>
              <w:t>Данильченко Н.О.</w:t>
            </w:r>
          </w:p>
        </w:tc>
        <w:tc>
          <w:tcPr>
            <w:tcW w:w="1365" w:type="dxa"/>
          </w:tcPr>
          <w:p w14:paraId="5FCC03DA" w14:textId="77777777" w:rsidR="00764B02" w:rsidRPr="00D63D8E" w:rsidRDefault="00764B02" w:rsidP="00764B02">
            <w:pPr>
              <w:jc w:val="center"/>
              <w:rPr>
                <w:b/>
                <w:lang w:val="uk-UA"/>
              </w:rPr>
            </w:pPr>
          </w:p>
        </w:tc>
      </w:tr>
      <w:tr w:rsidR="00764B02" w:rsidRPr="00D63D8E" w14:paraId="63783137" w14:textId="77777777" w:rsidTr="00764B02">
        <w:tc>
          <w:tcPr>
            <w:tcW w:w="559" w:type="dxa"/>
          </w:tcPr>
          <w:p w14:paraId="4E701A4E" w14:textId="77777777" w:rsidR="00764B02" w:rsidRPr="00D63D8E" w:rsidRDefault="00764B02" w:rsidP="00764B02">
            <w:pPr>
              <w:jc w:val="center"/>
              <w:rPr>
                <w:lang w:val="uk-UA"/>
              </w:rPr>
            </w:pPr>
            <w:r w:rsidRPr="00D63D8E">
              <w:rPr>
                <w:lang w:val="uk-UA"/>
              </w:rPr>
              <w:t>8.</w:t>
            </w:r>
          </w:p>
        </w:tc>
        <w:tc>
          <w:tcPr>
            <w:tcW w:w="4680" w:type="dxa"/>
          </w:tcPr>
          <w:p w14:paraId="3DADF3C9" w14:textId="77777777" w:rsidR="00764B02" w:rsidRPr="008C27E1" w:rsidRDefault="00764B02" w:rsidP="00764B02">
            <w:pPr>
              <w:jc w:val="both"/>
              <w:rPr>
                <w:lang w:val="uk-UA"/>
              </w:rPr>
            </w:pPr>
            <w:r w:rsidRPr="00D63D8E">
              <w:t>Евакуаційні шляхи утримувати у вільному стані</w:t>
            </w:r>
            <w:proofErr w:type="gramStart"/>
            <w:r w:rsidRPr="00D63D8E">
              <w:t xml:space="preserve"> </w:t>
            </w:r>
            <w:r w:rsidR="008C27E1">
              <w:rPr>
                <w:lang w:val="uk-UA"/>
              </w:rPr>
              <w:t>.</w:t>
            </w:r>
            <w:proofErr w:type="gramEnd"/>
          </w:p>
        </w:tc>
        <w:tc>
          <w:tcPr>
            <w:tcW w:w="1488" w:type="dxa"/>
          </w:tcPr>
          <w:p w14:paraId="556E2A81" w14:textId="77777777" w:rsidR="00276638" w:rsidRDefault="00276638" w:rsidP="00276638">
            <w:pPr>
              <w:jc w:val="center"/>
              <w:rPr>
                <w:lang w:val="uk-UA"/>
              </w:rPr>
            </w:pPr>
            <w:r w:rsidRPr="00D63D8E">
              <w:rPr>
                <w:lang w:val="uk-UA"/>
              </w:rPr>
              <w:t>Упродовж 202</w:t>
            </w:r>
            <w:r>
              <w:rPr>
                <w:lang w:val="uk-UA"/>
              </w:rPr>
              <w:t>3</w:t>
            </w:r>
            <w:r w:rsidRPr="00D63D8E">
              <w:rPr>
                <w:lang w:val="uk-UA"/>
              </w:rPr>
              <w:t>/202</w:t>
            </w:r>
            <w:r>
              <w:rPr>
                <w:lang w:val="uk-UA"/>
              </w:rPr>
              <w:t>4</w:t>
            </w:r>
          </w:p>
          <w:p w14:paraId="7E617173" w14:textId="77777777" w:rsidR="00764B02" w:rsidRPr="00D63D8E" w:rsidRDefault="00276638" w:rsidP="00276638">
            <w:pPr>
              <w:jc w:val="center"/>
              <w:rPr>
                <w:lang w:val="uk-UA"/>
              </w:rPr>
            </w:pPr>
            <w:r>
              <w:rPr>
                <w:lang w:val="uk-UA"/>
              </w:rPr>
              <w:t>навчального року</w:t>
            </w:r>
          </w:p>
        </w:tc>
        <w:tc>
          <w:tcPr>
            <w:tcW w:w="1937" w:type="dxa"/>
          </w:tcPr>
          <w:p w14:paraId="7B4A39C4" w14:textId="77777777" w:rsidR="00764B02" w:rsidRDefault="00764B02" w:rsidP="00764B02">
            <w:r w:rsidRPr="0069207D">
              <w:rPr>
                <w:lang w:val="uk-UA"/>
              </w:rPr>
              <w:t>Данильченко Н.О.</w:t>
            </w:r>
          </w:p>
        </w:tc>
        <w:tc>
          <w:tcPr>
            <w:tcW w:w="1365" w:type="dxa"/>
          </w:tcPr>
          <w:p w14:paraId="6997111B" w14:textId="77777777" w:rsidR="00764B02" w:rsidRPr="00D63D8E" w:rsidRDefault="00764B02" w:rsidP="00764B02">
            <w:pPr>
              <w:jc w:val="center"/>
              <w:rPr>
                <w:b/>
                <w:lang w:val="uk-UA"/>
              </w:rPr>
            </w:pPr>
          </w:p>
        </w:tc>
      </w:tr>
      <w:tr w:rsidR="00764B02" w:rsidRPr="00D63D8E" w14:paraId="08CFD16A" w14:textId="77777777" w:rsidTr="00764B02">
        <w:tc>
          <w:tcPr>
            <w:tcW w:w="559" w:type="dxa"/>
          </w:tcPr>
          <w:p w14:paraId="15050737" w14:textId="77777777" w:rsidR="00764B02" w:rsidRPr="00D63D8E" w:rsidRDefault="00764B02" w:rsidP="00764B02">
            <w:pPr>
              <w:jc w:val="center"/>
              <w:rPr>
                <w:lang w:val="uk-UA"/>
              </w:rPr>
            </w:pPr>
            <w:r>
              <w:rPr>
                <w:lang w:val="uk-UA"/>
              </w:rPr>
              <w:t>9</w:t>
            </w:r>
          </w:p>
        </w:tc>
        <w:tc>
          <w:tcPr>
            <w:tcW w:w="4680" w:type="dxa"/>
          </w:tcPr>
          <w:p w14:paraId="7CF28299" w14:textId="77777777" w:rsidR="00764B02" w:rsidRPr="008C27E1" w:rsidRDefault="00764B02" w:rsidP="00764B02">
            <w:pPr>
              <w:jc w:val="both"/>
              <w:rPr>
                <w:lang w:val="uk-UA"/>
              </w:rPr>
            </w:pPr>
            <w:r w:rsidRPr="00D63D8E">
              <w:t>Обладнати об’єкти з постійним або тимчасовим перебуванням дітей автоматичними системами протипожежного захисту (пожежна сигналізація, система оповіщення про пожежу)</w:t>
            </w:r>
            <w:r w:rsidR="008C27E1">
              <w:rPr>
                <w:lang w:val="uk-UA"/>
              </w:rPr>
              <w:t>.</w:t>
            </w:r>
          </w:p>
        </w:tc>
        <w:tc>
          <w:tcPr>
            <w:tcW w:w="1488" w:type="dxa"/>
          </w:tcPr>
          <w:p w14:paraId="7E891B91" w14:textId="77777777" w:rsidR="00276638" w:rsidRDefault="00276638" w:rsidP="00276638">
            <w:pPr>
              <w:jc w:val="center"/>
              <w:rPr>
                <w:lang w:val="uk-UA"/>
              </w:rPr>
            </w:pPr>
            <w:r w:rsidRPr="00D63D8E">
              <w:rPr>
                <w:lang w:val="uk-UA"/>
              </w:rPr>
              <w:t>Упродовж 202</w:t>
            </w:r>
            <w:r>
              <w:rPr>
                <w:lang w:val="uk-UA"/>
              </w:rPr>
              <w:t>3</w:t>
            </w:r>
            <w:r w:rsidRPr="00D63D8E">
              <w:rPr>
                <w:lang w:val="uk-UA"/>
              </w:rPr>
              <w:t>/202</w:t>
            </w:r>
            <w:r>
              <w:rPr>
                <w:lang w:val="uk-UA"/>
              </w:rPr>
              <w:t>4</w:t>
            </w:r>
          </w:p>
          <w:p w14:paraId="6CF390C5" w14:textId="77777777" w:rsidR="00764B02" w:rsidRPr="00D63D8E" w:rsidRDefault="00276638" w:rsidP="00276638">
            <w:pPr>
              <w:jc w:val="center"/>
              <w:rPr>
                <w:lang w:val="uk-UA"/>
              </w:rPr>
            </w:pPr>
            <w:r>
              <w:rPr>
                <w:lang w:val="uk-UA"/>
              </w:rPr>
              <w:t>навчального року</w:t>
            </w:r>
          </w:p>
        </w:tc>
        <w:tc>
          <w:tcPr>
            <w:tcW w:w="1937" w:type="dxa"/>
          </w:tcPr>
          <w:p w14:paraId="5705C296" w14:textId="77777777" w:rsidR="00764B02" w:rsidRDefault="00764B02" w:rsidP="00764B02">
            <w:r w:rsidRPr="00ED6583">
              <w:rPr>
                <w:lang w:val="uk-UA"/>
              </w:rPr>
              <w:t>Новікова Д.В.</w:t>
            </w:r>
          </w:p>
        </w:tc>
        <w:tc>
          <w:tcPr>
            <w:tcW w:w="1365" w:type="dxa"/>
          </w:tcPr>
          <w:p w14:paraId="1306D96C" w14:textId="77777777" w:rsidR="00764B02" w:rsidRPr="00D63D8E" w:rsidRDefault="00764B02" w:rsidP="00764B02">
            <w:pPr>
              <w:jc w:val="center"/>
              <w:rPr>
                <w:b/>
                <w:lang w:val="uk-UA"/>
              </w:rPr>
            </w:pPr>
          </w:p>
        </w:tc>
      </w:tr>
      <w:tr w:rsidR="00764B02" w:rsidRPr="00D63D8E" w14:paraId="1E01B7E4" w14:textId="77777777" w:rsidTr="00764B02">
        <w:tc>
          <w:tcPr>
            <w:tcW w:w="559" w:type="dxa"/>
          </w:tcPr>
          <w:p w14:paraId="27A1866F" w14:textId="77777777" w:rsidR="00764B02" w:rsidRPr="00D63D8E" w:rsidRDefault="00764B02" w:rsidP="00764B02">
            <w:pPr>
              <w:jc w:val="center"/>
              <w:rPr>
                <w:lang w:val="uk-UA"/>
              </w:rPr>
            </w:pPr>
            <w:r w:rsidRPr="00D63D8E">
              <w:rPr>
                <w:lang w:val="uk-UA"/>
              </w:rPr>
              <w:t>1</w:t>
            </w:r>
            <w:r>
              <w:rPr>
                <w:lang w:val="uk-UA"/>
              </w:rPr>
              <w:t>0</w:t>
            </w:r>
          </w:p>
        </w:tc>
        <w:tc>
          <w:tcPr>
            <w:tcW w:w="4680" w:type="dxa"/>
          </w:tcPr>
          <w:p w14:paraId="7AAF0944" w14:textId="77777777" w:rsidR="00764B02" w:rsidRPr="008C27E1" w:rsidRDefault="00764B02" w:rsidP="00764B02">
            <w:pPr>
              <w:jc w:val="both"/>
              <w:rPr>
                <w:lang w:val="uk-UA"/>
              </w:rPr>
            </w:pPr>
            <w:r w:rsidRPr="00D63D8E">
              <w:t>Провести  вогнезахисну обробку дерев’яних та металевих конструкцій дахів будівель закладі</w:t>
            </w:r>
            <w:proofErr w:type="gramStart"/>
            <w:r w:rsidRPr="00D63D8E">
              <w:t>в</w:t>
            </w:r>
            <w:proofErr w:type="gramEnd"/>
            <w:r w:rsidR="008C27E1">
              <w:rPr>
                <w:lang w:val="uk-UA"/>
              </w:rPr>
              <w:t>.</w:t>
            </w:r>
          </w:p>
        </w:tc>
        <w:tc>
          <w:tcPr>
            <w:tcW w:w="1488" w:type="dxa"/>
          </w:tcPr>
          <w:p w14:paraId="280377B5" w14:textId="77777777" w:rsidR="00764B02" w:rsidRPr="00D63D8E" w:rsidRDefault="00764B02" w:rsidP="00764B02">
            <w:pPr>
              <w:jc w:val="center"/>
              <w:rPr>
                <w:lang w:val="uk-UA"/>
              </w:rPr>
            </w:pPr>
            <w:r w:rsidRPr="00D63D8E">
              <w:rPr>
                <w:lang w:val="uk-UA"/>
              </w:rPr>
              <w:t>Згідно плану проведення</w:t>
            </w:r>
          </w:p>
        </w:tc>
        <w:tc>
          <w:tcPr>
            <w:tcW w:w="1937" w:type="dxa"/>
          </w:tcPr>
          <w:p w14:paraId="281413ED" w14:textId="77777777" w:rsidR="00764B02" w:rsidRDefault="00764B02" w:rsidP="00764B02">
            <w:r w:rsidRPr="00ED6583">
              <w:rPr>
                <w:lang w:val="uk-UA"/>
              </w:rPr>
              <w:t>Новікова Д.В.</w:t>
            </w:r>
          </w:p>
        </w:tc>
        <w:tc>
          <w:tcPr>
            <w:tcW w:w="1365" w:type="dxa"/>
          </w:tcPr>
          <w:p w14:paraId="254D3547" w14:textId="77777777" w:rsidR="00764B02" w:rsidRPr="00D63D8E" w:rsidRDefault="00764B02" w:rsidP="00764B02">
            <w:pPr>
              <w:jc w:val="center"/>
              <w:rPr>
                <w:b/>
                <w:lang w:val="uk-UA"/>
              </w:rPr>
            </w:pPr>
          </w:p>
        </w:tc>
      </w:tr>
      <w:tr w:rsidR="00764B02" w:rsidRPr="00D63D8E" w14:paraId="3966039E" w14:textId="77777777" w:rsidTr="00764B02">
        <w:tc>
          <w:tcPr>
            <w:tcW w:w="559" w:type="dxa"/>
          </w:tcPr>
          <w:p w14:paraId="42F86A2A" w14:textId="77777777" w:rsidR="00764B02" w:rsidRPr="00D63D8E" w:rsidRDefault="00764B02" w:rsidP="00764B02">
            <w:pPr>
              <w:jc w:val="center"/>
              <w:rPr>
                <w:lang w:val="uk-UA"/>
              </w:rPr>
            </w:pPr>
            <w:r w:rsidRPr="00D63D8E">
              <w:rPr>
                <w:lang w:val="uk-UA"/>
              </w:rPr>
              <w:t>1</w:t>
            </w:r>
            <w:r>
              <w:rPr>
                <w:lang w:val="uk-UA"/>
              </w:rPr>
              <w:t>1</w:t>
            </w:r>
          </w:p>
        </w:tc>
        <w:tc>
          <w:tcPr>
            <w:tcW w:w="4680" w:type="dxa"/>
          </w:tcPr>
          <w:p w14:paraId="4F0D99E9" w14:textId="77777777" w:rsidR="00764B02" w:rsidRPr="008C27E1" w:rsidRDefault="00764B02" w:rsidP="00764B02">
            <w:pPr>
              <w:jc w:val="both"/>
              <w:rPr>
                <w:lang w:val="uk-UA"/>
              </w:rPr>
            </w:pPr>
            <w:r w:rsidRPr="00D63D8E">
              <w:t>Виконати монтаж (ремонт) систем блискавкозахисту будівель та споруд підвідомчих об’єктів</w:t>
            </w:r>
            <w:r w:rsidR="008C27E1">
              <w:rPr>
                <w:lang w:val="uk-UA"/>
              </w:rPr>
              <w:t>.</w:t>
            </w:r>
          </w:p>
        </w:tc>
        <w:tc>
          <w:tcPr>
            <w:tcW w:w="1488" w:type="dxa"/>
          </w:tcPr>
          <w:p w14:paraId="57D65284" w14:textId="77777777" w:rsidR="00276638" w:rsidRDefault="00276638" w:rsidP="00276638">
            <w:pPr>
              <w:jc w:val="center"/>
              <w:rPr>
                <w:lang w:val="uk-UA"/>
              </w:rPr>
            </w:pPr>
            <w:r w:rsidRPr="00D63D8E">
              <w:rPr>
                <w:lang w:val="uk-UA"/>
              </w:rPr>
              <w:t>Упродовж 202</w:t>
            </w:r>
            <w:r>
              <w:rPr>
                <w:lang w:val="uk-UA"/>
              </w:rPr>
              <w:t>3</w:t>
            </w:r>
            <w:r w:rsidRPr="00D63D8E">
              <w:rPr>
                <w:lang w:val="uk-UA"/>
              </w:rPr>
              <w:t>/202</w:t>
            </w:r>
            <w:r>
              <w:rPr>
                <w:lang w:val="uk-UA"/>
              </w:rPr>
              <w:t>4</w:t>
            </w:r>
          </w:p>
          <w:p w14:paraId="542867BF" w14:textId="77777777" w:rsidR="00764B02" w:rsidRPr="00D63D8E" w:rsidRDefault="00276638" w:rsidP="00276638">
            <w:pPr>
              <w:jc w:val="center"/>
              <w:rPr>
                <w:lang w:val="uk-UA"/>
              </w:rPr>
            </w:pPr>
            <w:r>
              <w:rPr>
                <w:lang w:val="uk-UA"/>
              </w:rPr>
              <w:t>навчального року</w:t>
            </w:r>
          </w:p>
        </w:tc>
        <w:tc>
          <w:tcPr>
            <w:tcW w:w="1937" w:type="dxa"/>
          </w:tcPr>
          <w:p w14:paraId="2D20E367" w14:textId="77777777" w:rsidR="00764B02" w:rsidRPr="00D63D8E" w:rsidRDefault="00764B02" w:rsidP="00764B02">
            <w:r w:rsidRPr="00ED6583">
              <w:rPr>
                <w:lang w:val="uk-UA"/>
              </w:rPr>
              <w:t>Новікова Д.В.</w:t>
            </w:r>
          </w:p>
        </w:tc>
        <w:tc>
          <w:tcPr>
            <w:tcW w:w="1365" w:type="dxa"/>
          </w:tcPr>
          <w:p w14:paraId="61C0B82A" w14:textId="77777777" w:rsidR="00764B02" w:rsidRPr="00D63D8E" w:rsidRDefault="00764B02" w:rsidP="00764B02">
            <w:pPr>
              <w:jc w:val="center"/>
              <w:rPr>
                <w:b/>
                <w:lang w:val="uk-UA"/>
              </w:rPr>
            </w:pPr>
          </w:p>
        </w:tc>
      </w:tr>
    </w:tbl>
    <w:p w14:paraId="19A58E81" w14:textId="77777777" w:rsidR="00764B02" w:rsidRPr="00D63D8E" w:rsidRDefault="00764B02" w:rsidP="00764B02">
      <w:pPr>
        <w:rPr>
          <w:b/>
          <w:lang w:val="uk-UA"/>
        </w:rPr>
      </w:pPr>
      <w:r w:rsidRPr="00D63D8E">
        <w:rPr>
          <w:b/>
          <w:lang w:val="uk-UA"/>
        </w:rPr>
        <w:t>2.1.3.4. Цивільний захист</w:t>
      </w:r>
    </w:p>
    <w:tbl>
      <w:tblPr>
        <w:tblStyle w:val="a4"/>
        <w:tblW w:w="0" w:type="auto"/>
        <w:tblInd w:w="-459" w:type="dxa"/>
        <w:tblLook w:val="04A0" w:firstRow="1" w:lastRow="0" w:firstColumn="1" w:lastColumn="0" w:noHBand="0" w:noVBand="1"/>
      </w:tblPr>
      <w:tblGrid>
        <w:gridCol w:w="561"/>
        <w:gridCol w:w="4754"/>
        <w:gridCol w:w="1407"/>
        <w:gridCol w:w="1937"/>
        <w:gridCol w:w="1370"/>
      </w:tblGrid>
      <w:tr w:rsidR="00764B02" w:rsidRPr="00D63D8E" w14:paraId="679FF8ED" w14:textId="77777777" w:rsidTr="00764B02">
        <w:tc>
          <w:tcPr>
            <w:tcW w:w="561" w:type="dxa"/>
          </w:tcPr>
          <w:p w14:paraId="7F58B6FD" w14:textId="77777777" w:rsidR="00764B02" w:rsidRPr="00D63D8E" w:rsidRDefault="00764B02" w:rsidP="00764B02">
            <w:pPr>
              <w:jc w:val="center"/>
              <w:rPr>
                <w:b/>
                <w:lang w:val="uk-UA"/>
              </w:rPr>
            </w:pPr>
            <w:r w:rsidRPr="00D63D8E">
              <w:rPr>
                <w:b/>
                <w:lang w:val="uk-UA"/>
              </w:rPr>
              <w:t>№</w:t>
            </w:r>
          </w:p>
          <w:p w14:paraId="0970F6BC" w14:textId="77777777" w:rsidR="00764B02" w:rsidRPr="00D63D8E" w:rsidRDefault="00764B02" w:rsidP="00764B02">
            <w:pPr>
              <w:jc w:val="center"/>
              <w:rPr>
                <w:b/>
                <w:lang w:val="uk-UA"/>
              </w:rPr>
            </w:pPr>
            <w:r w:rsidRPr="00D63D8E">
              <w:rPr>
                <w:b/>
                <w:lang w:val="uk-UA"/>
              </w:rPr>
              <w:t>з/п</w:t>
            </w:r>
          </w:p>
        </w:tc>
        <w:tc>
          <w:tcPr>
            <w:tcW w:w="4754" w:type="dxa"/>
          </w:tcPr>
          <w:p w14:paraId="4DB63049" w14:textId="77777777" w:rsidR="00764B02" w:rsidRPr="00D63D8E" w:rsidRDefault="00764B02" w:rsidP="00764B02">
            <w:pPr>
              <w:jc w:val="center"/>
              <w:rPr>
                <w:b/>
                <w:lang w:val="uk-UA"/>
              </w:rPr>
            </w:pPr>
            <w:r w:rsidRPr="00D63D8E">
              <w:rPr>
                <w:b/>
                <w:lang w:val="uk-UA"/>
              </w:rPr>
              <w:t>Заходи</w:t>
            </w:r>
          </w:p>
        </w:tc>
        <w:tc>
          <w:tcPr>
            <w:tcW w:w="1407" w:type="dxa"/>
          </w:tcPr>
          <w:p w14:paraId="61673DE1" w14:textId="77777777" w:rsidR="00764B02" w:rsidRPr="00D63D8E" w:rsidRDefault="00764B02" w:rsidP="00764B02">
            <w:pPr>
              <w:jc w:val="center"/>
              <w:rPr>
                <w:b/>
                <w:lang w:val="uk-UA"/>
              </w:rPr>
            </w:pPr>
            <w:r w:rsidRPr="00D63D8E">
              <w:rPr>
                <w:b/>
                <w:lang w:val="uk-UA"/>
              </w:rPr>
              <w:t>Термін виконання</w:t>
            </w:r>
          </w:p>
        </w:tc>
        <w:tc>
          <w:tcPr>
            <w:tcW w:w="1937" w:type="dxa"/>
          </w:tcPr>
          <w:p w14:paraId="50BDC704" w14:textId="77777777" w:rsidR="00764B02" w:rsidRPr="00D63D8E" w:rsidRDefault="00764B02" w:rsidP="00764B02">
            <w:pPr>
              <w:jc w:val="center"/>
              <w:rPr>
                <w:b/>
                <w:lang w:val="uk-UA"/>
              </w:rPr>
            </w:pPr>
            <w:r w:rsidRPr="00D63D8E">
              <w:rPr>
                <w:b/>
                <w:lang w:val="uk-UA"/>
              </w:rPr>
              <w:t>Відповідальний</w:t>
            </w:r>
          </w:p>
        </w:tc>
        <w:tc>
          <w:tcPr>
            <w:tcW w:w="1370" w:type="dxa"/>
          </w:tcPr>
          <w:p w14:paraId="1B88BBF9" w14:textId="77777777" w:rsidR="00764B02" w:rsidRPr="00647FF6" w:rsidRDefault="00764B02" w:rsidP="00764B02">
            <w:pPr>
              <w:ind w:right="-143"/>
              <w:jc w:val="center"/>
              <w:rPr>
                <w:b/>
                <w:lang w:val="uk-UA"/>
              </w:rPr>
            </w:pPr>
            <w:r w:rsidRPr="00647FF6">
              <w:rPr>
                <w:b/>
                <w:lang w:val="uk-UA"/>
              </w:rPr>
              <w:t>Відмітка про виконання</w:t>
            </w:r>
          </w:p>
        </w:tc>
      </w:tr>
      <w:tr w:rsidR="00764B02" w:rsidRPr="00D63D8E" w14:paraId="2A16D4C8" w14:textId="77777777" w:rsidTr="00764B02">
        <w:tc>
          <w:tcPr>
            <w:tcW w:w="10029" w:type="dxa"/>
            <w:gridSpan w:val="5"/>
          </w:tcPr>
          <w:p w14:paraId="7F1D8225" w14:textId="77777777" w:rsidR="00764B02" w:rsidRPr="00D63D8E" w:rsidRDefault="00764B02" w:rsidP="00764B02">
            <w:pPr>
              <w:jc w:val="center"/>
              <w:rPr>
                <w:b/>
                <w:lang w:val="uk-UA"/>
              </w:rPr>
            </w:pPr>
            <w:r w:rsidRPr="00D63D8E">
              <w:rPr>
                <w:b/>
                <w:lang w:val="uk-UA"/>
              </w:rPr>
              <w:t>Підготовчий період</w:t>
            </w:r>
          </w:p>
        </w:tc>
      </w:tr>
      <w:tr w:rsidR="00764B02" w:rsidRPr="00D63D8E" w14:paraId="5A214777" w14:textId="77777777" w:rsidTr="00764B02">
        <w:tc>
          <w:tcPr>
            <w:tcW w:w="561" w:type="dxa"/>
          </w:tcPr>
          <w:p w14:paraId="48EDC290" w14:textId="77777777" w:rsidR="00764B02" w:rsidRPr="00D63D8E" w:rsidRDefault="00764B02" w:rsidP="00764B02">
            <w:pPr>
              <w:jc w:val="center"/>
              <w:rPr>
                <w:lang w:val="uk-UA"/>
              </w:rPr>
            </w:pPr>
            <w:r w:rsidRPr="00D63D8E">
              <w:rPr>
                <w:lang w:val="uk-UA"/>
              </w:rPr>
              <w:t>1.</w:t>
            </w:r>
          </w:p>
        </w:tc>
        <w:tc>
          <w:tcPr>
            <w:tcW w:w="4754" w:type="dxa"/>
            <w:tcBorders>
              <w:top w:val="single" w:sz="4" w:space="0" w:color="auto"/>
              <w:left w:val="single" w:sz="4" w:space="0" w:color="auto"/>
              <w:bottom w:val="single" w:sz="4" w:space="0" w:color="auto"/>
              <w:right w:val="single" w:sz="4" w:space="0" w:color="auto"/>
            </w:tcBorders>
          </w:tcPr>
          <w:p w14:paraId="644DFA35" w14:textId="77777777" w:rsidR="00764B02" w:rsidRPr="00D63D8E" w:rsidRDefault="00764B02" w:rsidP="00764B02">
            <w:pPr>
              <w:jc w:val="both"/>
              <w:rPr>
                <w:lang w:val="uk-UA"/>
              </w:rPr>
            </w:pPr>
            <w:r w:rsidRPr="00D63D8E">
              <w:rPr>
                <w:lang w:val="uk-UA"/>
              </w:rPr>
              <w:t xml:space="preserve">Розглянути на </w:t>
            </w:r>
            <w:r w:rsidRPr="00D63D8E">
              <w:rPr>
                <w:b/>
                <w:lang w:val="uk-UA"/>
              </w:rPr>
              <w:t>нараді при директорові</w:t>
            </w:r>
            <w:r w:rsidRPr="00D63D8E">
              <w:rPr>
                <w:lang w:val="uk-UA"/>
              </w:rPr>
              <w:t xml:space="preserve"> питання про стан цивільного захисту в </w:t>
            </w:r>
            <w:r w:rsidRPr="00D63D8E">
              <w:rPr>
                <w:lang w:val="uk-UA"/>
              </w:rPr>
              <w:lastRenderedPageBreak/>
              <w:t>навчальному закладі, вивчення нормативних документів.</w:t>
            </w:r>
          </w:p>
        </w:tc>
        <w:tc>
          <w:tcPr>
            <w:tcW w:w="1407" w:type="dxa"/>
          </w:tcPr>
          <w:p w14:paraId="1E84B2AD" w14:textId="77777777" w:rsidR="00764B02" w:rsidRPr="00D63D8E" w:rsidRDefault="00764B02" w:rsidP="00764B02">
            <w:pPr>
              <w:jc w:val="center"/>
              <w:rPr>
                <w:lang w:val="uk-UA"/>
              </w:rPr>
            </w:pPr>
            <w:r w:rsidRPr="00D63D8E">
              <w:rPr>
                <w:lang w:val="uk-UA"/>
              </w:rPr>
              <w:lastRenderedPageBreak/>
              <w:t>Лютий 202</w:t>
            </w:r>
            <w:r w:rsidR="008C27E1">
              <w:rPr>
                <w:lang w:val="uk-UA"/>
              </w:rPr>
              <w:t>4</w:t>
            </w:r>
          </w:p>
        </w:tc>
        <w:tc>
          <w:tcPr>
            <w:tcW w:w="1937" w:type="dxa"/>
          </w:tcPr>
          <w:p w14:paraId="63C74E25" w14:textId="77777777" w:rsidR="00764B02" w:rsidRDefault="00764B02" w:rsidP="00764B02">
            <w:r w:rsidRPr="00E26552">
              <w:rPr>
                <w:lang w:val="uk-UA"/>
              </w:rPr>
              <w:t>Данильченко Н.О.</w:t>
            </w:r>
          </w:p>
        </w:tc>
        <w:tc>
          <w:tcPr>
            <w:tcW w:w="1370" w:type="dxa"/>
          </w:tcPr>
          <w:p w14:paraId="700DBD3A" w14:textId="77777777" w:rsidR="00764B02" w:rsidRPr="00D63D8E" w:rsidRDefault="00764B02" w:rsidP="00764B02">
            <w:pPr>
              <w:jc w:val="center"/>
              <w:rPr>
                <w:b/>
                <w:lang w:val="uk-UA"/>
              </w:rPr>
            </w:pPr>
          </w:p>
        </w:tc>
      </w:tr>
      <w:tr w:rsidR="00764B02" w:rsidRPr="00D63D8E" w14:paraId="13735251" w14:textId="77777777" w:rsidTr="00764B02">
        <w:tc>
          <w:tcPr>
            <w:tcW w:w="561" w:type="dxa"/>
          </w:tcPr>
          <w:p w14:paraId="49BF8190" w14:textId="77777777" w:rsidR="00764B02" w:rsidRPr="00D63D8E" w:rsidRDefault="00764B02" w:rsidP="00764B02">
            <w:pPr>
              <w:jc w:val="center"/>
              <w:rPr>
                <w:lang w:val="uk-UA"/>
              </w:rPr>
            </w:pPr>
            <w:r w:rsidRPr="00D63D8E">
              <w:rPr>
                <w:lang w:val="uk-UA"/>
              </w:rPr>
              <w:lastRenderedPageBreak/>
              <w:t>2.</w:t>
            </w:r>
          </w:p>
        </w:tc>
        <w:tc>
          <w:tcPr>
            <w:tcW w:w="4754" w:type="dxa"/>
            <w:tcBorders>
              <w:top w:val="single" w:sz="4" w:space="0" w:color="auto"/>
              <w:left w:val="single" w:sz="4" w:space="0" w:color="auto"/>
              <w:bottom w:val="single" w:sz="4" w:space="0" w:color="auto"/>
              <w:right w:val="single" w:sz="4" w:space="0" w:color="auto"/>
            </w:tcBorders>
          </w:tcPr>
          <w:p w14:paraId="52DA4947" w14:textId="77777777" w:rsidR="00764B02" w:rsidRPr="00D63D8E" w:rsidRDefault="00764B02" w:rsidP="00764B02">
            <w:pPr>
              <w:jc w:val="both"/>
              <w:rPr>
                <w:lang w:val="uk-UA"/>
              </w:rPr>
            </w:pPr>
            <w:r w:rsidRPr="00D63D8E">
              <w:rPr>
                <w:lang w:val="uk-UA"/>
              </w:rPr>
              <w:t>Відпрацювати з відповідними комісіями питання порядку проведення Дня цивільного захисту</w:t>
            </w:r>
          </w:p>
        </w:tc>
        <w:tc>
          <w:tcPr>
            <w:tcW w:w="1407" w:type="dxa"/>
          </w:tcPr>
          <w:p w14:paraId="1B3A0C13" w14:textId="77777777" w:rsidR="00764B02" w:rsidRPr="00D63D8E" w:rsidRDefault="00764B02" w:rsidP="00764B02">
            <w:pPr>
              <w:jc w:val="center"/>
              <w:rPr>
                <w:lang w:val="uk-UA"/>
              </w:rPr>
            </w:pPr>
            <w:r w:rsidRPr="00D63D8E">
              <w:rPr>
                <w:lang w:val="uk-UA"/>
              </w:rPr>
              <w:t>Березень –квітень 202</w:t>
            </w:r>
            <w:r w:rsidR="008C27E1">
              <w:rPr>
                <w:lang w:val="uk-UA"/>
              </w:rPr>
              <w:t>4</w:t>
            </w:r>
          </w:p>
        </w:tc>
        <w:tc>
          <w:tcPr>
            <w:tcW w:w="1937" w:type="dxa"/>
          </w:tcPr>
          <w:p w14:paraId="1CEE023B" w14:textId="77777777" w:rsidR="00764B02" w:rsidRDefault="00764B02" w:rsidP="00764B02">
            <w:r w:rsidRPr="00E26552">
              <w:rPr>
                <w:lang w:val="uk-UA"/>
              </w:rPr>
              <w:t>Данильченко Н.О.</w:t>
            </w:r>
          </w:p>
        </w:tc>
        <w:tc>
          <w:tcPr>
            <w:tcW w:w="1370" w:type="dxa"/>
          </w:tcPr>
          <w:p w14:paraId="71D8564A" w14:textId="77777777" w:rsidR="00764B02" w:rsidRPr="00D63D8E" w:rsidRDefault="00764B02" w:rsidP="00764B02">
            <w:pPr>
              <w:jc w:val="center"/>
              <w:rPr>
                <w:b/>
                <w:lang w:val="uk-UA"/>
              </w:rPr>
            </w:pPr>
          </w:p>
        </w:tc>
      </w:tr>
      <w:tr w:rsidR="00764B02" w:rsidRPr="00D63D8E" w14:paraId="4A72F77E" w14:textId="77777777" w:rsidTr="00764B02">
        <w:tc>
          <w:tcPr>
            <w:tcW w:w="561" w:type="dxa"/>
          </w:tcPr>
          <w:p w14:paraId="4A29A399" w14:textId="77777777" w:rsidR="00764B02" w:rsidRPr="00D63D8E" w:rsidRDefault="00764B02" w:rsidP="00764B02">
            <w:pPr>
              <w:jc w:val="center"/>
              <w:rPr>
                <w:lang w:val="uk-UA"/>
              </w:rPr>
            </w:pPr>
            <w:r w:rsidRPr="00D63D8E">
              <w:rPr>
                <w:lang w:val="uk-UA"/>
              </w:rPr>
              <w:t>3.</w:t>
            </w:r>
          </w:p>
        </w:tc>
        <w:tc>
          <w:tcPr>
            <w:tcW w:w="4754" w:type="dxa"/>
            <w:tcBorders>
              <w:top w:val="single" w:sz="4" w:space="0" w:color="auto"/>
              <w:left w:val="single" w:sz="4" w:space="0" w:color="auto"/>
              <w:bottom w:val="single" w:sz="4" w:space="0" w:color="auto"/>
              <w:right w:val="single" w:sz="4" w:space="0" w:color="auto"/>
            </w:tcBorders>
          </w:tcPr>
          <w:p w14:paraId="3A760AEF" w14:textId="77777777" w:rsidR="00764B02" w:rsidRPr="00D63D8E" w:rsidRDefault="00764B02" w:rsidP="00764B02">
            <w:pPr>
              <w:jc w:val="both"/>
              <w:rPr>
                <w:lang w:val="uk-UA"/>
              </w:rPr>
            </w:pPr>
            <w:r w:rsidRPr="00D63D8E">
              <w:rPr>
                <w:lang w:val="uk-UA"/>
              </w:rPr>
              <w:t>Визначити склад учасників (гостей), які залучаються та запрошуються для підготовки і проведення (участі) Дня ЦЗ</w:t>
            </w:r>
          </w:p>
        </w:tc>
        <w:tc>
          <w:tcPr>
            <w:tcW w:w="1407" w:type="dxa"/>
          </w:tcPr>
          <w:p w14:paraId="5D8E514F" w14:textId="77777777" w:rsidR="00764B02" w:rsidRPr="00D63D8E" w:rsidRDefault="00764B02" w:rsidP="00764B02">
            <w:pPr>
              <w:jc w:val="center"/>
              <w:rPr>
                <w:lang w:val="uk-UA"/>
              </w:rPr>
            </w:pPr>
            <w:r w:rsidRPr="00D63D8E">
              <w:rPr>
                <w:lang w:val="uk-UA"/>
              </w:rPr>
              <w:t>Березень –квітень 202</w:t>
            </w:r>
            <w:r w:rsidR="008C27E1">
              <w:rPr>
                <w:lang w:val="uk-UA"/>
              </w:rPr>
              <w:t>4</w:t>
            </w:r>
          </w:p>
        </w:tc>
        <w:tc>
          <w:tcPr>
            <w:tcW w:w="1937" w:type="dxa"/>
          </w:tcPr>
          <w:p w14:paraId="37D21F6A" w14:textId="77777777" w:rsidR="00764B02" w:rsidRDefault="00764B02" w:rsidP="00764B02">
            <w:r w:rsidRPr="00E26552">
              <w:rPr>
                <w:lang w:val="uk-UA"/>
              </w:rPr>
              <w:t>Данильченко Н.О.</w:t>
            </w:r>
          </w:p>
        </w:tc>
        <w:tc>
          <w:tcPr>
            <w:tcW w:w="1370" w:type="dxa"/>
          </w:tcPr>
          <w:p w14:paraId="130BE593" w14:textId="77777777" w:rsidR="00764B02" w:rsidRPr="00D63D8E" w:rsidRDefault="00764B02" w:rsidP="00764B02">
            <w:pPr>
              <w:jc w:val="center"/>
              <w:rPr>
                <w:b/>
                <w:lang w:val="uk-UA"/>
              </w:rPr>
            </w:pPr>
          </w:p>
        </w:tc>
      </w:tr>
      <w:tr w:rsidR="00764B02" w:rsidRPr="00D63D8E" w14:paraId="2E283929" w14:textId="77777777" w:rsidTr="00764B02">
        <w:tc>
          <w:tcPr>
            <w:tcW w:w="561" w:type="dxa"/>
          </w:tcPr>
          <w:p w14:paraId="378D745E" w14:textId="77777777" w:rsidR="00764B02" w:rsidRPr="00D63D8E" w:rsidRDefault="00764B02" w:rsidP="00764B02">
            <w:pPr>
              <w:jc w:val="center"/>
              <w:rPr>
                <w:lang w:val="uk-UA"/>
              </w:rPr>
            </w:pPr>
            <w:r w:rsidRPr="00D63D8E">
              <w:rPr>
                <w:lang w:val="uk-UA"/>
              </w:rPr>
              <w:t>4.</w:t>
            </w:r>
          </w:p>
        </w:tc>
        <w:tc>
          <w:tcPr>
            <w:tcW w:w="4754" w:type="dxa"/>
            <w:tcBorders>
              <w:top w:val="single" w:sz="4" w:space="0" w:color="auto"/>
              <w:left w:val="single" w:sz="4" w:space="0" w:color="auto"/>
              <w:bottom w:val="single" w:sz="4" w:space="0" w:color="auto"/>
              <w:right w:val="single" w:sz="4" w:space="0" w:color="auto"/>
            </w:tcBorders>
          </w:tcPr>
          <w:p w14:paraId="48B5FA96" w14:textId="77777777" w:rsidR="00764B02" w:rsidRPr="00D63D8E" w:rsidRDefault="00764B02" w:rsidP="00764B02">
            <w:pPr>
              <w:jc w:val="both"/>
              <w:rPr>
                <w:lang w:val="uk-UA"/>
              </w:rPr>
            </w:pPr>
            <w:r w:rsidRPr="00D63D8E">
              <w:rPr>
                <w:lang w:val="uk-UA"/>
              </w:rPr>
              <w:t>Залучити до проведення Дня ЦЗ представників громадських організацій, фахівців із питань цивільного</w:t>
            </w:r>
            <w:r w:rsidR="008C27E1">
              <w:rPr>
                <w:lang w:val="uk-UA"/>
              </w:rPr>
              <w:t xml:space="preserve"> захисту</w:t>
            </w:r>
            <w:r w:rsidRPr="00D63D8E">
              <w:rPr>
                <w:lang w:val="uk-UA"/>
              </w:rPr>
              <w:t>, екологічних організацій</w:t>
            </w:r>
          </w:p>
        </w:tc>
        <w:tc>
          <w:tcPr>
            <w:tcW w:w="1407" w:type="dxa"/>
          </w:tcPr>
          <w:p w14:paraId="085B2E6D" w14:textId="77777777" w:rsidR="00764B02" w:rsidRPr="00D63D8E" w:rsidRDefault="00764B02" w:rsidP="00764B02">
            <w:pPr>
              <w:jc w:val="center"/>
              <w:rPr>
                <w:lang w:val="uk-UA"/>
              </w:rPr>
            </w:pPr>
            <w:r w:rsidRPr="00D63D8E">
              <w:rPr>
                <w:lang w:val="uk-UA"/>
              </w:rPr>
              <w:t>Березень –квітень 202</w:t>
            </w:r>
            <w:r w:rsidR="008C27E1">
              <w:rPr>
                <w:lang w:val="uk-UA"/>
              </w:rPr>
              <w:t>4</w:t>
            </w:r>
          </w:p>
        </w:tc>
        <w:tc>
          <w:tcPr>
            <w:tcW w:w="1937" w:type="dxa"/>
          </w:tcPr>
          <w:p w14:paraId="2D10CE96" w14:textId="77777777" w:rsidR="00764B02" w:rsidRDefault="00764B02" w:rsidP="00764B02">
            <w:r w:rsidRPr="00E26552">
              <w:rPr>
                <w:lang w:val="uk-UA"/>
              </w:rPr>
              <w:t>Данильченко Н.О.</w:t>
            </w:r>
          </w:p>
        </w:tc>
        <w:tc>
          <w:tcPr>
            <w:tcW w:w="1370" w:type="dxa"/>
          </w:tcPr>
          <w:p w14:paraId="78D212CD" w14:textId="77777777" w:rsidR="00764B02" w:rsidRPr="00D63D8E" w:rsidRDefault="00764B02" w:rsidP="00764B02">
            <w:pPr>
              <w:jc w:val="center"/>
              <w:rPr>
                <w:b/>
                <w:lang w:val="uk-UA"/>
              </w:rPr>
            </w:pPr>
          </w:p>
        </w:tc>
      </w:tr>
      <w:tr w:rsidR="00764B02" w:rsidRPr="00D63D8E" w14:paraId="5483C786" w14:textId="77777777" w:rsidTr="00764B02">
        <w:tc>
          <w:tcPr>
            <w:tcW w:w="561" w:type="dxa"/>
          </w:tcPr>
          <w:p w14:paraId="5825A8F1" w14:textId="77777777" w:rsidR="00764B02" w:rsidRPr="00D63D8E" w:rsidRDefault="00764B02" w:rsidP="00764B02">
            <w:pPr>
              <w:jc w:val="center"/>
              <w:rPr>
                <w:lang w:val="uk-UA"/>
              </w:rPr>
            </w:pPr>
            <w:r w:rsidRPr="00D63D8E">
              <w:rPr>
                <w:lang w:val="uk-UA"/>
              </w:rPr>
              <w:t>5.</w:t>
            </w:r>
          </w:p>
        </w:tc>
        <w:tc>
          <w:tcPr>
            <w:tcW w:w="4754" w:type="dxa"/>
            <w:tcBorders>
              <w:top w:val="single" w:sz="4" w:space="0" w:color="auto"/>
              <w:left w:val="single" w:sz="4" w:space="0" w:color="auto"/>
              <w:bottom w:val="single" w:sz="4" w:space="0" w:color="auto"/>
              <w:right w:val="single" w:sz="4" w:space="0" w:color="auto"/>
            </w:tcBorders>
          </w:tcPr>
          <w:p w14:paraId="37CF1798" w14:textId="77777777" w:rsidR="00764B02" w:rsidRPr="00D63D8E" w:rsidRDefault="00764B02" w:rsidP="00764B02">
            <w:pPr>
              <w:jc w:val="both"/>
              <w:rPr>
                <w:lang w:val="uk-UA"/>
              </w:rPr>
            </w:pPr>
            <w:r w:rsidRPr="00D63D8E">
              <w:rPr>
                <w:lang w:val="uk-UA"/>
              </w:rPr>
              <w:t>Провести інструктивно-методичне заняття членів комісії з вивчення суддівської документації, корегування плану Дня ЦЗ.</w:t>
            </w:r>
          </w:p>
        </w:tc>
        <w:tc>
          <w:tcPr>
            <w:tcW w:w="1407" w:type="dxa"/>
          </w:tcPr>
          <w:p w14:paraId="1EC8E73B" w14:textId="77777777" w:rsidR="00764B02" w:rsidRPr="00D63D8E" w:rsidRDefault="00764B02" w:rsidP="00764B02">
            <w:pPr>
              <w:jc w:val="center"/>
              <w:rPr>
                <w:lang w:val="uk-UA"/>
              </w:rPr>
            </w:pPr>
            <w:r w:rsidRPr="00D63D8E">
              <w:rPr>
                <w:lang w:val="uk-UA"/>
              </w:rPr>
              <w:t>Березень –квітень 202</w:t>
            </w:r>
            <w:r w:rsidR="008C27E1">
              <w:rPr>
                <w:lang w:val="uk-UA"/>
              </w:rPr>
              <w:t>4</w:t>
            </w:r>
          </w:p>
        </w:tc>
        <w:tc>
          <w:tcPr>
            <w:tcW w:w="1937" w:type="dxa"/>
          </w:tcPr>
          <w:p w14:paraId="1C5B8113" w14:textId="77777777" w:rsidR="00764B02" w:rsidRDefault="00764B02" w:rsidP="00764B02">
            <w:r w:rsidRPr="00C504AC">
              <w:rPr>
                <w:lang w:val="uk-UA"/>
              </w:rPr>
              <w:t>Данильченко Н.О.</w:t>
            </w:r>
          </w:p>
        </w:tc>
        <w:tc>
          <w:tcPr>
            <w:tcW w:w="1370" w:type="dxa"/>
          </w:tcPr>
          <w:p w14:paraId="7D738A0B" w14:textId="77777777" w:rsidR="00764B02" w:rsidRPr="00D63D8E" w:rsidRDefault="00764B02" w:rsidP="00764B02">
            <w:pPr>
              <w:jc w:val="center"/>
              <w:rPr>
                <w:b/>
                <w:lang w:val="uk-UA"/>
              </w:rPr>
            </w:pPr>
          </w:p>
        </w:tc>
      </w:tr>
      <w:tr w:rsidR="00764B02" w:rsidRPr="00D63D8E" w14:paraId="5132338A" w14:textId="77777777" w:rsidTr="00764B02">
        <w:tc>
          <w:tcPr>
            <w:tcW w:w="561" w:type="dxa"/>
          </w:tcPr>
          <w:p w14:paraId="5E8A3F83" w14:textId="77777777" w:rsidR="00764B02" w:rsidRPr="00D63D8E" w:rsidRDefault="00764B02" w:rsidP="00764B02">
            <w:pPr>
              <w:jc w:val="center"/>
              <w:rPr>
                <w:lang w:val="uk-UA"/>
              </w:rPr>
            </w:pPr>
            <w:r w:rsidRPr="00D63D8E">
              <w:rPr>
                <w:lang w:val="uk-UA"/>
              </w:rPr>
              <w:t>6.</w:t>
            </w:r>
          </w:p>
        </w:tc>
        <w:tc>
          <w:tcPr>
            <w:tcW w:w="4754" w:type="dxa"/>
            <w:tcBorders>
              <w:top w:val="single" w:sz="4" w:space="0" w:color="auto"/>
              <w:left w:val="single" w:sz="4" w:space="0" w:color="auto"/>
              <w:bottom w:val="single" w:sz="4" w:space="0" w:color="auto"/>
              <w:right w:val="single" w:sz="4" w:space="0" w:color="auto"/>
            </w:tcBorders>
          </w:tcPr>
          <w:p w14:paraId="78B36AA4" w14:textId="77777777" w:rsidR="00764B02" w:rsidRPr="00D63D8E" w:rsidRDefault="00764B02" w:rsidP="00764B02">
            <w:pPr>
              <w:jc w:val="both"/>
              <w:rPr>
                <w:lang w:val="uk-UA"/>
              </w:rPr>
            </w:pPr>
            <w:r w:rsidRPr="00D63D8E">
              <w:rPr>
                <w:lang w:val="uk-UA"/>
              </w:rPr>
              <w:t>Розробити суддівські документи та особисті плани (пам</w:t>
            </w:r>
            <w:r w:rsidRPr="00D63D8E">
              <w:t>`</w:t>
            </w:r>
            <w:r w:rsidRPr="00D63D8E">
              <w:rPr>
                <w:lang w:val="uk-UA"/>
              </w:rPr>
              <w:t>ятки) для членів журі, класних керівників із проведення змагань, конкурсів.</w:t>
            </w:r>
          </w:p>
        </w:tc>
        <w:tc>
          <w:tcPr>
            <w:tcW w:w="1407" w:type="dxa"/>
          </w:tcPr>
          <w:p w14:paraId="160EFE8E" w14:textId="77777777" w:rsidR="00764B02" w:rsidRPr="00D63D8E" w:rsidRDefault="00764B02" w:rsidP="00764B02">
            <w:pPr>
              <w:jc w:val="center"/>
              <w:rPr>
                <w:lang w:val="uk-UA"/>
              </w:rPr>
            </w:pPr>
            <w:r w:rsidRPr="00D63D8E">
              <w:rPr>
                <w:lang w:val="uk-UA"/>
              </w:rPr>
              <w:t>Березень –квітень 202</w:t>
            </w:r>
            <w:r w:rsidR="008C27E1">
              <w:rPr>
                <w:lang w:val="uk-UA"/>
              </w:rPr>
              <w:t>4</w:t>
            </w:r>
          </w:p>
        </w:tc>
        <w:tc>
          <w:tcPr>
            <w:tcW w:w="1937" w:type="dxa"/>
          </w:tcPr>
          <w:p w14:paraId="5848537E" w14:textId="77777777" w:rsidR="00764B02" w:rsidRDefault="00764B02" w:rsidP="00764B02">
            <w:r w:rsidRPr="00C504AC">
              <w:rPr>
                <w:lang w:val="uk-UA"/>
              </w:rPr>
              <w:t>Данильченко Н.О.</w:t>
            </w:r>
          </w:p>
        </w:tc>
        <w:tc>
          <w:tcPr>
            <w:tcW w:w="1370" w:type="dxa"/>
          </w:tcPr>
          <w:p w14:paraId="69B7F4AB" w14:textId="77777777" w:rsidR="00764B02" w:rsidRPr="00D63D8E" w:rsidRDefault="00764B02" w:rsidP="00764B02">
            <w:pPr>
              <w:jc w:val="center"/>
              <w:rPr>
                <w:b/>
                <w:lang w:val="uk-UA"/>
              </w:rPr>
            </w:pPr>
          </w:p>
        </w:tc>
      </w:tr>
      <w:tr w:rsidR="00764B02" w:rsidRPr="00D63D8E" w14:paraId="623618C1" w14:textId="77777777" w:rsidTr="00764B02">
        <w:tc>
          <w:tcPr>
            <w:tcW w:w="561" w:type="dxa"/>
          </w:tcPr>
          <w:p w14:paraId="0DF012CC" w14:textId="77777777" w:rsidR="00764B02" w:rsidRPr="00D63D8E" w:rsidRDefault="00764B02" w:rsidP="00764B02">
            <w:pPr>
              <w:jc w:val="center"/>
              <w:rPr>
                <w:lang w:val="uk-UA"/>
              </w:rPr>
            </w:pPr>
            <w:r w:rsidRPr="00D63D8E">
              <w:rPr>
                <w:lang w:val="uk-UA"/>
              </w:rPr>
              <w:t>7.</w:t>
            </w:r>
          </w:p>
        </w:tc>
        <w:tc>
          <w:tcPr>
            <w:tcW w:w="4754" w:type="dxa"/>
            <w:tcBorders>
              <w:top w:val="single" w:sz="4" w:space="0" w:color="auto"/>
              <w:left w:val="single" w:sz="4" w:space="0" w:color="auto"/>
              <w:bottom w:val="single" w:sz="4" w:space="0" w:color="auto"/>
              <w:right w:val="single" w:sz="4" w:space="0" w:color="auto"/>
            </w:tcBorders>
          </w:tcPr>
          <w:p w14:paraId="4E0DD188" w14:textId="77777777" w:rsidR="00764B02" w:rsidRPr="00D63D8E" w:rsidRDefault="00764B02" w:rsidP="00764B02">
            <w:pPr>
              <w:jc w:val="both"/>
              <w:rPr>
                <w:lang w:val="uk-UA"/>
              </w:rPr>
            </w:pPr>
            <w:r w:rsidRPr="00D63D8E">
              <w:rPr>
                <w:lang w:val="uk-UA"/>
              </w:rPr>
              <w:t>Узгодити питання щодо проведення заходів під час Дня цивільного захисту з представниками  МНС.</w:t>
            </w:r>
          </w:p>
        </w:tc>
        <w:tc>
          <w:tcPr>
            <w:tcW w:w="1407" w:type="dxa"/>
          </w:tcPr>
          <w:p w14:paraId="032C3BCE" w14:textId="77777777" w:rsidR="00764B02" w:rsidRPr="00D63D8E" w:rsidRDefault="00764B02" w:rsidP="00764B02">
            <w:pPr>
              <w:jc w:val="center"/>
              <w:rPr>
                <w:lang w:val="uk-UA"/>
              </w:rPr>
            </w:pPr>
            <w:r w:rsidRPr="00D63D8E">
              <w:rPr>
                <w:lang w:val="uk-UA"/>
              </w:rPr>
              <w:t>Березень –квітень 202</w:t>
            </w:r>
            <w:r w:rsidR="008C27E1">
              <w:rPr>
                <w:lang w:val="uk-UA"/>
              </w:rPr>
              <w:t>4</w:t>
            </w:r>
          </w:p>
        </w:tc>
        <w:tc>
          <w:tcPr>
            <w:tcW w:w="1937" w:type="dxa"/>
          </w:tcPr>
          <w:p w14:paraId="52FF08CE" w14:textId="77777777" w:rsidR="00764B02" w:rsidRDefault="00764B02" w:rsidP="00764B02">
            <w:r w:rsidRPr="00C504AC">
              <w:rPr>
                <w:lang w:val="uk-UA"/>
              </w:rPr>
              <w:t>Данильченко Н.О.</w:t>
            </w:r>
          </w:p>
        </w:tc>
        <w:tc>
          <w:tcPr>
            <w:tcW w:w="1370" w:type="dxa"/>
          </w:tcPr>
          <w:p w14:paraId="1D019ECE" w14:textId="77777777" w:rsidR="00764B02" w:rsidRPr="00D63D8E" w:rsidRDefault="00764B02" w:rsidP="00764B02">
            <w:pPr>
              <w:jc w:val="center"/>
              <w:rPr>
                <w:b/>
                <w:lang w:val="uk-UA"/>
              </w:rPr>
            </w:pPr>
          </w:p>
        </w:tc>
      </w:tr>
      <w:tr w:rsidR="00764B02" w:rsidRPr="00D63D8E" w14:paraId="0C824B04" w14:textId="77777777" w:rsidTr="00764B02">
        <w:tc>
          <w:tcPr>
            <w:tcW w:w="561" w:type="dxa"/>
          </w:tcPr>
          <w:p w14:paraId="50608EBC" w14:textId="77777777" w:rsidR="00764B02" w:rsidRPr="00D63D8E" w:rsidRDefault="00764B02" w:rsidP="00764B02">
            <w:pPr>
              <w:jc w:val="center"/>
              <w:rPr>
                <w:lang w:val="uk-UA"/>
              </w:rPr>
            </w:pPr>
            <w:r w:rsidRPr="00D63D8E">
              <w:rPr>
                <w:lang w:val="uk-UA"/>
              </w:rPr>
              <w:t>8.</w:t>
            </w:r>
          </w:p>
        </w:tc>
        <w:tc>
          <w:tcPr>
            <w:tcW w:w="4754" w:type="dxa"/>
            <w:tcBorders>
              <w:top w:val="single" w:sz="4" w:space="0" w:color="auto"/>
              <w:left w:val="single" w:sz="4" w:space="0" w:color="auto"/>
              <w:bottom w:val="single" w:sz="4" w:space="0" w:color="auto"/>
              <w:right w:val="single" w:sz="4" w:space="0" w:color="auto"/>
            </w:tcBorders>
          </w:tcPr>
          <w:p w14:paraId="2350AE58" w14:textId="77777777" w:rsidR="00764B02" w:rsidRPr="00D63D8E" w:rsidRDefault="008C27E1" w:rsidP="00764B02">
            <w:pPr>
              <w:jc w:val="both"/>
              <w:rPr>
                <w:lang w:val="uk-UA"/>
              </w:rPr>
            </w:pPr>
            <w:r>
              <w:rPr>
                <w:lang w:val="uk-UA"/>
              </w:rPr>
              <w:t>Провести семінар (нараду) з педагогічними працівниками та тех</w:t>
            </w:r>
            <w:r w:rsidR="00764B02" w:rsidRPr="00D63D8E">
              <w:rPr>
                <w:lang w:val="uk-UA"/>
              </w:rPr>
              <w:t>персоналом з основних питань ЦЗ щодо підготовки працівників об</w:t>
            </w:r>
            <w:r w:rsidR="00764B02" w:rsidRPr="00D63D8E">
              <w:t>`</w:t>
            </w:r>
            <w:r w:rsidR="00764B02" w:rsidRPr="00D63D8E">
              <w:rPr>
                <w:lang w:val="uk-UA"/>
              </w:rPr>
              <w:t>єкту.</w:t>
            </w:r>
          </w:p>
        </w:tc>
        <w:tc>
          <w:tcPr>
            <w:tcW w:w="1407" w:type="dxa"/>
          </w:tcPr>
          <w:p w14:paraId="693D3CF5" w14:textId="77777777" w:rsidR="00764B02" w:rsidRPr="00D63D8E" w:rsidRDefault="00764B02" w:rsidP="00764B02">
            <w:pPr>
              <w:jc w:val="center"/>
              <w:rPr>
                <w:lang w:val="uk-UA"/>
              </w:rPr>
            </w:pPr>
            <w:r w:rsidRPr="00D63D8E">
              <w:rPr>
                <w:lang w:val="uk-UA"/>
              </w:rPr>
              <w:t>Березень –квітень 202</w:t>
            </w:r>
            <w:r w:rsidR="008C27E1">
              <w:rPr>
                <w:lang w:val="uk-UA"/>
              </w:rPr>
              <w:t>4</w:t>
            </w:r>
          </w:p>
        </w:tc>
        <w:tc>
          <w:tcPr>
            <w:tcW w:w="1937" w:type="dxa"/>
          </w:tcPr>
          <w:p w14:paraId="6D587EC8" w14:textId="77777777" w:rsidR="00764B02" w:rsidRDefault="00764B02" w:rsidP="00764B02">
            <w:r w:rsidRPr="00C504AC">
              <w:rPr>
                <w:lang w:val="uk-UA"/>
              </w:rPr>
              <w:t>Данильченко Н.О.</w:t>
            </w:r>
          </w:p>
        </w:tc>
        <w:tc>
          <w:tcPr>
            <w:tcW w:w="1370" w:type="dxa"/>
          </w:tcPr>
          <w:p w14:paraId="7704C18E" w14:textId="77777777" w:rsidR="00764B02" w:rsidRPr="00D63D8E" w:rsidRDefault="00764B02" w:rsidP="00764B02">
            <w:pPr>
              <w:jc w:val="center"/>
              <w:rPr>
                <w:b/>
                <w:lang w:val="uk-UA"/>
              </w:rPr>
            </w:pPr>
          </w:p>
        </w:tc>
      </w:tr>
      <w:tr w:rsidR="00764B02" w:rsidRPr="00D63D8E" w14:paraId="16876DE5" w14:textId="77777777" w:rsidTr="00764B02">
        <w:tc>
          <w:tcPr>
            <w:tcW w:w="561" w:type="dxa"/>
          </w:tcPr>
          <w:p w14:paraId="7D84979D" w14:textId="77777777" w:rsidR="00764B02" w:rsidRPr="00D63D8E" w:rsidRDefault="00764B02" w:rsidP="00764B02">
            <w:pPr>
              <w:jc w:val="center"/>
              <w:rPr>
                <w:lang w:val="uk-UA"/>
              </w:rPr>
            </w:pPr>
            <w:r w:rsidRPr="00D63D8E">
              <w:rPr>
                <w:lang w:val="uk-UA"/>
              </w:rPr>
              <w:t>9.</w:t>
            </w:r>
          </w:p>
        </w:tc>
        <w:tc>
          <w:tcPr>
            <w:tcW w:w="4754" w:type="dxa"/>
            <w:tcBorders>
              <w:top w:val="single" w:sz="4" w:space="0" w:color="auto"/>
              <w:left w:val="single" w:sz="4" w:space="0" w:color="auto"/>
              <w:bottom w:val="single" w:sz="4" w:space="0" w:color="auto"/>
              <w:right w:val="single" w:sz="4" w:space="0" w:color="auto"/>
            </w:tcBorders>
          </w:tcPr>
          <w:p w14:paraId="62B966F5" w14:textId="77777777" w:rsidR="00764B02" w:rsidRPr="00D63D8E" w:rsidRDefault="00764B02" w:rsidP="00764B02">
            <w:pPr>
              <w:jc w:val="both"/>
              <w:rPr>
                <w:lang w:val="uk-UA"/>
              </w:rPr>
            </w:pPr>
            <w:r w:rsidRPr="00D63D8E">
              <w:rPr>
                <w:lang w:val="uk-UA"/>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1407" w:type="dxa"/>
          </w:tcPr>
          <w:p w14:paraId="7DAFA7D5" w14:textId="77777777" w:rsidR="00764B02" w:rsidRPr="00D63D8E" w:rsidRDefault="00764B02" w:rsidP="00764B02">
            <w:pPr>
              <w:jc w:val="center"/>
              <w:rPr>
                <w:lang w:val="uk-UA"/>
              </w:rPr>
            </w:pPr>
            <w:r w:rsidRPr="00D63D8E">
              <w:rPr>
                <w:lang w:val="uk-UA"/>
              </w:rPr>
              <w:t>Березень –квітень 202</w:t>
            </w:r>
            <w:r w:rsidR="008C27E1">
              <w:rPr>
                <w:lang w:val="uk-UA"/>
              </w:rPr>
              <w:t>4</w:t>
            </w:r>
          </w:p>
        </w:tc>
        <w:tc>
          <w:tcPr>
            <w:tcW w:w="1937" w:type="dxa"/>
          </w:tcPr>
          <w:p w14:paraId="56C6869F" w14:textId="77777777" w:rsidR="00764B02" w:rsidRDefault="00764B02" w:rsidP="00764B02">
            <w:r w:rsidRPr="00C504AC">
              <w:rPr>
                <w:lang w:val="uk-UA"/>
              </w:rPr>
              <w:t>Данильченко Н.О.</w:t>
            </w:r>
          </w:p>
        </w:tc>
        <w:tc>
          <w:tcPr>
            <w:tcW w:w="1370" w:type="dxa"/>
          </w:tcPr>
          <w:p w14:paraId="19275F80" w14:textId="77777777" w:rsidR="00764B02" w:rsidRPr="00D63D8E" w:rsidRDefault="00764B02" w:rsidP="00764B02">
            <w:pPr>
              <w:jc w:val="center"/>
              <w:rPr>
                <w:b/>
                <w:lang w:val="uk-UA"/>
              </w:rPr>
            </w:pPr>
          </w:p>
        </w:tc>
      </w:tr>
      <w:tr w:rsidR="00764B02" w:rsidRPr="00D63D8E" w14:paraId="33E4C0EF" w14:textId="77777777" w:rsidTr="00764B02">
        <w:tc>
          <w:tcPr>
            <w:tcW w:w="561" w:type="dxa"/>
          </w:tcPr>
          <w:p w14:paraId="648FAD1A" w14:textId="77777777" w:rsidR="00764B02" w:rsidRPr="00D63D8E" w:rsidRDefault="00764B02" w:rsidP="00764B02">
            <w:pPr>
              <w:jc w:val="center"/>
              <w:rPr>
                <w:lang w:val="uk-UA"/>
              </w:rPr>
            </w:pPr>
            <w:r w:rsidRPr="00D63D8E">
              <w:rPr>
                <w:lang w:val="uk-UA"/>
              </w:rPr>
              <w:t>10.</w:t>
            </w:r>
          </w:p>
        </w:tc>
        <w:tc>
          <w:tcPr>
            <w:tcW w:w="4754" w:type="dxa"/>
            <w:tcBorders>
              <w:top w:val="single" w:sz="4" w:space="0" w:color="auto"/>
              <w:left w:val="single" w:sz="4" w:space="0" w:color="auto"/>
              <w:bottom w:val="single" w:sz="4" w:space="0" w:color="auto"/>
              <w:right w:val="single" w:sz="4" w:space="0" w:color="auto"/>
            </w:tcBorders>
          </w:tcPr>
          <w:p w14:paraId="76F0A026" w14:textId="77777777" w:rsidR="00764B02" w:rsidRPr="00D63D8E" w:rsidRDefault="00764B02" w:rsidP="00764B02">
            <w:pPr>
              <w:jc w:val="both"/>
              <w:rPr>
                <w:lang w:val="uk-UA"/>
              </w:rPr>
            </w:pPr>
            <w:r w:rsidRPr="00D63D8E">
              <w:rPr>
                <w:lang w:val="uk-UA"/>
              </w:rPr>
              <w:t>Підготувати необхідні матеріали для проведення профілактичних занять, надання першої медичної допомоги</w:t>
            </w:r>
          </w:p>
        </w:tc>
        <w:tc>
          <w:tcPr>
            <w:tcW w:w="1407" w:type="dxa"/>
          </w:tcPr>
          <w:p w14:paraId="083CCC9E" w14:textId="77777777" w:rsidR="00764B02" w:rsidRPr="00D63D8E" w:rsidRDefault="00764B02" w:rsidP="00764B02">
            <w:pPr>
              <w:jc w:val="center"/>
              <w:rPr>
                <w:lang w:val="uk-UA"/>
              </w:rPr>
            </w:pPr>
            <w:r w:rsidRPr="00D63D8E">
              <w:rPr>
                <w:lang w:val="uk-UA"/>
              </w:rPr>
              <w:t>Березень –квітень 202</w:t>
            </w:r>
            <w:r w:rsidR="008C27E1">
              <w:rPr>
                <w:lang w:val="uk-UA"/>
              </w:rPr>
              <w:t>4</w:t>
            </w:r>
          </w:p>
        </w:tc>
        <w:tc>
          <w:tcPr>
            <w:tcW w:w="1937" w:type="dxa"/>
          </w:tcPr>
          <w:p w14:paraId="1F8271C9" w14:textId="77777777" w:rsidR="00764B02" w:rsidRDefault="00764B02" w:rsidP="00764B02">
            <w:r w:rsidRPr="00C504AC">
              <w:rPr>
                <w:lang w:val="uk-UA"/>
              </w:rPr>
              <w:t>Данильченко Н.О.</w:t>
            </w:r>
          </w:p>
        </w:tc>
        <w:tc>
          <w:tcPr>
            <w:tcW w:w="1370" w:type="dxa"/>
          </w:tcPr>
          <w:p w14:paraId="6A54022F" w14:textId="77777777" w:rsidR="00764B02" w:rsidRPr="00D63D8E" w:rsidRDefault="00764B02" w:rsidP="00764B02">
            <w:pPr>
              <w:jc w:val="center"/>
              <w:rPr>
                <w:b/>
                <w:lang w:val="uk-UA"/>
              </w:rPr>
            </w:pPr>
          </w:p>
        </w:tc>
      </w:tr>
      <w:tr w:rsidR="00764B02" w:rsidRPr="00D63D8E" w14:paraId="111DDEF7" w14:textId="77777777" w:rsidTr="00764B02">
        <w:tc>
          <w:tcPr>
            <w:tcW w:w="10029" w:type="dxa"/>
            <w:gridSpan w:val="5"/>
          </w:tcPr>
          <w:p w14:paraId="56904835" w14:textId="77777777" w:rsidR="00023F97" w:rsidRDefault="00023F97" w:rsidP="00764B02">
            <w:pPr>
              <w:jc w:val="center"/>
              <w:rPr>
                <w:b/>
                <w:lang w:val="uk-UA"/>
              </w:rPr>
            </w:pPr>
          </w:p>
          <w:p w14:paraId="69CA4DF7" w14:textId="77777777" w:rsidR="00764B02" w:rsidRPr="00D63D8E" w:rsidRDefault="00764B02" w:rsidP="00764B02">
            <w:pPr>
              <w:jc w:val="center"/>
              <w:rPr>
                <w:b/>
                <w:lang w:val="uk-UA"/>
              </w:rPr>
            </w:pPr>
            <w:r w:rsidRPr="00D63D8E">
              <w:rPr>
                <w:b/>
                <w:lang w:val="uk-UA"/>
              </w:rPr>
              <w:t>Проведення Дня Цивільного захисту</w:t>
            </w:r>
          </w:p>
        </w:tc>
      </w:tr>
      <w:tr w:rsidR="00764B02" w:rsidRPr="00D63D8E" w14:paraId="4101ADCE" w14:textId="77777777" w:rsidTr="00764B02">
        <w:tc>
          <w:tcPr>
            <w:tcW w:w="561" w:type="dxa"/>
          </w:tcPr>
          <w:p w14:paraId="41FF623A" w14:textId="77777777" w:rsidR="00764B02" w:rsidRPr="00D63D8E" w:rsidRDefault="00764B02" w:rsidP="00764B02">
            <w:pPr>
              <w:jc w:val="center"/>
              <w:rPr>
                <w:lang w:val="uk-UA"/>
              </w:rPr>
            </w:pPr>
            <w:r w:rsidRPr="00D63D8E">
              <w:rPr>
                <w:lang w:val="uk-UA"/>
              </w:rPr>
              <w:t>1</w:t>
            </w:r>
            <w:r>
              <w:rPr>
                <w:lang w:val="uk-UA"/>
              </w:rPr>
              <w:t>1</w:t>
            </w:r>
            <w:r w:rsidRPr="00D63D8E">
              <w:rPr>
                <w:lang w:val="uk-UA"/>
              </w:rPr>
              <w:t>.</w:t>
            </w:r>
          </w:p>
        </w:tc>
        <w:tc>
          <w:tcPr>
            <w:tcW w:w="4754" w:type="dxa"/>
            <w:tcBorders>
              <w:top w:val="single" w:sz="4" w:space="0" w:color="auto"/>
              <w:left w:val="single" w:sz="4" w:space="0" w:color="auto"/>
              <w:bottom w:val="single" w:sz="4" w:space="0" w:color="auto"/>
              <w:right w:val="single" w:sz="4" w:space="0" w:color="auto"/>
            </w:tcBorders>
          </w:tcPr>
          <w:p w14:paraId="7D682342" w14:textId="77777777" w:rsidR="00764B02" w:rsidRPr="00D63D8E" w:rsidRDefault="00764B02" w:rsidP="00764B02">
            <w:pPr>
              <w:jc w:val="both"/>
              <w:rPr>
                <w:lang w:val="uk-UA"/>
              </w:rPr>
            </w:pPr>
            <w:r w:rsidRPr="00D63D8E">
              <w:rPr>
                <w:lang w:val="uk-UA"/>
              </w:rPr>
              <w:t>Провести збір керівного та навчальницького складу ЦЗ.</w:t>
            </w:r>
          </w:p>
        </w:tc>
        <w:tc>
          <w:tcPr>
            <w:tcW w:w="1407" w:type="dxa"/>
          </w:tcPr>
          <w:p w14:paraId="1F1D932A" w14:textId="77777777" w:rsidR="00764B02" w:rsidRPr="00D63D8E" w:rsidRDefault="00764B02" w:rsidP="00764B02">
            <w:pPr>
              <w:jc w:val="center"/>
              <w:rPr>
                <w:lang w:val="uk-UA"/>
              </w:rPr>
            </w:pPr>
            <w:r w:rsidRPr="00D63D8E">
              <w:rPr>
                <w:lang w:val="uk-UA"/>
              </w:rPr>
              <w:t>Квітень 202</w:t>
            </w:r>
            <w:r w:rsidR="008C27E1">
              <w:rPr>
                <w:lang w:val="uk-UA"/>
              </w:rPr>
              <w:t>4</w:t>
            </w:r>
          </w:p>
        </w:tc>
        <w:tc>
          <w:tcPr>
            <w:tcW w:w="1937" w:type="dxa"/>
          </w:tcPr>
          <w:p w14:paraId="4CA37338" w14:textId="77777777" w:rsidR="00764B02" w:rsidRDefault="00764B02" w:rsidP="00764B02">
            <w:r w:rsidRPr="00C504AC">
              <w:rPr>
                <w:lang w:val="uk-UA"/>
              </w:rPr>
              <w:t>Данильченко Н.О.</w:t>
            </w:r>
          </w:p>
        </w:tc>
        <w:tc>
          <w:tcPr>
            <w:tcW w:w="1370" w:type="dxa"/>
          </w:tcPr>
          <w:p w14:paraId="358817B1" w14:textId="77777777" w:rsidR="00764B02" w:rsidRPr="00D63D8E" w:rsidRDefault="00764B02" w:rsidP="00764B02">
            <w:pPr>
              <w:jc w:val="center"/>
              <w:rPr>
                <w:b/>
                <w:lang w:val="uk-UA"/>
              </w:rPr>
            </w:pPr>
          </w:p>
        </w:tc>
      </w:tr>
      <w:tr w:rsidR="00764B02" w:rsidRPr="00D63D8E" w14:paraId="459E4378" w14:textId="77777777" w:rsidTr="00764B02">
        <w:tc>
          <w:tcPr>
            <w:tcW w:w="561" w:type="dxa"/>
          </w:tcPr>
          <w:p w14:paraId="78757CC4" w14:textId="77777777" w:rsidR="00764B02" w:rsidRPr="00D63D8E" w:rsidRDefault="00764B02" w:rsidP="00764B02">
            <w:pPr>
              <w:jc w:val="center"/>
              <w:rPr>
                <w:lang w:val="uk-UA"/>
              </w:rPr>
            </w:pPr>
            <w:r w:rsidRPr="00D63D8E">
              <w:rPr>
                <w:lang w:val="uk-UA"/>
              </w:rPr>
              <w:t>1</w:t>
            </w:r>
            <w:r>
              <w:rPr>
                <w:lang w:val="uk-UA"/>
              </w:rPr>
              <w:t>2</w:t>
            </w:r>
            <w:r w:rsidRPr="00D63D8E">
              <w:rPr>
                <w:lang w:val="uk-UA"/>
              </w:rPr>
              <w:t>.</w:t>
            </w:r>
          </w:p>
        </w:tc>
        <w:tc>
          <w:tcPr>
            <w:tcW w:w="4754" w:type="dxa"/>
            <w:tcBorders>
              <w:top w:val="single" w:sz="4" w:space="0" w:color="auto"/>
              <w:left w:val="single" w:sz="4" w:space="0" w:color="auto"/>
              <w:bottom w:val="single" w:sz="4" w:space="0" w:color="auto"/>
              <w:right w:val="single" w:sz="4" w:space="0" w:color="auto"/>
            </w:tcBorders>
          </w:tcPr>
          <w:p w14:paraId="4E406F9A" w14:textId="77777777" w:rsidR="00764B02" w:rsidRPr="00D63D8E" w:rsidRDefault="00764B02" w:rsidP="00764B02">
            <w:pPr>
              <w:jc w:val="both"/>
              <w:rPr>
                <w:lang w:val="uk-UA"/>
              </w:rPr>
            </w:pPr>
            <w:r>
              <w:rPr>
                <w:lang w:val="uk-UA"/>
              </w:rPr>
              <w:t>Доповісти директору школи</w:t>
            </w:r>
            <w:r w:rsidRPr="00D63D8E">
              <w:rPr>
                <w:lang w:val="uk-UA"/>
              </w:rPr>
              <w:t xml:space="preserve"> про коригування плану ЦЗ та голові журі про готовність постійного складу до проведення заходів згідно з планом ЦЗ (об</w:t>
            </w:r>
            <w:r w:rsidRPr="00D63D8E">
              <w:t>`</w:t>
            </w:r>
            <w:r w:rsidRPr="00D63D8E">
              <w:rPr>
                <w:lang w:val="uk-UA"/>
              </w:rPr>
              <w:t>єктове тренування).</w:t>
            </w:r>
          </w:p>
        </w:tc>
        <w:tc>
          <w:tcPr>
            <w:tcW w:w="1407" w:type="dxa"/>
          </w:tcPr>
          <w:p w14:paraId="19063F4A" w14:textId="77777777" w:rsidR="00764B02" w:rsidRPr="00D63D8E" w:rsidRDefault="00764B02" w:rsidP="00764B02">
            <w:pPr>
              <w:jc w:val="center"/>
              <w:rPr>
                <w:lang w:val="uk-UA"/>
              </w:rPr>
            </w:pPr>
            <w:r w:rsidRPr="00D63D8E">
              <w:rPr>
                <w:lang w:val="uk-UA"/>
              </w:rPr>
              <w:t>Квітень 202</w:t>
            </w:r>
            <w:r w:rsidR="008C27E1">
              <w:rPr>
                <w:lang w:val="uk-UA"/>
              </w:rPr>
              <w:t>4</w:t>
            </w:r>
          </w:p>
        </w:tc>
        <w:tc>
          <w:tcPr>
            <w:tcW w:w="1937" w:type="dxa"/>
          </w:tcPr>
          <w:p w14:paraId="1FB6B348" w14:textId="77777777" w:rsidR="00764B02" w:rsidRDefault="00764B02" w:rsidP="00764B02">
            <w:r w:rsidRPr="00C504AC">
              <w:rPr>
                <w:lang w:val="uk-UA"/>
              </w:rPr>
              <w:t>Данильченко Н.О.</w:t>
            </w:r>
          </w:p>
        </w:tc>
        <w:tc>
          <w:tcPr>
            <w:tcW w:w="1370" w:type="dxa"/>
          </w:tcPr>
          <w:p w14:paraId="3F0889E1" w14:textId="77777777" w:rsidR="00764B02" w:rsidRPr="00D63D8E" w:rsidRDefault="00764B02" w:rsidP="00764B02">
            <w:pPr>
              <w:jc w:val="center"/>
              <w:rPr>
                <w:b/>
                <w:lang w:val="uk-UA"/>
              </w:rPr>
            </w:pPr>
          </w:p>
        </w:tc>
      </w:tr>
      <w:tr w:rsidR="00764B02" w:rsidRPr="00D63D8E" w14:paraId="6FDA554F" w14:textId="77777777" w:rsidTr="00764B02">
        <w:tc>
          <w:tcPr>
            <w:tcW w:w="561" w:type="dxa"/>
          </w:tcPr>
          <w:p w14:paraId="638F3E6A" w14:textId="77777777" w:rsidR="00764B02" w:rsidRPr="00D63D8E" w:rsidRDefault="00764B02" w:rsidP="00764B02">
            <w:pPr>
              <w:jc w:val="center"/>
              <w:rPr>
                <w:lang w:val="uk-UA"/>
              </w:rPr>
            </w:pPr>
            <w:r w:rsidRPr="00D63D8E">
              <w:rPr>
                <w:lang w:val="uk-UA"/>
              </w:rPr>
              <w:t>1</w:t>
            </w:r>
            <w:r>
              <w:rPr>
                <w:lang w:val="uk-UA"/>
              </w:rPr>
              <w:t>3</w:t>
            </w:r>
            <w:r w:rsidRPr="00D63D8E">
              <w:rPr>
                <w:lang w:val="uk-UA"/>
              </w:rPr>
              <w:t>.</w:t>
            </w:r>
          </w:p>
        </w:tc>
        <w:tc>
          <w:tcPr>
            <w:tcW w:w="4754" w:type="dxa"/>
            <w:tcBorders>
              <w:top w:val="single" w:sz="4" w:space="0" w:color="auto"/>
              <w:left w:val="single" w:sz="4" w:space="0" w:color="auto"/>
              <w:bottom w:val="single" w:sz="4" w:space="0" w:color="auto"/>
              <w:right w:val="single" w:sz="4" w:space="0" w:color="auto"/>
            </w:tcBorders>
          </w:tcPr>
          <w:p w14:paraId="095A50F6" w14:textId="77777777" w:rsidR="00764B02" w:rsidRPr="00D63D8E" w:rsidRDefault="008C27E1" w:rsidP="00764B02">
            <w:pPr>
              <w:jc w:val="both"/>
              <w:rPr>
                <w:lang w:val="uk-UA"/>
              </w:rPr>
            </w:pPr>
            <w:r>
              <w:rPr>
                <w:lang w:val="uk-UA"/>
              </w:rPr>
              <w:t xml:space="preserve">Провести </w:t>
            </w:r>
            <w:r w:rsidR="00764B02" w:rsidRPr="00D63D8E">
              <w:rPr>
                <w:lang w:val="uk-UA"/>
              </w:rPr>
              <w:t>лінійку, відкриті уроки.</w:t>
            </w:r>
          </w:p>
        </w:tc>
        <w:tc>
          <w:tcPr>
            <w:tcW w:w="1407" w:type="dxa"/>
          </w:tcPr>
          <w:p w14:paraId="68E0A8C8" w14:textId="77777777" w:rsidR="00764B02" w:rsidRPr="00D63D8E" w:rsidRDefault="00764B02" w:rsidP="00764B02">
            <w:pPr>
              <w:jc w:val="center"/>
              <w:rPr>
                <w:lang w:val="uk-UA"/>
              </w:rPr>
            </w:pPr>
            <w:r w:rsidRPr="00D63D8E">
              <w:rPr>
                <w:lang w:val="uk-UA"/>
              </w:rPr>
              <w:t>Квітень 202</w:t>
            </w:r>
            <w:r w:rsidR="008C27E1">
              <w:rPr>
                <w:lang w:val="uk-UA"/>
              </w:rPr>
              <w:t>4</w:t>
            </w:r>
          </w:p>
        </w:tc>
        <w:tc>
          <w:tcPr>
            <w:tcW w:w="1937" w:type="dxa"/>
          </w:tcPr>
          <w:p w14:paraId="0DB8026F" w14:textId="77777777" w:rsidR="00764B02" w:rsidRDefault="00764B02" w:rsidP="00764B02">
            <w:r w:rsidRPr="00C504AC">
              <w:rPr>
                <w:lang w:val="uk-UA"/>
              </w:rPr>
              <w:t>Данильченко Н.О.</w:t>
            </w:r>
          </w:p>
        </w:tc>
        <w:tc>
          <w:tcPr>
            <w:tcW w:w="1370" w:type="dxa"/>
          </w:tcPr>
          <w:p w14:paraId="674226E0" w14:textId="77777777" w:rsidR="00764B02" w:rsidRPr="00D63D8E" w:rsidRDefault="00764B02" w:rsidP="00764B02">
            <w:pPr>
              <w:jc w:val="center"/>
              <w:rPr>
                <w:b/>
                <w:lang w:val="uk-UA"/>
              </w:rPr>
            </w:pPr>
          </w:p>
        </w:tc>
      </w:tr>
      <w:tr w:rsidR="00764B02" w:rsidRPr="00D63D8E" w14:paraId="46389FE8" w14:textId="77777777" w:rsidTr="00764B02">
        <w:tc>
          <w:tcPr>
            <w:tcW w:w="561" w:type="dxa"/>
          </w:tcPr>
          <w:p w14:paraId="2607B428" w14:textId="77777777" w:rsidR="00764B02" w:rsidRPr="00D63D8E" w:rsidRDefault="00764B02" w:rsidP="00764B02">
            <w:pPr>
              <w:jc w:val="center"/>
              <w:rPr>
                <w:lang w:val="uk-UA"/>
              </w:rPr>
            </w:pPr>
            <w:r w:rsidRPr="00D63D8E">
              <w:rPr>
                <w:lang w:val="uk-UA"/>
              </w:rPr>
              <w:t>1</w:t>
            </w:r>
            <w:r>
              <w:rPr>
                <w:lang w:val="uk-UA"/>
              </w:rPr>
              <w:t>4</w:t>
            </w:r>
            <w:r w:rsidRPr="00D63D8E">
              <w:rPr>
                <w:lang w:val="uk-UA"/>
              </w:rPr>
              <w:t>.</w:t>
            </w:r>
          </w:p>
        </w:tc>
        <w:tc>
          <w:tcPr>
            <w:tcW w:w="4754" w:type="dxa"/>
            <w:tcBorders>
              <w:top w:val="single" w:sz="4" w:space="0" w:color="auto"/>
              <w:left w:val="single" w:sz="4" w:space="0" w:color="auto"/>
              <w:bottom w:val="single" w:sz="4" w:space="0" w:color="auto"/>
              <w:right w:val="single" w:sz="4" w:space="0" w:color="auto"/>
            </w:tcBorders>
          </w:tcPr>
          <w:p w14:paraId="10973122" w14:textId="77777777" w:rsidR="00764B02" w:rsidRPr="00D63D8E" w:rsidRDefault="00764B02" w:rsidP="00764B02">
            <w:pPr>
              <w:jc w:val="both"/>
              <w:rPr>
                <w:lang w:val="uk-UA"/>
              </w:rPr>
            </w:pPr>
            <w:r w:rsidRPr="00D63D8E">
              <w:rPr>
                <w:lang w:val="uk-UA"/>
              </w:rPr>
              <w:t>Провести огляд-конкурс стіннівок, малюнків, плакатів за темою «Дії населення та захист людини в надзвичайних ситуаціях».</w:t>
            </w:r>
          </w:p>
        </w:tc>
        <w:tc>
          <w:tcPr>
            <w:tcW w:w="1407" w:type="dxa"/>
          </w:tcPr>
          <w:p w14:paraId="1344AD96" w14:textId="77777777" w:rsidR="00764B02" w:rsidRPr="00D63D8E" w:rsidRDefault="00764B02" w:rsidP="00764B02">
            <w:pPr>
              <w:jc w:val="center"/>
              <w:rPr>
                <w:lang w:val="uk-UA"/>
              </w:rPr>
            </w:pPr>
            <w:r w:rsidRPr="00D63D8E">
              <w:rPr>
                <w:lang w:val="uk-UA"/>
              </w:rPr>
              <w:t>Квітень 202</w:t>
            </w:r>
            <w:r w:rsidR="008C27E1">
              <w:rPr>
                <w:lang w:val="uk-UA"/>
              </w:rPr>
              <w:t>4</w:t>
            </w:r>
          </w:p>
        </w:tc>
        <w:tc>
          <w:tcPr>
            <w:tcW w:w="1937" w:type="dxa"/>
          </w:tcPr>
          <w:p w14:paraId="4CC40ADD" w14:textId="77777777" w:rsidR="00764B02" w:rsidRDefault="00764B02" w:rsidP="00764B02">
            <w:r w:rsidRPr="00C504AC">
              <w:rPr>
                <w:lang w:val="uk-UA"/>
              </w:rPr>
              <w:t>Данильченко Н.О.</w:t>
            </w:r>
          </w:p>
        </w:tc>
        <w:tc>
          <w:tcPr>
            <w:tcW w:w="1370" w:type="dxa"/>
          </w:tcPr>
          <w:p w14:paraId="17E1A30B" w14:textId="77777777" w:rsidR="00764B02" w:rsidRPr="00D63D8E" w:rsidRDefault="00764B02" w:rsidP="00764B02">
            <w:pPr>
              <w:jc w:val="center"/>
              <w:rPr>
                <w:b/>
                <w:lang w:val="uk-UA"/>
              </w:rPr>
            </w:pPr>
          </w:p>
        </w:tc>
      </w:tr>
      <w:tr w:rsidR="00764B02" w:rsidRPr="00D63D8E" w14:paraId="024B13E2" w14:textId="77777777" w:rsidTr="00764B02">
        <w:tc>
          <w:tcPr>
            <w:tcW w:w="561" w:type="dxa"/>
          </w:tcPr>
          <w:p w14:paraId="055B68FE" w14:textId="77777777" w:rsidR="00764B02" w:rsidRPr="00D63D8E" w:rsidRDefault="00764B02" w:rsidP="00764B02">
            <w:pPr>
              <w:jc w:val="center"/>
              <w:rPr>
                <w:lang w:val="uk-UA"/>
              </w:rPr>
            </w:pPr>
            <w:r w:rsidRPr="00D63D8E">
              <w:rPr>
                <w:lang w:val="uk-UA"/>
              </w:rPr>
              <w:t>1</w:t>
            </w:r>
            <w:r>
              <w:rPr>
                <w:lang w:val="uk-UA"/>
              </w:rPr>
              <w:t>5</w:t>
            </w:r>
            <w:r w:rsidRPr="00D63D8E">
              <w:rPr>
                <w:lang w:val="uk-UA"/>
              </w:rPr>
              <w:t>.</w:t>
            </w:r>
          </w:p>
        </w:tc>
        <w:tc>
          <w:tcPr>
            <w:tcW w:w="4754" w:type="dxa"/>
            <w:tcBorders>
              <w:top w:val="single" w:sz="4" w:space="0" w:color="auto"/>
              <w:left w:val="single" w:sz="4" w:space="0" w:color="auto"/>
              <w:bottom w:val="single" w:sz="4" w:space="0" w:color="auto"/>
              <w:right w:val="single" w:sz="4" w:space="0" w:color="auto"/>
            </w:tcBorders>
          </w:tcPr>
          <w:p w14:paraId="1ED7865B" w14:textId="77777777" w:rsidR="00764B02" w:rsidRPr="00D63D8E" w:rsidRDefault="00764B02" w:rsidP="00764B02">
            <w:pPr>
              <w:jc w:val="both"/>
              <w:rPr>
                <w:lang w:val="uk-UA"/>
              </w:rPr>
            </w:pPr>
            <w:r w:rsidRPr="00D63D8E">
              <w:rPr>
                <w:lang w:val="uk-UA"/>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407" w:type="dxa"/>
          </w:tcPr>
          <w:p w14:paraId="4D4A1FBC" w14:textId="77777777" w:rsidR="00764B02" w:rsidRPr="00D63D8E" w:rsidRDefault="00764B02" w:rsidP="00764B02">
            <w:pPr>
              <w:jc w:val="center"/>
              <w:rPr>
                <w:lang w:val="uk-UA"/>
              </w:rPr>
            </w:pPr>
            <w:r w:rsidRPr="00D63D8E">
              <w:rPr>
                <w:lang w:val="uk-UA"/>
              </w:rPr>
              <w:t>Квітень 202</w:t>
            </w:r>
            <w:r w:rsidR="008C27E1">
              <w:rPr>
                <w:lang w:val="uk-UA"/>
              </w:rPr>
              <w:t>4</w:t>
            </w:r>
          </w:p>
        </w:tc>
        <w:tc>
          <w:tcPr>
            <w:tcW w:w="1937" w:type="dxa"/>
          </w:tcPr>
          <w:p w14:paraId="2FB03E7F" w14:textId="77777777" w:rsidR="00764B02" w:rsidRDefault="00764B02" w:rsidP="00764B02">
            <w:r w:rsidRPr="00C504AC">
              <w:rPr>
                <w:lang w:val="uk-UA"/>
              </w:rPr>
              <w:t>Данильченко Н.О.</w:t>
            </w:r>
          </w:p>
        </w:tc>
        <w:tc>
          <w:tcPr>
            <w:tcW w:w="1370" w:type="dxa"/>
          </w:tcPr>
          <w:p w14:paraId="175A67C1" w14:textId="77777777" w:rsidR="00764B02" w:rsidRPr="00D63D8E" w:rsidRDefault="00764B02" w:rsidP="00764B02">
            <w:pPr>
              <w:jc w:val="center"/>
              <w:rPr>
                <w:b/>
                <w:lang w:val="uk-UA"/>
              </w:rPr>
            </w:pPr>
          </w:p>
        </w:tc>
      </w:tr>
      <w:tr w:rsidR="00764B02" w:rsidRPr="00D63D8E" w14:paraId="44C60265" w14:textId="77777777" w:rsidTr="00764B02">
        <w:tc>
          <w:tcPr>
            <w:tcW w:w="561" w:type="dxa"/>
          </w:tcPr>
          <w:p w14:paraId="1546847E" w14:textId="77777777" w:rsidR="00764B02" w:rsidRPr="00D63D8E" w:rsidRDefault="00764B02" w:rsidP="00764B02">
            <w:pPr>
              <w:jc w:val="center"/>
              <w:rPr>
                <w:lang w:val="uk-UA"/>
              </w:rPr>
            </w:pPr>
            <w:r w:rsidRPr="00D63D8E">
              <w:rPr>
                <w:lang w:val="uk-UA"/>
              </w:rPr>
              <w:t>1</w:t>
            </w:r>
            <w:r>
              <w:rPr>
                <w:lang w:val="uk-UA"/>
              </w:rPr>
              <w:t>6</w:t>
            </w:r>
            <w:r w:rsidRPr="00D63D8E">
              <w:rPr>
                <w:lang w:val="uk-UA"/>
              </w:rPr>
              <w:t>.</w:t>
            </w:r>
          </w:p>
        </w:tc>
        <w:tc>
          <w:tcPr>
            <w:tcW w:w="4754" w:type="dxa"/>
            <w:tcBorders>
              <w:top w:val="single" w:sz="4" w:space="0" w:color="auto"/>
              <w:left w:val="single" w:sz="4" w:space="0" w:color="auto"/>
              <w:bottom w:val="single" w:sz="4" w:space="0" w:color="auto"/>
              <w:right w:val="single" w:sz="4" w:space="0" w:color="auto"/>
            </w:tcBorders>
          </w:tcPr>
          <w:p w14:paraId="4D55A2E0" w14:textId="77777777" w:rsidR="00764B02" w:rsidRPr="00D63D8E" w:rsidRDefault="00764B02" w:rsidP="00764B02">
            <w:pPr>
              <w:jc w:val="both"/>
              <w:rPr>
                <w:lang w:val="uk-UA"/>
              </w:rPr>
            </w:pPr>
            <w:r w:rsidRPr="00D63D8E">
              <w:rPr>
                <w:lang w:val="uk-UA"/>
              </w:rPr>
              <w:t xml:space="preserve">Провести практичне заняття з питань </w:t>
            </w:r>
            <w:r w:rsidRPr="00D63D8E">
              <w:rPr>
                <w:lang w:val="uk-UA"/>
              </w:rPr>
              <w:lastRenderedPageBreak/>
              <w:t>застосування засобів протипожежного захисту.</w:t>
            </w:r>
          </w:p>
        </w:tc>
        <w:tc>
          <w:tcPr>
            <w:tcW w:w="1407" w:type="dxa"/>
          </w:tcPr>
          <w:p w14:paraId="695658B1" w14:textId="77777777" w:rsidR="00764B02" w:rsidRPr="00D63D8E" w:rsidRDefault="00764B02" w:rsidP="00764B02">
            <w:pPr>
              <w:jc w:val="center"/>
              <w:rPr>
                <w:lang w:val="uk-UA"/>
              </w:rPr>
            </w:pPr>
            <w:r w:rsidRPr="00D63D8E">
              <w:rPr>
                <w:lang w:val="uk-UA"/>
              </w:rPr>
              <w:lastRenderedPageBreak/>
              <w:t xml:space="preserve">Квітень </w:t>
            </w:r>
            <w:r w:rsidRPr="00D63D8E">
              <w:rPr>
                <w:lang w:val="uk-UA"/>
              </w:rPr>
              <w:lastRenderedPageBreak/>
              <w:t>202</w:t>
            </w:r>
            <w:r w:rsidR="008C27E1">
              <w:rPr>
                <w:lang w:val="uk-UA"/>
              </w:rPr>
              <w:t>4</w:t>
            </w:r>
          </w:p>
        </w:tc>
        <w:tc>
          <w:tcPr>
            <w:tcW w:w="1937" w:type="dxa"/>
          </w:tcPr>
          <w:p w14:paraId="30957F07" w14:textId="77777777" w:rsidR="00764B02" w:rsidRDefault="00764B02" w:rsidP="00764B02">
            <w:r w:rsidRPr="00C504AC">
              <w:rPr>
                <w:lang w:val="uk-UA"/>
              </w:rPr>
              <w:lastRenderedPageBreak/>
              <w:t xml:space="preserve">Данильченко </w:t>
            </w:r>
            <w:r w:rsidRPr="00C504AC">
              <w:rPr>
                <w:lang w:val="uk-UA"/>
              </w:rPr>
              <w:lastRenderedPageBreak/>
              <w:t>Н.О.</w:t>
            </w:r>
          </w:p>
        </w:tc>
        <w:tc>
          <w:tcPr>
            <w:tcW w:w="1370" w:type="dxa"/>
          </w:tcPr>
          <w:p w14:paraId="72370BA1" w14:textId="77777777" w:rsidR="00764B02" w:rsidRPr="00D63D8E" w:rsidRDefault="00764B02" w:rsidP="00764B02">
            <w:pPr>
              <w:jc w:val="center"/>
              <w:rPr>
                <w:b/>
                <w:lang w:val="uk-UA"/>
              </w:rPr>
            </w:pPr>
          </w:p>
        </w:tc>
      </w:tr>
      <w:tr w:rsidR="00764B02" w:rsidRPr="00D63D8E" w14:paraId="69C8148B" w14:textId="77777777" w:rsidTr="00764B02">
        <w:tc>
          <w:tcPr>
            <w:tcW w:w="561" w:type="dxa"/>
          </w:tcPr>
          <w:p w14:paraId="7B56AD89" w14:textId="77777777" w:rsidR="00764B02" w:rsidRPr="00D63D8E" w:rsidRDefault="00764B02" w:rsidP="00764B02">
            <w:pPr>
              <w:jc w:val="center"/>
              <w:rPr>
                <w:lang w:val="uk-UA"/>
              </w:rPr>
            </w:pPr>
            <w:r w:rsidRPr="00D63D8E">
              <w:rPr>
                <w:lang w:val="uk-UA"/>
              </w:rPr>
              <w:lastRenderedPageBreak/>
              <w:t>1</w:t>
            </w:r>
            <w:r>
              <w:rPr>
                <w:lang w:val="uk-UA"/>
              </w:rPr>
              <w:t>7</w:t>
            </w:r>
            <w:r w:rsidRPr="00D63D8E">
              <w:rPr>
                <w:lang w:val="uk-UA"/>
              </w:rPr>
              <w:t>.</w:t>
            </w:r>
          </w:p>
        </w:tc>
        <w:tc>
          <w:tcPr>
            <w:tcW w:w="4754" w:type="dxa"/>
            <w:tcBorders>
              <w:top w:val="single" w:sz="4" w:space="0" w:color="auto"/>
              <w:left w:val="single" w:sz="4" w:space="0" w:color="auto"/>
              <w:bottom w:val="single" w:sz="4" w:space="0" w:color="auto"/>
              <w:right w:val="single" w:sz="4" w:space="0" w:color="auto"/>
            </w:tcBorders>
          </w:tcPr>
          <w:p w14:paraId="474C6099" w14:textId="77777777" w:rsidR="00764B02" w:rsidRPr="00D63D8E" w:rsidRDefault="00764B02" w:rsidP="00764B02">
            <w:pPr>
              <w:jc w:val="both"/>
              <w:rPr>
                <w:lang w:val="uk-UA"/>
              </w:rPr>
            </w:pPr>
            <w:r w:rsidRPr="00D63D8E">
              <w:rPr>
                <w:lang w:val="uk-UA"/>
              </w:rPr>
              <w:t>Провести вікторини з учнями з питань БЖ, ЦЗ, практичні заняття щодо виконання нормативів цивільного захисту та пожежної безпеки.</w:t>
            </w:r>
          </w:p>
        </w:tc>
        <w:tc>
          <w:tcPr>
            <w:tcW w:w="1407" w:type="dxa"/>
          </w:tcPr>
          <w:p w14:paraId="5822A2ED" w14:textId="77777777" w:rsidR="00764B02" w:rsidRPr="00D63D8E" w:rsidRDefault="00764B02" w:rsidP="00764B02">
            <w:pPr>
              <w:jc w:val="center"/>
              <w:rPr>
                <w:lang w:val="uk-UA"/>
              </w:rPr>
            </w:pPr>
            <w:r w:rsidRPr="00D63D8E">
              <w:rPr>
                <w:lang w:val="uk-UA"/>
              </w:rPr>
              <w:t>Квітень 202</w:t>
            </w:r>
            <w:r w:rsidR="008C27E1">
              <w:rPr>
                <w:lang w:val="uk-UA"/>
              </w:rPr>
              <w:t>4</w:t>
            </w:r>
          </w:p>
        </w:tc>
        <w:tc>
          <w:tcPr>
            <w:tcW w:w="1937" w:type="dxa"/>
          </w:tcPr>
          <w:p w14:paraId="43D133AA" w14:textId="77777777" w:rsidR="00764B02" w:rsidRDefault="00764B02" w:rsidP="00764B02">
            <w:r w:rsidRPr="00C504AC">
              <w:rPr>
                <w:lang w:val="uk-UA"/>
              </w:rPr>
              <w:t>Данильченко Н.О.</w:t>
            </w:r>
          </w:p>
        </w:tc>
        <w:tc>
          <w:tcPr>
            <w:tcW w:w="1370" w:type="dxa"/>
          </w:tcPr>
          <w:p w14:paraId="4BB7EB3B" w14:textId="77777777" w:rsidR="00764B02" w:rsidRPr="00D63D8E" w:rsidRDefault="00764B02" w:rsidP="00764B02">
            <w:pPr>
              <w:jc w:val="center"/>
              <w:rPr>
                <w:b/>
                <w:lang w:val="uk-UA"/>
              </w:rPr>
            </w:pPr>
          </w:p>
        </w:tc>
      </w:tr>
      <w:tr w:rsidR="00764B02" w:rsidRPr="00D63D8E" w14:paraId="319247E3" w14:textId="77777777" w:rsidTr="00764B02">
        <w:tc>
          <w:tcPr>
            <w:tcW w:w="561" w:type="dxa"/>
          </w:tcPr>
          <w:p w14:paraId="3BC8F7BB" w14:textId="77777777" w:rsidR="00764B02" w:rsidRPr="00D63D8E" w:rsidRDefault="00764B02" w:rsidP="00764B02">
            <w:pPr>
              <w:jc w:val="center"/>
              <w:rPr>
                <w:lang w:val="uk-UA"/>
              </w:rPr>
            </w:pPr>
            <w:r w:rsidRPr="00D63D8E">
              <w:rPr>
                <w:lang w:val="uk-UA"/>
              </w:rPr>
              <w:t>1</w:t>
            </w:r>
            <w:r>
              <w:rPr>
                <w:lang w:val="uk-UA"/>
              </w:rPr>
              <w:t>8</w:t>
            </w:r>
            <w:r w:rsidRPr="00D63D8E">
              <w:rPr>
                <w:lang w:val="uk-UA"/>
              </w:rPr>
              <w:t>.</w:t>
            </w:r>
          </w:p>
        </w:tc>
        <w:tc>
          <w:tcPr>
            <w:tcW w:w="4754" w:type="dxa"/>
            <w:tcBorders>
              <w:top w:val="single" w:sz="4" w:space="0" w:color="auto"/>
              <w:left w:val="single" w:sz="4" w:space="0" w:color="auto"/>
              <w:bottom w:val="single" w:sz="4" w:space="0" w:color="auto"/>
              <w:right w:val="single" w:sz="4" w:space="0" w:color="auto"/>
            </w:tcBorders>
          </w:tcPr>
          <w:p w14:paraId="27D4959B" w14:textId="77777777" w:rsidR="00764B02" w:rsidRPr="00D63D8E" w:rsidRDefault="00764B02" w:rsidP="00764B02">
            <w:pPr>
              <w:jc w:val="both"/>
              <w:rPr>
                <w:lang w:val="uk-UA"/>
              </w:rPr>
            </w:pPr>
            <w:r w:rsidRPr="00D63D8E">
              <w:rPr>
                <w:lang w:val="uk-UA"/>
              </w:rPr>
              <w:t>Організувати інформування про хід проведення заходів Дня ЦЗ</w:t>
            </w:r>
          </w:p>
        </w:tc>
        <w:tc>
          <w:tcPr>
            <w:tcW w:w="1407" w:type="dxa"/>
          </w:tcPr>
          <w:p w14:paraId="217C1887" w14:textId="77777777" w:rsidR="00764B02" w:rsidRPr="00D63D8E" w:rsidRDefault="00764B02" w:rsidP="00764B02">
            <w:pPr>
              <w:jc w:val="center"/>
              <w:rPr>
                <w:lang w:val="uk-UA"/>
              </w:rPr>
            </w:pPr>
            <w:r w:rsidRPr="00D63D8E">
              <w:rPr>
                <w:lang w:val="uk-UA"/>
              </w:rPr>
              <w:t>Квітень 202</w:t>
            </w:r>
            <w:r w:rsidR="008C27E1">
              <w:rPr>
                <w:lang w:val="uk-UA"/>
              </w:rPr>
              <w:t>4</w:t>
            </w:r>
          </w:p>
        </w:tc>
        <w:tc>
          <w:tcPr>
            <w:tcW w:w="1937" w:type="dxa"/>
          </w:tcPr>
          <w:p w14:paraId="30C5B5E1" w14:textId="77777777" w:rsidR="00764B02" w:rsidRDefault="00764B02" w:rsidP="00764B02">
            <w:r w:rsidRPr="00C504AC">
              <w:rPr>
                <w:lang w:val="uk-UA"/>
              </w:rPr>
              <w:t>Данильченко Н.О.</w:t>
            </w:r>
          </w:p>
        </w:tc>
        <w:tc>
          <w:tcPr>
            <w:tcW w:w="1370" w:type="dxa"/>
          </w:tcPr>
          <w:p w14:paraId="2BDF537A" w14:textId="77777777" w:rsidR="00764B02" w:rsidRPr="00D63D8E" w:rsidRDefault="00764B02" w:rsidP="00764B02">
            <w:pPr>
              <w:jc w:val="center"/>
              <w:rPr>
                <w:b/>
                <w:lang w:val="uk-UA"/>
              </w:rPr>
            </w:pPr>
          </w:p>
        </w:tc>
      </w:tr>
      <w:tr w:rsidR="00764B02" w:rsidRPr="00D63D8E" w14:paraId="6079BA9F" w14:textId="77777777" w:rsidTr="00764B02">
        <w:tc>
          <w:tcPr>
            <w:tcW w:w="561" w:type="dxa"/>
          </w:tcPr>
          <w:p w14:paraId="53DC9DC4" w14:textId="77777777" w:rsidR="00764B02" w:rsidRPr="00D63D8E" w:rsidRDefault="00764B02" w:rsidP="00764B02">
            <w:pPr>
              <w:jc w:val="center"/>
              <w:rPr>
                <w:lang w:val="uk-UA"/>
              </w:rPr>
            </w:pPr>
            <w:r>
              <w:rPr>
                <w:lang w:val="uk-UA"/>
              </w:rPr>
              <w:t>19</w:t>
            </w:r>
            <w:r w:rsidRPr="00D63D8E">
              <w:rPr>
                <w:lang w:val="uk-UA"/>
              </w:rPr>
              <w:t>.</w:t>
            </w:r>
          </w:p>
        </w:tc>
        <w:tc>
          <w:tcPr>
            <w:tcW w:w="4754" w:type="dxa"/>
            <w:tcBorders>
              <w:top w:val="single" w:sz="4" w:space="0" w:color="auto"/>
              <w:left w:val="single" w:sz="4" w:space="0" w:color="auto"/>
              <w:bottom w:val="single" w:sz="4" w:space="0" w:color="auto"/>
              <w:right w:val="single" w:sz="4" w:space="0" w:color="auto"/>
            </w:tcBorders>
          </w:tcPr>
          <w:p w14:paraId="519D3AEC" w14:textId="77777777" w:rsidR="00764B02" w:rsidRPr="00D63D8E" w:rsidRDefault="00764B02" w:rsidP="00764B02">
            <w:pPr>
              <w:jc w:val="both"/>
              <w:rPr>
                <w:lang w:val="uk-UA"/>
              </w:rPr>
            </w:pPr>
            <w:r w:rsidRPr="00D63D8E">
              <w:rPr>
                <w:lang w:val="uk-UA"/>
              </w:rPr>
              <w:t>Провести збір педагогічного й учнівського колективів для підбиття підсумків Дня цивільного захисту.</w:t>
            </w:r>
          </w:p>
        </w:tc>
        <w:tc>
          <w:tcPr>
            <w:tcW w:w="1407" w:type="dxa"/>
          </w:tcPr>
          <w:p w14:paraId="17EA5DF5" w14:textId="77777777" w:rsidR="00764B02" w:rsidRPr="00D63D8E" w:rsidRDefault="00764B02" w:rsidP="00764B02">
            <w:pPr>
              <w:jc w:val="center"/>
              <w:rPr>
                <w:lang w:val="uk-UA"/>
              </w:rPr>
            </w:pPr>
            <w:r w:rsidRPr="00D63D8E">
              <w:rPr>
                <w:lang w:val="uk-UA"/>
              </w:rPr>
              <w:t>Квітень 202</w:t>
            </w:r>
            <w:r w:rsidR="008C27E1">
              <w:rPr>
                <w:lang w:val="uk-UA"/>
              </w:rPr>
              <w:t>4</w:t>
            </w:r>
          </w:p>
        </w:tc>
        <w:tc>
          <w:tcPr>
            <w:tcW w:w="1937" w:type="dxa"/>
          </w:tcPr>
          <w:p w14:paraId="15233AE7" w14:textId="77777777" w:rsidR="00764B02" w:rsidRDefault="00764B02" w:rsidP="00764B02">
            <w:r w:rsidRPr="00C504AC">
              <w:rPr>
                <w:lang w:val="uk-UA"/>
              </w:rPr>
              <w:t>Данильченко Н.О.</w:t>
            </w:r>
          </w:p>
        </w:tc>
        <w:tc>
          <w:tcPr>
            <w:tcW w:w="1370" w:type="dxa"/>
          </w:tcPr>
          <w:p w14:paraId="03975A8E" w14:textId="77777777" w:rsidR="00764B02" w:rsidRPr="00D63D8E" w:rsidRDefault="00764B02" w:rsidP="00764B02">
            <w:pPr>
              <w:jc w:val="center"/>
              <w:rPr>
                <w:b/>
                <w:lang w:val="uk-UA"/>
              </w:rPr>
            </w:pPr>
          </w:p>
        </w:tc>
      </w:tr>
      <w:tr w:rsidR="00764B02" w:rsidRPr="00D63D8E" w14:paraId="234DD645" w14:textId="77777777" w:rsidTr="00764B02">
        <w:tc>
          <w:tcPr>
            <w:tcW w:w="561" w:type="dxa"/>
          </w:tcPr>
          <w:p w14:paraId="38F95914" w14:textId="77777777" w:rsidR="00764B02" w:rsidRPr="00D63D8E" w:rsidRDefault="00764B02" w:rsidP="00764B02">
            <w:pPr>
              <w:jc w:val="center"/>
              <w:rPr>
                <w:lang w:val="uk-UA"/>
              </w:rPr>
            </w:pPr>
            <w:r w:rsidRPr="00D63D8E">
              <w:rPr>
                <w:lang w:val="uk-UA"/>
              </w:rPr>
              <w:t>2</w:t>
            </w:r>
            <w:r>
              <w:rPr>
                <w:lang w:val="uk-UA"/>
              </w:rPr>
              <w:t>0</w:t>
            </w:r>
            <w:r w:rsidRPr="00D63D8E">
              <w:rPr>
                <w:lang w:val="uk-UA"/>
              </w:rPr>
              <w:t>.</w:t>
            </w:r>
          </w:p>
        </w:tc>
        <w:tc>
          <w:tcPr>
            <w:tcW w:w="4754" w:type="dxa"/>
            <w:tcBorders>
              <w:top w:val="single" w:sz="4" w:space="0" w:color="auto"/>
              <w:left w:val="single" w:sz="4" w:space="0" w:color="auto"/>
              <w:bottom w:val="single" w:sz="4" w:space="0" w:color="auto"/>
              <w:right w:val="single" w:sz="4" w:space="0" w:color="auto"/>
            </w:tcBorders>
          </w:tcPr>
          <w:p w14:paraId="50DB1CA5" w14:textId="77777777" w:rsidR="00764B02" w:rsidRPr="00D63D8E" w:rsidRDefault="00764B02" w:rsidP="00764B02">
            <w:pPr>
              <w:jc w:val="both"/>
              <w:rPr>
                <w:lang w:val="uk-UA"/>
              </w:rPr>
            </w:pPr>
            <w:r w:rsidRPr="00D63D8E">
              <w:rPr>
                <w:lang w:val="uk-UA"/>
              </w:rPr>
              <w:t xml:space="preserve">Заслухати на засіданні </w:t>
            </w:r>
            <w:r w:rsidRPr="00D63D8E">
              <w:rPr>
                <w:b/>
                <w:lang w:val="uk-UA"/>
              </w:rPr>
              <w:t>педагогічної ради</w:t>
            </w:r>
            <w:r w:rsidRPr="00D63D8E">
              <w:rPr>
                <w:lang w:val="uk-UA"/>
              </w:rPr>
              <w:t xml:space="preserve"> питання про стан ЦЗ в школі</w:t>
            </w:r>
          </w:p>
        </w:tc>
        <w:tc>
          <w:tcPr>
            <w:tcW w:w="1407" w:type="dxa"/>
          </w:tcPr>
          <w:p w14:paraId="00E6D19E" w14:textId="77777777" w:rsidR="00764B02" w:rsidRPr="00D63D8E" w:rsidRDefault="00764B02" w:rsidP="00764B02">
            <w:pPr>
              <w:jc w:val="center"/>
              <w:rPr>
                <w:lang w:val="uk-UA"/>
              </w:rPr>
            </w:pPr>
            <w:r w:rsidRPr="00D63D8E">
              <w:rPr>
                <w:lang w:val="uk-UA"/>
              </w:rPr>
              <w:t>Квітень 202</w:t>
            </w:r>
            <w:r w:rsidR="008C27E1">
              <w:rPr>
                <w:lang w:val="uk-UA"/>
              </w:rPr>
              <w:t>4</w:t>
            </w:r>
          </w:p>
        </w:tc>
        <w:tc>
          <w:tcPr>
            <w:tcW w:w="1937" w:type="dxa"/>
          </w:tcPr>
          <w:p w14:paraId="32044E8D" w14:textId="77777777" w:rsidR="00764B02" w:rsidRDefault="00764B02" w:rsidP="00764B02">
            <w:r w:rsidRPr="00C504AC">
              <w:rPr>
                <w:lang w:val="uk-UA"/>
              </w:rPr>
              <w:t>Данильченко Н.О.</w:t>
            </w:r>
          </w:p>
        </w:tc>
        <w:tc>
          <w:tcPr>
            <w:tcW w:w="1370" w:type="dxa"/>
          </w:tcPr>
          <w:p w14:paraId="6A463AE2" w14:textId="77777777" w:rsidR="00764B02" w:rsidRPr="00D63D8E" w:rsidRDefault="00764B02" w:rsidP="00764B02">
            <w:pPr>
              <w:jc w:val="center"/>
              <w:rPr>
                <w:b/>
                <w:lang w:val="uk-UA"/>
              </w:rPr>
            </w:pPr>
          </w:p>
        </w:tc>
      </w:tr>
      <w:tr w:rsidR="00764B02" w:rsidRPr="00D63D8E" w14:paraId="3EA338F0" w14:textId="77777777" w:rsidTr="00764B02">
        <w:tc>
          <w:tcPr>
            <w:tcW w:w="561" w:type="dxa"/>
          </w:tcPr>
          <w:p w14:paraId="7C21CEE8" w14:textId="77777777" w:rsidR="00764B02" w:rsidRPr="00D63D8E" w:rsidRDefault="00764B02" w:rsidP="00764B02">
            <w:pPr>
              <w:jc w:val="center"/>
              <w:rPr>
                <w:lang w:val="uk-UA"/>
              </w:rPr>
            </w:pPr>
            <w:r w:rsidRPr="00D63D8E">
              <w:rPr>
                <w:lang w:val="uk-UA"/>
              </w:rPr>
              <w:t>2</w:t>
            </w:r>
            <w:r>
              <w:rPr>
                <w:lang w:val="uk-UA"/>
              </w:rPr>
              <w:t>1</w:t>
            </w:r>
            <w:r w:rsidRPr="00D63D8E">
              <w:rPr>
                <w:lang w:val="uk-UA"/>
              </w:rPr>
              <w:t>.</w:t>
            </w:r>
          </w:p>
        </w:tc>
        <w:tc>
          <w:tcPr>
            <w:tcW w:w="4754" w:type="dxa"/>
            <w:tcBorders>
              <w:top w:val="single" w:sz="4" w:space="0" w:color="auto"/>
              <w:left w:val="single" w:sz="4" w:space="0" w:color="auto"/>
              <w:bottom w:val="single" w:sz="4" w:space="0" w:color="auto"/>
              <w:right w:val="single" w:sz="4" w:space="0" w:color="auto"/>
            </w:tcBorders>
          </w:tcPr>
          <w:p w14:paraId="380BA32D" w14:textId="77777777" w:rsidR="00764B02" w:rsidRPr="00D63D8E" w:rsidRDefault="00764B02" w:rsidP="00764B02">
            <w:pPr>
              <w:jc w:val="both"/>
              <w:rPr>
                <w:lang w:val="uk-UA"/>
              </w:rPr>
            </w:pPr>
            <w:r w:rsidRPr="00D63D8E">
              <w:rPr>
                <w:lang w:val="uk-UA"/>
              </w:rPr>
              <w:t>Видати наказ «Про підсумки проведення Дня цивільного захисту»</w:t>
            </w:r>
          </w:p>
        </w:tc>
        <w:tc>
          <w:tcPr>
            <w:tcW w:w="1407" w:type="dxa"/>
          </w:tcPr>
          <w:p w14:paraId="317FC9CB" w14:textId="77777777" w:rsidR="00764B02" w:rsidRPr="00D63D8E" w:rsidRDefault="00764B02" w:rsidP="00764B02">
            <w:pPr>
              <w:jc w:val="center"/>
              <w:rPr>
                <w:lang w:val="uk-UA"/>
              </w:rPr>
            </w:pPr>
            <w:r w:rsidRPr="00D63D8E">
              <w:rPr>
                <w:lang w:val="uk-UA"/>
              </w:rPr>
              <w:t>Квітень 202</w:t>
            </w:r>
            <w:r w:rsidR="008C27E1">
              <w:rPr>
                <w:lang w:val="uk-UA"/>
              </w:rPr>
              <w:t>4</w:t>
            </w:r>
          </w:p>
        </w:tc>
        <w:tc>
          <w:tcPr>
            <w:tcW w:w="1937" w:type="dxa"/>
          </w:tcPr>
          <w:p w14:paraId="0E6D3F6D" w14:textId="77777777" w:rsidR="00764B02" w:rsidRDefault="00764B02" w:rsidP="00764B02">
            <w:r w:rsidRPr="00C504AC">
              <w:rPr>
                <w:lang w:val="uk-UA"/>
              </w:rPr>
              <w:t>Данильченко Н.О.</w:t>
            </w:r>
          </w:p>
        </w:tc>
        <w:tc>
          <w:tcPr>
            <w:tcW w:w="1370" w:type="dxa"/>
          </w:tcPr>
          <w:p w14:paraId="1026E170" w14:textId="77777777" w:rsidR="00764B02" w:rsidRPr="00D63D8E" w:rsidRDefault="00764B02" w:rsidP="00764B02">
            <w:pPr>
              <w:jc w:val="center"/>
              <w:rPr>
                <w:b/>
                <w:lang w:val="uk-UA"/>
              </w:rPr>
            </w:pPr>
          </w:p>
        </w:tc>
      </w:tr>
    </w:tbl>
    <w:p w14:paraId="16CC3252" w14:textId="77777777" w:rsidR="00764B02" w:rsidRPr="000C62D4" w:rsidRDefault="00764B02" w:rsidP="00764B02">
      <w:pPr>
        <w:rPr>
          <w:b/>
          <w:lang w:val="uk-UA"/>
        </w:rPr>
      </w:pPr>
      <w:r w:rsidRPr="000C62D4">
        <w:rPr>
          <w:b/>
          <w:lang w:val="uk-UA"/>
        </w:rPr>
        <w:t>2.1.3.5. Адаптація та інтеграція здобувачів освіти до освітнього процесу, професійна адаптація працівників</w:t>
      </w:r>
    </w:p>
    <w:p w14:paraId="32B3332E" w14:textId="77777777" w:rsidR="00764B02" w:rsidRPr="003F2A93" w:rsidRDefault="00764B02" w:rsidP="00764B02">
      <w:pPr>
        <w:rPr>
          <w:b/>
          <w:lang w:val="uk-UA"/>
        </w:rPr>
      </w:pPr>
      <w:r w:rsidRPr="003F2A93">
        <w:rPr>
          <w:b/>
          <w:lang w:val="uk-UA"/>
        </w:rPr>
        <w:t>2.1.3.5.1. Заходи щодо адаптації та інтеграції здобувачів освіти до освітнього процесу</w:t>
      </w:r>
    </w:p>
    <w:tbl>
      <w:tblPr>
        <w:tblStyle w:val="a4"/>
        <w:tblW w:w="0" w:type="auto"/>
        <w:tblInd w:w="-459" w:type="dxa"/>
        <w:tblLook w:val="04A0" w:firstRow="1" w:lastRow="0" w:firstColumn="1" w:lastColumn="0" w:noHBand="0" w:noVBand="1"/>
      </w:tblPr>
      <w:tblGrid>
        <w:gridCol w:w="563"/>
        <w:gridCol w:w="4863"/>
        <w:gridCol w:w="1400"/>
        <w:gridCol w:w="1837"/>
        <w:gridCol w:w="1366"/>
      </w:tblGrid>
      <w:tr w:rsidR="00764B02" w:rsidRPr="003F2A93" w14:paraId="707CC8C1" w14:textId="77777777" w:rsidTr="00764B02">
        <w:tc>
          <w:tcPr>
            <w:tcW w:w="563" w:type="dxa"/>
          </w:tcPr>
          <w:p w14:paraId="1FBF38D0" w14:textId="77777777" w:rsidR="00764B02" w:rsidRPr="003F2A93" w:rsidRDefault="00764B02" w:rsidP="00764B02">
            <w:pPr>
              <w:jc w:val="center"/>
              <w:rPr>
                <w:lang w:val="uk-UA"/>
              </w:rPr>
            </w:pPr>
            <w:r w:rsidRPr="003F2A93">
              <w:rPr>
                <w:lang w:val="uk-UA"/>
              </w:rPr>
              <w:t>№</w:t>
            </w:r>
          </w:p>
          <w:p w14:paraId="05F359E2" w14:textId="77777777" w:rsidR="00764B02" w:rsidRPr="003F2A93" w:rsidRDefault="00764B02" w:rsidP="00764B02">
            <w:pPr>
              <w:jc w:val="center"/>
              <w:rPr>
                <w:lang w:val="uk-UA"/>
              </w:rPr>
            </w:pPr>
            <w:r w:rsidRPr="003F2A93">
              <w:rPr>
                <w:lang w:val="uk-UA"/>
              </w:rPr>
              <w:t>з/п</w:t>
            </w:r>
          </w:p>
        </w:tc>
        <w:tc>
          <w:tcPr>
            <w:tcW w:w="4863" w:type="dxa"/>
          </w:tcPr>
          <w:p w14:paraId="63CBF02B" w14:textId="77777777" w:rsidR="00764B02" w:rsidRPr="003F2A93" w:rsidRDefault="00764B02" w:rsidP="00764B02">
            <w:pPr>
              <w:jc w:val="center"/>
              <w:rPr>
                <w:lang w:val="uk-UA"/>
              </w:rPr>
            </w:pPr>
            <w:r w:rsidRPr="003F2A93">
              <w:rPr>
                <w:lang w:val="uk-UA"/>
              </w:rPr>
              <w:t>Заходи</w:t>
            </w:r>
          </w:p>
        </w:tc>
        <w:tc>
          <w:tcPr>
            <w:tcW w:w="1400" w:type="dxa"/>
          </w:tcPr>
          <w:p w14:paraId="21C97CE3" w14:textId="77777777" w:rsidR="00764B02" w:rsidRPr="003F2A93" w:rsidRDefault="00764B02" w:rsidP="00764B02">
            <w:pPr>
              <w:jc w:val="center"/>
              <w:rPr>
                <w:lang w:val="uk-UA"/>
              </w:rPr>
            </w:pPr>
            <w:r w:rsidRPr="003F2A93">
              <w:rPr>
                <w:lang w:val="uk-UA"/>
              </w:rPr>
              <w:t>Термін виконання</w:t>
            </w:r>
          </w:p>
        </w:tc>
        <w:tc>
          <w:tcPr>
            <w:tcW w:w="1837" w:type="dxa"/>
          </w:tcPr>
          <w:p w14:paraId="49C8CD15" w14:textId="77777777" w:rsidR="00764B02" w:rsidRPr="003F2A93" w:rsidRDefault="00764B02" w:rsidP="00764B02">
            <w:pPr>
              <w:jc w:val="center"/>
              <w:rPr>
                <w:lang w:val="uk-UA"/>
              </w:rPr>
            </w:pPr>
            <w:r w:rsidRPr="003F2A93">
              <w:rPr>
                <w:lang w:val="uk-UA"/>
              </w:rPr>
              <w:t>Відповідальний</w:t>
            </w:r>
          </w:p>
        </w:tc>
        <w:tc>
          <w:tcPr>
            <w:tcW w:w="1366" w:type="dxa"/>
          </w:tcPr>
          <w:p w14:paraId="37707672" w14:textId="77777777" w:rsidR="00764B02" w:rsidRPr="00647FF6" w:rsidRDefault="00764B02" w:rsidP="00764B02">
            <w:pPr>
              <w:jc w:val="center"/>
              <w:rPr>
                <w:lang w:val="uk-UA"/>
              </w:rPr>
            </w:pPr>
            <w:r w:rsidRPr="00647FF6">
              <w:rPr>
                <w:lang w:val="uk-UA"/>
              </w:rPr>
              <w:t>Відмітка про виконання</w:t>
            </w:r>
          </w:p>
        </w:tc>
      </w:tr>
      <w:tr w:rsidR="00764B02" w:rsidRPr="003F2A93" w14:paraId="35439902" w14:textId="77777777" w:rsidTr="00764B02">
        <w:tc>
          <w:tcPr>
            <w:tcW w:w="563" w:type="dxa"/>
          </w:tcPr>
          <w:p w14:paraId="7E2E900B" w14:textId="77777777" w:rsidR="00764B02" w:rsidRPr="003F2A93" w:rsidRDefault="00764B02" w:rsidP="00764B02">
            <w:pPr>
              <w:jc w:val="center"/>
              <w:rPr>
                <w:lang w:val="uk-UA"/>
              </w:rPr>
            </w:pPr>
            <w:r w:rsidRPr="003F2A93">
              <w:rPr>
                <w:lang w:val="uk-UA"/>
              </w:rPr>
              <w:t>1</w:t>
            </w:r>
          </w:p>
        </w:tc>
        <w:tc>
          <w:tcPr>
            <w:tcW w:w="4863" w:type="dxa"/>
          </w:tcPr>
          <w:p w14:paraId="5B58E09E" w14:textId="77777777" w:rsidR="00764B02" w:rsidRPr="003F2A93" w:rsidRDefault="00B24FD2" w:rsidP="00764B02">
            <w:pPr>
              <w:rPr>
                <w:lang w:val="uk-UA"/>
              </w:rPr>
            </w:pPr>
            <w:r w:rsidRPr="003F2A93">
              <w:rPr>
                <w:lang w:val="uk-UA"/>
              </w:rPr>
              <w:t>Вивчення стану адаптації учнів 1 класу до навчання у школі</w:t>
            </w:r>
          </w:p>
        </w:tc>
        <w:tc>
          <w:tcPr>
            <w:tcW w:w="1400" w:type="dxa"/>
          </w:tcPr>
          <w:p w14:paraId="7BADF984" w14:textId="77777777" w:rsidR="00764B02" w:rsidRPr="003F2A93" w:rsidRDefault="00B24FD2" w:rsidP="00764B02">
            <w:pPr>
              <w:jc w:val="center"/>
              <w:rPr>
                <w:lang w:val="uk-UA"/>
              </w:rPr>
            </w:pPr>
            <w:r w:rsidRPr="003F2A93">
              <w:rPr>
                <w:lang w:val="uk-UA"/>
              </w:rPr>
              <w:t>В</w:t>
            </w:r>
            <w:r w:rsidR="00764B02" w:rsidRPr="003F2A93">
              <w:rPr>
                <w:lang w:val="uk-UA"/>
              </w:rPr>
              <w:t>ересень</w:t>
            </w:r>
            <w:r>
              <w:rPr>
                <w:lang w:val="uk-UA"/>
              </w:rPr>
              <w:t>-листопад</w:t>
            </w:r>
          </w:p>
        </w:tc>
        <w:tc>
          <w:tcPr>
            <w:tcW w:w="1837" w:type="dxa"/>
          </w:tcPr>
          <w:p w14:paraId="5C4A4146" w14:textId="77777777" w:rsidR="00764B02" w:rsidRDefault="00764B02" w:rsidP="00764B02">
            <w:r w:rsidRPr="00466032">
              <w:rPr>
                <w:lang w:val="uk-UA"/>
              </w:rPr>
              <w:t>Данильченко Н.О.</w:t>
            </w:r>
          </w:p>
        </w:tc>
        <w:tc>
          <w:tcPr>
            <w:tcW w:w="1366" w:type="dxa"/>
          </w:tcPr>
          <w:p w14:paraId="27B7123E" w14:textId="77777777" w:rsidR="00764B02" w:rsidRPr="003F2A93" w:rsidRDefault="00764B02" w:rsidP="00764B02">
            <w:pPr>
              <w:jc w:val="center"/>
              <w:rPr>
                <w:lang w:val="uk-UA"/>
              </w:rPr>
            </w:pPr>
          </w:p>
        </w:tc>
      </w:tr>
      <w:tr w:rsidR="00764B02" w:rsidRPr="003F2A93" w14:paraId="0951B350" w14:textId="77777777" w:rsidTr="00764B02">
        <w:tc>
          <w:tcPr>
            <w:tcW w:w="563" w:type="dxa"/>
          </w:tcPr>
          <w:p w14:paraId="7D51BC50" w14:textId="77777777" w:rsidR="00764B02" w:rsidRPr="003F2A93" w:rsidRDefault="00764B02" w:rsidP="00764B02">
            <w:pPr>
              <w:jc w:val="center"/>
              <w:rPr>
                <w:lang w:val="uk-UA"/>
              </w:rPr>
            </w:pPr>
            <w:r w:rsidRPr="003F2A93">
              <w:rPr>
                <w:lang w:val="uk-UA"/>
              </w:rPr>
              <w:t>2</w:t>
            </w:r>
          </w:p>
        </w:tc>
        <w:tc>
          <w:tcPr>
            <w:tcW w:w="4863" w:type="dxa"/>
          </w:tcPr>
          <w:p w14:paraId="43B23A0E" w14:textId="77777777" w:rsidR="00764B02" w:rsidRPr="003F2A93" w:rsidRDefault="00764B02" w:rsidP="00B24FD2">
            <w:pPr>
              <w:rPr>
                <w:lang w:val="uk-UA"/>
              </w:rPr>
            </w:pPr>
            <w:r w:rsidRPr="003F2A93">
              <w:rPr>
                <w:lang w:val="uk-UA"/>
              </w:rPr>
              <w:t>Вивчення стану адаптації учнів 5,10 к</w:t>
            </w:r>
            <w:r w:rsidR="00B24FD2">
              <w:rPr>
                <w:lang w:val="uk-UA"/>
              </w:rPr>
              <w:t>ласів</w:t>
            </w:r>
          </w:p>
        </w:tc>
        <w:tc>
          <w:tcPr>
            <w:tcW w:w="1400" w:type="dxa"/>
          </w:tcPr>
          <w:p w14:paraId="276A01A1" w14:textId="77777777" w:rsidR="00764B02" w:rsidRPr="003F2A93" w:rsidRDefault="00764B02" w:rsidP="00764B02">
            <w:pPr>
              <w:jc w:val="center"/>
              <w:rPr>
                <w:lang w:val="uk-UA"/>
              </w:rPr>
            </w:pPr>
            <w:r w:rsidRPr="003F2A93">
              <w:rPr>
                <w:lang w:val="uk-UA"/>
              </w:rPr>
              <w:t>жовтень</w:t>
            </w:r>
          </w:p>
        </w:tc>
        <w:tc>
          <w:tcPr>
            <w:tcW w:w="1837" w:type="dxa"/>
          </w:tcPr>
          <w:p w14:paraId="28CD4F76" w14:textId="77777777" w:rsidR="00764B02" w:rsidRDefault="00764B02" w:rsidP="00764B02">
            <w:r w:rsidRPr="00466032">
              <w:rPr>
                <w:lang w:val="uk-UA"/>
              </w:rPr>
              <w:t>Данильченко Н.О.</w:t>
            </w:r>
          </w:p>
        </w:tc>
        <w:tc>
          <w:tcPr>
            <w:tcW w:w="1366" w:type="dxa"/>
          </w:tcPr>
          <w:p w14:paraId="676E30C4" w14:textId="77777777" w:rsidR="00764B02" w:rsidRPr="003F2A93" w:rsidRDefault="00764B02" w:rsidP="00764B02">
            <w:pPr>
              <w:jc w:val="center"/>
              <w:rPr>
                <w:lang w:val="uk-UA"/>
              </w:rPr>
            </w:pPr>
          </w:p>
        </w:tc>
      </w:tr>
    </w:tbl>
    <w:p w14:paraId="1E58AAF4" w14:textId="77777777" w:rsidR="00764B02" w:rsidRPr="000C62D4" w:rsidRDefault="00764B02" w:rsidP="00764B02">
      <w:pPr>
        <w:spacing w:before="240"/>
        <w:rPr>
          <w:b/>
          <w:lang w:val="uk-UA"/>
        </w:rPr>
      </w:pPr>
      <w:r w:rsidRPr="000C62D4">
        <w:rPr>
          <w:b/>
          <w:lang w:val="uk-UA"/>
        </w:rPr>
        <w:t>2.2. Створення освітнього середовища, вільного від будь-яких форм насильства та дискримінації</w:t>
      </w:r>
    </w:p>
    <w:p w14:paraId="4AA31088" w14:textId="77777777" w:rsidR="00764B02" w:rsidRPr="002909C0" w:rsidRDefault="00764B02" w:rsidP="00764B02">
      <w:pPr>
        <w:tabs>
          <w:tab w:val="left" w:pos="2370"/>
        </w:tabs>
        <w:rPr>
          <w:b/>
          <w:lang w:val="uk-UA"/>
        </w:rPr>
      </w:pPr>
      <w:r w:rsidRPr="002909C0">
        <w:rPr>
          <w:b/>
          <w:lang w:val="uk-UA"/>
        </w:rPr>
        <w:t>2.2.1. Заходи щодо запобігання будь-яких проявів дискримінації, булінгу в закладі.</w:t>
      </w:r>
    </w:p>
    <w:tbl>
      <w:tblPr>
        <w:tblStyle w:val="a4"/>
        <w:tblW w:w="0" w:type="auto"/>
        <w:tblInd w:w="-459" w:type="dxa"/>
        <w:tblLook w:val="04A0" w:firstRow="1" w:lastRow="0" w:firstColumn="1" w:lastColumn="0" w:noHBand="0" w:noVBand="1"/>
      </w:tblPr>
      <w:tblGrid>
        <w:gridCol w:w="539"/>
        <w:gridCol w:w="3631"/>
        <w:gridCol w:w="2515"/>
        <w:gridCol w:w="1937"/>
        <w:gridCol w:w="1407"/>
      </w:tblGrid>
      <w:tr w:rsidR="00764B02" w:rsidRPr="00A42DEB" w14:paraId="66B5D42D" w14:textId="77777777" w:rsidTr="00764B02">
        <w:tc>
          <w:tcPr>
            <w:tcW w:w="539" w:type="dxa"/>
          </w:tcPr>
          <w:p w14:paraId="6CBE0C97" w14:textId="77777777" w:rsidR="00764B02" w:rsidRPr="00A42DEB" w:rsidRDefault="00764B02" w:rsidP="00764B02">
            <w:pPr>
              <w:jc w:val="center"/>
              <w:rPr>
                <w:b/>
                <w:lang w:val="uk-UA"/>
              </w:rPr>
            </w:pPr>
            <w:r w:rsidRPr="00A42DEB">
              <w:rPr>
                <w:b/>
                <w:lang w:val="uk-UA"/>
              </w:rPr>
              <w:t>№</w:t>
            </w:r>
          </w:p>
          <w:p w14:paraId="51F5FF3B" w14:textId="77777777" w:rsidR="00764B02" w:rsidRPr="00A42DEB" w:rsidRDefault="00764B02" w:rsidP="00764B02">
            <w:pPr>
              <w:jc w:val="center"/>
              <w:rPr>
                <w:b/>
                <w:lang w:val="uk-UA"/>
              </w:rPr>
            </w:pPr>
            <w:r w:rsidRPr="00A42DEB">
              <w:rPr>
                <w:b/>
                <w:lang w:val="uk-UA"/>
              </w:rPr>
              <w:t>з/п</w:t>
            </w:r>
          </w:p>
        </w:tc>
        <w:tc>
          <w:tcPr>
            <w:tcW w:w="3631" w:type="dxa"/>
          </w:tcPr>
          <w:p w14:paraId="654D565E" w14:textId="77777777" w:rsidR="00764B02" w:rsidRPr="00A42DEB" w:rsidRDefault="00764B02" w:rsidP="00764B02">
            <w:pPr>
              <w:jc w:val="center"/>
              <w:rPr>
                <w:b/>
                <w:lang w:val="uk-UA"/>
              </w:rPr>
            </w:pPr>
            <w:r w:rsidRPr="00A42DEB">
              <w:rPr>
                <w:b/>
                <w:lang w:val="uk-UA"/>
              </w:rPr>
              <w:t>Заходи</w:t>
            </w:r>
          </w:p>
        </w:tc>
        <w:tc>
          <w:tcPr>
            <w:tcW w:w="2515" w:type="dxa"/>
          </w:tcPr>
          <w:p w14:paraId="62F74F7B" w14:textId="77777777" w:rsidR="00764B02" w:rsidRPr="00A42DEB" w:rsidRDefault="00764B02" w:rsidP="00764B02">
            <w:pPr>
              <w:jc w:val="center"/>
              <w:rPr>
                <w:b/>
                <w:lang w:val="uk-UA"/>
              </w:rPr>
            </w:pPr>
            <w:r w:rsidRPr="00A42DEB">
              <w:rPr>
                <w:b/>
                <w:lang w:val="uk-UA"/>
              </w:rPr>
              <w:t>Термін виконання</w:t>
            </w:r>
          </w:p>
        </w:tc>
        <w:tc>
          <w:tcPr>
            <w:tcW w:w="1937" w:type="dxa"/>
          </w:tcPr>
          <w:p w14:paraId="44B0FAC6" w14:textId="77777777" w:rsidR="00764B02" w:rsidRPr="00A42DEB" w:rsidRDefault="00764B02" w:rsidP="00764B02">
            <w:pPr>
              <w:jc w:val="center"/>
              <w:rPr>
                <w:b/>
                <w:lang w:val="uk-UA"/>
              </w:rPr>
            </w:pPr>
            <w:r w:rsidRPr="00A42DEB">
              <w:rPr>
                <w:b/>
                <w:lang w:val="uk-UA"/>
              </w:rPr>
              <w:t>Відповідальний</w:t>
            </w:r>
          </w:p>
        </w:tc>
        <w:tc>
          <w:tcPr>
            <w:tcW w:w="1407" w:type="dxa"/>
          </w:tcPr>
          <w:p w14:paraId="549156A5" w14:textId="77777777" w:rsidR="00764B02" w:rsidRPr="00C33C6C" w:rsidRDefault="00764B02" w:rsidP="00764B02">
            <w:pPr>
              <w:jc w:val="center"/>
              <w:rPr>
                <w:b/>
                <w:lang w:val="uk-UA"/>
              </w:rPr>
            </w:pPr>
            <w:r w:rsidRPr="00C33C6C">
              <w:rPr>
                <w:b/>
                <w:lang w:val="uk-UA"/>
              </w:rPr>
              <w:t>Відмітка про виконання</w:t>
            </w:r>
          </w:p>
        </w:tc>
      </w:tr>
      <w:tr w:rsidR="00764B02" w:rsidRPr="00A42DEB" w14:paraId="6B7C2767" w14:textId="77777777" w:rsidTr="00764B02">
        <w:tc>
          <w:tcPr>
            <w:tcW w:w="10029" w:type="dxa"/>
            <w:gridSpan w:val="5"/>
          </w:tcPr>
          <w:p w14:paraId="6899B330" w14:textId="77777777" w:rsidR="00764B02" w:rsidRPr="00A42DEB" w:rsidRDefault="00764B02" w:rsidP="00764B02">
            <w:pPr>
              <w:pStyle w:val="23"/>
              <w:ind w:left="-74"/>
              <w:jc w:val="center"/>
              <w:rPr>
                <w:b/>
              </w:rPr>
            </w:pPr>
            <w:r w:rsidRPr="00A42DEB">
              <w:rPr>
                <w:b/>
              </w:rPr>
              <w:t xml:space="preserve">УПРАВЛІНСЬКИЙ НАПРЯМ </w:t>
            </w:r>
          </w:p>
        </w:tc>
      </w:tr>
      <w:tr w:rsidR="00764B02" w:rsidRPr="00A42DEB" w14:paraId="5346F6C9" w14:textId="77777777" w:rsidTr="00764B02">
        <w:tc>
          <w:tcPr>
            <w:tcW w:w="10029" w:type="dxa"/>
            <w:gridSpan w:val="5"/>
          </w:tcPr>
          <w:p w14:paraId="15009AFF" w14:textId="77777777" w:rsidR="00764B02" w:rsidRPr="00A42DEB" w:rsidRDefault="00764B02" w:rsidP="00764B02">
            <w:pPr>
              <w:pStyle w:val="23"/>
              <w:ind w:left="-74"/>
              <w:jc w:val="center"/>
              <w:rPr>
                <w:b/>
              </w:rPr>
            </w:pPr>
            <w:r w:rsidRPr="00A42DEB">
              <w:rPr>
                <w:b/>
              </w:rPr>
              <w:t>Первинна профілактика</w:t>
            </w:r>
          </w:p>
        </w:tc>
      </w:tr>
      <w:tr w:rsidR="00764B02" w:rsidRPr="00A42DEB" w14:paraId="00824E12" w14:textId="77777777" w:rsidTr="00764B02">
        <w:tc>
          <w:tcPr>
            <w:tcW w:w="539" w:type="dxa"/>
          </w:tcPr>
          <w:p w14:paraId="6476682A" w14:textId="77777777" w:rsidR="00764B02" w:rsidRPr="00A42DEB" w:rsidRDefault="00764B02" w:rsidP="00764B02">
            <w:pPr>
              <w:jc w:val="center"/>
              <w:rPr>
                <w:lang w:val="uk-UA"/>
              </w:rPr>
            </w:pPr>
            <w:r w:rsidRPr="00A42DEB">
              <w:rPr>
                <w:lang w:val="uk-UA"/>
              </w:rPr>
              <w:t>1</w:t>
            </w:r>
          </w:p>
        </w:tc>
        <w:tc>
          <w:tcPr>
            <w:tcW w:w="3631" w:type="dxa"/>
          </w:tcPr>
          <w:p w14:paraId="2D8709B9" w14:textId="77777777" w:rsidR="00764B02" w:rsidRPr="00A42DEB" w:rsidRDefault="00764B02" w:rsidP="00764B02">
            <w:pPr>
              <w:pStyle w:val="Default"/>
              <w:rPr>
                <w:color w:val="auto"/>
              </w:rPr>
            </w:pPr>
            <w:r w:rsidRPr="00A42DEB">
              <w:rPr>
                <w:color w:val="auto"/>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2515" w:type="dxa"/>
          </w:tcPr>
          <w:p w14:paraId="308CB85A" w14:textId="77777777" w:rsidR="00764B02" w:rsidRPr="00A42DEB" w:rsidRDefault="00764B02" w:rsidP="00764B02">
            <w:pPr>
              <w:jc w:val="center"/>
              <w:rPr>
                <w:lang w:val="uk-UA"/>
              </w:rPr>
            </w:pPr>
            <w:r w:rsidRPr="00A42DEB">
              <w:rPr>
                <w:lang w:val="uk-UA"/>
              </w:rPr>
              <w:t>Вересень 202</w:t>
            </w:r>
            <w:r w:rsidR="00513D23">
              <w:rPr>
                <w:lang w:val="uk-UA"/>
              </w:rPr>
              <w:t>3</w:t>
            </w:r>
          </w:p>
        </w:tc>
        <w:tc>
          <w:tcPr>
            <w:tcW w:w="1937" w:type="dxa"/>
          </w:tcPr>
          <w:p w14:paraId="21892CBD" w14:textId="77777777" w:rsidR="00764B02" w:rsidRDefault="00513D23" w:rsidP="00764B02">
            <w:r>
              <w:rPr>
                <w:lang w:val="uk-UA"/>
              </w:rPr>
              <w:t>Педагог-організатор</w:t>
            </w:r>
          </w:p>
        </w:tc>
        <w:tc>
          <w:tcPr>
            <w:tcW w:w="1407" w:type="dxa"/>
          </w:tcPr>
          <w:p w14:paraId="2686128C" w14:textId="77777777" w:rsidR="00764B02" w:rsidRPr="00A42DEB" w:rsidRDefault="00764B02" w:rsidP="00764B02">
            <w:pPr>
              <w:jc w:val="center"/>
              <w:rPr>
                <w:b/>
                <w:lang w:val="uk-UA"/>
              </w:rPr>
            </w:pPr>
          </w:p>
        </w:tc>
      </w:tr>
      <w:tr w:rsidR="00764B02" w:rsidRPr="00A42DEB" w14:paraId="76BBC341" w14:textId="77777777" w:rsidTr="00764B02">
        <w:tc>
          <w:tcPr>
            <w:tcW w:w="539" w:type="dxa"/>
          </w:tcPr>
          <w:p w14:paraId="21F9A769" w14:textId="77777777" w:rsidR="00764B02" w:rsidRPr="00A42DEB" w:rsidRDefault="00764B02" w:rsidP="00764B02">
            <w:pPr>
              <w:jc w:val="center"/>
              <w:rPr>
                <w:lang w:val="uk-UA"/>
              </w:rPr>
            </w:pPr>
            <w:r w:rsidRPr="00A42DEB">
              <w:rPr>
                <w:lang w:val="uk-UA"/>
              </w:rPr>
              <w:t>2</w:t>
            </w:r>
          </w:p>
        </w:tc>
        <w:tc>
          <w:tcPr>
            <w:tcW w:w="3631" w:type="dxa"/>
          </w:tcPr>
          <w:p w14:paraId="01983AB2" w14:textId="77777777" w:rsidR="00764B02" w:rsidRPr="00A42DEB" w:rsidRDefault="00764B02" w:rsidP="00764B02">
            <w:pPr>
              <w:pStyle w:val="Default"/>
              <w:rPr>
                <w:color w:val="auto"/>
              </w:rPr>
            </w:pPr>
            <w:r w:rsidRPr="00A42DEB">
              <w:rPr>
                <w:color w:val="auto"/>
              </w:rPr>
              <w:t xml:space="preserve">Довести </w:t>
            </w:r>
            <w:proofErr w:type="gramStart"/>
            <w:r w:rsidRPr="00A42DEB">
              <w:rPr>
                <w:color w:val="auto"/>
              </w:rPr>
              <w:t>до</w:t>
            </w:r>
            <w:proofErr w:type="gramEnd"/>
            <w:r w:rsidRPr="00A42DEB">
              <w:rPr>
                <w:color w:val="auto"/>
              </w:rPr>
              <w:t xml:space="preserve"> відома працівників</w:t>
            </w:r>
            <w:r>
              <w:rPr>
                <w:color w:val="auto"/>
                <w:lang w:val="uk-UA"/>
              </w:rPr>
              <w:t xml:space="preserve">,  учнів та батьків  </w:t>
            </w:r>
            <w:r w:rsidRPr="00A42DEB">
              <w:rPr>
                <w:color w:val="auto"/>
              </w:rPr>
              <w:t>школи</w:t>
            </w:r>
          </w:p>
          <w:p w14:paraId="48106B95" w14:textId="77777777" w:rsidR="00764B02" w:rsidRPr="00A42DEB" w:rsidRDefault="00764B02" w:rsidP="00764B02">
            <w:pPr>
              <w:pStyle w:val="Default"/>
              <w:rPr>
                <w:color w:val="auto"/>
                <w:lang w:val="uk-UA"/>
              </w:rPr>
            </w:pPr>
            <w:r w:rsidRPr="00A42DEB">
              <w:rPr>
                <w:color w:val="auto"/>
              </w:rPr>
              <w:t>1. Правила поведінки</w:t>
            </w:r>
            <w:r w:rsidRPr="00A42DEB">
              <w:rPr>
                <w:color w:val="auto"/>
                <w:lang w:val="uk-UA"/>
              </w:rPr>
              <w:t>, права</w:t>
            </w:r>
            <w:r w:rsidR="00ED2F33">
              <w:rPr>
                <w:color w:val="auto"/>
                <w:lang w:val="uk-UA"/>
              </w:rPr>
              <w:t xml:space="preserve"> </w:t>
            </w:r>
            <w:r w:rsidRPr="00A42DEB">
              <w:rPr>
                <w:color w:val="auto"/>
                <w:lang w:val="uk-UA"/>
              </w:rPr>
              <w:t>та обов</w:t>
            </w:r>
            <w:r w:rsidRPr="00A42DEB">
              <w:rPr>
                <w:color w:val="auto"/>
              </w:rPr>
              <w:t>’</w:t>
            </w:r>
            <w:r w:rsidRPr="00A42DEB">
              <w:rPr>
                <w:color w:val="auto"/>
                <w:lang w:val="uk-UA"/>
              </w:rPr>
              <w:t xml:space="preserve">язки </w:t>
            </w:r>
            <w:r w:rsidRPr="00A42DEB">
              <w:rPr>
                <w:color w:val="auto"/>
              </w:rPr>
              <w:t xml:space="preserve">учнів </w:t>
            </w:r>
            <w:r w:rsidRPr="00A42DEB">
              <w:rPr>
                <w:color w:val="auto"/>
                <w:lang w:val="uk-UA"/>
              </w:rPr>
              <w:t xml:space="preserve"> школи</w:t>
            </w:r>
          </w:p>
          <w:p w14:paraId="38FC1C11" w14:textId="77777777" w:rsidR="00764B02" w:rsidRPr="00A42DEB" w:rsidRDefault="00764B02" w:rsidP="00764B02">
            <w:pPr>
              <w:pStyle w:val="Default"/>
              <w:rPr>
                <w:color w:val="auto"/>
              </w:rPr>
            </w:pPr>
            <w:r w:rsidRPr="00A42DEB">
              <w:rPr>
                <w:color w:val="auto"/>
              </w:rPr>
              <w:t>2. Порядок реагування на доведені випадки булінгу (цькування) у закладі освіти та відповідальність осіб, причетних до булінгу (цькування).</w:t>
            </w:r>
          </w:p>
          <w:p w14:paraId="3ACD9935" w14:textId="77777777" w:rsidR="00764B02" w:rsidRPr="00A42DEB" w:rsidRDefault="00764B02" w:rsidP="00764B02">
            <w:pPr>
              <w:pStyle w:val="Default"/>
              <w:rPr>
                <w:color w:val="auto"/>
              </w:rPr>
            </w:pPr>
            <w:r w:rsidRPr="00A42DEB">
              <w:rPr>
                <w:color w:val="auto"/>
              </w:rPr>
              <w:t xml:space="preserve">3. Порядок подання та розгляду </w:t>
            </w:r>
            <w:r w:rsidRPr="00A42DEB">
              <w:rPr>
                <w:color w:val="auto"/>
              </w:rPr>
              <w:lastRenderedPageBreak/>
              <w:t>заяв про випадки булінгу (цькування) у закладі освіти</w:t>
            </w:r>
          </w:p>
        </w:tc>
        <w:tc>
          <w:tcPr>
            <w:tcW w:w="2515" w:type="dxa"/>
          </w:tcPr>
          <w:p w14:paraId="7C7B68B5" w14:textId="77777777" w:rsidR="00764B02" w:rsidRPr="00A42DEB" w:rsidRDefault="00764B02" w:rsidP="00764B02">
            <w:pPr>
              <w:jc w:val="center"/>
              <w:rPr>
                <w:lang w:val="uk-UA"/>
              </w:rPr>
            </w:pPr>
            <w:r w:rsidRPr="00A42DEB">
              <w:rPr>
                <w:lang w:val="uk-UA"/>
              </w:rPr>
              <w:lastRenderedPageBreak/>
              <w:t>Вересень 202</w:t>
            </w:r>
            <w:r w:rsidR="00513D23">
              <w:rPr>
                <w:lang w:val="uk-UA"/>
              </w:rPr>
              <w:t>3</w:t>
            </w:r>
          </w:p>
        </w:tc>
        <w:tc>
          <w:tcPr>
            <w:tcW w:w="1937" w:type="dxa"/>
          </w:tcPr>
          <w:p w14:paraId="256CDB85" w14:textId="77777777" w:rsidR="00764B02" w:rsidRDefault="00513D23" w:rsidP="00764B02">
            <w:r>
              <w:rPr>
                <w:lang w:val="uk-UA"/>
              </w:rPr>
              <w:t>Педагог-організатор</w:t>
            </w:r>
          </w:p>
        </w:tc>
        <w:tc>
          <w:tcPr>
            <w:tcW w:w="1407" w:type="dxa"/>
          </w:tcPr>
          <w:p w14:paraId="5C2E4938" w14:textId="77777777" w:rsidR="00764B02" w:rsidRPr="00A42DEB" w:rsidRDefault="00764B02" w:rsidP="00764B02">
            <w:pPr>
              <w:jc w:val="center"/>
              <w:rPr>
                <w:b/>
                <w:lang w:val="uk-UA"/>
              </w:rPr>
            </w:pPr>
          </w:p>
        </w:tc>
      </w:tr>
      <w:tr w:rsidR="00764B02" w:rsidRPr="00A42DEB" w14:paraId="556B4F31" w14:textId="77777777" w:rsidTr="00764B02">
        <w:tc>
          <w:tcPr>
            <w:tcW w:w="539" w:type="dxa"/>
          </w:tcPr>
          <w:p w14:paraId="1C3E939F" w14:textId="77777777" w:rsidR="00764B02" w:rsidRPr="00A42DEB" w:rsidRDefault="00764B02" w:rsidP="00764B02">
            <w:pPr>
              <w:jc w:val="center"/>
              <w:rPr>
                <w:lang w:val="uk-UA"/>
              </w:rPr>
            </w:pPr>
            <w:r>
              <w:rPr>
                <w:lang w:val="uk-UA"/>
              </w:rPr>
              <w:lastRenderedPageBreak/>
              <w:t>3</w:t>
            </w:r>
          </w:p>
        </w:tc>
        <w:tc>
          <w:tcPr>
            <w:tcW w:w="3631" w:type="dxa"/>
          </w:tcPr>
          <w:p w14:paraId="27B1E9BE" w14:textId="77777777" w:rsidR="00764B02" w:rsidRPr="00A42DEB" w:rsidRDefault="00764B02" w:rsidP="00764B02">
            <w:pPr>
              <w:pStyle w:val="Default"/>
              <w:rPr>
                <w:color w:val="auto"/>
              </w:rPr>
            </w:pPr>
            <w:r w:rsidRPr="00A42DEB">
              <w:rPr>
                <w:color w:val="auto"/>
              </w:rPr>
              <w:t>Забезпечити на веб-сайті школи відкритий доступ до такої інформації та документів:</w:t>
            </w:r>
          </w:p>
          <w:p w14:paraId="6F60F397" w14:textId="77777777" w:rsidR="00764B02" w:rsidRPr="00A42DEB" w:rsidRDefault="00764B02" w:rsidP="00764B02">
            <w:pPr>
              <w:pStyle w:val="Default"/>
              <w:rPr>
                <w:color w:val="auto"/>
                <w:lang w:val="uk-UA"/>
              </w:rPr>
            </w:pPr>
            <w:r w:rsidRPr="00A42DEB">
              <w:rPr>
                <w:color w:val="auto"/>
              </w:rPr>
              <w:t>1. Правила поведінки</w:t>
            </w:r>
            <w:r w:rsidRPr="00A42DEB">
              <w:rPr>
                <w:color w:val="auto"/>
                <w:lang w:val="uk-UA"/>
              </w:rPr>
              <w:t>, правата обов</w:t>
            </w:r>
            <w:r w:rsidRPr="00A42DEB">
              <w:rPr>
                <w:color w:val="auto"/>
              </w:rPr>
              <w:t>’</w:t>
            </w:r>
            <w:r w:rsidRPr="00A42DEB">
              <w:rPr>
                <w:color w:val="auto"/>
                <w:lang w:val="uk-UA"/>
              </w:rPr>
              <w:t xml:space="preserve">язки </w:t>
            </w:r>
            <w:r w:rsidRPr="00A42DEB">
              <w:rPr>
                <w:color w:val="auto"/>
              </w:rPr>
              <w:t xml:space="preserve">учнів </w:t>
            </w:r>
            <w:r w:rsidRPr="00A42DEB">
              <w:rPr>
                <w:color w:val="auto"/>
                <w:lang w:val="uk-UA"/>
              </w:rPr>
              <w:t xml:space="preserve"> школи</w:t>
            </w:r>
          </w:p>
          <w:p w14:paraId="756DD253" w14:textId="77777777" w:rsidR="00764B02" w:rsidRPr="00A42DEB" w:rsidRDefault="00764B02" w:rsidP="00764B02">
            <w:pPr>
              <w:pStyle w:val="Default"/>
              <w:rPr>
                <w:color w:val="auto"/>
              </w:rPr>
            </w:pPr>
            <w:r w:rsidRPr="00A42DEB">
              <w:rPr>
                <w:color w:val="auto"/>
              </w:rPr>
              <w:t>2. План заходів  щодо запоб</w:t>
            </w:r>
            <w:proofErr w:type="gramStart"/>
            <w:r w:rsidRPr="00A42DEB">
              <w:rPr>
                <w:color w:val="auto"/>
              </w:rPr>
              <w:t>і</w:t>
            </w:r>
            <w:r w:rsidRPr="00A42DEB">
              <w:rPr>
                <w:color w:val="auto"/>
                <w:lang w:val="uk-UA"/>
              </w:rPr>
              <w:t>-</w:t>
            </w:r>
            <w:proofErr w:type="gramEnd"/>
            <w:r w:rsidRPr="00A42DEB">
              <w:rPr>
                <w:color w:val="auto"/>
              </w:rPr>
              <w:t xml:space="preserve">гання </w:t>
            </w:r>
            <w:r w:rsidRPr="00A42DEB">
              <w:rPr>
                <w:color w:val="auto"/>
                <w:lang w:val="uk-UA"/>
              </w:rPr>
              <w:t xml:space="preserve">та протидії </w:t>
            </w:r>
            <w:r w:rsidRPr="00A42DEB">
              <w:rPr>
                <w:color w:val="auto"/>
              </w:rPr>
              <w:t>булінгу (цькування) на 20</w:t>
            </w:r>
            <w:r w:rsidR="00513D23">
              <w:rPr>
                <w:color w:val="auto"/>
                <w:lang w:val="uk-UA"/>
              </w:rPr>
              <w:t>23</w:t>
            </w:r>
            <w:r w:rsidRPr="00A42DEB">
              <w:rPr>
                <w:color w:val="auto"/>
              </w:rPr>
              <w:t>/20</w:t>
            </w:r>
            <w:r w:rsidRPr="00A42DEB">
              <w:rPr>
                <w:color w:val="auto"/>
                <w:lang w:val="uk-UA"/>
              </w:rPr>
              <w:t>2</w:t>
            </w:r>
            <w:r w:rsidR="00513D23">
              <w:rPr>
                <w:color w:val="auto"/>
                <w:lang w:val="uk-UA"/>
              </w:rPr>
              <w:t xml:space="preserve">4 </w:t>
            </w:r>
            <w:r w:rsidRPr="00A42DEB">
              <w:rPr>
                <w:color w:val="auto"/>
              </w:rPr>
              <w:t>навчальний рік</w:t>
            </w:r>
          </w:p>
          <w:p w14:paraId="112ABEB4" w14:textId="77777777" w:rsidR="00764B02" w:rsidRPr="00A42DEB" w:rsidRDefault="00764B02" w:rsidP="00764B02">
            <w:pPr>
              <w:pStyle w:val="Default"/>
              <w:rPr>
                <w:color w:val="auto"/>
              </w:rPr>
            </w:pPr>
            <w:r w:rsidRPr="00A42DEB">
              <w:rPr>
                <w:color w:val="auto"/>
              </w:rPr>
              <w:t>3. Порядок реагування на доведені випадки булінгу (цькування) у закладі освіти та відповідальність осіб, причетних до булінгу (цькування);</w:t>
            </w:r>
          </w:p>
          <w:p w14:paraId="2FE2BF4E" w14:textId="77777777" w:rsidR="00764B02" w:rsidRPr="00A42DEB" w:rsidRDefault="00764B02" w:rsidP="00764B02">
            <w:pPr>
              <w:pStyle w:val="Default"/>
              <w:rPr>
                <w:color w:val="auto"/>
              </w:rPr>
            </w:pPr>
            <w:r w:rsidRPr="00A42DEB">
              <w:rPr>
                <w:color w:val="auto"/>
              </w:rPr>
              <w:t>4. Порядок подання та розгляду заяв про випадки булінгу (цькування) у закладі освіти</w:t>
            </w:r>
          </w:p>
        </w:tc>
        <w:tc>
          <w:tcPr>
            <w:tcW w:w="2515" w:type="dxa"/>
            <w:tcBorders>
              <w:top w:val="single" w:sz="6" w:space="0" w:color="auto"/>
              <w:left w:val="single" w:sz="4" w:space="0" w:color="auto"/>
              <w:bottom w:val="single" w:sz="6" w:space="0" w:color="auto"/>
              <w:right w:val="single" w:sz="4" w:space="0" w:color="auto"/>
            </w:tcBorders>
          </w:tcPr>
          <w:p w14:paraId="28D1EADB" w14:textId="77777777" w:rsidR="00764B02" w:rsidRPr="00A42DEB" w:rsidRDefault="00764B02" w:rsidP="00764B02">
            <w:pPr>
              <w:jc w:val="center"/>
              <w:rPr>
                <w:lang w:val="uk-UA"/>
              </w:rPr>
            </w:pPr>
            <w:r w:rsidRPr="00A42DEB">
              <w:rPr>
                <w:lang w:val="uk-UA"/>
              </w:rPr>
              <w:t>Упродовж 202</w:t>
            </w:r>
            <w:r w:rsidR="00513D23">
              <w:rPr>
                <w:lang w:val="uk-UA"/>
              </w:rPr>
              <w:t>3</w:t>
            </w:r>
            <w:r w:rsidRPr="00A42DEB">
              <w:rPr>
                <w:lang w:val="uk-UA"/>
              </w:rPr>
              <w:t>/202</w:t>
            </w:r>
            <w:r w:rsidR="00513D23">
              <w:rPr>
                <w:lang w:val="uk-UA"/>
              </w:rPr>
              <w:t>4</w:t>
            </w:r>
            <w:r w:rsidRPr="00A42DEB">
              <w:rPr>
                <w:lang w:val="uk-UA"/>
              </w:rPr>
              <w:t xml:space="preserve"> навчального року</w:t>
            </w:r>
          </w:p>
        </w:tc>
        <w:tc>
          <w:tcPr>
            <w:tcW w:w="1937" w:type="dxa"/>
          </w:tcPr>
          <w:p w14:paraId="182B8D08" w14:textId="77777777" w:rsidR="00764B02" w:rsidRDefault="00513D23" w:rsidP="00764B02">
            <w:r>
              <w:rPr>
                <w:lang w:val="uk-UA"/>
              </w:rPr>
              <w:t>Педагог-організатор</w:t>
            </w:r>
          </w:p>
        </w:tc>
        <w:tc>
          <w:tcPr>
            <w:tcW w:w="1407" w:type="dxa"/>
          </w:tcPr>
          <w:p w14:paraId="59CE2B98" w14:textId="77777777" w:rsidR="00764B02" w:rsidRPr="00A42DEB" w:rsidRDefault="00764B02" w:rsidP="00764B02">
            <w:pPr>
              <w:jc w:val="center"/>
              <w:rPr>
                <w:b/>
                <w:lang w:val="uk-UA"/>
              </w:rPr>
            </w:pPr>
          </w:p>
        </w:tc>
      </w:tr>
      <w:tr w:rsidR="00764B02" w:rsidRPr="00A42DEB" w14:paraId="1D5F821B" w14:textId="77777777" w:rsidTr="00764B02">
        <w:tc>
          <w:tcPr>
            <w:tcW w:w="539" w:type="dxa"/>
          </w:tcPr>
          <w:p w14:paraId="10C9F700" w14:textId="77777777" w:rsidR="00764B02" w:rsidRPr="00A42DEB" w:rsidRDefault="00764B02" w:rsidP="00764B02">
            <w:pPr>
              <w:jc w:val="center"/>
              <w:rPr>
                <w:lang w:val="uk-UA"/>
              </w:rPr>
            </w:pPr>
            <w:r>
              <w:rPr>
                <w:lang w:val="uk-UA"/>
              </w:rPr>
              <w:t>4</w:t>
            </w:r>
          </w:p>
        </w:tc>
        <w:tc>
          <w:tcPr>
            <w:tcW w:w="3631" w:type="dxa"/>
          </w:tcPr>
          <w:p w14:paraId="2F157991" w14:textId="77777777" w:rsidR="00764B02" w:rsidRPr="00A42DEB" w:rsidRDefault="00764B02" w:rsidP="00764B02">
            <w:pPr>
              <w:ind w:left="-74"/>
              <w:jc w:val="both"/>
              <w:rPr>
                <w:lang w:val="uk-UA"/>
              </w:rPr>
            </w:pPr>
            <w:r w:rsidRPr="00A42DEB">
              <w:rPr>
                <w:lang w:val="uk-UA"/>
              </w:rPr>
              <w:t>Забезпечення інфор</w:t>
            </w:r>
            <w:r>
              <w:rPr>
                <w:lang w:val="uk-UA"/>
              </w:rPr>
              <w:t>мацією сайта школи щодо застосу</w:t>
            </w:r>
            <w:r w:rsidRPr="00A42DEB">
              <w:rPr>
                <w:lang w:val="uk-UA"/>
              </w:rPr>
              <w:t xml:space="preserve">вання норм Закону України «Про внесення змін до деяких законодавчих актів України щодо протидії булінгу (цькування)» від 18 грудня 2018 року за №2657 - </w:t>
            </w:r>
            <w:r w:rsidRPr="00A42DEB">
              <w:rPr>
                <w:lang w:val="en-US"/>
              </w:rPr>
              <w:t>VIII</w:t>
            </w:r>
            <w:r w:rsidRPr="00A42DEB">
              <w:rPr>
                <w:lang w:val="uk-UA"/>
              </w:rPr>
              <w:t xml:space="preserve"> та покласних стендів за тематикою «У нас тільки ТАК!»</w:t>
            </w:r>
          </w:p>
        </w:tc>
        <w:tc>
          <w:tcPr>
            <w:tcW w:w="2515" w:type="dxa"/>
            <w:tcBorders>
              <w:top w:val="single" w:sz="6" w:space="0" w:color="auto"/>
              <w:left w:val="single" w:sz="4" w:space="0" w:color="auto"/>
              <w:bottom w:val="single" w:sz="6" w:space="0" w:color="auto"/>
              <w:right w:val="single" w:sz="4" w:space="0" w:color="auto"/>
            </w:tcBorders>
          </w:tcPr>
          <w:p w14:paraId="65E57CDA" w14:textId="77777777" w:rsidR="00513D23" w:rsidRDefault="00764B02" w:rsidP="00764B02">
            <w:pPr>
              <w:jc w:val="center"/>
              <w:rPr>
                <w:lang w:val="uk-UA"/>
              </w:rPr>
            </w:pPr>
            <w:r w:rsidRPr="00A42DEB">
              <w:rPr>
                <w:lang w:val="uk-UA"/>
              </w:rPr>
              <w:t>Упродовж 202</w:t>
            </w:r>
            <w:r w:rsidR="00513D23">
              <w:rPr>
                <w:lang w:val="uk-UA"/>
              </w:rPr>
              <w:t>3</w:t>
            </w:r>
            <w:r w:rsidRPr="00A42DEB">
              <w:rPr>
                <w:lang w:val="uk-UA"/>
              </w:rPr>
              <w:t>/202</w:t>
            </w:r>
            <w:r w:rsidR="00513D23">
              <w:rPr>
                <w:lang w:val="uk-UA"/>
              </w:rPr>
              <w:t>4</w:t>
            </w:r>
          </w:p>
          <w:p w14:paraId="2FF3947B" w14:textId="77777777" w:rsidR="00764B02" w:rsidRPr="00A42DEB" w:rsidRDefault="00764B02" w:rsidP="00764B02">
            <w:pPr>
              <w:jc w:val="center"/>
              <w:rPr>
                <w:lang w:val="uk-UA"/>
              </w:rPr>
            </w:pPr>
            <w:r w:rsidRPr="00A42DEB">
              <w:rPr>
                <w:lang w:val="uk-UA"/>
              </w:rPr>
              <w:t>навчального року</w:t>
            </w:r>
          </w:p>
        </w:tc>
        <w:tc>
          <w:tcPr>
            <w:tcW w:w="1937" w:type="dxa"/>
          </w:tcPr>
          <w:p w14:paraId="2E9411FE" w14:textId="77777777" w:rsidR="00764B02" w:rsidRDefault="00513D23" w:rsidP="00764B02">
            <w:r>
              <w:rPr>
                <w:lang w:val="uk-UA"/>
              </w:rPr>
              <w:t>Педагог-організатор</w:t>
            </w:r>
          </w:p>
        </w:tc>
        <w:tc>
          <w:tcPr>
            <w:tcW w:w="1407" w:type="dxa"/>
          </w:tcPr>
          <w:p w14:paraId="018318EA" w14:textId="77777777" w:rsidR="00764B02" w:rsidRPr="00A42DEB" w:rsidRDefault="00764B02" w:rsidP="00764B02">
            <w:pPr>
              <w:jc w:val="center"/>
              <w:rPr>
                <w:b/>
                <w:lang w:val="uk-UA"/>
              </w:rPr>
            </w:pPr>
          </w:p>
        </w:tc>
      </w:tr>
      <w:tr w:rsidR="00764B02" w:rsidRPr="00A42DEB" w14:paraId="5428F112" w14:textId="77777777" w:rsidTr="00764B02">
        <w:tc>
          <w:tcPr>
            <w:tcW w:w="539" w:type="dxa"/>
          </w:tcPr>
          <w:p w14:paraId="740F0905" w14:textId="77777777" w:rsidR="00764B02" w:rsidRPr="00A42DEB" w:rsidRDefault="00764B02" w:rsidP="00764B02">
            <w:pPr>
              <w:jc w:val="center"/>
              <w:rPr>
                <w:lang w:val="uk-UA"/>
              </w:rPr>
            </w:pPr>
            <w:r>
              <w:rPr>
                <w:lang w:val="uk-UA"/>
              </w:rPr>
              <w:t>5</w:t>
            </w:r>
          </w:p>
        </w:tc>
        <w:tc>
          <w:tcPr>
            <w:tcW w:w="3631" w:type="dxa"/>
          </w:tcPr>
          <w:p w14:paraId="7FD9E788" w14:textId="77777777" w:rsidR="00764B02" w:rsidRPr="00A42DEB" w:rsidRDefault="00764B02" w:rsidP="00764B02">
            <w:pPr>
              <w:ind w:left="-74"/>
              <w:jc w:val="both"/>
              <w:rPr>
                <w:lang w:val="uk-UA"/>
              </w:rPr>
            </w:pPr>
            <w:r w:rsidRPr="00A42DEB">
              <w:rPr>
                <w:lang w:val="uk-UA"/>
              </w:rPr>
              <w:t>Забезпечити постійне чергування в місцях загального користування (їдальня, коридор, роздягальня, шкільне подвір’я) і технічних приміщеннях</w:t>
            </w:r>
          </w:p>
        </w:tc>
        <w:tc>
          <w:tcPr>
            <w:tcW w:w="2515" w:type="dxa"/>
            <w:tcBorders>
              <w:top w:val="single" w:sz="6" w:space="0" w:color="auto"/>
              <w:left w:val="single" w:sz="4" w:space="0" w:color="auto"/>
              <w:bottom w:val="single" w:sz="6" w:space="0" w:color="auto"/>
              <w:right w:val="single" w:sz="4" w:space="0" w:color="auto"/>
            </w:tcBorders>
          </w:tcPr>
          <w:p w14:paraId="6594456A" w14:textId="77777777" w:rsidR="00764B02" w:rsidRPr="00A42DEB" w:rsidRDefault="00764B02" w:rsidP="00764B02">
            <w:pPr>
              <w:jc w:val="center"/>
              <w:rPr>
                <w:lang w:val="uk-UA"/>
              </w:rPr>
            </w:pPr>
            <w:r w:rsidRPr="00A42DEB">
              <w:rPr>
                <w:lang w:val="uk-UA"/>
              </w:rPr>
              <w:t>Упродовж 202</w:t>
            </w:r>
            <w:r w:rsidR="00513D23">
              <w:rPr>
                <w:lang w:val="uk-UA"/>
              </w:rPr>
              <w:t>3</w:t>
            </w:r>
            <w:r w:rsidRPr="00A42DEB">
              <w:rPr>
                <w:lang w:val="uk-UA"/>
              </w:rPr>
              <w:t>/202</w:t>
            </w:r>
            <w:r w:rsidR="00513D23">
              <w:rPr>
                <w:lang w:val="uk-UA"/>
              </w:rPr>
              <w:t>4</w:t>
            </w:r>
            <w:r w:rsidRPr="00A42DEB">
              <w:rPr>
                <w:lang w:val="uk-UA"/>
              </w:rPr>
              <w:t xml:space="preserve"> навчального року</w:t>
            </w:r>
          </w:p>
        </w:tc>
        <w:tc>
          <w:tcPr>
            <w:tcW w:w="1937" w:type="dxa"/>
          </w:tcPr>
          <w:p w14:paraId="0437DAD7" w14:textId="77777777" w:rsidR="00764B02" w:rsidRDefault="00513D23" w:rsidP="00764B02">
            <w:r>
              <w:rPr>
                <w:lang w:val="uk-UA"/>
              </w:rPr>
              <w:t>Педагог-організатор</w:t>
            </w:r>
          </w:p>
        </w:tc>
        <w:tc>
          <w:tcPr>
            <w:tcW w:w="1407" w:type="dxa"/>
          </w:tcPr>
          <w:p w14:paraId="6DD309B9" w14:textId="77777777" w:rsidR="00764B02" w:rsidRPr="00A42DEB" w:rsidRDefault="00764B02" w:rsidP="00764B02">
            <w:pPr>
              <w:jc w:val="center"/>
              <w:rPr>
                <w:b/>
                <w:lang w:val="uk-UA"/>
              </w:rPr>
            </w:pPr>
          </w:p>
        </w:tc>
      </w:tr>
      <w:tr w:rsidR="00764B02" w:rsidRPr="00A42DEB" w14:paraId="3F0ED7EA" w14:textId="77777777" w:rsidTr="00764B02">
        <w:tc>
          <w:tcPr>
            <w:tcW w:w="539" w:type="dxa"/>
          </w:tcPr>
          <w:p w14:paraId="41B52AE9" w14:textId="77777777" w:rsidR="00764B02" w:rsidRPr="00A42DEB" w:rsidRDefault="00764B02" w:rsidP="00764B02">
            <w:pPr>
              <w:jc w:val="center"/>
              <w:rPr>
                <w:lang w:val="uk-UA"/>
              </w:rPr>
            </w:pPr>
            <w:r>
              <w:rPr>
                <w:lang w:val="uk-UA"/>
              </w:rPr>
              <w:t>6</w:t>
            </w:r>
          </w:p>
        </w:tc>
        <w:tc>
          <w:tcPr>
            <w:tcW w:w="3631" w:type="dxa"/>
          </w:tcPr>
          <w:p w14:paraId="5E3C11A5" w14:textId="77777777" w:rsidR="00764B02" w:rsidRPr="00A42DEB" w:rsidRDefault="00764B02" w:rsidP="00764B02">
            <w:pPr>
              <w:ind w:left="-74"/>
              <w:rPr>
                <w:lang w:val="uk-UA"/>
              </w:rPr>
            </w:pPr>
            <w:r w:rsidRPr="00A42DEB">
              <w:rPr>
                <w:lang w:val="uk-UA"/>
              </w:rPr>
              <w:t>Питання профілак</w:t>
            </w:r>
            <w:r w:rsidR="00513D23">
              <w:rPr>
                <w:lang w:val="uk-UA"/>
              </w:rPr>
              <w:t>тики булінгу (цькування) у ліцеї</w:t>
            </w:r>
            <w:r w:rsidRPr="00A42DEB">
              <w:rPr>
                <w:lang w:val="uk-UA"/>
              </w:rPr>
              <w:t xml:space="preserve"> розглядати на нарадах при директорі</w:t>
            </w:r>
          </w:p>
        </w:tc>
        <w:tc>
          <w:tcPr>
            <w:tcW w:w="2515" w:type="dxa"/>
            <w:tcBorders>
              <w:top w:val="single" w:sz="6" w:space="0" w:color="auto"/>
              <w:left w:val="single" w:sz="4" w:space="0" w:color="auto"/>
              <w:bottom w:val="single" w:sz="6" w:space="0" w:color="auto"/>
              <w:right w:val="single" w:sz="4" w:space="0" w:color="auto"/>
            </w:tcBorders>
          </w:tcPr>
          <w:p w14:paraId="417DE173" w14:textId="77777777" w:rsidR="00764B02" w:rsidRPr="00A42DEB" w:rsidRDefault="00764B02" w:rsidP="00764B02">
            <w:pPr>
              <w:jc w:val="center"/>
              <w:rPr>
                <w:lang w:val="uk-UA"/>
              </w:rPr>
            </w:pPr>
            <w:r w:rsidRPr="00A42DEB">
              <w:rPr>
                <w:lang w:val="uk-UA"/>
              </w:rPr>
              <w:t>Упродовж 202</w:t>
            </w:r>
            <w:r w:rsidR="00513D23">
              <w:rPr>
                <w:lang w:val="uk-UA"/>
              </w:rPr>
              <w:t>3</w:t>
            </w:r>
            <w:r w:rsidRPr="00A42DEB">
              <w:rPr>
                <w:lang w:val="uk-UA"/>
              </w:rPr>
              <w:t>/202</w:t>
            </w:r>
            <w:r w:rsidR="00513D23">
              <w:rPr>
                <w:lang w:val="uk-UA"/>
              </w:rPr>
              <w:t>4</w:t>
            </w:r>
            <w:r>
              <w:rPr>
                <w:lang w:val="uk-UA"/>
              </w:rPr>
              <w:t xml:space="preserve"> </w:t>
            </w:r>
            <w:r w:rsidRPr="00A42DEB">
              <w:rPr>
                <w:lang w:val="uk-UA"/>
              </w:rPr>
              <w:t>навчального року</w:t>
            </w:r>
          </w:p>
        </w:tc>
        <w:tc>
          <w:tcPr>
            <w:tcW w:w="1937" w:type="dxa"/>
          </w:tcPr>
          <w:p w14:paraId="153ED1F2" w14:textId="77777777" w:rsidR="00764B02" w:rsidRDefault="00513D23" w:rsidP="00764B02">
            <w:r>
              <w:rPr>
                <w:lang w:val="uk-UA"/>
              </w:rPr>
              <w:t>Педагог-організатор</w:t>
            </w:r>
          </w:p>
        </w:tc>
        <w:tc>
          <w:tcPr>
            <w:tcW w:w="1407" w:type="dxa"/>
          </w:tcPr>
          <w:p w14:paraId="2608EA3C" w14:textId="77777777" w:rsidR="00764B02" w:rsidRPr="00A42DEB" w:rsidRDefault="00764B02" w:rsidP="00764B02">
            <w:pPr>
              <w:jc w:val="center"/>
              <w:rPr>
                <w:b/>
                <w:lang w:val="uk-UA"/>
              </w:rPr>
            </w:pPr>
          </w:p>
        </w:tc>
      </w:tr>
      <w:tr w:rsidR="00764B02" w:rsidRPr="00A42DEB" w14:paraId="3A32DF81" w14:textId="77777777" w:rsidTr="00764B02">
        <w:tc>
          <w:tcPr>
            <w:tcW w:w="539" w:type="dxa"/>
          </w:tcPr>
          <w:p w14:paraId="377DF6DD" w14:textId="77777777" w:rsidR="00764B02" w:rsidRPr="00A42DEB" w:rsidRDefault="00764B02" w:rsidP="00764B02">
            <w:pPr>
              <w:jc w:val="center"/>
              <w:rPr>
                <w:lang w:val="uk-UA"/>
              </w:rPr>
            </w:pPr>
            <w:r>
              <w:rPr>
                <w:lang w:val="uk-UA"/>
              </w:rPr>
              <w:t>7</w:t>
            </w:r>
          </w:p>
        </w:tc>
        <w:tc>
          <w:tcPr>
            <w:tcW w:w="3631" w:type="dxa"/>
          </w:tcPr>
          <w:p w14:paraId="7674415E" w14:textId="77777777" w:rsidR="00764B02" w:rsidRPr="00A42DEB" w:rsidRDefault="00764B02" w:rsidP="00764B02">
            <w:pPr>
              <w:ind w:left="-74"/>
              <w:rPr>
                <w:lang w:val="uk-UA"/>
              </w:rPr>
            </w:pPr>
            <w:r w:rsidRPr="00A42DEB">
              <w:rPr>
                <w:lang w:val="uk-UA"/>
              </w:rPr>
              <w:t>Питання профілак</w:t>
            </w:r>
            <w:r w:rsidR="00513D23">
              <w:rPr>
                <w:lang w:val="uk-UA"/>
              </w:rPr>
              <w:t>тики булінгу (цькування) у ліцеї</w:t>
            </w:r>
            <w:r w:rsidRPr="00A42DEB">
              <w:rPr>
                <w:lang w:val="uk-UA"/>
              </w:rPr>
              <w:t xml:space="preserve"> розглядати на батьківських зборах</w:t>
            </w:r>
          </w:p>
        </w:tc>
        <w:tc>
          <w:tcPr>
            <w:tcW w:w="2515" w:type="dxa"/>
            <w:tcBorders>
              <w:top w:val="single" w:sz="6" w:space="0" w:color="auto"/>
              <w:left w:val="single" w:sz="4" w:space="0" w:color="auto"/>
              <w:bottom w:val="single" w:sz="6" w:space="0" w:color="auto"/>
              <w:right w:val="single" w:sz="4" w:space="0" w:color="auto"/>
            </w:tcBorders>
          </w:tcPr>
          <w:p w14:paraId="64FC9F1E" w14:textId="77777777" w:rsidR="00764B02" w:rsidRPr="00A42DEB" w:rsidRDefault="00764B02" w:rsidP="00764B02">
            <w:pPr>
              <w:jc w:val="center"/>
              <w:rPr>
                <w:lang w:val="uk-UA"/>
              </w:rPr>
            </w:pPr>
            <w:r w:rsidRPr="00A42DEB">
              <w:rPr>
                <w:lang w:val="uk-UA"/>
              </w:rPr>
              <w:t>Упродовж 202</w:t>
            </w:r>
            <w:r w:rsidR="00513D23">
              <w:rPr>
                <w:lang w:val="uk-UA"/>
              </w:rPr>
              <w:t>3</w:t>
            </w:r>
            <w:r w:rsidRPr="00A42DEB">
              <w:rPr>
                <w:lang w:val="uk-UA"/>
              </w:rPr>
              <w:t>/202</w:t>
            </w:r>
            <w:r w:rsidR="00513D23">
              <w:rPr>
                <w:lang w:val="uk-UA"/>
              </w:rPr>
              <w:t>4</w:t>
            </w:r>
            <w:r>
              <w:rPr>
                <w:lang w:val="uk-UA"/>
              </w:rPr>
              <w:t xml:space="preserve"> </w:t>
            </w:r>
            <w:r w:rsidRPr="00A42DEB">
              <w:rPr>
                <w:lang w:val="uk-UA"/>
              </w:rPr>
              <w:t>навчального року</w:t>
            </w:r>
          </w:p>
        </w:tc>
        <w:tc>
          <w:tcPr>
            <w:tcW w:w="1937" w:type="dxa"/>
          </w:tcPr>
          <w:p w14:paraId="4A71385C" w14:textId="77777777" w:rsidR="00764B02" w:rsidRDefault="00513D23" w:rsidP="00764B02">
            <w:r>
              <w:rPr>
                <w:lang w:val="uk-UA"/>
              </w:rPr>
              <w:t>Педагог-організатор</w:t>
            </w:r>
          </w:p>
        </w:tc>
        <w:tc>
          <w:tcPr>
            <w:tcW w:w="1407" w:type="dxa"/>
          </w:tcPr>
          <w:p w14:paraId="748C01ED" w14:textId="77777777" w:rsidR="00764B02" w:rsidRPr="00A42DEB" w:rsidRDefault="00764B02" w:rsidP="00764B02">
            <w:pPr>
              <w:jc w:val="center"/>
              <w:rPr>
                <w:b/>
                <w:lang w:val="uk-UA"/>
              </w:rPr>
            </w:pPr>
          </w:p>
        </w:tc>
      </w:tr>
      <w:tr w:rsidR="00764B02" w:rsidRPr="00A42DEB" w14:paraId="40BFF5B9" w14:textId="77777777" w:rsidTr="00764B02">
        <w:tc>
          <w:tcPr>
            <w:tcW w:w="539" w:type="dxa"/>
          </w:tcPr>
          <w:p w14:paraId="4CB51BD3" w14:textId="77777777" w:rsidR="00764B02" w:rsidRPr="00A42DEB" w:rsidRDefault="00764B02" w:rsidP="00764B02">
            <w:pPr>
              <w:jc w:val="center"/>
              <w:rPr>
                <w:lang w:val="uk-UA"/>
              </w:rPr>
            </w:pPr>
            <w:r>
              <w:rPr>
                <w:lang w:val="uk-UA"/>
              </w:rPr>
              <w:t>8</w:t>
            </w:r>
          </w:p>
        </w:tc>
        <w:tc>
          <w:tcPr>
            <w:tcW w:w="3631" w:type="dxa"/>
          </w:tcPr>
          <w:p w14:paraId="5AF93DD3" w14:textId="77777777" w:rsidR="00764B02" w:rsidRPr="00A42DEB" w:rsidRDefault="00764B02" w:rsidP="00764B02">
            <w:pPr>
              <w:ind w:left="-74"/>
              <w:jc w:val="both"/>
              <w:rPr>
                <w:lang w:val="uk-UA"/>
              </w:rPr>
            </w:pPr>
            <w:r w:rsidRPr="00A42DEB">
              <w:rPr>
                <w:lang w:val="uk-UA"/>
              </w:rPr>
              <w:t>Залучат</w:t>
            </w:r>
            <w:r w:rsidR="00513D23">
              <w:rPr>
                <w:lang w:val="uk-UA"/>
              </w:rPr>
              <w:t>и педагогічних працівників ліцею</w:t>
            </w:r>
            <w:r w:rsidRPr="00A42DEB">
              <w:rPr>
                <w:lang w:val="uk-UA"/>
              </w:rPr>
              <w:t xml:space="preserve"> до підвищення кваліфікаці</w:t>
            </w:r>
            <w:r>
              <w:rPr>
                <w:lang w:val="uk-UA"/>
              </w:rPr>
              <w:t xml:space="preserve">ї з питань профілактики </w:t>
            </w:r>
            <w:r w:rsidR="00513D23">
              <w:rPr>
                <w:lang w:val="uk-UA"/>
              </w:rPr>
              <w:t>боулінгу.</w:t>
            </w:r>
          </w:p>
        </w:tc>
        <w:tc>
          <w:tcPr>
            <w:tcW w:w="2515" w:type="dxa"/>
            <w:tcBorders>
              <w:top w:val="single" w:sz="6" w:space="0" w:color="auto"/>
              <w:left w:val="single" w:sz="4" w:space="0" w:color="auto"/>
              <w:bottom w:val="single" w:sz="6" w:space="0" w:color="auto"/>
              <w:right w:val="single" w:sz="4" w:space="0" w:color="auto"/>
            </w:tcBorders>
          </w:tcPr>
          <w:p w14:paraId="26C5AF21" w14:textId="77777777" w:rsidR="00513D23" w:rsidRDefault="00764B02" w:rsidP="00764B02">
            <w:pPr>
              <w:jc w:val="center"/>
              <w:rPr>
                <w:lang w:val="uk-UA"/>
              </w:rPr>
            </w:pPr>
            <w:r w:rsidRPr="00A42DEB">
              <w:rPr>
                <w:lang w:val="uk-UA"/>
              </w:rPr>
              <w:t>Упродовж 202</w:t>
            </w:r>
            <w:r w:rsidR="00513D23">
              <w:rPr>
                <w:lang w:val="uk-UA"/>
              </w:rPr>
              <w:t>3</w:t>
            </w:r>
            <w:r w:rsidRPr="00A42DEB">
              <w:rPr>
                <w:lang w:val="uk-UA"/>
              </w:rPr>
              <w:t>/202</w:t>
            </w:r>
            <w:r w:rsidR="00513D23">
              <w:rPr>
                <w:lang w:val="uk-UA"/>
              </w:rPr>
              <w:t>4</w:t>
            </w:r>
          </w:p>
          <w:p w14:paraId="08DC58E9" w14:textId="77777777" w:rsidR="00764B02" w:rsidRPr="00A42DEB" w:rsidRDefault="00764B02" w:rsidP="00764B02">
            <w:pPr>
              <w:jc w:val="center"/>
              <w:rPr>
                <w:lang w:val="uk-UA"/>
              </w:rPr>
            </w:pPr>
            <w:r w:rsidRPr="00A42DEB">
              <w:rPr>
                <w:lang w:val="uk-UA"/>
              </w:rPr>
              <w:t>навчального року</w:t>
            </w:r>
          </w:p>
        </w:tc>
        <w:tc>
          <w:tcPr>
            <w:tcW w:w="1937" w:type="dxa"/>
          </w:tcPr>
          <w:p w14:paraId="084BA6E8" w14:textId="77777777" w:rsidR="00764B02" w:rsidRPr="00A42DEB" w:rsidRDefault="00513D23" w:rsidP="00764B02">
            <w:r>
              <w:rPr>
                <w:lang w:val="uk-UA"/>
              </w:rPr>
              <w:t>Педагог-організатор</w:t>
            </w:r>
          </w:p>
        </w:tc>
        <w:tc>
          <w:tcPr>
            <w:tcW w:w="1407" w:type="dxa"/>
          </w:tcPr>
          <w:p w14:paraId="594ED7F7" w14:textId="77777777" w:rsidR="00764B02" w:rsidRPr="00A42DEB" w:rsidRDefault="00764B02" w:rsidP="00764B02">
            <w:pPr>
              <w:jc w:val="center"/>
              <w:rPr>
                <w:b/>
                <w:lang w:val="uk-UA"/>
              </w:rPr>
            </w:pPr>
          </w:p>
        </w:tc>
      </w:tr>
      <w:tr w:rsidR="00764B02" w:rsidRPr="00A42DEB" w14:paraId="578CC9A9" w14:textId="77777777" w:rsidTr="00764B02">
        <w:tc>
          <w:tcPr>
            <w:tcW w:w="10029" w:type="dxa"/>
            <w:gridSpan w:val="5"/>
          </w:tcPr>
          <w:p w14:paraId="1F428FA1" w14:textId="77777777" w:rsidR="00764B02" w:rsidRPr="00A42DEB" w:rsidRDefault="00764B02" w:rsidP="00764B02">
            <w:pPr>
              <w:jc w:val="center"/>
              <w:rPr>
                <w:b/>
                <w:lang w:val="uk-UA"/>
              </w:rPr>
            </w:pPr>
            <w:r w:rsidRPr="00A42DEB">
              <w:rPr>
                <w:b/>
                <w:lang w:val="uk-UA"/>
              </w:rPr>
              <w:t>Діагностичний етап</w:t>
            </w:r>
          </w:p>
        </w:tc>
      </w:tr>
      <w:tr w:rsidR="00764B02" w:rsidRPr="00A42DEB" w14:paraId="1B792BEE" w14:textId="77777777" w:rsidTr="00764B02">
        <w:trPr>
          <w:trHeight w:val="586"/>
        </w:trPr>
        <w:tc>
          <w:tcPr>
            <w:tcW w:w="539" w:type="dxa"/>
          </w:tcPr>
          <w:p w14:paraId="4F213EBF" w14:textId="77777777" w:rsidR="00764B02" w:rsidRPr="00A42DEB" w:rsidRDefault="00764B02" w:rsidP="00764B02">
            <w:pPr>
              <w:jc w:val="center"/>
              <w:rPr>
                <w:lang w:val="uk-UA"/>
              </w:rPr>
            </w:pPr>
            <w:r>
              <w:rPr>
                <w:lang w:val="uk-UA"/>
              </w:rPr>
              <w:t>9</w:t>
            </w:r>
          </w:p>
        </w:tc>
        <w:tc>
          <w:tcPr>
            <w:tcW w:w="3631" w:type="dxa"/>
            <w:shd w:val="clear" w:color="auto" w:fill="auto"/>
            <w:vAlign w:val="center"/>
          </w:tcPr>
          <w:p w14:paraId="497103DF" w14:textId="77777777" w:rsidR="00764B02" w:rsidRPr="00A42DEB" w:rsidRDefault="00764B02" w:rsidP="00764B02">
            <w:r w:rsidRPr="00A42DEB">
              <w:t>Складання банку даних учнів «Зони ризику» та «групи ризику»</w:t>
            </w:r>
          </w:p>
        </w:tc>
        <w:tc>
          <w:tcPr>
            <w:tcW w:w="2515" w:type="dxa"/>
            <w:tcBorders>
              <w:top w:val="single" w:sz="6" w:space="0" w:color="auto"/>
              <w:left w:val="single" w:sz="4" w:space="0" w:color="auto"/>
              <w:bottom w:val="single" w:sz="6" w:space="0" w:color="auto"/>
              <w:right w:val="single" w:sz="4" w:space="0" w:color="auto"/>
            </w:tcBorders>
          </w:tcPr>
          <w:p w14:paraId="0FAE5DBA" w14:textId="77777777" w:rsidR="00764B02" w:rsidRPr="00A42DEB" w:rsidRDefault="00764B02" w:rsidP="00764B02">
            <w:pPr>
              <w:jc w:val="center"/>
              <w:rPr>
                <w:lang w:val="uk-UA"/>
              </w:rPr>
            </w:pPr>
            <w:r w:rsidRPr="00A42DEB">
              <w:rPr>
                <w:lang w:val="uk-UA"/>
              </w:rPr>
              <w:t>Упродовж 202</w:t>
            </w:r>
            <w:r w:rsidR="00CE1FF1">
              <w:rPr>
                <w:lang w:val="uk-UA"/>
              </w:rPr>
              <w:t>3</w:t>
            </w:r>
            <w:r w:rsidRPr="00A42DEB">
              <w:rPr>
                <w:lang w:val="uk-UA"/>
              </w:rPr>
              <w:t>/202</w:t>
            </w:r>
            <w:r w:rsidR="00CE1FF1">
              <w:rPr>
                <w:lang w:val="uk-UA"/>
              </w:rPr>
              <w:t>4</w:t>
            </w:r>
            <w:r w:rsidRPr="00A42DEB">
              <w:rPr>
                <w:lang w:val="uk-UA"/>
              </w:rPr>
              <w:t xml:space="preserve"> навчального року</w:t>
            </w:r>
          </w:p>
        </w:tc>
        <w:tc>
          <w:tcPr>
            <w:tcW w:w="1937" w:type="dxa"/>
          </w:tcPr>
          <w:p w14:paraId="2F4E68A3" w14:textId="77777777" w:rsidR="00764B02" w:rsidRPr="00A42DEB" w:rsidRDefault="00CE1FF1" w:rsidP="00764B02">
            <w:r>
              <w:rPr>
                <w:lang w:val="uk-UA"/>
              </w:rPr>
              <w:t>Педагог-організатор</w:t>
            </w:r>
          </w:p>
        </w:tc>
        <w:tc>
          <w:tcPr>
            <w:tcW w:w="1407" w:type="dxa"/>
          </w:tcPr>
          <w:p w14:paraId="6E10F44D" w14:textId="77777777" w:rsidR="00764B02" w:rsidRPr="00A42DEB" w:rsidRDefault="00764B02" w:rsidP="00764B02">
            <w:pPr>
              <w:jc w:val="center"/>
              <w:rPr>
                <w:b/>
                <w:lang w:val="uk-UA"/>
              </w:rPr>
            </w:pPr>
          </w:p>
        </w:tc>
      </w:tr>
      <w:tr w:rsidR="00764B02" w:rsidRPr="00A42DEB" w14:paraId="47667E5B" w14:textId="77777777" w:rsidTr="00764B02">
        <w:tc>
          <w:tcPr>
            <w:tcW w:w="10029" w:type="dxa"/>
            <w:gridSpan w:val="5"/>
          </w:tcPr>
          <w:p w14:paraId="129709FA" w14:textId="77777777" w:rsidR="00764B02" w:rsidRPr="00A42DEB" w:rsidRDefault="00764B02" w:rsidP="00764B02">
            <w:pPr>
              <w:jc w:val="center"/>
              <w:rPr>
                <w:b/>
                <w:lang w:val="uk-UA"/>
              </w:rPr>
            </w:pPr>
            <w:r w:rsidRPr="00A42DEB">
              <w:rPr>
                <w:b/>
                <w:lang w:val="uk-UA"/>
              </w:rPr>
              <w:t xml:space="preserve">ПРОСВІТНИЦЬКИЙ </w:t>
            </w:r>
            <w:r w:rsidRPr="00A42DEB">
              <w:rPr>
                <w:b/>
              </w:rPr>
              <w:t xml:space="preserve"> НАПРЯМ</w:t>
            </w:r>
          </w:p>
        </w:tc>
      </w:tr>
      <w:tr w:rsidR="00764B02" w:rsidRPr="00A42DEB" w14:paraId="206A2F92" w14:textId="77777777" w:rsidTr="00764B02">
        <w:tc>
          <w:tcPr>
            <w:tcW w:w="10029" w:type="dxa"/>
            <w:gridSpan w:val="5"/>
          </w:tcPr>
          <w:p w14:paraId="420A4E49" w14:textId="77777777" w:rsidR="00764B02" w:rsidRPr="00A42DEB" w:rsidRDefault="00764B02" w:rsidP="00764B02">
            <w:pPr>
              <w:jc w:val="center"/>
              <w:rPr>
                <w:b/>
                <w:lang w:val="uk-UA"/>
              </w:rPr>
            </w:pPr>
            <w:r w:rsidRPr="00A42DEB">
              <w:rPr>
                <w:b/>
                <w:lang w:val="uk-UA"/>
              </w:rPr>
              <w:t>Інформаційно-профілактичні заходи</w:t>
            </w:r>
          </w:p>
        </w:tc>
      </w:tr>
      <w:tr w:rsidR="00764B02" w:rsidRPr="00A42DEB" w14:paraId="0E9C2C21" w14:textId="77777777" w:rsidTr="00764B02">
        <w:tc>
          <w:tcPr>
            <w:tcW w:w="539" w:type="dxa"/>
          </w:tcPr>
          <w:p w14:paraId="24AFC0D8" w14:textId="77777777" w:rsidR="00764B02" w:rsidRPr="00A42DEB" w:rsidRDefault="00764B02" w:rsidP="00764B02">
            <w:pPr>
              <w:jc w:val="center"/>
              <w:rPr>
                <w:lang w:val="uk-UA"/>
              </w:rPr>
            </w:pPr>
            <w:r>
              <w:rPr>
                <w:lang w:val="uk-UA"/>
              </w:rPr>
              <w:t>10</w:t>
            </w:r>
          </w:p>
        </w:tc>
        <w:tc>
          <w:tcPr>
            <w:tcW w:w="3631" w:type="dxa"/>
          </w:tcPr>
          <w:p w14:paraId="0585D8EB" w14:textId="77777777" w:rsidR="00764B02" w:rsidRPr="00A42DEB" w:rsidRDefault="00764B02" w:rsidP="00764B02">
            <w:pPr>
              <w:ind w:left="-74"/>
              <w:rPr>
                <w:lang w:val="uk-UA"/>
              </w:rPr>
            </w:pPr>
            <w:r w:rsidRPr="00A42DEB">
              <w:rPr>
                <w:lang w:val="uk-UA"/>
              </w:rPr>
              <w:t xml:space="preserve">Тренінг для учнів </w:t>
            </w:r>
            <w:r>
              <w:rPr>
                <w:lang w:val="uk-UA"/>
              </w:rPr>
              <w:t>9,10 класи</w:t>
            </w:r>
            <w:r w:rsidRPr="00A42DEB">
              <w:rPr>
                <w:lang w:val="uk-UA"/>
              </w:rPr>
              <w:t xml:space="preserve"> «Як не стати учасником булінгу»</w:t>
            </w:r>
          </w:p>
        </w:tc>
        <w:tc>
          <w:tcPr>
            <w:tcW w:w="2515" w:type="dxa"/>
          </w:tcPr>
          <w:p w14:paraId="7ADF568E" w14:textId="77777777" w:rsidR="00764B02" w:rsidRPr="00A42DEB" w:rsidRDefault="00764B02" w:rsidP="00764B02">
            <w:pPr>
              <w:jc w:val="center"/>
              <w:rPr>
                <w:lang w:val="uk-UA"/>
              </w:rPr>
            </w:pPr>
            <w:r w:rsidRPr="00A42DEB">
              <w:rPr>
                <w:lang w:val="uk-UA"/>
              </w:rPr>
              <w:t>листопад</w:t>
            </w:r>
          </w:p>
        </w:tc>
        <w:tc>
          <w:tcPr>
            <w:tcW w:w="1937" w:type="dxa"/>
          </w:tcPr>
          <w:p w14:paraId="650885B6" w14:textId="77777777" w:rsidR="00764B02" w:rsidRPr="00A42DEB" w:rsidRDefault="00764B02" w:rsidP="00764B02">
            <w:pPr>
              <w:jc w:val="center"/>
              <w:rPr>
                <w:lang w:val="uk-UA"/>
              </w:rPr>
            </w:pPr>
            <w:r w:rsidRPr="00A42DEB">
              <w:rPr>
                <w:lang w:val="uk-UA"/>
              </w:rPr>
              <w:t>Класні керівники</w:t>
            </w:r>
          </w:p>
          <w:p w14:paraId="12FE8856" w14:textId="77777777" w:rsidR="00764B02" w:rsidRPr="00A42DEB" w:rsidRDefault="00CE1FF1" w:rsidP="00764B02">
            <w:pPr>
              <w:jc w:val="center"/>
              <w:rPr>
                <w:lang w:val="uk-UA"/>
              </w:rPr>
            </w:pPr>
            <w:r>
              <w:rPr>
                <w:lang w:val="uk-UA"/>
              </w:rPr>
              <w:t>9-11</w:t>
            </w:r>
            <w:r w:rsidR="00764B02" w:rsidRPr="00A42DEB">
              <w:rPr>
                <w:lang w:val="uk-UA"/>
              </w:rPr>
              <w:t xml:space="preserve"> класів</w:t>
            </w:r>
          </w:p>
        </w:tc>
        <w:tc>
          <w:tcPr>
            <w:tcW w:w="1407" w:type="dxa"/>
          </w:tcPr>
          <w:p w14:paraId="49C11053" w14:textId="77777777" w:rsidR="00764B02" w:rsidRPr="00A42DEB" w:rsidRDefault="00764B02" w:rsidP="00764B02">
            <w:pPr>
              <w:jc w:val="center"/>
              <w:rPr>
                <w:b/>
                <w:lang w:val="uk-UA"/>
              </w:rPr>
            </w:pPr>
          </w:p>
        </w:tc>
      </w:tr>
      <w:tr w:rsidR="00764B02" w:rsidRPr="00A42DEB" w14:paraId="5A9528A2" w14:textId="77777777" w:rsidTr="00764B02">
        <w:tc>
          <w:tcPr>
            <w:tcW w:w="539" w:type="dxa"/>
          </w:tcPr>
          <w:p w14:paraId="185597A7" w14:textId="77777777" w:rsidR="00764B02" w:rsidRPr="00A42DEB" w:rsidRDefault="00764B02" w:rsidP="00764B02">
            <w:pPr>
              <w:jc w:val="center"/>
              <w:rPr>
                <w:lang w:val="uk-UA"/>
              </w:rPr>
            </w:pPr>
            <w:r w:rsidRPr="00A42DEB">
              <w:rPr>
                <w:lang w:val="uk-UA"/>
              </w:rPr>
              <w:t>1</w:t>
            </w:r>
            <w:r>
              <w:rPr>
                <w:lang w:val="uk-UA"/>
              </w:rPr>
              <w:t>1</w:t>
            </w:r>
          </w:p>
        </w:tc>
        <w:tc>
          <w:tcPr>
            <w:tcW w:w="3631" w:type="dxa"/>
          </w:tcPr>
          <w:p w14:paraId="26A794D9" w14:textId="77777777" w:rsidR="00764B02" w:rsidRPr="00A42DEB" w:rsidRDefault="00764B02" w:rsidP="00CE1FF1">
            <w:pPr>
              <w:pStyle w:val="23"/>
              <w:spacing w:after="0" w:line="240" w:lineRule="auto"/>
              <w:rPr>
                <w:bCs/>
                <w:u w:val="single"/>
                <w:lang w:val="uk-UA"/>
              </w:rPr>
            </w:pPr>
            <w:r w:rsidRPr="00A42DEB">
              <w:rPr>
                <w:lang w:val="uk-UA"/>
              </w:rPr>
              <w:t xml:space="preserve">Проходження безкоштовного </w:t>
            </w:r>
            <w:r w:rsidRPr="00A42DEB">
              <w:rPr>
                <w:lang w:val="uk-UA"/>
              </w:rPr>
              <w:lastRenderedPageBreak/>
              <w:t xml:space="preserve">курсу «Недискримінаційний підхід у навчанні» на сайті </w:t>
            </w:r>
            <w:r w:rsidRPr="00A42DEB">
              <w:rPr>
                <w:lang w:val="en-US"/>
              </w:rPr>
              <w:t>EdEra</w:t>
            </w:r>
            <w:r w:rsidRPr="00A42DEB">
              <w:rPr>
                <w:lang w:val="uk-UA"/>
              </w:rPr>
              <w:t>, «Протидія та попередження булінгу в закладах освіти» (освітня платформа «</w:t>
            </w:r>
            <w:r w:rsidRPr="00A42DEB">
              <w:rPr>
                <w:lang w:val="en-US"/>
              </w:rPr>
              <w:t>PROMETHEUS</w:t>
            </w:r>
            <w:r w:rsidRPr="00A42DEB">
              <w:rPr>
                <w:lang w:val="uk-UA"/>
              </w:rPr>
              <w:t>»)</w:t>
            </w:r>
          </w:p>
        </w:tc>
        <w:tc>
          <w:tcPr>
            <w:tcW w:w="2515" w:type="dxa"/>
            <w:tcBorders>
              <w:top w:val="single" w:sz="6" w:space="0" w:color="auto"/>
              <w:left w:val="single" w:sz="4" w:space="0" w:color="auto"/>
              <w:bottom w:val="single" w:sz="6" w:space="0" w:color="auto"/>
              <w:right w:val="single" w:sz="4" w:space="0" w:color="auto"/>
            </w:tcBorders>
          </w:tcPr>
          <w:p w14:paraId="0605FEA2" w14:textId="77777777" w:rsidR="00764B02" w:rsidRPr="00A42DEB" w:rsidRDefault="00764B02" w:rsidP="00CE1FF1">
            <w:pPr>
              <w:jc w:val="center"/>
              <w:rPr>
                <w:lang w:val="uk-UA"/>
              </w:rPr>
            </w:pPr>
            <w:r w:rsidRPr="00A42DEB">
              <w:rPr>
                <w:lang w:val="uk-UA"/>
              </w:rPr>
              <w:lastRenderedPageBreak/>
              <w:t>Упродовж 202</w:t>
            </w:r>
            <w:r w:rsidR="00CE1FF1">
              <w:rPr>
                <w:lang w:val="uk-UA"/>
              </w:rPr>
              <w:t>3</w:t>
            </w:r>
            <w:r w:rsidRPr="00A42DEB">
              <w:rPr>
                <w:lang w:val="uk-UA"/>
              </w:rPr>
              <w:t>/202</w:t>
            </w:r>
            <w:r w:rsidR="00CE1FF1">
              <w:rPr>
                <w:lang w:val="uk-UA"/>
              </w:rPr>
              <w:t>4</w:t>
            </w:r>
            <w:r>
              <w:rPr>
                <w:lang w:val="uk-UA"/>
              </w:rPr>
              <w:t xml:space="preserve"> </w:t>
            </w:r>
            <w:r w:rsidRPr="00A42DEB">
              <w:rPr>
                <w:lang w:val="uk-UA"/>
              </w:rPr>
              <w:lastRenderedPageBreak/>
              <w:t>навчального року</w:t>
            </w:r>
          </w:p>
        </w:tc>
        <w:tc>
          <w:tcPr>
            <w:tcW w:w="1937" w:type="dxa"/>
          </w:tcPr>
          <w:p w14:paraId="2F06505D" w14:textId="77777777" w:rsidR="00764B02" w:rsidRPr="00A42DEB" w:rsidRDefault="00764B02" w:rsidP="00CE1FF1">
            <w:pPr>
              <w:jc w:val="center"/>
              <w:rPr>
                <w:lang w:val="uk-UA"/>
              </w:rPr>
            </w:pPr>
            <w:r w:rsidRPr="00A42DEB">
              <w:rPr>
                <w:lang w:val="uk-UA"/>
              </w:rPr>
              <w:lastRenderedPageBreak/>
              <w:t xml:space="preserve">Класні </w:t>
            </w:r>
            <w:r w:rsidRPr="00A42DEB">
              <w:rPr>
                <w:lang w:val="uk-UA"/>
              </w:rPr>
              <w:lastRenderedPageBreak/>
              <w:t>керівники</w:t>
            </w:r>
          </w:p>
          <w:p w14:paraId="2045CC84" w14:textId="77777777" w:rsidR="00764B02" w:rsidRPr="00A42DEB" w:rsidRDefault="00CE1FF1" w:rsidP="00CE1FF1">
            <w:pPr>
              <w:jc w:val="center"/>
              <w:rPr>
                <w:lang w:val="uk-UA"/>
              </w:rPr>
            </w:pPr>
            <w:r>
              <w:rPr>
                <w:lang w:val="uk-UA"/>
              </w:rPr>
              <w:t>1-11</w:t>
            </w:r>
            <w:r w:rsidR="00764B02" w:rsidRPr="00A42DEB">
              <w:rPr>
                <w:lang w:val="uk-UA"/>
              </w:rPr>
              <w:t xml:space="preserve"> класів</w:t>
            </w:r>
          </w:p>
        </w:tc>
        <w:tc>
          <w:tcPr>
            <w:tcW w:w="1407" w:type="dxa"/>
          </w:tcPr>
          <w:p w14:paraId="30C3976E" w14:textId="77777777" w:rsidR="00764B02" w:rsidRPr="00A42DEB" w:rsidRDefault="00764B02" w:rsidP="00CE1FF1">
            <w:pPr>
              <w:jc w:val="center"/>
              <w:rPr>
                <w:b/>
                <w:lang w:val="uk-UA"/>
              </w:rPr>
            </w:pPr>
          </w:p>
        </w:tc>
      </w:tr>
      <w:tr w:rsidR="00764B02" w:rsidRPr="00A42DEB" w14:paraId="0AB68B6F" w14:textId="77777777" w:rsidTr="00764B02">
        <w:tc>
          <w:tcPr>
            <w:tcW w:w="539" w:type="dxa"/>
          </w:tcPr>
          <w:p w14:paraId="2744A83E" w14:textId="77777777" w:rsidR="00764B02" w:rsidRPr="00A42DEB" w:rsidRDefault="00764B02" w:rsidP="00764B02">
            <w:pPr>
              <w:jc w:val="center"/>
              <w:rPr>
                <w:lang w:val="uk-UA"/>
              </w:rPr>
            </w:pPr>
            <w:r>
              <w:rPr>
                <w:lang w:val="uk-UA"/>
              </w:rPr>
              <w:lastRenderedPageBreak/>
              <w:t>12</w:t>
            </w:r>
          </w:p>
        </w:tc>
        <w:tc>
          <w:tcPr>
            <w:tcW w:w="3631" w:type="dxa"/>
          </w:tcPr>
          <w:p w14:paraId="0FF720C0" w14:textId="77777777" w:rsidR="00764B02" w:rsidRPr="00A42DEB" w:rsidRDefault="00764B02" w:rsidP="00CE1FF1">
            <w:pPr>
              <w:pStyle w:val="23"/>
              <w:spacing w:after="0" w:line="240" w:lineRule="auto"/>
              <w:ind w:left="-74"/>
              <w:rPr>
                <w:bCs/>
              </w:rPr>
            </w:pPr>
            <w:r w:rsidRPr="00A42DEB">
              <w:rPr>
                <w:bCs/>
              </w:rPr>
              <w:t>Міні – тренінг «</w:t>
            </w:r>
            <w:r>
              <w:rPr>
                <w:bCs/>
                <w:lang w:val="uk-UA"/>
              </w:rPr>
              <w:t xml:space="preserve">Безпечний </w:t>
            </w:r>
            <w:r>
              <w:rPr>
                <w:bCs/>
              </w:rPr>
              <w:t>Інтернет</w:t>
            </w:r>
            <w:r w:rsidRPr="00A42DEB">
              <w:rPr>
                <w:bCs/>
              </w:rPr>
              <w:t>»</w:t>
            </w:r>
          </w:p>
        </w:tc>
        <w:tc>
          <w:tcPr>
            <w:tcW w:w="2515" w:type="dxa"/>
          </w:tcPr>
          <w:p w14:paraId="16B03181" w14:textId="77777777" w:rsidR="00764B02" w:rsidRPr="00A42DEB" w:rsidRDefault="00764B02" w:rsidP="00CE1FF1">
            <w:pPr>
              <w:jc w:val="center"/>
              <w:rPr>
                <w:lang w:val="uk-UA"/>
              </w:rPr>
            </w:pPr>
            <w:r w:rsidRPr="00A42DEB">
              <w:rPr>
                <w:lang w:val="uk-UA"/>
              </w:rPr>
              <w:t>Грудень 202</w:t>
            </w:r>
            <w:r w:rsidR="00CE1FF1">
              <w:rPr>
                <w:lang w:val="uk-UA"/>
              </w:rPr>
              <w:t>3</w:t>
            </w:r>
          </w:p>
        </w:tc>
        <w:tc>
          <w:tcPr>
            <w:tcW w:w="1937" w:type="dxa"/>
          </w:tcPr>
          <w:p w14:paraId="0067EDD8" w14:textId="77777777" w:rsidR="00764B02" w:rsidRPr="00A42DEB" w:rsidRDefault="00764B02" w:rsidP="00CE1FF1">
            <w:pPr>
              <w:jc w:val="center"/>
              <w:rPr>
                <w:lang w:val="uk-UA"/>
              </w:rPr>
            </w:pPr>
            <w:r>
              <w:rPr>
                <w:lang w:val="uk-UA"/>
              </w:rPr>
              <w:t xml:space="preserve">Вчитель </w:t>
            </w:r>
            <w:r w:rsidRPr="00A42DEB">
              <w:rPr>
                <w:lang w:val="uk-UA"/>
              </w:rPr>
              <w:t xml:space="preserve">інформатики </w:t>
            </w:r>
          </w:p>
        </w:tc>
        <w:tc>
          <w:tcPr>
            <w:tcW w:w="1407" w:type="dxa"/>
          </w:tcPr>
          <w:p w14:paraId="2E1C31FD" w14:textId="77777777" w:rsidR="00764B02" w:rsidRPr="00A42DEB" w:rsidRDefault="00764B02" w:rsidP="00CE1FF1">
            <w:pPr>
              <w:jc w:val="center"/>
              <w:rPr>
                <w:b/>
                <w:lang w:val="uk-UA"/>
              </w:rPr>
            </w:pPr>
          </w:p>
        </w:tc>
      </w:tr>
      <w:tr w:rsidR="00764B02" w:rsidRPr="00A42DEB" w14:paraId="6AF40E23" w14:textId="77777777" w:rsidTr="00764B02">
        <w:tc>
          <w:tcPr>
            <w:tcW w:w="539" w:type="dxa"/>
          </w:tcPr>
          <w:p w14:paraId="180FDEFE" w14:textId="77777777" w:rsidR="00764B02" w:rsidRPr="00A42DEB" w:rsidRDefault="00764B02" w:rsidP="00764B02">
            <w:pPr>
              <w:jc w:val="center"/>
              <w:rPr>
                <w:lang w:val="uk-UA"/>
              </w:rPr>
            </w:pPr>
            <w:r>
              <w:rPr>
                <w:lang w:val="uk-UA"/>
              </w:rPr>
              <w:t>13</w:t>
            </w:r>
          </w:p>
        </w:tc>
        <w:tc>
          <w:tcPr>
            <w:tcW w:w="3631" w:type="dxa"/>
          </w:tcPr>
          <w:p w14:paraId="33EA7C8F" w14:textId="77777777" w:rsidR="00764B02" w:rsidRPr="00A42DEB" w:rsidRDefault="00764B02" w:rsidP="00CE1FF1">
            <w:pPr>
              <w:pStyle w:val="23"/>
              <w:spacing w:after="0" w:line="240" w:lineRule="auto"/>
              <w:ind w:left="-74"/>
              <w:rPr>
                <w:bCs/>
              </w:rPr>
            </w:pPr>
            <w:r w:rsidRPr="00A42DEB">
              <w:t>Круглий стіл для педколективу «Безпечна школа. Маски булінгу»</w:t>
            </w:r>
          </w:p>
        </w:tc>
        <w:tc>
          <w:tcPr>
            <w:tcW w:w="2515" w:type="dxa"/>
          </w:tcPr>
          <w:p w14:paraId="45B93BF6" w14:textId="77777777" w:rsidR="00764B02" w:rsidRPr="00A42DEB" w:rsidRDefault="00764B02" w:rsidP="00CE1FF1">
            <w:pPr>
              <w:jc w:val="center"/>
              <w:rPr>
                <w:lang w:val="uk-UA"/>
              </w:rPr>
            </w:pPr>
            <w:r w:rsidRPr="00A42DEB">
              <w:rPr>
                <w:lang w:val="uk-UA"/>
              </w:rPr>
              <w:t>Листопад 202</w:t>
            </w:r>
            <w:r w:rsidR="00CE1FF1">
              <w:rPr>
                <w:lang w:val="uk-UA"/>
              </w:rPr>
              <w:t>3</w:t>
            </w:r>
          </w:p>
        </w:tc>
        <w:tc>
          <w:tcPr>
            <w:tcW w:w="1937" w:type="dxa"/>
          </w:tcPr>
          <w:p w14:paraId="6E3E272E" w14:textId="77777777" w:rsidR="00764B02" w:rsidRDefault="00CE1FF1" w:rsidP="00CE1FF1">
            <w:r>
              <w:rPr>
                <w:lang w:val="uk-UA"/>
              </w:rPr>
              <w:t>Педагог-організатор</w:t>
            </w:r>
          </w:p>
        </w:tc>
        <w:tc>
          <w:tcPr>
            <w:tcW w:w="1407" w:type="dxa"/>
          </w:tcPr>
          <w:p w14:paraId="6171EF3E" w14:textId="77777777" w:rsidR="00764B02" w:rsidRPr="00A42DEB" w:rsidRDefault="00764B02" w:rsidP="00CE1FF1">
            <w:pPr>
              <w:jc w:val="center"/>
              <w:rPr>
                <w:b/>
                <w:lang w:val="uk-UA"/>
              </w:rPr>
            </w:pPr>
          </w:p>
        </w:tc>
      </w:tr>
      <w:tr w:rsidR="00764B02" w:rsidRPr="00A42DEB" w14:paraId="30330979" w14:textId="77777777" w:rsidTr="00764B02">
        <w:tc>
          <w:tcPr>
            <w:tcW w:w="539" w:type="dxa"/>
          </w:tcPr>
          <w:p w14:paraId="2FCF5525" w14:textId="77777777" w:rsidR="00764B02" w:rsidRPr="00A42DEB" w:rsidRDefault="00764B02" w:rsidP="00764B02">
            <w:pPr>
              <w:jc w:val="center"/>
              <w:rPr>
                <w:lang w:val="uk-UA"/>
              </w:rPr>
            </w:pPr>
            <w:r>
              <w:rPr>
                <w:lang w:val="uk-UA"/>
              </w:rPr>
              <w:t>14</w:t>
            </w:r>
          </w:p>
        </w:tc>
        <w:tc>
          <w:tcPr>
            <w:tcW w:w="3631" w:type="dxa"/>
          </w:tcPr>
          <w:p w14:paraId="40022CCE" w14:textId="77777777" w:rsidR="00764B02" w:rsidRPr="00A42DEB" w:rsidRDefault="00764B02" w:rsidP="00CE1FF1">
            <w:pPr>
              <w:pStyle w:val="23"/>
              <w:spacing w:after="0" w:line="240" w:lineRule="auto"/>
              <w:ind w:left="-74"/>
            </w:pPr>
            <w:r w:rsidRPr="00A42DEB">
              <w:t>Проведення моніторингу безпечності та комфортності закладу освіти шляхом анкетування</w:t>
            </w:r>
          </w:p>
        </w:tc>
        <w:tc>
          <w:tcPr>
            <w:tcW w:w="2515" w:type="dxa"/>
            <w:tcBorders>
              <w:top w:val="single" w:sz="6" w:space="0" w:color="auto"/>
              <w:left w:val="single" w:sz="4" w:space="0" w:color="auto"/>
              <w:bottom w:val="single" w:sz="6" w:space="0" w:color="auto"/>
              <w:right w:val="single" w:sz="4" w:space="0" w:color="auto"/>
            </w:tcBorders>
          </w:tcPr>
          <w:p w14:paraId="2E7DB5CD" w14:textId="77777777" w:rsidR="00CE1FF1" w:rsidRDefault="00764B02" w:rsidP="00CE1FF1">
            <w:pPr>
              <w:jc w:val="center"/>
              <w:rPr>
                <w:lang w:val="uk-UA"/>
              </w:rPr>
            </w:pPr>
            <w:r w:rsidRPr="00A42DEB">
              <w:rPr>
                <w:lang w:val="uk-UA"/>
              </w:rPr>
              <w:t>Упродовж 202</w:t>
            </w:r>
            <w:r w:rsidR="00CE1FF1">
              <w:rPr>
                <w:lang w:val="uk-UA"/>
              </w:rPr>
              <w:t>3</w:t>
            </w:r>
            <w:r w:rsidRPr="00A42DEB">
              <w:rPr>
                <w:lang w:val="uk-UA"/>
              </w:rPr>
              <w:t>/202</w:t>
            </w:r>
            <w:r w:rsidR="00CE1FF1">
              <w:rPr>
                <w:lang w:val="uk-UA"/>
              </w:rPr>
              <w:t>4</w:t>
            </w:r>
          </w:p>
          <w:p w14:paraId="27B44095" w14:textId="77777777" w:rsidR="00764B02" w:rsidRPr="00A42DEB" w:rsidRDefault="00764B02" w:rsidP="00CE1FF1">
            <w:pPr>
              <w:jc w:val="center"/>
              <w:rPr>
                <w:lang w:val="uk-UA"/>
              </w:rPr>
            </w:pPr>
            <w:r w:rsidRPr="00A42DEB">
              <w:rPr>
                <w:lang w:val="uk-UA"/>
              </w:rPr>
              <w:t>навчального року</w:t>
            </w:r>
          </w:p>
        </w:tc>
        <w:tc>
          <w:tcPr>
            <w:tcW w:w="1937" w:type="dxa"/>
          </w:tcPr>
          <w:p w14:paraId="491E5611" w14:textId="77777777" w:rsidR="00764B02" w:rsidRDefault="00CE1FF1" w:rsidP="00CE1FF1">
            <w:r>
              <w:rPr>
                <w:lang w:val="uk-UA"/>
              </w:rPr>
              <w:t>Педагог-організатор</w:t>
            </w:r>
          </w:p>
        </w:tc>
        <w:tc>
          <w:tcPr>
            <w:tcW w:w="1407" w:type="dxa"/>
          </w:tcPr>
          <w:p w14:paraId="2BD89E06" w14:textId="77777777" w:rsidR="00764B02" w:rsidRPr="00A42DEB" w:rsidRDefault="00764B02" w:rsidP="00CE1FF1">
            <w:pPr>
              <w:jc w:val="center"/>
              <w:rPr>
                <w:b/>
                <w:lang w:val="uk-UA"/>
              </w:rPr>
            </w:pPr>
          </w:p>
        </w:tc>
      </w:tr>
      <w:tr w:rsidR="00764B02" w:rsidRPr="00A42DEB" w14:paraId="666C8471" w14:textId="77777777" w:rsidTr="00764B02">
        <w:tc>
          <w:tcPr>
            <w:tcW w:w="8622" w:type="dxa"/>
            <w:gridSpan w:val="4"/>
          </w:tcPr>
          <w:p w14:paraId="30FF30C3" w14:textId="77777777" w:rsidR="00764B02" w:rsidRPr="00A42DEB" w:rsidRDefault="00764B02" w:rsidP="00CE1FF1">
            <w:pPr>
              <w:jc w:val="center"/>
              <w:rPr>
                <w:b/>
                <w:bCs/>
                <w:lang w:val="uk-UA"/>
              </w:rPr>
            </w:pPr>
            <w:r w:rsidRPr="00A42DEB">
              <w:rPr>
                <w:b/>
                <w:bCs/>
                <w:lang w:val="uk-UA"/>
              </w:rPr>
              <w:t>Вторинна профілактика</w:t>
            </w:r>
          </w:p>
        </w:tc>
        <w:tc>
          <w:tcPr>
            <w:tcW w:w="1407" w:type="dxa"/>
          </w:tcPr>
          <w:p w14:paraId="48FE7F75" w14:textId="77777777" w:rsidR="00764B02" w:rsidRPr="00A42DEB" w:rsidRDefault="00764B02" w:rsidP="00CE1FF1">
            <w:pPr>
              <w:jc w:val="center"/>
              <w:rPr>
                <w:b/>
                <w:lang w:val="uk-UA"/>
              </w:rPr>
            </w:pPr>
          </w:p>
        </w:tc>
      </w:tr>
      <w:tr w:rsidR="00764B02" w:rsidRPr="00A42DEB" w14:paraId="7DCEDC2F" w14:textId="77777777" w:rsidTr="00764B02">
        <w:tc>
          <w:tcPr>
            <w:tcW w:w="539" w:type="dxa"/>
          </w:tcPr>
          <w:p w14:paraId="6C21D431" w14:textId="77777777" w:rsidR="00764B02" w:rsidRPr="00A42DEB" w:rsidRDefault="00764B02" w:rsidP="00764B02">
            <w:pPr>
              <w:jc w:val="center"/>
              <w:rPr>
                <w:lang w:val="uk-UA"/>
              </w:rPr>
            </w:pPr>
            <w:r>
              <w:rPr>
                <w:lang w:val="uk-UA"/>
              </w:rPr>
              <w:t>16</w:t>
            </w:r>
          </w:p>
        </w:tc>
        <w:tc>
          <w:tcPr>
            <w:tcW w:w="3631" w:type="dxa"/>
          </w:tcPr>
          <w:p w14:paraId="68D64047" w14:textId="77777777" w:rsidR="00764B02" w:rsidRPr="00A42DEB" w:rsidRDefault="00764B02" w:rsidP="00CE1FF1">
            <w:pPr>
              <w:pStyle w:val="23"/>
              <w:spacing w:after="0" w:line="240" w:lineRule="auto"/>
              <w:ind w:left="-74"/>
            </w:pPr>
            <w:r w:rsidRPr="00A42DEB">
              <w:t xml:space="preserve">Розгляд заяв про випадки булінгу </w:t>
            </w:r>
          </w:p>
        </w:tc>
        <w:tc>
          <w:tcPr>
            <w:tcW w:w="2515" w:type="dxa"/>
          </w:tcPr>
          <w:p w14:paraId="7E6CD3F5" w14:textId="77777777" w:rsidR="00764B02" w:rsidRPr="00A42DEB" w:rsidRDefault="00764B02" w:rsidP="00CE1FF1">
            <w:r w:rsidRPr="00A42DEB">
              <w:t>За заявою</w:t>
            </w:r>
          </w:p>
        </w:tc>
        <w:tc>
          <w:tcPr>
            <w:tcW w:w="1937" w:type="dxa"/>
          </w:tcPr>
          <w:p w14:paraId="300C5AFC" w14:textId="410C71FC" w:rsidR="00764B02" w:rsidRPr="00A42DEB" w:rsidRDefault="00023F97" w:rsidP="00CE1FF1">
            <w:pPr>
              <w:rPr>
                <w:lang w:val="uk-UA"/>
              </w:rPr>
            </w:pPr>
            <w:r>
              <w:rPr>
                <w:lang w:val="uk-UA"/>
              </w:rPr>
              <w:t xml:space="preserve">Адміністрація </w:t>
            </w:r>
          </w:p>
        </w:tc>
        <w:tc>
          <w:tcPr>
            <w:tcW w:w="1407" w:type="dxa"/>
          </w:tcPr>
          <w:p w14:paraId="650B4E7C" w14:textId="77777777" w:rsidR="00764B02" w:rsidRPr="00A42DEB" w:rsidRDefault="00764B02" w:rsidP="00CE1FF1">
            <w:pPr>
              <w:jc w:val="center"/>
              <w:rPr>
                <w:b/>
                <w:lang w:val="uk-UA"/>
              </w:rPr>
            </w:pPr>
          </w:p>
        </w:tc>
      </w:tr>
    </w:tbl>
    <w:p w14:paraId="03E201EC" w14:textId="77777777" w:rsidR="00764B02" w:rsidRPr="00A42DEB" w:rsidRDefault="00764B02" w:rsidP="00764B02">
      <w:pPr>
        <w:tabs>
          <w:tab w:val="left" w:pos="2370"/>
        </w:tabs>
        <w:rPr>
          <w:b/>
          <w:lang w:val="uk-UA"/>
        </w:rPr>
      </w:pPr>
    </w:p>
    <w:p w14:paraId="10705E2E" w14:textId="77777777" w:rsidR="00764B02" w:rsidRPr="00A42DEB" w:rsidRDefault="00764B02" w:rsidP="00764B02">
      <w:pPr>
        <w:tabs>
          <w:tab w:val="left" w:pos="2370"/>
        </w:tabs>
        <w:rPr>
          <w:b/>
          <w:lang w:val="uk-UA"/>
        </w:rPr>
      </w:pPr>
      <w:r>
        <w:rPr>
          <w:b/>
          <w:lang w:val="uk-UA"/>
        </w:rPr>
        <w:t>2.2.2</w:t>
      </w:r>
      <w:r w:rsidRPr="00A42DEB">
        <w:rPr>
          <w:b/>
          <w:lang w:val="uk-UA"/>
        </w:rPr>
        <w:t>. Заходи щодо забезпечення відвідування занять здобувачами освіти</w:t>
      </w:r>
    </w:p>
    <w:tbl>
      <w:tblPr>
        <w:tblStyle w:val="a4"/>
        <w:tblW w:w="10065" w:type="dxa"/>
        <w:tblInd w:w="-459" w:type="dxa"/>
        <w:tblLayout w:type="fixed"/>
        <w:tblLook w:val="04A0" w:firstRow="1" w:lastRow="0" w:firstColumn="1" w:lastColumn="0" w:noHBand="0" w:noVBand="1"/>
      </w:tblPr>
      <w:tblGrid>
        <w:gridCol w:w="547"/>
        <w:gridCol w:w="5123"/>
        <w:gridCol w:w="1276"/>
        <w:gridCol w:w="1650"/>
        <w:gridCol w:w="1469"/>
      </w:tblGrid>
      <w:tr w:rsidR="00764B02" w:rsidRPr="00A42DEB" w14:paraId="6711544A" w14:textId="77777777" w:rsidTr="00764B02">
        <w:tc>
          <w:tcPr>
            <w:tcW w:w="547" w:type="dxa"/>
          </w:tcPr>
          <w:p w14:paraId="41D9BAF7" w14:textId="77777777" w:rsidR="00764B02" w:rsidRPr="00A42DEB" w:rsidRDefault="00764B02" w:rsidP="00764B02">
            <w:pPr>
              <w:jc w:val="center"/>
              <w:rPr>
                <w:b/>
                <w:lang w:val="uk-UA"/>
              </w:rPr>
            </w:pPr>
            <w:r w:rsidRPr="00A42DEB">
              <w:rPr>
                <w:b/>
                <w:lang w:val="uk-UA"/>
              </w:rPr>
              <w:t>№</w:t>
            </w:r>
          </w:p>
          <w:p w14:paraId="58E66EAB" w14:textId="77777777" w:rsidR="00764B02" w:rsidRPr="00A42DEB" w:rsidRDefault="00764B02" w:rsidP="00764B02">
            <w:pPr>
              <w:jc w:val="center"/>
              <w:rPr>
                <w:b/>
                <w:lang w:val="uk-UA"/>
              </w:rPr>
            </w:pPr>
            <w:r w:rsidRPr="00A42DEB">
              <w:rPr>
                <w:b/>
                <w:lang w:val="uk-UA"/>
              </w:rPr>
              <w:t>з/п</w:t>
            </w:r>
          </w:p>
        </w:tc>
        <w:tc>
          <w:tcPr>
            <w:tcW w:w="5123" w:type="dxa"/>
          </w:tcPr>
          <w:p w14:paraId="1B308744" w14:textId="77777777" w:rsidR="00764B02" w:rsidRPr="00A42DEB" w:rsidRDefault="00764B02" w:rsidP="00764B02">
            <w:pPr>
              <w:jc w:val="center"/>
              <w:rPr>
                <w:b/>
                <w:lang w:val="uk-UA"/>
              </w:rPr>
            </w:pPr>
            <w:r w:rsidRPr="00A42DEB">
              <w:rPr>
                <w:b/>
                <w:lang w:val="uk-UA"/>
              </w:rPr>
              <w:t>Заходи</w:t>
            </w:r>
          </w:p>
        </w:tc>
        <w:tc>
          <w:tcPr>
            <w:tcW w:w="1276" w:type="dxa"/>
          </w:tcPr>
          <w:p w14:paraId="2FC1F9D2" w14:textId="77777777" w:rsidR="00764B02" w:rsidRPr="007B34F1" w:rsidRDefault="00764B02" w:rsidP="00764B02">
            <w:pPr>
              <w:jc w:val="center"/>
              <w:rPr>
                <w:b/>
                <w:lang w:val="uk-UA"/>
              </w:rPr>
            </w:pPr>
            <w:r w:rsidRPr="007B34F1">
              <w:rPr>
                <w:b/>
                <w:lang w:val="uk-UA"/>
              </w:rPr>
              <w:t>Термін виконання</w:t>
            </w:r>
          </w:p>
        </w:tc>
        <w:tc>
          <w:tcPr>
            <w:tcW w:w="1650" w:type="dxa"/>
          </w:tcPr>
          <w:p w14:paraId="3F99B705" w14:textId="77777777" w:rsidR="00764B02" w:rsidRPr="00A42DEB" w:rsidRDefault="00764B02" w:rsidP="00764B02">
            <w:pPr>
              <w:jc w:val="center"/>
              <w:rPr>
                <w:b/>
                <w:lang w:val="uk-UA"/>
              </w:rPr>
            </w:pPr>
            <w:r w:rsidRPr="00A42DEB">
              <w:rPr>
                <w:b/>
                <w:lang w:val="uk-UA"/>
              </w:rPr>
              <w:t>Відповідальний</w:t>
            </w:r>
          </w:p>
        </w:tc>
        <w:tc>
          <w:tcPr>
            <w:tcW w:w="1469" w:type="dxa"/>
          </w:tcPr>
          <w:p w14:paraId="070F0A78" w14:textId="77777777" w:rsidR="00764B02" w:rsidRPr="007B34F1" w:rsidRDefault="00764B02" w:rsidP="00764B02">
            <w:pPr>
              <w:jc w:val="center"/>
              <w:rPr>
                <w:b/>
                <w:lang w:val="uk-UA"/>
              </w:rPr>
            </w:pPr>
            <w:r w:rsidRPr="007B34F1">
              <w:rPr>
                <w:b/>
                <w:lang w:val="uk-UA"/>
              </w:rPr>
              <w:t>Відмітка про виконання</w:t>
            </w:r>
          </w:p>
        </w:tc>
      </w:tr>
      <w:tr w:rsidR="00764B02" w:rsidRPr="00A42DEB" w14:paraId="7138D9A4" w14:textId="77777777" w:rsidTr="00764B02">
        <w:tc>
          <w:tcPr>
            <w:tcW w:w="547" w:type="dxa"/>
          </w:tcPr>
          <w:p w14:paraId="1EDB8BA7" w14:textId="77777777" w:rsidR="00764B02" w:rsidRPr="00A42DEB" w:rsidRDefault="00764B02" w:rsidP="00764B02">
            <w:pPr>
              <w:jc w:val="center"/>
              <w:rPr>
                <w:lang w:val="uk-UA"/>
              </w:rPr>
            </w:pPr>
            <w:r w:rsidRPr="00A42DEB">
              <w:rPr>
                <w:lang w:val="uk-UA"/>
              </w:rPr>
              <w:t>1.</w:t>
            </w:r>
          </w:p>
        </w:tc>
        <w:tc>
          <w:tcPr>
            <w:tcW w:w="5123" w:type="dxa"/>
            <w:tcBorders>
              <w:top w:val="single" w:sz="4" w:space="0" w:color="auto"/>
              <w:left w:val="single" w:sz="4" w:space="0" w:color="auto"/>
              <w:bottom w:val="single" w:sz="4" w:space="0" w:color="auto"/>
              <w:right w:val="single" w:sz="4" w:space="0" w:color="auto"/>
            </w:tcBorders>
          </w:tcPr>
          <w:p w14:paraId="6789474E" w14:textId="77777777" w:rsidR="00764B02" w:rsidRPr="00A42DEB" w:rsidRDefault="00764B02" w:rsidP="00764B02">
            <w:pPr>
              <w:jc w:val="both"/>
              <w:rPr>
                <w:lang w:val="uk-UA"/>
              </w:rPr>
            </w:pPr>
            <w:r w:rsidRPr="00A42DEB">
              <w:rPr>
                <w:lang w:val="uk-UA"/>
              </w:rPr>
              <w:t>Скласти алгоритм контролю за відвідуванням занять та з питання попередження</w:t>
            </w:r>
            <w:r>
              <w:rPr>
                <w:lang w:val="uk-UA"/>
              </w:rPr>
              <w:t xml:space="preserve"> </w:t>
            </w:r>
            <w:r w:rsidRPr="00A42DEB">
              <w:rPr>
                <w:lang w:val="uk-UA"/>
              </w:rPr>
              <w:t>пропусків навчальних занять здобувачами освіти</w:t>
            </w:r>
            <w:r>
              <w:rPr>
                <w:lang w:val="uk-UA"/>
              </w:rPr>
              <w:t xml:space="preserve"> під час очного, дистанційного та змішаного навчання.</w:t>
            </w:r>
          </w:p>
        </w:tc>
        <w:tc>
          <w:tcPr>
            <w:tcW w:w="1276" w:type="dxa"/>
            <w:tcBorders>
              <w:top w:val="single" w:sz="4" w:space="0" w:color="auto"/>
              <w:left w:val="single" w:sz="4" w:space="0" w:color="auto"/>
              <w:bottom w:val="single" w:sz="4" w:space="0" w:color="auto"/>
              <w:right w:val="single" w:sz="4" w:space="0" w:color="auto"/>
            </w:tcBorders>
          </w:tcPr>
          <w:p w14:paraId="188159AC" w14:textId="77777777" w:rsidR="00764B02" w:rsidRPr="00A42DEB" w:rsidRDefault="00764B02" w:rsidP="00764B02">
            <w:pPr>
              <w:jc w:val="center"/>
              <w:rPr>
                <w:lang w:val="uk-UA"/>
              </w:rPr>
            </w:pPr>
            <w:r w:rsidRPr="00A42DEB">
              <w:rPr>
                <w:lang w:val="uk-UA"/>
              </w:rPr>
              <w:t>Вересень 202</w:t>
            </w:r>
            <w:r w:rsidR="00526A0D">
              <w:rPr>
                <w:lang w:val="uk-UA"/>
              </w:rPr>
              <w:t>3</w:t>
            </w:r>
          </w:p>
        </w:tc>
        <w:tc>
          <w:tcPr>
            <w:tcW w:w="1650" w:type="dxa"/>
          </w:tcPr>
          <w:p w14:paraId="3559E943" w14:textId="77777777" w:rsidR="00764B02" w:rsidRPr="00A42DEB" w:rsidRDefault="00764B02" w:rsidP="00764B02">
            <w:pPr>
              <w:jc w:val="center"/>
              <w:rPr>
                <w:lang w:val="uk-UA"/>
              </w:rPr>
            </w:pPr>
            <w:r>
              <w:rPr>
                <w:lang w:val="uk-UA"/>
              </w:rPr>
              <w:t>Данильченко Н.О.</w:t>
            </w:r>
          </w:p>
        </w:tc>
        <w:tc>
          <w:tcPr>
            <w:tcW w:w="1469" w:type="dxa"/>
          </w:tcPr>
          <w:p w14:paraId="555677A5" w14:textId="77777777" w:rsidR="00764B02" w:rsidRPr="00A42DEB" w:rsidRDefault="00764B02" w:rsidP="00764B02">
            <w:pPr>
              <w:jc w:val="center"/>
              <w:rPr>
                <w:lang w:val="uk-UA"/>
              </w:rPr>
            </w:pPr>
          </w:p>
        </w:tc>
      </w:tr>
      <w:tr w:rsidR="00764B02" w:rsidRPr="00A42DEB" w14:paraId="6DAB678A" w14:textId="77777777" w:rsidTr="00764B02">
        <w:tc>
          <w:tcPr>
            <w:tcW w:w="547" w:type="dxa"/>
          </w:tcPr>
          <w:p w14:paraId="2D026D94" w14:textId="77777777" w:rsidR="00764B02" w:rsidRPr="00A42DEB" w:rsidRDefault="00764B02" w:rsidP="00764B02">
            <w:pPr>
              <w:jc w:val="center"/>
              <w:rPr>
                <w:lang w:val="uk-UA"/>
              </w:rPr>
            </w:pPr>
            <w:r w:rsidRPr="00A42DEB">
              <w:rPr>
                <w:lang w:val="uk-UA"/>
              </w:rPr>
              <w:t>2.</w:t>
            </w:r>
          </w:p>
        </w:tc>
        <w:tc>
          <w:tcPr>
            <w:tcW w:w="5123" w:type="dxa"/>
            <w:tcBorders>
              <w:top w:val="single" w:sz="4" w:space="0" w:color="auto"/>
              <w:left w:val="single" w:sz="4" w:space="0" w:color="auto"/>
              <w:bottom w:val="single" w:sz="4" w:space="0" w:color="auto"/>
              <w:right w:val="single" w:sz="4" w:space="0" w:color="auto"/>
            </w:tcBorders>
          </w:tcPr>
          <w:p w14:paraId="51328A20" w14:textId="77777777" w:rsidR="00764B02" w:rsidRPr="00A42DEB" w:rsidRDefault="00DE5C2B" w:rsidP="00764B02">
            <w:pPr>
              <w:jc w:val="both"/>
              <w:rPr>
                <w:lang w:val="uk-UA"/>
              </w:rPr>
            </w:pPr>
            <w:r>
              <w:rPr>
                <w:lang w:val="uk-UA"/>
              </w:rPr>
              <w:t xml:space="preserve">Видати наказ </w:t>
            </w:r>
            <w:r w:rsidR="00764B02" w:rsidRPr="00A42DEB">
              <w:rPr>
                <w:lang w:val="uk-UA"/>
              </w:rPr>
              <w:t>«Про посилення контролю за відвідуванням занять здобувачами освіти у 202</w:t>
            </w:r>
            <w:r w:rsidR="00526A0D">
              <w:rPr>
                <w:lang w:val="uk-UA"/>
              </w:rPr>
              <w:t>3</w:t>
            </w:r>
            <w:r w:rsidR="00764B02" w:rsidRPr="00A42DEB">
              <w:rPr>
                <w:lang w:val="uk-UA"/>
              </w:rPr>
              <w:t>/202</w:t>
            </w:r>
            <w:r w:rsidR="00526A0D">
              <w:rPr>
                <w:lang w:val="uk-UA"/>
              </w:rPr>
              <w:t>4</w:t>
            </w:r>
            <w:r w:rsidR="00764B02">
              <w:rPr>
                <w:lang w:val="uk-UA"/>
              </w:rPr>
              <w:t xml:space="preserve"> </w:t>
            </w:r>
            <w:r w:rsidR="00764B02" w:rsidRPr="00A42DEB">
              <w:rPr>
                <w:lang w:val="uk-UA"/>
              </w:rPr>
              <w:t>навчальному році»</w:t>
            </w:r>
          </w:p>
        </w:tc>
        <w:tc>
          <w:tcPr>
            <w:tcW w:w="1276" w:type="dxa"/>
            <w:tcBorders>
              <w:top w:val="single" w:sz="4" w:space="0" w:color="auto"/>
              <w:left w:val="single" w:sz="4" w:space="0" w:color="auto"/>
              <w:bottom w:val="single" w:sz="4" w:space="0" w:color="auto"/>
              <w:right w:val="single" w:sz="4" w:space="0" w:color="auto"/>
            </w:tcBorders>
          </w:tcPr>
          <w:p w14:paraId="1AE9D2C8" w14:textId="77777777" w:rsidR="00764B02" w:rsidRPr="00A42DEB" w:rsidRDefault="00764B02" w:rsidP="00764B02">
            <w:pPr>
              <w:jc w:val="center"/>
              <w:rPr>
                <w:lang w:val="uk-UA"/>
              </w:rPr>
            </w:pPr>
            <w:r w:rsidRPr="00A42DEB">
              <w:rPr>
                <w:lang w:val="uk-UA"/>
              </w:rPr>
              <w:t>Вересень 202</w:t>
            </w:r>
            <w:r w:rsidR="00526A0D">
              <w:rPr>
                <w:lang w:val="uk-UA"/>
              </w:rPr>
              <w:t>3</w:t>
            </w:r>
          </w:p>
        </w:tc>
        <w:tc>
          <w:tcPr>
            <w:tcW w:w="1650" w:type="dxa"/>
          </w:tcPr>
          <w:p w14:paraId="1747FE60" w14:textId="77777777" w:rsidR="00764B02" w:rsidRPr="00A42DEB" w:rsidRDefault="00764B02" w:rsidP="00764B02">
            <w:r>
              <w:rPr>
                <w:lang w:val="uk-UA"/>
              </w:rPr>
              <w:t>Новікова Д.В.</w:t>
            </w:r>
          </w:p>
        </w:tc>
        <w:tc>
          <w:tcPr>
            <w:tcW w:w="1469" w:type="dxa"/>
          </w:tcPr>
          <w:p w14:paraId="3FF679CC" w14:textId="77777777" w:rsidR="00764B02" w:rsidRPr="00A42DEB" w:rsidRDefault="00764B02" w:rsidP="00764B02">
            <w:pPr>
              <w:jc w:val="center"/>
              <w:rPr>
                <w:lang w:val="uk-UA"/>
              </w:rPr>
            </w:pPr>
          </w:p>
        </w:tc>
      </w:tr>
      <w:tr w:rsidR="00764B02" w:rsidRPr="00A42DEB" w14:paraId="0574F282" w14:textId="77777777" w:rsidTr="00764B02">
        <w:tc>
          <w:tcPr>
            <w:tcW w:w="547" w:type="dxa"/>
          </w:tcPr>
          <w:p w14:paraId="63B01091" w14:textId="77777777" w:rsidR="00764B02" w:rsidRPr="00A42DEB" w:rsidRDefault="00764B02" w:rsidP="00764B02">
            <w:pPr>
              <w:jc w:val="center"/>
              <w:rPr>
                <w:lang w:val="uk-UA"/>
              </w:rPr>
            </w:pPr>
            <w:r w:rsidRPr="00A42DEB">
              <w:rPr>
                <w:lang w:val="uk-UA"/>
              </w:rPr>
              <w:t>3.</w:t>
            </w:r>
          </w:p>
        </w:tc>
        <w:tc>
          <w:tcPr>
            <w:tcW w:w="5123" w:type="dxa"/>
            <w:tcBorders>
              <w:top w:val="single" w:sz="4" w:space="0" w:color="auto"/>
              <w:left w:val="single" w:sz="4" w:space="0" w:color="auto"/>
              <w:bottom w:val="single" w:sz="4" w:space="0" w:color="auto"/>
              <w:right w:val="single" w:sz="4" w:space="0" w:color="auto"/>
            </w:tcBorders>
          </w:tcPr>
          <w:p w14:paraId="74787931" w14:textId="77777777" w:rsidR="00764B02" w:rsidRPr="00A42DEB" w:rsidRDefault="00764B02" w:rsidP="00764B02">
            <w:pPr>
              <w:jc w:val="both"/>
              <w:rPr>
                <w:lang w:val="uk-UA"/>
              </w:rPr>
            </w:pPr>
            <w:r w:rsidRPr="00A42DEB">
              <w:rPr>
                <w:lang w:val="uk-UA"/>
              </w:rPr>
              <w:t>Засідання Ради профілактики</w:t>
            </w:r>
          </w:p>
          <w:p w14:paraId="4CCE49EE" w14:textId="77777777" w:rsidR="00764B02" w:rsidRPr="00A42DEB" w:rsidRDefault="00764B02" w:rsidP="00764B02">
            <w:pPr>
              <w:tabs>
                <w:tab w:val="left" w:pos="196"/>
              </w:tabs>
              <w:jc w:val="both"/>
              <w:rPr>
                <w:lang w:val="uk-UA"/>
              </w:rPr>
            </w:pPr>
            <w:r w:rsidRPr="00A42DEB">
              <w:rPr>
                <w:lang w:val="uk-UA"/>
              </w:rPr>
              <w:t>–</w:t>
            </w:r>
            <w:r w:rsidRPr="00A42DEB">
              <w:rPr>
                <w:lang w:val="uk-UA"/>
              </w:rPr>
              <w:tab/>
              <w:t xml:space="preserve">Про проведення рейду по мікрорайону. </w:t>
            </w:r>
          </w:p>
          <w:p w14:paraId="20F7167D" w14:textId="77777777" w:rsidR="00764B02" w:rsidRPr="00A42DEB" w:rsidRDefault="00764B02" w:rsidP="00764B02">
            <w:pPr>
              <w:tabs>
                <w:tab w:val="left" w:pos="196"/>
              </w:tabs>
              <w:jc w:val="both"/>
              <w:rPr>
                <w:lang w:val="uk-UA"/>
              </w:rPr>
            </w:pPr>
            <w:r w:rsidRPr="00A42DEB">
              <w:rPr>
                <w:lang w:val="uk-UA"/>
              </w:rPr>
              <w:t>–</w:t>
            </w:r>
            <w:r w:rsidRPr="00A42DEB">
              <w:rPr>
                <w:lang w:val="uk-UA"/>
              </w:rPr>
              <w:tab/>
              <w:t>Система роботи закладу освіти з питання контролю за відвідуванням учнів занять.</w:t>
            </w:r>
          </w:p>
        </w:tc>
        <w:tc>
          <w:tcPr>
            <w:tcW w:w="1276" w:type="dxa"/>
            <w:tcBorders>
              <w:top w:val="single" w:sz="4" w:space="0" w:color="auto"/>
              <w:left w:val="single" w:sz="4" w:space="0" w:color="auto"/>
              <w:bottom w:val="single" w:sz="4" w:space="0" w:color="auto"/>
              <w:right w:val="single" w:sz="4" w:space="0" w:color="auto"/>
            </w:tcBorders>
          </w:tcPr>
          <w:p w14:paraId="422689E2" w14:textId="77777777" w:rsidR="00764B02" w:rsidRPr="00A42DEB" w:rsidRDefault="00764B02" w:rsidP="00764B02">
            <w:pPr>
              <w:jc w:val="center"/>
              <w:rPr>
                <w:lang w:val="uk-UA"/>
              </w:rPr>
            </w:pPr>
            <w:r w:rsidRPr="00A42DEB">
              <w:rPr>
                <w:lang w:val="uk-UA"/>
              </w:rPr>
              <w:t>Вересень 202</w:t>
            </w:r>
            <w:r w:rsidR="00211B30">
              <w:rPr>
                <w:lang w:val="uk-UA"/>
              </w:rPr>
              <w:t>3</w:t>
            </w:r>
          </w:p>
        </w:tc>
        <w:tc>
          <w:tcPr>
            <w:tcW w:w="1650" w:type="dxa"/>
          </w:tcPr>
          <w:p w14:paraId="5B848016" w14:textId="77777777" w:rsidR="00764B02" w:rsidRPr="00A42DEB" w:rsidRDefault="00764B02" w:rsidP="00211B30">
            <w:pPr>
              <w:rPr>
                <w:lang w:val="uk-UA"/>
              </w:rPr>
            </w:pPr>
            <w:r w:rsidRPr="008B7CCB">
              <w:rPr>
                <w:lang w:val="uk-UA"/>
              </w:rPr>
              <w:t xml:space="preserve">Заступник директора </w:t>
            </w:r>
          </w:p>
        </w:tc>
        <w:tc>
          <w:tcPr>
            <w:tcW w:w="1469" w:type="dxa"/>
          </w:tcPr>
          <w:p w14:paraId="0532B5CB" w14:textId="77777777" w:rsidR="00764B02" w:rsidRPr="00A42DEB" w:rsidRDefault="00764B02" w:rsidP="00764B02">
            <w:pPr>
              <w:jc w:val="center"/>
              <w:rPr>
                <w:lang w:val="uk-UA"/>
              </w:rPr>
            </w:pPr>
          </w:p>
        </w:tc>
      </w:tr>
      <w:tr w:rsidR="00764B02" w:rsidRPr="00A42DEB" w14:paraId="55621D98" w14:textId="77777777" w:rsidTr="00764B02">
        <w:tc>
          <w:tcPr>
            <w:tcW w:w="547" w:type="dxa"/>
          </w:tcPr>
          <w:p w14:paraId="72881CD2" w14:textId="77777777" w:rsidR="00764B02" w:rsidRPr="00A42DEB" w:rsidRDefault="00764B02" w:rsidP="00764B02">
            <w:pPr>
              <w:jc w:val="center"/>
              <w:rPr>
                <w:lang w:val="uk-UA"/>
              </w:rPr>
            </w:pPr>
            <w:r w:rsidRPr="00A42DEB">
              <w:rPr>
                <w:lang w:val="uk-UA"/>
              </w:rPr>
              <w:t>4.</w:t>
            </w:r>
          </w:p>
        </w:tc>
        <w:tc>
          <w:tcPr>
            <w:tcW w:w="5123" w:type="dxa"/>
            <w:tcBorders>
              <w:top w:val="single" w:sz="4" w:space="0" w:color="auto"/>
              <w:left w:val="single" w:sz="4" w:space="0" w:color="auto"/>
              <w:bottom w:val="single" w:sz="4" w:space="0" w:color="auto"/>
              <w:right w:val="single" w:sz="4" w:space="0" w:color="auto"/>
            </w:tcBorders>
          </w:tcPr>
          <w:p w14:paraId="6AC69BF2" w14:textId="77777777" w:rsidR="00764B02" w:rsidRPr="00A42DEB" w:rsidRDefault="00764B02" w:rsidP="00764B02">
            <w:pPr>
              <w:jc w:val="both"/>
              <w:rPr>
                <w:lang w:val="uk-UA"/>
              </w:rPr>
            </w:pPr>
            <w:r w:rsidRPr="00A42DEB">
              <w:rPr>
                <w:lang w:val="uk-UA"/>
              </w:rPr>
              <w:t>Організувати контроль за відвідуванням учнями навчальних занять.</w:t>
            </w:r>
          </w:p>
        </w:tc>
        <w:tc>
          <w:tcPr>
            <w:tcW w:w="1276" w:type="dxa"/>
            <w:tcBorders>
              <w:top w:val="single" w:sz="4" w:space="0" w:color="auto"/>
              <w:left w:val="single" w:sz="4" w:space="0" w:color="auto"/>
              <w:bottom w:val="single" w:sz="4" w:space="0" w:color="auto"/>
              <w:right w:val="single" w:sz="4" w:space="0" w:color="auto"/>
            </w:tcBorders>
          </w:tcPr>
          <w:p w14:paraId="60599643" w14:textId="77777777" w:rsidR="00764B02" w:rsidRPr="00A42DEB" w:rsidRDefault="00764B02" w:rsidP="00764B02">
            <w:pPr>
              <w:jc w:val="center"/>
              <w:rPr>
                <w:lang w:val="uk-UA"/>
              </w:rPr>
            </w:pPr>
            <w:r w:rsidRPr="00A42DEB">
              <w:rPr>
                <w:lang w:val="uk-UA"/>
              </w:rPr>
              <w:t>Упродовж 202</w:t>
            </w:r>
            <w:r w:rsidR="00211B30">
              <w:rPr>
                <w:lang w:val="uk-UA"/>
              </w:rPr>
              <w:t>3</w:t>
            </w:r>
            <w:r w:rsidRPr="00A42DEB">
              <w:rPr>
                <w:lang w:val="uk-UA"/>
              </w:rPr>
              <w:t>/202</w:t>
            </w:r>
            <w:r w:rsidR="00211B30">
              <w:rPr>
                <w:lang w:val="uk-UA"/>
              </w:rPr>
              <w:t>4</w:t>
            </w:r>
            <w:r w:rsidRPr="00A42DEB">
              <w:rPr>
                <w:lang w:val="uk-UA"/>
              </w:rPr>
              <w:t xml:space="preserve"> навч</w:t>
            </w:r>
            <w:r w:rsidR="00211B30">
              <w:rPr>
                <w:lang w:val="uk-UA"/>
              </w:rPr>
              <w:t>ального</w:t>
            </w:r>
            <w:r w:rsidRPr="00A42DEB">
              <w:rPr>
                <w:lang w:val="uk-UA"/>
              </w:rPr>
              <w:t xml:space="preserve"> року</w:t>
            </w:r>
          </w:p>
        </w:tc>
        <w:tc>
          <w:tcPr>
            <w:tcW w:w="1650" w:type="dxa"/>
          </w:tcPr>
          <w:p w14:paraId="67E67236" w14:textId="77777777" w:rsidR="00764B02" w:rsidRDefault="00764B02" w:rsidP="00211B30">
            <w:r w:rsidRPr="00677A64">
              <w:rPr>
                <w:lang w:val="uk-UA"/>
              </w:rPr>
              <w:t xml:space="preserve">Заступник директора </w:t>
            </w:r>
          </w:p>
        </w:tc>
        <w:tc>
          <w:tcPr>
            <w:tcW w:w="1469" w:type="dxa"/>
          </w:tcPr>
          <w:p w14:paraId="0EB874B6" w14:textId="77777777" w:rsidR="00764B02" w:rsidRPr="00A42DEB" w:rsidRDefault="00764B02" w:rsidP="00764B02">
            <w:pPr>
              <w:jc w:val="center"/>
              <w:rPr>
                <w:lang w:val="uk-UA"/>
              </w:rPr>
            </w:pPr>
          </w:p>
        </w:tc>
      </w:tr>
      <w:tr w:rsidR="00764B02" w:rsidRPr="00A42DEB" w14:paraId="3A6B6C17" w14:textId="77777777" w:rsidTr="00764B02">
        <w:tc>
          <w:tcPr>
            <w:tcW w:w="547" w:type="dxa"/>
          </w:tcPr>
          <w:p w14:paraId="301621E4" w14:textId="77777777" w:rsidR="00764B02" w:rsidRPr="00A42DEB" w:rsidRDefault="00211B30" w:rsidP="00764B02">
            <w:pPr>
              <w:jc w:val="center"/>
              <w:rPr>
                <w:lang w:val="uk-UA"/>
              </w:rPr>
            </w:pPr>
            <w:r>
              <w:rPr>
                <w:lang w:val="uk-UA"/>
              </w:rPr>
              <w:t>5</w:t>
            </w:r>
            <w:r w:rsidR="00764B02" w:rsidRPr="00A42DEB">
              <w:rPr>
                <w:lang w:val="uk-UA"/>
              </w:rPr>
              <w:t>.</w:t>
            </w:r>
          </w:p>
        </w:tc>
        <w:tc>
          <w:tcPr>
            <w:tcW w:w="5123" w:type="dxa"/>
            <w:tcBorders>
              <w:top w:val="single" w:sz="4" w:space="0" w:color="auto"/>
              <w:left w:val="single" w:sz="4" w:space="0" w:color="auto"/>
              <w:bottom w:val="single" w:sz="4" w:space="0" w:color="auto"/>
              <w:right w:val="single" w:sz="4" w:space="0" w:color="auto"/>
            </w:tcBorders>
          </w:tcPr>
          <w:p w14:paraId="5C1F0137" w14:textId="77777777" w:rsidR="00764B02" w:rsidRPr="00A42DEB" w:rsidRDefault="00764B02" w:rsidP="00764B02">
            <w:pPr>
              <w:jc w:val="both"/>
              <w:rPr>
                <w:lang w:val="uk-UA"/>
              </w:rPr>
            </w:pPr>
            <w:r w:rsidRPr="00A42DEB">
              <w:rPr>
                <w:lang w:val="uk-UA"/>
              </w:rPr>
              <w:t>Рейди в родини з метою вивчення умов утримання дітей та забезпечення їх навчання</w:t>
            </w:r>
          </w:p>
        </w:tc>
        <w:tc>
          <w:tcPr>
            <w:tcW w:w="1276" w:type="dxa"/>
            <w:tcBorders>
              <w:top w:val="single" w:sz="4" w:space="0" w:color="auto"/>
              <w:left w:val="single" w:sz="4" w:space="0" w:color="auto"/>
              <w:bottom w:val="single" w:sz="4" w:space="0" w:color="auto"/>
              <w:right w:val="single" w:sz="4" w:space="0" w:color="auto"/>
            </w:tcBorders>
          </w:tcPr>
          <w:p w14:paraId="2C7E8F92" w14:textId="77777777" w:rsidR="00764B02" w:rsidRPr="00A42DEB" w:rsidRDefault="00764B02" w:rsidP="00764B02">
            <w:pPr>
              <w:jc w:val="center"/>
              <w:rPr>
                <w:lang w:val="uk-UA"/>
              </w:rPr>
            </w:pPr>
            <w:r w:rsidRPr="00A42DEB">
              <w:rPr>
                <w:lang w:val="uk-UA"/>
              </w:rPr>
              <w:t>Вересень202</w:t>
            </w:r>
            <w:r>
              <w:rPr>
                <w:lang w:val="uk-UA"/>
              </w:rPr>
              <w:t>2</w:t>
            </w:r>
          </w:p>
        </w:tc>
        <w:tc>
          <w:tcPr>
            <w:tcW w:w="1650" w:type="dxa"/>
          </w:tcPr>
          <w:p w14:paraId="0E569FCC" w14:textId="77777777" w:rsidR="00764B02" w:rsidRPr="00A42DEB" w:rsidRDefault="00764B02" w:rsidP="00764B02">
            <w:r w:rsidRPr="00A42DEB">
              <w:rPr>
                <w:lang w:val="uk-UA"/>
              </w:rPr>
              <w:t>Класні керівники</w:t>
            </w:r>
          </w:p>
        </w:tc>
        <w:tc>
          <w:tcPr>
            <w:tcW w:w="1469" w:type="dxa"/>
          </w:tcPr>
          <w:p w14:paraId="2C3CFABA" w14:textId="77777777" w:rsidR="00764B02" w:rsidRPr="00A42DEB" w:rsidRDefault="00764B02" w:rsidP="00764B02">
            <w:pPr>
              <w:jc w:val="center"/>
              <w:rPr>
                <w:lang w:val="uk-UA"/>
              </w:rPr>
            </w:pPr>
          </w:p>
        </w:tc>
      </w:tr>
      <w:tr w:rsidR="00764B02" w:rsidRPr="00A42DEB" w14:paraId="536C222B" w14:textId="77777777" w:rsidTr="00764B02">
        <w:tc>
          <w:tcPr>
            <w:tcW w:w="547" w:type="dxa"/>
          </w:tcPr>
          <w:p w14:paraId="461E82E0" w14:textId="77777777" w:rsidR="00764B02" w:rsidRPr="00A42DEB" w:rsidRDefault="00211B30" w:rsidP="00764B02">
            <w:pPr>
              <w:jc w:val="center"/>
              <w:rPr>
                <w:lang w:val="uk-UA"/>
              </w:rPr>
            </w:pPr>
            <w:r>
              <w:rPr>
                <w:lang w:val="uk-UA"/>
              </w:rPr>
              <w:t>6</w:t>
            </w:r>
            <w:r w:rsidR="00764B02" w:rsidRPr="00A42DEB">
              <w:rPr>
                <w:lang w:val="uk-UA"/>
              </w:rPr>
              <w:t>.</w:t>
            </w:r>
          </w:p>
        </w:tc>
        <w:tc>
          <w:tcPr>
            <w:tcW w:w="5123" w:type="dxa"/>
            <w:tcBorders>
              <w:top w:val="single" w:sz="4" w:space="0" w:color="auto"/>
              <w:left w:val="single" w:sz="4" w:space="0" w:color="auto"/>
              <w:bottom w:val="single" w:sz="4" w:space="0" w:color="auto"/>
              <w:right w:val="single" w:sz="4" w:space="0" w:color="auto"/>
            </w:tcBorders>
          </w:tcPr>
          <w:p w14:paraId="1B8FA105" w14:textId="77777777" w:rsidR="00764B02" w:rsidRPr="00A42DEB" w:rsidRDefault="00764B02" w:rsidP="00764B02">
            <w:pPr>
              <w:jc w:val="both"/>
              <w:rPr>
                <w:lang w:val="uk-UA"/>
              </w:rPr>
            </w:pPr>
            <w:r w:rsidRPr="00A42DEB">
              <w:rPr>
                <w:lang w:val="uk-UA"/>
              </w:rPr>
              <w:t>Засідання Ради профілактики</w:t>
            </w:r>
          </w:p>
          <w:p w14:paraId="702107E4" w14:textId="77777777" w:rsidR="00764B02" w:rsidRPr="00A42DEB" w:rsidRDefault="00764B02" w:rsidP="00764B02">
            <w:pPr>
              <w:tabs>
                <w:tab w:val="left" w:pos="479"/>
              </w:tabs>
              <w:jc w:val="both"/>
              <w:rPr>
                <w:lang w:val="uk-UA"/>
              </w:rPr>
            </w:pPr>
            <w:r w:rsidRPr="00A42DEB">
              <w:rPr>
                <w:lang w:val="uk-UA"/>
              </w:rPr>
              <w:t>–</w:t>
            </w:r>
            <w:r w:rsidRPr="00A42DEB">
              <w:rPr>
                <w:lang w:val="uk-UA"/>
              </w:rPr>
              <w:tab/>
              <w:t xml:space="preserve"> Про результати перевірки стану контролю за відвідуванням учнями навчальних занять.</w:t>
            </w:r>
          </w:p>
        </w:tc>
        <w:tc>
          <w:tcPr>
            <w:tcW w:w="1276" w:type="dxa"/>
            <w:tcBorders>
              <w:top w:val="single" w:sz="4" w:space="0" w:color="auto"/>
              <w:left w:val="single" w:sz="4" w:space="0" w:color="auto"/>
              <w:bottom w:val="single" w:sz="4" w:space="0" w:color="auto"/>
              <w:right w:val="single" w:sz="4" w:space="0" w:color="auto"/>
            </w:tcBorders>
          </w:tcPr>
          <w:p w14:paraId="3E38B62E" w14:textId="77777777" w:rsidR="00764B02" w:rsidRPr="00A42DEB" w:rsidRDefault="00764B02" w:rsidP="00764B02">
            <w:pPr>
              <w:jc w:val="center"/>
              <w:rPr>
                <w:lang w:val="uk-UA"/>
              </w:rPr>
            </w:pPr>
            <w:r w:rsidRPr="00A42DEB">
              <w:rPr>
                <w:lang w:val="uk-UA"/>
              </w:rPr>
              <w:t>Листопад</w:t>
            </w:r>
          </w:p>
          <w:p w14:paraId="20B1E266" w14:textId="77777777" w:rsidR="00764B02" w:rsidRPr="00A42DEB" w:rsidRDefault="00764B02" w:rsidP="00764B02">
            <w:pPr>
              <w:jc w:val="center"/>
              <w:rPr>
                <w:lang w:val="uk-UA"/>
              </w:rPr>
            </w:pPr>
            <w:r w:rsidRPr="00A42DEB">
              <w:rPr>
                <w:lang w:val="uk-UA"/>
              </w:rPr>
              <w:t>квітень</w:t>
            </w:r>
          </w:p>
        </w:tc>
        <w:tc>
          <w:tcPr>
            <w:tcW w:w="1650" w:type="dxa"/>
          </w:tcPr>
          <w:p w14:paraId="634714CE" w14:textId="77777777" w:rsidR="00764B02" w:rsidRPr="00A42DEB" w:rsidRDefault="00764B02" w:rsidP="00211B30">
            <w:r w:rsidRPr="008B7CCB">
              <w:rPr>
                <w:lang w:val="uk-UA"/>
              </w:rPr>
              <w:t xml:space="preserve">Заступник директора </w:t>
            </w:r>
          </w:p>
        </w:tc>
        <w:tc>
          <w:tcPr>
            <w:tcW w:w="1469" w:type="dxa"/>
          </w:tcPr>
          <w:p w14:paraId="38F6140E" w14:textId="77777777" w:rsidR="00764B02" w:rsidRPr="00A42DEB" w:rsidRDefault="00764B02" w:rsidP="00764B02">
            <w:pPr>
              <w:jc w:val="center"/>
              <w:rPr>
                <w:lang w:val="uk-UA"/>
              </w:rPr>
            </w:pPr>
          </w:p>
        </w:tc>
      </w:tr>
      <w:tr w:rsidR="00764B02" w:rsidRPr="00A42DEB" w14:paraId="75B20A9A" w14:textId="77777777" w:rsidTr="00764B02">
        <w:tc>
          <w:tcPr>
            <w:tcW w:w="547" w:type="dxa"/>
          </w:tcPr>
          <w:p w14:paraId="7667B797" w14:textId="77777777" w:rsidR="00764B02" w:rsidRPr="00A42DEB" w:rsidRDefault="00211B30" w:rsidP="00764B02">
            <w:pPr>
              <w:jc w:val="center"/>
              <w:rPr>
                <w:lang w:val="uk-UA"/>
              </w:rPr>
            </w:pPr>
            <w:r>
              <w:rPr>
                <w:lang w:val="uk-UA"/>
              </w:rPr>
              <w:t>7</w:t>
            </w:r>
            <w:r w:rsidR="00764B02" w:rsidRPr="00A42DEB">
              <w:rPr>
                <w:lang w:val="uk-UA"/>
              </w:rPr>
              <w:t>.</w:t>
            </w:r>
          </w:p>
        </w:tc>
        <w:tc>
          <w:tcPr>
            <w:tcW w:w="5123" w:type="dxa"/>
            <w:tcBorders>
              <w:top w:val="single" w:sz="4" w:space="0" w:color="auto"/>
              <w:left w:val="single" w:sz="4" w:space="0" w:color="auto"/>
              <w:bottom w:val="single" w:sz="4" w:space="0" w:color="auto"/>
              <w:right w:val="single" w:sz="4" w:space="0" w:color="auto"/>
            </w:tcBorders>
          </w:tcPr>
          <w:p w14:paraId="03FB123F" w14:textId="77777777" w:rsidR="00764B02" w:rsidRPr="00A42DEB" w:rsidRDefault="00764B02" w:rsidP="00764B02">
            <w:pPr>
              <w:jc w:val="both"/>
              <w:rPr>
                <w:lang w:val="uk-UA"/>
              </w:rPr>
            </w:pPr>
            <w:r w:rsidRPr="00A42DEB">
              <w:rPr>
                <w:lang w:val="uk-UA"/>
              </w:rPr>
              <w:t>Проводити роз’яснювальну роботу  з батьками здобувачів освіти щодо їх відповідальності за відвідуванням учнями занять</w:t>
            </w:r>
            <w:r w:rsidR="00211B30">
              <w:rPr>
                <w:lang w:val="uk-UA"/>
              </w:rPr>
              <w:t>.</w:t>
            </w:r>
          </w:p>
        </w:tc>
        <w:tc>
          <w:tcPr>
            <w:tcW w:w="1276" w:type="dxa"/>
            <w:tcBorders>
              <w:top w:val="single" w:sz="4" w:space="0" w:color="auto"/>
              <w:left w:val="single" w:sz="4" w:space="0" w:color="auto"/>
              <w:bottom w:val="single" w:sz="4" w:space="0" w:color="auto"/>
              <w:right w:val="single" w:sz="4" w:space="0" w:color="auto"/>
            </w:tcBorders>
          </w:tcPr>
          <w:p w14:paraId="51F7AE10" w14:textId="77777777" w:rsidR="00764B02" w:rsidRPr="00A42DEB" w:rsidRDefault="00764B02" w:rsidP="00764B02">
            <w:pPr>
              <w:jc w:val="center"/>
              <w:rPr>
                <w:lang w:val="uk-UA"/>
              </w:rPr>
            </w:pPr>
            <w:r w:rsidRPr="00A42DEB">
              <w:rPr>
                <w:lang w:val="uk-UA"/>
              </w:rPr>
              <w:t>Упродовж 202</w:t>
            </w:r>
            <w:r w:rsidR="00211B30">
              <w:rPr>
                <w:lang w:val="uk-UA"/>
              </w:rPr>
              <w:t>3</w:t>
            </w:r>
            <w:r w:rsidRPr="00A42DEB">
              <w:rPr>
                <w:lang w:val="uk-UA"/>
              </w:rPr>
              <w:t>/202</w:t>
            </w:r>
            <w:r w:rsidR="00211B30">
              <w:rPr>
                <w:lang w:val="uk-UA"/>
              </w:rPr>
              <w:t>4</w:t>
            </w:r>
            <w:r w:rsidR="00211B30" w:rsidRPr="00A42DEB">
              <w:rPr>
                <w:lang w:val="uk-UA"/>
              </w:rPr>
              <w:t xml:space="preserve"> навч</w:t>
            </w:r>
            <w:r w:rsidR="00211B30">
              <w:rPr>
                <w:lang w:val="uk-UA"/>
              </w:rPr>
              <w:t>ального</w:t>
            </w:r>
            <w:r w:rsidR="00211B30" w:rsidRPr="00A42DEB">
              <w:rPr>
                <w:lang w:val="uk-UA"/>
              </w:rPr>
              <w:t xml:space="preserve"> року</w:t>
            </w:r>
          </w:p>
        </w:tc>
        <w:tc>
          <w:tcPr>
            <w:tcW w:w="1650" w:type="dxa"/>
          </w:tcPr>
          <w:p w14:paraId="25DD77FA" w14:textId="77777777" w:rsidR="00764B02" w:rsidRPr="00A42DEB" w:rsidRDefault="00764B02" w:rsidP="00764B02">
            <w:r w:rsidRPr="00A42DEB">
              <w:rPr>
                <w:lang w:val="uk-UA"/>
              </w:rPr>
              <w:t>Класні керівники</w:t>
            </w:r>
          </w:p>
        </w:tc>
        <w:tc>
          <w:tcPr>
            <w:tcW w:w="1469" w:type="dxa"/>
          </w:tcPr>
          <w:p w14:paraId="3C507555" w14:textId="77777777" w:rsidR="00764B02" w:rsidRPr="00A42DEB" w:rsidRDefault="00764B02" w:rsidP="00764B02">
            <w:pPr>
              <w:jc w:val="center"/>
              <w:rPr>
                <w:lang w:val="uk-UA"/>
              </w:rPr>
            </w:pPr>
          </w:p>
        </w:tc>
      </w:tr>
    </w:tbl>
    <w:p w14:paraId="4A4DB626" w14:textId="77777777" w:rsidR="00764B02" w:rsidRPr="00A42DEB" w:rsidRDefault="00764B02" w:rsidP="00764B02">
      <w:pPr>
        <w:tabs>
          <w:tab w:val="left" w:pos="2370"/>
        </w:tabs>
        <w:rPr>
          <w:b/>
          <w:lang w:val="uk-UA"/>
        </w:rPr>
      </w:pPr>
      <w:r>
        <w:rPr>
          <w:b/>
          <w:lang w:val="uk-UA"/>
        </w:rPr>
        <w:t>2.2.3</w:t>
      </w:r>
      <w:r w:rsidRPr="00A42DEB">
        <w:rPr>
          <w:b/>
          <w:lang w:val="uk-UA"/>
        </w:rPr>
        <w:t>. Соціальний захист здобувачів освіти</w:t>
      </w:r>
    </w:p>
    <w:tbl>
      <w:tblPr>
        <w:tblStyle w:val="190"/>
        <w:tblW w:w="0" w:type="auto"/>
        <w:tblInd w:w="-459" w:type="dxa"/>
        <w:tblLook w:val="04A0" w:firstRow="1" w:lastRow="0" w:firstColumn="1" w:lastColumn="0" w:noHBand="0" w:noVBand="1"/>
      </w:tblPr>
      <w:tblGrid>
        <w:gridCol w:w="664"/>
        <w:gridCol w:w="4408"/>
        <w:gridCol w:w="1488"/>
        <w:gridCol w:w="1937"/>
        <w:gridCol w:w="1532"/>
      </w:tblGrid>
      <w:tr w:rsidR="00764B02" w:rsidRPr="00A42DEB" w14:paraId="119D788D" w14:textId="77777777" w:rsidTr="00764B02">
        <w:tc>
          <w:tcPr>
            <w:tcW w:w="664" w:type="dxa"/>
          </w:tcPr>
          <w:p w14:paraId="2251A18E" w14:textId="77777777" w:rsidR="00764B02" w:rsidRPr="00A42DEB" w:rsidRDefault="00764B02" w:rsidP="00764B02">
            <w:pPr>
              <w:jc w:val="center"/>
              <w:rPr>
                <w:b/>
                <w:lang w:val="uk-UA"/>
              </w:rPr>
            </w:pPr>
            <w:r w:rsidRPr="00A42DEB">
              <w:rPr>
                <w:b/>
                <w:lang w:val="uk-UA"/>
              </w:rPr>
              <w:t>№</w:t>
            </w:r>
          </w:p>
          <w:p w14:paraId="30AF7E95" w14:textId="77777777" w:rsidR="00764B02" w:rsidRPr="00A42DEB" w:rsidRDefault="00764B02" w:rsidP="00764B02">
            <w:pPr>
              <w:jc w:val="center"/>
              <w:rPr>
                <w:b/>
                <w:lang w:val="uk-UA"/>
              </w:rPr>
            </w:pPr>
            <w:r w:rsidRPr="00A42DEB">
              <w:rPr>
                <w:b/>
                <w:lang w:val="uk-UA"/>
              </w:rPr>
              <w:t>з/п</w:t>
            </w:r>
          </w:p>
        </w:tc>
        <w:tc>
          <w:tcPr>
            <w:tcW w:w="4408" w:type="dxa"/>
          </w:tcPr>
          <w:p w14:paraId="5797E43B" w14:textId="77777777" w:rsidR="00764B02" w:rsidRPr="00A42DEB" w:rsidRDefault="00764B02" w:rsidP="00764B02">
            <w:pPr>
              <w:jc w:val="center"/>
              <w:rPr>
                <w:b/>
                <w:lang w:val="uk-UA"/>
              </w:rPr>
            </w:pPr>
            <w:r w:rsidRPr="00A42DEB">
              <w:rPr>
                <w:b/>
                <w:lang w:val="uk-UA"/>
              </w:rPr>
              <w:t>Заходи</w:t>
            </w:r>
          </w:p>
        </w:tc>
        <w:tc>
          <w:tcPr>
            <w:tcW w:w="1488" w:type="dxa"/>
          </w:tcPr>
          <w:p w14:paraId="791B9DEC" w14:textId="77777777" w:rsidR="00764B02" w:rsidRPr="00A42DEB" w:rsidRDefault="00764B02" w:rsidP="00764B02">
            <w:pPr>
              <w:jc w:val="center"/>
              <w:rPr>
                <w:b/>
                <w:lang w:val="uk-UA"/>
              </w:rPr>
            </w:pPr>
            <w:r w:rsidRPr="00A42DEB">
              <w:rPr>
                <w:b/>
                <w:lang w:val="uk-UA"/>
              </w:rPr>
              <w:t>Термін виконання</w:t>
            </w:r>
          </w:p>
        </w:tc>
        <w:tc>
          <w:tcPr>
            <w:tcW w:w="1937" w:type="dxa"/>
          </w:tcPr>
          <w:p w14:paraId="3386558E" w14:textId="77777777" w:rsidR="00764B02" w:rsidRPr="00A42DEB" w:rsidRDefault="00764B02" w:rsidP="00764B02">
            <w:pPr>
              <w:jc w:val="center"/>
              <w:rPr>
                <w:b/>
                <w:lang w:val="uk-UA"/>
              </w:rPr>
            </w:pPr>
            <w:r w:rsidRPr="00A42DEB">
              <w:rPr>
                <w:b/>
                <w:lang w:val="uk-UA"/>
              </w:rPr>
              <w:t>Відповідальний</w:t>
            </w:r>
          </w:p>
        </w:tc>
        <w:tc>
          <w:tcPr>
            <w:tcW w:w="1532" w:type="dxa"/>
          </w:tcPr>
          <w:p w14:paraId="438CF4F0" w14:textId="77777777" w:rsidR="00764B02" w:rsidRPr="007B34F1" w:rsidRDefault="00764B02" w:rsidP="00764B02">
            <w:pPr>
              <w:jc w:val="center"/>
              <w:rPr>
                <w:b/>
                <w:lang w:val="uk-UA"/>
              </w:rPr>
            </w:pPr>
            <w:r w:rsidRPr="007B34F1">
              <w:rPr>
                <w:b/>
                <w:lang w:val="uk-UA"/>
              </w:rPr>
              <w:t>Відмітка про виконання</w:t>
            </w:r>
          </w:p>
        </w:tc>
      </w:tr>
      <w:tr w:rsidR="00764B02" w:rsidRPr="00A42DEB" w14:paraId="4D58AF5E" w14:textId="77777777" w:rsidTr="00764B02">
        <w:tc>
          <w:tcPr>
            <w:tcW w:w="664" w:type="dxa"/>
          </w:tcPr>
          <w:p w14:paraId="61267923" w14:textId="77777777" w:rsidR="00764B02" w:rsidRPr="00A42DEB" w:rsidRDefault="00764B02" w:rsidP="00764B02">
            <w:pPr>
              <w:jc w:val="center"/>
              <w:rPr>
                <w:lang w:val="uk-UA"/>
              </w:rPr>
            </w:pPr>
          </w:p>
          <w:p w14:paraId="1C020B3C" w14:textId="77777777" w:rsidR="00764B02" w:rsidRPr="00A42DEB" w:rsidRDefault="00764B02" w:rsidP="00764B02">
            <w:pPr>
              <w:jc w:val="center"/>
              <w:rPr>
                <w:lang w:val="uk-UA"/>
              </w:rPr>
            </w:pPr>
            <w:r w:rsidRPr="00A42DEB">
              <w:rPr>
                <w:lang w:val="uk-UA"/>
              </w:rPr>
              <w:t>1</w:t>
            </w:r>
          </w:p>
        </w:tc>
        <w:tc>
          <w:tcPr>
            <w:tcW w:w="4408" w:type="dxa"/>
            <w:tcBorders>
              <w:top w:val="single" w:sz="4" w:space="0" w:color="000080"/>
              <w:left w:val="single" w:sz="4" w:space="0" w:color="000080"/>
              <w:bottom w:val="single" w:sz="4" w:space="0" w:color="000080"/>
              <w:right w:val="single" w:sz="4" w:space="0" w:color="000080"/>
            </w:tcBorders>
          </w:tcPr>
          <w:p w14:paraId="1575B645" w14:textId="77777777" w:rsidR="00764B02" w:rsidRPr="00A42DEB" w:rsidRDefault="00764B02" w:rsidP="00764B02">
            <w:pPr>
              <w:jc w:val="both"/>
              <w:rPr>
                <w:spacing w:val="5"/>
                <w:lang w:val="uk-UA"/>
              </w:rPr>
            </w:pPr>
            <w:r w:rsidRPr="00A42DEB">
              <w:rPr>
                <w:spacing w:val="5"/>
                <w:lang w:val="uk-UA"/>
              </w:rPr>
              <w:t>Організувати постійний контроль за здобуттям повної загальної середньої освіти</w:t>
            </w:r>
          </w:p>
        </w:tc>
        <w:tc>
          <w:tcPr>
            <w:tcW w:w="1488" w:type="dxa"/>
            <w:shd w:val="clear" w:color="auto" w:fill="auto"/>
          </w:tcPr>
          <w:p w14:paraId="5FDE34C1" w14:textId="77777777" w:rsidR="00764B02" w:rsidRPr="00A42DEB" w:rsidRDefault="00764B02" w:rsidP="00764B02">
            <w:pPr>
              <w:jc w:val="center"/>
              <w:rPr>
                <w:lang w:val="uk-UA"/>
              </w:rPr>
            </w:pPr>
            <w:r w:rsidRPr="00A42DEB">
              <w:rPr>
                <w:lang w:val="uk-UA"/>
              </w:rPr>
              <w:t>Упродовж навчального року</w:t>
            </w:r>
          </w:p>
        </w:tc>
        <w:tc>
          <w:tcPr>
            <w:tcW w:w="1937" w:type="dxa"/>
            <w:tcBorders>
              <w:top w:val="single" w:sz="4" w:space="0" w:color="000080"/>
              <w:left w:val="single" w:sz="4" w:space="0" w:color="000080"/>
              <w:bottom w:val="single" w:sz="4" w:space="0" w:color="000080"/>
              <w:right w:val="single" w:sz="4" w:space="0" w:color="000080"/>
            </w:tcBorders>
          </w:tcPr>
          <w:p w14:paraId="6A9AB916" w14:textId="0D98A89E" w:rsidR="00764B02" w:rsidRPr="00A42DEB" w:rsidRDefault="00023F97" w:rsidP="00764B02">
            <w:pPr>
              <w:jc w:val="center"/>
              <w:rPr>
                <w:lang w:val="uk-UA"/>
              </w:rPr>
            </w:pPr>
            <w:r>
              <w:rPr>
                <w:lang w:val="uk-UA"/>
              </w:rPr>
              <w:t xml:space="preserve">Адміністрація </w:t>
            </w:r>
          </w:p>
        </w:tc>
        <w:tc>
          <w:tcPr>
            <w:tcW w:w="1532" w:type="dxa"/>
            <w:tcBorders>
              <w:top w:val="single" w:sz="4" w:space="0" w:color="000080"/>
              <w:left w:val="single" w:sz="4" w:space="0" w:color="000080"/>
              <w:bottom w:val="single" w:sz="4" w:space="0" w:color="000080"/>
              <w:right w:val="single" w:sz="4" w:space="0" w:color="000080"/>
            </w:tcBorders>
          </w:tcPr>
          <w:p w14:paraId="4CBB6D30" w14:textId="77777777" w:rsidR="00764B02" w:rsidRPr="00A42DEB" w:rsidRDefault="00764B02" w:rsidP="00764B02">
            <w:pPr>
              <w:jc w:val="center"/>
              <w:rPr>
                <w:lang w:val="uk-UA"/>
              </w:rPr>
            </w:pPr>
          </w:p>
        </w:tc>
      </w:tr>
      <w:tr w:rsidR="00764B02" w:rsidRPr="00A42DEB" w14:paraId="53D6DA0A" w14:textId="77777777" w:rsidTr="00764B02">
        <w:tc>
          <w:tcPr>
            <w:tcW w:w="664" w:type="dxa"/>
          </w:tcPr>
          <w:p w14:paraId="5E4C7653" w14:textId="77777777" w:rsidR="00764B02" w:rsidRPr="00A42DEB" w:rsidRDefault="00764B02" w:rsidP="00764B02">
            <w:pPr>
              <w:jc w:val="center"/>
              <w:rPr>
                <w:lang w:val="uk-UA"/>
              </w:rPr>
            </w:pPr>
            <w:r>
              <w:rPr>
                <w:lang w:val="uk-UA"/>
              </w:rPr>
              <w:lastRenderedPageBreak/>
              <w:t>2</w:t>
            </w:r>
          </w:p>
        </w:tc>
        <w:tc>
          <w:tcPr>
            <w:tcW w:w="4408" w:type="dxa"/>
            <w:tcBorders>
              <w:top w:val="single" w:sz="4" w:space="0" w:color="000080"/>
              <w:left w:val="single" w:sz="4" w:space="0" w:color="000080"/>
              <w:bottom w:val="single" w:sz="4" w:space="0" w:color="000080"/>
              <w:right w:val="single" w:sz="4" w:space="0" w:color="000080"/>
            </w:tcBorders>
          </w:tcPr>
          <w:p w14:paraId="36642B70" w14:textId="77777777" w:rsidR="00764B02" w:rsidRPr="00A42DEB" w:rsidRDefault="00764B02" w:rsidP="00764B02">
            <w:pPr>
              <w:jc w:val="both"/>
              <w:rPr>
                <w:spacing w:val="9"/>
                <w:lang w:val="uk-UA"/>
              </w:rPr>
            </w:pPr>
            <w:r w:rsidRPr="00A42DEB">
              <w:rPr>
                <w:spacing w:val="4"/>
                <w:lang w:val="uk-UA"/>
              </w:rPr>
              <w:t xml:space="preserve">Систематично проводити роботу щодо залучення до навчання </w:t>
            </w:r>
            <w:r w:rsidRPr="00A42DEB">
              <w:rPr>
                <w:spacing w:val="9"/>
                <w:lang w:val="uk-UA"/>
              </w:rPr>
              <w:t>дітей і підлітків від 6 до 18 років.</w:t>
            </w:r>
          </w:p>
        </w:tc>
        <w:tc>
          <w:tcPr>
            <w:tcW w:w="1488" w:type="dxa"/>
            <w:shd w:val="clear" w:color="auto" w:fill="auto"/>
          </w:tcPr>
          <w:p w14:paraId="3BE346FF" w14:textId="77777777" w:rsidR="00764B02" w:rsidRPr="00A42DEB" w:rsidRDefault="00764B02" w:rsidP="00764B02">
            <w:pPr>
              <w:jc w:val="center"/>
              <w:rPr>
                <w:lang w:val="uk-UA"/>
              </w:rPr>
            </w:pPr>
            <w:r w:rsidRPr="00A42DEB">
              <w:rPr>
                <w:lang w:val="uk-UA"/>
              </w:rPr>
              <w:t>Упродовж навчального року</w:t>
            </w:r>
          </w:p>
        </w:tc>
        <w:tc>
          <w:tcPr>
            <w:tcW w:w="1937" w:type="dxa"/>
            <w:tcBorders>
              <w:top w:val="single" w:sz="4" w:space="0" w:color="000080"/>
              <w:left w:val="single" w:sz="4" w:space="0" w:color="000080"/>
              <w:bottom w:val="single" w:sz="4" w:space="0" w:color="000080"/>
              <w:right w:val="single" w:sz="4" w:space="0" w:color="000080"/>
            </w:tcBorders>
          </w:tcPr>
          <w:p w14:paraId="19278047" w14:textId="52B66B63" w:rsidR="00764B02" w:rsidRPr="00A42DEB" w:rsidRDefault="00023F97" w:rsidP="00764B02">
            <w:pPr>
              <w:tabs>
                <w:tab w:val="left" w:pos="646"/>
              </w:tabs>
              <w:jc w:val="center"/>
              <w:rPr>
                <w:lang w:val="uk-UA"/>
              </w:rPr>
            </w:pPr>
            <w:r>
              <w:rPr>
                <w:lang w:val="uk-UA"/>
              </w:rPr>
              <w:t>Адміністрація</w:t>
            </w:r>
            <w:r w:rsidR="00764B02" w:rsidRPr="00A42DEB">
              <w:rPr>
                <w:lang w:val="uk-UA"/>
              </w:rPr>
              <w:t>, педколектив</w:t>
            </w:r>
          </w:p>
        </w:tc>
        <w:tc>
          <w:tcPr>
            <w:tcW w:w="1532" w:type="dxa"/>
            <w:tcBorders>
              <w:top w:val="single" w:sz="4" w:space="0" w:color="000080"/>
              <w:left w:val="single" w:sz="4" w:space="0" w:color="000080"/>
              <w:bottom w:val="single" w:sz="4" w:space="0" w:color="000080"/>
              <w:right w:val="single" w:sz="4" w:space="0" w:color="000080"/>
            </w:tcBorders>
          </w:tcPr>
          <w:p w14:paraId="1B70DCE4" w14:textId="77777777" w:rsidR="00764B02" w:rsidRPr="00A42DEB" w:rsidRDefault="00764B02" w:rsidP="00764B02">
            <w:pPr>
              <w:tabs>
                <w:tab w:val="left" w:pos="646"/>
              </w:tabs>
              <w:jc w:val="center"/>
              <w:rPr>
                <w:lang w:val="uk-UA"/>
              </w:rPr>
            </w:pPr>
          </w:p>
        </w:tc>
      </w:tr>
      <w:tr w:rsidR="00764B02" w:rsidRPr="00A42DEB" w14:paraId="5559E8C0" w14:textId="77777777" w:rsidTr="00764B02">
        <w:tc>
          <w:tcPr>
            <w:tcW w:w="664" w:type="dxa"/>
          </w:tcPr>
          <w:p w14:paraId="747788D9" w14:textId="77777777" w:rsidR="00764B02" w:rsidRPr="00A42DEB" w:rsidRDefault="00764B02" w:rsidP="00764B02">
            <w:pPr>
              <w:jc w:val="center"/>
              <w:rPr>
                <w:lang w:val="uk-UA"/>
              </w:rPr>
            </w:pPr>
            <w:r>
              <w:rPr>
                <w:lang w:val="uk-UA"/>
              </w:rPr>
              <w:t>3</w:t>
            </w:r>
          </w:p>
        </w:tc>
        <w:tc>
          <w:tcPr>
            <w:tcW w:w="4408" w:type="dxa"/>
            <w:tcBorders>
              <w:top w:val="single" w:sz="4" w:space="0" w:color="000080"/>
              <w:left w:val="single" w:sz="4" w:space="0" w:color="000080"/>
              <w:bottom w:val="single" w:sz="4" w:space="0" w:color="000080"/>
              <w:right w:val="single" w:sz="4" w:space="0" w:color="000080"/>
            </w:tcBorders>
          </w:tcPr>
          <w:p w14:paraId="28C9D728" w14:textId="77777777" w:rsidR="00764B02" w:rsidRPr="00A42DEB" w:rsidRDefault="00764B02" w:rsidP="00764B02">
            <w:pPr>
              <w:shd w:val="clear" w:color="auto" w:fill="FFFFFF"/>
            </w:pPr>
            <w:r w:rsidRPr="00A42DEB">
              <w:rPr>
                <w:spacing w:val="6"/>
                <w:lang w:val="uk-UA"/>
              </w:rPr>
              <w:t xml:space="preserve">Заслуховувати </w:t>
            </w:r>
            <w:r w:rsidRPr="00F737AF">
              <w:rPr>
                <w:spacing w:val="6"/>
                <w:lang w:val="uk-UA"/>
              </w:rPr>
              <w:t>на нараді при директорі</w:t>
            </w:r>
            <w:r w:rsidRPr="00A42DEB">
              <w:rPr>
                <w:spacing w:val="6"/>
                <w:lang w:val="uk-UA"/>
              </w:rPr>
              <w:t xml:space="preserve"> питання:</w:t>
            </w:r>
          </w:p>
          <w:p w14:paraId="624FE9C7" w14:textId="326E9644" w:rsidR="00764B02" w:rsidRPr="00A42DEB" w:rsidRDefault="00764B02" w:rsidP="00764B02">
            <w:pPr>
              <w:shd w:val="clear" w:color="auto" w:fill="FFFFFF"/>
              <w:jc w:val="both"/>
              <w:rPr>
                <w:spacing w:val="5"/>
                <w:lang w:val="uk-UA"/>
              </w:rPr>
            </w:pPr>
            <w:r w:rsidRPr="00A42DEB">
              <w:rPr>
                <w:spacing w:val="5"/>
                <w:lang w:val="uk-UA"/>
              </w:rPr>
              <w:t>• про здійснення контролю за відвідуванням навчальних за</w:t>
            </w:r>
            <w:r w:rsidR="00023F97">
              <w:rPr>
                <w:spacing w:val="6"/>
                <w:lang w:val="uk-UA"/>
              </w:rPr>
              <w:t>нять учнями</w:t>
            </w:r>
            <w:r w:rsidR="008B617D">
              <w:rPr>
                <w:spacing w:val="6"/>
                <w:lang w:val="uk-UA"/>
              </w:rPr>
              <w:t>.</w:t>
            </w:r>
          </w:p>
        </w:tc>
        <w:tc>
          <w:tcPr>
            <w:tcW w:w="1488" w:type="dxa"/>
            <w:tcBorders>
              <w:top w:val="single" w:sz="4" w:space="0" w:color="000080"/>
              <w:left w:val="single" w:sz="4" w:space="0" w:color="000080"/>
              <w:bottom w:val="single" w:sz="4" w:space="0" w:color="000080"/>
              <w:right w:val="single" w:sz="4" w:space="0" w:color="000080"/>
            </w:tcBorders>
          </w:tcPr>
          <w:p w14:paraId="2EC865BD" w14:textId="77777777" w:rsidR="00764B02" w:rsidRPr="00A42DEB" w:rsidRDefault="00764B02" w:rsidP="00764B02">
            <w:pPr>
              <w:jc w:val="center"/>
              <w:rPr>
                <w:lang w:val="uk-UA"/>
              </w:rPr>
            </w:pPr>
          </w:p>
          <w:p w14:paraId="58F3D375" w14:textId="77777777" w:rsidR="00764B02" w:rsidRPr="00A42DEB" w:rsidRDefault="00764B02" w:rsidP="00764B02">
            <w:pPr>
              <w:jc w:val="center"/>
              <w:rPr>
                <w:lang w:val="uk-UA"/>
              </w:rPr>
            </w:pPr>
          </w:p>
          <w:p w14:paraId="1D041A81" w14:textId="77777777" w:rsidR="00764B02" w:rsidRPr="00A42DEB" w:rsidRDefault="00764B02" w:rsidP="00764B02">
            <w:pPr>
              <w:rPr>
                <w:lang w:val="uk-UA"/>
              </w:rPr>
            </w:pPr>
            <w:r w:rsidRPr="00A42DEB">
              <w:rPr>
                <w:lang w:val="uk-UA"/>
              </w:rPr>
              <w:t xml:space="preserve">Лютий </w:t>
            </w:r>
          </w:p>
        </w:tc>
        <w:tc>
          <w:tcPr>
            <w:tcW w:w="1937" w:type="dxa"/>
            <w:tcBorders>
              <w:top w:val="single" w:sz="4" w:space="0" w:color="000080"/>
              <w:left w:val="single" w:sz="4" w:space="0" w:color="000080"/>
              <w:bottom w:val="single" w:sz="4" w:space="0" w:color="000080"/>
              <w:right w:val="single" w:sz="4" w:space="0" w:color="000080"/>
            </w:tcBorders>
          </w:tcPr>
          <w:p w14:paraId="41798906" w14:textId="7176ABD3" w:rsidR="00764B02" w:rsidRPr="00A42DEB" w:rsidRDefault="00023F97" w:rsidP="00764B02">
            <w:pPr>
              <w:jc w:val="center"/>
            </w:pPr>
            <w:r>
              <w:rPr>
                <w:lang w:val="uk-UA"/>
              </w:rPr>
              <w:t xml:space="preserve">Адміністрація </w:t>
            </w:r>
          </w:p>
        </w:tc>
        <w:tc>
          <w:tcPr>
            <w:tcW w:w="1532" w:type="dxa"/>
            <w:tcBorders>
              <w:top w:val="single" w:sz="4" w:space="0" w:color="000080"/>
              <w:left w:val="single" w:sz="4" w:space="0" w:color="000080"/>
              <w:bottom w:val="single" w:sz="4" w:space="0" w:color="000080"/>
              <w:right w:val="single" w:sz="4" w:space="0" w:color="000080"/>
            </w:tcBorders>
          </w:tcPr>
          <w:p w14:paraId="6E8A93ED" w14:textId="77777777" w:rsidR="00764B02" w:rsidRPr="00A42DEB" w:rsidRDefault="00764B02" w:rsidP="00764B02">
            <w:pPr>
              <w:jc w:val="center"/>
              <w:rPr>
                <w:lang w:val="uk-UA"/>
              </w:rPr>
            </w:pPr>
          </w:p>
        </w:tc>
      </w:tr>
      <w:tr w:rsidR="00764B02" w:rsidRPr="00A42DEB" w14:paraId="1B6F506C" w14:textId="77777777" w:rsidTr="00764B02">
        <w:tc>
          <w:tcPr>
            <w:tcW w:w="664" w:type="dxa"/>
          </w:tcPr>
          <w:p w14:paraId="7542FF1D" w14:textId="77777777" w:rsidR="00764B02" w:rsidRPr="00A42DEB" w:rsidRDefault="00764B02" w:rsidP="00764B02">
            <w:pPr>
              <w:jc w:val="center"/>
              <w:rPr>
                <w:lang w:val="uk-UA"/>
              </w:rPr>
            </w:pPr>
            <w:r>
              <w:rPr>
                <w:lang w:val="uk-UA"/>
              </w:rPr>
              <w:t>4</w:t>
            </w:r>
          </w:p>
        </w:tc>
        <w:tc>
          <w:tcPr>
            <w:tcW w:w="4408" w:type="dxa"/>
            <w:tcBorders>
              <w:top w:val="single" w:sz="4" w:space="0" w:color="000080"/>
              <w:left w:val="single" w:sz="4" w:space="0" w:color="000080"/>
              <w:bottom w:val="single" w:sz="4" w:space="0" w:color="000080"/>
              <w:right w:val="single" w:sz="4" w:space="0" w:color="000080"/>
            </w:tcBorders>
          </w:tcPr>
          <w:p w14:paraId="2641F4EC" w14:textId="01E32119" w:rsidR="00764B02" w:rsidRPr="00A42DEB" w:rsidRDefault="00764B02" w:rsidP="00764B02">
            <w:pPr>
              <w:shd w:val="clear" w:color="auto" w:fill="FFFFFF"/>
            </w:pPr>
            <w:r w:rsidRPr="00A42DEB">
              <w:rPr>
                <w:spacing w:val="7"/>
                <w:lang w:val="uk-UA"/>
              </w:rPr>
              <w:t xml:space="preserve">Заслухати на спільному засіданні </w:t>
            </w:r>
            <w:r w:rsidRPr="00F737AF">
              <w:rPr>
                <w:spacing w:val="7"/>
                <w:lang w:val="uk-UA"/>
              </w:rPr>
              <w:t>ради школи</w:t>
            </w:r>
            <w:r w:rsidRPr="00A42DEB">
              <w:rPr>
                <w:spacing w:val="7"/>
                <w:lang w:val="uk-UA"/>
              </w:rPr>
              <w:t xml:space="preserve"> та педагогічної ради питанн</w:t>
            </w:r>
            <w:r w:rsidR="00023F97">
              <w:rPr>
                <w:spacing w:val="7"/>
                <w:lang w:val="uk-UA"/>
              </w:rPr>
              <w:t xml:space="preserve">я щодо відвідування учнями </w:t>
            </w:r>
            <w:r w:rsidRPr="00A42DEB">
              <w:rPr>
                <w:spacing w:val="7"/>
                <w:lang w:val="uk-UA"/>
              </w:rPr>
              <w:t xml:space="preserve"> навчальних занять</w:t>
            </w:r>
            <w:r w:rsidR="008B617D">
              <w:rPr>
                <w:spacing w:val="7"/>
                <w:lang w:val="uk-UA"/>
              </w:rPr>
              <w:t>.</w:t>
            </w:r>
          </w:p>
        </w:tc>
        <w:tc>
          <w:tcPr>
            <w:tcW w:w="1488" w:type="dxa"/>
            <w:tcBorders>
              <w:top w:val="single" w:sz="4" w:space="0" w:color="000080"/>
              <w:left w:val="single" w:sz="4" w:space="0" w:color="000080"/>
              <w:bottom w:val="single" w:sz="4" w:space="0" w:color="000080"/>
              <w:right w:val="single" w:sz="4" w:space="0" w:color="000080"/>
            </w:tcBorders>
          </w:tcPr>
          <w:p w14:paraId="4B5DBF1A" w14:textId="77777777" w:rsidR="00764B02" w:rsidRPr="00A42DEB" w:rsidRDefault="00764B02" w:rsidP="00764B02">
            <w:pPr>
              <w:jc w:val="center"/>
              <w:rPr>
                <w:lang w:val="uk-UA"/>
              </w:rPr>
            </w:pPr>
            <w:r w:rsidRPr="00A42DEB">
              <w:rPr>
                <w:lang w:val="uk-UA"/>
              </w:rPr>
              <w:t xml:space="preserve">Травень  </w:t>
            </w:r>
          </w:p>
        </w:tc>
        <w:tc>
          <w:tcPr>
            <w:tcW w:w="1937" w:type="dxa"/>
            <w:tcBorders>
              <w:top w:val="single" w:sz="4" w:space="0" w:color="000080"/>
              <w:left w:val="single" w:sz="4" w:space="0" w:color="000080"/>
              <w:bottom w:val="single" w:sz="4" w:space="0" w:color="000080"/>
              <w:right w:val="single" w:sz="4" w:space="0" w:color="000080"/>
            </w:tcBorders>
          </w:tcPr>
          <w:p w14:paraId="66791937" w14:textId="77777777" w:rsidR="00764B02" w:rsidRPr="00A42DEB" w:rsidRDefault="00764B02" w:rsidP="008B617D">
            <w:pPr>
              <w:jc w:val="center"/>
              <w:rPr>
                <w:lang w:val="uk-UA"/>
              </w:rPr>
            </w:pPr>
            <w:r w:rsidRPr="008B7CCB">
              <w:rPr>
                <w:lang w:val="uk-UA"/>
              </w:rPr>
              <w:t xml:space="preserve">Заступник директора </w:t>
            </w:r>
          </w:p>
        </w:tc>
        <w:tc>
          <w:tcPr>
            <w:tcW w:w="1532" w:type="dxa"/>
            <w:tcBorders>
              <w:top w:val="single" w:sz="4" w:space="0" w:color="000080"/>
              <w:left w:val="single" w:sz="4" w:space="0" w:color="000080"/>
              <w:bottom w:val="single" w:sz="4" w:space="0" w:color="000080"/>
              <w:right w:val="single" w:sz="4" w:space="0" w:color="000080"/>
            </w:tcBorders>
          </w:tcPr>
          <w:p w14:paraId="4EC94BD7" w14:textId="77777777" w:rsidR="00764B02" w:rsidRPr="00A42DEB" w:rsidRDefault="00764B02" w:rsidP="00764B02">
            <w:pPr>
              <w:jc w:val="center"/>
              <w:rPr>
                <w:lang w:val="uk-UA"/>
              </w:rPr>
            </w:pPr>
          </w:p>
        </w:tc>
      </w:tr>
    </w:tbl>
    <w:p w14:paraId="186D067E" w14:textId="77777777" w:rsidR="00764B02" w:rsidRPr="00A42DEB" w:rsidRDefault="00764B02" w:rsidP="00764B02">
      <w:pPr>
        <w:tabs>
          <w:tab w:val="left" w:pos="2370"/>
        </w:tabs>
        <w:spacing w:before="240"/>
        <w:rPr>
          <w:b/>
          <w:lang w:val="uk-UA"/>
        </w:rPr>
      </w:pPr>
      <w:r w:rsidRPr="00A42DEB">
        <w:rPr>
          <w:b/>
          <w:lang w:val="uk-UA"/>
        </w:rPr>
        <w:t>2.2.</w:t>
      </w:r>
      <w:r>
        <w:rPr>
          <w:b/>
          <w:lang w:val="uk-UA"/>
        </w:rPr>
        <w:t>3</w:t>
      </w:r>
      <w:r w:rsidRPr="00A42DEB">
        <w:rPr>
          <w:b/>
          <w:lang w:val="uk-UA"/>
        </w:rPr>
        <w:t>.1. Забезпечення соціально-психологічного супроводу освітнього процесу</w:t>
      </w:r>
    </w:p>
    <w:tbl>
      <w:tblPr>
        <w:tblStyle w:val="1100"/>
        <w:tblW w:w="0" w:type="auto"/>
        <w:tblInd w:w="-459" w:type="dxa"/>
        <w:tblLook w:val="04A0" w:firstRow="1" w:lastRow="0" w:firstColumn="1" w:lastColumn="0" w:noHBand="0" w:noVBand="1"/>
      </w:tblPr>
      <w:tblGrid>
        <w:gridCol w:w="613"/>
        <w:gridCol w:w="3663"/>
        <w:gridCol w:w="2515"/>
        <w:gridCol w:w="1937"/>
        <w:gridCol w:w="1301"/>
      </w:tblGrid>
      <w:tr w:rsidR="00764B02" w:rsidRPr="00A42DEB" w14:paraId="62F653C6" w14:textId="77777777" w:rsidTr="00764B02">
        <w:tc>
          <w:tcPr>
            <w:tcW w:w="613" w:type="dxa"/>
          </w:tcPr>
          <w:p w14:paraId="299EDFA6" w14:textId="77777777" w:rsidR="00764B02" w:rsidRPr="00A42DEB" w:rsidRDefault="00764B02" w:rsidP="00764B02">
            <w:pPr>
              <w:jc w:val="center"/>
              <w:rPr>
                <w:b/>
                <w:lang w:val="uk-UA"/>
              </w:rPr>
            </w:pPr>
            <w:r w:rsidRPr="00A42DEB">
              <w:rPr>
                <w:b/>
                <w:lang w:val="uk-UA"/>
              </w:rPr>
              <w:t>№</w:t>
            </w:r>
          </w:p>
          <w:p w14:paraId="4EF6AEE8" w14:textId="77777777" w:rsidR="00764B02" w:rsidRPr="00A42DEB" w:rsidRDefault="00764B02" w:rsidP="00764B02">
            <w:pPr>
              <w:jc w:val="center"/>
              <w:rPr>
                <w:b/>
                <w:lang w:val="uk-UA"/>
              </w:rPr>
            </w:pPr>
            <w:r w:rsidRPr="00A42DEB">
              <w:rPr>
                <w:b/>
                <w:lang w:val="uk-UA"/>
              </w:rPr>
              <w:t>з/п</w:t>
            </w:r>
          </w:p>
        </w:tc>
        <w:tc>
          <w:tcPr>
            <w:tcW w:w="3663" w:type="dxa"/>
          </w:tcPr>
          <w:p w14:paraId="68A0DEAF" w14:textId="77777777" w:rsidR="00764B02" w:rsidRPr="00A42DEB" w:rsidRDefault="00764B02" w:rsidP="00764B02">
            <w:pPr>
              <w:jc w:val="center"/>
              <w:rPr>
                <w:b/>
                <w:lang w:val="uk-UA"/>
              </w:rPr>
            </w:pPr>
            <w:r w:rsidRPr="00A42DEB">
              <w:rPr>
                <w:b/>
                <w:lang w:val="uk-UA"/>
              </w:rPr>
              <w:t>Заходи</w:t>
            </w:r>
          </w:p>
        </w:tc>
        <w:tc>
          <w:tcPr>
            <w:tcW w:w="2515" w:type="dxa"/>
          </w:tcPr>
          <w:p w14:paraId="7E8BC8B2" w14:textId="77777777" w:rsidR="00764B02" w:rsidRPr="00A42DEB" w:rsidRDefault="00764B02" w:rsidP="00764B02">
            <w:pPr>
              <w:jc w:val="center"/>
              <w:rPr>
                <w:b/>
                <w:lang w:val="uk-UA"/>
              </w:rPr>
            </w:pPr>
            <w:r w:rsidRPr="00A42DEB">
              <w:rPr>
                <w:b/>
                <w:lang w:val="uk-UA"/>
              </w:rPr>
              <w:t>Термін виконання</w:t>
            </w:r>
          </w:p>
        </w:tc>
        <w:tc>
          <w:tcPr>
            <w:tcW w:w="1937" w:type="dxa"/>
          </w:tcPr>
          <w:p w14:paraId="539F4ECC" w14:textId="77777777" w:rsidR="00764B02" w:rsidRPr="00A42DEB" w:rsidRDefault="00764B02" w:rsidP="00764B02">
            <w:pPr>
              <w:jc w:val="center"/>
              <w:rPr>
                <w:b/>
                <w:lang w:val="uk-UA"/>
              </w:rPr>
            </w:pPr>
            <w:r w:rsidRPr="00A42DEB">
              <w:rPr>
                <w:b/>
                <w:lang w:val="uk-UA"/>
              </w:rPr>
              <w:t>Відповідальний</w:t>
            </w:r>
          </w:p>
        </w:tc>
        <w:tc>
          <w:tcPr>
            <w:tcW w:w="1301" w:type="dxa"/>
          </w:tcPr>
          <w:p w14:paraId="219EC4F3" w14:textId="77777777" w:rsidR="00764B02" w:rsidRPr="007B34F1" w:rsidRDefault="00764B02" w:rsidP="00764B02">
            <w:pPr>
              <w:ind w:right="-143"/>
              <w:jc w:val="center"/>
              <w:rPr>
                <w:b/>
                <w:lang w:val="uk-UA"/>
              </w:rPr>
            </w:pPr>
            <w:r w:rsidRPr="007B34F1">
              <w:rPr>
                <w:b/>
                <w:lang w:val="uk-UA"/>
              </w:rPr>
              <w:t>Відмітка про виконання</w:t>
            </w:r>
          </w:p>
        </w:tc>
      </w:tr>
      <w:tr w:rsidR="00764B02" w:rsidRPr="00A42DEB" w14:paraId="636CE3C0" w14:textId="77777777" w:rsidTr="00764B02">
        <w:tc>
          <w:tcPr>
            <w:tcW w:w="613" w:type="dxa"/>
          </w:tcPr>
          <w:p w14:paraId="1EF8C74C" w14:textId="77777777" w:rsidR="00764B02" w:rsidRPr="00A42DEB" w:rsidRDefault="00764B02" w:rsidP="00764B02">
            <w:pPr>
              <w:jc w:val="center"/>
              <w:rPr>
                <w:lang w:val="uk-UA"/>
              </w:rPr>
            </w:pPr>
          </w:p>
          <w:p w14:paraId="49026575" w14:textId="77777777" w:rsidR="00764B02" w:rsidRPr="00A42DEB" w:rsidRDefault="00764B02" w:rsidP="00764B02">
            <w:pPr>
              <w:jc w:val="center"/>
              <w:rPr>
                <w:lang w:val="uk-UA"/>
              </w:rPr>
            </w:pPr>
            <w:r w:rsidRPr="00A42DEB">
              <w:rPr>
                <w:lang w:val="uk-UA"/>
              </w:rPr>
              <w:t>1</w:t>
            </w:r>
          </w:p>
        </w:tc>
        <w:tc>
          <w:tcPr>
            <w:tcW w:w="3663" w:type="dxa"/>
            <w:tcBorders>
              <w:top w:val="single" w:sz="4" w:space="0" w:color="auto"/>
              <w:left w:val="single" w:sz="4" w:space="0" w:color="auto"/>
              <w:bottom w:val="single" w:sz="4" w:space="0" w:color="auto"/>
              <w:right w:val="single" w:sz="4" w:space="0" w:color="auto"/>
            </w:tcBorders>
          </w:tcPr>
          <w:p w14:paraId="7BFB11D7" w14:textId="77777777" w:rsidR="00764B02" w:rsidRPr="00A42DEB" w:rsidRDefault="00764B02" w:rsidP="00764B02">
            <w:pPr>
              <w:rPr>
                <w:rFonts w:eastAsiaTheme="minorHAnsi"/>
                <w:lang w:val="uk-UA"/>
              </w:rPr>
            </w:pPr>
            <w:r w:rsidRPr="00A42DEB">
              <w:rPr>
                <w:rFonts w:eastAsiaTheme="minorHAnsi"/>
                <w:lang w:val="uk-UA"/>
              </w:rPr>
              <w:t>Забезпечити безкоштовним харчуванням в шкільній їдальні учнів школи І ступеня та пільгових категорій</w:t>
            </w:r>
            <w:r w:rsidR="008B617D">
              <w:rPr>
                <w:rFonts w:eastAsiaTheme="minorHAnsi"/>
                <w:lang w:val="uk-UA"/>
              </w:rPr>
              <w:t>.</w:t>
            </w:r>
          </w:p>
        </w:tc>
        <w:tc>
          <w:tcPr>
            <w:tcW w:w="2515" w:type="dxa"/>
            <w:tcBorders>
              <w:top w:val="single" w:sz="4" w:space="0" w:color="auto"/>
              <w:left w:val="single" w:sz="4" w:space="0" w:color="auto"/>
              <w:bottom w:val="single" w:sz="4" w:space="0" w:color="auto"/>
              <w:right w:val="single" w:sz="4" w:space="0" w:color="auto"/>
            </w:tcBorders>
          </w:tcPr>
          <w:p w14:paraId="69E86B3A" w14:textId="77777777" w:rsidR="00764B02" w:rsidRPr="00A42DEB" w:rsidRDefault="00764B02" w:rsidP="00764B02">
            <w:pPr>
              <w:jc w:val="center"/>
              <w:rPr>
                <w:rFonts w:eastAsiaTheme="minorHAnsi"/>
                <w:lang w:val="uk-UA"/>
              </w:rPr>
            </w:pPr>
            <w:r w:rsidRPr="00A42DEB">
              <w:rPr>
                <w:rFonts w:eastAsiaTheme="minorHAnsi"/>
                <w:lang w:val="uk-UA"/>
              </w:rPr>
              <w:t>Упродовж 202</w:t>
            </w:r>
            <w:r w:rsidR="008B617D">
              <w:rPr>
                <w:rFonts w:eastAsiaTheme="minorHAnsi"/>
                <w:lang w:val="uk-UA"/>
              </w:rPr>
              <w:t>3</w:t>
            </w:r>
            <w:r w:rsidRPr="00A42DEB">
              <w:rPr>
                <w:rFonts w:eastAsiaTheme="minorHAnsi"/>
                <w:lang w:val="uk-UA"/>
              </w:rPr>
              <w:t>/202</w:t>
            </w:r>
            <w:r w:rsidR="008B617D">
              <w:rPr>
                <w:rFonts w:eastAsiaTheme="minorHAnsi"/>
                <w:lang w:val="uk-UA"/>
              </w:rPr>
              <w:t>4</w:t>
            </w:r>
          </w:p>
          <w:p w14:paraId="14666F4F" w14:textId="77777777" w:rsidR="00764B02" w:rsidRPr="00A42DEB" w:rsidRDefault="00764B02" w:rsidP="00764B02">
            <w:pPr>
              <w:jc w:val="center"/>
              <w:rPr>
                <w:rFonts w:eastAsiaTheme="minorHAnsi"/>
                <w:lang w:val="uk-UA"/>
              </w:rPr>
            </w:pPr>
            <w:r w:rsidRPr="00A42DEB">
              <w:rPr>
                <w:rFonts w:eastAsiaTheme="minorHAnsi"/>
                <w:lang w:val="uk-UA"/>
              </w:rPr>
              <w:t>навч</w:t>
            </w:r>
            <w:r w:rsidR="008B617D">
              <w:rPr>
                <w:rFonts w:eastAsiaTheme="minorHAnsi"/>
                <w:lang w:val="uk-UA"/>
              </w:rPr>
              <w:t>ального</w:t>
            </w:r>
            <w:r w:rsidRPr="00A42DEB">
              <w:rPr>
                <w:rFonts w:eastAsiaTheme="minorHAnsi"/>
                <w:lang w:val="uk-UA"/>
              </w:rPr>
              <w:t xml:space="preserve"> року</w:t>
            </w:r>
          </w:p>
        </w:tc>
        <w:tc>
          <w:tcPr>
            <w:tcW w:w="1937" w:type="dxa"/>
            <w:tcBorders>
              <w:top w:val="single" w:sz="4" w:space="0" w:color="auto"/>
              <w:left w:val="single" w:sz="4" w:space="0" w:color="auto"/>
              <w:bottom w:val="single" w:sz="4" w:space="0" w:color="auto"/>
              <w:right w:val="single" w:sz="4" w:space="0" w:color="auto"/>
            </w:tcBorders>
          </w:tcPr>
          <w:p w14:paraId="38C8D801" w14:textId="77777777" w:rsidR="00764B02" w:rsidRPr="00A42DEB" w:rsidRDefault="00764B02" w:rsidP="00764B02">
            <w:pPr>
              <w:jc w:val="center"/>
              <w:rPr>
                <w:rFonts w:eastAsiaTheme="minorHAnsi"/>
                <w:lang w:val="uk-UA"/>
              </w:rPr>
            </w:pPr>
            <w:r>
              <w:rPr>
                <w:rFonts w:eastAsiaTheme="minorHAnsi"/>
                <w:lang w:val="uk-UA"/>
              </w:rPr>
              <w:t>Новікова Д.В.</w:t>
            </w:r>
          </w:p>
        </w:tc>
        <w:tc>
          <w:tcPr>
            <w:tcW w:w="1301" w:type="dxa"/>
          </w:tcPr>
          <w:p w14:paraId="0C1381F2" w14:textId="77777777" w:rsidR="00764B02" w:rsidRPr="00A42DEB" w:rsidRDefault="00764B02" w:rsidP="00764B02">
            <w:pPr>
              <w:jc w:val="center"/>
              <w:rPr>
                <w:lang w:val="uk-UA"/>
              </w:rPr>
            </w:pPr>
          </w:p>
        </w:tc>
      </w:tr>
      <w:tr w:rsidR="00764B02" w:rsidRPr="00A42DEB" w14:paraId="6C42560C" w14:textId="77777777" w:rsidTr="00764B02">
        <w:tc>
          <w:tcPr>
            <w:tcW w:w="613" w:type="dxa"/>
          </w:tcPr>
          <w:p w14:paraId="636A177C" w14:textId="77777777" w:rsidR="00764B02" w:rsidRPr="00A42DEB" w:rsidRDefault="00764B02" w:rsidP="00764B02">
            <w:pPr>
              <w:jc w:val="center"/>
              <w:rPr>
                <w:lang w:val="uk-UA"/>
              </w:rPr>
            </w:pPr>
            <w:r>
              <w:rPr>
                <w:lang w:val="uk-UA"/>
              </w:rPr>
              <w:t>2</w:t>
            </w:r>
          </w:p>
        </w:tc>
        <w:tc>
          <w:tcPr>
            <w:tcW w:w="3663" w:type="dxa"/>
            <w:tcBorders>
              <w:top w:val="single" w:sz="4" w:space="0" w:color="auto"/>
              <w:left w:val="single" w:sz="4" w:space="0" w:color="auto"/>
              <w:bottom w:val="single" w:sz="4" w:space="0" w:color="auto"/>
              <w:right w:val="single" w:sz="4" w:space="0" w:color="auto"/>
            </w:tcBorders>
          </w:tcPr>
          <w:p w14:paraId="7813EEF9" w14:textId="77777777" w:rsidR="00764B02" w:rsidRPr="00A42DEB" w:rsidRDefault="00764B02" w:rsidP="00764B02">
            <w:pPr>
              <w:rPr>
                <w:rFonts w:eastAsiaTheme="minorHAnsi"/>
                <w:lang w:val="uk-UA"/>
              </w:rPr>
            </w:pPr>
            <w:r w:rsidRPr="00A42DEB">
              <w:rPr>
                <w:rFonts w:eastAsiaTheme="minorHAnsi"/>
                <w:lang w:val="uk-UA"/>
              </w:rPr>
              <w:t>Вести систематичний контроль харчуванням учнів, в тому числі й пільгових категорій</w:t>
            </w:r>
            <w:r w:rsidR="008B617D">
              <w:rPr>
                <w:rFonts w:eastAsiaTheme="minorHAnsi"/>
                <w:lang w:val="uk-UA"/>
              </w:rPr>
              <w:t>.</w:t>
            </w:r>
          </w:p>
        </w:tc>
        <w:tc>
          <w:tcPr>
            <w:tcW w:w="2515" w:type="dxa"/>
            <w:tcBorders>
              <w:top w:val="single" w:sz="4" w:space="0" w:color="auto"/>
              <w:left w:val="single" w:sz="4" w:space="0" w:color="auto"/>
              <w:bottom w:val="single" w:sz="4" w:space="0" w:color="auto"/>
              <w:right w:val="single" w:sz="4" w:space="0" w:color="auto"/>
            </w:tcBorders>
          </w:tcPr>
          <w:p w14:paraId="2FC3BB1F" w14:textId="77777777" w:rsidR="008B617D" w:rsidRPr="00A42DEB" w:rsidRDefault="008B617D" w:rsidP="008B617D">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02EE6710" w14:textId="77777777" w:rsidR="00764B02" w:rsidRPr="00A42DEB" w:rsidRDefault="008B617D" w:rsidP="008B617D">
            <w:pPr>
              <w:jc w:val="center"/>
              <w:rPr>
                <w:rFonts w:eastAsiaTheme="minorHAnsi"/>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937" w:type="dxa"/>
            <w:tcBorders>
              <w:top w:val="single" w:sz="4" w:space="0" w:color="auto"/>
              <w:left w:val="single" w:sz="4" w:space="0" w:color="auto"/>
              <w:bottom w:val="single" w:sz="4" w:space="0" w:color="auto"/>
              <w:right w:val="single" w:sz="4" w:space="0" w:color="auto"/>
            </w:tcBorders>
          </w:tcPr>
          <w:p w14:paraId="0EF47947" w14:textId="77777777" w:rsidR="00764B02" w:rsidRPr="00A42DEB" w:rsidRDefault="00764B02" w:rsidP="00764B02">
            <w:pPr>
              <w:jc w:val="center"/>
              <w:rPr>
                <w:rFonts w:eastAsiaTheme="minorHAnsi"/>
                <w:lang w:val="uk-UA"/>
              </w:rPr>
            </w:pPr>
            <w:r w:rsidRPr="00A42DEB">
              <w:rPr>
                <w:rFonts w:eastAsiaTheme="minorHAnsi"/>
                <w:lang w:val="uk-UA"/>
              </w:rPr>
              <w:t>Класні керівники</w:t>
            </w:r>
          </w:p>
        </w:tc>
        <w:tc>
          <w:tcPr>
            <w:tcW w:w="1301" w:type="dxa"/>
          </w:tcPr>
          <w:p w14:paraId="53DD4F91" w14:textId="77777777" w:rsidR="00764B02" w:rsidRPr="00A42DEB" w:rsidRDefault="00764B02" w:rsidP="00764B02">
            <w:pPr>
              <w:jc w:val="center"/>
              <w:rPr>
                <w:lang w:val="uk-UA"/>
              </w:rPr>
            </w:pPr>
          </w:p>
        </w:tc>
      </w:tr>
      <w:tr w:rsidR="00764B02" w:rsidRPr="00A42DEB" w14:paraId="7752D250" w14:textId="77777777" w:rsidTr="00764B02">
        <w:tc>
          <w:tcPr>
            <w:tcW w:w="613" w:type="dxa"/>
          </w:tcPr>
          <w:p w14:paraId="47EC0B89" w14:textId="77777777" w:rsidR="00764B02" w:rsidRPr="00A42DEB" w:rsidRDefault="00764B02" w:rsidP="00764B02">
            <w:pPr>
              <w:jc w:val="center"/>
              <w:rPr>
                <w:lang w:val="uk-UA"/>
              </w:rPr>
            </w:pPr>
            <w:r>
              <w:rPr>
                <w:lang w:val="uk-UA"/>
              </w:rPr>
              <w:t>3</w:t>
            </w:r>
          </w:p>
        </w:tc>
        <w:tc>
          <w:tcPr>
            <w:tcW w:w="3663" w:type="dxa"/>
            <w:tcBorders>
              <w:top w:val="single" w:sz="4" w:space="0" w:color="auto"/>
              <w:left w:val="single" w:sz="4" w:space="0" w:color="auto"/>
              <w:bottom w:val="single" w:sz="4" w:space="0" w:color="auto"/>
              <w:right w:val="single" w:sz="4" w:space="0" w:color="auto"/>
            </w:tcBorders>
          </w:tcPr>
          <w:p w14:paraId="4583664E" w14:textId="77777777" w:rsidR="00764B02" w:rsidRPr="00A42DEB" w:rsidRDefault="00764B02" w:rsidP="00764B02">
            <w:pPr>
              <w:rPr>
                <w:rFonts w:eastAsiaTheme="minorHAnsi"/>
                <w:lang w:val="uk-UA"/>
              </w:rPr>
            </w:pPr>
            <w:r w:rsidRPr="00A42DEB">
              <w:rPr>
                <w:rFonts w:eastAsiaTheme="minorHAnsi"/>
              </w:rPr>
              <w:t>Забезпеч</w:t>
            </w:r>
            <w:r w:rsidRPr="00A42DEB">
              <w:rPr>
                <w:rFonts w:eastAsiaTheme="minorHAnsi"/>
                <w:lang w:val="uk-UA"/>
              </w:rPr>
              <w:t>ити</w:t>
            </w:r>
            <w:r w:rsidRPr="00A42DEB">
              <w:rPr>
                <w:rFonts w:eastAsiaTheme="minorHAnsi"/>
              </w:rPr>
              <w:t xml:space="preserve"> участь у</w:t>
            </w:r>
            <w:r w:rsidRPr="00A42DEB">
              <w:rPr>
                <w:rFonts w:eastAsiaTheme="minorHAnsi"/>
                <w:lang w:val="uk-UA"/>
              </w:rPr>
              <w:t xml:space="preserve"> роботі</w:t>
            </w:r>
            <w:r w:rsidRPr="00A42DEB">
              <w:rPr>
                <w:rFonts w:eastAsiaTheme="minorHAnsi"/>
              </w:rPr>
              <w:t xml:space="preserve"> гуртк</w:t>
            </w:r>
            <w:r w:rsidRPr="00A42DEB">
              <w:rPr>
                <w:rFonts w:eastAsiaTheme="minorHAnsi"/>
                <w:lang w:val="uk-UA"/>
              </w:rPr>
              <w:t>ів учнів пільгових категорій</w:t>
            </w:r>
            <w:r w:rsidR="008B617D">
              <w:rPr>
                <w:rFonts w:eastAsiaTheme="minorHAnsi"/>
                <w:lang w:val="uk-UA"/>
              </w:rPr>
              <w:t>.</w:t>
            </w:r>
          </w:p>
        </w:tc>
        <w:tc>
          <w:tcPr>
            <w:tcW w:w="2515" w:type="dxa"/>
            <w:tcBorders>
              <w:top w:val="single" w:sz="4" w:space="0" w:color="auto"/>
              <w:left w:val="single" w:sz="4" w:space="0" w:color="auto"/>
              <w:bottom w:val="single" w:sz="4" w:space="0" w:color="auto"/>
              <w:right w:val="single" w:sz="4" w:space="0" w:color="auto"/>
            </w:tcBorders>
          </w:tcPr>
          <w:p w14:paraId="5CF88883" w14:textId="77777777" w:rsidR="008B617D" w:rsidRPr="00A42DEB" w:rsidRDefault="008B617D" w:rsidP="008B617D">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459A030C" w14:textId="77777777" w:rsidR="00764B02" w:rsidRPr="00A42DEB" w:rsidRDefault="008B617D" w:rsidP="008B617D">
            <w:pPr>
              <w:jc w:val="center"/>
              <w:rPr>
                <w:rFonts w:eastAsiaTheme="minorHAnsi"/>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937" w:type="dxa"/>
            <w:tcBorders>
              <w:top w:val="single" w:sz="4" w:space="0" w:color="auto"/>
              <w:left w:val="single" w:sz="4" w:space="0" w:color="auto"/>
              <w:bottom w:val="single" w:sz="4" w:space="0" w:color="auto"/>
              <w:right w:val="single" w:sz="4" w:space="0" w:color="auto"/>
            </w:tcBorders>
          </w:tcPr>
          <w:p w14:paraId="4073CE0F" w14:textId="77777777" w:rsidR="00764B02" w:rsidRPr="00A42DEB" w:rsidRDefault="00764B02" w:rsidP="00764B02">
            <w:pPr>
              <w:jc w:val="center"/>
              <w:rPr>
                <w:rFonts w:eastAsiaTheme="minorHAnsi"/>
                <w:lang w:val="uk-UA"/>
              </w:rPr>
            </w:pPr>
            <w:r w:rsidRPr="00A42DEB">
              <w:rPr>
                <w:rFonts w:eastAsiaTheme="minorHAnsi"/>
                <w:lang w:val="uk-UA"/>
              </w:rPr>
              <w:t>Класні керівники</w:t>
            </w:r>
          </w:p>
        </w:tc>
        <w:tc>
          <w:tcPr>
            <w:tcW w:w="1301" w:type="dxa"/>
          </w:tcPr>
          <w:p w14:paraId="35B4E21A" w14:textId="77777777" w:rsidR="00764B02" w:rsidRPr="00A42DEB" w:rsidRDefault="00764B02" w:rsidP="00764B02">
            <w:pPr>
              <w:jc w:val="center"/>
              <w:rPr>
                <w:lang w:val="uk-UA"/>
              </w:rPr>
            </w:pPr>
          </w:p>
        </w:tc>
      </w:tr>
      <w:tr w:rsidR="00764B02" w:rsidRPr="00A42DEB" w14:paraId="6331484B" w14:textId="77777777" w:rsidTr="00764B02">
        <w:tc>
          <w:tcPr>
            <w:tcW w:w="613" w:type="dxa"/>
          </w:tcPr>
          <w:p w14:paraId="3F5B4338" w14:textId="77777777" w:rsidR="00764B02" w:rsidRPr="00A42DEB" w:rsidRDefault="00764B02" w:rsidP="00764B02">
            <w:pPr>
              <w:jc w:val="center"/>
              <w:rPr>
                <w:lang w:val="uk-UA"/>
              </w:rPr>
            </w:pPr>
            <w:r>
              <w:rPr>
                <w:lang w:val="uk-UA"/>
              </w:rPr>
              <w:t>4</w:t>
            </w:r>
          </w:p>
        </w:tc>
        <w:tc>
          <w:tcPr>
            <w:tcW w:w="3663" w:type="dxa"/>
            <w:tcBorders>
              <w:top w:val="single" w:sz="4" w:space="0" w:color="auto"/>
              <w:left w:val="single" w:sz="4" w:space="0" w:color="auto"/>
              <w:bottom w:val="single" w:sz="4" w:space="0" w:color="auto"/>
              <w:right w:val="single" w:sz="4" w:space="0" w:color="auto"/>
            </w:tcBorders>
          </w:tcPr>
          <w:p w14:paraId="2B2E946F" w14:textId="77777777" w:rsidR="00764B02" w:rsidRPr="00A42DEB" w:rsidRDefault="00764B02" w:rsidP="00764B02">
            <w:pPr>
              <w:rPr>
                <w:rFonts w:eastAsiaTheme="minorHAnsi"/>
                <w:lang w:val="uk-UA"/>
              </w:rPr>
            </w:pPr>
            <w:r w:rsidRPr="00A42DEB">
              <w:rPr>
                <w:rFonts w:eastAsiaTheme="minorHAnsi"/>
                <w:lang w:val="uk-UA"/>
              </w:rPr>
              <w:t xml:space="preserve">Залучати учнів пільгового </w:t>
            </w:r>
            <w:r w:rsidR="008B617D">
              <w:rPr>
                <w:rFonts w:eastAsiaTheme="minorHAnsi"/>
                <w:lang w:val="uk-UA"/>
              </w:rPr>
              <w:t xml:space="preserve">контингенту до роботи </w:t>
            </w:r>
            <w:r w:rsidRPr="00A42DEB">
              <w:rPr>
                <w:rFonts w:eastAsiaTheme="minorHAnsi"/>
                <w:lang w:val="uk-UA"/>
              </w:rPr>
              <w:t>бібліотеки</w:t>
            </w:r>
            <w:r w:rsidR="008B617D">
              <w:rPr>
                <w:rFonts w:eastAsiaTheme="minorHAnsi"/>
                <w:lang w:val="uk-UA"/>
              </w:rPr>
              <w:t xml:space="preserve"> ліцею.</w:t>
            </w:r>
          </w:p>
        </w:tc>
        <w:tc>
          <w:tcPr>
            <w:tcW w:w="2515" w:type="dxa"/>
            <w:tcBorders>
              <w:top w:val="single" w:sz="4" w:space="0" w:color="auto"/>
              <w:left w:val="single" w:sz="4" w:space="0" w:color="auto"/>
              <w:bottom w:val="single" w:sz="4" w:space="0" w:color="auto"/>
              <w:right w:val="single" w:sz="4" w:space="0" w:color="auto"/>
            </w:tcBorders>
          </w:tcPr>
          <w:p w14:paraId="35013F0A" w14:textId="77777777" w:rsidR="008B617D" w:rsidRPr="00A42DEB" w:rsidRDefault="008B617D" w:rsidP="008B617D">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0BDC3EE0" w14:textId="77777777" w:rsidR="00764B02" w:rsidRPr="00A42DEB" w:rsidRDefault="008B617D" w:rsidP="008B617D">
            <w:pPr>
              <w:jc w:val="center"/>
              <w:rPr>
                <w:rFonts w:eastAsiaTheme="minorHAnsi"/>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937" w:type="dxa"/>
            <w:tcBorders>
              <w:top w:val="single" w:sz="4" w:space="0" w:color="auto"/>
              <w:left w:val="single" w:sz="4" w:space="0" w:color="auto"/>
              <w:bottom w:val="single" w:sz="4" w:space="0" w:color="auto"/>
              <w:right w:val="single" w:sz="4" w:space="0" w:color="auto"/>
            </w:tcBorders>
          </w:tcPr>
          <w:p w14:paraId="1B64BB7E" w14:textId="77777777" w:rsidR="00764B02" w:rsidRPr="00A42DEB" w:rsidRDefault="00764B02" w:rsidP="00764B02">
            <w:pPr>
              <w:jc w:val="center"/>
              <w:rPr>
                <w:rFonts w:eastAsiaTheme="minorHAnsi"/>
                <w:lang w:val="uk-UA"/>
              </w:rPr>
            </w:pPr>
            <w:r w:rsidRPr="00A42DEB">
              <w:rPr>
                <w:rFonts w:eastAsiaTheme="minorHAnsi"/>
                <w:lang w:val="uk-UA"/>
              </w:rPr>
              <w:t>Бібліотекар</w:t>
            </w:r>
          </w:p>
          <w:p w14:paraId="02799962" w14:textId="77777777" w:rsidR="00764B02" w:rsidRPr="00A42DEB" w:rsidRDefault="00764B02" w:rsidP="00764B02">
            <w:pPr>
              <w:jc w:val="center"/>
              <w:rPr>
                <w:rFonts w:eastAsiaTheme="minorHAnsi"/>
                <w:lang w:val="uk-UA"/>
              </w:rPr>
            </w:pPr>
          </w:p>
        </w:tc>
        <w:tc>
          <w:tcPr>
            <w:tcW w:w="1301" w:type="dxa"/>
          </w:tcPr>
          <w:p w14:paraId="0DFDF875" w14:textId="77777777" w:rsidR="00764B02" w:rsidRPr="00A42DEB" w:rsidRDefault="00764B02" w:rsidP="00764B02">
            <w:pPr>
              <w:jc w:val="center"/>
              <w:rPr>
                <w:lang w:val="uk-UA"/>
              </w:rPr>
            </w:pPr>
          </w:p>
        </w:tc>
      </w:tr>
      <w:tr w:rsidR="00764B02" w:rsidRPr="00A42DEB" w14:paraId="6AB66C39" w14:textId="77777777" w:rsidTr="00764B02">
        <w:tc>
          <w:tcPr>
            <w:tcW w:w="613" w:type="dxa"/>
          </w:tcPr>
          <w:p w14:paraId="74AF4108" w14:textId="77777777" w:rsidR="00764B02" w:rsidRPr="00A42DEB" w:rsidRDefault="00764B02" w:rsidP="00764B02">
            <w:pPr>
              <w:jc w:val="center"/>
              <w:rPr>
                <w:lang w:val="uk-UA"/>
              </w:rPr>
            </w:pPr>
            <w:r>
              <w:rPr>
                <w:lang w:val="uk-UA"/>
              </w:rPr>
              <w:t>5</w:t>
            </w:r>
          </w:p>
        </w:tc>
        <w:tc>
          <w:tcPr>
            <w:tcW w:w="3663" w:type="dxa"/>
            <w:tcBorders>
              <w:top w:val="single" w:sz="4" w:space="0" w:color="auto"/>
              <w:left w:val="single" w:sz="4" w:space="0" w:color="auto"/>
              <w:bottom w:val="single" w:sz="4" w:space="0" w:color="auto"/>
              <w:right w:val="single" w:sz="4" w:space="0" w:color="auto"/>
            </w:tcBorders>
          </w:tcPr>
          <w:p w14:paraId="025EBD4E" w14:textId="77777777" w:rsidR="00764B02" w:rsidRPr="00A42DEB" w:rsidRDefault="00764B02" w:rsidP="00764B02">
            <w:pPr>
              <w:snapToGrid w:val="0"/>
              <w:rPr>
                <w:rFonts w:eastAsiaTheme="minorHAnsi"/>
                <w:lang w:val="uk-UA"/>
              </w:rPr>
            </w:pPr>
            <w:r>
              <w:rPr>
                <w:rFonts w:eastAsiaTheme="minorHAnsi"/>
                <w:lang w:val="uk-UA"/>
              </w:rPr>
              <w:t xml:space="preserve">Коригування  банку </w:t>
            </w:r>
            <w:r w:rsidRPr="00A42DEB">
              <w:rPr>
                <w:rFonts w:eastAsiaTheme="minorHAnsi"/>
                <w:lang w:val="uk-UA"/>
              </w:rPr>
              <w:t>обдарованих  дітей.</w:t>
            </w:r>
          </w:p>
        </w:tc>
        <w:tc>
          <w:tcPr>
            <w:tcW w:w="2515" w:type="dxa"/>
            <w:tcBorders>
              <w:top w:val="single" w:sz="4" w:space="0" w:color="auto"/>
              <w:left w:val="single" w:sz="4" w:space="0" w:color="auto"/>
              <w:bottom w:val="single" w:sz="4" w:space="0" w:color="auto"/>
              <w:right w:val="single" w:sz="4" w:space="0" w:color="auto"/>
            </w:tcBorders>
          </w:tcPr>
          <w:p w14:paraId="0791144F" w14:textId="77777777" w:rsidR="00764B02" w:rsidRPr="00A42DEB" w:rsidRDefault="00764B02" w:rsidP="00764B02">
            <w:pPr>
              <w:snapToGrid w:val="0"/>
              <w:jc w:val="center"/>
              <w:rPr>
                <w:rFonts w:eastAsiaTheme="minorHAnsi"/>
                <w:lang w:val="uk-UA"/>
              </w:rPr>
            </w:pPr>
            <w:r w:rsidRPr="00A42DEB">
              <w:rPr>
                <w:rFonts w:eastAsiaTheme="minorHAnsi"/>
                <w:lang w:val="uk-UA"/>
              </w:rPr>
              <w:t>Листопад - грудень</w:t>
            </w:r>
          </w:p>
        </w:tc>
        <w:tc>
          <w:tcPr>
            <w:tcW w:w="1937" w:type="dxa"/>
            <w:tcBorders>
              <w:top w:val="single" w:sz="4" w:space="0" w:color="auto"/>
              <w:left w:val="single" w:sz="4" w:space="0" w:color="auto"/>
              <w:bottom w:val="single" w:sz="4" w:space="0" w:color="auto"/>
              <w:right w:val="single" w:sz="4" w:space="0" w:color="auto"/>
            </w:tcBorders>
          </w:tcPr>
          <w:p w14:paraId="63C4CC4D" w14:textId="77777777" w:rsidR="00764B02" w:rsidRPr="00A42DEB" w:rsidRDefault="00764B02" w:rsidP="008B617D">
            <w:pPr>
              <w:rPr>
                <w:rFonts w:eastAsiaTheme="minorHAnsi"/>
                <w:lang w:val="uk-UA"/>
              </w:rPr>
            </w:pPr>
            <w:r w:rsidRPr="008B7CCB">
              <w:rPr>
                <w:lang w:val="uk-UA"/>
              </w:rPr>
              <w:t xml:space="preserve">Заступник директора </w:t>
            </w:r>
          </w:p>
        </w:tc>
        <w:tc>
          <w:tcPr>
            <w:tcW w:w="1301" w:type="dxa"/>
          </w:tcPr>
          <w:p w14:paraId="0FDEA040" w14:textId="77777777" w:rsidR="00764B02" w:rsidRPr="00A42DEB" w:rsidRDefault="00764B02" w:rsidP="00764B02">
            <w:pPr>
              <w:jc w:val="center"/>
              <w:rPr>
                <w:lang w:val="uk-UA"/>
              </w:rPr>
            </w:pPr>
          </w:p>
        </w:tc>
      </w:tr>
      <w:tr w:rsidR="00764B02" w:rsidRPr="00A42DEB" w14:paraId="70B0AEA4" w14:textId="77777777" w:rsidTr="00764B02">
        <w:tc>
          <w:tcPr>
            <w:tcW w:w="613" w:type="dxa"/>
          </w:tcPr>
          <w:p w14:paraId="7362B0A7" w14:textId="77777777" w:rsidR="00764B02" w:rsidRPr="00A42DEB" w:rsidRDefault="00764B02" w:rsidP="00764B02">
            <w:pPr>
              <w:jc w:val="center"/>
              <w:rPr>
                <w:lang w:val="uk-UA"/>
              </w:rPr>
            </w:pPr>
            <w:r>
              <w:rPr>
                <w:lang w:val="uk-UA"/>
              </w:rPr>
              <w:t>6</w:t>
            </w:r>
          </w:p>
        </w:tc>
        <w:tc>
          <w:tcPr>
            <w:tcW w:w="3663" w:type="dxa"/>
            <w:tcBorders>
              <w:top w:val="single" w:sz="4" w:space="0" w:color="auto"/>
              <w:left w:val="single" w:sz="4" w:space="0" w:color="auto"/>
              <w:bottom w:val="single" w:sz="4" w:space="0" w:color="auto"/>
              <w:right w:val="single" w:sz="4" w:space="0" w:color="auto"/>
            </w:tcBorders>
          </w:tcPr>
          <w:p w14:paraId="2C1FF0BA" w14:textId="77777777" w:rsidR="00764B02" w:rsidRPr="00A42DEB" w:rsidRDefault="00764B02" w:rsidP="00764B02">
            <w:pPr>
              <w:snapToGrid w:val="0"/>
              <w:rPr>
                <w:rFonts w:eastAsiaTheme="minorHAnsi"/>
                <w:lang w:val="uk-UA"/>
              </w:rPr>
            </w:pPr>
            <w:r w:rsidRPr="00A42DEB">
              <w:rPr>
                <w:rFonts w:eastAsiaTheme="minorHAnsi"/>
                <w:lang w:val="uk-UA"/>
              </w:rPr>
              <w:t>Аналіз роботи вчителів-предметників і класних керівників з учнями, які мають низький рівень навчальних досягнень.</w:t>
            </w:r>
          </w:p>
        </w:tc>
        <w:tc>
          <w:tcPr>
            <w:tcW w:w="2515" w:type="dxa"/>
            <w:tcBorders>
              <w:top w:val="single" w:sz="4" w:space="0" w:color="auto"/>
              <w:left w:val="single" w:sz="4" w:space="0" w:color="auto"/>
              <w:bottom w:val="single" w:sz="4" w:space="0" w:color="auto"/>
              <w:right w:val="single" w:sz="4" w:space="0" w:color="auto"/>
            </w:tcBorders>
          </w:tcPr>
          <w:p w14:paraId="6062E55D" w14:textId="77777777" w:rsidR="00764B02" w:rsidRPr="00A42DEB" w:rsidRDefault="00764B02" w:rsidP="00764B02">
            <w:pPr>
              <w:jc w:val="center"/>
              <w:rPr>
                <w:rFonts w:eastAsiaTheme="minorHAnsi"/>
                <w:lang w:val="uk-UA"/>
              </w:rPr>
            </w:pPr>
            <w:r w:rsidRPr="00A42DEB">
              <w:rPr>
                <w:rFonts w:eastAsiaTheme="minorHAnsi"/>
                <w:lang w:val="uk-UA"/>
              </w:rPr>
              <w:t>Упродовж 202</w:t>
            </w:r>
            <w:r w:rsidR="008B617D">
              <w:rPr>
                <w:rFonts w:eastAsiaTheme="minorHAnsi"/>
                <w:lang w:val="uk-UA"/>
              </w:rPr>
              <w:t>3</w:t>
            </w:r>
            <w:r w:rsidRPr="00A42DEB">
              <w:rPr>
                <w:rFonts w:eastAsiaTheme="minorHAnsi"/>
                <w:lang w:val="uk-UA"/>
              </w:rPr>
              <w:t>/202</w:t>
            </w:r>
            <w:r w:rsidR="008B617D">
              <w:rPr>
                <w:rFonts w:eastAsiaTheme="minorHAnsi"/>
                <w:lang w:val="uk-UA"/>
              </w:rPr>
              <w:t>4</w:t>
            </w:r>
          </w:p>
          <w:p w14:paraId="4D05F9CD" w14:textId="77777777" w:rsidR="00764B02" w:rsidRPr="00A42DEB" w:rsidRDefault="008B617D" w:rsidP="00764B02">
            <w:pPr>
              <w:jc w:val="center"/>
              <w:rPr>
                <w:rFonts w:eastAsiaTheme="minorHAnsi"/>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937" w:type="dxa"/>
            <w:tcBorders>
              <w:top w:val="single" w:sz="4" w:space="0" w:color="auto"/>
              <w:left w:val="single" w:sz="4" w:space="0" w:color="auto"/>
              <w:bottom w:val="single" w:sz="4" w:space="0" w:color="auto"/>
              <w:right w:val="single" w:sz="4" w:space="0" w:color="auto"/>
            </w:tcBorders>
          </w:tcPr>
          <w:p w14:paraId="794CFF37" w14:textId="405639A6" w:rsidR="00764B02" w:rsidRPr="00A42DEB" w:rsidRDefault="00B9543A" w:rsidP="00764B02">
            <w:pPr>
              <w:rPr>
                <w:rFonts w:eastAsiaTheme="minorHAnsi"/>
                <w:lang w:val="uk-UA"/>
              </w:rPr>
            </w:pPr>
            <w:r w:rsidRPr="008B7CCB">
              <w:rPr>
                <w:lang w:val="uk-UA"/>
              </w:rPr>
              <w:t xml:space="preserve">Заступник директора </w:t>
            </w:r>
            <w:r w:rsidR="00764B02" w:rsidRPr="00A42DEB">
              <w:rPr>
                <w:rFonts w:eastAsiaTheme="minorHAnsi"/>
                <w:lang w:val="uk-UA"/>
              </w:rPr>
              <w:t>класні керівники</w:t>
            </w:r>
          </w:p>
        </w:tc>
        <w:tc>
          <w:tcPr>
            <w:tcW w:w="1301" w:type="dxa"/>
          </w:tcPr>
          <w:p w14:paraId="19E7E7B4" w14:textId="77777777" w:rsidR="00764B02" w:rsidRPr="00A42DEB" w:rsidRDefault="00764B02" w:rsidP="00764B02">
            <w:pPr>
              <w:jc w:val="center"/>
              <w:rPr>
                <w:lang w:val="uk-UA"/>
              </w:rPr>
            </w:pPr>
          </w:p>
        </w:tc>
      </w:tr>
      <w:tr w:rsidR="00764B02" w:rsidRPr="00A42DEB" w14:paraId="2CB4FA7E" w14:textId="77777777" w:rsidTr="00764B02">
        <w:tc>
          <w:tcPr>
            <w:tcW w:w="613" w:type="dxa"/>
          </w:tcPr>
          <w:p w14:paraId="4528CA01" w14:textId="77777777" w:rsidR="00764B02" w:rsidRPr="00A42DEB" w:rsidRDefault="00764B02" w:rsidP="00764B02">
            <w:pPr>
              <w:jc w:val="center"/>
              <w:rPr>
                <w:lang w:val="uk-UA"/>
              </w:rPr>
            </w:pPr>
            <w:r>
              <w:rPr>
                <w:lang w:val="uk-UA"/>
              </w:rPr>
              <w:t>7</w:t>
            </w:r>
          </w:p>
        </w:tc>
        <w:tc>
          <w:tcPr>
            <w:tcW w:w="3663" w:type="dxa"/>
            <w:tcBorders>
              <w:top w:val="single" w:sz="4" w:space="0" w:color="auto"/>
              <w:left w:val="single" w:sz="4" w:space="0" w:color="auto"/>
              <w:bottom w:val="single" w:sz="4" w:space="0" w:color="auto"/>
              <w:right w:val="single" w:sz="4" w:space="0" w:color="auto"/>
            </w:tcBorders>
          </w:tcPr>
          <w:p w14:paraId="48DA6F17" w14:textId="77777777" w:rsidR="00764B02" w:rsidRPr="00A42DEB" w:rsidRDefault="00764B02" w:rsidP="00764B02">
            <w:pPr>
              <w:snapToGrid w:val="0"/>
              <w:rPr>
                <w:rFonts w:eastAsiaTheme="minorHAnsi"/>
                <w:lang w:val="uk-UA"/>
              </w:rPr>
            </w:pPr>
            <w:r w:rsidRPr="00A42DEB">
              <w:rPr>
                <w:rFonts w:eastAsiaTheme="minorHAnsi"/>
                <w:lang w:val="uk-UA"/>
              </w:rPr>
              <w:t>Вивчення професійних  нахилів учнів 7-8-х кл: консультації (допрофільне обстеження)</w:t>
            </w:r>
          </w:p>
        </w:tc>
        <w:tc>
          <w:tcPr>
            <w:tcW w:w="2515" w:type="dxa"/>
            <w:tcBorders>
              <w:top w:val="single" w:sz="4" w:space="0" w:color="auto"/>
              <w:left w:val="single" w:sz="4" w:space="0" w:color="auto"/>
              <w:bottom w:val="single" w:sz="4" w:space="0" w:color="auto"/>
              <w:right w:val="single" w:sz="4" w:space="0" w:color="auto"/>
            </w:tcBorders>
          </w:tcPr>
          <w:p w14:paraId="7EE4A051" w14:textId="77777777" w:rsidR="00764B02" w:rsidRPr="00A42DEB" w:rsidRDefault="00764B02" w:rsidP="00764B02">
            <w:pPr>
              <w:snapToGrid w:val="0"/>
              <w:jc w:val="center"/>
              <w:rPr>
                <w:rFonts w:eastAsiaTheme="minorHAnsi"/>
                <w:b/>
                <w:lang w:val="uk-UA"/>
              </w:rPr>
            </w:pPr>
            <w:r w:rsidRPr="00A42DEB">
              <w:rPr>
                <w:rFonts w:eastAsiaTheme="minorHAnsi"/>
                <w:lang w:val="uk-UA"/>
              </w:rPr>
              <w:t>Грудень</w:t>
            </w:r>
          </w:p>
        </w:tc>
        <w:tc>
          <w:tcPr>
            <w:tcW w:w="1937" w:type="dxa"/>
            <w:tcBorders>
              <w:top w:val="single" w:sz="4" w:space="0" w:color="auto"/>
              <w:left w:val="single" w:sz="4" w:space="0" w:color="auto"/>
              <w:bottom w:val="single" w:sz="4" w:space="0" w:color="auto"/>
              <w:right w:val="single" w:sz="4" w:space="0" w:color="auto"/>
            </w:tcBorders>
          </w:tcPr>
          <w:p w14:paraId="23E730E6" w14:textId="77777777" w:rsidR="00764B02" w:rsidRPr="00A42DEB" w:rsidRDefault="00764B02" w:rsidP="00764B02">
            <w:pPr>
              <w:rPr>
                <w:rFonts w:eastAsiaTheme="minorHAnsi"/>
              </w:rPr>
            </w:pPr>
            <w:r w:rsidRPr="00A42DEB">
              <w:rPr>
                <w:rFonts w:eastAsiaTheme="minorHAnsi"/>
                <w:lang w:val="uk-UA"/>
              </w:rPr>
              <w:t>Класні  керівники</w:t>
            </w:r>
          </w:p>
        </w:tc>
        <w:tc>
          <w:tcPr>
            <w:tcW w:w="1301" w:type="dxa"/>
          </w:tcPr>
          <w:p w14:paraId="774BA990" w14:textId="77777777" w:rsidR="00764B02" w:rsidRPr="00A42DEB" w:rsidRDefault="00764B02" w:rsidP="00764B02">
            <w:pPr>
              <w:jc w:val="center"/>
              <w:rPr>
                <w:lang w:val="uk-UA"/>
              </w:rPr>
            </w:pPr>
          </w:p>
        </w:tc>
      </w:tr>
      <w:tr w:rsidR="00764B02" w:rsidRPr="00A42DEB" w14:paraId="25DC6825" w14:textId="77777777" w:rsidTr="00764B02">
        <w:tc>
          <w:tcPr>
            <w:tcW w:w="613" w:type="dxa"/>
          </w:tcPr>
          <w:p w14:paraId="35FA6CF2" w14:textId="77777777" w:rsidR="00764B02" w:rsidRPr="00A42DEB" w:rsidRDefault="00764B02" w:rsidP="00764B02">
            <w:pPr>
              <w:jc w:val="center"/>
              <w:rPr>
                <w:lang w:val="uk-UA"/>
              </w:rPr>
            </w:pPr>
            <w:r>
              <w:rPr>
                <w:lang w:val="uk-UA"/>
              </w:rPr>
              <w:t>8</w:t>
            </w:r>
          </w:p>
        </w:tc>
        <w:tc>
          <w:tcPr>
            <w:tcW w:w="3663" w:type="dxa"/>
            <w:tcBorders>
              <w:top w:val="single" w:sz="4" w:space="0" w:color="auto"/>
              <w:left w:val="single" w:sz="4" w:space="0" w:color="auto"/>
              <w:bottom w:val="single" w:sz="4" w:space="0" w:color="auto"/>
              <w:right w:val="single" w:sz="4" w:space="0" w:color="auto"/>
            </w:tcBorders>
          </w:tcPr>
          <w:p w14:paraId="63324A17" w14:textId="77777777" w:rsidR="00764B02" w:rsidRPr="00A42DEB" w:rsidRDefault="00764B02" w:rsidP="00764B02">
            <w:pPr>
              <w:snapToGrid w:val="0"/>
              <w:rPr>
                <w:rFonts w:eastAsiaTheme="minorHAnsi"/>
                <w:lang w:val="uk-UA"/>
              </w:rPr>
            </w:pPr>
            <w:r w:rsidRPr="00A42DEB">
              <w:rPr>
                <w:rFonts w:eastAsiaTheme="minorHAnsi"/>
                <w:lang w:val="uk-UA"/>
              </w:rPr>
              <w:t>Індивідуальні бесіди з учнями ,</w:t>
            </w:r>
            <w:r>
              <w:rPr>
                <w:rFonts w:eastAsiaTheme="minorHAnsi"/>
                <w:lang w:val="uk-UA"/>
              </w:rPr>
              <w:t xml:space="preserve"> </w:t>
            </w:r>
            <w:r w:rsidRPr="00A42DEB">
              <w:rPr>
                <w:rFonts w:eastAsiaTheme="minorHAnsi"/>
                <w:lang w:val="uk-UA"/>
              </w:rPr>
              <w:t>які мають низький рівень навчальних досягнень ,пропуски</w:t>
            </w:r>
          </w:p>
        </w:tc>
        <w:tc>
          <w:tcPr>
            <w:tcW w:w="2515" w:type="dxa"/>
            <w:tcBorders>
              <w:top w:val="single" w:sz="4" w:space="0" w:color="auto"/>
              <w:left w:val="single" w:sz="4" w:space="0" w:color="auto"/>
              <w:bottom w:val="single" w:sz="4" w:space="0" w:color="auto"/>
              <w:right w:val="single" w:sz="4" w:space="0" w:color="auto"/>
            </w:tcBorders>
          </w:tcPr>
          <w:p w14:paraId="1B514DD1" w14:textId="77777777" w:rsidR="00764B02" w:rsidRPr="00A42DEB" w:rsidRDefault="00764B02" w:rsidP="00764B02">
            <w:pPr>
              <w:snapToGrid w:val="0"/>
              <w:jc w:val="center"/>
              <w:rPr>
                <w:rFonts w:eastAsiaTheme="minorHAnsi"/>
                <w:lang w:val="uk-UA"/>
              </w:rPr>
            </w:pPr>
            <w:r w:rsidRPr="00A42DEB">
              <w:rPr>
                <w:rFonts w:eastAsiaTheme="minorHAnsi"/>
                <w:lang w:val="uk-UA"/>
              </w:rPr>
              <w:t>Грудень</w:t>
            </w:r>
          </w:p>
        </w:tc>
        <w:tc>
          <w:tcPr>
            <w:tcW w:w="1937" w:type="dxa"/>
            <w:tcBorders>
              <w:top w:val="single" w:sz="4" w:space="0" w:color="auto"/>
              <w:left w:val="single" w:sz="4" w:space="0" w:color="auto"/>
              <w:bottom w:val="single" w:sz="4" w:space="0" w:color="auto"/>
              <w:right w:val="single" w:sz="4" w:space="0" w:color="auto"/>
            </w:tcBorders>
          </w:tcPr>
          <w:p w14:paraId="19230F43" w14:textId="77777777" w:rsidR="00764B02" w:rsidRPr="00A42DEB" w:rsidRDefault="00764B02" w:rsidP="00764B02">
            <w:pPr>
              <w:rPr>
                <w:rFonts w:eastAsiaTheme="minorHAnsi"/>
              </w:rPr>
            </w:pPr>
            <w:r w:rsidRPr="00A42DEB">
              <w:rPr>
                <w:rFonts w:eastAsiaTheme="minorHAnsi"/>
                <w:lang w:val="uk-UA"/>
              </w:rPr>
              <w:t>Класні  керівники</w:t>
            </w:r>
          </w:p>
        </w:tc>
        <w:tc>
          <w:tcPr>
            <w:tcW w:w="1301" w:type="dxa"/>
          </w:tcPr>
          <w:p w14:paraId="710D49FD" w14:textId="77777777" w:rsidR="00764B02" w:rsidRPr="00A42DEB" w:rsidRDefault="00764B02" w:rsidP="00764B02">
            <w:pPr>
              <w:jc w:val="center"/>
              <w:rPr>
                <w:lang w:val="uk-UA"/>
              </w:rPr>
            </w:pPr>
          </w:p>
        </w:tc>
      </w:tr>
    </w:tbl>
    <w:p w14:paraId="13942963" w14:textId="77777777" w:rsidR="00764B02" w:rsidRPr="00A42DEB" w:rsidRDefault="00764B02" w:rsidP="00764B02">
      <w:pPr>
        <w:tabs>
          <w:tab w:val="left" w:pos="2370"/>
        </w:tabs>
        <w:rPr>
          <w:b/>
          <w:lang w:val="uk-UA"/>
        </w:rPr>
      </w:pPr>
      <w:r w:rsidRPr="00A42DEB">
        <w:rPr>
          <w:b/>
          <w:lang w:val="uk-UA"/>
        </w:rPr>
        <w:t>2.2.</w:t>
      </w:r>
      <w:r>
        <w:rPr>
          <w:b/>
          <w:lang w:val="uk-UA"/>
        </w:rPr>
        <w:t>3</w:t>
      </w:r>
      <w:r w:rsidRPr="00A42DEB">
        <w:rPr>
          <w:b/>
          <w:lang w:val="uk-UA"/>
        </w:rPr>
        <w:t>.</w:t>
      </w:r>
      <w:r>
        <w:rPr>
          <w:b/>
          <w:lang w:val="uk-UA"/>
        </w:rPr>
        <w:t>2</w:t>
      </w:r>
      <w:r w:rsidRPr="00A42DEB">
        <w:rPr>
          <w:b/>
          <w:lang w:val="uk-UA"/>
        </w:rPr>
        <w:t>. Заходи щодо роботи з учнями пільгових категорій</w:t>
      </w:r>
    </w:p>
    <w:tbl>
      <w:tblPr>
        <w:tblStyle w:val="114"/>
        <w:tblW w:w="0" w:type="auto"/>
        <w:tblInd w:w="-459" w:type="dxa"/>
        <w:tblLook w:val="04A0" w:firstRow="1" w:lastRow="0" w:firstColumn="1" w:lastColumn="0" w:noHBand="0" w:noVBand="1"/>
      </w:tblPr>
      <w:tblGrid>
        <w:gridCol w:w="687"/>
        <w:gridCol w:w="4591"/>
        <w:gridCol w:w="1407"/>
        <w:gridCol w:w="1937"/>
        <w:gridCol w:w="1407"/>
      </w:tblGrid>
      <w:tr w:rsidR="00764B02" w:rsidRPr="00A42DEB" w14:paraId="1F57547B" w14:textId="77777777" w:rsidTr="00764B02">
        <w:tc>
          <w:tcPr>
            <w:tcW w:w="687" w:type="dxa"/>
          </w:tcPr>
          <w:p w14:paraId="36047B8E" w14:textId="77777777" w:rsidR="00764B02" w:rsidRPr="00A42DEB" w:rsidRDefault="00764B02" w:rsidP="00764B02">
            <w:pPr>
              <w:jc w:val="center"/>
              <w:rPr>
                <w:b/>
                <w:lang w:val="uk-UA"/>
              </w:rPr>
            </w:pPr>
            <w:r w:rsidRPr="00A42DEB">
              <w:rPr>
                <w:b/>
                <w:lang w:val="uk-UA"/>
              </w:rPr>
              <w:t>№</w:t>
            </w:r>
          </w:p>
          <w:p w14:paraId="6504C017" w14:textId="77777777" w:rsidR="00764B02" w:rsidRPr="00A42DEB" w:rsidRDefault="00764B02" w:rsidP="00764B02">
            <w:pPr>
              <w:jc w:val="center"/>
              <w:rPr>
                <w:b/>
                <w:lang w:val="uk-UA"/>
              </w:rPr>
            </w:pPr>
            <w:r w:rsidRPr="00A42DEB">
              <w:rPr>
                <w:b/>
                <w:lang w:val="uk-UA"/>
              </w:rPr>
              <w:t>з/п</w:t>
            </w:r>
          </w:p>
        </w:tc>
        <w:tc>
          <w:tcPr>
            <w:tcW w:w="4591" w:type="dxa"/>
          </w:tcPr>
          <w:p w14:paraId="024A1377" w14:textId="77777777" w:rsidR="00764B02" w:rsidRPr="00A42DEB" w:rsidRDefault="00764B02" w:rsidP="00764B02">
            <w:pPr>
              <w:jc w:val="center"/>
              <w:rPr>
                <w:b/>
                <w:lang w:val="uk-UA"/>
              </w:rPr>
            </w:pPr>
            <w:r w:rsidRPr="00A42DEB">
              <w:rPr>
                <w:b/>
                <w:lang w:val="uk-UA"/>
              </w:rPr>
              <w:t>Заходи</w:t>
            </w:r>
          </w:p>
        </w:tc>
        <w:tc>
          <w:tcPr>
            <w:tcW w:w="1407" w:type="dxa"/>
          </w:tcPr>
          <w:p w14:paraId="6ED97F4A" w14:textId="77777777" w:rsidR="00764B02" w:rsidRPr="00A42DEB" w:rsidRDefault="00764B02" w:rsidP="00764B02">
            <w:pPr>
              <w:jc w:val="center"/>
              <w:rPr>
                <w:b/>
                <w:lang w:val="uk-UA"/>
              </w:rPr>
            </w:pPr>
            <w:r w:rsidRPr="00A42DEB">
              <w:rPr>
                <w:b/>
                <w:lang w:val="uk-UA"/>
              </w:rPr>
              <w:t>Термін виконання</w:t>
            </w:r>
          </w:p>
        </w:tc>
        <w:tc>
          <w:tcPr>
            <w:tcW w:w="1937" w:type="dxa"/>
          </w:tcPr>
          <w:p w14:paraId="28F52988" w14:textId="77777777" w:rsidR="00764B02" w:rsidRPr="00A42DEB" w:rsidRDefault="00764B02" w:rsidP="00764B02">
            <w:pPr>
              <w:jc w:val="center"/>
              <w:rPr>
                <w:b/>
                <w:lang w:val="uk-UA"/>
              </w:rPr>
            </w:pPr>
            <w:r w:rsidRPr="00A42DEB">
              <w:rPr>
                <w:b/>
                <w:lang w:val="uk-UA"/>
              </w:rPr>
              <w:t>Відповідальний</w:t>
            </w:r>
          </w:p>
        </w:tc>
        <w:tc>
          <w:tcPr>
            <w:tcW w:w="1407" w:type="dxa"/>
          </w:tcPr>
          <w:p w14:paraId="60470352" w14:textId="77777777" w:rsidR="00764B02" w:rsidRPr="00A42DEB" w:rsidRDefault="00764B02" w:rsidP="00764B02">
            <w:pPr>
              <w:jc w:val="center"/>
              <w:rPr>
                <w:b/>
                <w:lang w:val="uk-UA"/>
              </w:rPr>
            </w:pPr>
            <w:r w:rsidRPr="00A42DEB">
              <w:rPr>
                <w:b/>
                <w:lang w:val="uk-UA"/>
              </w:rPr>
              <w:t>Відмітка про виконання</w:t>
            </w:r>
          </w:p>
        </w:tc>
      </w:tr>
      <w:tr w:rsidR="00243351" w:rsidRPr="00A42DEB" w14:paraId="261444B2" w14:textId="77777777" w:rsidTr="00764B02">
        <w:tc>
          <w:tcPr>
            <w:tcW w:w="687" w:type="dxa"/>
          </w:tcPr>
          <w:p w14:paraId="7450B78A" w14:textId="77777777" w:rsidR="00243351" w:rsidRPr="00A42DEB" w:rsidRDefault="00243351" w:rsidP="00764B02">
            <w:pPr>
              <w:jc w:val="center"/>
              <w:rPr>
                <w:lang w:val="uk-UA"/>
              </w:rPr>
            </w:pPr>
          </w:p>
          <w:p w14:paraId="579E2690" w14:textId="77777777" w:rsidR="00243351" w:rsidRPr="00A42DEB" w:rsidRDefault="00243351" w:rsidP="00764B02">
            <w:pPr>
              <w:jc w:val="center"/>
              <w:rPr>
                <w:lang w:val="uk-UA"/>
              </w:rPr>
            </w:pPr>
            <w:r w:rsidRPr="00A42DEB">
              <w:rPr>
                <w:lang w:val="uk-UA"/>
              </w:rPr>
              <w:t>1</w:t>
            </w:r>
          </w:p>
        </w:tc>
        <w:tc>
          <w:tcPr>
            <w:tcW w:w="4591" w:type="dxa"/>
            <w:tcBorders>
              <w:top w:val="single" w:sz="4" w:space="0" w:color="auto"/>
              <w:left w:val="single" w:sz="4" w:space="0" w:color="auto"/>
              <w:bottom w:val="single" w:sz="4" w:space="0" w:color="auto"/>
              <w:right w:val="single" w:sz="4" w:space="0" w:color="auto"/>
            </w:tcBorders>
          </w:tcPr>
          <w:p w14:paraId="693A3ED9" w14:textId="77777777" w:rsidR="00243351" w:rsidRPr="00A42DEB" w:rsidRDefault="00243351" w:rsidP="00764B02">
            <w:pPr>
              <w:jc w:val="both"/>
              <w:rPr>
                <w:lang w:val="uk-UA"/>
              </w:rPr>
            </w:pPr>
            <w:r w:rsidRPr="00A42DEB">
              <w:rPr>
                <w:lang w:val="uk-UA"/>
              </w:rPr>
              <w:t>Провести роботу щодо обліку дітей-сиріт та дітей, позбавлених батьківського піклування та занесення їх до соціального паспорту школи</w:t>
            </w:r>
          </w:p>
        </w:tc>
        <w:tc>
          <w:tcPr>
            <w:tcW w:w="1407" w:type="dxa"/>
            <w:tcBorders>
              <w:top w:val="single" w:sz="4" w:space="0" w:color="auto"/>
              <w:left w:val="single" w:sz="4" w:space="0" w:color="auto"/>
              <w:bottom w:val="single" w:sz="4" w:space="0" w:color="auto"/>
              <w:right w:val="single" w:sz="4" w:space="0" w:color="auto"/>
            </w:tcBorders>
          </w:tcPr>
          <w:p w14:paraId="7A89F12E" w14:textId="77777777" w:rsidR="00243351" w:rsidRPr="00A42DEB" w:rsidRDefault="00243351" w:rsidP="00764B02">
            <w:pPr>
              <w:jc w:val="center"/>
              <w:rPr>
                <w:lang w:val="uk-UA"/>
              </w:rPr>
            </w:pPr>
            <w:r w:rsidRPr="00A42DEB">
              <w:rPr>
                <w:lang w:val="uk-UA"/>
              </w:rPr>
              <w:t xml:space="preserve">До </w:t>
            </w:r>
            <w:r>
              <w:rPr>
                <w:lang w:val="uk-UA"/>
              </w:rPr>
              <w:t>30</w:t>
            </w:r>
            <w:r w:rsidRPr="00A42DEB">
              <w:rPr>
                <w:lang w:val="uk-UA"/>
              </w:rPr>
              <w:t>.08.202</w:t>
            </w:r>
            <w:r>
              <w:rPr>
                <w:lang w:val="uk-UA"/>
              </w:rPr>
              <w:t>3</w:t>
            </w:r>
          </w:p>
        </w:tc>
        <w:tc>
          <w:tcPr>
            <w:tcW w:w="1937" w:type="dxa"/>
            <w:tcBorders>
              <w:top w:val="single" w:sz="4" w:space="0" w:color="auto"/>
              <w:left w:val="single" w:sz="4" w:space="0" w:color="auto"/>
              <w:bottom w:val="single" w:sz="4" w:space="0" w:color="auto"/>
              <w:right w:val="single" w:sz="4" w:space="0" w:color="auto"/>
            </w:tcBorders>
          </w:tcPr>
          <w:p w14:paraId="18F67690" w14:textId="77777777" w:rsidR="00243351" w:rsidRDefault="00243351">
            <w:r w:rsidRPr="00231BCA">
              <w:rPr>
                <w:lang w:val="uk-UA"/>
              </w:rPr>
              <w:t>Заступник директораз ВР</w:t>
            </w:r>
          </w:p>
        </w:tc>
        <w:tc>
          <w:tcPr>
            <w:tcW w:w="1407" w:type="dxa"/>
          </w:tcPr>
          <w:p w14:paraId="422F27BD" w14:textId="77777777" w:rsidR="00243351" w:rsidRPr="00A42DEB" w:rsidRDefault="00243351" w:rsidP="00764B02">
            <w:pPr>
              <w:jc w:val="center"/>
              <w:rPr>
                <w:lang w:val="uk-UA"/>
              </w:rPr>
            </w:pPr>
          </w:p>
        </w:tc>
      </w:tr>
      <w:tr w:rsidR="00243351" w:rsidRPr="00A42DEB" w14:paraId="39A7CD62" w14:textId="77777777" w:rsidTr="00764B02">
        <w:tc>
          <w:tcPr>
            <w:tcW w:w="687" w:type="dxa"/>
          </w:tcPr>
          <w:p w14:paraId="729C1BA1" w14:textId="77777777" w:rsidR="00243351" w:rsidRPr="00A42DEB" w:rsidRDefault="00243351" w:rsidP="00764B02">
            <w:pPr>
              <w:jc w:val="center"/>
              <w:rPr>
                <w:lang w:val="uk-UA"/>
              </w:rPr>
            </w:pPr>
            <w:r w:rsidRPr="00A42DEB">
              <w:rPr>
                <w:lang w:val="uk-UA"/>
              </w:rPr>
              <w:t>2</w:t>
            </w:r>
          </w:p>
        </w:tc>
        <w:tc>
          <w:tcPr>
            <w:tcW w:w="4591" w:type="dxa"/>
            <w:tcBorders>
              <w:top w:val="single" w:sz="4" w:space="0" w:color="auto"/>
              <w:left w:val="single" w:sz="4" w:space="0" w:color="auto"/>
              <w:bottom w:val="single" w:sz="4" w:space="0" w:color="auto"/>
              <w:right w:val="single" w:sz="4" w:space="0" w:color="auto"/>
            </w:tcBorders>
          </w:tcPr>
          <w:p w14:paraId="69DCEDD1" w14:textId="77777777" w:rsidR="00243351" w:rsidRPr="00A42DEB" w:rsidRDefault="00243351" w:rsidP="00764B02">
            <w:pPr>
              <w:shd w:val="clear" w:color="auto" w:fill="FFFFFF"/>
            </w:pPr>
            <w:r w:rsidRPr="00A42DEB">
              <w:rPr>
                <w:lang w:val="uk-UA"/>
              </w:rPr>
              <w:t>Поновити списки дітей пільгового контингенту</w:t>
            </w:r>
          </w:p>
        </w:tc>
        <w:tc>
          <w:tcPr>
            <w:tcW w:w="1407" w:type="dxa"/>
            <w:tcBorders>
              <w:top w:val="single" w:sz="4" w:space="0" w:color="auto"/>
              <w:left w:val="single" w:sz="4" w:space="0" w:color="auto"/>
              <w:bottom w:val="single" w:sz="4" w:space="0" w:color="auto"/>
              <w:right w:val="single" w:sz="4" w:space="0" w:color="auto"/>
            </w:tcBorders>
          </w:tcPr>
          <w:p w14:paraId="5B9C4E5B" w14:textId="77777777" w:rsidR="00243351" w:rsidRPr="00A42DEB" w:rsidRDefault="00243351" w:rsidP="00764B02">
            <w:pPr>
              <w:shd w:val="clear" w:color="auto" w:fill="FFFFFF"/>
              <w:jc w:val="center"/>
            </w:pPr>
            <w:r w:rsidRPr="00A42DEB">
              <w:rPr>
                <w:spacing w:val="-2"/>
                <w:lang w:val="uk-UA"/>
              </w:rPr>
              <w:t>до 05.09.202</w:t>
            </w:r>
            <w:r>
              <w:rPr>
                <w:spacing w:val="-2"/>
                <w:lang w:val="uk-UA"/>
              </w:rPr>
              <w:t>3</w:t>
            </w:r>
          </w:p>
        </w:tc>
        <w:tc>
          <w:tcPr>
            <w:tcW w:w="1937" w:type="dxa"/>
            <w:tcBorders>
              <w:top w:val="single" w:sz="4" w:space="0" w:color="auto"/>
              <w:left w:val="single" w:sz="4" w:space="0" w:color="auto"/>
              <w:bottom w:val="single" w:sz="4" w:space="0" w:color="auto"/>
              <w:right w:val="single" w:sz="4" w:space="0" w:color="auto"/>
            </w:tcBorders>
          </w:tcPr>
          <w:p w14:paraId="1676D453" w14:textId="77777777" w:rsidR="00243351" w:rsidRDefault="00243351">
            <w:r w:rsidRPr="00231BCA">
              <w:rPr>
                <w:lang w:val="uk-UA"/>
              </w:rPr>
              <w:t>Заступник директораз ВР</w:t>
            </w:r>
          </w:p>
        </w:tc>
        <w:tc>
          <w:tcPr>
            <w:tcW w:w="1407" w:type="dxa"/>
          </w:tcPr>
          <w:p w14:paraId="67BC30C4" w14:textId="77777777" w:rsidR="00243351" w:rsidRPr="00A42DEB" w:rsidRDefault="00243351" w:rsidP="00764B02">
            <w:pPr>
              <w:jc w:val="center"/>
              <w:rPr>
                <w:lang w:val="uk-UA"/>
              </w:rPr>
            </w:pPr>
          </w:p>
        </w:tc>
      </w:tr>
      <w:tr w:rsidR="00243351" w:rsidRPr="00A42DEB" w14:paraId="522B25A3" w14:textId="77777777" w:rsidTr="00764B02">
        <w:tc>
          <w:tcPr>
            <w:tcW w:w="687" w:type="dxa"/>
          </w:tcPr>
          <w:p w14:paraId="757EFDF1" w14:textId="77777777" w:rsidR="00243351" w:rsidRPr="00A42DEB" w:rsidRDefault="00243351" w:rsidP="00764B02">
            <w:pPr>
              <w:jc w:val="center"/>
              <w:rPr>
                <w:lang w:val="uk-UA"/>
              </w:rPr>
            </w:pPr>
            <w:r w:rsidRPr="00A42DEB">
              <w:rPr>
                <w:lang w:val="uk-UA"/>
              </w:rPr>
              <w:lastRenderedPageBreak/>
              <w:t>3</w:t>
            </w:r>
          </w:p>
        </w:tc>
        <w:tc>
          <w:tcPr>
            <w:tcW w:w="4591" w:type="dxa"/>
            <w:tcBorders>
              <w:top w:val="single" w:sz="4" w:space="0" w:color="auto"/>
              <w:left w:val="single" w:sz="4" w:space="0" w:color="auto"/>
              <w:bottom w:val="single" w:sz="4" w:space="0" w:color="auto"/>
              <w:right w:val="single" w:sz="4" w:space="0" w:color="auto"/>
            </w:tcBorders>
          </w:tcPr>
          <w:p w14:paraId="23E1027C" w14:textId="77777777" w:rsidR="00243351" w:rsidRPr="00A42DEB" w:rsidRDefault="00243351" w:rsidP="00764B02">
            <w:pPr>
              <w:rPr>
                <w:lang w:val="uk-UA"/>
              </w:rPr>
            </w:pPr>
            <w:r w:rsidRPr="00A42DEB">
              <w:rPr>
                <w:lang w:val="uk-UA"/>
              </w:rPr>
              <w:t xml:space="preserve">Забезпечити безкоштовним харчуванням в шкільній їдальні учнів пільгових </w:t>
            </w:r>
            <w:r>
              <w:rPr>
                <w:lang w:val="uk-UA"/>
              </w:rPr>
              <w:t>категорій</w:t>
            </w:r>
          </w:p>
        </w:tc>
        <w:tc>
          <w:tcPr>
            <w:tcW w:w="1407" w:type="dxa"/>
            <w:tcBorders>
              <w:top w:val="single" w:sz="4" w:space="0" w:color="auto"/>
              <w:left w:val="single" w:sz="4" w:space="0" w:color="auto"/>
              <w:bottom w:val="single" w:sz="4" w:space="0" w:color="auto"/>
              <w:right w:val="single" w:sz="4" w:space="0" w:color="auto"/>
            </w:tcBorders>
          </w:tcPr>
          <w:p w14:paraId="0A29134F" w14:textId="77777777" w:rsidR="00243351" w:rsidRPr="00A42DEB" w:rsidRDefault="00243351" w:rsidP="00764B02">
            <w:pPr>
              <w:jc w:val="center"/>
              <w:rPr>
                <w:lang w:val="uk-UA"/>
              </w:rPr>
            </w:pPr>
            <w:r w:rsidRPr="00A42DEB">
              <w:rPr>
                <w:lang w:val="uk-UA"/>
              </w:rPr>
              <w:t>З 01.09.202</w:t>
            </w:r>
            <w:r>
              <w:rPr>
                <w:lang w:val="uk-UA"/>
              </w:rPr>
              <w:t>3</w:t>
            </w:r>
          </w:p>
        </w:tc>
        <w:tc>
          <w:tcPr>
            <w:tcW w:w="1937" w:type="dxa"/>
            <w:tcBorders>
              <w:top w:val="single" w:sz="4" w:space="0" w:color="auto"/>
              <w:left w:val="single" w:sz="4" w:space="0" w:color="auto"/>
              <w:bottom w:val="single" w:sz="4" w:space="0" w:color="auto"/>
              <w:right w:val="single" w:sz="4" w:space="0" w:color="auto"/>
            </w:tcBorders>
          </w:tcPr>
          <w:p w14:paraId="64D68361" w14:textId="77777777" w:rsidR="00243351" w:rsidRDefault="00243351">
            <w:r w:rsidRPr="00357C6F">
              <w:rPr>
                <w:lang w:val="uk-UA"/>
              </w:rPr>
              <w:t>Заступник директораз ВР</w:t>
            </w:r>
          </w:p>
        </w:tc>
        <w:tc>
          <w:tcPr>
            <w:tcW w:w="1407" w:type="dxa"/>
          </w:tcPr>
          <w:p w14:paraId="147B1D99" w14:textId="77777777" w:rsidR="00243351" w:rsidRPr="00A42DEB" w:rsidRDefault="00243351" w:rsidP="00764B02">
            <w:pPr>
              <w:jc w:val="center"/>
              <w:rPr>
                <w:lang w:val="uk-UA"/>
              </w:rPr>
            </w:pPr>
          </w:p>
        </w:tc>
      </w:tr>
      <w:tr w:rsidR="00243351" w:rsidRPr="00A42DEB" w14:paraId="227F747D" w14:textId="77777777" w:rsidTr="00764B02">
        <w:tc>
          <w:tcPr>
            <w:tcW w:w="687" w:type="dxa"/>
          </w:tcPr>
          <w:p w14:paraId="5C4FBAC0" w14:textId="77777777" w:rsidR="00243351" w:rsidRPr="00A42DEB" w:rsidRDefault="00243351" w:rsidP="00764B02">
            <w:pPr>
              <w:jc w:val="center"/>
              <w:rPr>
                <w:lang w:val="uk-UA"/>
              </w:rPr>
            </w:pPr>
            <w:r w:rsidRPr="00A42DEB">
              <w:rPr>
                <w:lang w:val="uk-UA"/>
              </w:rPr>
              <w:t>4</w:t>
            </w:r>
          </w:p>
        </w:tc>
        <w:tc>
          <w:tcPr>
            <w:tcW w:w="4591" w:type="dxa"/>
            <w:tcBorders>
              <w:top w:val="single" w:sz="4" w:space="0" w:color="auto"/>
              <w:left w:val="single" w:sz="4" w:space="0" w:color="auto"/>
              <w:bottom w:val="single" w:sz="4" w:space="0" w:color="auto"/>
              <w:right w:val="single" w:sz="4" w:space="0" w:color="auto"/>
            </w:tcBorders>
          </w:tcPr>
          <w:p w14:paraId="79BC3E19" w14:textId="77777777" w:rsidR="00243351" w:rsidRPr="00A42DEB" w:rsidRDefault="00243351" w:rsidP="00764B02">
            <w:pPr>
              <w:shd w:val="clear" w:color="auto" w:fill="FFFFFF"/>
            </w:pPr>
            <w:r w:rsidRPr="00A42DEB">
              <w:rPr>
                <w:spacing w:val="-2"/>
                <w:lang w:val="uk-UA"/>
              </w:rPr>
              <w:t xml:space="preserve">Залучити дітей, в тому числі й пільгового </w:t>
            </w:r>
            <w:r w:rsidRPr="00A42DEB">
              <w:rPr>
                <w:lang w:val="uk-UA"/>
              </w:rPr>
              <w:t xml:space="preserve">контингенту, до занять в гуртках </w:t>
            </w:r>
          </w:p>
        </w:tc>
        <w:tc>
          <w:tcPr>
            <w:tcW w:w="1407" w:type="dxa"/>
            <w:tcBorders>
              <w:top w:val="single" w:sz="4" w:space="0" w:color="auto"/>
              <w:left w:val="single" w:sz="4" w:space="0" w:color="auto"/>
              <w:bottom w:val="single" w:sz="4" w:space="0" w:color="auto"/>
              <w:right w:val="single" w:sz="4" w:space="0" w:color="auto"/>
            </w:tcBorders>
          </w:tcPr>
          <w:p w14:paraId="45A749EE" w14:textId="77777777" w:rsidR="00243351" w:rsidRPr="00A42DEB" w:rsidRDefault="00243351" w:rsidP="00764B02">
            <w:pPr>
              <w:shd w:val="clear" w:color="auto" w:fill="FFFFFF"/>
            </w:pPr>
            <w:r w:rsidRPr="00A42DEB">
              <w:rPr>
                <w:lang w:val="uk-UA"/>
              </w:rPr>
              <w:t>до 15.09.202</w:t>
            </w:r>
            <w:r>
              <w:rPr>
                <w:lang w:val="uk-UA"/>
              </w:rPr>
              <w:t>3</w:t>
            </w:r>
          </w:p>
        </w:tc>
        <w:tc>
          <w:tcPr>
            <w:tcW w:w="1937" w:type="dxa"/>
            <w:tcBorders>
              <w:top w:val="single" w:sz="4" w:space="0" w:color="auto"/>
              <w:left w:val="single" w:sz="4" w:space="0" w:color="auto"/>
              <w:bottom w:val="single" w:sz="4" w:space="0" w:color="auto"/>
              <w:right w:val="single" w:sz="4" w:space="0" w:color="auto"/>
            </w:tcBorders>
          </w:tcPr>
          <w:p w14:paraId="3DCC0B40" w14:textId="77777777" w:rsidR="00243351" w:rsidRDefault="00243351">
            <w:r w:rsidRPr="00357C6F">
              <w:rPr>
                <w:lang w:val="uk-UA"/>
              </w:rPr>
              <w:t>Заступник директораз ВР</w:t>
            </w:r>
          </w:p>
        </w:tc>
        <w:tc>
          <w:tcPr>
            <w:tcW w:w="1407" w:type="dxa"/>
          </w:tcPr>
          <w:p w14:paraId="57D85D48" w14:textId="77777777" w:rsidR="00243351" w:rsidRPr="00A42DEB" w:rsidRDefault="00243351" w:rsidP="00764B02">
            <w:pPr>
              <w:jc w:val="center"/>
              <w:rPr>
                <w:lang w:val="uk-UA"/>
              </w:rPr>
            </w:pPr>
          </w:p>
        </w:tc>
      </w:tr>
      <w:tr w:rsidR="00764B02" w:rsidRPr="00A42DEB" w14:paraId="7B69EC97" w14:textId="77777777" w:rsidTr="00764B02">
        <w:tc>
          <w:tcPr>
            <w:tcW w:w="687" w:type="dxa"/>
          </w:tcPr>
          <w:p w14:paraId="0EA4B761" w14:textId="77777777" w:rsidR="00764B02" w:rsidRPr="00A42DEB" w:rsidRDefault="00764B02" w:rsidP="00764B02">
            <w:pPr>
              <w:jc w:val="center"/>
              <w:rPr>
                <w:lang w:val="uk-UA"/>
              </w:rPr>
            </w:pPr>
            <w:r w:rsidRPr="00A42DEB">
              <w:rPr>
                <w:lang w:val="uk-UA"/>
              </w:rPr>
              <w:t>5</w:t>
            </w:r>
          </w:p>
        </w:tc>
        <w:tc>
          <w:tcPr>
            <w:tcW w:w="4591" w:type="dxa"/>
            <w:tcBorders>
              <w:top w:val="single" w:sz="4" w:space="0" w:color="auto"/>
              <w:left w:val="single" w:sz="4" w:space="0" w:color="auto"/>
              <w:bottom w:val="single" w:sz="4" w:space="0" w:color="auto"/>
              <w:right w:val="single" w:sz="4" w:space="0" w:color="auto"/>
            </w:tcBorders>
          </w:tcPr>
          <w:p w14:paraId="601BC127" w14:textId="77777777" w:rsidR="00764B02" w:rsidRPr="00A42DEB" w:rsidRDefault="00764B02" w:rsidP="00764B02">
            <w:pPr>
              <w:shd w:val="clear" w:color="auto" w:fill="FFFFFF"/>
            </w:pPr>
            <w:r w:rsidRPr="00A42DEB">
              <w:rPr>
                <w:lang w:val="uk-UA"/>
              </w:rPr>
              <w:t xml:space="preserve">Охопити всіх дітей, в тому числі й </w:t>
            </w:r>
            <w:r w:rsidRPr="00A42DEB">
              <w:rPr>
                <w:spacing w:val="-3"/>
                <w:lang w:val="uk-UA"/>
              </w:rPr>
              <w:t xml:space="preserve">пільгового контингенту, поглибленим </w:t>
            </w:r>
            <w:r w:rsidRPr="00A42DEB">
              <w:rPr>
                <w:lang w:val="uk-UA"/>
              </w:rPr>
              <w:t>медичним оглядом</w:t>
            </w:r>
          </w:p>
        </w:tc>
        <w:tc>
          <w:tcPr>
            <w:tcW w:w="1407" w:type="dxa"/>
            <w:tcBorders>
              <w:top w:val="single" w:sz="4" w:space="0" w:color="auto"/>
              <w:left w:val="single" w:sz="4" w:space="0" w:color="auto"/>
              <w:bottom w:val="single" w:sz="4" w:space="0" w:color="auto"/>
              <w:right w:val="single" w:sz="4" w:space="0" w:color="auto"/>
            </w:tcBorders>
          </w:tcPr>
          <w:p w14:paraId="23CDE8DC" w14:textId="77777777" w:rsidR="00764B02" w:rsidRPr="00A42DEB" w:rsidRDefault="00764B02" w:rsidP="00764B02">
            <w:pPr>
              <w:shd w:val="clear" w:color="auto" w:fill="FFFFFF"/>
              <w:ind w:firstLine="24"/>
            </w:pPr>
            <w:r w:rsidRPr="00A42DEB">
              <w:rPr>
                <w:lang w:val="uk-UA"/>
              </w:rPr>
              <w:t>Жовтень - грудень 202</w:t>
            </w:r>
            <w:r w:rsidR="007E569F">
              <w:rPr>
                <w:lang w:val="uk-UA"/>
              </w:rPr>
              <w:t>3</w:t>
            </w:r>
          </w:p>
        </w:tc>
        <w:tc>
          <w:tcPr>
            <w:tcW w:w="1937" w:type="dxa"/>
            <w:tcBorders>
              <w:top w:val="single" w:sz="4" w:space="0" w:color="auto"/>
              <w:left w:val="single" w:sz="4" w:space="0" w:color="auto"/>
              <w:bottom w:val="single" w:sz="4" w:space="0" w:color="auto"/>
              <w:right w:val="single" w:sz="4" w:space="0" w:color="auto"/>
            </w:tcBorders>
          </w:tcPr>
          <w:p w14:paraId="2D6B04C8" w14:textId="77777777" w:rsidR="00764B02" w:rsidRPr="00A42DEB" w:rsidRDefault="00764B02" w:rsidP="00764B02">
            <w:pPr>
              <w:shd w:val="clear" w:color="auto" w:fill="FFFFFF"/>
              <w:ind w:hanging="14"/>
              <w:jc w:val="center"/>
              <w:rPr>
                <w:lang w:val="uk-UA"/>
              </w:rPr>
            </w:pPr>
            <w:r>
              <w:rPr>
                <w:lang w:val="uk-UA"/>
              </w:rPr>
              <w:t>Білецька Г.І.</w:t>
            </w:r>
          </w:p>
        </w:tc>
        <w:tc>
          <w:tcPr>
            <w:tcW w:w="1407" w:type="dxa"/>
          </w:tcPr>
          <w:p w14:paraId="7DA343B8" w14:textId="77777777" w:rsidR="00764B02" w:rsidRPr="00A42DEB" w:rsidRDefault="00764B02" w:rsidP="00764B02">
            <w:pPr>
              <w:jc w:val="center"/>
              <w:rPr>
                <w:lang w:val="uk-UA"/>
              </w:rPr>
            </w:pPr>
          </w:p>
        </w:tc>
      </w:tr>
      <w:tr w:rsidR="00764B02" w:rsidRPr="00A42DEB" w14:paraId="566A0ED6" w14:textId="77777777" w:rsidTr="00764B02">
        <w:tc>
          <w:tcPr>
            <w:tcW w:w="687" w:type="dxa"/>
          </w:tcPr>
          <w:p w14:paraId="29A65BB6" w14:textId="77777777" w:rsidR="00764B02" w:rsidRPr="00A42DEB" w:rsidRDefault="00764B02" w:rsidP="00764B02">
            <w:pPr>
              <w:jc w:val="center"/>
              <w:rPr>
                <w:lang w:val="uk-UA"/>
              </w:rPr>
            </w:pPr>
            <w:r w:rsidRPr="00A42DEB">
              <w:rPr>
                <w:lang w:val="uk-UA"/>
              </w:rPr>
              <w:t>6</w:t>
            </w:r>
          </w:p>
        </w:tc>
        <w:tc>
          <w:tcPr>
            <w:tcW w:w="4591" w:type="dxa"/>
            <w:tcBorders>
              <w:top w:val="single" w:sz="4" w:space="0" w:color="auto"/>
              <w:left w:val="single" w:sz="4" w:space="0" w:color="auto"/>
              <w:bottom w:val="single" w:sz="4" w:space="0" w:color="auto"/>
              <w:right w:val="single" w:sz="4" w:space="0" w:color="auto"/>
            </w:tcBorders>
          </w:tcPr>
          <w:p w14:paraId="6E191C85" w14:textId="77777777" w:rsidR="00764B02" w:rsidRPr="00A42DEB" w:rsidRDefault="00764B02" w:rsidP="00764B02">
            <w:pPr>
              <w:shd w:val="clear" w:color="auto" w:fill="FFFFFF"/>
              <w:ind w:firstLine="14"/>
              <w:rPr>
                <w:lang w:val="uk-UA"/>
              </w:rPr>
            </w:pPr>
            <w:r w:rsidRPr="00A42DEB">
              <w:rPr>
                <w:lang w:val="uk-UA"/>
              </w:rPr>
              <w:t xml:space="preserve">Обстежити житлові умови дітей, що </w:t>
            </w:r>
            <w:r w:rsidRPr="00A42DEB">
              <w:rPr>
                <w:spacing w:val="-2"/>
                <w:lang w:val="uk-UA"/>
              </w:rPr>
              <w:t xml:space="preserve">знаходяться під опікою, та тих, що цього </w:t>
            </w:r>
            <w:r w:rsidRPr="00A42DEB">
              <w:rPr>
                <w:lang w:val="uk-UA"/>
              </w:rPr>
              <w:t>потребують.</w:t>
            </w:r>
          </w:p>
        </w:tc>
        <w:tc>
          <w:tcPr>
            <w:tcW w:w="1407" w:type="dxa"/>
            <w:tcBorders>
              <w:top w:val="single" w:sz="4" w:space="0" w:color="auto"/>
              <w:left w:val="single" w:sz="4" w:space="0" w:color="auto"/>
              <w:bottom w:val="single" w:sz="4" w:space="0" w:color="auto"/>
              <w:right w:val="single" w:sz="4" w:space="0" w:color="auto"/>
            </w:tcBorders>
          </w:tcPr>
          <w:p w14:paraId="54681E7D" w14:textId="77777777" w:rsidR="00764B02" w:rsidRPr="00A42DEB" w:rsidRDefault="00764B02" w:rsidP="00764B02">
            <w:pPr>
              <w:shd w:val="clear" w:color="auto" w:fill="FFFFFF"/>
              <w:jc w:val="center"/>
              <w:rPr>
                <w:lang w:val="uk-UA"/>
              </w:rPr>
            </w:pPr>
            <w:r w:rsidRPr="00A42DEB">
              <w:rPr>
                <w:lang w:val="uk-UA"/>
              </w:rPr>
              <w:t>Вересень 202</w:t>
            </w:r>
            <w:r w:rsidR="007E569F">
              <w:rPr>
                <w:lang w:val="uk-UA"/>
              </w:rPr>
              <w:t>3</w:t>
            </w:r>
          </w:p>
          <w:p w14:paraId="01796B37" w14:textId="3046D07E" w:rsidR="00764B02" w:rsidRDefault="00023F97" w:rsidP="00764B02">
            <w:pPr>
              <w:shd w:val="clear" w:color="auto" w:fill="FFFFFF"/>
              <w:jc w:val="center"/>
              <w:rPr>
                <w:lang w:val="uk-UA"/>
              </w:rPr>
            </w:pPr>
            <w:r w:rsidRPr="00A42DEB">
              <w:rPr>
                <w:lang w:val="uk-UA"/>
              </w:rPr>
              <w:t>С</w:t>
            </w:r>
            <w:r w:rsidR="00764B02" w:rsidRPr="00A42DEB">
              <w:rPr>
                <w:lang w:val="uk-UA"/>
              </w:rPr>
              <w:t>ічень</w:t>
            </w:r>
          </w:p>
          <w:p w14:paraId="39668B22" w14:textId="27B93476" w:rsidR="00023F97" w:rsidRPr="00A42DEB" w:rsidRDefault="00023F97" w:rsidP="00764B02">
            <w:pPr>
              <w:shd w:val="clear" w:color="auto" w:fill="FFFFFF"/>
              <w:jc w:val="center"/>
              <w:rPr>
                <w:lang w:val="uk-UA"/>
              </w:rPr>
            </w:pPr>
            <w:r>
              <w:rPr>
                <w:lang w:val="uk-UA"/>
              </w:rPr>
              <w:t>2024</w:t>
            </w:r>
          </w:p>
        </w:tc>
        <w:tc>
          <w:tcPr>
            <w:tcW w:w="1937" w:type="dxa"/>
            <w:tcBorders>
              <w:top w:val="single" w:sz="4" w:space="0" w:color="auto"/>
              <w:left w:val="single" w:sz="4" w:space="0" w:color="auto"/>
              <w:bottom w:val="single" w:sz="4" w:space="0" w:color="auto"/>
              <w:right w:val="single" w:sz="4" w:space="0" w:color="auto"/>
            </w:tcBorders>
          </w:tcPr>
          <w:p w14:paraId="2DF47C82" w14:textId="77777777" w:rsidR="00764B02" w:rsidRPr="00A42DEB" w:rsidRDefault="007E569F" w:rsidP="00764B02">
            <w:pPr>
              <w:shd w:val="clear" w:color="auto" w:fill="FFFFFF"/>
              <w:ind w:firstLine="10"/>
              <w:jc w:val="center"/>
            </w:pPr>
            <w:r>
              <w:rPr>
                <w:lang w:val="uk-UA"/>
              </w:rPr>
              <w:t>Заступник директора</w:t>
            </w:r>
            <w:r w:rsidR="00764B02" w:rsidRPr="008B7CCB">
              <w:rPr>
                <w:lang w:val="uk-UA"/>
              </w:rPr>
              <w:t>з ВР</w:t>
            </w:r>
            <w:r w:rsidR="00764B02" w:rsidRPr="00A42DEB">
              <w:rPr>
                <w:lang w:val="uk-UA"/>
              </w:rPr>
              <w:t xml:space="preserve"> Класні керівники  </w:t>
            </w:r>
          </w:p>
        </w:tc>
        <w:tc>
          <w:tcPr>
            <w:tcW w:w="1407" w:type="dxa"/>
          </w:tcPr>
          <w:p w14:paraId="175942F2" w14:textId="77777777" w:rsidR="00764B02" w:rsidRPr="00A42DEB" w:rsidRDefault="00764B02" w:rsidP="00764B02">
            <w:pPr>
              <w:jc w:val="center"/>
              <w:rPr>
                <w:lang w:val="uk-UA"/>
              </w:rPr>
            </w:pPr>
          </w:p>
        </w:tc>
      </w:tr>
      <w:tr w:rsidR="00764B02" w:rsidRPr="00A42DEB" w14:paraId="3C1BE61A" w14:textId="77777777" w:rsidTr="00764B02">
        <w:tc>
          <w:tcPr>
            <w:tcW w:w="687" w:type="dxa"/>
          </w:tcPr>
          <w:p w14:paraId="3DC8082D" w14:textId="77777777" w:rsidR="00764B02" w:rsidRPr="00A42DEB" w:rsidRDefault="00764B02" w:rsidP="00764B02">
            <w:pPr>
              <w:jc w:val="center"/>
              <w:rPr>
                <w:lang w:val="uk-UA"/>
              </w:rPr>
            </w:pPr>
            <w:r w:rsidRPr="00A42DEB">
              <w:rPr>
                <w:lang w:val="uk-UA"/>
              </w:rPr>
              <w:t>7</w:t>
            </w:r>
          </w:p>
        </w:tc>
        <w:tc>
          <w:tcPr>
            <w:tcW w:w="4591" w:type="dxa"/>
            <w:tcBorders>
              <w:top w:val="single" w:sz="4" w:space="0" w:color="auto"/>
              <w:left w:val="single" w:sz="4" w:space="0" w:color="auto"/>
              <w:bottom w:val="single" w:sz="4" w:space="0" w:color="auto"/>
              <w:right w:val="single" w:sz="4" w:space="0" w:color="auto"/>
            </w:tcBorders>
          </w:tcPr>
          <w:p w14:paraId="3DEE776C" w14:textId="77777777" w:rsidR="00764B02" w:rsidRPr="00A42DEB" w:rsidRDefault="00764B02" w:rsidP="00764B02">
            <w:pPr>
              <w:shd w:val="clear" w:color="auto" w:fill="FFFFFF"/>
              <w:ind w:firstLine="31"/>
            </w:pPr>
            <w:r w:rsidRPr="00A42DEB">
              <w:rPr>
                <w:lang w:val="uk-UA"/>
              </w:rPr>
              <w:t>Забезпечити відвідування міських новорічних свят (дітям пільгового контингенту - безкоштовно)</w:t>
            </w:r>
          </w:p>
        </w:tc>
        <w:tc>
          <w:tcPr>
            <w:tcW w:w="1407" w:type="dxa"/>
            <w:tcBorders>
              <w:top w:val="single" w:sz="4" w:space="0" w:color="auto"/>
              <w:left w:val="single" w:sz="4" w:space="0" w:color="auto"/>
              <w:bottom w:val="single" w:sz="4" w:space="0" w:color="auto"/>
              <w:right w:val="single" w:sz="4" w:space="0" w:color="auto"/>
            </w:tcBorders>
          </w:tcPr>
          <w:p w14:paraId="0068323F" w14:textId="77777777" w:rsidR="00764B02" w:rsidRPr="00A42DEB" w:rsidRDefault="00764B02" w:rsidP="00023F97">
            <w:pPr>
              <w:shd w:val="clear" w:color="auto" w:fill="FFFFFF"/>
              <w:jc w:val="center"/>
              <w:rPr>
                <w:lang w:val="uk-UA"/>
              </w:rPr>
            </w:pPr>
            <w:r w:rsidRPr="00A42DEB">
              <w:rPr>
                <w:lang w:val="uk-UA"/>
              </w:rPr>
              <w:t>грудень 202</w:t>
            </w:r>
            <w:r w:rsidR="007E569F">
              <w:rPr>
                <w:lang w:val="uk-UA"/>
              </w:rPr>
              <w:t>3</w:t>
            </w:r>
          </w:p>
        </w:tc>
        <w:tc>
          <w:tcPr>
            <w:tcW w:w="1937" w:type="dxa"/>
            <w:tcBorders>
              <w:top w:val="single" w:sz="4" w:space="0" w:color="auto"/>
              <w:left w:val="single" w:sz="4" w:space="0" w:color="auto"/>
              <w:bottom w:val="single" w:sz="4" w:space="0" w:color="auto"/>
              <w:right w:val="single" w:sz="4" w:space="0" w:color="auto"/>
            </w:tcBorders>
          </w:tcPr>
          <w:p w14:paraId="385C3D5B" w14:textId="77777777" w:rsidR="00764B02" w:rsidRPr="00A42DEB" w:rsidRDefault="00243351" w:rsidP="007E569F">
            <w:pPr>
              <w:shd w:val="clear" w:color="auto" w:fill="FFFFFF"/>
              <w:ind w:firstLine="34"/>
              <w:jc w:val="center"/>
              <w:rPr>
                <w:lang w:val="uk-UA"/>
              </w:rPr>
            </w:pPr>
            <w:r>
              <w:rPr>
                <w:lang w:val="uk-UA"/>
              </w:rPr>
              <w:t>Заступник директора</w:t>
            </w:r>
            <w:r w:rsidRPr="008B7CCB">
              <w:rPr>
                <w:lang w:val="uk-UA"/>
              </w:rPr>
              <w:t>з ВР</w:t>
            </w:r>
          </w:p>
        </w:tc>
        <w:tc>
          <w:tcPr>
            <w:tcW w:w="1407" w:type="dxa"/>
          </w:tcPr>
          <w:p w14:paraId="45AA94D1" w14:textId="77777777" w:rsidR="00764B02" w:rsidRPr="00A42DEB" w:rsidRDefault="00764B02" w:rsidP="00764B02">
            <w:pPr>
              <w:jc w:val="center"/>
              <w:rPr>
                <w:lang w:val="uk-UA"/>
              </w:rPr>
            </w:pPr>
          </w:p>
        </w:tc>
      </w:tr>
      <w:tr w:rsidR="00764B02" w:rsidRPr="00A42DEB" w14:paraId="24D6C341" w14:textId="77777777" w:rsidTr="00764B02">
        <w:tc>
          <w:tcPr>
            <w:tcW w:w="687" w:type="dxa"/>
          </w:tcPr>
          <w:p w14:paraId="15573490" w14:textId="77777777" w:rsidR="00764B02" w:rsidRPr="00A42DEB" w:rsidRDefault="00764B02" w:rsidP="00764B02">
            <w:pPr>
              <w:jc w:val="center"/>
              <w:rPr>
                <w:lang w:val="uk-UA"/>
              </w:rPr>
            </w:pPr>
            <w:r w:rsidRPr="00A42DEB">
              <w:rPr>
                <w:lang w:val="uk-UA"/>
              </w:rPr>
              <w:t>8</w:t>
            </w:r>
          </w:p>
        </w:tc>
        <w:tc>
          <w:tcPr>
            <w:tcW w:w="4591" w:type="dxa"/>
            <w:tcBorders>
              <w:top w:val="single" w:sz="4" w:space="0" w:color="auto"/>
              <w:left w:val="single" w:sz="4" w:space="0" w:color="auto"/>
              <w:bottom w:val="single" w:sz="4" w:space="0" w:color="auto"/>
              <w:right w:val="single" w:sz="4" w:space="0" w:color="auto"/>
            </w:tcBorders>
          </w:tcPr>
          <w:p w14:paraId="4D8825DE" w14:textId="77777777" w:rsidR="00764B02" w:rsidRPr="00A42DEB" w:rsidRDefault="00764B02" w:rsidP="00764B02">
            <w:pPr>
              <w:shd w:val="clear" w:color="auto" w:fill="FFFFFF"/>
            </w:pPr>
            <w:r w:rsidRPr="00A42DEB">
              <w:rPr>
                <w:spacing w:val="-2"/>
                <w:lang w:val="uk-UA"/>
              </w:rPr>
              <w:t xml:space="preserve">Організувати вручення подарунків на день </w:t>
            </w:r>
            <w:r w:rsidRPr="00A42DEB">
              <w:rPr>
                <w:spacing w:val="-3"/>
                <w:lang w:val="uk-UA"/>
              </w:rPr>
              <w:t xml:space="preserve">Святого Миколая, новорічні свята учням </w:t>
            </w:r>
            <w:r w:rsidRPr="00A42DEB">
              <w:rPr>
                <w:lang w:val="uk-UA"/>
              </w:rPr>
              <w:t>молодших класів та дітям пільгового контингенту.</w:t>
            </w:r>
          </w:p>
        </w:tc>
        <w:tc>
          <w:tcPr>
            <w:tcW w:w="1407" w:type="dxa"/>
            <w:tcBorders>
              <w:top w:val="single" w:sz="4" w:space="0" w:color="auto"/>
              <w:left w:val="single" w:sz="4" w:space="0" w:color="auto"/>
              <w:bottom w:val="single" w:sz="4" w:space="0" w:color="auto"/>
              <w:right w:val="single" w:sz="4" w:space="0" w:color="auto"/>
            </w:tcBorders>
          </w:tcPr>
          <w:p w14:paraId="7B21A045" w14:textId="77777777" w:rsidR="00764B02" w:rsidRPr="00A42DEB" w:rsidRDefault="00764B02" w:rsidP="00764B02">
            <w:pPr>
              <w:shd w:val="clear" w:color="auto" w:fill="FFFFFF"/>
              <w:ind w:right="-15"/>
              <w:jc w:val="center"/>
            </w:pPr>
            <w:r w:rsidRPr="00A42DEB">
              <w:rPr>
                <w:lang w:val="uk-UA"/>
              </w:rPr>
              <w:t>Грудень 202</w:t>
            </w:r>
            <w:r w:rsidR="007E569F">
              <w:rPr>
                <w:lang w:val="uk-UA"/>
              </w:rPr>
              <w:t>3</w:t>
            </w:r>
          </w:p>
          <w:p w14:paraId="540E631D" w14:textId="77777777" w:rsidR="00764B02" w:rsidRPr="00A42DEB" w:rsidRDefault="00764B02" w:rsidP="00764B02">
            <w:pPr>
              <w:shd w:val="clear" w:color="auto" w:fill="FFFFFF"/>
              <w:jc w:val="center"/>
              <w:rPr>
                <w:lang w:val="uk-UA"/>
              </w:rPr>
            </w:pPr>
            <w:r w:rsidRPr="00A42DEB">
              <w:rPr>
                <w:lang w:val="uk-UA"/>
              </w:rPr>
              <w:t>Січень202</w:t>
            </w:r>
            <w:r w:rsidR="007E569F">
              <w:rPr>
                <w:lang w:val="uk-UA"/>
              </w:rPr>
              <w:t>4</w:t>
            </w:r>
          </w:p>
          <w:p w14:paraId="46FD26AD" w14:textId="77777777" w:rsidR="00764B02" w:rsidRPr="00A42DEB" w:rsidRDefault="00764B02" w:rsidP="00764B02">
            <w:pPr>
              <w:shd w:val="clear" w:color="auto" w:fill="FFFFFF"/>
              <w:jc w:val="center"/>
            </w:pPr>
          </w:p>
        </w:tc>
        <w:tc>
          <w:tcPr>
            <w:tcW w:w="1937" w:type="dxa"/>
            <w:tcBorders>
              <w:top w:val="single" w:sz="4" w:space="0" w:color="auto"/>
              <w:left w:val="single" w:sz="4" w:space="0" w:color="auto"/>
              <w:bottom w:val="single" w:sz="4" w:space="0" w:color="auto"/>
              <w:right w:val="single" w:sz="4" w:space="0" w:color="auto"/>
            </w:tcBorders>
          </w:tcPr>
          <w:p w14:paraId="78C19E33" w14:textId="77777777" w:rsidR="00764B02" w:rsidRPr="00A42DEB" w:rsidRDefault="00764B02" w:rsidP="00764B02">
            <w:pPr>
              <w:shd w:val="clear" w:color="auto" w:fill="FFFFFF"/>
              <w:ind w:firstLine="34"/>
              <w:jc w:val="center"/>
              <w:rPr>
                <w:lang w:val="uk-UA"/>
              </w:rPr>
            </w:pPr>
            <w:r w:rsidRPr="00A42DEB">
              <w:rPr>
                <w:lang w:val="uk-UA"/>
              </w:rPr>
              <w:t>Педагог організатор</w:t>
            </w:r>
          </w:p>
        </w:tc>
        <w:tc>
          <w:tcPr>
            <w:tcW w:w="1407" w:type="dxa"/>
          </w:tcPr>
          <w:p w14:paraId="36DF0530" w14:textId="77777777" w:rsidR="00764B02" w:rsidRPr="00A42DEB" w:rsidRDefault="00764B02" w:rsidP="00764B02">
            <w:pPr>
              <w:jc w:val="center"/>
              <w:rPr>
                <w:lang w:val="uk-UA"/>
              </w:rPr>
            </w:pPr>
          </w:p>
        </w:tc>
      </w:tr>
    </w:tbl>
    <w:p w14:paraId="5E0D4CA8" w14:textId="77777777" w:rsidR="00764B02" w:rsidRPr="00A42DEB" w:rsidRDefault="00764B02" w:rsidP="00764B02">
      <w:pPr>
        <w:tabs>
          <w:tab w:val="left" w:pos="2370"/>
        </w:tabs>
        <w:rPr>
          <w:b/>
          <w:lang w:val="uk-UA"/>
        </w:rPr>
      </w:pPr>
      <w:r w:rsidRPr="00A42DEB">
        <w:rPr>
          <w:b/>
          <w:lang w:val="uk-UA"/>
        </w:rPr>
        <w:t>2.2.</w:t>
      </w:r>
      <w:r>
        <w:rPr>
          <w:b/>
          <w:lang w:val="uk-UA"/>
        </w:rPr>
        <w:t>3</w:t>
      </w:r>
      <w:r w:rsidRPr="00A42DEB">
        <w:rPr>
          <w:b/>
          <w:lang w:val="uk-UA"/>
        </w:rPr>
        <w:t>.</w:t>
      </w:r>
      <w:r>
        <w:rPr>
          <w:b/>
          <w:lang w:val="uk-UA"/>
        </w:rPr>
        <w:t>3</w:t>
      </w:r>
      <w:r w:rsidRPr="00A42DEB">
        <w:rPr>
          <w:b/>
          <w:lang w:val="uk-UA"/>
        </w:rPr>
        <w:t>. Заходи щодо правової освіти здобувачів освіти</w:t>
      </w:r>
    </w:p>
    <w:tbl>
      <w:tblPr>
        <w:tblStyle w:val="115"/>
        <w:tblW w:w="0" w:type="auto"/>
        <w:tblInd w:w="-459" w:type="dxa"/>
        <w:tblLayout w:type="fixed"/>
        <w:tblLook w:val="04A0" w:firstRow="1" w:lastRow="0" w:firstColumn="1" w:lastColumn="0" w:noHBand="0" w:noVBand="1"/>
      </w:tblPr>
      <w:tblGrid>
        <w:gridCol w:w="680"/>
        <w:gridCol w:w="4594"/>
        <w:gridCol w:w="1672"/>
        <w:gridCol w:w="1753"/>
        <w:gridCol w:w="1330"/>
      </w:tblGrid>
      <w:tr w:rsidR="00764B02" w:rsidRPr="00A42DEB" w14:paraId="4ACEB4CE" w14:textId="77777777" w:rsidTr="00764B02">
        <w:tc>
          <w:tcPr>
            <w:tcW w:w="680" w:type="dxa"/>
          </w:tcPr>
          <w:p w14:paraId="3F42C424" w14:textId="77777777" w:rsidR="00764B02" w:rsidRPr="00A42DEB" w:rsidRDefault="00764B02" w:rsidP="00764B02">
            <w:pPr>
              <w:jc w:val="center"/>
              <w:rPr>
                <w:b/>
                <w:lang w:val="uk-UA"/>
              </w:rPr>
            </w:pPr>
            <w:r w:rsidRPr="00A42DEB">
              <w:rPr>
                <w:b/>
                <w:lang w:val="uk-UA"/>
              </w:rPr>
              <w:t>№</w:t>
            </w:r>
          </w:p>
          <w:p w14:paraId="7F6B5D42" w14:textId="77777777" w:rsidR="00764B02" w:rsidRPr="00A42DEB" w:rsidRDefault="00764B02" w:rsidP="00764B02">
            <w:pPr>
              <w:jc w:val="center"/>
              <w:rPr>
                <w:b/>
                <w:lang w:val="uk-UA"/>
              </w:rPr>
            </w:pPr>
            <w:r w:rsidRPr="00A42DEB">
              <w:rPr>
                <w:b/>
                <w:lang w:val="uk-UA"/>
              </w:rPr>
              <w:t>з/п</w:t>
            </w:r>
          </w:p>
        </w:tc>
        <w:tc>
          <w:tcPr>
            <w:tcW w:w="4594" w:type="dxa"/>
          </w:tcPr>
          <w:p w14:paraId="54E5B86B" w14:textId="77777777" w:rsidR="00764B02" w:rsidRPr="00A42DEB" w:rsidRDefault="00764B02" w:rsidP="00764B02">
            <w:pPr>
              <w:jc w:val="center"/>
              <w:rPr>
                <w:b/>
                <w:lang w:val="uk-UA"/>
              </w:rPr>
            </w:pPr>
            <w:r w:rsidRPr="00A42DEB">
              <w:rPr>
                <w:b/>
                <w:lang w:val="uk-UA"/>
              </w:rPr>
              <w:t>Заходи</w:t>
            </w:r>
          </w:p>
        </w:tc>
        <w:tc>
          <w:tcPr>
            <w:tcW w:w="1672" w:type="dxa"/>
          </w:tcPr>
          <w:p w14:paraId="0BE0BC10" w14:textId="77777777" w:rsidR="00764B02" w:rsidRPr="00A42DEB" w:rsidRDefault="00764B02" w:rsidP="00764B02">
            <w:pPr>
              <w:jc w:val="center"/>
              <w:rPr>
                <w:b/>
                <w:lang w:val="uk-UA"/>
              </w:rPr>
            </w:pPr>
            <w:r w:rsidRPr="00A42DEB">
              <w:rPr>
                <w:b/>
                <w:lang w:val="uk-UA"/>
              </w:rPr>
              <w:t>Термін виконання</w:t>
            </w:r>
          </w:p>
        </w:tc>
        <w:tc>
          <w:tcPr>
            <w:tcW w:w="1753" w:type="dxa"/>
          </w:tcPr>
          <w:p w14:paraId="479B6776" w14:textId="77777777" w:rsidR="00764B02" w:rsidRPr="00A42DEB" w:rsidRDefault="00764B02" w:rsidP="00764B02">
            <w:pPr>
              <w:jc w:val="center"/>
              <w:rPr>
                <w:b/>
                <w:lang w:val="uk-UA"/>
              </w:rPr>
            </w:pPr>
            <w:r w:rsidRPr="00A42DEB">
              <w:rPr>
                <w:b/>
                <w:lang w:val="uk-UA"/>
              </w:rPr>
              <w:t>Відповідальний</w:t>
            </w:r>
          </w:p>
        </w:tc>
        <w:tc>
          <w:tcPr>
            <w:tcW w:w="1330" w:type="dxa"/>
          </w:tcPr>
          <w:p w14:paraId="2FDCF5CE" w14:textId="77777777" w:rsidR="00764B02" w:rsidRPr="007B34F1" w:rsidRDefault="00764B02" w:rsidP="00764B02">
            <w:pPr>
              <w:ind w:right="-143"/>
              <w:jc w:val="center"/>
              <w:rPr>
                <w:b/>
                <w:lang w:val="uk-UA"/>
              </w:rPr>
            </w:pPr>
            <w:r w:rsidRPr="007B34F1">
              <w:rPr>
                <w:b/>
                <w:lang w:val="uk-UA"/>
              </w:rPr>
              <w:t>Відмітка про виконання</w:t>
            </w:r>
          </w:p>
        </w:tc>
      </w:tr>
      <w:tr w:rsidR="00764B02" w:rsidRPr="00A42DEB" w14:paraId="258C9342" w14:textId="77777777" w:rsidTr="00764B02">
        <w:tc>
          <w:tcPr>
            <w:tcW w:w="680" w:type="dxa"/>
          </w:tcPr>
          <w:p w14:paraId="76FB1BEC" w14:textId="77777777" w:rsidR="00764B02" w:rsidRPr="00A42DEB" w:rsidRDefault="00764B02" w:rsidP="00764B02">
            <w:pPr>
              <w:jc w:val="center"/>
              <w:rPr>
                <w:lang w:val="uk-UA"/>
              </w:rPr>
            </w:pPr>
          </w:p>
          <w:p w14:paraId="1A6B2BD1" w14:textId="77777777" w:rsidR="00764B02" w:rsidRPr="00A42DEB" w:rsidRDefault="00764B02" w:rsidP="00764B02">
            <w:pPr>
              <w:jc w:val="center"/>
              <w:rPr>
                <w:lang w:val="uk-UA"/>
              </w:rPr>
            </w:pPr>
            <w:r w:rsidRPr="00A42DEB">
              <w:rPr>
                <w:lang w:val="uk-UA"/>
              </w:rPr>
              <w:t>1</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14:paraId="1C7CA6CD" w14:textId="77777777" w:rsidR="00764B02" w:rsidRPr="00A42DEB" w:rsidRDefault="00764B02" w:rsidP="00764B02">
            <w:pPr>
              <w:shd w:val="clear" w:color="auto" w:fill="FFFFFF"/>
              <w:spacing w:line="269" w:lineRule="exact"/>
              <w:ind w:left="134" w:hanging="24"/>
              <w:jc w:val="both"/>
            </w:pPr>
            <w:r w:rsidRPr="00A42DEB">
              <w:rPr>
                <w:spacing w:val="-2"/>
                <w:lang w:val="uk-UA"/>
              </w:rPr>
              <w:t>Скласти спільний план дій з ювенальною превенцією Валківського відділу поліції та службою у справах дітей міськвиконкому на 202</w:t>
            </w:r>
            <w:r w:rsidR="00243351">
              <w:rPr>
                <w:spacing w:val="-2"/>
                <w:lang w:val="uk-UA"/>
              </w:rPr>
              <w:t>3</w:t>
            </w:r>
            <w:r w:rsidRPr="00A42DEB">
              <w:rPr>
                <w:spacing w:val="-2"/>
                <w:lang w:val="uk-UA"/>
              </w:rPr>
              <w:t>/202</w:t>
            </w:r>
            <w:r w:rsidR="00243351">
              <w:rPr>
                <w:spacing w:val="-2"/>
                <w:lang w:val="uk-UA"/>
              </w:rPr>
              <w:t>4</w:t>
            </w:r>
            <w:r w:rsidRPr="00A42DEB">
              <w:rPr>
                <w:spacing w:val="-2"/>
                <w:lang w:val="uk-UA"/>
              </w:rPr>
              <w:t xml:space="preserve"> навчальний рік</w:t>
            </w:r>
          </w:p>
        </w:tc>
        <w:tc>
          <w:tcPr>
            <w:tcW w:w="1672" w:type="dxa"/>
          </w:tcPr>
          <w:p w14:paraId="7517D0F3" w14:textId="77777777" w:rsidR="00764B02" w:rsidRPr="00A42DEB" w:rsidRDefault="00764B02" w:rsidP="00764B02">
            <w:pPr>
              <w:jc w:val="center"/>
            </w:pPr>
            <w:r w:rsidRPr="00A42DEB">
              <w:t>Вересень</w:t>
            </w:r>
          </w:p>
          <w:p w14:paraId="2DB7E93F" w14:textId="77777777" w:rsidR="00764B02" w:rsidRPr="00A42DEB" w:rsidRDefault="00764B02" w:rsidP="00764B02">
            <w:pPr>
              <w:jc w:val="center"/>
              <w:rPr>
                <w:lang w:val="uk-UA"/>
              </w:rPr>
            </w:pPr>
            <w:r w:rsidRPr="00A42DEB">
              <w:t>202</w:t>
            </w:r>
            <w:r w:rsidR="00243351">
              <w:rPr>
                <w:lang w:val="uk-UA"/>
              </w:rPr>
              <w:t>3</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14:paraId="037BF02E" w14:textId="77777777" w:rsidR="00764B02" w:rsidRPr="00A42DEB" w:rsidRDefault="00764B02" w:rsidP="00764B02">
            <w:pPr>
              <w:shd w:val="clear" w:color="auto" w:fill="FFFFFF"/>
              <w:ind w:right="-214"/>
              <w:jc w:val="center"/>
            </w:pPr>
            <w:r w:rsidRPr="008B7CCB">
              <w:rPr>
                <w:lang w:val="uk-UA"/>
              </w:rPr>
              <w:t>Заступник директора з ВР</w:t>
            </w:r>
          </w:p>
        </w:tc>
        <w:tc>
          <w:tcPr>
            <w:tcW w:w="1330" w:type="dxa"/>
          </w:tcPr>
          <w:p w14:paraId="44B9C377" w14:textId="77777777" w:rsidR="00764B02" w:rsidRPr="00A42DEB" w:rsidRDefault="00764B02" w:rsidP="00764B02">
            <w:pPr>
              <w:jc w:val="center"/>
              <w:rPr>
                <w:lang w:val="uk-UA"/>
              </w:rPr>
            </w:pPr>
          </w:p>
        </w:tc>
      </w:tr>
      <w:tr w:rsidR="00764B02" w:rsidRPr="00A42DEB" w14:paraId="3FE4073D" w14:textId="77777777" w:rsidTr="00764B02">
        <w:tc>
          <w:tcPr>
            <w:tcW w:w="680" w:type="dxa"/>
          </w:tcPr>
          <w:p w14:paraId="1CFA1B74" w14:textId="77777777" w:rsidR="00764B02" w:rsidRPr="00A42DEB" w:rsidRDefault="00764B02" w:rsidP="00764B02">
            <w:pPr>
              <w:jc w:val="center"/>
              <w:rPr>
                <w:lang w:val="uk-UA"/>
              </w:rPr>
            </w:pPr>
            <w:r>
              <w:rPr>
                <w:lang w:val="uk-UA"/>
              </w:rPr>
              <w:t>2</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14:paraId="41FBE7C3" w14:textId="77777777" w:rsidR="00764B02" w:rsidRPr="00A42DEB" w:rsidRDefault="00764B02" w:rsidP="00764B02">
            <w:pPr>
              <w:shd w:val="clear" w:color="auto" w:fill="FFFFFF"/>
              <w:spacing w:line="278" w:lineRule="exact"/>
              <w:ind w:right="140" w:hanging="24"/>
            </w:pPr>
            <w:r w:rsidRPr="00A42DEB">
              <w:rPr>
                <w:spacing w:val="-2"/>
                <w:lang w:val="uk-UA"/>
              </w:rPr>
              <w:t>Забезпечити наступність у правовій роботі між початковою, основною та старшою школою</w:t>
            </w:r>
          </w:p>
        </w:tc>
        <w:tc>
          <w:tcPr>
            <w:tcW w:w="1672" w:type="dxa"/>
            <w:tcBorders>
              <w:top w:val="single" w:sz="4" w:space="0" w:color="auto"/>
              <w:left w:val="single" w:sz="4" w:space="0" w:color="auto"/>
              <w:bottom w:val="single" w:sz="4" w:space="0" w:color="auto"/>
              <w:right w:val="single" w:sz="4" w:space="0" w:color="auto"/>
            </w:tcBorders>
          </w:tcPr>
          <w:p w14:paraId="77F70DA3" w14:textId="77777777" w:rsidR="00243351" w:rsidRPr="00A42DEB" w:rsidRDefault="00243351" w:rsidP="00243351">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5BD31256" w14:textId="77777777" w:rsidR="00764B02" w:rsidRPr="00A42DEB" w:rsidRDefault="00243351" w:rsidP="00243351">
            <w:pPr>
              <w:jc w:val="center"/>
              <w:rPr>
                <w:rFonts w:eastAsiaTheme="minorHAnsi"/>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14:paraId="4B734B47" w14:textId="77777777" w:rsidR="00764B02" w:rsidRPr="00A42DEB" w:rsidRDefault="00764B02" w:rsidP="00764B02">
            <w:pPr>
              <w:shd w:val="clear" w:color="auto" w:fill="FFFFFF"/>
              <w:ind w:right="-214"/>
              <w:jc w:val="center"/>
            </w:pPr>
            <w:r w:rsidRPr="00A42DEB">
              <w:rPr>
                <w:spacing w:val="-4"/>
                <w:lang w:val="uk-UA"/>
              </w:rPr>
              <w:t>Адміністрація школи</w:t>
            </w:r>
          </w:p>
        </w:tc>
        <w:tc>
          <w:tcPr>
            <w:tcW w:w="1330" w:type="dxa"/>
          </w:tcPr>
          <w:p w14:paraId="211BBB10" w14:textId="77777777" w:rsidR="00764B02" w:rsidRPr="00A42DEB" w:rsidRDefault="00764B02" w:rsidP="00764B02">
            <w:pPr>
              <w:jc w:val="center"/>
              <w:rPr>
                <w:lang w:val="uk-UA"/>
              </w:rPr>
            </w:pPr>
          </w:p>
        </w:tc>
      </w:tr>
      <w:tr w:rsidR="00764B02" w:rsidRPr="00A42DEB" w14:paraId="60F0DD08" w14:textId="77777777" w:rsidTr="00764B02">
        <w:tc>
          <w:tcPr>
            <w:tcW w:w="680" w:type="dxa"/>
          </w:tcPr>
          <w:p w14:paraId="29F6925E" w14:textId="77777777" w:rsidR="00764B02" w:rsidRPr="00A42DEB" w:rsidRDefault="00764B02" w:rsidP="00764B02">
            <w:pPr>
              <w:jc w:val="center"/>
              <w:rPr>
                <w:lang w:val="uk-UA"/>
              </w:rPr>
            </w:pPr>
            <w:r>
              <w:rPr>
                <w:lang w:val="uk-UA"/>
              </w:rPr>
              <w:t>3</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14:paraId="7359E681" w14:textId="77777777" w:rsidR="00764B02" w:rsidRPr="00A42DEB" w:rsidRDefault="00764B02" w:rsidP="00764B02">
            <w:pPr>
              <w:shd w:val="clear" w:color="auto" w:fill="FFFFFF"/>
              <w:spacing w:line="278" w:lineRule="exact"/>
              <w:ind w:right="140" w:hanging="10"/>
            </w:pPr>
            <w:r w:rsidRPr="00A42DEB">
              <w:rPr>
                <w:spacing w:val="-2"/>
                <w:lang w:val="uk-UA"/>
              </w:rPr>
              <w:t xml:space="preserve">Організовувати зустрічі лікаря для проведення з </w:t>
            </w:r>
            <w:r w:rsidRPr="00A42DEB">
              <w:rPr>
                <w:lang w:val="uk-UA"/>
              </w:rPr>
              <w:t>учнями профілактичних лекцій, бесід.</w:t>
            </w:r>
          </w:p>
        </w:tc>
        <w:tc>
          <w:tcPr>
            <w:tcW w:w="1672" w:type="dxa"/>
            <w:tcBorders>
              <w:top w:val="single" w:sz="4" w:space="0" w:color="auto"/>
              <w:left w:val="single" w:sz="4" w:space="0" w:color="auto"/>
              <w:bottom w:val="single" w:sz="4" w:space="0" w:color="auto"/>
              <w:right w:val="single" w:sz="4" w:space="0" w:color="auto"/>
            </w:tcBorders>
          </w:tcPr>
          <w:p w14:paraId="5AECD235" w14:textId="77777777" w:rsidR="00243351" w:rsidRPr="00A42DEB" w:rsidRDefault="00243351" w:rsidP="00243351">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4A491218" w14:textId="77777777" w:rsidR="00764B02" w:rsidRPr="00A42DEB" w:rsidRDefault="00243351" w:rsidP="00243351">
            <w:pPr>
              <w:jc w:val="center"/>
              <w:rPr>
                <w:rFonts w:eastAsiaTheme="minorHAnsi"/>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14:paraId="70481090" w14:textId="77777777" w:rsidR="00764B02" w:rsidRPr="00A42DEB" w:rsidRDefault="00764B02" w:rsidP="00764B02">
            <w:pPr>
              <w:shd w:val="clear" w:color="auto" w:fill="FFFFFF"/>
              <w:ind w:right="-214"/>
              <w:jc w:val="center"/>
            </w:pPr>
            <w:r>
              <w:rPr>
                <w:spacing w:val="-4"/>
                <w:lang w:val="uk-UA"/>
              </w:rPr>
              <w:t>Білецька Г.І.</w:t>
            </w:r>
            <w:r w:rsidRPr="00A42DEB">
              <w:rPr>
                <w:spacing w:val="-4"/>
                <w:lang w:val="uk-UA"/>
              </w:rPr>
              <w:t>.</w:t>
            </w:r>
          </w:p>
        </w:tc>
        <w:tc>
          <w:tcPr>
            <w:tcW w:w="1330" w:type="dxa"/>
          </w:tcPr>
          <w:p w14:paraId="17B04918" w14:textId="77777777" w:rsidR="00764B02" w:rsidRPr="00A42DEB" w:rsidRDefault="00764B02" w:rsidP="00764B02">
            <w:pPr>
              <w:jc w:val="center"/>
              <w:rPr>
                <w:lang w:val="uk-UA"/>
              </w:rPr>
            </w:pPr>
          </w:p>
        </w:tc>
      </w:tr>
      <w:tr w:rsidR="00764B02" w:rsidRPr="00A42DEB" w14:paraId="4B18AE88" w14:textId="77777777" w:rsidTr="00764B02">
        <w:tc>
          <w:tcPr>
            <w:tcW w:w="680" w:type="dxa"/>
          </w:tcPr>
          <w:p w14:paraId="135C6868" w14:textId="77777777" w:rsidR="00764B02" w:rsidRPr="00A42DEB" w:rsidRDefault="00764B02" w:rsidP="00764B02">
            <w:pPr>
              <w:jc w:val="center"/>
              <w:rPr>
                <w:lang w:val="uk-UA"/>
              </w:rPr>
            </w:pPr>
            <w:r>
              <w:rPr>
                <w:lang w:val="uk-UA"/>
              </w:rPr>
              <w:t>4</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14:paraId="5B1E11DB" w14:textId="77777777" w:rsidR="00764B02" w:rsidRPr="00A42DEB" w:rsidRDefault="00764B02" w:rsidP="00764B02">
            <w:pPr>
              <w:shd w:val="clear" w:color="auto" w:fill="FFFFFF"/>
              <w:ind w:left="14" w:right="140"/>
            </w:pPr>
            <w:r w:rsidRPr="00A42DEB">
              <w:rPr>
                <w:spacing w:val="-2"/>
                <w:lang w:val="uk-UA"/>
              </w:rPr>
              <w:t xml:space="preserve">Спланувати роботу </w:t>
            </w:r>
            <w:r w:rsidRPr="00A42DEB">
              <w:rPr>
                <w:b/>
                <w:spacing w:val="-2"/>
                <w:lang w:val="uk-UA"/>
              </w:rPr>
              <w:t>Ради профілактики</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14:paraId="2B9FE19E" w14:textId="77777777" w:rsidR="00764B02" w:rsidRPr="00A42DEB" w:rsidRDefault="00764B02" w:rsidP="00764B02">
            <w:pPr>
              <w:shd w:val="clear" w:color="auto" w:fill="FFFFFF"/>
              <w:ind w:left="10" w:right="-157"/>
              <w:jc w:val="center"/>
              <w:rPr>
                <w:spacing w:val="-3"/>
                <w:lang w:val="uk-UA"/>
              </w:rPr>
            </w:pPr>
            <w:r w:rsidRPr="00A42DEB">
              <w:rPr>
                <w:spacing w:val="-3"/>
                <w:lang w:val="uk-UA"/>
              </w:rPr>
              <w:t>Вересень202</w:t>
            </w:r>
            <w:r>
              <w:rPr>
                <w:spacing w:val="-3"/>
                <w:lang w:val="uk-UA"/>
              </w:rPr>
              <w:t>2</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14:paraId="2F9F22D2" w14:textId="77777777" w:rsidR="00764B02" w:rsidRPr="00A42DEB" w:rsidRDefault="00243351" w:rsidP="00764B02">
            <w:pPr>
              <w:shd w:val="clear" w:color="auto" w:fill="FFFFFF"/>
              <w:ind w:right="-214"/>
              <w:jc w:val="center"/>
            </w:pPr>
            <w:r w:rsidRPr="008B7CCB">
              <w:rPr>
                <w:lang w:val="uk-UA"/>
              </w:rPr>
              <w:t>Заступник директора з ВР</w:t>
            </w:r>
          </w:p>
        </w:tc>
        <w:tc>
          <w:tcPr>
            <w:tcW w:w="1330" w:type="dxa"/>
          </w:tcPr>
          <w:p w14:paraId="0707A384" w14:textId="77777777" w:rsidR="00764B02" w:rsidRPr="00A42DEB" w:rsidRDefault="00764B02" w:rsidP="00764B02">
            <w:pPr>
              <w:jc w:val="center"/>
              <w:rPr>
                <w:lang w:val="uk-UA"/>
              </w:rPr>
            </w:pPr>
          </w:p>
        </w:tc>
      </w:tr>
      <w:tr w:rsidR="00764B02" w:rsidRPr="00A42DEB" w14:paraId="37D7A26E" w14:textId="77777777" w:rsidTr="00764B02">
        <w:tc>
          <w:tcPr>
            <w:tcW w:w="680" w:type="dxa"/>
          </w:tcPr>
          <w:p w14:paraId="0CEC7E5C" w14:textId="77777777" w:rsidR="00764B02" w:rsidRPr="00A42DEB" w:rsidRDefault="00764B02" w:rsidP="00764B02">
            <w:pPr>
              <w:jc w:val="center"/>
              <w:rPr>
                <w:lang w:val="uk-UA"/>
              </w:rPr>
            </w:pPr>
            <w:r>
              <w:rPr>
                <w:lang w:val="uk-UA"/>
              </w:rPr>
              <w:t>6</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14:paraId="67B858ED" w14:textId="77777777" w:rsidR="00764B02" w:rsidRPr="00A42DEB" w:rsidRDefault="00764B02" w:rsidP="00764B02">
            <w:pPr>
              <w:shd w:val="clear" w:color="auto" w:fill="FFFFFF"/>
              <w:spacing w:line="278" w:lineRule="exact"/>
              <w:ind w:left="14" w:right="140" w:firstLine="19"/>
            </w:pPr>
            <w:r w:rsidRPr="00A42DEB">
              <w:rPr>
                <w:spacing w:val="-2"/>
                <w:lang w:val="uk-UA"/>
              </w:rPr>
              <w:t xml:space="preserve">Залучити дітей, схильних до правопорушень, до </w:t>
            </w:r>
            <w:r w:rsidRPr="00A42DEB">
              <w:rPr>
                <w:lang w:val="uk-UA"/>
              </w:rPr>
              <w:t>занять в гуртках за інтересами</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14:paraId="26385D35" w14:textId="77777777" w:rsidR="00764B02" w:rsidRPr="00A42DEB" w:rsidRDefault="00764B02" w:rsidP="00764B02">
            <w:pPr>
              <w:shd w:val="clear" w:color="auto" w:fill="FFFFFF"/>
              <w:ind w:left="10"/>
              <w:jc w:val="center"/>
              <w:rPr>
                <w:spacing w:val="-3"/>
                <w:lang w:val="uk-UA"/>
              </w:rPr>
            </w:pPr>
            <w:r w:rsidRPr="00A42DEB">
              <w:rPr>
                <w:spacing w:val="-3"/>
                <w:lang w:val="uk-UA"/>
              </w:rPr>
              <w:t>Вересень</w:t>
            </w:r>
          </w:p>
          <w:p w14:paraId="5B5C7D50" w14:textId="77777777" w:rsidR="00764B02" w:rsidRPr="00A42DEB" w:rsidRDefault="00764B02" w:rsidP="00764B02">
            <w:pPr>
              <w:shd w:val="clear" w:color="auto" w:fill="FFFFFF"/>
              <w:ind w:left="10"/>
              <w:jc w:val="center"/>
            </w:pPr>
            <w:r w:rsidRPr="00A42DEB">
              <w:rPr>
                <w:spacing w:val="-3"/>
                <w:lang w:val="uk-UA"/>
              </w:rPr>
              <w:t>202</w:t>
            </w:r>
            <w:r w:rsidR="00243351">
              <w:rPr>
                <w:spacing w:val="-3"/>
                <w:lang w:val="uk-UA"/>
              </w:rPr>
              <w:t>3</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14:paraId="064055B6" w14:textId="77777777" w:rsidR="00764B02" w:rsidRPr="00A42DEB" w:rsidRDefault="00764B02" w:rsidP="00764B02">
            <w:pPr>
              <w:shd w:val="clear" w:color="auto" w:fill="FFFFFF"/>
              <w:ind w:left="10"/>
              <w:jc w:val="center"/>
            </w:pPr>
            <w:r w:rsidRPr="00A42DEB">
              <w:rPr>
                <w:spacing w:val="-4"/>
                <w:lang w:val="uk-UA"/>
              </w:rPr>
              <w:t>Класні керівники</w:t>
            </w:r>
          </w:p>
        </w:tc>
        <w:tc>
          <w:tcPr>
            <w:tcW w:w="1330" w:type="dxa"/>
          </w:tcPr>
          <w:p w14:paraId="6D24CCF4" w14:textId="77777777" w:rsidR="00764B02" w:rsidRPr="00A42DEB" w:rsidRDefault="00764B02" w:rsidP="00764B02">
            <w:pPr>
              <w:jc w:val="center"/>
              <w:rPr>
                <w:lang w:val="uk-UA"/>
              </w:rPr>
            </w:pPr>
          </w:p>
        </w:tc>
      </w:tr>
      <w:tr w:rsidR="00243351" w:rsidRPr="00A42DEB" w14:paraId="3F751EF7" w14:textId="77777777" w:rsidTr="00764B02">
        <w:tc>
          <w:tcPr>
            <w:tcW w:w="680" w:type="dxa"/>
          </w:tcPr>
          <w:p w14:paraId="667F1E1D" w14:textId="77777777" w:rsidR="00243351" w:rsidRPr="00A42DEB" w:rsidRDefault="00243351" w:rsidP="00764B02">
            <w:pPr>
              <w:jc w:val="center"/>
              <w:rPr>
                <w:lang w:val="uk-UA"/>
              </w:rPr>
            </w:pPr>
            <w:r>
              <w:rPr>
                <w:lang w:val="uk-UA"/>
              </w:rPr>
              <w:t>7</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14:paraId="35B33BAB" w14:textId="77777777" w:rsidR="00243351" w:rsidRPr="00A42DEB" w:rsidRDefault="00243351" w:rsidP="00764B02">
            <w:pPr>
              <w:shd w:val="clear" w:color="auto" w:fill="FFFFFF"/>
              <w:spacing w:line="278" w:lineRule="exact"/>
              <w:ind w:left="19" w:right="140" w:firstLine="24"/>
            </w:pPr>
            <w:r w:rsidRPr="00A42DEB">
              <w:rPr>
                <w:spacing w:val="-1"/>
                <w:lang w:val="uk-UA"/>
              </w:rPr>
              <w:t xml:space="preserve">Постійно підтримувати зв'язок з батьками учнів, </w:t>
            </w:r>
            <w:r w:rsidRPr="00A42DEB">
              <w:rPr>
                <w:lang w:val="uk-UA"/>
              </w:rPr>
              <w:t>схильних до правопорушень</w:t>
            </w:r>
          </w:p>
        </w:tc>
        <w:tc>
          <w:tcPr>
            <w:tcW w:w="1672" w:type="dxa"/>
            <w:tcBorders>
              <w:top w:val="single" w:sz="4" w:space="0" w:color="auto"/>
              <w:left w:val="single" w:sz="4" w:space="0" w:color="auto"/>
              <w:bottom w:val="single" w:sz="4" w:space="0" w:color="auto"/>
              <w:right w:val="single" w:sz="4" w:space="0" w:color="auto"/>
            </w:tcBorders>
          </w:tcPr>
          <w:p w14:paraId="3804CFA3" w14:textId="77777777" w:rsidR="00243351" w:rsidRPr="00A42DEB" w:rsidRDefault="00243351" w:rsidP="00243351">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2B9E62C1" w14:textId="77777777" w:rsidR="00243351" w:rsidRPr="00BD1C96" w:rsidRDefault="00243351" w:rsidP="00243351">
            <w:pPr>
              <w:jc w:val="center"/>
              <w:rPr>
                <w:rFonts w:eastAsiaTheme="minorHAnsi"/>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14:paraId="763F44FA" w14:textId="77777777" w:rsidR="00243351" w:rsidRPr="00A42DEB" w:rsidRDefault="00243351" w:rsidP="00764B02">
            <w:pPr>
              <w:shd w:val="clear" w:color="auto" w:fill="FFFFFF"/>
              <w:ind w:left="19"/>
              <w:jc w:val="center"/>
            </w:pPr>
            <w:r w:rsidRPr="00A42DEB">
              <w:rPr>
                <w:spacing w:val="-3"/>
                <w:lang w:val="uk-UA"/>
              </w:rPr>
              <w:t>Класні керівники</w:t>
            </w:r>
          </w:p>
        </w:tc>
        <w:tc>
          <w:tcPr>
            <w:tcW w:w="1330" w:type="dxa"/>
          </w:tcPr>
          <w:p w14:paraId="744613DE" w14:textId="77777777" w:rsidR="00243351" w:rsidRPr="00A42DEB" w:rsidRDefault="00243351" w:rsidP="00764B02">
            <w:pPr>
              <w:jc w:val="center"/>
              <w:rPr>
                <w:lang w:val="uk-UA"/>
              </w:rPr>
            </w:pPr>
          </w:p>
        </w:tc>
      </w:tr>
      <w:tr w:rsidR="00243351" w:rsidRPr="00A42DEB" w14:paraId="1AA47D8B" w14:textId="77777777" w:rsidTr="00764B02">
        <w:tc>
          <w:tcPr>
            <w:tcW w:w="680" w:type="dxa"/>
          </w:tcPr>
          <w:p w14:paraId="0B31B231" w14:textId="77777777" w:rsidR="00243351" w:rsidRPr="00A42DEB" w:rsidRDefault="00243351" w:rsidP="00764B02">
            <w:pPr>
              <w:jc w:val="center"/>
              <w:rPr>
                <w:lang w:val="uk-UA"/>
              </w:rPr>
            </w:pPr>
            <w:r>
              <w:rPr>
                <w:lang w:val="uk-UA"/>
              </w:rPr>
              <w:t>8</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14:paraId="0C8DA7B8" w14:textId="77777777" w:rsidR="00243351" w:rsidRPr="00A42DEB" w:rsidRDefault="00243351" w:rsidP="00764B02">
            <w:pPr>
              <w:shd w:val="clear" w:color="auto" w:fill="FFFFFF"/>
              <w:spacing w:line="274" w:lineRule="exact"/>
              <w:ind w:right="374" w:firstLine="5"/>
            </w:pPr>
            <w:r w:rsidRPr="00A42DEB">
              <w:rPr>
                <w:lang w:val="uk-UA"/>
              </w:rPr>
              <w:t xml:space="preserve">Залучати в індивідуальному порядку важковиховуваних учнів до участі в підготовці </w:t>
            </w:r>
            <w:r w:rsidRPr="00A42DEB">
              <w:rPr>
                <w:spacing w:val="-2"/>
                <w:lang w:val="uk-UA"/>
              </w:rPr>
              <w:t>учнівського дозвілля.</w:t>
            </w:r>
          </w:p>
        </w:tc>
        <w:tc>
          <w:tcPr>
            <w:tcW w:w="1672" w:type="dxa"/>
            <w:tcBorders>
              <w:top w:val="single" w:sz="4" w:space="0" w:color="auto"/>
              <w:left w:val="single" w:sz="4" w:space="0" w:color="auto"/>
              <w:bottom w:val="single" w:sz="4" w:space="0" w:color="auto"/>
              <w:right w:val="single" w:sz="4" w:space="0" w:color="auto"/>
            </w:tcBorders>
          </w:tcPr>
          <w:p w14:paraId="3167EDE0" w14:textId="77777777" w:rsidR="00243351" w:rsidRPr="00A42DEB" w:rsidRDefault="00243351" w:rsidP="00243351">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7B1D6E68" w14:textId="77777777" w:rsidR="00243351" w:rsidRDefault="00243351" w:rsidP="00243351">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14:paraId="3321894A" w14:textId="77777777" w:rsidR="00243351" w:rsidRPr="00A42DEB" w:rsidRDefault="00243351" w:rsidP="00764B02">
            <w:pPr>
              <w:shd w:val="clear" w:color="auto" w:fill="FFFFFF"/>
              <w:jc w:val="center"/>
              <w:rPr>
                <w:spacing w:val="-2"/>
                <w:lang w:val="uk-UA"/>
              </w:rPr>
            </w:pPr>
            <w:r w:rsidRPr="00A42DEB">
              <w:rPr>
                <w:spacing w:val="-4"/>
                <w:lang w:val="uk-UA"/>
              </w:rPr>
              <w:t>Педагог - організатор</w:t>
            </w:r>
          </w:p>
        </w:tc>
        <w:tc>
          <w:tcPr>
            <w:tcW w:w="1330" w:type="dxa"/>
          </w:tcPr>
          <w:p w14:paraId="289C98F3" w14:textId="77777777" w:rsidR="00243351" w:rsidRPr="00A42DEB" w:rsidRDefault="00243351" w:rsidP="00764B02">
            <w:pPr>
              <w:jc w:val="center"/>
              <w:rPr>
                <w:lang w:val="uk-UA"/>
              </w:rPr>
            </w:pPr>
          </w:p>
        </w:tc>
      </w:tr>
    </w:tbl>
    <w:p w14:paraId="46EE7C8E" w14:textId="77777777" w:rsidR="00B9543A" w:rsidRDefault="00B9543A" w:rsidP="00764B02">
      <w:pPr>
        <w:tabs>
          <w:tab w:val="left" w:pos="2370"/>
        </w:tabs>
        <w:rPr>
          <w:b/>
          <w:lang w:val="uk-UA"/>
        </w:rPr>
      </w:pPr>
    </w:p>
    <w:p w14:paraId="071E5FAC" w14:textId="77777777" w:rsidR="00023F97" w:rsidRDefault="00023F97" w:rsidP="00764B02">
      <w:pPr>
        <w:tabs>
          <w:tab w:val="left" w:pos="2370"/>
        </w:tabs>
        <w:rPr>
          <w:b/>
          <w:lang w:val="uk-UA"/>
        </w:rPr>
      </w:pPr>
    </w:p>
    <w:p w14:paraId="334903EE" w14:textId="77777777" w:rsidR="00023F97" w:rsidRDefault="00023F97" w:rsidP="00764B02">
      <w:pPr>
        <w:tabs>
          <w:tab w:val="left" w:pos="2370"/>
        </w:tabs>
        <w:rPr>
          <w:b/>
          <w:lang w:val="uk-UA"/>
        </w:rPr>
      </w:pPr>
    </w:p>
    <w:p w14:paraId="462D38F7" w14:textId="77777777" w:rsidR="00B9543A" w:rsidRDefault="00B9543A" w:rsidP="00764B02">
      <w:pPr>
        <w:tabs>
          <w:tab w:val="left" w:pos="2370"/>
        </w:tabs>
        <w:rPr>
          <w:b/>
          <w:lang w:val="uk-UA"/>
        </w:rPr>
      </w:pPr>
    </w:p>
    <w:p w14:paraId="3370FA1D" w14:textId="77777777" w:rsidR="00764B02" w:rsidRPr="00A42DEB" w:rsidRDefault="00764B02" w:rsidP="00764B02">
      <w:pPr>
        <w:tabs>
          <w:tab w:val="left" w:pos="2370"/>
        </w:tabs>
        <w:rPr>
          <w:b/>
          <w:lang w:val="uk-UA"/>
        </w:rPr>
      </w:pPr>
      <w:r w:rsidRPr="00A42DEB">
        <w:rPr>
          <w:b/>
          <w:lang w:val="uk-UA"/>
        </w:rPr>
        <w:lastRenderedPageBreak/>
        <w:t>2.2.</w:t>
      </w:r>
      <w:r>
        <w:rPr>
          <w:b/>
          <w:lang w:val="uk-UA"/>
        </w:rPr>
        <w:t>3</w:t>
      </w:r>
      <w:r w:rsidRPr="00A42DEB">
        <w:rPr>
          <w:b/>
          <w:lang w:val="uk-UA"/>
        </w:rPr>
        <w:t>.</w:t>
      </w:r>
      <w:r>
        <w:rPr>
          <w:b/>
          <w:lang w:val="uk-UA"/>
        </w:rPr>
        <w:t>4</w:t>
      </w:r>
      <w:r w:rsidRPr="00A42DEB">
        <w:rPr>
          <w:b/>
          <w:lang w:val="uk-UA"/>
        </w:rPr>
        <w:t>. Заходи шкільної ради профілактики щодо превентивного виховання учнів</w:t>
      </w:r>
    </w:p>
    <w:tbl>
      <w:tblPr>
        <w:tblStyle w:val="116"/>
        <w:tblW w:w="10107" w:type="dxa"/>
        <w:tblInd w:w="-459" w:type="dxa"/>
        <w:tblLayout w:type="fixed"/>
        <w:tblLook w:val="04A0" w:firstRow="1" w:lastRow="0" w:firstColumn="1" w:lastColumn="0" w:noHBand="0" w:noVBand="1"/>
      </w:tblPr>
      <w:tblGrid>
        <w:gridCol w:w="666"/>
        <w:gridCol w:w="5004"/>
        <w:gridCol w:w="1560"/>
        <w:gridCol w:w="1559"/>
        <w:gridCol w:w="1318"/>
      </w:tblGrid>
      <w:tr w:rsidR="00764B02" w:rsidRPr="00A42DEB" w14:paraId="7DCF9B56" w14:textId="77777777" w:rsidTr="00023F97">
        <w:tc>
          <w:tcPr>
            <w:tcW w:w="666" w:type="dxa"/>
          </w:tcPr>
          <w:p w14:paraId="1038025B" w14:textId="77777777" w:rsidR="00764B02" w:rsidRPr="00A42DEB" w:rsidRDefault="00764B02" w:rsidP="00764B02">
            <w:pPr>
              <w:jc w:val="center"/>
              <w:rPr>
                <w:b/>
                <w:lang w:val="uk-UA"/>
              </w:rPr>
            </w:pPr>
            <w:r w:rsidRPr="00A42DEB">
              <w:rPr>
                <w:b/>
                <w:lang w:val="uk-UA"/>
              </w:rPr>
              <w:t>№</w:t>
            </w:r>
          </w:p>
          <w:p w14:paraId="4FBF0C0A" w14:textId="77777777" w:rsidR="00764B02" w:rsidRPr="00A42DEB" w:rsidRDefault="00764B02" w:rsidP="00764B02">
            <w:pPr>
              <w:jc w:val="center"/>
              <w:rPr>
                <w:b/>
                <w:lang w:val="uk-UA"/>
              </w:rPr>
            </w:pPr>
            <w:r w:rsidRPr="00A42DEB">
              <w:rPr>
                <w:b/>
                <w:lang w:val="uk-UA"/>
              </w:rPr>
              <w:t>з/п</w:t>
            </w:r>
          </w:p>
        </w:tc>
        <w:tc>
          <w:tcPr>
            <w:tcW w:w="5004" w:type="dxa"/>
          </w:tcPr>
          <w:p w14:paraId="6F3DB133" w14:textId="77777777" w:rsidR="00764B02" w:rsidRPr="00A42DEB" w:rsidRDefault="00764B02" w:rsidP="00764B02">
            <w:pPr>
              <w:jc w:val="center"/>
              <w:rPr>
                <w:b/>
                <w:lang w:val="uk-UA"/>
              </w:rPr>
            </w:pPr>
            <w:r w:rsidRPr="00A42DEB">
              <w:rPr>
                <w:b/>
                <w:lang w:val="uk-UA"/>
              </w:rPr>
              <w:t>Заходи</w:t>
            </w:r>
          </w:p>
        </w:tc>
        <w:tc>
          <w:tcPr>
            <w:tcW w:w="1560" w:type="dxa"/>
          </w:tcPr>
          <w:p w14:paraId="2CC3DC00" w14:textId="77777777" w:rsidR="00764B02" w:rsidRPr="007B34F1" w:rsidRDefault="00764B02" w:rsidP="00764B02">
            <w:pPr>
              <w:jc w:val="center"/>
              <w:rPr>
                <w:b/>
                <w:lang w:val="uk-UA"/>
              </w:rPr>
            </w:pPr>
            <w:r w:rsidRPr="007B34F1">
              <w:rPr>
                <w:b/>
                <w:lang w:val="uk-UA"/>
              </w:rPr>
              <w:t>Термін виконання</w:t>
            </w:r>
          </w:p>
        </w:tc>
        <w:tc>
          <w:tcPr>
            <w:tcW w:w="1559" w:type="dxa"/>
          </w:tcPr>
          <w:p w14:paraId="70DBCA2F" w14:textId="77777777" w:rsidR="00764B02" w:rsidRPr="00A42DEB" w:rsidRDefault="00764B02" w:rsidP="00764B02">
            <w:pPr>
              <w:jc w:val="center"/>
              <w:rPr>
                <w:b/>
                <w:lang w:val="uk-UA"/>
              </w:rPr>
            </w:pPr>
            <w:r w:rsidRPr="00A42DEB">
              <w:rPr>
                <w:b/>
                <w:lang w:val="uk-UA"/>
              </w:rPr>
              <w:t>Відповідальний</w:t>
            </w:r>
          </w:p>
        </w:tc>
        <w:tc>
          <w:tcPr>
            <w:tcW w:w="1318" w:type="dxa"/>
          </w:tcPr>
          <w:p w14:paraId="3AE85347" w14:textId="77777777" w:rsidR="00764B02" w:rsidRPr="007B34F1" w:rsidRDefault="00764B02" w:rsidP="00764B02">
            <w:pPr>
              <w:ind w:right="-143"/>
              <w:jc w:val="center"/>
              <w:rPr>
                <w:b/>
                <w:lang w:val="uk-UA"/>
              </w:rPr>
            </w:pPr>
            <w:r w:rsidRPr="007B34F1">
              <w:rPr>
                <w:b/>
                <w:lang w:val="uk-UA"/>
              </w:rPr>
              <w:t>Відміткапро виконання</w:t>
            </w:r>
          </w:p>
        </w:tc>
      </w:tr>
      <w:tr w:rsidR="00764B02" w:rsidRPr="00A42DEB" w14:paraId="3E941073" w14:textId="77777777" w:rsidTr="00023F97">
        <w:tc>
          <w:tcPr>
            <w:tcW w:w="666" w:type="dxa"/>
          </w:tcPr>
          <w:p w14:paraId="20873C90" w14:textId="77777777" w:rsidR="00764B02" w:rsidRPr="00A42DEB" w:rsidRDefault="00764B02" w:rsidP="00764B02">
            <w:pPr>
              <w:jc w:val="center"/>
              <w:rPr>
                <w:lang w:val="uk-UA"/>
              </w:rPr>
            </w:pPr>
          </w:p>
          <w:p w14:paraId="7F2B1FC6" w14:textId="77777777" w:rsidR="00764B02" w:rsidRPr="00A42DEB" w:rsidRDefault="00764B02" w:rsidP="00764B02">
            <w:pPr>
              <w:jc w:val="center"/>
              <w:rPr>
                <w:lang w:val="uk-UA"/>
              </w:rPr>
            </w:pPr>
            <w:r w:rsidRPr="00A42DEB">
              <w:rPr>
                <w:lang w:val="uk-UA"/>
              </w:rPr>
              <w:t>1</w:t>
            </w:r>
            <w:r w:rsidR="00243351">
              <w:rPr>
                <w:lang w:val="uk-UA"/>
              </w:rPr>
              <w:t>.</w:t>
            </w:r>
          </w:p>
        </w:tc>
        <w:tc>
          <w:tcPr>
            <w:tcW w:w="5004" w:type="dxa"/>
          </w:tcPr>
          <w:p w14:paraId="346EE95D" w14:textId="77777777" w:rsidR="00764B02" w:rsidRPr="00A42DEB" w:rsidRDefault="00764B02" w:rsidP="00764B02">
            <w:pPr>
              <w:rPr>
                <w:rFonts w:eastAsia="SimSun"/>
                <w:lang w:val="uk-UA" w:eastAsia="zh-CN"/>
              </w:rPr>
            </w:pPr>
            <w:r w:rsidRPr="00A42DEB">
              <w:rPr>
                <w:rFonts w:eastAsia="SimSun"/>
                <w:lang w:val="uk-UA" w:eastAsia="zh-CN"/>
              </w:rPr>
              <w:t>Вивчити рівень житлово-побутових умов та емоційно-психологічні сфери родин учнів</w:t>
            </w:r>
            <w:r w:rsidR="00243351">
              <w:rPr>
                <w:rFonts w:eastAsia="SimSun"/>
                <w:lang w:val="uk-UA" w:eastAsia="zh-CN"/>
              </w:rPr>
              <w:t>.</w:t>
            </w:r>
            <w:r w:rsidRPr="00A42DEB">
              <w:rPr>
                <w:rFonts w:eastAsia="SimSun"/>
                <w:lang w:val="uk-UA" w:eastAsia="zh-CN"/>
              </w:rPr>
              <w:t xml:space="preserve"> </w:t>
            </w:r>
          </w:p>
        </w:tc>
        <w:tc>
          <w:tcPr>
            <w:tcW w:w="1560" w:type="dxa"/>
          </w:tcPr>
          <w:p w14:paraId="1DFB6722" w14:textId="77777777" w:rsidR="00764B02" w:rsidRPr="00A42DEB" w:rsidRDefault="00764B02" w:rsidP="00764B02">
            <w:pPr>
              <w:jc w:val="center"/>
              <w:rPr>
                <w:rFonts w:eastAsia="SimSun"/>
                <w:lang w:val="uk-UA" w:eastAsia="zh-CN"/>
              </w:rPr>
            </w:pPr>
            <w:r w:rsidRPr="00A42DEB">
              <w:rPr>
                <w:rFonts w:eastAsia="SimSun"/>
                <w:lang w:val="uk-UA" w:eastAsia="zh-CN"/>
              </w:rPr>
              <w:t>До 20.09.202</w:t>
            </w:r>
            <w:r w:rsidR="00243351">
              <w:rPr>
                <w:rFonts w:eastAsia="SimSun"/>
                <w:lang w:val="uk-UA" w:eastAsia="zh-CN"/>
              </w:rPr>
              <w:t>3</w:t>
            </w:r>
          </w:p>
        </w:tc>
        <w:tc>
          <w:tcPr>
            <w:tcW w:w="1559" w:type="dxa"/>
          </w:tcPr>
          <w:p w14:paraId="50B04EBB" w14:textId="77777777" w:rsidR="00764B02" w:rsidRPr="00A42DEB" w:rsidRDefault="00764B02" w:rsidP="00764B02">
            <w:pPr>
              <w:jc w:val="center"/>
              <w:rPr>
                <w:rFonts w:eastAsia="SimSun"/>
                <w:lang w:val="uk-UA" w:eastAsia="zh-CN"/>
              </w:rPr>
            </w:pPr>
            <w:r w:rsidRPr="00A42DEB">
              <w:rPr>
                <w:rFonts w:eastAsia="SimSun"/>
                <w:lang w:val="uk-UA" w:eastAsia="zh-CN"/>
              </w:rPr>
              <w:t>Класні керівники</w:t>
            </w:r>
          </w:p>
        </w:tc>
        <w:tc>
          <w:tcPr>
            <w:tcW w:w="1318" w:type="dxa"/>
          </w:tcPr>
          <w:p w14:paraId="16C92B6F" w14:textId="77777777" w:rsidR="00764B02" w:rsidRPr="00A42DEB" w:rsidRDefault="00764B02" w:rsidP="00764B02">
            <w:pPr>
              <w:jc w:val="center"/>
              <w:rPr>
                <w:lang w:val="uk-UA"/>
              </w:rPr>
            </w:pPr>
          </w:p>
        </w:tc>
      </w:tr>
      <w:tr w:rsidR="00764B02" w:rsidRPr="00A42DEB" w14:paraId="72967942" w14:textId="77777777" w:rsidTr="00023F97">
        <w:tc>
          <w:tcPr>
            <w:tcW w:w="666" w:type="dxa"/>
          </w:tcPr>
          <w:p w14:paraId="5147DE6C" w14:textId="77777777" w:rsidR="00764B02" w:rsidRPr="00A42DEB" w:rsidRDefault="00764B02" w:rsidP="00764B02">
            <w:pPr>
              <w:jc w:val="center"/>
              <w:rPr>
                <w:lang w:val="uk-UA"/>
              </w:rPr>
            </w:pPr>
            <w:r w:rsidRPr="00A42DEB">
              <w:rPr>
                <w:lang w:val="uk-UA"/>
              </w:rPr>
              <w:t>2</w:t>
            </w:r>
            <w:r w:rsidR="00243351">
              <w:rPr>
                <w:lang w:val="uk-UA"/>
              </w:rPr>
              <w:t>.</w:t>
            </w:r>
          </w:p>
        </w:tc>
        <w:tc>
          <w:tcPr>
            <w:tcW w:w="5004" w:type="dxa"/>
          </w:tcPr>
          <w:p w14:paraId="4D2CBC7C" w14:textId="77777777" w:rsidR="00764B02" w:rsidRPr="00A42DEB" w:rsidRDefault="00764B02" w:rsidP="00764B02">
            <w:pPr>
              <w:rPr>
                <w:rFonts w:eastAsia="SimSun"/>
                <w:lang w:val="uk-UA" w:eastAsia="zh-CN"/>
              </w:rPr>
            </w:pPr>
            <w:r w:rsidRPr="00A42DEB">
              <w:rPr>
                <w:rFonts w:eastAsia="SimSun"/>
                <w:lang w:val="uk-UA" w:eastAsia="zh-CN"/>
              </w:rPr>
              <w:t xml:space="preserve">Поставити на облік учнів, схильних до правопорушень, учнів, які потребують корекції поведінки, учнів із сімей соціального ризику </w:t>
            </w:r>
            <w:r w:rsidR="00243351">
              <w:rPr>
                <w:rFonts w:eastAsia="SimSun"/>
                <w:lang w:val="uk-UA" w:eastAsia="zh-CN"/>
              </w:rPr>
              <w:t>.</w:t>
            </w:r>
          </w:p>
        </w:tc>
        <w:tc>
          <w:tcPr>
            <w:tcW w:w="1560" w:type="dxa"/>
          </w:tcPr>
          <w:p w14:paraId="4847C66D" w14:textId="77777777" w:rsidR="00764B02" w:rsidRPr="00A42DEB" w:rsidRDefault="00764B02" w:rsidP="00764B02">
            <w:pPr>
              <w:jc w:val="center"/>
              <w:rPr>
                <w:rFonts w:eastAsia="SimSun"/>
                <w:lang w:val="uk-UA" w:eastAsia="zh-CN"/>
              </w:rPr>
            </w:pPr>
            <w:r w:rsidRPr="00A42DEB">
              <w:rPr>
                <w:rFonts w:eastAsia="SimSun"/>
                <w:lang w:val="uk-UA" w:eastAsia="zh-CN"/>
              </w:rPr>
              <w:t>До 20.09.202</w:t>
            </w:r>
            <w:r w:rsidR="00243351">
              <w:rPr>
                <w:rFonts w:eastAsia="SimSun"/>
                <w:lang w:val="uk-UA" w:eastAsia="zh-CN"/>
              </w:rPr>
              <w:t>3</w:t>
            </w:r>
          </w:p>
        </w:tc>
        <w:tc>
          <w:tcPr>
            <w:tcW w:w="1559" w:type="dxa"/>
          </w:tcPr>
          <w:p w14:paraId="04941439" w14:textId="77777777" w:rsidR="00764B02" w:rsidRPr="00A42DEB" w:rsidRDefault="00764B02" w:rsidP="00764B02">
            <w:pPr>
              <w:jc w:val="center"/>
              <w:rPr>
                <w:rFonts w:eastAsia="SimSun"/>
                <w:lang w:val="uk-UA" w:eastAsia="zh-CN"/>
              </w:rPr>
            </w:pPr>
            <w:r w:rsidRPr="008B7CCB">
              <w:rPr>
                <w:lang w:val="uk-UA"/>
              </w:rPr>
              <w:t>Заступник директора з ВР</w:t>
            </w:r>
          </w:p>
        </w:tc>
        <w:tc>
          <w:tcPr>
            <w:tcW w:w="1318" w:type="dxa"/>
          </w:tcPr>
          <w:p w14:paraId="3FD89344" w14:textId="77777777" w:rsidR="00764B02" w:rsidRPr="00A42DEB" w:rsidRDefault="00764B02" w:rsidP="00764B02">
            <w:pPr>
              <w:jc w:val="center"/>
              <w:rPr>
                <w:lang w:val="uk-UA"/>
              </w:rPr>
            </w:pPr>
          </w:p>
        </w:tc>
      </w:tr>
      <w:tr w:rsidR="00764B02" w:rsidRPr="00A42DEB" w14:paraId="65F63619" w14:textId="77777777" w:rsidTr="00023F97">
        <w:tc>
          <w:tcPr>
            <w:tcW w:w="666" w:type="dxa"/>
          </w:tcPr>
          <w:p w14:paraId="11B6C5DA" w14:textId="77777777" w:rsidR="00764B02" w:rsidRPr="00A42DEB" w:rsidRDefault="00764B02" w:rsidP="00764B02">
            <w:pPr>
              <w:jc w:val="center"/>
              <w:rPr>
                <w:lang w:val="uk-UA"/>
              </w:rPr>
            </w:pPr>
            <w:r w:rsidRPr="00A42DEB">
              <w:rPr>
                <w:lang w:val="uk-UA"/>
              </w:rPr>
              <w:t>3</w:t>
            </w:r>
            <w:r w:rsidR="00243351">
              <w:rPr>
                <w:lang w:val="uk-UA"/>
              </w:rPr>
              <w:t>.</w:t>
            </w:r>
          </w:p>
        </w:tc>
        <w:tc>
          <w:tcPr>
            <w:tcW w:w="5004" w:type="dxa"/>
          </w:tcPr>
          <w:p w14:paraId="2BD0ECD3" w14:textId="77777777" w:rsidR="00764B02" w:rsidRPr="00A42DEB" w:rsidRDefault="00764B02" w:rsidP="00764B02">
            <w:pPr>
              <w:rPr>
                <w:rFonts w:eastAsia="SimSun"/>
                <w:lang w:val="uk-UA" w:eastAsia="zh-CN"/>
              </w:rPr>
            </w:pPr>
            <w:r w:rsidRPr="00A42DEB">
              <w:rPr>
                <w:rFonts w:eastAsia="SimSun"/>
                <w:lang w:val="uk-UA" w:eastAsia="zh-CN"/>
              </w:rPr>
              <w:t>Завести на кожного з вищевказаних учнів психолого-педагогічні картки та вести за ними спостереження упродовж року</w:t>
            </w:r>
            <w:r w:rsidR="00243351">
              <w:rPr>
                <w:rFonts w:eastAsia="SimSun"/>
                <w:lang w:val="uk-UA" w:eastAsia="zh-CN"/>
              </w:rPr>
              <w:t>.</w:t>
            </w:r>
          </w:p>
        </w:tc>
        <w:tc>
          <w:tcPr>
            <w:tcW w:w="1560" w:type="dxa"/>
          </w:tcPr>
          <w:p w14:paraId="091A3013" w14:textId="77777777" w:rsidR="00764B02" w:rsidRPr="00A42DEB" w:rsidRDefault="00764B02" w:rsidP="00764B02">
            <w:pPr>
              <w:jc w:val="center"/>
              <w:rPr>
                <w:rFonts w:eastAsia="SimSun"/>
                <w:lang w:val="uk-UA" w:eastAsia="zh-CN"/>
              </w:rPr>
            </w:pPr>
            <w:r w:rsidRPr="00A42DEB">
              <w:rPr>
                <w:rFonts w:eastAsia="SimSun"/>
                <w:lang w:val="uk-UA" w:eastAsia="zh-CN"/>
              </w:rPr>
              <w:t>До 20.09.202</w:t>
            </w:r>
            <w:r w:rsidR="00243351">
              <w:rPr>
                <w:rFonts w:eastAsia="SimSun"/>
                <w:lang w:val="uk-UA" w:eastAsia="zh-CN"/>
              </w:rPr>
              <w:t>3</w:t>
            </w:r>
          </w:p>
        </w:tc>
        <w:tc>
          <w:tcPr>
            <w:tcW w:w="1559" w:type="dxa"/>
          </w:tcPr>
          <w:p w14:paraId="4CB2FF13" w14:textId="77777777" w:rsidR="00764B02" w:rsidRPr="00A42DEB" w:rsidRDefault="00764B02" w:rsidP="00764B02">
            <w:pPr>
              <w:jc w:val="center"/>
              <w:rPr>
                <w:rFonts w:eastAsia="SimSun"/>
                <w:lang w:val="uk-UA" w:eastAsia="zh-CN"/>
              </w:rPr>
            </w:pPr>
            <w:r w:rsidRPr="00A42DEB">
              <w:rPr>
                <w:rFonts w:eastAsia="SimSun"/>
                <w:lang w:val="uk-UA" w:eastAsia="zh-CN"/>
              </w:rPr>
              <w:t>Класні керівники</w:t>
            </w:r>
          </w:p>
        </w:tc>
        <w:tc>
          <w:tcPr>
            <w:tcW w:w="1318" w:type="dxa"/>
          </w:tcPr>
          <w:p w14:paraId="09F06242" w14:textId="77777777" w:rsidR="00764B02" w:rsidRPr="00A42DEB" w:rsidRDefault="00764B02" w:rsidP="00764B02">
            <w:pPr>
              <w:jc w:val="center"/>
              <w:rPr>
                <w:lang w:val="uk-UA"/>
              </w:rPr>
            </w:pPr>
          </w:p>
        </w:tc>
      </w:tr>
      <w:tr w:rsidR="00764B02" w:rsidRPr="00A42DEB" w14:paraId="1956A627" w14:textId="77777777" w:rsidTr="00023F97">
        <w:tc>
          <w:tcPr>
            <w:tcW w:w="666" w:type="dxa"/>
          </w:tcPr>
          <w:p w14:paraId="318638CC" w14:textId="77777777" w:rsidR="00764B02" w:rsidRPr="00A42DEB" w:rsidRDefault="00764B02" w:rsidP="00764B02">
            <w:pPr>
              <w:jc w:val="center"/>
              <w:rPr>
                <w:lang w:val="uk-UA"/>
              </w:rPr>
            </w:pPr>
            <w:r>
              <w:rPr>
                <w:lang w:val="uk-UA"/>
              </w:rPr>
              <w:t>4</w:t>
            </w:r>
            <w:r w:rsidR="00243351">
              <w:rPr>
                <w:lang w:val="uk-UA"/>
              </w:rPr>
              <w:t>.</w:t>
            </w:r>
          </w:p>
        </w:tc>
        <w:tc>
          <w:tcPr>
            <w:tcW w:w="5004" w:type="dxa"/>
          </w:tcPr>
          <w:p w14:paraId="053DAA2D" w14:textId="77777777" w:rsidR="00764B02" w:rsidRPr="00A42DEB" w:rsidRDefault="00764B02" w:rsidP="00764B02">
            <w:pPr>
              <w:rPr>
                <w:rFonts w:eastAsia="SimSun"/>
                <w:lang w:val="uk-UA" w:eastAsia="zh-CN"/>
              </w:rPr>
            </w:pPr>
            <w:r w:rsidRPr="00A42DEB">
              <w:rPr>
                <w:rFonts w:eastAsia="SimSun"/>
                <w:lang w:val="uk-UA" w:eastAsia="zh-CN"/>
              </w:rPr>
              <w:t xml:space="preserve">Спланувати й провести </w:t>
            </w:r>
            <w:r>
              <w:rPr>
                <w:rFonts w:eastAsia="SimSun"/>
                <w:lang w:val="uk-UA" w:eastAsia="zh-CN"/>
              </w:rPr>
              <w:t xml:space="preserve">тиждень </w:t>
            </w:r>
            <w:r w:rsidRPr="00A42DEB">
              <w:rPr>
                <w:rFonts w:eastAsia="SimSun"/>
                <w:lang w:val="uk-UA" w:eastAsia="zh-CN"/>
              </w:rPr>
              <w:t xml:space="preserve"> правових знань </w:t>
            </w:r>
            <w:r w:rsidR="00243351">
              <w:rPr>
                <w:rFonts w:eastAsia="SimSun"/>
                <w:lang w:val="uk-UA" w:eastAsia="zh-CN"/>
              </w:rPr>
              <w:t>.</w:t>
            </w:r>
          </w:p>
        </w:tc>
        <w:tc>
          <w:tcPr>
            <w:tcW w:w="1560" w:type="dxa"/>
          </w:tcPr>
          <w:p w14:paraId="29B63F70" w14:textId="77777777" w:rsidR="00764B02" w:rsidRPr="00A42DEB" w:rsidRDefault="00764B02" w:rsidP="00764B02">
            <w:pPr>
              <w:jc w:val="center"/>
              <w:rPr>
                <w:rFonts w:eastAsia="SimSun"/>
                <w:lang w:val="uk-UA" w:eastAsia="zh-CN"/>
              </w:rPr>
            </w:pPr>
            <w:r w:rsidRPr="00A42DEB">
              <w:rPr>
                <w:rFonts w:eastAsia="SimSun"/>
                <w:lang w:val="uk-UA" w:eastAsia="zh-CN"/>
              </w:rPr>
              <w:t>Грудень 202</w:t>
            </w:r>
            <w:r w:rsidR="00243351">
              <w:rPr>
                <w:rFonts w:eastAsia="SimSun"/>
                <w:lang w:val="uk-UA" w:eastAsia="zh-CN"/>
              </w:rPr>
              <w:t>3</w:t>
            </w:r>
          </w:p>
        </w:tc>
        <w:tc>
          <w:tcPr>
            <w:tcW w:w="1559" w:type="dxa"/>
          </w:tcPr>
          <w:p w14:paraId="4FAC8347" w14:textId="77777777" w:rsidR="00764B02" w:rsidRPr="00A42DEB" w:rsidRDefault="00764B02" w:rsidP="00764B02">
            <w:pPr>
              <w:jc w:val="center"/>
              <w:rPr>
                <w:rFonts w:eastAsia="SimSun"/>
                <w:lang w:val="uk-UA" w:eastAsia="zh-CN"/>
              </w:rPr>
            </w:pPr>
            <w:r w:rsidRPr="008B7CCB">
              <w:rPr>
                <w:lang w:val="uk-UA"/>
              </w:rPr>
              <w:t>Заступник директора з ВР</w:t>
            </w:r>
          </w:p>
        </w:tc>
        <w:tc>
          <w:tcPr>
            <w:tcW w:w="1318" w:type="dxa"/>
          </w:tcPr>
          <w:p w14:paraId="28352199" w14:textId="77777777" w:rsidR="00764B02" w:rsidRPr="00A42DEB" w:rsidRDefault="00764B02" w:rsidP="00764B02">
            <w:pPr>
              <w:jc w:val="center"/>
              <w:rPr>
                <w:lang w:val="uk-UA"/>
              </w:rPr>
            </w:pPr>
          </w:p>
        </w:tc>
      </w:tr>
      <w:tr w:rsidR="00764B02" w:rsidRPr="00A42DEB" w14:paraId="41EEB955" w14:textId="77777777" w:rsidTr="00023F97">
        <w:tc>
          <w:tcPr>
            <w:tcW w:w="666" w:type="dxa"/>
          </w:tcPr>
          <w:p w14:paraId="2C30E928" w14:textId="77777777" w:rsidR="00764B02" w:rsidRPr="00A42DEB" w:rsidRDefault="00764B02" w:rsidP="00764B02">
            <w:pPr>
              <w:jc w:val="center"/>
              <w:rPr>
                <w:lang w:val="uk-UA"/>
              </w:rPr>
            </w:pPr>
            <w:r>
              <w:rPr>
                <w:lang w:val="uk-UA"/>
              </w:rPr>
              <w:t>5</w:t>
            </w:r>
            <w:r w:rsidR="00243351">
              <w:rPr>
                <w:lang w:val="uk-UA"/>
              </w:rPr>
              <w:t>.</w:t>
            </w:r>
          </w:p>
        </w:tc>
        <w:tc>
          <w:tcPr>
            <w:tcW w:w="5004" w:type="dxa"/>
          </w:tcPr>
          <w:p w14:paraId="6B6D65D7" w14:textId="77777777" w:rsidR="00764B02" w:rsidRPr="00A42DEB" w:rsidRDefault="00764B02" w:rsidP="00764B02">
            <w:pPr>
              <w:rPr>
                <w:rFonts w:eastAsia="SimSun"/>
                <w:lang w:val="uk-UA" w:eastAsia="zh-CN"/>
              </w:rPr>
            </w:pPr>
            <w:r w:rsidRPr="00A42DEB">
              <w:rPr>
                <w:rFonts w:eastAsia="SimSun"/>
                <w:lang w:val="uk-UA" w:eastAsia="zh-CN"/>
              </w:rPr>
              <w:t>Вивчити особливості середовища, у якому виховуються учні</w:t>
            </w:r>
            <w:r w:rsidR="00243351">
              <w:rPr>
                <w:rFonts w:eastAsia="SimSun"/>
                <w:lang w:val="uk-UA" w:eastAsia="zh-CN"/>
              </w:rPr>
              <w:t>.</w:t>
            </w:r>
            <w:r w:rsidRPr="00A42DEB">
              <w:rPr>
                <w:rFonts w:eastAsia="SimSun"/>
                <w:lang w:val="uk-UA" w:eastAsia="zh-CN"/>
              </w:rPr>
              <w:t xml:space="preserve"> </w:t>
            </w:r>
          </w:p>
        </w:tc>
        <w:tc>
          <w:tcPr>
            <w:tcW w:w="1560" w:type="dxa"/>
            <w:tcBorders>
              <w:top w:val="single" w:sz="4" w:space="0" w:color="auto"/>
              <w:left w:val="single" w:sz="4" w:space="0" w:color="auto"/>
              <w:bottom w:val="single" w:sz="4" w:space="0" w:color="auto"/>
              <w:right w:val="single" w:sz="4" w:space="0" w:color="auto"/>
            </w:tcBorders>
          </w:tcPr>
          <w:p w14:paraId="5EE8DFCA" w14:textId="77777777" w:rsidR="00243351" w:rsidRPr="00A42DEB" w:rsidRDefault="00243351" w:rsidP="00243351">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26DE3DCC" w14:textId="77777777" w:rsidR="00764B02" w:rsidRPr="00A42DEB" w:rsidRDefault="00243351" w:rsidP="00243351">
            <w:pPr>
              <w:jc w:val="center"/>
              <w:rPr>
                <w:rFonts w:eastAsiaTheme="minorHAnsi"/>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559" w:type="dxa"/>
          </w:tcPr>
          <w:p w14:paraId="36F586CA" w14:textId="77777777" w:rsidR="00764B02" w:rsidRPr="00A42DEB" w:rsidRDefault="00764B02" w:rsidP="00764B02">
            <w:pPr>
              <w:jc w:val="center"/>
              <w:rPr>
                <w:rFonts w:eastAsia="SimSun"/>
                <w:lang w:val="uk-UA" w:eastAsia="zh-CN"/>
              </w:rPr>
            </w:pPr>
            <w:r w:rsidRPr="00A42DEB">
              <w:rPr>
                <w:rFonts w:eastAsia="SimSun"/>
                <w:lang w:val="uk-UA" w:eastAsia="zh-CN"/>
              </w:rPr>
              <w:t>Класні керівники</w:t>
            </w:r>
          </w:p>
        </w:tc>
        <w:tc>
          <w:tcPr>
            <w:tcW w:w="1318" w:type="dxa"/>
          </w:tcPr>
          <w:p w14:paraId="0440B865" w14:textId="77777777" w:rsidR="00764B02" w:rsidRPr="00A42DEB" w:rsidRDefault="00764B02" w:rsidP="00764B02">
            <w:pPr>
              <w:jc w:val="center"/>
              <w:rPr>
                <w:lang w:val="uk-UA"/>
              </w:rPr>
            </w:pPr>
          </w:p>
        </w:tc>
      </w:tr>
      <w:tr w:rsidR="00764B02" w:rsidRPr="00A42DEB" w14:paraId="20251037" w14:textId="77777777" w:rsidTr="00023F97">
        <w:tc>
          <w:tcPr>
            <w:tcW w:w="666" w:type="dxa"/>
          </w:tcPr>
          <w:p w14:paraId="7E48C605" w14:textId="77777777" w:rsidR="00764B02" w:rsidRPr="00A42DEB" w:rsidRDefault="00764B02" w:rsidP="00764B02">
            <w:pPr>
              <w:jc w:val="center"/>
              <w:rPr>
                <w:lang w:val="uk-UA"/>
              </w:rPr>
            </w:pPr>
            <w:r>
              <w:rPr>
                <w:lang w:val="uk-UA"/>
              </w:rPr>
              <w:t>6</w:t>
            </w:r>
            <w:r w:rsidR="00243351">
              <w:rPr>
                <w:lang w:val="uk-UA"/>
              </w:rPr>
              <w:t>.</w:t>
            </w:r>
          </w:p>
        </w:tc>
        <w:tc>
          <w:tcPr>
            <w:tcW w:w="5004" w:type="dxa"/>
          </w:tcPr>
          <w:p w14:paraId="48E1AD58" w14:textId="77777777" w:rsidR="00764B02" w:rsidRPr="00A42DEB" w:rsidRDefault="00764B02" w:rsidP="00764B02">
            <w:pPr>
              <w:rPr>
                <w:rFonts w:eastAsia="SimSun"/>
                <w:lang w:val="uk-UA" w:eastAsia="zh-CN"/>
              </w:rPr>
            </w:pPr>
            <w:r w:rsidRPr="00A42DEB">
              <w:rPr>
                <w:rFonts w:eastAsia="SimSun"/>
                <w:lang w:val="uk-UA" w:eastAsia="zh-CN"/>
              </w:rPr>
              <w:t>Залучати до роботи з учнями «групи ризику» працівників правоохоронних органів</w:t>
            </w:r>
            <w:r w:rsidR="00243351">
              <w:rPr>
                <w:rFonts w:eastAsia="SimSun"/>
                <w:lang w:val="uk-UA" w:eastAsia="zh-CN"/>
              </w:rPr>
              <w:t>.</w:t>
            </w:r>
          </w:p>
        </w:tc>
        <w:tc>
          <w:tcPr>
            <w:tcW w:w="1560" w:type="dxa"/>
            <w:tcBorders>
              <w:top w:val="single" w:sz="4" w:space="0" w:color="auto"/>
              <w:left w:val="single" w:sz="4" w:space="0" w:color="auto"/>
              <w:bottom w:val="single" w:sz="4" w:space="0" w:color="auto"/>
              <w:right w:val="single" w:sz="4" w:space="0" w:color="auto"/>
            </w:tcBorders>
          </w:tcPr>
          <w:p w14:paraId="14C3E8CE" w14:textId="77777777" w:rsidR="00243351" w:rsidRPr="00A42DEB" w:rsidRDefault="00243351" w:rsidP="00243351">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3AC6E687" w14:textId="77777777" w:rsidR="00764B02" w:rsidRPr="00A42DEB" w:rsidRDefault="00243351" w:rsidP="00243351">
            <w:pPr>
              <w:jc w:val="center"/>
              <w:rPr>
                <w:rFonts w:eastAsiaTheme="minorHAnsi"/>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559" w:type="dxa"/>
          </w:tcPr>
          <w:p w14:paraId="7B868BA7" w14:textId="77777777" w:rsidR="00764B02" w:rsidRPr="00A42DEB" w:rsidRDefault="00764B02" w:rsidP="00764B02">
            <w:pPr>
              <w:jc w:val="center"/>
              <w:rPr>
                <w:rFonts w:eastAsia="SimSun"/>
                <w:lang w:val="uk-UA" w:eastAsia="zh-CN"/>
              </w:rPr>
            </w:pPr>
            <w:r w:rsidRPr="00A42DEB">
              <w:rPr>
                <w:rFonts w:eastAsia="SimSun"/>
                <w:lang w:val="uk-UA" w:eastAsia="zh-CN"/>
              </w:rPr>
              <w:t>Класні керівники</w:t>
            </w:r>
          </w:p>
        </w:tc>
        <w:tc>
          <w:tcPr>
            <w:tcW w:w="1318" w:type="dxa"/>
          </w:tcPr>
          <w:p w14:paraId="73A871DD" w14:textId="77777777" w:rsidR="00764B02" w:rsidRPr="00A42DEB" w:rsidRDefault="00764B02" w:rsidP="00764B02">
            <w:pPr>
              <w:jc w:val="center"/>
              <w:rPr>
                <w:lang w:val="uk-UA"/>
              </w:rPr>
            </w:pPr>
          </w:p>
        </w:tc>
      </w:tr>
      <w:tr w:rsidR="00764B02" w:rsidRPr="00A42DEB" w14:paraId="6A8A84A0" w14:textId="77777777" w:rsidTr="00023F97">
        <w:tc>
          <w:tcPr>
            <w:tcW w:w="666" w:type="dxa"/>
          </w:tcPr>
          <w:p w14:paraId="48EBDB3B" w14:textId="77777777" w:rsidR="00764B02" w:rsidRPr="00A42DEB" w:rsidRDefault="00243351" w:rsidP="00764B02">
            <w:pPr>
              <w:jc w:val="center"/>
              <w:rPr>
                <w:lang w:val="uk-UA"/>
              </w:rPr>
            </w:pPr>
            <w:r>
              <w:rPr>
                <w:lang w:val="uk-UA"/>
              </w:rPr>
              <w:t>7.</w:t>
            </w:r>
          </w:p>
        </w:tc>
        <w:tc>
          <w:tcPr>
            <w:tcW w:w="5004" w:type="dxa"/>
          </w:tcPr>
          <w:p w14:paraId="1B464AB1" w14:textId="77777777" w:rsidR="00764B02" w:rsidRPr="00A42DEB" w:rsidRDefault="00764B02" w:rsidP="00764B02">
            <w:pPr>
              <w:rPr>
                <w:rFonts w:eastAsia="SimSun"/>
                <w:lang w:val="uk-UA" w:eastAsia="zh-CN"/>
              </w:rPr>
            </w:pPr>
            <w:r w:rsidRPr="00A42DEB">
              <w:rPr>
                <w:rFonts w:eastAsia="SimSun"/>
                <w:lang w:val="uk-UA" w:eastAsia="zh-CN"/>
              </w:rPr>
              <w:t>Залучати учнів «групи ризику» до гурткової роботи</w:t>
            </w:r>
            <w:r w:rsidR="00243351">
              <w:rPr>
                <w:rFonts w:eastAsia="SimSun"/>
                <w:lang w:val="uk-UA" w:eastAsia="zh-CN"/>
              </w:rPr>
              <w:t>.</w:t>
            </w:r>
          </w:p>
        </w:tc>
        <w:tc>
          <w:tcPr>
            <w:tcW w:w="1560" w:type="dxa"/>
            <w:tcBorders>
              <w:top w:val="single" w:sz="4" w:space="0" w:color="auto"/>
              <w:left w:val="single" w:sz="4" w:space="0" w:color="auto"/>
              <w:bottom w:val="single" w:sz="4" w:space="0" w:color="auto"/>
              <w:right w:val="single" w:sz="4" w:space="0" w:color="auto"/>
            </w:tcBorders>
          </w:tcPr>
          <w:p w14:paraId="72AC1D1F" w14:textId="77777777" w:rsidR="00243351" w:rsidRPr="00A42DEB" w:rsidRDefault="00243351" w:rsidP="00243351">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4FE630A3" w14:textId="77777777" w:rsidR="00764B02" w:rsidRPr="00A42DEB" w:rsidRDefault="00243351" w:rsidP="00243351">
            <w:pPr>
              <w:jc w:val="center"/>
              <w:rPr>
                <w:rFonts w:eastAsiaTheme="minorHAnsi"/>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559" w:type="dxa"/>
          </w:tcPr>
          <w:p w14:paraId="4CE4B927" w14:textId="77777777" w:rsidR="00764B02" w:rsidRPr="00A42DEB" w:rsidRDefault="00764B02" w:rsidP="00764B02">
            <w:pPr>
              <w:jc w:val="center"/>
              <w:rPr>
                <w:rFonts w:eastAsia="SimSun"/>
                <w:lang w:val="uk-UA" w:eastAsia="zh-CN"/>
              </w:rPr>
            </w:pPr>
            <w:r w:rsidRPr="00A42DEB">
              <w:rPr>
                <w:rFonts w:eastAsia="SimSun"/>
                <w:lang w:val="uk-UA" w:eastAsia="zh-CN"/>
              </w:rPr>
              <w:t>Керівники гуртків</w:t>
            </w:r>
          </w:p>
          <w:p w14:paraId="7D9FE222" w14:textId="77777777" w:rsidR="00764B02" w:rsidRPr="00A42DEB" w:rsidRDefault="00764B02" w:rsidP="00764B02">
            <w:pPr>
              <w:jc w:val="center"/>
              <w:rPr>
                <w:rFonts w:eastAsia="SimSun"/>
                <w:lang w:val="uk-UA" w:eastAsia="zh-CN"/>
              </w:rPr>
            </w:pPr>
          </w:p>
        </w:tc>
        <w:tc>
          <w:tcPr>
            <w:tcW w:w="1318" w:type="dxa"/>
          </w:tcPr>
          <w:p w14:paraId="79B331CD" w14:textId="77777777" w:rsidR="00764B02" w:rsidRPr="00A42DEB" w:rsidRDefault="00764B02" w:rsidP="00764B02">
            <w:pPr>
              <w:jc w:val="center"/>
              <w:rPr>
                <w:lang w:val="uk-UA"/>
              </w:rPr>
            </w:pPr>
          </w:p>
        </w:tc>
      </w:tr>
      <w:tr w:rsidR="00764B02" w:rsidRPr="00A42DEB" w14:paraId="7C1B66E1" w14:textId="77777777" w:rsidTr="00023F97">
        <w:tc>
          <w:tcPr>
            <w:tcW w:w="666" w:type="dxa"/>
          </w:tcPr>
          <w:p w14:paraId="5F0ED167" w14:textId="77777777" w:rsidR="00764B02" w:rsidRPr="00A42DEB" w:rsidRDefault="00243351" w:rsidP="00764B02">
            <w:pPr>
              <w:jc w:val="center"/>
              <w:rPr>
                <w:lang w:val="uk-UA"/>
              </w:rPr>
            </w:pPr>
            <w:r>
              <w:rPr>
                <w:lang w:val="uk-UA"/>
              </w:rPr>
              <w:t>8.</w:t>
            </w:r>
          </w:p>
        </w:tc>
        <w:tc>
          <w:tcPr>
            <w:tcW w:w="5004" w:type="dxa"/>
          </w:tcPr>
          <w:p w14:paraId="5684501B" w14:textId="77777777" w:rsidR="00764B02" w:rsidRPr="00A42DEB" w:rsidRDefault="00764B02" w:rsidP="00764B02">
            <w:pPr>
              <w:rPr>
                <w:rFonts w:eastAsia="SimSun"/>
                <w:lang w:val="uk-UA" w:eastAsia="zh-CN"/>
              </w:rPr>
            </w:pPr>
            <w:r w:rsidRPr="00A42DEB">
              <w:rPr>
                <w:rFonts w:eastAsia="SimSun"/>
                <w:lang w:val="uk-UA" w:eastAsia="zh-CN"/>
              </w:rPr>
              <w:t xml:space="preserve">Заслуховувати на </w:t>
            </w:r>
            <w:r w:rsidRPr="002D3D40">
              <w:rPr>
                <w:rFonts w:eastAsia="SimSun"/>
                <w:lang w:val="uk-UA" w:eastAsia="zh-CN"/>
              </w:rPr>
              <w:t>нарадах</w:t>
            </w:r>
            <w:r w:rsidRPr="00A42DEB">
              <w:rPr>
                <w:rFonts w:eastAsia="SimSun"/>
                <w:lang w:val="uk-UA" w:eastAsia="zh-CN"/>
              </w:rPr>
              <w:t xml:space="preserve"> та методичному об’єднанні класних керівників питання щодо організації роботи з превентивного виховання</w:t>
            </w:r>
            <w:r w:rsidR="00243351">
              <w:rPr>
                <w:rFonts w:eastAsia="SimSun"/>
                <w:lang w:val="uk-UA" w:eastAsia="zh-CN"/>
              </w:rPr>
              <w:t>.</w:t>
            </w:r>
          </w:p>
        </w:tc>
        <w:tc>
          <w:tcPr>
            <w:tcW w:w="1560" w:type="dxa"/>
          </w:tcPr>
          <w:p w14:paraId="2D020708" w14:textId="77777777" w:rsidR="00764B02" w:rsidRPr="00A42DEB" w:rsidRDefault="00764B02" w:rsidP="00764B02">
            <w:pPr>
              <w:jc w:val="center"/>
              <w:rPr>
                <w:rFonts w:eastAsia="SimSun"/>
                <w:lang w:val="uk-UA" w:eastAsia="zh-CN"/>
              </w:rPr>
            </w:pPr>
            <w:r w:rsidRPr="00A42DEB">
              <w:rPr>
                <w:rFonts w:eastAsia="SimSun"/>
                <w:lang w:val="uk-UA" w:eastAsia="zh-CN"/>
              </w:rPr>
              <w:t>Відповідно до плану</w:t>
            </w:r>
          </w:p>
        </w:tc>
        <w:tc>
          <w:tcPr>
            <w:tcW w:w="1559" w:type="dxa"/>
          </w:tcPr>
          <w:p w14:paraId="41D494F9" w14:textId="77777777" w:rsidR="00764B02" w:rsidRPr="00A42DEB" w:rsidRDefault="00764B02" w:rsidP="00764B02">
            <w:pPr>
              <w:jc w:val="center"/>
              <w:rPr>
                <w:rFonts w:eastAsia="SimSun"/>
                <w:lang w:val="uk-UA" w:eastAsia="zh-CN"/>
              </w:rPr>
            </w:pPr>
            <w:r w:rsidRPr="008B7CCB">
              <w:rPr>
                <w:lang w:val="uk-UA"/>
              </w:rPr>
              <w:t>Заступник директора з ВР</w:t>
            </w:r>
          </w:p>
        </w:tc>
        <w:tc>
          <w:tcPr>
            <w:tcW w:w="1318" w:type="dxa"/>
          </w:tcPr>
          <w:p w14:paraId="1363F0D9" w14:textId="77777777" w:rsidR="00764B02" w:rsidRPr="00A42DEB" w:rsidRDefault="00764B02" w:rsidP="00764B02">
            <w:pPr>
              <w:jc w:val="center"/>
              <w:rPr>
                <w:lang w:val="uk-UA"/>
              </w:rPr>
            </w:pPr>
          </w:p>
        </w:tc>
      </w:tr>
      <w:tr w:rsidR="00764B02" w:rsidRPr="00A42DEB" w14:paraId="1861FC66" w14:textId="77777777" w:rsidTr="00023F97">
        <w:tc>
          <w:tcPr>
            <w:tcW w:w="666" w:type="dxa"/>
          </w:tcPr>
          <w:p w14:paraId="4246D2D4" w14:textId="77777777" w:rsidR="00764B02" w:rsidRPr="00A42DEB" w:rsidRDefault="00243351" w:rsidP="00764B02">
            <w:pPr>
              <w:jc w:val="center"/>
              <w:rPr>
                <w:lang w:val="uk-UA"/>
              </w:rPr>
            </w:pPr>
            <w:r>
              <w:rPr>
                <w:lang w:val="uk-UA"/>
              </w:rPr>
              <w:t>9.</w:t>
            </w:r>
          </w:p>
        </w:tc>
        <w:tc>
          <w:tcPr>
            <w:tcW w:w="5004" w:type="dxa"/>
          </w:tcPr>
          <w:p w14:paraId="3212EA0E" w14:textId="77777777" w:rsidR="00764B02" w:rsidRPr="00A42DEB" w:rsidRDefault="00764B02" w:rsidP="00764B02">
            <w:pPr>
              <w:rPr>
                <w:rFonts w:eastAsia="SimSun"/>
                <w:lang w:val="uk-UA" w:eastAsia="zh-CN"/>
              </w:rPr>
            </w:pPr>
            <w:r w:rsidRPr="00A42DEB">
              <w:rPr>
                <w:rFonts w:eastAsia="SimSun"/>
                <w:lang w:val="uk-UA" w:eastAsia="zh-CN"/>
              </w:rPr>
              <w:t xml:space="preserve">Скласти соціальні паспорти </w:t>
            </w:r>
            <w:r>
              <w:rPr>
                <w:rFonts w:eastAsia="SimSun"/>
                <w:lang w:val="uk-UA" w:eastAsia="zh-CN"/>
              </w:rPr>
              <w:t xml:space="preserve"> учнів</w:t>
            </w:r>
            <w:r w:rsidR="00243351">
              <w:rPr>
                <w:rFonts w:eastAsia="SimSun"/>
                <w:lang w:val="uk-UA" w:eastAsia="zh-CN"/>
              </w:rPr>
              <w:t>.</w:t>
            </w:r>
          </w:p>
        </w:tc>
        <w:tc>
          <w:tcPr>
            <w:tcW w:w="1560" w:type="dxa"/>
          </w:tcPr>
          <w:p w14:paraId="1AA9E92A" w14:textId="77777777" w:rsidR="00764B02" w:rsidRPr="00A42DEB" w:rsidRDefault="00764B02" w:rsidP="00764B02">
            <w:pPr>
              <w:jc w:val="center"/>
              <w:rPr>
                <w:rFonts w:eastAsia="SimSun"/>
                <w:lang w:val="uk-UA" w:eastAsia="zh-CN"/>
              </w:rPr>
            </w:pPr>
            <w:r w:rsidRPr="00A42DEB">
              <w:rPr>
                <w:rFonts w:eastAsia="SimSun"/>
                <w:lang w:val="uk-UA" w:eastAsia="zh-CN"/>
              </w:rPr>
              <w:t>До 10.09.202</w:t>
            </w:r>
            <w:r w:rsidR="00243351">
              <w:rPr>
                <w:rFonts w:eastAsia="SimSun"/>
                <w:lang w:val="uk-UA" w:eastAsia="zh-CN"/>
              </w:rPr>
              <w:t>3</w:t>
            </w:r>
          </w:p>
        </w:tc>
        <w:tc>
          <w:tcPr>
            <w:tcW w:w="1559" w:type="dxa"/>
          </w:tcPr>
          <w:p w14:paraId="0362AE14" w14:textId="6EE00AD9" w:rsidR="00764B02" w:rsidRPr="00A42DEB" w:rsidRDefault="00764B02" w:rsidP="00764B02">
            <w:pPr>
              <w:ind w:left="-82" w:right="-43"/>
              <w:jc w:val="center"/>
              <w:rPr>
                <w:rFonts w:eastAsia="SimSun"/>
                <w:lang w:val="uk-UA" w:eastAsia="zh-CN"/>
              </w:rPr>
            </w:pPr>
            <w:r w:rsidRPr="008B7CCB">
              <w:rPr>
                <w:lang w:val="uk-UA"/>
              </w:rPr>
              <w:t>Заступник директора з ВР</w:t>
            </w:r>
            <w:r w:rsidR="00023F97">
              <w:rPr>
                <w:rFonts w:eastAsia="SimSun"/>
                <w:lang w:val="uk-UA" w:eastAsia="zh-CN"/>
              </w:rPr>
              <w:t>, к</w:t>
            </w:r>
            <w:r w:rsidRPr="00A42DEB">
              <w:rPr>
                <w:rFonts w:eastAsia="SimSun"/>
                <w:lang w:val="uk-UA" w:eastAsia="zh-CN"/>
              </w:rPr>
              <w:t>ласні керівники</w:t>
            </w:r>
          </w:p>
        </w:tc>
        <w:tc>
          <w:tcPr>
            <w:tcW w:w="1318" w:type="dxa"/>
          </w:tcPr>
          <w:p w14:paraId="7BBCE31E" w14:textId="77777777" w:rsidR="00764B02" w:rsidRPr="00A42DEB" w:rsidRDefault="00764B02" w:rsidP="00764B02">
            <w:pPr>
              <w:jc w:val="center"/>
              <w:rPr>
                <w:lang w:val="uk-UA"/>
              </w:rPr>
            </w:pPr>
          </w:p>
        </w:tc>
      </w:tr>
      <w:tr w:rsidR="00764B02" w:rsidRPr="00A42DEB" w14:paraId="4AEF7960" w14:textId="77777777" w:rsidTr="00023F97">
        <w:tc>
          <w:tcPr>
            <w:tcW w:w="666" w:type="dxa"/>
          </w:tcPr>
          <w:p w14:paraId="021C8A55" w14:textId="77777777" w:rsidR="00764B02" w:rsidRPr="00A42DEB" w:rsidRDefault="00764B02" w:rsidP="00764B02">
            <w:pPr>
              <w:jc w:val="center"/>
              <w:rPr>
                <w:lang w:val="uk-UA"/>
              </w:rPr>
            </w:pPr>
            <w:r w:rsidRPr="00A42DEB">
              <w:rPr>
                <w:lang w:val="uk-UA"/>
              </w:rPr>
              <w:t>1</w:t>
            </w:r>
            <w:r w:rsidR="00243351">
              <w:rPr>
                <w:lang w:val="uk-UA"/>
              </w:rPr>
              <w:t>0.</w:t>
            </w:r>
          </w:p>
        </w:tc>
        <w:tc>
          <w:tcPr>
            <w:tcW w:w="5004" w:type="dxa"/>
          </w:tcPr>
          <w:p w14:paraId="1BF397FA" w14:textId="77777777" w:rsidR="00764B02" w:rsidRPr="00A42DEB" w:rsidRDefault="00764B02" w:rsidP="00764B02">
            <w:pPr>
              <w:jc w:val="both"/>
              <w:rPr>
                <w:rFonts w:eastAsia="SimSun"/>
                <w:lang w:val="uk-UA" w:eastAsia="zh-CN"/>
              </w:rPr>
            </w:pPr>
            <w:r w:rsidRPr="00A42DEB">
              <w:rPr>
                <w:rFonts w:eastAsia="SimSun"/>
                <w:lang w:val="uk-UA" w:eastAsia="zh-CN"/>
              </w:rPr>
              <w:t>Вжити заходів щодо забезпечення змістовного дозвілля та зайнятості  учнівської молоді в позаурочний час шляхом створення умов для роботи гуртків та спортивних секцій</w:t>
            </w:r>
          </w:p>
        </w:tc>
        <w:tc>
          <w:tcPr>
            <w:tcW w:w="1560" w:type="dxa"/>
            <w:tcBorders>
              <w:top w:val="single" w:sz="4" w:space="0" w:color="auto"/>
              <w:left w:val="single" w:sz="4" w:space="0" w:color="auto"/>
              <w:bottom w:val="single" w:sz="4" w:space="0" w:color="auto"/>
              <w:right w:val="single" w:sz="4" w:space="0" w:color="auto"/>
            </w:tcBorders>
          </w:tcPr>
          <w:p w14:paraId="6B1A1508" w14:textId="77777777" w:rsidR="00243351" w:rsidRPr="00A42DEB" w:rsidRDefault="00243351" w:rsidP="00243351">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62A5C220" w14:textId="77777777" w:rsidR="00764B02" w:rsidRPr="00A42DEB" w:rsidRDefault="00243351" w:rsidP="00243351">
            <w:pPr>
              <w:jc w:val="center"/>
              <w:rPr>
                <w:rFonts w:eastAsiaTheme="minorHAnsi"/>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559" w:type="dxa"/>
          </w:tcPr>
          <w:p w14:paraId="0C1526F6" w14:textId="77777777" w:rsidR="00764B02" w:rsidRPr="00A42DEB" w:rsidRDefault="00764B02" w:rsidP="00764B02">
            <w:pPr>
              <w:jc w:val="center"/>
              <w:rPr>
                <w:rFonts w:eastAsia="SimSun"/>
                <w:lang w:val="uk-UA" w:eastAsia="zh-CN"/>
              </w:rPr>
            </w:pPr>
            <w:r w:rsidRPr="008B7CCB">
              <w:rPr>
                <w:lang w:val="uk-UA"/>
              </w:rPr>
              <w:t>Заступник директора з ВР</w:t>
            </w:r>
            <w:r w:rsidRPr="00A42DEB">
              <w:rPr>
                <w:rFonts w:eastAsia="SimSun"/>
                <w:lang w:val="uk-UA" w:eastAsia="zh-CN"/>
              </w:rPr>
              <w:t xml:space="preserve"> Педагог-організатор</w:t>
            </w:r>
          </w:p>
        </w:tc>
        <w:tc>
          <w:tcPr>
            <w:tcW w:w="1318" w:type="dxa"/>
          </w:tcPr>
          <w:p w14:paraId="22845CF9" w14:textId="77777777" w:rsidR="00764B02" w:rsidRPr="00A42DEB" w:rsidRDefault="00764B02" w:rsidP="00764B02">
            <w:pPr>
              <w:jc w:val="center"/>
              <w:rPr>
                <w:lang w:val="uk-UA"/>
              </w:rPr>
            </w:pPr>
          </w:p>
        </w:tc>
      </w:tr>
      <w:tr w:rsidR="00764B02" w:rsidRPr="00A42DEB" w14:paraId="019CA338" w14:textId="77777777" w:rsidTr="00023F97">
        <w:tc>
          <w:tcPr>
            <w:tcW w:w="666" w:type="dxa"/>
          </w:tcPr>
          <w:p w14:paraId="60102533" w14:textId="77777777" w:rsidR="00764B02" w:rsidRPr="00A42DEB" w:rsidRDefault="00764B02" w:rsidP="00764B02">
            <w:pPr>
              <w:jc w:val="center"/>
              <w:rPr>
                <w:lang w:val="uk-UA"/>
              </w:rPr>
            </w:pPr>
            <w:r w:rsidRPr="00A42DEB">
              <w:rPr>
                <w:lang w:val="uk-UA"/>
              </w:rPr>
              <w:t>1</w:t>
            </w:r>
            <w:r w:rsidR="00243351">
              <w:rPr>
                <w:lang w:val="uk-UA"/>
              </w:rPr>
              <w:t>1.</w:t>
            </w:r>
          </w:p>
        </w:tc>
        <w:tc>
          <w:tcPr>
            <w:tcW w:w="5004" w:type="dxa"/>
          </w:tcPr>
          <w:p w14:paraId="667000BF" w14:textId="77777777" w:rsidR="00764B02" w:rsidRPr="00A42DEB" w:rsidRDefault="00764B02" w:rsidP="00764B02">
            <w:pPr>
              <w:rPr>
                <w:rFonts w:eastAsia="SimSun"/>
                <w:lang w:val="uk-UA" w:eastAsia="zh-CN"/>
              </w:rPr>
            </w:pPr>
            <w:r w:rsidRPr="00A42DEB">
              <w:rPr>
                <w:rFonts w:eastAsia="SimSun"/>
                <w:lang w:val="uk-UA" w:eastAsia="zh-CN"/>
              </w:rPr>
              <w:t>Забезпечення роботи щодо збору, узагальнення та систематизації матеріалів із навчання та виховання важковиховуваних учнів</w:t>
            </w:r>
            <w:r w:rsidR="00243351">
              <w:rPr>
                <w:rFonts w:eastAsia="SimSun"/>
                <w:lang w:val="uk-UA" w:eastAsia="zh-CN"/>
              </w:rPr>
              <w:t>.</w:t>
            </w:r>
            <w:r w:rsidRPr="00A42DEB">
              <w:rPr>
                <w:rFonts w:eastAsia="SimSun"/>
                <w:lang w:val="uk-UA" w:eastAsia="zh-CN"/>
              </w:rPr>
              <w:t xml:space="preserve"> </w:t>
            </w:r>
          </w:p>
        </w:tc>
        <w:tc>
          <w:tcPr>
            <w:tcW w:w="1560" w:type="dxa"/>
            <w:tcBorders>
              <w:top w:val="single" w:sz="4" w:space="0" w:color="auto"/>
              <w:left w:val="single" w:sz="4" w:space="0" w:color="auto"/>
              <w:bottom w:val="single" w:sz="4" w:space="0" w:color="auto"/>
              <w:right w:val="single" w:sz="4" w:space="0" w:color="auto"/>
            </w:tcBorders>
          </w:tcPr>
          <w:p w14:paraId="71D99CD0" w14:textId="77777777" w:rsidR="00243351" w:rsidRPr="00A42DEB" w:rsidRDefault="00243351" w:rsidP="00243351">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4461DA50" w14:textId="77777777" w:rsidR="00764B02" w:rsidRPr="00A42DEB" w:rsidRDefault="00243351" w:rsidP="00243351">
            <w:pPr>
              <w:jc w:val="center"/>
              <w:rPr>
                <w:rFonts w:eastAsiaTheme="minorHAnsi"/>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559" w:type="dxa"/>
          </w:tcPr>
          <w:p w14:paraId="7901078D" w14:textId="77777777" w:rsidR="00764B02" w:rsidRPr="00A42DEB" w:rsidRDefault="00764B02" w:rsidP="00764B02">
            <w:pPr>
              <w:jc w:val="center"/>
              <w:rPr>
                <w:rFonts w:eastAsia="SimSun"/>
                <w:lang w:val="uk-UA" w:eastAsia="zh-CN"/>
              </w:rPr>
            </w:pPr>
            <w:r w:rsidRPr="00A42DEB">
              <w:rPr>
                <w:rFonts w:eastAsia="SimSun"/>
                <w:lang w:val="uk-UA" w:eastAsia="zh-CN"/>
              </w:rPr>
              <w:t>Класні керівники</w:t>
            </w:r>
          </w:p>
        </w:tc>
        <w:tc>
          <w:tcPr>
            <w:tcW w:w="1318" w:type="dxa"/>
          </w:tcPr>
          <w:p w14:paraId="378B99EB" w14:textId="77777777" w:rsidR="00764B02" w:rsidRPr="00A42DEB" w:rsidRDefault="00764B02" w:rsidP="00764B02">
            <w:pPr>
              <w:jc w:val="center"/>
              <w:rPr>
                <w:lang w:val="uk-UA"/>
              </w:rPr>
            </w:pPr>
          </w:p>
        </w:tc>
      </w:tr>
      <w:tr w:rsidR="00764B02" w:rsidRPr="00A42DEB" w14:paraId="5D03DB1B" w14:textId="77777777" w:rsidTr="00023F97">
        <w:tc>
          <w:tcPr>
            <w:tcW w:w="666" w:type="dxa"/>
          </w:tcPr>
          <w:p w14:paraId="712E3C76" w14:textId="77777777" w:rsidR="00764B02" w:rsidRPr="00A42DEB" w:rsidRDefault="00764B02" w:rsidP="00764B02">
            <w:pPr>
              <w:jc w:val="center"/>
              <w:rPr>
                <w:lang w:val="uk-UA"/>
              </w:rPr>
            </w:pPr>
            <w:r>
              <w:rPr>
                <w:lang w:val="uk-UA"/>
              </w:rPr>
              <w:t>1</w:t>
            </w:r>
            <w:r w:rsidR="00243351">
              <w:rPr>
                <w:lang w:val="uk-UA"/>
              </w:rPr>
              <w:t>2.</w:t>
            </w:r>
          </w:p>
        </w:tc>
        <w:tc>
          <w:tcPr>
            <w:tcW w:w="5004" w:type="dxa"/>
          </w:tcPr>
          <w:p w14:paraId="15D25FA6" w14:textId="77777777" w:rsidR="00764B02" w:rsidRPr="00A42DEB" w:rsidRDefault="00764B02" w:rsidP="00764B02">
            <w:pPr>
              <w:rPr>
                <w:rFonts w:eastAsia="SimSun"/>
                <w:lang w:val="uk-UA" w:eastAsia="zh-CN"/>
              </w:rPr>
            </w:pPr>
            <w:r w:rsidRPr="00A42DEB">
              <w:rPr>
                <w:rFonts w:eastAsia="SimSun"/>
                <w:lang w:val="uk-UA" w:eastAsia="zh-CN"/>
              </w:rPr>
              <w:t>Використовувати у виховній роботі активні методи з питань профілактики ВІЛ-СНІДу</w:t>
            </w:r>
            <w:r>
              <w:rPr>
                <w:rFonts w:eastAsia="SimSun"/>
                <w:lang w:val="uk-UA" w:eastAsia="zh-CN"/>
              </w:rPr>
              <w:t xml:space="preserve"> та з</w:t>
            </w:r>
            <w:r w:rsidR="00243351">
              <w:rPr>
                <w:rFonts w:eastAsia="SimSun"/>
                <w:lang w:val="uk-UA" w:eastAsia="zh-CN"/>
              </w:rPr>
              <w:t>абезпечити участь учнів</w:t>
            </w:r>
            <w:r w:rsidRPr="00A42DEB">
              <w:rPr>
                <w:rFonts w:eastAsia="SimSun"/>
                <w:lang w:val="uk-UA" w:eastAsia="zh-CN"/>
              </w:rPr>
              <w:t xml:space="preserve"> у акціях до Всесвітнього дня боротьби зі СНІДом</w:t>
            </w:r>
            <w:r w:rsidR="00243351">
              <w:rPr>
                <w:rFonts w:eastAsia="SimSun"/>
                <w:lang w:val="uk-UA" w:eastAsia="zh-CN"/>
              </w:rPr>
              <w:t>.</w:t>
            </w:r>
          </w:p>
        </w:tc>
        <w:tc>
          <w:tcPr>
            <w:tcW w:w="1560" w:type="dxa"/>
            <w:tcBorders>
              <w:top w:val="single" w:sz="4" w:space="0" w:color="auto"/>
              <w:left w:val="single" w:sz="4" w:space="0" w:color="auto"/>
              <w:bottom w:val="single" w:sz="4" w:space="0" w:color="auto"/>
              <w:right w:val="single" w:sz="4" w:space="0" w:color="auto"/>
            </w:tcBorders>
          </w:tcPr>
          <w:p w14:paraId="42AC2E29" w14:textId="77777777" w:rsidR="00243351" w:rsidRPr="00A42DEB" w:rsidRDefault="00243351" w:rsidP="00243351">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62739FFA" w14:textId="77777777" w:rsidR="00764B02" w:rsidRPr="00A42DEB" w:rsidRDefault="00243351" w:rsidP="00243351">
            <w:pPr>
              <w:jc w:val="center"/>
              <w:rPr>
                <w:rFonts w:eastAsiaTheme="minorHAnsi"/>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559" w:type="dxa"/>
          </w:tcPr>
          <w:p w14:paraId="08CD25CC" w14:textId="77777777" w:rsidR="00764B02" w:rsidRPr="00A42DEB" w:rsidRDefault="00764B02" w:rsidP="00764B02">
            <w:pPr>
              <w:jc w:val="center"/>
              <w:rPr>
                <w:rFonts w:eastAsia="SimSun"/>
                <w:lang w:val="uk-UA" w:eastAsia="zh-CN"/>
              </w:rPr>
            </w:pPr>
            <w:r w:rsidRPr="00A42DEB">
              <w:rPr>
                <w:rFonts w:eastAsia="SimSun"/>
                <w:lang w:val="uk-UA" w:eastAsia="zh-CN"/>
              </w:rPr>
              <w:t>Педколектив школи</w:t>
            </w:r>
          </w:p>
        </w:tc>
        <w:tc>
          <w:tcPr>
            <w:tcW w:w="1318" w:type="dxa"/>
          </w:tcPr>
          <w:p w14:paraId="412FACC5" w14:textId="77777777" w:rsidR="00764B02" w:rsidRPr="00A42DEB" w:rsidRDefault="00764B02" w:rsidP="00764B02">
            <w:pPr>
              <w:jc w:val="center"/>
              <w:rPr>
                <w:lang w:val="uk-UA"/>
              </w:rPr>
            </w:pPr>
          </w:p>
        </w:tc>
      </w:tr>
      <w:tr w:rsidR="00764B02" w:rsidRPr="00A42DEB" w14:paraId="6258689D" w14:textId="77777777" w:rsidTr="00023F97">
        <w:tc>
          <w:tcPr>
            <w:tcW w:w="666" w:type="dxa"/>
          </w:tcPr>
          <w:p w14:paraId="77F976F8" w14:textId="77777777" w:rsidR="00764B02" w:rsidRPr="00A42DEB" w:rsidRDefault="00764B02" w:rsidP="00764B02">
            <w:pPr>
              <w:jc w:val="center"/>
              <w:rPr>
                <w:lang w:val="uk-UA"/>
              </w:rPr>
            </w:pPr>
            <w:r>
              <w:rPr>
                <w:lang w:val="uk-UA"/>
              </w:rPr>
              <w:t>1</w:t>
            </w:r>
            <w:r w:rsidR="00243351">
              <w:rPr>
                <w:lang w:val="uk-UA"/>
              </w:rPr>
              <w:t>3.</w:t>
            </w:r>
          </w:p>
        </w:tc>
        <w:tc>
          <w:tcPr>
            <w:tcW w:w="5004" w:type="dxa"/>
          </w:tcPr>
          <w:p w14:paraId="3855F1F8" w14:textId="77777777" w:rsidR="00764B02" w:rsidRPr="00A42DEB" w:rsidRDefault="00764B02" w:rsidP="00764B02">
            <w:pPr>
              <w:rPr>
                <w:rFonts w:eastAsia="SimSun"/>
                <w:lang w:val="uk-UA" w:eastAsia="zh-CN"/>
              </w:rPr>
            </w:pPr>
            <w:r w:rsidRPr="00A42DEB">
              <w:rPr>
                <w:rFonts w:eastAsia="SimSun"/>
                <w:lang w:val="uk-UA" w:eastAsia="zh-CN"/>
              </w:rPr>
              <w:t>Оформити постійну виставку літератури за даною тематикою</w:t>
            </w:r>
            <w:r w:rsidR="00243351">
              <w:rPr>
                <w:rFonts w:eastAsia="SimSun"/>
                <w:lang w:val="uk-UA" w:eastAsia="zh-CN"/>
              </w:rPr>
              <w:t>.</w:t>
            </w:r>
            <w:r w:rsidRPr="00A42DEB">
              <w:rPr>
                <w:rFonts w:eastAsia="SimSun"/>
                <w:lang w:val="uk-UA" w:eastAsia="zh-CN"/>
              </w:rPr>
              <w:t xml:space="preserve"> </w:t>
            </w:r>
          </w:p>
        </w:tc>
        <w:tc>
          <w:tcPr>
            <w:tcW w:w="1560" w:type="dxa"/>
            <w:tcBorders>
              <w:top w:val="single" w:sz="4" w:space="0" w:color="auto"/>
              <w:left w:val="single" w:sz="4" w:space="0" w:color="auto"/>
              <w:bottom w:val="single" w:sz="4" w:space="0" w:color="auto"/>
              <w:right w:val="single" w:sz="4" w:space="0" w:color="auto"/>
            </w:tcBorders>
          </w:tcPr>
          <w:p w14:paraId="543083E5" w14:textId="77777777" w:rsidR="00243351" w:rsidRPr="00A42DEB" w:rsidRDefault="00243351" w:rsidP="00243351">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6440C8FF" w14:textId="77777777" w:rsidR="00764B02" w:rsidRPr="00A42DEB" w:rsidRDefault="00243351" w:rsidP="00243351">
            <w:pPr>
              <w:jc w:val="center"/>
              <w:rPr>
                <w:rFonts w:eastAsiaTheme="minorHAnsi"/>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559" w:type="dxa"/>
          </w:tcPr>
          <w:p w14:paraId="246BD28E" w14:textId="77777777" w:rsidR="00764B02" w:rsidRPr="00A42DEB" w:rsidRDefault="00764B02" w:rsidP="00764B02">
            <w:pPr>
              <w:jc w:val="center"/>
              <w:rPr>
                <w:rFonts w:eastAsia="SimSun"/>
                <w:lang w:val="uk-UA" w:eastAsia="zh-CN"/>
              </w:rPr>
            </w:pPr>
            <w:r w:rsidRPr="00A42DEB">
              <w:rPr>
                <w:rFonts w:eastAsia="SimSun"/>
                <w:lang w:val="uk-UA" w:eastAsia="zh-CN"/>
              </w:rPr>
              <w:t xml:space="preserve">  Бібліотекар</w:t>
            </w:r>
          </w:p>
        </w:tc>
        <w:tc>
          <w:tcPr>
            <w:tcW w:w="1318" w:type="dxa"/>
          </w:tcPr>
          <w:p w14:paraId="577944FC" w14:textId="77777777" w:rsidR="00764B02" w:rsidRPr="00A42DEB" w:rsidRDefault="00764B02" w:rsidP="00764B02">
            <w:pPr>
              <w:jc w:val="center"/>
              <w:rPr>
                <w:lang w:val="uk-UA"/>
              </w:rPr>
            </w:pPr>
          </w:p>
        </w:tc>
      </w:tr>
      <w:tr w:rsidR="00764B02" w:rsidRPr="00A42DEB" w14:paraId="15FB5F27" w14:textId="77777777" w:rsidTr="00023F97">
        <w:tc>
          <w:tcPr>
            <w:tcW w:w="666" w:type="dxa"/>
          </w:tcPr>
          <w:p w14:paraId="74B22C8B" w14:textId="77777777" w:rsidR="00764B02" w:rsidRPr="00A42DEB" w:rsidRDefault="00764B02" w:rsidP="00764B02">
            <w:pPr>
              <w:jc w:val="center"/>
              <w:rPr>
                <w:lang w:val="uk-UA"/>
              </w:rPr>
            </w:pPr>
            <w:r>
              <w:rPr>
                <w:lang w:val="uk-UA"/>
              </w:rPr>
              <w:t>1</w:t>
            </w:r>
            <w:r w:rsidR="00243351">
              <w:rPr>
                <w:lang w:val="uk-UA"/>
              </w:rPr>
              <w:t>4.</w:t>
            </w:r>
          </w:p>
        </w:tc>
        <w:tc>
          <w:tcPr>
            <w:tcW w:w="5004" w:type="dxa"/>
          </w:tcPr>
          <w:p w14:paraId="7263C4B5" w14:textId="77777777" w:rsidR="00764B02" w:rsidRPr="00A42DEB" w:rsidRDefault="00764B02" w:rsidP="00764B02">
            <w:pPr>
              <w:ind w:right="-108"/>
              <w:rPr>
                <w:rFonts w:eastAsia="SimSun"/>
                <w:lang w:val="uk-UA" w:eastAsia="zh-CN"/>
              </w:rPr>
            </w:pPr>
            <w:r>
              <w:rPr>
                <w:rFonts w:eastAsia="SimSun"/>
                <w:lang w:val="uk-UA" w:eastAsia="zh-CN"/>
              </w:rPr>
              <w:t xml:space="preserve">Залучати батьків до участі в </w:t>
            </w:r>
            <w:r w:rsidRPr="00A42DEB">
              <w:rPr>
                <w:rFonts w:eastAsia="SimSun"/>
                <w:lang w:val="uk-UA" w:eastAsia="zh-CN"/>
              </w:rPr>
              <w:t xml:space="preserve">загальношкільних, </w:t>
            </w:r>
            <w:r w:rsidRPr="00A42DEB">
              <w:rPr>
                <w:rFonts w:eastAsia="SimSun"/>
                <w:lang w:val="uk-UA" w:eastAsia="zh-CN"/>
              </w:rPr>
              <w:lastRenderedPageBreak/>
              <w:t>класних позаурочних заходах</w:t>
            </w:r>
            <w:r w:rsidR="00243351">
              <w:rPr>
                <w:rFonts w:eastAsia="SimSun"/>
                <w:lang w:val="uk-UA" w:eastAsia="zh-CN"/>
              </w:rPr>
              <w:t>.</w:t>
            </w:r>
          </w:p>
        </w:tc>
        <w:tc>
          <w:tcPr>
            <w:tcW w:w="1560" w:type="dxa"/>
            <w:tcBorders>
              <w:top w:val="single" w:sz="4" w:space="0" w:color="auto"/>
              <w:left w:val="single" w:sz="4" w:space="0" w:color="auto"/>
              <w:bottom w:val="single" w:sz="4" w:space="0" w:color="auto"/>
              <w:right w:val="single" w:sz="4" w:space="0" w:color="auto"/>
            </w:tcBorders>
          </w:tcPr>
          <w:p w14:paraId="787E4977" w14:textId="77777777" w:rsidR="00243351" w:rsidRPr="00A42DEB" w:rsidRDefault="00243351" w:rsidP="00243351">
            <w:pPr>
              <w:jc w:val="center"/>
              <w:rPr>
                <w:rFonts w:eastAsiaTheme="minorHAnsi"/>
                <w:lang w:val="uk-UA"/>
              </w:rPr>
            </w:pPr>
            <w:r w:rsidRPr="00A42DEB">
              <w:rPr>
                <w:rFonts w:eastAsiaTheme="minorHAnsi"/>
                <w:lang w:val="uk-UA"/>
              </w:rPr>
              <w:lastRenderedPageBreak/>
              <w:t xml:space="preserve">Упродовж </w:t>
            </w:r>
            <w:r w:rsidRPr="00A42DEB">
              <w:rPr>
                <w:rFonts w:eastAsiaTheme="minorHAnsi"/>
                <w:lang w:val="uk-UA"/>
              </w:rPr>
              <w:lastRenderedPageBreak/>
              <w:t>202</w:t>
            </w:r>
            <w:r>
              <w:rPr>
                <w:rFonts w:eastAsiaTheme="minorHAnsi"/>
                <w:lang w:val="uk-UA"/>
              </w:rPr>
              <w:t>3</w:t>
            </w:r>
            <w:r w:rsidRPr="00A42DEB">
              <w:rPr>
                <w:rFonts w:eastAsiaTheme="minorHAnsi"/>
                <w:lang w:val="uk-UA"/>
              </w:rPr>
              <w:t>/202</w:t>
            </w:r>
            <w:r>
              <w:rPr>
                <w:rFonts w:eastAsiaTheme="minorHAnsi"/>
                <w:lang w:val="uk-UA"/>
              </w:rPr>
              <w:t>4</w:t>
            </w:r>
          </w:p>
          <w:p w14:paraId="1FD541DC" w14:textId="77777777" w:rsidR="00764B02" w:rsidRPr="00A42DEB" w:rsidRDefault="00243351" w:rsidP="00243351">
            <w:pPr>
              <w:jc w:val="center"/>
              <w:rPr>
                <w:rFonts w:eastAsiaTheme="minorHAnsi"/>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559" w:type="dxa"/>
          </w:tcPr>
          <w:p w14:paraId="534C507D" w14:textId="37CEA655" w:rsidR="00764B02" w:rsidRPr="00A42DEB" w:rsidRDefault="00023F97" w:rsidP="00764B02">
            <w:pPr>
              <w:ind w:right="-185"/>
              <w:rPr>
                <w:rFonts w:eastAsia="SimSun"/>
                <w:lang w:val="uk-UA" w:eastAsia="zh-CN"/>
              </w:rPr>
            </w:pPr>
            <w:r>
              <w:rPr>
                <w:rFonts w:eastAsia="SimSun"/>
                <w:lang w:val="uk-UA" w:eastAsia="zh-CN"/>
              </w:rPr>
              <w:lastRenderedPageBreak/>
              <w:t>Адміністрація</w:t>
            </w:r>
          </w:p>
        </w:tc>
        <w:tc>
          <w:tcPr>
            <w:tcW w:w="1318" w:type="dxa"/>
          </w:tcPr>
          <w:p w14:paraId="31B8B4C3" w14:textId="77777777" w:rsidR="00764B02" w:rsidRPr="00A42DEB" w:rsidRDefault="00764B02" w:rsidP="00764B02">
            <w:pPr>
              <w:jc w:val="center"/>
              <w:rPr>
                <w:lang w:val="uk-UA"/>
              </w:rPr>
            </w:pPr>
          </w:p>
        </w:tc>
      </w:tr>
    </w:tbl>
    <w:p w14:paraId="677E2B7D" w14:textId="77777777" w:rsidR="00764B02" w:rsidRPr="00F20C80" w:rsidRDefault="00764B02" w:rsidP="00764B02">
      <w:pPr>
        <w:tabs>
          <w:tab w:val="left" w:pos="2370"/>
        </w:tabs>
        <w:spacing w:before="240"/>
        <w:rPr>
          <w:b/>
          <w:lang w:val="uk-UA"/>
        </w:rPr>
      </w:pPr>
      <w:r w:rsidRPr="00F20C80">
        <w:rPr>
          <w:b/>
          <w:lang w:val="uk-UA"/>
        </w:rPr>
        <w:lastRenderedPageBreak/>
        <w:t>2.3. Формування інклюзивного, розвивального та мотивуючого до навчання освітнього простору</w:t>
      </w:r>
    </w:p>
    <w:p w14:paraId="6E574FD2" w14:textId="77777777" w:rsidR="00764B02" w:rsidRPr="00F20C80" w:rsidRDefault="00764B02" w:rsidP="00764B02">
      <w:pPr>
        <w:tabs>
          <w:tab w:val="left" w:pos="2370"/>
        </w:tabs>
        <w:rPr>
          <w:b/>
          <w:lang w:val="uk-UA"/>
        </w:rPr>
      </w:pPr>
      <w:r w:rsidRPr="00F20C80">
        <w:rPr>
          <w:b/>
          <w:lang w:val="uk-UA"/>
        </w:rPr>
        <w:t>2.3.1. Організація інклюзивного навчання дітей з особливими освітніми потребами</w:t>
      </w:r>
    </w:p>
    <w:tbl>
      <w:tblPr>
        <w:tblStyle w:val="a4"/>
        <w:tblW w:w="10255" w:type="dxa"/>
        <w:tblInd w:w="-459" w:type="dxa"/>
        <w:tblLayout w:type="fixed"/>
        <w:tblLook w:val="04A0" w:firstRow="1" w:lastRow="0" w:firstColumn="1" w:lastColumn="0" w:noHBand="0" w:noVBand="1"/>
      </w:tblPr>
      <w:tblGrid>
        <w:gridCol w:w="538"/>
        <w:gridCol w:w="5132"/>
        <w:gridCol w:w="1560"/>
        <w:gridCol w:w="1701"/>
        <w:gridCol w:w="1324"/>
      </w:tblGrid>
      <w:tr w:rsidR="00764B02" w:rsidRPr="00F20C80" w14:paraId="15D2BA10" w14:textId="77777777" w:rsidTr="00023F97">
        <w:tc>
          <w:tcPr>
            <w:tcW w:w="538" w:type="dxa"/>
          </w:tcPr>
          <w:p w14:paraId="269E1D55" w14:textId="77777777" w:rsidR="00764B02" w:rsidRPr="00F20C80" w:rsidRDefault="00764B02" w:rsidP="00764B02">
            <w:pPr>
              <w:jc w:val="center"/>
              <w:rPr>
                <w:b/>
                <w:lang w:val="uk-UA"/>
              </w:rPr>
            </w:pPr>
            <w:r w:rsidRPr="00F20C80">
              <w:rPr>
                <w:b/>
                <w:lang w:val="uk-UA"/>
              </w:rPr>
              <w:t>№</w:t>
            </w:r>
          </w:p>
          <w:p w14:paraId="1AD80B0A" w14:textId="77777777" w:rsidR="00764B02" w:rsidRPr="00F20C80" w:rsidRDefault="00764B02" w:rsidP="00764B02">
            <w:pPr>
              <w:jc w:val="center"/>
              <w:rPr>
                <w:b/>
                <w:lang w:val="uk-UA"/>
              </w:rPr>
            </w:pPr>
            <w:r w:rsidRPr="00F20C80">
              <w:rPr>
                <w:b/>
                <w:lang w:val="uk-UA"/>
              </w:rPr>
              <w:t>з/п</w:t>
            </w:r>
          </w:p>
        </w:tc>
        <w:tc>
          <w:tcPr>
            <w:tcW w:w="5132" w:type="dxa"/>
          </w:tcPr>
          <w:p w14:paraId="6D2C4B35" w14:textId="77777777" w:rsidR="00764B02" w:rsidRPr="00F20C80" w:rsidRDefault="00764B02" w:rsidP="00764B02">
            <w:pPr>
              <w:jc w:val="center"/>
              <w:rPr>
                <w:b/>
                <w:lang w:val="uk-UA"/>
              </w:rPr>
            </w:pPr>
            <w:r w:rsidRPr="00F20C80">
              <w:rPr>
                <w:b/>
                <w:lang w:val="uk-UA"/>
              </w:rPr>
              <w:t>Заходи</w:t>
            </w:r>
          </w:p>
        </w:tc>
        <w:tc>
          <w:tcPr>
            <w:tcW w:w="1560" w:type="dxa"/>
          </w:tcPr>
          <w:p w14:paraId="574E2285" w14:textId="77777777" w:rsidR="00764B02" w:rsidRPr="00F20C80" w:rsidRDefault="00764B02" w:rsidP="00764B02">
            <w:pPr>
              <w:jc w:val="center"/>
              <w:rPr>
                <w:b/>
                <w:lang w:val="uk-UA"/>
              </w:rPr>
            </w:pPr>
            <w:r w:rsidRPr="00F20C80">
              <w:rPr>
                <w:b/>
                <w:lang w:val="uk-UA"/>
              </w:rPr>
              <w:t>Термін виконання</w:t>
            </w:r>
          </w:p>
        </w:tc>
        <w:tc>
          <w:tcPr>
            <w:tcW w:w="1701" w:type="dxa"/>
          </w:tcPr>
          <w:p w14:paraId="6B8F224E" w14:textId="77777777" w:rsidR="00764B02" w:rsidRPr="00F20C80" w:rsidRDefault="00764B02" w:rsidP="00764B02">
            <w:pPr>
              <w:jc w:val="center"/>
              <w:rPr>
                <w:b/>
                <w:lang w:val="uk-UA"/>
              </w:rPr>
            </w:pPr>
            <w:r w:rsidRPr="00F20C80">
              <w:rPr>
                <w:b/>
                <w:lang w:val="uk-UA"/>
              </w:rPr>
              <w:t>Відповідальний</w:t>
            </w:r>
          </w:p>
        </w:tc>
        <w:tc>
          <w:tcPr>
            <w:tcW w:w="1324" w:type="dxa"/>
          </w:tcPr>
          <w:p w14:paraId="6D23E9F1" w14:textId="77777777" w:rsidR="00764B02" w:rsidRPr="007B34F1" w:rsidRDefault="00764B02" w:rsidP="00764B02">
            <w:pPr>
              <w:ind w:right="-143"/>
              <w:jc w:val="center"/>
              <w:rPr>
                <w:b/>
                <w:lang w:val="uk-UA"/>
              </w:rPr>
            </w:pPr>
            <w:r w:rsidRPr="007B34F1">
              <w:rPr>
                <w:b/>
                <w:lang w:val="uk-UA"/>
              </w:rPr>
              <w:t>Відмітка про виконання</w:t>
            </w:r>
          </w:p>
        </w:tc>
      </w:tr>
      <w:tr w:rsidR="00764B02" w:rsidRPr="00F20C80" w14:paraId="08E90E16" w14:textId="77777777" w:rsidTr="00023F97">
        <w:tc>
          <w:tcPr>
            <w:tcW w:w="538" w:type="dxa"/>
          </w:tcPr>
          <w:p w14:paraId="5038C6DC" w14:textId="77777777" w:rsidR="00764B02" w:rsidRPr="00F20C80" w:rsidRDefault="00764B02" w:rsidP="00764B02">
            <w:pPr>
              <w:jc w:val="center"/>
              <w:rPr>
                <w:lang w:val="uk-UA"/>
              </w:rPr>
            </w:pPr>
            <w:r w:rsidRPr="00F20C80">
              <w:rPr>
                <w:lang w:val="uk-UA"/>
              </w:rPr>
              <w:t>1</w:t>
            </w:r>
            <w:r w:rsidR="006F4511">
              <w:rPr>
                <w:lang w:val="uk-UA"/>
              </w:rPr>
              <w:t>.</w:t>
            </w:r>
          </w:p>
        </w:tc>
        <w:tc>
          <w:tcPr>
            <w:tcW w:w="5132" w:type="dxa"/>
          </w:tcPr>
          <w:p w14:paraId="2D31D7F7" w14:textId="77777777" w:rsidR="00764B02" w:rsidRPr="00F20C80" w:rsidRDefault="00764B02" w:rsidP="00764B02">
            <w:pPr>
              <w:ind w:right="-107"/>
              <w:jc w:val="both"/>
              <w:rPr>
                <w:lang w:val="uk-UA"/>
              </w:rPr>
            </w:pPr>
            <w:r w:rsidRPr="00F20C80">
              <w:rPr>
                <w:lang w:val="uk-UA"/>
              </w:rPr>
              <w:t>Вивчити відповідність стану освітнього середовища принципам інклюзивної освіти</w:t>
            </w:r>
            <w:r>
              <w:rPr>
                <w:lang w:val="uk-UA"/>
              </w:rPr>
              <w:t>,</w:t>
            </w:r>
            <w:r w:rsidRPr="00F20C80">
              <w:rPr>
                <w:lang w:val="uk-UA"/>
              </w:rPr>
              <w:t xml:space="preserve"> організації інклюзивного навчання нормативним вимогам та сучасним викликам</w:t>
            </w:r>
            <w:r w:rsidR="006F4511">
              <w:rPr>
                <w:lang w:val="uk-UA"/>
              </w:rPr>
              <w:t>.</w:t>
            </w:r>
          </w:p>
        </w:tc>
        <w:tc>
          <w:tcPr>
            <w:tcW w:w="1560" w:type="dxa"/>
          </w:tcPr>
          <w:p w14:paraId="6C36E3BD" w14:textId="77777777" w:rsidR="00764B02" w:rsidRPr="00F20C80" w:rsidRDefault="00764B02" w:rsidP="00764B02">
            <w:pPr>
              <w:jc w:val="center"/>
              <w:rPr>
                <w:lang w:val="uk-UA"/>
              </w:rPr>
            </w:pPr>
            <w:r w:rsidRPr="00F20C80">
              <w:rPr>
                <w:lang w:val="uk-UA"/>
              </w:rPr>
              <w:t>Вересень 202</w:t>
            </w:r>
            <w:r w:rsidR="006F4511">
              <w:rPr>
                <w:lang w:val="uk-UA"/>
              </w:rPr>
              <w:t>3</w:t>
            </w:r>
          </w:p>
        </w:tc>
        <w:tc>
          <w:tcPr>
            <w:tcW w:w="1701" w:type="dxa"/>
          </w:tcPr>
          <w:p w14:paraId="10CBAEAB" w14:textId="09D4C732" w:rsidR="00764B02" w:rsidRPr="00F20C80" w:rsidRDefault="00764B02" w:rsidP="00764B02">
            <w:pPr>
              <w:jc w:val="center"/>
              <w:rPr>
                <w:lang w:val="uk-UA"/>
              </w:rPr>
            </w:pPr>
            <w:r w:rsidRPr="00F20C80">
              <w:rPr>
                <w:lang w:val="uk-UA"/>
              </w:rPr>
              <w:t>Адмін</w:t>
            </w:r>
            <w:r w:rsidR="00023F97">
              <w:rPr>
                <w:lang w:val="uk-UA"/>
              </w:rPr>
              <w:t xml:space="preserve">істрація </w:t>
            </w:r>
          </w:p>
        </w:tc>
        <w:tc>
          <w:tcPr>
            <w:tcW w:w="1324" w:type="dxa"/>
          </w:tcPr>
          <w:p w14:paraId="70F883E6" w14:textId="77777777" w:rsidR="00764B02" w:rsidRPr="00F20C80" w:rsidRDefault="00764B02" w:rsidP="00764B02">
            <w:pPr>
              <w:jc w:val="center"/>
              <w:rPr>
                <w:b/>
                <w:lang w:val="uk-UA"/>
              </w:rPr>
            </w:pPr>
          </w:p>
        </w:tc>
      </w:tr>
      <w:tr w:rsidR="00764B02" w:rsidRPr="00F20C80" w14:paraId="6D077E04" w14:textId="77777777" w:rsidTr="00023F97">
        <w:tc>
          <w:tcPr>
            <w:tcW w:w="538" w:type="dxa"/>
          </w:tcPr>
          <w:p w14:paraId="6FCE1B76" w14:textId="77777777" w:rsidR="00764B02" w:rsidRPr="00F20C80" w:rsidRDefault="00764B02" w:rsidP="00764B02">
            <w:pPr>
              <w:jc w:val="center"/>
              <w:rPr>
                <w:lang w:val="uk-UA"/>
              </w:rPr>
            </w:pPr>
            <w:r w:rsidRPr="00F20C80">
              <w:rPr>
                <w:lang w:val="uk-UA"/>
              </w:rPr>
              <w:t>2</w:t>
            </w:r>
            <w:r w:rsidR="006F4511">
              <w:rPr>
                <w:lang w:val="uk-UA"/>
              </w:rPr>
              <w:t>.</w:t>
            </w:r>
          </w:p>
        </w:tc>
        <w:tc>
          <w:tcPr>
            <w:tcW w:w="5132" w:type="dxa"/>
          </w:tcPr>
          <w:p w14:paraId="510063EB" w14:textId="77777777" w:rsidR="00764B02" w:rsidRPr="00F20C80" w:rsidRDefault="00764B02" w:rsidP="00764B02">
            <w:pPr>
              <w:jc w:val="both"/>
              <w:rPr>
                <w:lang w:val="uk-UA"/>
              </w:rPr>
            </w:pPr>
            <w:r w:rsidRPr="00F20C80">
              <w:rPr>
                <w:lang w:val="uk-UA"/>
              </w:rPr>
              <w:t>Облаштувати ресурсну кімнату для дітей з особливими освітніми потребами</w:t>
            </w:r>
            <w:r w:rsidR="006F4511">
              <w:rPr>
                <w:lang w:val="uk-UA"/>
              </w:rPr>
              <w:t>.</w:t>
            </w:r>
          </w:p>
        </w:tc>
        <w:tc>
          <w:tcPr>
            <w:tcW w:w="1560" w:type="dxa"/>
          </w:tcPr>
          <w:p w14:paraId="17061780" w14:textId="77777777" w:rsidR="00764B02" w:rsidRPr="00F20C80" w:rsidRDefault="00764B02" w:rsidP="00764B02">
            <w:pPr>
              <w:jc w:val="center"/>
              <w:rPr>
                <w:lang w:val="uk-UA"/>
              </w:rPr>
            </w:pPr>
            <w:r w:rsidRPr="00F20C80">
              <w:rPr>
                <w:lang w:val="uk-UA"/>
              </w:rPr>
              <w:t>Вересень 202</w:t>
            </w:r>
            <w:r w:rsidR="006F4511">
              <w:rPr>
                <w:lang w:val="uk-UA"/>
              </w:rPr>
              <w:t>3</w:t>
            </w:r>
          </w:p>
        </w:tc>
        <w:tc>
          <w:tcPr>
            <w:tcW w:w="1701" w:type="dxa"/>
          </w:tcPr>
          <w:p w14:paraId="5FC036E8" w14:textId="33082FBB" w:rsidR="00764B02" w:rsidRPr="00F20C80" w:rsidRDefault="00023F97" w:rsidP="00764B02">
            <w:pPr>
              <w:jc w:val="center"/>
              <w:rPr>
                <w:lang w:val="uk-UA"/>
              </w:rPr>
            </w:pPr>
            <w:r>
              <w:rPr>
                <w:lang w:val="uk-UA"/>
              </w:rPr>
              <w:t xml:space="preserve">Адміністрація </w:t>
            </w:r>
          </w:p>
        </w:tc>
        <w:tc>
          <w:tcPr>
            <w:tcW w:w="1324" w:type="dxa"/>
          </w:tcPr>
          <w:p w14:paraId="6C073EF7" w14:textId="77777777" w:rsidR="00764B02" w:rsidRPr="00F20C80" w:rsidRDefault="00764B02" w:rsidP="00764B02">
            <w:pPr>
              <w:jc w:val="center"/>
              <w:rPr>
                <w:b/>
                <w:lang w:val="uk-UA"/>
              </w:rPr>
            </w:pPr>
          </w:p>
        </w:tc>
      </w:tr>
      <w:tr w:rsidR="00764B02" w:rsidRPr="00F20C80" w14:paraId="07491B26" w14:textId="77777777" w:rsidTr="00023F97">
        <w:tc>
          <w:tcPr>
            <w:tcW w:w="538" w:type="dxa"/>
          </w:tcPr>
          <w:p w14:paraId="537A5C0F" w14:textId="77777777" w:rsidR="00764B02" w:rsidRPr="00F20C80" w:rsidRDefault="00764B02" w:rsidP="00764B02">
            <w:pPr>
              <w:jc w:val="center"/>
              <w:rPr>
                <w:lang w:val="uk-UA"/>
              </w:rPr>
            </w:pPr>
            <w:r>
              <w:rPr>
                <w:lang w:val="uk-UA"/>
              </w:rPr>
              <w:t>3</w:t>
            </w:r>
            <w:r w:rsidR="006F4511">
              <w:rPr>
                <w:lang w:val="uk-UA"/>
              </w:rPr>
              <w:t>.</w:t>
            </w:r>
          </w:p>
        </w:tc>
        <w:tc>
          <w:tcPr>
            <w:tcW w:w="5132" w:type="dxa"/>
          </w:tcPr>
          <w:p w14:paraId="182A87FD" w14:textId="77777777" w:rsidR="00764B02" w:rsidRPr="00F20C80" w:rsidRDefault="00764B02" w:rsidP="00764B02">
            <w:pPr>
              <w:jc w:val="both"/>
              <w:rPr>
                <w:lang w:val="uk-UA"/>
              </w:rPr>
            </w:pPr>
            <w:r w:rsidRPr="00F20C80">
              <w:rPr>
                <w:lang w:val="uk-UA"/>
              </w:rPr>
              <w:t>Вивчити використання технологій, методів навчання, викладання, пристосування навчального матеріалу, програм до особистостей розвитку дитини у класах, де є діти з ООП</w:t>
            </w:r>
            <w:r w:rsidR="006F4511">
              <w:rPr>
                <w:lang w:val="uk-UA"/>
              </w:rPr>
              <w:t>.</w:t>
            </w:r>
          </w:p>
        </w:tc>
        <w:tc>
          <w:tcPr>
            <w:tcW w:w="1560" w:type="dxa"/>
          </w:tcPr>
          <w:p w14:paraId="32AFB4E6" w14:textId="77777777" w:rsidR="00764B02" w:rsidRPr="00F20C80" w:rsidRDefault="00764B02" w:rsidP="00764B02">
            <w:pPr>
              <w:jc w:val="center"/>
              <w:rPr>
                <w:lang w:val="uk-UA"/>
              </w:rPr>
            </w:pPr>
            <w:r w:rsidRPr="00F20C80">
              <w:rPr>
                <w:lang w:val="uk-UA"/>
              </w:rPr>
              <w:t>Листопад-грудень 202</w:t>
            </w:r>
            <w:r w:rsidR="006F4511">
              <w:rPr>
                <w:lang w:val="uk-UA"/>
              </w:rPr>
              <w:t>3</w:t>
            </w:r>
          </w:p>
        </w:tc>
        <w:tc>
          <w:tcPr>
            <w:tcW w:w="1701" w:type="dxa"/>
          </w:tcPr>
          <w:p w14:paraId="19BBBA0B" w14:textId="0963020B" w:rsidR="00764B02" w:rsidRPr="00F20C80" w:rsidRDefault="00023F97" w:rsidP="00764B02">
            <w:pPr>
              <w:jc w:val="center"/>
              <w:rPr>
                <w:lang w:val="uk-UA"/>
              </w:rPr>
            </w:pPr>
            <w:r>
              <w:rPr>
                <w:lang w:val="uk-UA"/>
              </w:rPr>
              <w:t>Адміністрація</w:t>
            </w:r>
          </w:p>
          <w:p w14:paraId="51DCED58" w14:textId="77777777" w:rsidR="00764B02" w:rsidRPr="00F20C80" w:rsidRDefault="00764B02" w:rsidP="00764B02">
            <w:pPr>
              <w:jc w:val="center"/>
              <w:rPr>
                <w:lang w:val="uk-UA"/>
              </w:rPr>
            </w:pPr>
            <w:r w:rsidRPr="00F20C80">
              <w:rPr>
                <w:lang w:val="uk-UA"/>
              </w:rPr>
              <w:t>Педагогічний колектив</w:t>
            </w:r>
          </w:p>
        </w:tc>
        <w:tc>
          <w:tcPr>
            <w:tcW w:w="1324" w:type="dxa"/>
          </w:tcPr>
          <w:p w14:paraId="238A2F66" w14:textId="77777777" w:rsidR="00764B02" w:rsidRPr="00F20C80" w:rsidRDefault="00764B02" w:rsidP="00764B02">
            <w:pPr>
              <w:jc w:val="center"/>
              <w:rPr>
                <w:b/>
                <w:lang w:val="uk-UA"/>
              </w:rPr>
            </w:pPr>
          </w:p>
        </w:tc>
      </w:tr>
      <w:tr w:rsidR="00764B02" w:rsidRPr="00F20C80" w14:paraId="3BA81B14" w14:textId="77777777" w:rsidTr="00023F97">
        <w:tc>
          <w:tcPr>
            <w:tcW w:w="538" w:type="dxa"/>
          </w:tcPr>
          <w:p w14:paraId="1AA33209" w14:textId="77777777" w:rsidR="00764B02" w:rsidRPr="00F20C80" w:rsidRDefault="00764B02" w:rsidP="00764B02">
            <w:pPr>
              <w:jc w:val="center"/>
              <w:rPr>
                <w:lang w:val="uk-UA"/>
              </w:rPr>
            </w:pPr>
            <w:r>
              <w:rPr>
                <w:lang w:val="uk-UA"/>
              </w:rPr>
              <w:t>4</w:t>
            </w:r>
            <w:r w:rsidR="006F4511">
              <w:rPr>
                <w:lang w:val="uk-UA"/>
              </w:rPr>
              <w:t>.</w:t>
            </w:r>
          </w:p>
        </w:tc>
        <w:tc>
          <w:tcPr>
            <w:tcW w:w="5132" w:type="dxa"/>
          </w:tcPr>
          <w:p w14:paraId="01C343B6" w14:textId="77777777" w:rsidR="00764B02" w:rsidRPr="00F20C80" w:rsidRDefault="00764B02" w:rsidP="00764B02">
            <w:pPr>
              <w:jc w:val="both"/>
              <w:rPr>
                <w:lang w:val="uk-UA"/>
              </w:rPr>
            </w:pPr>
            <w:r w:rsidRPr="00F20C80">
              <w:rPr>
                <w:lang w:val="uk-UA"/>
              </w:rPr>
              <w:t>Забезпечити консу</w:t>
            </w:r>
            <w:r>
              <w:rPr>
                <w:lang w:val="uk-UA"/>
              </w:rPr>
              <w:t xml:space="preserve">льтування батьків дітей з ООП про собливості </w:t>
            </w:r>
            <w:r w:rsidRPr="00F20C80">
              <w:rPr>
                <w:lang w:val="uk-UA"/>
              </w:rPr>
              <w:t>навчання і розвитку дитини</w:t>
            </w:r>
            <w:r w:rsidR="006F4511">
              <w:rPr>
                <w:lang w:val="uk-UA"/>
              </w:rPr>
              <w:t>.</w:t>
            </w:r>
          </w:p>
        </w:tc>
        <w:tc>
          <w:tcPr>
            <w:tcW w:w="1560" w:type="dxa"/>
          </w:tcPr>
          <w:p w14:paraId="3B0958B0" w14:textId="77777777" w:rsidR="006F4511" w:rsidRPr="00A42DEB" w:rsidRDefault="006F4511" w:rsidP="006F4511">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709C1AEC" w14:textId="77777777" w:rsidR="00764B02" w:rsidRPr="00F20C80" w:rsidRDefault="006F4511" w:rsidP="006F4511">
            <w:pPr>
              <w:ind w:right="-108"/>
              <w:jc w:val="center"/>
              <w:rPr>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701" w:type="dxa"/>
          </w:tcPr>
          <w:p w14:paraId="2FC1CF6A" w14:textId="57B8066B" w:rsidR="00764B02" w:rsidRPr="00F20C80" w:rsidRDefault="00023F97" w:rsidP="00764B02">
            <w:pPr>
              <w:jc w:val="center"/>
              <w:rPr>
                <w:lang w:val="uk-UA"/>
              </w:rPr>
            </w:pPr>
            <w:r>
              <w:rPr>
                <w:lang w:val="uk-UA"/>
              </w:rPr>
              <w:t>Адміністрація</w:t>
            </w:r>
          </w:p>
        </w:tc>
        <w:tc>
          <w:tcPr>
            <w:tcW w:w="1324" w:type="dxa"/>
          </w:tcPr>
          <w:p w14:paraId="393EDCC4" w14:textId="77777777" w:rsidR="00764B02" w:rsidRPr="00F20C80" w:rsidRDefault="00764B02" w:rsidP="00764B02">
            <w:pPr>
              <w:jc w:val="center"/>
              <w:rPr>
                <w:b/>
                <w:lang w:val="uk-UA"/>
              </w:rPr>
            </w:pPr>
          </w:p>
        </w:tc>
      </w:tr>
      <w:tr w:rsidR="00764B02" w:rsidRPr="00F20C80" w14:paraId="6B84C588" w14:textId="77777777" w:rsidTr="00023F97">
        <w:tc>
          <w:tcPr>
            <w:tcW w:w="538" w:type="dxa"/>
          </w:tcPr>
          <w:p w14:paraId="3B2399DE" w14:textId="77777777" w:rsidR="00764B02" w:rsidRPr="00F20C80" w:rsidRDefault="006F4511" w:rsidP="00764B02">
            <w:pPr>
              <w:jc w:val="center"/>
              <w:rPr>
                <w:lang w:val="uk-UA"/>
              </w:rPr>
            </w:pPr>
            <w:r>
              <w:rPr>
                <w:lang w:val="uk-UA"/>
              </w:rPr>
              <w:t>5.</w:t>
            </w:r>
          </w:p>
        </w:tc>
        <w:tc>
          <w:tcPr>
            <w:tcW w:w="5132" w:type="dxa"/>
          </w:tcPr>
          <w:p w14:paraId="5FD2BE0D" w14:textId="77777777" w:rsidR="00764B02" w:rsidRPr="00F20C80" w:rsidRDefault="00764B02" w:rsidP="00764B02">
            <w:pPr>
              <w:jc w:val="both"/>
              <w:rPr>
                <w:lang w:val="uk-UA"/>
              </w:rPr>
            </w:pPr>
            <w:r w:rsidRPr="00F20C80">
              <w:rPr>
                <w:lang w:val="uk-UA"/>
              </w:rPr>
              <w:t>Здійснювати моніторинг навчальних досягнень здобувачів освіти, їх динаміки та результативності для підвищення якості освіти у закладі</w:t>
            </w:r>
            <w:r w:rsidR="00E0701F">
              <w:rPr>
                <w:lang w:val="uk-UA"/>
              </w:rPr>
              <w:t>.</w:t>
            </w:r>
          </w:p>
        </w:tc>
        <w:tc>
          <w:tcPr>
            <w:tcW w:w="1560" w:type="dxa"/>
          </w:tcPr>
          <w:p w14:paraId="32D1E1D9" w14:textId="77777777" w:rsidR="00E0701F" w:rsidRPr="00A42DEB" w:rsidRDefault="00E0701F" w:rsidP="00E0701F">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38D2159A" w14:textId="77777777" w:rsidR="00764B02" w:rsidRPr="00F20C80" w:rsidRDefault="00E0701F" w:rsidP="00E0701F">
            <w:pPr>
              <w:jc w:val="center"/>
              <w:rPr>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701" w:type="dxa"/>
          </w:tcPr>
          <w:p w14:paraId="6E9391A1" w14:textId="0BA3A4B8" w:rsidR="00764B02" w:rsidRPr="00F20C80" w:rsidRDefault="00023F97" w:rsidP="00764B02">
            <w:pPr>
              <w:jc w:val="center"/>
              <w:rPr>
                <w:lang w:val="uk-UA"/>
              </w:rPr>
            </w:pPr>
            <w:r>
              <w:rPr>
                <w:lang w:val="uk-UA"/>
              </w:rPr>
              <w:t>Адміністрація</w:t>
            </w:r>
          </w:p>
        </w:tc>
        <w:tc>
          <w:tcPr>
            <w:tcW w:w="1324" w:type="dxa"/>
          </w:tcPr>
          <w:p w14:paraId="2E46C1C7" w14:textId="77777777" w:rsidR="00764B02" w:rsidRPr="00F20C80" w:rsidRDefault="00764B02" w:rsidP="00764B02">
            <w:pPr>
              <w:jc w:val="center"/>
              <w:rPr>
                <w:b/>
                <w:lang w:val="uk-UA"/>
              </w:rPr>
            </w:pPr>
          </w:p>
        </w:tc>
      </w:tr>
      <w:tr w:rsidR="00764B02" w:rsidRPr="00F20C80" w14:paraId="1508AE98" w14:textId="77777777" w:rsidTr="00023F97">
        <w:tc>
          <w:tcPr>
            <w:tcW w:w="538" w:type="dxa"/>
          </w:tcPr>
          <w:p w14:paraId="5F9AF53B" w14:textId="77777777" w:rsidR="00764B02" w:rsidRPr="00F20C80" w:rsidRDefault="00E0701F" w:rsidP="00764B02">
            <w:pPr>
              <w:jc w:val="center"/>
              <w:rPr>
                <w:lang w:val="uk-UA"/>
              </w:rPr>
            </w:pPr>
            <w:r>
              <w:rPr>
                <w:lang w:val="uk-UA"/>
              </w:rPr>
              <w:t>6.</w:t>
            </w:r>
          </w:p>
        </w:tc>
        <w:tc>
          <w:tcPr>
            <w:tcW w:w="5132" w:type="dxa"/>
          </w:tcPr>
          <w:p w14:paraId="56BEB7F7" w14:textId="77777777" w:rsidR="00764B02" w:rsidRPr="00F20C80" w:rsidRDefault="00764B02" w:rsidP="00764B02">
            <w:pPr>
              <w:jc w:val="both"/>
              <w:rPr>
                <w:lang w:val="uk-UA"/>
              </w:rPr>
            </w:pPr>
            <w:r w:rsidRPr="00F20C80">
              <w:rPr>
                <w:lang w:val="uk-UA"/>
              </w:rPr>
              <w:t>Забезпечити пр</w:t>
            </w:r>
            <w:r>
              <w:rPr>
                <w:lang w:val="uk-UA"/>
              </w:rPr>
              <w:t xml:space="preserve">оходження </w:t>
            </w:r>
            <w:r w:rsidRPr="00F20C80">
              <w:rPr>
                <w:lang w:val="uk-UA"/>
              </w:rPr>
              <w:t>вчителями проходження тренінгів, курсів, семінарів з проблем інклюзивного навчання</w:t>
            </w:r>
            <w:r w:rsidR="00E0701F">
              <w:rPr>
                <w:lang w:val="uk-UA"/>
              </w:rPr>
              <w:t>.</w:t>
            </w:r>
          </w:p>
        </w:tc>
        <w:tc>
          <w:tcPr>
            <w:tcW w:w="1560" w:type="dxa"/>
          </w:tcPr>
          <w:p w14:paraId="6DA46F45" w14:textId="77777777" w:rsidR="00E0701F" w:rsidRPr="00A42DEB" w:rsidRDefault="00E0701F" w:rsidP="00E0701F">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584DA386" w14:textId="77777777" w:rsidR="00764B02" w:rsidRPr="00F20C80" w:rsidRDefault="00E0701F" w:rsidP="00E0701F">
            <w:pPr>
              <w:jc w:val="center"/>
              <w:rPr>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701" w:type="dxa"/>
          </w:tcPr>
          <w:p w14:paraId="35873674" w14:textId="02373A53" w:rsidR="00764B02" w:rsidRPr="00F20C80" w:rsidRDefault="00023F97" w:rsidP="00764B02">
            <w:pPr>
              <w:jc w:val="center"/>
              <w:rPr>
                <w:lang w:val="uk-UA"/>
              </w:rPr>
            </w:pPr>
            <w:r>
              <w:rPr>
                <w:lang w:val="uk-UA"/>
              </w:rPr>
              <w:t xml:space="preserve">Адміністрація </w:t>
            </w:r>
          </w:p>
        </w:tc>
        <w:tc>
          <w:tcPr>
            <w:tcW w:w="1324" w:type="dxa"/>
          </w:tcPr>
          <w:p w14:paraId="1F40D3C3" w14:textId="77777777" w:rsidR="00764B02" w:rsidRPr="00F20C80" w:rsidRDefault="00764B02" w:rsidP="00764B02">
            <w:pPr>
              <w:jc w:val="center"/>
              <w:rPr>
                <w:b/>
                <w:lang w:val="uk-UA"/>
              </w:rPr>
            </w:pPr>
          </w:p>
        </w:tc>
      </w:tr>
      <w:tr w:rsidR="00764B02" w:rsidRPr="00F20C80" w14:paraId="58168646" w14:textId="77777777" w:rsidTr="00023F97">
        <w:trPr>
          <w:trHeight w:val="999"/>
        </w:trPr>
        <w:tc>
          <w:tcPr>
            <w:tcW w:w="538" w:type="dxa"/>
          </w:tcPr>
          <w:p w14:paraId="091EAD07" w14:textId="77777777" w:rsidR="00764B02" w:rsidRPr="00F20C80" w:rsidRDefault="00E0701F" w:rsidP="00764B02">
            <w:pPr>
              <w:jc w:val="center"/>
              <w:rPr>
                <w:lang w:val="uk-UA"/>
              </w:rPr>
            </w:pPr>
            <w:r>
              <w:rPr>
                <w:lang w:val="uk-UA"/>
              </w:rPr>
              <w:t>7.</w:t>
            </w:r>
          </w:p>
        </w:tc>
        <w:tc>
          <w:tcPr>
            <w:tcW w:w="5132" w:type="dxa"/>
          </w:tcPr>
          <w:p w14:paraId="78E094AB" w14:textId="77777777" w:rsidR="00E0701F" w:rsidRDefault="00764B02" w:rsidP="00E0701F">
            <w:pPr>
              <w:jc w:val="both"/>
              <w:rPr>
                <w:lang w:val="uk-UA"/>
              </w:rPr>
            </w:pPr>
            <w:r w:rsidRPr="00F20C80">
              <w:rPr>
                <w:lang w:val="uk-UA"/>
              </w:rPr>
              <w:t xml:space="preserve">Розглянути на засіданнях </w:t>
            </w:r>
            <w:r w:rsidRPr="002E2AEF">
              <w:rPr>
                <w:lang w:val="uk-UA"/>
              </w:rPr>
              <w:t>педагогічної ради</w:t>
            </w:r>
            <w:r w:rsidRPr="00F20C80">
              <w:rPr>
                <w:lang w:val="uk-UA"/>
              </w:rPr>
              <w:t xml:space="preserve"> питання організації інклюзивного навчання:</w:t>
            </w:r>
          </w:p>
          <w:p w14:paraId="5AB46DFD" w14:textId="77777777" w:rsidR="00E0701F" w:rsidRPr="00E0701F" w:rsidRDefault="00764B02" w:rsidP="00E0701F">
            <w:pPr>
              <w:pStyle w:val="1"/>
              <w:numPr>
                <w:ilvl w:val="0"/>
                <w:numId w:val="0"/>
              </w:numPr>
              <w:ind w:left="180"/>
              <w:jc w:val="left"/>
              <w:outlineLvl w:val="0"/>
              <w:rPr>
                <w:sz w:val="24"/>
              </w:rPr>
            </w:pPr>
            <w:r w:rsidRPr="00E0701F">
              <w:rPr>
                <w:sz w:val="24"/>
                <w:lang w:val="uk-UA"/>
              </w:rPr>
              <w:t xml:space="preserve">- </w:t>
            </w:r>
            <w:r w:rsidR="00E0701F" w:rsidRPr="00E0701F">
              <w:rPr>
                <w:sz w:val="24"/>
              </w:rPr>
              <w:t>Інклюзія під час війни: як підтримати дітей з особливими потребами?</w:t>
            </w:r>
          </w:p>
          <w:p w14:paraId="56EC6524" w14:textId="77777777" w:rsidR="00764B02" w:rsidRPr="00F20C80" w:rsidRDefault="00E0701F" w:rsidP="00E0701F">
            <w:pPr>
              <w:jc w:val="both"/>
              <w:rPr>
                <w:lang w:val="uk-UA"/>
              </w:rPr>
            </w:pPr>
            <w:r w:rsidRPr="00F20C80">
              <w:rPr>
                <w:lang w:val="uk-UA"/>
              </w:rPr>
              <w:t xml:space="preserve"> </w:t>
            </w:r>
            <w:r w:rsidR="00764B02" w:rsidRPr="00F20C80">
              <w:rPr>
                <w:lang w:val="uk-UA"/>
              </w:rPr>
              <w:t xml:space="preserve">-Результативність навчальних досягнень здобувачів освіти з особливими освітніми </w:t>
            </w:r>
            <w:r w:rsidR="00764B02">
              <w:rPr>
                <w:lang w:val="uk-UA"/>
              </w:rPr>
              <w:t>потребами</w:t>
            </w:r>
            <w:r w:rsidR="00F22E66">
              <w:rPr>
                <w:lang w:val="uk-UA"/>
              </w:rPr>
              <w:t>.</w:t>
            </w:r>
          </w:p>
        </w:tc>
        <w:tc>
          <w:tcPr>
            <w:tcW w:w="1560" w:type="dxa"/>
          </w:tcPr>
          <w:p w14:paraId="45F0F4F0" w14:textId="77777777" w:rsidR="00E0701F" w:rsidRDefault="00E0701F" w:rsidP="00E0701F">
            <w:pPr>
              <w:jc w:val="center"/>
              <w:rPr>
                <w:rFonts w:eastAsiaTheme="minorHAnsi"/>
                <w:lang w:val="uk-UA"/>
              </w:rPr>
            </w:pPr>
          </w:p>
          <w:p w14:paraId="47F17361" w14:textId="77777777" w:rsidR="00E0701F" w:rsidRDefault="00E0701F" w:rsidP="00E0701F">
            <w:pPr>
              <w:jc w:val="center"/>
              <w:rPr>
                <w:lang w:val="uk-UA"/>
              </w:rPr>
            </w:pPr>
          </w:p>
          <w:p w14:paraId="14E42210" w14:textId="77777777" w:rsidR="00764B02" w:rsidRDefault="00764B02" w:rsidP="00E0701F">
            <w:pPr>
              <w:jc w:val="center"/>
              <w:rPr>
                <w:lang w:val="uk-UA"/>
              </w:rPr>
            </w:pPr>
            <w:r>
              <w:rPr>
                <w:lang w:val="uk-UA"/>
              </w:rPr>
              <w:t>вересень</w:t>
            </w:r>
            <w:r w:rsidRPr="00F20C80">
              <w:rPr>
                <w:lang w:val="uk-UA"/>
              </w:rPr>
              <w:t xml:space="preserve"> 202</w:t>
            </w:r>
            <w:r w:rsidR="00E0701F">
              <w:rPr>
                <w:lang w:val="uk-UA"/>
              </w:rPr>
              <w:t>3</w:t>
            </w:r>
          </w:p>
          <w:p w14:paraId="0EFB80C7" w14:textId="77777777" w:rsidR="00764B02" w:rsidRPr="00F20C80" w:rsidRDefault="00764B02" w:rsidP="00764B02">
            <w:pPr>
              <w:jc w:val="center"/>
              <w:rPr>
                <w:lang w:val="uk-UA"/>
              </w:rPr>
            </w:pPr>
            <w:r w:rsidRPr="00F20C80">
              <w:rPr>
                <w:lang w:val="uk-UA"/>
              </w:rPr>
              <w:t>Травень 202</w:t>
            </w:r>
            <w:r w:rsidR="00E0701F">
              <w:rPr>
                <w:lang w:val="uk-UA"/>
              </w:rPr>
              <w:t>4</w:t>
            </w:r>
          </w:p>
          <w:p w14:paraId="61881846" w14:textId="77777777" w:rsidR="00764B02" w:rsidRPr="00F20C80" w:rsidRDefault="00764B02" w:rsidP="00764B02">
            <w:pPr>
              <w:jc w:val="center"/>
              <w:rPr>
                <w:lang w:val="uk-UA"/>
              </w:rPr>
            </w:pPr>
          </w:p>
        </w:tc>
        <w:tc>
          <w:tcPr>
            <w:tcW w:w="1701" w:type="dxa"/>
          </w:tcPr>
          <w:p w14:paraId="3D18284C" w14:textId="21F909AF" w:rsidR="00764B02" w:rsidRPr="00F20C80" w:rsidRDefault="00023F97" w:rsidP="00764B02">
            <w:pPr>
              <w:jc w:val="center"/>
              <w:rPr>
                <w:lang w:val="uk-UA"/>
              </w:rPr>
            </w:pPr>
            <w:r>
              <w:rPr>
                <w:lang w:val="uk-UA"/>
              </w:rPr>
              <w:t xml:space="preserve">Адміністрація </w:t>
            </w:r>
          </w:p>
          <w:p w14:paraId="62CEB08B" w14:textId="77777777" w:rsidR="00764B02" w:rsidRPr="00F20C80" w:rsidRDefault="00764B02" w:rsidP="00764B02">
            <w:pPr>
              <w:jc w:val="center"/>
              <w:rPr>
                <w:lang w:val="uk-UA"/>
              </w:rPr>
            </w:pPr>
            <w:r w:rsidRPr="00F20C80">
              <w:rPr>
                <w:lang w:val="uk-UA"/>
              </w:rPr>
              <w:t xml:space="preserve">Педагогічний колектив </w:t>
            </w:r>
          </w:p>
          <w:p w14:paraId="2E57A288" w14:textId="77777777" w:rsidR="00764B02" w:rsidRPr="00F20C80" w:rsidRDefault="00764B02" w:rsidP="00764B02">
            <w:pPr>
              <w:jc w:val="center"/>
              <w:rPr>
                <w:lang w:val="uk-UA"/>
              </w:rPr>
            </w:pPr>
          </w:p>
        </w:tc>
        <w:tc>
          <w:tcPr>
            <w:tcW w:w="1324" w:type="dxa"/>
          </w:tcPr>
          <w:p w14:paraId="730313AB" w14:textId="77777777" w:rsidR="00764B02" w:rsidRPr="00F20C80" w:rsidRDefault="00764B02" w:rsidP="00764B02">
            <w:pPr>
              <w:jc w:val="center"/>
              <w:rPr>
                <w:b/>
                <w:lang w:val="uk-UA"/>
              </w:rPr>
            </w:pPr>
          </w:p>
        </w:tc>
      </w:tr>
      <w:tr w:rsidR="00764B02" w:rsidRPr="00F20C80" w14:paraId="653A0360" w14:textId="77777777" w:rsidTr="00023F97">
        <w:trPr>
          <w:trHeight w:val="1250"/>
        </w:trPr>
        <w:tc>
          <w:tcPr>
            <w:tcW w:w="538" w:type="dxa"/>
          </w:tcPr>
          <w:p w14:paraId="732A0EB5" w14:textId="77777777" w:rsidR="00764B02" w:rsidRPr="00F20C80" w:rsidRDefault="00F22E66" w:rsidP="00764B02">
            <w:pPr>
              <w:jc w:val="center"/>
              <w:rPr>
                <w:lang w:val="uk-UA"/>
              </w:rPr>
            </w:pPr>
            <w:r>
              <w:rPr>
                <w:lang w:val="uk-UA"/>
              </w:rPr>
              <w:t>8.</w:t>
            </w:r>
          </w:p>
        </w:tc>
        <w:tc>
          <w:tcPr>
            <w:tcW w:w="5132" w:type="dxa"/>
          </w:tcPr>
          <w:p w14:paraId="2F832972" w14:textId="77777777" w:rsidR="00764B02" w:rsidRPr="00F20C80" w:rsidRDefault="00764B02" w:rsidP="00764B02">
            <w:pPr>
              <w:tabs>
                <w:tab w:val="left" w:pos="205"/>
                <w:tab w:val="left" w:pos="347"/>
              </w:tabs>
              <w:jc w:val="both"/>
              <w:rPr>
                <w:lang w:val="uk-UA"/>
              </w:rPr>
            </w:pPr>
            <w:r w:rsidRPr="00F20C80">
              <w:rPr>
                <w:lang w:val="uk-UA"/>
              </w:rPr>
              <w:t xml:space="preserve">Розглянути на </w:t>
            </w:r>
            <w:r w:rsidRPr="002E2AEF">
              <w:rPr>
                <w:lang w:val="uk-UA"/>
              </w:rPr>
              <w:t>нарадах при директорові</w:t>
            </w:r>
            <w:r w:rsidRPr="00F20C80">
              <w:rPr>
                <w:lang w:val="uk-UA"/>
              </w:rPr>
              <w:t xml:space="preserve"> питання організації інклюзивного навчан</w:t>
            </w:r>
            <w:r>
              <w:rPr>
                <w:lang w:val="uk-UA"/>
              </w:rPr>
              <w:t>ня</w:t>
            </w:r>
          </w:p>
        </w:tc>
        <w:tc>
          <w:tcPr>
            <w:tcW w:w="1560" w:type="dxa"/>
          </w:tcPr>
          <w:p w14:paraId="55D9BF46" w14:textId="77777777" w:rsidR="00F22E66" w:rsidRPr="00A42DEB" w:rsidRDefault="00F22E66" w:rsidP="00F22E66">
            <w:pPr>
              <w:jc w:val="center"/>
              <w:rPr>
                <w:rFonts w:eastAsiaTheme="minorHAnsi"/>
                <w:lang w:val="uk-UA"/>
              </w:rPr>
            </w:pPr>
            <w:r w:rsidRPr="00A42DEB">
              <w:rPr>
                <w:rFonts w:eastAsiaTheme="minorHAnsi"/>
                <w:lang w:val="uk-UA"/>
              </w:rPr>
              <w:t>Упродовж 202</w:t>
            </w:r>
            <w:r>
              <w:rPr>
                <w:rFonts w:eastAsiaTheme="minorHAnsi"/>
                <w:lang w:val="uk-UA"/>
              </w:rPr>
              <w:t>3</w:t>
            </w:r>
            <w:r w:rsidRPr="00A42DEB">
              <w:rPr>
                <w:rFonts w:eastAsiaTheme="minorHAnsi"/>
                <w:lang w:val="uk-UA"/>
              </w:rPr>
              <w:t>/202</w:t>
            </w:r>
            <w:r>
              <w:rPr>
                <w:rFonts w:eastAsiaTheme="minorHAnsi"/>
                <w:lang w:val="uk-UA"/>
              </w:rPr>
              <w:t>4</w:t>
            </w:r>
          </w:p>
          <w:p w14:paraId="1D8BB780" w14:textId="77777777" w:rsidR="00764B02" w:rsidRPr="00F20C80" w:rsidRDefault="00F22E66" w:rsidP="00F22E66">
            <w:pPr>
              <w:jc w:val="center"/>
              <w:rPr>
                <w:lang w:val="uk-UA"/>
              </w:rPr>
            </w:pPr>
            <w:r w:rsidRPr="00A42DEB">
              <w:rPr>
                <w:rFonts w:eastAsiaTheme="minorHAnsi"/>
                <w:lang w:val="uk-UA"/>
              </w:rPr>
              <w:t>навч</w:t>
            </w:r>
            <w:r>
              <w:rPr>
                <w:rFonts w:eastAsiaTheme="minorHAnsi"/>
                <w:lang w:val="uk-UA"/>
              </w:rPr>
              <w:t>ального</w:t>
            </w:r>
            <w:r w:rsidRPr="00A42DEB">
              <w:rPr>
                <w:rFonts w:eastAsiaTheme="minorHAnsi"/>
                <w:lang w:val="uk-UA"/>
              </w:rPr>
              <w:t xml:space="preserve"> року</w:t>
            </w:r>
          </w:p>
        </w:tc>
        <w:tc>
          <w:tcPr>
            <w:tcW w:w="1701" w:type="dxa"/>
          </w:tcPr>
          <w:p w14:paraId="140B5F87" w14:textId="0C9A1643" w:rsidR="00764B02" w:rsidRPr="00F20C80" w:rsidRDefault="00023F97" w:rsidP="00764B02">
            <w:pPr>
              <w:jc w:val="center"/>
              <w:rPr>
                <w:lang w:val="uk-UA"/>
              </w:rPr>
            </w:pPr>
            <w:r>
              <w:rPr>
                <w:lang w:val="uk-UA"/>
              </w:rPr>
              <w:t xml:space="preserve">Адміністрація </w:t>
            </w:r>
          </w:p>
          <w:p w14:paraId="135C7019" w14:textId="77777777" w:rsidR="00764B02" w:rsidRPr="00F20C80" w:rsidRDefault="00764B02" w:rsidP="00764B02">
            <w:pPr>
              <w:jc w:val="center"/>
              <w:rPr>
                <w:lang w:val="uk-UA"/>
              </w:rPr>
            </w:pPr>
            <w:r w:rsidRPr="00F20C80">
              <w:rPr>
                <w:lang w:val="uk-UA"/>
              </w:rPr>
              <w:t xml:space="preserve">Педагогічний колектив </w:t>
            </w:r>
          </w:p>
        </w:tc>
        <w:tc>
          <w:tcPr>
            <w:tcW w:w="1324" w:type="dxa"/>
          </w:tcPr>
          <w:p w14:paraId="5C452F72" w14:textId="77777777" w:rsidR="00764B02" w:rsidRPr="00F20C80" w:rsidRDefault="00764B02" w:rsidP="00764B02">
            <w:pPr>
              <w:jc w:val="center"/>
              <w:rPr>
                <w:b/>
                <w:lang w:val="uk-UA"/>
              </w:rPr>
            </w:pPr>
          </w:p>
        </w:tc>
      </w:tr>
      <w:tr w:rsidR="00764B02" w:rsidRPr="00F20C80" w14:paraId="5E4E52FC" w14:textId="77777777" w:rsidTr="00023F97">
        <w:tc>
          <w:tcPr>
            <w:tcW w:w="538" w:type="dxa"/>
          </w:tcPr>
          <w:p w14:paraId="7DA06757" w14:textId="77777777" w:rsidR="00764B02" w:rsidRPr="00F20C80" w:rsidRDefault="00F22E66" w:rsidP="00764B02">
            <w:pPr>
              <w:jc w:val="center"/>
              <w:rPr>
                <w:lang w:val="uk-UA"/>
              </w:rPr>
            </w:pPr>
            <w:r>
              <w:rPr>
                <w:lang w:val="uk-UA"/>
              </w:rPr>
              <w:t>9</w:t>
            </w:r>
            <w:r w:rsidR="00764B02" w:rsidRPr="00F20C80">
              <w:rPr>
                <w:lang w:val="uk-UA"/>
              </w:rPr>
              <w:t>.</w:t>
            </w:r>
          </w:p>
        </w:tc>
        <w:tc>
          <w:tcPr>
            <w:tcW w:w="5132" w:type="dxa"/>
          </w:tcPr>
          <w:p w14:paraId="0DA98346" w14:textId="77777777" w:rsidR="00764B02" w:rsidRPr="00F20C80" w:rsidRDefault="00764B02" w:rsidP="00764B02">
            <w:pPr>
              <w:jc w:val="both"/>
              <w:rPr>
                <w:lang w:val="uk-UA"/>
              </w:rPr>
            </w:pPr>
            <w:r w:rsidRPr="00F20C80">
              <w:rPr>
                <w:lang w:val="uk-UA"/>
              </w:rPr>
              <w:t>Забезпечити діяльність команд</w:t>
            </w:r>
            <w:r w:rsidR="00F22E66">
              <w:rPr>
                <w:lang w:val="uk-UA"/>
              </w:rPr>
              <w:t>и</w:t>
            </w:r>
            <w:r w:rsidRPr="00F20C80">
              <w:rPr>
                <w:lang w:val="uk-UA"/>
              </w:rPr>
              <w:t xml:space="preserve"> психолого-педагогічного супроводу дітей з ООП</w:t>
            </w:r>
          </w:p>
        </w:tc>
        <w:tc>
          <w:tcPr>
            <w:tcW w:w="1560" w:type="dxa"/>
          </w:tcPr>
          <w:p w14:paraId="3B1DC1E9" w14:textId="77777777" w:rsidR="00764B02" w:rsidRPr="00F20C80" w:rsidRDefault="00764B02" w:rsidP="00764B02">
            <w:pPr>
              <w:jc w:val="center"/>
              <w:rPr>
                <w:lang w:val="uk-UA"/>
              </w:rPr>
            </w:pPr>
            <w:r w:rsidRPr="00F20C80">
              <w:rPr>
                <w:lang w:val="uk-UA"/>
              </w:rPr>
              <w:t>Вересень 202</w:t>
            </w:r>
            <w:r w:rsidR="00F22E66">
              <w:rPr>
                <w:lang w:val="uk-UA"/>
              </w:rPr>
              <w:t>3</w:t>
            </w:r>
          </w:p>
        </w:tc>
        <w:tc>
          <w:tcPr>
            <w:tcW w:w="1701" w:type="dxa"/>
          </w:tcPr>
          <w:p w14:paraId="7FA4EB4C" w14:textId="5314EE9C" w:rsidR="00764B02" w:rsidRPr="00F20C80" w:rsidRDefault="00023F97" w:rsidP="00764B02">
            <w:pPr>
              <w:jc w:val="center"/>
              <w:rPr>
                <w:lang w:val="uk-UA"/>
              </w:rPr>
            </w:pPr>
            <w:r>
              <w:rPr>
                <w:lang w:val="uk-UA"/>
              </w:rPr>
              <w:t xml:space="preserve">Адміністрація </w:t>
            </w:r>
          </w:p>
        </w:tc>
        <w:tc>
          <w:tcPr>
            <w:tcW w:w="1324" w:type="dxa"/>
          </w:tcPr>
          <w:p w14:paraId="74E3B2C6" w14:textId="77777777" w:rsidR="00764B02" w:rsidRPr="00F20C80" w:rsidRDefault="00764B02" w:rsidP="00764B02">
            <w:pPr>
              <w:jc w:val="center"/>
              <w:rPr>
                <w:b/>
                <w:lang w:val="uk-UA"/>
              </w:rPr>
            </w:pPr>
          </w:p>
        </w:tc>
      </w:tr>
      <w:tr w:rsidR="00764B02" w:rsidRPr="00F20C80" w14:paraId="52C8CD0E" w14:textId="77777777" w:rsidTr="00023F97">
        <w:tc>
          <w:tcPr>
            <w:tcW w:w="538" w:type="dxa"/>
          </w:tcPr>
          <w:p w14:paraId="7DD26D87" w14:textId="77777777" w:rsidR="00764B02" w:rsidRPr="00F20C80" w:rsidRDefault="00764B02" w:rsidP="00764B02">
            <w:pPr>
              <w:jc w:val="center"/>
              <w:rPr>
                <w:lang w:val="uk-UA"/>
              </w:rPr>
            </w:pPr>
            <w:r w:rsidRPr="00F20C80">
              <w:rPr>
                <w:lang w:val="uk-UA"/>
              </w:rPr>
              <w:t>1</w:t>
            </w:r>
            <w:r w:rsidR="00F22E66">
              <w:rPr>
                <w:lang w:val="uk-UA"/>
              </w:rPr>
              <w:t>0</w:t>
            </w:r>
            <w:r w:rsidRPr="00F20C80">
              <w:rPr>
                <w:lang w:val="uk-UA"/>
              </w:rPr>
              <w:t>.</w:t>
            </w:r>
          </w:p>
        </w:tc>
        <w:tc>
          <w:tcPr>
            <w:tcW w:w="5132" w:type="dxa"/>
          </w:tcPr>
          <w:p w14:paraId="0CC0C809" w14:textId="77777777" w:rsidR="00764B02" w:rsidRPr="00F20C80" w:rsidRDefault="00764B02" w:rsidP="00764B02">
            <w:pPr>
              <w:jc w:val="both"/>
              <w:rPr>
                <w:lang w:val="uk-UA"/>
              </w:rPr>
            </w:pPr>
            <w:r w:rsidRPr="00F20C80">
              <w:rPr>
                <w:lang w:val="uk-UA"/>
              </w:rPr>
              <w:t>Створити нормативно-правові основи для організації інклюзивної освіти:</w:t>
            </w:r>
          </w:p>
          <w:p w14:paraId="5AC6BBA3" w14:textId="77777777" w:rsidR="00764B02" w:rsidRPr="00F20C80" w:rsidRDefault="00764B02" w:rsidP="00764B02">
            <w:pPr>
              <w:jc w:val="both"/>
              <w:rPr>
                <w:lang w:val="uk-UA"/>
              </w:rPr>
            </w:pPr>
            <w:r w:rsidRPr="00F20C80">
              <w:rPr>
                <w:lang w:val="uk-UA"/>
              </w:rPr>
              <w:t>- Положення про команду супроводу</w:t>
            </w:r>
          </w:p>
          <w:p w14:paraId="1519492A" w14:textId="77777777" w:rsidR="00764B02" w:rsidRPr="00F20C80" w:rsidRDefault="00764B02" w:rsidP="00764B02">
            <w:pPr>
              <w:jc w:val="both"/>
              <w:rPr>
                <w:lang w:val="uk-UA"/>
              </w:rPr>
            </w:pPr>
            <w:r w:rsidRPr="00F20C80">
              <w:rPr>
                <w:lang w:val="uk-UA"/>
              </w:rPr>
              <w:t>-Навчання за індивідуальними навчальними планами</w:t>
            </w:r>
          </w:p>
          <w:p w14:paraId="061887C9" w14:textId="77777777" w:rsidR="00764B02" w:rsidRPr="00F20C80" w:rsidRDefault="00764B02" w:rsidP="00764B02">
            <w:pPr>
              <w:jc w:val="both"/>
              <w:rPr>
                <w:lang w:val="uk-UA"/>
              </w:rPr>
            </w:pPr>
            <w:r w:rsidRPr="00F20C80">
              <w:rPr>
                <w:lang w:val="uk-UA"/>
              </w:rPr>
              <w:t>- Положення про оцінювання дітей в умовах інклюзивного навчання</w:t>
            </w:r>
          </w:p>
        </w:tc>
        <w:tc>
          <w:tcPr>
            <w:tcW w:w="1560" w:type="dxa"/>
          </w:tcPr>
          <w:p w14:paraId="761DCDFB" w14:textId="77777777" w:rsidR="00764B02" w:rsidRPr="00F20C80" w:rsidRDefault="00F22E66" w:rsidP="00764B02">
            <w:pPr>
              <w:jc w:val="center"/>
              <w:rPr>
                <w:lang w:val="uk-UA"/>
              </w:rPr>
            </w:pPr>
            <w:r>
              <w:rPr>
                <w:lang w:val="uk-UA"/>
              </w:rPr>
              <w:t>Вересень 2023</w:t>
            </w:r>
          </w:p>
        </w:tc>
        <w:tc>
          <w:tcPr>
            <w:tcW w:w="1701" w:type="dxa"/>
          </w:tcPr>
          <w:p w14:paraId="70741D94" w14:textId="2E9152EF" w:rsidR="00764B02" w:rsidRPr="00F20C80" w:rsidRDefault="00023F97" w:rsidP="00764B02">
            <w:pPr>
              <w:jc w:val="center"/>
              <w:rPr>
                <w:lang w:val="uk-UA"/>
              </w:rPr>
            </w:pPr>
            <w:r>
              <w:rPr>
                <w:lang w:val="uk-UA"/>
              </w:rPr>
              <w:t xml:space="preserve">Адміністрація </w:t>
            </w:r>
          </w:p>
        </w:tc>
        <w:tc>
          <w:tcPr>
            <w:tcW w:w="1324" w:type="dxa"/>
          </w:tcPr>
          <w:p w14:paraId="319F994C" w14:textId="77777777" w:rsidR="00764B02" w:rsidRPr="00F20C80" w:rsidRDefault="00764B02" w:rsidP="00764B02">
            <w:pPr>
              <w:jc w:val="center"/>
              <w:rPr>
                <w:b/>
                <w:lang w:val="uk-UA"/>
              </w:rPr>
            </w:pPr>
          </w:p>
        </w:tc>
      </w:tr>
      <w:tr w:rsidR="00764B02" w:rsidRPr="00F20C80" w14:paraId="4BA24AA2" w14:textId="77777777" w:rsidTr="00023F97">
        <w:trPr>
          <w:trHeight w:val="765"/>
        </w:trPr>
        <w:tc>
          <w:tcPr>
            <w:tcW w:w="538" w:type="dxa"/>
          </w:tcPr>
          <w:p w14:paraId="7C6F60C2" w14:textId="77777777" w:rsidR="00764B02" w:rsidRPr="00F20C80" w:rsidRDefault="00F22E66" w:rsidP="00764B02">
            <w:pPr>
              <w:jc w:val="center"/>
              <w:rPr>
                <w:lang w:val="uk-UA"/>
              </w:rPr>
            </w:pPr>
            <w:r>
              <w:rPr>
                <w:lang w:val="uk-UA"/>
              </w:rPr>
              <w:lastRenderedPageBreak/>
              <w:t>11</w:t>
            </w:r>
            <w:r w:rsidR="00764B02" w:rsidRPr="00F20C80">
              <w:rPr>
                <w:lang w:val="uk-UA"/>
              </w:rPr>
              <w:t>.</w:t>
            </w:r>
          </w:p>
        </w:tc>
        <w:tc>
          <w:tcPr>
            <w:tcW w:w="5132" w:type="dxa"/>
          </w:tcPr>
          <w:p w14:paraId="57DFE80A" w14:textId="44664F02" w:rsidR="00764B02" w:rsidRPr="00F20C80" w:rsidRDefault="00764B02" w:rsidP="00764B02">
            <w:pPr>
              <w:jc w:val="both"/>
              <w:rPr>
                <w:lang w:val="uk-UA"/>
              </w:rPr>
            </w:pPr>
            <w:r w:rsidRPr="00F20C80">
              <w:rPr>
                <w:lang w:val="uk-UA"/>
              </w:rPr>
              <w:t>Створити м</w:t>
            </w:r>
            <w:r w:rsidR="003C768E">
              <w:rPr>
                <w:lang w:val="uk-UA"/>
              </w:rPr>
              <w:t>одель інклюзивної освіти в закладі</w:t>
            </w:r>
          </w:p>
        </w:tc>
        <w:tc>
          <w:tcPr>
            <w:tcW w:w="1560" w:type="dxa"/>
          </w:tcPr>
          <w:p w14:paraId="43D5A152" w14:textId="77777777" w:rsidR="00764B02" w:rsidRPr="00F20C80" w:rsidRDefault="00764B02" w:rsidP="00764B02">
            <w:pPr>
              <w:jc w:val="center"/>
              <w:rPr>
                <w:lang w:val="uk-UA"/>
              </w:rPr>
            </w:pPr>
            <w:r w:rsidRPr="00F20C80">
              <w:rPr>
                <w:lang w:val="uk-UA"/>
              </w:rPr>
              <w:t>Вересень 202</w:t>
            </w:r>
            <w:r w:rsidR="00F22E66">
              <w:rPr>
                <w:lang w:val="uk-UA"/>
              </w:rPr>
              <w:t>3</w:t>
            </w:r>
          </w:p>
        </w:tc>
        <w:tc>
          <w:tcPr>
            <w:tcW w:w="1701" w:type="dxa"/>
          </w:tcPr>
          <w:p w14:paraId="759AB0E2" w14:textId="77777777" w:rsidR="00764B02" w:rsidRPr="00F20C80" w:rsidRDefault="00764B02" w:rsidP="00764B02">
            <w:pPr>
              <w:ind w:left="-214" w:right="-191"/>
              <w:jc w:val="center"/>
              <w:rPr>
                <w:lang w:val="uk-UA"/>
              </w:rPr>
            </w:pPr>
            <w:r>
              <w:rPr>
                <w:lang w:val="uk-UA"/>
              </w:rPr>
              <w:t xml:space="preserve">Команда </w:t>
            </w:r>
            <w:r w:rsidRPr="00F20C80">
              <w:rPr>
                <w:lang w:val="uk-UA"/>
              </w:rPr>
              <w:t xml:space="preserve"> супроводу</w:t>
            </w:r>
          </w:p>
        </w:tc>
        <w:tc>
          <w:tcPr>
            <w:tcW w:w="1324" w:type="dxa"/>
          </w:tcPr>
          <w:p w14:paraId="4A80D619" w14:textId="77777777" w:rsidR="00764B02" w:rsidRPr="00F20C80" w:rsidRDefault="00764B02" w:rsidP="00764B02">
            <w:pPr>
              <w:jc w:val="center"/>
              <w:rPr>
                <w:b/>
                <w:lang w:val="uk-UA"/>
              </w:rPr>
            </w:pPr>
          </w:p>
        </w:tc>
      </w:tr>
    </w:tbl>
    <w:p w14:paraId="2C16029E" w14:textId="77777777" w:rsidR="00764B02" w:rsidRPr="00F20C80" w:rsidRDefault="00764B02" w:rsidP="00764B02">
      <w:pPr>
        <w:tabs>
          <w:tab w:val="left" w:pos="2370"/>
        </w:tabs>
        <w:rPr>
          <w:b/>
          <w:lang w:val="uk-UA"/>
        </w:rPr>
      </w:pPr>
      <w:r w:rsidRPr="00F20C80">
        <w:rPr>
          <w:b/>
          <w:lang w:val="uk-UA"/>
        </w:rPr>
        <w:t xml:space="preserve">2.3.2. Організація індивідуального навчання дітей </w:t>
      </w:r>
    </w:p>
    <w:tbl>
      <w:tblPr>
        <w:tblStyle w:val="a4"/>
        <w:tblW w:w="0" w:type="auto"/>
        <w:tblInd w:w="-459" w:type="dxa"/>
        <w:tblLook w:val="04A0" w:firstRow="1" w:lastRow="0" w:firstColumn="1" w:lastColumn="0" w:noHBand="0" w:noVBand="1"/>
      </w:tblPr>
      <w:tblGrid>
        <w:gridCol w:w="561"/>
        <w:gridCol w:w="4717"/>
        <w:gridCol w:w="1407"/>
        <w:gridCol w:w="2104"/>
        <w:gridCol w:w="1407"/>
      </w:tblGrid>
      <w:tr w:rsidR="00764B02" w:rsidRPr="00F20C80" w14:paraId="29035801" w14:textId="77777777" w:rsidTr="003C768E">
        <w:tc>
          <w:tcPr>
            <w:tcW w:w="561" w:type="dxa"/>
          </w:tcPr>
          <w:p w14:paraId="636F321A" w14:textId="77777777" w:rsidR="00764B02" w:rsidRPr="00F20C80" w:rsidRDefault="00764B02" w:rsidP="00764B02">
            <w:pPr>
              <w:jc w:val="center"/>
              <w:rPr>
                <w:b/>
                <w:lang w:val="uk-UA"/>
              </w:rPr>
            </w:pPr>
            <w:r w:rsidRPr="00F20C80">
              <w:rPr>
                <w:b/>
                <w:lang w:val="uk-UA"/>
              </w:rPr>
              <w:t>№</w:t>
            </w:r>
          </w:p>
          <w:p w14:paraId="3BE1ECF5" w14:textId="77777777" w:rsidR="00764B02" w:rsidRPr="00F20C80" w:rsidRDefault="00764B02" w:rsidP="00764B02">
            <w:pPr>
              <w:jc w:val="center"/>
              <w:rPr>
                <w:b/>
                <w:lang w:val="uk-UA"/>
              </w:rPr>
            </w:pPr>
            <w:r w:rsidRPr="00F20C80">
              <w:rPr>
                <w:b/>
                <w:lang w:val="uk-UA"/>
              </w:rPr>
              <w:t>з/п</w:t>
            </w:r>
          </w:p>
        </w:tc>
        <w:tc>
          <w:tcPr>
            <w:tcW w:w="4717" w:type="dxa"/>
          </w:tcPr>
          <w:p w14:paraId="654C40DA" w14:textId="77777777" w:rsidR="00764B02" w:rsidRPr="00F20C80" w:rsidRDefault="00764B02" w:rsidP="00764B02">
            <w:pPr>
              <w:jc w:val="center"/>
              <w:rPr>
                <w:b/>
                <w:lang w:val="uk-UA"/>
              </w:rPr>
            </w:pPr>
            <w:r w:rsidRPr="00F20C80">
              <w:rPr>
                <w:b/>
                <w:lang w:val="uk-UA"/>
              </w:rPr>
              <w:t>Заходи</w:t>
            </w:r>
          </w:p>
        </w:tc>
        <w:tc>
          <w:tcPr>
            <w:tcW w:w="1407" w:type="dxa"/>
          </w:tcPr>
          <w:p w14:paraId="3960E0D5" w14:textId="77777777" w:rsidR="00764B02" w:rsidRPr="00F20C80" w:rsidRDefault="00764B02" w:rsidP="00764B02">
            <w:pPr>
              <w:jc w:val="center"/>
              <w:rPr>
                <w:b/>
                <w:lang w:val="uk-UA"/>
              </w:rPr>
            </w:pPr>
            <w:r w:rsidRPr="00F20C80">
              <w:rPr>
                <w:b/>
                <w:lang w:val="uk-UA"/>
              </w:rPr>
              <w:t>Термін виконання</w:t>
            </w:r>
          </w:p>
        </w:tc>
        <w:tc>
          <w:tcPr>
            <w:tcW w:w="2104" w:type="dxa"/>
          </w:tcPr>
          <w:p w14:paraId="549E2BF6" w14:textId="77777777" w:rsidR="00764B02" w:rsidRPr="00F20C80" w:rsidRDefault="00764B02" w:rsidP="00764B02">
            <w:pPr>
              <w:jc w:val="center"/>
              <w:rPr>
                <w:b/>
                <w:lang w:val="uk-UA"/>
              </w:rPr>
            </w:pPr>
            <w:r w:rsidRPr="00F20C80">
              <w:rPr>
                <w:b/>
                <w:lang w:val="uk-UA"/>
              </w:rPr>
              <w:t>Відповідальний</w:t>
            </w:r>
          </w:p>
        </w:tc>
        <w:tc>
          <w:tcPr>
            <w:tcW w:w="1407" w:type="dxa"/>
          </w:tcPr>
          <w:p w14:paraId="53095B60" w14:textId="77777777" w:rsidR="00764B02" w:rsidRPr="00D01E1A" w:rsidRDefault="00764B02" w:rsidP="00764B02">
            <w:pPr>
              <w:jc w:val="center"/>
              <w:rPr>
                <w:b/>
                <w:lang w:val="uk-UA"/>
              </w:rPr>
            </w:pPr>
            <w:r w:rsidRPr="00D01E1A">
              <w:rPr>
                <w:b/>
                <w:lang w:val="uk-UA"/>
              </w:rPr>
              <w:t>Відмітка про виконання</w:t>
            </w:r>
          </w:p>
        </w:tc>
      </w:tr>
      <w:tr w:rsidR="00764B02" w:rsidRPr="00F20C80" w14:paraId="12D7A175" w14:textId="77777777" w:rsidTr="003C768E">
        <w:tc>
          <w:tcPr>
            <w:tcW w:w="561" w:type="dxa"/>
          </w:tcPr>
          <w:p w14:paraId="0053E7F2" w14:textId="77777777" w:rsidR="00764B02" w:rsidRPr="00F20C80" w:rsidRDefault="00764B02" w:rsidP="00764B02">
            <w:pPr>
              <w:jc w:val="center"/>
              <w:rPr>
                <w:lang w:val="uk-UA"/>
              </w:rPr>
            </w:pPr>
            <w:r w:rsidRPr="00F20C80">
              <w:rPr>
                <w:lang w:val="uk-UA"/>
              </w:rPr>
              <w:t>1</w:t>
            </w:r>
            <w:r w:rsidR="006F1C55">
              <w:rPr>
                <w:lang w:val="uk-UA"/>
              </w:rPr>
              <w:t>.</w:t>
            </w:r>
          </w:p>
        </w:tc>
        <w:tc>
          <w:tcPr>
            <w:tcW w:w="4717" w:type="dxa"/>
            <w:tcBorders>
              <w:top w:val="single" w:sz="6" w:space="0" w:color="auto"/>
              <w:left w:val="single" w:sz="6" w:space="0" w:color="auto"/>
              <w:bottom w:val="single" w:sz="6" w:space="0" w:color="auto"/>
              <w:right w:val="single" w:sz="6" w:space="0" w:color="auto"/>
            </w:tcBorders>
          </w:tcPr>
          <w:p w14:paraId="2DF5F0A1" w14:textId="77777777" w:rsidR="00764B02" w:rsidRPr="00F20C80" w:rsidRDefault="00764B02" w:rsidP="00764B02">
            <w:pPr>
              <w:autoSpaceDE w:val="0"/>
              <w:autoSpaceDN w:val="0"/>
              <w:adjustRightInd w:val="0"/>
              <w:jc w:val="both"/>
              <w:rPr>
                <w:lang w:val="uk-UA" w:eastAsia="uk-UA"/>
              </w:rPr>
            </w:pPr>
            <w:r w:rsidRPr="00F20C80">
              <w:rPr>
                <w:lang w:val="uk-UA" w:eastAsia="uk-UA"/>
              </w:rPr>
              <w:t xml:space="preserve"> Оформлення документації щодо організації роботи за індивідуальною формою навчання для дітей </w:t>
            </w:r>
            <w:r w:rsidR="006F1C55">
              <w:rPr>
                <w:lang w:val="uk-UA" w:eastAsia="uk-UA"/>
              </w:rPr>
              <w:t>(педагогічний патронаж).</w:t>
            </w:r>
          </w:p>
        </w:tc>
        <w:tc>
          <w:tcPr>
            <w:tcW w:w="1407" w:type="dxa"/>
            <w:tcBorders>
              <w:top w:val="single" w:sz="6" w:space="0" w:color="auto"/>
              <w:left w:val="single" w:sz="6" w:space="0" w:color="auto"/>
              <w:bottom w:val="single" w:sz="6" w:space="0" w:color="auto"/>
              <w:right w:val="single" w:sz="6" w:space="0" w:color="auto"/>
            </w:tcBorders>
          </w:tcPr>
          <w:p w14:paraId="4F1D0F6E" w14:textId="77777777" w:rsidR="00764B02" w:rsidRPr="00F20C80" w:rsidRDefault="00764B02" w:rsidP="00764B02">
            <w:pPr>
              <w:autoSpaceDE w:val="0"/>
              <w:autoSpaceDN w:val="0"/>
              <w:adjustRightInd w:val="0"/>
              <w:rPr>
                <w:lang w:val="uk-UA" w:eastAsia="uk-UA"/>
              </w:rPr>
            </w:pPr>
            <w:r w:rsidRPr="00F20C80">
              <w:rPr>
                <w:lang w:val="uk-UA" w:eastAsia="uk-UA"/>
              </w:rPr>
              <w:t xml:space="preserve">Серпень </w:t>
            </w:r>
          </w:p>
        </w:tc>
        <w:tc>
          <w:tcPr>
            <w:tcW w:w="2104" w:type="dxa"/>
            <w:tcBorders>
              <w:top w:val="single" w:sz="6" w:space="0" w:color="auto"/>
              <w:left w:val="single" w:sz="6" w:space="0" w:color="auto"/>
              <w:bottom w:val="single" w:sz="6" w:space="0" w:color="auto"/>
              <w:right w:val="single" w:sz="6" w:space="0" w:color="auto"/>
            </w:tcBorders>
          </w:tcPr>
          <w:p w14:paraId="28E5C701" w14:textId="77777777" w:rsidR="00764B02" w:rsidRPr="00F20C80" w:rsidRDefault="00764B02" w:rsidP="00764B02">
            <w:pPr>
              <w:autoSpaceDE w:val="0"/>
              <w:autoSpaceDN w:val="0"/>
              <w:adjustRightInd w:val="0"/>
              <w:rPr>
                <w:lang w:val="uk-UA" w:eastAsia="uk-UA"/>
              </w:rPr>
            </w:pPr>
            <w:r>
              <w:rPr>
                <w:lang w:val="uk-UA" w:eastAsia="uk-UA"/>
              </w:rPr>
              <w:t>Данильченко Н.О.</w:t>
            </w:r>
          </w:p>
        </w:tc>
        <w:tc>
          <w:tcPr>
            <w:tcW w:w="1407" w:type="dxa"/>
          </w:tcPr>
          <w:p w14:paraId="12103540" w14:textId="77777777" w:rsidR="00764B02" w:rsidRPr="00F20C80" w:rsidRDefault="00764B02" w:rsidP="00764B02">
            <w:pPr>
              <w:jc w:val="center"/>
              <w:rPr>
                <w:b/>
                <w:lang w:val="uk-UA"/>
              </w:rPr>
            </w:pPr>
          </w:p>
        </w:tc>
      </w:tr>
      <w:tr w:rsidR="00764B02" w:rsidRPr="00F20C80" w14:paraId="64D6CA68" w14:textId="77777777" w:rsidTr="003C768E">
        <w:tc>
          <w:tcPr>
            <w:tcW w:w="561" w:type="dxa"/>
          </w:tcPr>
          <w:p w14:paraId="7559CABC" w14:textId="77777777" w:rsidR="00764B02" w:rsidRPr="00F20C80" w:rsidRDefault="00764B02" w:rsidP="00764B02">
            <w:pPr>
              <w:jc w:val="center"/>
              <w:rPr>
                <w:lang w:val="uk-UA"/>
              </w:rPr>
            </w:pPr>
            <w:r w:rsidRPr="00F20C80">
              <w:rPr>
                <w:lang w:val="uk-UA"/>
              </w:rPr>
              <w:t>2</w:t>
            </w:r>
            <w:r w:rsidR="006F1C55">
              <w:rPr>
                <w:lang w:val="uk-UA"/>
              </w:rPr>
              <w:t>.</w:t>
            </w:r>
          </w:p>
        </w:tc>
        <w:tc>
          <w:tcPr>
            <w:tcW w:w="4717" w:type="dxa"/>
            <w:tcBorders>
              <w:top w:val="single" w:sz="6" w:space="0" w:color="auto"/>
              <w:left w:val="single" w:sz="6" w:space="0" w:color="auto"/>
              <w:bottom w:val="single" w:sz="6" w:space="0" w:color="auto"/>
              <w:right w:val="single" w:sz="6" w:space="0" w:color="auto"/>
            </w:tcBorders>
          </w:tcPr>
          <w:p w14:paraId="10C38835" w14:textId="77777777" w:rsidR="00764B02" w:rsidRPr="00F20C80" w:rsidRDefault="00764B02" w:rsidP="00764B02">
            <w:pPr>
              <w:autoSpaceDE w:val="0"/>
              <w:autoSpaceDN w:val="0"/>
              <w:adjustRightInd w:val="0"/>
              <w:jc w:val="both"/>
              <w:rPr>
                <w:lang w:val="uk-UA" w:eastAsia="uk-UA"/>
              </w:rPr>
            </w:pPr>
            <w:r w:rsidRPr="00F20C80">
              <w:rPr>
                <w:lang w:val="uk-UA" w:eastAsia="uk-UA"/>
              </w:rPr>
              <w:t>Надання довідок ЛКК, ОПМПК, заяв  батьків для організації навчання за індивідуальною формою.</w:t>
            </w:r>
          </w:p>
        </w:tc>
        <w:tc>
          <w:tcPr>
            <w:tcW w:w="1407" w:type="dxa"/>
            <w:tcBorders>
              <w:top w:val="single" w:sz="6" w:space="0" w:color="auto"/>
              <w:left w:val="single" w:sz="6" w:space="0" w:color="auto"/>
              <w:bottom w:val="single" w:sz="6" w:space="0" w:color="auto"/>
              <w:right w:val="single" w:sz="6" w:space="0" w:color="auto"/>
            </w:tcBorders>
          </w:tcPr>
          <w:p w14:paraId="384D211C" w14:textId="77777777" w:rsidR="00764B02" w:rsidRPr="00F20C80" w:rsidRDefault="00764B02" w:rsidP="00764B02">
            <w:pPr>
              <w:autoSpaceDE w:val="0"/>
              <w:autoSpaceDN w:val="0"/>
              <w:adjustRightInd w:val="0"/>
              <w:rPr>
                <w:lang w:val="uk-UA" w:eastAsia="uk-UA"/>
              </w:rPr>
            </w:pPr>
            <w:r w:rsidRPr="00F20C80">
              <w:rPr>
                <w:lang w:val="uk-UA" w:eastAsia="uk-UA"/>
              </w:rPr>
              <w:t xml:space="preserve">Серпень </w:t>
            </w:r>
          </w:p>
        </w:tc>
        <w:tc>
          <w:tcPr>
            <w:tcW w:w="2104" w:type="dxa"/>
            <w:tcBorders>
              <w:top w:val="single" w:sz="6" w:space="0" w:color="auto"/>
              <w:left w:val="single" w:sz="6" w:space="0" w:color="auto"/>
              <w:bottom w:val="single" w:sz="6" w:space="0" w:color="auto"/>
              <w:right w:val="single" w:sz="6" w:space="0" w:color="auto"/>
            </w:tcBorders>
          </w:tcPr>
          <w:p w14:paraId="01FC106F" w14:textId="77777777" w:rsidR="00764B02" w:rsidRDefault="00764B02" w:rsidP="00764B02">
            <w:r w:rsidRPr="00F6533E">
              <w:rPr>
                <w:lang w:val="uk-UA" w:eastAsia="uk-UA"/>
              </w:rPr>
              <w:t>Данильченко Н.О.</w:t>
            </w:r>
          </w:p>
        </w:tc>
        <w:tc>
          <w:tcPr>
            <w:tcW w:w="1407" w:type="dxa"/>
          </w:tcPr>
          <w:p w14:paraId="3E0F1CF5" w14:textId="77777777" w:rsidR="00764B02" w:rsidRPr="00F20C80" w:rsidRDefault="00764B02" w:rsidP="00764B02">
            <w:pPr>
              <w:jc w:val="center"/>
              <w:rPr>
                <w:b/>
                <w:lang w:val="uk-UA"/>
              </w:rPr>
            </w:pPr>
          </w:p>
        </w:tc>
      </w:tr>
      <w:tr w:rsidR="00764B02" w:rsidRPr="00F20C80" w14:paraId="12C3F172" w14:textId="77777777" w:rsidTr="003C768E">
        <w:tc>
          <w:tcPr>
            <w:tcW w:w="561" w:type="dxa"/>
          </w:tcPr>
          <w:p w14:paraId="1F1FDBBD" w14:textId="77777777" w:rsidR="00764B02" w:rsidRPr="00F20C80" w:rsidRDefault="00764B02" w:rsidP="00764B02">
            <w:pPr>
              <w:jc w:val="center"/>
              <w:rPr>
                <w:lang w:val="uk-UA"/>
              </w:rPr>
            </w:pPr>
            <w:r>
              <w:rPr>
                <w:lang w:val="uk-UA"/>
              </w:rPr>
              <w:t>3</w:t>
            </w:r>
            <w:r w:rsidR="006F1C55">
              <w:rPr>
                <w:lang w:val="uk-UA"/>
              </w:rPr>
              <w:t>.</w:t>
            </w:r>
          </w:p>
        </w:tc>
        <w:tc>
          <w:tcPr>
            <w:tcW w:w="4717" w:type="dxa"/>
            <w:tcBorders>
              <w:top w:val="single" w:sz="6" w:space="0" w:color="auto"/>
              <w:left w:val="single" w:sz="6" w:space="0" w:color="auto"/>
              <w:bottom w:val="single" w:sz="6" w:space="0" w:color="auto"/>
              <w:right w:val="single" w:sz="6" w:space="0" w:color="auto"/>
            </w:tcBorders>
          </w:tcPr>
          <w:p w14:paraId="243DA0FA" w14:textId="77777777" w:rsidR="00764B02" w:rsidRPr="00F20C80" w:rsidRDefault="00764B02" w:rsidP="00764B02">
            <w:pPr>
              <w:autoSpaceDE w:val="0"/>
              <w:autoSpaceDN w:val="0"/>
              <w:adjustRightInd w:val="0"/>
              <w:jc w:val="both"/>
              <w:rPr>
                <w:lang w:val="uk-UA" w:eastAsia="uk-UA"/>
              </w:rPr>
            </w:pPr>
            <w:r w:rsidRPr="00F20C80">
              <w:rPr>
                <w:lang w:val="uk-UA" w:eastAsia="uk-UA"/>
              </w:rPr>
              <w:t>Наказ про організацію навчання за індивідуальною               формою</w:t>
            </w:r>
            <w:r w:rsidR="006F1C55">
              <w:rPr>
                <w:lang w:val="uk-UA" w:eastAsia="uk-UA"/>
              </w:rPr>
              <w:t>.</w:t>
            </w:r>
          </w:p>
        </w:tc>
        <w:tc>
          <w:tcPr>
            <w:tcW w:w="1407" w:type="dxa"/>
            <w:tcBorders>
              <w:top w:val="single" w:sz="6" w:space="0" w:color="auto"/>
              <w:left w:val="single" w:sz="6" w:space="0" w:color="auto"/>
              <w:bottom w:val="single" w:sz="6" w:space="0" w:color="auto"/>
              <w:right w:val="single" w:sz="6" w:space="0" w:color="auto"/>
            </w:tcBorders>
          </w:tcPr>
          <w:p w14:paraId="6B555CF3" w14:textId="77777777" w:rsidR="00764B02" w:rsidRPr="00F20C80" w:rsidRDefault="00764B02" w:rsidP="00764B02">
            <w:pPr>
              <w:autoSpaceDE w:val="0"/>
              <w:autoSpaceDN w:val="0"/>
              <w:adjustRightInd w:val="0"/>
              <w:rPr>
                <w:lang w:val="uk-UA" w:eastAsia="uk-UA"/>
              </w:rPr>
            </w:pPr>
            <w:r w:rsidRPr="00F20C80">
              <w:rPr>
                <w:lang w:val="uk-UA" w:eastAsia="uk-UA"/>
              </w:rPr>
              <w:t xml:space="preserve">Серпень </w:t>
            </w:r>
          </w:p>
        </w:tc>
        <w:tc>
          <w:tcPr>
            <w:tcW w:w="2104" w:type="dxa"/>
            <w:tcBorders>
              <w:top w:val="single" w:sz="6" w:space="0" w:color="auto"/>
              <w:left w:val="single" w:sz="6" w:space="0" w:color="auto"/>
              <w:bottom w:val="single" w:sz="6" w:space="0" w:color="auto"/>
              <w:right w:val="single" w:sz="6" w:space="0" w:color="auto"/>
            </w:tcBorders>
          </w:tcPr>
          <w:p w14:paraId="44DBD714" w14:textId="77777777" w:rsidR="00764B02" w:rsidRDefault="00764B02" w:rsidP="00764B02">
            <w:r w:rsidRPr="00F6533E">
              <w:rPr>
                <w:lang w:val="uk-UA" w:eastAsia="uk-UA"/>
              </w:rPr>
              <w:t>Данильченко Н.О.</w:t>
            </w:r>
          </w:p>
        </w:tc>
        <w:tc>
          <w:tcPr>
            <w:tcW w:w="1407" w:type="dxa"/>
          </w:tcPr>
          <w:p w14:paraId="40D6FD65" w14:textId="77777777" w:rsidR="00764B02" w:rsidRPr="00F20C80" w:rsidRDefault="00764B02" w:rsidP="00764B02">
            <w:pPr>
              <w:jc w:val="center"/>
              <w:rPr>
                <w:b/>
                <w:lang w:val="uk-UA"/>
              </w:rPr>
            </w:pPr>
          </w:p>
        </w:tc>
      </w:tr>
      <w:tr w:rsidR="00764B02" w:rsidRPr="00F20C80" w14:paraId="7B6F4784" w14:textId="77777777" w:rsidTr="003C768E">
        <w:tc>
          <w:tcPr>
            <w:tcW w:w="561" w:type="dxa"/>
          </w:tcPr>
          <w:p w14:paraId="02126F85" w14:textId="77777777" w:rsidR="00764B02" w:rsidRPr="00F20C80" w:rsidRDefault="00764B02" w:rsidP="00764B02">
            <w:pPr>
              <w:jc w:val="center"/>
              <w:rPr>
                <w:lang w:val="uk-UA"/>
              </w:rPr>
            </w:pPr>
            <w:r>
              <w:rPr>
                <w:lang w:val="uk-UA"/>
              </w:rPr>
              <w:t>4</w:t>
            </w:r>
            <w:r w:rsidR="006F1C55">
              <w:rPr>
                <w:lang w:val="uk-UA"/>
              </w:rPr>
              <w:t>.</w:t>
            </w:r>
          </w:p>
        </w:tc>
        <w:tc>
          <w:tcPr>
            <w:tcW w:w="4717" w:type="dxa"/>
            <w:tcBorders>
              <w:top w:val="single" w:sz="6" w:space="0" w:color="auto"/>
              <w:left w:val="single" w:sz="6" w:space="0" w:color="auto"/>
              <w:bottom w:val="single" w:sz="6" w:space="0" w:color="auto"/>
              <w:right w:val="single" w:sz="6" w:space="0" w:color="auto"/>
            </w:tcBorders>
          </w:tcPr>
          <w:p w14:paraId="184CF146" w14:textId="77777777" w:rsidR="00764B02" w:rsidRPr="00F20C80" w:rsidRDefault="00764B02" w:rsidP="00764B02">
            <w:pPr>
              <w:autoSpaceDE w:val="0"/>
              <w:autoSpaceDN w:val="0"/>
              <w:adjustRightInd w:val="0"/>
              <w:jc w:val="both"/>
              <w:rPr>
                <w:lang w:val="uk-UA" w:eastAsia="uk-UA"/>
              </w:rPr>
            </w:pPr>
            <w:r w:rsidRPr="00F20C80">
              <w:rPr>
                <w:lang w:val="uk-UA" w:eastAsia="uk-UA"/>
              </w:rPr>
              <w:t>Затвердження індивідуального навчального плану   та навчальних програм</w:t>
            </w:r>
            <w:r w:rsidR="006F1C55">
              <w:rPr>
                <w:lang w:val="uk-UA" w:eastAsia="uk-UA"/>
              </w:rPr>
              <w:t>.</w:t>
            </w:r>
          </w:p>
        </w:tc>
        <w:tc>
          <w:tcPr>
            <w:tcW w:w="1407" w:type="dxa"/>
            <w:tcBorders>
              <w:top w:val="single" w:sz="6" w:space="0" w:color="auto"/>
              <w:left w:val="single" w:sz="6" w:space="0" w:color="auto"/>
              <w:bottom w:val="single" w:sz="6" w:space="0" w:color="auto"/>
              <w:right w:val="single" w:sz="6" w:space="0" w:color="auto"/>
            </w:tcBorders>
          </w:tcPr>
          <w:p w14:paraId="5AD0C77F" w14:textId="77777777" w:rsidR="00764B02" w:rsidRPr="00F20C80" w:rsidRDefault="00764B02" w:rsidP="00764B02">
            <w:pPr>
              <w:autoSpaceDE w:val="0"/>
              <w:autoSpaceDN w:val="0"/>
              <w:adjustRightInd w:val="0"/>
              <w:rPr>
                <w:lang w:val="uk-UA" w:eastAsia="uk-UA"/>
              </w:rPr>
            </w:pPr>
            <w:r w:rsidRPr="00F20C80">
              <w:rPr>
                <w:lang w:val="uk-UA" w:eastAsia="uk-UA"/>
              </w:rPr>
              <w:t xml:space="preserve">Серпень </w:t>
            </w:r>
          </w:p>
        </w:tc>
        <w:tc>
          <w:tcPr>
            <w:tcW w:w="2104" w:type="dxa"/>
            <w:tcBorders>
              <w:top w:val="single" w:sz="6" w:space="0" w:color="auto"/>
              <w:left w:val="single" w:sz="6" w:space="0" w:color="auto"/>
              <w:bottom w:val="single" w:sz="6" w:space="0" w:color="auto"/>
              <w:right w:val="single" w:sz="6" w:space="0" w:color="auto"/>
            </w:tcBorders>
          </w:tcPr>
          <w:p w14:paraId="16824568" w14:textId="77777777" w:rsidR="00764B02" w:rsidRDefault="00764B02" w:rsidP="00764B02">
            <w:r w:rsidRPr="00F6533E">
              <w:rPr>
                <w:lang w:val="uk-UA" w:eastAsia="uk-UA"/>
              </w:rPr>
              <w:t>Данильченко Н.О.</w:t>
            </w:r>
          </w:p>
        </w:tc>
        <w:tc>
          <w:tcPr>
            <w:tcW w:w="1407" w:type="dxa"/>
          </w:tcPr>
          <w:p w14:paraId="1EAD5A56" w14:textId="77777777" w:rsidR="00764B02" w:rsidRPr="00F20C80" w:rsidRDefault="00764B02" w:rsidP="00764B02">
            <w:pPr>
              <w:jc w:val="center"/>
              <w:rPr>
                <w:b/>
                <w:lang w:val="uk-UA"/>
              </w:rPr>
            </w:pPr>
          </w:p>
        </w:tc>
      </w:tr>
      <w:tr w:rsidR="00764B02" w:rsidRPr="00F20C80" w14:paraId="6BA09EAE" w14:textId="77777777" w:rsidTr="003C768E">
        <w:tc>
          <w:tcPr>
            <w:tcW w:w="561" w:type="dxa"/>
          </w:tcPr>
          <w:p w14:paraId="77178E95" w14:textId="77777777" w:rsidR="00764B02" w:rsidRPr="00F20C80" w:rsidRDefault="00764B02" w:rsidP="00764B02">
            <w:pPr>
              <w:jc w:val="center"/>
              <w:rPr>
                <w:lang w:val="uk-UA"/>
              </w:rPr>
            </w:pPr>
            <w:r>
              <w:rPr>
                <w:lang w:val="uk-UA"/>
              </w:rPr>
              <w:t>5</w:t>
            </w:r>
            <w:r w:rsidR="006F1C55">
              <w:rPr>
                <w:lang w:val="uk-UA"/>
              </w:rPr>
              <w:t>.</w:t>
            </w:r>
          </w:p>
        </w:tc>
        <w:tc>
          <w:tcPr>
            <w:tcW w:w="4717" w:type="dxa"/>
            <w:tcBorders>
              <w:top w:val="single" w:sz="6" w:space="0" w:color="auto"/>
              <w:left w:val="single" w:sz="6" w:space="0" w:color="auto"/>
              <w:bottom w:val="single" w:sz="6" w:space="0" w:color="auto"/>
              <w:right w:val="single" w:sz="6" w:space="0" w:color="auto"/>
            </w:tcBorders>
          </w:tcPr>
          <w:p w14:paraId="5DC5DF3E" w14:textId="77777777" w:rsidR="00764B02" w:rsidRPr="00F20C80" w:rsidRDefault="00764B02" w:rsidP="00764B02">
            <w:pPr>
              <w:autoSpaceDE w:val="0"/>
              <w:autoSpaceDN w:val="0"/>
              <w:adjustRightInd w:val="0"/>
              <w:jc w:val="both"/>
              <w:rPr>
                <w:lang w:val="uk-UA" w:eastAsia="uk-UA"/>
              </w:rPr>
            </w:pPr>
            <w:r w:rsidRPr="00F20C80">
              <w:rPr>
                <w:lang w:val="uk-UA" w:eastAsia="uk-UA"/>
              </w:rPr>
              <w:t xml:space="preserve">Складання розкладу навчальних занять та погодження  його з  батьками дитини </w:t>
            </w:r>
            <w:r w:rsidR="006F1C55">
              <w:rPr>
                <w:lang w:val="uk-UA" w:eastAsia="uk-UA"/>
              </w:rPr>
              <w:t>.</w:t>
            </w:r>
          </w:p>
        </w:tc>
        <w:tc>
          <w:tcPr>
            <w:tcW w:w="1407" w:type="dxa"/>
            <w:tcBorders>
              <w:top w:val="single" w:sz="6" w:space="0" w:color="auto"/>
              <w:left w:val="single" w:sz="6" w:space="0" w:color="auto"/>
              <w:bottom w:val="single" w:sz="6" w:space="0" w:color="auto"/>
              <w:right w:val="single" w:sz="6" w:space="0" w:color="auto"/>
            </w:tcBorders>
          </w:tcPr>
          <w:p w14:paraId="0B1223C5" w14:textId="77777777" w:rsidR="00764B02" w:rsidRPr="00F20C80" w:rsidRDefault="00764B02" w:rsidP="00764B02">
            <w:pPr>
              <w:autoSpaceDE w:val="0"/>
              <w:autoSpaceDN w:val="0"/>
              <w:adjustRightInd w:val="0"/>
              <w:rPr>
                <w:lang w:val="uk-UA" w:eastAsia="uk-UA"/>
              </w:rPr>
            </w:pPr>
            <w:r w:rsidRPr="00F20C80">
              <w:rPr>
                <w:lang w:val="uk-UA" w:eastAsia="uk-UA"/>
              </w:rPr>
              <w:t xml:space="preserve">Серпень </w:t>
            </w:r>
          </w:p>
        </w:tc>
        <w:tc>
          <w:tcPr>
            <w:tcW w:w="2104" w:type="dxa"/>
            <w:tcBorders>
              <w:top w:val="single" w:sz="6" w:space="0" w:color="auto"/>
              <w:left w:val="single" w:sz="6" w:space="0" w:color="auto"/>
              <w:bottom w:val="single" w:sz="6" w:space="0" w:color="auto"/>
              <w:right w:val="single" w:sz="6" w:space="0" w:color="auto"/>
            </w:tcBorders>
          </w:tcPr>
          <w:p w14:paraId="51F2F2AA" w14:textId="77777777" w:rsidR="00764B02" w:rsidRDefault="00764B02" w:rsidP="00764B02">
            <w:r w:rsidRPr="00F6533E">
              <w:rPr>
                <w:lang w:val="uk-UA" w:eastAsia="uk-UA"/>
              </w:rPr>
              <w:t>Данильченко Н.О.</w:t>
            </w:r>
          </w:p>
        </w:tc>
        <w:tc>
          <w:tcPr>
            <w:tcW w:w="1407" w:type="dxa"/>
          </w:tcPr>
          <w:p w14:paraId="70544324" w14:textId="77777777" w:rsidR="00764B02" w:rsidRPr="00F20C80" w:rsidRDefault="00764B02" w:rsidP="00764B02">
            <w:pPr>
              <w:jc w:val="center"/>
              <w:rPr>
                <w:b/>
                <w:lang w:val="uk-UA"/>
              </w:rPr>
            </w:pPr>
          </w:p>
        </w:tc>
      </w:tr>
      <w:tr w:rsidR="00764B02" w:rsidRPr="00F20C80" w14:paraId="16872582" w14:textId="77777777" w:rsidTr="003C768E">
        <w:tc>
          <w:tcPr>
            <w:tcW w:w="561" w:type="dxa"/>
          </w:tcPr>
          <w:p w14:paraId="0BF47AEA" w14:textId="77777777" w:rsidR="00764B02" w:rsidRPr="00F20C80" w:rsidRDefault="00764B02" w:rsidP="00764B02">
            <w:pPr>
              <w:jc w:val="center"/>
              <w:rPr>
                <w:lang w:val="uk-UA"/>
              </w:rPr>
            </w:pPr>
            <w:r>
              <w:rPr>
                <w:lang w:val="uk-UA"/>
              </w:rPr>
              <w:t>6</w:t>
            </w:r>
            <w:r w:rsidR="006F1C55">
              <w:rPr>
                <w:lang w:val="uk-UA"/>
              </w:rPr>
              <w:t>.</w:t>
            </w:r>
          </w:p>
        </w:tc>
        <w:tc>
          <w:tcPr>
            <w:tcW w:w="4717" w:type="dxa"/>
            <w:tcBorders>
              <w:top w:val="single" w:sz="6" w:space="0" w:color="auto"/>
              <w:left w:val="single" w:sz="6" w:space="0" w:color="auto"/>
              <w:bottom w:val="single" w:sz="6" w:space="0" w:color="auto"/>
              <w:right w:val="single" w:sz="6" w:space="0" w:color="auto"/>
            </w:tcBorders>
          </w:tcPr>
          <w:p w14:paraId="3D1C26AB" w14:textId="77777777" w:rsidR="00764B02" w:rsidRPr="00F20C80" w:rsidRDefault="006F1C55" w:rsidP="00764B02">
            <w:pPr>
              <w:autoSpaceDE w:val="0"/>
              <w:autoSpaceDN w:val="0"/>
              <w:adjustRightInd w:val="0"/>
              <w:jc w:val="both"/>
              <w:rPr>
                <w:lang w:val="uk-UA" w:eastAsia="uk-UA"/>
              </w:rPr>
            </w:pPr>
            <w:r>
              <w:rPr>
                <w:lang w:val="uk-UA" w:eastAsia="uk-UA"/>
              </w:rPr>
              <w:t xml:space="preserve">Погодження </w:t>
            </w:r>
            <w:r w:rsidR="00764B02" w:rsidRPr="00F20C80">
              <w:rPr>
                <w:lang w:val="uk-UA" w:eastAsia="uk-UA"/>
              </w:rPr>
              <w:t>календарних планів вчителів предметників</w:t>
            </w:r>
            <w:r>
              <w:rPr>
                <w:lang w:val="uk-UA" w:eastAsia="uk-UA"/>
              </w:rPr>
              <w:t>.</w:t>
            </w:r>
          </w:p>
        </w:tc>
        <w:tc>
          <w:tcPr>
            <w:tcW w:w="1407" w:type="dxa"/>
            <w:tcBorders>
              <w:top w:val="single" w:sz="6" w:space="0" w:color="auto"/>
              <w:left w:val="single" w:sz="6" w:space="0" w:color="auto"/>
              <w:bottom w:val="single" w:sz="6" w:space="0" w:color="auto"/>
              <w:right w:val="single" w:sz="6" w:space="0" w:color="auto"/>
            </w:tcBorders>
          </w:tcPr>
          <w:p w14:paraId="7C0448C8" w14:textId="77777777" w:rsidR="00764B02" w:rsidRPr="00F20C80" w:rsidRDefault="00764B02" w:rsidP="00764B02">
            <w:pPr>
              <w:autoSpaceDE w:val="0"/>
              <w:autoSpaceDN w:val="0"/>
              <w:adjustRightInd w:val="0"/>
              <w:rPr>
                <w:lang w:val="uk-UA" w:eastAsia="uk-UA"/>
              </w:rPr>
            </w:pPr>
            <w:r w:rsidRPr="00F20C80">
              <w:rPr>
                <w:lang w:val="uk-UA" w:eastAsia="uk-UA"/>
              </w:rPr>
              <w:t>До 0</w:t>
            </w:r>
            <w:r>
              <w:rPr>
                <w:lang w:val="uk-UA" w:eastAsia="uk-UA"/>
              </w:rPr>
              <w:t>5</w:t>
            </w:r>
            <w:r w:rsidRPr="00F20C80">
              <w:rPr>
                <w:lang w:val="uk-UA" w:eastAsia="uk-UA"/>
              </w:rPr>
              <w:t>.09.202</w:t>
            </w:r>
            <w:r w:rsidR="006F1C55">
              <w:rPr>
                <w:lang w:val="uk-UA" w:eastAsia="uk-UA"/>
              </w:rPr>
              <w:t>3</w:t>
            </w:r>
          </w:p>
        </w:tc>
        <w:tc>
          <w:tcPr>
            <w:tcW w:w="2104" w:type="dxa"/>
            <w:tcBorders>
              <w:top w:val="single" w:sz="6" w:space="0" w:color="auto"/>
              <w:left w:val="single" w:sz="6" w:space="0" w:color="auto"/>
              <w:bottom w:val="single" w:sz="6" w:space="0" w:color="auto"/>
              <w:right w:val="single" w:sz="6" w:space="0" w:color="auto"/>
            </w:tcBorders>
          </w:tcPr>
          <w:p w14:paraId="4B69189E" w14:textId="77777777" w:rsidR="00764B02" w:rsidRDefault="00764B02" w:rsidP="00764B02">
            <w:r w:rsidRPr="00F6533E">
              <w:rPr>
                <w:lang w:val="uk-UA" w:eastAsia="uk-UA"/>
              </w:rPr>
              <w:t>Данильченко Н.О.</w:t>
            </w:r>
          </w:p>
        </w:tc>
        <w:tc>
          <w:tcPr>
            <w:tcW w:w="1407" w:type="dxa"/>
          </w:tcPr>
          <w:p w14:paraId="19E237E6" w14:textId="77777777" w:rsidR="00764B02" w:rsidRPr="00F20C80" w:rsidRDefault="00764B02" w:rsidP="00764B02">
            <w:pPr>
              <w:jc w:val="center"/>
              <w:rPr>
                <w:b/>
                <w:lang w:val="uk-UA"/>
              </w:rPr>
            </w:pPr>
          </w:p>
        </w:tc>
      </w:tr>
      <w:tr w:rsidR="00764B02" w:rsidRPr="00F20C80" w14:paraId="7282FDF1" w14:textId="77777777" w:rsidTr="003C768E">
        <w:tc>
          <w:tcPr>
            <w:tcW w:w="561" w:type="dxa"/>
          </w:tcPr>
          <w:p w14:paraId="59B6B37B" w14:textId="77777777" w:rsidR="00764B02" w:rsidRPr="00F20C80" w:rsidRDefault="00764B02" w:rsidP="00764B02">
            <w:pPr>
              <w:jc w:val="center"/>
              <w:rPr>
                <w:lang w:val="uk-UA"/>
              </w:rPr>
            </w:pPr>
            <w:r>
              <w:rPr>
                <w:lang w:val="uk-UA"/>
              </w:rPr>
              <w:t>7</w:t>
            </w:r>
            <w:r w:rsidR="006F1C55">
              <w:rPr>
                <w:lang w:val="uk-UA"/>
              </w:rPr>
              <w:t>.</w:t>
            </w:r>
          </w:p>
        </w:tc>
        <w:tc>
          <w:tcPr>
            <w:tcW w:w="4717" w:type="dxa"/>
            <w:tcBorders>
              <w:top w:val="single" w:sz="6" w:space="0" w:color="auto"/>
              <w:left w:val="single" w:sz="6" w:space="0" w:color="auto"/>
              <w:bottom w:val="single" w:sz="6" w:space="0" w:color="auto"/>
              <w:right w:val="single" w:sz="6" w:space="0" w:color="auto"/>
            </w:tcBorders>
          </w:tcPr>
          <w:p w14:paraId="51106BEB" w14:textId="77777777" w:rsidR="00764B02" w:rsidRPr="00F20C80" w:rsidRDefault="00764B02" w:rsidP="00797CDD">
            <w:pPr>
              <w:autoSpaceDE w:val="0"/>
              <w:autoSpaceDN w:val="0"/>
              <w:adjustRightInd w:val="0"/>
              <w:jc w:val="both"/>
              <w:rPr>
                <w:lang w:val="uk-UA" w:eastAsia="uk-UA"/>
              </w:rPr>
            </w:pPr>
            <w:r w:rsidRPr="00F20C80">
              <w:rPr>
                <w:lang w:val="uk-UA" w:eastAsia="uk-UA"/>
              </w:rPr>
              <w:t>Контроль</w:t>
            </w:r>
            <w:r w:rsidR="00797CDD">
              <w:rPr>
                <w:lang w:val="uk-UA" w:eastAsia="uk-UA"/>
              </w:rPr>
              <w:t xml:space="preserve"> за організацією роботи </w:t>
            </w:r>
            <w:r w:rsidRPr="00F20C80">
              <w:rPr>
                <w:lang w:val="uk-UA" w:eastAsia="uk-UA"/>
              </w:rPr>
              <w:t xml:space="preserve"> за індивідуальною формою навчання</w:t>
            </w:r>
            <w:r w:rsidR="006F1C55">
              <w:rPr>
                <w:lang w:val="uk-UA" w:eastAsia="uk-UA"/>
              </w:rPr>
              <w:t>.</w:t>
            </w:r>
          </w:p>
        </w:tc>
        <w:tc>
          <w:tcPr>
            <w:tcW w:w="1407" w:type="dxa"/>
            <w:tcBorders>
              <w:top w:val="single" w:sz="6" w:space="0" w:color="auto"/>
              <w:left w:val="single" w:sz="6" w:space="0" w:color="auto"/>
              <w:bottom w:val="single" w:sz="6" w:space="0" w:color="auto"/>
              <w:right w:val="single" w:sz="6" w:space="0" w:color="auto"/>
            </w:tcBorders>
          </w:tcPr>
          <w:p w14:paraId="7E090855" w14:textId="77777777" w:rsidR="00764B02" w:rsidRPr="00F20C80" w:rsidRDefault="00764B02" w:rsidP="00764B02">
            <w:pPr>
              <w:autoSpaceDE w:val="0"/>
              <w:autoSpaceDN w:val="0"/>
              <w:adjustRightInd w:val="0"/>
              <w:rPr>
                <w:lang w:val="uk-UA" w:eastAsia="uk-UA"/>
              </w:rPr>
            </w:pPr>
            <w:r w:rsidRPr="00F20C80">
              <w:rPr>
                <w:lang w:val="uk-UA" w:eastAsia="uk-UA"/>
              </w:rPr>
              <w:t>постійно</w:t>
            </w:r>
          </w:p>
        </w:tc>
        <w:tc>
          <w:tcPr>
            <w:tcW w:w="2104" w:type="dxa"/>
            <w:tcBorders>
              <w:top w:val="single" w:sz="6" w:space="0" w:color="auto"/>
              <w:left w:val="single" w:sz="6" w:space="0" w:color="auto"/>
              <w:bottom w:val="single" w:sz="6" w:space="0" w:color="auto"/>
              <w:right w:val="single" w:sz="6" w:space="0" w:color="auto"/>
            </w:tcBorders>
          </w:tcPr>
          <w:p w14:paraId="3B91AFA6" w14:textId="77777777" w:rsidR="00764B02" w:rsidRDefault="00764B02" w:rsidP="00764B02">
            <w:r w:rsidRPr="00F6533E">
              <w:rPr>
                <w:lang w:val="uk-UA" w:eastAsia="uk-UA"/>
              </w:rPr>
              <w:t>Данильченко Н.О.</w:t>
            </w:r>
          </w:p>
        </w:tc>
        <w:tc>
          <w:tcPr>
            <w:tcW w:w="1407" w:type="dxa"/>
          </w:tcPr>
          <w:p w14:paraId="5F0C3610" w14:textId="77777777" w:rsidR="00764B02" w:rsidRPr="00F20C80" w:rsidRDefault="00764B02" w:rsidP="00764B02">
            <w:pPr>
              <w:jc w:val="center"/>
              <w:rPr>
                <w:b/>
                <w:lang w:val="uk-UA"/>
              </w:rPr>
            </w:pPr>
          </w:p>
        </w:tc>
      </w:tr>
      <w:tr w:rsidR="00764B02" w:rsidRPr="00F20C80" w14:paraId="5B5D49F1" w14:textId="77777777" w:rsidTr="003C768E">
        <w:tc>
          <w:tcPr>
            <w:tcW w:w="561" w:type="dxa"/>
          </w:tcPr>
          <w:p w14:paraId="2655099A" w14:textId="77777777" w:rsidR="00764B02" w:rsidRPr="00F20C80" w:rsidRDefault="00764B02" w:rsidP="00764B02">
            <w:pPr>
              <w:jc w:val="center"/>
              <w:rPr>
                <w:lang w:val="uk-UA"/>
              </w:rPr>
            </w:pPr>
            <w:r>
              <w:rPr>
                <w:lang w:val="uk-UA"/>
              </w:rPr>
              <w:t>8</w:t>
            </w:r>
            <w:r w:rsidR="006F1C55">
              <w:rPr>
                <w:lang w:val="uk-UA"/>
              </w:rPr>
              <w:t>.</w:t>
            </w:r>
          </w:p>
        </w:tc>
        <w:tc>
          <w:tcPr>
            <w:tcW w:w="4717" w:type="dxa"/>
            <w:tcBorders>
              <w:top w:val="single" w:sz="6" w:space="0" w:color="auto"/>
              <w:left w:val="single" w:sz="6" w:space="0" w:color="auto"/>
              <w:bottom w:val="single" w:sz="6" w:space="0" w:color="auto"/>
              <w:right w:val="single" w:sz="6" w:space="0" w:color="auto"/>
            </w:tcBorders>
          </w:tcPr>
          <w:p w14:paraId="275E26F3" w14:textId="77777777" w:rsidR="00764B02" w:rsidRPr="00F20C80" w:rsidRDefault="00764B02" w:rsidP="00764B02">
            <w:pPr>
              <w:autoSpaceDE w:val="0"/>
              <w:autoSpaceDN w:val="0"/>
              <w:adjustRightInd w:val="0"/>
              <w:jc w:val="both"/>
              <w:rPr>
                <w:lang w:val="uk-UA" w:eastAsia="uk-UA"/>
              </w:rPr>
            </w:pPr>
            <w:r w:rsidRPr="00F20C80">
              <w:rPr>
                <w:lang w:val="uk-UA" w:eastAsia="uk-UA"/>
              </w:rPr>
              <w:t xml:space="preserve">Узагальнення роботи   за індивідуальною формою навчання </w:t>
            </w:r>
          </w:p>
        </w:tc>
        <w:tc>
          <w:tcPr>
            <w:tcW w:w="1407" w:type="dxa"/>
            <w:tcBorders>
              <w:top w:val="single" w:sz="6" w:space="0" w:color="auto"/>
              <w:left w:val="single" w:sz="6" w:space="0" w:color="auto"/>
              <w:bottom w:val="single" w:sz="6" w:space="0" w:color="auto"/>
              <w:right w:val="single" w:sz="6" w:space="0" w:color="auto"/>
            </w:tcBorders>
          </w:tcPr>
          <w:p w14:paraId="6208EF20" w14:textId="77777777" w:rsidR="00764B02" w:rsidRPr="00F20C80" w:rsidRDefault="00764B02" w:rsidP="00764B02">
            <w:pPr>
              <w:autoSpaceDE w:val="0"/>
              <w:autoSpaceDN w:val="0"/>
              <w:adjustRightInd w:val="0"/>
              <w:rPr>
                <w:lang w:val="uk-UA" w:eastAsia="uk-UA"/>
              </w:rPr>
            </w:pPr>
            <w:r w:rsidRPr="00F20C80">
              <w:rPr>
                <w:lang w:val="uk-UA" w:eastAsia="uk-UA"/>
              </w:rPr>
              <w:t xml:space="preserve">Грудень, </w:t>
            </w:r>
          </w:p>
          <w:p w14:paraId="0BCA76F8" w14:textId="77777777" w:rsidR="00764B02" w:rsidRPr="00F20C80" w:rsidRDefault="00764B02" w:rsidP="00764B02">
            <w:pPr>
              <w:autoSpaceDE w:val="0"/>
              <w:autoSpaceDN w:val="0"/>
              <w:adjustRightInd w:val="0"/>
              <w:rPr>
                <w:lang w:val="uk-UA" w:eastAsia="uk-UA"/>
              </w:rPr>
            </w:pPr>
            <w:r w:rsidRPr="00F20C80">
              <w:rPr>
                <w:lang w:val="uk-UA" w:eastAsia="uk-UA"/>
              </w:rPr>
              <w:t xml:space="preserve">травень </w:t>
            </w:r>
          </w:p>
        </w:tc>
        <w:tc>
          <w:tcPr>
            <w:tcW w:w="2104" w:type="dxa"/>
            <w:tcBorders>
              <w:top w:val="single" w:sz="6" w:space="0" w:color="auto"/>
              <w:left w:val="single" w:sz="6" w:space="0" w:color="auto"/>
              <w:bottom w:val="single" w:sz="6" w:space="0" w:color="auto"/>
              <w:right w:val="single" w:sz="6" w:space="0" w:color="auto"/>
            </w:tcBorders>
          </w:tcPr>
          <w:p w14:paraId="7142C17C" w14:textId="77777777" w:rsidR="00764B02" w:rsidRDefault="00764B02" w:rsidP="00764B02">
            <w:r w:rsidRPr="00F6533E">
              <w:rPr>
                <w:lang w:val="uk-UA" w:eastAsia="uk-UA"/>
              </w:rPr>
              <w:t>Данильченко Н.О.</w:t>
            </w:r>
          </w:p>
        </w:tc>
        <w:tc>
          <w:tcPr>
            <w:tcW w:w="1407" w:type="dxa"/>
          </w:tcPr>
          <w:p w14:paraId="2905B77F" w14:textId="77777777" w:rsidR="00764B02" w:rsidRPr="00F20C80" w:rsidRDefault="00764B02" w:rsidP="00764B02">
            <w:pPr>
              <w:jc w:val="center"/>
              <w:rPr>
                <w:b/>
                <w:lang w:val="uk-UA"/>
              </w:rPr>
            </w:pPr>
          </w:p>
        </w:tc>
      </w:tr>
      <w:tr w:rsidR="00764B02" w:rsidRPr="00F20C80" w14:paraId="5AC7956D" w14:textId="77777777" w:rsidTr="003C768E">
        <w:tc>
          <w:tcPr>
            <w:tcW w:w="561" w:type="dxa"/>
          </w:tcPr>
          <w:p w14:paraId="24EA9558" w14:textId="77777777" w:rsidR="00764B02" w:rsidRPr="00F20C80" w:rsidRDefault="00764B02" w:rsidP="00764B02">
            <w:pPr>
              <w:jc w:val="center"/>
              <w:rPr>
                <w:lang w:val="uk-UA"/>
              </w:rPr>
            </w:pPr>
            <w:r>
              <w:rPr>
                <w:lang w:val="uk-UA"/>
              </w:rPr>
              <w:t>9</w:t>
            </w:r>
            <w:r w:rsidR="006F1C55">
              <w:rPr>
                <w:lang w:val="uk-UA"/>
              </w:rPr>
              <w:t>.</w:t>
            </w:r>
          </w:p>
        </w:tc>
        <w:tc>
          <w:tcPr>
            <w:tcW w:w="4717" w:type="dxa"/>
            <w:tcBorders>
              <w:top w:val="single" w:sz="6" w:space="0" w:color="auto"/>
              <w:left w:val="single" w:sz="6" w:space="0" w:color="auto"/>
              <w:bottom w:val="single" w:sz="6" w:space="0" w:color="auto"/>
              <w:right w:val="single" w:sz="6" w:space="0" w:color="auto"/>
            </w:tcBorders>
          </w:tcPr>
          <w:p w14:paraId="56700EEF" w14:textId="77777777" w:rsidR="00764B02" w:rsidRPr="00F20C80" w:rsidRDefault="00764B02" w:rsidP="00764B02">
            <w:pPr>
              <w:autoSpaceDE w:val="0"/>
              <w:autoSpaceDN w:val="0"/>
              <w:adjustRightInd w:val="0"/>
              <w:jc w:val="both"/>
              <w:rPr>
                <w:lang w:val="uk-UA" w:eastAsia="uk-UA"/>
              </w:rPr>
            </w:pPr>
            <w:r w:rsidRPr="00F20C80">
              <w:rPr>
                <w:lang w:val="uk-UA" w:eastAsia="uk-UA"/>
              </w:rPr>
              <w:t>Аналіз, контроль, розгляд питань на нарадах та моніторинг рівня навчальних досягнень учнів , які навчаються за індивідуальною формою навчання</w:t>
            </w:r>
          </w:p>
        </w:tc>
        <w:tc>
          <w:tcPr>
            <w:tcW w:w="1407" w:type="dxa"/>
            <w:tcBorders>
              <w:top w:val="single" w:sz="6" w:space="0" w:color="auto"/>
              <w:left w:val="single" w:sz="6" w:space="0" w:color="auto"/>
              <w:bottom w:val="single" w:sz="6" w:space="0" w:color="auto"/>
              <w:right w:val="single" w:sz="6" w:space="0" w:color="auto"/>
            </w:tcBorders>
          </w:tcPr>
          <w:p w14:paraId="23F9C8FB" w14:textId="77777777" w:rsidR="00764B02" w:rsidRPr="00F20C80" w:rsidRDefault="00764B02" w:rsidP="00764B02">
            <w:pPr>
              <w:autoSpaceDE w:val="0"/>
              <w:autoSpaceDN w:val="0"/>
              <w:adjustRightInd w:val="0"/>
              <w:rPr>
                <w:lang w:val="uk-UA" w:eastAsia="uk-UA"/>
              </w:rPr>
            </w:pPr>
            <w:r w:rsidRPr="00F20C80">
              <w:rPr>
                <w:lang w:val="uk-UA" w:eastAsia="uk-UA"/>
              </w:rPr>
              <w:t xml:space="preserve">Грудень </w:t>
            </w:r>
          </w:p>
        </w:tc>
        <w:tc>
          <w:tcPr>
            <w:tcW w:w="2104" w:type="dxa"/>
            <w:tcBorders>
              <w:top w:val="single" w:sz="6" w:space="0" w:color="auto"/>
              <w:left w:val="single" w:sz="6" w:space="0" w:color="auto"/>
              <w:bottom w:val="single" w:sz="6" w:space="0" w:color="auto"/>
              <w:right w:val="single" w:sz="6" w:space="0" w:color="auto"/>
            </w:tcBorders>
          </w:tcPr>
          <w:p w14:paraId="40A01D13" w14:textId="77777777" w:rsidR="00764B02" w:rsidRDefault="00764B02" w:rsidP="00764B02">
            <w:r w:rsidRPr="00F6533E">
              <w:rPr>
                <w:lang w:val="uk-UA" w:eastAsia="uk-UA"/>
              </w:rPr>
              <w:t>Данильченко Н.О.</w:t>
            </w:r>
          </w:p>
        </w:tc>
        <w:tc>
          <w:tcPr>
            <w:tcW w:w="1407" w:type="dxa"/>
          </w:tcPr>
          <w:p w14:paraId="59883E36" w14:textId="77777777" w:rsidR="00764B02" w:rsidRPr="00F20C80" w:rsidRDefault="00764B02" w:rsidP="00764B02">
            <w:pPr>
              <w:jc w:val="center"/>
              <w:rPr>
                <w:b/>
                <w:lang w:val="uk-UA"/>
              </w:rPr>
            </w:pPr>
          </w:p>
        </w:tc>
      </w:tr>
    </w:tbl>
    <w:p w14:paraId="35BC6172" w14:textId="77777777" w:rsidR="00764B02" w:rsidRPr="00F20C80" w:rsidRDefault="00764B02" w:rsidP="00764B02">
      <w:pPr>
        <w:tabs>
          <w:tab w:val="left" w:pos="2370"/>
        </w:tabs>
        <w:rPr>
          <w:b/>
          <w:lang w:val="uk-UA"/>
        </w:rPr>
      </w:pPr>
      <w:r w:rsidRPr="00F20C80">
        <w:rPr>
          <w:b/>
          <w:lang w:val="uk-UA"/>
        </w:rPr>
        <w:t>2.3.3. Заходи щодо формування навичок здорового способу життя</w:t>
      </w:r>
    </w:p>
    <w:tbl>
      <w:tblPr>
        <w:tblStyle w:val="a4"/>
        <w:tblW w:w="0" w:type="auto"/>
        <w:tblInd w:w="-459" w:type="dxa"/>
        <w:tblLook w:val="04A0" w:firstRow="1" w:lastRow="0" w:firstColumn="1" w:lastColumn="0" w:noHBand="0" w:noVBand="1"/>
      </w:tblPr>
      <w:tblGrid>
        <w:gridCol w:w="560"/>
        <w:gridCol w:w="4637"/>
        <w:gridCol w:w="1488"/>
        <w:gridCol w:w="1937"/>
        <w:gridCol w:w="1407"/>
      </w:tblGrid>
      <w:tr w:rsidR="00764B02" w:rsidRPr="00F20C80" w14:paraId="72A87FEB" w14:textId="77777777" w:rsidTr="00764B02">
        <w:tc>
          <w:tcPr>
            <w:tcW w:w="560" w:type="dxa"/>
          </w:tcPr>
          <w:p w14:paraId="16F32D01" w14:textId="77777777" w:rsidR="00764B02" w:rsidRPr="00F20C80" w:rsidRDefault="00764B02" w:rsidP="00764B02">
            <w:pPr>
              <w:jc w:val="center"/>
              <w:rPr>
                <w:b/>
                <w:lang w:val="uk-UA"/>
              </w:rPr>
            </w:pPr>
            <w:r w:rsidRPr="00F20C80">
              <w:rPr>
                <w:b/>
                <w:lang w:val="uk-UA"/>
              </w:rPr>
              <w:t>№</w:t>
            </w:r>
          </w:p>
          <w:p w14:paraId="0A1249FF" w14:textId="77777777" w:rsidR="00764B02" w:rsidRPr="00F20C80" w:rsidRDefault="00764B02" w:rsidP="00764B02">
            <w:pPr>
              <w:jc w:val="center"/>
              <w:rPr>
                <w:b/>
                <w:lang w:val="uk-UA"/>
              </w:rPr>
            </w:pPr>
            <w:r w:rsidRPr="00F20C80">
              <w:rPr>
                <w:b/>
                <w:lang w:val="uk-UA"/>
              </w:rPr>
              <w:t>з/п</w:t>
            </w:r>
          </w:p>
        </w:tc>
        <w:tc>
          <w:tcPr>
            <w:tcW w:w="4637" w:type="dxa"/>
          </w:tcPr>
          <w:p w14:paraId="7AAD6BD0" w14:textId="77777777" w:rsidR="00764B02" w:rsidRPr="00F20C80" w:rsidRDefault="00764B02" w:rsidP="00764B02">
            <w:pPr>
              <w:jc w:val="center"/>
              <w:rPr>
                <w:b/>
                <w:lang w:val="uk-UA"/>
              </w:rPr>
            </w:pPr>
            <w:r w:rsidRPr="00F20C80">
              <w:rPr>
                <w:b/>
                <w:lang w:val="uk-UA"/>
              </w:rPr>
              <w:t>Заходи</w:t>
            </w:r>
          </w:p>
        </w:tc>
        <w:tc>
          <w:tcPr>
            <w:tcW w:w="1488" w:type="dxa"/>
          </w:tcPr>
          <w:p w14:paraId="6A0E02E5" w14:textId="77777777" w:rsidR="00764B02" w:rsidRPr="00F20C80" w:rsidRDefault="00764B02" w:rsidP="00764B02">
            <w:pPr>
              <w:jc w:val="center"/>
              <w:rPr>
                <w:b/>
                <w:lang w:val="uk-UA"/>
              </w:rPr>
            </w:pPr>
            <w:r w:rsidRPr="00F20C80">
              <w:rPr>
                <w:b/>
                <w:lang w:val="uk-UA"/>
              </w:rPr>
              <w:t>Термін виконання</w:t>
            </w:r>
          </w:p>
        </w:tc>
        <w:tc>
          <w:tcPr>
            <w:tcW w:w="1937" w:type="dxa"/>
          </w:tcPr>
          <w:p w14:paraId="3692009B" w14:textId="77777777" w:rsidR="00764B02" w:rsidRPr="00F20C80" w:rsidRDefault="00764B02" w:rsidP="00764B02">
            <w:pPr>
              <w:jc w:val="center"/>
              <w:rPr>
                <w:b/>
                <w:lang w:val="uk-UA"/>
              </w:rPr>
            </w:pPr>
            <w:r w:rsidRPr="00F20C80">
              <w:rPr>
                <w:b/>
                <w:lang w:val="uk-UA"/>
              </w:rPr>
              <w:t>Відповідальний</w:t>
            </w:r>
          </w:p>
        </w:tc>
        <w:tc>
          <w:tcPr>
            <w:tcW w:w="1407" w:type="dxa"/>
          </w:tcPr>
          <w:p w14:paraId="1A2E05FD" w14:textId="77777777" w:rsidR="00764B02" w:rsidRPr="00D01E1A" w:rsidRDefault="00764B02" w:rsidP="00764B02">
            <w:pPr>
              <w:jc w:val="center"/>
              <w:rPr>
                <w:b/>
                <w:lang w:val="uk-UA"/>
              </w:rPr>
            </w:pPr>
            <w:r w:rsidRPr="00D01E1A">
              <w:rPr>
                <w:b/>
                <w:lang w:val="uk-UA"/>
              </w:rPr>
              <w:t>Відмітка про виконання</w:t>
            </w:r>
          </w:p>
        </w:tc>
      </w:tr>
      <w:tr w:rsidR="00764B02" w:rsidRPr="00F20C80" w14:paraId="64A5D888" w14:textId="77777777" w:rsidTr="00764B02">
        <w:tc>
          <w:tcPr>
            <w:tcW w:w="560" w:type="dxa"/>
          </w:tcPr>
          <w:p w14:paraId="45403F60" w14:textId="77777777" w:rsidR="00764B02" w:rsidRPr="00F20C80" w:rsidRDefault="00764B02" w:rsidP="00764B02">
            <w:pPr>
              <w:jc w:val="center"/>
              <w:rPr>
                <w:lang w:val="uk-UA"/>
              </w:rPr>
            </w:pPr>
            <w:r>
              <w:rPr>
                <w:lang w:val="uk-UA"/>
              </w:rPr>
              <w:t>1</w:t>
            </w:r>
            <w:r w:rsidR="00F27A26">
              <w:rPr>
                <w:lang w:val="uk-UA"/>
              </w:rPr>
              <w:t>.</w:t>
            </w:r>
          </w:p>
        </w:tc>
        <w:tc>
          <w:tcPr>
            <w:tcW w:w="4637" w:type="dxa"/>
          </w:tcPr>
          <w:p w14:paraId="4CCC1A05" w14:textId="77777777" w:rsidR="00764B02" w:rsidRPr="00F20C80" w:rsidRDefault="00764B02" w:rsidP="00764B02">
            <w:pPr>
              <w:jc w:val="both"/>
              <w:rPr>
                <w:lang w:val="uk-UA"/>
              </w:rPr>
            </w:pPr>
            <w:r w:rsidRPr="00F20C80">
              <w:rPr>
                <w:lang w:val="uk-UA"/>
              </w:rPr>
              <w:t>Провести  засідання МО класних керівників з питання роботи щодо попередження правопорушень серед неповнолітніх, профілактики алкоголізму</w:t>
            </w:r>
            <w:r w:rsidR="00463FCF">
              <w:rPr>
                <w:lang w:val="uk-UA"/>
              </w:rPr>
              <w:t xml:space="preserve"> та наркозалежності та тютюнопал</w:t>
            </w:r>
            <w:r w:rsidRPr="00F20C80">
              <w:rPr>
                <w:lang w:val="uk-UA"/>
              </w:rPr>
              <w:t xml:space="preserve">іння </w:t>
            </w:r>
            <w:r w:rsidR="00F27A26">
              <w:rPr>
                <w:lang w:val="uk-UA"/>
              </w:rPr>
              <w:t>.</w:t>
            </w:r>
            <w:r w:rsidRPr="00F20C80">
              <w:rPr>
                <w:lang w:val="uk-UA"/>
              </w:rPr>
              <w:t xml:space="preserve">  </w:t>
            </w:r>
          </w:p>
        </w:tc>
        <w:tc>
          <w:tcPr>
            <w:tcW w:w="1488" w:type="dxa"/>
          </w:tcPr>
          <w:p w14:paraId="4D0F0AFB" w14:textId="77777777" w:rsidR="00764B02" w:rsidRPr="00F20C80" w:rsidRDefault="00764B02" w:rsidP="00764B02">
            <w:pPr>
              <w:jc w:val="center"/>
              <w:rPr>
                <w:lang w:val="uk-UA"/>
              </w:rPr>
            </w:pPr>
            <w:r w:rsidRPr="00F20C80">
              <w:rPr>
                <w:lang w:val="uk-UA"/>
              </w:rPr>
              <w:t>Січень 202</w:t>
            </w:r>
            <w:r w:rsidR="00A75566">
              <w:rPr>
                <w:lang w:val="uk-UA"/>
              </w:rPr>
              <w:t>4</w:t>
            </w:r>
            <w:r>
              <w:rPr>
                <w:lang w:val="uk-UA"/>
              </w:rPr>
              <w:t xml:space="preserve"> </w:t>
            </w:r>
            <w:r w:rsidRPr="00F20C80">
              <w:rPr>
                <w:lang w:val="uk-UA"/>
              </w:rPr>
              <w:t>року</w:t>
            </w:r>
          </w:p>
          <w:p w14:paraId="55251EDE" w14:textId="77777777" w:rsidR="00764B02" w:rsidRPr="00F20C80" w:rsidRDefault="00764B02" w:rsidP="00764B02">
            <w:pPr>
              <w:jc w:val="center"/>
              <w:rPr>
                <w:lang w:val="uk-UA"/>
              </w:rPr>
            </w:pPr>
            <w:r w:rsidRPr="00F20C80">
              <w:rPr>
                <w:lang w:val="uk-UA"/>
              </w:rPr>
              <w:t>Квітень 202</w:t>
            </w:r>
            <w:r w:rsidR="00A75566">
              <w:rPr>
                <w:lang w:val="uk-UA"/>
              </w:rPr>
              <w:t xml:space="preserve">4 </w:t>
            </w:r>
            <w:r w:rsidRPr="00F20C80">
              <w:rPr>
                <w:lang w:val="uk-UA"/>
              </w:rPr>
              <w:t>року</w:t>
            </w:r>
          </w:p>
        </w:tc>
        <w:tc>
          <w:tcPr>
            <w:tcW w:w="1937" w:type="dxa"/>
          </w:tcPr>
          <w:p w14:paraId="0C1E02C5" w14:textId="77777777" w:rsidR="00764B02" w:rsidRPr="00F20C80" w:rsidRDefault="00764B02" w:rsidP="00764B02">
            <w:pPr>
              <w:jc w:val="center"/>
              <w:rPr>
                <w:lang w:val="uk-UA"/>
              </w:rPr>
            </w:pPr>
            <w:r>
              <w:rPr>
                <w:lang w:val="uk-UA"/>
              </w:rPr>
              <w:t>Заступник директора з ВР</w:t>
            </w:r>
          </w:p>
        </w:tc>
        <w:tc>
          <w:tcPr>
            <w:tcW w:w="1407" w:type="dxa"/>
          </w:tcPr>
          <w:p w14:paraId="765CE40E" w14:textId="77777777" w:rsidR="00764B02" w:rsidRPr="00F20C80" w:rsidRDefault="00764B02" w:rsidP="00764B02">
            <w:pPr>
              <w:jc w:val="center"/>
              <w:rPr>
                <w:b/>
                <w:lang w:val="uk-UA"/>
              </w:rPr>
            </w:pPr>
          </w:p>
        </w:tc>
      </w:tr>
      <w:tr w:rsidR="00764B02" w:rsidRPr="00F20C80" w14:paraId="3A4D9054" w14:textId="77777777" w:rsidTr="00764B02">
        <w:tc>
          <w:tcPr>
            <w:tcW w:w="560" w:type="dxa"/>
          </w:tcPr>
          <w:p w14:paraId="4970C587" w14:textId="77777777" w:rsidR="00764B02" w:rsidRPr="00F20C80" w:rsidRDefault="00764B02" w:rsidP="00764B02">
            <w:pPr>
              <w:jc w:val="center"/>
              <w:rPr>
                <w:lang w:val="uk-UA"/>
              </w:rPr>
            </w:pPr>
            <w:r>
              <w:rPr>
                <w:lang w:val="uk-UA"/>
              </w:rPr>
              <w:t>2</w:t>
            </w:r>
            <w:r w:rsidR="00F27A26">
              <w:rPr>
                <w:lang w:val="uk-UA"/>
              </w:rPr>
              <w:t>.</w:t>
            </w:r>
          </w:p>
        </w:tc>
        <w:tc>
          <w:tcPr>
            <w:tcW w:w="4637" w:type="dxa"/>
          </w:tcPr>
          <w:p w14:paraId="0656AA02" w14:textId="77777777" w:rsidR="00764B02" w:rsidRPr="00F20C80" w:rsidRDefault="00764B02" w:rsidP="00764B02">
            <w:pPr>
              <w:jc w:val="both"/>
              <w:rPr>
                <w:lang w:val="uk-UA"/>
              </w:rPr>
            </w:pPr>
            <w:r w:rsidRPr="00F20C80">
              <w:rPr>
                <w:lang w:val="uk-UA"/>
              </w:rPr>
              <w:t xml:space="preserve">Провести  класні години в 5-11-х класах на теми: </w:t>
            </w:r>
          </w:p>
          <w:p w14:paraId="45C4B9A9" w14:textId="77777777" w:rsidR="00764B02" w:rsidRPr="00F20C80" w:rsidRDefault="00764B02" w:rsidP="00764B02">
            <w:pPr>
              <w:jc w:val="both"/>
              <w:rPr>
                <w:lang w:val="uk-UA"/>
              </w:rPr>
            </w:pPr>
            <w:r w:rsidRPr="00F20C80">
              <w:rPr>
                <w:lang w:val="uk-UA"/>
              </w:rPr>
              <w:t>-«</w:t>
            </w:r>
            <w:r w:rsidR="00463FCF">
              <w:rPr>
                <w:lang w:val="uk-UA"/>
              </w:rPr>
              <w:t>Сім правил здорового способу життя</w:t>
            </w:r>
            <w:r w:rsidRPr="00F20C80">
              <w:rPr>
                <w:lang w:val="uk-UA"/>
              </w:rPr>
              <w:t xml:space="preserve">» </w:t>
            </w:r>
          </w:p>
          <w:p w14:paraId="2713654F" w14:textId="77777777" w:rsidR="00764B02" w:rsidRPr="00F20C80" w:rsidRDefault="005008C5" w:rsidP="00764B02">
            <w:pPr>
              <w:jc w:val="both"/>
              <w:rPr>
                <w:lang w:val="uk-UA"/>
              </w:rPr>
            </w:pPr>
            <w:r>
              <w:rPr>
                <w:lang w:val="uk-UA"/>
              </w:rPr>
              <w:t>- «Скажи «Ні! шкідливим звичкам»</w:t>
            </w:r>
            <w:r w:rsidR="00764B02" w:rsidRPr="00F20C80">
              <w:rPr>
                <w:lang w:val="uk-UA"/>
              </w:rPr>
              <w:t>»</w:t>
            </w:r>
          </w:p>
          <w:p w14:paraId="2E22442B" w14:textId="77777777" w:rsidR="00764B02" w:rsidRPr="00F20C80" w:rsidRDefault="00764B02" w:rsidP="00764B02">
            <w:pPr>
              <w:jc w:val="both"/>
              <w:rPr>
                <w:lang w:val="uk-UA"/>
              </w:rPr>
            </w:pPr>
            <w:r>
              <w:rPr>
                <w:lang w:val="uk-UA"/>
              </w:rPr>
              <w:t>- « Вчимося бути здоровими</w:t>
            </w:r>
            <w:r w:rsidRPr="00F20C80">
              <w:rPr>
                <w:lang w:val="uk-UA"/>
              </w:rPr>
              <w:t>»</w:t>
            </w:r>
            <w:r w:rsidR="00F27A26">
              <w:rPr>
                <w:lang w:val="uk-UA"/>
              </w:rPr>
              <w:t>.</w:t>
            </w:r>
          </w:p>
        </w:tc>
        <w:tc>
          <w:tcPr>
            <w:tcW w:w="1488" w:type="dxa"/>
          </w:tcPr>
          <w:p w14:paraId="739DEF7F" w14:textId="77777777" w:rsidR="00764B02" w:rsidRPr="00F20C80" w:rsidRDefault="00764B02" w:rsidP="00764B02">
            <w:pPr>
              <w:jc w:val="center"/>
              <w:rPr>
                <w:lang w:val="uk-UA"/>
              </w:rPr>
            </w:pPr>
            <w:r w:rsidRPr="00F20C80">
              <w:rPr>
                <w:lang w:val="uk-UA"/>
              </w:rPr>
              <w:t xml:space="preserve">Упродовж </w:t>
            </w:r>
          </w:p>
          <w:p w14:paraId="0CF9DF17" w14:textId="77777777" w:rsidR="00764B02" w:rsidRPr="00F20C80" w:rsidRDefault="00764B02" w:rsidP="00764B02">
            <w:pPr>
              <w:jc w:val="center"/>
              <w:rPr>
                <w:lang w:val="uk-UA"/>
              </w:rPr>
            </w:pPr>
            <w:r w:rsidRPr="00F20C80">
              <w:rPr>
                <w:lang w:val="uk-UA"/>
              </w:rPr>
              <w:t>навчального року</w:t>
            </w:r>
          </w:p>
        </w:tc>
        <w:tc>
          <w:tcPr>
            <w:tcW w:w="1937" w:type="dxa"/>
          </w:tcPr>
          <w:p w14:paraId="68F023E2" w14:textId="77777777" w:rsidR="00764B02" w:rsidRPr="00F20C80" w:rsidRDefault="00764B02" w:rsidP="00764B02">
            <w:pPr>
              <w:jc w:val="center"/>
              <w:rPr>
                <w:lang w:val="uk-UA"/>
              </w:rPr>
            </w:pPr>
            <w:r w:rsidRPr="00F20C80">
              <w:rPr>
                <w:lang w:val="uk-UA"/>
              </w:rPr>
              <w:t>Класні керівники</w:t>
            </w:r>
          </w:p>
        </w:tc>
        <w:tc>
          <w:tcPr>
            <w:tcW w:w="1407" w:type="dxa"/>
          </w:tcPr>
          <w:p w14:paraId="5F9D8D96" w14:textId="77777777" w:rsidR="00764B02" w:rsidRPr="00F20C80" w:rsidRDefault="00764B02" w:rsidP="00764B02">
            <w:pPr>
              <w:jc w:val="center"/>
              <w:rPr>
                <w:b/>
                <w:lang w:val="uk-UA"/>
              </w:rPr>
            </w:pPr>
          </w:p>
        </w:tc>
      </w:tr>
      <w:tr w:rsidR="00764B02" w:rsidRPr="00F20C80" w14:paraId="12DD054E" w14:textId="77777777" w:rsidTr="00764B02">
        <w:tc>
          <w:tcPr>
            <w:tcW w:w="560" w:type="dxa"/>
          </w:tcPr>
          <w:p w14:paraId="4CA6C261" w14:textId="77777777" w:rsidR="00764B02" w:rsidRPr="00F20C80" w:rsidRDefault="00764B02" w:rsidP="00764B02">
            <w:pPr>
              <w:jc w:val="center"/>
              <w:rPr>
                <w:lang w:val="uk-UA"/>
              </w:rPr>
            </w:pPr>
            <w:r>
              <w:rPr>
                <w:lang w:val="uk-UA"/>
              </w:rPr>
              <w:t>3</w:t>
            </w:r>
            <w:r w:rsidR="00F27A26">
              <w:rPr>
                <w:lang w:val="uk-UA"/>
              </w:rPr>
              <w:t>.</w:t>
            </w:r>
          </w:p>
        </w:tc>
        <w:tc>
          <w:tcPr>
            <w:tcW w:w="4637" w:type="dxa"/>
          </w:tcPr>
          <w:p w14:paraId="347BD13D" w14:textId="77777777" w:rsidR="00764B02" w:rsidRPr="00F20C80" w:rsidRDefault="00764B02" w:rsidP="00764B02">
            <w:pPr>
              <w:jc w:val="both"/>
              <w:rPr>
                <w:lang w:val="uk-UA"/>
              </w:rPr>
            </w:pPr>
            <w:r w:rsidRPr="00F20C80">
              <w:rPr>
                <w:lang w:val="uk-UA"/>
              </w:rPr>
              <w:t>Проводити постійну індивідуальну роботу з учнями, схильними до правопорушень</w:t>
            </w:r>
            <w:r w:rsidR="00F27A26">
              <w:rPr>
                <w:lang w:val="uk-UA"/>
              </w:rPr>
              <w:t>.</w:t>
            </w:r>
          </w:p>
        </w:tc>
        <w:tc>
          <w:tcPr>
            <w:tcW w:w="1488" w:type="dxa"/>
          </w:tcPr>
          <w:p w14:paraId="0D16EE60" w14:textId="77777777" w:rsidR="00A75566" w:rsidRPr="00F20C80" w:rsidRDefault="00A75566" w:rsidP="00A75566">
            <w:pPr>
              <w:jc w:val="center"/>
              <w:rPr>
                <w:lang w:val="uk-UA"/>
              </w:rPr>
            </w:pPr>
            <w:r w:rsidRPr="00F20C80">
              <w:rPr>
                <w:lang w:val="uk-UA"/>
              </w:rPr>
              <w:t xml:space="preserve">Упродовж </w:t>
            </w:r>
          </w:p>
          <w:p w14:paraId="43C38ADA" w14:textId="77777777" w:rsidR="00764B02" w:rsidRPr="00F20C80" w:rsidRDefault="00A75566" w:rsidP="00A75566">
            <w:pPr>
              <w:jc w:val="center"/>
              <w:rPr>
                <w:lang w:val="uk-UA"/>
              </w:rPr>
            </w:pPr>
            <w:r w:rsidRPr="00F20C80">
              <w:rPr>
                <w:lang w:val="uk-UA"/>
              </w:rPr>
              <w:t>навчального року</w:t>
            </w:r>
          </w:p>
        </w:tc>
        <w:tc>
          <w:tcPr>
            <w:tcW w:w="1937" w:type="dxa"/>
          </w:tcPr>
          <w:p w14:paraId="3FB2ACF4" w14:textId="77777777" w:rsidR="00764B02" w:rsidRPr="00F20C80" w:rsidRDefault="00764B02" w:rsidP="00764B02">
            <w:pPr>
              <w:jc w:val="center"/>
              <w:rPr>
                <w:lang w:val="uk-UA"/>
              </w:rPr>
            </w:pPr>
            <w:r>
              <w:rPr>
                <w:lang w:val="uk-UA"/>
              </w:rPr>
              <w:t>Заступник директора з ВР</w:t>
            </w:r>
          </w:p>
        </w:tc>
        <w:tc>
          <w:tcPr>
            <w:tcW w:w="1407" w:type="dxa"/>
          </w:tcPr>
          <w:p w14:paraId="44A1EBBA" w14:textId="77777777" w:rsidR="00764B02" w:rsidRPr="00F20C80" w:rsidRDefault="00764B02" w:rsidP="00764B02">
            <w:pPr>
              <w:jc w:val="center"/>
              <w:rPr>
                <w:b/>
                <w:lang w:val="uk-UA"/>
              </w:rPr>
            </w:pPr>
          </w:p>
        </w:tc>
      </w:tr>
      <w:tr w:rsidR="00764B02" w:rsidRPr="00F20C80" w14:paraId="6181357F" w14:textId="77777777" w:rsidTr="00764B02">
        <w:tc>
          <w:tcPr>
            <w:tcW w:w="560" w:type="dxa"/>
          </w:tcPr>
          <w:p w14:paraId="442146CB" w14:textId="77777777" w:rsidR="00764B02" w:rsidRPr="00F20C80" w:rsidRDefault="00764B02" w:rsidP="00764B02">
            <w:pPr>
              <w:jc w:val="center"/>
              <w:rPr>
                <w:lang w:val="uk-UA"/>
              </w:rPr>
            </w:pPr>
            <w:r>
              <w:rPr>
                <w:lang w:val="uk-UA"/>
              </w:rPr>
              <w:t>4</w:t>
            </w:r>
            <w:r w:rsidR="00F27A26">
              <w:rPr>
                <w:lang w:val="uk-UA"/>
              </w:rPr>
              <w:t>.</w:t>
            </w:r>
          </w:p>
        </w:tc>
        <w:tc>
          <w:tcPr>
            <w:tcW w:w="4637" w:type="dxa"/>
          </w:tcPr>
          <w:p w14:paraId="4BA5C232" w14:textId="0D3FEDBD" w:rsidR="00764B02" w:rsidRPr="00F20C80" w:rsidRDefault="003C768E" w:rsidP="00764B02">
            <w:pPr>
              <w:rPr>
                <w:lang w:val="uk-UA"/>
              </w:rPr>
            </w:pPr>
            <w:r>
              <w:rPr>
                <w:lang w:val="uk-UA"/>
              </w:rPr>
              <w:t xml:space="preserve">В </w:t>
            </w:r>
            <w:r w:rsidR="00764B02" w:rsidRPr="00F20C80">
              <w:rPr>
                <w:lang w:val="uk-UA"/>
              </w:rPr>
              <w:t xml:space="preserve"> бібліотеці оформити  постійно діючу виставку про шкідливість  наркоманії, алкоголізму, тютюнопаління</w:t>
            </w:r>
            <w:r w:rsidR="00F27A26">
              <w:rPr>
                <w:lang w:val="uk-UA"/>
              </w:rPr>
              <w:t>.</w:t>
            </w:r>
          </w:p>
        </w:tc>
        <w:tc>
          <w:tcPr>
            <w:tcW w:w="1488" w:type="dxa"/>
          </w:tcPr>
          <w:p w14:paraId="3117D9F2" w14:textId="77777777" w:rsidR="00A75566" w:rsidRPr="00F20C80" w:rsidRDefault="00A75566" w:rsidP="00A75566">
            <w:pPr>
              <w:jc w:val="center"/>
              <w:rPr>
                <w:lang w:val="uk-UA"/>
              </w:rPr>
            </w:pPr>
            <w:r w:rsidRPr="00F20C80">
              <w:rPr>
                <w:lang w:val="uk-UA"/>
              </w:rPr>
              <w:t xml:space="preserve">Упродовж </w:t>
            </w:r>
          </w:p>
          <w:p w14:paraId="7B10F453" w14:textId="77777777" w:rsidR="00764B02" w:rsidRPr="00F20C80" w:rsidRDefault="00A75566" w:rsidP="00A75566">
            <w:pPr>
              <w:jc w:val="center"/>
              <w:rPr>
                <w:lang w:val="uk-UA"/>
              </w:rPr>
            </w:pPr>
            <w:r w:rsidRPr="00F20C80">
              <w:rPr>
                <w:lang w:val="uk-UA"/>
              </w:rPr>
              <w:t>навчального року</w:t>
            </w:r>
          </w:p>
        </w:tc>
        <w:tc>
          <w:tcPr>
            <w:tcW w:w="1937" w:type="dxa"/>
          </w:tcPr>
          <w:p w14:paraId="547A0512" w14:textId="77777777" w:rsidR="00764B02" w:rsidRPr="00F20C80" w:rsidRDefault="00764B02" w:rsidP="00764B02">
            <w:pPr>
              <w:jc w:val="center"/>
              <w:rPr>
                <w:lang w:val="uk-UA"/>
              </w:rPr>
            </w:pPr>
            <w:r>
              <w:rPr>
                <w:lang w:val="uk-UA"/>
              </w:rPr>
              <w:t xml:space="preserve"> Бібліотекар </w:t>
            </w:r>
          </w:p>
        </w:tc>
        <w:tc>
          <w:tcPr>
            <w:tcW w:w="1407" w:type="dxa"/>
          </w:tcPr>
          <w:p w14:paraId="68215330" w14:textId="77777777" w:rsidR="00764B02" w:rsidRPr="00F20C80" w:rsidRDefault="00764B02" w:rsidP="00764B02">
            <w:pPr>
              <w:jc w:val="center"/>
              <w:rPr>
                <w:b/>
                <w:lang w:val="uk-UA"/>
              </w:rPr>
            </w:pPr>
          </w:p>
        </w:tc>
      </w:tr>
    </w:tbl>
    <w:p w14:paraId="23F1CFC1" w14:textId="77777777" w:rsidR="003C768E" w:rsidRDefault="003C768E" w:rsidP="00764B02">
      <w:pPr>
        <w:tabs>
          <w:tab w:val="left" w:pos="2370"/>
        </w:tabs>
        <w:rPr>
          <w:b/>
          <w:lang w:val="uk-UA"/>
        </w:rPr>
      </w:pPr>
    </w:p>
    <w:p w14:paraId="0EBBD24B" w14:textId="77777777" w:rsidR="003C768E" w:rsidRDefault="003C768E" w:rsidP="00764B02">
      <w:pPr>
        <w:tabs>
          <w:tab w:val="left" w:pos="2370"/>
        </w:tabs>
        <w:rPr>
          <w:b/>
          <w:lang w:val="uk-UA"/>
        </w:rPr>
      </w:pPr>
    </w:p>
    <w:p w14:paraId="34EE39E8" w14:textId="046D4CD1" w:rsidR="00764B02" w:rsidRPr="00F20C80" w:rsidRDefault="00764B02" w:rsidP="00764B02">
      <w:pPr>
        <w:tabs>
          <w:tab w:val="left" w:pos="2370"/>
        </w:tabs>
        <w:rPr>
          <w:b/>
          <w:lang w:val="uk-UA"/>
        </w:rPr>
      </w:pPr>
      <w:r w:rsidRPr="00F20C80">
        <w:rPr>
          <w:b/>
          <w:lang w:val="uk-UA"/>
        </w:rPr>
        <w:lastRenderedPageBreak/>
        <w:t>2.</w:t>
      </w:r>
      <w:r w:rsidR="003C768E">
        <w:rPr>
          <w:b/>
          <w:lang w:val="uk-UA"/>
        </w:rPr>
        <w:t xml:space="preserve">3.4. Організація роботи </w:t>
      </w:r>
      <w:r w:rsidRPr="00F20C80">
        <w:rPr>
          <w:b/>
          <w:lang w:val="uk-UA"/>
        </w:rPr>
        <w:t xml:space="preserve"> бібліотеки як простору інформаційної взаємодії та соціально-культурної комунікації учасників освітнього процесу</w:t>
      </w:r>
    </w:p>
    <w:tbl>
      <w:tblPr>
        <w:tblStyle w:val="a4"/>
        <w:tblW w:w="0" w:type="auto"/>
        <w:tblInd w:w="-459" w:type="dxa"/>
        <w:tblLook w:val="04A0" w:firstRow="1" w:lastRow="0" w:firstColumn="1" w:lastColumn="0" w:noHBand="0" w:noVBand="1"/>
      </w:tblPr>
      <w:tblGrid>
        <w:gridCol w:w="518"/>
        <w:gridCol w:w="4141"/>
        <w:gridCol w:w="161"/>
        <w:gridCol w:w="1865"/>
        <w:gridCol w:w="1937"/>
        <w:gridCol w:w="1407"/>
      </w:tblGrid>
      <w:tr w:rsidR="00764B02" w:rsidRPr="00F20C80" w14:paraId="749984C9" w14:textId="77777777" w:rsidTr="00764B02">
        <w:tc>
          <w:tcPr>
            <w:tcW w:w="518" w:type="dxa"/>
          </w:tcPr>
          <w:p w14:paraId="32303AEB" w14:textId="77777777" w:rsidR="00764B02" w:rsidRPr="00F20C80" w:rsidRDefault="00764B02" w:rsidP="00764B02">
            <w:pPr>
              <w:jc w:val="center"/>
              <w:rPr>
                <w:b/>
                <w:lang w:val="uk-UA"/>
              </w:rPr>
            </w:pPr>
            <w:r w:rsidRPr="00F20C80">
              <w:rPr>
                <w:b/>
                <w:lang w:val="uk-UA"/>
              </w:rPr>
              <w:t>№</w:t>
            </w:r>
          </w:p>
          <w:p w14:paraId="7F5127B4" w14:textId="77777777" w:rsidR="00764B02" w:rsidRPr="00F20C80" w:rsidRDefault="00764B02" w:rsidP="00764B02">
            <w:pPr>
              <w:jc w:val="center"/>
              <w:rPr>
                <w:b/>
                <w:lang w:val="uk-UA"/>
              </w:rPr>
            </w:pPr>
            <w:r w:rsidRPr="00F20C80">
              <w:rPr>
                <w:b/>
                <w:lang w:val="uk-UA"/>
              </w:rPr>
              <w:t>з/п</w:t>
            </w:r>
          </w:p>
        </w:tc>
        <w:tc>
          <w:tcPr>
            <w:tcW w:w="4141" w:type="dxa"/>
          </w:tcPr>
          <w:p w14:paraId="676D1887" w14:textId="77777777" w:rsidR="00764B02" w:rsidRPr="00F20C80" w:rsidRDefault="00764B02" w:rsidP="00764B02">
            <w:pPr>
              <w:jc w:val="center"/>
              <w:rPr>
                <w:b/>
                <w:lang w:val="uk-UA"/>
              </w:rPr>
            </w:pPr>
            <w:r w:rsidRPr="00F20C80">
              <w:rPr>
                <w:b/>
                <w:lang w:val="uk-UA"/>
              </w:rPr>
              <w:t>Заходи</w:t>
            </w:r>
          </w:p>
        </w:tc>
        <w:tc>
          <w:tcPr>
            <w:tcW w:w="2026" w:type="dxa"/>
            <w:gridSpan w:val="2"/>
          </w:tcPr>
          <w:p w14:paraId="5F52E1DC" w14:textId="77777777" w:rsidR="00764B02" w:rsidRPr="00F20C80" w:rsidRDefault="00764B02" w:rsidP="00764B02">
            <w:pPr>
              <w:jc w:val="center"/>
              <w:rPr>
                <w:b/>
                <w:lang w:val="uk-UA"/>
              </w:rPr>
            </w:pPr>
            <w:r w:rsidRPr="00F20C80">
              <w:rPr>
                <w:b/>
                <w:lang w:val="uk-UA"/>
              </w:rPr>
              <w:t>Термін виконання</w:t>
            </w:r>
          </w:p>
        </w:tc>
        <w:tc>
          <w:tcPr>
            <w:tcW w:w="1937" w:type="dxa"/>
          </w:tcPr>
          <w:p w14:paraId="09AFA791" w14:textId="77777777" w:rsidR="00764B02" w:rsidRPr="00F20C80" w:rsidRDefault="00764B02" w:rsidP="00764B02">
            <w:pPr>
              <w:jc w:val="center"/>
              <w:rPr>
                <w:b/>
                <w:lang w:val="uk-UA"/>
              </w:rPr>
            </w:pPr>
            <w:r w:rsidRPr="00F20C80">
              <w:rPr>
                <w:b/>
                <w:lang w:val="uk-UA"/>
              </w:rPr>
              <w:t>Відповідальний</w:t>
            </w:r>
          </w:p>
        </w:tc>
        <w:tc>
          <w:tcPr>
            <w:tcW w:w="1407" w:type="dxa"/>
          </w:tcPr>
          <w:p w14:paraId="32BC15B5" w14:textId="77777777" w:rsidR="00764B02" w:rsidRPr="00D01E1A" w:rsidRDefault="00764B02" w:rsidP="00764B02">
            <w:pPr>
              <w:jc w:val="center"/>
              <w:rPr>
                <w:b/>
                <w:lang w:val="uk-UA"/>
              </w:rPr>
            </w:pPr>
            <w:r w:rsidRPr="00D01E1A">
              <w:rPr>
                <w:b/>
                <w:lang w:val="uk-UA"/>
              </w:rPr>
              <w:t>Відмітка про виконання</w:t>
            </w:r>
          </w:p>
        </w:tc>
      </w:tr>
      <w:tr w:rsidR="00764B02" w:rsidRPr="00F20C80" w14:paraId="3EEEC81C" w14:textId="77777777" w:rsidTr="00764B02">
        <w:tc>
          <w:tcPr>
            <w:tcW w:w="10029" w:type="dxa"/>
            <w:gridSpan w:val="6"/>
          </w:tcPr>
          <w:p w14:paraId="40881086" w14:textId="3AEA77DA" w:rsidR="00764B02" w:rsidRPr="00F20C80" w:rsidRDefault="00764B02" w:rsidP="00764B02">
            <w:pPr>
              <w:jc w:val="center"/>
              <w:rPr>
                <w:b/>
                <w:lang w:val="uk-UA"/>
              </w:rPr>
            </w:pPr>
            <w:r w:rsidRPr="00F20C80">
              <w:rPr>
                <w:b/>
                <w:lang w:val="uk-UA"/>
              </w:rPr>
              <w:t>Організація роботи</w:t>
            </w:r>
            <w:r w:rsidR="003C768E">
              <w:rPr>
                <w:b/>
                <w:lang w:val="uk-UA"/>
              </w:rPr>
              <w:t xml:space="preserve"> </w:t>
            </w:r>
            <w:r w:rsidRPr="00F20C80">
              <w:rPr>
                <w:b/>
                <w:lang w:val="uk-UA"/>
              </w:rPr>
              <w:t>бібліотеки як простору інформаційної взаємодії та соціально-культурної комунікації учасників освітнього процесу</w:t>
            </w:r>
          </w:p>
        </w:tc>
      </w:tr>
      <w:tr w:rsidR="00764B02" w:rsidRPr="00F20C80" w14:paraId="4D6BA6F3" w14:textId="77777777" w:rsidTr="00764B02">
        <w:tc>
          <w:tcPr>
            <w:tcW w:w="518" w:type="dxa"/>
          </w:tcPr>
          <w:p w14:paraId="697FB56F" w14:textId="77777777" w:rsidR="00764B02" w:rsidRPr="00F20C80" w:rsidRDefault="00764B02" w:rsidP="00764B02">
            <w:pPr>
              <w:jc w:val="center"/>
              <w:rPr>
                <w:lang w:val="uk-UA"/>
              </w:rPr>
            </w:pPr>
            <w:r w:rsidRPr="00F20C80">
              <w:rPr>
                <w:lang w:val="uk-UA"/>
              </w:rPr>
              <w:t>1</w:t>
            </w:r>
            <w:r w:rsidR="00FD7460">
              <w:rPr>
                <w:lang w:val="uk-UA"/>
              </w:rPr>
              <w:t>.</w:t>
            </w:r>
          </w:p>
        </w:tc>
        <w:tc>
          <w:tcPr>
            <w:tcW w:w="4141" w:type="dxa"/>
          </w:tcPr>
          <w:p w14:paraId="6360464D" w14:textId="77777777" w:rsidR="00764B02" w:rsidRPr="00F20C80" w:rsidRDefault="00764B02" w:rsidP="00764B02">
            <w:pPr>
              <w:spacing w:line="240" w:lineRule="atLeast"/>
              <w:ind w:firstLine="18"/>
              <w:jc w:val="both"/>
              <w:rPr>
                <w:bCs/>
                <w:lang w:val="uk-UA"/>
              </w:rPr>
            </w:pPr>
            <w:r w:rsidRPr="00F20C80">
              <w:rPr>
                <w:lang w:val="uk-UA"/>
              </w:rPr>
              <w:t>Організація екскурсій для учнів 1-х класів, знайомство з фондом.</w:t>
            </w:r>
          </w:p>
        </w:tc>
        <w:tc>
          <w:tcPr>
            <w:tcW w:w="2026" w:type="dxa"/>
            <w:gridSpan w:val="2"/>
          </w:tcPr>
          <w:p w14:paraId="7F75F626" w14:textId="77777777" w:rsidR="00764B02" w:rsidRPr="00F20C80" w:rsidRDefault="00764B02" w:rsidP="00764B02">
            <w:pPr>
              <w:rPr>
                <w:lang w:val="uk-UA"/>
              </w:rPr>
            </w:pPr>
            <w:r w:rsidRPr="00F20C80">
              <w:rPr>
                <w:lang w:val="uk-UA"/>
              </w:rPr>
              <w:t>Вересень</w:t>
            </w:r>
          </w:p>
        </w:tc>
        <w:tc>
          <w:tcPr>
            <w:tcW w:w="1937" w:type="dxa"/>
          </w:tcPr>
          <w:p w14:paraId="6B710B82" w14:textId="77777777" w:rsidR="00764B02" w:rsidRPr="00F20C80" w:rsidRDefault="00764B02" w:rsidP="00764B02">
            <w:pPr>
              <w:rPr>
                <w:lang w:val="uk-UA"/>
              </w:rPr>
            </w:pPr>
            <w:r>
              <w:rPr>
                <w:lang w:val="uk-UA"/>
              </w:rPr>
              <w:t>Бібліотекар</w:t>
            </w:r>
            <w:r w:rsidRPr="00F20C80">
              <w:rPr>
                <w:lang w:val="uk-UA"/>
              </w:rPr>
              <w:t>.</w:t>
            </w:r>
          </w:p>
        </w:tc>
        <w:tc>
          <w:tcPr>
            <w:tcW w:w="1407" w:type="dxa"/>
          </w:tcPr>
          <w:p w14:paraId="6AD3763B" w14:textId="77777777" w:rsidR="00764B02" w:rsidRPr="00F20C80" w:rsidRDefault="00764B02" w:rsidP="00764B02">
            <w:pPr>
              <w:jc w:val="center"/>
              <w:rPr>
                <w:b/>
                <w:lang w:val="uk-UA"/>
              </w:rPr>
            </w:pPr>
          </w:p>
        </w:tc>
      </w:tr>
      <w:tr w:rsidR="00764B02" w:rsidRPr="00F20C80" w14:paraId="0D1E59CD" w14:textId="77777777" w:rsidTr="00764B02">
        <w:tc>
          <w:tcPr>
            <w:tcW w:w="518" w:type="dxa"/>
          </w:tcPr>
          <w:p w14:paraId="35F0994F" w14:textId="77777777" w:rsidR="00764B02" w:rsidRPr="00F20C80" w:rsidRDefault="00764B02" w:rsidP="00764B02">
            <w:pPr>
              <w:jc w:val="center"/>
              <w:rPr>
                <w:lang w:val="uk-UA"/>
              </w:rPr>
            </w:pPr>
            <w:r>
              <w:rPr>
                <w:lang w:val="uk-UA"/>
              </w:rPr>
              <w:t>2</w:t>
            </w:r>
            <w:r w:rsidR="00FD7460">
              <w:rPr>
                <w:lang w:val="uk-UA"/>
              </w:rPr>
              <w:t>.</w:t>
            </w:r>
          </w:p>
        </w:tc>
        <w:tc>
          <w:tcPr>
            <w:tcW w:w="4141" w:type="dxa"/>
          </w:tcPr>
          <w:p w14:paraId="6A364E27" w14:textId="77777777" w:rsidR="00764B02" w:rsidRPr="00F20C80" w:rsidRDefault="00764B02" w:rsidP="00764B02">
            <w:pPr>
              <w:spacing w:line="240" w:lineRule="atLeast"/>
              <w:ind w:firstLine="18"/>
              <w:jc w:val="both"/>
              <w:rPr>
                <w:bCs/>
                <w:lang w:val="uk-UA"/>
              </w:rPr>
            </w:pPr>
            <w:r w:rsidRPr="00F20C80">
              <w:t>Проаналізувати попит на літературу програмних творів.</w:t>
            </w:r>
          </w:p>
        </w:tc>
        <w:tc>
          <w:tcPr>
            <w:tcW w:w="2026" w:type="dxa"/>
            <w:gridSpan w:val="2"/>
          </w:tcPr>
          <w:p w14:paraId="406121EF" w14:textId="77777777" w:rsidR="00764B02" w:rsidRPr="00F20C80" w:rsidRDefault="00764B02" w:rsidP="00764B02">
            <w:pPr>
              <w:rPr>
                <w:lang w:val="uk-UA"/>
              </w:rPr>
            </w:pPr>
            <w:r w:rsidRPr="00F20C80">
              <w:rPr>
                <w:lang w:val="uk-UA"/>
              </w:rPr>
              <w:t>Протягом року</w:t>
            </w:r>
          </w:p>
        </w:tc>
        <w:tc>
          <w:tcPr>
            <w:tcW w:w="1937" w:type="dxa"/>
          </w:tcPr>
          <w:p w14:paraId="695F99A6" w14:textId="77777777" w:rsidR="00764B02" w:rsidRPr="00F20C80" w:rsidRDefault="00764B02" w:rsidP="00764B02">
            <w:r>
              <w:rPr>
                <w:lang w:val="uk-UA"/>
              </w:rPr>
              <w:t>Бібліотекар</w:t>
            </w:r>
            <w:r w:rsidRPr="00F20C80">
              <w:rPr>
                <w:lang w:val="uk-UA"/>
              </w:rPr>
              <w:t>.</w:t>
            </w:r>
          </w:p>
        </w:tc>
        <w:tc>
          <w:tcPr>
            <w:tcW w:w="1407" w:type="dxa"/>
          </w:tcPr>
          <w:p w14:paraId="13966E9E" w14:textId="77777777" w:rsidR="00764B02" w:rsidRPr="00F20C80" w:rsidRDefault="00764B02" w:rsidP="00764B02">
            <w:pPr>
              <w:jc w:val="center"/>
              <w:rPr>
                <w:b/>
                <w:lang w:val="uk-UA"/>
              </w:rPr>
            </w:pPr>
          </w:p>
        </w:tc>
      </w:tr>
      <w:tr w:rsidR="00764B02" w:rsidRPr="00F20C80" w14:paraId="7CE8CA24" w14:textId="77777777" w:rsidTr="00764B02">
        <w:tc>
          <w:tcPr>
            <w:tcW w:w="518" w:type="dxa"/>
          </w:tcPr>
          <w:p w14:paraId="6067BC00" w14:textId="77777777" w:rsidR="00764B02" w:rsidRPr="00F20C80" w:rsidRDefault="00764B02" w:rsidP="00764B02">
            <w:pPr>
              <w:jc w:val="center"/>
              <w:rPr>
                <w:lang w:val="uk-UA"/>
              </w:rPr>
            </w:pPr>
            <w:r>
              <w:rPr>
                <w:lang w:val="uk-UA"/>
              </w:rPr>
              <w:t>3</w:t>
            </w:r>
            <w:r w:rsidR="00FD7460">
              <w:rPr>
                <w:lang w:val="uk-UA"/>
              </w:rPr>
              <w:t>.</w:t>
            </w:r>
          </w:p>
        </w:tc>
        <w:tc>
          <w:tcPr>
            <w:tcW w:w="4141" w:type="dxa"/>
          </w:tcPr>
          <w:p w14:paraId="06A4447D" w14:textId="77777777" w:rsidR="00764B02" w:rsidRPr="00F20C80" w:rsidRDefault="00764B02" w:rsidP="00764B02">
            <w:pPr>
              <w:spacing w:line="240" w:lineRule="atLeast"/>
              <w:ind w:firstLine="18"/>
              <w:jc w:val="both"/>
              <w:rPr>
                <w:bCs/>
                <w:lang w:val="uk-UA"/>
              </w:rPr>
            </w:pPr>
            <w:r w:rsidRPr="00F20C80">
              <w:t>Інвентаризація фонду підручників на 10.06.202</w:t>
            </w:r>
            <w:r w:rsidR="00130702">
              <w:rPr>
                <w:lang w:val="uk-UA"/>
              </w:rPr>
              <w:t>4</w:t>
            </w:r>
          </w:p>
        </w:tc>
        <w:tc>
          <w:tcPr>
            <w:tcW w:w="2026" w:type="dxa"/>
            <w:gridSpan w:val="2"/>
          </w:tcPr>
          <w:p w14:paraId="66E425E2" w14:textId="77777777" w:rsidR="00764B02" w:rsidRPr="00F20C80" w:rsidRDefault="00764B02" w:rsidP="00764B02">
            <w:pPr>
              <w:rPr>
                <w:lang w:val="uk-UA"/>
              </w:rPr>
            </w:pPr>
            <w:r w:rsidRPr="00F20C80">
              <w:rPr>
                <w:lang w:val="uk-UA"/>
              </w:rPr>
              <w:t>червень</w:t>
            </w:r>
          </w:p>
        </w:tc>
        <w:tc>
          <w:tcPr>
            <w:tcW w:w="1937" w:type="dxa"/>
          </w:tcPr>
          <w:p w14:paraId="598E2AF6" w14:textId="77777777" w:rsidR="00764B02" w:rsidRPr="00F20C80" w:rsidRDefault="00764B02" w:rsidP="00764B02">
            <w:r>
              <w:rPr>
                <w:lang w:val="uk-UA"/>
              </w:rPr>
              <w:t>Бібліотекар</w:t>
            </w:r>
            <w:r w:rsidRPr="00F20C80">
              <w:rPr>
                <w:lang w:val="uk-UA"/>
              </w:rPr>
              <w:t>.</w:t>
            </w:r>
          </w:p>
        </w:tc>
        <w:tc>
          <w:tcPr>
            <w:tcW w:w="1407" w:type="dxa"/>
          </w:tcPr>
          <w:p w14:paraId="3E1313BB" w14:textId="77777777" w:rsidR="00764B02" w:rsidRPr="00F20C80" w:rsidRDefault="00764B02" w:rsidP="00764B02">
            <w:pPr>
              <w:jc w:val="center"/>
              <w:rPr>
                <w:b/>
                <w:lang w:val="uk-UA"/>
              </w:rPr>
            </w:pPr>
          </w:p>
        </w:tc>
      </w:tr>
      <w:tr w:rsidR="00764B02" w:rsidRPr="00F20C80" w14:paraId="3633EFE7" w14:textId="77777777" w:rsidTr="00764B02">
        <w:tc>
          <w:tcPr>
            <w:tcW w:w="518" w:type="dxa"/>
          </w:tcPr>
          <w:p w14:paraId="099FC5C9" w14:textId="77777777" w:rsidR="00764B02" w:rsidRPr="00F20C80" w:rsidRDefault="00764B02" w:rsidP="00764B02">
            <w:pPr>
              <w:jc w:val="center"/>
              <w:rPr>
                <w:lang w:val="uk-UA"/>
              </w:rPr>
            </w:pPr>
            <w:r>
              <w:rPr>
                <w:lang w:val="uk-UA"/>
              </w:rPr>
              <w:t>4</w:t>
            </w:r>
            <w:r w:rsidR="00FD7460">
              <w:rPr>
                <w:lang w:val="uk-UA"/>
              </w:rPr>
              <w:t>.</w:t>
            </w:r>
          </w:p>
        </w:tc>
        <w:tc>
          <w:tcPr>
            <w:tcW w:w="4141" w:type="dxa"/>
          </w:tcPr>
          <w:p w14:paraId="5173697D" w14:textId="77777777" w:rsidR="00764B02" w:rsidRPr="00F20C80" w:rsidRDefault="00764B02" w:rsidP="00764B02">
            <w:pPr>
              <w:spacing w:line="240" w:lineRule="atLeast"/>
              <w:ind w:firstLine="18"/>
              <w:jc w:val="both"/>
              <w:rPr>
                <w:bCs/>
                <w:lang w:val="uk-UA"/>
              </w:rPr>
            </w:pPr>
            <w:r w:rsidRPr="00F20C80">
              <w:t>Проведення разом з учителями масових заходів щодо популяризації книги та читання.</w:t>
            </w:r>
          </w:p>
        </w:tc>
        <w:tc>
          <w:tcPr>
            <w:tcW w:w="2026" w:type="dxa"/>
            <w:gridSpan w:val="2"/>
          </w:tcPr>
          <w:p w14:paraId="53A2C676" w14:textId="77777777" w:rsidR="00764B02" w:rsidRPr="00F20C80" w:rsidRDefault="00764B02" w:rsidP="00764B02">
            <w:pPr>
              <w:rPr>
                <w:lang w:val="uk-UA"/>
              </w:rPr>
            </w:pPr>
            <w:r w:rsidRPr="00F20C80">
              <w:rPr>
                <w:lang w:val="uk-UA"/>
              </w:rPr>
              <w:t>Протягом року</w:t>
            </w:r>
          </w:p>
        </w:tc>
        <w:tc>
          <w:tcPr>
            <w:tcW w:w="1937" w:type="dxa"/>
          </w:tcPr>
          <w:p w14:paraId="26A485D8" w14:textId="77777777" w:rsidR="00764B02" w:rsidRPr="00F20C80" w:rsidRDefault="00764B02" w:rsidP="00764B02">
            <w:r>
              <w:rPr>
                <w:lang w:val="uk-UA"/>
              </w:rPr>
              <w:t>Бібліотекар</w:t>
            </w:r>
            <w:r w:rsidRPr="00F20C80">
              <w:rPr>
                <w:lang w:val="uk-UA"/>
              </w:rPr>
              <w:t>.</w:t>
            </w:r>
          </w:p>
        </w:tc>
        <w:tc>
          <w:tcPr>
            <w:tcW w:w="1407" w:type="dxa"/>
          </w:tcPr>
          <w:p w14:paraId="10AF754E" w14:textId="77777777" w:rsidR="00764B02" w:rsidRPr="00F20C80" w:rsidRDefault="00764B02" w:rsidP="00764B02">
            <w:pPr>
              <w:jc w:val="center"/>
              <w:rPr>
                <w:b/>
                <w:lang w:val="uk-UA"/>
              </w:rPr>
            </w:pPr>
          </w:p>
        </w:tc>
      </w:tr>
      <w:tr w:rsidR="00764B02" w:rsidRPr="00F20C80" w14:paraId="50F1C0B0" w14:textId="77777777" w:rsidTr="00764B02">
        <w:tc>
          <w:tcPr>
            <w:tcW w:w="518" w:type="dxa"/>
          </w:tcPr>
          <w:p w14:paraId="01873E19" w14:textId="77777777" w:rsidR="00764B02" w:rsidRPr="00F20C80" w:rsidRDefault="00764B02" w:rsidP="00764B02">
            <w:pPr>
              <w:jc w:val="center"/>
              <w:rPr>
                <w:lang w:val="uk-UA"/>
              </w:rPr>
            </w:pPr>
            <w:r>
              <w:rPr>
                <w:lang w:val="uk-UA"/>
              </w:rPr>
              <w:t>5</w:t>
            </w:r>
            <w:r w:rsidR="00FD7460">
              <w:rPr>
                <w:lang w:val="uk-UA"/>
              </w:rPr>
              <w:t>.</w:t>
            </w:r>
          </w:p>
        </w:tc>
        <w:tc>
          <w:tcPr>
            <w:tcW w:w="4141" w:type="dxa"/>
          </w:tcPr>
          <w:p w14:paraId="3C65FC01" w14:textId="77777777" w:rsidR="00764B02" w:rsidRPr="00F20C80" w:rsidRDefault="00764B02" w:rsidP="00764B02">
            <w:pPr>
              <w:spacing w:line="240" w:lineRule="atLeast"/>
              <w:ind w:firstLine="18"/>
              <w:jc w:val="both"/>
              <w:rPr>
                <w:bCs/>
                <w:lang w:val="uk-UA"/>
              </w:rPr>
            </w:pPr>
            <w:r w:rsidRPr="00F20C80">
              <w:t>Організація книжкових виставок, оглядів літератури, що сприяють удосконаленню навчально-виховного процесу.</w:t>
            </w:r>
          </w:p>
        </w:tc>
        <w:tc>
          <w:tcPr>
            <w:tcW w:w="2026" w:type="dxa"/>
            <w:gridSpan w:val="2"/>
          </w:tcPr>
          <w:p w14:paraId="2F8191AD" w14:textId="77777777" w:rsidR="00764B02" w:rsidRPr="00F20C80" w:rsidRDefault="00764B02" w:rsidP="00764B02">
            <w:pPr>
              <w:rPr>
                <w:lang w:val="uk-UA"/>
              </w:rPr>
            </w:pPr>
            <w:r w:rsidRPr="00F20C80">
              <w:rPr>
                <w:lang w:val="uk-UA"/>
              </w:rPr>
              <w:t>Протягом року</w:t>
            </w:r>
          </w:p>
        </w:tc>
        <w:tc>
          <w:tcPr>
            <w:tcW w:w="1937" w:type="dxa"/>
          </w:tcPr>
          <w:p w14:paraId="18BE5A97" w14:textId="77777777" w:rsidR="00764B02" w:rsidRPr="00F20C80" w:rsidRDefault="00764B02" w:rsidP="00764B02">
            <w:r>
              <w:rPr>
                <w:lang w:val="uk-UA"/>
              </w:rPr>
              <w:t>Бібліотекар</w:t>
            </w:r>
            <w:r w:rsidRPr="00F20C80">
              <w:rPr>
                <w:lang w:val="uk-UA"/>
              </w:rPr>
              <w:t>.</w:t>
            </w:r>
          </w:p>
        </w:tc>
        <w:tc>
          <w:tcPr>
            <w:tcW w:w="1407" w:type="dxa"/>
          </w:tcPr>
          <w:p w14:paraId="59A603EF" w14:textId="77777777" w:rsidR="00764B02" w:rsidRPr="00F20C80" w:rsidRDefault="00764B02" w:rsidP="00764B02">
            <w:pPr>
              <w:jc w:val="center"/>
              <w:rPr>
                <w:b/>
                <w:lang w:val="uk-UA"/>
              </w:rPr>
            </w:pPr>
          </w:p>
        </w:tc>
      </w:tr>
      <w:tr w:rsidR="00764B02" w:rsidRPr="00F20C80" w14:paraId="560D4FD7" w14:textId="77777777" w:rsidTr="00764B02">
        <w:tc>
          <w:tcPr>
            <w:tcW w:w="518" w:type="dxa"/>
          </w:tcPr>
          <w:p w14:paraId="657A0A1C" w14:textId="77777777" w:rsidR="00764B02" w:rsidRPr="00F20C80" w:rsidRDefault="00764B02" w:rsidP="00764B02">
            <w:pPr>
              <w:jc w:val="center"/>
              <w:rPr>
                <w:lang w:val="uk-UA"/>
              </w:rPr>
            </w:pPr>
            <w:r>
              <w:rPr>
                <w:lang w:val="uk-UA"/>
              </w:rPr>
              <w:t>6</w:t>
            </w:r>
            <w:r w:rsidR="00FD7460">
              <w:rPr>
                <w:lang w:val="uk-UA"/>
              </w:rPr>
              <w:t>.</w:t>
            </w:r>
          </w:p>
        </w:tc>
        <w:tc>
          <w:tcPr>
            <w:tcW w:w="4141" w:type="dxa"/>
            <w:tcBorders>
              <w:bottom w:val="single" w:sz="4" w:space="0" w:color="auto"/>
            </w:tcBorders>
          </w:tcPr>
          <w:p w14:paraId="15E2BCC6" w14:textId="77777777" w:rsidR="00764B02" w:rsidRPr="00F20C80" w:rsidRDefault="00764B02" w:rsidP="00764B02">
            <w:pPr>
              <w:spacing w:line="240" w:lineRule="atLeast"/>
              <w:ind w:firstLine="18"/>
              <w:jc w:val="both"/>
              <w:rPr>
                <w:bCs/>
                <w:lang w:val="uk-UA"/>
              </w:rPr>
            </w:pPr>
            <w:r w:rsidRPr="00F20C80">
              <w:t>Надання читачам кваліфікованої допомоги в доборі літератури про історію України, історію рідного краю</w:t>
            </w:r>
          </w:p>
        </w:tc>
        <w:tc>
          <w:tcPr>
            <w:tcW w:w="2026" w:type="dxa"/>
            <w:gridSpan w:val="2"/>
            <w:tcBorders>
              <w:bottom w:val="single" w:sz="4" w:space="0" w:color="auto"/>
            </w:tcBorders>
          </w:tcPr>
          <w:p w14:paraId="3670C149" w14:textId="77777777" w:rsidR="00764B02" w:rsidRPr="00F20C80" w:rsidRDefault="00764B02" w:rsidP="00764B02">
            <w:pPr>
              <w:rPr>
                <w:lang w:val="uk-UA"/>
              </w:rPr>
            </w:pPr>
            <w:r w:rsidRPr="00F20C80">
              <w:rPr>
                <w:lang w:val="uk-UA"/>
              </w:rPr>
              <w:t>Протягом року</w:t>
            </w:r>
          </w:p>
        </w:tc>
        <w:tc>
          <w:tcPr>
            <w:tcW w:w="1937" w:type="dxa"/>
            <w:tcBorders>
              <w:bottom w:val="single" w:sz="4" w:space="0" w:color="auto"/>
            </w:tcBorders>
          </w:tcPr>
          <w:p w14:paraId="1EB3E0B1" w14:textId="77777777" w:rsidR="00764B02" w:rsidRPr="00F20C80" w:rsidRDefault="00764B02" w:rsidP="00764B02">
            <w:r>
              <w:rPr>
                <w:lang w:val="uk-UA"/>
              </w:rPr>
              <w:t>Бібліотекар</w:t>
            </w:r>
            <w:r w:rsidRPr="00F20C80">
              <w:rPr>
                <w:lang w:val="uk-UA"/>
              </w:rPr>
              <w:t>.</w:t>
            </w:r>
          </w:p>
        </w:tc>
        <w:tc>
          <w:tcPr>
            <w:tcW w:w="1407" w:type="dxa"/>
          </w:tcPr>
          <w:p w14:paraId="75BFB19A" w14:textId="77777777" w:rsidR="00764B02" w:rsidRPr="00F20C80" w:rsidRDefault="00764B02" w:rsidP="00764B02">
            <w:pPr>
              <w:jc w:val="center"/>
              <w:rPr>
                <w:b/>
                <w:lang w:val="uk-UA"/>
              </w:rPr>
            </w:pPr>
          </w:p>
        </w:tc>
      </w:tr>
      <w:tr w:rsidR="00764B02" w:rsidRPr="00F20C80" w14:paraId="7EDF54F7" w14:textId="77777777" w:rsidTr="00764B02">
        <w:tc>
          <w:tcPr>
            <w:tcW w:w="10029" w:type="dxa"/>
            <w:gridSpan w:val="6"/>
          </w:tcPr>
          <w:p w14:paraId="57BCBE5A" w14:textId="77777777" w:rsidR="00764B02" w:rsidRPr="00F20C80" w:rsidRDefault="00764B02" w:rsidP="00764B02">
            <w:pPr>
              <w:jc w:val="center"/>
              <w:rPr>
                <w:b/>
                <w:lang w:val="uk-UA"/>
              </w:rPr>
            </w:pPr>
            <w:r w:rsidRPr="00F20C80">
              <w:rPr>
                <w:b/>
                <w:lang w:val="uk-UA"/>
              </w:rPr>
              <w:t>Пропаганда літератури шляхом проведення масових заходів спільно з педагогічним колективом</w:t>
            </w:r>
          </w:p>
        </w:tc>
      </w:tr>
      <w:tr w:rsidR="00764B02" w:rsidRPr="00F20C80" w14:paraId="41706965" w14:textId="77777777" w:rsidTr="00764B02">
        <w:tc>
          <w:tcPr>
            <w:tcW w:w="518" w:type="dxa"/>
          </w:tcPr>
          <w:p w14:paraId="58CB7281" w14:textId="77777777" w:rsidR="00764B02" w:rsidRPr="00F20C80" w:rsidRDefault="00764B02" w:rsidP="00764B02">
            <w:pPr>
              <w:jc w:val="center"/>
              <w:rPr>
                <w:lang w:val="uk-UA"/>
              </w:rPr>
            </w:pPr>
            <w:r>
              <w:rPr>
                <w:lang w:val="uk-UA"/>
              </w:rPr>
              <w:t>1</w:t>
            </w:r>
            <w:r w:rsidR="00130702">
              <w:rPr>
                <w:lang w:val="uk-UA"/>
              </w:rPr>
              <w:t>.</w:t>
            </w:r>
          </w:p>
        </w:tc>
        <w:tc>
          <w:tcPr>
            <w:tcW w:w="4141" w:type="dxa"/>
          </w:tcPr>
          <w:p w14:paraId="0FF49290" w14:textId="77777777" w:rsidR="00764B02" w:rsidRPr="00130702" w:rsidRDefault="00764B02" w:rsidP="00764B02">
            <w:pPr>
              <w:spacing w:line="240" w:lineRule="atLeast"/>
              <w:jc w:val="both"/>
              <w:rPr>
                <w:bCs/>
                <w:lang w:val="uk-UA"/>
              </w:rPr>
            </w:pPr>
            <w:r w:rsidRPr="00F20C80">
              <w:t>До річниці від дня проголошення незалежності України:</w:t>
            </w:r>
            <w:r>
              <w:rPr>
                <w:lang w:val="uk-UA"/>
              </w:rPr>
              <w:t xml:space="preserve"> </w:t>
            </w:r>
            <w:r w:rsidRPr="00F20C80">
              <w:t>книжкова виставка „</w:t>
            </w:r>
            <w:r>
              <w:t>Україна</w:t>
            </w:r>
            <w:r>
              <w:rPr>
                <w:lang w:val="uk-UA"/>
              </w:rPr>
              <w:t xml:space="preserve"> </w:t>
            </w:r>
            <w:r w:rsidRPr="00F20C80">
              <w:t>незалежн</w:t>
            </w:r>
            <w:r w:rsidRPr="00F20C80">
              <w:rPr>
                <w:lang w:val="uk-UA"/>
              </w:rPr>
              <w:t>а</w:t>
            </w:r>
            <w:r w:rsidRPr="00F20C80">
              <w:t>”</w:t>
            </w:r>
            <w:r w:rsidR="00130702">
              <w:rPr>
                <w:lang w:val="uk-UA"/>
              </w:rPr>
              <w:t>.</w:t>
            </w:r>
          </w:p>
        </w:tc>
        <w:tc>
          <w:tcPr>
            <w:tcW w:w="2026" w:type="dxa"/>
            <w:gridSpan w:val="2"/>
          </w:tcPr>
          <w:p w14:paraId="34A74DAB" w14:textId="77777777" w:rsidR="00764B02" w:rsidRPr="00F20C80" w:rsidRDefault="00764B02" w:rsidP="00764B02">
            <w:pPr>
              <w:tabs>
                <w:tab w:val="left" w:pos="1290"/>
              </w:tabs>
              <w:jc w:val="center"/>
              <w:rPr>
                <w:lang w:val="uk-UA"/>
              </w:rPr>
            </w:pPr>
            <w:r w:rsidRPr="00F20C80">
              <w:rPr>
                <w:lang w:val="uk-UA"/>
              </w:rPr>
              <w:t>Серпень</w:t>
            </w:r>
          </w:p>
        </w:tc>
        <w:tc>
          <w:tcPr>
            <w:tcW w:w="1937" w:type="dxa"/>
          </w:tcPr>
          <w:p w14:paraId="115B6B2C" w14:textId="77777777" w:rsidR="00764B02" w:rsidRPr="00F20C80" w:rsidRDefault="00764B02" w:rsidP="00764B02">
            <w:r>
              <w:rPr>
                <w:lang w:val="uk-UA"/>
              </w:rPr>
              <w:t>Бібліотекар</w:t>
            </w:r>
            <w:r w:rsidRPr="00F20C80">
              <w:rPr>
                <w:lang w:val="uk-UA"/>
              </w:rPr>
              <w:t>.</w:t>
            </w:r>
          </w:p>
        </w:tc>
        <w:tc>
          <w:tcPr>
            <w:tcW w:w="1407" w:type="dxa"/>
          </w:tcPr>
          <w:p w14:paraId="7B2B267C" w14:textId="77777777" w:rsidR="00764B02" w:rsidRPr="00F20C80" w:rsidRDefault="00764B02" w:rsidP="00764B02">
            <w:pPr>
              <w:jc w:val="center"/>
              <w:rPr>
                <w:b/>
                <w:lang w:val="uk-UA"/>
              </w:rPr>
            </w:pPr>
          </w:p>
        </w:tc>
      </w:tr>
      <w:tr w:rsidR="00764B02" w:rsidRPr="00F20C80" w14:paraId="25BC8925" w14:textId="77777777" w:rsidTr="00764B02">
        <w:tc>
          <w:tcPr>
            <w:tcW w:w="518" w:type="dxa"/>
          </w:tcPr>
          <w:p w14:paraId="10881565" w14:textId="77777777" w:rsidR="00764B02" w:rsidRPr="00F20C80" w:rsidRDefault="00764B02" w:rsidP="00764B02">
            <w:pPr>
              <w:jc w:val="center"/>
              <w:rPr>
                <w:lang w:val="uk-UA"/>
              </w:rPr>
            </w:pPr>
            <w:r>
              <w:rPr>
                <w:lang w:val="uk-UA"/>
              </w:rPr>
              <w:t>2</w:t>
            </w:r>
            <w:r w:rsidR="00130702">
              <w:rPr>
                <w:lang w:val="uk-UA"/>
              </w:rPr>
              <w:t>.</w:t>
            </w:r>
          </w:p>
        </w:tc>
        <w:tc>
          <w:tcPr>
            <w:tcW w:w="4141" w:type="dxa"/>
          </w:tcPr>
          <w:p w14:paraId="4FA98507" w14:textId="77777777" w:rsidR="00764B02" w:rsidRPr="00F20C80" w:rsidRDefault="00764B02" w:rsidP="00764B02">
            <w:pPr>
              <w:spacing w:line="240" w:lineRule="atLeast"/>
              <w:jc w:val="both"/>
              <w:rPr>
                <w:bCs/>
                <w:lang w:val="uk-UA"/>
              </w:rPr>
            </w:pPr>
            <w:r w:rsidRPr="00F20C80">
              <w:t>День Державного прапору.</w:t>
            </w:r>
          </w:p>
        </w:tc>
        <w:tc>
          <w:tcPr>
            <w:tcW w:w="2026" w:type="dxa"/>
            <w:gridSpan w:val="2"/>
          </w:tcPr>
          <w:p w14:paraId="3561465E" w14:textId="77777777" w:rsidR="00764B02" w:rsidRPr="00F20C80" w:rsidRDefault="00764B02" w:rsidP="00764B02">
            <w:pPr>
              <w:tabs>
                <w:tab w:val="left" w:pos="1290"/>
              </w:tabs>
              <w:jc w:val="center"/>
              <w:rPr>
                <w:lang w:val="uk-UA"/>
              </w:rPr>
            </w:pPr>
            <w:r w:rsidRPr="00F20C80">
              <w:rPr>
                <w:lang w:val="uk-UA"/>
              </w:rPr>
              <w:t>Серпень</w:t>
            </w:r>
          </w:p>
        </w:tc>
        <w:tc>
          <w:tcPr>
            <w:tcW w:w="1937" w:type="dxa"/>
          </w:tcPr>
          <w:p w14:paraId="6FD56268" w14:textId="77777777" w:rsidR="00764B02" w:rsidRPr="00F20C80" w:rsidRDefault="00764B02" w:rsidP="00764B02">
            <w:r>
              <w:rPr>
                <w:lang w:val="uk-UA"/>
              </w:rPr>
              <w:t>Бібліотекар</w:t>
            </w:r>
            <w:r w:rsidRPr="00F20C80">
              <w:rPr>
                <w:lang w:val="uk-UA"/>
              </w:rPr>
              <w:t>.</w:t>
            </w:r>
          </w:p>
        </w:tc>
        <w:tc>
          <w:tcPr>
            <w:tcW w:w="1407" w:type="dxa"/>
          </w:tcPr>
          <w:p w14:paraId="682D1CF3" w14:textId="77777777" w:rsidR="00764B02" w:rsidRPr="00F20C80" w:rsidRDefault="00764B02" w:rsidP="00764B02">
            <w:pPr>
              <w:jc w:val="center"/>
              <w:rPr>
                <w:b/>
                <w:lang w:val="uk-UA"/>
              </w:rPr>
            </w:pPr>
          </w:p>
        </w:tc>
      </w:tr>
      <w:tr w:rsidR="00764B02" w:rsidRPr="00F20C80" w14:paraId="32FB0EC4" w14:textId="77777777" w:rsidTr="00764B02">
        <w:tc>
          <w:tcPr>
            <w:tcW w:w="518" w:type="dxa"/>
          </w:tcPr>
          <w:p w14:paraId="4CE61560" w14:textId="77777777" w:rsidR="00764B02" w:rsidRPr="00F20C80" w:rsidRDefault="00764B02" w:rsidP="00764B02">
            <w:pPr>
              <w:jc w:val="center"/>
              <w:rPr>
                <w:lang w:val="uk-UA"/>
              </w:rPr>
            </w:pPr>
            <w:r>
              <w:rPr>
                <w:lang w:val="uk-UA"/>
              </w:rPr>
              <w:t>3</w:t>
            </w:r>
            <w:r w:rsidR="00130702">
              <w:rPr>
                <w:lang w:val="uk-UA"/>
              </w:rPr>
              <w:t>.</w:t>
            </w:r>
          </w:p>
        </w:tc>
        <w:tc>
          <w:tcPr>
            <w:tcW w:w="4141" w:type="dxa"/>
          </w:tcPr>
          <w:p w14:paraId="31CEE1E9" w14:textId="77777777" w:rsidR="00764B02" w:rsidRPr="00F20C80" w:rsidRDefault="00764B02" w:rsidP="00764B02">
            <w:pPr>
              <w:spacing w:line="240" w:lineRule="atLeast"/>
              <w:jc w:val="both"/>
              <w:rPr>
                <w:bCs/>
                <w:lang w:val="uk-UA"/>
              </w:rPr>
            </w:pPr>
            <w:r w:rsidRPr="00F20C80">
              <w:t>М</w:t>
            </w:r>
            <w:r w:rsidRPr="00F20C80">
              <w:rPr>
                <w:lang w:val="uk-UA"/>
              </w:rPr>
              <w:t>і</w:t>
            </w:r>
            <w:r w:rsidRPr="00F20C80">
              <w:t>ж</w:t>
            </w:r>
            <w:r w:rsidRPr="00F20C80">
              <w:rPr>
                <w:lang w:val="uk-UA"/>
              </w:rPr>
              <w:t>народний</w:t>
            </w:r>
            <w:r w:rsidRPr="00F20C80">
              <w:t xml:space="preserve"> день читання</w:t>
            </w:r>
            <w:r w:rsidRPr="00F20C80">
              <w:rPr>
                <w:lang w:val="uk-UA"/>
              </w:rPr>
              <w:t xml:space="preserve"> електронних</w:t>
            </w:r>
            <w:r w:rsidRPr="00F20C80">
              <w:t xml:space="preserve"> книжок у в</w:t>
            </w:r>
            <w:r w:rsidRPr="00F20C80">
              <w:rPr>
                <w:lang w:val="uk-UA"/>
              </w:rPr>
              <w:t xml:space="preserve">ільному </w:t>
            </w:r>
            <w:r w:rsidRPr="00F20C80">
              <w:t>доступ</w:t>
            </w:r>
            <w:r w:rsidRPr="00F20C80">
              <w:rPr>
                <w:lang w:val="uk-UA"/>
              </w:rPr>
              <w:t>і.</w:t>
            </w:r>
          </w:p>
        </w:tc>
        <w:tc>
          <w:tcPr>
            <w:tcW w:w="2026" w:type="dxa"/>
            <w:gridSpan w:val="2"/>
          </w:tcPr>
          <w:p w14:paraId="68BD7FE8" w14:textId="77777777" w:rsidR="00764B02" w:rsidRPr="00F20C80" w:rsidRDefault="00764B02" w:rsidP="00764B02">
            <w:pPr>
              <w:tabs>
                <w:tab w:val="left" w:pos="1290"/>
              </w:tabs>
              <w:jc w:val="center"/>
              <w:rPr>
                <w:lang w:val="uk-UA"/>
              </w:rPr>
            </w:pPr>
            <w:r w:rsidRPr="00F20C80">
              <w:rPr>
                <w:lang w:val="uk-UA"/>
              </w:rPr>
              <w:t>Вересень</w:t>
            </w:r>
          </w:p>
        </w:tc>
        <w:tc>
          <w:tcPr>
            <w:tcW w:w="1937" w:type="dxa"/>
          </w:tcPr>
          <w:p w14:paraId="48E0E66F" w14:textId="77777777" w:rsidR="00764B02" w:rsidRDefault="00764B02" w:rsidP="00764B02">
            <w:r w:rsidRPr="007A567B">
              <w:rPr>
                <w:lang w:val="uk-UA"/>
              </w:rPr>
              <w:t>Бібліотекар.</w:t>
            </w:r>
          </w:p>
        </w:tc>
        <w:tc>
          <w:tcPr>
            <w:tcW w:w="1407" w:type="dxa"/>
          </w:tcPr>
          <w:p w14:paraId="76F51387" w14:textId="77777777" w:rsidR="00764B02" w:rsidRPr="00F20C80" w:rsidRDefault="00764B02" w:rsidP="00764B02">
            <w:pPr>
              <w:jc w:val="center"/>
              <w:rPr>
                <w:b/>
                <w:lang w:val="uk-UA"/>
              </w:rPr>
            </w:pPr>
          </w:p>
        </w:tc>
      </w:tr>
      <w:tr w:rsidR="00764B02" w:rsidRPr="00F20C80" w14:paraId="783AAB24" w14:textId="77777777" w:rsidTr="00764B02">
        <w:tc>
          <w:tcPr>
            <w:tcW w:w="518" w:type="dxa"/>
          </w:tcPr>
          <w:p w14:paraId="64723E42" w14:textId="77777777" w:rsidR="00764B02" w:rsidRPr="00F20C80" w:rsidRDefault="00764B02" w:rsidP="00764B02">
            <w:pPr>
              <w:jc w:val="center"/>
              <w:rPr>
                <w:lang w:val="uk-UA"/>
              </w:rPr>
            </w:pPr>
            <w:r>
              <w:rPr>
                <w:lang w:val="uk-UA"/>
              </w:rPr>
              <w:t>4</w:t>
            </w:r>
            <w:r w:rsidR="00130702">
              <w:rPr>
                <w:lang w:val="uk-UA"/>
              </w:rPr>
              <w:t>.</w:t>
            </w:r>
          </w:p>
        </w:tc>
        <w:tc>
          <w:tcPr>
            <w:tcW w:w="4141" w:type="dxa"/>
          </w:tcPr>
          <w:p w14:paraId="0DCB47A4" w14:textId="77777777" w:rsidR="00764B02" w:rsidRPr="00F20C80" w:rsidRDefault="00764B02" w:rsidP="00764B02">
            <w:pPr>
              <w:spacing w:line="240" w:lineRule="atLeast"/>
              <w:ind w:firstLine="56"/>
              <w:jc w:val="both"/>
              <w:rPr>
                <w:bCs/>
                <w:lang w:val="uk-UA"/>
              </w:rPr>
            </w:pPr>
            <w:r w:rsidRPr="00F20C80">
              <w:t>Книжкова виставка</w:t>
            </w:r>
            <w:r w:rsidRPr="00F20C80">
              <w:rPr>
                <w:lang w:val="uk-UA"/>
              </w:rPr>
              <w:t xml:space="preserve"> до знаменних дат</w:t>
            </w:r>
            <w:r w:rsidRPr="00F20C80">
              <w:t>.</w:t>
            </w:r>
          </w:p>
        </w:tc>
        <w:tc>
          <w:tcPr>
            <w:tcW w:w="2026" w:type="dxa"/>
            <w:gridSpan w:val="2"/>
          </w:tcPr>
          <w:p w14:paraId="4A881400" w14:textId="77777777" w:rsidR="00764B02" w:rsidRPr="00F20C80" w:rsidRDefault="00764B02" w:rsidP="00764B02">
            <w:pPr>
              <w:tabs>
                <w:tab w:val="left" w:pos="1290"/>
              </w:tabs>
              <w:jc w:val="center"/>
              <w:rPr>
                <w:lang w:val="uk-UA"/>
              </w:rPr>
            </w:pPr>
            <w:r w:rsidRPr="00F20C80">
              <w:rPr>
                <w:lang w:val="uk-UA"/>
              </w:rPr>
              <w:t>вересень</w:t>
            </w:r>
          </w:p>
        </w:tc>
        <w:tc>
          <w:tcPr>
            <w:tcW w:w="1937" w:type="dxa"/>
          </w:tcPr>
          <w:p w14:paraId="61743165" w14:textId="77777777" w:rsidR="00764B02" w:rsidRDefault="00764B02" w:rsidP="00764B02">
            <w:r w:rsidRPr="007A567B">
              <w:rPr>
                <w:lang w:val="uk-UA"/>
              </w:rPr>
              <w:t>Бібліотекар.</w:t>
            </w:r>
          </w:p>
        </w:tc>
        <w:tc>
          <w:tcPr>
            <w:tcW w:w="1407" w:type="dxa"/>
          </w:tcPr>
          <w:p w14:paraId="4197D106" w14:textId="77777777" w:rsidR="00764B02" w:rsidRPr="00F20C80" w:rsidRDefault="00764B02" w:rsidP="00764B02">
            <w:pPr>
              <w:jc w:val="center"/>
              <w:rPr>
                <w:b/>
                <w:lang w:val="uk-UA"/>
              </w:rPr>
            </w:pPr>
          </w:p>
        </w:tc>
      </w:tr>
      <w:tr w:rsidR="00764B02" w:rsidRPr="00F20C80" w14:paraId="68E7CB55" w14:textId="77777777" w:rsidTr="00764B02">
        <w:tc>
          <w:tcPr>
            <w:tcW w:w="518" w:type="dxa"/>
          </w:tcPr>
          <w:p w14:paraId="7DC48DB8" w14:textId="77777777" w:rsidR="00764B02" w:rsidRPr="00F20C80" w:rsidRDefault="00764B02" w:rsidP="00764B02">
            <w:pPr>
              <w:jc w:val="center"/>
              <w:rPr>
                <w:lang w:val="uk-UA"/>
              </w:rPr>
            </w:pPr>
            <w:r>
              <w:rPr>
                <w:lang w:val="uk-UA"/>
              </w:rPr>
              <w:t>5</w:t>
            </w:r>
            <w:r w:rsidR="00130702">
              <w:rPr>
                <w:lang w:val="uk-UA"/>
              </w:rPr>
              <w:t>.</w:t>
            </w:r>
          </w:p>
        </w:tc>
        <w:tc>
          <w:tcPr>
            <w:tcW w:w="4141" w:type="dxa"/>
          </w:tcPr>
          <w:p w14:paraId="787DBF9B" w14:textId="77777777" w:rsidR="00764B02" w:rsidRPr="00F20C80" w:rsidRDefault="00764B02" w:rsidP="00764B02">
            <w:pPr>
              <w:spacing w:line="240" w:lineRule="atLeast"/>
              <w:ind w:firstLine="56"/>
              <w:jc w:val="both"/>
              <w:rPr>
                <w:bCs/>
                <w:lang w:val="uk-UA"/>
              </w:rPr>
            </w:pPr>
            <w:r w:rsidRPr="00F20C80">
              <w:t>Міжнародний день писемності. Бесіди.</w:t>
            </w:r>
          </w:p>
        </w:tc>
        <w:tc>
          <w:tcPr>
            <w:tcW w:w="2026" w:type="dxa"/>
            <w:gridSpan w:val="2"/>
          </w:tcPr>
          <w:p w14:paraId="0B2C8F94" w14:textId="77777777" w:rsidR="00764B02" w:rsidRPr="00F20C80" w:rsidRDefault="00764B02" w:rsidP="00764B02">
            <w:pPr>
              <w:tabs>
                <w:tab w:val="left" w:pos="1290"/>
              </w:tabs>
              <w:jc w:val="center"/>
              <w:rPr>
                <w:lang w:val="uk-UA"/>
              </w:rPr>
            </w:pPr>
            <w:r w:rsidRPr="00F20C80">
              <w:rPr>
                <w:lang w:val="uk-UA"/>
              </w:rPr>
              <w:t>08.09.</w:t>
            </w:r>
          </w:p>
        </w:tc>
        <w:tc>
          <w:tcPr>
            <w:tcW w:w="1937" w:type="dxa"/>
          </w:tcPr>
          <w:p w14:paraId="478CD464" w14:textId="77777777" w:rsidR="00764B02" w:rsidRDefault="00764B02" w:rsidP="00764B02">
            <w:r w:rsidRPr="001C450F">
              <w:rPr>
                <w:lang w:val="uk-UA"/>
              </w:rPr>
              <w:t>Бібліотекар.</w:t>
            </w:r>
          </w:p>
        </w:tc>
        <w:tc>
          <w:tcPr>
            <w:tcW w:w="1407" w:type="dxa"/>
          </w:tcPr>
          <w:p w14:paraId="00BCDFF1" w14:textId="77777777" w:rsidR="00764B02" w:rsidRPr="00F20C80" w:rsidRDefault="00764B02" w:rsidP="00764B02">
            <w:pPr>
              <w:jc w:val="center"/>
              <w:rPr>
                <w:b/>
                <w:lang w:val="uk-UA"/>
              </w:rPr>
            </w:pPr>
          </w:p>
        </w:tc>
      </w:tr>
      <w:tr w:rsidR="00764B02" w:rsidRPr="00F20C80" w14:paraId="63E65C95" w14:textId="77777777" w:rsidTr="00764B02">
        <w:tc>
          <w:tcPr>
            <w:tcW w:w="518" w:type="dxa"/>
          </w:tcPr>
          <w:p w14:paraId="1F707138" w14:textId="77777777" w:rsidR="00764B02" w:rsidRPr="00F20C80" w:rsidRDefault="00764B02" w:rsidP="00764B02">
            <w:pPr>
              <w:jc w:val="center"/>
              <w:rPr>
                <w:lang w:val="uk-UA"/>
              </w:rPr>
            </w:pPr>
            <w:r>
              <w:rPr>
                <w:lang w:val="uk-UA"/>
              </w:rPr>
              <w:t>6</w:t>
            </w:r>
            <w:r w:rsidR="00130702">
              <w:rPr>
                <w:lang w:val="uk-UA"/>
              </w:rPr>
              <w:t>.</w:t>
            </w:r>
          </w:p>
        </w:tc>
        <w:tc>
          <w:tcPr>
            <w:tcW w:w="4141" w:type="dxa"/>
          </w:tcPr>
          <w:p w14:paraId="37B44185" w14:textId="77777777" w:rsidR="00764B02" w:rsidRPr="00F20C80" w:rsidRDefault="00764B02" w:rsidP="00764B02">
            <w:pPr>
              <w:spacing w:line="240" w:lineRule="atLeast"/>
              <w:ind w:firstLine="56"/>
              <w:jc w:val="both"/>
              <w:rPr>
                <w:bCs/>
                <w:lang w:val="uk-UA"/>
              </w:rPr>
            </w:pPr>
            <w:r w:rsidRPr="00F20C80">
              <w:rPr>
                <w:lang w:val="uk-UA"/>
              </w:rPr>
              <w:t>Всеукраїнський день бібліотек.</w:t>
            </w:r>
          </w:p>
          <w:p w14:paraId="19424C6F" w14:textId="77777777" w:rsidR="00764B02" w:rsidRPr="00F20C80" w:rsidRDefault="00764B02" w:rsidP="00764B02">
            <w:pPr>
              <w:spacing w:line="240" w:lineRule="atLeast"/>
              <w:ind w:firstLine="56"/>
              <w:jc w:val="both"/>
              <w:rPr>
                <w:bCs/>
                <w:lang w:val="uk-UA"/>
              </w:rPr>
            </w:pPr>
            <w:r w:rsidRPr="00F20C80">
              <w:rPr>
                <w:lang w:val="uk-UA"/>
              </w:rPr>
              <w:t>Екскурсії, бесіди в бібліотеці про користь читання, про історію створення бібліотек.</w:t>
            </w:r>
          </w:p>
        </w:tc>
        <w:tc>
          <w:tcPr>
            <w:tcW w:w="2026" w:type="dxa"/>
            <w:gridSpan w:val="2"/>
          </w:tcPr>
          <w:p w14:paraId="1F7AEBE2" w14:textId="77777777" w:rsidR="00764B02" w:rsidRPr="00F20C80" w:rsidRDefault="00764B02" w:rsidP="00764B02">
            <w:pPr>
              <w:tabs>
                <w:tab w:val="left" w:pos="1290"/>
              </w:tabs>
              <w:jc w:val="center"/>
              <w:rPr>
                <w:lang w:val="uk-UA"/>
              </w:rPr>
            </w:pPr>
            <w:r w:rsidRPr="00F20C80">
              <w:rPr>
                <w:lang w:val="uk-UA"/>
              </w:rPr>
              <w:t>Вересень</w:t>
            </w:r>
          </w:p>
        </w:tc>
        <w:tc>
          <w:tcPr>
            <w:tcW w:w="1937" w:type="dxa"/>
          </w:tcPr>
          <w:p w14:paraId="49B8015C" w14:textId="77777777" w:rsidR="00764B02" w:rsidRDefault="00764B02" w:rsidP="00764B02">
            <w:r w:rsidRPr="001C450F">
              <w:rPr>
                <w:lang w:val="uk-UA"/>
              </w:rPr>
              <w:t>Бібліотекар.</w:t>
            </w:r>
          </w:p>
        </w:tc>
        <w:tc>
          <w:tcPr>
            <w:tcW w:w="1407" w:type="dxa"/>
          </w:tcPr>
          <w:p w14:paraId="33191278" w14:textId="77777777" w:rsidR="00764B02" w:rsidRPr="00F20C80" w:rsidRDefault="00764B02" w:rsidP="00764B02">
            <w:pPr>
              <w:jc w:val="center"/>
              <w:rPr>
                <w:b/>
                <w:lang w:val="uk-UA"/>
              </w:rPr>
            </w:pPr>
          </w:p>
        </w:tc>
      </w:tr>
      <w:tr w:rsidR="00764B02" w:rsidRPr="00F20C80" w14:paraId="7D75976E" w14:textId="77777777" w:rsidTr="00764B02">
        <w:tc>
          <w:tcPr>
            <w:tcW w:w="518" w:type="dxa"/>
          </w:tcPr>
          <w:p w14:paraId="177ABBEA" w14:textId="77777777" w:rsidR="00764B02" w:rsidRPr="00F20C80" w:rsidRDefault="00764B02" w:rsidP="00764B02">
            <w:pPr>
              <w:jc w:val="center"/>
              <w:rPr>
                <w:lang w:val="uk-UA"/>
              </w:rPr>
            </w:pPr>
            <w:r>
              <w:rPr>
                <w:lang w:val="uk-UA"/>
              </w:rPr>
              <w:t>7</w:t>
            </w:r>
            <w:r w:rsidR="00130702">
              <w:rPr>
                <w:lang w:val="uk-UA"/>
              </w:rPr>
              <w:t>.</w:t>
            </w:r>
          </w:p>
        </w:tc>
        <w:tc>
          <w:tcPr>
            <w:tcW w:w="4141" w:type="dxa"/>
          </w:tcPr>
          <w:p w14:paraId="5A87B62E" w14:textId="77777777" w:rsidR="00764B02" w:rsidRPr="00F20C80" w:rsidRDefault="00764B02" w:rsidP="00764B02">
            <w:pPr>
              <w:spacing w:line="240" w:lineRule="atLeast"/>
              <w:ind w:firstLine="56"/>
              <w:jc w:val="both"/>
              <w:rPr>
                <w:bCs/>
                <w:lang w:val="uk-UA"/>
              </w:rPr>
            </w:pPr>
            <w:r w:rsidRPr="00F20C80">
              <w:t>День української писемності та мови.</w:t>
            </w:r>
          </w:p>
          <w:p w14:paraId="2364E911" w14:textId="77777777" w:rsidR="00764B02" w:rsidRPr="00F20C80" w:rsidRDefault="00764B02" w:rsidP="00764B02">
            <w:pPr>
              <w:spacing w:line="240" w:lineRule="atLeast"/>
              <w:ind w:firstLine="56"/>
              <w:jc w:val="both"/>
              <w:rPr>
                <w:bCs/>
                <w:lang w:val="uk-UA"/>
              </w:rPr>
            </w:pPr>
            <w:r>
              <w:rPr>
                <w:lang w:val="uk-UA"/>
              </w:rPr>
              <w:t>З</w:t>
            </w:r>
            <w:r w:rsidRPr="00F20C80">
              <w:t>аходи згідно з планом роботи школи.</w:t>
            </w:r>
          </w:p>
        </w:tc>
        <w:tc>
          <w:tcPr>
            <w:tcW w:w="2026" w:type="dxa"/>
            <w:gridSpan w:val="2"/>
          </w:tcPr>
          <w:p w14:paraId="714DE94B" w14:textId="77777777" w:rsidR="00764B02" w:rsidRPr="00F20C80" w:rsidRDefault="00764B02" w:rsidP="00764B02">
            <w:pPr>
              <w:tabs>
                <w:tab w:val="left" w:pos="1290"/>
              </w:tabs>
              <w:jc w:val="center"/>
              <w:rPr>
                <w:lang w:val="uk-UA"/>
              </w:rPr>
            </w:pPr>
            <w:r w:rsidRPr="00F20C80">
              <w:rPr>
                <w:lang w:val="uk-UA"/>
              </w:rPr>
              <w:t>Листопад</w:t>
            </w:r>
          </w:p>
        </w:tc>
        <w:tc>
          <w:tcPr>
            <w:tcW w:w="1937" w:type="dxa"/>
          </w:tcPr>
          <w:p w14:paraId="54FBE452" w14:textId="77777777" w:rsidR="00764B02" w:rsidRDefault="00764B02" w:rsidP="00764B02">
            <w:r w:rsidRPr="001C450F">
              <w:rPr>
                <w:lang w:val="uk-UA"/>
              </w:rPr>
              <w:t>Бібліотекар.</w:t>
            </w:r>
          </w:p>
        </w:tc>
        <w:tc>
          <w:tcPr>
            <w:tcW w:w="1407" w:type="dxa"/>
          </w:tcPr>
          <w:p w14:paraId="5E730437" w14:textId="77777777" w:rsidR="00764B02" w:rsidRPr="00F20C80" w:rsidRDefault="00764B02" w:rsidP="00764B02">
            <w:pPr>
              <w:jc w:val="center"/>
              <w:rPr>
                <w:b/>
                <w:lang w:val="uk-UA"/>
              </w:rPr>
            </w:pPr>
          </w:p>
        </w:tc>
      </w:tr>
      <w:tr w:rsidR="00764B02" w:rsidRPr="00F20C80" w14:paraId="76337F0F" w14:textId="77777777" w:rsidTr="00764B02">
        <w:tc>
          <w:tcPr>
            <w:tcW w:w="518" w:type="dxa"/>
          </w:tcPr>
          <w:p w14:paraId="233F54EB" w14:textId="77777777" w:rsidR="00764B02" w:rsidRPr="00F20C80" w:rsidRDefault="00764B02" w:rsidP="00764B02">
            <w:pPr>
              <w:jc w:val="center"/>
              <w:rPr>
                <w:lang w:val="uk-UA"/>
              </w:rPr>
            </w:pPr>
            <w:r>
              <w:rPr>
                <w:lang w:val="uk-UA"/>
              </w:rPr>
              <w:t>8</w:t>
            </w:r>
            <w:r w:rsidR="00130702">
              <w:rPr>
                <w:lang w:val="uk-UA"/>
              </w:rPr>
              <w:t>.</w:t>
            </w:r>
          </w:p>
        </w:tc>
        <w:tc>
          <w:tcPr>
            <w:tcW w:w="4141" w:type="dxa"/>
          </w:tcPr>
          <w:p w14:paraId="4FA97BE2" w14:textId="77777777" w:rsidR="00764B02" w:rsidRPr="00F20C80" w:rsidRDefault="00764B02" w:rsidP="00764B02">
            <w:pPr>
              <w:spacing w:line="240" w:lineRule="atLeast"/>
              <w:ind w:firstLine="56"/>
              <w:jc w:val="both"/>
              <w:rPr>
                <w:bCs/>
                <w:lang w:val="uk-UA"/>
              </w:rPr>
            </w:pPr>
            <w:r w:rsidRPr="00F20C80">
              <w:rPr>
                <w:lang w:val="uk-UA"/>
              </w:rPr>
              <w:t>Всесвітній день інформації</w:t>
            </w:r>
            <w:r w:rsidRPr="00F20C80">
              <w:t>.</w:t>
            </w:r>
            <w:r>
              <w:rPr>
                <w:lang w:val="uk-UA"/>
              </w:rPr>
              <w:t xml:space="preserve"> </w:t>
            </w:r>
            <w:r w:rsidRPr="00F20C80">
              <w:rPr>
                <w:lang w:val="uk-UA"/>
              </w:rPr>
              <w:t>Бесіди.</w:t>
            </w:r>
          </w:p>
        </w:tc>
        <w:tc>
          <w:tcPr>
            <w:tcW w:w="2026" w:type="dxa"/>
            <w:gridSpan w:val="2"/>
          </w:tcPr>
          <w:p w14:paraId="34027601" w14:textId="77777777" w:rsidR="00764B02" w:rsidRPr="00F20C80" w:rsidRDefault="00764B02" w:rsidP="00764B02">
            <w:pPr>
              <w:tabs>
                <w:tab w:val="left" w:pos="1290"/>
              </w:tabs>
              <w:jc w:val="center"/>
              <w:rPr>
                <w:lang w:val="uk-UA"/>
              </w:rPr>
            </w:pPr>
            <w:r w:rsidRPr="00F20C80">
              <w:rPr>
                <w:lang w:val="uk-UA"/>
              </w:rPr>
              <w:t>27.11</w:t>
            </w:r>
          </w:p>
        </w:tc>
        <w:tc>
          <w:tcPr>
            <w:tcW w:w="1937" w:type="dxa"/>
          </w:tcPr>
          <w:p w14:paraId="5D75C33A" w14:textId="77777777" w:rsidR="00764B02" w:rsidRDefault="00764B02" w:rsidP="00764B02">
            <w:r w:rsidRPr="001C450F">
              <w:rPr>
                <w:lang w:val="uk-UA"/>
              </w:rPr>
              <w:t>Бібліотекар.</w:t>
            </w:r>
          </w:p>
        </w:tc>
        <w:tc>
          <w:tcPr>
            <w:tcW w:w="1407" w:type="dxa"/>
          </w:tcPr>
          <w:p w14:paraId="09CF7120" w14:textId="77777777" w:rsidR="00764B02" w:rsidRPr="00F20C80" w:rsidRDefault="00764B02" w:rsidP="00764B02">
            <w:pPr>
              <w:jc w:val="center"/>
              <w:rPr>
                <w:b/>
                <w:lang w:val="uk-UA"/>
              </w:rPr>
            </w:pPr>
          </w:p>
        </w:tc>
      </w:tr>
      <w:tr w:rsidR="00764B02" w:rsidRPr="00F20C80" w14:paraId="72183BE8" w14:textId="77777777" w:rsidTr="00764B02">
        <w:tc>
          <w:tcPr>
            <w:tcW w:w="518" w:type="dxa"/>
          </w:tcPr>
          <w:p w14:paraId="309E699F" w14:textId="77777777" w:rsidR="00764B02" w:rsidRPr="00F20C80" w:rsidRDefault="00764B02" w:rsidP="00764B02">
            <w:pPr>
              <w:jc w:val="center"/>
              <w:rPr>
                <w:lang w:val="uk-UA"/>
              </w:rPr>
            </w:pPr>
            <w:r>
              <w:rPr>
                <w:lang w:val="uk-UA"/>
              </w:rPr>
              <w:t>9</w:t>
            </w:r>
            <w:r w:rsidR="00130702">
              <w:rPr>
                <w:lang w:val="uk-UA"/>
              </w:rPr>
              <w:t>.</w:t>
            </w:r>
          </w:p>
        </w:tc>
        <w:tc>
          <w:tcPr>
            <w:tcW w:w="4141" w:type="dxa"/>
          </w:tcPr>
          <w:p w14:paraId="4846C650" w14:textId="77777777" w:rsidR="00764B02" w:rsidRPr="00F20C80" w:rsidRDefault="00764B02" w:rsidP="00764B02">
            <w:pPr>
              <w:spacing w:line="240" w:lineRule="atLeast"/>
              <w:ind w:firstLine="56"/>
              <w:jc w:val="both"/>
              <w:rPr>
                <w:bCs/>
                <w:lang w:val="uk-UA"/>
              </w:rPr>
            </w:pPr>
            <w:r w:rsidRPr="00F20C80">
              <w:rPr>
                <w:lang w:val="uk-UA"/>
              </w:rPr>
              <w:t>День пам’яті жертв голодомору . Фото -виставка.</w:t>
            </w:r>
          </w:p>
        </w:tc>
        <w:tc>
          <w:tcPr>
            <w:tcW w:w="2026" w:type="dxa"/>
            <w:gridSpan w:val="2"/>
          </w:tcPr>
          <w:p w14:paraId="5E32C4D3" w14:textId="77777777" w:rsidR="00764B02" w:rsidRPr="00F20C80" w:rsidRDefault="00764B02" w:rsidP="00764B02">
            <w:pPr>
              <w:tabs>
                <w:tab w:val="left" w:pos="1290"/>
              </w:tabs>
              <w:jc w:val="center"/>
              <w:rPr>
                <w:lang w:val="uk-UA"/>
              </w:rPr>
            </w:pPr>
            <w:r w:rsidRPr="00F20C80">
              <w:rPr>
                <w:lang w:val="uk-UA"/>
              </w:rPr>
              <w:t>28.11</w:t>
            </w:r>
          </w:p>
        </w:tc>
        <w:tc>
          <w:tcPr>
            <w:tcW w:w="1937" w:type="dxa"/>
          </w:tcPr>
          <w:p w14:paraId="5CB5C3B8" w14:textId="77777777" w:rsidR="00764B02" w:rsidRDefault="00764B02" w:rsidP="00764B02">
            <w:r w:rsidRPr="001C450F">
              <w:rPr>
                <w:lang w:val="uk-UA"/>
              </w:rPr>
              <w:t>Бібліотекар.</w:t>
            </w:r>
          </w:p>
        </w:tc>
        <w:tc>
          <w:tcPr>
            <w:tcW w:w="1407" w:type="dxa"/>
          </w:tcPr>
          <w:p w14:paraId="4422475B" w14:textId="77777777" w:rsidR="00764B02" w:rsidRPr="00F20C80" w:rsidRDefault="00764B02" w:rsidP="00764B02">
            <w:pPr>
              <w:jc w:val="center"/>
              <w:rPr>
                <w:b/>
                <w:lang w:val="uk-UA"/>
              </w:rPr>
            </w:pPr>
          </w:p>
        </w:tc>
      </w:tr>
      <w:tr w:rsidR="00764B02" w:rsidRPr="00F20C80" w14:paraId="241E7F64" w14:textId="77777777" w:rsidTr="00764B02">
        <w:tc>
          <w:tcPr>
            <w:tcW w:w="518" w:type="dxa"/>
          </w:tcPr>
          <w:p w14:paraId="26BF28EC" w14:textId="77777777" w:rsidR="00764B02" w:rsidRPr="00F20C80" w:rsidRDefault="00764B02" w:rsidP="00764B02">
            <w:pPr>
              <w:jc w:val="center"/>
              <w:rPr>
                <w:lang w:val="uk-UA"/>
              </w:rPr>
            </w:pPr>
            <w:r>
              <w:rPr>
                <w:lang w:val="uk-UA"/>
              </w:rPr>
              <w:t>10</w:t>
            </w:r>
            <w:r w:rsidR="00130702">
              <w:rPr>
                <w:lang w:val="uk-UA"/>
              </w:rPr>
              <w:t>.</w:t>
            </w:r>
          </w:p>
        </w:tc>
        <w:tc>
          <w:tcPr>
            <w:tcW w:w="4141" w:type="dxa"/>
          </w:tcPr>
          <w:p w14:paraId="0E91A01B" w14:textId="77777777" w:rsidR="00764B02" w:rsidRPr="00F20C80" w:rsidRDefault="00764B02" w:rsidP="00764B02">
            <w:pPr>
              <w:spacing w:line="240" w:lineRule="atLeast"/>
              <w:ind w:firstLine="56"/>
              <w:jc w:val="both"/>
              <w:rPr>
                <w:bCs/>
                <w:lang w:val="uk-UA"/>
              </w:rPr>
            </w:pPr>
            <w:r w:rsidRPr="00F20C80">
              <w:t>День Соборності України.</w:t>
            </w:r>
          </w:p>
          <w:p w14:paraId="03B7F265" w14:textId="77777777" w:rsidR="00764B02" w:rsidRPr="00F20C80" w:rsidRDefault="00764B02" w:rsidP="00764B02">
            <w:pPr>
              <w:spacing w:line="240" w:lineRule="atLeast"/>
              <w:ind w:firstLine="56"/>
              <w:jc w:val="both"/>
              <w:rPr>
                <w:bCs/>
                <w:lang w:val="uk-UA"/>
              </w:rPr>
            </w:pPr>
            <w:r w:rsidRPr="00F20C80">
              <w:t>Бесіди.</w:t>
            </w:r>
          </w:p>
        </w:tc>
        <w:tc>
          <w:tcPr>
            <w:tcW w:w="2026" w:type="dxa"/>
            <w:gridSpan w:val="2"/>
          </w:tcPr>
          <w:p w14:paraId="42DAC437" w14:textId="77777777" w:rsidR="00764B02" w:rsidRPr="00F20C80" w:rsidRDefault="00764B02" w:rsidP="00764B02">
            <w:pPr>
              <w:tabs>
                <w:tab w:val="left" w:pos="1290"/>
              </w:tabs>
              <w:jc w:val="center"/>
              <w:rPr>
                <w:lang w:val="uk-UA"/>
              </w:rPr>
            </w:pPr>
            <w:r w:rsidRPr="00F20C80">
              <w:rPr>
                <w:lang w:val="uk-UA"/>
              </w:rPr>
              <w:t>січень</w:t>
            </w:r>
          </w:p>
        </w:tc>
        <w:tc>
          <w:tcPr>
            <w:tcW w:w="1937" w:type="dxa"/>
          </w:tcPr>
          <w:p w14:paraId="5DA63C4F" w14:textId="77777777" w:rsidR="00764B02" w:rsidRDefault="00764B02" w:rsidP="00764B02">
            <w:r w:rsidRPr="00EE7726">
              <w:rPr>
                <w:lang w:val="uk-UA"/>
              </w:rPr>
              <w:t>Бібліотекар.</w:t>
            </w:r>
          </w:p>
        </w:tc>
        <w:tc>
          <w:tcPr>
            <w:tcW w:w="1407" w:type="dxa"/>
          </w:tcPr>
          <w:p w14:paraId="4D6483BB" w14:textId="77777777" w:rsidR="00764B02" w:rsidRPr="00F20C80" w:rsidRDefault="00764B02" w:rsidP="00764B02">
            <w:pPr>
              <w:jc w:val="center"/>
              <w:rPr>
                <w:b/>
                <w:lang w:val="uk-UA"/>
              </w:rPr>
            </w:pPr>
          </w:p>
        </w:tc>
      </w:tr>
      <w:tr w:rsidR="00764B02" w:rsidRPr="00F20C80" w14:paraId="3A7DE0FB" w14:textId="77777777" w:rsidTr="00764B02">
        <w:tc>
          <w:tcPr>
            <w:tcW w:w="518" w:type="dxa"/>
          </w:tcPr>
          <w:p w14:paraId="4109ECBB" w14:textId="77777777" w:rsidR="00764B02" w:rsidRPr="00F20C80" w:rsidRDefault="00764B02" w:rsidP="00764B02">
            <w:pPr>
              <w:jc w:val="center"/>
              <w:rPr>
                <w:lang w:val="uk-UA"/>
              </w:rPr>
            </w:pPr>
            <w:r>
              <w:rPr>
                <w:lang w:val="uk-UA"/>
              </w:rPr>
              <w:t>11</w:t>
            </w:r>
            <w:r w:rsidR="00130702">
              <w:rPr>
                <w:lang w:val="uk-UA"/>
              </w:rPr>
              <w:t>.</w:t>
            </w:r>
          </w:p>
        </w:tc>
        <w:tc>
          <w:tcPr>
            <w:tcW w:w="4141" w:type="dxa"/>
          </w:tcPr>
          <w:p w14:paraId="34CB8DC3" w14:textId="77777777" w:rsidR="00764B02" w:rsidRPr="00130702" w:rsidRDefault="00764B02" w:rsidP="00764B02">
            <w:pPr>
              <w:spacing w:line="240" w:lineRule="atLeast"/>
              <w:ind w:firstLine="56"/>
              <w:jc w:val="both"/>
              <w:rPr>
                <w:bCs/>
                <w:lang w:val="uk-UA"/>
              </w:rPr>
            </w:pPr>
            <w:r w:rsidRPr="00F20C80">
              <w:t>День пам’яті героїв Крут. Бесіди</w:t>
            </w:r>
            <w:r w:rsidR="00130702">
              <w:rPr>
                <w:lang w:val="uk-UA"/>
              </w:rPr>
              <w:t>.</w:t>
            </w:r>
          </w:p>
        </w:tc>
        <w:tc>
          <w:tcPr>
            <w:tcW w:w="2026" w:type="dxa"/>
            <w:gridSpan w:val="2"/>
          </w:tcPr>
          <w:p w14:paraId="000A44CA" w14:textId="77777777" w:rsidR="00764B02" w:rsidRPr="00F20C80" w:rsidRDefault="00764B02" w:rsidP="00764B02">
            <w:pPr>
              <w:tabs>
                <w:tab w:val="left" w:pos="1290"/>
              </w:tabs>
              <w:jc w:val="center"/>
              <w:rPr>
                <w:lang w:val="uk-UA"/>
              </w:rPr>
            </w:pPr>
            <w:r w:rsidRPr="00F20C80">
              <w:rPr>
                <w:lang w:val="uk-UA"/>
              </w:rPr>
              <w:t>січень</w:t>
            </w:r>
          </w:p>
        </w:tc>
        <w:tc>
          <w:tcPr>
            <w:tcW w:w="1937" w:type="dxa"/>
          </w:tcPr>
          <w:p w14:paraId="24FDAFC8" w14:textId="77777777" w:rsidR="00764B02" w:rsidRDefault="00764B02" w:rsidP="00764B02">
            <w:r w:rsidRPr="00844B63">
              <w:rPr>
                <w:lang w:val="uk-UA"/>
              </w:rPr>
              <w:t>Бібліотекар.</w:t>
            </w:r>
          </w:p>
        </w:tc>
        <w:tc>
          <w:tcPr>
            <w:tcW w:w="1407" w:type="dxa"/>
          </w:tcPr>
          <w:p w14:paraId="334D608D" w14:textId="77777777" w:rsidR="00764B02" w:rsidRPr="00F20C80" w:rsidRDefault="00764B02" w:rsidP="00764B02">
            <w:pPr>
              <w:jc w:val="center"/>
              <w:rPr>
                <w:b/>
                <w:lang w:val="uk-UA"/>
              </w:rPr>
            </w:pPr>
          </w:p>
        </w:tc>
      </w:tr>
      <w:tr w:rsidR="00764B02" w:rsidRPr="00F20C80" w14:paraId="1D18230E" w14:textId="77777777" w:rsidTr="00764B02">
        <w:tc>
          <w:tcPr>
            <w:tcW w:w="518" w:type="dxa"/>
          </w:tcPr>
          <w:p w14:paraId="0A2CDC45" w14:textId="77777777" w:rsidR="00764B02" w:rsidRPr="00F20C80" w:rsidRDefault="00764B02" w:rsidP="00764B02">
            <w:pPr>
              <w:jc w:val="center"/>
              <w:rPr>
                <w:lang w:val="uk-UA"/>
              </w:rPr>
            </w:pPr>
            <w:r>
              <w:rPr>
                <w:lang w:val="uk-UA"/>
              </w:rPr>
              <w:t>12</w:t>
            </w:r>
            <w:r w:rsidR="00130702">
              <w:rPr>
                <w:lang w:val="uk-UA"/>
              </w:rPr>
              <w:t>.</w:t>
            </w:r>
          </w:p>
        </w:tc>
        <w:tc>
          <w:tcPr>
            <w:tcW w:w="4141" w:type="dxa"/>
          </w:tcPr>
          <w:p w14:paraId="760B09CC" w14:textId="77777777" w:rsidR="00764B02" w:rsidRPr="00130702" w:rsidRDefault="00764B02" w:rsidP="00764B02">
            <w:pPr>
              <w:spacing w:line="240" w:lineRule="atLeast"/>
              <w:ind w:firstLine="56"/>
              <w:jc w:val="both"/>
              <w:rPr>
                <w:lang w:val="uk-UA"/>
              </w:rPr>
            </w:pPr>
            <w:r w:rsidRPr="00F20C80">
              <w:t>Міжнародний День рідної мови</w:t>
            </w:r>
            <w:r w:rsidRPr="00F20C80">
              <w:rPr>
                <w:lang w:val="uk-UA"/>
              </w:rPr>
              <w:t>.</w:t>
            </w:r>
            <w:r w:rsidRPr="00F20C80">
              <w:t xml:space="preserve"> Огляд творів</w:t>
            </w:r>
            <w:r w:rsidR="00130702">
              <w:rPr>
                <w:lang w:val="uk-UA"/>
              </w:rPr>
              <w:t>.</w:t>
            </w:r>
          </w:p>
        </w:tc>
        <w:tc>
          <w:tcPr>
            <w:tcW w:w="2026" w:type="dxa"/>
            <w:gridSpan w:val="2"/>
          </w:tcPr>
          <w:p w14:paraId="2083C2EF" w14:textId="77777777" w:rsidR="00764B02" w:rsidRPr="00F20C80" w:rsidRDefault="00764B02" w:rsidP="00764B02">
            <w:pPr>
              <w:tabs>
                <w:tab w:val="left" w:pos="1290"/>
              </w:tabs>
              <w:jc w:val="center"/>
              <w:rPr>
                <w:lang w:val="uk-UA"/>
              </w:rPr>
            </w:pPr>
            <w:r w:rsidRPr="00F20C80">
              <w:rPr>
                <w:lang w:val="uk-UA"/>
              </w:rPr>
              <w:t>21.12.</w:t>
            </w:r>
          </w:p>
        </w:tc>
        <w:tc>
          <w:tcPr>
            <w:tcW w:w="1937" w:type="dxa"/>
          </w:tcPr>
          <w:p w14:paraId="79DA0CFC" w14:textId="77777777" w:rsidR="00764B02" w:rsidRDefault="00764B02" w:rsidP="00764B02">
            <w:r w:rsidRPr="00844B63">
              <w:rPr>
                <w:lang w:val="uk-UA"/>
              </w:rPr>
              <w:t>Бібліотекар.</w:t>
            </w:r>
          </w:p>
        </w:tc>
        <w:tc>
          <w:tcPr>
            <w:tcW w:w="1407" w:type="dxa"/>
          </w:tcPr>
          <w:p w14:paraId="3D31084C" w14:textId="77777777" w:rsidR="00764B02" w:rsidRPr="00F20C80" w:rsidRDefault="00764B02" w:rsidP="00764B02">
            <w:pPr>
              <w:jc w:val="center"/>
              <w:rPr>
                <w:b/>
                <w:lang w:val="uk-UA"/>
              </w:rPr>
            </w:pPr>
          </w:p>
        </w:tc>
      </w:tr>
      <w:tr w:rsidR="00764B02" w:rsidRPr="00F20C80" w14:paraId="57C31BAF" w14:textId="77777777" w:rsidTr="00764B02">
        <w:tc>
          <w:tcPr>
            <w:tcW w:w="518" w:type="dxa"/>
          </w:tcPr>
          <w:p w14:paraId="42058296" w14:textId="77777777" w:rsidR="00764B02" w:rsidRPr="00F20C80" w:rsidRDefault="00764B02" w:rsidP="00764B02">
            <w:pPr>
              <w:jc w:val="center"/>
              <w:rPr>
                <w:lang w:val="uk-UA"/>
              </w:rPr>
            </w:pPr>
            <w:r>
              <w:rPr>
                <w:lang w:val="uk-UA"/>
              </w:rPr>
              <w:t>13</w:t>
            </w:r>
            <w:r w:rsidR="00130702">
              <w:rPr>
                <w:lang w:val="uk-UA"/>
              </w:rPr>
              <w:t>.</w:t>
            </w:r>
          </w:p>
        </w:tc>
        <w:tc>
          <w:tcPr>
            <w:tcW w:w="4141" w:type="dxa"/>
          </w:tcPr>
          <w:p w14:paraId="686F9EAA" w14:textId="4A1BC065" w:rsidR="00764B02" w:rsidRPr="006E06BA" w:rsidRDefault="00764B02" w:rsidP="00764B02">
            <w:pPr>
              <w:spacing w:line="240" w:lineRule="atLeast"/>
              <w:ind w:firstLine="56"/>
              <w:jc w:val="both"/>
              <w:rPr>
                <w:bCs/>
                <w:lang w:val="uk-UA"/>
              </w:rPr>
            </w:pPr>
            <w:r w:rsidRPr="00F20C80">
              <w:rPr>
                <w:lang w:val="uk-UA"/>
              </w:rPr>
              <w:t xml:space="preserve">День Героїв Небесної сотні. </w:t>
            </w:r>
            <w:r w:rsidRPr="00F20C80">
              <w:rPr>
                <w:lang w:val="uk-UA"/>
              </w:rPr>
              <w:lastRenderedPageBreak/>
              <w:t>Виставка.</w:t>
            </w:r>
          </w:p>
        </w:tc>
        <w:tc>
          <w:tcPr>
            <w:tcW w:w="2026" w:type="dxa"/>
            <w:gridSpan w:val="2"/>
          </w:tcPr>
          <w:p w14:paraId="1D26C85C" w14:textId="77777777" w:rsidR="00764B02" w:rsidRPr="00F20C80" w:rsidRDefault="00764B02" w:rsidP="00764B02">
            <w:pPr>
              <w:tabs>
                <w:tab w:val="left" w:pos="1290"/>
              </w:tabs>
              <w:jc w:val="center"/>
              <w:rPr>
                <w:lang w:val="uk-UA"/>
              </w:rPr>
            </w:pPr>
            <w:r w:rsidRPr="00F20C80">
              <w:rPr>
                <w:lang w:val="uk-UA"/>
              </w:rPr>
              <w:lastRenderedPageBreak/>
              <w:t>20.12.</w:t>
            </w:r>
          </w:p>
        </w:tc>
        <w:tc>
          <w:tcPr>
            <w:tcW w:w="1937" w:type="dxa"/>
          </w:tcPr>
          <w:p w14:paraId="73E13AC6" w14:textId="77777777" w:rsidR="00764B02" w:rsidRDefault="00764B02" w:rsidP="00764B02">
            <w:r w:rsidRPr="00844B63">
              <w:rPr>
                <w:lang w:val="uk-UA"/>
              </w:rPr>
              <w:t>Бібліотекар.</w:t>
            </w:r>
          </w:p>
        </w:tc>
        <w:tc>
          <w:tcPr>
            <w:tcW w:w="1407" w:type="dxa"/>
          </w:tcPr>
          <w:p w14:paraId="2298B777" w14:textId="77777777" w:rsidR="00764B02" w:rsidRPr="00F20C80" w:rsidRDefault="00764B02" w:rsidP="00764B02">
            <w:pPr>
              <w:jc w:val="center"/>
              <w:rPr>
                <w:b/>
                <w:lang w:val="uk-UA"/>
              </w:rPr>
            </w:pPr>
          </w:p>
        </w:tc>
      </w:tr>
      <w:tr w:rsidR="00764B02" w:rsidRPr="00F20C80" w14:paraId="3726F68D" w14:textId="77777777" w:rsidTr="00764B02">
        <w:tc>
          <w:tcPr>
            <w:tcW w:w="518" w:type="dxa"/>
          </w:tcPr>
          <w:p w14:paraId="7309DF0A" w14:textId="77777777" w:rsidR="00764B02" w:rsidRPr="00F20C80" w:rsidRDefault="00764B02" w:rsidP="00764B02">
            <w:pPr>
              <w:jc w:val="center"/>
              <w:rPr>
                <w:lang w:val="uk-UA"/>
              </w:rPr>
            </w:pPr>
            <w:r>
              <w:rPr>
                <w:lang w:val="uk-UA"/>
              </w:rPr>
              <w:lastRenderedPageBreak/>
              <w:t>14</w:t>
            </w:r>
            <w:r w:rsidR="00130702">
              <w:rPr>
                <w:lang w:val="uk-UA"/>
              </w:rPr>
              <w:t>.</w:t>
            </w:r>
          </w:p>
        </w:tc>
        <w:tc>
          <w:tcPr>
            <w:tcW w:w="4141" w:type="dxa"/>
          </w:tcPr>
          <w:p w14:paraId="5CBE73FF" w14:textId="607A2CF6" w:rsidR="00764B02" w:rsidRPr="00F20C80" w:rsidRDefault="003C768E" w:rsidP="00764B02">
            <w:pPr>
              <w:spacing w:line="240" w:lineRule="atLeast"/>
              <w:ind w:firstLine="56"/>
              <w:jc w:val="both"/>
              <w:rPr>
                <w:lang w:val="uk-UA"/>
              </w:rPr>
            </w:pPr>
            <w:r>
              <w:rPr>
                <w:lang w:val="uk-UA"/>
              </w:rPr>
              <w:t>Масниця</w:t>
            </w:r>
            <w:r w:rsidR="00764B02" w:rsidRPr="00F20C80">
              <w:rPr>
                <w:lang w:val="uk-UA"/>
              </w:rPr>
              <w:t>. Вірші,</w:t>
            </w:r>
            <w:r w:rsidR="00764B02">
              <w:rPr>
                <w:lang w:val="uk-UA"/>
              </w:rPr>
              <w:t xml:space="preserve"> </w:t>
            </w:r>
            <w:r w:rsidR="00764B02" w:rsidRPr="00F20C80">
              <w:rPr>
                <w:lang w:val="uk-UA"/>
              </w:rPr>
              <w:t>пісні. Читальна зала.</w:t>
            </w:r>
          </w:p>
        </w:tc>
        <w:tc>
          <w:tcPr>
            <w:tcW w:w="2026" w:type="dxa"/>
            <w:gridSpan w:val="2"/>
          </w:tcPr>
          <w:p w14:paraId="1174F719" w14:textId="77777777" w:rsidR="00764B02" w:rsidRPr="00F20C80" w:rsidRDefault="00764B02" w:rsidP="00764B02">
            <w:pPr>
              <w:tabs>
                <w:tab w:val="left" w:pos="1290"/>
              </w:tabs>
              <w:jc w:val="center"/>
              <w:rPr>
                <w:lang w:val="uk-UA"/>
              </w:rPr>
            </w:pPr>
            <w:r w:rsidRPr="00F20C80">
              <w:rPr>
                <w:lang w:val="uk-UA"/>
              </w:rPr>
              <w:t>8-14 березня</w:t>
            </w:r>
          </w:p>
        </w:tc>
        <w:tc>
          <w:tcPr>
            <w:tcW w:w="1937" w:type="dxa"/>
          </w:tcPr>
          <w:p w14:paraId="4F383E6B" w14:textId="77777777" w:rsidR="00764B02" w:rsidRDefault="00764B02" w:rsidP="00764B02">
            <w:r w:rsidRPr="00844B63">
              <w:rPr>
                <w:lang w:val="uk-UA"/>
              </w:rPr>
              <w:t>Бібліотекар.</w:t>
            </w:r>
          </w:p>
        </w:tc>
        <w:tc>
          <w:tcPr>
            <w:tcW w:w="1407" w:type="dxa"/>
          </w:tcPr>
          <w:p w14:paraId="3BBF5B86" w14:textId="77777777" w:rsidR="00764B02" w:rsidRPr="00F20C80" w:rsidRDefault="00764B02" w:rsidP="00764B02">
            <w:pPr>
              <w:jc w:val="center"/>
              <w:rPr>
                <w:b/>
                <w:lang w:val="uk-UA"/>
              </w:rPr>
            </w:pPr>
          </w:p>
        </w:tc>
      </w:tr>
      <w:tr w:rsidR="00764B02" w:rsidRPr="00F20C80" w14:paraId="382D0BDF" w14:textId="77777777" w:rsidTr="00764B02">
        <w:tc>
          <w:tcPr>
            <w:tcW w:w="518" w:type="dxa"/>
          </w:tcPr>
          <w:p w14:paraId="6CCD5503" w14:textId="77777777" w:rsidR="00764B02" w:rsidRPr="00F20C80" w:rsidRDefault="00764B02" w:rsidP="00764B02">
            <w:pPr>
              <w:jc w:val="center"/>
              <w:rPr>
                <w:lang w:val="uk-UA"/>
              </w:rPr>
            </w:pPr>
            <w:r>
              <w:rPr>
                <w:lang w:val="uk-UA"/>
              </w:rPr>
              <w:t>15</w:t>
            </w:r>
            <w:r w:rsidR="00130702">
              <w:rPr>
                <w:lang w:val="uk-UA"/>
              </w:rPr>
              <w:t>.</w:t>
            </w:r>
          </w:p>
        </w:tc>
        <w:tc>
          <w:tcPr>
            <w:tcW w:w="4141" w:type="dxa"/>
          </w:tcPr>
          <w:p w14:paraId="1C435378" w14:textId="77777777" w:rsidR="00764B02" w:rsidRPr="00F20C80" w:rsidRDefault="00764B02" w:rsidP="00764B02">
            <w:pPr>
              <w:spacing w:line="240" w:lineRule="atLeast"/>
              <w:ind w:firstLine="56"/>
              <w:jc w:val="both"/>
              <w:rPr>
                <w:bCs/>
                <w:lang w:val="uk-UA"/>
              </w:rPr>
            </w:pPr>
            <w:r w:rsidRPr="00F20C80">
              <w:t xml:space="preserve">Тиждень, присвячений Т.Г.Шевченку, згідно з річним планом школи.  </w:t>
            </w:r>
          </w:p>
        </w:tc>
        <w:tc>
          <w:tcPr>
            <w:tcW w:w="2026" w:type="dxa"/>
            <w:gridSpan w:val="2"/>
          </w:tcPr>
          <w:p w14:paraId="5DE5F457" w14:textId="77777777" w:rsidR="00764B02" w:rsidRPr="00F20C80" w:rsidRDefault="00764B02" w:rsidP="00764B02">
            <w:pPr>
              <w:tabs>
                <w:tab w:val="left" w:pos="1290"/>
              </w:tabs>
              <w:jc w:val="center"/>
              <w:rPr>
                <w:lang w:val="uk-UA"/>
              </w:rPr>
            </w:pPr>
            <w:r w:rsidRPr="00F20C80">
              <w:rPr>
                <w:lang w:val="uk-UA"/>
              </w:rPr>
              <w:t>березень</w:t>
            </w:r>
          </w:p>
        </w:tc>
        <w:tc>
          <w:tcPr>
            <w:tcW w:w="1937" w:type="dxa"/>
          </w:tcPr>
          <w:p w14:paraId="59DB8DF6" w14:textId="77777777" w:rsidR="00764B02" w:rsidRDefault="00764B02" w:rsidP="00764B02">
            <w:r w:rsidRPr="00844B63">
              <w:rPr>
                <w:lang w:val="uk-UA"/>
              </w:rPr>
              <w:t>Бібліотекар.</w:t>
            </w:r>
          </w:p>
        </w:tc>
        <w:tc>
          <w:tcPr>
            <w:tcW w:w="1407" w:type="dxa"/>
          </w:tcPr>
          <w:p w14:paraId="56E206D5" w14:textId="77777777" w:rsidR="00764B02" w:rsidRPr="00F20C80" w:rsidRDefault="00764B02" w:rsidP="00764B02">
            <w:pPr>
              <w:jc w:val="center"/>
              <w:rPr>
                <w:b/>
                <w:lang w:val="uk-UA"/>
              </w:rPr>
            </w:pPr>
          </w:p>
        </w:tc>
      </w:tr>
      <w:tr w:rsidR="00764B02" w:rsidRPr="00F20C80" w14:paraId="5FD3A4D9" w14:textId="77777777" w:rsidTr="00764B02">
        <w:tc>
          <w:tcPr>
            <w:tcW w:w="518" w:type="dxa"/>
          </w:tcPr>
          <w:p w14:paraId="332D3278" w14:textId="77777777" w:rsidR="00764B02" w:rsidRPr="00F20C80" w:rsidRDefault="00764B02" w:rsidP="00764B02">
            <w:pPr>
              <w:jc w:val="center"/>
              <w:rPr>
                <w:lang w:val="uk-UA"/>
              </w:rPr>
            </w:pPr>
            <w:r>
              <w:rPr>
                <w:lang w:val="uk-UA"/>
              </w:rPr>
              <w:t>16</w:t>
            </w:r>
            <w:r w:rsidR="00130702">
              <w:rPr>
                <w:lang w:val="uk-UA"/>
              </w:rPr>
              <w:t>.</w:t>
            </w:r>
          </w:p>
        </w:tc>
        <w:tc>
          <w:tcPr>
            <w:tcW w:w="4141" w:type="dxa"/>
          </w:tcPr>
          <w:p w14:paraId="67F5F1DE" w14:textId="77777777" w:rsidR="00764B02" w:rsidRPr="00F20C80" w:rsidRDefault="00764B02" w:rsidP="00764B02">
            <w:pPr>
              <w:spacing w:line="240" w:lineRule="atLeast"/>
              <w:ind w:firstLine="56"/>
              <w:jc w:val="both"/>
              <w:rPr>
                <w:bCs/>
                <w:lang w:val="uk-UA"/>
              </w:rPr>
            </w:pPr>
            <w:r w:rsidRPr="00F20C80">
              <w:t>День Чорнобильської трагедії.</w:t>
            </w:r>
          </w:p>
          <w:p w14:paraId="614CCE67" w14:textId="77777777" w:rsidR="00764B02" w:rsidRPr="00F20C80" w:rsidRDefault="00764B02" w:rsidP="00764B02">
            <w:pPr>
              <w:spacing w:line="240" w:lineRule="atLeast"/>
              <w:ind w:firstLine="56"/>
              <w:jc w:val="both"/>
              <w:rPr>
                <w:bCs/>
                <w:lang w:val="uk-UA"/>
              </w:rPr>
            </w:pPr>
            <w:r w:rsidRPr="00F20C80">
              <w:t>Заходи згідно з річним планом школи.</w:t>
            </w:r>
          </w:p>
        </w:tc>
        <w:tc>
          <w:tcPr>
            <w:tcW w:w="2026" w:type="dxa"/>
            <w:gridSpan w:val="2"/>
          </w:tcPr>
          <w:p w14:paraId="5A972FD1" w14:textId="77777777" w:rsidR="00764B02" w:rsidRPr="00F20C80" w:rsidRDefault="00764B02" w:rsidP="00764B02">
            <w:pPr>
              <w:tabs>
                <w:tab w:val="left" w:pos="1290"/>
              </w:tabs>
              <w:jc w:val="center"/>
              <w:rPr>
                <w:lang w:val="uk-UA"/>
              </w:rPr>
            </w:pPr>
            <w:r w:rsidRPr="00F20C80">
              <w:rPr>
                <w:lang w:val="uk-UA"/>
              </w:rPr>
              <w:t>26.03.</w:t>
            </w:r>
          </w:p>
        </w:tc>
        <w:tc>
          <w:tcPr>
            <w:tcW w:w="1937" w:type="dxa"/>
          </w:tcPr>
          <w:p w14:paraId="75123C11" w14:textId="77777777" w:rsidR="00764B02" w:rsidRDefault="00764B02" w:rsidP="00764B02">
            <w:r w:rsidRPr="00227C0D">
              <w:rPr>
                <w:lang w:val="uk-UA"/>
              </w:rPr>
              <w:t>Бібліотекар.</w:t>
            </w:r>
          </w:p>
        </w:tc>
        <w:tc>
          <w:tcPr>
            <w:tcW w:w="1407" w:type="dxa"/>
          </w:tcPr>
          <w:p w14:paraId="57973B88" w14:textId="77777777" w:rsidR="00764B02" w:rsidRPr="00F20C80" w:rsidRDefault="00764B02" w:rsidP="00764B02">
            <w:pPr>
              <w:jc w:val="center"/>
              <w:rPr>
                <w:b/>
                <w:lang w:val="uk-UA"/>
              </w:rPr>
            </w:pPr>
          </w:p>
        </w:tc>
      </w:tr>
      <w:tr w:rsidR="00764B02" w:rsidRPr="00F20C80" w14:paraId="0AB9AD3A" w14:textId="77777777" w:rsidTr="00764B02">
        <w:tc>
          <w:tcPr>
            <w:tcW w:w="518" w:type="dxa"/>
          </w:tcPr>
          <w:p w14:paraId="55680DDE" w14:textId="77777777" w:rsidR="00764B02" w:rsidRPr="00F20C80" w:rsidRDefault="00764B02" w:rsidP="00764B02">
            <w:pPr>
              <w:jc w:val="center"/>
              <w:rPr>
                <w:lang w:val="uk-UA"/>
              </w:rPr>
            </w:pPr>
            <w:r>
              <w:rPr>
                <w:lang w:val="uk-UA"/>
              </w:rPr>
              <w:t>17</w:t>
            </w:r>
            <w:r w:rsidR="00130702">
              <w:rPr>
                <w:lang w:val="uk-UA"/>
              </w:rPr>
              <w:t>.</w:t>
            </w:r>
          </w:p>
        </w:tc>
        <w:tc>
          <w:tcPr>
            <w:tcW w:w="4141" w:type="dxa"/>
          </w:tcPr>
          <w:p w14:paraId="13E8F337" w14:textId="77777777" w:rsidR="00764B02" w:rsidRPr="00F20C80" w:rsidRDefault="00764B02" w:rsidP="00764B02">
            <w:pPr>
              <w:spacing w:line="240" w:lineRule="atLeast"/>
              <w:ind w:firstLine="56"/>
              <w:jc w:val="both"/>
              <w:rPr>
                <w:bCs/>
                <w:lang w:val="uk-UA"/>
              </w:rPr>
            </w:pPr>
            <w:r w:rsidRPr="00F20C80">
              <w:rPr>
                <w:lang w:val="uk-UA"/>
              </w:rPr>
              <w:t xml:space="preserve">     День пам’яті</w:t>
            </w:r>
            <w:r>
              <w:rPr>
                <w:lang w:val="uk-UA"/>
              </w:rPr>
              <w:t xml:space="preserve"> і </w:t>
            </w:r>
            <w:r w:rsidRPr="00F20C80">
              <w:rPr>
                <w:lang w:val="uk-UA"/>
              </w:rPr>
              <w:t xml:space="preserve"> примирення </w:t>
            </w:r>
            <w:r>
              <w:rPr>
                <w:lang w:val="uk-UA"/>
              </w:rPr>
              <w:t>.</w:t>
            </w:r>
            <w:r w:rsidRPr="00F20C80">
              <w:rPr>
                <w:lang w:val="uk-UA"/>
              </w:rPr>
              <w:t xml:space="preserve">   </w:t>
            </w:r>
            <w:r w:rsidRPr="00F20C80">
              <w:t>День Перемоги.</w:t>
            </w:r>
            <w:r>
              <w:rPr>
                <w:lang w:val="uk-UA"/>
              </w:rPr>
              <w:t xml:space="preserve"> </w:t>
            </w:r>
            <w:r w:rsidRPr="00F20C80">
              <w:t xml:space="preserve">Заходи згідно з річним планом роботи школи.  </w:t>
            </w:r>
          </w:p>
        </w:tc>
        <w:tc>
          <w:tcPr>
            <w:tcW w:w="2026" w:type="dxa"/>
            <w:gridSpan w:val="2"/>
          </w:tcPr>
          <w:p w14:paraId="6AC7383B" w14:textId="77777777" w:rsidR="00764B02" w:rsidRPr="00F20C80" w:rsidRDefault="00764B02" w:rsidP="00764B02">
            <w:pPr>
              <w:tabs>
                <w:tab w:val="left" w:pos="1290"/>
              </w:tabs>
              <w:jc w:val="center"/>
              <w:rPr>
                <w:lang w:val="uk-UA"/>
              </w:rPr>
            </w:pPr>
            <w:r w:rsidRPr="00F20C80">
              <w:rPr>
                <w:lang w:val="uk-UA"/>
              </w:rPr>
              <w:t>08-09.04</w:t>
            </w:r>
          </w:p>
        </w:tc>
        <w:tc>
          <w:tcPr>
            <w:tcW w:w="1937" w:type="dxa"/>
          </w:tcPr>
          <w:p w14:paraId="77C51290" w14:textId="77777777" w:rsidR="00764B02" w:rsidRDefault="00764B02" w:rsidP="00764B02">
            <w:r w:rsidRPr="00227C0D">
              <w:rPr>
                <w:lang w:val="uk-UA"/>
              </w:rPr>
              <w:t>Бібліотекар.</w:t>
            </w:r>
          </w:p>
        </w:tc>
        <w:tc>
          <w:tcPr>
            <w:tcW w:w="1407" w:type="dxa"/>
          </w:tcPr>
          <w:p w14:paraId="5E660423" w14:textId="77777777" w:rsidR="00764B02" w:rsidRPr="00F20C80" w:rsidRDefault="00764B02" w:rsidP="00764B02">
            <w:pPr>
              <w:jc w:val="center"/>
              <w:rPr>
                <w:b/>
                <w:lang w:val="uk-UA"/>
              </w:rPr>
            </w:pPr>
          </w:p>
        </w:tc>
      </w:tr>
      <w:tr w:rsidR="00764B02" w:rsidRPr="00F20C80" w14:paraId="322716B2" w14:textId="77777777" w:rsidTr="00764B02">
        <w:tc>
          <w:tcPr>
            <w:tcW w:w="10029" w:type="dxa"/>
            <w:gridSpan w:val="6"/>
          </w:tcPr>
          <w:p w14:paraId="10373CE0" w14:textId="77777777" w:rsidR="00764B02" w:rsidRPr="00F20C80" w:rsidRDefault="00764B02" w:rsidP="00764B02">
            <w:pPr>
              <w:jc w:val="center"/>
              <w:rPr>
                <w:b/>
                <w:lang w:val="uk-UA"/>
              </w:rPr>
            </w:pPr>
            <w:r w:rsidRPr="00F20C80">
              <w:rPr>
                <w:b/>
                <w:lang w:val="uk-UA"/>
              </w:rPr>
              <w:t>Бібліотека – педагогам</w:t>
            </w:r>
          </w:p>
        </w:tc>
      </w:tr>
      <w:tr w:rsidR="00764B02" w:rsidRPr="00F20C80" w14:paraId="25790D3C" w14:textId="77777777" w:rsidTr="00764B02">
        <w:tc>
          <w:tcPr>
            <w:tcW w:w="518" w:type="dxa"/>
          </w:tcPr>
          <w:p w14:paraId="209E82C8" w14:textId="77777777" w:rsidR="00764B02" w:rsidRPr="00F20C80" w:rsidRDefault="00764B02" w:rsidP="00764B02">
            <w:pPr>
              <w:jc w:val="center"/>
              <w:rPr>
                <w:lang w:val="uk-UA"/>
              </w:rPr>
            </w:pPr>
            <w:r>
              <w:rPr>
                <w:lang w:val="uk-UA"/>
              </w:rPr>
              <w:t>1</w:t>
            </w:r>
            <w:r w:rsidR="00130702">
              <w:rPr>
                <w:lang w:val="uk-UA"/>
              </w:rPr>
              <w:t>.</w:t>
            </w:r>
          </w:p>
        </w:tc>
        <w:tc>
          <w:tcPr>
            <w:tcW w:w="4141" w:type="dxa"/>
          </w:tcPr>
          <w:p w14:paraId="7C0BFD82" w14:textId="77777777" w:rsidR="00764B02" w:rsidRPr="00F20C80" w:rsidRDefault="00764B02" w:rsidP="00764B02">
            <w:pPr>
              <w:spacing w:line="240" w:lineRule="atLeast"/>
              <w:jc w:val="both"/>
              <w:rPr>
                <w:bCs/>
                <w:lang w:val="uk-UA"/>
              </w:rPr>
            </w:pPr>
            <w:r w:rsidRPr="00F20C80">
              <w:t>Доповідь на педагогічній раді про стан бібліотечного фонду на новий навчальний рік.</w:t>
            </w:r>
          </w:p>
        </w:tc>
        <w:tc>
          <w:tcPr>
            <w:tcW w:w="2026" w:type="dxa"/>
            <w:gridSpan w:val="2"/>
          </w:tcPr>
          <w:p w14:paraId="73094FAC" w14:textId="77777777" w:rsidR="00764B02" w:rsidRPr="00F20C80" w:rsidRDefault="00764B02" w:rsidP="00764B02">
            <w:pPr>
              <w:tabs>
                <w:tab w:val="left" w:pos="1875"/>
              </w:tabs>
              <w:rPr>
                <w:lang w:val="uk-UA"/>
              </w:rPr>
            </w:pPr>
            <w:r w:rsidRPr="00F20C80">
              <w:rPr>
                <w:lang w:val="uk-UA"/>
              </w:rPr>
              <w:t>Протягом року.</w:t>
            </w:r>
          </w:p>
        </w:tc>
        <w:tc>
          <w:tcPr>
            <w:tcW w:w="1937" w:type="dxa"/>
          </w:tcPr>
          <w:p w14:paraId="4742659B" w14:textId="77777777" w:rsidR="00764B02" w:rsidRDefault="00764B02" w:rsidP="00764B02">
            <w:r w:rsidRPr="00AA53FE">
              <w:rPr>
                <w:lang w:val="uk-UA"/>
              </w:rPr>
              <w:t>Бібліотекар.</w:t>
            </w:r>
          </w:p>
        </w:tc>
        <w:tc>
          <w:tcPr>
            <w:tcW w:w="1407" w:type="dxa"/>
          </w:tcPr>
          <w:p w14:paraId="5940C958" w14:textId="77777777" w:rsidR="00764B02" w:rsidRPr="00F20C80" w:rsidRDefault="00764B02" w:rsidP="00764B02">
            <w:pPr>
              <w:jc w:val="center"/>
              <w:rPr>
                <w:b/>
                <w:lang w:val="uk-UA"/>
              </w:rPr>
            </w:pPr>
          </w:p>
        </w:tc>
      </w:tr>
      <w:tr w:rsidR="00764B02" w:rsidRPr="00F20C80" w14:paraId="3D84E738" w14:textId="77777777" w:rsidTr="00764B02">
        <w:tc>
          <w:tcPr>
            <w:tcW w:w="518" w:type="dxa"/>
          </w:tcPr>
          <w:p w14:paraId="2FFD8F97" w14:textId="77777777" w:rsidR="00764B02" w:rsidRPr="00F20C80" w:rsidRDefault="00764B02" w:rsidP="00764B02">
            <w:pPr>
              <w:jc w:val="center"/>
              <w:rPr>
                <w:lang w:val="uk-UA"/>
              </w:rPr>
            </w:pPr>
            <w:r>
              <w:rPr>
                <w:lang w:val="uk-UA"/>
              </w:rPr>
              <w:t>2</w:t>
            </w:r>
            <w:r w:rsidR="00130702">
              <w:rPr>
                <w:lang w:val="uk-UA"/>
              </w:rPr>
              <w:t>.</w:t>
            </w:r>
          </w:p>
        </w:tc>
        <w:tc>
          <w:tcPr>
            <w:tcW w:w="4141" w:type="dxa"/>
          </w:tcPr>
          <w:p w14:paraId="2D7A50B3" w14:textId="77777777" w:rsidR="00764B02" w:rsidRPr="00F20C80" w:rsidRDefault="00764B02" w:rsidP="00764B02">
            <w:pPr>
              <w:spacing w:line="240" w:lineRule="atLeast"/>
              <w:jc w:val="both"/>
              <w:rPr>
                <w:bCs/>
                <w:lang w:val="uk-UA"/>
              </w:rPr>
            </w:pPr>
            <w:r w:rsidRPr="00F20C80">
              <w:t>Добір та огляд літератури для проведення першого уроку.</w:t>
            </w:r>
          </w:p>
        </w:tc>
        <w:tc>
          <w:tcPr>
            <w:tcW w:w="2026" w:type="dxa"/>
            <w:gridSpan w:val="2"/>
          </w:tcPr>
          <w:p w14:paraId="4876A963" w14:textId="77777777" w:rsidR="00764B02" w:rsidRPr="00F20C80" w:rsidRDefault="00130702" w:rsidP="00764B02">
            <w:pPr>
              <w:tabs>
                <w:tab w:val="left" w:pos="1875"/>
              </w:tabs>
              <w:rPr>
                <w:lang w:val="uk-UA"/>
              </w:rPr>
            </w:pPr>
            <w:r>
              <w:rPr>
                <w:lang w:val="uk-UA"/>
              </w:rPr>
              <w:t>В</w:t>
            </w:r>
            <w:r w:rsidR="00764B02" w:rsidRPr="00F20C80">
              <w:rPr>
                <w:lang w:val="uk-UA"/>
              </w:rPr>
              <w:t>ересень</w:t>
            </w:r>
          </w:p>
        </w:tc>
        <w:tc>
          <w:tcPr>
            <w:tcW w:w="1937" w:type="dxa"/>
          </w:tcPr>
          <w:p w14:paraId="0B4D03F3" w14:textId="77777777" w:rsidR="00764B02" w:rsidRDefault="00764B02" w:rsidP="00764B02">
            <w:r w:rsidRPr="00AA53FE">
              <w:rPr>
                <w:lang w:val="uk-UA"/>
              </w:rPr>
              <w:t>Бібліотекар.</w:t>
            </w:r>
          </w:p>
        </w:tc>
        <w:tc>
          <w:tcPr>
            <w:tcW w:w="1407" w:type="dxa"/>
          </w:tcPr>
          <w:p w14:paraId="249D319C" w14:textId="77777777" w:rsidR="00764B02" w:rsidRPr="00F20C80" w:rsidRDefault="00764B02" w:rsidP="00764B02">
            <w:pPr>
              <w:jc w:val="center"/>
              <w:rPr>
                <w:b/>
                <w:lang w:val="uk-UA"/>
              </w:rPr>
            </w:pPr>
          </w:p>
        </w:tc>
      </w:tr>
      <w:tr w:rsidR="00764B02" w:rsidRPr="00F20C80" w14:paraId="570AB177" w14:textId="77777777" w:rsidTr="00764B02">
        <w:tc>
          <w:tcPr>
            <w:tcW w:w="518" w:type="dxa"/>
          </w:tcPr>
          <w:p w14:paraId="2EA71601" w14:textId="77777777" w:rsidR="00764B02" w:rsidRPr="00F20C80" w:rsidRDefault="00764B02" w:rsidP="00764B02">
            <w:pPr>
              <w:jc w:val="center"/>
              <w:rPr>
                <w:lang w:val="uk-UA"/>
              </w:rPr>
            </w:pPr>
            <w:r>
              <w:rPr>
                <w:lang w:val="uk-UA"/>
              </w:rPr>
              <w:t>3</w:t>
            </w:r>
            <w:r w:rsidR="00130702">
              <w:rPr>
                <w:lang w:val="uk-UA"/>
              </w:rPr>
              <w:t>.</w:t>
            </w:r>
          </w:p>
        </w:tc>
        <w:tc>
          <w:tcPr>
            <w:tcW w:w="4141" w:type="dxa"/>
          </w:tcPr>
          <w:p w14:paraId="5B03E2DA" w14:textId="77777777" w:rsidR="00764B02" w:rsidRPr="00F20C80" w:rsidRDefault="00764B02" w:rsidP="00764B02">
            <w:pPr>
              <w:spacing w:line="240" w:lineRule="atLeast"/>
              <w:jc w:val="both"/>
              <w:rPr>
                <w:bCs/>
                <w:lang w:val="uk-UA"/>
              </w:rPr>
            </w:pPr>
            <w:r w:rsidRPr="00F20C80">
              <w:t>Спільно з класними керівниками провести бесіди на батьківських зборах про відповідальність за збереження книг, підручників.</w:t>
            </w:r>
          </w:p>
        </w:tc>
        <w:tc>
          <w:tcPr>
            <w:tcW w:w="2026" w:type="dxa"/>
            <w:gridSpan w:val="2"/>
          </w:tcPr>
          <w:p w14:paraId="3F22B1C4" w14:textId="77777777" w:rsidR="00764B02" w:rsidRPr="00F20C80" w:rsidRDefault="00764B02" w:rsidP="00764B02">
            <w:pPr>
              <w:tabs>
                <w:tab w:val="left" w:pos="1875"/>
              </w:tabs>
              <w:rPr>
                <w:lang w:val="uk-UA"/>
              </w:rPr>
            </w:pPr>
            <w:r w:rsidRPr="00F20C80">
              <w:rPr>
                <w:lang w:val="uk-UA"/>
              </w:rPr>
              <w:t>Протягом року</w:t>
            </w:r>
          </w:p>
        </w:tc>
        <w:tc>
          <w:tcPr>
            <w:tcW w:w="1937" w:type="dxa"/>
          </w:tcPr>
          <w:p w14:paraId="310A8D9C" w14:textId="77777777" w:rsidR="00764B02" w:rsidRDefault="00764B02" w:rsidP="00764B02">
            <w:r w:rsidRPr="00AA53FE">
              <w:rPr>
                <w:lang w:val="uk-UA"/>
              </w:rPr>
              <w:t>Бібліотекар.</w:t>
            </w:r>
          </w:p>
        </w:tc>
        <w:tc>
          <w:tcPr>
            <w:tcW w:w="1407" w:type="dxa"/>
          </w:tcPr>
          <w:p w14:paraId="7CE7789A" w14:textId="77777777" w:rsidR="00764B02" w:rsidRPr="00F20C80" w:rsidRDefault="00764B02" w:rsidP="00764B02">
            <w:pPr>
              <w:jc w:val="center"/>
              <w:rPr>
                <w:b/>
                <w:lang w:val="uk-UA"/>
              </w:rPr>
            </w:pPr>
          </w:p>
        </w:tc>
      </w:tr>
      <w:tr w:rsidR="00764B02" w:rsidRPr="00F20C80" w14:paraId="430888BD" w14:textId="77777777" w:rsidTr="00764B02">
        <w:tc>
          <w:tcPr>
            <w:tcW w:w="518" w:type="dxa"/>
          </w:tcPr>
          <w:p w14:paraId="50471672" w14:textId="77777777" w:rsidR="00764B02" w:rsidRPr="00F20C80" w:rsidRDefault="00764B02" w:rsidP="00764B02">
            <w:pPr>
              <w:jc w:val="center"/>
              <w:rPr>
                <w:lang w:val="uk-UA"/>
              </w:rPr>
            </w:pPr>
            <w:r>
              <w:rPr>
                <w:lang w:val="uk-UA"/>
              </w:rPr>
              <w:t>4</w:t>
            </w:r>
            <w:r w:rsidR="00130702">
              <w:rPr>
                <w:lang w:val="uk-UA"/>
              </w:rPr>
              <w:t>.</w:t>
            </w:r>
          </w:p>
        </w:tc>
        <w:tc>
          <w:tcPr>
            <w:tcW w:w="4141" w:type="dxa"/>
          </w:tcPr>
          <w:p w14:paraId="5234E2B0" w14:textId="77777777" w:rsidR="00764B02" w:rsidRPr="00F20C80" w:rsidRDefault="00764B02" w:rsidP="00764B02">
            <w:pPr>
              <w:spacing w:line="240" w:lineRule="atLeast"/>
              <w:jc w:val="both"/>
              <w:rPr>
                <w:bCs/>
                <w:lang w:val="uk-UA"/>
              </w:rPr>
            </w:pPr>
            <w:r w:rsidRPr="00F20C80">
              <w:t>Провести огляд літератури для класних керівників (теми для класних годин).</w:t>
            </w:r>
          </w:p>
        </w:tc>
        <w:tc>
          <w:tcPr>
            <w:tcW w:w="2026" w:type="dxa"/>
            <w:gridSpan w:val="2"/>
          </w:tcPr>
          <w:p w14:paraId="51E95A85" w14:textId="77777777" w:rsidR="00764B02" w:rsidRPr="00F20C80" w:rsidRDefault="00764B02" w:rsidP="00764B02">
            <w:pPr>
              <w:tabs>
                <w:tab w:val="left" w:pos="1875"/>
              </w:tabs>
              <w:rPr>
                <w:lang w:val="uk-UA"/>
              </w:rPr>
            </w:pPr>
            <w:r w:rsidRPr="00F20C80">
              <w:rPr>
                <w:lang w:val="uk-UA"/>
              </w:rPr>
              <w:t>Протягом року</w:t>
            </w:r>
          </w:p>
        </w:tc>
        <w:tc>
          <w:tcPr>
            <w:tcW w:w="1937" w:type="dxa"/>
          </w:tcPr>
          <w:p w14:paraId="00427F54" w14:textId="77777777" w:rsidR="00764B02" w:rsidRDefault="00764B02" w:rsidP="00764B02">
            <w:r w:rsidRPr="00AA53FE">
              <w:rPr>
                <w:lang w:val="uk-UA"/>
              </w:rPr>
              <w:t>Бібліотекар.</w:t>
            </w:r>
          </w:p>
        </w:tc>
        <w:tc>
          <w:tcPr>
            <w:tcW w:w="1407" w:type="dxa"/>
          </w:tcPr>
          <w:p w14:paraId="121B7948" w14:textId="77777777" w:rsidR="00764B02" w:rsidRPr="00F20C80" w:rsidRDefault="00764B02" w:rsidP="00764B02">
            <w:pPr>
              <w:jc w:val="center"/>
              <w:rPr>
                <w:b/>
                <w:lang w:val="uk-UA"/>
              </w:rPr>
            </w:pPr>
          </w:p>
        </w:tc>
      </w:tr>
      <w:tr w:rsidR="00764B02" w:rsidRPr="00F20C80" w14:paraId="7A415D08" w14:textId="77777777" w:rsidTr="00764B02">
        <w:trPr>
          <w:trHeight w:val="343"/>
        </w:trPr>
        <w:tc>
          <w:tcPr>
            <w:tcW w:w="10029" w:type="dxa"/>
            <w:gridSpan w:val="6"/>
          </w:tcPr>
          <w:p w14:paraId="39728ABE" w14:textId="77777777" w:rsidR="00764B02" w:rsidRPr="00F20C80" w:rsidRDefault="00764B02" w:rsidP="00764B02">
            <w:pPr>
              <w:jc w:val="center"/>
              <w:rPr>
                <w:b/>
                <w:lang w:val="uk-UA"/>
              </w:rPr>
            </w:pPr>
            <w:r w:rsidRPr="00F20C80">
              <w:rPr>
                <w:b/>
                <w:lang w:val="uk-UA"/>
              </w:rPr>
              <w:t>Робота з батьками</w:t>
            </w:r>
          </w:p>
        </w:tc>
      </w:tr>
      <w:tr w:rsidR="00764B02" w:rsidRPr="00F20C80" w14:paraId="3A383095" w14:textId="77777777" w:rsidTr="00764B02">
        <w:tc>
          <w:tcPr>
            <w:tcW w:w="518" w:type="dxa"/>
          </w:tcPr>
          <w:p w14:paraId="389AFD15" w14:textId="77777777" w:rsidR="00764B02" w:rsidRPr="00F20C80" w:rsidRDefault="00764B02" w:rsidP="00764B02">
            <w:pPr>
              <w:jc w:val="center"/>
              <w:rPr>
                <w:lang w:val="uk-UA"/>
              </w:rPr>
            </w:pPr>
            <w:r>
              <w:rPr>
                <w:lang w:val="uk-UA"/>
              </w:rPr>
              <w:t>1</w:t>
            </w:r>
            <w:r w:rsidR="00130702">
              <w:rPr>
                <w:lang w:val="uk-UA"/>
              </w:rPr>
              <w:t>.</w:t>
            </w:r>
          </w:p>
        </w:tc>
        <w:tc>
          <w:tcPr>
            <w:tcW w:w="4141" w:type="dxa"/>
          </w:tcPr>
          <w:p w14:paraId="2CEBEE2A" w14:textId="77777777" w:rsidR="00764B02" w:rsidRPr="00F20C80" w:rsidRDefault="00764B02" w:rsidP="00764B02">
            <w:pPr>
              <w:spacing w:line="240" w:lineRule="atLeast"/>
              <w:ind w:firstLine="58"/>
              <w:jc w:val="both"/>
              <w:rPr>
                <w:bCs/>
                <w:lang w:val="uk-UA"/>
              </w:rPr>
            </w:pPr>
            <w:r w:rsidRPr="00F20C80">
              <w:t>Інформувати батьків про читання книг учнями, розповідати про вимоги до користування підручниками, про культуру читання.</w:t>
            </w:r>
          </w:p>
        </w:tc>
        <w:tc>
          <w:tcPr>
            <w:tcW w:w="2026" w:type="dxa"/>
            <w:gridSpan w:val="2"/>
          </w:tcPr>
          <w:p w14:paraId="721C8B6F" w14:textId="77777777" w:rsidR="00764B02" w:rsidRPr="00F20C80" w:rsidRDefault="00764B02" w:rsidP="00764B02">
            <w:pPr>
              <w:tabs>
                <w:tab w:val="left" w:pos="1875"/>
              </w:tabs>
              <w:rPr>
                <w:lang w:val="uk-UA"/>
              </w:rPr>
            </w:pPr>
            <w:r w:rsidRPr="00F20C80">
              <w:rPr>
                <w:lang w:val="uk-UA"/>
              </w:rPr>
              <w:t>Протягом року</w:t>
            </w:r>
          </w:p>
        </w:tc>
        <w:tc>
          <w:tcPr>
            <w:tcW w:w="1937" w:type="dxa"/>
          </w:tcPr>
          <w:p w14:paraId="4C1E1AC8" w14:textId="77777777" w:rsidR="00764B02" w:rsidRDefault="00764B02" w:rsidP="00764B02">
            <w:r w:rsidRPr="00950457">
              <w:rPr>
                <w:lang w:val="uk-UA"/>
              </w:rPr>
              <w:t>Бібліотекар.</w:t>
            </w:r>
          </w:p>
        </w:tc>
        <w:tc>
          <w:tcPr>
            <w:tcW w:w="1407" w:type="dxa"/>
          </w:tcPr>
          <w:p w14:paraId="39F6556E" w14:textId="77777777" w:rsidR="00764B02" w:rsidRPr="00F20C80" w:rsidRDefault="00764B02" w:rsidP="00764B02">
            <w:pPr>
              <w:jc w:val="center"/>
              <w:rPr>
                <w:b/>
                <w:lang w:val="uk-UA"/>
              </w:rPr>
            </w:pPr>
          </w:p>
        </w:tc>
      </w:tr>
      <w:tr w:rsidR="00764B02" w:rsidRPr="00F20C80" w14:paraId="5EE0DE9A" w14:textId="77777777" w:rsidTr="00764B02">
        <w:tc>
          <w:tcPr>
            <w:tcW w:w="518" w:type="dxa"/>
          </w:tcPr>
          <w:p w14:paraId="18AC92E2" w14:textId="77777777" w:rsidR="00764B02" w:rsidRPr="00F20C80" w:rsidRDefault="00764B02" w:rsidP="00764B02">
            <w:pPr>
              <w:jc w:val="center"/>
              <w:rPr>
                <w:lang w:val="uk-UA"/>
              </w:rPr>
            </w:pPr>
            <w:r>
              <w:rPr>
                <w:lang w:val="uk-UA"/>
              </w:rPr>
              <w:t>2</w:t>
            </w:r>
            <w:r w:rsidR="00130702">
              <w:rPr>
                <w:lang w:val="uk-UA"/>
              </w:rPr>
              <w:t>.</w:t>
            </w:r>
          </w:p>
        </w:tc>
        <w:tc>
          <w:tcPr>
            <w:tcW w:w="4141" w:type="dxa"/>
          </w:tcPr>
          <w:p w14:paraId="2F8B97E8" w14:textId="77777777" w:rsidR="00764B02" w:rsidRPr="00130702" w:rsidRDefault="00764B02" w:rsidP="00764B02">
            <w:pPr>
              <w:spacing w:line="240" w:lineRule="atLeast"/>
              <w:ind w:firstLine="58"/>
              <w:rPr>
                <w:bCs/>
                <w:lang w:val="uk-UA"/>
              </w:rPr>
            </w:pPr>
            <w:r w:rsidRPr="00F20C80">
              <w:t>О</w:t>
            </w:r>
            <w:r>
              <w:t>новити книжкові виставки</w:t>
            </w:r>
            <w:r w:rsidR="00130702">
              <w:rPr>
                <w:lang w:val="uk-UA"/>
              </w:rPr>
              <w:t>.</w:t>
            </w:r>
          </w:p>
          <w:p w14:paraId="194F74C7" w14:textId="77777777" w:rsidR="00764B02" w:rsidRPr="006E06BA" w:rsidRDefault="00764B02" w:rsidP="00764B02">
            <w:pPr>
              <w:spacing w:line="240" w:lineRule="atLeast"/>
              <w:ind w:firstLine="58"/>
              <w:rPr>
                <w:lang w:val="uk-UA"/>
              </w:rPr>
            </w:pPr>
          </w:p>
        </w:tc>
        <w:tc>
          <w:tcPr>
            <w:tcW w:w="2026" w:type="dxa"/>
            <w:gridSpan w:val="2"/>
          </w:tcPr>
          <w:p w14:paraId="183FB370" w14:textId="77777777" w:rsidR="00764B02" w:rsidRPr="00F20C80" w:rsidRDefault="00764B02" w:rsidP="00764B02">
            <w:pPr>
              <w:tabs>
                <w:tab w:val="left" w:pos="1875"/>
              </w:tabs>
              <w:rPr>
                <w:lang w:val="uk-UA"/>
              </w:rPr>
            </w:pPr>
            <w:r w:rsidRPr="00F20C80">
              <w:rPr>
                <w:lang w:val="uk-UA"/>
              </w:rPr>
              <w:t>Протягом року</w:t>
            </w:r>
          </w:p>
        </w:tc>
        <w:tc>
          <w:tcPr>
            <w:tcW w:w="1937" w:type="dxa"/>
          </w:tcPr>
          <w:p w14:paraId="5ED38B8E" w14:textId="77777777" w:rsidR="00764B02" w:rsidRDefault="00764B02" w:rsidP="00764B02">
            <w:r w:rsidRPr="00950457">
              <w:rPr>
                <w:lang w:val="uk-UA"/>
              </w:rPr>
              <w:t>Бібліотекар.</w:t>
            </w:r>
          </w:p>
        </w:tc>
        <w:tc>
          <w:tcPr>
            <w:tcW w:w="1407" w:type="dxa"/>
          </w:tcPr>
          <w:p w14:paraId="749DA571" w14:textId="77777777" w:rsidR="00764B02" w:rsidRPr="00F20C80" w:rsidRDefault="00764B02" w:rsidP="00764B02">
            <w:pPr>
              <w:jc w:val="center"/>
              <w:rPr>
                <w:b/>
                <w:lang w:val="uk-UA"/>
              </w:rPr>
            </w:pPr>
          </w:p>
        </w:tc>
      </w:tr>
      <w:tr w:rsidR="00764B02" w:rsidRPr="00F20C80" w14:paraId="16A6E7FF" w14:textId="77777777" w:rsidTr="00764B02">
        <w:tc>
          <w:tcPr>
            <w:tcW w:w="518" w:type="dxa"/>
          </w:tcPr>
          <w:p w14:paraId="73C8B234" w14:textId="77777777" w:rsidR="00764B02" w:rsidRPr="00F20C80" w:rsidRDefault="00764B02" w:rsidP="00764B02">
            <w:pPr>
              <w:jc w:val="center"/>
              <w:rPr>
                <w:lang w:val="uk-UA"/>
              </w:rPr>
            </w:pPr>
            <w:r>
              <w:rPr>
                <w:lang w:val="uk-UA"/>
              </w:rPr>
              <w:t>3</w:t>
            </w:r>
            <w:r w:rsidR="00130702">
              <w:rPr>
                <w:lang w:val="uk-UA"/>
              </w:rPr>
              <w:t>.</w:t>
            </w:r>
          </w:p>
        </w:tc>
        <w:tc>
          <w:tcPr>
            <w:tcW w:w="4141" w:type="dxa"/>
          </w:tcPr>
          <w:p w14:paraId="7569632F" w14:textId="77777777" w:rsidR="00764B02" w:rsidRPr="00F20C80" w:rsidRDefault="0082321D" w:rsidP="00764B02">
            <w:pPr>
              <w:spacing w:line="240" w:lineRule="atLeast"/>
              <w:ind w:firstLine="58"/>
              <w:jc w:val="both"/>
              <w:rPr>
                <w:bCs/>
                <w:lang w:val="uk-UA"/>
              </w:rPr>
            </w:pPr>
            <w:r>
              <w:rPr>
                <w:lang w:val="uk-UA"/>
              </w:rPr>
              <w:t>І</w:t>
            </w:r>
            <w:r w:rsidR="00764B02" w:rsidRPr="00F20C80">
              <w:t>нформувати про нові надходження підручників.</w:t>
            </w:r>
          </w:p>
        </w:tc>
        <w:tc>
          <w:tcPr>
            <w:tcW w:w="2026" w:type="dxa"/>
            <w:gridSpan w:val="2"/>
          </w:tcPr>
          <w:p w14:paraId="670EEA4C" w14:textId="77777777" w:rsidR="00764B02" w:rsidRPr="00F20C80" w:rsidRDefault="00764B02" w:rsidP="00764B02">
            <w:pPr>
              <w:tabs>
                <w:tab w:val="left" w:pos="1875"/>
              </w:tabs>
              <w:rPr>
                <w:lang w:val="uk-UA"/>
              </w:rPr>
            </w:pPr>
            <w:r w:rsidRPr="00F20C80">
              <w:rPr>
                <w:lang w:val="uk-UA"/>
              </w:rPr>
              <w:t>Протягом року</w:t>
            </w:r>
          </w:p>
        </w:tc>
        <w:tc>
          <w:tcPr>
            <w:tcW w:w="1937" w:type="dxa"/>
          </w:tcPr>
          <w:p w14:paraId="423F58ED" w14:textId="77777777" w:rsidR="00764B02" w:rsidRDefault="00764B02" w:rsidP="00764B02">
            <w:r w:rsidRPr="00950457">
              <w:rPr>
                <w:lang w:val="uk-UA"/>
              </w:rPr>
              <w:t>Бібліотекар.</w:t>
            </w:r>
          </w:p>
        </w:tc>
        <w:tc>
          <w:tcPr>
            <w:tcW w:w="1407" w:type="dxa"/>
          </w:tcPr>
          <w:p w14:paraId="1343447B" w14:textId="77777777" w:rsidR="00764B02" w:rsidRPr="00F20C80" w:rsidRDefault="00764B02" w:rsidP="00764B02">
            <w:pPr>
              <w:jc w:val="center"/>
              <w:rPr>
                <w:b/>
                <w:lang w:val="uk-UA"/>
              </w:rPr>
            </w:pPr>
          </w:p>
        </w:tc>
      </w:tr>
      <w:tr w:rsidR="00764B02" w:rsidRPr="00F20C80" w14:paraId="65FC6A0B" w14:textId="77777777" w:rsidTr="00764B02">
        <w:tc>
          <w:tcPr>
            <w:tcW w:w="10029" w:type="dxa"/>
            <w:gridSpan w:val="6"/>
          </w:tcPr>
          <w:p w14:paraId="1C1ED5CA" w14:textId="77777777" w:rsidR="00764B02" w:rsidRPr="00F20C80" w:rsidRDefault="00764B02" w:rsidP="00764B02">
            <w:pPr>
              <w:jc w:val="center"/>
              <w:rPr>
                <w:b/>
                <w:lang w:val="uk-UA"/>
              </w:rPr>
            </w:pPr>
            <w:r w:rsidRPr="00F20C80">
              <w:rPr>
                <w:b/>
                <w:lang w:val="uk-UA"/>
              </w:rPr>
              <w:t>Менеджмент і маркетинг бібліотеки</w:t>
            </w:r>
          </w:p>
        </w:tc>
      </w:tr>
      <w:tr w:rsidR="00764B02" w:rsidRPr="00F20C80" w14:paraId="0348B019" w14:textId="77777777" w:rsidTr="00764B02">
        <w:tc>
          <w:tcPr>
            <w:tcW w:w="518" w:type="dxa"/>
          </w:tcPr>
          <w:p w14:paraId="1F7D02A9" w14:textId="77777777" w:rsidR="00764B02" w:rsidRPr="00F20C80" w:rsidRDefault="00764B02" w:rsidP="00764B02">
            <w:pPr>
              <w:jc w:val="center"/>
              <w:rPr>
                <w:lang w:val="uk-UA"/>
              </w:rPr>
            </w:pPr>
            <w:r w:rsidRPr="00F20C80">
              <w:rPr>
                <w:lang w:val="uk-UA"/>
              </w:rPr>
              <w:t>1.</w:t>
            </w:r>
          </w:p>
        </w:tc>
        <w:tc>
          <w:tcPr>
            <w:tcW w:w="4302" w:type="dxa"/>
            <w:gridSpan w:val="2"/>
          </w:tcPr>
          <w:p w14:paraId="19DBDEFE" w14:textId="77777777" w:rsidR="00764B02" w:rsidRPr="00F20C80" w:rsidRDefault="00764B02" w:rsidP="00764B02">
            <w:pPr>
              <w:rPr>
                <w:rFonts w:eastAsia="MS Mincho"/>
                <w:b/>
                <w:lang w:val="uk-UA"/>
              </w:rPr>
            </w:pPr>
            <w:r w:rsidRPr="00F20C80">
              <w:rPr>
                <w:rFonts w:eastAsia="MS Mincho"/>
                <w:lang w:val="uk-UA"/>
              </w:rPr>
              <w:t>Управління бібліотекою(</w:t>
            </w:r>
            <w:r>
              <w:rPr>
                <w:rFonts w:eastAsia="MS Mincho"/>
                <w:lang w:val="uk-UA"/>
              </w:rPr>
              <w:t xml:space="preserve"> </w:t>
            </w:r>
            <w:r w:rsidRPr="00F20C80">
              <w:rPr>
                <w:rFonts w:eastAsia="MS Mincho"/>
                <w:lang w:val="uk-UA"/>
              </w:rPr>
              <w:t>облік роботи, підготовка планово-звітної документації).</w:t>
            </w:r>
          </w:p>
        </w:tc>
        <w:tc>
          <w:tcPr>
            <w:tcW w:w="1865" w:type="dxa"/>
          </w:tcPr>
          <w:p w14:paraId="230688B2" w14:textId="77777777" w:rsidR="00764B02" w:rsidRPr="00F20C80" w:rsidRDefault="00764B02" w:rsidP="00764B02">
            <w:pPr>
              <w:tabs>
                <w:tab w:val="left" w:pos="1875"/>
              </w:tabs>
              <w:rPr>
                <w:lang w:val="uk-UA"/>
              </w:rPr>
            </w:pPr>
            <w:r w:rsidRPr="00F20C80">
              <w:rPr>
                <w:lang w:val="uk-UA"/>
              </w:rPr>
              <w:t>Протягом року</w:t>
            </w:r>
          </w:p>
        </w:tc>
        <w:tc>
          <w:tcPr>
            <w:tcW w:w="1937" w:type="dxa"/>
          </w:tcPr>
          <w:p w14:paraId="4CB6E703" w14:textId="77777777" w:rsidR="00764B02" w:rsidRDefault="00764B02" w:rsidP="00764B02">
            <w:r w:rsidRPr="003272D6">
              <w:rPr>
                <w:lang w:val="uk-UA"/>
              </w:rPr>
              <w:t>Бібліотекар.</w:t>
            </w:r>
          </w:p>
        </w:tc>
        <w:tc>
          <w:tcPr>
            <w:tcW w:w="1407" w:type="dxa"/>
          </w:tcPr>
          <w:p w14:paraId="1FC92978" w14:textId="77777777" w:rsidR="00764B02" w:rsidRPr="00F20C80" w:rsidRDefault="00764B02" w:rsidP="00764B02">
            <w:pPr>
              <w:jc w:val="center"/>
              <w:rPr>
                <w:b/>
                <w:lang w:val="uk-UA"/>
              </w:rPr>
            </w:pPr>
          </w:p>
        </w:tc>
      </w:tr>
      <w:tr w:rsidR="00764B02" w:rsidRPr="00F20C80" w14:paraId="6EAD6FE8" w14:textId="77777777" w:rsidTr="00764B02">
        <w:tc>
          <w:tcPr>
            <w:tcW w:w="518" w:type="dxa"/>
          </w:tcPr>
          <w:p w14:paraId="169857D9" w14:textId="77777777" w:rsidR="00764B02" w:rsidRPr="00F20C80" w:rsidRDefault="00764B02" w:rsidP="00764B02">
            <w:pPr>
              <w:jc w:val="center"/>
              <w:rPr>
                <w:lang w:val="uk-UA"/>
              </w:rPr>
            </w:pPr>
            <w:r w:rsidRPr="00F20C80">
              <w:rPr>
                <w:lang w:val="uk-UA"/>
              </w:rPr>
              <w:t>2.</w:t>
            </w:r>
          </w:p>
        </w:tc>
        <w:tc>
          <w:tcPr>
            <w:tcW w:w="4302" w:type="dxa"/>
            <w:gridSpan w:val="2"/>
          </w:tcPr>
          <w:p w14:paraId="6D6ECC1D" w14:textId="77777777" w:rsidR="00764B02" w:rsidRPr="00F20C80" w:rsidRDefault="00764B02" w:rsidP="00764B02">
            <w:pPr>
              <w:rPr>
                <w:rFonts w:eastAsia="MS Mincho"/>
                <w:lang w:val="uk-UA"/>
              </w:rPr>
            </w:pPr>
            <w:r w:rsidRPr="00F20C80">
              <w:rPr>
                <w:rFonts w:eastAsia="MS Mincho"/>
                <w:lang w:val="uk-UA"/>
              </w:rPr>
              <w:t>Перспективний план роботи на 202</w:t>
            </w:r>
            <w:r w:rsidR="00130702">
              <w:rPr>
                <w:rFonts w:eastAsia="MS Mincho"/>
                <w:lang w:val="uk-UA"/>
              </w:rPr>
              <w:t>3</w:t>
            </w:r>
            <w:r>
              <w:rPr>
                <w:rFonts w:eastAsia="MS Mincho"/>
                <w:lang w:val="uk-UA"/>
              </w:rPr>
              <w:t>/</w:t>
            </w:r>
            <w:r w:rsidRPr="00F20C80">
              <w:rPr>
                <w:rFonts w:eastAsia="MS Mincho"/>
                <w:lang w:val="uk-UA"/>
              </w:rPr>
              <w:t>202</w:t>
            </w:r>
            <w:r w:rsidR="00130702">
              <w:rPr>
                <w:rFonts w:eastAsia="MS Mincho"/>
                <w:lang w:val="uk-UA"/>
              </w:rPr>
              <w:t>4</w:t>
            </w:r>
            <w:r>
              <w:rPr>
                <w:rFonts w:eastAsia="MS Mincho"/>
                <w:lang w:val="uk-UA"/>
              </w:rPr>
              <w:t xml:space="preserve"> </w:t>
            </w:r>
            <w:r w:rsidR="00130702">
              <w:rPr>
                <w:rFonts w:eastAsia="MS Mincho"/>
                <w:lang w:val="uk-UA"/>
              </w:rPr>
              <w:t>навчаьний рік.</w:t>
            </w:r>
          </w:p>
        </w:tc>
        <w:tc>
          <w:tcPr>
            <w:tcW w:w="1865" w:type="dxa"/>
          </w:tcPr>
          <w:p w14:paraId="4E9972CA" w14:textId="77777777" w:rsidR="00764B02" w:rsidRPr="00F20C80" w:rsidRDefault="00764B02" w:rsidP="00764B02">
            <w:pPr>
              <w:tabs>
                <w:tab w:val="left" w:pos="1875"/>
              </w:tabs>
              <w:rPr>
                <w:lang w:val="uk-UA"/>
              </w:rPr>
            </w:pPr>
            <w:r w:rsidRPr="00F20C80">
              <w:rPr>
                <w:lang w:val="uk-UA"/>
              </w:rPr>
              <w:t>червень</w:t>
            </w:r>
          </w:p>
        </w:tc>
        <w:tc>
          <w:tcPr>
            <w:tcW w:w="1937" w:type="dxa"/>
          </w:tcPr>
          <w:p w14:paraId="6FD58BC4" w14:textId="77777777" w:rsidR="00764B02" w:rsidRDefault="00764B02" w:rsidP="00764B02">
            <w:r w:rsidRPr="003272D6">
              <w:rPr>
                <w:lang w:val="uk-UA"/>
              </w:rPr>
              <w:t>Бібліотекар.</w:t>
            </w:r>
          </w:p>
        </w:tc>
        <w:tc>
          <w:tcPr>
            <w:tcW w:w="1407" w:type="dxa"/>
          </w:tcPr>
          <w:p w14:paraId="6E5FDCFB" w14:textId="77777777" w:rsidR="00764B02" w:rsidRPr="00F20C80" w:rsidRDefault="00764B02" w:rsidP="00764B02">
            <w:pPr>
              <w:jc w:val="center"/>
              <w:rPr>
                <w:b/>
                <w:lang w:val="uk-UA"/>
              </w:rPr>
            </w:pPr>
          </w:p>
        </w:tc>
      </w:tr>
      <w:tr w:rsidR="00764B02" w:rsidRPr="00F20C80" w14:paraId="164CD42E" w14:textId="77777777" w:rsidTr="00764B02">
        <w:tc>
          <w:tcPr>
            <w:tcW w:w="518" w:type="dxa"/>
          </w:tcPr>
          <w:p w14:paraId="0EAB18B0" w14:textId="77777777" w:rsidR="00764B02" w:rsidRPr="00F20C80" w:rsidRDefault="00764B02" w:rsidP="00764B02">
            <w:pPr>
              <w:jc w:val="center"/>
              <w:rPr>
                <w:lang w:val="uk-UA"/>
              </w:rPr>
            </w:pPr>
            <w:r w:rsidRPr="00F20C80">
              <w:rPr>
                <w:lang w:val="uk-UA"/>
              </w:rPr>
              <w:t>3.</w:t>
            </w:r>
          </w:p>
        </w:tc>
        <w:tc>
          <w:tcPr>
            <w:tcW w:w="4302" w:type="dxa"/>
            <w:gridSpan w:val="2"/>
          </w:tcPr>
          <w:p w14:paraId="54DEBFB9" w14:textId="77777777" w:rsidR="00764B02" w:rsidRPr="00F20C80" w:rsidRDefault="00764B02" w:rsidP="00764B02">
            <w:pPr>
              <w:rPr>
                <w:rFonts w:eastAsia="MS Mincho"/>
                <w:lang w:val="uk-UA"/>
              </w:rPr>
            </w:pPr>
            <w:r w:rsidRPr="00F20C80">
              <w:rPr>
                <w:rFonts w:eastAsia="MS Mincho"/>
                <w:lang w:val="uk-UA"/>
              </w:rPr>
              <w:t xml:space="preserve">Звіт про роботу </w:t>
            </w:r>
            <w:r>
              <w:rPr>
                <w:rFonts w:eastAsia="MS Mincho"/>
                <w:lang w:val="uk-UA"/>
              </w:rPr>
              <w:t>б</w:t>
            </w:r>
            <w:r w:rsidRPr="00F20C80">
              <w:rPr>
                <w:rFonts w:eastAsia="MS Mincho"/>
                <w:lang w:val="uk-UA"/>
              </w:rPr>
              <w:t>ібліотеки</w:t>
            </w:r>
            <w:r>
              <w:rPr>
                <w:rFonts w:eastAsia="MS Mincho"/>
                <w:lang w:val="uk-UA"/>
              </w:rPr>
              <w:t xml:space="preserve"> </w:t>
            </w:r>
            <w:r w:rsidRPr="00F20C80">
              <w:rPr>
                <w:rFonts w:eastAsia="MS Mincho"/>
                <w:lang w:val="uk-UA"/>
              </w:rPr>
              <w:t>(текстовий,цифровий).</w:t>
            </w:r>
          </w:p>
        </w:tc>
        <w:tc>
          <w:tcPr>
            <w:tcW w:w="1865" w:type="dxa"/>
          </w:tcPr>
          <w:p w14:paraId="006E075C" w14:textId="77777777" w:rsidR="00764B02" w:rsidRPr="00F20C80" w:rsidRDefault="00764B02" w:rsidP="00764B02">
            <w:pPr>
              <w:tabs>
                <w:tab w:val="left" w:pos="1875"/>
              </w:tabs>
              <w:rPr>
                <w:lang w:val="uk-UA"/>
              </w:rPr>
            </w:pPr>
            <w:r w:rsidRPr="00F20C80">
              <w:rPr>
                <w:lang w:val="uk-UA"/>
              </w:rPr>
              <w:t>червень</w:t>
            </w:r>
          </w:p>
        </w:tc>
        <w:tc>
          <w:tcPr>
            <w:tcW w:w="1937" w:type="dxa"/>
          </w:tcPr>
          <w:p w14:paraId="181CFE29" w14:textId="77777777" w:rsidR="00764B02" w:rsidRDefault="00764B02" w:rsidP="00764B02">
            <w:r w:rsidRPr="003272D6">
              <w:rPr>
                <w:lang w:val="uk-UA"/>
              </w:rPr>
              <w:t>Бібліотекар.</w:t>
            </w:r>
          </w:p>
        </w:tc>
        <w:tc>
          <w:tcPr>
            <w:tcW w:w="1407" w:type="dxa"/>
          </w:tcPr>
          <w:p w14:paraId="2B4F250B" w14:textId="77777777" w:rsidR="00764B02" w:rsidRPr="00F20C80" w:rsidRDefault="00764B02" w:rsidP="00764B02">
            <w:pPr>
              <w:jc w:val="center"/>
              <w:rPr>
                <w:b/>
                <w:lang w:val="uk-UA"/>
              </w:rPr>
            </w:pPr>
          </w:p>
        </w:tc>
      </w:tr>
      <w:tr w:rsidR="00764B02" w:rsidRPr="00F20C80" w14:paraId="668E1D31" w14:textId="77777777" w:rsidTr="00764B02">
        <w:tc>
          <w:tcPr>
            <w:tcW w:w="518" w:type="dxa"/>
          </w:tcPr>
          <w:p w14:paraId="1C7494E2" w14:textId="77777777" w:rsidR="00764B02" w:rsidRPr="00F20C80" w:rsidRDefault="00764B02" w:rsidP="00764B02">
            <w:pPr>
              <w:jc w:val="center"/>
              <w:rPr>
                <w:lang w:val="uk-UA"/>
              </w:rPr>
            </w:pPr>
            <w:r w:rsidRPr="00F20C80">
              <w:rPr>
                <w:lang w:val="uk-UA"/>
              </w:rPr>
              <w:t>4.</w:t>
            </w:r>
          </w:p>
        </w:tc>
        <w:tc>
          <w:tcPr>
            <w:tcW w:w="4302" w:type="dxa"/>
            <w:gridSpan w:val="2"/>
          </w:tcPr>
          <w:p w14:paraId="3F806BB8" w14:textId="77777777" w:rsidR="00764B02" w:rsidRPr="00F20C80" w:rsidRDefault="00764B02" w:rsidP="00764B02">
            <w:pPr>
              <w:rPr>
                <w:rFonts w:eastAsia="MS Mincho"/>
                <w:lang w:val="uk-UA"/>
              </w:rPr>
            </w:pPr>
            <w:r w:rsidRPr="00F20C80">
              <w:rPr>
                <w:rFonts w:eastAsia="MS Mincho"/>
                <w:lang w:val="uk-UA"/>
              </w:rPr>
              <w:t>Інвентаризація бібліотечного фонду підручників.</w:t>
            </w:r>
          </w:p>
        </w:tc>
        <w:tc>
          <w:tcPr>
            <w:tcW w:w="1865" w:type="dxa"/>
          </w:tcPr>
          <w:p w14:paraId="3CB14A39" w14:textId="77777777" w:rsidR="00764B02" w:rsidRPr="00F20C80" w:rsidRDefault="00764B02" w:rsidP="00764B02">
            <w:pPr>
              <w:tabs>
                <w:tab w:val="left" w:pos="1875"/>
              </w:tabs>
              <w:rPr>
                <w:lang w:val="uk-UA"/>
              </w:rPr>
            </w:pPr>
            <w:r w:rsidRPr="00F20C80">
              <w:rPr>
                <w:lang w:val="uk-UA"/>
              </w:rPr>
              <w:t>червень</w:t>
            </w:r>
          </w:p>
        </w:tc>
        <w:tc>
          <w:tcPr>
            <w:tcW w:w="1937" w:type="dxa"/>
          </w:tcPr>
          <w:p w14:paraId="78793CBA" w14:textId="77777777" w:rsidR="00764B02" w:rsidRDefault="00764B02" w:rsidP="00764B02">
            <w:r w:rsidRPr="003272D6">
              <w:rPr>
                <w:lang w:val="uk-UA"/>
              </w:rPr>
              <w:t>Бібліотекар.</w:t>
            </w:r>
          </w:p>
        </w:tc>
        <w:tc>
          <w:tcPr>
            <w:tcW w:w="1407" w:type="dxa"/>
          </w:tcPr>
          <w:p w14:paraId="5E1BAB79" w14:textId="77777777" w:rsidR="00764B02" w:rsidRPr="00F20C80" w:rsidRDefault="00764B02" w:rsidP="00764B02">
            <w:pPr>
              <w:jc w:val="center"/>
              <w:rPr>
                <w:b/>
                <w:lang w:val="uk-UA"/>
              </w:rPr>
            </w:pPr>
          </w:p>
        </w:tc>
      </w:tr>
      <w:tr w:rsidR="00764B02" w:rsidRPr="00F20C80" w14:paraId="0759BB51" w14:textId="77777777" w:rsidTr="00764B02">
        <w:tc>
          <w:tcPr>
            <w:tcW w:w="518" w:type="dxa"/>
          </w:tcPr>
          <w:p w14:paraId="7502D1A4" w14:textId="77777777" w:rsidR="00764B02" w:rsidRPr="00F20C80" w:rsidRDefault="00764B02" w:rsidP="00764B02">
            <w:pPr>
              <w:jc w:val="center"/>
              <w:rPr>
                <w:lang w:val="uk-UA"/>
              </w:rPr>
            </w:pPr>
            <w:r w:rsidRPr="00F20C80">
              <w:rPr>
                <w:lang w:val="uk-UA"/>
              </w:rPr>
              <w:t>5.</w:t>
            </w:r>
          </w:p>
        </w:tc>
        <w:tc>
          <w:tcPr>
            <w:tcW w:w="4302" w:type="dxa"/>
            <w:gridSpan w:val="2"/>
          </w:tcPr>
          <w:p w14:paraId="08316F8D" w14:textId="23968154" w:rsidR="00764B02" w:rsidRPr="00F20C80" w:rsidRDefault="00764B02" w:rsidP="00764B02">
            <w:pPr>
              <w:rPr>
                <w:rFonts w:eastAsia="MS Mincho"/>
                <w:lang w:val="uk-UA"/>
              </w:rPr>
            </w:pPr>
            <w:r w:rsidRPr="00F20C80">
              <w:rPr>
                <w:rFonts w:eastAsia="MS Mincho"/>
                <w:lang w:val="uk-UA"/>
              </w:rPr>
              <w:t xml:space="preserve"> Звіт про оде</w:t>
            </w:r>
            <w:r w:rsidR="003C768E">
              <w:rPr>
                <w:rFonts w:eastAsia="MS Mincho"/>
                <w:lang w:val="uk-UA"/>
              </w:rPr>
              <w:t>ржану навчальну літературу у 2023</w:t>
            </w:r>
            <w:r>
              <w:rPr>
                <w:rFonts w:eastAsia="MS Mincho"/>
                <w:lang w:val="uk-UA"/>
              </w:rPr>
              <w:t>/</w:t>
            </w:r>
            <w:r w:rsidRPr="00F20C80">
              <w:rPr>
                <w:rFonts w:eastAsia="MS Mincho"/>
                <w:lang w:val="uk-UA"/>
              </w:rPr>
              <w:t>202</w:t>
            </w:r>
            <w:r w:rsidR="00130702">
              <w:rPr>
                <w:rFonts w:eastAsia="MS Mincho"/>
                <w:lang w:val="uk-UA"/>
              </w:rPr>
              <w:t>4</w:t>
            </w:r>
            <w:r w:rsidRPr="00F20C80">
              <w:rPr>
                <w:rFonts w:eastAsia="MS Mincho"/>
                <w:lang w:val="uk-UA"/>
              </w:rPr>
              <w:t xml:space="preserve"> році</w:t>
            </w:r>
          </w:p>
        </w:tc>
        <w:tc>
          <w:tcPr>
            <w:tcW w:w="1865" w:type="dxa"/>
          </w:tcPr>
          <w:p w14:paraId="6B912825" w14:textId="77777777" w:rsidR="00764B02" w:rsidRPr="00F20C80" w:rsidRDefault="00764B02" w:rsidP="00764B02">
            <w:pPr>
              <w:tabs>
                <w:tab w:val="left" w:pos="1875"/>
              </w:tabs>
              <w:rPr>
                <w:lang w:val="uk-UA"/>
              </w:rPr>
            </w:pPr>
            <w:r w:rsidRPr="00F20C80">
              <w:rPr>
                <w:lang w:val="uk-UA"/>
              </w:rPr>
              <w:t>червень</w:t>
            </w:r>
          </w:p>
        </w:tc>
        <w:tc>
          <w:tcPr>
            <w:tcW w:w="1937" w:type="dxa"/>
          </w:tcPr>
          <w:p w14:paraId="3ABE0EED" w14:textId="77777777" w:rsidR="00764B02" w:rsidRDefault="00764B02" w:rsidP="00764B02">
            <w:r w:rsidRPr="003272D6">
              <w:rPr>
                <w:lang w:val="uk-UA"/>
              </w:rPr>
              <w:t>Бібліотекар.</w:t>
            </w:r>
          </w:p>
        </w:tc>
        <w:tc>
          <w:tcPr>
            <w:tcW w:w="1407" w:type="dxa"/>
          </w:tcPr>
          <w:p w14:paraId="284F5AC3" w14:textId="77777777" w:rsidR="00764B02" w:rsidRPr="00F20C80" w:rsidRDefault="00764B02" w:rsidP="00764B02">
            <w:pPr>
              <w:jc w:val="center"/>
              <w:rPr>
                <w:b/>
                <w:lang w:val="uk-UA"/>
              </w:rPr>
            </w:pPr>
          </w:p>
        </w:tc>
      </w:tr>
      <w:tr w:rsidR="00764B02" w:rsidRPr="00F20C80" w14:paraId="10A8C9EF" w14:textId="77777777" w:rsidTr="00764B02">
        <w:tc>
          <w:tcPr>
            <w:tcW w:w="518" w:type="dxa"/>
          </w:tcPr>
          <w:p w14:paraId="1873C90D" w14:textId="77777777" w:rsidR="00764B02" w:rsidRPr="00F20C80" w:rsidRDefault="00764B02" w:rsidP="00764B02">
            <w:pPr>
              <w:jc w:val="center"/>
              <w:rPr>
                <w:lang w:val="uk-UA"/>
              </w:rPr>
            </w:pPr>
            <w:r>
              <w:rPr>
                <w:lang w:val="uk-UA"/>
              </w:rPr>
              <w:t>6</w:t>
            </w:r>
            <w:r w:rsidRPr="00F20C80">
              <w:rPr>
                <w:lang w:val="uk-UA"/>
              </w:rPr>
              <w:t>.</w:t>
            </w:r>
          </w:p>
        </w:tc>
        <w:tc>
          <w:tcPr>
            <w:tcW w:w="4302" w:type="dxa"/>
            <w:gridSpan w:val="2"/>
          </w:tcPr>
          <w:p w14:paraId="2CF4BB29" w14:textId="77777777" w:rsidR="00764B02" w:rsidRPr="00F20C80" w:rsidRDefault="00764B02" w:rsidP="00764B02">
            <w:pPr>
              <w:rPr>
                <w:rFonts w:eastAsia="MS Mincho"/>
                <w:lang w:val="uk-UA"/>
              </w:rPr>
            </w:pPr>
            <w:r w:rsidRPr="00F20C80">
              <w:rPr>
                <w:rFonts w:eastAsia="MS Mincho"/>
                <w:lang w:val="uk-UA"/>
              </w:rPr>
              <w:t>Адміністративно-господарська діяльність (доставка підручників, отримання періодичних видань, придбання бібліотечної техніки, канцтоварів)</w:t>
            </w:r>
            <w:r w:rsidR="00130702">
              <w:rPr>
                <w:rFonts w:eastAsia="MS Mincho"/>
                <w:lang w:val="uk-UA"/>
              </w:rPr>
              <w:t>.</w:t>
            </w:r>
          </w:p>
        </w:tc>
        <w:tc>
          <w:tcPr>
            <w:tcW w:w="1865" w:type="dxa"/>
          </w:tcPr>
          <w:p w14:paraId="43BCD9A7" w14:textId="77777777" w:rsidR="00764B02" w:rsidRPr="00F20C80" w:rsidRDefault="00764B02" w:rsidP="00764B02">
            <w:pPr>
              <w:tabs>
                <w:tab w:val="left" w:pos="1875"/>
              </w:tabs>
              <w:rPr>
                <w:lang w:val="uk-UA"/>
              </w:rPr>
            </w:pPr>
            <w:r w:rsidRPr="00F20C80">
              <w:rPr>
                <w:lang w:val="uk-UA"/>
              </w:rPr>
              <w:t>Протягом року.</w:t>
            </w:r>
          </w:p>
        </w:tc>
        <w:tc>
          <w:tcPr>
            <w:tcW w:w="1937" w:type="dxa"/>
          </w:tcPr>
          <w:p w14:paraId="3EF6B9A1" w14:textId="77777777" w:rsidR="00764B02" w:rsidRDefault="00764B02" w:rsidP="00764B02">
            <w:r w:rsidRPr="003272D6">
              <w:rPr>
                <w:lang w:val="uk-UA"/>
              </w:rPr>
              <w:t>Бібліотекар.</w:t>
            </w:r>
          </w:p>
        </w:tc>
        <w:tc>
          <w:tcPr>
            <w:tcW w:w="1407" w:type="dxa"/>
          </w:tcPr>
          <w:p w14:paraId="1A3C26CA" w14:textId="77777777" w:rsidR="00764B02" w:rsidRPr="00F20C80" w:rsidRDefault="00764B02" w:rsidP="00764B02">
            <w:pPr>
              <w:jc w:val="center"/>
              <w:rPr>
                <w:b/>
                <w:lang w:val="uk-UA"/>
              </w:rPr>
            </w:pPr>
          </w:p>
        </w:tc>
      </w:tr>
      <w:tr w:rsidR="00764B02" w:rsidRPr="00F20C80" w14:paraId="447FFA10" w14:textId="77777777" w:rsidTr="00764B02">
        <w:tc>
          <w:tcPr>
            <w:tcW w:w="518" w:type="dxa"/>
          </w:tcPr>
          <w:p w14:paraId="3657924B" w14:textId="77777777" w:rsidR="00764B02" w:rsidRPr="00F20C80" w:rsidRDefault="00764B02" w:rsidP="00764B02">
            <w:pPr>
              <w:jc w:val="center"/>
              <w:rPr>
                <w:lang w:val="uk-UA"/>
              </w:rPr>
            </w:pPr>
            <w:r>
              <w:rPr>
                <w:lang w:val="uk-UA"/>
              </w:rPr>
              <w:t>7</w:t>
            </w:r>
            <w:r w:rsidR="00130702">
              <w:rPr>
                <w:lang w:val="uk-UA"/>
              </w:rPr>
              <w:t>.</w:t>
            </w:r>
          </w:p>
        </w:tc>
        <w:tc>
          <w:tcPr>
            <w:tcW w:w="4302" w:type="dxa"/>
            <w:gridSpan w:val="2"/>
          </w:tcPr>
          <w:p w14:paraId="58941120" w14:textId="77777777" w:rsidR="00764B02" w:rsidRPr="00F20C80" w:rsidRDefault="00764B02" w:rsidP="00764B02">
            <w:pPr>
              <w:ind w:right="-126"/>
              <w:rPr>
                <w:rFonts w:eastAsia="MS Mincho"/>
                <w:lang w:val="uk-UA"/>
              </w:rPr>
            </w:pPr>
            <w:r w:rsidRPr="00130702">
              <w:rPr>
                <w:rFonts w:eastAsia="MS Mincho"/>
                <w:lang w:val="uk-UA"/>
              </w:rPr>
              <w:t>Впроваджувати прогресивн</w:t>
            </w:r>
            <w:r w:rsidRPr="00F20C80">
              <w:rPr>
                <w:rFonts w:eastAsia="MS Mincho"/>
              </w:rPr>
              <w:t>i</w:t>
            </w:r>
            <w:r w:rsidRPr="00130702">
              <w:rPr>
                <w:rFonts w:eastAsia="MS Mincho"/>
                <w:lang w:val="uk-UA"/>
              </w:rPr>
              <w:t xml:space="preserve"> методи </w:t>
            </w:r>
            <w:r w:rsidRPr="00F20C80">
              <w:rPr>
                <w:rFonts w:eastAsia="MS Mincho"/>
              </w:rPr>
              <w:t>i</w:t>
            </w:r>
            <w:r w:rsidRPr="00130702">
              <w:rPr>
                <w:rFonts w:eastAsia="MS Mincho"/>
                <w:lang w:val="uk-UA"/>
              </w:rPr>
              <w:t xml:space="preserve"> форми  робот</w:t>
            </w:r>
            <w:r>
              <w:rPr>
                <w:rFonts w:eastAsia="MS Mincho"/>
                <w:lang w:val="uk-UA"/>
              </w:rPr>
              <w:t xml:space="preserve">и </w:t>
            </w:r>
            <w:r w:rsidR="00130702">
              <w:rPr>
                <w:rFonts w:eastAsia="MS Mincho"/>
                <w:lang w:val="uk-UA"/>
              </w:rPr>
              <w:t xml:space="preserve">бібліотеки  в онлайн </w:t>
            </w:r>
            <w:r w:rsidR="00130702">
              <w:rPr>
                <w:rFonts w:eastAsia="MS Mincho"/>
                <w:lang w:val="uk-UA"/>
              </w:rPr>
              <w:lastRenderedPageBreak/>
              <w:t>режимі</w:t>
            </w:r>
            <w:r>
              <w:rPr>
                <w:rFonts w:eastAsia="MS Mincho"/>
                <w:lang w:val="uk-UA"/>
              </w:rPr>
              <w:t>,</w:t>
            </w:r>
            <w:r w:rsidR="00130702">
              <w:rPr>
                <w:rFonts w:eastAsia="MS Mincho"/>
                <w:lang w:val="uk-UA"/>
              </w:rPr>
              <w:t xml:space="preserve"> </w:t>
            </w:r>
            <w:r>
              <w:rPr>
                <w:rFonts w:eastAsia="MS Mincho"/>
                <w:lang w:val="uk-UA"/>
              </w:rPr>
              <w:t>використовуючи досвід</w:t>
            </w:r>
            <w:r w:rsidRPr="00F20C80">
              <w:rPr>
                <w:rFonts w:eastAsia="MS Mincho"/>
                <w:lang w:val="uk-UA"/>
              </w:rPr>
              <w:t xml:space="preserve"> роботи бібліотекарів інших міст.</w:t>
            </w:r>
          </w:p>
        </w:tc>
        <w:tc>
          <w:tcPr>
            <w:tcW w:w="1865" w:type="dxa"/>
          </w:tcPr>
          <w:p w14:paraId="4361D636" w14:textId="77777777" w:rsidR="00764B02" w:rsidRPr="00F20C80" w:rsidRDefault="00764B02" w:rsidP="00764B02">
            <w:pPr>
              <w:tabs>
                <w:tab w:val="left" w:pos="1875"/>
              </w:tabs>
              <w:rPr>
                <w:lang w:val="uk-UA"/>
              </w:rPr>
            </w:pPr>
            <w:r w:rsidRPr="00F20C80">
              <w:rPr>
                <w:lang w:val="uk-UA"/>
              </w:rPr>
              <w:lastRenderedPageBreak/>
              <w:t>Протягом року.</w:t>
            </w:r>
          </w:p>
        </w:tc>
        <w:tc>
          <w:tcPr>
            <w:tcW w:w="1937" w:type="dxa"/>
          </w:tcPr>
          <w:p w14:paraId="1B63AA70" w14:textId="77777777" w:rsidR="00764B02" w:rsidRDefault="00764B02" w:rsidP="00764B02">
            <w:r w:rsidRPr="003272D6">
              <w:rPr>
                <w:lang w:val="uk-UA"/>
              </w:rPr>
              <w:t>Бібліотекар.</w:t>
            </w:r>
          </w:p>
        </w:tc>
        <w:tc>
          <w:tcPr>
            <w:tcW w:w="1407" w:type="dxa"/>
          </w:tcPr>
          <w:p w14:paraId="598E55D7" w14:textId="77777777" w:rsidR="00764B02" w:rsidRPr="00F20C80" w:rsidRDefault="00764B02" w:rsidP="00764B02">
            <w:pPr>
              <w:jc w:val="center"/>
              <w:rPr>
                <w:b/>
                <w:lang w:val="uk-UA"/>
              </w:rPr>
            </w:pPr>
          </w:p>
        </w:tc>
      </w:tr>
      <w:tr w:rsidR="00764B02" w:rsidRPr="00F20C80" w14:paraId="7C6CFA4F" w14:textId="77777777" w:rsidTr="00764B02">
        <w:trPr>
          <w:trHeight w:val="667"/>
        </w:trPr>
        <w:tc>
          <w:tcPr>
            <w:tcW w:w="518" w:type="dxa"/>
          </w:tcPr>
          <w:p w14:paraId="7CA9134C" w14:textId="77777777" w:rsidR="00764B02" w:rsidRPr="00F20C80" w:rsidRDefault="00764B02" w:rsidP="00764B02">
            <w:pPr>
              <w:jc w:val="center"/>
              <w:rPr>
                <w:lang w:val="uk-UA"/>
              </w:rPr>
            </w:pPr>
            <w:r>
              <w:rPr>
                <w:lang w:val="uk-UA"/>
              </w:rPr>
              <w:lastRenderedPageBreak/>
              <w:t>8</w:t>
            </w:r>
            <w:r w:rsidR="00130702">
              <w:rPr>
                <w:lang w:val="uk-UA"/>
              </w:rPr>
              <w:t>.</w:t>
            </w:r>
          </w:p>
        </w:tc>
        <w:tc>
          <w:tcPr>
            <w:tcW w:w="4302" w:type="dxa"/>
            <w:gridSpan w:val="2"/>
          </w:tcPr>
          <w:p w14:paraId="7D56427E" w14:textId="77777777" w:rsidR="00764B02" w:rsidRPr="006E06BA" w:rsidRDefault="00764B02" w:rsidP="00764B02">
            <w:pPr>
              <w:rPr>
                <w:rFonts w:eastAsia="MS Mincho"/>
                <w:bCs/>
                <w:lang w:val="uk-UA"/>
              </w:rPr>
            </w:pPr>
            <w:r w:rsidRPr="00F20C80">
              <w:rPr>
                <w:rFonts w:eastAsia="MS Mincho"/>
                <w:bCs/>
                <w:lang w:val="uk-UA"/>
              </w:rPr>
              <w:t>Підвищувати комп</w:t>
            </w:r>
            <w:r w:rsidRPr="00F20C80">
              <w:rPr>
                <w:rFonts w:eastAsia="MS Mincho"/>
                <w:bCs/>
                <w:lang w:val="en-US"/>
              </w:rPr>
              <w:t>’</w:t>
            </w:r>
            <w:r w:rsidRPr="00F20C80">
              <w:rPr>
                <w:rFonts w:eastAsia="MS Mincho"/>
                <w:bCs/>
                <w:lang w:val="uk-UA"/>
              </w:rPr>
              <w:t>ютерну грамотність.</w:t>
            </w:r>
          </w:p>
        </w:tc>
        <w:tc>
          <w:tcPr>
            <w:tcW w:w="1865" w:type="dxa"/>
          </w:tcPr>
          <w:p w14:paraId="7141CD96" w14:textId="77777777" w:rsidR="00764B02" w:rsidRPr="00F20C80" w:rsidRDefault="00764B02" w:rsidP="00764B02">
            <w:pPr>
              <w:tabs>
                <w:tab w:val="left" w:pos="1875"/>
              </w:tabs>
              <w:rPr>
                <w:lang w:val="uk-UA"/>
              </w:rPr>
            </w:pPr>
            <w:r w:rsidRPr="00F20C80">
              <w:rPr>
                <w:lang w:val="uk-UA"/>
              </w:rPr>
              <w:t>Протягом року.</w:t>
            </w:r>
          </w:p>
        </w:tc>
        <w:tc>
          <w:tcPr>
            <w:tcW w:w="1937" w:type="dxa"/>
          </w:tcPr>
          <w:p w14:paraId="0478F067" w14:textId="2FBBE6BF" w:rsidR="00764B02" w:rsidRPr="00F20C80" w:rsidRDefault="00764B02" w:rsidP="00764B02">
            <w:pPr>
              <w:tabs>
                <w:tab w:val="left" w:pos="1875"/>
              </w:tabs>
              <w:rPr>
                <w:lang w:val="uk-UA"/>
              </w:rPr>
            </w:pPr>
            <w:r>
              <w:rPr>
                <w:lang w:val="uk-UA"/>
              </w:rPr>
              <w:t>Бібліотекар</w:t>
            </w:r>
            <w:r w:rsidR="003C768E">
              <w:rPr>
                <w:lang w:val="uk-UA"/>
              </w:rPr>
              <w:t>.</w:t>
            </w:r>
          </w:p>
        </w:tc>
        <w:tc>
          <w:tcPr>
            <w:tcW w:w="1407" w:type="dxa"/>
          </w:tcPr>
          <w:p w14:paraId="2EAB4B1A" w14:textId="77777777" w:rsidR="00764B02" w:rsidRPr="00F20C80" w:rsidRDefault="00764B02" w:rsidP="00764B02">
            <w:pPr>
              <w:jc w:val="center"/>
              <w:rPr>
                <w:b/>
                <w:lang w:val="uk-UA"/>
              </w:rPr>
            </w:pPr>
          </w:p>
        </w:tc>
      </w:tr>
      <w:tr w:rsidR="00764B02" w:rsidRPr="00F20C80" w14:paraId="50072D0F" w14:textId="77777777" w:rsidTr="00764B02">
        <w:tc>
          <w:tcPr>
            <w:tcW w:w="10029" w:type="dxa"/>
            <w:gridSpan w:val="6"/>
          </w:tcPr>
          <w:p w14:paraId="7BCBAF0B" w14:textId="77777777" w:rsidR="00764B02" w:rsidRPr="00F20C80" w:rsidRDefault="00764B02" w:rsidP="00764B02">
            <w:pPr>
              <w:rPr>
                <w:b/>
                <w:lang w:val="uk-UA"/>
              </w:rPr>
            </w:pPr>
            <w:r w:rsidRPr="00F20C80">
              <w:rPr>
                <w:b/>
                <w:lang w:val="uk-UA"/>
              </w:rPr>
              <w:t>Організація книжкових фондів, каталогів</w:t>
            </w:r>
          </w:p>
        </w:tc>
      </w:tr>
      <w:tr w:rsidR="00764B02" w:rsidRPr="00F20C80" w14:paraId="1BCA77DB" w14:textId="77777777" w:rsidTr="00764B02">
        <w:tc>
          <w:tcPr>
            <w:tcW w:w="518" w:type="dxa"/>
          </w:tcPr>
          <w:p w14:paraId="3E58803A" w14:textId="77777777" w:rsidR="00764B02" w:rsidRPr="00F20C80" w:rsidRDefault="00764B02" w:rsidP="00764B02">
            <w:pPr>
              <w:jc w:val="center"/>
              <w:rPr>
                <w:lang w:val="uk-UA"/>
              </w:rPr>
            </w:pPr>
            <w:r w:rsidRPr="00F20C80">
              <w:rPr>
                <w:lang w:val="uk-UA"/>
              </w:rPr>
              <w:t>1.</w:t>
            </w:r>
          </w:p>
        </w:tc>
        <w:tc>
          <w:tcPr>
            <w:tcW w:w="4141" w:type="dxa"/>
          </w:tcPr>
          <w:p w14:paraId="643BFA80" w14:textId="77777777" w:rsidR="00764B02" w:rsidRPr="00F20C80" w:rsidRDefault="00764B02" w:rsidP="00764B02">
            <w:pPr>
              <w:spacing w:line="240" w:lineRule="atLeast"/>
              <w:ind w:firstLine="61"/>
              <w:jc w:val="both"/>
              <w:rPr>
                <w:bCs/>
                <w:lang w:val="uk-UA"/>
              </w:rPr>
            </w:pPr>
            <w:r w:rsidRPr="00F20C80">
              <w:rPr>
                <w:lang w:val="uk-UA"/>
              </w:rPr>
              <w:t>Обробка, облік, розміщення нових надходжень.</w:t>
            </w:r>
          </w:p>
        </w:tc>
        <w:tc>
          <w:tcPr>
            <w:tcW w:w="2026" w:type="dxa"/>
            <w:gridSpan w:val="2"/>
          </w:tcPr>
          <w:p w14:paraId="6C05DAA3" w14:textId="77777777" w:rsidR="00764B02" w:rsidRPr="00F20C80" w:rsidRDefault="00764B02" w:rsidP="00764B02">
            <w:pPr>
              <w:spacing w:line="240" w:lineRule="atLeast"/>
              <w:ind w:firstLine="61"/>
              <w:jc w:val="both"/>
              <w:rPr>
                <w:bCs/>
                <w:lang w:val="uk-UA"/>
              </w:rPr>
            </w:pPr>
            <w:r w:rsidRPr="00F20C80">
              <w:rPr>
                <w:lang w:val="uk-UA"/>
              </w:rPr>
              <w:t>протягом р</w:t>
            </w:r>
            <w:r w:rsidRPr="00F20C80">
              <w:t>оку</w:t>
            </w:r>
          </w:p>
        </w:tc>
        <w:tc>
          <w:tcPr>
            <w:tcW w:w="1937" w:type="dxa"/>
          </w:tcPr>
          <w:p w14:paraId="37A18CC3" w14:textId="77777777" w:rsidR="00764B02" w:rsidRDefault="00764B02" w:rsidP="00764B02">
            <w:r w:rsidRPr="00F22CC4">
              <w:rPr>
                <w:lang w:val="uk-UA"/>
              </w:rPr>
              <w:t>Бібліотекар.</w:t>
            </w:r>
          </w:p>
        </w:tc>
        <w:tc>
          <w:tcPr>
            <w:tcW w:w="1407" w:type="dxa"/>
          </w:tcPr>
          <w:p w14:paraId="4BA1DDE5" w14:textId="77777777" w:rsidR="00764B02" w:rsidRPr="00F20C80" w:rsidRDefault="00764B02" w:rsidP="00764B02">
            <w:pPr>
              <w:jc w:val="center"/>
              <w:rPr>
                <w:b/>
                <w:lang w:val="uk-UA"/>
              </w:rPr>
            </w:pPr>
          </w:p>
        </w:tc>
      </w:tr>
      <w:tr w:rsidR="00764B02" w:rsidRPr="00F20C80" w14:paraId="0E2924E8" w14:textId="77777777" w:rsidTr="00764B02">
        <w:tc>
          <w:tcPr>
            <w:tcW w:w="518" w:type="dxa"/>
          </w:tcPr>
          <w:p w14:paraId="4164C1FC" w14:textId="77777777" w:rsidR="00764B02" w:rsidRPr="00F20C80" w:rsidRDefault="00764B02" w:rsidP="00764B02">
            <w:pPr>
              <w:jc w:val="center"/>
              <w:rPr>
                <w:lang w:val="uk-UA"/>
              </w:rPr>
            </w:pPr>
            <w:r w:rsidRPr="00F20C80">
              <w:rPr>
                <w:lang w:val="uk-UA"/>
              </w:rPr>
              <w:t>2.</w:t>
            </w:r>
          </w:p>
        </w:tc>
        <w:tc>
          <w:tcPr>
            <w:tcW w:w="4141" w:type="dxa"/>
          </w:tcPr>
          <w:p w14:paraId="5172A794" w14:textId="77777777" w:rsidR="00764B02" w:rsidRPr="00F20C80" w:rsidRDefault="00764B02" w:rsidP="00764B02">
            <w:pPr>
              <w:spacing w:line="240" w:lineRule="atLeast"/>
              <w:ind w:firstLine="61"/>
              <w:jc w:val="both"/>
              <w:rPr>
                <w:bCs/>
                <w:lang w:val="uk-UA"/>
              </w:rPr>
            </w:pPr>
            <w:r w:rsidRPr="00F20C80">
              <w:t>Підготовка актів на списання загубленої літератури, застарілої.</w:t>
            </w:r>
          </w:p>
        </w:tc>
        <w:tc>
          <w:tcPr>
            <w:tcW w:w="2026" w:type="dxa"/>
            <w:gridSpan w:val="2"/>
          </w:tcPr>
          <w:p w14:paraId="3693BA19" w14:textId="77777777" w:rsidR="00764B02" w:rsidRPr="00F20C80" w:rsidRDefault="00764B02" w:rsidP="00764B02">
            <w:pPr>
              <w:spacing w:line="240" w:lineRule="atLeast"/>
              <w:ind w:firstLine="61"/>
              <w:jc w:val="both"/>
              <w:rPr>
                <w:bCs/>
                <w:lang w:val="uk-UA"/>
              </w:rPr>
            </w:pPr>
            <w:r w:rsidRPr="00F20C80">
              <w:t>протягом року</w:t>
            </w:r>
          </w:p>
        </w:tc>
        <w:tc>
          <w:tcPr>
            <w:tcW w:w="1937" w:type="dxa"/>
          </w:tcPr>
          <w:p w14:paraId="5C57290C" w14:textId="77777777" w:rsidR="00764B02" w:rsidRDefault="00764B02" w:rsidP="00764B02">
            <w:r w:rsidRPr="00F22CC4">
              <w:rPr>
                <w:lang w:val="uk-UA"/>
              </w:rPr>
              <w:t>Бібліотекар.</w:t>
            </w:r>
          </w:p>
        </w:tc>
        <w:tc>
          <w:tcPr>
            <w:tcW w:w="1407" w:type="dxa"/>
          </w:tcPr>
          <w:p w14:paraId="16CE94A4" w14:textId="77777777" w:rsidR="00764B02" w:rsidRPr="00F20C80" w:rsidRDefault="00764B02" w:rsidP="00764B02">
            <w:pPr>
              <w:jc w:val="center"/>
              <w:rPr>
                <w:b/>
                <w:lang w:val="uk-UA"/>
              </w:rPr>
            </w:pPr>
          </w:p>
        </w:tc>
      </w:tr>
      <w:tr w:rsidR="00764B02" w:rsidRPr="00F20C80" w14:paraId="2C0D71E7" w14:textId="77777777" w:rsidTr="00764B02">
        <w:tc>
          <w:tcPr>
            <w:tcW w:w="518" w:type="dxa"/>
          </w:tcPr>
          <w:p w14:paraId="5B799D24" w14:textId="77777777" w:rsidR="00764B02" w:rsidRPr="00F20C80" w:rsidRDefault="00764B02" w:rsidP="00764B02">
            <w:pPr>
              <w:jc w:val="center"/>
              <w:rPr>
                <w:lang w:val="uk-UA"/>
              </w:rPr>
            </w:pPr>
            <w:r w:rsidRPr="00F20C80">
              <w:rPr>
                <w:lang w:val="uk-UA"/>
              </w:rPr>
              <w:t>3.</w:t>
            </w:r>
          </w:p>
        </w:tc>
        <w:tc>
          <w:tcPr>
            <w:tcW w:w="4141" w:type="dxa"/>
          </w:tcPr>
          <w:p w14:paraId="638E4525" w14:textId="77777777" w:rsidR="00764B02" w:rsidRPr="00F20C80" w:rsidRDefault="00764B02" w:rsidP="00764B02">
            <w:pPr>
              <w:spacing w:line="240" w:lineRule="atLeast"/>
              <w:ind w:firstLine="61"/>
              <w:jc w:val="both"/>
              <w:rPr>
                <w:bCs/>
                <w:lang w:val="uk-UA"/>
              </w:rPr>
            </w:pPr>
            <w:r w:rsidRPr="00F20C80">
              <w:t>Провести інвентарізацію фондів художньої літератури та підручників.</w:t>
            </w:r>
          </w:p>
        </w:tc>
        <w:tc>
          <w:tcPr>
            <w:tcW w:w="2026" w:type="dxa"/>
            <w:gridSpan w:val="2"/>
          </w:tcPr>
          <w:p w14:paraId="63FF78D3" w14:textId="77777777" w:rsidR="00764B02" w:rsidRPr="00F20C80" w:rsidRDefault="00764B02" w:rsidP="00764B02">
            <w:pPr>
              <w:spacing w:line="240" w:lineRule="atLeast"/>
              <w:ind w:firstLine="61"/>
              <w:jc w:val="both"/>
              <w:rPr>
                <w:bCs/>
                <w:lang w:val="uk-UA"/>
              </w:rPr>
            </w:pPr>
            <w:r w:rsidRPr="00F20C80">
              <w:t>травень</w:t>
            </w:r>
          </w:p>
        </w:tc>
        <w:tc>
          <w:tcPr>
            <w:tcW w:w="1937" w:type="dxa"/>
          </w:tcPr>
          <w:p w14:paraId="5ACB356E" w14:textId="77777777" w:rsidR="00764B02" w:rsidRDefault="00764B02" w:rsidP="00764B02">
            <w:r w:rsidRPr="00F22CC4">
              <w:rPr>
                <w:lang w:val="uk-UA"/>
              </w:rPr>
              <w:t>Бібліотекар.</w:t>
            </w:r>
          </w:p>
        </w:tc>
        <w:tc>
          <w:tcPr>
            <w:tcW w:w="1407" w:type="dxa"/>
          </w:tcPr>
          <w:p w14:paraId="40CDA3B0" w14:textId="77777777" w:rsidR="00764B02" w:rsidRPr="00F20C80" w:rsidRDefault="00764B02" w:rsidP="00764B02">
            <w:pPr>
              <w:jc w:val="center"/>
              <w:rPr>
                <w:b/>
                <w:lang w:val="uk-UA"/>
              </w:rPr>
            </w:pPr>
          </w:p>
        </w:tc>
      </w:tr>
      <w:tr w:rsidR="00764B02" w:rsidRPr="00F20C80" w14:paraId="465EFDFF" w14:textId="77777777" w:rsidTr="00764B02">
        <w:tc>
          <w:tcPr>
            <w:tcW w:w="518" w:type="dxa"/>
          </w:tcPr>
          <w:p w14:paraId="1AD77207" w14:textId="77777777" w:rsidR="00764B02" w:rsidRPr="00F20C80" w:rsidRDefault="00764B02" w:rsidP="00764B02">
            <w:pPr>
              <w:jc w:val="center"/>
              <w:rPr>
                <w:lang w:val="uk-UA"/>
              </w:rPr>
            </w:pPr>
            <w:r w:rsidRPr="00F20C80">
              <w:rPr>
                <w:lang w:val="uk-UA"/>
              </w:rPr>
              <w:t>4.</w:t>
            </w:r>
          </w:p>
        </w:tc>
        <w:tc>
          <w:tcPr>
            <w:tcW w:w="4141" w:type="dxa"/>
          </w:tcPr>
          <w:p w14:paraId="563E387B" w14:textId="004B6F1C" w:rsidR="00764B02" w:rsidRPr="00F20C80" w:rsidRDefault="003C768E" w:rsidP="00764B02">
            <w:pPr>
              <w:spacing w:line="240" w:lineRule="atLeast"/>
              <w:ind w:firstLine="61"/>
              <w:jc w:val="both"/>
              <w:rPr>
                <w:bCs/>
                <w:lang w:val="uk-UA"/>
              </w:rPr>
            </w:pPr>
            <w:r>
              <w:t xml:space="preserve">Робота з фондом </w:t>
            </w:r>
            <w:r w:rsidR="00764B02" w:rsidRPr="00F20C80">
              <w:t xml:space="preserve"> </w:t>
            </w:r>
            <w:proofErr w:type="gramStart"/>
            <w:r w:rsidR="00764B02" w:rsidRPr="00F20C80">
              <w:t>п</w:t>
            </w:r>
            <w:proofErr w:type="gramEnd"/>
            <w:r w:rsidR="00764B02" w:rsidRPr="00F20C80">
              <w:t>ідручників.</w:t>
            </w:r>
          </w:p>
        </w:tc>
        <w:tc>
          <w:tcPr>
            <w:tcW w:w="2026" w:type="dxa"/>
            <w:gridSpan w:val="2"/>
          </w:tcPr>
          <w:p w14:paraId="2C099A88" w14:textId="77777777" w:rsidR="00764B02" w:rsidRPr="00F20C80" w:rsidRDefault="00764B02" w:rsidP="00764B02">
            <w:pPr>
              <w:spacing w:line="240" w:lineRule="atLeast"/>
              <w:ind w:firstLine="61"/>
              <w:jc w:val="both"/>
              <w:rPr>
                <w:bCs/>
                <w:lang w:val="uk-UA"/>
              </w:rPr>
            </w:pPr>
          </w:p>
        </w:tc>
        <w:tc>
          <w:tcPr>
            <w:tcW w:w="1937" w:type="dxa"/>
          </w:tcPr>
          <w:p w14:paraId="077A10B4" w14:textId="77777777" w:rsidR="00764B02" w:rsidRDefault="00764B02" w:rsidP="00764B02">
            <w:r w:rsidRPr="00F22CC4">
              <w:rPr>
                <w:lang w:val="uk-UA"/>
              </w:rPr>
              <w:t>Бібліотекар.</w:t>
            </w:r>
          </w:p>
        </w:tc>
        <w:tc>
          <w:tcPr>
            <w:tcW w:w="1407" w:type="dxa"/>
          </w:tcPr>
          <w:p w14:paraId="70DF6CD4" w14:textId="77777777" w:rsidR="00764B02" w:rsidRPr="00F20C80" w:rsidRDefault="00764B02" w:rsidP="00764B02">
            <w:pPr>
              <w:jc w:val="center"/>
              <w:rPr>
                <w:b/>
                <w:lang w:val="uk-UA"/>
              </w:rPr>
            </w:pPr>
          </w:p>
        </w:tc>
      </w:tr>
      <w:tr w:rsidR="00764B02" w:rsidRPr="00F20C80" w14:paraId="51B37713" w14:textId="77777777" w:rsidTr="00764B02">
        <w:tc>
          <w:tcPr>
            <w:tcW w:w="518" w:type="dxa"/>
          </w:tcPr>
          <w:p w14:paraId="4542F894" w14:textId="77777777" w:rsidR="00764B02" w:rsidRPr="00F20C80" w:rsidRDefault="00764B02" w:rsidP="00764B02">
            <w:pPr>
              <w:jc w:val="center"/>
              <w:rPr>
                <w:lang w:val="uk-UA"/>
              </w:rPr>
            </w:pPr>
            <w:r w:rsidRPr="00F20C80">
              <w:rPr>
                <w:lang w:val="uk-UA"/>
              </w:rPr>
              <w:t>5.</w:t>
            </w:r>
          </w:p>
        </w:tc>
        <w:tc>
          <w:tcPr>
            <w:tcW w:w="4141" w:type="dxa"/>
          </w:tcPr>
          <w:p w14:paraId="3547108C" w14:textId="77777777" w:rsidR="00764B02" w:rsidRPr="00F20C80" w:rsidRDefault="00764B02" w:rsidP="00764B02">
            <w:pPr>
              <w:spacing w:line="240" w:lineRule="atLeast"/>
              <w:jc w:val="both"/>
              <w:rPr>
                <w:bCs/>
                <w:lang w:val="uk-UA"/>
              </w:rPr>
            </w:pPr>
            <w:r w:rsidRPr="00F20C80">
              <w:t xml:space="preserve"> Привезення і обробка нових підручників, вивчення фонду підручників на предмет придатності їх для використання в поточному навчальному році;</w:t>
            </w:r>
          </w:p>
        </w:tc>
        <w:tc>
          <w:tcPr>
            <w:tcW w:w="2026" w:type="dxa"/>
            <w:gridSpan w:val="2"/>
          </w:tcPr>
          <w:p w14:paraId="025288FB" w14:textId="77777777" w:rsidR="00764B02" w:rsidRPr="00F20C80" w:rsidRDefault="00764B02" w:rsidP="00764B02">
            <w:pPr>
              <w:spacing w:line="240" w:lineRule="atLeast"/>
              <w:ind w:firstLine="61"/>
              <w:jc w:val="both"/>
              <w:rPr>
                <w:bCs/>
                <w:lang w:val="uk-UA"/>
              </w:rPr>
            </w:pPr>
            <w:r w:rsidRPr="00F20C80">
              <w:t>протягом року</w:t>
            </w:r>
          </w:p>
        </w:tc>
        <w:tc>
          <w:tcPr>
            <w:tcW w:w="1937" w:type="dxa"/>
          </w:tcPr>
          <w:p w14:paraId="335DA88D" w14:textId="77777777" w:rsidR="00764B02" w:rsidRDefault="00764B02" w:rsidP="00764B02">
            <w:r w:rsidRPr="00F22CC4">
              <w:rPr>
                <w:lang w:val="uk-UA"/>
              </w:rPr>
              <w:t>Бібліотекар.</w:t>
            </w:r>
          </w:p>
        </w:tc>
        <w:tc>
          <w:tcPr>
            <w:tcW w:w="1407" w:type="dxa"/>
          </w:tcPr>
          <w:p w14:paraId="2B17F8E0" w14:textId="77777777" w:rsidR="00764B02" w:rsidRPr="00F20C80" w:rsidRDefault="00764B02" w:rsidP="00764B02">
            <w:pPr>
              <w:jc w:val="center"/>
              <w:rPr>
                <w:b/>
                <w:lang w:val="uk-UA"/>
              </w:rPr>
            </w:pPr>
          </w:p>
        </w:tc>
      </w:tr>
      <w:tr w:rsidR="00764B02" w:rsidRPr="00F20C80" w14:paraId="20B53FCD" w14:textId="77777777" w:rsidTr="00764B02">
        <w:tc>
          <w:tcPr>
            <w:tcW w:w="518" w:type="dxa"/>
          </w:tcPr>
          <w:p w14:paraId="6CEBFB9A" w14:textId="77777777" w:rsidR="00764B02" w:rsidRPr="00F20C80" w:rsidRDefault="00764B02" w:rsidP="00764B02">
            <w:pPr>
              <w:jc w:val="center"/>
              <w:rPr>
                <w:lang w:val="uk-UA"/>
              </w:rPr>
            </w:pPr>
            <w:r w:rsidRPr="00F20C80">
              <w:rPr>
                <w:lang w:val="uk-UA"/>
              </w:rPr>
              <w:t>.</w:t>
            </w:r>
            <w:r>
              <w:rPr>
                <w:lang w:val="uk-UA"/>
              </w:rPr>
              <w:t>6</w:t>
            </w:r>
            <w:r w:rsidR="00247A96">
              <w:rPr>
                <w:lang w:val="uk-UA"/>
              </w:rPr>
              <w:t>.</w:t>
            </w:r>
          </w:p>
        </w:tc>
        <w:tc>
          <w:tcPr>
            <w:tcW w:w="4141" w:type="dxa"/>
          </w:tcPr>
          <w:p w14:paraId="34202BC5" w14:textId="77777777" w:rsidR="00764B02" w:rsidRPr="00F20C80" w:rsidRDefault="00764B02" w:rsidP="00764B02">
            <w:pPr>
              <w:spacing w:line="240" w:lineRule="atLeast"/>
              <w:ind w:firstLine="61"/>
              <w:jc w:val="both"/>
              <w:rPr>
                <w:bCs/>
                <w:lang w:val="uk-UA"/>
              </w:rPr>
            </w:pPr>
            <w:r>
              <w:t>Вивч</w:t>
            </w:r>
            <w:r>
              <w:rPr>
                <w:lang w:val="uk-UA"/>
              </w:rPr>
              <w:t>ення</w:t>
            </w:r>
            <w:r w:rsidRPr="00F20C80">
              <w:t xml:space="preserve"> стану забезпечення учнів підручниками;</w:t>
            </w:r>
          </w:p>
        </w:tc>
        <w:tc>
          <w:tcPr>
            <w:tcW w:w="2026" w:type="dxa"/>
            <w:gridSpan w:val="2"/>
          </w:tcPr>
          <w:p w14:paraId="513C02E7" w14:textId="77777777" w:rsidR="00764B02" w:rsidRPr="00F20C80" w:rsidRDefault="00764B02" w:rsidP="00764B02">
            <w:pPr>
              <w:spacing w:line="240" w:lineRule="atLeast"/>
              <w:ind w:firstLine="61"/>
              <w:jc w:val="both"/>
              <w:rPr>
                <w:bCs/>
                <w:lang w:val="uk-UA"/>
              </w:rPr>
            </w:pPr>
          </w:p>
        </w:tc>
        <w:tc>
          <w:tcPr>
            <w:tcW w:w="1937" w:type="dxa"/>
          </w:tcPr>
          <w:p w14:paraId="064825B3" w14:textId="77777777" w:rsidR="00764B02" w:rsidRDefault="00764B02" w:rsidP="00764B02">
            <w:r w:rsidRPr="00F22CC4">
              <w:rPr>
                <w:lang w:val="uk-UA"/>
              </w:rPr>
              <w:t>Бібліотекар.</w:t>
            </w:r>
          </w:p>
        </w:tc>
        <w:tc>
          <w:tcPr>
            <w:tcW w:w="1407" w:type="dxa"/>
          </w:tcPr>
          <w:p w14:paraId="18DAE5F9" w14:textId="77777777" w:rsidR="00764B02" w:rsidRPr="00F20C80" w:rsidRDefault="00764B02" w:rsidP="00764B02">
            <w:pPr>
              <w:jc w:val="center"/>
              <w:rPr>
                <w:b/>
                <w:lang w:val="uk-UA"/>
              </w:rPr>
            </w:pPr>
          </w:p>
        </w:tc>
      </w:tr>
      <w:tr w:rsidR="00764B02" w:rsidRPr="00F20C80" w14:paraId="31B9A3E0" w14:textId="77777777" w:rsidTr="00764B02">
        <w:tc>
          <w:tcPr>
            <w:tcW w:w="518" w:type="dxa"/>
          </w:tcPr>
          <w:p w14:paraId="645D53BE" w14:textId="77777777" w:rsidR="00764B02" w:rsidRPr="00F20C80" w:rsidRDefault="00764B02" w:rsidP="00764B02">
            <w:pPr>
              <w:jc w:val="center"/>
              <w:rPr>
                <w:lang w:val="uk-UA"/>
              </w:rPr>
            </w:pPr>
            <w:r>
              <w:rPr>
                <w:lang w:val="uk-UA"/>
              </w:rPr>
              <w:t>7</w:t>
            </w:r>
            <w:r w:rsidR="00247A96">
              <w:rPr>
                <w:lang w:val="uk-UA"/>
              </w:rPr>
              <w:t>.</w:t>
            </w:r>
          </w:p>
        </w:tc>
        <w:tc>
          <w:tcPr>
            <w:tcW w:w="4141" w:type="dxa"/>
          </w:tcPr>
          <w:p w14:paraId="6B6289AC" w14:textId="77777777" w:rsidR="00764B02" w:rsidRPr="00F20C80" w:rsidRDefault="00764B02" w:rsidP="00764B02">
            <w:pPr>
              <w:spacing w:line="240" w:lineRule="atLeast"/>
              <w:jc w:val="both"/>
              <w:rPr>
                <w:bCs/>
                <w:lang w:val="uk-UA"/>
              </w:rPr>
            </w:pPr>
            <w:r w:rsidRPr="00F20C80">
              <w:t>Підготовка актів на списання загублених за минулий рік підручників</w:t>
            </w:r>
          </w:p>
        </w:tc>
        <w:tc>
          <w:tcPr>
            <w:tcW w:w="2026" w:type="dxa"/>
            <w:gridSpan w:val="2"/>
          </w:tcPr>
          <w:p w14:paraId="3E4869AB" w14:textId="77777777" w:rsidR="00764B02" w:rsidRPr="00F20C80" w:rsidRDefault="00764B02" w:rsidP="00764B02">
            <w:pPr>
              <w:spacing w:line="240" w:lineRule="atLeast"/>
              <w:ind w:firstLine="61"/>
              <w:jc w:val="both"/>
              <w:rPr>
                <w:bCs/>
                <w:lang w:val="uk-UA"/>
              </w:rPr>
            </w:pPr>
            <w:r w:rsidRPr="00F20C80">
              <w:t>протягом року</w:t>
            </w:r>
          </w:p>
        </w:tc>
        <w:tc>
          <w:tcPr>
            <w:tcW w:w="1937" w:type="dxa"/>
          </w:tcPr>
          <w:p w14:paraId="7B0AAB65" w14:textId="77777777" w:rsidR="00764B02" w:rsidRDefault="00764B02" w:rsidP="00764B02">
            <w:r w:rsidRPr="00F22CC4">
              <w:rPr>
                <w:lang w:val="uk-UA"/>
              </w:rPr>
              <w:t>Бібліотекар.</w:t>
            </w:r>
          </w:p>
        </w:tc>
        <w:tc>
          <w:tcPr>
            <w:tcW w:w="1407" w:type="dxa"/>
          </w:tcPr>
          <w:p w14:paraId="635E3F92" w14:textId="77777777" w:rsidR="00764B02" w:rsidRPr="00F20C80" w:rsidRDefault="00764B02" w:rsidP="00764B02">
            <w:pPr>
              <w:jc w:val="center"/>
              <w:rPr>
                <w:b/>
                <w:lang w:val="uk-UA"/>
              </w:rPr>
            </w:pPr>
          </w:p>
        </w:tc>
      </w:tr>
      <w:tr w:rsidR="00764B02" w:rsidRPr="00F20C80" w14:paraId="1F9B4F94" w14:textId="77777777" w:rsidTr="00764B02">
        <w:tc>
          <w:tcPr>
            <w:tcW w:w="518" w:type="dxa"/>
          </w:tcPr>
          <w:p w14:paraId="39D08811" w14:textId="77777777" w:rsidR="00764B02" w:rsidRPr="00F20C80" w:rsidRDefault="00764B02" w:rsidP="00764B02">
            <w:pPr>
              <w:jc w:val="center"/>
              <w:rPr>
                <w:lang w:val="uk-UA"/>
              </w:rPr>
            </w:pPr>
            <w:r w:rsidRPr="00F20C80">
              <w:rPr>
                <w:lang w:val="uk-UA"/>
              </w:rPr>
              <w:t>8.</w:t>
            </w:r>
          </w:p>
        </w:tc>
        <w:tc>
          <w:tcPr>
            <w:tcW w:w="4141" w:type="dxa"/>
          </w:tcPr>
          <w:p w14:paraId="1000B6CA" w14:textId="77777777" w:rsidR="00764B02" w:rsidRPr="00F20C80" w:rsidRDefault="00764B02" w:rsidP="00764B02">
            <w:pPr>
              <w:spacing w:line="240" w:lineRule="atLeast"/>
              <w:ind w:firstLine="61"/>
              <w:jc w:val="both"/>
              <w:rPr>
                <w:bCs/>
                <w:lang w:val="uk-UA"/>
              </w:rPr>
            </w:pPr>
            <w:r w:rsidRPr="00F20C80">
              <w:t>Ведення всіх форм обліку фонду підручників.</w:t>
            </w:r>
          </w:p>
        </w:tc>
        <w:tc>
          <w:tcPr>
            <w:tcW w:w="2026" w:type="dxa"/>
            <w:gridSpan w:val="2"/>
          </w:tcPr>
          <w:p w14:paraId="06712938" w14:textId="77777777" w:rsidR="00764B02" w:rsidRPr="00F20C80" w:rsidRDefault="00764B02" w:rsidP="00764B02">
            <w:pPr>
              <w:spacing w:line="240" w:lineRule="atLeast"/>
              <w:ind w:firstLine="61"/>
              <w:jc w:val="both"/>
              <w:rPr>
                <w:bCs/>
                <w:lang w:val="uk-UA"/>
              </w:rPr>
            </w:pPr>
            <w:r w:rsidRPr="00F20C80">
              <w:t>протягом року</w:t>
            </w:r>
          </w:p>
        </w:tc>
        <w:tc>
          <w:tcPr>
            <w:tcW w:w="1937" w:type="dxa"/>
          </w:tcPr>
          <w:p w14:paraId="3E4707E9" w14:textId="77777777" w:rsidR="00764B02" w:rsidRDefault="00764B02" w:rsidP="00764B02">
            <w:r w:rsidRPr="00F22CC4">
              <w:rPr>
                <w:lang w:val="uk-UA"/>
              </w:rPr>
              <w:t>Бібліотекар.</w:t>
            </w:r>
          </w:p>
        </w:tc>
        <w:tc>
          <w:tcPr>
            <w:tcW w:w="1407" w:type="dxa"/>
          </w:tcPr>
          <w:p w14:paraId="460742D2" w14:textId="77777777" w:rsidR="00764B02" w:rsidRPr="00F20C80" w:rsidRDefault="00764B02" w:rsidP="00764B02">
            <w:pPr>
              <w:jc w:val="center"/>
              <w:rPr>
                <w:b/>
                <w:lang w:val="uk-UA"/>
              </w:rPr>
            </w:pPr>
          </w:p>
        </w:tc>
      </w:tr>
      <w:tr w:rsidR="00764B02" w:rsidRPr="00F20C80" w14:paraId="66B7CE92" w14:textId="77777777" w:rsidTr="00764B02">
        <w:tc>
          <w:tcPr>
            <w:tcW w:w="518" w:type="dxa"/>
          </w:tcPr>
          <w:p w14:paraId="244899B7" w14:textId="77777777" w:rsidR="00764B02" w:rsidRPr="00F20C80" w:rsidRDefault="00764B02" w:rsidP="00764B02">
            <w:pPr>
              <w:jc w:val="center"/>
              <w:rPr>
                <w:lang w:val="uk-UA"/>
              </w:rPr>
            </w:pPr>
            <w:r w:rsidRPr="00F20C80">
              <w:rPr>
                <w:lang w:val="uk-UA"/>
              </w:rPr>
              <w:t>9.</w:t>
            </w:r>
          </w:p>
        </w:tc>
        <w:tc>
          <w:tcPr>
            <w:tcW w:w="4141" w:type="dxa"/>
          </w:tcPr>
          <w:p w14:paraId="103DB6C2" w14:textId="77777777" w:rsidR="00764B02" w:rsidRPr="00247A96" w:rsidRDefault="00764B02" w:rsidP="00764B02">
            <w:pPr>
              <w:spacing w:line="240" w:lineRule="atLeast"/>
              <w:ind w:firstLine="61"/>
              <w:jc w:val="both"/>
              <w:rPr>
                <w:bCs/>
                <w:lang w:val="uk-UA"/>
              </w:rPr>
            </w:pPr>
            <w:r w:rsidRPr="00F20C80">
              <w:t>Придбання  літератури</w:t>
            </w:r>
            <w:r w:rsidR="00247A96">
              <w:rPr>
                <w:lang w:val="uk-UA"/>
              </w:rPr>
              <w:t>.</w:t>
            </w:r>
          </w:p>
        </w:tc>
        <w:tc>
          <w:tcPr>
            <w:tcW w:w="2026" w:type="dxa"/>
            <w:gridSpan w:val="2"/>
          </w:tcPr>
          <w:p w14:paraId="2A98E993" w14:textId="77777777" w:rsidR="00764B02" w:rsidRPr="00F20C80" w:rsidRDefault="00764B02" w:rsidP="00764B02">
            <w:pPr>
              <w:spacing w:line="240" w:lineRule="atLeast"/>
              <w:ind w:firstLine="61"/>
              <w:jc w:val="both"/>
              <w:rPr>
                <w:bCs/>
                <w:lang w:val="uk-UA"/>
              </w:rPr>
            </w:pPr>
            <w:r w:rsidRPr="00F20C80">
              <w:t>протягом року</w:t>
            </w:r>
          </w:p>
        </w:tc>
        <w:tc>
          <w:tcPr>
            <w:tcW w:w="1937" w:type="dxa"/>
          </w:tcPr>
          <w:p w14:paraId="47456F9D" w14:textId="77777777" w:rsidR="00764B02" w:rsidRDefault="00764B02" w:rsidP="00764B02">
            <w:r w:rsidRPr="00F22CC4">
              <w:rPr>
                <w:lang w:val="uk-UA"/>
              </w:rPr>
              <w:t>Бібліотекар.</w:t>
            </w:r>
          </w:p>
        </w:tc>
        <w:tc>
          <w:tcPr>
            <w:tcW w:w="1407" w:type="dxa"/>
          </w:tcPr>
          <w:p w14:paraId="4DD7B140" w14:textId="77777777" w:rsidR="00764B02" w:rsidRPr="00F20C80" w:rsidRDefault="00764B02" w:rsidP="00764B02">
            <w:pPr>
              <w:jc w:val="center"/>
              <w:rPr>
                <w:b/>
                <w:lang w:val="uk-UA"/>
              </w:rPr>
            </w:pPr>
          </w:p>
        </w:tc>
      </w:tr>
      <w:tr w:rsidR="00764B02" w:rsidRPr="00F20C80" w14:paraId="5A024A57" w14:textId="77777777" w:rsidTr="00764B02">
        <w:tc>
          <w:tcPr>
            <w:tcW w:w="518" w:type="dxa"/>
          </w:tcPr>
          <w:p w14:paraId="347CAD94" w14:textId="77777777" w:rsidR="00764B02" w:rsidRPr="00F20C80" w:rsidRDefault="00764B02" w:rsidP="00764B02">
            <w:pPr>
              <w:jc w:val="center"/>
              <w:rPr>
                <w:lang w:val="uk-UA"/>
              </w:rPr>
            </w:pPr>
            <w:r w:rsidRPr="00F20C80">
              <w:rPr>
                <w:lang w:val="uk-UA"/>
              </w:rPr>
              <w:t>1</w:t>
            </w:r>
            <w:r>
              <w:rPr>
                <w:lang w:val="uk-UA"/>
              </w:rPr>
              <w:t>0</w:t>
            </w:r>
          </w:p>
        </w:tc>
        <w:tc>
          <w:tcPr>
            <w:tcW w:w="4141" w:type="dxa"/>
          </w:tcPr>
          <w:p w14:paraId="2E1BC7E1" w14:textId="77777777" w:rsidR="00764B02" w:rsidRPr="00F20C80" w:rsidRDefault="00764B02" w:rsidP="00764B02">
            <w:pPr>
              <w:spacing w:line="240" w:lineRule="atLeast"/>
              <w:ind w:firstLine="61"/>
              <w:jc w:val="both"/>
              <w:rPr>
                <w:bCs/>
                <w:lang w:val="uk-UA"/>
              </w:rPr>
            </w:pPr>
            <w:r w:rsidRPr="00F20C80">
              <w:t>Оновлення поличних роздільників.</w:t>
            </w:r>
          </w:p>
        </w:tc>
        <w:tc>
          <w:tcPr>
            <w:tcW w:w="2026" w:type="dxa"/>
            <w:gridSpan w:val="2"/>
          </w:tcPr>
          <w:p w14:paraId="7ACFD6A8" w14:textId="77777777" w:rsidR="00764B02" w:rsidRPr="00F20C80" w:rsidRDefault="00764B02" w:rsidP="00764B02">
            <w:pPr>
              <w:spacing w:line="240" w:lineRule="atLeast"/>
              <w:ind w:firstLine="61"/>
              <w:jc w:val="both"/>
              <w:rPr>
                <w:bCs/>
                <w:lang w:val="uk-UA"/>
              </w:rPr>
            </w:pPr>
            <w:r w:rsidRPr="00F20C80">
              <w:t>протягом року</w:t>
            </w:r>
          </w:p>
        </w:tc>
        <w:tc>
          <w:tcPr>
            <w:tcW w:w="1937" w:type="dxa"/>
          </w:tcPr>
          <w:p w14:paraId="126AD5A8" w14:textId="77777777" w:rsidR="00764B02" w:rsidRDefault="00764B02" w:rsidP="00764B02">
            <w:r w:rsidRPr="00F22CC4">
              <w:rPr>
                <w:lang w:val="uk-UA"/>
              </w:rPr>
              <w:t>Бібліотекар.</w:t>
            </w:r>
          </w:p>
        </w:tc>
        <w:tc>
          <w:tcPr>
            <w:tcW w:w="1407" w:type="dxa"/>
          </w:tcPr>
          <w:p w14:paraId="279353CB" w14:textId="77777777" w:rsidR="00764B02" w:rsidRPr="00F20C80" w:rsidRDefault="00764B02" w:rsidP="00764B02">
            <w:pPr>
              <w:jc w:val="center"/>
              <w:rPr>
                <w:b/>
                <w:lang w:val="uk-UA"/>
              </w:rPr>
            </w:pPr>
          </w:p>
        </w:tc>
      </w:tr>
      <w:tr w:rsidR="00764B02" w:rsidRPr="00F20C80" w14:paraId="621D849D" w14:textId="77777777" w:rsidTr="00764B02">
        <w:tc>
          <w:tcPr>
            <w:tcW w:w="10029" w:type="dxa"/>
            <w:gridSpan w:val="6"/>
          </w:tcPr>
          <w:p w14:paraId="24EAE345" w14:textId="77777777" w:rsidR="00764B02" w:rsidRPr="00F20C80" w:rsidRDefault="00764B02" w:rsidP="00764B02">
            <w:pPr>
              <w:jc w:val="center"/>
              <w:rPr>
                <w:b/>
                <w:lang w:val="uk-UA"/>
              </w:rPr>
            </w:pPr>
            <w:r w:rsidRPr="00F20C80">
              <w:rPr>
                <w:b/>
                <w:lang w:val="uk-UA"/>
              </w:rPr>
              <w:t>Робота з фондом підручників</w:t>
            </w:r>
          </w:p>
        </w:tc>
      </w:tr>
      <w:tr w:rsidR="00764B02" w:rsidRPr="00F20C80" w14:paraId="0F5864A9" w14:textId="77777777" w:rsidTr="00764B02">
        <w:tc>
          <w:tcPr>
            <w:tcW w:w="518" w:type="dxa"/>
          </w:tcPr>
          <w:p w14:paraId="21755DDE" w14:textId="77777777" w:rsidR="00764B02" w:rsidRPr="00F20C80" w:rsidRDefault="00764B02" w:rsidP="00764B02">
            <w:pPr>
              <w:jc w:val="center"/>
              <w:rPr>
                <w:lang w:val="uk-UA"/>
              </w:rPr>
            </w:pPr>
            <w:r w:rsidRPr="00F20C80">
              <w:rPr>
                <w:lang w:val="uk-UA"/>
              </w:rPr>
              <w:t>1.</w:t>
            </w:r>
          </w:p>
        </w:tc>
        <w:tc>
          <w:tcPr>
            <w:tcW w:w="4141" w:type="dxa"/>
          </w:tcPr>
          <w:p w14:paraId="2E9ED787" w14:textId="77777777" w:rsidR="00764B02" w:rsidRPr="00F20C80" w:rsidRDefault="00764B02" w:rsidP="00764B02">
            <w:pPr>
              <w:spacing w:line="240" w:lineRule="atLeast"/>
              <w:ind w:firstLine="58"/>
              <w:jc w:val="both"/>
              <w:rPr>
                <w:bCs/>
                <w:lang w:val="uk-UA"/>
              </w:rPr>
            </w:pPr>
            <w:r w:rsidRPr="00F20C80">
              <w:t>Проаналізувати забезпеченість учні</w:t>
            </w:r>
            <w:r>
              <w:t>в підручниками,</w:t>
            </w:r>
            <w:r w:rsidRPr="00F20C80">
              <w:t xml:space="preserve"> дати замовлення на їхнє отримання.</w:t>
            </w:r>
          </w:p>
        </w:tc>
        <w:tc>
          <w:tcPr>
            <w:tcW w:w="2026" w:type="dxa"/>
            <w:gridSpan w:val="2"/>
          </w:tcPr>
          <w:p w14:paraId="1EBF33A1" w14:textId="77777777" w:rsidR="00764B02" w:rsidRPr="00F20C80" w:rsidRDefault="00764B02" w:rsidP="00764B02">
            <w:pPr>
              <w:spacing w:line="240" w:lineRule="atLeast"/>
              <w:ind w:firstLine="58"/>
              <w:rPr>
                <w:bCs/>
                <w:lang w:val="uk-UA"/>
              </w:rPr>
            </w:pPr>
            <w:r w:rsidRPr="00F20C80">
              <w:t>серпень</w:t>
            </w:r>
          </w:p>
          <w:p w14:paraId="282C7C4F" w14:textId="77777777" w:rsidR="00764B02" w:rsidRPr="00F20C80" w:rsidRDefault="00764B02" w:rsidP="00764B02">
            <w:pPr>
              <w:spacing w:line="240" w:lineRule="atLeast"/>
              <w:ind w:firstLine="58"/>
              <w:jc w:val="both"/>
              <w:rPr>
                <w:bCs/>
                <w:lang w:val="uk-UA"/>
              </w:rPr>
            </w:pPr>
            <w:r w:rsidRPr="00F20C80">
              <w:t>вересень</w:t>
            </w:r>
          </w:p>
        </w:tc>
        <w:tc>
          <w:tcPr>
            <w:tcW w:w="1937" w:type="dxa"/>
          </w:tcPr>
          <w:p w14:paraId="4DA9ADDA" w14:textId="77777777" w:rsidR="00764B02" w:rsidRDefault="00764B02" w:rsidP="00764B02">
            <w:r w:rsidRPr="006A728C">
              <w:rPr>
                <w:lang w:val="uk-UA"/>
              </w:rPr>
              <w:t>Бібліотекар.</w:t>
            </w:r>
          </w:p>
        </w:tc>
        <w:tc>
          <w:tcPr>
            <w:tcW w:w="1407" w:type="dxa"/>
          </w:tcPr>
          <w:p w14:paraId="017F6528" w14:textId="77777777" w:rsidR="00764B02" w:rsidRPr="00F20C80" w:rsidRDefault="00764B02" w:rsidP="00764B02">
            <w:pPr>
              <w:jc w:val="center"/>
              <w:rPr>
                <w:b/>
                <w:lang w:val="uk-UA"/>
              </w:rPr>
            </w:pPr>
          </w:p>
        </w:tc>
      </w:tr>
      <w:tr w:rsidR="00764B02" w:rsidRPr="00F20C80" w14:paraId="52D02215" w14:textId="77777777" w:rsidTr="00764B02">
        <w:tc>
          <w:tcPr>
            <w:tcW w:w="518" w:type="dxa"/>
          </w:tcPr>
          <w:p w14:paraId="4D1A528E" w14:textId="77777777" w:rsidR="00764B02" w:rsidRPr="00F20C80" w:rsidRDefault="00764B02" w:rsidP="00764B02">
            <w:pPr>
              <w:jc w:val="center"/>
              <w:rPr>
                <w:lang w:val="uk-UA"/>
              </w:rPr>
            </w:pPr>
            <w:r w:rsidRPr="00F20C80">
              <w:rPr>
                <w:lang w:val="uk-UA"/>
              </w:rPr>
              <w:t>2.</w:t>
            </w:r>
          </w:p>
        </w:tc>
        <w:tc>
          <w:tcPr>
            <w:tcW w:w="4141" w:type="dxa"/>
          </w:tcPr>
          <w:p w14:paraId="05DDE88B" w14:textId="77777777" w:rsidR="00764B02" w:rsidRPr="00F20C80" w:rsidRDefault="00764B02" w:rsidP="00764B02">
            <w:pPr>
              <w:spacing w:line="240" w:lineRule="atLeast"/>
              <w:ind w:firstLine="58"/>
              <w:jc w:val="both"/>
              <w:rPr>
                <w:bCs/>
                <w:lang w:val="uk-UA"/>
              </w:rPr>
            </w:pPr>
            <w:r w:rsidRPr="00F20C80">
              <w:t>Виступ-інформація на серпневій нараді про стан забез</w:t>
            </w:r>
            <w:r w:rsidR="00247A96">
              <w:t xml:space="preserve">печення підручниками учнів </w:t>
            </w:r>
            <w:r w:rsidR="00247A96">
              <w:rPr>
                <w:lang w:val="uk-UA"/>
              </w:rPr>
              <w:t>ліцею</w:t>
            </w:r>
            <w:r w:rsidRPr="00F20C80">
              <w:t>.</w:t>
            </w:r>
          </w:p>
        </w:tc>
        <w:tc>
          <w:tcPr>
            <w:tcW w:w="2026" w:type="dxa"/>
            <w:gridSpan w:val="2"/>
          </w:tcPr>
          <w:p w14:paraId="2D2EDB4A" w14:textId="77777777" w:rsidR="00764B02" w:rsidRPr="00F20C80" w:rsidRDefault="00764B02" w:rsidP="00764B02">
            <w:pPr>
              <w:spacing w:line="240" w:lineRule="atLeast"/>
              <w:ind w:firstLine="58"/>
              <w:jc w:val="both"/>
              <w:rPr>
                <w:bCs/>
                <w:lang w:val="uk-UA"/>
              </w:rPr>
            </w:pPr>
            <w:r w:rsidRPr="00F20C80">
              <w:t>серпень</w:t>
            </w:r>
          </w:p>
        </w:tc>
        <w:tc>
          <w:tcPr>
            <w:tcW w:w="1937" w:type="dxa"/>
          </w:tcPr>
          <w:p w14:paraId="799F6199" w14:textId="77777777" w:rsidR="00764B02" w:rsidRDefault="00764B02" w:rsidP="00764B02">
            <w:r w:rsidRPr="006A728C">
              <w:rPr>
                <w:lang w:val="uk-UA"/>
              </w:rPr>
              <w:t>Бібліотекар.</w:t>
            </w:r>
          </w:p>
        </w:tc>
        <w:tc>
          <w:tcPr>
            <w:tcW w:w="1407" w:type="dxa"/>
          </w:tcPr>
          <w:p w14:paraId="727021DD" w14:textId="77777777" w:rsidR="00764B02" w:rsidRPr="00F20C80" w:rsidRDefault="00764B02" w:rsidP="00764B02">
            <w:pPr>
              <w:jc w:val="center"/>
              <w:rPr>
                <w:b/>
                <w:lang w:val="uk-UA"/>
              </w:rPr>
            </w:pPr>
          </w:p>
        </w:tc>
      </w:tr>
      <w:tr w:rsidR="00764B02" w:rsidRPr="00F20C80" w14:paraId="6976330C" w14:textId="77777777" w:rsidTr="00764B02">
        <w:tc>
          <w:tcPr>
            <w:tcW w:w="518" w:type="dxa"/>
          </w:tcPr>
          <w:p w14:paraId="15B850C7" w14:textId="77777777" w:rsidR="00764B02" w:rsidRPr="00F20C80" w:rsidRDefault="00764B02" w:rsidP="00764B02">
            <w:pPr>
              <w:jc w:val="center"/>
              <w:rPr>
                <w:lang w:val="uk-UA"/>
              </w:rPr>
            </w:pPr>
            <w:r w:rsidRPr="00F20C80">
              <w:rPr>
                <w:lang w:val="uk-UA"/>
              </w:rPr>
              <w:t>3.</w:t>
            </w:r>
          </w:p>
        </w:tc>
        <w:tc>
          <w:tcPr>
            <w:tcW w:w="4141" w:type="dxa"/>
          </w:tcPr>
          <w:p w14:paraId="5AFFB144" w14:textId="77777777" w:rsidR="00764B02" w:rsidRPr="00F20C80" w:rsidRDefault="00764B02" w:rsidP="00764B02">
            <w:pPr>
              <w:spacing w:line="240" w:lineRule="atLeast"/>
              <w:ind w:firstLine="58"/>
              <w:jc w:val="both"/>
              <w:rPr>
                <w:bCs/>
                <w:lang w:val="uk-UA"/>
              </w:rPr>
            </w:pPr>
            <w:r w:rsidRPr="00F20C80">
              <w:t>Провести видачу підручників через класних керівників.</w:t>
            </w:r>
          </w:p>
        </w:tc>
        <w:tc>
          <w:tcPr>
            <w:tcW w:w="2026" w:type="dxa"/>
            <w:gridSpan w:val="2"/>
          </w:tcPr>
          <w:p w14:paraId="1E4068C7" w14:textId="77777777" w:rsidR="00764B02" w:rsidRPr="00F20C80" w:rsidRDefault="00764B02" w:rsidP="00764B02">
            <w:pPr>
              <w:spacing w:line="240" w:lineRule="atLeast"/>
              <w:ind w:firstLine="58"/>
              <w:rPr>
                <w:bCs/>
                <w:lang w:val="uk-UA"/>
              </w:rPr>
            </w:pPr>
            <w:r w:rsidRPr="00F20C80">
              <w:t>травень</w:t>
            </w:r>
          </w:p>
          <w:p w14:paraId="2800636D" w14:textId="77777777" w:rsidR="00764B02" w:rsidRPr="00F20C80" w:rsidRDefault="00764B02" w:rsidP="00764B02">
            <w:pPr>
              <w:spacing w:line="240" w:lineRule="atLeast"/>
              <w:ind w:firstLine="58"/>
              <w:jc w:val="both"/>
              <w:rPr>
                <w:bCs/>
                <w:lang w:val="uk-UA"/>
              </w:rPr>
            </w:pPr>
            <w:r w:rsidRPr="00F20C80">
              <w:t>вересень</w:t>
            </w:r>
          </w:p>
        </w:tc>
        <w:tc>
          <w:tcPr>
            <w:tcW w:w="1937" w:type="dxa"/>
          </w:tcPr>
          <w:p w14:paraId="31F30ADD" w14:textId="77777777" w:rsidR="00764B02" w:rsidRDefault="00764B02" w:rsidP="00764B02">
            <w:r w:rsidRPr="006A728C">
              <w:rPr>
                <w:lang w:val="uk-UA"/>
              </w:rPr>
              <w:t>Бібліотекар.</w:t>
            </w:r>
          </w:p>
        </w:tc>
        <w:tc>
          <w:tcPr>
            <w:tcW w:w="1407" w:type="dxa"/>
          </w:tcPr>
          <w:p w14:paraId="53F497F3" w14:textId="77777777" w:rsidR="00764B02" w:rsidRPr="00F20C80" w:rsidRDefault="00764B02" w:rsidP="00764B02">
            <w:pPr>
              <w:jc w:val="center"/>
              <w:rPr>
                <w:b/>
                <w:lang w:val="uk-UA"/>
              </w:rPr>
            </w:pPr>
          </w:p>
        </w:tc>
      </w:tr>
      <w:tr w:rsidR="00764B02" w:rsidRPr="00F20C80" w14:paraId="6B166B76" w14:textId="77777777" w:rsidTr="00764B02">
        <w:tc>
          <w:tcPr>
            <w:tcW w:w="518" w:type="dxa"/>
          </w:tcPr>
          <w:p w14:paraId="7691312B" w14:textId="77777777" w:rsidR="00764B02" w:rsidRPr="00F20C80" w:rsidRDefault="00764B02" w:rsidP="00764B02">
            <w:pPr>
              <w:jc w:val="center"/>
              <w:rPr>
                <w:lang w:val="uk-UA"/>
              </w:rPr>
            </w:pPr>
            <w:r>
              <w:rPr>
                <w:lang w:val="uk-UA"/>
              </w:rPr>
              <w:t>4</w:t>
            </w:r>
            <w:r w:rsidRPr="00F20C80">
              <w:rPr>
                <w:lang w:val="uk-UA"/>
              </w:rPr>
              <w:t>.</w:t>
            </w:r>
          </w:p>
        </w:tc>
        <w:tc>
          <w:tcPr>
            <w:tcW w:w="4141" w:type="dxa"/>
          </w:tcPr>
          <w:p w14:paraId="3B182858" w14:textId="77777777" w:rsidR="00764B02" w:rsidRPr="00F20C80" w:rsidRDefault="00764B02" w:rsidP="00764B02">
            <w:pPr>
              <w:spacing w:line="240" w:lineRule="atLeast"/>
              <w:ind w:firstLine="58"/>
              <w:jc w:val="both"/>
              <w:rPr>
                <w:bCs/>
                <w:lang w:val="uk-UA"/>
              </w:rPr>
            </w:pPr>
            <w:r w:rsidRPr="00F20C80">
              <w:t>Вести картотеку</w:t>
            </w:r>
            <w:r w:rsidR="00247A96">
              <w:t xml:space="preserve"> </w:t>
            </w:r>
            <w:proofErr w:type="gramStart"/>
            <w:r w:rsidR="00247A96">
              <w:t>обл</w:t>
            </w:r>
            <w:proofErr w:type="gramEnd"/>
            <w:r w:rsidR="00247A96">
              <w:t xml:space="preserve">ікових карток фонду </w:t>
            </w:r>
            <w:r w:rsidRPr="00F20C80">
              <w:t xml:space="preserve"> підручників згідно з інструкцією.</w:t>
            </w:r>
          </w:p>
        </w:tc>
        <w:tc>
          <w:tcPr>
            <w:tcW w:w="2026" w:type="dxa"/>
            <w:gridSpan w:val="2"/>
          </w:tcPr>
          <w:p w14:paraId="28D09D33" w14:textId="77777777" w:rsidR="00764B02" w:rsidRPr="00F20C80" w:rsidRDefault="00764B02" w:rsidP="00764B02">
            <w:pPr>
              <w:spacing w:line="240" w:lineRule="atLeast"/>
              <w:ind w:firstLine="58"/>
              <w:jc w:val="both"/>
              <w:rPr>
                <w:bCs/>
                <w:lang w:val="uk-UA"/>
              </w:rPr>
            </w:pPr>
            <w:r w:rsidRPr="00F20C80">
              <w:t>протягом року</w:t>
            </w:r>
          </w:p>
        </w:tc>
        <w:tc>
          <w:tcPr>
            <w:tcW w:w="1937" w:type="dxa"/>
          </w:tcPr>
          <w:p w14:paraId="662B7036" w14:textId="77777777" w:rsidR="00764B02" w:rsidRDefault="00764B02" w:rsidP="00764B02">
            <w:r w:rsidRPr="006A728C">
              <w:rPr>
                <w:lang w:val="uk-UA"/>
              </w:rPr>
              <w:t>Бібліотекар.</w:t>
            </w:r>
          </w:p>
        </w:tc>
        <w:tc>
          <w:tcPr>
            <w:tcW w:w="1407" w:type="dxa"/>
          </w:tcPr>
          <w:p w14:paraId="2B7CBAC9" w14:textId="77777777" w:rsidR="00764B02" w:rsidRPr="00F20C80" w:rsidRDefault="00764B02" w:rsidP="00764B02">
            <w:pPr>
              <w:jc w:val="center"/>
              <w:rPr>
                <w:b/>
                <w:lang w:val="uk-UA"/>
              </w:rPr>
            </w:pPr>
          </w:p>
        </w:tc>
      </w:tr>
      <w:tr w:rsidR="00764B02" w:rsidRPr="00F20C80" w14:paraId="565C8229" w14:textId="77777777" w:rsidTr="00764B02">
        <w:tc>
          <w:tcPr>
            <w:tcW w:w="518" w:type="dxa"/>
          </w:tcPr>
          <w:p w14:paraId="562581C8" w14:textId="77777777" w:rsidR="00764B02" w:rsidRPr="00F20C80" w:rsidRDefault="00764B02" w:rsidP="00764B02">
            <w:pPr>
              <w:jc w:val="center"/>
              <w:rPr>
                <w:lang w:val="uk-UA"/>
              </w:rPr>
            </w:pPr>
            <w:r>
              <w:rPr>
                <w:lang w:val="uk-UA"/>
              </w:rPr>
              <w:t>5</w:t>
            </w:r>
            <w:r w:rsidRPr="00F20C80">
              <w:rPr>
                <w:lang w:val="uk-UA"/>
              </w:rPr>
              <w:t>.</w:t>
            </w:r>
          </w:p>
        </w:tc>
        <w:tc>
          <w:tcPr>
            <w:tcW w:w="4141" w:type="dxa"/>
          </w:tcPr>
          <w:p w14:paraId="77F0AF7E" w14:textId="77777777" w:rsidR="00764B02" w:rsidRPr="00F20C80" w:rsidRDefault="00764B02" w:rsidP="00764B02">
            <w:pPr>
              <w:spacing w:line="240" w:lineRule="atLeast"/>
              <w:ind w:firstLine="58"/>
              <w:jc w:val="both"/>
              <w:rPr>
                <w:bCs/>
                <w:lang w:val="uk-UA"/>
              </w:rPr>
            </w:pPr>
            <w:r w:rsidRPr="00F20C80">
              <w:t>Занесення фонду підручників до електронної картотеки</w:t>
            </w:r>
          </w:p>
        </w:tc>
        <w:tc>
          <w:tcPr>
            <w:tcW w:w="2026" w:type="dxa"/>
            <w:gridSpan w:val="2"/>
          </w:tcPr>
          <w:p w14:paraId="67896CCE" w14:textId="77777777" w:rsidR="00764B02" w:rsidRPr="00F20C80" w:rsidRDefault="00764B02" w:rsidP="00764B02">
            <w:pPr>
              <w:spacing w:line="240" w:lineRule="atLeast"/>
              <w:ind w:firstLine="58"/>
              <w:jc w:val="both"/>
              <w:rPr>
                <w:bCs/>
                <w:lang w:val="uk-UA"/>
              </w:rPr>
            </w:pPr>
            <w:r w:rsidRPr="00F20C80">
              <w:t>протягом року</w:t>
            </w:r>
          </w:p>
        </w:tc>
        <w:tc>
          <w:tcPr>
            <w:tcW w:w="1937" w:type="dxa"/>
          </w:tcPr>
          <w:p w14:paraId="1E201ABE" w14:textId="77777777" w:rsidR="00764B02" w:rsidRDefault="00764B02" w:rsidP="00764B02">
            <w:r w:rsidRPr="006A728C">
              <w:rPr>
                <w:lang w:val="uk-UA"/>
              </w:rPr>
              <w:t>Бібліотекар.</w:t>
            </w:r>
          </w:p>
        </w:tc>
        <w:tc>
          <w:tcPr>
            <w:tcW w:w="1407" w:type="dxa"/>
          </w:tcPr>
          <w:p w14:paraId="50AEA0D2" w14:textId="77777777" w:rsidR="00764B02" w:rsidRPr="00F20C80" w:rsidRDefault="00764B02" w:rsidP="00764B02">
            <w:pPr>
              <w:jc w:val="center"/>
              <w:rPr>
                <w:b/>
                <w:lang w:val="uk-UA"/>
              </w:rPr>
            </w:pPr>
          </w:p>
        </w:tc>
      </w:tr>
      <w:tr w:rsidR="00764B02" w:rsidRPr="00F20C80" w14:paraId="0F5846A9" w14:textId="77777777" w:rsidTr="00764B02">
        <w:tc>
          <w:tcPr>
            <w:tcW w:w="518" w:type="dxa"/>
          </w:tcPr>
          <w:p w14:paraId="35FA51FC" w14:textId="77777777" w:rsidR="00764B02" w:rsidRPr="00F20C80" w:rsidRDefault="00764B02" w:rsidP="00764B02">
            <w:pPr>
              <w:jc w:val="center"/>
              <w:rPr>
                <w:lang w:val="uk-UA"/>
              </w:rPr>
            </w:pPr>
            <w:r>
              <w:rPr>
                <w:lang w:val="uk-UA"/>
              </w:rPr>
              <w:t>6</w:t>
            </w:r>
            <w:r w:rsidRPr="00F20C80">
              <w:rPr>
                <w:lang w:val="uk-UA"/>
              </w:rPr>
              <w:t>.</w:t>
            </w:r>
          </w:p>
        </w:tc>
        <w:tc>
          <w:tcPr>
            <w:tcW w:w="4141" w:type="dxa"/>
          </w:tcPr>
          <w:p w14:paraId="5F280A62" w14:textId="77777777" w:rsidR="00764B02" w:rsidRPr="00F20C80" w:rsidRDefault="00764B02" w:rsidP="00764B02">
            <w:pPr>
              <w:spacing w:line="240" w:lineRule="atLeast"/>
              <w:ind w:firstLine="58"/>
              <w:jc w:val="both"/>
              <w:rPr>
                <w:bCs/>
                <w:lang w:val="uk-UA"/>
              </w:rPr>
            </w:pPr>
            <w:r w:rsidRPr="00F20C80">
              <w:t>Організувати збір підручників у кінці року.</w:t>
            </w:r>
          </w:p>
        </w:tc>
        <w:tc>
          <w:tcPr>
            <w:tcW w:w="2026" w:type="dxa"/>
            <w:gridSpan w:val="2"/>
          </w:tcPr>
          <w:p w14:paraId="1E2349A4" w14:textId="77777777" w:rsidR="00764B02" w:rsidRPr="00F20C80" w:rsidRDefault="00764B02" w:rsidP="00764B02">
            <w:pPr>
              <w:spacing w:line="240" w:lineRule="atLeast"/>
              <w:ind w:firstLine="58"/>
              <w:rPr>
                <w:bCs/>
                <w:lang w:val="uk-UA"/>
              </w:rPr>
            </w:pPr>
            <w:r w:rsidRPr="00F20C80">
              <w:t>травень</w:t>
            </w:r>
          </w:p>
          <w:p w14:paraId="4ACCCB9B" w14:textId="77777777" w:rsidR="00764B02" w:rsidRPr="00F20C80" w:rsidRDefault="00764B02" w:rsidP="00764B02">
            <w:pPr>
              <w:spacing w:line="240" w:lineRule="atLeast"/>
              <w:ind w:firstLine="58"/>
              <w:jc w:val="both"/>
              <w:rPr>
                <w:bCs/>
                <w:lang w:val="uk-UA"/>
              </w:rPr>
            </w:pPr>
            <w:r w:rsidRPr="00F20C80">
              <w:t>червень</w:t>
            </w:r>
          </w:p>
        </w:tc>
        <w:tc>
          <w:tcPr>
            <w:tcW w:w="1937" w:type="dxa"/>
          </w:tcPr>
          <w:p w14:paraId="2DABC789" w14:textId="77777777" w:rsidR="00764B02" w:rsidRDefault="00764B02" w:rsidP="00764B02">
            <w:r w:rsidRPr="006A728C">
              <w:rPr>
                <w:lang w:val="uk-UA"/>
              </w:rPr>
              <w:t>Бібліотекар.</w:t>
            </w:r>
          </w:p>
        </w:tc>
        <w:tc>
          <w:tcPr>
            <w:tcW w:w="1407" w:type="dxa"/>
          </w:tcPr>
          <w:p w14:paraId="32129E86" w14:textId="77777777" w:rsidR="00764B02" w:rsidRPr="00F20C80" w:rsidRDefault="00764B02" w:rsidP="00764B02">
            <w:pPr>
              <w:jc w:val="center"/>
              <w:rPr>
                <w:b/>
                <w:lang w:val="uk-UA"/>
              </w:rPr>
            </w:pPr>
          </w:p>
        </w:tc>
      </w:tr>
      <w:tr w:rsidR="00764B02" w:rsidRPr="00F20C80" w14:paraId="63397CA8" w14:textId="77777777" w:rsidTr="00764B02">
        <w:tc>
          <w:tcPr>
            <w:tcW w:w="518" w:type="dxa"/>
          </w:tcPr>
          <w:p w14:paraId="489B7BEA" w14:textId="77777777" w:rsidR="00764B02" w:rsidRPr="00F20C80" w:rsidRDefault="00764B02" w:rsidP="00764B02">
            <w:pPr>
              <w:jc w:val="center"/>
              <w:rPr>
                <w:lang w:val="uk-UA"/>
              </w:rPr>
            </w:pPr>
            <w:r>
              <w:rPr>
                <w:lang w:val="uk-UA"/>
              </w:rPr>
              <w:t>7</w:t>
            </w:r>
            <w:r w:rsidR="00247A96">
              <w:rPr>
                <w:lang w:val="uk-UA"/>
              </w:rPr>
              <w:t>.</w:t>
            </w:r>
          </w:p>
        </w:tc>
        <w:tc>
          <w:tcPr>
            <w:tcW w:w="4141" w:type="dxa"/>
          </w:tcPr>
          <w:p w14:paraId="0FED9488" w14:textId="77777777" w:rsidR="00764B02" w:rsidRPr="00F20C80" w:rsidRDefault="00764B02" w:rsidP="00764B02">
            <w:pPr>
              <w:spacing w:line="240" w:lineRule="atLeast"/>
              <w:ind w:firstLine="58"/>
              <w:jc w:val="both"/>
              <w:rPr>
                <w:bCs/>
                <w:lang w:val="uk-UA"/>
              </w:rPr>
            </w:pPr>
            <w:r w:rsidRPr="00F20C80">
              <w:t>Вести своєчасну обробку та облік нових надходжень підручників.</w:t>
            </w:r>
          </w:p>
        </w:tc>
        <w:tc>
          <w:tcPr>
            <w:tcW w:w="2026" w:type="dxa"/>
            <w:gridSpan w:val="2"/>
          </w:tcPr>
          <w:p w14:paraId="2867D4B0" w14:textId="77777777" w:rsidR="00764B02" w:rsidRPr="00F20C80" w:rsidRDefault="00764B02" w:rsidP="00764B02">
            <w:pPr>
              <w:spacing w:line="240" w:lineRule="atLeast"/>
              <w:ind w:firstLine="58"/>
              <w:jc w:val="both"/>
              <w:rPr>
                <w:bCs/>
                <w:lang w:val="uk-UA"/>
              </w:rPr>
            </w:pPr>
            <w:r w:rsidRPr="00F20C80">
              <w:t>протягом року</w:t>
            </w:r>
          </w:p>
        </w:tc>
        <w:tc>
          <w:tcPr>
            <w:tcW w:w="1937" w:type="dxa"/>
          </w:tcPr>
          <w:p w14:paraId="32572F04" w14:textId="77777777" w:rsidR="00764B02" w:rsidRDefault="00764B02" w:rsidP="00764B02">
            <w:r w:rsidRPr="006A728C">
              <w:rPr>
                <w:lang w:val="uk-UA"/>
              </w:rPr>
              <w:t>Бібліотекар.</w:t>
            </w:r>
          </w:p>
        </w:tc>
        <w:tc>
          <w:tcPr>
            <w:tcW w:w="1407" w:type="dxa"/>
          </w:tcPr>
          <w:p w14:paraId="55B38671" w14:textId="77777777" w:rsidR="00764B02" w:rsidRPr="00F20C80" w:rsidRDefault="00764B02" w:rsidP="00764B02">
            <w:pPr>
              <w:jc w:val="center"/>
              <w:rPr>
                <w:b/>
                <w:lang w:val="uk-UA"/>
              </w:rPr>
            </w:pPr>
          </w:p>
        </w:tc>
      </w:tr>
      <w:tr w:rsidR="00764B02" w:rsidRPr="00F20C80" w14:paraId="75011A4B" w14:textId="77777777" w:rsidTr="00764B02">
        <w:tc>
          <w:tcPr>
            <w:tcW w:w="518" w:type="dxa"/>
          </w:tcPr>
          <w:p w14:paraId="2F70308B" w14:textId="77777777" w:rsidR="00764B02" w:rsidRPr="00F20C80" w:rsidRDefault="00764B02" w:rsidP="00764B02">
            <w:pPr>
              <w:jc w:val="center"/>
              <w:rPr>
                <w:lang w:val="uk-UA"/>
              </w:rPr>
            </w:pPr>
            <w:r>
              <w:rPr>
                <w:lang w:val="uk-UA"/>
              </w:rPr>
              <w:t>8</w:t>
            </w:r>
            <w:r w:rsidR="00247A96">
              <w:rPr>
                <w:lang w:val="uk-UA"/>
              </w:rPr>
              <w:t>.</w:t>
            </w:r>
          </w:p>
        </w:tc>
        <w:tc>
          <w:tcPr>
            <w:tcW w:w="4141" w:type="dxa"/>
          </w:tcPr>
          <w:p w14:paraId="7E031378" w14:textId="77777777" w:rsidR="00764B02" w:rsidRPr="00F20C80" w:rsidRDefault="00764B02" w:rsidP="00764B02">
            <w:pPr>
              <w:spacing w:line="240" w:lineRule="atLeast"/>
              <w:ind w:firstLine="58"/>
              <w:jc w:val="both"/>
              <w:rPr>
                <w:bCs/>
                <w:lang w:val="uk-UA"/>
              </w:rPr>
            </w:pPr>
            <w:r w:rsidRPr="00F20C80">
              <w:rPr>
                <w:lang w:val="uk-UA"/>
              </w:rPr>
              <w:t>Обслуговування учнів згідно з розкладом роботи бібліотеки</w:t>
            </w:r>
          </w:p>
        </w:tc>
        <w:tc>
          <w:tcPr>
            <w:tcW w:w="2026" w:type="dxa"/>
            <w:gridSpan w:val="2"/>
          </w:tcPr>
          <w:p w14:paraId="570ECDAA" w14:textId="77777777" w:rsidR="00764B02" w:rsidRPr="00F20C80" w:rsidRDefault="00764B02" w:rsidP="00764B02">
            <w:pPr>
              <w:spacing w:line="240" w:lineRule="atLeast"/>
              <w:ind w:firstLine="58"/>
              <w:jc w:val="both"/>
              <w:rPr>
                <w:bCs/>
                <w:lang w:val="uk-UA"/>
              </w:rPr>
            </w:pPr>
            <w:r w:rsidRPr="00F20C80">
              <w:t xml:space="preserve">постійно </w:t>
            </w:r>
          </w:p>
        </w:tc>
        <w:tc>
          <w:tcPr>
            <w:tcW w:w="1937" w:type="dxa"/>
          </w:tcPr>
          <w:p w14:paraId="6DF4E253" w14:textId="77777777" w:rsidR="00764B02" w:rsidRDefault="00764B02" w:rsidP="00764B02">
            <w:r w:rsidRPr="006A728C">
              <w:rPr>
                <w:lang w:val="uk-UA"/>
              </w:rPr>
              <w:t>Бібліотекар.</w:t>
            </w:r>
          </w:p>
        </w:tc>
        <w:tc>
          <w:tcPr>
            <w:tcW w:w="1407" w:type="dxa"/>
          </w:tcPr>
          <w:p w14:paraId="669B75BF" w14:textId="77777777" w:rsidR="00764B02" w:rsidRPr="00F20C80" w:rsidRDefault="00764B02" w:rsidP="00764B02">
            <w:pPr>
              <w:jc w:val="center"/>
              <w:rPr>
                <w:b/>
                <w:lang w:val="uk-UA"/>
              </w:rPr>
            </w:pPr>
          </w:p>
        </w:tc>
      </w:tr>
      <w:tr w:rsidR="00764B02" w:rsidRPr="00F20C80" w14:paraId="704F88C1" w14:textId="77777777" w:rsidTr="00764B02">
        <w:tc>
          <w:tcPr>
            <w:tcW w:w="518" w:type="dxa"/>
          </w:tcPr>
          <w:p w14:paraId="465A9D64" w14:textId="77777777" w:rsidR="00764B02" w:rsidRPr="00F20C80" w:rsidRDefault="00764B02" w:rsidP="00764B02">
            <w:pPr>
              <w:jc w:val="center"/>
              <w:rPr>
                <w:lang w:val="uk-UA"/>
              </w:rPr>
            </w:pPr>
            <w:r>
              <w:rPr>
                <w:lang w:val="uk-UA"/>
              </w:rPr>
              <w:t>9</w:t>
            </w:r>
            <w:r w:rsidR="00247A96">
              <w:rPr>
                <w:lang w:val="uk-UA"/>
              </w:rPr>
              <w:t>.</w:t>
            </w:r>
          </w:p>
        </w:tc>
        <w:tc>
          <w:tcPr>
            <w:tcW w:w="4141" w:type="dxa"/>
          </w:tcPr>
          <w:p w14:paraId="1D54DFC5" w14:textId="77777777" w:rsidR="00764B02" w:rsidRPr="00F20C80" w:rsidRDefault="00764B02" w:rsidP="00764B02">
            <w:pPr>
              <w:spacing w:line="240" w:lineRule="atLeast"/>
              <w:ind w:firstLine="58"/>
              <w:jc w:val="both"/>
              <w:rPr>
                <w:bCs/>
                <w:lang w:val="uk-UA"/>
              </w:rPr>
            </w:pPr>
            <w:r w:rsidRPr="00F20C80">
              <w:t>Рекомендувати художню літературу і періодичні видання згідно з віковими категоріями кожного читача.</w:t>
            </w:r>
          </w:p>
        </w:tc>
        <w:tc>
          <w:tcPr>
            <w:tcW w:w="2026" w:type="dxa"/>
            <w:gridSpan w:val="2"/>
          </w:tcPr>
          <w:p w14:paraId="5C194542" w14:textId="77777777" w:rsidR="00764B02" w:rsidRPr="00F20C80" w:rsidRDefault="00764B02" w:rsidP="00764B02">
            <w:pPr>
              <w:spacing w:line="240" w:lineRule="atLeast"/>
              <w:ind w:firstLine="58"/>
              <w:jc w:val="both"/>
              <w:rPr>
                <w:bCs/>
                <w:lang w:val="uk-UA"/>
              </w:rPr>
            </w:pPr>
            <w:r w:rsidRPr="00F20C80">
              <w:t xml:space="preserve">постійно </w:t>
            </w:r>
          </w:p>
        </w:tc>
        <w:tc>
          <w:tcPr>
            <w:tcW w:w="1937" w:type="dxa"/>
          </w:tcPr>
          <w:p w14:paraId="5082D3C3" w14:textId="77777777" w:rsidR="00764B02" w:rsidRDefault="00764B02" w:rsidP="00764B02">
            <w:r w:rsidRPr="006A728C">
              <w:rPr>
                <w:lang w:val="uk-UA"/>
              </w:rPr>
              <w:t>Бібліотекар.</w:t>
            </w:r>
          </w:p>
        </w:tc>
        <w:tc>
          <w:tcPr>
            <w:tcW w:w="1407" w:type="dxa"/>
          </w:tcPr>
          <w:p w14:paraId="4602B110" w14:textId="77777777" w:rsidR="00764B02" w:rsidRPr="00F20C80" w:rsidRDefault="00764B02" w:rsidP="00764B02">
            <w:pPr>
              <w:jc w:val="center"/>
              <w:rPr>
                <w:b/>
                <w:lang w:val="uk-UA"/>
              </w:rPr>
            </w:pPr>
          </w:p>
        </w:tc>
      </w:tr>
      <w:tr w:rsidR="00764B02" w:rsidRPr="00F20C80" w14:paraId="79AD1B42" w14:textId="77777777" w:rsidTr="00764B02">
        <w:tc>
          <w:tcPr>
            <w:tcW w:w="518" w:type="dxa"/>
          </w:tcPr>
          <w:p w14:paraId="363E3B11" w14:textId="77777777" w:rsidR="00764B02" w:rsidRPr="00F20C80" w:rsidRDefault="00764B02" w:rsidP="00764B02">
            <w:pPr>
              <w:jc w:val="center"/>
              <w:rPr>
                <w:lang w:val="uk-UA"/>
              </w:rPr>
            </w:pPr>
            <w:r w:rsidRPr="00F20C80">
              <w:rPr>
                <w:lang w:val="uk-UA"/>
              </w:rPr>
              <w:t>1</w:t>
            </w:r>
            <w:r>
              <w:rPr>
                <w:lang w:val="uk-UA"/>
              </w:rPr>
              <w:t>0</w:t>
            </w:r>
            <w:r w:rsidR="00247A96">
              <w:rPr>
                <w:lang w:val="uk-UA"/>
              </w:rPr>
              <w:t>.</w:t>
            </w:r>
          </w:p>
        </w:tc>
        <w:tc>
          <w:tcPr>
            <w:tcW w:w="4141" w:type="dxa"/>
          </w:tcPr>
          <w:p w14:paraId="0C6CC4D5" w14:textId="77777777" w:rsidR="00764B02" w:rsidRPr="00F20C80" w:rsidRDefault="00764B02" w:rsidP="00764B02">
            <w:pPr>
              <w:spacing w:line="240" w:lineRule="atLeast"/>
              <w:ind w:firstLine="58"/>
              <w:jc w:val="both"/>
              <w:rPr>
                <w:bCs/>
                <w:lang w:val="uk-UA"/>
              </w:rPr>
            </w:pPr>
            <w:r w:rsidRPr="00F20C80">
              <w:t xml:space="preserve">Підбиття підсумків руху фонду. Діагностика забезпеченості учнів школи </w:t>
            </w:r>
            <w:proofErr w:type="gramStart"/>
            <w:r w:rsidRPr="00F20C80">
              <w:t>п</w:t>
            </w:r>
            <w:proofErr w:type="gramEnd"/>
            <w:r w:rsidRPr="00F20C80">
              <w:t xml:space="preserve">ідручниками і навчальними посібниками на </w:t>
            </w:r>
            <w:r w:rsidRPr="00F20C80">
              <w:rPr>
                <w:lang w:val="uk-UA"/>
              </w:rPr>
              <w:t xml:space="preserve">наступний </w:t>
            </w:r>
            <w:r w:rsidRPr="00F20C80">
              <w:t xml:space="preserve"> </w:t>
            </w:r>
            <w:r w:rsidRPr="00F20C80">
              <w:lastRenderedPageBreak/>
              <w:t>навчальний рік.</w:t>
            </w:r>
          </w:p>
        </w:tc>
        <w:tc>
          <w:tcPr>
            <w:tcW w:w="2026" w:type="dxa"/>
            <w:gridSpan w:val="2"/>
          </w:tcPr>
          <w:p w14:paraId="43C7E80F" w14:textId="77777777" w:rsidR="00764B02" w:rsidRPr="00F20C80" w:rsidRDefault="00764B02" w:rsidP="00764B02">
            <w:pPr>
              <w:spacing w:line="240" w:lineRule="atLeast"/>
              <w:ind w:firstLine="58"/>
              <w:jc w:val="both"/>
              <w:rPr>
                <w:bCs/>
                <w:lang w:val="uk-UA"/>
              </w:rPr>
            </w:pPr>
            <w:r w:rsidRPr="00F20C80">
              <w:lastRenderedPageBreak/>
              <w:t>вересень</w:t>
            </w:r>
          </w:p>
        </w:tc>
        <w:tc>
          <w:tcPr>
            <w:tcW w:w="1937" w:type="dxa"/>
          </w:tcPr>
          <w:p w14:paraId="671E68A1" w14:textId="77777777" w:rsidR="00764B02" w:rsidRDefault="00764B02" w:rsidP="00764B02">
            <w:r w:rsidRPr="006A728C">
              <w:rPr>
                <w:lang w:val="uk-UA"/>
              </w:rPr>
              <w:t>Бібліотекар.</w:t>
            </w:r>
          </w:p>
        </w:tc>
        <w:tc>
          <w:tcPr>
            <w:tcW w:w="1407" w:type="dxa"/>
          </w:tcPr>
          <w:p w14:paraId="14A0D8E2" w14:textId="77777777" w:rsidR="00764B02" w:rsidRPr="00F20C80" w:rsidRDefault="00764B02" w:rsidP="00764B02">
            <w:pPr>
              <w:jc w:val="center"/>
              <w:rPr>
                <w:b/>
                <w:lang w:val="uk-UA"/>
              </w:rPr>
            </w:pPr>
          </w:p>
        </w:tc>
      </w:tr>
      <w:tr w:rsidR="00764B02" w:rsidRPr="00F20C80" w14:paraId="7BDD543B" w14:textId="77777777" w:rsidTr="00764B02">
        <w:tc>
          <w:tcPr>
            <w:tcW w:w="518" w:type="dxa"/>
          </w:tcPr>
          <w:p w14:paraId="00FBA5EC" w14:textId="77777777" w:rsidR="00764B02" w:rsidRPr="00F20C80" w:rsidRDefault="00764B02" w:rsidP="00764B02">
            <w:pPr>
              <w:jc w:val="center"/>
              <w:rPr>
                <w:lang w:val="uk-UA"/>
              </w:rPr>
            </w:pPr>
            <w:r>
              <w:rPr>
                <w:lang w:val="uk-UA"/>
              </w:rPr>
              <w:lastRenderedPageBreak/>
              <w:t>1</w:t>
            </w:r>
            <w:r w:rsidRPr="00F20C80">
              <w:rPr>
                <w:lang w:val="uk-UA"/>
              </w:rPr>
              <w:t>1</w:t>
            </w:r>
            <w:r w:rsidR="00B45F13">
              <w:rPr>
                <w:lang w:val="uk-UA"/>
              </w:rPr>
              <w:t>.</w:t>
            </w:r>
          </w:p>
        </w:tc>
        <w:tc>
          <w:tcPr>
            <w:tcW w:w="4141" w:type="dxa"/>
          </w:tcPr>
          <w:p w14:paraId="5118F46C" w14:textId="77777777" w:rsidR="00764B02" w:rsidRPr="00F20C80" w:rsidRDefault="00764B02" w:rsidP="00764B02">
            <w:pPr>
              <w:spacing w:line="240" w:lineRule="atLeast"/>
              <w:ind w:firstLine="58"/>
              <w:jc w:val="both"/>
              <w:rPr>
                <w:bCs/>
                <w:lang w:val="uk-UA"/>
              </w:rPr>
            </w:pPr>
            <w:r w:rsidRPr="00F20C80">
              <w:t xml:space="preserve">Складання звітних документів, </w:t>
            </w:r>
          </w:p>
        </w:tc>
        <w:tc>
          <w:tcPr>
            <w:tcW w:w="2026" w:type="dxa"/>
            <w:gridSpan w:val="2"/>
          </w:tcPr>
          <w:p w14:paraId="4565BB16" w14:textId="77777777" w:rsidR="00764B02" w:rsidRPr="00F20C80" w:rsidRDefault="00764B02" w:rsidP="00764B02">
            <w:pPr>
              <w:spacing w:line="240" w:lineRule="atLeast"/>
              <w:ind w:firstLine="58"/>
              <w:jc w:val="both"/>
              <w:rPr>
                <w:bCs/>
                <w:lang w:val="uk-UA"/>
              </w:rPr>
            </w:pPr>
            <w:r w:rsidRPr="00F20C80">
              <w:t>Протягом року</w:t>
            </w:r>
          </w:p>
        </w:tc>
        <w:tc>
          <w:tcPr>
            <w:tcW w:w="1937" w:type="dxa"/>
          </w:tcPr>
          <w:p w14:paraId="6AC716DA" w14:textId="77777777" w:rsidR="00764B02" w:rsidRPr="00F20C80" w:rsidRDefault="00764B02" w:rsidP="00764B02">
            <w:r>
              <w:rPr>
                <w:lang w:val="uk-UA"/>
              </w:rPr>
              <w:t>Бібліотекар</w:t>
            </w:r>
            <w:r w:rsidRPr="00F20C80">
              <w:rPr>
                <w:lang w:val="uk-UA"/>
              </w:rPr>
              <w:t>..</w:t>
            </w:r>
          </w:p>
        </w:tc>
        <w:tc>
          <w:tcPr>
            <w:tcW w:w="1407" w:type="dxa"/>
          </w:tcPr>
          <w:p w14:paraId="72C49D8E" w14:textId="77777777" w:rsidR="00764B02" w:rsidRPr="00F20C80" w:rsidRDefault="00764B02" w:rsidP="00764B02">
            <w:pPr>
              <w:jc w:val="center"/>
              <w:rPr>
                <w:b/>
                <w:lang w:val="uk-UA"/>
              </w:rPr>
            </w:pPr>
          </w:p>
        </w:tc>
      </w:tr>
      <w:tr w:rsidR="00764B02" w:rsidRPr="00F20C80" w14:paraId="7713FD8D" w14:textId="77777777" w:rsidTr="00764B02">
        <w:tc>
          <w:tcPr>
            <w:tcW w:w="518" w:type="dxa"/>
          </w:tcPr>
          <w:p w14:paraId="74F5612D" w14:textId="77777777" w:rsidR="00764B02" w:rsidRPr="00F20C80" w:rsidRDefault="00764B02" w:rsidP="00764B02">
            <w:pPr>
              <w:jc w:val="center"/>
              <w:rPr>
                <w:lang w:val="uk-UA"/>
              </w:rPr>
            </w:pPr>
            <w:r>
              <w:rPr>
                <w:lang w:val="uk-UA"/>
              </w:rPr>
              <w:t>12</w:t>
            </w:r>
            <w:r w:rsidR="00B45F13">
              <w:rPr>
                <w:lang w:val="uk-UA"/>
              </w:rPr>
              <w:t>.</w:t>
            </w:r>
          </w:p>
        </w:tc>
        <w:tc>
          <w:tcPr>
            <w:tcW w:w="4141" w:type="dxa"/>
          </w:tcPr>
          <w:p w14:paraId="049E0465" w14:textId="77777777" w:rsidR="00764B02" w:rsidRPr="00F20C80" w:rsidRDefault="00764B02" w:rsidP="00764B02">
            <w:pPr>
              <w:spacing w:line="240" w:lineRule="atLeast"/>
              <w:ind w:firstLine="58"/>
              <w:jc w:val="both"/>
              <w:rPr>
                <w:bCs/>
                <w:lang w:val="uk-UA"/>
              </w:rPr>
            </w:pPr>
            <w:r w:rsidRPr="00F20C80">
              <w:t>Робота по дрібному ремонту художніх видань, методичної літератури і підручників із залученням активу бібліотеки та учнів на уроках трудового навчання в початкових класах.</w:t>
            </w:r>
          </w:p>
        </w:tc>
        <w:tc>
          <w:tcPr>
            <w:tcW w:w="2026" w:type="dxa"/>
            <w:gridSpan w:val="2"/>
          </w:tcPr>
          <w:p w14:paraId="3D1B52B6" w14:textId="77777777" w:rsidR="00764B02" w:rsidRPr="00F20C80" w:rsidRDefault="00764B02" w:rsidP="00764B02">
            <w:pPr>
              <w:spacing w:line="240" w:lineRule="atLeast"/>
              <w:ind w:firstLine="58"/>
              <w:jc w:val="both"/>
              <w:rPr>
                <w:bCs/>
                <w:lang w:val="uk-UA"/>
              </w:rPr>
            </w:pPr>
            <w:r w:rsidRPr="00F20C80">
              <w:t>постійно</w:t>
            </w:r>
          </w:p>
        </w:tc>
        <w:tc>
          <w:tcPr>
            <w:tcW w:w="1937" w:type="dxa"/>
          </w:tcPr>
          <w:p w14:paraId="5C40D68C" w14:textId="77777777" w:rsidR="00764B02" w:rsidRDefault="00764B02" w:rsidP="00764B02">
            <w:r w:rsidRPr="00D065B7">
              <w:rPr>
                <w:lang w:val="uk-UA"/>
              </w:rPr>
              <w:t>Бібліотекар.</w:t>
            </w:r>
          </w:p>
        </w:tc>
        <w:tc>
          <w:tcPr>
            <w:tcW w:w="1407" w:type="dxa"/>
          </w:tcPr>
          <w:p w14:paraId="3E73AF2C" w14:textId="77777777" w:rsidR="00764B02" w:rsidRPr="00F20C80" w:rsidRDefault="00764B02" w:rsidP="00764B02">
            <w:pPr>
              <w:jc w:val="center"/>
              <w:rPr>
                <w:b/>
                <w:lang w:val="uk-UA"/>
              </w:rPr>
            </w:pPr>
          </w:p>
        </w:tc>
      </w:tr>
      <w:tr w:rsidR="00764B02" w:rsidRPr="00F20C80" w14:paraId="1A18D91C" w14:textId="77777777" w:rsidTr="00764B02">
        <w:tc>
          <w:tcPr>
            <w:tcW w:w="518" w:type="dxa"/>
          </w:tcPr>
          <w:p w14:paraId="54F310DE" w14:textId="77777777" w:rsidR="00764B02" w:rsidRPr="00F20C80" w:rsidRDefault="00764B02" w:rsidP="00764B02">
            <w:pPr>
              <w:jc w:val="center"/>
              <w:rPr>
                <w:lang w:val="uk-UA"/>
              </w:rPr>
            </w:pPr>
            <w:r>
              <w:rPr>
                <w:lang w:val="uk-UA"/>
              </w:rPr>
              <w:t>13</w:t>
            </w:r>
            <w:r w:rsidR="00B45F13">
              <w:rPr>
                <w:lang w:val="uk-UA"/>
              </w:rPr>
              <w:t>.</w:t>
            </w:r>
          </w:p>
        </w:tc>
        <w:tc>
          <w:tcPr>
            <w:tcW w:w="4141" w:type="dxa"/>
          </w:tcPr>
          <w:p w14:paraId="0BDAFE3A" w14:textId="77777777" w:rsidR="00764B02" w:rsidRPr="00F20C80" w:rsidRDefault="00764B02" w:rsidP="00764B02">
            <w:pPr>
              <w:spacing w:line="240" w:lineRule="atLeast"/>
              <w:ind w:firstLine="58"/>
              <w:jc w:val="both"/>
              <w:rPr>
                <w:bCs/>
                <w:lang w:val="uk-UA"/>
              </w:rPr>
            </w:pPr>
            <w:r w:rsidRPr="00F20C80">
              <w:t>Своєчасно інформувати читачів про проведені заходи.</w:t>
            </w:r>
          </w:p>
        </w:tc>
        <w:tc>
          <w:tcPr>
            <w:tcW w:w="2026" w:type="dxa"/>
            <w:gridSpan w:val="2"/>
          </w:tcPr>
          <w:p w14:paraId="6B57A7EC" w14:textId="77777777" w:rsidR="00764B02" w:rsidRPr="00F20C80" w:rsidRDefault="00764B02" w:rsidP="00764B02">
            <w:pPr>
              <w:spacing w:line="240" w:lineRule="atLeast"/>
              <w:ind w:firstLine="58"/>
              <w:jc w:val="both"/>
              <w:rPr>
                <w:bCs/>
                <w:lang w:val="uk-UA"/>
              </w:rPr>
            </w:pPr>
            <w:r w:rsidRPr="00F20C80">
              <w:t>протягом року</w:t>
            </w:r>
          </w:p>
        </w:tc>
        <w:tc>
          <w:tcPr>
            <w:tcW w:w="1937" w:type="dxa"/>
          </w:tcPr>
          <w:p w14:paraId="1CD1F30F" w14:textId="77777777" w:rsidR="00764B02" w:rsidRDefault="00764B02" w:rsidP="00764B02">
            <w:r w:rsidRPr="00D065B7">
              <w:rPr>
                <w:lang w:val="uk-UA"/>
              </w:rPr>
              <w:t>Бібліотекар.</w:t>
            </w:r>
          </w:p>
        </w:tc>
        <w:tc>
          <w:tcPr>
            <w:tcW w:w="1407" w:type="dxa"/>
          </w:tcPr>
          <w:p w14:paraId="3D6656B3" w14:textId="77777777" w:rsidR="00764B02" w:rsidRPr="00F20C80" w:rsidRDefault="00764B02" w:rsidP="00764B02">
            <w:pPr>
              <w:jc w:val="center"/>
              <w:rPr>
                <w:b/>
                <w:lang w:val="uk-UA"/>
              </w:rPr>
            </w:pPr>
          </w:p>
        </w:tc>
      </w:tr>
    </w:tbl>
    <w:p w14:paraId="464DD6F8" w14:textId="77777777" w:rsidR="00764B02" w:rsidRPr="000C3362" w:rsidRDefault="00764B02" w:rsidP="00764B02">
      <w:pPr>
        <w:tabs>
          <w:tab w:val="left" w:pos="2370"/>
        </w:tabs>
        <w:jc w:val="center"/>
        <w:rPr>
          <w:b/>
          <w:sz w:val="32"/>
          <w:szCs w:val="32"/>
          <w:lang w:val="uk-UA"/>
        </w:rPr>
      </w:pPr>
      <w:r w:rsidRPr="000C3362">
        <w:rPr>
          <w:b/>
          <w:sz w:val="32"/>
          <w:szCs w:val="32"/>
          <w:lang w:val="uk-UA"/>
        </w:rPr>
        <w:t>Розділ ІІІ</w:t>
      </w:r>
    </w:p>
    <w:p w14:paraId="333CD318" w14:textId="77777777" w:rsidR="00764B02" w:rsidRPr="000C3362" w:rsidRDefault="00764B02" w:rsidP="00764B02">
      <w:pPr>
        <w:tabs>
          <w:tab w:val="left" w:pos="2370"/>
        </w:tabs>
        <w:jc w:val="center"/>
        <w:rPr>
          <w:b/>
          <w:sz w:val="32"/>
          <w:szCs w:val="32"/>
          <w:lang w:val="uk-UA"/>
        </w:rPr>
      </w:pPr>
      <w:r w:rsidRPr="000C3362">
        <w:rPr>
          <w:b/>
          <w:sz w:val="32"/>
          <w:szCs w:val="32"/>
          <w:lang w:val="uk-UA"/>
        </w:rPr>
        <w:t>СИСТЕМА ОЦІНЮВАННЯ ЗДОБУВАЧІВ ОСВІТИ</w:t>
      </w:r>
    </w:p>
    <w:p w14:paraId="3F7B01E1" w14:textId="77777777" w:rsidR="00764B02" w:rsidRPr="00B867E5" w:rsidRDefault="00764B02" w:rsidP="00764B02">
      <w:pPr>
        <w:tabs>
          <w:tab w:val="left" w:pos="2370"/>
        </w:tabs>
        <w:rPr>
          <w:b/>
          <w:lang w:val="uk-UA"/>
        </w:rPr>
      </w:pPr>
      <w:r w:rsidRPr="00B867E5">
        <w:rPr>
          <w:b/>
          <w:lang w:val="uk-UA"/>
        </w:rPr>
        <w:t>3.1.План-графік здійснення моніторингу організації освітнього процесу</w:t>
      </w:r>
    </w:p>
    <w:tbl>
      <w:tblPr>
        <w:tblStyle w:val="a4"/>
        <w:tblW w:w="0" w:type="auto"/>
        <w:tblInd w:w="-459" w:type="dxa"/>
        <w:tblLook w:val="04A0" w:firstRow="1" w:lastRow="0" w:firstColumn="1" w:lastColumn="0" w:noHBand="0" w:noVBand="1"/>
      </w:tblPr>
      <w:tblGrid>
        <w:gridCol w:w="635"/>
        <w:gridCol w:w="2378"/>
        <w:gridCol w:w="2265"/>
        <w:gridCol w:w="1407"/>
        <w:gridCol w:w="2246"/>
        <w:gridCol w:w="1407"/>
      </w:tblGrid>
      <w:tr w:rsidR="00764B02" w:rsidRPr="00B867E5" w14:paraId="19B3CACF" w14:textId="77777777" w:rsidTr="003C768E">
        <w:tc>
          <w:tcPr>
            <w:tcW w:w="635" w:type="dxa"/>
          </w:tcPr>
          <w:p w14:paraId="6D03FD7C" w14:textId="77777777" w:rsidR="00764B02" w:rsidRPr="00B867E5" w:rsidRDefault="00764B02" w:rsidP="00764B02">
            <w:pPr>
              <w:jc w:val="center"/>
              <w:rPr>
                <w:b/>
                <w:lang w:val="uk-UA"/>
              </w:rPr>
            </w:pPr>
            <w:r w:rsidRPr="00B867E5">
              <w:rPr>
                <w:b/>
                <w:lang w:val="uk-UA"/>
              </w:rPr>
              <w:t>№</w:t>
            </w:r>
          </w:p>
          <w:p w14:paraId="4D207BB3" w14:textId="77777777" w:rsidR="00764B02" w:rsidRPr="00B867E5" w:rsidRDefault="00764B02" w:rsidP="00764B02">
            <w:pPr>
              <w:jc w:val="center"/>
              <w:rPr>
                <w:b/>
                <w:lang w:val="uk-UA"/>
              </w:rPr>
            </w:pPr>
            <w:r w:rsidRPr="00B867E5">
              <w:rPr>
                <w:b/>
                <w:lang w:val="uk-UA"/>
              </w:rPr>
              <w:t>з/п</w:t>
            </w:r>
          </w:p>
        </w:tc>
        <w:tc>
          <w:tcPr>
            <w:tcW w:w="4643" w:type="dxa"/>
            <w:gridSpan w:val="2"/>
          </w:tcPr>
          <w:p w14:paraId="72367364" w14:textId="77777777" w:rsidR="00764B02" w:rsidRPr="00B867E5" w:rsidRDefault="00764B02" w:rsidP="00764B02">
            <w:pPr>
              <w:jc w:val="center"/>
              <w:rPr>
                <w:b/>
                <w:lang w:val="uk-UA"/>
              </w:rPr>
            </w:pPr>
            <w:r w:rsidRPr="00B867E5">
              <w:rPr>
                <w:b/>
                <w:lang w:val="uk-UA"/>
              </w:rPr>
              <w:t>Заходи</w:t>
            </w:r>
          </w:p>
        </w:tc>
        <w:tc>
          <w:tcPr>
            <w:tcW w:w="1407" w:type="dxa"/>
          </w:tcPr>
          <w:p w14:paraId="2DF5BCB7" w14:textId="77777777" w:rsidR="00764B02" w:rsidRPr="00B867E5" w:rsidRDefault="00764B02" w:rsidP="00764B02">
            <w:pPr>
              <w:jc w:val="center"/>
              <w:rPr>
                <w:b/>
                <w:lang w:val="uk-UA"/>
              </w:rPr>
            </w:pPr>
            <w:r w:rsidRPr="00B867E5">
              <w:rPr>
                <w:b/>
                <w:lang w:val="uk-UA"/>
              </w:rPr>
              <w:t>Термін виконання</w:t>
            </w:r>
          </w:p>
        </w:tc>
        <w:tc>
          <w:tcPr>
            <w:tcW w:w="2246" w:type="dxa"/>
          </w:tcPr>
          <w:p w14:paraId="475575D9" w14:textId="77777777" w:rsidR="00764B02" w:rsidRPr="00B867E5" w:rsidRDefault="00764B02" w:rsidP="00764B02">
            <w:pPr>
              <w:jc w:val="center"/>
              <w:rPr>
                <w:b/>
                <w:lang w:val="uk-UA"/>
              </w:rPr>
            </w:pPr>
            <w:r w:rsidRPr="00B867E5">
              <w:rPr>
                <w:b/>
                <w:lang w:val="uk-UA"/>
              </w:rPr>
              <w:t>Відповідальний</w:t>
            </w:r>
          </w:p>
        </w:tc>
        <w:tc>
          <w:tcPr>
            <w:tcW w:w="1407" w:type="dxa"/>
          </w:tcPr>
          <w:p w14:paraId="3496D69B" w14:textId="77777777" w:rsidR="00764B02" w:rsidRPr="00B867E5" w:rsidRDefault="00764B02" w:rsidP="00764B02">
            <w:pPr>
              <w:jc w:val="center"/>
              <w:rPr>
                <w:b/>
                <w:lang w:val="uk-UA"/>
              </w:rPr>
            </w:pPr>
            <w:r w:rsidRPr="00B867E5">
              <w:rPr>
                <w:b/>
                <w:lang w:val="uk-UA"/>
              </w:rPr>
              <w:t>Відмітка про виконання</w:t>
            </w:r>
          </w:p>
        </w:tc>
      </w:tr>
      <w:tr w:rsidR="00764B02" w:rsidRPr="00B867E5" w14:paraId="0A12CC07" w14:textId="77777777" w:rsidTr="003C768E">
        <w:tc>
          <w:tcPr>
            <w:tcW w:w="635" w:type="dxa"/>
            <w:hideMark/>
          </w:tcPr>
          <w:p w14:paraId="21781A27" w14:textId="77777777" w:rsidR="00764B02" w:rsidRPr="00B867E5" w:rsidRDefault="00764B02" w:rsidP="00764B02">
            <w:pPr>
              <w:rPr>
                <w:b/>
                <w:lang w:val="uk-UA"/>
              </w:rPr>
            </w:pPr>
            <w:r>
              <w:rPr>
                <w:lang w:val="uk-UA"/>
              </w:rPr>
              <w:t>1</w:t>
            </w:r>
            <w:r w:rsidR="00B45F13">
              <w:rPr>
                <w:lang w:val="uk-UA"/>
              </w:rPr>
              <w:t>.</w:t>
            </w:r>
            <w:r w:rsidRPr="00B867E5">
              <w:rPr>
                <w:lang w:val="uk-UA"/>
              </w:rPr>
              <w:t xml:space="preserve"> </w:t>
            </w:r>
          </w:p>
          <w:p w14:paraId="1790116D" w14:textId="77777777" w:rsidR="00764B02" w:rsidRPr="00B867E5" w:rsidRDefault="00764B02" w:rsidP="00764B02">
            <w:pPr>
              <w:rPr>
                <w:b/>
                <w:lang w:val="uk-UA"/>
              </w:rPr>
            </w:pPr>
          </w:p>
        </w:tc>
        <w:tc>
          <w:tcPr>
            <w:tcW w:w="2378" w:type="dxa"/>
          </w:tcPr>
          <w:p w14:paraId="0CF9527A" w14:textId="77777777" w:rsidR="00764B02" w:rsidRPr="00B867E5" w:rsidRDefault="00764B02" w:rsidP="00764B02">
            <w:pPr>
              <w:rPr>
                <w:lang w:val="uk-UA"/>
              </w:rPr>
            </w:pPr>
            <w:r w:rsidRPr="00B867E5">
              <w:rPr>
                <w:lang w:val="uk-UA"/>
              </w:rPr>
              <w:t>Моніторинг роботи з обдарованими</w:t>
            </w:r>
            <w:r>
              <w:rPr>
                <w:lang w:val="uk-UA"/>
              </w:rPr>
              <w:t xml:space="preserve"> </w:t>
            </w:r>
            <w:r w:rsidRPr="00B867E5">
              <w:rPr>
                <w:lang w:val="uk-UA"/>
              </w:rPr>
              <w:t>учнями</w:t>
            </w:r>
            <w:r w:rsidR="00B45F13">
              <w:rPr>
                <w:lang w:val="uk-UA"/>
              </w:rPr>
              <w:t>.</w:t>
            </w:r>
          </w:p>
        </w:tc>
        <w:tc>
          <w:tcPr>
            <w:tcW w:w="2265" w:type="dxa"/>
            <w:hideMark/>
          </w:tcPr>
          <w:p w14:paraId="53DDB78F" w14:textId="77777777" w:rsidR="00764B02" w:rsidRPr="00B867E5" w:rsidRDefault="00764B02" w:rsidP="00764B02">
            <w:pPr>
              <w:rPr>
                <w:lang w:val="uk-UA"/>
              </w:rPr>
            </w:pPr>
            <w:r w:rsidRPr="00B867E5">
              <w:rPr>
                <w:lang w:val="uk-UA"/>
              </w:rPr>
              <w:t>Кваліметрична модель,</w:t>
            </w:r>
          </w:p>
          <w:p w14:paraId="7BD7CD5A" w14:textId="77777777" w:rsidR="00764B02" w:rsidRPr="00B867E5" w:rsidRDefault="00764B02" w:rsidP="00764B02">
            <w:pPr>
              <w:rPr>
                <w:lang w:val="uk-UA"/>
              </w:rPr>
            </w:pPr>
            <w:r w:rsidRPr="00B867E5">
              <w:rPr>
                <w:lang w:val="uk-UA"/>
              </w:rPr>
              <w:t>Всі учні школи</w:t>
            </w:r>
            <w:r w:rsidR="00B45F13">
              <w:rPr>
                <w:lang w:val="uk-UA"/>
              </w:rPr>
              <w:t>.</w:t>
            </w:r>
          </w:p>
        </w:tc>
        <w:tc>
          <w:tcPr>
            <w:tcW w:w="1407" w:type="dxa"/>
            <w:hideMark/>
          </w:tcPr>
          <w:p w14:paraId="20EDDED2" w14:textId="77777777" w:rsidR="00764B02" w:rsidRPr="00B867E5" w:rsidRDefault="00764B02" w:rsidP="00764B02">
            <w:pPr>
              <w:jc w:val="center"/>
              <w:rPr>
                <w:lang w:val="uk-UA"/>
              </w:rPr>
            </w:pPr>
            <w:r w:rsidRPr="00B867E5">
              <w:rPr>
                <w:lang w:val="uk-UA"/>
              </w:rPr>
              <w:t>грудень,</w:t>
            </w:r>
          </w:p>
          <w:p w14:paraId="6089F222" w14:textId="77777777" w:rsidR="00764B02" w:rsidRPr="00B867E5" w:rsidRDefault="00764B02" w:rsidP="00764B02">
            <w:pPr>
              <w:jc w:val="center"/>
              <w:rPr>
                <w:lang w:val="uk-UA"/>
              </w:rPr>
            </w:pPr>
            <w:r w:rsidRPr="00B867E5">
              <w:rPr>
                <w:lang w:val="uk-UA"/>
              </w:rPr>
              <w:t>травень</w:t>
            </w:r>
          </w:p>
        </w:tc>
        <w:tc>
          <w:tcPr>
            <w:tcW w:w="2246" w:type="dxa"/>
            <w:hideMark/>
          </w:tcPr>
          <w:p w14:paraId="271AE602" w14:textId="1523CB75" w:rsidR="00764B02" w:rsidRPr="00B867E5" w:rsidRDefault="003C768E" w:rsidP="00764B02">
            <w:pPr>
              <w:ind w:left="176"/>
              <w:rPr>
                <w:lang w:val="uk-UA"/>
              </w:rPr>
            </w:pPr>
            <w:r>
              <w:rPr>
                <w:lang w:val="uk-UA"/>
              </w:rPr>
              <w:t xml:space="preserve">Данильченко </w:t>
            </w:r>
            <w:r w:rsidR="00764B02">
              <w:rPr>
                <w:lang w:val="uk-UA"/>
              </w:rPr>
              <w:t>Н.О.</w:t>
            </w:r>
          </w:p>
        </w:tc>
        <w:tc>
          <w:tcPr>
            <w:tcW w:w="1407" w:type="dxa"/>
          </w:tcPr>
          <w:p w14:paraId="4DF6A488" w14:textId="77777777" w:rsidR="00764B02" w:rsidRPr="00B867E5" w:rsidRDefault="00764B02" w:rsidP="00764B02">
            <w:pPr>
              <w:jc w:val="center"/>
              <w:rPr>
                <w:lang w:val="uk-UA"/>
              </w:rPr>
            </w:pPr>
          </w:p>
        </w:tc>
      </w:tr>
      <w:tr w:rsidR="00764B02" w:rsidRPr="00B867E5" w14:paraId="6B6BB045" w14:textId="77777777" w:rsidTr="003C768E">
        <w:trPr>
          <w:trHeight w:val="731"/>
        </w:trPr>
        <w:tc>
          <w:tcPr>
            <w:tcW w:w="635" w:type="dxa"/>
            <w:hideMark/>
          </w:tcPr>
          <w:p w14:paraId="0E29DB1F" w14:textId="77777777" w:rsidR="00764B02" w:rsidRPr="00B867E5" w:rsidRDefault="00764B02" w:rsidP="00764B02">
            <w:pPr>
              <w:rPr>
                <w:lang w:val="uk-UA"/>
              </w:rPr>
            </w:pPr>
            <w:r>
              <w:rPr>
                <w:lang w:val="uk-UA"/>
              </w:rPr>
              <w:t>2</w:t>
            </w:r>
            <w:r w:rsidR="00B45F13">
              <w:rPr>
                <w:lang w:val="uk-UA"/>
              </w:rPr>
              <w:t>.</w:t>
            </w:r>
          </w:p>
        </w:tc>
        <w:tc>
          <w:tcPr>
            <w:tcW w:w="2378" w:type="dxa"/>
          </w:tcPr>
          <w:p w14:paraId="76C7FF0A" w14:textId="77777777" w:rsidR="00764B02" w:rsidRPr="00B867E5" w:rsidRDefault="00764B02" w:rsidP="00764B02">
            <w:pPr>
              <w:rPr>
                <w:lang w:val="uk-UA"/>
              </w:rPr>
            </w:pPr>
            <w:r w:rsidRPr="00B867E5">
              <w:rPr>
                <w:lang w:val="uk-UA"/>
              </w:rPr>
              <w:t>Моніторинг ефективності впровадження освітніх інновацій</w:t>
            </w:r>
            <w:r w:rsidR="00B45F13">
              <w:rPr>
                <w:lang w:val="uk-UA"/>
              </w:rPr>
              <w:t>.</w:t>
            </w:r>
          </w:p>
        </w:tc>
        <w:tc>
          <w:tcPr>
            <w:tcW w:w="2265" w:type="dxa"/>
            <w:hideMark/>
          </w:tcPr>
          <w:p w14:paraId="7190071C" w14:textId="77777777" w:rsidR="00764B02" w:rsidRPr="00B867E5" w:rsidRDefault="00764B02" w:rsidP="00764B02">
            <w:pPr>
              <w:rPr>
                <w:lang w:val="uk-UA"/>
              </w:rPr>
            </w:pPr>
            <w:r w:rsidRPr="00B867E5">
              <w:rPr>
                <w:lang w:val="uk-UA"/>
              </w:rPr>
              <w:t>Кваліметрична модель,</w:t>
            </w:r>
          </w:p>
          <w:p w14:paraId="3D6DAD57" w14:textId="77777777" w:rsidR="00764B02" w:rsidRPr="00B867E5" w:rsidRDefault="00764B02" w:rsidP="00764B02">
            <w:pPr>
              <w:rPr>
                <w:lang w:val="uk-UA"/>
              </w:rPr>
            </w:pPr>
            <w:r w:rsidRPr="00B867E5">
              <w:rPr>
                <w:lang w:val="uk-UA"/>
              </w:rPr>
              <w:t>весь педагогічний колектив</w:t>
            </w:r>
            <w:r w:rsidR="00B45F13">
              <w:rPr>
                <w:lang w:val="uk-UA"/>
              </w:rPr>
              <w:t>.</w:t>
            </w:r>
          </w:p>
        </w:tc>
        <w:tc>
          <w:tcPr>
            <w:tcW w:w="1407" w:type="dxa"/>
            <w:hideMark/>
          </w:tcPr>
          <w:p w14:paraId="339FB94C" w14:textId="77777777" w:rsidR="00764B02" w:rsidRPr="00B867E5" w:rsidRDefault="00764B02" w:rsidP="00764B02">
            <w:pPr>
              <w:jc w:val="center"/>
              <w:rPr>
                <w:lang w:val="uk-UA"/>
              </w:rPr>
            </w:pPr>
            <w:r w:rsidRPr="00B867E5">
              <w:rPr>
                <w:lang w:val="uk-UA"/>
              </w:rPr>
              <w:t>грудень,</w:t>
            </w:r>
          </w:p>
          <w:p w14:paraId="11947885" w14:textId="77777777" w:rsidR="00764B02" w:rsidRPr="00B867E5" w:rsidRDefault="00764B02" w:rsidP="00764B02">
            <w:pPr>
              <w:jc w:val="center"/>
              <w:rPr>
                <w:lang w:val="uk-UA"/>
              </w:rPr>
            </w:pPr>
            <w:r w:rsidRPr="00B867E5">
              <w:rPr>
                <w:lang w:val="uk-UA"/>
              </w:rPr>
              <w:t>травень</w:t>
            </w:r>
          </w:p>
        </w:tc>
        <w:tc>
          <w:tcPr>
            <w:tcW w:w="2246" w:type="dxa"/>
            <w:hideMark/>
          </w:tcPr>
          <w:p w14:paraId="07E04CFA" w14:textId="77777777" w:rsidR="00764B02" w:rsidRPr="00B867E5" w:rsidRDefault="00764B02" w:rsidP="00764B02">
            <w:pPr>
              <w:ind w:left="176"/>
              <w:rPr>
                <w:lang w:val="uk-UA"/>
              </w:rPr>
            </w:pPr>
            <w:r>
              <w:rPr>
                <w:lang w:val="uk-UA"/>
              </w:rPr>
              <w:t>Данильченко Н.О.</w:t>
            </w:r>
          </w:p>
        </w:tc>
        <w:tc>
          <w:tcPr>
            <w:tcW w:w="1407" w:type="dxa"/>
          </w:tcPr>
          <w:p w14:paraId="42F5D150" w14:textId="77777777" w:rsidR="00764B02" w:rsidRPr="00B867E5" w:rsidRDefault="00764B02" w:rsidP="00764B02">
            <w:pPr>
              <w:jc w:val="center"/>
              <w:rPr>
                <w:lang w:val="uk-UA"/>
              </w:rPr>
            </w:pPr>
          </w:p>
        </w:tc>
      </w:tr>
      <w:tr w:rsidR="00764B02" w:rsidRPr="00B867E5" w14:paraId="0BB08E81" w14:textId="77777777" w:rsidTr="003C768E">
        <w:tc>
          <w:tcPr>
            <w:tcW w:w="635" w:type="dxa"/>
            <w:hideMark/>
          </w:tcPr>
          <w:p w14:paraId="1D56287A" w14:textId="77777777" w:rsidR="00764B02" w:rsidRPr="00B867E5" w:rsidRDefault="00764B02" w:rsidP="00764B02">
            <w:pPr>
              <w:rPr>
                <w:lang w:val="uk-UA"/>
              </w:rPr>
            </w:pPr>
            <w:r>
              <w:rPr>
                <w:lang w:val="uk-UA"/>
              </w:rPr>
              <w:t>3</w:t>
            </w:r>
            <w:r w:rsidR="00B45F13">
              <w:rPr>
                <w:lang w:val="uk-UA"/>
              </w:rPr>
              <w:t>.</w:t>
            </w:r>
          </w:p>
        </w:tc>
        <w:tc>
          <w:tcPr>
            <w:tcW w:w="2378" w:type="dxa"/>
          </w:tcPr>
          <w:p w14:paraId="0D5B88E5" w14:textId="77777777" w:rsidR="00764B02" w:rsidRPr="00B867E5" w:rsidRDefault="00764B02" w:rsidP="00764B02">
            <w:pPr>
              <w:rPr>
                <w:lang w:val="uk-UA"/>
              </w:rPr>
            </w:pPr>
            <w:r w:rsidRPr="00B867E5">
              <w:rPr>
                <w:lang w:val="uk-UA"/>
              </w:rPr>
              <w:t>Результати ДПА, ЗНО</w:t>
            </w:r>
            <w:r w:rsidR="00B45F13">
              <w:rPr>
                <w:lang w:val="uk-UA"/>
              </w:rPr>
              <w:t>.</w:t>
            </w:r>
          </w:p>
        </w:tc>
        <w:tc>
          <w:tcPr>
            <w:tcW w:w="2265" w:type="dxa"/>
            <w:hideMark/>
          </w:tcPr>
          <w:p w14:paraId="0B9F71FE" w14:textId="77777777" w:rsidR="00764B02" w:rsidRPr="00B867E5" w:rsidRDefault="00764B02" w:rsidP="00764B02">
            <w:pPr>
              <w:rPr>
                <w:b/>
                <w:lang w:val="uk-UA"/>
              </w:rPr>
            </w:pPr>
            <w:r>
              <w:rPr>
                <w:lang w:val="uk-UA"/>
              </w:rPr>
              <w:t>М</w:t>
            </w:r>
            <w:r w:rsidRPr="00B867E5">
              <w:rPr>
                <w:lang w:val="uk-UA"/>
              </w:rPr>
              <w:t>оніторинг результатів ДПА, ЗНО учнів 4,9,11-х класів</w:t>
            </w:r>
            <w:r w:rsidR="00B45F13">
              <w:rPr>
                <w:lang w:val="uk-UA"/>
              </w:rPr>
              <w:t>.</w:t>
            </w:r>
          </w:p>
        </w:tc>
        <w:tc>
          <w:tcPr>
            <w:tcW w:w="1407" w:type="dxa"/>
            <w:hideMark/>
          </w:tcPr>
          <w:p w14:paraId="7EE4C49B" w14:textId="77777777" w:rsidR="00764B02" w:rsidRPr="00B867E5" w:rsidRDefault="00764B02" w:rsidP="00764B02">
            <w:pPr>
              <w:jc w:val="center"/>
              <w:rPr>
                <w:lang w:val="uk-UA"/>
              </w:rPr>
            </w:pPr>
            <w:r w:rsidRPr="00B867E5">
              <w:rPr>
                <w:lang w:val="uk-UA"/>
              </w:rPr>
              <w:t>червень</w:t>
            </w:r>
          </w:p>
        </w:tc>
        <w:tc>
          <w:tcPr>
            <w:tcW w:w="2246" w:type="dxa"/>
            <w:hideMark/>
          </w:tcPr>
          <w:p w14:paraId="29577C60" w14:textId="77777777" w:rsidR="00764B02" w:rsidRPr="00B867E5" w:rsidRDefault="00764B02" w:rsidP="00764B02">
            <w:pPr>
              <w:rPr>
                <w:lang w:val="uk-UA"/>
              </w:rPr>
            </w:pPr>
            <w:r>
              <w:rPr>
                <w:lang w:val="uk-UA"/>
              </w:rPr>
              <w:t>Данильченко Н.О.</w:t>
            </w:r>
          </w:p>
        </w:tc>
        <w:tc>
          <w:tcPr>
            <w:tcW w:w="1407" w:type="dxa"/>
          </w:tcPr>
          <w:p w14:paraId="1C4B3157" w14:textId="77777777" w:rsidR="00764B02" w:rsidRPr="00B867E5" w:rsidRDefault="00764B02" w:rsidP="00764B02">
            <w:pPr>
              <w:rPr>
                <w:lang w:val="uk-UA"/>
              </w:rPr>
            </w:pPr>
          </w:p>
        </w:tc>
      </w:tr>
      <w:tr w:rsidR="00764B02" w:rsidRPr="00B867E5" w14:paraId="16F2DD7D" w14:textId="77777777" w:rsidTr="003C768E">
        <w:tc>
          <w:tcPr>
            <w:tcW w:w="635" w:type="dxa"/>
            <w:hideMark/>
          </w:tcPr>
          <w:p w14:paraId="0F57B1AC" w14:textId="77777777" w:rsidR="00764B02" w:rsidRPr="00B867E5" w:rsidRDefault="00B45F13" w:rsidP="00764B02">
            <w:pPr>
              <w:rPr>
                <w:lang w:val="uk-UA"/>
              </w:rPr>
            </w:pPr>
            <w:r>
              <w:rPr>
                <w:lang w:val="uk-UA"/>
              </w:rPr>
              <w:t>4.</w:t>
            </w:r>
          </w:p>
        </w:tc>
        <w:tc>
          <w:tcPr>
            <w:tcW w:w="4643" w:type="dxa"/>
            <w:gridSpan w:val="2"/>
          </w:tcPr>
          <w:p w14:paraId="3247DFEA" w14:textId="77777777" w:rsidR="00764B02" w:rsidRPr="00B867E5" w:rsidRDefault="00764B02" w:rsidP="00764B02">
            <w:pPr>
              <w:rPr>
                <w:lang w:val="uk-UA"/>
              </w:rPr>
            </w:pPr>
            <w:r w:rsidRPr="00B867E5">
              <w:rPr>
                <w:lang w:val="uk-UA"/>
              </w:rPr>
              <w:t>Досягнення цілей, які визначені стратегією розвитку</w:t>
            </w:r>
            <w:r>
              <w:rPr>
                <w:lang w:val="uk-UA"/>
              </w:rPr>
              <w:t xml:space="preserve"> закладу</w:t>
            </w:r>
            <w:r w:rsidR="00B45F13">
              <w:rPr>
                <w:lang w:val="uk-UA"/>
              </w:rPr>
              <w:t>.</w:t>
            </w:r>
          </w:p>
        </w:tc>
        <w:tc>
          <w:tcPr>
            <w:tcW w:w="1407" w:type="dxa"/>
            <w:hideMark/>
          </w:tcPr>
          <w:p w14:paraId="0A65D1FA" w14:textId="77777777" w:rsidR="00764B02" w:rsidRPr="00B867E5" w:rsidRDefault="00764B02" w:rsidP="00764B02">
            <w:pPr>
              <w:tabs>
                <w:tab w:val="left" w:pos="2370"/>
              </w:tabs>
              <w:rPr>
                <w:lang w:val="uk-UA"/>
              </w:rPr>
            </w:pPr>
            <w:r w:rsidRPr="00B867E5">
              <w:rPr>
                <w:lang w:val="uk-UA"/>
              </w:rPr>
              <w:t>серпень</w:t>
            </w:r>
          </w:p>
        </w:tc>
        <w:tc>
          <w:tcPr>
            <w:tcW w:w="2246" w:type="dxa"/>
            <w:hideMark/>
          </w:tcPr>
          <w:p w14:paraId="7F351F9C" w14:textId="77777777" w:rsidR="00764B02" w:rsidRPr="00B867E5" w:rsidRDefault="00764B02" w:rsidP="00764B02">
            <w:pPr>
              <w:tabs>
                <w:tab w:val="left" w:pos="2370"/>
              </w:tabs>
              <w:ind w:right="-108"/>
              <w:rPr>
                <w:lang w:val="uk-UA"/>
              </w:rPr>
            </w:pPr>
            <w:r>
              <w:rPr>
                <w:lang w:val="uk-UA"/>
              </w:rPr>
              <w:t>Новікова Д.В.</w:t>
            </w:r>
          </w:p>
        </w:tc>
        <w:tc>
          <w:tcPr>
            <w:tcW w:w="1407" w:type="dxa"/>
          </w:tcPr>
          <w:p w14:paraId="340AA1ED" w14:textId="77777777" w:rsidR="00764B02" w:rsidRPr="00B867E5" w:rsidRDefault="00764B02" w:rsidP="00764B02">
            <w:pPr>
              <w:tabs>
                <w:tab w:val="left" w:pos="2370"/>
              </w:tabs>
              <w:rPr>
                <w:lang w:val="uk-UA"/>
              </w:rPr>
            </w:pPr>
          </w:p>
        </w:tc>
      </w:tr>
      <w:tr w:rsidR="00764B02" w:rsidRPr="00B867E5" w14:paraId="162B3F24" w14:textId="77777777" w:rsidTr="003C768E">
        <w:tc>
          <w:tcPr>
            <w:tcW w:w="635" w:type="dxa"/>
          </w:tcPr>
          <w:p w14:paraId="7E27B675" w14:textId="77777777" w:rsidR="00764B02" w:rsidRPr="00B867E5" w:rsidRDefault="00B45F13" w:rsidP="00764B02">
            <w:pPr>
              <w:rPr>
                <w:lang w:val="uk-UA"/>
              </w:rPr>
            </w:pPr>
            <w:r>
              <w:rPr>
                <w:lang w:val="uk-UA"/>
              </w:rPr>
              <w:t>5.</w:t>
            </w:r>
          </w:p>
        </w:tc>
        <w:tc>
          <w:tcPr>
            <w:tcW w:w="4643" w:type="dxa"/>
            <w:gridSpan w:val="2"/>
          </w:tcPr>
          <w:p w14:paraId="548FB398" w14:textId="77777777" w:rsidR="00764B02" w:rsidRPr="00B867E5" w:rsidRDefault="00764B02" w:rsidP="00764B02">
            <w:pPr>
              <w:rPr>
                <w:lang w:val="uk-UA"/>
              </w:rPr>
            </w:pPr>
            <w:r w:rsidRPr="00B867E5">
              <w:rPr>
                <w:lang w:val="uk-UA"/>
              </w:rPr>
              <w:t>Виконання поставлених цілей та завдань</w:t>
            </w:r>
            <w:r w:rsidR="00573F56">
              <w:rPr>
                <w:lang w:val="uk-UA"/>
              </w:rPr>
              <w:t>.</w:t>
            </w:r>
          </w:p>
        </w:tc>
        <w:tc>
          <w:tcPr>
            <w:tcW w:w="1407" w:type="dxa"/>
          </w:tcPr>
          <w:p w14:paraId="27E9A942" w14:textId="77777777" w:rsidR="00764B02" w:rsidRPr="00B867E5" w:rsidRDefault="00764B02" w:rsidP="00764B02">
            <w:pPr>
              <w:tabs>
                <w:tab w:val="left" w:pos="2370"/>
              </w:tabs>
              <w:rPr>
                <w:lang w:val="uk-UA"/>
              </w:rPr>
            </w:pPr>
            <w:r w:rsidRPr="00B867E5">
              <w:rPr>
                <w:lang w:val="uk-UA"/>
              </w:rPr>
              <w:t>серпень</w:t>
            </w:r>
          </w:p>
        </w:tc>
        <w:tc>
          <w:tcPr>
            <w:tcW w:w="2246" w:type="dxa"/>
          </w:tcPr>
          <w:p w14:paraId="4A0F170D" w14:textId="77777777" w:rsidR="00764B02" w:rsidRPr="00B867E5" w:rsidRDefault="00764B02" w:rsidP="00764B02">
            <w:pPr>
              <w:tabs>
                <w:tab w:val="left" w:pos="2370"/>
              </w:tabs>
              <w:ind w:right="-108"/>
              <w:rPr>
                <w:lang w:val="uk-UA"/>
              </w:rPr>
            </w:pPr>
            <w:r>
              <w:rPr>
                <w:lang w:val="uk-UA"/>
              </w:rPr>
              <w:t>Новікова Д.В.</w:t>
            </w:r>
          </w:p>
        </w:tc>
        <w:tc>
          <w:tcPr>
            <w:tcW w:w="1407" w:type="dxa"/>
          </w:tcPr>
          <w:p w14:paraId="3FF431E7" w14:textId="77777777" w:rsidR="00764B02" w:rsidRPr="00B867E5" w:rsidRDefault="00764B02" w:rsidP="00764B02">
            <w:pPr>
              <w:tabs>
                <w:tab w:val="left" w:pos="2370"/>
              </w:tabs>
              <w:rPr>
                <w:lang w:val="uk-UA"/>
              </w:rPr>
            </w:pPr>
          </w:p>
        </w:tc>
      </w:tr>
      <w:tr w:rsidR="00764B02" w:rsidRPr="00B867E5" w14:paraId="2DE67D80" w14:textId="77777777" w:rsidTr="003C768E">
        <w:tc>
          <w:tcPr>
            <w:tcW w:w="635" w:type="dxa"/>
          </w:tcPr>
          <w:p w14:paraId="142201DA" w14:textId="77777777" w:rsidR="00764B02" w:rsidRPr="00B867E5" w:rsidRDefault="00B45F13" w:rsidP="00764B02">
            <w:pPr>
              <w:rPr>
                <w:lang w:val="uk-UA"/>
              </w:rPr>
            </w:pPr>
            <w:r>
              <w:rPr>
                <w:lang w:val="uk-UA"/>
              </w:rPr>
              <w:t>6.</w:t>
            </w:r>
          </w:p>
        </w:tc>
        <w:tc>
          <w:tcPr>
            <w:tcW w:w="4643" w:type="dxa"/>
            <w:gridSpan w:val="2"/>
          </w:tcPr>
          <w:p w14:paraId="77ADBD64" w14:textId="77777777" w:rsidR="00764B02" w:rsidRPr="00B867E5" w:rsidRDefault="00764B02" w:rsidP="00764B02">
            <w:pPr>
              <w:rPr>
                <w:lang w:val="uk-UA"/>
              </w:rPr>
            </w:pPr>
            <w:r w:rsidRPr="00B867E5">
              <w:rPr>
                <w:lang w:val="uk-UA"/>
              </w:rPr>
              <w:t>Зростання якісно – кваліфікаційного рівня педагогічних працівників</w:t>
            </w:r>
            <w:r w:rsidR="00573F56">
              <w:rPr>
                <w:lang w:val="uk-UA"/>
              </w:rPr>
              <w:t>.</w:t>
            </w:r>
          </w:p>
        </w:tc>
        <w:tc>
          <w:tcPr>
            <w:tcW w:w="1407" w:type="dxa"/>
          </w:tcPr>
          <w:p w14:paraId="5F47A42E" w14:textId="77777777" w:rsidR="00764B02" w:rsidRPr="00B867E5" w:rsidRDefault="00764B02" w:rsidP="00764B02">
            <w:pPr>
              <w:tabs>
                <w:tab w:val="left" w:pos="2370"/>
              </w:tabs>
              <w:rPr>
                <w:lang w:val="uk-UA"/>
              </w:rPr>
            </w:pPr>
            <w:r w:rsidRPr="00B867E5">
              <w:rPr>
                <w:lang w:val="uk-UA"/>
              </w:rPr>
              <w:t xml:space="preserve">Вересень </w:t>
            </w:r>
          </w:p>
        </w:tc>
        <w:tc>
          <w:tcPr>
            <w:tcW w:w="2246" w:type="dxa"/>
          </w:tcPr>
          <w:p w14:paraId="5A72667B" w14:textId="77777777" w:rsidR="00764B02" w:rsidRPr="00B867E5" w:rsidRDefault="00764B02" w:rsidP="00764B02">
            <w:pPr>
              <w:tabs>
                <w:tab w:val="left" w:pos="2370"/>
              </w:tabs>
              <w:rPr>
                <w:lang w:val="uk-UA"/>
              </w:rPr>
            </w:pPr>
            <w:r>
              <w:rPr>
                <w:lang w:val="uk-UA"/>
              </w:rPr>
              <w:t>Данильченко Н.О.</w:t>
            </w:r>
          </w:p>
        </w:tc>
        <w:tc>
          <w:tcPr>
            <w:tcW w:w="1407" w:type="dxa"/>
          </w:tcPr>
          <w:p w14:paraId="71D25A7E" w14:textId="77777777" w:rsidR="00764B02" w:rsidRPr="00B867E5" w:rsidRDefault="00764B02" w:rsidP="00764B02">
            <w:pPr>
              <w:tabs>
                <w:tab w:val="left" w:pos="2370"/>
              </w:tabs>
              <w:rPr>
                <w:lang w:val="uk-UA"/>
              </w:rPr>
            </w:pPr>
          </w:p>
        </w:tc>
      </w:tr>
      <w:tr w:rsidR="00764B02" w:rsidRPr="00B867E5" w14:paraId="2B2250A3" w14:textId="77777777" w:rsidTr="003C768E">
        <w:tc>
          <w:tcPr>
            <w:tcW w:w="635" w:type="dxa"/>
          </w:tcPr>
          <w:p w14:paraId="7E69565D" w14:textId="77777777" w:rsidR="00764B02" w:rsidRPr="00B867E5" w:rsidRDefault="00B45F13" w:rsidP="00764B02">
            <w:pPr>
              <w:rPr>
                <w:lang w:val="uk-UA"/>
              </w:rPr>
            </w:pPr>
            <w:r>
              <w:rPr>
                <w:lang w:val="uk-UA"/>
              </w:rPr>
              <w:t>7.</w:t>
            </w:r>
          </w:p>
        </w:tc>
        <w:tc>
          <w:tcPr>
            <w:tcW w:w="4643" w:type="dxa"/>
            <w:gridSpan w:val="2"/>
          </w:tcPr>
          <w:p w14:paraId="2A2316D6" w14:textId="77777777" w:rsidR="00764B02" w:rsidRPr="00B867E5" w:rsidRDefault="00764B02" w:rsidP="00764B02">
            <w:pPr>
              <w:rPr>
                <w:lang w:val="uk-UA"/>
              </w:rPr>
            </w:pPr>
            <w:r w:rsidRPr="00B867E5">
              <w:rPr>
                <w:lang w:val="uk-UA"/>
              </w:rPr>
              <w:t>Адаптація дітей у закладі</w:t>
            </w:r>
            <w:r w:rsidR="00573F56">
              <w:rPr>
                <w:lang w:val="uk-UA"/>
              </w:rPr>
              <w:t>.</w:t>
            </w:r>
          </w:p>
        </w:tc>
        <w:tc>
          <w:tcPr>
            <w:tcW w:w="1407" w:type="dxa"/>
          </w:tcPr>
          <w:p w14:paraId="1F2FDCB2" w14:textId="77777777" w:rsidR="00764B02" w:rsidRPr="00B867E5" w:rsidRDefault="00764B02" w:rsidP="00764B02">
            <w:pPr>
              <w:tabs>
                <w:tab w:val="left" w:pos="2370"/>
              </w:tabs>
              <w:rPr>
                <w:lang w:val="uk-UA"/>
              </w:rPr>
            </w:pPr>
            <w:r w:rsidRPr="00B867E5">
              <w:rPr>
                <w:lang w:val="uk-UA"/>
              </w:rPr>
              <w:t>Вересень - жовтень</w:t>
            </w:r>
          </w:p>
        </w:tc>
        <w:tc>
          <w:tcPr>
            <w:tcW w:w="2246" w:type="dxa"/>
          </w:tcPr>
          <w:p w14:paraId="0A32610C" w14:textId="77777777" w:rsidR="00764B02" w:rsidRPr="00B867E5" w:rsidRDefault="00764B02" w:rsidP="00764B02">
            <w:pPr>
              <w:tabs>
                <w:tab w:val="left" w:pos="2370"/>
              </w:tabs>
              <w:rPr>
                <w:lang w:val="uk-UA"/>
              </w:rPr>
            </w:pPr>
            <w:r>
              <w:rPr>
                <w:lang w:val="uk-UA"/>
              </w:rPr>
              <w:t>Новікова Д.В. Данильченко Н.О.</w:t>
            </w:r>
          </w:p>
        </w:tc>
        <w:tc>
          <w:tcPr>
            <w:tcW w:w="1407" w:type="dxa"/>
          </w:tcPr>
          <w:p w14:paraId="49C1CEAB" w14:textId="77777777" w:rsidR="00764B02" w:rsidRPr="00B867E5" w:rsidRDefault="00764B02" w:rsidP="00764B02">
            <w:pPr>
              <w:tabs>
                <w:tab w:val="left" w:pos="2370"/>
              </w:tabs>
              <w:rPr>
                <w:lang w:val="uk-UA"/>
              </w:rPr>
            </w:pPr>
          </w:p>
        </w:tc>
      </w:tr>
      <w:tr w:rsidR="00764B02" w:rsidRPr="00B867E5" w14:paraId="29AD78BC" w14:textId="77777777" w:rsidTr="003C768E">
        <w:tc>
          <w:tcPr>
            <w:tcW w:w="635" w:type="dxa"/>
          </w:tcPr>
          <w:p w14:paraId="5E7C40E0" w14:textId="77777777" w:rsidR="00764B02" w:rsidRPr="00B867E5" w:rsidRDefault="00573F56" w:rsidP="00764B02">
            <w:pPr>
              <w:rPr>
                <w:lang w:val="uk-UA"/>
              </w:rPr>
            </w:pPr>
            <w:r>
              <w:rPr>
                <w:lang w:val="uk-UA"/>
              </w:rPr>
              <w:t>8.</w:t>
            </w:r>
          </w:p>
        </w:tc>
        <w:tc>
          <w:tcPr>
            <w:tcW w:w="4643" w:type="dxa"/>
            <w:gridSpan w:val="2"/>
          </w:tcPr>
          <w:p w14:paraId="5FD1AC09" w14:textId="77777777" w:rsidR="00764B02" w:rsidRPr="00B867E5" w:rsidRDefault="00764B02" w:rsidP="00764B02">
            <w:pPr>
              <w:rPr>
                <w:lang w:val="uk-UA"/>
              </w:rPr>
            </w:pPr>
            <w:r w:rsidRPr="00B867E5">
              <w:rPr>
                <w:lang w:val="uk-UA"/>
              </w:rPr>
              <w:t>Веб – сайт та інші інформаційні ресурси закладу</w:t>
            </w:r>
          </w:p>
        </w:tc>
        <w:tc>
          <w:tcPr>
            <w:tcW w:w="1407" w:type="dxa"/>
          </w:tcPr>
          <w:p w14:paraId="09C1CD3C" w14:textId="77777777" w:rsidR="00764B02" w:rsidRPr="00B867E5" w:rsidRDefault="00764B02" w:rsidP="00764B02">
            <w:pPr>
              <w:tabs>
                <w:tab w:val="left" w:pos="2370"/>
              </w:tabs>
              <w:rPr>
                <w:lang w:val="uk-UA"/>
              </w:rPr>
            </w:pPr>
            <w:r w:rsidRPr="00B867E5">
              <w:rPr>
                <w:lang w:val="uk-UA"/>
              </w:rPr>
              <w:t xml:space="preserve">Грудень </w:t>
            </w:r>
          </w:p>
        </w:tc>
        <w:tc>
          <w:tcPr>
            <w:tcW w:w="2246" w:type="dxa"/>
          </w:tcPr>
          <w:p w14:paraId="6AEB22DA" w14:textId="77777777" w:rsidR="00764B02" w:rsidRPr="00B867E5" w:rsidRDefault="00764B02" w:rsidP="00764B02">
            <w:pPr>
              <w:tabs>
                <w:tab w:val="left" w:pos="2370"/>
              </w:tabs>
              <w:rPr>
                <w:lang w:val="uk-UA"/>
              </w:rPr>
            </w:pPr>
            <w:r w:rsidRPr="00B867E5">
              <w:rPr>
                <w:lang w:val="uk-UA"/>
              </w:rPr>
              <w:t>Вчитель інформатики</w:t>
            </w:r>
          </w:p>
        </w:tc>
        <w:tc>
          <w:tcPr>
            <w:tcW w:w="1407" w:type="dxa"/>
          </w:tcPr>
          <w:p w14:paraId="59A4FDE7" w14:textId="77777777" w:rsidR="00764B02" w:rsidRPr="00B867E5" w:rsidRDefault="00764B02" w:rsidP="00764B02">
            <w:pPr>
              <w:tabs>
                <w:tab w:val="left" w:pos="2370"/>
              </w:tabs>
              <w:rPr>
                <w:lang w:val="uk-UA"/>
              </w:rPr>
            </w:pPr>
          </w:p>
        </w:tc>
      </w:tr>
      <w:tr w:rsidR="00764B02" w:rsidRPr="00B867E5" w14:paraId="56659CD2" w14:textId="77777777" w:rsidTr="003C768E">
        <w:tc>
          <w:tcPr>
            <w:tcW w:w="635" w:type="dxa"/>
          </w:tcPr>
          <w:p w14:paraId="7EFD9AC3" w14:textId="77777777" w:rsidR="00764B02" w:rsidRPr="00B867E5" w:rsidRDefault="00573F56" w:rsidP="00764B02">
            <w:pPr>
              <w:rPr>
                <w:lang w:val="uk-UA"/>
              </w:rPr>
            </w:pPr>
            <w:r>
              <w:rPr>
                <w:lang w:val="uk-UA"/>
              </w:rPr>
              <w:t>9.</w:t>
            </w:r>
          </w:p>
        </w:tc>
        <w:tc>
          <w:tcPr>
            <w:tcW w:w="4643" w:type="dxa"/>
            <w:gridSpan w:val="2"/>
          </w:tcPr>
          <w:p w14:paraId="62271C34" w14:textId="77777777" w:rsidR="00764B02" w:rsidRPr="00B867E5" w:rsidRDefault="00764B02" w:rsidP="00764B02">
            <w:pPr>
              <w:rPr>
                <w:lang w:val="uk-UA"/>
              </w:rPr>
            </w:pPr>
            <w:r w:rsidRPr="00B867E5">
              <w:rPr>
                <w:lang w:val="uk-UA"/>
              </w:rPr>
              <w:t>Обізнаність педагогів щ</w:t>
            </w:r>
            <w:r>
              <w:rPr>
                <w:lang w:val="uk-UA"/>
              </w:rPr>
              <w:t>одо ситуації протидії насильства</w:t>
            </w:r>
            <w:r w:rsidRPr="00B867E5">
              <w:rPr>
                <w:lang w:val="uk-UA"/>
              </w:rPr>
              <w:t xml:space="preserve"> в учнівському колективі </w:t>
            </w:r>
            <w:r>
              <w:rPr>
                <w:lang w:val="uk-UA"/>
              </w:rPr>
              <w:t>та системна  робота протидії насильства</w:t>
            </w:r>
            <w:r w:rsidR="00573F56">
              <w:rPr>
                <w:lang w:val="uk-UA"/>
              </w:rPr>
              <w:t>.</w:t>
            </w:r>
          </w:p>
        </w:tc>
        <w:tc>
          <w:tcPr>
            <w:tcW w:w="1407" w:type="dxa"/>
          </w:tcPr>
          <w:p w14:paraId="1171F05A" w14:textId="77777777" w:rsidR="00764B02" w:rsidRPr="00B867E5" w:rsidRDefault="00764B02" w:rsidP="00764B02">
            <w:pPr>
              <w:tabs>
                <w:tab w:val="left" w:pos="2370"/>
              </w:tabs>
              <w:rPr>
                <w:lang w:val="uk-UA"/>
              </w:rPr>
            </w:pPr>
            <w:r w:rsidRPr="00B867E5">
              <w:rPr>
                <w:lang w:val="uk-UA"/>
              </w:rPr>
              <w:t xml:space="preserve">Січень </w:t>
            </w:r>
          </w:p>
        </w:tc>
        <w:tc>
          <w:tcPr>
            <w:tcW w:w="2246" w:type="dxa"/>
          </w:tcPr>
          <w:p w14:paraId="5B1E7107" w14:textId="77777777" w:rsidR="00764B02" w:rsidRPr="00B867E5" w:rsidRDefault="00764B02" w:rsidP="00764B02">
            <w:pPr>
              <w:tabs>
                <w:tab w:val="left" w:pos="2370"/>
              </w:tabs>
              <w:rPr>
                <w:lang w:val="uk-UA"/>
              </w:rPr>
            </w:pPr>
            <w:r>
              <w:rPr>
                <w:lang w:val="uk-UA"/>
              </w:rPr>
              <w:t>Заступник директора з ВР</w:t>
            </w:r>
          </w:p>
        </w:tc>
        <w:tc>
          <w:tcPr>
            <w:tcW w:w="1407" w:type="dxa"/>
          </w:tcPr>
          <w:p w14:paraId="39E30C8F" w14:textId="77777777" w:rsidR="00764B02" w:rsidRPr="00B867E5" w:rsidRDefault="00764B02" w:rsidP="00764B02">
            <w:pPr>
              <w:tabs>
                <w:tab w:val="left" w:pos="2370"/>
              </w:tabs>
              <w:rPr>
                <w:lang w:val="uk-UA"/>
              </w:rPr>
            </w:pPr>
          </w:p>
        </w:tc>
      </w:tr>
      <w:tr w:rsidR="00764B02" w:rsidRPr="00B867E5" w14:paraId="0A3C58B0" w14:textId="77777777" w:rsidTr="003C768E">
        <w:tc>
          <w:tcPr>
            <w:tcW w:w="635" w:type="dxa"/>
          </w:tcPr>
          <w:p w14:paraId="133DFA16" w14:textId="77777777" w:rsidR="00764B02" w:rsidRPr="00B867E5" w:rsidRDefault="00764B02" w:rsidP="00764B02">
            <w:pPr>
              <w:rPr>
                <w:lang w:val="uk-UA"/>
              </w:rPr>
            </w:pPr>
            <w:r w:rsidRPr="00B867E5">
              <w:rPr>
                <w:lang w:val="uk-UA"/>
              </w:rPr>
              <w:t>1</w:t>
            </w:r>
            <w:r w:rsidR="00573F56">
              <w:rPr>
                <w:lang w:val="uk-UA"/>
              </w:rPr>
              <w:t>0</w:t>
            </w:r>
          </w:p>
        </w:tc>
        <w:tc>
          <w:tcPr>
            <w:tcW w:w="4643" w:type="dxa"/>
            <w:gridSpan w:val="2"/>
          </w:tcPr>
          <w:p w14:paraId="4BAFD0A5" w14:textId="77777777" w:rsidR="00764B02" w:rsidRPr="00B867E5" w:rsidRDefault="00764B02" w:rsidP="00764B02">
            <w:pPr>
              <w:rPr>
                <w:lang w:val="uk-UA"/>
              </w:rPr>
            </w:pPr>
            <w:r w:rsidRPr="00B867E5">
              <w:rPr>
                <w:lang w:val="uk-UA"/>
              </w:rPr>
              <w:t>Динаміка змін порушень правил поведінки учнями</w:t>
            </w:r>
            <w:r w:rsidR="00573F56">
              <w:rPr>
                <w:lang w:val="uk-UA"/>
              </w:rPr>
              <w:t>.</w:t>
            </w:r>
          </w:p>
        </w:tc>
        <w:tc>
          <w:tcPr>
            <w:tcW w:w="1407" w:type="dxa"/>
          </w:tcPr>
          <w:p w14:paraId="32E41BB0" w14:textId="77777777" w:rsidR="00764B02" w:rsidRPr="00B867E5" w:rsidRDefault="00764B02" w:rsidP="00764B02">
            <w:pPr>
              <w:tabs>
                <w:tab w:val="left" w:pos="2370"/>
              </w:tabs>
              <w:rPr>
                <w:lang w:val="uk-UA"/>
              </w:rPr>
            </w:pPr>
            <w:r w:rsidRPr="00B867E5">
              <w:rPr>
                <w:lang w:val="uk-UA"/>
              </w:rPr>
              <w:t xml:space="preserve">Січень </w:t>
            </w:r>
          </w:p>
        </w:tc>
        <w:tc>
          <w:tcPr>
            <w:tcW w:w="2246" w:type="dxa"/>
          </w:tcPr>
          <w:p w14:paraId="74070F4B" w14:textId="77777777" w:rsidR="00764B02" w:rsidRPr="00B867E5" w:rsidRDefault="00764B02" w:rsidP="00764B02">
            <w:pPr>
              <w:tabs>
                <w:tab w:val="left" w:pos="2370"/>
              </w:tabs>
              <w:rPr>
                <w:lang w:val="uk-UA"/>
              </w:rPr>
            </w:pPr>
            <w:r>
              <w:rPr>
                <w:lang w:val="uk-UA"/>
              </w:rPr>
              <w:t>Заступник директора з ВР</w:t>
            </w:r>
          </w:p>
        </w:tc>
        <w:tc>
          <w:tcPr>
            <w:tcW w:w="1407" w:type="dxa"/>
          </w:tcPr>
          <w:p w14:paraId="4DE2A0B7" w14:textId="77777777" w:rsidR="00764B02" w:rsidRPr="00B867E5" w:rsidRDefault="00764B02" w:rsidP="00764B02">
            <w:pPr>
              <w:tabs>
                <w:tab w:val="left" w:pos="2370"/>
              </w:tabs>
              <w:rPr>
                <w:lang w:val="uk-UA"/>
              </w:rPr>
            </w:pPr>
          </w:p>
        </w:tc>
      </w:tr>
    </w:tbl>
    <w:p w14:paraId="482300FF" w14:textId="77777777" w:rsidR="00764B02" w:rsidRPr="00B867E5" w:rsidRDefault="00764B02" w:rsidP="00764B02">
      <w:pPr>
        <w:tabs>
          <w:tab w:val="left" w:pos="2370"/>
        </w:tabs>
        <w:rPr>
          <w:b/>
          <w:lang w:val="uk-UA"/>
        </w:rPr>
      </w:pPr>
    </w:p>
    <w:p w14:paraId="01EA2529" w14:textId="77777777" w:rsidR="00764B02" w:rsidRPr="00B867E5" w:rsidRDefault="00764B02" w:rsidP="00764B02">
      <w:pPr>
        <w:tabs>
          <w:tab w:val="left" w:pos="2370"/>
        </w:tabs>
        <w:jc w:val="center"/>
        <w:rPr>
          <w:b/>
          <w:sz w:val="32"/>
          <w:szCs w:val="32"/>
          <w:lang w:val="uk-UA"/>
        </w:rPr>
      </w:pPr>
      <w:r w:rsidRPr="00B867E5">
        <w:rPr>
          <w:b/>
          <w:sz w:val="32"/>
          <w:szCs w:val="32"/>
          <w:lang w:val="uk-UA"/>
        </w:rPr>
        <w:t>Розділ І</w:t>
      </w:r>
      <w:r w:rsidRPr="00B867E5">
        <w:rPr>
          <w:b/>
          <w:sz w:val="32"/>
          <w:szCs w:val="32"/>
          <w:lang w:val="en-US"/>
        </w:rPr>
        <w:t>V</w:t>
      </w:r>
    </w:p>
    <w:p w14:paraId="0EA0464D" w14:textId="77777777" w:rsidR="00764B02" w:rsidRDefault="00764B02" w:rsidP="00764B02">
      <w:pPr>
        <w:tabs>
          <w:tab w:val="left" w:pos="2370"/>
        </w:tabs>
        <w:jc w:val="center"/>
        <w:rPr>
          <w:b/>
          <w:sz w:val="32"/>
          <w:szCs w:val="32"/>
          <w:lang w:val="uk-UA"/>
        </w:rPr>
      </w:pPr>
      <w:r>
        <w:rPr>
          <w:b/>
          <w:sz w:val="32"/>
          <w:szCs w:val="32"/>
          <w:lang w:val="uk-UA"/>
        </w:rPr>
        <w:t xml:space="preserve">ПЕДАГОГІЧНА ДІЯЛЬНІСТЬ </w:t>
      </w:r>
    </w:p>
    <w:p w14:paraId="35B5B87D" w14:textId="77777777" w:rsidR="00764B02" w:rsidRPr="00B867E5" w:rsidRDefault="00764B02" w:rsidP="00764B02">
      <w:pPr>
        <w:tabs>
          <w:tab w:val="left" w:pos="2370"/>
        </w:tabs>
        <w:jc w:val="center"/>
        <w:rPr>
          <w:b/>
          <w:sz w:val="32"/>
          <w:szCs w:val="32"/>
          <w:lang w:val="uk-UA"/>
        </w:rPr>
      </w:pPr>
      <w:r w:rsidRPr="00B867E5">
        <w:rPr>
          <w:b/>
          <w:sz w:val="32"/>
          <w:szCs w:val="32"/>
          <w:lang w:val="uk-UA"/>
        </w:rPr>
        <w:t xml:space="preserve"> ПРАЦІВНИКІВ ЗАКЛАДУ ОСВІТИ</w:t>
      </w:r>
    </w:p>
    <w:p w14:paraId="17736CF4" w14:textId="77777777" w:rsidR="00764B02" w:rsidRPr="00B867E5" w:rsidRDefault="00764B02" w:rsidP="00764B02">
      <w:pPr>
        <w:tabs>
          <w:tab w:val="left" w:pos="2370"/>
        </w:tabs>
        <w:jc w:val="both"/>
        <w:rPr>
          <w:b/>
          <w:lang w:val="uk-UA"/>
        </w:rPr>
      </w:pPr>
      <w:r w:rsidRPr="00B867E5">
        <w:rPr>
          <w:b/>
          <w:lang w:val="uk-UA"/>
        </w:rPr>
        <w:t>4.1. Організація методичної роботи педагогічних працівників</w:t>
      </w:r>
    </w:p>
    <w:p w14:paraId="42278270" w14:textId="77777777" w:rsidR="00764B02" w:rsidRPr="00B867E5" w:rsidRDefault="00764B02" w:rsidP="00764B02">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 w:firstLine="567"/>
        <w:jc w:val="both"/>
        <w:rPr>
          <w:lang w:val="uk-UA"/>
        </w:rPr>
      </w:pPr>
      <w:r w:rsidRPr="00B867E5">
        <w:rPr>
          <w:lang w:val="uk-UA"/>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B867E5">
        <w:rPr>
          <w:b/>
          <w:lang w:val="uk-UA"/>
        </w:rPr>
        <w:t>:</w:t>
      </w:r>
    </w:p>
    <w:p w14:paraId="00C3EC91" w14:textId="77777777" w:rsidR="00764B02" w:rsidRPr="00B867E5" w:rsidRDefault="00764B02" w:rsidP="00764B02">
      <w:pPr>
        <w:tabs>
          <w:tab w:val="num" w:pos="0"/>
          <w:tab w:val="left" w:pos="284"/>
        </w:tabs>
        <w:ind w:left="-567" w:right="-22" w:firstLine="567"/>
        <w:jc w:val="both"/>
      </w:pPr>
      <w:r w:rsidRPr="00B867E5">
        <w:rPr>
          <w:b/>
        </w:rPr>
        <w:lastRenderedPageBreak/>
        <w:t>діагностичну</w:t>
      </w:r>
      <w:r w:rsidRPr="00B867E5">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14:paraId="77571D09" w14:textId="77777777" w:rsidR="00764B02" w:rsidRPr="00B867E5" w:rsidRDefault="00764B02" w:rsidP="00764B02">
      <w:pPr>
        <w:tabs>
          <w:tab w:val="num" w:pos="0"/>
          <w:tab w:val="left" w:pos="284"/>
        </w:tabs>
        <w:ind w:left="-567" w:right="-22" w:firstLine="567"/>
        <w:jc w:val="both"/>
      </w:pPr>
      <w:r w:rsidRPr="00B867E5">
        <w:rPr>
          <w:b/>
        </w:rPr>
        <w:t>відновлюючу</w:t>
      </w:r>
      <w:r w:rsidRPr="00B867E5">
        <w:t>, яка передбачає поповнення та поглиблення знань відповідно до змін у змісті освіти;</w:t>
      </w:r>
    </w:p>
    <w:p w14:paraId="6401E279" w14:textId="77777777" w:rsidR="00764B02" w:rsidRPr="00B867E5" w:rsidRDefault="00764B02" w:rsidP="00764B02">
      <w:pPr>
        <w:tabs>
          <w:tab w:val="num" w:pos="0"/>
          <w:tab w:val="left" w:pos="284"/>
        </w:tabs>
        <w:ind w:left="-567" w:right="-22" w:firstLine="567"/>
        <w:jc w:val="both"/>
      </w:pPr>
      <w:r w:rsidRPr="00B867E5">
        <w:rPr>
          <w:b/>
        </w:rPr>
        <w:t>коригуючу</w:t>
      </w:r>
      <w:r w:rsidRPr="00B867E5">
        <w:t xml:space="preserve">, яка передбачає внесення змін до науково-методичної інформації  з урахуванням нових </w:t>
      </w:r>
      <w:proofErr w:type="gramStart"/>
      <w:r w:rsidRPr="00B867E5">
        <w:t>психолого-педагог</w:t>
      </w:r>
      <w:proofErr w:type="gramEnd"/>
      <w:r w:rsidRPr="00B867E5">
        <w:t xml:space="preserve">ічних теорій  до потреб кожного вчителя; </w:t>
      </w:r>
    </w:p>
    <w:p w14:paraId="375A193E" w14:textId="77777777" w:rsidR="00764B02" w:rsidRPr="00B867E5" w:rsidRDefault="00764B02" w:rsidP="00764B02">
      <w:pPr>
        <w:tabs>
          <w:tab w:val="num" w:pos="0"/>
          <w:tab w:val="left" w:pos="284"/>
        </w:tabs>
        <w:ind w:left="-567" w:right="-22" w:firstLine="567"/>
        <w:jc w:val="both"/>
        <w:rPr>
          <w:lang w:val="uk-UA"/>
        </w:rPr>
      </w:pPr>
      <w:r w:rsidRPr="00B867E5">
        <w:rPr>
          <w:b/>
        </w:rPr>
        <w:t>компенсаційну</w:t>
      </w:r>
      <w:r w:rsidRPr="00B867E5">
        <w:t>, яка сприяє оновленню знань і вмінь педагогів відповідно до потреб життя</w:t>
      </w:r>
      <w:r w:rsidRPr="00B867E5">
        <w:rPr>
          <w:lang w:val="uk-UA"/>
        </w:rPr>
        <w:t>, формуванню професійної мобільності педагогів;</w:t>
      </w:r>
    </w:p>
    <w:p w14:paraId="16873ED6" w14:textId="77777777" w:rsidR="00764B02" w:rsidRPr="00B867E5" w:rsidRDefault="00764B02" w:rsidP="00764B02">
      <w:pPr>
        <w:tabs>
          <w:tab w:val="num" w:pos="0"/>
          <w:tab w:val="left" w:pos="284"/>
        </w:tabs>
        <w:ind w:left="-567" w:right="-22" w:firstLine="567"/>
        <w:jc w:val="both"/>
      </w:pPr>
      <w:r w:rsidRPr="00B867E5">
        <w:rPr>
          <w:b/>
        </w:rPr>
        <w:t>прогностичну (випереджуючу),</w:t>
      </w:r>
      <w:r w:rsidRPr="00B867E5">
        <w:t xml:space="preserve"> яка вимагає визначення знань та вмінь, необхідних педагогам  у майбутньому;</w:t>
      </w:r>
    </w:p>
    <w:p w14:paraId="5D824D04" w14:textId="77777777" w:rsidR="00764B02" w:rsidRPr="00B867E5" w:rsidRDefault="00764B02" w:rsidP="00764B02">
      <w:pPr>
        <w:tabs>
          <w:tab w:val="num" w:pos="0"/>
          <w:tab w:val="left" w:pos="284"/>
        </w:tabs>
        <w:ind w:left="-567" w:right="-22" w:firstLine="567"/>
        <w:jc w:val="both"/>
        <w:rPr>
          <w:lang w:val="uk-UA"/>
        </w:rPr>
      </w:pPr>
      <w:r w:rsidRPr="00B867E5">
        <w:rPr>
          <w:b/>
        </w:rPr>
        <w:t>моделюючу</w:t>
      </w:r>
      <w:r w:rsidRPr="00B867E5">
        <w:t>, яка забезпечує розроблення перспективи та орієнтирів педагогічної діяльності;</w:t>
      </w:r>
    </w:p>
    <w:p w14:paraId="6AD171E9" w14:textId="77777777" w:rsidR="00764B02" w:rsidRPr="00B867E5" w:rsidRDefault="00764B02" w:rsidP="00764B02">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i/>
          <w:iCs/>
          <w:lang w:val="uk-UA"/>
        </w:rPr>
      </w:pPr>
      <w:r w:rsidRPr="00B867E5">
        <w:rPr>
          <w:lang w:val="uk-UA"/>
        </w:rPr>
        <w:t>У 202</w:t>
      </w:r>
      <w:r w:rsidR="00573F56">
        <w:rPr>
          <w:lang w:val="uk-UA"/>
        </w:rPr>
        <w:t>3</w:t>
      </w:r>
      <w:r w:rsidRPr="00B867E5">
        <w:rPr>
          <w:lang w:val="uk-UA"/>
        </w:rPr>
        <w:t>/202</w:t>
      </w:r>
      <w:r w:rsidR="00573F56">
        <w:rPr>
          <w:lang w:val="uk-UA"/>
        </w:rPr>
        <w:t>4</w:t>
      </w:r>
      <w:r w:rsidRPr="00B867E5">
        <w:rPr>
          <w:lang w:val="uk-UA"/>
        </w:rPr>
        <w:t xml:space="preserve"> навчальн</w:t>
      </w:r>
      <w:r w:rsidR="00573F56">
        <w:rPr>
          <w:lang w:val="uk-UA"/>
        </w:rPr>
        <w:t xml:space="preserve">ому році методична робота ліцею </w:t>
      </w:r>
      <w:r w:rsidRPr="00B867E5">
        <w:rPr>
          <w:lang w:val="uk-UA"/>
        </w:rPr>
        <w:t xml:space="preserve">спрямована на реалізацію </w:t>
      </w:r>
      <w:r w:rsidRPr="007F5421">
        <w:rPr>
          <w:bCs/>
          <w:iCs/>
          <w:lang w:val="uk-UA"/>
        </w:rPr>
        <w:t>проблемної теми</w:t>
      </w:r>
      <w:r>
        <w:rPr>
          <w:b/>
          <w:bCs/>
          <w:i/>
          <w:iCs/>
          <w:lang w:val="uk-UA"/>
        </w:rPr>
        <w:t xml:space="preserve"> </w:t>
      </w:r>
      <w:r w:rsidRPr="007F5421">
        <w:rPr>
          <w:b/>
          <w:bCs/>
          <w:lang w:val="uk-UA"/>
        </w:rPr>
        <w:t>«</w:t>
      </w:r>
      <w:r w:rsidRPr="007F5421">
        <w:rPr>
          <w:b/>
        </w:rPr>
        <w:t>Формування компетентностей педагогів та здобувачів освіти через створення єдиного освітнього простору</w:t>
      </w:r>
      <w:r w:rsidRPr="007F5421">
        <w:rPr>
          <w:b/>
          <w:spacing w:val="1"/>
          <w:lang w:val="uk-UA"/>
        </w:rPr>
        <w:t>»</w:t>
      </w:r>
    </w:p>
    <w:p w14:paraId="000BE139" w14:textId="77777777" w:rsidR="00764B02" w:rsidRPr="00B867E5" w:rsidRDefault="00764B02" w:rsidP="00764B02">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8" w:firstLine="567"/>
        <w:jc w:val="both"/>
        <w:rPr>
          <w:b/>
          <w:i/>
          <w:iCs/>
          <w:lang w:val="uk-UA"/>
        </w:rPr>
      </w:pPr>
      <w:r w:rsidRPr="00B867E5">
        <w:rPr>
          <w:b/>
          <w:i/>
          <w:iCs/>
        </w:rPr>
        <w:t>Для вирішення ц</w:t>
      </w:r>
      <w:r w:rsidRPr="00B867E5">
        <w:rPr>
          <w:b/>
          <w:i/>
          <w:iCs/>
          <w:lang w:val="uk-UA"/>
        </w:rPr>
        <w:t xml:space="preserve">ієї </w:t>
      </w:r>
      <w:r>
        <w:rPr>
          <w:b/>
          <w:i/>
          <w:iCs/>
          <w:lang w:val="uk-UA"/>
        </w:rPr>
        <w:t>т</w:t>
      </w:r>
      <w:r w:rsidRPr="00B867E5">
        <w:rPr>
          <w:b/>
          <w:i/>
          <w:iCs/>
        </w:rPr>
        <w:t>ем</w:t>
      </w:r>
      <w:r w:rsidRPr="00B867E5">
        <w:rPr>
          <w:b/>
          <w:i/>
          <w:iCs/>
          <w:lang w:val="uk-UA"/>
        </w:rPr>
        <w:t xml:space="preserve">и </w:t>
      </w:r>
      <w:r w:rsidRPr="00B867E5">
        <w:rPr>
          <w:b/>
          <w:i/>
          <w:iCs/>
        </w:rPr>
        <w:t xml:space="preserve"> поставлені такі завдання</w:t>
      </w:r>
      <w:proofErr w:type="gramStart"/>
      <w:r w:rsidRPr="00B867E5">
        <w:rPr>
          <w:b/>
          <w:i/>
          <w:iCs/>
        </w:rPr>
        <w:t xml:space="preserve"> :</w:t>
      </w:r>
      <w:proofErr w:type="gramEnd"/>
    </w:p>
    <w:p w14:paraId="62CBF8A2" w14:textId="77777777" w:rsidR="00764B02" w:rsidRPr="0049100A" w:rsidRDefault="00764B02" w:rsidP="00DB1D20">
      <w:pPr>
        <w:pStyle w:val="aff"/>
        <w:numPr>
          <w:ilvl w:val="0"/>
          <w:numId w:val="12"/>
        </w:numPr>
        <w:tabs>
          <w:tab w:val="left" w:pos="-284"/>
        </w:tabs>
        <w:spacing w:after="0" w:line="240" w:lineRule="auto"/>
        <w:ind w:right="-22"/>
        <w:jc w:val="both"/>
        <w:rPr>
          <w:rFonts w:ascii="Times New Roman" w:hAnsi="Times New Roman"/>
          <w:sz w:val="24"/>
          <w:szCs w:val="24"/>
        </w:rPr>
      </w:pPr>
      <w:r w:rsidRPr="0049100A">
        <w:rPr>
          <w:rFonts w:ascii="Times New Roman" w:hAnsi="Times New Roman"/>
          <w:sz w:val="24"/>
          <w:szCs w:val="24"/>
        </w:rPr>
        <w:t>наукова підготовка</w:t>
      </w:r>
      <w:r w:rsidRPr="0049100A">
        <w:rPr>
          <w:rFonts w:ascii="Times New Roman" w:hAnsi="Times New Roman"/>
          <w:sz w:val="24"/>
          <w:szCs w:val="24"/>
          <w:lang w:val="uk-UA"/>
        </w:rPr>
        <w:t xml:space="preserve"> педагогів</w:t>
      </w:r>
      <w:r w:rsidRPr="0049100A">
        <w:rPr>
          <w:rFonts w:ascii="Times New Roman" w:hAnsi="Times New Roman"/>
          <w:sz w:val="24"/>
          <w:szCs w:val="24"/>
        </w:rPr>
        <w:t>;</w:t>
      </w:r>
    </w:p>
    <w:p w14:paraId="460E5025" w14:textId="77777777" w:rsidR="00764B02" w:rsidRPr="0049100A" w:rsidRDefault="00764B02" w:rsidP="00DB1D20">
      <w:pPr>
        <w:pStyle w:val="aff"/>
        <w:numPr>
          <w:ilvl w:val="0"/>
          <w:numId w:val="12"/>
        </w:numPr>
        <w:tabs>
          <w:tab w:val="left" w:pos="-284"/>
        </w:tabs>
        <w:spacing w:after="0" w:line="240" w:lineRule="auto"/>
        <w:ind w:right="-22"/>
        <w:jc w:val="both"/>
        <w:rPr>
          <w:rFonts w:ascii="Times New Roman" w:hAnsi="Times New Roman"/>
          <w:sz w:val="24"/>
          <w:szCs w:val="24"/>
        </w:rPr>
      </w:pPr>
      <w:r w:rsidRPr="0049100A">
        <w:rPr>
          <w:rFonts w:ascii="Times New Roman" w:hAnsi="Times New Roman"/>
          <w:sz w:val="24"/>
          <w:szCs w:val="24"/>
        </w:rPr>
        <w:t>оволодіння інноваційними формами та методами навчання;</w:t>
      </w:r>
    </w:p>
    <w:p w14:paraId="2E257522" w14:textId="77777777" w:rsidR="00764B02" w:rsidRPr="0049100A" w:rsidRDefault="00764B02" w:rsidP="00DB1D20">
      <w:pPr>
        <w:pStyle w:val="aff"/>
        <w:numPr>
          <w:ilvl w:val="0"/>
          <w:numId w:val="12"/>
        </w:numPr>
        <w:tabs>
          <w:tab w:val="left" w:pos="-284"/>
        </w:tabs>
        <w:spacing w:after="0" w:line="240" w:lineRule="auto"/>
        <w:ind w:right="-22"/>
        <w:jc w:val="both"/>
        <w:rPr>
          <w:rFonts w:ascii="Times New Roman" w:hAnsi="Times New Roman"/>
          <w:sz w:val="24"/>
          <w:szCs w:val="24"/>
        </w:rPr>
      </w:pPr>
      <w:r w:rsidRPr="0049100A">
        <w:rPr>
          <w:rFonts w:ascii="Times New Roman" w:hAnsi="Times New Roman"/>
          <w:sz w:val="24"/>
          <w:szCs w:val="24"/>
          <w:lang w:val="uk-UA"/>
        </w:rPr>
        <w:t>пі</w:t>
      </w:r>
      <w:r w:rsidRPr="0049100A">
        <w:rPr>
          <w:rFonts w:ascii="Times New Roman" w:hAnsi="Times New Roman"/>
          <w:sz w:val="24"/>
          <w:szCs w:val="24"/>
        </w:rPr>
        <w:t>знання вікових та психологічних особливостей учнів;</w:t>
      </w:r>
    </w:p>
    <w:p w14:paraId="6E0B5D16" w14:textId="77777777" w:rsidR="00764B02" w:rsidRPr="0049100A" w:rsidRDefault="00764B02" w:rsidP="00DB1D20">
      <w:pPr>
        <w:pStyle w:val="aff"/>
        <w:numPr>
          <w:ilvl w:val="0"/>
          <w:numId w:val="12"/>
        </w:numPr>
        <w:tabs>
          <w:tab w:val="left" w:pos="-284"/>
        </w:tabs>
        <w:spacing w:after="0" w:line="240" w:lineRule="auto"/>
        <w:ind w:right="-22"/>
        <w:jc w:val="both"/>
        <w:rPr>
          <w:rFonts w:ascii="Times New Roman" w:hAnsi="Times New Roman"/>
          <w:sz w:val="24"/>
          <w:szCs w:val="24"/>
        </w:rPr>
      </w:pPr>
      <w:r w:rsidRPr="0049100A">
        <w:rPr>
          <w:rFonts w:ascii="Times New Roman" w:hAnsi="Times New Roman"/>
          <w:sz w:val="24"/>
          <w:szCs w:val="24"/>
        </w:rPr>
        <w:t>оволодіння системою моніторингу результативності своєї педагогічної діяльності кожним вчителем та планування подальшої роботи, направленої</w:t>
      </w:r>
      <w:r w:rsidRPr="0049100A">
        <w:rPr>
          <w:rFonts w:ascii="Times New Roman" w:hAnsi="Times New Roman"/>
          <w:sz w:val="24"/>
          <w:szCs w:val="24"/>
          <w:lang w:val="uk-UA"/>
        </w:rPr>
        <w:t xml:space="preserve"> </w:t>
      </w:r>
      <w:r w:rsidRPr="0049100A">
        <w:rPr>
          <w:rFonts w:ascii="Times New Roman" w:hAnsi="Times New Roman"/>
          <w:sz w:val="24"/>
          <w:szCs w:val="24"/>
        </w:rPr>
        <w:t>на</w:t>
      </w:r>
      <w:r w:rsidR="00573F56">
        <w:rPr>
          <w:rFonts w:ascii="Times New Roman" w:hAnsi="Times New Roman"/>
          <w:sz w:val="24"/>
          <w:szCs w:val="24"/>
          <w:lang w:val="uk-UA"/>
        </w:rPr>
        <w:t xml:space="preserve"> </w:t>
      </w:r>
      <w:r w:rsidRPr="0049100A">
        <w:rPr>
          <w:rFonts w:ascii="Times New Roman" w:hAnsi="Times New Roman"/>
          <w:sz w:val="24"/>
          <w:szCs w:val="24"/>
        </w:rPr>
        <w:t>підвищення професійної майстерності;</w:t>
      </w:r>
    </w:p>
    <w:p w14:paraId="44FEF6A0" w14:textId="77777777" w:rsidR="00764B02" w:rsidRPr="0049100A" w:rsidRDefault="00764B02" w:rsidP="00DB1D20">
      <w:pPr>
        <w:pStyle w:val="aff"/>
        <w:numPr>
          <w:ilvl w:val="0"/>
          <w:numId w:val="12"/>
        </w:numPr>
        <w:tabs>
          <w:tab w:val="left" w:pos="-284"/>
        </w:tabs>
        <w:spacing w:after="0" w:line="240" w:lineRule="auto"/>
        <w:ind w:right="-22"/>
        <w:jc w:val="both"/>
        <w:rPr>
          <w:rFonts w:ascii="Times New Roman" w:hAnsi="Times New Roman"/>
          <w:sz w:val="24"/>
          <w:szCs w:val="24"/>
        </w:rPr>
      </w:pPr>
      <w:r w:rsidRPr="0049100A">
        <w:rPr>
          <w:rFonts w:ascii="Times New Roman" w:hAnsi="Times New Roman"/>
          <w:sz w:val="24"/>
          <w:szCs w:val="24"/>
        </w:rPr>
        <w:t>вивчення та застосування нових навчальних планів, програм, підручників, посібників тощо;</w:t>
      </w:r>
    </w:p>
    <w:p w14:paraId="044825AE" w14:textId="77777777" w:rsidR="00764B02" w:rsidRPr="0049100A" w:rsidRDefault="00764B02" w:rsidP="00DB1D20">
      <w:pPr>
        <w:pStyle w:val="aff"/>
        <w:numPr>
          <w:ilvl w:val="0"/>
          <w:numId w:val="12"/>
        </w:numPr>
        <w:tabs>
          <w:tab w:val="left" w:pos="-284"/>
        </w:tabs>
        <w:spacing w:after="0" w:line="240" w:lineRule="auto"/>
        <w:ind w:right="-22"/>
        <w:jc w:val="both"/>
        <w:rPr>
          <w:rFonts w:ascii="Times New Roman" w:hAnsi="Times New Roman"/>
          <w:sz w:val="24"/>
          <w:szCs w:val="24"/>
        </w:rPr>
      </w:pPr>
      <w:r w:rsidRPr="0049100A">
        <w:rPr>
          <w:rFonts w:ascii="Times New Roman" w:hAnsi="Times New Roman"/>
          <w:sz w:val="24"/>
          <w:szCs w:val="24"/>
        </w:rPr>
        <w:t xml:space="preserve">забезпечення високого наукового та методичного рівня </w:t>
      </w:r>
      <w:r w:rsidRPr="0049100A">
        <w:rPr>
          <w:rFonts w:ascii="Times New Roman" w:hAnsi="Times New Roman"/>
          <w:sz w:val="24"/>
          <w:szCs w:val="24"/>
          <w:lang w:val="uk-UA"/>
        </w:rPr>
        <w:t>навчання</w:t>
      </w:r>
      <w:r w:rsidRPr="0049100A">
        <w:rPr>
          <w:rFonts w:ascii="Times New Roman" w:hAnsi="Times New Roman"/>
          <w:sz w:val="24"/>
          <w:szCs w:val="24"/>
        </w:rPr>
        <w:t>;</w:t>
      </w:r>
    </w:p>
    <w:p w14:paraId="5EDA379C" w14:textId="77777777" w:rsidR="00764B02" w:rsidRPr="0049100A" w:rsidRDefault="00764B02" w:rsidP="00DB1D20">
      <w:pPr>
        <w:pStyle w:val="aff"/>
        <w:numPr>
          <w:ilvl w:val="0"/>
          <w:numId w:val="12"/>
        </w:numPr>
        <w:tabs>
          <w:tab w:val="left" w:pos="-284"/>
        </w:tabs>
        <w:spacing w:after="0" w:line="240" w:lineRule="auto"/>
        <w:ind w:right="-22"/>
        <w:jc w:val="both"/>
        <w:rPr>
          <w:rFonts w:ascii="Times New Roman" w:hAnsi="Times New Roman"/>
          <w:sz w:val="24"/>
          <w:szCs w:val="24"/>
        </w:rPr>
      </w:pPr>
      <w:r w:rsidRPr="0049100A">
        <w:rPr>
          <w:rFonts w:ascii="Times New Roman" w:hAnsi="Times New Roman"/>
          <w:sz w:val="24"/>
          <w:szCs w:val="24"/>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14:paraId="74944CBC" w14:textId="77777777" w:rsidR="00764B02" w:rsidRPr="0049100A" w:rsidRDefault="00764B02" w:rsidP="00DB1D20">
      <w:pPr>
        <w:pStyle w:val="aff"/>
        <w:numPr>
          <w:ilvl w:val="0"/>
          <w:numId w:val="12"/>
        </w:numPr>
        <w:tabs>
          <w:tab w:val="left" w:pos="-284"/>
        </w:tabs>
        <w:spacing w:after="0" w:line="240" w:lineRule="auto"/>
        <w:ind w:right="-22"/>
        <w:jc w:val="both"/>
        <w:rPr>
          <w:rFonts w:ascii="Times New Roman" w:hAnsi="Times New Roman"/>
          <w:sz w:val="24"/>
          <w:szCs w:val="24"/>
        </w:rPr>
      </w:pPr>
      <w:r w:rsidRPr="0049100A">
        <w:rPr>
          <w:rFonts w:ascii="Times New Roman" w:hAnsi="Times New Roman"/>
          <w:sz w:val="24"/>
          <w:szCs w:val="24"/>
        </w:rPr>
        <w:t>заохочування та залучення вчителів до науково-дослідницької та експериментальної роботи;</w:t>
      </w:r>
    </w:p>
    <w:p w14:paraId="7850CC2B" w14:textId="77777777" w:rsidR="00764B02" w:rsidRPr="0049100A" w:rsidRDefault="00764B02" w:rsidP="00DB1D20">
      <w:pPr>
        <w:pStyle w:val="aff"/>
        <w:numPr>
          <w:ilvl w:val="0"/>
          <w:numId w:val="12"/>
        </w:numPr>
        <w:tabs>
          <w:tab w:val="left" w:pos="-284"/>
        </w:tabs>
        <w:spacing w:after="0" w:line="240" w:lineRule="auto"/>
        <w:ind w:right="-22"/>
        <w:jc w:val="both"/>
        <w:rPr>
          <w:rFonts w:ascii="Times New Roman" w:hAnsi="Times New Roman"/>
          <w:sz w:val="24"/>
          <w:szCs w:val="24"/>
        </w:rPr>
      </w:pPr>
      <w:r>
        <w:rPr>
          <w:rFonts w:ascii="Times New Roman" w:hAnsi="Times New Roman"/>
          <w:sz w:val="24"/>
          <w:szCs w:val="24"/>
        </w:rPr>
        <w:t xml:space="preserve">активізація роботи </w:t>
      </w:r>
      <w:r>
        <w:rPr>
          <w:rFonts w:ascii="Times New Roman" w:hAnsi="Times New Roman"/>
          <w:sz w:val="24"/>
          <w:szCs w:val="24"/>
          <w:lang w:val="uk-UA"/>
        </w:rPr>
        <w:t>ШМО</w:t>
      </w:r>
      <w:r w:rsidRPr="0049100A">
        <w:rPr>
          <w:rFonts w:ascii="Times New Roman" w:hAnsi="Times New Roman"/>
          <w:sz w:val="24"/>
          <w:szCs w:val="24"/>
        </w:rPr>
        <w:t xml:space="preserve"> з актуал</w:t>
      </w:r>
      <w:r w:rsidR="00573F56">
        <w:rPr>
          <w:rFonts w:ascii="Times New Roman" w:hAnsi="Times New Roman"/>
          <w:sz w:val="24"/>
          <w:szCs w:val="24"/>
        </w:rPr>
        <w:t xml:space="preserve">ьних питань </w:t>
      </w:r>
      <w:r w:rsidR="00573F56">
        <w:rPr>
          <w:rFonts w:ascii="Times New Roman" w:hAnsi="Times New Roman"/>
          <w:sz w:val="24"/>
          <w:szCs w:val="24"/>
          <w:lang w:val="uk-UA"/>
        </w:rPr>
        <w:t xml:space="preserve">освітнього </w:t>
      </w:r>
      <w:r w:rsidRPr="0049100A">
        <w:rPr>
          <w:rFonts w:ascii="Times New Roman" w:hAnsi="Times New Roman"/>
          <w:sz w:val="24"/>
          <w:szCs w:val="24"/>
        </w:rPr>
        <w:t>процесу;</w:t>
      </w:r>
    </w:p>
    <w:p w14:paraId="4EB581D6" w14:textId="77777777" w:rsidR="00764B02" w:rsidRPr="0049100A" w:rsidRDefault="00764B02" w:rsidP="00DB1D20">
      <w:pPr>
        <w:pStyle w:val="aff"/>
        <w:numPr>
          <w:ilvl w:val="0"/>
          <w:numId w:val="12"/>
        </w:numPr>
        <w:tabs>
          <w:tab w:val="left" w:pos="-284"/>
        </w:tabs>
        <w:spacing w:after="0" w:line="240" w:lineRule="auto"/>
        <w:ind w:right="-22"/>
        <w:jc w:val="both"/>
        <w:rPr>
          <w:rFonts w:ascii="Times New Roman" w:hAnsi="Times New Roman"/>
          <w:sz w:val="24"/>
          <w:szCs w:val="24"/>
        </w:rPr>
      </w:pPr>
      <w:r w:rsidRPr="0049100A">
        <w:rPr>
          <w:rFonts w:ascii="Times New Roman" w:hAnsi="Times New Roman"/>
          <w:sz w:val="24"/>
          <w:szCs w:val="24"/>
        </w:rPr>
        <w:t xml:space="preserve">активізація роботи </w:t>
      </w:r>
      <w:r w:rsidRPr="0049100A">
        <w:rPr>
          <w:rFonts w:ascii="Times New Roman" w:hAnsi="Times New Roman"/>
          <w:sz w:val="24"/>
          <w:szCs w:val="24"/>
          <w:lang w:val="uk-UA"/>
        </w:rPr>
        <w:t>учителів</w:t>
      </w:r>
      <w:r w:rsidRPr="0049100A">
        <w:rPr>
          <w:rFonts w:ascii="Times New Roman" w:hAnsi="Times New Roman"/>
          <w:sz w:val="24"/>
          <w:szCs w:val="24"/>
        </w:rPr>
        <w:t xml:space="preserve"> з метою розвитку природних здібностей школярів, творчої співпраці вчителя й учня та залучення до роботи   в Малій академії наук;</w:t>
      </w:r>
    </w:p>
    <w:p w14:paraId="2442BE18" w14:textId="77777777" w:rsidR="00764B02" w:rsidRPr="0049100A" w:rsidRDefault="00764B02" w:rsidP="00DB1D20">
      <w:pPr>
        <w:pStyle w:val="aff"/>
        <w:numPr>
          <w:ilvl w:val="0"/>
          <w:numId w:val="12"/>
        </w:numPr>
        <w:tabs>
          <w:tab w:val="left" w:pos="-284"/>
        </w:tabs>
        <w:spacing w:after="0" w:line="240" w:lineRule="auto"/>
        <w:ind w:right="-22"/>
        <w:jc w:val="both"/>
        <w:rPr>
          <w:rFonts w:ascii="Times New Roman" w:hAnsi="Times New Roman"/>
          <w:sz w:val="24"/>
          <w:szCs w:val="24"/>
        </w:rPr>
      </w:pPr>
      <w:r>
        <w:rPr>
          <w:rFonts w:ascii="Times New Roman" w:hAnsi="Times New Roman"/>
          <w:sz w:val="24"/>
          <w:szCs w:val="24"/>
          <w:lang w:val="uk-UA"/>
        </w:rPr>
        <w:t xml:space="preserve"> </w:t>
      </w:r>
      <w:r w:rsidRPr="0049100A">
        <w:rPr>
          <w:rFonts w:ascii="Times New Roman" w:hAnsi="Times New Roman"/>
          <w:sz w:val="24"/>
          <w:szCs w:val="24"/>
        </w:rPr>
        <w:t>введення в навчальний процес комп’ютерно - орієнтованих технологій</w:t>
      </w:r>
      <w:r w:rsidRPr="0049100A">
        <w:rPr>
          <w:rFonts w:ascii="Times New Roman" w:hAnsi="Times New Roman"/>
          <w:sz w:val="24"/>
          <w:szCs w:val="24"/>
          <w:lang w:val="uk-UA"/>
        </w:rPr>
        <w:t>, інструментів дистанційного навчання</w:t>
      </w:r>
      <w:r w:rsidRPr="0049100A">
        <w:rPr>
          <w:rFonts w:ascii="Times New Roman" w:hAnsi="Times New Roman"/>
          <w:sz w:val="24"/>
          <w:szCs w:val="24"/>
        </w:rPr>
        <w:t>;</w:t>
      </w:r>
    </w:p>
    <w:p w14:paraId="2F835FE8" w14:textId="77777777" w:rsidR="00764B02" w:rsidRPr="0049100A" w:rsidRDefault="00764B02" w:rsidP="00DB1D20">
      <w:pPr>
        <w:pStyle w:val="aff"/>
        <w:numPr>
          <w:ilvl w:val="0"/>
          <w:numId w:val="12"/>
        </w:numPr>
        <w:tabs>
          <w:tab w:val="left" w:pos="-284"/>
        </w:tabs>
        <w:spacing w:after="0" w:line="240" w:lineRule="auto"/>
        <w:ind w:right="-22"/>
        <w:jc w:val="both"/>
        <w:rPr>
          <w:rFonts w:ascii="Times New Roman" w:hAnsi="Times New Roman"/>
          <w:sz w:val="24"/>
          <w:szCs w:val="24"/>
        </w:rPr>
      </w:pPr>
      <w:r w:rsidRPr="0049100A">
        <w:rPr>
          <w:rFonts w:ascii="Times New Roman" w:hAnsi="Times New Roman"/>
          <w:sz w:val="24"/>
          <w:szCs w:val="24"/>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14:paraId="5E03222B" w14:textId="77777777" w:rsidR="00764B02" w:rsidRPr="0049100A" w:rsidRDefault="00764B02" w:rsidP="00764B02">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7" w:right="140" w:firstLine="567"/>
        <w:jc w:val="both"/>
      </w:pPr>
      <w:proofErr w:type="gramStart"/>
      <w:r w:rsidRPr="00B867E5">
        <w:t>З</w:t>
      </w:r>
      <w:proofErr w:type="gramEnd"/>
      <w:r w:rsidRPr="00B867E5">
        <w:t xml:space="preserve"> метою удосконалення особистісно орієнтованого спрямування усіх аспектів </w:t>
      </w:r>
      <w:r w:rsidRPr="00B867E5">
        <w:rPr>
          <w:lang w:val="uk-UA"/>
        </w:rPr>
        <w:t>освітнього</w:t>
      </w:r>
      <w:r w:rsidRPr="00B867E5">
        <w:t xml:space="preserve"> процесу, підвищення рівня педагогічної майстерності визначити, як основні, наступні </w:t>
      </w:r>
      <w:r w:rsidRPr="0049100A">
        <w:t xml:space="preserve">форми   методичної  роботи: </w:t>
      </w:r>
    </w:p>
    <w:p w14:paraId="3942B220" w14:textId="77777777" w:rsidR="00764B02" w:rsidRPr="00B867E5" w:rsidRDefault="00764B02" w:rsidP="00764B02">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7" w:firstLine="567"/>
        <w:jc w:val="center"/>
        <w:rPr>
          <w:b/>
          <w:i/>
          <w:iCs/>
        </w:rPr>
      </w:pPr>
      <w:r w:rsidRPr="00B867E5">
        <w:rPr>
          <w:b/>
          <w:i/>
          <w:iCs/>
          <w:lang w:val="uk-UA"/>
        </w:rPr>
        <w:t>К</w:t>
      </w:r>
      <w:r w:rsidRPr="00B867E5">
        <w:rPr>
          <w:b/>
          <w:i/>
          <w:iCs/>
        </w:rPr>
        <w:t>олективні  форми  роботи:</w:t>
      </w:r>
    </w:p>
    <w:p w14:paraId="4EB83BAF" w14:textId="77777777" w:rsidR="00764B02" w:rsidRPr="00B867E5" w:rsidRDefault="00764B02" w:rsidP="00764B02">
      <w:pPr>
        <w:tabs>
          <w:tab w:val="left" w:pos="-142"/>
        </w:tabs>
        <w:ind w:left="-567" w:right="-22"/>
        <w:jc w:val="both"/>
      </w:pPr>
      <w:r>
        <w:rPr>
          <w:lang w:val="uk-UA"/>
        </w:rPr>
        <w:t>-</w:t>
      </w:r>
      <w:r w:rsidRPr="00B867E5">
        <w:t>педагогічна рада;</w:t>
      </w:r>
    </w:p>
    <w:p w14:paraId="0CD67C0C" w14:textId="77777777" w:rsidR="00764B02" w:rsidRPr="00B867E5" w:rsidRDefault="00764B02" w:rsidP="00764B02">
      <w:pPr>
        <w:tabs>
          <w:tab w:val="left" w:pos="-142"/>
        </w:tabs>
        <w:ind w:left="-567" w:right="-22"/>
        <w:jc w:val="both"/>
      </w:pPr>
      <w:r>
        <w:rPr>
          <w:lang w:val="uk-UA"/>
        </w:rPr>
        <w:t>-</w:t>
      </w:r>
      <w:r w:rsidRPr="00B867E5">
        <w:t>методичн</w:t>
      </w:r>
      <w:r w:rsidRPr="00B867E5">
        <w:rPr>
          <w:lang w:val="uk-UA"/>
        </w:rPr>
        <w:t>а</w:t>
      </w:r>
      <w:r w:rsidRPr="00B867E5">
        <w:t xml:space="preserve"> оперативн</w:t>
      </w:r>
      <w:r w:rsidRPr="00B867E5">
        <w:rPr>
          <w:lang w:val="uk-UA"/>
        </w:rPr>
        <w:t>а</w:t>
      </w:r>
      <w:r w:rsidRPr="00B867E5">
        <w:t xml:space="preserve"> нарад</w:t>
      </w:r>
      <w:r w:rsidRPr="00B867E5">
        <w:rPr>
          <w:lang w:val="uk-UA"/>
        </w:rPr>
        <w:t>а</w:t>
      </w:r>
      <w:r w:rsidRPr="00B867E5">
        <w:t>;</w:t>
      </w:r>
    </w:p>
    <w:p w14:paraId="1B61992D" w14:textId="77777777" w:rsidR="00764B02" w:rsidRPr="00B867E5" w:rsidRDefault="00573F56" w:rsidP="00764B02">
      <w:pPr>
        <w:tabs>
          <w:tab w:val="left" w:pos="-142"/>
        </w:tabs>
        <w:ind w:left="-567" w:right="-22"/>
        <w:jc w:val="both"/>
      </w:pPr>
      <w:r>
        <w:rPr>
          <w:lang w:val="uk-UA"/>
        </w:rPr>
        <w:t xml:space="preserve">-засідання </w:t>
      </w:r>
      <w:r w:rsidR="00764B02">
        <w:rPr>
          <w:lang w:val="uk-UA"/>
        </w:rPr>
        <w:t>методичних об</w:t>
      </w:r>
      <w:r w:rsidR="00764B02" w:rsidRPr="009D54D9">
        <w:t>’</w:t>
      </w:r>
      <w:r w:rsidR="00764B02">
        <w:rPr>
          <w:lang w:val="uk-UA"/>
        </w:rPr>
        <w:t xml:space="preserve">єднань  </w:t>
      </w:r>
      <w:r w:rsidR="00764B02" w:rsidRPr="00B867E5">
        <w:rPr>
          <w:lang w:val="uk-UA"/>
        </w:rPr>
        <w:t>;</w:t>
      </w:r>
    </w:p>
    <w:p w14:paraId="0A3E0B66" w14:textId="77777777" w:rsidR="00764B02" w:rsidRPr="00DC06BF" w:rsidRDefault="00764B02" w:rsidP="00764B02">
      <w:pPr>
        <w:tabs>
          <w:tab w:val="left" w:pos="-142"/>
        </w:tabs>
        <w:ind w:left="-567" w:right="-22"/>
        <w:jc w:val="both"/>
      </w:pPr>
      <w:r>
        <w:rPr>
          <w:lang w:val="uk-UA"/>
        </w:rPr>
        <w:t>-</w:t>
      </w:r>
      <w:r w:rsidRPr="00DC06BF">
        <w:t>педагогічні семінари;</w:t>
      </w:r>
    </w:p>
    <w:p w14:paraId="0947F670" w14:textId="77777777" w:rsidR="00764B02" w:rsidRPr="00B867E5" w:rsidRDefault="00764B02" w:rsidP="00764B02">
      <w:pPr>
        <w:tabs>
          <w:tab w:val="left" w:pos="-142"/>
        </w:tabs>
        <w:ind w:left="-567" w:right="-22"/>
        <w:jc w:val="both"/>
      </w:pPr>
      <w:r>
        <w:rPr>
          <w:lang w:val="uk-UA"/>
        </w:rPr>
        <w:t>-</w:t>
      </w:r>
      <w:r w:rsidRPr="00B867E5">
        <w:t>педагогічні виставки;</w:t>
      </w:r>
    </w:p>
    <w:p w14:paraId="28C5EAE0" w14:textId="77777777" w:rsidR="00764B02" w:rsidRPr="00B867E5" w:rsidRDefault="00764B02" w:rsidP="00764B02">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center"/>
        <w:rPr>
          <w:b/>
          <w:i/>
          <w:iCs/>
          <w:lang w:val="uk-UA"/>
        </w:rPr>
      </w:pPr>
      <w:r w:rsidRPr="00B867E5">
        <w:rPr>
          <w:b/>
          <w:i/>
          <w:iCs/>
          <w:lang w:val="uk-UA"/>
        </w:rPr>
        <w:t>Індивідуальні  форми  роботи:</w:t>
      </w:r>
    </w:p>
    <w:p w14:paraId="4BD05217" w14:textId="77777777" w:rsidR="00764B02" w:rsidRPr="00B867E5" w:rsidRDefault="00764B02" w:rsidP="00764B02">
      <w:pPr>
        <w:tabs>
          <w:tab w:val="left" w:pos="-142"/>
        </w:tabs>
        <w:ind w:left="-567" w:right="-22"/>
        <w:jc w:val="both"/>
        <w:rPr>
          <w:lang w:val="uk-UA"/>
        </w:rPr>
      </w:pPr>
      <w:r>
        <w:rPr>
          <w:lang w:val="uk-UA"/>
        </w:rPr>
        <w:t xml:space="preserve">- </w:t>
      </w:r>
      <w:r w:rsidRPr="00B867E5">
        <w:rPr>
          <w:lang w:val="uk-UA"/>
        </w:rPr>
        <w:t>методичні консультації;</w:t>
      </w:r>
    </w:p>
    <w:p w14:paraId="11EA1779" w14:textId="77777777" w:rsidR="00764B02" w:rsidRPr="00B867E5" w:rsidRDefault="00764B02" w:rsidP="00764B02">
      <w:pPr>
        <w:tabs>
          <w:tab w:val="left" w:pos="-142"/>
        </w:tabs>
        <w:ind w:left="-567" w:right="-22"/>
        <w:jc w:val="both"/>
        <w:rPr>
          <w:lang w:val="uk-UA"/>
        </w:rPr>
      </w:pPr>
      <w:r>
        <w:rPr>
          <w:lang w:val="uk-UA"/>
        </w:rPr>
        <w:t xml:space="preserve">- </w:t>
      </w:r>
      <w:r w:rsidRPr="00B867E5">
        <w:rPr>
          <w:lang w:val="uk-UA"/>
        </w:rPr>
        <w:t>співбесіди;</w:t>
      </w:r>
    </w:p>
    <w:p w14:paraId="5C932BA3" w14:textId="77777777" w:rsidR="00764B02" w:rsidRPr="00B867E5" w:rsidRDefault="00764B02" w:rsidP="00764B02">
      <w:pPr>
        <w:tabs>
          <w:tab w:val="left" w:pos="-142"/>
        </w:tabs>
        <w:ind w:left="-567" w:right="-22"/>
        <w:jc w:val="both"/>
        <w:rPr>
          <w:lang w:val="uk-UA"/>
        </w:rPr>
      </w:pPr>
      <w:r>
        <w:rPr>
          <w:lang w:val="uk-UA"/>
        </w:rPr>
        <w:t xml:space="preserve">- </w:t>
      </w:r>
      <w:r w:rsidRPr="00B867E5">
        <w:rPr>
          <w:lang w:val="uk-UA"/>
        </w:rPr>
        <w:t>наставництво;</w:t>
      </w:r>
    </w:p>
    <w:p w14:paraId="14FDEC47" w14:textId="77777777" w:rsidR="00764B02" w:rsidRPr="00B867E5" w:rsidRDefault="00764B02" w:rsidP="00764B02">
      <w:pPr>
        <w:tabs>
          <w:tab w:val="left" w:pos="-142"/>
        </w:tabs>
        <w:ind w:left="-567" w:right="-22"/>
        <w:jc w:val="both"/>
      </w:pPr>
      <w:r>
        <w:rPr>
          <w:lang w:val="uk-UA"/>
        </w:rPr>
        <w:t xml:space="preserve">- </w:t>
      </w:r>
      <w:r w:rsidRPr="00B867E5">
        <w:t>атестація;</w:t>
      </w:r>
    </w:p>
    <w:p w14:paraId="6C5E0E05" w14:textId="77777777" w:rsidR="00764B02" w:rsidRPr="00B867E5" w:rsidRDefault="00764B02" w:rsidP="00764B02">
      <w:pPr>
        <w:tabs>
          <w:tab w:val="left" w:pos="-142"/>
        </w:tabs>
        <w:ind w:left="-567" w:right="-22"/>
        <w:jc w:val="both"/>
      </w:pPr>
      <w:r>
        <w:rPr>
          <w:lang w:val="uk-UA"/>
        </w:rPr>
        <w:t xml:space="preserve">- </w:t>
      </w:r>
      <w:r w:rsidRPr="00B867E5">
        <w:t>курси підвищення кваліфікації;</w:t>
      </w:r>
    </w:p>
    <w:p w14:paraId="6F4CD8CA" w14:textId="77777777" w:rsidR="00764B02" w:rsidRPr="00B867E5" w:rsidRDefault="00764B02" w:rsidP="00764B02">
      <w:pPr>
        <w:tabs>
          <w:tab w:val="left" w:pos="-142"/>
        </w:tabs>
        <w:ind w:left="-567" w:right="-22"/>
        <w:jc w:val="both"/>
        <w:rPr>
          <w:lang w:val="uk-UA"/>
        </w:rPr>
      </w:pPr>
      <w:r>
        <w:rPr>
          <w:lang w:val="uk-UA"/>
        </w:rPr>
        <w:t xml:space="preserve">- </w:t>
      </w:r>
      <w:r w:rsidRPr="00B867E5">
        <w:t>самоосвіта вчителів</w:t>
      </w:r>
      <w:r w:rsidRPr="00B867E5">
        <w:rPr>
          <w:lang w:val="uk-UA"/>
        </w:rPr>
        <w:t>;</w:t>
      </w:r>
    </w:p>
    <w:p w14:paraId="7225AAB3" w14:textId="77777777" w:rsidR="00764B02" w:rsidRPr="00B867E5" w:rsidRDefault="00764B02" w:rsidP="00764B02">
      <w:pPr>
        <w:tabs>
          <w:tab w:val="left" w:pos="-142"/>
        </w:tabs>
        <w:ind w:left="-567" w:right="-22"/>
        <w:jc w:val="both"/>
        <w:rPr>
          <w:lang w:val="uk-UA"/>
        </w:rPr>
      </w:pPr>
      <w:r>
        <w:rPr>
          <w:lang w:val="uk-UA"/>
        </w:rPr>
        <w:t xml:space="preserve">- </w:t>
      </w:r>
      <w:r w:rsidR="0011421A">
        <w:rPr>
          <w:lang w:val="uk-UA"/>
        </w:rPr>
        <w:t>у</w:t>
      </w:r>
      <w:r w:rsidRPr="00B867E5">
        <w:rPr>
          <w:lang w:val="uk-UA"/>
        </w:rPr>
        <w:t>часть у професійних конкурсах;</w:t>
      </w:r>
    </w:p>
    <w:p w14:paraId="2A1295D5" w14:textId="77777777" w:rsidR="00764B02" w:rsidRPr="00B867E5" w:rsidRDefault="00764B02" w:rsidP="00764B02">
      <w:pPr>
        <w:tabs>
          <w:tab w:val="left" w:pos="-142"/>
        </w:tabs>
        <w:ind w:left="-567" w:right="-22"/>
        <w:jc w:val="both"/>
        <w:rPr>
          <w:lang w:val="uk-UA"/>
        </w:rPr>
      </w:pPr>
      <w:r>
        <w:rPr>
          <w:lang w:val="uk-UA"/>
        </w:rPr>
        <w:t xml:space="preserve">- </w:t>
      </w:r>
      <w:r w:rsidRPr="00B867E5">
        <w:rPr>
          <w:lang w:val="uk-UA"/>
        </w:rPr>
        <w:t>аналіз уроків; участь у методичних івентах.</w:t>
      </w:r>
    </w:p>
    <w:p w14:paraId="260AC926" w14:textId="77777777" w:rsidR="00764B02" w:rsidRPr="00B867E5" w:rsidRDefault="00764B02" w:rsidP="00764B02">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567" w:firstLine="567"/>
        <w:jc w:val="both"/>
        <w:rPr>
          <w:lang w:val="uk-UA"/>
        </w:rPr>
      </w:pPr>
      <w:r w:rsidRPr="00B867E5">
        <w:lastRenderedPageBreak/>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школи, організувати  роботу  </w:t>
      </w:r>
      <w:proofErr w:type="gramStart"/>
      <w:r w:rsidRPr="00B867E5">
        <w:t>в</w:t>
      </w:r>
      <w:proofErr w:type="gramEnd"/>
      <w:r w:rsidRPr="00B867E5">
        <w:t xml:space="preserve">  таких  напрямках: </w:t>
      </w:r>
    </w:p>
    <w:tbl>
      <w:tblPr>
        <w:tblStyle w:val="a4"/>
        <w:tblW w:w="0" w:type="auto"/>
        <w:tblInd w:w="-459" w:type="dxa"/>
        <w:tblLook w:val="04A0" w:firstRow="1" w:lastRow="0" w:firstColumn="1" w:lastColumn="0" w:noHBand="0" w:noVBand="1"/>
      </w:tblPr>
      <w:tblGrid>
        <w:gridCol w:w="673"/>
        <w:gridCol w:w="4486"/>
        <w:gridCol w:w="1546"/>
        <w:gridCol w:w="1937"/>
        <w:gridCol w:w="1407"/>
      </w:tblGrid>
      <w:tr w:rsidR="00764B02" w:rsidRPr="00B867E5" w14:paraId="1464ABBB" w14:textId="77777777" w:rsidTr="00764B02">
        <w:tc>
          <w:tcPr>
            <w:tcW w:w="673" w:type="dxa"/>
          </w:tcPr>
          <w:p w14:paraId="06D37633" w14:textId="77777777" w:rsidR="00764B02" w:rsidRPr="00B867E5" w:rsidRDefault="00764B02" w:rsidP="00764B02">
            <w:pPr>
              <w:jc w:val="center"/>
              <w:rPr>
                <w:b/>
                <w:lang w:val="uk-UA"/>
              </w:rPr>
            </w:pPr>
            <w:r w:rsidRPr="00B867E5">
              <w:rPr>
                <w:b/>
                <w:lang w:val="uk-UA"/>
              </w:rPr>
              <w:t>№</w:t>
            </w:r>
          </w:p>
          <w:p w14:paraId="796A2943" w14:textId="77777777" w:rsidR="00764B02" w:rsidRPr="00B867E5" w:rsidRDefault="00764B02" w:rsidP="00764B02">
            <w:pPr>
              <w:jc w:val="center"/>
              <w:rPr>
                <w:b/>
                <w:lang w:val="uk-UA"/>
              </w:rPr>
            </w:pPr>
            <w:r w:rsidRPr="00B867E5">
              <w:rPr>
                <w:b/>
                <w:lang w:val="uk-UA"/>
              </w:rPr>
              <w:t>з/п</w:t>
            </w:r>
          </w:p>
        </w:tc>
        <w:tc>
          <w:tcPr>
            <w:tcW w:w="4486" w:type="dxa"/>
          </w:tcPr>
          <w:p w14:paraId="78BDEC04" w14:textId="77777777" w:rsidR="00764B02" w:rsidRPr="00B867E5" w:rsidRDefault="00764B02" w:rsidP="00764B02">
            <w:pPr>
              <w:jc w:val="center"/>
              <w:rPr>
                <w:b/>
                <w:lang w:val="uk-UA"/>
              </w:rPr>
            </w:pPr>
            <w:r w:rsidRPr="00B867E5">
              <w:rPr>
                <w:b/>
                <w:lang w:val="uk-UA"/>
              </w:rPr>
              <w:t>Заходи</w:t>
            </w:r>
          </w:p>
        </w:tc>
        <w:tc>
          <w:tcPr>
            <w:tcW w:w="1526" w:type="dxa"/>
          </w:tcPr>
          <w:p w14:paraId="29145F3F" w14:textId="77777777" w:rsidR="00764B02" w:rsidRPr="00B867E5" w:rsidRDefault="00764B02" w:rsidP="00764B02">
            <w:pPr>
              <w:jc w:val="center"/>
              <w:rPr>
                <w:b/>
                <w:lang w:val="uk-UA"/>
              </w:rPr>
            </w:pPr>
            <w:r w:rsidRPr="00B867E5">
              <w:rPr>
                <w:b/>
                <w:lang w:val="uk-UA"/>
              </w:rPr>
              <w:t>Термін виконання</w:t>
            </w:r>
          </w:p>
        </w:tc>
        <w:tc>
          <w:tcPr>
            <w:tcW w:w="1937" w:type="dxa"/>
          </w:tcPr>
          <w:p w14:paraId="0D96CF3A" w14:textId="77777777" w:rsidR="00764B02" w:rsidRPr="00B867E5" w:rsidRDefault="00764B02" w:rsidP="00764B02">
            <w:pPr>
              <w:jc w:val="center"/>
              <w:rPr>
                <w:b/>
                <w:lang w:val="uk-UA"/>
              </w:rPr>
            </w:pPr>
            <w:r w:rsidRPr="00B867E5">
              <w:rPr>
                <w:b/>
                <w:lang w:val="uk-UA"/>
              </w:rPr>
              <w:t>Відповідальний</w:t>
            </w:r>
          </w:p>
        </w:tc>
        <w:tc>
          <w:tcPr>
            <w:tcW w:w="1407" w:type="dxa"/>
          </w:tcPr>
          <w:p w14:paraId="6D98A7A7" w14:textId="77777777" w:rsidR="00764B02" w:rsidRPr="00A47C08" w:rsidRDefault="00764B02" w:rsidP="00764B02">
            <w:pPr>
              <w:jc w:val="center"/>
              <w:rPr>
                <w:b/>
                <w:lang w:val="uk-UA"/>
              </w:rPr>
            </w:pPr>
            <w:r w:rsidRPr="00A47C08">
              <w:rPr>
                <w:b/>
                <w:lang w:val="uk-UA"/>
              </w:rPr>
              <w:t>Відмітка про виконання</w:t>
            </w:r>
          </w:p>
        </w:tc>
      </w:tr>
      <w:tr w:rsidR="00764B02" w:rsidRPr="00B867E5" w14:paraId="610FB727" w14:textId="77777777" w:rsidTr="00764B02">
        <w:tc>
          <w:tcPr>
            <w:tcW w:w="673" w:type="dxa"/>
          </w:tcPr>
          <w:p w14:paraId="751CD45C" w14:textId="77777777" w:rsidR="00764B02" w:rsidRPr="00B867E5" w:rsidRDefault="00764B02" w:rsidP="00764B02">
            <w:pPr>
              <w:jc w:val="center"/>
              <w:rPr>
                <w:b/>
                <w:lang w:val="uk-UA"/>
              </w:rPr>
            </w:pPr>
          </w:p>
        </w:tc>
        <w:tc>
          <w:tcPr>
            <w:tcW w:w="4486" w:type="dxa"/>
          </w:tcPr>
          <w:p w14:paraId="6E0BCCCC" w14:textId="77777777" w:rsidR="00764B02" w:rsidRPr="00B867E5" w:rsidRDefault="00764B02" w:rsidP="00764B02">
            <w:pPr>
              <w:jc w:val="center"/>
              <w:rPr>
                <w:b/>
                <w:lang w:val="uk-UA"/>
              </w:rPr>
            </w:pPr>
            <w:r w:rsidRPr="00B867E5">
              <w:rPr>
                <w:b/>
                <w:lang w:val="uk-UA"/>
              </w:rPr>
              <w:t>СЕРПЕНЬ</w:t>
            </w:r>
          </w:p>
        </w:tc>
        <w:tc>
          <w:tcPr>
            <w:tcW w:w="1526" w:type="dxa"/>
          </w:tcPr>
          <w:p w14:paraId="55BCA638" w14:textId="77777777" w:rsidR="00764B02" w:rsidRPr="00B867E5" w:rsidRDefault="00764B02" w:rsidP="00764B02">
            <w:pPr>
              <w:jc w:val="center"/>
              <w:rPr>
                <w:b/>
                <w:lang w:val="uk-UA"/>
              </w:rPr>
            </w:pPr>
          </w:p>
        </w:tc>
        <w:tc>
          <w:tcPr>
            <w:tcW w:w="1937" w:type="dxa"/>
          </w:tcPr>
          <w:p w14:paraId="414192C7" w14:textId="77777777" w:rsidR="00764B02" w:rsidRPr="00B867E5" w:rsidRDefault="00764B02" w:rsidP="00764B02">
            <w:pPr>
              <w:jc w:val="center"/>
              <w:rPr>
                <w:b/>
                <w:lang w:val="uk-UA"/>
              </w:rPr>
            </w:pPr>
          </w:p>
        </w:tc>
        <w:tc>
          <w:tcPr>
            <w:tcW w:w="1407" w:type="dxa"/>
          </w:tcPr>
          <w:p w14:paraId="0BA8AD5E" w14:textId="77777777" w:rsidR="00764B02" w:rsidRPr="00B867E5" w:rsidRDefault="00764B02" w:rsidP="00764B02">
            <w:pPr>
              <w:jc w:val="center"/>
              <w:rPr>
                <w:b/>
                <w:lang w:val="uk-UA"/>
              </w:rPr>
            </w:pPr>
          </w:p>
        </w:tc>
      </w:tr>
      <w:tr w:rsidR="00764B02" w:rsidRPr="00B867E5" w14:paraId="13D19432" w14:textId="77777777" w:rsidTr="00764B02">
        <w:tc>
          <w:tcPr>
            <w:tcW w:w="673" w:type="dxa"/>
          </w:tcPr>
          <w:p w14:paraId="32F2425D" w14:textId="77777777" w:rsidR="00764B02" w:rsidRPr="00B867E5" w:rsidRDefault="00764B02" w:rsidP="00764B02">
            <w:pPr>
              <w:shd w:val="clear" w:color="auto" w:fill="FFFFFF"/>
              <w:ind w:left="130"/>
              <w:rPr>
                <w:lang w:val="uk-UA"/>
              </w:rPr>
            </w:pPr>
            <w:r w:rsidRPr="00B867E5">
              <w:rPr>
                <w:lang w:val="uk-UA"/>
              </w:rPr>
              <w:t>1</w:t>
            </w:r>
            <w:r w:rsidR="00573F56">
              <w:rPr>
                <w:lang w:val="uk-UA"/>
              </w:rPr>
              <w:t>.</w:t>
            </w:r>
          </w:p>
        </w:tc>
        <w:tc>
          <w:tcPr>
            <w:tcW w:w="4486" w:type="dxa"/>
          </w:tcPr>
          <w:p w14:paraId="12E8B28B" w14:textId="77777777" w:rsidR="00764B02" w:rsidRPr="00B867E5" w:rsidRDefault="00764B02" w:rsidP="00764B02">
            <w:pPr>
              <w:shd w:val="clear" w:color="auto" w:fill="FFFFFF"/>
              <w:ind w:right="-102"/>
            </w:pPr>
            <w:r w:rsidRPr="00B867E5">
              <w:rPr>
                <w:lang w:val="uk-UA"/>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r w:rsidR="00573F56">
              <w:rPr>
                <w:lang w:val="uk-UA"/>
              </w:rPr>
              <w:t>.</w:t>
            </w:r>
          </w:p>
        </w:tc>
        <w:tc>
          <w:tcPr>
            <w:tcW w:w="1526" w:type="dxa"/>
          </w:tcPr>
          <w:p w14:paraId="0416404A" w14:textId="77777777" w:rsidR="00764B02" w:rsidRPr="00B867E5" w:rsidRDefault="00764B02" w:rsidP="00764B02">
            <w:pPr>
              <w:shd w:val="clear" w:color="auto" w:fill="FFFFFF"/>
            </w:pPr>
            <w:r w:rsidRPr="00B867E5">
              <w:rPr>
                <w:lang w:val="uk-UA"/>
              </w:rPr>
              <w:t>25.08</w:t>
            </w:r>
            <w:r w:rsidR="00573F56">
              <w:rPr>
                <w:lang w:val="uk-UA"/>
              </w:rPr>
              <w:t>.2023</w:t>
            </w:r>
          </w:p>
        </w:tc>
        <w:tc>
          <w:tcPr>
            <w:tcW w:w="1937" w:type="dxa"/>
          </w:tcPr>
          <w:p w14:paraId="64ACF66D" w14:textId="77777777" w:rsidR="00764B02" w:rsidRPr="00B867E5" w:rsidRDefault="00764B02" w:rsidP="00764B02">
            <w:pPr>
              <w:shd w:val="clear" w:color="auto" w:fill="FFFFFF"/>
              <w:ind w:right="10"/>
              <w:jc w:val="center"/>
              <w:rPr>
                <w:lang w:val="uk-UA"/>
              </w:rPr>
            </w:pPr>
            <w:r>
              <w:rPr>
                <w:lang w:val="uk-UA"/>
              </w:rPr>
              <w:t>Данильченко Н.О.</w:t>
            </w:r>
          </w:p>
        </w:tc>
        <w:tc>
          <w:tcPr>
            <w:tcW w:w="1407" w:type="dxa"/>
          </w:tcPr>
          <w:p w14:paraId="5A769F7E" w14:textId="77777777" w:rsidR="00764B02" w:rsidRPr="00B867E5" w:rsidRDefault="00764B02" w:rsidP="00764B02">
            <w:pPr>
              <w:jc w:val="center"/>
              <w:rPr>
                <w:b/>
                <w:lang w:val="uk-UA"/>
              </w:rPr>
            </w:pPr>
          </w:p>
        </w:tc>
      </w:tr>
      <w:tr w:rsidR="00764B02" w:rsidRPr="00B867E5" w14:paraId="2D112210" w14:textId="77777777" w:rsidTr="00764B02">
        <w:tc>
          <w:tcPr>
            <w:tcW w:w="673" w:type="dxa"/>
          </w:tcPr>
          <w:p w14:paraId="6A2EF975" w14:textId="77777777" w:rsidR="00764B02" w:rsidRPr="00B867E5" w:rsidRDefault="00764B02" w:rsidP="00764B02">
            <w:pPr>
              <w:shd w:val="clear" w:color="auto" w:fill="FFFFFF"/>
              <w:ind w:left="125"/>
            </w:pPr>
            <w:r w:rsidRPr="00B867E5">
              <w:rPr>
                <w:lang w:val="uk-UA"/>
              </w:rPr>
              <w:t>2</w:t>
            </w:r>
            <w:r w:rsidR="00573F56">
              <w:rPr>
                <w:lang w:val="uk-UA"/>
              </w:rPr>
              <w:t>.</w:t>
            </w:r>
          </w:p>
        </w:tc>
        <w:tc>
          <w:tcPr>
            <w:tcW w:w="4486" w:type="dxa"/>
          </w:tcPr>
          <w:p w14:paraId="2724FFA8" w14:textId="77777777" w:rsidR="00764B02" w:rsidRPr="00B867E5" w:rsidRDefault="00764B02" w:rsidP="00764B02">
            <w:pPr>
              <w:shd w:val="clear" w:color="auto" w:fill="FFFFFF"/>
              <w:ind w:right="250"/>
            </w:pPr>
            <w:r w:rsidRPr="00B867E5">
              <w:rPr>
                <w:lang w:val="uk-UA"/>
              </w:rPr>
              <w:t>Уточнення списків учителів для курсів підвищення кваліфікації</w:t>
            </w:r>
            <w:r w:rsidR="00573F56">
              <w:rPr>
                <w:lang w:val="uk-UA"/>
              </w:rPr>
              <w:t>.</w:t>
            </w:r>
          </w:p>
        </w:tc>
        <w:tc>
          <w:tcPr>
            <w:tcW w:w="1526" w:type="dxa"/>
          </w:tcPr>
          <w:p w14:paraId="51709710" w14:textId="77777777" w:rsidR="00764B02" w:rsidRPr="00B867E5" w:rsidRDefault="00764B02" w:rsidP="00764B02">
            <w:pPr>
              <w:shd w:val="clear" w:color="auto" w:fill="FFFFFF"/>
            </w:pPr>
            <w:r w:rsidRPr="00B867E5">
              <w:rPr>
                <w:lang w:val="uk-UA"/>
              </w:rPr>
              <w:t>26.08</w:t>
            </w:r>
            <w:r w:rsidR="00573F56">
              <w:rPr>
                <w:lang w:val="uk-UA"/>
              </w:rPr>
              <w:t>.2023</w:t>
            </w:r>
          </w:p>
        </w:tc>
        <w:tc>
          <w:tcPr>
            <w:tcW w:w="1937" w:type="dxa"/>
          </w:tcPr>
          <w:p w14:paraId="67602224" w14:textId="77777777" w:rsidR="00764B02" w:rsidRPr="00B867E5" w:rsidRDefault="00764B02" w:rsidP="00764B02">
            <w:r>
              <w:rPr>
                <w:lang w:val="uk-UA"/>
              </w:rPr>
              <w:t>Данильченко Н.О.</w:t>
            </w:r>
          </w:p>
        </w:tc>
        <w:tc>
          <w:tcPr>
            <w:tcW w:w="1407" w:type="dxa"/>
          </w:tcPr>
          <w:p w14:paraId="6E0ABD68" w14:textId="77777777" w:rsidR="00764B02" w:rsidRPr="00B867E5" w:rsidRDefault="00764B02" w:rsidP="00764B02">
            <w:pPr>
              <w:jc w:val="center"/>
              <w:rPr>
                <w:b/>
                <w:lang w:val="uk-UA"/>
              </w:rPr>
            </w:pPr>
          </w:p>
        </w:tc>
      </w:tr>
      <w:tr w:rsidR="00764B02" w:rsidRPr="00B867E5" w14:paraId="498EEC4D" w14:textId="77777777" w:rsidTr="00764B02">
        <w:tc>
          <w:tcPr>
            <w:tcW w:w="673" w:type="dxa"/>
          </w:tcPr>
          <w:p w14:paraId="05548D38" w14:textId="77777777" w:rsidR="00764B02" w:rsidRPr="00B867E5" w:rsidRDefault="00764B02" w:rsidP="00764B02">
            <w:pPr>
              <w:shd w:val="clear" w:color="auto" w:fill="FFFFFF"/>
              <w:ind w:left="125"/>
            </w:pPr>
            <w:r w:rsidRPr="00B867E5">
              <w:rPr>
                <w:lang w:val="uk-UA"/>
              </w:rPr>
              <w:t>3</w:t>
            </w:r>
            <w:r w:rsidR="00573F56">
              <w:rPr>
                <w:lang w:val="uk-UA"/>
              </w:rPr>
              <w:t>.</w:t>
            </w:r>
          </w:p>
        </w:tc>
        <w:tc>
          <w:tcPr>
            <w:tcW w:w="4486" w:type="dxa"/>
          </w:tcPr>
          <w:p w14:paraId="17BA42D0" w14:textId="77777777" w:rsidR="00764B02" w:rsidRPr="00B867E5" w:rsidRDefault="00764B02" w:rsidP="00764B02">
            <w:pPr>
              <w:shd w:val="clear" w:color="auto" w:fill="FFFFFF"/>
            </w:pPr>
            <w:r w:rsidRPr="00B867E5">
              <w:rPr>
                <w:lang w:val="uk-UA"/>
              </w:rPr>
              <w:t>Проведення установчої методичної наради вчителів-предметників та вчителів початкових класів:</w:t>
            </w:r>
          </w:p>
          <w:p w14:paraId="5FA1D225" w14:textId="77777777" w:rsidR="00764B02" w:rsidRPr="00B867E5" w:rsidRDefault="00764B02" w:rsidP="00764B02">
            <w:pPr>
              <w:shd w:val="clear" w:color="auto" w:fill="FFFFFF"/>
              <w:tabs>
                <w:tab w:val="left" w:pos="403"/>
              </w:tabs>
              <w:ind w:firstLine="171"/>
            </w:pPr>
            <w:r w:rsidRPr="00B867E5">
              <w:rPr>
                <w:lang w:val="uk-UA"/>
              </w:rPr>
              <w:t>•</w:t>
            </w:r>
            <w:r w:rsidRPr="00B867E5">
              <w:rPr>
                <w:lang w:val="uk-UA"/>
              </w:rPr>
              <w:tab/>
              <w:t>методика проведення першого уроку;</w:t>
            </w:r>
          </w:p>
          <w:p w14:paraId="5E07B233" w14:textId="77777777" w:rsidR="00764B02" w:rsidRPr="00B867E5" w:rsidRDefault="00764B02" w:rsidP="00764B02">
            <w:pPr>
              <w:shd w:val="clear" w:color="auto" w:fill="FFFFFF"/>
              <w:tabs>
                <w:tab w:val="left" w:pos="403"/>
              </w:tabs>
              <w:ind w:firstLine="171"/>
            </w:pPr>
            <w:r w:rsidRPr="00B867E5">
              <w:rPr>
                <w:lang w:val="uk-UA"/>
              </w:rPr>
              <w:t>•</w:t>
            </w:r>
            <w:r w:rsidRPr="00B867E5">
              <w:rPr>
                <w:lang w:val="uk-UA"/>
              </w:rPr>
              <w:tab/>
              <w:t>інструктаж щодо ведення і заповнення класних журналів;</w:t>
            </w:r>
          </w:p>
          <w:p w14:paraId="684C49C8" w14:textId="77777777" w:rsidR="00764B02" w:rsidRPr="00B867E5" w:rsidRDefault="00764B02" w:rsidP="00764B02">
            <w:pPr>
              <w:shd w:val="clear" w:color="auto" w:fill="FFFFFF"/>
              <w:tabs>
                <w:tab w:val="left" w:pos="403"/>
              </w:tabs>
              <w:ind w:firstLine="171"/>
            </w:pPr>
            <w:r w:rsidRPr="00B867E5">
              <w:rPr>
                <w:lang w:val="uk-UA"/>
              </w:rPr>
              <w:t>•</w:t>
            </w:r>
            <w:r w:rsidRPr="00B867E5">
              <w:rPr>
                <w:lang w:val="uk-UA"/>
              </w:rPr>
              <w:tab/>
              <w:t>про виконання єдиних вимог до усного і писемного мовлення учнів;</w:t>
            </w:r>
          </w:p>
          <w:p w14:paraId="51B77624" w14:textId="77777777" w:rsidR="00764B02" w:rsidRPr="00B867E5" w:rsidRDefault="00764B02" w:rsidP="00764B02">
            <w:pPr>
              <w:shd w:val="clear" w:color="auto" w:fill="FFFFFF"/>
              <w:tabs>
                <w:tab w:val="left" w:pos="403"/>
              </w:tabs>
              <w:ind w:firstLine="171"/>
            </w:pPr>
            <w:r w:rsidRPr="00B867E5">
              <w:rPr>
                <w:lang w:val="uk-UA"/>
              </w:rPr>
              <w:t>•</w:t>
            </w:r>
            <w:r w:rsidRPr="00B867E5">
              <w:rPr>
                <w:lang w:val="uk-UA"/>
              </w:rPr>
              <w:tab/>
              <w:t>організація календарно-тематичного планування на І семестр 202</w:t>
            </w:r>
            <w:r w:rsidR="00573F56">
              <w:rPr>
                <w:lang w:val="uk-UA"/>
              </w:rPr>
              <w:t>3</w:t>
            </w:r>
            <w:r w:rsidRPr="00B867E5">
              <w:rPr>
                <w:lang w:val="uk-UA"/>
              </w:rPr>
              <w:t>/202</w:t>
            </w:r>
            <w:r w:rsidR="00573F56">
              <w:rPr>
                <w:lang w:val="uk-UA"/>
              </w:rPr>
              <w:t>4</w:t>
            </w:r>
            <w:r w:rsidRPr="00B867E5">
              <w:rPr>
                <w:lang w:val="uk-UA"/>
              </w:rPr>
              <w:t xml:space="preserve"> навчального року</w:t>
            </w:r>
            <w:r w:rsidR="00573F56">
              <w:rPr>
                <w:lang w:val="uk-UA"/>
              </w:rPr>
              <w:t>.</w:t>
            </w:r>
          </w:p>
        </w:tc>
        <w:tc>
          <w:tcPr>
            <w:tcW w:w="1526" w:type="dxa"/>
          </w:tcPr>
          <w:p w14:paraId="063C1FEB" w14:textId="77777777" w:rsidR="00764B02" w:rsidRPr="00B867E5" w:rsidRDefault="00764B02" w:rsidP="00764B02">
            <w:pPr>
              <w:shd w:val="clear" w:color="auto" w:fill="FFFFFF"/>
            </w:pPr>
            <w:r w:rsidRPr="00B867E5">
              <w:rPr>
                <w:lang w:val="uk-UA"/>
              </w:rPr>
              <w:t>26.08</w:t>
            </w:r>
            <w:r w:rsidR="00573F56">
              <w:rPr>
                <w:lang w:val="uk-UA"/>
              </w:rPr>
              <w:t>.2023</w:t>
            </w:r>
          </w:p>
        </w:tc>
        <w:tc>
          <w:tcPr>
            <w:tcW w:w="1937" w:type="dxa"/>
          </w:tcPr>
          <w:p w14:paraId="4BA12FDF" w14:textId="77777777" w:rsidR="00764B02" w:rsidRPr="00B867E5" w:rsidRDefault="00764B02" w:rsidP="00764B02">
            <w:r>
              <w:rPr>
                <w:lang w:val="uk-UA"/>
              </w:rPr>
              <w:t>Данильченко Н.О.</w:t>
            </w:r>
          </w:p>
        </w:tc>
        <w:tc>
          <w:tcPr>
            <w:tcW w:w="1407" w:type="dxa"/>
          </w:tcPr>
          <w:p w14:paraId="01B64C04" w14:textId="77777777" w:rsidR="00764B02" w:rsidRPr="00B867E5" w:rsidRDefault="00764B02" w:rsidP="00764B02">
            <w:pPr>
              <w:jc w:val="center"/>
              <w:rPr>
                <w:b/>
                <w:lang w:val="uk-UA"/>
              </w:rPr>
            </w:pPr>
          </w:p>
        </w:tc>
      </w:tr>
      <w:tr w:rsidR="00764B02" w:rsidRPr="00B867E5" w14:paraId="393734DF" w14:textId="77777777" w:rsidTr="00764B02">
        <w:tc>
          <w:tcPr>
            <w:tcW w:w="673" w:type="dxa"/>
          </w:tcPr>
          <w:p w14:paraId="0B0C1E52" w14:textId="77777777" w:rsidR="00764B02" w:rsidRPr="00B867E5" w:rsidRDefault="00764B02" w:rsidP="00764B02">
            <w:pPr>
              <w:shd w:val="clear" w:color="auto" w:fill="FFFFFF"/>
              <w:ind w:left="130"/>
            </w:pPr>
            <w:r w:rsidRPr="00B867E5">
              <w:rPr>
                <w:lang w:val="uk-UA"/>
              </w:rPr>
              <w:t>4</w:t>
            </w:r>
            <w:r w:rsidR="00573F56">
              <w:rPr>
                <w:lang w:val="uk-UA"/>
              </w:rPr>
              <w:t>.</w:t>
            </w:r>
          </w:p>
        </w:tc>
        <w:tc>
          <w:tcPr>
            <w:tcW w:w="4486" w:type="dxa"/>
          </w:tcPr>
          <w:p w14:paraId="6AF3D9D2" w14:textId="77777777" w:rsidR="00764B02" w:rsidRPr="00B867E5" w:rsidRDefault="00764B02" w:rsidP="00764B02">
            <w:pPr>
              <w:shd w:val="clear" w:color="auto" w:fill="FFFFFF"/>
              <w:ind w:right="110"/>
            </w:pPr>
            <w:r w:rsidRPr="00B867E5">
              <w:rPr>
                <w:lang w:val="uk-UA"/>
              </w:rPr>
              <w:t>Участь в огляді готовності кабінетів до початку нового навчального року</w:t>
            </w:r>
            <w:r w:rsidR="00573F56">
              <w:rPr>
                <w:lang w:val="uk-UA"/>
              </w:rPr>
              <w:t>.</w:t>
            </w:r>
          </w:p>
        </w:tc>
        <w:tc>
          <w:tcPr>
            <w:tcW w:w="1526" w:type="dxa"/>
          </w:tcPr>
          <w:p w14:paraId="27F849AC" w14:textId="77777777" w:rsidR="00764B02" w:rsidRPr="00B867E5" w:rsidRDefault="00764B02" w:rsidP="00764B02">
            <w:pPr>
              <w:shd w:val="clear" w:color="auto" w:fill="FFFFFF"/>
            </w:pPr>
            <w:r w:rsidRPr="00B867E5">
              <w:rPr>
                <w:lang w:val="uk-UA"/>
              </w:rPr>
              <w:t xml:space="preserve">Серпень </w:t>
            </w:r>
          </w:p>
        </w:tc>
        <w:tc>
          <w:tcPr>
            <w:tcW w:w="1937" w:type="dxa"/>
          </w:tcPr>
          <w:p w14:paraId="7B2F130A" w14:textId="77777777" w:rsidR="00764B02" w:rsidRPr="00B867E5" w:rsidRDefault="00764B02" w:rsidP="00764B02">
            <w:pPr>
              <w:rPr>
                <w:lang w:val="uk-UA"/>
              </w:rPr>
            </w:pPr>
            <w:r>
              <w:rPr>
                <w:lang w:val="uk-UA"/>
              </w:rPr>
              <w:t>Вчителі</w:t>
            </w:r>
          </w:p>
        </w:tc>
        <w:tc>
          <w:tcPr>
            <w:tcW w:w="1407" w:type="dxa"/>
          </w:tcPr>
          <w:p w14:paraId="57FA5261" w14:textId="77777777" w:rsidR="00764B02" w:rsidRPr="00B867E5" w:rsidRDefault="00764B02" w:rsidP="00764B02">
            <w:pPr>
              <w:jc w:val="center"/>
              <w:rPr>
                <w:b/>
                <w:lang w:val="uk-UA"/>
              </w:rPr>
            </w:pPr>
          </w:p>
        </w:tc>
      </w:tr>
      <w:tr w:rsidR="00764B02" w:rsidRPr="00B867E5" w14:paraId="72AB9F21" w14:textId="77777777" w:rsidTr="00764B02">
        <w:tc>
          <w:tcPr>
            <w:tcW w:w="673" w:type="dxa"/>
          </w:tcPr>
          <w:p w14:paraId="15F41C7E" w14:textId="77777777" w:rsidR="00764B02" w:rsidRPr="00B867E5" w:rsidRDefault="00764B02" w:rsidP="00764B02">
            <w:pPr>
              <w:shd w:val="clear" w:color="auto" w:fill="FFFFFF"/>
              <w:ind w:left="134"/>
            </w:pPr>
            <w:r w:rsidRPr="00B867E5">
              <w:rPr>
                <w:lang w:val="uk-UA"/>
              </w:rPr>
              <w:t>5</w:t>
            </w:r>
            <w:r w:rsidR="00573F56">
              <w:rPr>
                <w:lang w:val="uk-UA"/>
              </w:rPr>
              <w:t>.</w:t>
            </w:r>
          </w:p>
        </w:tc>
        <w:tc>
          <w:tcPr>
            <w:tcW w:w="4486" w:type="dxa"/>
          </w:tcPr>
          <w:p w14:paraId="50F5BA35" w14:textId="77777777" w:rsidR="00764B02" w:rsidRPr="00B867E5" w:rsidRDefault="00764B02" w:rsidP="00764B02">
            <w:pPr>
              <w:shd w:val="clear" w:color="auto" w:fill="FFFFFF"/>
              <w:ind w:right="134"/>
            </w:pPr>
            <w:r w:rsidRPr="00B867E5">
              <w:rPr>
                <w:lang w:val="uk-UA"/>
              </w:rPr>
              <w:t>Засідання педагогічної ради</w:t>
            </w:r>
            <w:r w:rsidR="00573F56">
              <w:rPr>
                <w:lang w:val="uk-UA"/>
              </w:rPr>
              <w:t>.</w:t>
            </w:r>
          </w:p>
        </w:tc>
        <w:tc>
          <w:tcPr>
            <w:tcW w:w="1526" w:type="dxa"/>
          </w:tcPr>
          <w:p w14:paraId="7DF55213" w14:textId="094B85F5" w:rsidR="00764B02" w:rsidRPr="00B867E5" w:rsidRDefault="00B9543A" w:rsidP="00764B02">
            <w:pPr>
              <w:shd w:val="clear" w:color="auto" w:fill="FFFFFF"/>
              <w:ind w:right="250"/>
            </w:pPr>
            <w:r>
              <w:rPr>
                <w:lang w:val="uk-UA"/>
              </w:rPr>
              <w:t>30</w:t>
            </w:r>
            <w:r w:rsidR="00764B02" w:rsidRPr="00B867E5">
              <w:rPr>
                <w:lang w:val="uk-UA"/>
              </w:rPr>
              <w:t>.08</w:t>
            </w:r>
            <w:r w:rsidR="00573F56">
              <w:rPr>
                <w:lang w:val="uk-UA"/>
              </w:rPr>
              <w:t>.2023</w:t>
            </w:r>
          </w:p>
        </w:tc>
        <w:tc>
          <w:tcPr>
            <w:tcW w:w="1937" w:type="dxa"/>
          </w:tcPr>
          <w:p w14:paraId="475AA667" w14:textId="77777777" w:rsidR="00764B02" w:rsidRPr="00B867E5" w:rsidRDefault="00764B02" w:rsidP="00764B02">
            <w:pPr>
              <w:rPr>
                <w:lang w:val="uk-UA"/>
              </w:rPr>
            </w:pPr>
            <w:r>
              <w:rPr>
                <w:lang w:val="uk-UA"/>
              </w:rPr>
              <w:t>Новікова Д.В.</w:t>
            </w:r>
          </w:p>
        </w:tc>
        <w:tc>
          <w:tcPr>
            <w:tcW w:w="1407" w:type="dxa"/>
          </w:tcPr>
          <w:p w14:paraId="7BAE8EDD" w14:textId="77777777" w:rsidR="00764B02" w:rsidRPr="00B867E5" w:rsidRDefault="00764B02" w:rsidP="00764B02">
            <w:pPr>
              <w:jc w:val="center"/>
              <w:rPr>
                <w:b/>
                <w:lang w:val="uk-UA"/>
              </w:rPr>
            </w:pPr>
          </w:p>
        </w:tc>
      </w:tr>
      <w:tr w:rsidR="00764B02" w:rsidRPr="00B867E5" w14:paraId="300E7D8C" w14:textId="77777777" w:rsidTr="00764B02">
        <w:tc>
          <w:tcPr>
            <w:tcW w:w="673" w:type="dxa"/>
          </w:tcPr>
          <w:p w14:paraId="3D04B617" w14:textId="77777777" w:rsidR="00764B02" w:rsidRPr="00B867E5" w:rsidRDefault="00764B02" w:rsidP="00764B02">
            <w:pPr>
              <w:shd w:val="clear" w:color="auto" w:fill="FFFFFF"/>
              <w:ind w:left="134"/>
              <w:rPr>
                <w:lang w:val="uk-UA"/>
              </w:rPr>
            </w:pPr>
            <w:r w:rsidRPr="00B867E5">
              <w:rPr>
                <w:lang w:val="uk-UA"/>
              </w:rPr>
              <w:t>6</w:t>
            </w:r>
            <w:r w:rsidR="00573F56">
              <w:rPr>
                <w:lang w:val="uk-UA"/>
              </w:rPr>
              <w:t>.</w:t>
            </w:r>
          </w:p>
        </w:tc>
        <w:tc>
          <w:tcPr>
            <w:tcW w:w="4486" w:type="dxa"/>
          </w:tcPr>
          <w:p w14:paraId="78CA68FE" w14:textId="77777777" w:rsidR="00764B02" w:rsidRPr="00B867E5" w:rsidRDefault="00764B02" w:rsidP="00764B02">
            <w:pPr>
              <w:shd w:val="clear" w:color="auto" w:fill="FFFFFF"/>
              <w:ind w:right="134"/>
              <w:rPr>
                <w:lang w:val="uk-UA"/>
              </w:rPr>
            </w:pPr>
            <w:r w:rsidRPr="00B867E5">
              <w:rPr>
                <w:lang w:val="uk-UA"/>
              </w:rPr>
              <w:t>Засідання об’єднаної шкільної  методичної студії та методичного об’єднання класних керівників</w:t>
            </w:r>
          </w:p>
        </w:tc>
        <w:tc>
          <w:tcPr>
            <w:tcW w:w="1526" w:type="dxa"/>
          </w:tcPr>
          <w:p w14:paraId="082AD3E9" w14:textId="77777777" w:rsidR="00764B02" w:rsidRPr="00B867E5" w:rsidRDefault="00764B02" w:rsidP="00764B02">
            <w:pPr>
              <w:shd w:val="clear" w:color="auto" w:fill="FFFFFF"/>
              <w:ind w:right="250"/>
              <w:rPr>
                <w:lang w:val="uk-UA"/>
              </w:rPr>
            </w:pPr>
            <w:r w:rsidRPr="00B867E5">
              <w:rPr>
                <w:lang w:val="uk-UA"/>
              </w:rPr>
              <w:t>31.08.</w:t>
            </w:r>
            <w:r w:rsidR="00573F56">
              <w:rPr>
                <w:lang w:val="uk-UA"/>
              </w:rPr>
              <w:t>2023</w:t>
            </w:r>
          </w:p>
        </w:tc>
        <w:tc>
          <w:tcPr>
            <w:tcW w:w="1937" w:type="dxa"/>
          </w:tcPr>
          <w:p w14:paraId="6E103A07" w14:textId="77777777" w:rsidR="00764B02" w:rsidRPr="00B867E5" w:rsidRDefault="00764B02" w:rsidP="00764B02">
            <w:pPr>
              <w:rPr>
                <w:lang w:val="uk-UA"/>
              </w:rPr>
            </w:pPr>
            <w:r w:rsidRPr="00B867E5">
              <w:rPr>
                <w:lang w:val="uk-UA"/>
              </w:rPr>
              <w:t>Керівники ШМО</w:t>
            </w:r>
          </w:p>
        </w:tc>
        <w:tc>
          <w:tcPr>
            <w:tcW w:w="1407" w:type="dxa"/>
          </w:tcPr>
          <w:p w14:paraId="7F8F1B12" w14:textId="77777777" w:rsidR="00764B02" w:rsidRPr="00B867E5" w:rsidRDefault="00764B02" w:rsidP="00764B02">
            <w:pPr>
              <w:jc w:val="center"/>
              <w:rPr>
                <w:b/>
                <w:lang w:val="uk-UA"/>
              </w:rPr>
            </w:pPr>
          </w:p>
        </w:tc>
      </w:tr>
      <w:tr w:rsidR="00764B02" w:rsidRPr="00B867E5" w14:paraId="523A4E0E" w14:textId="77777777" w:rsidTr="00764B02">
        <w:tc>
          <w:tcPr>
            <w:tcW w:w="673" w:type="dxa"/>
          </w:tcPr>
          <w:p w14:paraId="36F32F03" w14:textId="77777777" w:rsidR="00764B02" w:rsidRPr="00B867E5" w:rsidRDefault="00764B02" w:rsidP="00764B02">
            <w:pPr>
              <w:shd w:val="clear" w:color="auto" w:fill="FFFFFF"/>
              <w:ind w:left="134"/>
              <w:rPr>
                <w:lang w:val="uk-UA"/>
              </w:rPr>
            </w:pPr>
          </w:p>
        </w:tc>
        <w:tc>
          <w:tcPr>
            <w:tcW w:w="4486" w:type="dxa"/>
          </w:tcPr>
          <w:p w14:paraId="2A5F670C" w14:textId="77777777" w:rsidR="00764B02" w:rsidRPr="00B867E5" w:rsidRDefault="00764B02" w:rsidP="00764B02">
            <w:pPr>
              <w:shd w:val="clear" w:color="auto" w:fill="FFFFFF"/>
              <w:ind w:right="134"/>
              <w:jc w:val="center"/>
              <w:rPr>
                <w:b/>
                <w:lang w:val="uk-UA"/>
              </w:rPr>
            </w:pPr>
            <w:r w:rsidRPr="00B867E5">
              <w:rPr>
                <w:b/>
                <w:lang w:val="uk-UA"/>
              </w:rPr>
              <w:t>ВЕРЕСЕНЬ</w:t>
            </w:r>
          </w:p>
        </w:tc>
        <w:tc>
          <w:tcPr>
            <w:tcW w:w="1526" w:type="dxa"/>
          </w:tcPr>
          <w:p w14:paraId="290112D9" w14:textId="77777777" w:rsidR="00764B02" w:rsidRPr="00B867E5" w:rsidRDefault="00764B02" w:rsidP="00764B02">
            <w:pPr>
              <w:shd w:val="clear" w:color="auto" w:fill="FFFFFF"/>
              <w:ind w:right="250"/>
              <w:rPr>
                <w:lang w:val="uk-UA"/>
              </w:rPr>
            </w:pPr>
          </w:p>
        </w:tc>
        <w:tc>
          <w:tcPr>
            <w:tcW w:w="1937" w:type="dxa"/>
          </w:tcPr>
          <w:p w14:paraId="293CE05B" w14:textId="77777777" w:rsidR="00764B02" w:rsidRPr="00B867E5" w:rsidRDefault="00764B02" w:rsidP="00764B02">
            <w:pPr>
              <w:rPr>
                <w:lang w:val="uk-UA"/>
              </w:rPr>
            </w:pPr>
          </w:p>
        </w:tc>
        <w:tc>
          <w:tcPr>
            <w:tcW w:w="1407" w:type="dxa"/>
          </w:tcPr>
          <w:p w14:paraId="1F77CE84" w14:textId="77777777" w:rsidR="00764B02" w:rsidRPr="00B867E5" w:rsidRDefault="00764B02" w:rsidP="00764B02">
            <w:pPr>
              <w:jc w:val="center"/>
              <w:rPr>
                <w:b/>
                <w:lang w:val="uk-UA"/>
              </w:rPr>
            </w:pPr>
          </w:p>
        </w:tc>
      </w:tr>
      <w:tr w:rsidR="00764B02" w:rsidRPr="00B867E5" w14:paraId="5774FEED" w14:textId="77777777" w:rsidTr="00764B02">
        <w:tc>
          <w:tcPr>
            <w:tcW w:w="673" w:type="dxa"/>
          </w:tcPr>
          <w:p w14:paraId="21D16074" w14:textId="77777777" w:rsidR="00764B02" w:rsidRPr="00B867E5" w:rsidRDefault="00764B02" w:rsidP="00764B02">
            <w:pPr>
              <w:shd w:val="clear" w:color="auto" w:fill="FFFFFF"/>
              <w:ind w:left="134"/>
              <w:rPr>
                <w:lang w:val="uk-UA"/>
              </w:rPr>
            </w:pPr>
            <w:r w:rsidRPr="00B867E5">
              <w:rPr>
                <w:lang w:val="uk-UA"/>
              </w:rPr>
              <w:t>1</w:t>
            </w:r>
            <w:r w:rsidR="00573F56">
              <w:rPr>
                <w:lang w:val="uk-UA"/>
              </w:rPr>
              <w:t>.</w:t>
            </w:r>
          </w:p>
        </w:tc>
        <w:tc>
          <w:tcPr>
            <w:tcW w:w="4486" w:type="dxa"/>
          </w:tcPr>
          <w:p w14:paraId="786E1528" w14:textId="77777777" w:rsidR="00764B02" w:rsidRPr="00B867E5" w:rsidRDefault="00764B02" w:rsidP="00764B02">
            <w:pPr>
              <w:shd w:val="clear" w:color="auto" w:fill="FFFFFF"/>
              <w:ind w:right="134"/>
              <w:rPr>
                <w:lang w:val="uk-UA"/>
              </w:rPr>
            </w:pPr>
            <w:r w:rsidRPr="00B867E5">
              <w:rPr>
                <w:lang w:val="uk-UA"/>
              </w:rPr>
              <w:t>Контроль нормативності затвердження календарно-тематичного планування учителями</w:t>
            </w:r>
          </w:p>
        </w:tc>
        <w:tc>
          <w:tcPr>
            <w:tcW w:w="1526" w:type="dxa"/>
          </w:tcPr>
          <w:p w14:paraId="322EA9A0" w14:textId="77777777" w:rsidR="00764B02" w:rsidRPr="00B867E5" w:rsidRDefault="00764B02" w:rsidP="00764B02">
            <w:pPr>
              <w:shd w:val="clear" w:color="auto" w:fill="FFFFFF"/>
              <w:ind w:right="250"/>
              <w:rPr>
                <w:lang w:val="uk-UA"/>
              </w:rPr>
            </w:pPr>
            <w:r w:rsidRPr="00B867E5">
              <w:rPr>
                <w:lang w:val="uk-UA"/>
              </w:rPr>
              <w:t>02.09.</w:t>
            </w:r>
            <w:r w:rsidR="00573F56">
              <w:rPr>
                <w:lang w:val="uk-UA"/>
              </w:rPr>
              <w:t>2023</w:t>
            </w:r>
          </w:p>
        </w:tc>
        <w:tc>
          <w:tcPr>
            <w:tcW w:w="1937" w:type="dxa"/>
          </w:tcPr>
          <w:p w14:paraId="432E2FF9" w14:textId="77777777" w:rsidR="00764B02" w:rsidRPr="00B867E5" w:rsidRDefault="00764B02" w:rsidP="00764B02">
            <w:r>
              <w:rPr>
                <w:lang w:val="uk-UA"/>
              </w:rPr>
              <w:t>Данильченко Н.О</w:t>
            </w:r>
          </w:p>
        </w:tc>
        <w:tc>
          <w:tcPr>
            <w:tcW w:w="1407" w:type="dxa"/>
          </w:tcPr>
          <w:p w14:paraId="5DF33CEB" w14:textId="77777777" w:rsidR="00764B02" w:rsidRPr="00B867E5" w:rsidRDefault="00764B02" w:rsidP="00764B02">
            <w:pPr>
              <w:jc w:val="center"/>
              <w:rPr>
                <w:b/>
                <w:lang w:val="uk-UA"/>
              </w:rPr>
            </w:pPr>
          </w:p>
        </w:tc>
      </w:tr>
      <w:tr w:rsidR="00764B02" w:rsidRPr="00B867E5" w14:paraId="798327E4" w14:textId="77777777" w:rsidTr="00764B02">
        <w:tc>
          <w:tcPr>
            <w:tcW w:w="673" w:type="dxa"/>
          </w:tcPr>
          <w:p w14:paraId="3E64B818" w14:textId="77777777" w:rsidR="00764B02" w:rsidRPr="00B867E5" w:rsidRDefault="00764B02" w:rsidP="00764B02">
            <w:pPr>
              <w:shd w:val="clear" w:color="auto" w:fill="FFFFFF"/>
              <w:ind w:left="134"/>
              <w:rPr>
                <w:lang w:val="uk-UA"/>
              </w:rPr>
            </w:pPr>
            <w:r w:rsidRPr="00B867E5">
              <w:rPr>
                <w:lang w:val="uk-UA"/>
              </w:rPr>
              <w:t>2</w:t>
            </w:r>
            <w:r w:rsidR="00573F56">
              <w:rPr>
                <w:lang w:val="uk-UA"/>
              </w:rPr>
              <w:t>.</w:t>
            </w:r>
          </w:p>
        </w:tc>
        <w:tc>
          <w:tcPr>
            <w:tcW w:w="4486" w:type="dxa"/>
          </w:tcPr>
          <w:p w14:paraId="38F73D12" w14:textId="77777777" w:rsidR="00764B02" w:rsidRPr="00B867E5" w:rsidRDefault="00764B02" w:rsidP="00764B02">
            <w:pPr>
              <w:shd w:val="clear" w:color="auto" w:fill="FFFFFF"/>
              <w:ind w:right="134"/>
              <w:rPr>
                <w:lang w:val="uk-UA"/>
              </w:rPr>
            </w:pPr>
            <w:r w:rsidRPr="00B867E5">
              <w:rPr>
                <w:lang w:val="uk-UA"/>
              </w:rPr>
              <w:t>Контроль нормативн</w:t>
            </w:r>
            <w:r w:rsidR="00573F56">
              <w:rPr>
                <w:lang w:val="uk-UA"/>
              </w:rPr>
              <w:t>ості заповнення сторінок  електронного журналу</w:t>
            </w:r>
            <w:r w:rsidRPr="00B867E5">
              <w:rPr>
                <w:lang w:val="uk-UA"/>
              </w:rPr>
              <w:t>, особо</w:t>
            </w:r>
            <w:r w:rsidR="00573F56">
              <w:rPr>
                <w:lang w:val="uk-UA"/>
              </w:rPr>
              <w:t xml:space="preserve">вих справ, журналів </w:t>
            </w:r>
            <w:r w:rsidRPr="00B867E5">
              <w:rPr>
                <w:lang w:val="uk-UA"/>
              </w:rPr>
              <w:t>Б</w:t>
            </w:r>
            <w:r w:rsidR="00573F56">
              <w:rPr>
                <w:lang w:val="uk-UA"/>
              </w:rPr>
              <w:t>ЖД</w:t>
            </w:r>
          </w:p>
        </w:tc>
        <w:tc>
          <w:tcPr>
            <w:tcW w:w="1526" w:type="dxa"/>
          </w:tcPr>
          <w:p w14:paraId="7FEEB8E5" w14:textId="77777777" w:rsidR="00764B02" w:rsidRPr="00B867E5" w:rsidRDefault="00764B02" w:rsidP="00764B02">
            <w:pPr>
              <w:shd w:val="clear" w:color="auto" w:fill="FFFFFF"/>
              <w:ind w:right="250"/>
              <w:rPr>
                <w:lang w:val="uk-UA"/>
              </w:rPr>
            </w:pPr>
            <w:r w:rsidRPr="00B867E5">
              <w:rPr>
                <w:lang w:val="uk-UA"/>
              </w:rPr>
              <w:t>02.09.</w:t>
            </w:r>
            <w:r w:rsidR="00573F56">
              <w:rPr>
                <w:lang w:val="uk-UA"/>
              </w:rPr>
              <w:t>2023</w:t>
            </w:r>
          </w:p>
        </w:tc>
        <w:tc>
          <w:tcPr>
            <w:tcW w:w="1937" w:type="dxa"/>
          </w:tcPr>
          <w:p w14:paraId="043835D6" w14:textId="77777777" w:rsidR="00764B02" w:rsidRDefault="00764B02" w:rsidP="00764B02">
            <w:r w:rsidRPr="00353F2C">
              <w:rPr>
                <w:lang w:val="uk-UA"/>
              </w:rPr>
              <w:t>Данильченко Н.О</w:t>
            </w:r>
          </w:p>
        </w:tc>
        <w:tc>
          <w:tcPr>
            <w:tcW w:w="1407" w:type="dxa"/>
          </w:tcPr>
          <w:p w14:paraId="7B7603F7" w14:textId="77777777" w:rsidR="00764B02" w:rsidRPr="00B867E5" w:rsidRDefault="00764B02" w:rsidP="00764B02">
            <w:pPr>
              <w:jc w:val="center"/>
              <w:rPr>
                <w:b/>
                <w:lang w:val="uk-UA"/>
              </w:rPr>
            </w:pPr>
          </w:p>
        </w:tc>
      </w:tr>
      <w:tr w:rsidR="00764B02" w:rsidRPr="00B867E5" w14:paraId="35548BAD" w14:textId="77777777" w:rsidTr="00764B02">
        <w:tc>
          <w:tcPr>
            <w:tcW w:w="673" w:type="dxa"/>
          </w:tcPr>
          <w:p w14:paraId="379E5E20" w14:textId="77777777" w:rsidR="00764B02" w:rsidRPr="00B867E5" w:rsidRDefault="00764B02" w:rsidP="00764B02">
            <w:pPr>
              <w:shd w:val="clear" w:color="auto" w:fill="FFFFFF"/>
              <w:ind w:left="134"/>
              <w:rPr>
                <w:lang w:val="uk-UA"/>
              </w:rPr>
            </w:pPr>
            <w:r w:rsidRPr="00B867E5">
              <w:rPr>
                <w:lang w:val="uk-UA"/>
              </w:rPr>
              <w:t>3</w:t>
            </w:r>
            <w:r w:rsidR="00573F56">
              <w:rPr>
                <w:lang w:val="uk-UA"/>
              </w:rPr>
              <w:t>.</w:t>
            </w:r>
          </w:p>
        </w:tc>
        <w:tc>
          <w:tcPr>
            <w:tcW w:w="4486" w:type="dxa"/>
          </w:tcPr>
          <w:p w14:paraId="518DB4AF" w14:textId="77777777" w:rsidR="00764B02" w:rsidRPr="00B867E5" w:rsidRDefault="00764B02" w:rsidP="00764B02">
            <w:pPr>
              <w:shd w:val="clear" w:color="auto" w:fill="FFFFFF"/>
              <w:ind w:right="134"/>
              <w:rPr>
                <w:lang w:val="uk-UA"/>
              </w:rPr>
            </w:pPr>
            <w:r w:rsidRPr="00B867E5">
              <w:rPr>
                <w:lang w:val="uk-UA"/>
              </w:rPr>
              <w:t>Контроль нормативності поурочного планування учителів</w:t>
            </w:r>
            <w:r w:rsidR="00573F56">
              <w:rPr>
                <w:lang w:val="uk-UA"/>
              </w:rPr>
              <w:t>.</w:t>
            </w:r>
          </w:p>
        </w:tc>
        <w:tc>
          <w:tcPr>
            <w:tcW w:w="1526" w:type="dxa"/>
          </w:tcPr>
          <w:p w14:paraId="44598D38" w14:textId="77777777" w:rsidR="00764B02" w:rsidRPr="00B867E5" w:rsidRDefault="00764B02" w:rsidP="00764B02">
            <w:pPr>
              <w:shd w:val="clear" w:color="auto" w:fill="FFFFFF"/>
              <w:ind w:right="250"/>
              <w:rPr>
                <w:lang w:val="uk-UA"/>
              </w:rPr>
            </w:pPr>
            <w:r w:rsidRPr="00B867E5">
              <w:rPr>
                <w:lang w:val="uk-UA"/>
              </w:rPr>
              <w:t>02.09.</w:t>
            </w:r>
            <w:r w:rsidR="00573F56">
              <w:rPr>
                <w:lang w:val="uk-UA"/>
              </w:rPr>
              <w:t>2023</w:t>
            </w:r>
          </w:p>
        </w:tc>
        <w:tc>
          <w:tcPr>
            <w:tcW w:w="1937" w:type="dxa"/>
          </w:tcPr>
          <w:p w14:paraId="3A8B698C" w14:textId="77777777" w:rsidR="00764B02" w:rsidRDefault="00764B02" w:rsidP="00764B02">
            <w:r w:rsidRPr="00353F2C">
              <w:rPr>
                <w:lang w:val="uk-UA"/>
              </w:rPr>
              <w:t>Данильченко Н.О</w:t>
            </w:r>
          </w:p>
        </w:tc>
        <w:tc>
          <w:tcPr>
            <w:tcW w:w="1407" w:type="dxa"/>
          </w:tcPr>
          <w:p w14:paraId="115CEF49" w14:textId="77777777" w:rsidR="00764B02" w:rsidRPr="00B867E5" w:rsidRDefault="00764B02" w:rsidP="00764B02">
            <w:pPr>
              <w:jc w:val="center"/>
              <w:rPr>
                <w:b/>
                <w:lang w:val="uk-UA"/>
              </w:rPr>
            </w:pPr>
          </w:p>
        </w:tc>
      </w:tr>
      <w:tr w:rsidR="00764B02" w:rsidRPr="00B867E5" w14:paraId="3A9EE1A6" w14:textId="77777777" w:rsidTr="00764B02">
        <w:tc>
          <w:tcPr>
            <w:tcW w:w="673" w:type="dxa"/>
          </w:tcPr>
          <w:p w14:paraId="077F429E" w14:textId="77777777" w:rsidR="00764B02" w:rsidRPr="00B867E5" w:rsidRDefault="00764B02" w:rsidP="00764B02">
            <w:pPr>
              <w:shd w:val="clear" w:color="auto" w:fill="FFFFFF"/>
              <w:ind w:left="134"/>
              <w:rPr>
                <w:lang w:val="uk-UA"/>
              </w:rPr>
            </w:pPr>
            <w:r w:rsidRPr="00B867E5">
              <w:rPr>
                <w:lang w:val="uk-UA"/>
              </w:rPr>
              <w:t>4</w:t>
            </w:r>
            <w:r w:rsidR="00573F56">
              <w:rPr>
                <w:lang w:val="uk-UA"/>
              </w:rPr>
              <w:t>.</w:t>
            </w:r>
          </w:p>
        </w:tc>
        <w:tc>
          <w:tcPr>
            <w:tcW w:w="4486" w:type="dxa"/>
          </w:tcPr>
          <w:p w14:paraId="382B67EA" w14:textId="77777777" w:rsidR="00764B02" w:rsidRPr="00B867E5" w:rsidRDefault="00764B02" w:rsidP="00764B02">
            <w:pPr>
              <w:shd w:val="clear" w:color="auto" w:fill="FFFFFF"/>
              <w:ind w:right="134"/>
              <w:rPr>
                <w:lang w:val="uk-UA"/>
              </w:rPr>
            </w:pPr>
            <w:r w:rsidRPr="00B867E5">
              <w:rPr>
                <w:lang w:val="uk-UA"/>
              </w:rPr>
              <w:t>Підготовка матеріалів для проведення І (шкільного) етату Всеукраїнських учнівських олімпіад із навчальних предметів</w:t>
            </w:r>
            <w:r w:rsidR="00573F56">
              <w:rPr>
                <w:lang w:val="uk-UA"/>
              </w:rPr>
              <w:t>.</w:t>
            </w:r>
          </w:p>
        </w:tc>
        <w:tc>
          <w:tcPr>
            <w:tcW w:w="1526" w:type="dxa"/>
          </w:tcPr>
          <w:p w14:paraId="743E3E8B" w14:textId="77777777" w:rsidR="00764B02" w:rsidRPr="00B867E5" w:rsidRDefault="00764B02" w:rsidP="00764B02">
            <w:pPr>
              <w:shd w:val="clear" w:color="auto" w:fill="FFFFFF"/>
              <w:ind w:right="250"/>
              <w:rPr>
                <w:lang w:val="uk-UA"/>
              </w:rPr>
            </w:pPr>
            <w:r w:rsidRPr="00B867E5">
              <w:rPr>
                <w:lang w:val="uk-UA"/>
              </w:rPr>
              <w:t>Упродовж місяця</w:t>
            </w:r>
          </w:p>
        </w:tc>
        <w:tc>
          <w:tcPr>
            <w:tcW w:w="1937" w:type="dxa"/>
          </w:tcPr>
          <w:p w14:paraId="12F23FBA" w14:textId="77777777" w:rsidR="00764B02" w:rsidRPr="00B867E5" w:rsidRDefault="00764B02" w:rsidP="00764B02">
            <w:pPr>
              <w:rPr>
                <w:lang w:val="uk-UA"/>
              </w:rPr>
            </w:pPr>
            <w:r>
              <w:rPr>
                <w:lang w:val="uk-UA"/>
              </w:rPr>
              <w:t>Вчителі</w:t>
            </w:r>
          </w:p>
        </w:tc>
        <w:tc>
          <w:tcPr>
            <w:tcW w:w="1407" w:type="dxa"/>
          </w:tcPr>
          <w:p w14:paraId="72838554" w14:textId="77777777" w:rsidR="00764B02" w:rsidRPr="00B867E5" w:rsidRDefault="00764B02" w:rsidP="00764B02">
            <w:pPr>
              <w:jc w:val="center"/>
              <w:rPr>
                <w:b/>
                <w:lang w:val="uk-UA"/>
              </w:rPr>
            </w:pPr>
          </w:p>
        </w:tc>
      </w:tr>
      <w:tr w:rsidR="00764B02" w:rsidRPr="00B867E5" w14:paraId="2A098300" w14:textId="77777777" w:rsidTr="00764B02">
        <w:tc>
          <w:tcPr>
            <w:tcW w:w="673" w:type="dxa"/>
          </w:tcPr>
          <w:p w14:paraId="7C437A23" w14:textId="77777777" w:rsidR="00764B02" w:rsidRPr="00B867E5" w:rsidRDefault="00764B02" w:rsidP="00764B02">
            <w:pPr>
              <w:shd w:val="clear" w:color="auto" w:fill="FFFFFF"/>
              <w:ind w:left="134"/>
              <w:rPr>
                <w:lang w:val="uk-UA"/>
              </w:rPr>
            </w:pPr>
            <w:r>
              <w:rPr>
                <w:lang w:val="uk-UA"/>
              </w:rPr>
              <w:t>5</w:t>
            </w:r>
            <w:r w:rsidR="00573F56">
              <w:rPr>
                <w:lang w:val="uk-UA"/>
              </w:rPr>
              <w:t>.</w:t>
            </w:r>
          </w:p>
        </w:tc>
        <w:tc>
          <w:tcPr>
            <w:tcW w:w="4486" w:type="dxa"/>
          </w:tcPr>
          <w:p w14:paraId="43B192F1" w14:textId="77777777" w:rsidR="00764B02" w:rsidRPr="00B867E5" w:rsidRDefault="00764B02" w:rsidP="00764B02">
            <w:pPr>
              <w:shd w:val="clear" w:color="auto" w:fill="FFFFFF"/>
              <w:ind w:right="134"/>
              <w:rPr>
                <w:lang w:val="uk-UA"/>
              </w:rPr>
            </w:pPr>
            <w:r w:rsidRPr="00B867E5">
              <w:rPr>
                <w:lang w:val="uk-UA"/>
              </w:rPr>
              <w:t>Педагогічне спостереження адаптації учнів 1 класу</w:t>
            </w:r>
          </w:p>
        </w:tc>
        <w:tc>
          <w:tcPr>
            <w:tcW w:w="1526" w:type="dxa"/>
          </w:tcPr>
          <w:p w14:paraId="0E5EF5B4" w14:textId="77777777" w:rsidR="00764B02" w:rsidRPr="00B867E5" w:rsidRDefault="00573F56" w:rsidP="00764B02">
            <w:pPr>
              <w:shd w:val="clear" w:color="auto" w:fill="FFFFFF"/>
              <w:ind w:right="250"/>
              <w:rPr>
                <w:lang w:val="uk-UA"/>
              </w:rPr>
            </w:pPr>
            <w:r>
              <w:rPr>
                <w:lang w:val="uk-UA"/>
              </w:rPr>
              <w:t>Вересень-жовтень</w:t>
            </w:r>
          </w:p>
        </w:tc>
        <w:tc>
          <w:tcPr>
            <w:tcW w:w="1937" w:type="dxa"/>
          </w:tcPr>
          <w:p w14:paraId="6C04BF2C" w14:textId="77777777" w:rsidR="00764B02" w:rsidRPr="00B867E5" w:rsidRDefault="00764B02" w:rsidP="00764B02">
            <w:pPr>
              <w:rPr>
                <w:lang w:val="uk-UA"/>
              </w:rPr>
            </w:pPr>
            <w:r>
              <w:rPr>
                <w:lang w:val="uk-UA"/>
              </w:rPr>
              <w:t>Данильченко Н.О</w:t>
            </w:r>
          </w:p>
        </w:tc>
        <w:tc>
          <w:tcPr>
            <w:tcW w:w="1407" w:type="dxa"/>
          </w:tcPr>
          <w:p w14:paraId="0D26F173" w14:textId="77777777" w:rsidR="00764B02" w:rsidRPr="00B867E5" w:rsidRDefault="00764B02" w:rsidP="00764B02">
            <w:pPr>
              <w:jc w:val="center"/>
              <w:rPr>
                <w:b/>
                <w:lang w:val="uk-UA"/>
              </w:rPr>
            </w:pPr>
          </w:p>
        </w:tc>
      </w:tr>
      <w:tr w:rsidR="00764B02" w:rsidRPr="00B867E5" w14:paraId="1AC5887F" w14:textId="77777777" w:rsidTr="00764B02">
        <w:tc>
          <w:tcPr>
            <w:tcW w:w="673" w:type="dxa"/>
          </w:tcPr>
          <w:p w14:paraId="49F34FA5" w14:textId="77777777" w:rsidR="00764B02" w:rsidRPr="00B867E5" w:rsidRDefault="00764B02" w:rsidP="00764B02">
            <w:pPr>
              <w:shd w:val="clear" w:color="auto" w:fill="FFFFFF"/>
              <w:ind w:left="134"/>
              <w:rPr>
                <w:lang w:val="uk-UA"/>
              </w:rPr>
            </w:pPr>
          </w:p>
        </w:tc>
        <w:tc>
          <w:tcPr>
            <w:tcW w:w="4486" w:type="dxa"/>
          </w:tcPr>
          <w:p w14:paraId="16435312" w14:textId="77777777" w:rsidR="00764B02" w:rsidRPr="00B867E5" w:rsidRDefault="00764B02" w:rsidP="00764B02">
            <w:pPr>
              <w:shd w:val="clear" w:color="auto" w:fill="FFFFFF"/>
              <w:ind w:right="134"/>
              <w:jc w:val="center"/>
              <w:rPr>
                <w:b/>
                <w:lang w:val="uk-UA"/>
              </w:rPr>
            </w:pPr>
            <w:r w:rsidRPr="00B867E5">
              <w:rPr>
                <w:b/>
                <w:lang w:val="uk-UA"/>
              </w:rPr>
              <w:t>ЖОВТЕНЬ</w:t>
            </w:r>
          </w:p>
        </w:tc>
        <w:tc>
          <w:tcPr>
            <w:tcW w:w="1526" w:type="dxa"/>
          </w:tcPr>
          <w:p w14:paraId="2FD6A31F" w14:textId="77777777" w:rsidR="00764B02" w:rsidRPr="00B867E5" w:rsidRDefault="00764B02" w:rsidP="00764B02">
            <w:pPr>
              <w:shd w:val="clear" w:color="auto" w:fill="FFFFFF"/>
              <w:ind w:right="250"/>
              <w:rPr>
                <w:lang w:val="uk-UA"/>
              </w:rPr>
            </w:pPr>
          </w:p>
        </w:tc>
        <w:tc>
          <w:tcPr>
            <w:tcW w:w="1937" w:type="dxa"/>
          </w:tcPr>
          <w:p w14:paraId="583C9DF9" w14:textId="77777777" w:rsidR="00764B02" w:rsidRPr="00B867E5" w:rsidRDefault="00764B02" w:rsidP="00764B02">
            <w:pPr>
              <w:rPr>
                <w:lang w:val="uk-UA"/>
              </w:rPr>
            </w:pPr>
          </w:p>
        </w:tc>
        <w:tc>
          <w:tcPr>
            <w:tcW w:w="1407" w:type="dxa"/>
          </w:tcPr>
          <w:p w14:paraId="28853EC3" w14:textId="77777777" w:rsidR="00764B02" w:rsidRPr="00B867E5" w:rsidRDefault="00764B02" w:rsidP="00764B02">
            <w:pPr>
              <w:jc w:val="center"/>
              <w:rPr>
                <w:b/>
                <w:lang w:val="uk-UA"/>
              </w:rPr>
            </w:pPr>
          </w:p>
        </w:tc>
      </w:tr>
      <w:tr w:rsidR="00764B02" w:rsidRPr="00B867E5" w14:paraId="77CDBBD4" w14:textId="77777777" w:rsidTr="00764B02">
        <w:tc>
          <w:tcPr>
            <w:tcW w:w="673" w:type="dxa"/>
          </w:tcPr>
          <w:p w14:paraId="271238D2" w14:textId="77777777" w:rsidR="00764B02" w:rsidRPr="00B867E5" w:rsidRDefault="00764B02" w:rsidP="00764B02">
            <w:pPr>
              <w:shd w:val="clear" w:color="auto" w:fill="FFFFFF"/>
              <w:ind w:left="134"/>
              <w:rPr>
                <w:lang w:val="uk-UA"/>
              </w:rPr>
            </w:pPr>
            <w:r w:rsidRPr="00B867E5">
              <w:rPr>
                <w:lang w:val="uk-UA"/>
              </w:rPr>
              <w:t>1</w:t>
            </w:r>
            <w:r w:rsidR="00312AE0">
              <w:rPr>
                <w:lang w:val="uk-UA"/>
              </w:rPr>
              <w:t>.</w:t>
            </w:r>
          </w:p>
        </w:tc>
        <w:tc>
          <w:tcPr>
            <w:tcW w:w="4486" w:type="dxa"/>
          </w:tcPr>
          <w:p w14:paraId="011A8B1D" w14:textId="77777777" w:rsidR="00764B02" w:rsidRPr="00B867E5" w:rsidRDefault="00764B02" w:rsidP="00764B02">
            <w:pPr>
              <w:shd w:val="clear" w:color="auto" w:fill="FFFFFF"/>
              <w:ind w:right="134"/>
              <w:rPr>
                <w:lang w:val="uk-UA"/>
              </w:rPr>
            </w:pPr>
            <w:r w:rsidRPr="00B867E5">
              <w:rPr>
                <w:lang w:val="uk-UA"/>
              </w:rPr>
              <w:t>І (шкільний) етап Всеукраїнських учнівських олімпіад із навчальних предметів</w:t>
            </w:r>
            <w:r w:rsidR="00312AE0">
              <w:rPr>
                <w:lang w:val="uk-UA"/>
              </w:rPr>
              <w:t>.</w:t>
            </w:r>
          </w:p>
        </w:tc>
        <w:tc>
          <w:tcPr>
            <w:tcW w:w="1526" w:type="dxa"/>
          </w:tcPr>
          <w:p w14:paraId="72577B33" w14:textId="77777777" w:rsidR="00764B02" w:rsidRPr="00B867E5" w:rsidRDefault="00764B02" w:rsidP="00764B02">
            <w:pPr>
              <w:shd w:val="clear" w:color="auto" w:fill="FFFFFF"/>
              <w:ind w:right="250"/>
              <w:rPr>
                <w:lang w:val="uk-UA"/>
              </w:rPr>
            </w:pPr>
            <w:r w:rsidRPr="00B867E5">
              <w:rPr>
                <w:lang w:val="uk-UA"/>
              </w:rPr>
              <w:t>Упродовж місяця</w:t>
            </w:r>
          </w:p>
        </w:tc>
        <w:tc>
          <w:tcPr>
            <w:tcW w:w="1937" w:type="dxa"/>
          </w:tcPr>
          <w:p w14:paraId="211E3F0E" w14:textId="77777777" w:rsidR="00764B02" w:rsidRPr="00B867E5" w:rsidRDefault="00764B02" w:rsidP="00764B02">
            <w:pPr>
              <w:rPr>
                <w:lang w:val="uk-UA"/>
              </w:rPr>
            </w:pPr>
            <w:r>
              <w:rPr>
                <w:lang w:val="uk-UA"/>
              </w:rPr>
              <w:t>Вчителі</w:t>
            </w:r>
          </w:p>
        </w:tc>
        <w:tc>
          <w:tcPr>
            <w:tcW w:w="1407" w:type="dxa"/>
          </w:tcPr>
          <w:p w14:paraId="2065ADEA" w14:textId="77777777" w:rsidR="00764B02" w:rsidRPr="00B867E5" w:rsidRDefault="00764B02" w:rsidP="00764B02">
            <w:pPr>
              <w:jc w:val="center"/>
              <w:rPr>
                <w:b/>
                <w:lang w:val="uk-UA"/>
              </w:rPr>
            </w:pPr>
          </w:p>
        </w:tc>
      </w:tr>
      <w:tr w:rsidR="00764B02" w:rsidRPr="00B867E5" w14:paraId="4EBCFF47" w14:textId="77777777" w:rsidTr="00764B02">
        <w:tc>
          <w:tcPr>
            <w:tcW w:w="673" w:type="dxa"/>
          </w:tcPr>
          <w:p w14:paraId="2AAB9B58" w14:textId="77777777" w:rsidR="00764B02" w:rsidRPr="00B867E5" w:rsidRDefault="00764B02" w:rsidP="00764B02">
            <w:pPr>
              <w:shd w:val="clear" w:color="auto" w:fill="FFFFFF"/>
              <w:ind w:left="134"/>
              <w:rPr>
                <w:lang w:val="uk-UA"/>
              </w:rPr>
            </w:pPr>
            <w:r>
              <w:rPr>
                <w:lang w:val="uk-UA"/>
              </w:rPr>
              <w:t>2</w:t>
            </w:r>
            <w:r w:rsidR="00312AE0">
              <w:rPr>
                <w:lang w:val="uk-UA"/>
              </w:rPr>
              <w:t>.</w:t>
            </w:r>
          </w:p>
        </w:tc>
        <w:tc>
          <w:tcPr>
            <w:tcW w:w="4486" w:type="dxa"/>
          </w:tcPr>
          <w:p w14:paraId="14734508" w14:textId="77777777" w:rsidR="00764B02" w:rsidRPr="00B867E5" w:rsidRDefault="00764B02" w:rsidP="00764B02">
            <w:pPr>
              <w:shd w:val="clear" w:color="auto" w:fill="FFFFFF"/>
              <w:ind w:right="134"/>
              <w:rPr>
                <w:lang w:val="uk-UA"/>
              </w:rPr>
            </w:pPr>
            <w:r w:rsidRPr="005E1D25">
              <w:rPr>
                <w:b/>
                <w:lang w:val="uk-UA"/>
              </w:rPr>
              <w:t>Засідання педагогічної ради школи</w:t>
            </w:r>
            <w:r w:rsidR="00312AE0">
              <w:rPr>
                <w:lang w:val="uk-UA"/>
              </w:rPr>
              <w:t>.</w:t>
            </w:r>
          </w:p>
        </w:tc>
        <w:tc>
          <w:tcPr>
            <w:tcW w:w="1526" w:type="dxa"/>
          </w:tcPr>
          <w:p w14:paraId="252BF104" w14:textId="77777777" w:rsidR="00764B02" w:rsidRPr="00B867E5" w:rsidRDefault="00764B02" w:rsidP="00764B02">
            <w:pPr>
              <w:shd w:val="clear" w:color="auto" w:fill="FFFFFF"/>
              <w:ind w:right="250"/>
              <w:rPr>
                <w:lang w:val="uk-UA"/>
              </w:rPr>
            </w:pPr>
            <w:r w:rsidRPr="00B867E5">
              <w:rPr>
                <w:lang w:val="uk-UA"/>
              </w:rPr>
              <w:t>20.10</w:t>
            </w:r>
            <w:r w:rsidR="00312AE0">
              <w:rPr>
                <w:lang w:val="uk-UA"/>
              </w:rPr>
              <w:t>.2023</w:t>
            </w:r>
          </w:p>
        </w:tc>
        <w:tc>
          <w:tcPr>
            <w:tcW w:w="1937" w:type="dxa"/>
          </w:tcPr>
          <w:p w14:paraId="21C9E745" w14:textId="77777777" w:rsidR="00764B02" w:rsidRPr="00B867E5" w:rsidRDefault="00764B02" w:rsidP="00764B02">
            <w:pPr>
              <w:rPr>
                <w:lang w:val="uk-UA"/>
              </w:rPr>
            </w:pPr>
            <w:r>
              <w:rPr>
                <w:lang w:val="uk-UA"/>
              </w:rPr>
              <w:t>Новікова Д.В.</w:t>
            </w:r>
          </w:p>
        </w:tc>
        <w:tc>
          <w:tcPr>
            <w:tcW w:w="1407" w:type="dxa"/>
          </w:tcPr>
          <w:p w14:paraId="59B9FA1D" w14:textId="77777777" w:rsidR="00764B02" w:rsidRPr="00B867E5" w:rsidRDefault="00764B02" w:rsidP="00764B02">
            <w:pPr>
              <w:jc w:val="center"/>
              <w:rPr>
                <w:b/>
                <w:lang w:val="uk-UA"/>
              </w:rPr>
            </w:pPr>
          </w:p>
        </w:tc>
      </w:tr>
      <w:tr w:rsidR="00764B02" w:rsidRPr="00B867E5" w14:paraId="04336B45" w14:textId="77777777" w:rsidTr="00764B02">
        <w:tc>
          <w:tcPr>
            <w:tcW w:w="673" w:type="dxa"/>
          </w:tcPr>
          <w:p w14:paraId="439A3157" w14:textId="77777777" w:rsidR="00764B02" w:rsidRPr="00B867E5" w:rsidRDefault="00764B02" w:rsidP="00764B02">
            <w:pPr>
              <w:shd w:val="clear" w:color="auto" w:fill="FFFFFF"/>
              <w:ind w:left="134"/>
              <w:rPr>
                <w:lang w:val="uk-UA"/>
              </w:rPr>
            </w:pPr>
            <w:r>
              <w:rPr>
                <w:lang w:val="uk-UA"/>
              </w:rPr>
              <w:t>3</w:t>
            </w:r>
            <w:r w:rsidR="00312AE0">
              <w:rPr>
                <w:lang w:val="uk-UA"/>
              </w:rPr>
              <w:t>.</w:t>
            </w:r>
          </w:p>
        </w:tc>
        <w:tc>
          <w:tcPr>
            <w:tcW w:w="4486" w:type="dxa"/>
          </w:tcPr>
          <w:p w14:paraId="0D63BBB0" w14:textId="77777777" w:rsidR="00764B02" w:rsidRPr="00B867E5" w:rsidRDefault="00764B02" w:rsidP="00764B02">
            <w:pPr>
              <w:shd w:val="clear" w:color="auto" w:fill="FFFFFF"/>
              <w:ind w:right="134"/>
              <w:rPr>
                <w:lang w:val="uk-UA"/>
              </w:rPr>
            </w:pPr>
            <w:r w:rsidRPr="00B867E5">
              <w:rPr>
                <w:lang w:val="uk-UA"/>
              </w:rPr>
              <w:t xml:space="preserve">Класно – узагальнюючий контроль </w:t>
            </w:r>
            <w:r w:rsidRPr="00B867E5">
              <w:rPr>
                <w:lang w:val="uk-UA"/>
              </w:rPr>
              <w:lastRenderedPageBreak/>
              <w:t>учнів 5,10 класу</w:t>
            </w:r>
          </w:p>
        </w:tc>
        <w:tc>
          <w:tcPr>
            <w:tcW w:w="1526" w:type="dxa"/>
          </w:tcPr>
          <w:p w14:paraId="462403B0" w14:textId="77777777" w:rsidR="00764B02" w:rsidRPr="00B867E5" w:rsidRDefault="00764B02" w:rsidP="00764B02">
            <w:pPr>
              <w:shd w:val="clear" w:color="auto" w:fill="FFFFFF"/>
              <w:ind w:right="250"/>
              <w:rPr>
                <w:lang w:val="uk-UA"/>
              </w:rPr>
            </w:pPr>
            <w:r w:rsidRPr="00B867E5">
              <w:rPr>
                <w:lang w:val="uk-UA"/>
              </w:rPr>
              <w:lastRenderedPageBreak/>
              <w:t xml:space="preserve">Упродовж </w:t>
            </w:r>
            <w:r w:rsidRPr="00B867E5">
              <w:rPr>
                <w:lang w:val="uk-UA"/>
              </w:rPr>
              <w:lastRenderedPageBreak/>
              <w:t>місяця</w:t>
            </w:r>
          </w:p>
        </w:tc>
        <w:tc>
          <w:tcPr>
            <w:tcW w:w="1937" w:type="dxa"/>
          </w:tcPr>
          <w:p w14:paraId="6EAE4BFB" w14:textId="77777777" w:rsidR="00764B02" w:rsidRPr="00B867E5" w:rsidRDefault="00764B02" w:rsidP="00764B02">
            <w:pPr>
              <w:rPr>
                <w:lang w:val="uk-UA"/>
              </w:rPr>
            </w:pPr>
          </w:p>
        </w:tc>
        <w:tc>
          <w:tcPr>
            <w:tcW w:w="1407" w:type="dxa"/>
          </w:tcPr>
          <w:p w14:paraId="2FA5BC3E" w14:textId="77777777" w:rsidR="00764B02" w:rsidRPr="00B867E5" w:rsidRDefault="00764B02" w:rsidP="00764B02">
            <w:pPr>
              <w:jc w:val="center"/>
              <w:rPr>
                <w:b/>
                <w:lang w:val="uk-UA"/>
              </w:rPr>
            </w:pPr>
          </w:p>
        </w:tc>
      </w:tr>
      <w:tr w:rsidR="00764B02" w:rsidRPr="00B867E5" w14:paraId="2AF286FA" w14:textId="77777777" w:rsidTr="00764B02">
        <w:tc>
          <w:tcPr>
            <w:tcW w:w="673" w:type="dxa"/>
          </w:tcPr>
          <w:p w14:paraId="43A6FA40" w14:textId="77777777" w:rsidR="00764B02" w:rsidRPr="00B867E5" w:rsidRDefault="00764B02" w:rsidP="00764B02">
            <w:pPr>
              <w:shd w:val="clear" w:color="auto" w:fill="FFFFFF"/>
              <w:ind w:left="134"/>
              <w:rPr>
                <w:lang w:val="uk-UA"/>
              </w:rPr>
            </w:pPr>
          </w:p>
        </w:tc>
        <w:tc>
          <w:tcPr>
            <w:tcW w:w="4486" w:type="dxa"/>
          </w:tcPr>
          <w:p w14:paraId="77DB4E53" w14:textId="77777777" w:rsidR="00764B02" w:rsidRPr="00B867E5" w:rsidRDefault="00764B02" w:rsidP="00764B02">
            <w:pPr>
              <w:shd w:val="clear" w:color="auto" w:fill="FFFFFF"/>
              <w:ind w:right="134"/>
              <w:jc w:val="center"/>
              <w:rPr>
                <w:b/>
                <w:lang w:val="uk-UA"/>
              </w:rPr>
            </w:pPr>
            <w:r w:rsidRPr="00B867E5">
              <w:rPr>
                <w:b/>
                <w:lang w:val="uk-UA"/>
              </w:rPr>
              <w:t>ЛИСТОПАД</w:t>
            </w:r>
          </w:p>
        </w:tc>
        <w:tc>
          <w:tcPr>
            <w:tcW w:w="1526" w:type="dxa"/>
          </w:tcPr>
          <w:p w14:paraId="3358C7A1" w14:textId="77777777" w:rsidR="00764B02" w:rsidRPr="00B867E5" w:rsidRDefault="00764B02" w:rsidP="00764B02">
            <w:pPr>
              <w:shd w:val="clear" w:color="auto" w:fill="FFFFFF"/>
              <w:ind w:right="250"/>
              <w:rPr>
                <w:lang w:val="uk-UA"/>
              </w:rPr>
            </w:pPr>
          </w:p>
        </w:tc>
        <w:tc>
          <w:tcPr>
            <w:tcW w:w="1937" w:type="dxa"/>
          </w:tcPr>
          <w:p w14:paraId="6FEF4087" w14:textId="77777777" w:rsidR="00764B02" w:rsidRPr="00B867E5" w:rsidRDefault="00764B02" w:rsidP="00764B02">
            <w:pPr>
              <w:rPr>
                <w:lang w:val="uk-UA"/>
              </w:rPr>
            </w:pPr>
          </w:p>
        </w:tc>
        <w:tc>
          <w:tcPr>
            <w:tcW w:w="1407" w:type="dxa"/>
          </w:tcPr>
          <w:p w14:paraId="488B8177" w14:textId="77777777" w:rsidR="00764B02" w:rsidRPr="00B867E5" w:rsidRDefault="00764B02" w:rsidP="00764B02">
            <w:pPr>
              <w:jc w:val="center"/>
              <w:rPr>
                <w:b/>
                <w:lang w:val="uk-UA"/>
              </w:rPr>
            </w:pPr>
          </w:p>
        </w:tc>
      </w:tr>
      <w:tr w:rsidR="00764B02" w:rsidRPr="00B867E5" w14:paraId="5B284B80" w14:textId="77777777" w:rsidTr="00764B02">
        <w:tc>
          <w:tcPr>
            <w:tcW w:w="673" w:type="dxa"/>
          </w:tcPr>
          <w:p w14:paraId="3530E902" w14:textId="77777777" w:rsidR="00764B02" w:rsidRPr="00B867E5" w:rsidRDefault="00312AE0" w:rsidP="00764B02">
            <w:pPr>
              <w:shd w:val="clear" w:color="auto" w:fill="FFFFFF"/>
              <w:ind w:left="134"/>
              <w:rPr>
                <w:lang w:val="uk-UA"/>
              </w:rPr>
            </w:pPr>
            <w:r>
              <w:rPr>
                <w:lang w:val="uk-UA"/>
              </w:rPr>
              <w:t>.</w:t>
            </w:r>
          </w:p>
        </w:tc>
        <w:tc>
          <w:tcPr>
            <w:tcW w:w="4486" w:type="dxa"/>
          </w:tcPr>
          <w:p w14:paraId="3067B071" w14:textId="77777777" w:rsidR="00764B02" w:rsidRPr="00B867E5" w:rsidRDefault="00764B02" w:rsidP="00764B02">
            <w:pPr>
              <w:shd w:val="clear" w:color="auto" w:fill="FFFFFF"/>
              <w:ind w:right="134"/>
              <w:rPr>
                <w:lang w:val="uk-UA"/>
              </w:rPr>
            </w:pPr>
            <w:r w:rsidRPr="00B867E5">
              <w:rPr>
                <w:lang w:val="uk-UA"/>
              </w:rPr>
              <w:t>ІІ (міський)  етап Всеукраїнських учнівських олімпіад із навчальних предметів</w:t>
            </w:r>
          </w:p>
        </w:tc>
        <w:tc>
          <w:tcPr>
            <w:tcW w:w="1526" w:type="dxa"/>
          </w:tcPr>
          <w:p w14:paraId="14E8BA2B" w14:textId="77777777" w:rsidR="00764B02" w:rsidRPr="00B867E5" w:rsidRDefault="00764B02" w:rsidP="00764B02">
            <w:r w:rsidRPr="00B867E5">
              <w:rPr>
                <w:lang w:val="uk-UA"/>
              </w:rPr>
              <w:t>Упродовж місяця</w:t>
            </w:r>
          </w:p>
        </w:tc>
        <w:tc>
          <w:tcPr>
            <w:tcW w:w="1937" w:type="dxa"/>
          </w:tcPr>
          <w:p w14:paraId="3F3AB24D" w14:textId="77777777" w:rsidR="00764B02" w:rsidRPr="00B867E5" w:rsidRDefault="00764B02" w:rsidP="00764B02">
            <w:pPr>
              <w:rPr>
                <w:lang w:val="uk-UA"/>
              </w:rPr>
            </w:pPr>
            <w:r>
              <w:rPr>
                <w:lang w:val="uk-UA"/>
              </w:rPr>
              <w:t>Вчителі</w:t>
            </w:r>
          </w:p>
        </w:tc>
        <w:tc>
          <w:tcPr>
            <w:tcW w:w="1407" w:type="dxa"/>
          </w:tcPr>
          <w:p w14:paraId="49D71408" w14:textId="77777777" w:rsidR="00764B02" w:rsidRPr="00B867E5" w:rsidRDefault="00764B02" w:rsidP="00764B02">
            <w:pPr>
              <w:jc w:val="center"/>
              <w:rPr>
                <w:b/>
                <w:lang w:val="uk-UA"/>
              </w:rPr>
            </w:pPr>
          </w:p>
        </w:tc>
      </w:tr>
      <w:tr w:rsidR="00764B02" w:rsidRPr="00B867E5" w14:paraId="307963DE" w14:textId="77777777" w:rsidTr="00764B02">
        <w:tc>
          <w:tcPr>
            <w:tcW w:w="673" w:type="dxa"/>
          </w:tcPr>
          <w:p w14:paraId="33E54A1D" w14:textId="77777777" w:rsidR="00764B02" w:rsidRPr="00B867E5" w:rsidRDefault="00764B02" w:rsidP="00764B02">
            <w:pPr>
              <w:shd w:val="clear" w:color="auto" w:fill="FFFFFF"/>
              <w:ind w:left="134"/>
              <w:rPr>
                <w:lang w:val="uk-UA"/>
              </w:rPr>
            </w:pPr>
            <w:r w:rsidRPr="00B867E5">
              <w:rPr>
                <w:lang w:val="uk-UA"/>
              </w:rPr>
              <w:t>2</w:t>
            </w:r>
            <w:r w:rsidR="00312AE0">
              <w:rPr>
                <w:lang w:val="uk-UA"/>
              </w:rPr>
              <w:t>.</w:t>
            </w:r>
          </w:p>
        </w:tc>
        <w:tc>
          <w:tcPr>
            <w:tcW w:w="4486" w:type="dxa"/>
          </w:tcPr>
          <w:p w14:paraId="7E59017D" w14:textId="77777777" w:rsidR="00764B02" w:rsidRPr="00B867E5" w:rsidRDefault="00764B02" w:rsidP="00764B02">
            <w:pPr>
              <w:shd w:val="clear" w:color="auto" w:fill="FFFFFF"/>
              <w:ind w:right="134"/>
              <w:rPr>
                <w:lang w:val="uk-UA"/>
              </w:rPr>
            </w:pPr>
            <w:r w:rsidRPr="00B867E5">
              <w:rPr>
                <w:lang w:val="uk-UA"/>
              </w:rPr>
              <w:t>Атестація педагогічних працівників</w:t>
            </w:r>
          </w:p>
        </w:tc>
        <w:tc>
          <w:tcPr>
            <w:tcW w:w="1526" w:type="dxa"/>
          </w:tcPr>
          <w:p w14:paraId="379B1923" w14:textId="77777777" w:rsidR="00764B02" w:rsidRPr="00B867E5" w:rsidRDefault="00764B02" w:rsidP="00764B02">
            <w:r w:rsidRPr="00B867E5">
              <w:rPr>
                <w:lang w:val="uk-UA"/>
              </w:rPr>
              <w:t>Упродовж місяця</w:t>
            </w:r>
          </w:p>
        </w:tc>
        <w:tc>
          <w:tcPr>
            <w:tcW w:w="1937" w:type="dxa"/>
          </w:tcPr>
          <w:p w14:paraId="54202FF3" w14:textId="77777777" w:rsidR="00764B02" w:rsidRPr="00B867E5" w:rsidRDefault="00764B02" w:rsidP="00764B02">
            <w:pPr>
              <w:rPr>
                <w:lang w:val="uk-UA"/>
              </w:rPr>
            </w:pPr>
            <w:r>
              <w:rPr>
                <w:lang w:val="uk-UA"/>
              </w:rPr>
              <w:t>Новікова Д.В.</w:t>
            </w:r>
            <w:r w:rsidRPr="00B867E5">
              <w:rPr>
                <w:lang w:val="uk-UA"/>
              </w:rPr>
              <w:t>.</w:t>
            </w:r>
          </w:p>
        </w:tc>
        <w:tc>
          <w:tcPr>
            <w:tcW w:w="1407" w:type="dxa"/>
          </w:tcPr>
          <w:p w14:paraId="71DC6E1E" w14:textId="77777777" w:rsidR="00764B02" w:rsidRPr="00B867E5" w:rsidRDefault="00764B02" w:rsidP="00764B02">
            <w:pPr>
              <w:jc w:val="center"/>
              <w:rPr>
                <w:b/>
                <w:lang w:val="uk-UA"/>
              </w:rPr>
            </w:pPr>
          </w:p>
        </w:tc>
      </w:tr>
      <w:tr w:rsidR="005E1D25" w:rsidRPr="00B867E5" w14:paraId="728EBEDF" w14:textId="77777777" w:rsidTr="00764B02">
        <w:tc>
          <w:tcPr>
            <w:tcW w:w="673" w:type="dxa"/>
          </w:tcPr>
          <w:p w14:paraId="0C9E15F8" w14:textId="693D7795" w:rsidR="005E1D25" w:rsidRPr="00B867E5" w:rsidRDefault="005E1D25" w:rsidP="00764B02">
            <w:pPr>
              <w:shd w:val="clear" w:color="auto" w:fill="FFFFFF"/>
              <w:ind w:left="134"/>
              <w:rPr>
                <w:lang w:val="uk-UA"/>
              </w:rPr>
            </w:pPr>
            <w:r>
              <w:rPr>
                <w:lang w:val="uk-UA"/>
              </w:rPr>
              <w:t>3</w:t>
            </w:r>
          </w:p>
        </w:tc>
        <w:tc>
          <w:tcPr>
            <w:tcW w:w="4486" w:type="dxa"/>
          </w:tcPr>
          <w:p w14:paraId="27BD756E" w14:textId="762171A8" w:rsidR="005E1D25" w:rsidRPr="00B867E5" w:rsidRDefault="005E1D25" w:rsidP="00764B02">
            <w:pPr>
              <w:shd w:val="clear" w:color="auto" w:fill="FFFFFF"/>
              <w:ind w:right="134"/>
              <w:rPr>
                <w:lang w:val="uk-UA"/>
              </w:rPr>
            </w:pPr>
            <w:r>
              <w:rPr>
                <w:lang w:val="uk-UA"/>
              </w:rPr>
              <w:t>Педагогічна рада Внесення змін до нормативних документів</w:t>
            </w:r>
          </w:p>
        </w:tc>
        <w:tc>
          <w:tcPr>
            <w:tcW w:w="1526" w:type="dxa"/>
          </w:tcPr>
          <w:p w14:paraId="2A4EC87E" w14:textId="7C1234C3" w:rsidR="005E1D25" w:rsidRPr="00B867E5" w:rsidRDefault="005E1D25" w:rsidP="00764B02">
            <w:pPr>
              <w:rPr>
                <w:lang w:val="uk-UA"/>
              </w:rPr>
            </w:pPr>
            <w:r>
              <w:rPr>
                <w:lang w:val="uk-UA"/>
              </w:rPr>
              <w:t>09 листопада</w:t>
            </w:r>
          </w:p>
        </w:tc>
        <w:tc>
          <w:tcPr>
            <w:tcW w:w="1937" w:type="dxa"/>
          </w:tcPr>
          <w:p w14:paraId="2B6E40D9" w14:textId="5EBB3FD7" w:rsidR="005E1D25" w:rsidRDefault="005E1D25" w:rsidP="00764B02">
            <w:pPr>
              <w:rPr>
                <w:lang w:val="uk-UA"/>
              </w:rPr>
            </w:pPr>
            <w:r>
              <w:rPr>
                <w:lang w:val="uk-UA"/>
              </w:rPr>
              <w:t>Новікова Д.В.</w:t>
            </w:r>
            <w:r w:rsidRPr="00B867E5">
              <w:rPr>
                <w:lang w:val="uk-UA"/>
              </w:rPr>
              <w:t>.</w:t>
            </w:r>
          </w:p>
        </w:tc>
        <w:tc>
          <w:tcPr>
            <w:tcW w:w="1407" w:type="dxa"/>
          </w:tcPr>
          <w:p w14:paraId="3FBA8BB7" w14:textId="77777777" w:rsidR="005E1D25" w:rsidRPr="00B867E5" w:rsidRDefault="005E1D25" w:rsidP="00764B02">
            <w:pPr>
              <w:jc w:val="center"/>
              <w:rPr>
                <w:b/>
                <w:lang w:val="uk-UA"/>
              </w:rPr>
            </w:pPr>
          </w:p>
        </w:tc>
      </w:tr>
      <w:tr w:rsidR="00764B02" w:rsidRPr="00B867E5" w14:paraId="5918372A" w14:textId="77777777" w:rsidTr="00764B02">
        <w:tc>
          <w:tcPr>
            <w:tcW w:w="673" w:type="dxa"/>
          </w:tcPr>
          <w:p w14:paraId="3BF915F0" w14:textId="77777777" w:rsidR="00764B02" w:rsidRPr="00B867E5" w:rsidRDefault="00764B02" w:rsidP="00764B02">
            <w:pPr>
              <w:shd w:val="clear" w:color="auto" w:fill="FFFFFF"/>
              <w:ind w:left="134"/>
              <w:rPr>
                <w:lang w:val="uk-UA"/>
              </w:rPr>
            </w:pPr>
            <w:r w:rsidRPr="00B867E5">
              <w:rPr>
                <w:lang w:val="uk-UA"/>
              </w:rPr>
              <w:t>4</w:t>
            </w:r>
            <w:r w:rsidR="00312AE0">
              <w:rPr>
                <w:lang w:val="uk-UA"/>
              </w:rPr>
              <w:t>.</w:t>
            </w:r>
          </w:p>
        </w:tc>
        <w:tc>
          <w:tcPr>
            <w:tcW w:w="4486" w:type="dxa"/>
          </w:tcPr>
          <w:p w14:paraId="5DCB6D4E" w14:textId="77777777" w:rsidR="00764B02" w:rsidRPr="00B867E5" w:rsidRDefault="00764B02" w:rsidP="00764B02">
            <w:pPr>
              <w:shd w:val="clear" w:color="auto" w:fill="FFFFFF"/>
              <w:ind w:right="134"/>
              <w:rPr>
                <w:lang w:val="uk-UA"/>
              </w:rPr>
            </w:pPr>
            <w:r w:rsidRPr="00B867E5">
              <w:rPr>
                <w:lang w:val="uk-UA"/>
              </w:rPr>
              <w:t>Курси підвищення кваліфікації педагогічних працівників</w:t>
            </w:r>
            <w:r w:rsidR="00312AE0">
              <w:rPr>
                <w:lang w:val="uk-UA"/>
              </w:rPr>
              <w:t>.</w:t>
            </w:r>
          </w:p>
        </w:tc>
        <w:tc>
          <w:tcPr>
            <w:tcW w:w="1526" w:type="dxa"/>
          </w:tcPr>
          <w:p w14:paraId="602D305C" w14:textId="77777777" w:rsidR="00764B02" w:rsidRPr="00B867E5" w:rsidRDefault="00764B02" w:rsidP="00764B02">
            <w:r w:rsidRPr="00B867E5">
              <w:rPr>
                <w:lang w:val="uk-UA"/>
              </w:rPr>
              <w:t>Упродовж місяця</w:t>
            </w:r>
          </w:p>
        </w:tc>
        <w:tc>
          <w:tcPr>
            <w:tcW w:w="1937" w:type="dxa"/>
          </w:tcPr>
          <w:p w14:paraId="40A53042" w14:textId="77777777" w:rsidR="00764B02" w:rsidRPr="00B867E5" w:rsidRDefault="00764B02" w:rsidP="00764B02">
            <w:pPr>
              <w:rPr>
                <w:lang w:val="uk-UA"/>
              </w:rPr>
            </w:pPr>
            <w:r>
              <w:rPr>
                <w:lang w:val="uk-UA"/>
              </w:rPr>
              <w:t>Данильченко Н.О</w:t>
            </w:r>
          </w:p>
        </w:tc>
        <w:tc>
          <w:tcPr>
            <w:tcW w:w="1407" w:type="dxa"/>
          </w:tcPr>
          <w:p w14:paraId="1C3930F7" w14:textId="77777777" w:rsidR="00764B02" w:rsidRPr="00B867E5" w:rsidRDefault="00764B02" w:rsidP="00764B02">
            <w:pPr>
              <w:jc w:val="center"/>
              <w:rPr>
                <w:b/>
                <w:lang w:val="uk-UA"/>
              </w:rPr>
            </w:pPr>
          </w:p>
        </w:tc>
      </w:tr>
      <w:tr w:rsidR="00764B02" w:rsidRPr="00B867E5" w14:paraId="01D6CD53" w14:textId="77777777" w:rsidTr="00764B02">
        <w:tc>
          <w:tcPr>
            <w:tcW w:w="673" w:type="dxa"/>
          </w:tcPr>
          <w:p w14:paraId="11093262" w14:textId="77777777" w:rsidR="00764B02" w:rsidRPr="00B867E5" w:rsidRDefault="00764B02" w:rsidP="00764B02">
            <w:pPr>
              <w:shd w:val="clear" w:color="auto" w:fill="FFFFFF"/>
              <w:ind w:left="134"/>
              <w:rPr>
                <w:lang w:val="uk-UA"/>
              </w:rPr>
            </w:pPr>
            <w:r w:rsidRPr="00B867E5">
              <w:rPr>
                <w:lang w:val="uk-UA"/>
              </w:rPr>
              <w:t>5</w:t>
            </w:r>
            <w:r w:rsidR="00312AE0">
              <w:rPr>
                <w:lang w:val="uk-UA"/>
              </w:rPr>
              <w:t>.</w:t>
            </w:r>
          </w:p>
        </w:tc>
        <w:tc>
          <w:tcPr>
            <w:tcW w:w="4486" w:type="dxa"/>
          </w:tcPr>
          <w:p w14:paraId="28DE9133" w14:textId="77777777" w:rsidR="00764B02" w:rsidRPr="00B867E5" w:rsidRDefault="00764B02" w:rsidP="00764B02">
            <w:pPr>
              <w:shd w:val="clear" w:color="auto" w:fill="FFFFFF"/>
              <w:ind w:right="134"/>
              <w:rPr>
                <w:lang w:val="uk-UA"/>
              </w:rPr>
            </w:pPr>
            <w:r w:rsidRPr="00B867E5">
              <w:rPr>
                <w:lang w:val="uk-UA"/>
              </w:rPr>
              <w:t>Обмін досвідом роботи. Взаємовідвідування уроків.</w:t>
            </w:r>
          </w:p>
        </w:tc>
        <w:tc>
          <w:tcPr>
            <w:tcW w:w="1526" w:type="dxa"/>
          </w:tcPr>
          <w:p w14:paraId="7D7522D2" w14:textId="77777777" w:rsidR="00764B02" w:rsidRPr="00B867E5" w:rsidRDefault="00764B02" w:rsidP="00764B02">
            <w:r w:rsidRPr="00B867E5">
              <w:rPr>
                <w:lang w:val="uk-UA"/>
              </w:rPr>
              <w:t>Упродовж місяця</w:t>
            </w:r>
          </w:p>
        </w:tc>
        <w:tc>
          <w:tcPr>
            <w:tcW w:w="1937" w:type="dxa"/>
          </w:tcPr>
          <w:p w14:paraId="11C5D591" w14:textId="77777777" w:rsidR="00764B02" w:rsidRPr="00B867E5" w:rsidRDefault="00764B02" w:rsidP="00764B02">
            <w:pPr>
              <w:rPr>
                <w:lang w:val="uk-UA"/>
              </w:rPr>
            </w:pPr>
            <w:r>
              <w:rPr>
                <w:lang w:val="uk-UA"/>
              </w:rPr>
              <w:t>Данильченко Н.О</w:t>
            </w:r>
          </w:p>
        </w:tc>
        <w:tc>
          <w:tcPr>
            <w:tcW w:w="1407" w:type="dxa"/>
          </w:tcPr>
          <w:p w14:paraId="6D9ED824" w14:textId="77777777" w:rsidR="00764B02" w:rsidRPr="00B867E5" w:rsidRDefault="00764B02" w:rsidP="00764B02">
            <w:pPr>
              <w:jc w:val="center"/>
              <w:rPr>
                <w:b/>
                <w:lang w:val="uk-UA"/>
              </w:rPr>
            </w:pPr>
          </w:p>
        </w:tc>
      </w:tr>
      <w:tr w:rsidR="00764B02" w:rsidRPr="00B867E5" w14:paraId="610DF770" w14:textId="77777777" w:rsidTr="00764B02">
        <w:tc>
          <w:tcPr>
            <w:tcW w:w="673" w:type="dxa"/>
          </w:tcPr>
          <w:p w14:paraId="288FA087" w14:textId="77777777" w:rsidR="00764B02" w:rsidRPr="00B867E5" w:rsidRDefault="00764B02" w:rsidP="00764B02">
            <w:pPr>
              <w:shd w:val="clear" w:color="auto" w:fill="FFFFFF"/>
              <w:ind w:left="134"/>
              <w:rPr>
                <w:lang w:val="uk-UA"/>
              </w:rPr>
            </w:pPr>
          </w:p>
        </w:tc>
        <w:tc>
          <w:tcPr>
            <w:tcW w:w="4486" w:type="dxa"/>
          </w:tcPr>
          <w:p w14:paraId="290E1770" w14:textId="77777777" w:rsidR="00764B02" w:rsidRPr="00B867E5" w:rsidRDefault="00764B02" w:rsidP="00764B02">
            <w:pPr>
              <w:shd w:val="clear" w:color="auto" w:fill="FFFFFF"/>
              <w:ind w:right="134"/>
              <w:jc w:val="center"/>
              <w:rPr>
                <w:b/>
                <w:lang w:val="uk-UA"/>
              </w:rPr>
            </w:pPr>
            <w:r w:rsidRPr="00B867E5">
              <w:rPr>
                <w:b/>
                <w:lang w:val="uk-UA"/>
              </w:rPr>
              <w:t>ГРУДЕНЬ</w:t>
            </w:r>
          </w:p>
        </w:tc>
        <w:tc>
          <w:tcPr>
            <w:tcW w:w="1526" w:type="dxa"/>
          </w:tcPr>
          <w:p w14:paraId="1CA5FD9B" w14:textId="77777777" w:rsidR="00764B02" w:rsidRPr="00B867E5" w:rsidRDefault="00764B02" w:rsidP="00764B02">
            <w:pPr>
              <w:shd w:val="clear" w:color="auto" w:fill="FFFFFF"/>
              <w:ind w:right="250"/>
              <w:rPr>
                <w:lang w:val="uk-UA"/>
              </w:rPr>
            </w:pPr>
          </w:p>
        </w:tc>
        <w:tc>
          <w:tcPr>
            <w:tcW w:w="1937" w:type="dxa"/>
          </w:tcPr>
          <w:p w14:paraId="26FED596" w14:textId="77777777" w:rsidR="00764B02" w:rsidRPr="00B867E5" w:rsidRDefault="00764B02" w:rsidP="00764B02">
            <w:pPr>
              <w:rPr>
                <w:lang w:val="uk-UA"/>
              </w:rPr>
            </w:pPr>
          </w:p>
        </w:tc>
        <w:tc>
          <w:tcPr>
            <w:tcW w:w="1407" w:type="dxa"/>
          </w:tcPr>
          <w:p w14:paraId="1954B0C3" w14:textId="77777777" w:rsidR="00764B02" w:rsidRPr="00B867E5" w:rsidRDefault="00764B02" w:rsidP="00764B02">
            <w:pPr>
              <w:jc w:val="center"/>
              <w:rPr>
                <w:b/>
                <w:lang w:val="uk-UA"/>
              </w:rPr>
            </w:pPr>
          </w:p>
        </w:tc>
      </w:tr>
      <w:tr w:rsidR="00764B02" w:rsidRPr="00B867E5" w14:paraId="79E86445" w14:textId="77777777" w:rsidTr="00764B02">
        <w:tc>
          <w:tcPr>
            <w:tcW w:w="673" w:type="dxa"/>
          </w:tcPr>
          <w:p w14:paraId="6FDA7247" w14:textId="77777777" w:rsidR="00764B02" w:rsidRPr="00B867E5" w:rsidRDefault="00764B02" w:rsidP="00764B02">
            <w:pPr>
              <w:shd w:val="clear" w:color="auto" w:fill="FFFFFF"/>
              <w:ind w:left="134"/>
              <w:rPr>
                <w:lang w:val="uk-UA"/>
              </w:rPr>
            </w:pPr>
            <w:r w:rsidRPr="00B867E5">
              <w:rPr>
                <w:lang w:val="uk-UA"/>
              </w:rPr>
              <w:t>1</w:t>
            </w:r>
            <w:r w:rsidR="00312AE0">
              <w:rPr>
                <w:lang w:val="uk-UA"/>
              </w:rPr>
              <w:t>.</w:t>
            </w:r>
          </w:p>
        </w:tc>
        <w:tc>
          <w:tcPr>
            <w:tcW w:w="4486" w:type="dxa"/>
          </w:tcPr>
          <w:p w14:paraId="2A5F11E5" w14:textId="77777777" w:rsidR="00764B02" w:rsidRPr="00B867E5" w:rsidRDefault="00764B02" w:rsidP="00764B02">
            <w:pPr>
              <w:shd w:val="clear" w:color="auto" w:fill="FFFFFF"/>
              <w:ind w:right="134"/>
              <w:rPr>
                <w:lang w:val="uk-UA"/>
              </w:rPr>
            </w:pPr>
            <w:r>
              <w:rPr>
                <w:lang w:val="uk-UA"/>
              </w:rPr>
              <w:t>Всеукраїнський тиждень правознавства</w:t>
            </w:r>
            <w:r w:rsidR="00312AE0">
              <w:rPr>
                <w:lang w:val="uk-UA"/>
              </w:rPr>
              <w:t>.</w:t>
            </w:r>
          </w:p>
        </w:tc>
        <w:tc>
          <w:tcPr>
            <w:tcW w:w="1526" w:type="dxa"/>
          </w:tcPr>
          <w:p w14:paraId="1C3E3AA9" w14:textId="77777777" w:rsidR="00764B02" w:rsidRPr="00B867E5" w:rsidRDefault="00764B02" w:rsidP="00764B02">
            <w:pPr>
              <w:shd w:val="clear" w:color="auto" w:fill="FFFFFF"/>
              <w:ind w:right="250"/>
              <w:rPr>
                <w:lang w:val="uk-UA"/>
              </w:rPr>
            </w:pPr>
            <w:r w:rsidRPr="00B867E5">
              <w:rPr>
                <w:lang w:val="uk-UA"/>
              </w:rPr>
              <w:t>Упродовж місяця</w:t>
            </w:r>
          </w:p>
        </w:tc>
        <w:tc>
          <w:tcPr>
            <w:tcW w:w="1937" w:type="dxa"/>
          </w:tcPr>
          <w:p w14:paraId="1A5D2F47" w14:textId="77777777" w:rsidR="00764B02" w:rsidRDefault="00764B02" w:rsidP="00764B02">
            <w:r w:rsidRPr="004766D9">
              <w:rPr>
                <w:lang w:val="uk-UA"/>
              </w:rPr>
              <w:t>Вчителі</w:t>
            </w:r>
          </w:p>
        </w:tc>
        <w:tc>
          <w:tcPr>
            <w:tcW w:w="1407" w:type="dxa"/>
          </w:tcPr>
          <w:p w14:paraId="03EB6E05" w14:textId="77777777" w:rsidR="00764B02" w:rsidRPr="00B867E5" w:rsidRDefault="00764B02" w:rsidP="00764B02">
            <w:pPr>
              <w:jc w:val="center"/>
              <w:rPr>
                <w:b/>
                <w:lang w:val="uk-UA"/>
              </w:rPr>
            </w:pPr>
          </w:p>
        </w:tc>
      </w:tr>
      <w:tr w:rsidR="005E1D25" w:rsidRPr="00B867E5" w14:paraId="63E9CCCE" w14:textId="77777777" w:rsidTr="00764B02">
        <w:tc>
          <w:tcPr>
            <w:tcW w:w="673" w:type="dxa"/>
          </w:tcPr>
          <w:p w14:paraId="308EC231" w14:textId="1B62E922" w:rsidR="005E1D25" w:rsidRPr="00B867E5" w:rsidRDefault="005E1D25" w:rsidP="00764B02">
            <w:pPr>
              <w:shd w:val="clear" w:color="auto" w:fill="FFFFFF"/>
              <w:ind w:left="134"/>
              <w:rPr>
                <w:lang w:val="uk-UA"/>
              </w:rPr>
            </w:pPr>
            <w:r>
              <w:rPr>
                <w:lang w:val="uk-UA"/>
              </w:rPr>
              <w:t>2</w:t>
            </w:r>
          </w:p>
        </w:tc>
        <w:tc>
          <w:tcPr>
            <w:tcW w:w="4486" w:type="dxa"/>
          </w:tcPr>
          <w:p w14:paraId="6FBCA5CB" w14:textId="5323C6AA" w:rsidR="005E1D25" w:rsidRDefault="005E1D25" w:rsidP="00764B02">
            <w:pPr>
              <w:shd w:val="clear" w:color="auto" w:fill="FFFFFF"/>
              <w:ind w:right="134"/>
              <w:rPr>
                <w:lang w:val="uk-UA"/>
              </w:rPr>
            </w:pPr>
            <w:r>
              <w:rPr>
                <w:lang w:val="uk-UA"/>
              </w:rPr>
              <w:t xml:space="preserve">Педагогічна рада </w:t>
            </w:r>
          </w:p>
        </w:tc>
        <w:tc>
          <w:tcPr>
            <w:tcW w:w="1526" w:type="dxa"/>
          </w:tcPr>
          <w:p w14:paraId="33314E57" w14:textId="1E893EAD" w:rsidR="005E1D25" w:rsidRPr="00B867E5" w:rsidRDefault="005E1D25" w:rsidP="00764B02">
            <w:pPr>
              <w:shd w:val="clear" w:color="auto" w:fill="FFFFFF"/>
              <w:ind w:right="250"/>
              <w:rPr>
                <w:lang w:val="uk-UA"/>
              </w:rPr>
            </w:pPr>
            <w:r>
              <w:rPr>
                <w:lang w:val="uk-UA"/>
              </w:rPr>
              <w:t>22.12.2023</w:t>
            </w:r>
          </w:p>
        </w:tc>
        <w:tc>
          <w:tcPr>
            <w:tcW w:w="1937" w:type="dxa"/>
          </w:tcPr>
          <w:p w14:paraId="0597212C" w14:textId="77777777" w:rsidR="005E1D25" w:rsidRPr="004766D9" w:rsidRDefault="005E1D25" w:rsidP="00764B02">
            <w:pPr>
              <w:rPr>
                <w:lang w:val="uk-UA"/>
              </w:rPr>
            </w:pPr>
          </w:p>
        </w:tc>
        <w:tc>
          <w:tcPr>
            <w:tcW w:w="1407" w:type="dxa"/>
          </w:tcPr>
          <w:p w14:paraId="11E045FE" w14:textId="77777777" w:rsidR="005E1D25" w:rsidRPr="00B867E5" w:rsidRDefault="005E1D25" w:rsidP="00764B02">
            <w:pPr>
              <w:jc w:val="center"/>
              <w:rPr>
                <w:b/>
                <w:lang w:val="uk-UA"/>
              </w:rPr>
            </w:pPr>
          </w:p>
        </w:tc>
      </w:tr>
      <w:tr w:rsidR="00764B02" w:rsidRPr="00B867E5" w14:paraId="313BCD97" w14:textId="77777777" w:rsidTr="00764B02">
        <w:tc>
          <w:tcPr>
            <w:tcW w:w="673" w:type="dxa"/>
          </w:tcPr>
          <w:p w14:paraId="635B9C95" w14:textId="749B2DDB" w:rsidR="00764B02" w:rsidRPr="00B867E5" w:rsidRDefault="005E1D25" w:rsidP="00764B02">
            <w:pPr>
              <w:shd w:val="clear" w:color="auto" w:fill="FFFFFF"/>
              <w:ind w:left="134"/>
              <w:rPr>
                <w:lang w:val="uk-UA"/>
              </w:rPr>
            </w:pPr>
            <w:r>
              <w:rPr>
                <w:lang w:val="uk-UA"/>
              </w:rPr>
              <w:t>3</w:t>
            </w:r>
            <w:r w:rsidR="00312AE0">
              <w:rPr>
                <w:lang w:val="uk-UA"/>
              </w:rPr>
              <w:t>.</w:t>
            </w:r>
          </w:p>
        </w:tc>
        <w:tc>
          <w:tcPr>
            <w:tcW w:w="4486" w:type="dxa"/>
          </w:tcPr>
          <w:p w14:paraId="4C92E129" w14:textId="77777777" w:rsidR="00764B02" w:rsidRPr="00B867E5" w:rsidRDefault="00764B02" w:rsidP="00764B02">
            <w:pPr>
              <w:shd w:val="clear" w:color="auto" w:fill="FFFFFF"/>
              <w:ind w:right="134"/>
              <w:rPr>
                <w:lang w:val="uk-UA"/>
              </w:rPr>
            </w:pPr>
            <w:r w:rsidRPr="00B867E5">
              <w:rPr>
                <w:lang w:val="uk-UA"/>
              </w:rPr>
              <w:t>Контроль стану виконання навчальних програм</w:t>
            </w:r>
            <w:r w:rsidR="00312AE0">
              <w:rPr>
                <w:lang w:val="uk-UA"/>
              </w:rPr>
              <w:t>.</w:t>
            </w:r>
          </w:p>
        </w:tc>
        <w:tc>
          <w:tcPr>
            <w:tcW w:w="1526" w:type="dxa"/>
          </w:tcPr>
          <w:p w14:paraId="39D4C45A" w14:textId="77777777" w:rsidR="00764B02" w:rsidRPr="00B867E5" w:rsidRDefault="00764B02" w:rsidP="00764B02">
            <w:pPr>
              <w:shd w:val="clear" w:color="auto" w:fill="FFFFFF"/>
              <w:ind w:right="250"/>
              <w:rPr>
                <w:lang w:val="uk-UA"/>
              </w:rPr>
            </w:pPr>
            <w:r>
              <w:rPr>
                <w:lang w:val="uk-UA"/>
              </w:rPr>
              <w:t>29.12</w:t>
            </w:r>
            <w:r w:rsidR="00312AE0">
              <w:rPr>
                <w:lang w:val="uk-UA"/>
              </w:rPr>
              <w:t>.2023</w:t>
            </w:r>
          </w:p>
        </w:tc>
        <w:tc>
          <w:tcPr>
            <w:tcW w:w="1937" w:type="dxa"/>
          </w:tcPr>
          <w:p w14:paraId="327D7E19" w14:textId="77777777" w:rsidR="00764B02" w:rsidRDefault="00764B02" w:rsidP="00764B02">
            <w:r w:rsidRPr="004766D9">
              <w:rPr>
                <w:lang w:val="uk-UA"/>
              </w:rPr>
              <w:t>Вчителі</w:t>
            </w:r>
          </w:p>
        </w:tc>
        <w:tc>
          <w:tcPr>
            <w:tcW w:w="1407" w:type="dxa"/>
          </w:tcPr>
          <w:p w14:paraId="135B50EA" w14:textId="77777777" w:rsidR="00764B02" w:rsidRPr="00B867E5" w:rsidRDefault="00764B02" w:rsidP="00764B02">
            <w:pPr>
              <w:jc w:val="center"/>
              <w:rPr>
                <w:b/>
                <w:lang w:val="uk-UA"/>
              </w:rPr>
            </w:pPr>
          </w:p>
        </w:tc>
      </w:tr>
      <w:tr w:rsidR="00764B02" w:rsidRPr="00B867E5" w14:paraId="10467A4C" w14:textId="77777777" w:rsidTr="00764B02">
        <w:tc>
          <w:tcPr>
            <w:tcW w:w="673" w:type="dxa"/>
          </w:tcPr>
          <w:p w14:paraId="5E4AF69D" w14:textId="753B36BE" w:rsidR="00764B02" w:rsidRPr="00B867E5" w:rsidRDefault="005E1D25" w:rsidP="00764B02">
            <w:pPr>
              <w:shd w:val="clear" w:color="auto" w:fill="FFFFFF"/>
              <w:ind w:left="134"/>
              <w:rPr>
                <w:lang w:val="uk-UA"/>
              </w:rPr>
            </w:pPr>
            <w:r>
              <w:rPr>
                <w:lang w:val="uk-UA"/>
              </w:rPr>
              <w:t>4</w:t>
            </w:r>
            <w:r w:rsidR="00312AE0">
              <w:rPr>
                <w:lang w:val="uk-UA"/>
              </w:rPr>
              <w:t>.</w:t>
            </w:r>
          </w:p>
        </w:tc>
        <w:tc>
          <w:tcPr>
            <w:tcW w:w="4486" w:type="dxa"/>
          </w:tcPr>
          <w:p w14:paraId="7CE3E04A" w14:textId="77777777" w:rsidR="00764B02" w:rsidRPr="00B867E5" w:rsidRDefault="00764B02" w:rsidP="00764B02">
            <w:pPr>
              <w:shd w:val="clear" w:color="auto" w:fill="FFFFFF"/>
              <w:ind w:right="134"/>
              <w:rPr>
                <w:lang w:val="uk-UA"/>
              </w:rPr>
            </w:pPr>
            <w:r w:rsidRPr="00B867E5">
              <w:rPr>
                <w:lang w:val="uk-UA"/>
              </w:rPr>
              <w:t>Контроль стану ведення ділової документації вчителя</w:t>
            </w:r>
            <w:r w:rsidR="00312AE0">
              <w:rPr>
                <w:lang w:val="uk-UA"/>
              </w:rPr>
              <w:t>.</w:t>
            </w:r>
          </w:p>
        </w:tc>
        <w:tc>
          <w:tcPr>
            <w:tcW w:w="1526" w:type="dxa"/>
          </w:tcPr>
          <w:p w14:paraId="4D206F5E" w14:textId="77777777" w:rsidR="00764B02" w:rsidRPr="00B867E5" w:rsidRDefault="00764B02" w:rsidP="00764B02">
            <w:pPr>
              <w:shd w:val="clear" w:color="auto" w:fill="FFFFFF"/>
              <w:ind w:right="250"/>
              <w:rPr>
                <w:lang w:val="uk-UA"/>
              </w:rPr>
            </w:pPr>
            <w:r>
              <w:rPr>
                <w:lang w:val="uk-UA"/>
              </w:rPr>
              <w:t>29.12</w:t>
            </w:r>
            <w:r w:rsidR="00312AE0">
              <w:rPr>
                <w:lang w:val="uk-UA"/>
              </w:rPr>
              <w:t>.2023</w:t>
            </w:r>
          </w:p>
        </w:tc>
        <w:tc>
          <w:tcPr>
            <w:tcW w:w="1937" w:type="dxa"/>
          </w:tcPr>
          <w:p w14:paraId="705D45FB" w14:textId="77777777" w:rsidR="00764B02" w:rsidRPr="00B867E5" w:rsidRDefault="00764B02" w:rsidP="00764B02">
            <w:r w:rsidRPr="00B867E5">
              <w:rPr>
                <w:lang w:val="uk-UA"/>
              </w:rPr>
              <w:t>Адміністрація школи</w:t>
            </w:r>
          </w:p>
        </w:tc>
        <w:tc>
          <w:tcPr>
            <w:tcW w:w="1407" w:type="dxa"/>
          </w:tcPr>
          <w:p w14:paraId="4552B069" w14:textId="77777777" w:rsidR="00764B02" w:rsidRPr="00B867E5" w:rsidRDefault="00764B02" w:rsidP="00764B02">
            <w:pPr>
              <w:jc w:val="center"/>
              <w:rPr>
                <w:b/>
                <w:lang w:val="uk-UA"/>
              </w:rPr>
            </w:pPr>
          </w:p>
        </w:tc>
      </w:tr>
      <w:tr w:rsidR="00764B02" w:rsidRPr="00B867E5" w14:paraId="7E2615F5" w14:textId="77777777" w:rsidTr="00764B02">
        <w:tc>
          <w:tcPr>
            <w:tcW w:w="673" w:type="dxa"/>
          </w:tcPr>
          <w:p w14:paraId="7ACE7A64" w14:textId="2E8EBF96" w:rsidR="00764B02" w:rsidRPr="00B867E5" w:rsidRDefault="005E1D25" w:rsidP="00764B02">
            <w:pPr>
              <w:shd w:val="clear" w:color="auto" w:fill="FFFFFF"/>
              <w:ind w:left="134"/>
              <w:rPr>
                <w:lang w:val="uk-UA"/>
              </w:rPr>
            </w:pPr>
            <w:r>
              <w:rPr>
                <w:lang w:val="uk-UA"/>
              </w:rPr>
              <w:t>5</w:t>
            </w:r>
            <w:r w:rsidR="00312AE0">
              <w:rPr>
                <w:lang w:val="uk-UA"/>
              </w:rPr>
              <w:t>.</w:t>
            </w:r>
          </w:p>
        </w:tc>
        <w:tc>
          <w:tcPr>
            <w:tcW w:w="4486" w:type="dxa"/>
          </w:tcPr>
          <w:p w14:paraId="5E3A44CA" w14:textId="77777777" w:rsidR="00764B02" w:rsidRPr="00B867E5" w:rsidRDefault="00312AE0" w:rsidP="00764B02">
            <w:pPr>
              <w:shd w:val="clear" w:color="auto" w:fill="FFFFFF"/>
              <w:ind w:right="134"/>
              <w:rPr>
                <w:lang w:val="uk-UA"/>
              </w:rPr>
            </w:pPr>
            <w:r>
              <w:rPr>
                <w:lang w:val="uk-UA"/>
              </w:rPr>
              <w:t>Моніторинг</w:t>
            </w:r>
            <w:r w:rsidR="00764B02" w:rsidRPr="00B867E5">
              <w:rPr>
                <w:lang w:val="uk-UA"/>
              </w:rPr>
              <w:t xml:space="preserve"> якості навчальних досягнень учнів за І семестр.</w:t>
            </w:r>
          </w:p>
        </w:tc>
        <w:tc>
          <w:tcPr>
            <w:tcW w:w="1526" w:type="dxa"/>
          </w:tcPr>
          <w:p w14:paraId="7C6DD9F6" w14:textId="77777777" w:rsidR="00764B02" w:rsidRPr="00B867E5" w:rsidRDefault="00764B02" w:rsidP="00764B02">
            <w:pPr>
              <w:shd w:val="clear" w:color="auto" w:fill="FFFFFF"/>
              <w:ind w:right="250"/>
              <w:rPr>
                <w:lang w:val="uk-UA"/>
              </w:rPr>
            </w:pPr>
            <w:r>
              <w:rPr>
                <w:lang w:val="uk-UA"/>
              </w:rPr>
              <w:t>29.12</w:t>
            </w:r>
            <w:r w:rsidR="00312AE0">
              <w:rPr>
                <w:lang w:val="uk-UA"/>
              </w:rPr>
              <w:t>.2023</w:t>
            </w:r>
          </w:p>
        </w:tc>
        <w:tc>
          <w:tcPr>
            <w:tcW w:w="1937" w:type="dxa"/>
          </w:tcPr>
          <w:p w14:paraId="1D4FB7BE" w14:textId="77777777" w:rsidR="00764B02" w:rsidRPr="00B867E5" w:rsidRDefault="00764B02" w:rsidP="00764B02">
            <w:r>
              <w:rPr>
                <w:lang w:val="uk-UA"/>
              </w:rPr>
              <w:t>Данильченко Н.О</w:t>
            </w:r>
          </w:p>
        </w:tc>
        <w:tc>
          <w:tcPr>
            <w:tcW w:w="1407" w:type="dxa"/>
          </w:tcPr>
          <w:p w14:paraId="1648B3CA" w14:textId="77777777" w:rsidR="00764B02" w:rsidRPr="00B867E5" w:rsidRDefault="00764B02" w:rsidP="00764B02">
            <w:pPr>
              <w:jc w:val="center"/>
              <w:rPr>
                <w:b/>
                <w:lang w:val="uk-UA"/>
              </w:rPr>
            </w:pPr>
          </w:p>
        </w:tc>
      </w:tr>
      <w:tr w:rsidR="00764B02" w:rsidRPr="00B867E5" w14:paraId="7644E989" w14:textId="77777777" w:rsidTr="00764B02">
        <w:tc>
          <w:tcPr>
            <w:tcW w:w="673" w:type="dxa"/>
          </w:tcPr>
          <w:p w14:paraId="16256672" w14:textId="244DAE48" w:rsidR="00764B02" w:rsidRPr="00B867E5" w:rsidRDefault="005E1D25" w:rsidP="00764B02">
            <w:pPr>
              <w:shd w:val="clear" w:color="auto" w:fill="FFFFFF"/>
              <w:ind w:left="134"/>
              <w:rPr>
                <w:lang w:val="uk-UA"/>
              </w:rPr>
            </w:pPr>
            <w:r>
              <w:rPr>
                <w:lang w:val="uk-UA"/>
              </w:rPr>
              <w:t>6</w:t>
            </w:r>
            <w:r w:rsidR="00312AE0">
              <w:rPr>
                <w:lang w:val="uk-UA"/>
              </w:rPr>
              <w:t>.</w:t>
            </w:r>
          </w:p>
        </w:tc>
        <w:tc>
          <w:tcPr>
            <w:tcW w:w="4486" w:type="dxa"/>
          </w:tcPr>
          <w:p w14:paraId="33D7E26E" w14:textId="77777777" w:rsidR="00764B02" w:rsidRPr="00B867E5" w:rsidRDefault="000A3CE2" w:rsidP="00764B02">
            <w:pPr>
              <w:shd w:val="clear" w:color="auto" w:fill="FFFFFF"/>
              <w:ind w:right="134"/>
              <w:rPr>
                <w:lang w:val="uk-UA"/>
              </w:rPr>
            </w:pPr>
            <w:r>
              <w:rPr>
                <w:lang w:val="uk-UA"/>
              </w:rPr>
              <w:t>Рівень викладання та навчальних досягнень учнів з іноземної мови</w:t>
            </w:r>
            <w:r w:rsidR="00764B02">
              <w:rPr>
                <w:lang w:val="uk-UA"/>
              </w:rPr>
              <w:t xml:space="preserve"> 1-11 класи</w:t>
            </w:r>
            <w:r w:rsidR="00312AE0">
              <w:rPr>
                <w:lang w:val="uk-UA"/>
              </w:rPr>
              <w:t>.</w:t>
            </w:r>
            <w:r w:rsidR="00764B02">
              <w:rPr>
                <w:lang w:val="uk-UA"/>
              </w:rPr>
              <w:t xml:space="preserve"> </w:t>
            </w:r>
          </w:p>
        </w:tc>
        <w:tc>
          <w:tcPr>
            <w:tcW w:w="1526" w:type="dxa"/>
          </w:tcPr>
          <w:p w14:paraId="7C166695" w14:textId="77777777" w:rsidR="00764B02" w:rsidRPr="00B867E5" w:rsidRDefault="00764B02" w:rsidP="00764B02">
            <w:pPr>
              <w:shd w:val="clear" w:color="auto" w:fill="FFFFFF"/>
              <w:ind w:right="250"/>
              <w:rPr>
                <w:lang w:val="uk-UA"/>
              </w:rPr>
            </w:pPr>
            <w:r w:rsidRPr="00B867E5">
              <w:rPr>
                <w:lang w:val="uk-UA"/>
              </w:rPr>
              <w:t>Упродовж місяця</w:t>
            </w:r>
          </w:p>
        </w:tc>
        <w:tc>
          <w:tcPr>
            <w:tcW w:w="1937" w:type="dxa"/>
          </w:tcPr>
          <w:p w14:paraId="026A4D0E" w14:textId="77777777" w:rsidR="00764B02" w:rsidRPr="00B867E5" w:rsidRDefault="00764B02" w:rsidP="00764B02">
            <w:pPr>
              <w:rPr>
                <w:lang w:val="uk-UA"/>
              </w:rPr>
            </w:pPr>
            <w:r w:rsidRPr="00B867E5">
              <w:rPr>
                <w:lang w:val="uk-UA"/>
              </w:rPr>
              <w:t>Адміністрація школи</w:t>
            </w:r>
          </w:p>
        </w:tc>
        <w:tc>
          <w:tcPr>
            <w:tcW w:w="1407" w:type="dxa"/>
          </w:tcPr>
          <w:p w14:paraId="431ACD5B" w14:textId="77777777" w:rsidR="00764B02" w:rsidRPr="00B867E5" w:rsidRDefault="00764B02" w:rsidP="00764B02">
            <w:pPr>
              <w:jc w:val="center"/>
              <w:rPr>
                <w:b/>
                <w:lang w:val="uk-UA"/>
              </w:rPr>
            </w:pPr>
          </w:p>
        </w:tc>
      </w:tr>
      <w:tr w:rsidR="00764B02" w:rsidRPr="00B867E5" w14:paraId="49417DB8" w14:textId="77777777" w:rsidTr="00764B02">
        <w:tc>
          <w:tcPr>
            <w:tcW w:w="673" w:type="dxa"/>
          </w:tcPr>
          <w:p w14:paraId="4CC01691" w14:textId="77777777" w:rsidR="00764B02" w:rsidRPr="00B867E5" w:rsidRDefault="00764B02" w:rsidP="00764B02">
            <w:pPr>
              <w:shd w:val="clear" w:color="auto" w:fill="FFFFFF"/>
              <w:ind w:left="134"/>
              <w:rPr>
                <w:lang w:val="uk-UA"/>
              </w:rPr>
            </w:pPr>
          </w:p>
        </w:tc>
        <w:tc>
          <w:tcPr>
            <w:tcW w:w="4486" w:type="dxa"/>
          </w:tcPr>
          <w:p w14:paraId="002EA4CD" w14:textId="77777777" w:rsidR="00764B02" w:rsidRPr="00B867E5" w:rsidRDefault="00764B02" w:rsidP="00764B02">
            <w:pPr>
              <w:shd w:val="clear" w:color="auto" w:fill="FFFFFF"/>
              <w:ind w:right="134"/>
              <w:jc w:val="center"/>
              <w:rPr>
                <w:b/>
                <w:lang w:val="uk-UA"/>
              </w:rPr>
            </w:pPr>
            <w:r w:rsidRPr="00B867E5">
              <w:rPr>
                <w:b/>
                <w:lang w:val="uk-UA"/>
              </w:rPr>
              <w:t>СІЧЕНЬ</w:t>
            </w:r>
          </w:p>
        </w:tc>
        <w:tc>
          <w:tcPr>
            <w:tcW w:w="1526" w:type="dxa"/>
          </w:tcPr>
          <w:p w14:paraId="18750412" w14:textId="77777777" w:rsidR="00764B02" w:rsidRPr="00B867E5" w:rsidRDefault="00764B02" w:rsidP="00764B02">
            <w:pPr>
              <w:shd w:val="clear" w:color="auto" w:fill="FFFFFF"/>
              <w:ind w:right="250"/>
              <w:rPr>
                <w:lang w:val="uk-UA"/>
              </w:rPr>
            </w:pPr>
          </w:p>
        </w:tc>
        <w:tc>
          <w:tcPr>
            <w:tcW w:w="1937" w:type="dxa"/>
          </w:tcPr>
          <w:p w14:paraId="5C29F7D6" w14:textId="77777777" w:rsidR="00764B02" w:rsidRPr="00B867E5" w:rsidRDefault="00764B02" w:rsidP="00764B02">
            <w:pPr>
              <w:rPr>
                <w:lang w:val="uk-UA"/>
              </w:rPr>
            </w:pPr>
          </w:p>
        </w:tc>
        <w:tc>
          <w:tcPr>
            <w:tcW w:w="1407" w:type="dxa"/>
          </w:tcPr>
          <w:p w14:paraId="5115B805" w14:textId="77777777" w:rsidR="00764B02" w:rsidRPr="00B867E5" w:rsidRDefault="00764B02" w:rsidP="00764B02">
            <w:pPr>
              <w:jc w:val="center"/>
              <w:rPr>
                <w:b/>
                <w:lang w:val="uk-UA"/>
              </w:rPr>
            </w:pPr>
          </w:p>
        </w:tc>
      </w:tr>
      <w:tr w:rsidR="00764B02" w:rsidRPr="00B867E5" w14:paraId="5A7D1AEC" w14:textId="77777777" w:rsidTr="00764B02">
        <w:tc>
          <w:tcPr>
            <w:tcW w:w="673" w:type="dxa"/>
          </w:tcPr>
          <w:p w14:paraId="7080D6E1" w14:textId="77777777" w:rsidR="00764B02" w:rsidRPr="00B867E5" w:rsidRDefault="00764B02" w:rsidP="00764B02">
            <w:pPr>
              <w:shd w:val="clear" w:color="auto" w:fill="FFFFFF"/>
              <w:ind w:left="134"/>
              <w:rPr>
                <w:lang w:val="uk-UA"/>
              </w:rPr>
            </w:pPr>
            <w:r w:rsidRPr="00B867E5">
              <w:rPr>
                <w:lang w:val="uk-UA"/>
              </w:rPr>
              <w:t>1</w:t>
            </w:r>
            <w:r w:rsidR="000A3CE2">
              <w:rPr>
                <w:lang w:val="uk-UA"/>
              </w:rPr>
              <w:t>.</w:t>
            </w:r>
          </w:p>
        </w:tc>
        <w:tc>
          <w:tcPr>
            <w:tcW w:w="4486" w:type="dxa"/>
          </w:tcPr>
          <w:p w14:paraId="19C06A2E" w14:textId="77777777" w:rsidR="00764B02" w:rsidRPr="00B867E5" w:rsidRDefault="00764B02" w:rsidP="00764B02">
            <w:pPr>
              <w:shd w:val="clear" w:color="auto" w:fill="FFFFFF"/>
              <w:ind w:right="134"/>
              <w:rPr>
                <w:lang w:val="uk-UA"/>
              </w:rPr>
            </w:pPr>
            <w:r w:rsidRPr="00B867E5">
              <w:rPr>
                <w:lang w:val="uk-UA"/>
              </w:rPr>
              <w:t>Участь учителів школи у щорічному Фестивалі «добрих практик»</w:t>
            </w:r>
          </w:p>
        </w:tc>
        <w:tc>
          <w:tcPr>
            <w:tcW w:w="1526" w:type="dxa"/>
          </w:tcPr>
          <w:p w14:paraId="05B624AE" w14:textId="77777777" w:rsidR="00764B02" w:rsidRPr="00B867E5" w:rsidRDefault="00764B02" w:rsidP="00764B02">
            <w:pPr>
              <w:shd w:val="clear" w:color="auto" w:fill="FFFFFF"/>
              <w:ind w:right="250"/>
              <w:rPr>
                <w:lang w:val="uk-UA"/>
              </w:rPr>
            </w:pPr>
            <w:r>
              <w:rPr>
                <w:lang w:val="uk-UA"/>
              </w:rPr>
              <w:t>10.01</w:t>
            </w:r>
            <w:r w:rsidR="000A3CE2">
              <w:rPr>
                <w:lang w:val="uk-UA"/>
              </w:rPr>
              <w:t>.2024</w:t>
            </w:r>
          </w:p>
        </w:tc>
        <w:tc>
          <w:tcPr>
            <w:tcW w:w="1937" w:type="dxa"/>
          </w:tcPr>
          <w:p w14:paraId="37A9E301" w14:textId="77777777" w:rsidR="00764B02" w:rsidRDefault="00764B02" w:rsidP="00764B02">
            <w:r w:rsidRPr="00B87C55">
              <w:rPr>
                <w:lang w:val="uk-UA"/>
              </w:rPr>
              <w:t>Вчителі</w:t>
            </w:r>
          </w:p>
        </w:tc>
        <w:tc>
          <w:tcPr>
            <w:tcW w:w="1407" w:type="dxa"/>
          </w:tcPr>
          <w:p w14:paraId="0B767542" w14:textId="77777777" w:rsidR="00764B02" w:rsidRPr="00B867E5" w:rsidRDefault="00764B02" w:rsidP="00764B02">
            <w:pPr>
              <w:jc w:val="center"/>
              <w:rPr>
                <w:b/>
                <w:lang w:val="uk-UA"/>
              </w:rPr>
            </w:pPr>
          </w:p>
        </w:tc>
      </w:tr>
      <w:tr w:rsidR="00764B02" w:rsidRPr="00B867E5" w14:paraId="161FDA90" w14:textId="77777777" w:rsidTr="00764B02">
        <w:tc>
          <w:tcPr>
            <w:tcW w:w="673" w:type="dxa"/>
          </w:tcPr>
          <w:p w14:paraId="0C7EC78C" w14:textId="77777777" w:rsidR="00764B02" w:rsidRPr="00B867E5" w:rsidRDefault="00764B02" w:rsidP="00764B02">
            <w:pPr>
              <w:shd w:val="clear" w:color="auto" w:fill="FFFFFF"/>
              <w:ind w:left="134"/>
              <w:rPr>
                <w:lang w:val="uk-UA"/>
              </w:rPr>
            </w:pPr>
            <w:r w:rsidRPr="00B867E5">
              <w:rPr>
                <w:lang w:val="uk-UA"/>
              </w:rPr>
              <w:t>2</w:t>
            </w:r>
            <w:r w:rsidR="000A3CE2">
              <w:rPr>
                <w:lang w:val="uk-UA"/>
              </w:rPr>
              <w:t>.</w:t>
            </w:r>
          </w:p>
        </w:tc>
        <w:tc>
          <w:tcPr>
            <w:tcW w:w="4486" w:type="dxa"/>
          </w:tcPr>
          <w:p w14:paraId="76BA0A57" w14:textId="77777777" w:rsidR="00764B02" w:rsidRPr="00B867E5" w:rsidRDefault="00764B02" w:rsidP="00764B02">
            <w:pPr>
              <w:shd w:val="clear" w:color="auto" w:fill="FFFFFF"/>
              <w:ind w:right="134"/>
              <w:rPr>
                <w:lang w:val="uk-UA"/>
              </w:rPr>
            </w:pPr>
            <w:r w:rsidRPr="00B867E5">
              <w:rPr>
                <w:lang w:val="uk-UA"/>
              </w:rPr>
              <w:t>Затвердження календарно-тематичного планування на ІІ семестр</w:t>
            </w:r>
          </w:p>
        </w:tc>
        <w:tc>
          <w:tcPr>
            <w:tcW w:w="1526" w:type="dxa"/>
          </w:tcPr>
          <w:p w14:paraId="5A2BAC8E" w14:textId="77777777" w:rsidR="00764B02" w:rsidRPr="00B867E5" w:rsidRDefault="00764B02" w:rsidP="00764B02">
            <w:pPr>
              <w:shd w:val="clear" w:color="auto" w:fill="FFFFFF"/>
              <w:ind w:right="250"/>
              <w:rPr>
                <w:lang w:val="uk-UA"/>
              </w:rPr>
            </w:pPr>
            <w:r>
              <w:rPr>
                <w:lang w:val="uk-UA"/>
              </w:rPr>
              <w:t>До 10.01</w:t>
            </w:r>
            <w:r w:rsidR="000A3CE2">
              <w:rPr>
                <w:lang w:val="uk-UA"/>
              </w:rPr>
              <w:t>.2024</w:t>
            </w:r>
          </w:p>
        </w:tc>
        <w:tc>
          <w:tcPr>
            <w:tcW w:w="1937" w:type="dxa"/>
          </w:tcPr>
          <w:p w14:paraId="5887B4A7" w14:textId="77777777" w:rsidR="00764B02" w:rsidRDefault="00764B02" w:rsidP="00764B02">
            <w:r w:rsidRPr="00B87C55">
              <w:rPr>
                <w:lang w:val="uk-UA"/>
              </w:rPr>
              <w:t>Вчителі</w:t>
            </w:r>
          </w:p>
        </w:tc>
        <w:tc>
          <w:tcPr>
            <w:tcW w:w="1407" w:type="dxa"/>
          </w:tcPr>
          <w:p w14:paraId="692A482D" w14:textId="77777777" w:rsidR="00764B02" w:rsidRPr="00B867E5" w:rsidRDefault="00764B02" w:rsidP="00764B02">
            <w:pPr>
              <w:jc w:val="center"/>
              <w:rPr>
                <w:b/>
                <w:lang w:val="uk-UA"/>
              </w:rPr>
            </w:pPr>
          </w:p>
        </w:tc>
      </w:tr>
      <w:tr w:rsidR="00764B02" w:rsidRPr="00B867E5" w14:paraId="768C034D" w14:textId="77777777" w:rsidTr="00764B02">
        <w:tc>
          <w:tcPr>
            <w:tcW w:w="673" w:type="dxa"/>
          </w:tcPr>
          <w:p w14:paraId="5F109596" w14:textId="77777777" w:rsidR="00764B02" w:rsidRPr="00B867E5" w:rsidRDefault="00764B02" w:rsidP="00764B02">
            <w:pPr>
              <w:shd w:val="clear" w:color="auto" w:fill="FFFFFF"/>
              <w:ind w:left="134"/>
              <w:rPr>
                <w:lang w:val="uk-UA"/>
              </w:rPr>
            </w:pPr>
            <w:r w:rsidRPr="00B867E5">
              <w:rPr>
                <w:lang w:val="uk-UA"/>
              </w:rPr>
              <w:t>3</w:t>
            </w:r>
            <w:r w:rsidR="00357F6F">
              <w:rPr>
                <w:lang w:val="uk-UA"/>
              </w:rPr>
              <w:t>.</w:t>
            </w:r>
          </w:p>
        </w:tc>
        <w:tc>
          <w:tcPr>
            <w:tcW w:w="4486" w:type="dxa"/>
          </w:tcPr>
          <w:p w14:paraId="1A477C14" w14:textId="77777777" w:rsidR="00764B02" w:rsidRPr="00B867E5" w:rsidRDefault="00764B02" w:rsidP="00764B02">
            <w:pPr>
              <w:shd w:val="clear" w:color="auto" w:fill="FFFFFF"/>
              <w:ind w:right="134"/>
              <w:rPr>
                <w:lang w:val="uk-UA"/>
              </w:rPr>
            </w:pPr>
            <w:r w:rsidRPr="00B867E5">
              <w:rPr>
                <w:lang w:val="uk-UA"/>
              </w:rPr>
              <w:t>Кон</w:t>
            </w:r>
            <w:r>
              <w:rPr>
                <w:lang w:val="uk-UA"/>
              </w:rPr>
              <w:t xml:space="preserve">троль стану викладання предметів </w:t>
            </w:r>
            <w:r w:rsidR="00357F6F">
              <w:rPr>
                <w:lang w:val="uk-UA"/>
              </w:rPr>
              <w:t>о</w:t>
            </w:r>
            <w:r w:rsidRPr="00C548DE">
              <w:rPr>
                <w:lang w:val="uk-UA"/>
              </w:rPr>
              <w:t>снови здоров’я, фізкультура</w:t>
            </w:r>
            <w:r w:rsidR="00357F6F">
              <w:rPr>
                <w:lang w:val="uk-UA"/>
              </w:rPr>
              <w:t>, зарубіжна література, фізика</w:t>
            </w:r>
          </w:p>
        </w:tc>
        <w:tc>
          <w:tcPr>
            <w:tcW w:w="1526" w:type="dxa"/>
          </w:tcPr>
          <w:p w14:paraId="436FC3E9" w14:textId="77777777" w:rsidR="00764B02" w:rsidRPr="00B867E5" w:rsidRDefault="00764B02" w:rsidP="00764B02">
            <w:pPr>
              <w:shd w:val="clear" w:color="auto" w:fill="FFFFFF"/>
              <w:ind w:right="250"/>
              <w:rPr>
                <w:lang w:val="uk-UA"/>
              </w:rPr>
            </w:pPr>
            <w:r>
              <w:rPr>
                <w:lang w:val="uk-UA"/>
              </w:rPr>
              <w:t>09.01</w:t>
            </w:r>
            <w:r w:rsidR="00357F6F">
              <w:rPr>
                <w:lang w:val="uk-UA"/>
              </w:rPr>
              <w:t>.2024</w:t>
            </w:r>
          </w:p>
        </w:tc>
        <w:tc>
          <w:tcPr>
            <w:tcW w:w="1937" w:type="dxa"/>
          </w:tcPr>
          <w:p w14:paraId="31BBA7C6" w14:textId="77777777" w:rsidR="00764B02" w:rsidRPr="00B867E5" w:rsidRDefault="00764B02" w:rsidP="00764B02">
            <w:pPr>
              <w:rPr>
                <w:lang w:val="uk-UA"/>
              </w:rPr>
            </w:pPr>
            <w:r w:rsidRPr="00B867E5">
              <w:rPr>
                <w:lang w:val="uk-UA"/>
              </w:rPr>
              <w:t>Адміністрація школи</w:t>
            </w:r>
          </w:p>
        </w:tc>
        <w:tc>
          <w:tcPr>
            <w:tcW w:w="1407" w:type="dxa"/>
          </w:tcPr>
          <w:p w14:paraId="07202083" w14:textId="77777777" w:rsidR="00764B02" w:rsidRPr="00B867E5" w:rsidRDefault="00764B02" w:rsidP="00764B02">
            <w:pPr>
              <w:jc w:val="center"/>
              <w:rPr>
                <w:b/>
                <w:lang w:val="uk-UA"/>
              </w:rPr>
            </w:pPr>
          </w:p>
        </w:tc>
      </w:tr>
      <w:tr w:rsidR="00764B02" w:rsidRPr="00B867E5" w14:paraId="3123B475" w14:textId="77777777" w:rsidTr="00764B02">
        <w:tc>
          <w:tcPr>
            <w:tcW w:w="673" w:type="dxa"/>
          </w:tcPr>
          <w:p w14:paraId="74678646" w14:textId="77777777" w:rsidR="00764B02" w:rsidRPr="00B867E5" w:rsidRDefault="00764B02" w:rsidP="00764B02">
            <w:pPr>
              <w:shd w:val="clear" w:color="auto" w:fill="FFFFFF"/>
              <w:ind w:left="134"/>
              <w:rPr>
                <w:lang w:val="uk-UA"/>
              </w:rPr>
            </w:pPr>
            <w:r w:rsidRPr="00B867E5">
              <w:rPr>
                <w:lang w:val="uk-UA"/>
              </w:rPr>
              <w:t>4</w:t>
            </w:r>
            <w:r w:rsidR="00357F6F">
              <w:rPr>
                <w:lang w:val="uk-UA"/>
              </w:rPr>
              <w:t>.</w:t>
            </w:r>
          </w:p>
        </w:tc>
        <w:tc>
          <w:tcPr>
            <w:tcW w:w="4486" w:type="dxa"/>
          </w:tcPr>
          <w:p w14:paraId="42971B73" w14:textId="77777777" w:rsidR="00764B02" w:rsidRPr="00B867E5" w:rsidRDefault="00764B02" w:rsidP="00764B02">
            <w:pPr>
              <w:shd w:val="clear" w:color="auto" w:fill="FFFFFF"/>
              <w:ind w:right="134"/>
              <w:rPr>
                <w:lang w:val="uk-UA"/>
              </w:rPr>
            </w:pPr>
            <w:r w:rsidRPr="00B867E5">
              <w:rPr>
                <w:lang w:val="uk-UA"/>
              </w:rPr>
              <w:t>Засідання педагогічної ради</w:t>
            </w:r>
            <w:r w:rsidR="00357F6F">
              <w:rPr>
                <w:lang w:val="uk-UA"/>
              </w:rPr>
              <w:t>.</w:t>
            </w:r>
          </w:p>
        </w:tc>
        <w:tc>
          <w:tcPr>
            <w:tcW w:w="1526" w:type="dxa"/>
          </w:tcPr>
          <w:p w14:paraId="3A04D389" w14:textId="77777777" w:rsidR="00764B02" w:rsidRPr="00B867E5" w:rsidRDefault="00357F6F" w:rsidP="00764B02">
            <w:pPr>
              <w:shd w:val="clear" w:color="auto" w:fill="FFFFFF"/>
              <w:ind w:right="250"/>
              <w:rPr>
                <w:lang w:val="uk-UA"/>
              </w:rPr>
            </w:pPr>
            <w:r>
              <w:rPr>
                <w:lang w:val="uk-UA"/>
              </w:rPr>
              <w:t>26</w:t>
            </w:r>
            <w:r w:rsidR="00764B02">
              <w:rPr>
                <w:lang w:val="uk-UA"/>
              </w:rPr>
              <w:t>.01</w:t>
            </w:r>
            <w:r>
              <w:rPr>
                <w:lang w:val="uk-UA"/>
              </w:rPr>
              <w:t>.2024</w:t>
            </w:r>
          </w:p>
        </w:tc>
        <w:tc>
          <w:tcPr>
            <w:tcW w:w="1937" w:type="dxa"/>
          </w:tcPr>
          <w:p w14:paraId="6633F08E" w14:textId="77777777" w:rsidR="00764B02" w:rsidRPr="00B867E5" w:rsidRDefault="00764B02" w:rsidP="00764B02">
            <w:pPr>
              <w:rPr>
                <w:lang w:val="uk-UA"/>
              </w:rPr>
            </w:pPr>
            <w:r>
              <w:rPr>
                <w:lang w:val="uk-UA"/>
              </w:rPr>
              <w:t>Новікова Д.В</w:t>
            </w:r>
            <w:r w:rsidRPr="00B867E5">
              <w:rPr>
                <w:lang w:val="uk-UA"/>
              </w:rPr>
              <w:t>.</w:t>
            </w:r>
          </w:p>
        </w:tc>
        <w:tc>
          <w:tcPr>
            <w:tcW w:w="1407" w:type="dxa"/>
          </w:tcPr>
          <w:p w14:paraId="71A063DB" w14:textId="77777777" w:rsidR="00764B02" w:rsidRPr="00B867E5" w:rsidRDefault="00764B02" w:rsidP="00764B02">
            <w:pPr>
              <w:jc w:val="center"/>
              <w:rPr>
                <w:b/>
                <w:lang w:val="uk-UA"/>
              </w:rPr>
            </w:pPr>
          </w:p>
        </w:tc>
      </w:tr>
      <w:tr w:rsidR="00764B02" w:rsidRPr="00B867E5" w14:paraId="71C7A96E" w14:textId="77777777" w:rsidTr="00764B02">
        <w:tc>
          <w:tcPr>
            <w:tcW w:w="673" w:type="dxa"/>
          </w:tcPr>
          <w:p w14:paraId="41CEB58F" w14:textId="77777777" w:rsidR="00764B02" w:rsidRPr="00B867E5" w:rsidRDefault="00764B02" w:rsidP="00764B02">
            <w:pPr>
              <w:shd w:val="clear" w:color="auto" w:fill="FFFFFF"/>
              <w:ind w:left="134"/>
              <w:rPr>
                <w:lang w:val="uk-UA"/>
              </w:rPr>
            </w:pPr>
          </w:p>
        </w:tc>
        <w:tc>
          <w:tcPr>
            <w:tcW w:w="4486" w:type="dxa"/>
          </w:tcPr>
          <w:p w14:paraId="32180C9C" w14:textId="77777777" w:rsidR="00764B02" w:rsidRPr="00B867E5" w:rsidRDefault="00764B02" w:rsidP="00764B02">
            <w:pPr>
              <w:shd w:val="clear" w:color="auto" w:fill="FFFFFF"/>
              <w:ind w:right="134"/>
              <w:jc w:val="center"/>
              <w:rPr>
                <w:b/>
                <w:lang w:val="uk-UA"/>
              </w:rPr>
            </w:pPr>
            <w:r w:rsidRPr="00B867E5">
              <w:rPr>
                <w:b/>
                <w:lang w:val="uk-UA"/>
              </w:rPr>
              <w:t>ЛЮТИЙ</w:t>
            </w:r>
          </w:p>
        </w:tc>
        <w:tc>
          <w:tcPr>
            <w:tcW w:w="1526" w:type="dxa"/>
          </w:tcPr>
          <w:p w14:paraId="5FA89875" w14:textId="77777777" w:rsidR="00764B02" w:rsidRPr="00B867E5" w:rsidRDefault="00764B02" w:rsidP="00764B02">
            <w:pPr>
              <w:shd w:val="clear" w:color="auto" w:fill="FFFFFF"/>
              <w:ind w:right="250"/>
              <w:rPr>
                <w:lang w:val="uk-UA"/>
              </w:rPr>
            </w:pPr>
          </w:p>
        </w:tc>
        <w:tc>
          <w:tcPr>
            <w:tcW w:w="1937" w:type="dxa"/>
          </w:tcPr>
          <w:p w14:paraId="61EDADE6" w14:textId="77777777" w:rsidR="00764B02" w:rsidRPr="00B867E5" w:rsidRDefault="00764B02" w:rsidP="00764B02">
            <w:pPr>
              <w:rPr>
                <w:lang w:val="uk-UA"/>
              </w:rPr>
            </w:pPr>
          </w:p>
        </w:tc>
        <w:tc>
          <w:tcPr>
            <w:tcW w:w="1407" w:type="dxa"/>
          </w:tcPr>
          <w:p w14:paraId="763531E2" w14:textId="77777777" w:rsidR="00764B02" w:rsidRPr="00B867E5" w:rsidRDefault="00764B02" w:rsidP="00764B02">
            <w:pPr>
              <w:jc w:val="center"/>
              <w:rPr>
                <w:b/>
                <w:lang w:val="uk-UA"/>
              </w:rPr>
            </w:pPr>
          </w:p>
        </w:tc>
      </w:tr>
      <w:tr w:rsidR="00764B02" w:rsidRPr="00B867E5" w14:paraId="3D719C0E" w14:textId="77777777" w:rsidTr="00764B02">
        <w:tc>
          <w:tcPr>
            <w:tcW w:w="673" w:type="dxa"/>
          </w:tcPr>
          <w:p w14:paraId="13BBC465" w14:textId="77777777" w:rsidR="00764B02" w:rsidRPr="00B867E5" w:rsidRDefault="00764B02" w:rsidP="00764B02">
            <w:pPr>
              <w:shd w:val="clear" w:color="auto" w:fill="FFFFFF"/>
              <w:ind w:left="134"/>
              <w:rPr>
                <w:lang w:val="uk-UA"/>
              </w:rPr>
            </w:pPr>
            <w:r>
              <w:rPr>
                <w:lang w:val="uk-UA"/>
              </w:rPr>
              <w:t>1</w:t>
            </w:r>
            <w:r w:rsidR="00357F6F">
              <w:rPr>
                <w:lang w:val="uk-UA"/>
              </w:rPr>
              <w:t>.</w:t>
            </w:r>
          </w:p>
        </w:tc>
        <w:tc>
          <w:tcPr>
            <w:tcW w:w="4486" w:type="dxa"/>
          </w:tcPr>
          <w:p w14:paraId="256A0BAB" w14:textId="77777777" w:rsidR="00764B02" w:rsidRPr="00B867E5" w:rsidRDefault="00764B02" w:rsidP="00764B02">
            <w:pPr>
              <w:shd w:val="clear" w:color="auto" w:fill="FFFFFF"/>
              <w:ind w:right="134"/>
              <w:rPr>
                <w:lang w:val="uk-UA"/>
              </w:rPr>
            </w:pPr>
            <w:r w:rsidRPr="00B867E5">
              <w:rPr>
                <w:lang w:val="uk-UA"/>
              </w:rPr>
              <w:t>Засідання ШМО</w:t>
            </w:r>
            <w:r w:rsidR="00357F6F">
              <w:rPr>
                <w:lang w:val="uk-UA"/>
              </w:rPr>
              <w:t>.</w:t>
            </w:r>
          </w:p>
        </w:tc>
        <w:tc>
          <w:tcPr>
            <w:tcW w:w="1526" w:type="dxa"/>
          </w:tcPr>
          <w:p w14:paraId="704E62B4" w14:textId="77777777" w:rsidR="00764B02" w:rsidRPr="00B867E5" w:rsidRDefault="00764B02" w:rsidP="00764B02">
            <w:pPr>
              <w:shd w:val="clear" w:color="auto" w:fill="FFFFFF"/>
              <w:ind w:right="250"/>
              <w:rPr>
                <w:lang w:val="uk-UA"/>
              </w:rPr>
            </w:pPr>
            <w:r w:rsidRPr="00B867E5">
              <w:rPr>
                <w:lang w:val="uk-UA"/>
              </w:rPr>
              <w:t>15.02.</w:t>
            </w:r>
            <w:r w:rsidR="00357F6F">
              <w:rPr>
                <w:lang w:val="uk-UA"/>
              </w:rPr>
              <w:t>2024</w:t>
            </w:r>
          </w:p>
        </w:tc>
        <w:tc>
          <w:tcPr>
            <w:tcW w:w="1937" w:type="dxa"/>
          </w:tcPr>
          <w:p w14:paraId="0A2D8D74" w14:textId="77777777" w:rsidR="00764B02" w:rsidRPr="00B867E5" w:rsidRDefault="00764B02" w:rsidP="00764B02">
            <w:pPr>
              <w:rPr>
                <w:lang w:val="uk-UA"/>
              </w:rPr>
            </w:pPr>
            <w:r w:rsidRPr="00B867E5">
              <w:rPr>
                <w:lang w:val="uk-UA"/>
              </w:rPr>
              <w:t>Керівники ШМО</w:t>
            </w:r>
          </w:p>
        </w:tc>
        <w:tc>
          <w:tcPr>
            <w:tcW w:w="1407" w:type="dxa"/>
          </w:tcPr>
          <w:p w14:paraId="10984A93" w14:textId="77777777" w:rsidR="00764B02" w:rsidRPr="00B867E5" w:rsidRDefault="00764B02" w:rsidP="00764B02">
            <w:pPr>
              <w:jc w:val="center"/>
              <w:rPr>
                <w:b/>
                <w:lang w:val="uk-UA"/>
              </w:rPr>
            </w:pPr>
          </w:p>
        </w:tc>
      </w:tr>
      <w:tr w:rsidR="00764B02" w:rsidRPr="00B867E5" w14:paraId="7E62F3FB" w14:textId="77777777" w:rsidTr="00764B02">
        <w:tc>
          <w:tcPr>
            <w:tcW w:w="673" w:type="dxa"/>
          </w:tcPr>
          <w:p w14:paraId="4A7C96D5" w14:textId="77777777" w:rsidR="00764B02" w:rsidRPr="00B867E5" w:rsidRDefault="00764B02" w:rsidP="00764B02">
            <w:pPr>
              <w:shd w:val="clear" w:color="auto" w:fill="FFFFFF"/>
              <w:ind w:left="134"/>
              <w:rPr>
                <w:lang w:val="uk-UA"/>
              </w:rPr>
            </w:pPr>
            <w:r>
              <w:rPr>
                <w:lang w:val="uk-UA"/>
              </w:rPr>
              <w:t>2</w:t>
            </w:r>
            <w:r w:rsidR="00357F6F">
              <w:rPr>
                <w:lang w:val="uk-UA"/>
              </w:rPr>
              <w:t>.</w:t>
            </w:r>
          </w:p>
        </w:tc>
        <w:tc>
          <w:tcPr>
            <w:tcW w:w="4486" w:type="dxa"/>
          </w:tcPr>
          <w:p w14:paraId="28B349BD" w14:textId="77777777" w:rsidR="00764B02" w:rsidRPr="00B867E5" w:rsidRDefault="00764B02" w:rsidP="00764B02">
            <w:pPr>
              <w:shd w:val="clear" w:color="auto" w:fill="FFFFFF"/>
              <w:ind w:right="134"/>
              <w:rPr>
                <w:lang w:val="uk-UA"/>
              </w:rPr>
            </w:pPr>
            <w:r w:rsidRPr="00B867E5">
              <w:rPr>
                <w:lang w:val="uk-UA"/>
              </w:rPr>
              <w:t>Атестація педагогічних працівників</w:t>
            </w:r>
            <w:r w:rsidR="00357F6F">
              <w:rPr>
                <w:lang w:val="uk-UA"/>
              </w:rPr>
              <w:t>.</w:t>
            </w:r>
          </w:p>
        </w:tc>
        <w:tc>
          <w:tcPr>
            <w:tcW w:w="1526" w:type="dxa"/>
          </w:tcPr>
          <w:p w14:paraId="0120A1C5" w14:textId="77777777" w:rsidR="00764B02" w:rsidRPr="00B867E5" w:rsidRDefault="00764B02" w:rsidP="00764B02">
            <w:r w:rsidRPr="00B867E5">
              <w:rPr>
                <w:lang w:val="uk-UA"/>
              </w:rPr>
              <w:t>Упродовж місяця</w:t>
            </w:r>
          </w:p>
        </w:tc>
        <w:tc>
          <w:tcPr>
            <w:tcW w:w="1937" w:type="dxa"/>
          </w:tcPr>
          <w:p w14:paraId="5BEAA854" w14:textId="77777777" w:rsidR="00764B02" w:rsidRPr="00B867E5" w:rsidRDefault="00764B02" w:rsidP="00764B02">
            <w:r w:rsidRPr="00B867E5">
              <w:rPr>
                <w:lang w:val="uk-UA"/>
              </w:rPr>
              <w:t>Адміністрація школи</w:t>
            </w:r>
          </w:p>
        </w:tc>
        <w:tc>
          <w:tcPr>
            <w:tcW w:w="1407" w:type="dxa"/>
          </w:tcPr>
          <w:p w14:paraId="54488D56" w14:textId="77777777" w:rsidR="00764B02" w:rsidRPr="00B867E5" w:rsidRDefault="00764B02" w:rsidP="00764B02">
            <w:pPr>
              <w:jc w:val="center"/>
              <w:rPr>
                <w:b/>
                <w:lang w:val="uk-UA"/>
              </w:rPr>
            </w:pPr>
          </w:p>
        </w:tc>
      </w:tr>
      <w:tr w:rsidR="00764B02" w:rsidRPr="00B867E5" w14:paraId="1753CAB6" w14:textId="77777777" w:rsidTr="00764B02">
        <w:tc>
          <w:tcPr>
            <w:tcW w:w="673" w:type="dxa"/>
          </w:tcPr>
          <w:p w14:paraId="3536D8EC" w14:textId="77777777" w:rsidR="00764B02" w:rsidRDefault="00764B02" w:rsidP="00764B02">
            <w:pPr>
              <w:shd w:val="clear" w:color="auto" w:fill="FFFFFF"/>
              <w:ind w:left="134"/>
              <w:rPr>
                <w:lang w:val="uk-UA"/>
              </w:rPr>
            </w:pPr>
            <w:r>
              <w:rPr>
                <w:lang w:val="uk-UA"/>
              </w:rPr>
              <w:t>3</w:t>
            </w:r>
            <w:r w:rsidR="00357F6F">
              <w:rPr>
                <w:lang w:val="uk-UA"/>
              </w:rPr>
              <w:t>.</w:t>
            </w:r>
          </w:p>
        </w:tc>
        <w:tc>
          <w:tcPr>
            <w:tcW w:w="4486" w:type="dxa"/>
          </w:tcPr>
          <w:p w14:paraId="142CAF94" w14:textId="77777777" w:rsidR="00764B02" w:rsidRPr="00B867E5" w:rsidRDefault="00764B02" w:rsidP="00764B02">
            <w:pPr>
              <w:shd w:val="clear" w:color="auto" w:fill="FFFFFF"/>
              <w:ind w:right="134"/>
              <w:rPr>
                <w:lang w:val="uk-UA"/>
              </w:rPr>
            </w:pPr>
            <w:r>
              <w:rPr>
                <w:lang w:val="uk-UA"/>
              </w:rPr>
              <w:t>Контроль стану ви</w:t>
            </w:r>
            <w:r w:rsidR="00742278">
              <w:rPr>
                <w:lang w:val="uk-UA"/>
              </w:rPr>
              <w:t>к</w:t>
            </w:r>
            <w:r>
              <w:rPr>
                <w:lang w:val="uk-UA"/>
              </w:rPr>
              <w:t xml:space="preserve">ладання  </w:t>
            </w:r>
            <w:r w:rsidR="00357F6F">
              <w:rPr>
                <w:lang w:val="uk-UA"/>
              </w:rPr>
              <w:t>хімії.</w:t>
            </w:r>
          </w:p>
        </w:tc>
        <w:tc>
          <w:tcPr>
            <w:tcW w:w="1526" w:type="dxa"/>
          </w:tcPr>
          <w:p w14:paraId="11586C14" w14:textId="77777777" w:rsidR="00764B02" w:rsidRPr="00B867E5" w:rsidRDefault="00764B02" w:rsidP="00764B02">
            <w:pPr>
              <w:rPr>
                <w:lang w:val="uk-UA"/>
              </w:rPr>
            </w:pPr>
            <w:r w:rsidRPr="00B867E5">
              <w:rPr>
                <w:lang w:val="uk-UA"/>
              </w:rPr>
              <w:t>Упродовж місяця</w:t>
            </w:r>
          </w:p>
        </w:tc>
        <w:tc>
          <w:tcPr>
            <w:tcW w:w="1937" w:type="dxa"/>
          </w:tcPr>
          <w:p w14:paraId="0836EE4C" w14:textId="77777777" w:rsidR="00764B02" w:rsidRPr="00B867E5" w:rsidRDefault="00764B02" w:rsidP="00764B02">
            <w:pPr>
              <w:rPr>
                <w:lang w:val="uk-UA"/>
              </w:rPr>
            </w:pPr>
            <w:r w:rsidRPr="00B867E5">
              <w:rPr>
                <w:lang w:val="uk-UA"/>
              </w:rPr>
              <w:t>Адміністрація школи</w:t>
            </w:r>
          </w:p>
        </w:tc>
        <w:tc>
          <w:tcPr>
            <w:tcW w:w="1407" w:type="dxa"/>
          </w:tcPr>
          <w:p w14:paraId="3E608179" w14:textId="77777777" w:rsidR="00764B02" w:rsidRPr="00B867E5" w:rsidRDefault="00764B02" w:rsidP="00764B02">
            <w:pPr>
              <w:jc w:val="center"/>
              <w:rPr>
                <w:b/>
                <w:lang w:val="uk-UA"/>
              </w:rPr>
            </w:pPr>
          </w:p>
        </w:tc>
      </w:tr>
      <w:tr w:rsidR="00764B02" w:rsidRPr="00B867E5" w14:paraId="61E7D721" w14:textId="77777777" w:rsidTr="00764B02">
        <w:tc>
          <w:tcPr>
            <w:tcW w:w="673" w:type="dxa"/>
          </w:tcPr>
          <w:p w14:paraId="04947419" w14:textId="77777777" w:rsidR="00764B02" w:rsidRPr="00B867E5" w:rsidRDefault="00764B02" w:rsidP="00764B02">
            <w:pPr>
              <w:shd w:val="clear" w:color="auto" w:fill="FFFFFF"/>
              <w:ind w:left="134"/>
              <w:rPr>
                <w:lang w:val="uk-UA"/>
              </w:rPr>
            </w:pPr>
          </w:p>
        </w:tc>
        <w:tc>
          <w:tcPr>
            <w:tcW w:w="4486" w:type="dxa"/>
          </w:tcPr>
          <w:p w14:paraId="4E369D9A" w14:textId="77777777" w:rsidR="00764B02" w:rsidRPr="00B867E5" w:rsidRDefault="00764B02" w:rsidP="00764B02">
            <w:pPr>
              <w:shd w:val="clear" w:color="auto" w:fill="FFFFFF"/>
              <w:ind w:right="134"/>
              <w:jc w:val="center"/>
              <w:rPr>
                <w:b/>
                <w:lang w:val="uk-UA"/>
              </w:rPr>
            </w:pPr>
            <w:r w:rsidRPr="00B867E5">
              <w:rPr>
                <w:b/>
                <w:lang w:val="uk-UA"/>
              </w:rPr>
              <w:t>БЕРЕЗЕНЬ</w:t>
            </w:r>
          </w:p>
        </w:tc>
        <w:tc>
          <w:tcPr>
            <w:tcW w:w="1526" w:type="dxa"/>
          </w:tcPr>
          <w:p w14:paraId="2048F177" w14:textId="77777777" w:rsidR="00764B02" w:rsidRPr="00B867E5" w:rsidRDefault="00764B02" w:rsidP="00764B02">
            <w:pPr>
              <w:rPr>
                <w:lang w:val="uk-UA"/>
              </w:rPr>
            </w:pPr>
          </w:p>
        </w:tc>
        <w:tc>
          <w:tcPr>
            <w:tcW w:w="1937" w:type="dxa"/>
          </w:tcPr>
          <w:p w14:paraId="296437E0" w14:textId="77777777" w:rsidR="00764B02" w:rsidRPr="00B867E5" w:rsidRDefault="00764B02" w:rsidP="00764B02">
            <w:pPr>
              <w:rPr>
                <w:lang w:val="uk-UA"/>
              </w:rPr>
            </w:pPr>
          </w:p>
        </w:tc>
        <w:tc>
          <w:tcPr>
            <w:tcW w:w="1407" w:type="dxa"/>
          </w:tcPr>
          <w:p w14:paraId="04C05775" w14:textId="77777777" w:rsidR="00764B02" w:rsidRPr="00B867E5" w:rsidRDefault="00764B02" w:rsidP="00764B02">
            <w:pPr>
              <w:jc w:val="center"/>
              <w:rPr>
                <w:b/>
                <w:lang w:val="uk-UA"/>
              </w:rPr>
            </w:pPr>
          </w:p>
        </w:tc>
      </w:tr>
      <w:tr w:rsidR="00764B02" w:rsidRPr="00B867E5" w14:paraId="44B37711" w14:textId="77777777" w:rsidTr="00764B02">
        <w:tc>
          <w:tcPr>
            <w:tcW w:w="673" w:type="dxa"/>
          </w:tcPr>
          <w:p w14:paraId="1634EC9A" w14:textId="77777777" w:rsidR="00764B02" w:rsidRPr="00B867E5" w:rsidRDefault="00764B02" w:rsidP="00764B02">
            <w:pPr>
              <w:shd w:val="clear" w:color="auto" w:fill="FFFFFF"/>
              <w:ind w:left="134"/>
              <w:rPr>
                <w:lang w:val="uk-UA"/>
              </w:rPr>
            </w:pPr>
            <w:r w:rsidRPr="00B867E5">
              <w:rPr>
                <w:lang w:val="uk-UA"/>
              </w:rPr>
              <w:t>1</w:t>
            </w:r>
            <w:r w:rsidR="00D268B0">
              <w:rPr>
                <w:lang w:val="uk-UA"/>
              </w:rPr>
              <w:t>.</w:t>
            </w:r>
          </w:p>
        </w:tc>
        <w:tc>
          <w:tcPr>
            <w:tcW w:w="4486" w:type="dxa"/>
          </w:tcPr>
          <w:p w14:paraId="07657ABC" w14:textId="77777777" w:rsidR="00764B02" w:rsidRPr="00B867E5" w:rsidRDefault="00764B02" w:rsidP="00764B02">
            <w:pPr>
              <w:shd w:val="clear" w:color="auto" w:fill="FFFFFF"/>
              <w:ind w:right="134"/>
              <w:rPr>
                <w:lang w:val="uk-UA"/>
              </w:rPr>
            </w:pPr>
            <w:r w:rsidRPr="00B867E5">
              <w:rPr>
                <w:lang w:val="uk-UA"/>
              </w:rPr>
              <w:t xml:space="preserve">Підведення підсумків атестації педагогічних працівників. </w:t>
            </w:r>
          </w:p>
        </w:tc>
        <w:tc>
          <w:tcPr>
            <w:tcW w:w="1526" w:type="dxa"/>
          </w:tcPr>
          <w:p w14:paraId="5B2226E8" w14:textId="77777777" w:rsidR="00764B02" w:rsidRPr="00B867E5" w:rsidRDefault="00742278" w:rsidP="00764B02">
            <w:pPr>
              <w:shd w:val="clear" w:color="auto" w:fill="FFFFFF"/>
              <w:ind w:right="250"/>
              <w:rPr>
                <w:lang w:val="uk-UA"/>
              </w:rPr>
            </w:pPr>
            <w:r>
              <w:rPr>
                <w:lang w:val="uk-UA"/>
              </w:rPr>
              <w:t>26</w:t>
            </w:r>
            <w:r w:rsidR="00764B02" w:rsidRPr="00B867E5">
              <w:rPr>
                <w:lang w:val="uk-UA"/>
              </w:rPr>
              <w:t>.03.</w:t>
            </w:r>
            <w:r>
              <w:rPr>
                <w:lang w:val="uk-UA"/>
              </w:rPr>
              <w:t>2024</w:t>
            </w:r>
          </w:p>
        </w:tc>
        <w:tc>
          <w:tcPr>
            <w:tcW w:w="1937" w:type="dxa"/>
          </w:tcPr>
          <w:p w14:paraId="483B7D5B" w14:textId="77777777" w:rsidR="00764B02" w:rsidRPr="00B867E5" w:rsidRDefault="00764B02" w:rsidP="00764B02">
            <w:pPr>
              <w:rPr>
                <w:lang w:val="uk-UA"/>
              </w:rPr>
            </w:pPr>
            <w:r>
              <w:rPr>
                <w:lang w:val="uk-UA"/>
              </w:rPr>
              <w:t xml:space="preserve">Члени атестаційної </w:t>
            </w:r>
            <w:r w:rsidRPr="00B867E5">
              <w:rPr>
                <w:lang w:val="uk-UA"/>
              </w:rPr>
              <w:t>комісії</w:t>
            </w:r>
          </w:p>
        </w:tc>
        <w:tc>
          <w:tcPr>
            <w:tcW w:w="1407" w:type="dxa"/>
          </w:tcPr>
          <w:p w14:paraId="2D44D531" w14:textId="77777777" w:rsidR="00764B02" w:rsidRPr="00B867E5" w:rsidRDefault="00764B02" w:rsidP="00764B02">
            <w:pPr>
              <w:jc w:val="center"/>
              <w:rPr>
                <w:b/>
                <w:lang w:val="uk-UA"/>
              </w:rPr>
            </w:pPr>
          </w:p>
        </w:tc>
      </w:tr>
      <w:tr w:rsidR="00764B02" w:rsidRPr="00B867E5" w14:paraId="39E16192" w14:textId="77777777" w:rsidTr="00764B02">
        <w:tc>
          <w:tcPr>
            <w:tcW w:w="673" w:type="dxa"/>
          </w:tcPr>
          <w:p w14:paraId="33EB9ED8" w14:textId="77777777" w:rsidR="00764B02" w:rsidRPr="00B867E5" w:rsidRDefault="00764B02" w:rsidP="00764B02">
            <w:pPr>
              <w:shd w:val="clear" w:color="auto" w:fill="FFFFFF"/>
              <w:ind w:left="134"/>
              <w:rPr>
                <w:lang w:val="uk-UA"/>
              </w:rPr>
            </w:pPr>
            <w:r w:rsidRPr="00B867E5">
              <w:rPr>
                <w:lang w:val="uk-UA"/>
              </w:rPr>
              <w:t>2</w:t>
            </w:r>
            <w:r w:rsidR="00D268B0">
              <w:rPr>
                <w:lang w:val="uk-UA"/>
              </w:rPr>
              <w:t>.</w:t>
            </w:r>
          </w:p>
        </w:tc>
        <w:tc>
          <w:tcPr>
            <w:tcW w:w="4486" w:type="dxa"/>
          </w:tcPr>
          <w:p w14:paraId="71398BDF" w14:textId="77777777" w:rsidR="00764B02" w:rsidRPr="00B867E5" w:rsidRDefault="00764B02" w:rsidP="00764B02">
            <w:pPr>
              <w:shd w:val="clear" w:color="auto" w:fill="FFFFFF"/>
              <w:ind w:right="134"/>
              <w:rPr>
                <w:lang w:val="uk-UA"/>
              </w:rPr>
            </w:pPr>
            <w:r w:rsidRPr="00B867E5">
              <w:rPr>
                <w:lang w:val="uk-UA"/>
              </w:rPr>
              <w:t>Підготовка матеріалів для ДПА</w:t>
            </w:r>
            <w:r w:rsidR="00D268B0">
              <w:rPr>
                <w:lang w:val="uk-UA"/>
              </w:rPr>
              <w:t>.</w:t>
            </w:r>
          </w:p>
        </w:tc>
        <w:tc>
          <w:tcPr>
            <w:tcW w:w="1526" w:type="dxa"/>
          </w:tcPr>
          <w:p w14:paraId="47B7EE2F" w14:textId="77777777" w:rsidR="00764B02" w:rsidRPr="00B867E5" w:rsidRDefault="00764B02" w:rsidP="00764B02">
            <w:r w:rsidRPr="00B867E5">
              <w:rPr>
                <w:lang w:val="uk-UA"/>
              </w:rPr>
              <w:t>Упродовж місяця</w:t>
            </w:r>
          </w:p>
        </w:tc>
        <w:tc>
          <w:tcPr>
            <w:tcW w:w="1937" w:type="dxa"/>
          </w:tcPr>
          <w:p w14:paraId="76396ACC" w14:textId="77777777" w:rsidR="00764B02" w:rsidRPr="00B867E5" w:rsidRDefault="00764B02" w:rsidP="00764B02">
            <w:pPr>
              <w:rPr>
                <w:lang w:val="uk-UA"/>
              </w:rPr>
            </w:pPr>
            <w:r w:rsidRPr="004766D9">
              <w:rPr>
                <w:lang w:val="uk-UA"/>
              </w:rPr>
              <w:t>Вчителі</w:t>
            </w:r>
          </w:p>
        </w:tc>
        <w:tc>
          <w:tcPr>
            <w:tcW w:w="1407" w:type="dxa"/>
          </w:tcPr>
          <w:p w14:paraId="13C2F944" w14:textId="77777777" w:rsidR="00764B02" w:rsidRPr="00B867E5" w:rsidRDefault="00764B02" w:rsidP="00764B02">
            <w:pPr>
              <w:jc w:val="center"/>
              <w:rPr>
                <w:b/>
                <w:lang w:val="uk-UA"/>
              </w:rPr>
            </w:pPr>
          </w:p>
        </w:tc>
      </w:tr>
      <w:tr w:rsidR="00764B02" w:rsidRPr="00B867E5" w14:paraId="41442F30" w14:textId="77777777" w:rsidTr="00764B02">
        <w:tc>
          <w:tcPr>
            <w:tcW w:w="673" w:type="dxa"/>
          </w:tcPr>
          <w:p w14:paraId="1668FCE7" w14:textId="77777777" w:rsidR="00764B02" w:rsidRPr="00B867E5" w:rsidRDefault="00764B02" w:rsidP="00764B02">
            <w:pPr>
              <w:shd w:val="clear" w:color="auto" w:fill="FFFFFF"/>
              <w:ind w:left="134"/>
              <w:rPr>
                <w:lang w:val="uk-UA"/>
              </w:rPr>
            </w:pPr>
            <w:r w:rsidRPr="00B867E5">
              <w:rPr>
                <w:lang w:val="uk-UA"/>
              </w:rPr>
              <w:t>3</w:t>
            </w:r>
            <w:r w:rsidR="00D268B0">
              <w:rPr>
                <w:lang w:val="uk-UA"/>
              </w:rPr>
              <w:t>.</w:t>
            </w:r>
          </w:p>
        </w:tc>
        <w:tc>
          <w:tcPr>
            <w:tcW w:w="4486" w:type="dxa"/>
          </w:tcPr>
          <w:p w14:paraId="54BADBBF" w14:textId="77777777" w:rsidR="00764B02" w:rsidRPr="00B867E5" w:rsidRDefault="00764B02" w:rsidP="00764B02">
            <w:pPr>
              <w:shd w:val="clear" w:color="auto" w:fill="FFFFFF"/>
              <w:ind w:right="134"/>
              <w:rPr>
                <w:lang w:val="uk-UA"/>
              </w:rPr>
            </w:pPr>
            <w:r w:rsidRPr="00B867E5">
              <w:rPr>
                <w:lang w:val="uk-UA"/>
              </w:rPr>
              <w:t>Підвищення кваліфікації педагогічних працівників</w:t>
            </w:r>
            <w:r w:rsidR="00D268B0">
              <w:rPr>
                <w:lang w:val="uk-UA"/>
              </w:rPr>
              <w:t>.</w:t>
            </w:r>
          </w:p>
        </w:tc>
        <w:tc>
          <w:tcPr>
            <w:tcW w:w="1526" w:type="dxa"/>
          </w:tcPr>
          <w:p w14:paraId="1F8D0036" w14:textId="77777777" w:rsidR="00764B02" w:rsidRPr="00B867E5" w:rsidRDefault="00764B02" w:rsidP="00764B02">
            <w:r w:rsidRPr="00B867E5">
              <w:rPr>
                <w:lang w:val="uk-UA"/>
              </w:rPr>
              <w:t>Упродовж місяця</w:t>
            </w:r>
          </w:p>
        </w:tc>
        <w:tc>
          <w:tcPr>
            <w:tcW w:w="1937" w:type="dxa"/>
          </w:tcPr>
          <w:p w14:paraId="7F4DD894" w14:textId="77777777" w:rsidR="00764B02" w:rsidRPr="00B867E5" w:rsidRDefault="00764B02" w:rsidP="00764B02">
            <w:pPr>
              <w:rPr>
                <w:lang w:val="uk-UA"/>
              </w:rPr>
            </w:pPr>
            <w:r>
              <w:rPr>
                <w:lang w:val="uk-UA"/>
              </w:rPr>
              <w:t>Данильченко Н.О.</w:t>
            </w:r>
          </w:p>
        </w:tc>
        <w:tc>
          <w:tcPr>
            <w:tcW w:w="1407" w:type="dxa"/>
          </w:tcPr>
          <w:p w14:paraId="687A921C" w14:textId="77777777" w:rsidR="00764B02" w:rsidRPr="00B867E5" w:rsidRDefault="00764B02" w:rsidP="00764B02">
            <w:pPr>
              <w:jc w:val="center"/>
              <w:rPr>
                <w:b/>
                <w:lang w:val="uk-UA"/>
              </w:rPr>
            </w:pPr>
          </w:p>
        </w:tc>
      </w:tr>
      <w:tr w:rsidR="00764B02" w:rsidRPr="00B867E5" w14:paraId="3F7322A4" w14:textId="77777777" w:rsidTr="00764B02">
        <w:tc>
          <w:tcPr>
            <w:tcW w:w="673" w:type="dxa"/>
          </w:tcPr>
          <w:p w14:paraId="6FD3174E" w14:textId="77777777" w:rsidR="00764B02" w:rsidRPr="00B867E5" w:rsidRDefault="00764B02" w:rsidP="00764B02">
            <w:pPr>
              <w:shd w:val="clear" w:color="auto" w:fill="FFFFFF"/>
              <w:ind w:left="134"/>
              <w:rPr>
                <w:lang w:val="uk-UA"/>
              </w:rPr>
            </w:pPr>
            <w:r w:rsidRPr="00B867E5">
              <w:rPr>
                <w:lang w:val="uk-UA"/>
              </w:rPr>
              <w:t>4</w:t>
            </w:r>
            <w:r w:rsidR="00D268B0">
              <w:rPr>
                <w:lang w:val="uk-UA"/>
              </w:rPr>
              <w:t>.</w:t>
            </w:r>
          </w:p>
        </w:tc>
        <w:tc>
          <w:tcPr>
            <w:tcW w:w="4486" w:type="dxa"/>
          </w:tcPr>
          <w:p w14:paraId="1032077F" w14:textId="77777777" w:rsidR="00764B02" w:rsidRPr="00B867E5" w:rsidRDefault="00764B02" w:rsidP="00764B02">
            <w:pPr>
              <w:shd w:val="clear" w:color="auto" w:fill="FFFFFF"/>
              <w:ind w:right="134"/>
              <w:rPr>
                <w:lang w:val="uk-UA"/>
              </w:rPr>
            </w:pPr>
            <w:r w:rsidRPr="00B867E5">
              <w:rPr>
                <w:lang w:val="uk-UA"/>
              </w:rPr>
              <w:t>Взаємовідвідування уроків</w:t>
            </w:r>
            <w:r w:rsidR="00D268B0">
              <w:rPr>
                <w:lang w:val="uk-UA"/>
              </w:rPr>
              <w:t>.</w:t>
            </w:r>
          </w:p>
        </w:tc>
        <w:tc>
          <w:tcPr>
            <w:tcW w:w="1526" w:type="dxa"/>
          </w:tcPr>
          <w:p w14:paraId="6A5645DC" w14:textId="77777777" w:rsidR="00764B02" w:rsidRPr="00B867E5" w:rsidRDefault="00764B02" w:rsidP="00764B02">
            <w:r w:rsidRPr="00B867E5">
              <w:rPr>
                <w:lang w:val="uk-UA"/>
              </w:rPr>
              <w:t>Упродовж місяця</w:t>
            </w:r>
          </w:p>
        </w:tc>
        <w:tc>
          <w:tcPr>
            <w:tcW w:w="1937" w:type="dxa"/>
          </w:tcPr>
          <w:p w14:paraId="0AC30801" w14:textId="77777777" w:rsidR="00764B02" w:rsidRPr="00B867E5" w:rsidRDefault="00764B02" w:rsidP="00764B02">
            <w:pPr>
              <w:rPr>
                <w:lang w:val="uk-UA"/>
              </w:rPr>
            </w:pPr>
            <w:r w:rsidRPr="00B87C55">
              <w:rPr>
                <w:lang w:val="uk-UA"/>
              </w:rPr>
              <w:t>Вчителі</w:t>
            </w:r>
          </w:p>
        </w:tc>
        <w:tc>
          <w:tcPr>
            <w:tcW w:w="1407" w:type="dxa"/>
          </w:tcPr>
          <w:p w14:paraId="7716C43C" w14:textId="77777777" w:rsidR="00764B02" w:rsidRPr="00B867E5" w:rsidRDefault="00764B02" w:rsidP="00764B02">
            <w:pPr>
              <w:jc w:val="center"/>
              <w:rPr>
                <w:b/>
                <w:lang w:val="uk-UA"/>
              </w:rPr>
            </w:pPr>
          </w:p>
        </w:tc>
      </w:tr>
      <w:tr w:rsidR="00764B02" w:rsidRPr="00B867E5" w14:paraId="71E19BDB" w14:textId="77777777" w:rsidTr="00764B02">
        <w:tc>
          <w:tcPr>
            <w:tcW w:w="673" w:type="dxa"/>
          </w:tcPr>
          <w:p w14:paraId="3F04B655" w14:textId="77777777" w:rsidR="00764B02" w:rsidRPr="00B867E5" w:rsidRDefault="00764B02" w:rsidP="00764B02">
            <w:pPr>
              <w:shd w:val="clear" w:color="auto" w:fill="FFFFFF"/>
              <w:ind w:left="134"/>
              <w:rPr>
                <w:lang w:val="uk-UA"/>
              </w:rPr>
            </w:pPr>
          </w:p>
        </w:tc>
        <w:tc>
          <w:tcPr>
            <w:tcW w:w="4486" w:type="dxa"/>
          </w:tcPr>
          <w:p w14:paraId="32D3C308" w14:textId="77777777" w:rsidR="00764B02" w:rsidRPr="00B867E5" w:rsidRDefault="00764B02" w:rsidP="00764B02">
            <w:pPr>
              <w:shd w:val="clear" w:color="auto" w:fill="FFFFFF"/>
              <w:ind w:right="134"/>
              <w:jc w:val="center"/>
              <w:rPr>
                <w:b/>
                <w:lang w:val="uk-UA"/>
              </w:rPr>
            </w:pPr>
            <w:r w:rsidRPr="00B867E5">
              <w:rPr>
                <w:b/>
                <w:lang w:val="uk-UA"/>
              </w:rPr>
              <w:t>КВІТЕНЬ</w:t>
            </w:r>
          </w:p>
        </w:tc>
        <w:tc>
          <w:tcPr>
            <w:tcW w:w="1526" w:type="dxa"/>
          </w:tcPr>
          <w:p w14:paraId="00EDCFD2" w14:textId="77777777" w:rsidR="00764B02" w:rsidRPr="00B867E5" w:rsidRDefault="00764B02" w:rsidP="00764B02">
            <w:pPr>
              <w:rPr>
                <w:lang w:val="uk-UA"/>
              </w:rPr>
            </w:pPr>
          </w:p>
        </w:tc>
        <w:tc>
          <w:tcPr>
            <w:tcW w:w="1937" w:type="dxa"/>
          </w:tcPr>
          <w:p w14:paraId="3E4A4A76" w14:textId="77777777" w:rsidR="00764B02" w:rsidRPr="00B867E5" w:rsidRDefault="00764B02" w:rsidP="00764B02">
            <w:pPr>
              <w:rPr>
                <w:lang w:val="uk-UA"/>
              </w:rPr>
            </w:pPr>
          </w:p>
        </w:tc>
        <w:tc>
          <w:tcPr>
            <w:tcW w:w="1407" w:type="dxa"/>
          </w:tcPr>
          <w:p w14:paraId="431759EC" w14:textId="77777777" w:rsidR="00764B02" w:rsidRPr="00B867E5" w:rsidRDefault="00764B02" w:rsidP="00764B02">
            <w:pPr>
              <w:jc w:val="center"/>
              <w:rPr>
                <w:b/>
                <w:lang w:val="uk-UA"/>
              </w:rPr>
            </w:pPr>
          </w:p>
        </w:tc>
      </w:tr>
      <w:tr w:rsidR="00764B02" w:rsidRPr="00B867E5" w14:paraId="5E87510D" w14:textId="77777777" w:rsidTr="00764B02">
        <w:tc>
          <w:tcPr>
            <w:tcW w:w="673" w:type="dxa"/>
          </w:tcPr>
          <w:p w14:paraId="77251AB0" w14:textId="77777777" w:rsidR="00764B02" w:rsidRPr="00B867E5" w:rsidRDefault="00764B02" w:rsidP="00764B02">
            <w:pPr>
              <w:shd w:val="clear" w:color="auto" w:fill="FFFFFF"/>
              <w:ind w:left="134"/>
              <w:rPr>
                <w:lang w:val="uk-UA"/>
              </w:rPr>
            </w:pPr>
            <w:r w:rsidRPr="00B867E5">
              <w:rPr>
                <w:lang w:val="uk-UA"/>
              </w:rPr>
              <w:lastRenderedPageBreak/>
              <w:t>1</w:t>
            </w:r>
            <w:r w:rsidR="00D268B0">
              <w:rPr>
                <w:lang w:val="uk-UA"/>
              </w:rPr>
              <w:t>.</w:t>
            </w:r>
          </w:p>
        </w:tc>
        <w:tc>
          <w:tcPr>
            <w:tcW w:w="4486" w:type="dxa"/>
          </w:tcPr>
          <w:p w14:paraId="657DD523" w14:textId="77777777" w:rsidR="00764B02" w:rsidRPr="00B867E5" w:rsidRDefault="00764B02" w:rsidP="00764B02">
            <w:pPr>
              <w:shd w:val="clear" w:color="auto" w:fill="FFFFFF"/>
              <w:ind w:right="134"/>
              <w:rPr>
                <w:lang w:val="uk-UA"/>
              </w:rPr>
            </w:pPr>
            <w:r w:rsidRPr="00B867E5">
              <w:rPr>
                <w:lang w:val="uk-UA"/>
              </w:rPr>
              <w:t>Атестація педагогічних працівників комісією ІІ</w:t>
            </w:r>
            <w:r w:rsidR="00742278">
              <w:rPr>
                <w:lang w:val="uk-UA"/>
              </w:rPr>
              <w:t xml:space="preserve"> рівня відділу освіти Валківської міської ради</w:t>
            </w:r>
            <w:r w:rsidR="00D268B0">
              <w:rPr>
                <w:lang w:val="uk-UA"/>
              </w:rPr>
              <w:t>.</w:t>
            </w:r>
          </w:p>
        </w:tc>
        <w:tc>
          <w:tcPr>
            <w:tcW w:w="1526" w:type="dxa"/>
          </w:tcPr>
          <w:p w14:paraId="27667BA7" w14:textId="77777777" w:rsidR="00764B02" w:rsidRPr="00B867E5" w:rsidRDefault="00764B02" w:rsidP="00764B02">
            <w:pPr>
              <w:shd w:val="clear" w:color="auto" w:fill="FFFFFF"/>
              <w:ind w:right="250"/>
              <w:rPr>
                <w:lang w:val="uk-UA"/>
              </w:rPr>
            </w:pPr>
            <w:r w:rsidRPr="00B867E5">
              <w:rPr>
                <w:lang w:val="uk-UA"/>
              </w:rPr>
              <w:t>10.04.</w:t>
            </w:r>
            <w:r w:rsidR="00D268B0">
              <w:rPr>
                <w:lang w:val="uk-UA"/>
              </w:rPr>
              <w:t>2024</w:t>
            </w:r>
          </w:p>
        </w:tc>
        <w:tc>
          <w:tcPr>
            <w:tcW w:w="1937" w:type="dxa"/>
          </w:tcPr>
          <w:p w14:paraId="21A28AA4" w14:textId="77777777" w:rsidR="00764B02" w:rsidRPr="00B867E5" w:rsidRDefault="00764B02" w:rsidP="00764B02">
            <w:pPr>
              <w:rPr>
                <w:lang w:val="uk-UA"/>
              </w:rPr>
            </w:pPr>
            <w:r>
              <w:rPr>
                <w:lang w:val="uk-UA"/>
              </w:rPr>
              <w:t>Новікова Д.В.</w:t>
            </w:r>
          </w:p>
        </w:tc>
        <w:tc>
          <w:tcPr>
            <w:tcW w:w="1407" w:type="dxa"/>
          </w:tcPr>
          <w:p w14:paraId="73AD684D" w14:textId="77777777" w:rsidR="00764B02" w:rsidRPr="00B867E5" w:rsidRDefault="00764B02" w:rsidP="00764B02">
            <w:pPr>
              <w:jc w:val="center"/>
              <w:rPr>
                <w:b/>
                <w:lang w:val="uk-UA"/>
              </w:rPr>
            </w:pPr>
          </w:p>
        </w:tc>
      </w:tr>
      <w:tr w:rsidR="00764B02" w:rsidRPr="00B867E5" w14:paraId="30F85C66" w14:textId="77777777" w:rsidTr="00764B02">
        <w:tc>
          <w:tcPr>
            <w:tcW w:w="673" w:type="dxa"/>
          </w:tcPr>
          <w:p w14:paraId="083D3BF7" w14:textId="77777777" w:rsidR="00764B02" w:rsidRPr="00B867E5" w:rsidRDefault="00764B02" w:rsidP="00764B02">
            <w:pPr>
              <w:shd w:val="clear" w:color="auto" w:fill="FFFFFF"/>
              <w:ind w:left="134"/>
              <w:rPr>
                <w:lang w:val="uk-UA"/>
              </w:rPr>
            </w:pPr>
            <w:r w:rsidRPr="00B867E5">
              <w:rPr>
                <w:lang w:val="uk-UA"/>
              </w:rPr>
              <w:t>2</w:t>
            </w:r>
            <w:r w:rsidR="00D268B0">
              <w:rPr>
                <w:lang w:val="uk-UA"/>
              </w:rPr>
              <w:t>.</w:t>
            </w:r>
          </w:p>
        </w:tc>
        <w:tc>
          <w:tcPr>
            <w:tcW w:w="4486" w:type="dxa"/>
          </w:tcPr>
          <w:p w14:paraId="303216D9" w14:textId="77777777" w:rsidR="00764B02" w:rsidRPr="00B867E5" w:rsidRDefault="00764B02" w:rsidP="00764B02">
            <w:pPr>
              <w:shd w:val="clear" w:color="auto" w:fill="FFFFFF"/>
              <w:ind w:right="134"/>
              <w:rPr>
                <w:lang w:val="uk-UA"/>
              </w:rPr>
            </w:pPr>
            <w:r w:rsidRPr="00B867E5">
              <w:rPr>
                <w:lang w:val="uk-UA"/>
              </w:rPr>
              <w:t>Підготовка матеріалів ДПА</w:t>
            </w:r>
            <w:r w:rsidR="00D268B0">
              <w:rPr>
                <w:lang w:val="uk-UA"/>
              </w:rPr>
              <w:t>.</w:t>
            </w:r>
          </w:p>
        </w:tc>
        <w:tc>
          <w:tcPr>
            <w:tcW w:w="1526" w:type="dxa"/>
          </w:tcPr>
          <w:p w14:paraId="0CA34B71" w14:textId="77777777" w:rsidR="00764B02" w:rsidRPr="00B867E5" w:rsidRDefault="00764B02" w:rsidP="00764B02">
            <w:pPr>
              <w:shd w:val="clear" w:color="auto" w:fill="FFFFFF"/>
              <w:ind w:right="250"/>
              <w:rPr>
                <w:lang w:val="uk-UA"/>
              </w:rPr>
            </w:pPr>
            <w:r w:rsidRPr="00B867E5">
              <w:rPr>
                <w:lang w:val="uk-UA"/>
              </w:rPr>
              <w:t>Упродовж місяця</w:t>
            </w:r>
          </w:p>
        </w:tc>
        <w:tc>
          <w:tcPr>
            <w:tcW w:w="1937" w:type="dxa"/>
          </w:tcPr>
          <w:p w14:paraId="6F91E1E6" w14:textId="77777777" w:rsidR="00764B02" w:rsidRPr="00B867E5" w:rsidRDefault="00764B02" w:rsidP="00764B02">
            <w:pPr>
              <w:rPr>
                <w:lang w:val="uk-UA"/>
              </w:rPr>
            </w:pPr>
            <w:r w:rsidRPr="00B87C55">
              <w:rPr>
                <w:lang w:val="uk-UA"/>
              </w:rPr>
              <w:t>Вчителі</w:t>
            </w:r>
          </w:p>
        </w:tc>
        <w:tc>
          <w:tcPr>
            <w:tcW w:w="1407" w:type="dxa"/>
          </w:tcPr>
          <w:p w14:paraId="4A942911" w14:textId="77777777" w:rsidR="00764B02" w:rsidRPr="00B867E5" w:rsidRDefault="00764B02" w:rsidP="00764B02">
            <w:pPr>
              <w:jc w:val="center"/>
              <w:rPr>
                <w:b/>
                <w:lang w:val="uk-UA"/>
              </w:rPr>
            </w:pPr>
          </w:p>
        </w:tc>
      </w:tr>
      <w:tr w:rsidR="00764B02" w:rsidRPr="00B867E5" w14:paraId="64E7BF78" w14:textId="77777777" w:rsidTr="00764B02">
        <w:tc>
          <w:tcPr>
            <w:tcW w:w="673" w:type="dxa"/>
          </w:tcPr>
          <w:p w14:paraId="42FD8C1F" w14:textId="77777777" w:rsidR="00764B02" w:rsidRPr="00B867E5" w:rsidRDefault="00764B02" w:rsidP="00764B02">
            <w:pPr>
              <w:shd w:val="clear" w:color="auto" w:fill="FFFFFF"/>
              <w:ind w:left="134"/>
              <w:rPr>
                <w:lang w:val="uk-UA"/>
              </w:rPr>
            </w:pPr>
            <w:r w:rsidRPr="00B867E5">
              <w:rPr>
                <w:lang w:val="uk-UA"/>
              </w:rPr>
              <w:t>3</w:t>
            </w:r>
            <w:r w:rsidR="00D268B0">
              <w:rPr>
                <w:lang w:val="uk-UA"/>
              </w:rPr>
              <w:t>.</w:t>
            </w:r>
          </w:p>
        </w:tc>
        <w:tc>
          <w:tcPr>
            <w:tcW w:w="4486" w:type="dxa"/>
          </w:tcPr>
          <w:p w14:paraId="13F55DA7" w14:textId="77777777" w:rsidR="00764B02" w:rsidRPr="00B867E5" w:rsidRDefault="00764B02" w:rsidP="00764B02">
            <w:pPr>
              <w:shd w:val="clear" w:color="auto" w:fill="FFFFFF"/>
              <w:ind w:right="134"/>
              <w:rPr>
                <w:lang w:val="uk-UA"/>
              </w:rPr>
            </w:pPr>
            <w:r w:rsidRPr="00B867E5">
              <w:rPr>
                <w:lang w:val="uk-UA"/>
              </w:rPr>
              <w:t>Засідання педагогічної ради</w:t>
            </w:r>
            <w:r w:rsidR="00D268B0">
              <w:rPr>
                <w:lang w:val="uk-UA"/>
              </w:rPr>
              <w:t>.</w:t>
            </w:r>
          </w:p>
        </w:tc>
        <w:tc>
          <w:tcPr>
            <w:tcW w:w="1526" w:type="dxa"/>
          </w:tcPr>
          <w:p w14:paraId="471681B8" w14:textId="77777777" w:rsidR="00764B02" w:rsidRPr="00B867E5" w:rsidRDefault="00D268B0" w:rsidP="00764B02">
            <w:pPr>
              <w:shd w:val="clear" w:color="auto" w:fill="FFFFFF"/>
              <w:ind w:right="250"/>
              <w:rPr>
                <w:lang w:val="uk-UA"/>
              </w:rPr>
            </w:pPr>
            <w:r>
              <w:rPr>
                <w:lang w:val="uk-UA"/>
              </w:rPr>
              <w:t>26</w:t>
            </w:r>
            <w:r w:rsidR="00764B02" w:rsidRPr="00B867E5">
              <w:rPr>
                <w:lang w:val="uk-UA"/>
              </w:rPr>
              <w:t>.04.</w:t>
            </w:r>
            <w:r>
              <w:rPr>
                <w:lang w:val="uk-UA"/>
              </w:rPr>
              <w:t>2024</w:t>
            </w:r>
          </w:p>
        </w:tc>
        <w:tc>
          <w:tcPr>
            <w:tcW w:w="1937" w:type="dxa"/>
          </w:tcPr>
          <w:p w14:paraId="457B5692" w14:textId="77777777" w:rsidR="00764B02" w:rsidRPr="00B867E5" w:rsidRDefault="00764B02" w:rsidP="00764B02">
            <w:pPr>
              <w:rPr>
                <w:lang w:val="uk-UA"/>
              </w:rPr>
            </w:pPr>
            <w:r>
              <w:rPr>
                <w:lang w:val="uk-UA"/>
              </w:rPr>
              <w:t>Новікова Д.В.</w:t>
            </w:r>
          </w:p>
        </w:tc>
        <w:tc>
          <w:tcPr>
            <w:tcW w:w="1407" w:type="dxa"/>
          </w:tcPr>
          <w:p w14:paraId="27B4FA01" w14:textId="77777777" w:rsidR="00764B02" w:rsidRPr="00B867E5" w:rsidRDefault="00764B02" w:rsidP="00764B02">
            <w:pPr>
              <w:jc w:val="center"/>
              <w:rPr>
                <w:b/>
                <w:lang w:val="uk-UA"/>
              </w:rPr>
            </w:pPr>
          </w:p>
        </w:tc>
      </w:tr>
      <w:tr w:rsidR="00764B02" w:rsidRPr="00B867E5" w14:paraId="540128B5" w14:textId="77777777" w:rsidTr="00764B02">
        <w:tc>
          <w:tcPr>
            <w:tcW w:w="673" w:type="dxa"/>
          </w:tcPr>
          <w:p w14:paraId="29A946E5" w14:textId="77777777" w:rsidR="00764B02" w:rsidRPr="00B867E5" w:rsidRDefault="00764B02" w:rsidP="00764B02">
            <w:pPr>
              <w:shd w:val="clear" w:color="auto" w:fill="FFFFFF"/>
              <w:ind w:left="134"/>
              <w:rPr>
                <w:lang w:val="uk-UA"/>
              </w:rPr>
            </w:pPr>
            <w:r w:rsidRPr="00B867E5">
              <w:rPr>
                <w:lang w:val="uk-UA"/>
              </w:rPr>
              <w:t>4</w:t>
            </w:r>
            <w:r w:rsidR="00D268B0">
              <w:rPr>
                <w:lang w:val="uk-UA"/>
              </w:rPr>
              <w:t>.</w:t>
            </w:r>
          </w:p>
        </w:tc>
        <w:tc>
          <w:tcPr>
            <w:tcW w:w="4486" w:type="dxa"/>
          </w:tcPr>
          <w:p w14:paraId="5E119309" w14:textId="77777777" w:rsidR="00764B02" w:rsidRPr="00B867E5" w:rsidRDefault="00764B02" w:rsidP="00764B02">
            <w:pPr>
              <w:shd w:val="clear" w:color="auto" w:fill="FFFFFF"/>
              <w:ind w:right="134"/>
              <w:rPr>
                <w:lang w:val="uk-UA"/>
              </w:rPr>
            </w:pPr>
            <w:r>
              <w:rPr>
                <w:lang w:val="uk-UA"/>
              </w:rPr>
              <w:t>Засідання ШМО</w:t>
            </w:r>
            <w:r w:rsidR="00D268B0">
              <w:rPr>
                <w:lang w:val="uk-UA"/>
              </w:rPr>
              <w:t>.</w:t>
            </w:r>
          </w:p>
        </w:tc>
        <w:tc>
          <w:tcPr>
            <w:tcW w:w="1526" w:type="dxa"/>
          </w:tcPr>
          <w:p w14:paraId="6342A3EC" w14:textId="77777777" w:rsidR="00764B02" w:rsidRPr="00B867E5" w:rsidRDefault="00764B02" w:rsidP="00764B02">
            <w:pPr>
              <w:shd w:val="clear" w:color="auto" w:fill="FFFFFF"/>
              <w:ind w:right="250"/>
              <w:rPr>
                <w:lang w:val="uk-UA"/>
              </w:rPr>
            </w:pPr>
            <w:r w:rsidRPr="00B867E5">
              <w:rPr>
                <w:lang w:val="uk-UA"/>
              </w:rPr>
              <w:t>20.04.</w:t>
            </w:r>
            <w:r w:rsidR="00D268B0">
              <w:rPr>
                <w:lang w:val="uk-UA"/>
              </w:rPr>
              <w:t>2024</w:t>
            </w:r>
          </w:p>
        </w:tc>
        <w:tc>
          <w:tcPr>
            <w:tcW w:w="1937" w:type="dxa"/>
          </w:tcPr>
          <w:p w14:paraId="0E9784E8" w14:textId="77777777" w:rsidR="00764B02" w:rsidRPr="00B867E5" w:rsidRDefault="00764B02" w:rsidP="00764B02">
            <w:pPr>
              <w:rPr>
                <w:lang w:val="uk-UA"/>
              </w:rPr>
            </w:pPr>
            <w:r>
              <w:rPr>
                <w:lang w:val="uk-UA"/>
              </w:rPr>
              <w:t>Керівники ШМО</w:t>
            </w:r>
          </w:p>
        </w:tc>
        <w:tc>
          <w:tcPr>
            <w:tcW w:w="1407" w:type="dxa"/>
          </w:tcPr>
          <w:p w14:paraId="65D26888" w14:textId="77777777" w:rsidR="00764B02" w:rsidRPr="00B867E5" w:rsidRDefault="00764B02" w:rsidP="00764B02">
            <w:pPr>
              <w:jc w:val="center"/>
              <w:rPr>
                <w:b/>
                <w:lang w:val="uk-UA"/>
              </w:rPr>
            </w:pPr>
          </w:p>
        </w:tc>
      </w:tr>
      <w:tr w:rsidR="00764B02" w:rsidRPr="00B867E5" w14:paraId="7AD1D6C6" w14:textId="77777777" w:rsidTr="00764B02">
        <w:tc>
          <w:tcPr>
            <w:tcW w:w="673" w:type="dxa"/>
          </w:tcPr>
          <w:p w14:paraId="4B8398E5" w14:textId="77777777" w:rsidR="00764B02" w:rsidRPr="00B867E5" w:rsidRDefault="00764B02" w:rsidP="00764B02">
            <w:pPr>
              <w:shd w:val="clear" w:color="auto" w:fill="FFFFFF"/>
              <w:ind w:left="134"/>
              <w:rPr>
                <w:lang w:val="uk-UA"/>
              </w:rPr>
            </w:pPr>
          </w:p>
        </w:tc>
        <w:tc>
          <w:tcPr>
            <w:tcW w:w="4486" w:type="dxa"/>
          </w:tcPr>
          <w:p w14:paraId="128D6DAC" w14:textId="77777777" w:rsidR="00764B02" w:rsidRPr="00B867E5" w:rsidRDefault="00764B02" w:rsidP="00764B02">
            <w:pPr>
              <w:shd w:val="clear" w:color="auto" w:fill="FFFFFF"/>
              <w:ind w:right="134"/>
              <w:jc w:val="center"/>
              <w:rPr>
                <w:b/>
                <w:lang w:val="uk-UA"/>
              </w:rPr>
            </w:pPr>
            <w:r w:rsidRPr="00B867E5">
              <w:rPr>
                <w:b/>
                <w:lang w:val="uk-UA"/>
              </w:rPr>
              <w:t>ТРАВЕНЬ</w:t>
            </w:r>
          </w:p>
        </w:tc>
        <w:tc>
          <w:tcPr>
            <w:tcW w:w="1526" w:type="dxa"/>
          </w:tcPr>
          <w:p w14:paraId="56B52936" w14:textId="77777777" w:rsidR="00764B02" w:rsidRPr="00B867E5" w:rsidRDefault="00764B02" w:rsidP="00764B02">
            <w:pPr>
              <w:shd w:val="clear" w:color="auto" w:fill="FFFFFF"/>
              <w:ind w:right="250"/>
              <w:rPr>
                <w:lang w:val="uk-UA"/>
              </w:rPr>
            </w:pPr>
          </w:p>
        </w:tc>
        <w:tc>
          <w:tcPr>
            <w:tcW w:w="1937" w:type="dxa"/>
          </w:tcPr>
          <w:p w14:paraId="7EFAF2A0" w14:textId="77777777" w:rsidR="00764B02" w:rsidRPr="00B867E5" w:rsidRDefault="00764B02" w:rsidP="00764B02">
            <w:pPr>
              <w:rPr>
                <w:lang w:val="uk-UA"/>
              </w:rPr>
            </w:pPr>
          </w:p>
        </w:tc>
        <w:tc>
          <w:tcPr>
            <w:tcW w:w="1407" w:type="dxa"/>
          </w:tcPr>
          <w:p w14:paraId="7C3AE78C" w14:textId="77777777" w:rsidR="00764B02" w:rsidRPr="00B867E5" w:rsidRDefault="00764B02" w:rsidP="00764B02">
            <w:pPr>
              <w:jc w:val="center"/>
              <w:rPr>
                <w:b/>
                <w:lang w:val="uk-UA"/>
              </w:rPr>
            </w:pPr>
          </w:p>
        </w:tc>
      </w:tr>
      <w:tr w:rsidR="00764B02" w:rsidRPr="00B867E5" w14:paraId="360D7A93" w14:textId="77777777" w:rsidTr="00764B02">
        <w:tc>
          <w:tcPr>
            <w:tcW w:w="673" w:type="dxa"/>
          </w:tcPr>
          <w:p w14:paraId="5F295FF1" w14:textId="77777777" w:rsidR="00764B02" w:rsidRPr="00B867E5" w:rsidRDefault="00764B02" w:rsidP="00764B02">
            <w:pPr>
              <w:shd w:val="clear" w:color="auto" w:fill="FFFFFF"/>
              <w:ind w:left="134"/>
              <w:rPr>
                <w:lang w:val="uk-UA"/>
              </w:rPr>
            </w:pPr>
            <w:r w:rsidRPr="00B867E5">
              <w:rPr>
                <w:lang w:val="uk-UA"/>
              </w:rPr>
              <w:t>1</w:t>
            </w:r>
            <w:r w:rsidR="00D268B0">
              <w:rPr>
                <w:lang w:val="uk-UA"/>
              </w:rPr>
              <w:t>.</w:t>
            </w:r>
          </w:p>
        </w:tc>
        <w:tc>
          <w:tcPr>
            <w:tcW w:w="4486" w:type="dxa"/>
          </w:tcPr>
          <w:p w14:paraId="51527DB0" w14:textId="77777777" w:rsidR="00764B02" w:rsidRPr="00B867E5" w:rsidRDefault="00764B02" w:rsidP="00764B02">
            <w:pPr>
              <w:shd w:val="clear" w:color="auto" w:fill="FFFFFF"/>
              <w:ind w:right="134"/>
              <w:rPr>
                <w:lang w:val="uk-UA"/>
              </w:rPr>
            </w:pPr>
            <w:r w:rsidRPr="00B867E5">
              <w:rPr>
                <w:lang w:val="uk-UA"/>
              </w:rPr>
              <w:t>Складання списків для проходження атестації та курсів підвищення кваліфікації в наступному році</w:t>
            </w:r>
            <w:r w:rsidR="00D268B0">
              <w:rPr>
                <w:lang w:val="uk-UA"/>
              </w:rPr>
              <w:t>.</w:t>
            </w:r>
          </w:p>
        </w:tc>
        <w:tc>
          <w:tcPr>
            <w:tcW w:w="1526" w:type="dxa"/>
          </w:tcPr>
          <w:p w14:paraId="64AC9A4F" w14:textId="77777777" w:rsidR="00764B02" w:rsidRPr="00B867E5" w:rsidRDefault="00764B02" w:rsidP="00764B02">
            <w:pPr>
              <w:shd w:val="clear" w:color="auto" w:fill="FFFFFF"/>
              <w:ind w:right="250"/>
              <w:rPr>
                <w:lang w:val="uk-UA"/>
              </w:rPr>
            </w:pPr>
            <w:r w:rsidRPr="00B867E5">
              <w:rPr>
                <w:lang w:val="uk-UA"/>
              </w:rPr>
              <w:t>14.05.</w:t>
            </w:r>
            <w:r w:rsidR="00D268B0">
              <w:rPr>
                <w:lang w:val="uk-UA"/>
              </w:rPr>
              <w:t>2024</w:t>
            </w:r>
          </w:p>
        </w:tc>
        <w:tc>
          <w:tcPr>
            <w:tcW w:w="1937" w:type="dxa"/>
          </w:tcPr>
          <w:p w14:paraId="4CA8AC94" w14:textId="77777777" w:rsidR="00764B02" w:rsidRPr="00B867E5" w:rsidRDefault="00764B02" w:rsidP="00764B02">
            <w:pPr>
              <w:rPr>
                <w:lang w:val="uk-UA"/>
              </w:rPr>
            </w:pPr>
            <w:r>
              <w:rPr>
                <w:lang w:val="uk-UA"/>
              </w:rPr>
              <w:t>Данильченко Н.О.</w:t>
            </w:r>
          </w:p>
        </w:tc>
        <w:tc>
          <w:tcPr>
            <w:tcW w:w="1407" w:type="dxa"/>
          </w:tcPr>
          <w:p w14:paraId="7DF18879" w14:textId="77777777" w:rsidR="00764B02" w:rsidRPr="00B867E5" w:rsidRDefault="00764B02" w:rsidP="00764B02">
            <w:pPr>
              <w:jc w:val="center"/>
              <w:rPr>
                <w:b/>
                <w:lang w:val="uk-UA"/>
              </w:rPr>
            </w:pPr>
          </w:p>
        </w:tc>
      </w:tr>
      <w:tr w:rsidR="00764B02" w:rsidRPr="00B867E5" w14:paraId="2E3DF908" w14:textId="77777777" w:rsidTr="00764B02">
        <w:tc>
          <w:tcPr>
            <w:tcW w:w="673" w:type="dxa"/>
          </w:tcPr>
          <w:p w14:paraId="3E24338B" w14:textId="77777777" w:rsidR="00764B02" w:rsidRPr="00B867E5" w:rsidRDefault="00764B02" w:rsidP="00764B02">
            <w:pPr>
              <w:shd w:val="clear" w:color="auto" w:fill="FFFFFF"/>
              <w:ind w:left="134"/>
              <w:rPr>
                <w:lang w:val="uk-UA"/>
              </w:rPr>
            </w:pPr>
            <w:r w:rsidRPr="00B867E5">
              <w:rPr>
                <w:lang w:val="uk-UA"/>
              </w:rPr>
              <w:t>2</w:t>
            </w:r>
            <w:r w:rsidR="00D268B0">
              <w:rPr>
                <w:lang w:val="uk-UA"/>
              </w:rPr>
              <w:t>.</w:t>
            </w:r>
          </w:p>
        </w:tc>
        <w:tc>
          <w:tcPr>
            <w:tcW w:w="4486" w:type="dxa"/>
          </w:tcPr>
          <w:p w14:paraId="0DDA22AE" w14:textId="77777777" w:rsidR="00764B02" w:rsidRPr="00B867E5" w:rsidRDefault="00764B02" w:rsidP="00764B02">
            <w:pPr>
              <w:shd w:val="clear" w:color="auto" w:fill="FFFFFF"/>
              <w:ind w:right="134"/>
              <w:rPr>
                <w:lang w:val="uk-UA"/>
              </w:rPr>
            </w:pPr>
            <w:r w:rsidRPr="00B867E5">
              <w:rPr>
                <w:lang w:val="uk-UA"/>
              </w:rPr>
              <w:t>Проведення ДПА</w:t>
            </w:r>
            <w:r w:rsidR="00D268B0">
              <w:rPr>
                <w:lang w:val="uk-UA"/>
              </w:rPr>
              <w:t>.</w:t>
            </w:r>
          </w:p>
        </w:tc>
        <w:tc>
          <w:tcPr>
            <w:tcW w:w="1526" w:type="dxa"/>
          </w:tcPr>
          <w:p w14:paraId="0471361F" w14:textId="77777777" w:rsidR="00764B02" w:rsidRPr="00B867E5" w:rsidRDefault="00764B02" w:rsidP="00764B02">
            <w:pPr>
              <w:shd w:val="clear" w:color="auto" w:fill="FFFFFF"/>
              <w:ind w:right="250"/>
              <w:rPr>
                <w:lang w:val="uk-UA"/>
              </w:rPr>
            </w:pPr>
            <w:r w:rsidRPr="00B867E5">
              <w:rPr>
                <w:lang w:val="uk-UA"/>
              </w:rPr>
              <w:t>Згідно графіку</w:t>
            </w:r>
          </w:p>
        </w:tc>
        <w:tc>
          <w:tcPr>
            <w:tcW w:w="1937" w:type="dxa"/>
          </w:tcPr>
          <w:p w14:paraId="0635ECA0" w14:textId="77777777" w:rsidR="00764B02" w:rsidRPr="00B867E5" w:rsidRDefault="00764B02" w:rsidP="00764B02">
            <w:pPr>
              <w:rPr>
                <w:lang w:val="uk-UA"/>
              </w:rPr>
            </w:pPr>
            <w:r w:rsidRPr="00B867E5">
              <w:rPr>
                <w:lang w:val="uk-UA"/>
              </w:rPr>
              <w:t>Адміністрація школи</w:t>
            </w:r>
          </w:p>
        </w:tc>
        <w:tc>
          <w:tcPr>
            <w:tcW w:w="1407" w:type="dxa"/>
          </w:tcPr>
          <w:p w14:paraId="5DC373CA" w14:textId="77777777" w:rsidR="00764B02" w:rsidRPr="00B867E5" w:rsidRDefault="00764B02" w:rsidP="00764B02">
            <w:pPr>
              <w:jc w:val="center"/>
              <w:rPr>
                <w:b/>
                <w:lang w:val="uk-UA"/>
              </w:rPr>
            </w:pPr>
          </w:p>
        </w:tc>
      </w:tr>
      <w:tr w:rsidR="00764B02" w:rsidRPr="00B867E5" w14:paraId="2FE23A95" w14:textId="77777777" w:rsidTr="00764B02">
        <w:tc>
          <w:tcPr>
            <w:tcW w:w="673" w:type="dxa"/>
          </w:tcPr>
          <w:p w14:paraId="1A8769EC" w14:textId="77777777" w:rsidR="00764B02" w:rsidRPr="00B867E5" w:rsidRDefault="00764B02" w:rsidP="00764B02">
            <w:pPr>
              <w:shd w:val="clear" w:color="auto" w:fill="FFFFFF"/>
              <w:ind w:left="134"/>
              <w:rPr>
                <w:lang w:val="uk-UA"/>
              </w:rPr>
            </w:pPr>
            <w:r>
              <w:rPr>
                <w:lang w:val="uk-UA"/>
              </w:rPr>
              <w:t>3</w:t>
            </w:r>
            <w:r w:rsidR="00D268B0">
              <w:rPr>
                <w:lang w:val="uk-UA"/>
              </w:rPr>
              <w:t>.</w:t>
            </w:r>
          </w:p>
        </w:tc>
        <w:tc>
          <w:tcPr>
            <w:tcW w:w="4486" w:type="dxa"/>
          </w:tcPr>
          <w:p w14:paraId="57F7372F" w14:textId="77777777" w:rsidR="00764B02" w:rsidRPr="00B867E5" w:rsidRDefault="00764B02" w:rsidP="00764B02">
            <w:pPr>
              <w:shd w:val="clear" w:color="auto" w:fill="FFFFFF"/>
              <w:ind w:right="134"/>
              <w:rPr>
                <w:lang w:val="uk-UA"/>
              </w:rPr>
            </w:pPr>
            <w:r w:rsidRPr="00B867E5">
              <w:rPr>
                <w:lang w:val="uk-UA"/>
              </w:rPr>
              <w:t>Засідання педагогічної ради</w:t>
            </w:r>
            <w:r w:rsidR="00D268B0">
              <w:rPr>
                <w:lang w:val="uk-UA"/>
              </w:rPr>
              <w:t>.</w:t>
            </w:r>
          </w:p>
        </w:tc>
        <w:tc>
          <w:tcPr>
            <w:tcW w:w="1526" w:type="dxa"/>
          </w:tcPr>
          <w:p w14:paraId="420CE59C" w14:textId="77777777" w:rsidR="00764B02" w:rsidRPr="00B867E5" w:rsidRDefault="00D268B0" w:rsidP="00764B02">
            <w:pPr>
              <w:shd w:val="clear" w:color="auto" w:fill="FFFFFF"/>
              <w:ind w:right="250"/>
              <w:rPr>
                <w:lang w:val="uk-UA"/>
              </w:rPr>
            </w:pPr>
            <w:r>
              <w:rPr>
                <w:lang w:val="uk-UA"/>
              </w:rPr>
              <w:t>31.05.2024</w:t>
            </w:r>
          </w:p>
        </w:tc>
        <w:tc>
          <w:tcPr>
            <w:tcW w:w="1937" w:type="dxa"/>
          </w:tcPr>
          <w:p w14:paraId="03D15BDB" w14:textId="77777777" w:rsidR="00764B02" w:rsidRPr="00B867E5" w:rsidRDefault="00764B02" w:rsidP="00764B02">
            <w:pPr>
              <w:rPr>
                <w:lang w:val="uk-UA"/>
              </w:rPr>
            </w:pPr>
            <w:r>
              <w:rPr>
                <w:lang w:val="uk-UA"/>
              </w:rPr>
              <w:t>Новікова Д.В.</w:t>
            </w:r>
          </w:p>
        </w:tc>
        <w:tc>
          <w:tcPr>
            <w:tcW w:w="1407" w:type="dxa"/>
          </w:tcPr>
          <w:p w14:paraId="11BD8D4B" w14:textId="77777777" w:rsidR="00764B02" w:rsidRPr="00B867E5" w:rsidRDefault="00764B02" w:rsidP="00764B02">
            <w:pPr>
              <w:jc w:val="center"/>
              <w:rPr>
                <w:b/>
                <w:lang w:val="uk-UA"/>
              </w:rPr>
            </w:pPr>
          </w:p>
        </w:tc>
      </w:tr>
    </w:tbl>
    <w:p w14:paraId="14EE32C9" w14:textId="77777777" w:rsidR="00764B02" w:rsidRDefault="00764B02" w:rsidP="00764B02">
      <w:pPr>
        <w:tabs>
          <w:tab w:val="left" w:pos="2370"/>
        </w:tabs>
        <w:jc w:val="both"/>
        <w:rPr>
          <w:b/>
          <w:lang w:val="uk-UA"/>
        </w:rPr>
      </w:pPr>
      <w:r w:rsidRPr="00B867E5">
        <w:rPr>
          <w:b/>
          <w:lang w:val="uk-UA"/>
        </w:rPr>
        <w:t>4.1.1. Організація роботи шкільної методичн</w:t>
      </w:r>
      <w:r>
        <w:rPr>
          <w:b/>
          <w:lang w:val="uk-UA"/>
        </w:rPr>
        <w:t>их об</w:t>
      </w:r>
      <w:r w:rsidRPr="004849A6">
        <w:rPr>
          <w:b/>
          <w:lang w:val="uk-UA"/>
        </w:rPr>
        <w:t>’</w:t>
      </w:r>
      <w:r>
        <w:rPr>
          <w:b/>
          <w:lang w:val="uk-UA"/>
        </w:rPr>
        <w:t>єднань</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5507"/>
        <w:gridCol w:w="1613"/>
        <w:gridCol w:w="2183"/>
      </w:tblGrid>
      <w:tr w:rsidR="00721083" w:rsidRPr="00101C89" w14:paraId="61294E23"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14:paraId="111EF588" w14:textId="77777777" w:rsidR="00721083" w:rsidRPr="00101C89" w:rsidRDefault="00721083" w:rsidP="00AF507E">
            <w:pPr>
              <w:ind w:right="-22"/>
              <w:jc w:val="center"/>
              <w:rPr>
                <w:b/>
                <w:lang w:val="uk-UA"/>
              </w:rPr>
            </w:pPr>
            <w:r w:rsidRPr="00101C89">
              <w:rPr>
                <w:b/>
                <w:lang w:val="uk-UA"/>
              </w:rPr>
              <w:t>№ з/п</w:t>
            </w:r>
          </w:p>
        </w:tc>
        <w:tc>
          <w:tcPr>
            <w:tcW w:w="4830" w:type="dxa"/>
            <w:tcBorders>
              <w:top w:val="single" w:sz="4" w:space="0" w:color="auto"/>
              <w:left w:val="single" w:sz="4" w:space="0" w:color="auto"/>
              <w:bottom w:val="single" w:sz="4" w:space="0" w:color="auto"/>
              <w:right w:val="single" w:sz="4" w:space="0" w:color="auto"/>
            </w:tcBorders>
            <w:vAlign w:val="center"/>
            <w:hideMark/>
          </w:tcPr>
          <w:p w14:paraId="6BBE11D5" w14:textId="77777777" w:rsidR="00721083" w:rsidRPr="00101C89" w:rsidRDefault="00721083" w:rsidP="00AF507E">
            <w:pPr>
              <w:ind w:right="-22"/>
              <w:jc w:val="center"/>
              <w:rPr>
                <w:b/>
                <w:lang w:val="uk-UA"/>
              </w:rPr>
            </w:pPr>
            <w:r w:rsidRPr="00101C89">
              <w:rPr>
                <w:b/>
                <w:lang w:val="uk-UA"/>
              </w:rPr>
              <w:t>Захід</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5BF17C1" w14:textId="77777777" w:rsidR="00721083" w:rsidRPr="00101C89" w:rsidRDefault="00721083" w:rsidP="00AF507E">
            <w:pPr>
              <w:ind w:right="-22"/>
              <w:jc w:val="center"/>
              <w:rPr>
                <w:b/>
                <w:lang w:val="uk-UA"/>
              </w:rPr>
            </w:pPr>
            <w:r w:rsidRPr="00101C89">
              <w:rPr>
                <w:b/>
                <w:lang w:val="uk-UA"/>
              </w:rPr>
              <w:t>Термін</w:t>
            </w:r>
          </w:p>
        </w:tc>
        <w:tc>
          <w:tcPr>
            <w:tcW w:w="1772" w:type="dxa"/>
            <w:tcBorders>
              <w:top w:val="single" w:sz="4" w:space="0" w:color="auto"/>
              <w:left w:val="single" w:sz="4" w:space="0" w:color="auto"/>
              <w:bottom w:val="single" w:sz="4" w:space="0" w:color="auto"/>
              <w:right w:val="single" w:sz="4" w:space="0" w:color="auto"/>
            </w:tcBorders>
            <w:vAlign w:val="center"/>
            <w:hideMark/>
          </w:tcPr>
          <w:p w14:paraId="3EFF3F39" w14:textId="77777777" w:rsidR="00721083" w:rsidRPr="00101C89" w:rsidRDefault="00721083" w:rsidP="00AF507E">
            <w:pPr>
              <w:ind w:right="-22"/>
              <w:jc w:val="center"/>
              <w:rPr>
                <w:b/>
                <w:lang w:val="uk-UA"/>
              </w:rPr>
            </w:pPr>
            <w:r w:rsidRPr="00101C89">
              <w:rPr>
                <w:b/>
                <w:lang w:val="uk-UA"/>
              </w:rPr>
              <w:t>Відповідальний</w:t>
            </w:r>
          </w:p>
        </w:tc>
      </w:tr>
      <w:tr w:rsidR="00721083" w:rsidRPr="00101C89" w14:paraId="10F9E1AF"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08A78C27" w14:textId="77777777" w:rsidR="00721083" w:rsidRPr="00101C89" w:rsidRDefault="00721083" w:rsidP="00AF507E">
            <w:pPr>
              <w:jc w:val="center"/>
              <w:rPr>
                <w:lang w:val="uk-UA"/>
              </w:rPr>
            </w:pPr>
            <w:r w:rsidRPr="00101C89">
              <w:rPr>
                <w:lang w:val="uk-UA"/>
              </w:rPr>
              <w:t>1.</w:t>
            </w:r>
          </w:p>
        </w:tc>
        <w:tc>
          <w:tcPr>
            <w:tcW w:w="4830" w:type="dxa"/>
            <w:tcBorders>
              <w:top w:val="single" w:sz="4" w:space="0" w:color="auto"/>
              <w:left w:val="single" w:sz="4" w:space="0" w:color="auto"/>
              <w:bottom w:val="single" w:sz="4" w:space="0" w:color="auto"/>
              <w:right w:val="single" w:sz="4" w:space="0" w:color="auto"/>
            </w:tcBorders>
            <w:hideMark/>
          </w:tcPr>
          <w:p w14:paraId="1EB87C2D" w14:textId="77777777" w:rsidR="00721083" w:rsidRPr="00101C89" w:rsidRDefault="00721083" w:rsidP="00AF507E">
            <w:pPr>
              <w:rPr>
                <w:lang w:val="uk-UA"/>
              </w:rPr>
            </w:pPr>
            <w:r w:rsidRPr="00101C89">
              <w:rPr>
                <w:lang w:val="uk-UA"/>
              </w:rPr>
              <w:t>Організувати роботу методичних об</w:t>
            </w:r>
            <w:r w:rsidRPr="00101C89">
              <w:t>’</w:t>
            </w:r>
            <w:r w:rsidRPr="00101C89">
              <w:rPr>
                <w:lang w:val="uk-UA"/>
              </w:rPr>
              <w:t>єднань вчителів-предметників:</w:t>
            </w:r>
          </w:p>
          <w:p w14:paraId="2680932E" w14:textId="77777777" w:rsidR="00721083" w:rsidRPr="00101C89" w:rsidRDefault="00721083" w:rsidP="00AF507E">
            <w:pPr>
              <w:tabs>
                <w:tab w:val="num" w:pos="892"/>
              </w:tabs>
              <w:rPr>
                <w:lang w:val="uk-UA"/>
              </w:rPr>
            </w:pPr>
            <w:r w:rsidRPr="00101C89">
              <w:rPr>
                <w:lang w:val="uk-UA"/>
              </w:rPr>
              <w:t>-  вчителів початкової школи ;</w:t>
            </w:r>
          </w:p>
          <w:p w14:paraId="2D9B1478" w14:textId="77777777" w:rsidR="00721083" w:rsidRPr="00101C89" w:rsidRDefault="00721083" w:rsidP="00AF507E">
            <w:pPr>
              <w:tabs>
                <w:tab w:val="num" w:pos="892"/>
              </w:tabs>
              <w:ind w:left="172" w:hanging="172"/>
              <w:rPr>
                <w:lang w:val="uk-UA"/>
              </w:rPr>
            </w:pPr>
            <w:r w:rsidRPr="00101C89">
              <w:rPr>
                <w:lang w:val="uk-UA"/>
              </w:rPr>
              <w:t>- вчителів гуманітарно-естетичного циклу;</w:t>
            </w:r>
          </w:p>
          <w:p w14:paraId="316D0162" w14:textId="77777777" w:rsidR="00721083" w:rsidRPr="00101C89" w:rsidRDefault="00721083" w:rsidP="00AF507E">
            <w:pPr>
              <w:tabs>
                <w:tab w:val="num" w:pos="892"/>
              </w:tabs>
              <w:ind w:left="172" w:hanging="172"/>
              <w:rPr>
                <w:lang w:val="uk-UA"/>
              </w:rPr>
            </w:pPr>
            <w:r w:rsidRPr="00101C89">
              <w:rPr>
                <w:lang w:val="uk-UA"/>
              </w:rPr>
              <w:t>-вчителів природничо-математичного циклу;</w:t>
            </w:r>
          </w:p>
        </w:tc>
        <w:tc>
          <w:tcPr>
            <w:tcW w:w="1415" w:type="dxa"/>
            <w:tcBorders>
              <w:top w:val="single" w:sz="4" w:space="0" w:color="auto"/>
              <w:left w:val="single" w:sz="4" w:space="0" w:color="auto"/>
              <w:bottom w:val="single" w:sz="4" w:space="0" w:color="auto"/>
              <w:right w:val="single" w:sz="4" w:space="0" w:color="auto"/>
            </w:tcBorders>
            <w:hideMark/>
          </w:tcPr>
          <w:p w14:paraId="3DDAD283" w14:textId="77777777" w:rsidR="00721083" w:rsidRPr="00101C89" w:rsidRDefault="00721083" w:rsidP="00AF507E">
            <w:pPr>
              <w:jc w:val="center"/>
              <w:rPr>
                <w:lang w:val="uk-UA"/>
              </w:rPr>
            </w:pPr>
            <w:r>
              <w:rPr>
                <w:lang w:val="uk-UA"/>
              </w:rPr>
              <w:t>В</w:t>
            </w:r>
            <w:r w:rsidRPr="00101C89">
              <w:rPr>
                <w:lang w:val="uk-UA"/>
              </w:rPr>
              <w:t>ересень</w:t>
            </w:r>
          </w:p>
        </w:tc>
        <w:tc>
          <w:tcPr>
            <w:tcW w:w="1772" w:type="dxa"/>
            <w:tcBorders>
              <w:top w:val="single" w:sz="4" w:space="0" w:color="auto"/>
              <w:left w:val="single" w:sz="4" w:space="0" w:color="auto"/>
              <w:bottom w:val="single" w:sz="4" w:space="0" w:color="auto"/>
              <w:right w:val="single" w:sz="4" w:space="0" w:color="auto"/>
            </w:tcBorders>
            <w:hideMark/>
          </w:tcPr>
          <w:p w14:paraId="0ECAB120" w14:textId="77777777" w:rsidR="00721083" w:rsidRPr="00101C89" w:rsidRDefault="00721083" w:rsidP="00AF507E">
            <w:pPr>
              <w:ind w:right="-216" w:hanging="204"/>
              <w:jc w:val="center"/>
              <w:rPr>
                <w:lang w:val="uk-UA"/>
              </w:rPr>
            </w:pPr>
            <w:r>
              <w:rPr>
                <w:lang w:val="uk-UA"/>
              </w:rPr>
              <w:t>Данильченко Н.О.</w:t>
            </w:r>
          </w:p>
        </w:tc>
      </w:tr>
      <w:tr w:rsidR="00721083" w:rsidRPr="00101C89" w14:paraId="02EA2338"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5D53ADDF" w14:textId="77777777" w:rsidR="00721083" w:rsidRPr="00101C89" w:rsidRDefault="00721083" w:rsidP="00AF507E">
            <w:pPr>
              <w:jc w:val="center"/>
              <w:rPr>
                <w:lang w:val="uk-UA"/>
              </w:rPr>
            </w:pPr>
            <w:r w:rsidRPr="00101C89">
              <w:rPr>
                <w:lang w:val="uk-UA"/>
              </w:rPr>
              <w:t>2.</w:t>
            </w:r>
          </w:p>
        </w:tc>
        <w:tc>
          <w:tcPr>
            <w:tcW w:w="4830" w:type="dxa"/>
            <w:tcBorders>
              <w:top w:val="single" w:sz="4" w:space="0" w:color="auto"/>
              <w:left w:val="single" w:sz="4" w:space="0" w:color="auto"/>
              <w:bottom w:val="single" w:sz="4" w:space="0" w:color="auto"/>
              <w:right w:val="single" w:sz="4" w:space="0" w:color="auto"/>
            </w:tcBorders>
            <w:hideMark/>
          </w:tcPr>
          <w:p w14:paraId="6E421FCC" w14:textId="77777777" w:rsidR="00721083" w:rsidRPr="00101C89" w:rsidRDefault="00721083" w:rsidP="00AF507E">
            <w:pPr>
              <w:rPr>
                <w:lang w:val="uk-UA"/>
              </w:rPr>
            </w:pPr>
            <w:r w:rsidRPr="00101C89">
              <w:rPr>
                <w:lang w:val="uk-UA"/>
              </w:rPr>
              <w:t>Визначити методичну тему роботи кожного методичного об</w:t>
            </w:r>
            <w:r w:rsidRPr="00101C89">
              <w:t>’</w:t>
            </w:r>
            <w:r w:rsidRPr="00101C89">
              <w:rPr>
                <w:lang w:val="uk-UA"/>
              </w:rPr>
              <w:t>єднання в межах методичної теми закладу.</w:t>
            </w:r>
          </w:p>
        </w:tc>
        <w:tc>
          <w:tcPr>
            <w:tcW w:w="1415" w:type="dxa"/>
            <w:tcBorders>
              <w:top w:val="single" w:sz="4" w:space="0" w:color="auto"/>
              <w:left w:val="single" w:sz="4" w:space="0" w:color="auto"/>
              <w:bottom w:val="single" w:sz="4" w:space="0" w:color="auto"/>
              <w:right w:val="single" w:sz="4" w:space="0" w:color="auto"/>
            </w:tcBorders>
            <w:hideMark/>
          </w:tcPr>
          <w:p w14:paraId="79CAC280" w14:textId="77777777" w:rsidR="00721083" w:rsidRPr="00101C89" w:rsidRDefault="00721083" w:rsidP="00AF507E">
            <w:pPr>
              <w:jc w:val="center"/>
              <w:rPr>
                <w:lang w:val="uk-UA"/>
              </w:rPr>
            </w:pPr>
            <w:r>
              <w:rPr>
                <w:lang w:val="uk-UA"/>
              </w:rPr>
              <w:t>В</w:t>
            </w:r>
            <w:r w:rsidRPr="00101C89">
              <w:rPr>
                <w:lang w:val="uk-UA"/>
              </w:rPr>
              <w:t>ересень</w:t>
            </w:r>
          </w:p>
        </w:tc>
        <w:tc>
          <w:tcPr>
            <w:tcW w:w="1772" w:type="dxa"/>
            <w:tcBorders>
              <w:top w:val="single" w:sz="4" w:space="0" w:color="auto"/>
              <w:left w:val="single" w:sz="4" w:space="0" w:color="auto"/>
              <w:bottom w:val="single" w:sz="4" w:space="0" w:color="auto"/>
              <w:right w:val="single" w:sz="4" w:space="0" w:color="auto"/>
            </w:tcBorders>
            <w:hideMark/>
          </w:tcPr>
          <w:p w14:paraId="7294B031" w14:textId="77777777" w:rsidR="00721083" w:rsidRPr="00101C89" w:rsidRDefault="00721083" w:rsidP="00721083">
            <w:pPr>
              <w:jc w:val="center"/>
              <w:rPr>
                <w:lang w:val="uk-UA"/>
              </w:rPr>
            </w:pPr>
            <w:r>
              <w:rPr>
                <w:lang w:val="uk-UA"/>
              </w:rPr>
              <w:t>К</w:t>
            </w:r>
            <w:r w:rsidRPr="00101C89">
              <w:rPr>
                <w:lang w:val="uk-UA"/>
              </w:rPr>
              <w:t>ерівники</w:t>
            </w:r>
          </w:p>
          <w:p w14:paraId="4D384634" w14:textId="77777777" w:rsidR="00721083" w:rsidRPr="00101C89" w:rsidRDefault="00721083" w:rsidP="00721083">
            <w:pPr>
              <w:jc w:val="center"/>
              <w:rPr>
                <w:lang w:val="uk-UA"/>
              </w:rPr>
            </w:pPr>
            <w:r w:rsidRPr="00101C89">
              <w:rPr>
                <w:lang w:val="uk-UA"/>
              </w:rPr>
              <w:t>методичних об’єднань</w:t>
            </w:r>
          </w:p>
        </w:tc>
      </w:tr>
      <w:tr w:rsidR="00721083" w:rsidRPr="00101C89" w14:paraId="1D671CBD"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6B55C527" w14:textId="77777777" w:rsidR="00721083" w:rsidRPr="00101C89" w:rsidRDefault="00721083" w:rsidP="00AF507E">
            <w:pPr>
              <w:jc w:val="center"/>
              <w:rPr>
                <w:lang w:val="uk-UA"/>
              </w:rPr>
            </w:pPr>
            <w:r w:rsidRPr="00101C89">
              <w:rPr>
                <w:lang w:val="uk-UA"/>
              </w:rPr>
              <w:t>3.</w:t>
            </w:r>
          </w:p>
        </w:tc>
        <w:tc>
          <w:tcPr>
            <w:tcW w:w="4830" w:type="dxa"/>
            <w:tcBorders>
              <w:top w:val="single" w:sz="4" w:space="0" w:color="auto"/>
              <w:left w:val="single" w:sz="4" w:space="0" w:color="auto"/>
              <w:bottom w:val="single" w:sz="4" w:space="0" w:color="auto"/>
              <w:right w:val="single" w:sz="4" w:space="0" w:color="auto"/>
            </w:tcBorders>
            <w:hideMark/>
          </w:tcPr>
          <w:p w14:paraId="547950A5" w14:textId="77777777" w:rsidR="00721083" w:rsidRPr="00101C89" w:rsidRDefault="00721083" w:rsidP="00AF507E">
            <w:pPr>
              <w:rPr>
                <w:lang w:val="uk-UA"/>
              </w:rPr>
            </w:pPr>
            <w:r w:rsidRPr="00101C89">
              <w:rPr>
                <w:lang w:val="uk-UA"/>
              </w:rPr>
              <w:t>Продовжити вивчення та обговорення директивних та нормативних документів Міністерства освіти і науки України, Департаменту науки і освіти Харківської обласної державної адміністрації, відділу освіти Валківської міської ради</w:t>
            </w:r>
          </w:p>
        </w:tc>
        <w:tc>
          <w:tcPr>
            <w:tcW w:w="1415" w:type="dxa"/>
            <w:tcBorders>
              <w:top w:val="single" w:sz="4" w:space="0" w:color="auto"/>
              <w:left w:val="single" w:sz="4" w:space="0" w:color="auto"/>
              <w:bottom w:val="single" w:sz="4" w:space="0" w:color="auto"/>
              <w:right w:val="single" w:sz="4" w:space="0" w:color="auto"/>
            </w:tcBorders>
            <w:hideMark/>
          </w:tcPr>
          <w:p w14:paraId="4D17B4DD" w14:textId="77777777" w:rsidR="00721083" w:rsidRPr="00101C89" w:rsidRDefault="00721083" w:rsidP="00AF507E">
            <w:pPr>
              <w:jc w:val="center"/>
              <w:rPr>
                <w:lang w:val="uk-UA"/>
              </w:rPr>
            </w:pPr>
            <w:r>
              <w:rPr>
                <w:lang w:val="uk-UA"/>
              </w:rPr>
              <w:t>П</w:t>
            </w:r>
            <w:r w:rsidRPr="00101C89">
              <w:rPr>
                <w:lang w:val="uk-UA"/>
              </w:rPr>
              <w:t>ротягом року</w:t>
            </w:r>
          </w:p>
        </w:tc>
        <w:tc>
          <w:tcPr>
            <w:tcW w:w="1772" w:type="dxa"/>
            <w:tcBorders>
              <w:top w:val="single" w:sz="4" w:space="0" w:color="auto"/>
              <w:left w:val="single" w:sz="4" w:space="0" w:color="auto"/>
              <w:bottom w:val="single" w:sz="4" w:space="0" w:color="auto"/>
              <w:right w:val="single" w:sz="4" w:space="0" w:color="auto"/>
            </w:tcBorders>
            <w:hideMark/>
          </w:tcPr>
          <w:p w14:paraId="218263D8" w14:textId="77777777" w:rsidR="00721083" w:rsidRPr="00101C89" w:rsidRDefault="00721083" w:rsidP="00AF507E">
            <w:pPr>
              <w:jc w:val="center"/>
              <w:rPr>
                <w:lang w:val="uk-UA"/>
              </w:rPr>
            </w:pPr>
            <w:r>
              <w:rPr>
                <w:lang w:val="uk-UA"/>
              </w:rPr>
              <w:t>К</w:t>
            </w:r>
            <w:r w:rsidRPr="00101C89">
              <w:rPr>
                <w:lang w:val="uk-UA"/>
              </w:rPr>
              <w:t>ерівники</w:t>
            </w:r>
          </w:p>
          <w:p w14:paraId="223D1BFA" w14:textId="77777777" w:rsidR="00721083" w:rsidRPr="00101C89" w:rsidRDefault="00721083" w:rsidP="00AF507E">
            <w:pPr>
              <w:jc w:val="center"/>
              <w:rPr>
                <w:lang w:val="uk-UA"/>
              </w:rPr>
            </w:pPr>
            <w:r w:rsidRPr="00101C89">
              <w:rPr>
                <w:lang w:val="uk-UA"/>
              </w:rPr>
              <w:t>методичних об’єднань</w:t>
            </w:r>
          </w:p>
        </w:tc>
      </w:tr>
      <w:tr w:rsidR="00721083" w:rsidRPr="00101C89" w14:paraId="0C479546"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17C64D1D" w14:textId="77777777" w:rsidR="00721083" w:rsidRPr="00101C89" w:rsidRDefault="00721083" w:rsidP="00AF507E">
            <w:pPr>
              <w:jc w:val="center"/>
              <w:rPr>
                <w:lang w:val="uk-UA"/>
              </w:rPr>
            </w:pPr>
            <w:r w:rsidRPr="00101C89">
              <w:rPr>
                <w:lang w:val="uk-UA"/>
              </w:rPr>
              <w:t>4.</w:t>
            </w:r>
          </w:p>
        </w:tc>
        <w:tc>
          <w:tcPr>
            <w:tcW w:w="4830" w:type="dxa"/>
            <w:tcBorders>
              <w:top w:val="single" w:sz="4" w:space="0" w:color="auto"/>
              <w:left w:val="single" w:sz="4" w:space="0" w:color="auto"/>
              <w:bottom w:val="single" w:sz="4" w:space="0" w:color="auto"/>
              <w:right w:val="single" w:sz="4" w:space="0" w:color="auto"/>
            </w:tcBorders>
            <w:hideMark/>
          </w:tcPr>
          <w:p w14:paraId="2D890BD5" w14:textId="77777777" w:rsidR="00721083" w:rsidRPr="00101C89" w:rsidRDefault="00721083" w:rsidP="00AF507E">
            <w:pPr>
              <w:rPr>
                <w:lang w:val="uk-UA"/>
              </w:rPr>
            </w:pPr>
            <w:r w:rsidRPr="00101C89">
              <w:rPr>
                <w:lang w:val="uk-UA"/>
              </w:rPr>
              <w:t>Продовжити роботу методичних об’єднань щодо забезпечення належних умов впровадження  «Концепції Нової української школи» та “Концепції профільного навчання в старшій школі”.</w:t>
            </w:r>
          </w:p>
        </w:tc>
        <w:tc>
          <w:tcPr>
            <w:tcW w:w="1415" w:type="dxa"/>
            <w:tcBorders>
              <w:top w:val="single" w:sz="4" w:space="0" w:color="auto"/>
              <w:left w:val="single" w:sz="4" w:space="0" w:color="auto"/>
              <w:bottom w:val="single" w:sz="4" w:space="0" w:color="auto"/>
              <w:right w:val="single" w:sz="4" w:space="0" w:color="auto"/>
            </w:tcBorders>
          </w:tcPr>
          <w:p w14:paraId="7D97A9FD" w14:textId="77777777" w:rsidR="00721083" w:rsidRPr="00101C89" w:rsidRDefault="00721083" w:rsidP="00AF507E">
            <w:pPr>
              <w:jc w:val="center"/>
              <w:rPr>
                <w:lang w:val="uk-UA"/>
              </w:rPr>
            </w:pPr>
            <w:r>
              <w:rPr>
                <w:lang w:val="uk-UA"/>
              </w:rPr>
              <w:t>П</w:t>
            </w:r>
            <w:r w:rsidRPr="00101C89">
              <w:rPr>
                <w:lang w:val="uk-UA"/>
              </w:rPr>
              <w:t>ротягом року</w:t>
            </w:r>
          </w:p>
          <w:p w14:paraId="3E615748" w14:textId="77777777" w:rsidR="00721083" w:rsidRPr="00101C89" w:rsidRDefault="00721083" w:rsidP="00AF507E">
            <w:pPr>
              <w:jc w:val="center"/>
              <w:rPr>
                <w:lang w:val="uk-UA"/>
              </w:rPr>
            </w:pPr>
          </w:p>
        </w:tc>
        <w:tc>
          <w:tcPr>
            <w:tcW w:w="1772" w:type="dxa"/>
            <w:tcBorders>
              <w:top w:val="single" w:sz="4" w:space="0" w:color="auto"/>
              <w:left w:val="single" w:sz="4" w:space="0" w:color="auto"/>
              <w:bottom w:val="single" w:sz="4" w:space="0" w:color="auto"/>
              <w:right w:val="single" w:sz="4" w:space="0" w:color="auto"/>
            </w:tcBorders>
            <w:hideMark/>
          </w:tcPr>
          <w:p w14:paraId="375E2F1D" w14:textId="77777777" w:rsidR="00721083" w:rsidRPr="00101C89" w:rsidRDefault="00721083" w:rsidP="00AF507E">
            <w:pPr>
              <w:jc w:val="center"/>
              <w:rPr>
                <w:lang w:val="uk-UA"/>
              </w:rPr>
            </w:pPr>
            <w:r>
              <w:rPr>
                <w:lang w:val="uk-UA"/>
              </w:rPr>
              <w:t>К</w:t>
            </w:r>
            <w:r w:rsidRPr="00101C89">
              <w:rPr>
                <w:lang w:val="uk-UA"/>
              </w:rPr>
              <w:t>ерівники</w:t>
            </w:r>
          </w:p>
          <w:p w14:paraId="334229BA" w14:textId="77777777" w:rsidR="00721083" w:rsidRPr="00101C89" w:rsidRDefault="00721083" w:rsidP="00AF507E">
            <w:pPr>
              <w:jc w:val="center"/>
              <w:rPr>
                <w:lang w:val="uk-UA"/>
              </w:rPr>
            </w:pPr>
            <w:r w:rsidRPr="00101C89">
              <w:rPr>
                <w:lang w:val="uk-UA"/>
              </w:rPr>
              <w:t>методичних об’єднань</w:t>
            </w:r>
          </w:p>
        </w:tc>
      </w:tr>
      <w:tr w:rsidR="00721083" w:rsidRPr="00101C89" w14:paraId="2400944B"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31364398" w14:textId="77777777" w:rsidR="00721083" w:rsidRPr="00101C89" w:rsidRDefault="00721083" w:rsidP="00AF507E">
            <w:pPr>
              <w:jc w:val="center"/>
              <w:rPr>
                <w:lang w:val="uk-UA"/>
              </w:rPr>
            </w:pPr>
            <w:r w:rsidRPr="00101C89">
              <w:rPr>
                <w:lang w:val="uk-UA"/>
              </w:rPr>
              <w:t>5.</w:t>
            </w:r>
          </w:p>
        </w:tc>
        <w:tc>
          <w:tcPr>
            <w:tcW w:w="4830" w:type="dxa"/>
            <w:tcBorders>
              <w:top w:val="single" w:sz="4" w:space="0" w:color="auto"/>
              <w:left w:val="single" w:sz="4" w:space="0" w:color="auto"/>
              <w:bottom w:val="single" w:sz="4" w:space="0" w:color="auto"/>
              <w:right w:val="single" w:sz="4" w:space="0" w:color="auto"/>
            </w:tcBorders>
            <w:hideMark/>
          </w:tcPr>
          <w:p w14:paraId="09CBFBA8" w14:textId="77777777" w:rsidR="00721083" w:rsidRPr="00101C89" w:rsidRDefault="00721083" w:rsidP="00AF507E">
            <w:pPr>
              <w:rPr>
                <w:lang w:val="uk-UA"/>
              </w:rPr>
            </w:pPr>
            <w:r w:rsidRPr="00101C89">
              <w:rPr>
                <w:lang w:val="uk-UA"/>
              </w:rPr>
              <w:t>Продовжити вивчення та обговорення постанов Кабінету Міністрів України  про затвердження Державного стандарту початкової, базової і повної загальної середньої освіти Типових освітніх програм І,ІІ,ІІІ ступенів навчання.</w:t>
            </w:r>
          </w:p>
        </w:tc>
        <w:tc>
          <w:tcPr>
            <w:tcW w:w="1415" w:type="dxa"/>
            <w:tcBorders>
              <w:top w:val="single" w:sz="4" w:space="0" w:color="auto"/>
              <w:left w:val="single" w:sz="4" w:space="0" w:color="auto"/>
              <w:bottom w:val="single" w:sz="4" w:space="0" w:color="auto"/>
              <w:right w:val="single" w:sz="4" w:space="0" w:color="auto"/>
            </w:tcBorders>
          </w:tcPr>
          <w:p w14:paraId="718222E9" w14:textId="77777777" w:rsidR="00721083" w:rsidRPr="00101C89" w:rsidRDefault="00721083" w:rsidP="00AF507E">
            <w:pPr>
              <w:jc w:val="center"/>
              <w:rPr>
                <w:lang w:val="uk-UA"/>
              </w:rPr>
            </w:pPr>
            <w:r>
              <w:rPr>
                <w:lang w:val="uk-UA"/>
              </w:rPr>
              <w:t>П</w:t>
            </w:r>
            <w:r w:rsidRPr="00101C89">
              <w:rPr>
                <w:lang w:val="uk-UA"/>
              </w:rPr>
              <w:t>ротягом року</w:t>
            </w:r>
          </w:p>
          <w:p w14:paraId="28823E68" w14:textId="77777777" w:rsidR="00721083" w:rsidRPr="00101C89" w:rsidRDefault="00721083" w:rsidP="00AF507E">
            <w:pPr>
              <w:jc w:val="center"/>
              <w:rPr>
                <w:lang w:val="uk-UA"/>
              </w:rPr>
            </w:pPr>
          </w:p>
        </w:tc>
        <w:tc>
          <w:tcPr>
            <w:tcW w:w="1772" w:type="dxa"/>
            <w:tcBorders>
              <w:top w:val="single" w:sz="4" w:space="0" w:color="auto"/>
              <w:left w:val="single" w:sz="4" w:space="0" w:color="auto"/>
              <w:bottom w:val="single" w:sz="4" w:space="0" w:color="auto"/>
              <w:right w:val="single" w:sz="4" w:space="0" w:color="auto"/>
            </w:tcBorders>
            <w:hideMark/>
          </w:tcPr>
          <w:p w14:paraId="27A0D5B4" w14:textId="77777777" w:rsidR="00721083" w:rsidRPr="00101C89" w:rsidRDefault="00721083" w:rsidP="00AF507E">
            <w:pPr>
              <w:jc w:val="center"/>
              <w:rPr>
                <w:lang w:val="uk-UA"/>
              </w:rPr>
            </w:pPr>
            <w:r>
              <w:rPr>
                <w:lang w:val="uk-UA"/>
              </w:rPr>
              <w:t>К</w:t>
            </w:r>
            <w:r w:rsidRPr="00101C89">
              <w:rPr>
                <w:lang w:val="uk-UA"/>
              </w:rPr>
              <w:t>ерівники</w:t>
            </w:r>
          </w:p>
          <w:p w14:paraId="60331D86" w14:textId="77777777" w:rsidR="00721083" w:rsidRPr="00101C89" w:rsidRDefault="00721083" w:rsidP="00AF507E">
            <w:pPr>
              <w:jc w:val="center"/>
              <w:rPr>
                <w:lang w:val="uk-UA"/>
              </w:rPr>
            </w:pPr>
            <w:r w:rsidRPr="00101C89">
              <w:rPr>
                <w:lang w:val="uk-UA"/>
              </w:rPr>
              <w:t>методичних об’єднань</w:t>
            </w:r>
          </w:p>
        </w:tc>
      </w:tr>
      <w:tr w:rsidR="00721083" w:rsidRPr="00101C89" w14:paraId="4433FF8C"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4545C954" w14:textId="77777777" w:rsidR="00721083" w:rsidRPr="00101C89" w:rsidRDefault="00721083" w:rsidP="00AF507E">
            <w:pPr>
              <w:jc w:val="center"/>
              <w:rPr>
                <w:lang w:val="uk-UA"/>
              </w:rPr>
            </w:pPr>
            <w:r w:rsidRPr="00101C89">
              <w:rPr>
                <w:lang w:val="uk-UA"/>
              </w:rPr>
              <w:t>6.</w:t>
            </w:r>
          </w:p>
        </w:tc>
        <w:tc>
          <w:tcPr>
            <w:tcW w:w="4830" w:type="dxa"/>
            <w:tcBorders>
              <w:top w:val="single" w:sz="4" w:space="0" w:color="auto"/>
              <w:left w:val="single" w:sz="4" w:space="0" w:color="auto"/>
              <w:bottom w:val="single" w:sz="4" w:space="0" w:color="auto"/>
              <w:right w:val="single" w:sz="4" w:space="0" w:color="auto"/>
            </w:tcBorders>
            <w:hideMark/>
          </w:tcPr>
          <w:p w14:paraId="21496B51" w14:textId="77777777" w:rsidR="00721083" w:rsidRPr="00101C89" w:rsidRDefault="00721083" w:rsidP="00AF507E">
            <w:pPr>
              <w:rPr>
                <w:lang w:val="uk-UA"/>
              </w:rPr>
            </w:pPr>
            <w:r w:rsidRPr="00101C89">
              <w:rPr>
                <w:lang w:val="uk-UA"/>
              </w:rPr>
              <w:t>Опрацювати інструктивно-методичні рекомендації щодо викладання базових дисциплін, перелік навчальних підручників та посібників, рекомендованих до використання у 202</w:t>
            </w:r>
            <w:r>
              <w:rPr>
                <w:lang w:val="uk-UA"/>
              </w:rPr>
              <w:t>3</w:t>
            </w:r>
            <w:r w:rsidRPr="00101C89">
              <w:rPr>
                <w:lang w:val="uk-UA"/>
              </w:rPr>
              <w:t>/2</w:t>
            </w:r>
            <w:r>
              <w:rPr>
                <w:lang w:val="uk-UA"/>
              </w:rPr>
              <w:t>024</w:t>
            </w:r>
            <w:r w:rsidRPr="00101C89">
              <w:rPr>
                <w:lang w:val="uk-UA"/>
              </w:rPr>
              <w:t xml:space="preserve"> навчальному році.</w:t>
            </w:r>
          </w:p>
        </w:tc>
        <w:tc>
          <w:tcPr>
            <w:tcW w:w="1415" w:type="dxa"/>
            <w:tcBorders>
              <w:top w:val="single" w:sz="4" w:space="0" w:color="auto"/>
              <w:left w:val="single" w:sz="4" w:space="0" w:color="auto"/>
              <w:bottom w:val="single" w:sz="4" w:space="0" w:color="auto"/>
              <w:right w:val="single" w:sz="4" w:space="0" w:color="auto"/>
            </w:tcBorders>
            <w:hideMark/>
          </w:tcPr>
          <w:p w14:paraId="18A6C710" w14:textId="77777777" w:rsidR="00721083" w:rsidRPr="00101C89" w:rsidRDefault="00721083" w:rsidP="00AF507E">
            <w:pPr>
              <w:jc w:val="center"/>
              <w:rPr>
                <w:lang w:val="uk-UA"/>
              </w:rPr>
            </w:pPr>
            <w:r w:rsidRPr="00101C89">
              <w:rPr>
                <w:lang w:val="uk-UA"/>
              </w:rPr>
              <w:t>до 10.09.2022</w:t>
            </w:r>
          </w:p>
        </w:tc>
        <w:tc>
          <w:tcPr>
            <w:tcW w:w="1772" w:type="dxa"/>
            <w:tcBorders>
              <w:top w:val="single" w:sz="4" w:space="0" w:color="auto"/>
              <w:left w:val="single" w:sz="4" w:space="0" w:color="auto"/>
              <w:bottom w:val="single" w:sz="4" w:space="0" w:color="auto"/>
              <w:right w:val="single" w:sz="4" w:space="0" w:color="auto"/>
            </w:tcBorders>
            <w:hideMark/>
          </w:tcPr>
          <w:p w14:paraId="512F72F9" w14:textId="77777777" w:rsidR="00721083" w:rsidRPr="00101C89" w:rsidRDefault="00721083" w:rsidP="00AF507E">
            <w:pPr>
              <w:jc w:val="center"/>
              <w:rPr>
                <w:lang w:val="uk-UA"/>
              </w:rPr>
            </w:pPr>
            <w:r>
              <w:rPr>
                <w:lang w:val="uk-UA"/>
              </w:rPr>
              <w:t>К</w:t>
            </w:r>
            <w:r w:rsidRPr="00101C89">
              <w:rPr>
                <w:lang w:val="uk-UA"/>
              </w:rPr>
              <w:t>ерівники</w:t>
            </w:r>
          </w:p>
          <w:p w14:paraId="245AA335" w14:textId="77777777" w:rsidR="00721083" w:rsidRPr="00101C89" w:rsidRDefault="00721083" w:rsidP="00AF507E">
            <w:pPr>
              <w:jc w:val="center"/>
              <w:rPr>
                <w:lang w:val="uk-UA"/>
              </w:rPr>
            </w:pPr>
            <w:r w:rsidRPr="00101C89">
              <w:rPr>
                <w:lang w:val="uk-UA"/>
              </w:rPr>
              <w:t>методичних об’єднань</w:t>
            </w:r>
          </w:p>
        </w:tc>
      </w:tr>
      <w:tr w:rsidR="00721083" w:rsidRPr="00101C89" w14:paraId="74513756"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19DF68CA" w14:textId="77777777" w:rsidR="00721083" w:rsidRPr="00101C89" w:rsidRDefault="00721083" w:rsidP="00AF507E">
            <w:pPr>
              <w:jc w:val="center"/>
              <w:rPr>
                <w:lang w:val="uk-UA"/>
              </w:rPr>
            </w:pPr>
            <w:r w:rsidRPr="00101C89">
              <w:rPr>
                <w:lang w:val="uk-UA"/>
              </w:rPr>
              <w:t>7.</w:t>
            </w:r>
          </w:p>
        </w:tc>
        <w:tc>
          <w:tcPr>
            <w:tcW w:w="4830" w:type="dxa"/>
            <w:tcBorders>
              <w:top w:val="single" w:sz="4" w:space="0" w:color="auto"/>
              <w:left w:val="single" w:sz="4" w:space="0" w:color="auto"/>
              <w:bottom w:val="single" w:sz="4" w:space="0" w:color="auto"/>
              <w:right w:val="single" w:sz="4" w:space="0" w:color="auto"/>
            </w:tcBorders>
            <w:hideMark/>
          </w:tcPr>
          <w:p w14:paraId="2AC3D970" w14:textId="77777777" w:rsidR="00721083" w:rsidRPr="00101C89" w:rsidRDefault="00721083" w:rsidP="00AF507E">
            <w:pPr>
              <w:rPr>
                <w:lang w:val="uk-UA"/>
              </w:rPr>
            </w:pPr>
            <w:r w:rsidRPr="00101C89">
              <w:rPr>
                <w:lang w:val="uk-UA"/>
              </w:rPr>
              <w:t>Визначити теми самоосвіти та підвищення професійної майстерності вчителів в межах проблеми методичних об</w:t>
            </w:r>
            <w:r w:rsidRPr="00101C89">
              <w:t>’</w:t>
            </w:r>
            <w:r w:rsidRPr="00101C89">
              <w:rPr>
                <w:lang w:val="uk-UA"/>
              </w:rPr>
              <w:t>єднань.</w:t>
            </w:r>
          </w:p>
        </w:tc>
        <w:tc>
          <w:tcPr>
            <w:tcW w:w="1415" w:type="dxa"/>
            <w:tcBorders>
              <w:top w:val="single" w:sz="4" w:space="0" w:color="auto"/>
              <w:left w:val="single" w:sz="4" w:space="0" w:color="auto"/>
              <w:bottom w:val="single" w:sz="4" w:space="0" w:color="auto"/>
              <w:right w:val="single" w:sz="4" w:space="0" w:color="auto"/>
            </w:tcBorders>
            <w:hideMark/>
          </w:tcPr>
          <w:p w14:paraId="36795F2D" w14:textId="77777777" w:rsidR="00721083" w:rsidRPr="00101C89" w:rsidRDefault="00721083" w:rsidP="00AF507E">
            <w:pPr>
              <w:jc w:val="center"/>
              <w:rPr>
                <w:lang w:val="uk-UA"/>
              </w:rPr>
            </w:pPr>
            <w:r>
              <w:rPr>
                <w:lang w:val="uk-UA"/>
              </w:rPr>
              <w:t>В</w:t>
            </w:r>
            <w:r w:rsidRPr="00101C89">
              <w:rPr>
                <w:lang w:val="uk-UA"/>
              </w:rPr>
              <w:t>ересень</w:t>
            </w:r>
          </w:p>
        </w:tc>
        <w:tc>
          <w:tcPr>
            <w:tcW w:w="1772" w:type="dxa"/>
            <w:tcBorders>
              <w:top w:val="single" w:sz="4" w:space="0" w:color="auto"/>
              <w:left w:val="single" w:sz="4" w:space="0" w:color="auto"/>
              <w:bottom w:val="single" w:sz="4" w:space="0" w:color="auto"/>
              <w:right w:val="single" w:sz="4" w:space="0" w:color="auto"/>
            </w:tcBorders>
            <w:hideMark/>
          </w:tcPr>
          <w:p w14:paraId="694511BE" w14:textId="77777777" w:rsidR="00721083" w:rsidRPr="00101C89" w:rsidRDefault="00721083" w:rsidP="00721083">
            <w:pPr>
              <w:jc w:val="center"/>
              <w:rPr>
                <w:lang w:val="uk-UA"/>
              </w:rPr>
            </w:pPr>
            <w:r>
              <w:rPr>
                <w:lang w:val="uk-UA"/>
              </w:rPr>
              <w:t>К</w:t>
            </w:r>
            <w:r w:rsidRPr="00101C89">
              <w:rPr>
                <w:lang w:val="uk-UA"/>
              </w:rPr>
              <w:t>ерівники</w:t>
            </w:r>
          </w:p>
          <w:p w14:paraId="19C6A268" w14:textId="77777777" w:rsidR="00721083" w:rsidRPr="00101C89" w:rsidRDefault="00721083" w:rsidP="00721083">
            <w:pPr>
              <w:jc w:val="center"/>
              <w:rPr>
                <w:lang w:val="uk-UA"/>
              </w:rPr>
            </w:pPr>
            <w:r w:rsidRPr="00101C89">
              <w:rPr>
                <w:lang w:val="uk-UA"/>
              </w:rPr>
              <w:t>методичних об’єднань</w:t>
            </w:r>
          </w:p>
        </w:tc>
      </w:tr>
      <w:tr w:rsidR="00721083" w:rsidRPr="00101C89" w14:paraId="47F64207"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6AC4C9FD" w14:textId="77777777" w:rsidR="00721083" w:rsidRPr="00101C89" w:rsidRDefault="00721083" w:rsidP="00AF507E">
            <w:pPr>
              <w:jc w:val="center"/>
              <w:rPr>
                <w:lang w:val="uk-UA"/>
              </w:rPr>
            </w:pPr>
            <w:r w:rsidRPr="00101C89">
              <w:rPr>
                <w:lang w:val="uk-UA"/>
              </w:rPr>
              <w:t>8.</w:t>
            </w:r>
          </w:p>
        </w:tc>
        <w:tc>
          <w:tcPr>
            <w:tcW w:w="4830" w:type="dxa"/>
            <w:tcBorders>
              <w:top w:val="single" w:sz="4" w:space="0" w:color="auto"/>
              <w:left w:val="single" w:sz="4" w:space="0" w:color="auto"/>
              <w:bottom w:val="single" w:sz="4" w:space="0" w:color="auto"/>
              <w:right w:val="single" w:sz="4" w:space="0" w:color="auto"/>
            </w:tcBorders>
            <w:hideMark/>
          </w:tcPr>
          <w:p w14:paraId="1A85D08B" w14:textId="77777777" w:rsidR="00721083" w:rsidRPr="00101C89" w:rsidRDefault="00721083" w:rsidP="00AF507E">
            <w:pPr>
              <w:rPr>
                <w:lang w:val="uk-UA"/>
              </w:rPr>
            </w:pPr>
            <w:r>
              <w:rPr>
                <w:lang w:val="uk-UA"/>
              </w:rPr>
              <w:t>Зареєструватия в системі ЄАС</w:t>
            </w:r>
          </w:p>
        </w:tc>
        <w:tc>
          <w:tcPr>
            <w:tcW w:w="1415" w:type="dxa"/>
            <w:tcBorders>
              <w:top w:val="single" w:sz="4" w:space="0" w:color="auto"/>
              <w:left w:val="single" w:sz="4" w:space="0" w:color="auto"/>
              <w:bottom w:val="single" w:sz="4" w:space="0" w:color="auto"/>
              <w:right w:val="single" w:sz="4" w:space="0" w:color="auto"/>
            </w:tcBorders>
            <w:hideMark/>
          </w:tcPr>
          <w:p w14:paraId="1A9E320D" w14:textId="77777777" w:rsidR="00721083" w:rsidRPr="00101C89" w:rsidRDefault="00721083" w:rsidP="00AF507E">
            <w:pPr>
              <w:jc w:val="center"/>
              <w:rPr>
                <w:lang w:val="uk-UA"/>
              </w:rPr>
            </w:pPr>
            <w:r w:rsidRPr="00101C89">
              <w:rPr>
                <w:lang w:val="uk-UA"/>
              </w:rPr>
              <w:t>вересень</w:t>
            </w:r>
          </w:p>
        </w:tc>
        <w:tc>
          <w:tcPr>
            <w:tcW w:w="1772" w:type="dxa"/>
            <w:tcBorders>
              <w:top w:val="single" w:sz="4" w:space="0" w:color="auto"/>
              <w:left w:val="single" w:sz="4" w:space="0" w:color="auto"/>
              <w:bottom w:val="single" w:sz="4" w:space="0" w:color="auto"/>
              <w:right w:val="single" w:sz="4" w:space="0" w:color="auto"/>
            </w:tcBorders>
            <w:hideMark/>
          </w:tcPr>
          <w:p w14:paraId="41F2D020" w14:textId="77777777" w:rsidR="00AF507E" w:rsidRPr="00101C89" w:rsidRDefault="00AF507E" w:rsidP="00AF507E">
            <w:pPr>
              <w:jc w:val="center"/>
              <w:rPr>
                <w:lang w:val="uk-UA"/>
              </w:rPr>
            </w:pPr>
            <w:r>
              <w:rPr>
                <w:lang w:val="uk-UA"/>
              </w:rPr>
              <w:t>К</w:t>
            </w:r>
            <w:r w:rsidRPr="00101C89">
              <w:rPr>
                <w:lang w:val="uk-UA"/>
              </w:rPr>
              <w:t>ерівники</w:t>
            </w:r>
          </w:p>
          <w:p w14:paraId="1B272655" w14:textId="77777777" w:rsidR="00721083" w:rsidRPr="00101C89" w:rsidRDefault="00AF507E" w:rsidP="00AF507E">
            <w:pPr>
              <w:jc w:val="center"/>
              <w:rPr>
                <w:lang w:val="uk-UA"/>
              </w:rPr>
            </w:pPr>
            <w:r w:rsidRPr="00101C89">
              <w:rPr>
                <w:lang w:val="uk-UA"/>
              </w:rPr>
              <w:t>методичних об’єднань</w:t>
            </w:r>
          </w:p>
        </w:tc>
      </w:tr>
      <w:tr w:rsidR="00721083" w:rsidRPr="00101C89" w14:paraId="5CE1791A"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4D4FD465" w14:textId="77777777" w:rsidR="00721083" w:rsidRPr="00101C89" w:rsidRDefault="00721083" w:rsidP="00AF507E">
            <w:pPr>
              <w:jc w:val="center"/>
              <w:rPr>
                <w:lang w:val="uk-UA"/>
              </w:rPr>
            </w:pPr>
            <w:r w:rsidRPr="00101C89">
              <w:rPr>
                <w:lang w:val="uk-UA"/>
              </w:rPr>
              <w:lastRenderedPageBreak/>
              <w:t>9.</w:t>
            </w:r>
          </w:p>
        </w:tc>
        <w:tc>
          <w:tcPr>
            <w:tcW w:w="4830" w:type="dxa"/>
            <w:tcBorders>
              <w:top w:val="single" w:sz="4" w:space="0" w:color="auto"/>
              <w:left w:val="single" w:sz="4" w:space="0" w:color="auto"/>
              <w:bottom w:val="single" w:sz="4" w:space="0" w:color="auto"/>
              <w:right w:val="single" w:sz="4" w:space="0" w:color="auto"/>
            </w:tcBorders>
            <w:hideMark/>
          </w:tcPr>
          <w:p w14:paraId="0A93F5F8" w14:textId="77777777" w:rsidR="00721083" w:rsidRPr="00101C89" w:rsidRDefault="00721083" w:rsidP="00AF507E">
            <w:pPr>
              <w:rPr>
                <w:lang w:val="uk-UA"/>
              </w:rPr>
            </w:pPr>
            <w:r w:rsidRPr="00101C89">
              <w:rPr>
                <w:lang w:val="uk-UA"/>
              </w:rPr>
              <w:t>Скласти, погодити та подати на погодження календарно-тематичне планування вчителів-предметників щодо викладання навчальних предметів на 2022/2023 навчальний рік.</w:t>
            </w:r>
          </w:p>
        </w:tc>
        <w:tc>
          <w:tcPr>
            <w:tcW w:w="1415" w:type="dxa"/>
            <w:tcBorders>
              <w:top w:val="single" w:sz="4" w:space="0" w:color="auto"/>
              <w:left w:val="single" w:sz="4" w:space="0" w:color="auto"/>
              <w:bottom w:val="single" w:sz="4" w:space="0" w:color="auto"/>
              <w:right w:val="single" w:sz="4" w:space="0" w:color="auto"/>
            </w:tcBorders>
            <w:hideMark/>
          </w:tcPr>
          <w:p w14:paraId="694FE550" w14:textId="77777777" w:rsidR="00721083" w:rsidRPr="00101C89" w:rsidRDefault="00721083" w:rsidP="00AF507E">
            <w:pPr>
              <w:jc w:val="center"/>
              <w:rPr>
                <w:lang w:val="uk-UA"/>
              </w:rPr>
            </w:pPr>
            <w:r w:rsidRPr="00101C89">
              <w:rPr>
                <w:lang w:val="uk-UA"/>
              </w:rPr>
              <w:t>вересень,</w:t>
            </w:r>
          </w:p>
          <w:p w14:paraId="391D0D13" w14:textId="77777777" w:rsidR="00721083" w:rsidRPr="00101C89" w:rsidRDefault="00721083" w:rsidP="00AF507E">
            <w:pPr>
              <w:jc w:val="center"/>
              <w:rPr>
                <w:lang w:val="uk-UA"/>
              </w:rPr>
            </w:pPr>
            <w:r w:rsidRPr="00101C89">
              <w:rPr>
                <w:lang w:val="uk-UA"/>
              </w:rPr>
              <w:t>січень</w:t>
            </w:r>
          </w:p>
        </w:tc>
        <w:tc>
          <w:tcPr>
            <w:tcW w:w="1772" w:type="dxa"/>
            <w:tcBorders>
              <w:top w:val="single" w:sz="4" w:space="0" w:color="auto"/>
              <w:left w:val="single" w:sz="4" w:space="0" w:color="auto"/>
              <w:bottom w:val="single" w:sz="4" w:space="0" w:color="auto"/>
              <w:right w:val="single" w:sz="4" w:space="0" w:color="auto"/>
            </w:tcBorders>
            <w:hideMark/>
          </w:tcPr>
          <w:p w14:paraId="2A8B51AB" w14:textId="77777777" w:rsidR="00721083" w:rsidRPr="00101C89" w:rsidRDefault="00721083" w:rsidP="00AF507E">
            <w:pPr>
              <w:jc w:val="center"/>
              <w:rPr>
                <w:lang w:val="uk-UA"/>
              </w:rPr>
            </w:pPr>
            <w:r w:rsidRPr="00101C89">
              <w:rPr>
                <w:lang w:val="uk-UA"/>
              </w:rPr>
              <w:t>керівники</w:t>
            </w:r>
          </w:p>
          <w:p w14:paraId="3DC8D6B3" w14:textId="77777777" w:rsidR="00721083" w:rsidRPr="00101C89" w:rsidRDefault="00721083" w:rsidP="00AF507E">
            <w:pPr>
              <w:jc w:val="center"/>
              <w:rPr>
                <w:lang w:val="uk-UA"/>
              </w:rPr>
            </w:pPr>
            <w:r w:rsidRPr="00101C89">
              <w:rPr>
                <w:lang w:val="uk-UA"/>
              </w:rPr>
              <w:t>методичних об’єднань</w:t>
            </w:r>
          </w:p>
        </w:tc>
      </w:tr>
      <w:tr w:rsidR="00721083" w:rsidRPr="00101C89" w14:paraId="3B0ACB02"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50EFBFBF" w14:textId="77777777" w:rsidR="00721083" w:rsidRPr="00101C89" w:rsidRDefault="00721083" w:rsidP="00AF507E">
            <w:pPr>
              <w:jc w:val="center"/>
              <w:rPr>
                <w:lang w:val="uk-UA"/>
              </w:rPr>
            </w:pPr>
            <w:r w:rsidRPr="00101C89">
              <w:rPr>
                <w:lang w:val="uk-UA"/>
              </w:rPr>
              <w:t>10.</w:t>
            </w:r>
          </w:p>
        </w:tc>
        <w:tc>
          <w:tcPr>
            <w:tcW w:w="4830" w:type="dxa"/>
            <w:tcBorders>
              <w:top w:val="single" w:sz="4" w:space="0" w:color="auto"/>
              <w:left w:val="single" w:sz="4" w:space="0" w:color="auto"/>
              <w:bottom w:val="single" w:sz="4" w:space="0" w:color="auto"/>
              <w:right w:val="single" w:sz="4" w:space="0" w:color="auto"/>
            </w:tcBorders>
            <w:hideMark/>
          </w:tcPr>
          <w:p w14:paraId="189BF268" w14:textId="77777777" w:rsidR="00721083" w:rsidRPr="00101C89" w:rsidRDefault="00721083" w:rsidP="00AF507E">
            <w:pPr>
              <w:jc w:val="both"/>
              <w:rPr>
                <w:lang w:val="uk-UA"/>
              </w:rPr>
            </w:pPr>
            <w:r w:rsidRPr="00101C89">
              <w:rPr>
                <w:lang w:val="uk-UA"/>
              </w:rPr>
              <w:t>Проводити засідання методичних об</w:t>
            </w:r>
            <w:r w:rsidRPr="00101C89">
              <w:t>’</w:t>
            </w:r>
            <w:r w:rsidRPr="00101C89">
              <w:rPr>
                <w:lang w:val="uk-UA"/>
              </w:rPr>
              <w:t>єднань вчителів, інструктивно-методичні наради (за планами роботи методичних об</w:t>
            </w:r>
            <w:r w:rsidRPr="00101C89">
              <w:t>’</w:t>
            </w:r>
            <w:r w:rsidRPr="00101C89">
              <w:rPr>
                <w:lang w:val="uk-UA"/>
              </w:rPr>
              <w:t>єднань).</w:t>
            </w:r>
          </w:p>
        </w:tc>
        <w:tc>
          <w:tcPr>
            <w:tcW w:w="1415" w:type="dxa"/>
            <w:tcBorders>
              <w:top w:val="single" w:sz="4" w:space="0" w:color="auto"/>
              <w:left w:val="single" w:sz="4" w:space="0" w:color="auto"/>
              <w:bottom w:val="single" w:sz="4" w:space="0" w:color="auto"/>
              <w:right w:val="single" w:sz="4" w:space="0" w:color="auto"/>
            </w:tcBorders>
            <w:hideMark/>
          </w:tcPr>
          <w:p w14:paraId="31AF4877" w14:textId="77777777" w:rsidR="00721083" w:rsidRPr="00101C89" w:rsidRDefault="00721083" w:rsidP="00AF507E">
            <w:pPr>
              <w:jc w:val="center"/>
              <w:rPr>
                <w:lang w:val="uk-UA"/>
              </w:rPr>
            </w:pPr>
            <w:r w:rsidRPr="00101C89">
              <w:rPr>
                <w:lang w:val="uk-UA"/>
              </w:rPr>
              <w:t>4 рази</w:t>
            </w:r>
          </w:p>
          <w:p w14:paraId="2C7BB80D" w14:textId="77777777" w:rsidR="00721083" w:rsidRPr="00101C89" w:rsidRDefault="00721083" w:rsidP="00AF507E">
            <w:pPr>
              <w:jc w:val="center"/>
              <w:rPr>
                <w:lang w:val="uk-UA"/>
              </w:rPr>
            </w:pPr>
            <w:r w:rsidRPr="00101C89">
              <w:rPr>
                <w:lang w:val="uk-UA"/>
              </w:rPr>
              <w:t>на рік</w:t>
            </w:r>
          </w:p>
        </w:tc>
        <w:tc>
          <w:tcPr>
            <w:tcW w:w="1772" w:type="dxa"/>
            <w:tcBorders>
              <w:top w:val="single" w:sz="4" w:space="0" w:color="auto"/>
              <w:left w:val="single" w:sz="4" w:space="0" w:color="auto"/>
              <w:bottom w:val="single" w:sz="4" w:space="0" w:color="auto"/>
              <w:right w:val="single" w:sz="4" w:space="0" w:color="auto"/>
            </w:tcBorders>
            <w:hideMark/>
          </w:tcPr>
          <w:p w14:paraId="215094C1" w14:textId="77777777" w:rsidR="00AF507E" w:rsidRPr="00101C89" w:rsidRDefault="00AF507E" w:rsidP="00AF507E">
            <w:pPr>
              <w:jc w:val="center"/>
              <w:rPr>
                <w:lang w:val="uk-UA"/>
              </w:rPr>
            </w:pPr>
            <w:r>
              <w:rPr>
                <w:lang w:val="uk-UA"/>
              </w:rPr>
              <w:t>К</w:t>
            </w:r>
            <w:r w:rsidRPr="00101C89">
              <w:rPr>
                <w:lang w:val="uk-UA"/>
              </w:rPr>
              <w:t>ерівники</w:t>
            </w:r>
          </w:p>
          <w:p w14:paraId="2B677546" w14:textId="77777777" w:rsidR="00721083" w:rsidRPr="00101C89" w:rsidRDefault="00AF507E" w:rsidP="00AF507E">
            <w:pPr>
              <w:jc w:val="center"/>
              <w:rPr>
                <w:lang w:val="uk-UA"/>
              </w:rPr>
            </w:pPr>
            <w:r w:rsidRPr="00101C89">
              <w:rPr>
                <w:lang w:val="uk-UA"/>
              </w:rPr>
              <w:t>методичних об’єднань</w:t>
            </w:r>
          </w:p>
        </w:tc>
      </w:tr>
      <w:tr w:rsidR="00721083" w:rsidRPr="00101C89" w14:paraId="7E1A5BA4"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281AD7A1" w14:textId="77777777" w:rsidR="00721083" w:rsidRPr="00101C89" w:rsidRDefault="00721083" w:rsidP="00AF507E">
            <w:pPr>
              <w:jc w:val="center"/>
              <w:rPr>
                <w:lang w:val="uk-UA"/>
              </w:rPr>
            </w:pPr>
            <w:r w:rsidRPr="00101C89">
              <w:rPr>
                <w:lang w:val="uk-UA"/>
              </w:rPr>
              <w:t>11.</w:t>
            </w:r>
          </w:p>
        </w:tc>
        <w:tc>
          <w:tcPr>
            <w:tcW w:w="4830" w:type="dxa"/>
            <w:tcBorders>
              <w:top w:val="single" w:sz="4" w:space="0" w:color="auto"/>
              <w:left w:val="single" w:sz="4" w:space="0" w:color="auto"/>
              <w:bottom w:val="single" w:sz="4" w:space="0" w:color="auto"/>
              <w:right w:val="single" w:sz="4" w:space="0" w:color="auto"/>
            </w:tcBorders>
            <w:hideMark/>
          </w:tcPr>
          <w:p w14:paraId="28CF1567" w14:textId="77777777" w:rsidR="00721083" w:rsidRPr="00101C89" w:rsidRDefault="00721083" w:rsidP="00AF507E">
            <w:pPr>
              <w:jc w:val="both"/>
              <w:rPr>
                <w:lang w:val="uk-UA"/>
              </w:rPr>
            </w:pPr>
            <w:r w:rsidRPr="00101C89">
              <w:rPr>
                <w:lang w:val="uk-UA"/>
              </w:rPr>
              <w:t xml:space="preserve">Брати активну участь у науково-методичних заходах </w:t>
            </w:r>
          </w:p>
        </w:tc>
        <w:tc>
          <w:tcPr>
            <w:tcW w:w="1415" w:type="dxa"/>
            <w:tcBorders>
              <w:top w:val="single" w:sz="4" w:space="0" w:color="auto"/>
              <w:left w:val="single" w:sz="4" w:space="0" w:color="auto"/>
              <w:bottom w:val="single" w:sz="4" w:space="0" w:color="auto"/>
              <w:right w:val="single" w:sz="4" w:space="0" w:color="auto"/>
            </w:tcBorders>
            <w:hideMark/>
          </w:tcPr>
          <w:p w14:paraId="2B74E90F" w14:textId="77777777" w:rsidR="00721083" w:rsidRPr="00101C89" w:rsidRDefault="00721083" w:rsidP="00AF507E">
            <w:pPr>
              <w:jc w:val="center"/>
              <w:rPr>
                <w:lang w:val="uk-UA"/>
              </w:rPr>
            </w:pPr>
            <w:r w:rsidRPr="00101C89">
              <w:rPr>
                <w:lang w:val="uk-UA"/>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14:paraId="3F1DB9B8" w14:textId="77777777" w:rsidR="00AF507E" w:rsidRPr="00101C89" w:rsidRDefault="00AF507E" w:rsidP="00AF507E">
            <w:pPr>
              <w:jc w:val="center"/>
              <w:rPr>
                <w:lang w:val="uk-UA"/>
              </w:rPr>
            </w:pPr>
            <w:r>
              <w:rPr>
                <w:lang w:val="uk-UA"/>
              </w:rPr>
              <w:t>К</w:t>
            </w:r>
            <w:r w:rsidRPr="00101C89">
              <w:rPr>
                <w:lang w:val="uk-UA"/>
              </w:rPr>
              <w:t>ерівники</w:t>
            </w:r>
          </w:p>
          <w:p w14:paraId="726A9671" w14:textId="77777777" w:rsidR="00721083" w:rsidRPr="00101C89" w:rsidRDefault="00AF507E" w:rsidP="00AF507E">
            <w:pPr>
              <w:jc w:val="center"/>
              <w:rPr>
                <w:lang w:val="uk-UA"/>
              </w:rPr>
            </w:pPr>
            <w:r w:rsidRPr="00101C89">
              <w:rPr>
                <w:lang w:val="uk-UA"/>
              </w:rPr>
              <w:t>методичних об’єднань</w:t>
            </w:r>
            <w:r w:rsidR="00721083" w:rsidRPr="00101C89">
              <w:rPr>
                <w:lang w:val="uk-UA"/>
              </w:rPr>
              <w:t>..</w:t>
            </w:r>
          </w:p>
        </w:tc>
      </w:tr>
      <w:tr w:rsidR="00721083" w:rsidRPr="00101C89" w14:paraId="4454B8B7"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543AA6AD" w14:textId="77777777" w:rsidR="00721083" w:rsidRPr="00101C89" w:rsidRDefault="00721083" w:rsidP="00AF507E">
            <w:pPr>
              <w:jc w:val="center"/>
              <w:rPr>
                <w:lang w:val="uk-UA"/>
              </w:rPr>
            </w:pPr>
            <w:r w:rsidRPr="00101C89">
              <w:rPr>
                <w:lang w:val="uk-UA"/>
              </w:rPr>
              <w:t>12.</w:t>
            </w:r>
          </w:p>
        </w:tc>
        <w:tc>
          <w:tcPr>
            <w:tcW w:w="4830" w:type="dxa"/>
            <w:tcBorders>
              <w:top w:val="single" w:sz="4" w:space="0" w:color="auto"/>
              <w:left w:val="single" w:sz="4" w:space="0" w:color="auto"/>
              <w:bottom w:val="single" w:sz="4" w:space="0" w:color="auto"/>
              <w:right w:val="single" w:sz="4" w:space="0" w:color="auto"/>
            </w:tcBorders>
            <w:hideMark/>
          </w:tcPr>
          <w:p w14:paraId="69191DAD" w14:textId="77777777" w:rsidR="00721083" w:rsidRPr="00101C89" w:rsidRDefault="00721083" w:rsidP="00AF507E">
            <w:pPr>
              <w:jc w:val="both"/>
              <w:rPr>
                <w:lang w:val="uk-UA"/>
              </w:rPr>
            </w:pPr>
            <w:r w:rsidRPr="00101C89">
              <w:rPr>
                <w:lang w:val="uk-UA"/>
              </w:rPr>
              <w:t>Організувати підготовку вчителів – членів методичного об’єднання до чергової атестації. Обговорити заходи надання методичної допомоги вчителям, які атестуються.</w:t>
            </w:r>
          </w:p>
        </w:tc>
        <w:tc>
          <w:tcPr>
            <w:tcW w:w="1415" w:type="dxa"/>
            <w:tcBorders>
              <w:top w:val="single" w:sz="4" w:space="0" w:color="auto"/>
              <w:left w:val="single" w:sz="4" w:space="0" w:color="auto"/>
              <w:bottom w:val="single" w:sz="4" w:space="0" w:color="auto"/>
              <w:right w:val="single" w:sz="4" w:space="0" w:color="auto"/>
            </w:tcBorders>
            <w:hideMark/>
          </w:tcPr>
          <w:p w14:paraId="03946618" w14:textId="77777777" w:rsidR="00721083" w:rsidRPr="00101C89" w:rsidRDefault="00721083" w:rsidP="00AF507E">
            <w:pPr>
              <w:jc w:val="center"/>
              <w:rPr>
                <w:lang w:val="uk-UA"/>
              </w:rPr>
            </w:pPr>
            <w:r w:rsidRPr="00101C89">
              <w:rPr>
                <w:lang w:val="uk-UA"/>
              </w:rPr>
              <w:t>до 20.10.2022</w:t>
            </w:r>
          </w:p>
          <w:p w14:paraId="6F1D5DF0" w14:textId="77777777" w:rsidR="00721083" w:rsidRPr="00101C89" w:rsidRDefault="00721083" w:rsidP="00AF507E">
            <w:pPr>
              <w:jc w:val="center"/>
              <w:rPr>
                <w:lang w:val="uk-UA"/>
              </w:rPr>
            </w:pPr>
            <w:r w:rsidRPr="00101C89">
              <w:rPr>
                <w:lang w:val="uk-UA"/>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14:paraId="54A9BB5E" w14:textId="77777777" w:rsidR="00721083" w:rsidRPr="00101C89" w:rsidRDefault="00721083" w:rsidP="00AF507E">
            <w:pPr>
              <w:jc w:val="center"/>
              <w:rPr>
                <w:lang w:val="uk-UA"/>
              </w:rPr>
            </w:pPr>
            <w:r w:rsidRPr="00101C89">
              <w:rPr>
                <w:lang w:val="uk-UA"/>
              </w:rPr>
              <w:t>керівники</w:t>
            </w:r>
          </w:p>
          <w:p w14:paraId="0E85F6AB" w14:textId="77777777" w:rsidR="00721083" w:rsidRPr="00101C89" w:rsidRDefault="00721083" w:rsidP="00AF507E">
            <w:pPr>
              <w:jc w:val="center"/>
              <w:rPr>
                <w:lang w:val="uk-UA"/>
              </w:rPr>
            </w:pPr>
            <w:r w:rsidRPr="00101C89">
              <w:rPr>
                <w:lang w:val="uk-UA"/>
              </w:rPr>
              <w:t>методичних об’єднань</w:t>
            </w:r>
          </w:p>
        </w:tc>
      </w:tr>
      <w:tr w:rsidR="00721083" w:rsidRPr="00101C89" w14:paraId="30343AA3"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013F1FF9" w14:textId="77777777" w:rsidR="00721083" w:rsidRPr="00101C89" w:rsidRDefault="00721083" w:rsidP="00AF507E">
            <w:pPr>
              <w:jc w:val="center"/>
              <w:rPr>
                <w:lang w:val="uk-UA"/>
              </w:rPr>
            </w:pPr>
            <w:r w:rsidRPr="00101C89">
              <w:rPr>
                <w:lang w:val="uk-UA"/>
              </w:rPr>
              <w:t>13.</w:t>
            </w:r>
          </w:p>
        </w:tc>
        <w:tc>
          <w:tcPr>
            <w:tcW w:w="4830" w:type="dxa"/>
            <w:tcBorders>
              <w:top w:val="single" w:sz="4" w:space="0" w:color="auto"/>
              <w:left w:val="single" w:sz="4" w:space="0" w:color="auto"/>
              <w:bottom w:val="single" w:sz="4" w:space="0" w:color="auto"/>
              <w:right w:val="single" w:sz="4" w:space="0" w:color="auto"/>
            </w:tcBorders>
            <w:hideMark/>
          </w:tcPr>
          <w:p w14:paraId="6DBA3E9D" w14:textId="77777777" w:rsidR="00721083" w:rsidRPr="00101C89" w:rsidRDefault="00721083" w:rsidP="00AF507E">
            <w:pPr>
              <w:rPr>
                <w:lang w:val="uk-UA"/>
              </w:rPr>
            </w:pPr>
            <w:r w:rsidRPr="00101C89">
              <w:rPr>
                <w:lang w:val="uk-UA"/>
              </w:rPr>
              <w:t>Підготувати навчально-методичну базу кабінетів до нового навчального року. Постійно поповнювати навчально-методичну базу кабінетів.</w:t>
            </w:r>
          </w:p>
        </w:tc>
        <w:tc>
          <w:tcPr>
            <w:tcW w:w="1415" w:type="dxa"/>
            <w:tcBorders>
              <w:top w:val="single" w:sz="4" w:space="0" w:color="auto"/>
              <w:left w:val="single" w:sz="4" w:space="0" w:color="auto"/>
              <w:bottom w:val="single" w:sz="4" w:space="0" w:color="auto"/>
              <w:right w:val="single" w:sz="4" w:space="0" w:color="auto"/>
            </w:tcBorders>
            <w:hideMark/>
          </w:tcPr>
          <w:p w14:paraId="1D00FEDB" w14:textId="77777777" w:rsidR="00721083" w:rsidRPr="00101C89" w:rsidRDefault="00AF507E" w:rsidP="00AF507E">
            <w:pPr>
              <w:ind w:left="-204" w:right="-152"/>
              <w:jc w:val="center"/>
              <w:rPr>
                <w:lang w:val="uk-UA"/>
              </w:rPr>
            </w:pPr>
            <w:r>
              <w:rPr>
                <w:lang w:val="uk-UA"/>
              </w:rPr>
              <w:t>до 20.08.2023</w:t>
            </w:r>
          </w:p>
          <w:p w14:paraId="4A3DD347" w14:textId="77777777" w:rsidR="00721083" w:rsidRPr="00101C89" w:rsidRDefault="00721083" w:rsidP="00AF507E">
            <w:pPr>
              <w:ind w:left="-204" w:right="-152"/>
              <w:jc w:val="center"/>
              <w:rPr>
                <w:lang w:val="uk-UA"/>
              </w:rPr>
            </w:pPr>
            <w:r w:rsidRPr="00101C89">
              <w:rPr>
                <w:lang w:val="uk-UA"/>
              </w:rPr>
              <w:t>вересень,</w:t>
            </w:r>
          </w:p>
          <w:p w14:paraId="40DF1BB7" w14:textId="77777777" w:rsidR="00721083" w:rsidRPr="00101C89" w:rsidRDefault="00721083" w:rsidP="00AF507E">
            <w:pPr>
              <w:ind w:left="-204" w:right="-152"/>
              <w:jc w:val="center"/>
              <w:rPr>
                <w:lang w:val="uk-UA"/>
              </w:rPr>
            </w:pPr>
            <w:r w:rsidRPr="00101C89">
              <w:rPr>
                <w:lang w:val="uk-UA"/>
              </w:rPr>
              <w:t xml:space="preserve"> протягом року</w:t>
            </w:r>
          </w:p>
        </w:tc>
        <w:tc>
          <w:tcPr>
            <w:tcW w:w="1772" w:type="dxa"/>
            <w:tcBorders>
              <w:top w:val="single" w:sz="4" w:space="0" w:color="auto"/>
              <w:left w:val="single" w:sz="4" w:space="0" w:color="auto"/>
              <w:bottom w:val="single" w:sz="4" w:space="0" w:color="auto"/>
              <w:right w:val="single" w:sz="4" w:space="0" w:color="auto"/>
            </w:tcBorders>
            <w:hideMark/>
          </w:tcPr>
          <w:p w14:paraId="4A371BEA" w14:textId="77777777" w:rsidR="00721083" w:rsidRPr="00101C89" w:rsidRDefault="00721083" w:rsidP="00AF507E">
            <w:pPr>
              <w:jc w:val="center"/>
              <w:rPr>
                <w:lang w:val="uk-UA"/>
              </w:rPr>
            </w:pPr>
            <w:r w:rsidRPr="00101C89">
              <w:rPr>
                <w:lang w:val="uk-UA"/>
              </w:rPr>
              <w:t>керівники</w:t>
            </w:r>
          </w:p>
          <w:p w14:paraId="3F36B115" w14:textId="77777777" w:rsidR="00721083" w:rsidRPr="00101C89" w:rsidRDefault="00721083" w:rsidP="00AF507E">
            <w:pPr>
              <w:jc w:val="center"/>
              <w:rPr>
                <w:lang w:val="uk-UA"/>
              </w:rPr>
            </w:pPr>
            <w:r w:rsidRPr="00101C89">
              <w:rPr>
                <w:lang w:val="uk-UA"/>
              </w:rPr>
              <w:t>методичних об’єднань</w:t>
            </w:r>
          </w:p>
        </w:tc>
      </w:tr>
      <w:tr w:rsidR="00721083" w:rsidRPr="00101C89" w14:paraId="4C1D5B34"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5EBA480B" w14:textId="77777777" w:rsidR="00721083" w:rsidRPr="00101C89" w:rsidRDefault="00721083" w:rsidP="00AF507E">
            <w:pPr>
              <w:jc w:val="center"/>
              <w:rPr>
                <w:lang w:val="uk-UA"/>
              </w:rPr>
            </w:pPr>
            <w:r w:rsidRPr="00101C89">
              <w:rPr>
                <w:lang w:val="uk-UA"/>
              </w:rPr>
              <w:t>14.</w:t>
            </w:r>
          </w:p>
        </w:tc>
        <w:tc>
          <w:tcPr>
            <w:tcW w:w="4830" w:type="dxa"/>
            <w:tcBorders>
              <w:top w:val="single" w:sz="4" w:space="0" w:color="auto"/>
              <w:left w:val="single" w:sz="4" w:space="0" w:color="auto"/>
              <w:bottom w:val="single" w:sz="4" w:space="0" w:color="auto"/>
              <w:right w:val="single" w:sz="4" w:space="0" w:color="auto"/>
            </w:tcBorders>
            <w:hideMark/>
          </w:tcPr>
          <w:p w14:paraId="2B6ABD1E" w14:textId="77777777" w:rsidR="00721083" w:rsidRPr="00101C89" w:rsidRDefault="00721083" w:rsidP="00AF507E">
            <w:pPr>
              <w:rPr>
                <w:lang w:val="uk-UA"/>
              </w:rPr>
            </w:pPr>
            <w:r w:rsidRPr="00101C89">
              <w:rPr>
                <w:lang w:val="uk-UA"/>
              </w:rPr>
              <w:t>Організувати роботу методичних об’єднань вчителів до участі в міському та обласному Фестивалі «добрих практик»</w:t>
            </w:r>
          </w:p>
        </w:tc>
        <w:tc>
          <w:tcPr>
            <w:tcW w:w="1415" w:type="dxa"/>
            <w:tcBorders>
              <w:top w:val="single" w:sz="4" w:space="0" w:color="auto"/>
              <w:left w:val="single" w:sz="4" w:space="0" w:color="auto"/>
              <w:bottom w:val="single" w:sz="4" w:space="0" w:color="auto"/>
              <w:right w:val="single" w:sz="4" w:space="0" w:color="auto"/>
            </w:tcBorders>
            <w:hideMark/>
          </w:tcPr>
          <w:p w14:paraId="38E5E9B0" w14:textId="77777777" w:rsidR="00721083" w:rsidRPr="00101C89" w:rsidRDefault="00721083" w:rsidP="00AF507E">
            <w:pPr>
              <w:jc w:val="center"/>
              <w:rPr>
                <w:lang w:val="uk-UA"/>
              </w:rPr>
            </w:pPr>
            <w:r w:rsidRPr="00101C89">
              <w:rPr>
                <w:lang w:val="uk-UA"/>
              </w:rPr>
              <w:t>вересень - березень</w:t>
            </w:r>
          </w:p>
        </w:tc>
        <w:tc>
          <w:tcPr>
            <w:tcW w:w="1772" w:type="dxa"/>
            <w:tcBorders>
              <w:top w:val="single" w:sz="4" w:space="0" w:color="auto"/>
              <w:left w:val="single" w:sz="4" w:space="0" w:color="auto"/>
              <w:bottom w:val="single" w:sz="4" w:space="0" w:color="auto"/>
              <w:right w:val="single" w:sz="4" w:space="0" w:color="auto"/>
            </w:tcBorders>
            <w:hideMark/>
          </w:tcPr>
          <w:p w14:paraId="6742CAD8" w14:textId="77777777" w:rsidR="00AF507E" w:rsidRPr="00101C89" w:rsidRDefault="00AF507E" w:rsidP="00AF507E">
            <w:pPr>
              <w:jc w:val="center"/>
              <w:rPr>
                <w:lang w:val="uk-UA"/>
              </w:rPr>
            </w:pPr>
            <w:r>
              <w:rPr>
                <w:lang w:val="uk-UA"/>
              </w:rPr>
              <w:t>К</w:t>
            </w:r>
            <w:r w:rsidRPr="00101C89">
              <w:rPr>
                <w:lang w:val="uk-UA"/>
              </w:rPr>
              <w:t>ерівники</w:t>
            </w:r>
          </w:p>
          <w:p w14:paraId="086CAC5F" w14:textId="77777777" w:rsidR="00721083" w:rsidRPr="00101C89" w:rsidRDefault="00AF507E" w:rsidP="00AF507E">
            <w:pPr>
              <w:jc w:val="center"/>
              <w:rPr>
                <w:lang w:val="uk-UA"/>
              </w:rPr>
            </w:pPr>
            <w:r w:rsidRPr="00101C89">
              <w:rPr>
                <w:lang w:val="uk-UA"/>
              </w:rPr>
              <w:t>методичних об’єднань</w:t>
            </w:r>
          </w:p>
        </w:tc>
      </w:tr>
      <w:tr w:rsidR="00721083" w:rsidRPr="00101C89" w14:paraId="06B9015C"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1D40B78E" w14:textId="77777777" w:rsidR="00721083" w:rsidRPr="00101C89" w:rsidRDefault="00721083" w:rsidP="00AF507E">
            <w:pPr>
              <w:jc w:val="center"/>
              <w:rPr>
                <w:lang w:val="uk-UA"/>
              </w:rPr>
            </w:pPr>
            <w:r w:rsidRPr="00101C89">
              <w:rPr>
                <w:lang w:val="uk-UA"/>
              </w:rPr>
              <w:t>18.</w:t>
            </w:r>
          </w:p>
        </w:tc>
        <w:tc>
          <w:tcPr>
            <w:tcW w:w="4830" w:type="dxa"/>
            <w:tcBorders>
              <w:top w:val="single" w:sz="4" w:space="0" w:color="auto"/>
              <w:left w:val="single" w:sz="4" w:space="0" w:color="auto"/>
              <w:bottom w:val="single" w:sz="4" w:space="0" w:color="auto"/>
              <w:right w:val="single" w:sz="4" w:space="0" w:color="auto"/>
            </w:tcBorders>
            <w:hideMark/>
          </w:tcPr>
          <w:p w14:paraId="56CE7802" w14:textId="77777777" w:rsidR="00721083" w:rsidRPr="00101C89" w:rsidRDefault="00721083" w:rsidP="00AF507E">
            <w:pPr>
              <w:rPr>
                <w:lang w:val="uk-UA"/>
              </w:rPr>
            </w:pPr>
            <w:r w:rsidRPr="00101C89">
              <w:rPr>
                <w:lang w:val="uk-UA"/>
              </w:rPr>
              <w:t>Організувати взаємовідвідування уроків вчителями методичних об</w:t>
            </w:r>
            <w:r w:rsidRPr="00101C89">
              <w:t>’</w:t>
            </w:r>
            <w:r w:rsidRPr="00101C89">
              <w:rPr>
                <w:lang w:val="uk-UA"/>
              </w:rPr>
              <w:t>єднань. Скласти графіки взаємовідвідування уроків на І та ІІ семестри навчального року.</w:t>
            </w:r>
          </w:p>
        </w:tc>
        <w:tc>
          <w:tcPr>
            <w:tcW w:w="1415" w:type="dxa"/>
            <w:tcBorders>
              <w:top w:val="single" w:sz="4" w:space="0" w:color="auto"/>
              <w:left w:val="single" w:sz="4" w:space="0" w:color="auto"/>
              <w:bottom w:val="single" w:sz="4" w:space="0" w:color="auto"/>
              <w:right w:val="single" w:sz="4" w:space="0" w:color="auto"/>
            </w:tcBorders>
            <w:hideMark/>
          </w:tcPr>
          <w:p w14:paraId="49DED21F" w14:textId="77777777" w:rsidR="00721083" w:rsidRPr="00101C89" w:rsidRDefault="00721083" w:rsidP="00AF507E">
            <w:pPr>
              <w:jc w:val="center"/>
              <w:rPr>
                <w:lang w:val="uk-UA"/>
              </w:rPr>
            </w:pPr>
            <w:r w:rsidRPr="00101C89">
              <w:rPr>
                <w:lang w:val="uk-UA"/>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14:paraId="042FD099" w14:textId="77777777" w:rsidR="00721083" w:rsidRPr="00101C89" w:rsidRDefault="00721083" w:rsidP="00AF507E">
            <w:pPr>
              <w:jc w:val="center"/>
              <w:rPr>
                <w:lang w:val="uk-UA"/>
              </w:rPr>
            </w:pPr>
            <w:r w:rsidRPr="00101C89">
              <w:rPr>
                <w:lang w:val="uk-UA"/>
              </w:rPr>
              <w:t>керівники</w:t>
            </w:r>
          </w:p>
          <w:p w14:paraId="39622F2F" w14:textId="77777777" w:rsidR="00721083" w:rsidRPr="00101C89" w:rsidRDefault="00721083" w:rsidP="00AF507E">
            <w:pPr>
              <w:jc w:val="center"/>
              <w:rPr>
                <w:lang w:val="uk-UA"/>
              </w:rPr>
            </w:pPr>
            <w:r w:rsidRPr="00101C89">
              <w:rPr>
                <w:lang w:val="uk-UA"/>
              </w:rPr>
              <w:t>методичних об’єднань</w:t>
            </w:r>
          </w:p>
        </w:tc>
      </w:tr>
      <w:tr w:rsidR="00721083" w:rsidRPr="00101C89" w14:paraId="22D157E3"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0275CD64" w14:textId="77777777" w:rsidR="00721083" w:rsidRPr="00101C89" w:rsidRDefault="00721083" w:rsidP="00AF507E">
            <w:pPr>
              <w:jc w:val="center"/>
              <w:rPr>
                <w:lang w:val="uk-UA"/>
              </w:rPr>
            </w:pPr>
            <w:r w:rsidRPr="00101C89">
              <w:rPr>
                <w:lang w:val="uk-UA"/>
              </w:rPr>
              <w:t>19.</w:t>
            </w:r>
          </w:p>
        </w:tc>
        <w:tc>
          <w:tcPr>
            <w:tcW w:w="4830" w:type="dxa"/>
            <w:tcBorders>
              <w:top w:val="single" w:sz="4" w:space="0" w:color="auto"/>
              <w:left w:val="single" w:sz="4" w:space="0" w:color="auto"/>
              <w:bottom w:val="single" w:sz="4" w:space="0" w:color="auto"/>
              <w:right w:val="single" w:sz="4" w:space="0" w:color="auto"/>
            </w:tcBorders>
            <w:hideMark/>
          </w:tcPr>
          <w:p w14:paraId="7C5513D2" w14:textId="77777777" w:rsidR="00721083" w:rsidRPr="00101C89" w:rsidRDefault="00721083" w:rsidP="00AF507E">
            <w:pPr>
              <w:rPr>
                <w:lang w:val="uk-UA"/>
              </w:rPr>
            </w:pPr>
            <w:r w:rsidRPr="00101C89">
              <w:rPr>
                <w:lang w:val="uk-UA"/>
              </w:rPr>
              <w:t>Організувати вивчення та обговорення сучасних методик, інноваційних технологій, передового досвіду викладання базових предметів.</w:t>
            </w:r>
          </w:p>
        </w:tc>
        <w:tc>
          <w:tcPr>
            <w:tcW w:w="1415" w:type="dxa"/>
            <w:tcBorders>
              <w:top w:val="single" w:sz="4" w:space="0" w:color="auto"/>
              <w:left w:val="single" w:sz="4" w:space="0" w:color="auto"/>
              <w:bottom w:val="single" w:sz="4" w:space="0" w:color="auto"/>
              <w:right w:val="single" w:sz="4" w:space="0" w:color="auto"/>
            </w:tcBorders>
            <w:hideMark/>
          </w:tcPr>
          <w:p w14:paraId="66E65CB8" w14:textId="77777777" w:rsidR="00721083" w:rsidRPr="00101C89" w:rsidRDefault="00721083" w:rsidP="00AF507E">
            <w:pPr>
              <w:jc w:val="center"/>
              <w:rPr>
                <w:lang w:val="uk-UA"/>
              </w:rPr>
            </w:pPr>
            <w:r w:rsidRPr="00101C89">
              <w:rPr>
                <w:lang w:val="uk-UA"/>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14:paraId="2E7FF24F" w14:textId="77777777" w:rsidR="00AF507E" w:rsidRPr="00101C89" w:rsidRDefault="00AF507E" w:rsidP="00AF507E">
            <w:pPr>
              <w:jc w:val="center"/>
              <w:rPr>
                <w:lang w:val="uk-UA"/>
              </w:rPr>
            </w:pPr>
            <w:r>
              <w:rPr>
                <w:lang w:val="uk-UA"/>
              </w:rPr>
              <w:t>К</w:t>
            </w:r>
            <w:r w:rsidRPr="00101C89">
              <w:rPr>
                <w:lang w:val="uk-UA"/>
              </w:rPr>
              <w:t>ерівники</w:t>
            </w:r>
          </w:p>
          <w:p w14:paraId="7D7F9703" w14:textId="77777777" w:rsidR="00721083" w:rsidRPr="00101C89" w:rsidRDefault="00AF507E" w:rsidP="00AF507E">
            <w:pPr>
              <w:jc w:val="center"/>
              <w:rPr>
                <w:lang w:val="uk-UA"/>
              </w:rPr>
            </w:pPr>
            <w:r w:rsidRPr="00101C89">
              <w:rPr>
                <w:lang w:val="uk-UA"/>
              </w:rPr>
              <w:t>методичних об’єднань</w:t>
            </w:r>
          </w:p>
        </w:tc>
      </w:tr>
      <w:tr w:rsidR="00721083" w:rsidRPr="00101C89" w14:paraId="77AFF4DE"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54255470" w14:textId="77777777" w:rsidR="00721083" w:rsidRPr="00101C89" w:rsidRDefault="00721083" w:rsidP="00AF507E">
            <w:pPr>
              <w:jc w:val="center"/>
              <w:rPr>
                <w:lang w:val="uk-UA"/>
              </w:rPr>
            </w:pPr>
            <w:r w:rsidRPr="00101C89">
              <w:rPr>
                <w:lang w:val="uk-UA"/>
              </w:rPr>
              <w:t>20.</w:t>
            </w:r>
          </w:p>
        </w:tc>
        <w:tc>
          <w:tcPr>
            <w:tcW w:w="4830" w:type="dxa"/>
            <w:tcBorders>
              <w:top w:val="single" w:sz="4" w:space="0" w:color="auto"/>
              <w:left w:val="single" w:sz="4" w:space="0" w:color="auto"/>
              <w:bottom w:val="single" w:sz="4" w:space="0" w:color="auto"/>
              <w:right w:val="single" w:sz="4" w:space="0" w:color="auto"/>
            </w:tcBorders>
            <w:hideMark/>
          </w:tcPr>
          <w:p w14:paraId="372536A3" w14:textId="77777777" w:rsidR="00721083" w:rsidRPr="00101C89" w:rsidRDefault="00721083" w:rsidP="00AF507E">
            <w:pPr>
              <w:rPr>
                <w:lang w:val="uk-UA"/>
              </w:rPr>
            </w:pPr>
            <w:r w:rsidRPr="00101C89">
              <w:rPr>
                <w:lang w:val="uk-UA"/>
              </w:rPr>
              <w:t>Організувати роботу зі здібними та обдарованими учнями. Поновити банк даних обдарованих дітей.</w:t>
            </w:r>
          </w:p>
        </w:tc>
        <w:tc>
          <w:tcPr>
            <w:tcW w:w="1415" w:type="dxa"/>
            <w:tcBorders>
              <w:top w:val="single" w:sz="4" w:space="0" w:color="auto"/>
              <w:left w:val="single" w:sz="4" w:space="0" w:color="auto"/>
              <w:bottom w:val="single" w:sz="4" w:space="0" w:color="auto"/>
              <w:right w:val="single" w:sz="4" w:space="0" w:color="auto"/>
            </w:tcBorders>
            <w:hideMark/>
          </w:tcPr>
          <w:p w14:paraId="29ADDEE9" w14:textId="77777777" w:rsidR="00721083" w:rsidRPr="00101C89" w:rsidRDefault="00721083" w:rsidP="00AF507E">
            <w:pPr>
              <w:jc w:val="center"/>
              <w:rPr>
                <w:lang w:val="uk-UA"/>
              </w:rPr>
            </w:pPr>
            <w:r w:rsidRPr="00101C89">
              <w:rPr>
                <w:lang w:val="uk-UA"/>
              </w:rPr>
              <w:t>вересень,</w:t>
            </w:r>
          </w:p>
          <w:p w14:paraId="0E4D665E" w14:textId="77777777" w:rsidR="00721083" w:rsidRPr="00101C89" w:rsidRDefault="00721083" w:rsidP="00AF507E">
            <w:pPr>
              <w:jc w:val="center"/>
              <w:rPr>
                <w:lang w:val="uk-UA"/>
              </w:rPr>
            </w:pPr>
            <w:r w:rsidRPr="00101C89">
              <w:rPr>
                <w:lang w:val="uk-UA"/>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14:paraId="4A5CCFD5" w14:textId="77777777" w:rsidR="00AF507E" w:rsidRPr="00101C89" w:rsidRDefault="00AF507E" w:rsidP="00AF507E">
            <w:pPr>
              <w:jc w:val="center"/>
              <w:rPr>
                <w:lang w:val="uk-UA"/>
              </w:rPr>
            </w:pPr>
            <w:r>
              <w:rPr>
                <w:lang w:val="uk-UA"/>
              </w:rPr>
              <w:t>К</w:t>
            </w:r>
            <w:r w:rsidRPr="00101C89">
              <w:rPr>
                <w:lang w:val="uk-UA"/>
              </w:rPr>
              <w:t>ерівники</w:t>
            </w:r>
          </w:p>
          <w:p w14:paraId="659DF43F" w14:textId="77777777" w:rsidR="00721083" w:rsidRPr="00101C89" w:rsidRDefault="00AF507E" w:rsidP="00AF507E">
            <w:pPr>
              <w:jc w:val="center"/>
              <w:rPr>
                <w:lang w:val="uk-UA"/>
              </w:rPr>
            </w:pPr>
            <w:r w:rsidRPr="00101C89">
              <w:rPr>
                <w:lang w:val="uk-UA"/>
              </w:rPr>
              <w:t>методичних об’єднань</w:t>
            </w:r>
          </w:p>
        </w:tc>
      </w:tr>
      <w:tr w:rsidR="00721083" w:rsidRPr="00101C89" w14:paraId="280F8C5C"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3451DCA3" w14:textId="77777777" w:rsidR="00721083" w:rsidRPr="00101C89" w:rsidRDefault="00721083" w:rsidP="00AF507E">
            <w:pPr>
              <w:jc w:val="center"/>
              <w:rPr>
                <w:lang w:val="uk-UA"/>
              </w:rPr>
            </w:pPr>
            <w:r w:rsidRPr="00101C89">
              <w:rPr>
                <w:lang w:val="uk-UA"/>
              </w:rPr>
              <w:t>21.</w:t>
            </w:r>
          </w:p>
        </w:tc>
        <w:tc>
          <w:tcPr>
            <w:tcW w:w="4830" w:type="dxa"/>
            <w:tcBorders>
              <w:top w:val="single" w:sz="4" w:space="0" w:color="auto"/>
              <w:left w:val="single" w:sz="4" w:space="0" w:color="auto"/>
              <w:bottom w:val="single" w:sz="4" w:space="0" w:color="auto"/>
              <w:right w:val="single" w:sz="4" w:space="0" w:color="auto"/>
            </w:tcBorders>
            <w:hideMark/>
          </w:tcPr>
          <w:p w14:paraId="438A39F3" w14:textId="77777777" w:rsidR="00721083" w:rsidRPr="00101C89" w:rsidRDefault="00721083" w:rsidP="00AF507E">
            <w:pPr>
              <w:rPr>
                <w:lang w:val="uk-UA"/>
              </w:rPr>
            </w:pPr>
            <w:r w:rsidRPr="00101C89">
              <w:rPr>
                <w:lang w:val="uk-UA"/>
              </w:rPr>
              <w:t>Організувати участь учнів у Всеукраїнських та Міжнародних інтерактивних конкурсах та інтернет-олімпіадах</w:t>
            </w:r>
          </w:p>
        </w:tc>
        <w:tc>
          <w:tcPr>
            <w:tcW w:w="1415" w:type="dxa"/>
            <w:tcBorders>
              <w:top w:val="single" w:sz="4" w:space="0" w:color="auto"/>
              <w:left w:val="single" w:sz="4" w:space="0" w:color="auto"/>
              <w:bottom w:val="single" w:sz="4" w:space="0" w:color="auto"/>
              <w:right w:val="single" w:sz="4" w:space="0" w:color="auto"/>
            </w:tcBorders>
            <w:hideMark/>
          </w:tcPr>
          <w:p w14:paraId="28DDE5DD" w14:textId="77777777" w:rsidR="00721083" w:rsidRPr="00101C89" w:rsidRDefault="00721083" w:rsidP="00AF507E">
            <w:pPr>
              <w:jc w:val="center"/>
              <w:rPr>
                <w:lang w:val="uk-UA"/>
              </w:rPr>
            </w:pPr>
            <w:r w:rsidRPr="00101C89">
              <w:rPr>
                <w:lang w:val="uk-UA"/>
              </w:rPr>
              <w:t xml:space="preserve">протягом року </w:t>
            </w:r>
          </w:p>
          <w:p w14:paraId="63C806CE" w14:textId="77777777" w:rsidR="00721083" w:rsidRPr="00101C89" w:rsidRDefault="00721083" w:rsidP="00AF507E">
            <w:pPr>
              <w:jc w:val="center"/>
              <w:rPr>
                <w:lang w:val="uk-UA"/>
              </w:rPr>
            </w:pPr>
            <w:r w:rsidRPr="00101C89">
              <w:rPr>
                <w:lang w:val="uk-UA"/>
              </w:rPr>
              <w:t>(за окремим планом)</w:t>
            </w:r>
          </w:p>
        </w:tc>
        <w:tc>
          <w:tcPr>
            <w:tcW w:w="1772" w:type="dxa"/>
            <w:tcBorders>
              <w:top w:val="single" w:sz="4" w:space="0" w:color="auto"/>
              <w:left w:val="single" w:sz="4" w:space="0" w:color="auto"/>
              <w:bottom w:val="single" w:sz="4" w:space="0" w:color="auto"/>
              <w:right w:val="single" w:sz="4" w:space="0" w:color="auto"/>
            </w:tcBorders>
            <w:hideMark/>
          </w:tcPr>
          <w:p w14:paraId="0BB9FD88" w14:textId="77777777" w:rsidR="00AF507E" w:rsidRPr="00101C89" w:rsidRDefault="00AF507E" w:rsidP="00AF507E">
            <w:pPr>
              <w:jc w:val="center"/>
              <w:rPr>
                <w:lang w:val="uk-UA"/>
              </w:rPr>
            </w:pPr>
            <w:r>
              <w:rPr>
                <w:lang w:val="uk-UA"/>
              </w:rPr>
              <w:t>К</w:t>
            </w:r>
            <w:r w:rsidRPr="00101C89">
              <w:rPr>
                <w:lang w:val="uk-UA"/>
              </w:rPr>
              <w:t>ерівники</w:t>
            </w:r>
          </w:p>
          <w:p w14:paraId="79400512" w14:textId="77777777" w:rsidR="00721083" w:rsidRPr="00101C89" w:rsidRDefault="00AF507E" w:rsidP="00AF507E">
            <w:pPr>
              <w:jc w:val="center"/>
              <w:rPr>
                <w:lang w:val="uk-UA"/>
              </w:rPr>
            </w:pPr>
            <w:r w:rsidRPr="00101C89">
              <w:rPr>
                <w:lang w:val="uk-UA"/>
              </w:rPr>
              <w:t>методичних об’єднань</w:t>
            </w:r>
          </w:p>
        </w:tc>
      </w:tr>
      <w:tr w:rsidR="00721083" w:rsidRPr="00101C89" w14:paraId="6BCEBDC7"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778872F8" w14:textId="77777777" w:rsidR="00721083" w:rsidRPr="00101C89" w:rsidRDefault="00E811C2" w:rsidP="00AF507E">
            <w:pPr>
              <w:jc w:val="center"/>
              <w:rPr>
                <w:lang w:val="uk-UA"/>
              </w:rPr>
            </w:pPr>
            <w:r>
              <w:rPr>
                <w:lang w:val="uk-UA"/>
              </w:rPr>
              <w:t>22</w:t>
            </w:r>
            <w:r w:rsidR="00721083" w:rsidRPr="00101C89">
              <w:rPr>
                <w:lang w:val="uk-UA"/>
              </w:rPr>
              <w:t>.</w:t>
            </w:r>
          </w:p>
        </w:tc>
        <w:tc>
          <w:tcPr>
            <w:tcW w:w="4830" w:type="dxa"/>
            <w:tcBorders>
              <w:top w:val="single" w:sz="4" w:space="0" w:color="auto"/>
              <w:left w:val="single" w:sz="4" w:space="0" w:color="auto"/>
              <w:bottom w:val="single" w:sz="4" w:space="0" w:color="auto"/>
              <w:right w:val="single" w:sz="4" w:space="0" w:color="auto"/>
            </w:tcBorders>
            <w:hideMark/>
          </w:tcPr>
          <w:p w14:paraId="48AF9439" w14:textId="77777777" w:rsidR="00721083" w:rsidRPr="00101C89" w:rsidRDefault="00721083" w:rsidP="00AF507E">
            <w:pPr>
              <w:rPr>
                <w:lang w:val="uk-UA"/>
              </w:rPr>
            </w:pPr>
            <w:r w:rsidRPr="00101C89">
              <w:rPr>
                <w:lang w:val="uk-UA"/>
              </w:rPr>
              <w:t>Провести І (шкільний) етап Всеукраїнських учнівських олімпіад із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14:paraId="12D61990" w14:textId="77777777" w:rsidR="00721083" w:rsidRPr="00101C89" w:rsidRDefault="00721083" w:rsidP="00AF507E">
            <w:pPr>
              <w:jc w:val="center"/>
              <w:rPr>
                <w:lang w:val="uk-UA"/>
              </w:rPr>
            </w:pPr>
            <w:r w:rsidRPr="00101C89">
              <w:rPr>
                <w:lang w:val="uk-UA"/>
              </w:rPr>
              <w:t>жовтень</w:t>
            </w:r>
          </w:p>
        </w:tc>
        <w:tc>
          <w:tcPr>
            <w:tcW w:w="1772" w:type="dxa"/>
            <w:tcBorders>
              <w:top w:val="single" w:sz="4" w:space="0" w:color="auto"/>
              <w:left w:val="single" w:sz="4" w:space="0" w:color="auto"/>
              <w:bottom w:val="single" w:sz="4" w:space="0" w:color="auto"/>
              <w:right w:val="single" w:sz="4" w:space="0" w:color="auto"/>
            </w:tcBorders>
            <w:hideMark/>
          </w:tcPr>
          <w:p w14:paraId="3A9F6E66" w14:textId="77777777" w:rsidR="00721083" w:rsidRPr="00101C89" w:rsidRDefault="00721083" w:rsidP="00AF507E">
            <w:pPr>
              <w:jc w:val="center"/>
              <w:rPr>
                <w:lang w:val="uk-UA"/>
              </w:rPr>
            </w:pPr>
            <w:r w:rsidRPr="00101C89">
              <w:rPr>
                <w:lang w:val="uk-UA"/>
              </w:rPr>
              <w:t>вчителі,</w:t>
            </w:r>
          </w:p>
          <w:p w14:paraId="115B04AB" w14:textId="77777777" w:rsidR="00721083" w:rsidRPr="00101C89" w:rsidRDefault="00721083" w:rsidP="00AF507E">
            <w:pPr>
              <w:jc w:val="center"/>
              <w:rPr>
                <w:lang w:val="uk-UA"/>
              </w:rPr>
            </w:pPr>
            <w:r w:rsidRPr="00101C89">
              <w:rPr>
                <w:lang w:val="uk-UA"/>
              </w:rPr>
              <w:t>керівники м/о</w:t>
            </w:r>
          </w:p>
        </w:tc>
      </w:tr>
      <w:tr w:rsidR="00721083" w:rsidRPr="00101C89" w14:paraId="62026957"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75537B31" w14:textId="77777777" w:rsidR="00721083" w:rsidRPr="00101C89" w:rsidRDefault="00E811C2" w:rsidP="00AF507E">
            <w:pPr>
              <w:jc w:val="center"/>
              <w:rPr>
                <w:lang w:val="uk-UA"/>
              </w:rPr>
            </w:pPr>
            <w:r>
              <w:rPr>
                <w:lang w:val="uk-UA"/>
              </w:rPr>
              <w:t>23</w:t>
            </w:r>
            <w:r w:rsidR="00721083" w:rsidRPr="00101C89">
              <w:rPr>
                <w:lang w:val="uk-UA"/>
              </w:rPr>
              <w:t>.</w:t>
            </w:r>
          </w:p>
        </w:tc>
        <w:tc>
          <w:tcPr>
            <w:tcW w:w="4830" w:type="dxa"/>
            <w:tcBorders>
              <w:top w:val="single" w:sz="4" w:space="0" w:color="auto"/>
              <w:left w:val="single" w:sz="4" w:space="0" w:color="auto"/>
              <w:bottom w:val="single" w:sz="4" w:space="0" w:color="auto"/>
              <w:right w:val="single" w:sz="4" w:space="0" w:color="auto"/>
            </w:tcBorders>
            <w:hideMark/>
          </w:tcPr>
          <w:p w14:paraId="1EAA0967" w14:textId="77777777" w:rsidR="00721083" w:rsidRPr="00101C89" w:rsidRDefault="00721083" w:rsidP="00AF507E">
            <w:pPr>
              <w:rPr>
                <w:lang w:val="uk-UA"/>
              </w:rPr>
            </w:pPr>
            <w:r w:rsidRPr="00101C89">
              <w:rPr>
                <w:lang w:val="uk-UA"/>
              </w:rPr>
              <w:t>Організувати для участі в ІІ етапі Всеукраїнських учнівських олімпіад з навчаль</w:t>
            </w:r>
            <w:r w:rsidR="00AF507E">
              <w:rPr>
                <w:lang w:val="uk-UA"/>
              </w:rPr>
              <w:t>них предметів команди учнів 6-11</w:t>
            </w:r>
            <w:r w:rsidRPr="00101C89">
              <w:rPr>
                <w:lang w:val="uk-UA"/>
              </w:rPr>
              <w:t xml:space="preserve"> класів.</w:t>
            </w:r>
          </w:p>
        </w:tc>
        <w:tc>
          <w:tcPr>
            <w:tcW w:w="1415" w:type="dxa"/>
            <w:tcBorders>
              <w:top w:val="single" w:sz="4" w:space="0" w:color="auto"/>
              <w:left w:val="single" w:sz="4" w:space="0" w:color="auto"/>
              <w:bottom w:val="single" w:sz="4" w:space="0" w:color="auto"/>
              <w:right w:val="single" w:sz="4" w:space="0" w:color="auto"/>
            </w:tcBorders>
            <w:hideMark/>
          </w:tcPr>
          <w:p w14:paraId="7C377EF8" w14:textId="77777777" w:rsidR="00721083" w:rsidRPr="00101C89" w:rsidRDefault="00721083" w:rsidP="00AF507E">
            <w:pPr>
              <w:jc w:val="center"/>
              <w:rPr>
                <w:lang w:val="uk-UA"/>
              </w:rPr>
            </w:pPr>
            <w:r w:rsidRPr="00101C89">
              <w:rPr>
                <w:lang w:val="uk-UA"/>
              </w:rPr>
              <w:t>листопад - грудень</w:t>
            </w:r>
          </w:p>
        </w:tc>
        <w:tc>
          <w:tcPr>
            <w:tcW w:w="1772" w:type="dxa"/>
            <w:tcBorders>
              <w:top w:val="single" w:sz="4" w:space="0" w:color="auto"/>
              <w:left w:val="single" w:sz="4" w:space="0" w:color="auto"/>
              <w:bottom w:val="single" w:sz="4" w:space="0" w:color="auto"/>
              <w:right w:val="single" w:sz="4" w:space="0" w:color="auto"/>
            </w:tcBorders>
            <w:hideMark/>
          </w:tcPr>
          <w:p w14:paraId="780EE607" w14:textId="77777777" w:rsidR="00AF507E" w:rsidRPr="00101C89" w:rsidRDefault="00AF507E" w:rsidP="00AF507E">
            <w:pPr>
              <w:jc w:val="center"/>
              <w:rPr>
                <w:lang w:val="uk-UA"/>
              </w:rPr>
            </w:pPr>
            <w:r>
              <w:rPr>
                <w:lang w:val="uk-UA"/>
              </w:rPr>
              <w:t>К</w:t>
            </w:r>
            <w:r w:rsidRPr="00101C89">
              <w:rPr>
                <w:lang w:val="uk-UA"/>
              </w:rPr>
              <w:t>ерівники</w:t>
            </w:r>
          </w:p>
          <w:p w14:paraId="6E9B9725" w14:textId="77777777" w:rsidR="00721083" w:rsidRPr="00101C89" w:rsidRDefault="00AF507E" w:rsidP="00AF507E">
            <w:pPr>
              <w:jc w:val="center"/>
              <w:rPr>
                <w:lang w:val="uk-UA"/>
              </w:rPr>
            </w:pPr>
            <w:r w:rsidRPr="00101C89">
              <w:rPr>
                <w:lang w:val="uk-UA"/>
              </w:rPr>
              <w:t>методичних об’єднань</w:t>
            </w:r>
          </w:p>
        </w:tc>
      </w:tr>
      <w:tr w:rsidR="00721083" w:rsidRPr="00101C89" w14:paraId="6A989553"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11901509" w14:textId="77777777" w:rsidR="00721083" w:rsidRPr="00101C89" w:rsidRDefault="00E811C2" w:rsidP="00AF507E">
            <w:pPr>
              <w:jc w:val="center"/>
              <w:rPr>
                <w:lang w:val="uk-UA"/>
              </w:rPr>
            </w:pPr>
            <w:r>
              <w:rPr>
                <w:lang w:val="uk-UA"/>
              </w:rPr>
              <w:t>24</w:t>
            </w:r>
            <w:r w:rsidR="00721083" w:rsidRPr="00101C89">
              <w:rPr>
                <w:lang w:val="uk-UA"/>
              </w:rPr>
              <w:t>.</w:t>
            </w:r>
          </w:p>
        </w:tc>
        <w:tc>
          <w:tcPr>
            <w:tcW w:w="4830" w:type="dxa"/>
            <w:tcBorders>
              <w:top w:val="single" w:sz="4" w:space="0" w:color="auto"/>
              <w:left w:val="single" w:sz="4" w:space="0" w:color="auto"/>
              <w:bottom w:val="single" w:sz="4" w:space="0" w:color="auto"/>
              <w:right w:val="single" w:sz="4" w:space="0" w:color="auto"/>
            </w:tcBorders>
            <w:hideMark/>
          </w:tcPr>
          <w:p w14:paraId="5F83B95C" w14:textId="77777777" w:rsidR="00721083" w:rsidRPr="00101C89" w:rsidRDefault="00721083" w:rsidP="00AF507E">
            <w:pPr>
              <w:rPr>
                <w:lang w:val="uk-UA"/>
              </w:rPr>
            </w:pPr>
            <w:r w:rsidRPr="00101C89">
              <w:rPr>
                <w:lang w:val="uk-UA"/>
              </w:rPr>
              <w:t>Провести додаткові заняття та консультації щодо підготовки збірної команди до участі в ІІ (міському) етапі Всеукраїнських учнівських олімпіад з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14:paraId="5B6AD603" w14:textId="77777777" w:rsidR="00721083" w:rsidRPr="00101C89" w:rsidRDefault="00721083" w:rsidP="00AF507E">
            <w:pPr>
              <w:jc w:val="center"/>
              <w:rPr>
                <w:lang w:val="uk-UA"/>
              </w:rPr>
            </w:pPr>
            <w:r w:rsidRPr="00101C89">
              <w:rPr>
                <w:lang w:val="uk-UA"/>
              </w:rPr>
              <w:t>жовтень -</w:t>
            </w:r>
          </w:p>
          <w:p w14:paraId="2CA117E5" w14:textId="77777777" w:rsidR="00721083" w:rsidRPr="00101C89" w:rsidRDefault="00721083" w:rsidP="00AF507E">
            <w:pPr>
              <w:jc w:val="center"/>
              <w:rPr>
                <w:lang w:val="uk-UA"/>
              </w:rPr>
            </w:pPr>
            <w:r w:rsidRPr="00101C89">
              <w:rPr>
                <w:lang w:val="uk-UA"/>
              </w:rPr>
              <w:t>грудень</w:t>
            </w:r>
          </w:p>
        </w:tc>
        <w:tc>
          <w:tcPr>
            <w:tcW w:w="1772" w:type="dxa"/>
            <w:tcBorders>
              <w:top w:val="single" w:sz="4" w:space="0" w:color="auto"/>
              <w:left w:val="single" w:sz="4" w:space="0" w:color="auto"/>
              <w:bottom w:val="single" w:sz="4" w:space="0" w:color="auto"/>
              <w:right w:val="single" w:sz="4" w:space="0" w:color="auto"/>
            </w:tcBorders>
            <w:hideMark/>
          </w:tcPr>
          <w:p w14:paraId="3B1E67C3" w14:textId="77777777" w:rsidR="00AF507E" w:rsidRPr="00101C89" w:rsidRDefault="00AF507E" w:rsidP="00AF507E">
            <w:pPr>
              <w:jc w:val="center"/>
              <w:rPr>
                <w:lang w:val="uk-UA"/>
              </w:rPr>
            </w:pPr>
            <w:r>
              <w:rPr>
                <w:lang w:val="uk-UA"/>
              </w:rPr>
              <w:t>К</w:t>
            </w:r>
            <w:r w:rsidRPr="00101C89">
              <w:rPr>
                <w:lang w:val="uk-UA"/>
              </w:rPr>
              <w:t>ерівники</w:t>
            </w:r>
          </w:p>
          <w:p w14:paraId="187F66D4" w14:textId="77777777" w:rsidR="00721083" w:rsidRPr="00101C89" w:rsidRDefault="00AF507E" w:rsidP="00AF507E">
            <w:pPr>
              <w:jc w:val="center"/>
              <w:rPr>
                <w:lang w:val="uk-UA"/>
              </w:rPr>
            </w:pPr>
            <w:r w:rsidRPr="00101C89">
              <w:rPr>
                <w:lang w:val="uk-UA"/>
              </w:rPr>
              <w:t>методичних об’єднань</w:t>
            </w:r>
          </w:p>
        </w:tc>
      </w:tr>
      <w:tr w:rsidR="00721083" w:rsidRPr="00101C89" w14:paraId="7ECD7955"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7AA587D6" w14:textId="77777777" w:rsidR="00721083" w:rsidRPr="00101C89" w:rsidRDefault="00E811C2" w:rsidP="00AF507E">
            <w:pPr>
              <w:jc w:val="center"/>
              <w:rPr>
                <w:lang w:val="uk-UA"/>
              </w:rPr>
            </w:pPr>
            <w:r>
              <w:rPr>
                <w:lang w:val="uk-UA"/>
              </w:rPr>
              <w:t>25</w:t>
            </w:r>
            <w:r w:rsidR="00721083" w:rsidRPr="00101C89">
              <w:rPr>
                <w:lang w:val="uk-UA"/>
              </w:rPr>
              <w:t>.</w:t>
            </w:r>
          </w:p>
        </w:tc>
        <w:tc>
          <w:tcPr>
            <w:tcW w:w="4830" w:type="dxa"/>
            <w:tcBorders>
              <w:top w:val="single" w:sz="4" w:space="0" w:color="auto"/>
              <w:left w:val="single" w:sz="4" w:space="0" w:color="auto"/>
              <w:bottom w:val="single" w:sz="4" w:space="0" w:color="auto"/>
              <w:right w:val="single" w:sz="4" w:space="0" w:color="auto"/>
            </w:tcBorders>
            <w:hideMark/>
          </w:tcPr>
          <w:p w14:paraId="3B591228" w14:textId="77777777" w:rsidR="00721083" w:rsidRPr="00101C89" w:rsidRDefault="00721083" w:rsidP="00AF507E">
            <w:pPr>
              <w:rPr>
                <w:lang w:val="uk-UA"/>
              </w:rPr>
            </w:pPr>
            <w:r w:rsidRPr="00101C89">
              <w:rPr>
                <w:lang w:val="uk-UA"/>
              </w:rPr>
              <w:t>З метою ознайомлення з новою методичною літературою та новинками періодичних видань організувати пості</w:t>
            </w:r>
            <w:r w:rsidR="00AF507E">
              <w:rPr>
                <w:lang w:val="uk-UA"/>
              </w:rPr>
              <w:t xml:space="preserve">йне співробітництво із </w:t>
            </w:r>
            <w:r w:rsidRPr="00101C89">
              <w:rPr>
                <w:lang w:val="uk-UA"/>
              </w:rPr>
              <w:t>бібліотекою</w:t>
            </w:r>
            <w:r w:rsidR="00AF507E">
              <w:rPr>
                <w:lang w:val="uk-UA"/>
              </w:rPr>
              <w:t xml:space="preserve"> ліцею</w:t>
            </w:r>
            <w:r w:rsidRPr="00101C89">
              <w:rPr>
                <w:lang w:val="uk-UA"/>
              </w:rPr>
              <w:t>.</w:t>
            </w:r>
          </w:p>
        </w:tc>
        <w:tc>
          <w:tcPr>
            <w:tcW w:w="1415" w:type="dxa"/>
            <w:tcBorders>
              <w:top w:val="single" w:sz="4" w:space="0" w:color="auto"/>
              <w:left w:val="single" w:sz="4" w:space="0" w:color="auto"/>
              <w:bottom w:val="single" w:sz="4" w:space="0" w:color="auto"/>
              <w:right w:val="single" w:sz="4" w:space="0" w:color="auto"/>
            </w:tcBorders>
            <w:hideMark/>
          </w:tcPr>
          <w:p w14:paraId="631A5448" w14:textId="77777777" w:rsidR="00721083" w:rsidRPr="00101C89" w:rsidRDefault="00721083" w:rsidP="00AF507E">
            <w:pPr>
              <w:jc w:val="center"/>
              <w:rPr>
                <w:lang w:val="uk-UA"/>
              </w:rPr>
            </w:pPr>
            <w:r w:rsidRPr="00101C89">
              <w:rPr>
                <w:lang w:val="uk-UA"/>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14:paraId="04204080" w14:textId="77777777" w:rsidR="00AF507E" w:rsidRPr="00101C89" w:rsidRDefault="00AF507E" w:rsidP="00AF507E">
            <w:pPr>
              <w:jc w:val="center"/>
              <w:rPr>
                <w:lang w:val="uk-UA"/>
              </w:rPr>
            </w:pPr>
            <w:r>
              <w:rPr>
                <w:lang w:val="uk-UA"/>
              </w:rPr>
              <w:t>К</w:t>
            </w:r>
            <w:r w:rsidRPr="00101C89">
              <w:rPr>
                <w:lang w:val="uk-UA"/>
              </w:rPr>
              <w:t>ерівники</w:t>
            </w:r>
          </w:p>
          <w:p w14:paraId="64572904" w14:textId="77777777" w:rsidR="00721083" w:rsidRPr="00101C89" w:rsidRDefault="00AF507E" w:rsidP="00AF507E">
            <w:pPr>
              <w:ind w:right="-22"/>
              <w:jc w:val="center"/>
              <w:rPr>
                <w:lang w:val="uk-UA"/>
              </w:rPr>
            </w:pPr>
            <w:r w:rsidRPr="00101C89">
              <w:rPr>
                <w:lang w:val="uk-UA"/>
              </w:rPr>
              <w:t>методичних об’єднань</w:t>
            </w:r>
          </w:p>
        </w:tc>
      </w:tr>
      <w:tr w:rsidR="00721083" w:rsidRPr="00101C89" w14:paraId="5DEEB68D"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2BB4ADE3" w14:textId="77777777" w:rsidR="00721083" w:rsidRPr="00101C89" w:rsidRDefault="00E811C2" w:rsidP="00AF507E">
            <w:pPr>
              <w:ind w:right="-22"/>
              <w:jc w:val="center"/>
              <w:rPr>
                <w:lang w:val="uk-UA"/>
              </w:rPr>
            </w:pPr>
            <w:r>
              <w:rPr>
                <w:lang w:val="uk-UA"/>
              </w:rPr>
              <w:t>26</w:t>
            </w:r>
            <w:r w:rsidR="00721083" w:rsidRPr="00101C89">
              <w:rPr>
                <w:lang w:val="uk-UA"/>
              </w:rPr>
              <w:t>.</w:t>
            </w:r>
          </w:p>
        </w:tc>
        <w:tc>
          <w:tcPr>
            <w:tcW w:w="4830" w:type="dxa"/>
            <w:tcBorders>
              <w:top w:val="single" w:sz="4" w:space="0" w:color="auto"/>
              <w:left w:val="single" w:sz="4" w:space="0" w:color="auto"/>
              <w:bottom w:val="single" w:sz="4" w:space="0" w:color="auto"/>
              <w:right w:val="single" w:sz="4" w:space="0" w:color="auto"/>
            </w:tcBorders>
            <w:hideMark/>
          </w:tcPr>
          <w:p w14:paraId="4D7FA89E" w14:textId="77777777" w:rsidR="00721083" w:rsidRPr="00101C89" w:rsidRDefault="00721083" w:rsidP="00AF507E">
            <w:pPr>
              <w:rPr>
                <w:lang w:val="uk-UA"/>
              </w:rPr>
            </w:pPr>
            <w:r w:rsidRPr="00101C89">
              <w:rPr>
                <w:lang w:val="uk-UA"/>
              </w:rPr>
              <w:t xml:space="preserve">Підвести підсумки виконання навчальних програм в І та ІІ семестрах, за рік. Визначити </w:t>
            </w:r>
            <w:r w:rsidR="00AF507E">
              <w:rPr>
                <w:lang w:val="uk-UA"/>
              </w:rPr>
              <w:t>рейтинг успішності класів ліцею</w:t>
            </w:r>
            <w:r w:rsidRPr="00101C89">
              <w:rPr>
                <w:lang w:val="uk-UA"/>
              </w:rPr>
              <w:t>з вивчення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14:paraId="3574965B" w14:textId="77777777" w:rsidR="00721083" w:rsidRPr="00101C89" w:rsidRDefault="00721083" w:rsidP="00AF507E">
            <w:pPr>
              <w:jc w:val="center"/>
              <w:rPr>
                <w:lang w:val="uk-UA"/>
              </w:rPr>
            </w:pPr>
            <w:r w:rsidRPr="00101C89">
              <w:rPr>
                <w:lang w:val="uk-UA"/>
              </w:rPr>
              <w:t>грудень,</w:t>
            </w:r>
          </w:p>
          <w:p w14:paraId="54B8FC8C" w14:textId="77777777" w:rsidR="00721083" w:rsidRPr="00101C89" w:rsidRDefault="00721083" w:rsidP="00AF507E">
            <w:pPr>
              <w:jc w:val="center"/>
              <w:rPr>
                <w:lang w:val="uk-UA"/>
              </w:rPr>
            </w:pPr>
            <w:r w:rsidRPr="00101C89">
              <w:rPr>
                <w:lang w:val="uk-UA"/>
              </w:rPr>
              <w:t>травень</w:t>
            </w:r>
          </w:p>
        </w:tc>
        <w:tc>
          <w:tcPr>
            <w:tcW w:w="1772" w:type="dxa"/>
            <w:tcBorders>
              <w:top w:val="single" w:sz="4" w:space="0" w:color="auto"/>
              <w:left w:val="single" w:sz="4" w:space="0" w:color="auto"/>
              <w:bottom w:val="single" w:sz="4" w:space="0" w:color="auto"/>
              <w:right w:val="single" w:sz="4" w:space="0" w:color="auto"/>
            </w:tcBorders>
            <w:hideMark/>
          </w:tcPr>
          <w:p w14:paraId="57BD5861" w14:textId="77777777" w:rsidR="00AF507E" w:rsidRPr="00101C89" w:rsidRDefault="00AF507E" w:rsidP="00AF507E">
            <w:pPr>
              <w:jc w:val="center"/>
              <w:rPr>
                <w:lang w:val="uk-UA"/>
              </w:rPr>
            </w:pPr>
            <w:r>
              <w:rPr>
                <w:lang w:val="uk-UA"/>
              </w:rPr>
              <w:t>К</w:t>
            </w:r>
            <w:r w:rsidRPr="00101C89">
              <w:rPr>
                <w:lang w:val="uk-UA"/>
              </w:rPr>
              <w:t>ерівники</w:t>
            </w:r>
          </w:p>
          <w:p w14:paraId="15F4730F" w14:textId="77777777" w:rsidR="00721083" w:rsidRPr="00101C89" w:rsidRDefault="00AF507E" w:rsidP="00AF507E">
            <w:pPr>
              <w:ind w:right="-22"/>
              <w:jc w:val="center"/>
              <w:rPr>
                <w:lang w:val="uk-UA"/>
              </w:rPr>
            </w:pPr>
            <w:r w:rsidRPr="00101C89">
              <w:rPr>
                <w:lang w:val="uk-UA"/>
              </w:rPr>
              <w:t>методичних об’єднань</w:t>
            </w:r>
          </w:p>
        </w:tc>
      </w:tr>
      <w:tr w:rsidR="00721083" w:rsidRPr="00101C89" w14:paraId="20B4B92F" w14:textId="77777777" w:rsidTr="00AF507E">
        <w:trPr>
          <w:jc w:val="center"/>
        </w:trPr>
        <w:tc>
          <w:tcPr>
            <w:tcW w:w="602" w:type="dxa"/>
            <w:tcBorders>
              <w:top w:val="single" w:sz="4" w:space="0" w:color="auto"/>
              <w:left w:val="single" w:sz="4" w:space="0" w:color="auto"/>
              <w:bottom w:val="single" w:sz="4" w:space="0" w:color="auto"/>
              <w:right w:val="single" w:sz="4" w:space="0" w:color="auto"/>
            </w:tcBorders>
            <w:hideMark/>
          </w:tcPr>
          <w:p w14:paraId="29DE3097" w14:textId="77777777" w:rsidR="00721083" w:rsidRPr="00101C89" w:rsidRDefault="00E811C2" w:rsidP="00AF507E">
            <w:pPr>
              <w:ind w:right="-22"/>
              <w:jc w:val="center"/>
              <w:rPr>
                <w:lang w:val="uk-UA"/>
              </w:rPr>
            </w:pPr>
            <w:r>
              <w:rPr>
                <w:lang w:val="uk-UA"/>
              </w:rPr>
              <w:t>27</w:t>
            </w:r>
            <w:r w:rsidR="00721083" w:rsidRPr="00101C89">
              <w:rPr>
                <w:lang w:val="uk-UA"/>
              </w:rPr>
              <w:t>.</w:t>
            </w:r>
          </w:p>
        </w:tc>
        <w:tc>
          <w:tcPr>
            <w:tcW w:w="4830" w:type="dxa"/>
            <w:tcBorders>
              <w:top w:val="single" w:sz="4" w:space="0" w:color="auto"/>
              <w:left w:val="single" w:sz="4" w:space="0" w:color="auto"/>
              <w:bottom w:val="single" w:sz="4" w:space="0" w:color="auto"/>
              <w:right w:val="single" w:sz="4" w:space="0" w:color="auto"/>
            </w:tcBorders>
            <w:hideMark/>
          </w:tcPr>
          <w:p w14:paraId="4BFAE3E0" w14:textId="77777777" w:rsidR="00721083" w:rsidRPr="00101C89" w:rsidRDefault="00721083" w:rsidP="00AF507E">
            <w:pPr>
              <w:rPr>
                <w:lang w:val="uk-UA"/>
              </w:rPr>
            </w:pPr>
            <w:r w:rsidRPr="00101C89">
              <w:rPr>
                <w:lang w:val="uk-UA"/>
              </w:rPr>
              <w:t xml:space="preserve">Узагальнити науково-теоретичну та методичну роботу методичних об’єднань за навчальний рік. </w:t>
            </w:r>
            <w:r w:rsidRPr="00101C89">
              <w:rPr>
                <w:lang w:val="uk-UA"/>
              </w:rPr>
              <w:lastRenderedPageBreak/>
              <w:t xml:space="preserve">Скласти звіт про організацію роботи </w:t>
            </w:r>
            <w:r w:rsidR="00AF507E">
              <w:rPr>
                <w:lang w:val="uk-UA"/>
              </w:rPr>
              <w:t>методичних об’єднань за 2023/2024</w:t>
            </w:r>
            <w:r w:rsidRPr="00101C89">
              <w:rPr>
                <w:lang w:val="uk-UA"/>
              </w:rPr>
              <w:t xml:space="preserve"> навчальний рік.</w:t>
            </w:r>
          </w:p>
        </w:tc>
        <w:tc>
          <w:tcPr>
            <w:tcW w:w="1415" w:type="dxa"/>
            <w:tcBorders>
              <w:top w:val="single" w:sz="4" w:space="0" w:color="auto"/>
              <w:left w:val="single" w:sz="4" w:space="0" w:color="auto"/>
              <w:bottom w:val="single" w:sz="4" w:space="0" w:color="auto"/>
              <w:right w:val="single" w:sz="4" w:space="0" w:color="auto"/>
            </w:tcBorders>
            <w:hideMark/>
          </w:tcPr>
          <w:p w14:paraId="7304EC1A" w14:textId="77777777" w:rsidR="00721083" w:rsidRPr="00101C89" w:rsidRDefault="00721083" w:rsidP="00AF507E">
            <w:pPr>
              <w:jc w:val="center"/>
              <w:rPr>
                <w:lang w:val="uk-UA"/>
              </w:rPr>
            </w:pPr>
            <w:r w:rsidRPr="00101C89">
              <w:rPr>
                <w:lang w:val="uk-UA"/>
              </w:rPr>
              <w:lastRenderedPageBreak/>
              <w:t>травень</w:t>
            </w:r>
          </w:p>
        </w:tc>
        <w:tc>
          <w:tcPr>
            <w:tcW w:w="1772" w:type="dxa"/>
            <w:tcBorders>
              <w:top w:val="single" w:sz="4" w:space="0" w:color="auto"/>
              <w:left w:val="single" w:sz="4" w:space="0" w:color="auto"/>
              <w:bottom w:val="single" w:sz="4" w:space="0" w:color="auto"/>
              <w:right w:val="single" w:sz="4" w:space="0" w:color="auto"/>
            </w:tcBorders>
            <w:hideMark/>
          </w:tcPr>
          <w:p w14:paraId="1EE29895" w14:textId="77777777" w:rsidR="00721083" w:rsidRPr="00101C89" w:rsidRDefault="00721083" w:rsidP="00AF507E">
            <w:pPr>
              <w:jc w:val="center"/>
              <w:rPr>
                <w:lang w:val="uk-UA"/>
              </w:rPr>
            </w:pPr>
            <w:r w:rsidRPr="00101C89">
              <w:rPr>
                <w:lang w:val="uk-UA"/>
              </w:rPr>
              <w:t>керівники</w:t>
            </w:r>
          </w:p>
          <w:p w14:paraId="76045EC6" w14:textId="77777777" w:rsidR="00721083" w:rsidRPr="00101C89" w:rsidRDefault="00721083" w:rsidP="00AF507E">
            <w:pPr>
              <w:ind w:right="-22"/>
              <w:jc w:val="center"/>
              <w:rPr>
                <w:lang w:val="uk-UA"/>
              </w:rPr>
            </w:pPr>
            <w:r w:rsidRPr="00101C89">
              <w:rPr>
                <w:lang w:val="uk-UA"/>
              </w:rPr>
              <w:t xml:space="preserve">методичних </w:t>
            </w:r>
            <w:r w:rsidRPr="00101C89">
              <w:rPr>
                <w:lang w:val="uk-UA"/>
              </w:rPr>
              <w:lastRenderedPageBreak/>
              <w:t>об’єднань</w:t>
            </w:r>
          </w:p>
        </w:tc>
      </w:tr>
    </w:tbl>
    <w:p w14:paraId="5030FF3D" w14:textId="77777777" w:rsidR="00721083" w:rsidRPr="00B867E5" w:rsidRDefault="00721083" w:rsidP="00764B02">
      <w:pPr>
        <w:tabs>
          <w:tab w:val="left" w:pos="2370"/>
        </w:tabs>
        <w:jc w:val="both"/>
        <w:rPr>
          <w:b/>
          <w:lang w:val="uk-UA"/>
        </w:rPr>
      </w:pPr>
    </w:p>
    <w:p w14:paraId="02BCA5B9" w14:textId="77777777" w:rsidR="00764B02" w:rsidRPr="007D4883" w:rsidRDefault="00764B02" w:rsidP="00764B02">
      <w:pPr>
        <w:shd w:val="clear" w:color="auto" w:fill="FFFFFF"/>
        <w:jc w:val="both"/>
        <w:rPr>
          <w:color w:val="FF0000"/>
          <w:lang w:val="uk-UA"/>
        </w:rPr>
      </w:pPr>
      <w:r w:rsidRPr="00B867E5">
        <w:rPr>
          <w:color w:val="FF0000"/>
        </w:rPr>
        <w:t>      </w:t>
      </w:r>
      <w:r w:rsidRPr="00B867E5">
        <w:rPr>
          <w:b/>
          <w:lang w:val="uk-UA"/>
        </w:rPr>
        <w:t>4.1.</w:t>
      </w:r>
      <w:r>
        <w:rPr>
          <w:b/>
          <w:lang w:val="uk-UA"/>
        </w:rPr>
        <w:t>2</w:t>
      </w:r>
      <w:r w:rsidRPr="00B867E5">
        <w:rPr>
          <w:b/>
          <w:lang w:val="uk-UA"/>
        </w:rPr>
        <w:t xml:space="preserve">. </w:t>
      </w:r>
      <w:r w:rsidRPr="00B867E5">
        <w:rPr>
          <w:b/>
        </w:rPr>
        <w:t xml:space="preserve">Перспективний план </w:t>
      </w:r>
      <w:r w:rsidRPr="00B867E5">
        <w:rPr>
          <w:b/>
          <w:lang w:val="uk-UA"/>
        </w:rPr>
        <w:t>вивч</w:t>
      </w:r>
      <w:r>
        <w:rPr>
          <w:b/>
          <w:lang w:val="uk-UA"/>
        </w:rPr>
        <w:t xml:space="preserve">ення, узагальнення і поширення педагогічного досвіду </w:t>
      </w:r>
      <w:r w:rsidRPr="00B867E5">
        <w:rPr>
          <w:b/>
          <w:lang w:val="uk-UA"/>
        </w:rPr>
        <w:t xml:space="preserve"> учителі</w:t>
      </w:r>
      <w:proofErr w:type="gramStart"/>
      <w:r w:rsidRPr="00B867E5">
        <w:rPr>
          <w:b/>
          <w:lang w:val="uk-UA"/>
        </w:rPr>
        <w:t>в</w:t>
      </w:r>
      <w:proofErr w:type="gramEnd"/>
      <w:r w:rsidRPr="00B867E5">
        <w:rPr>
          <w:b/>
          <w:lang w:val="uk-UA"/>
        </w:rPr>
        <w:t xml:space="preserve"> </w:t>
      </w:r>
    </w:p>
    <w:p w14:paraId="1A2E6687" w14:textId="77777777" w:rsidR="00764B02" w:rsidRPr="00B867E5"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B867E5">
        <w:rPr>
          <w:b/>
          <w:lang w:val="uk-UA"/>
        </w:rPr>
        <w:t>202</w:t>
      </w:r>
      <w:r w:rsidR="002916AB">
        <w:rPr>
          <w:b/>
          <w:lang w:val="uk-UA"/>
        </w:rPr>
        <w:t>3</w:t>
      </w:r>
      <w:r>
        <w:rPr>
          <w:b/>
          <w:lang w:val="uk-UA"/>
        </w:rPr>
        <w:t>/</w:t>
      </w:r>
      <w:r w:rsidRPr="00B867E5">
        <w:rPr>
          <w:b/>
          <w:lang w:val="uk-UA"/>
        </w:rPr>
        <w:t>202</w:t>
      </w:r>
      <w:r>
        <w:rPr>
          <w:b/>
          <w:lang w:val="uk-UA"/>
        </w:rPr>
        <w:t>5</w:t>
      </w:r>
      <w:r w:rsidRPr="00B867E5">
        <w:rPr>
          <w:b/>
          <w:lang w:val="uk-UA"/>
        </w:rPr>
        <w:t xml:space="preserve"> 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102"/>
        <w:gridCol w:w="1800"/>
        <w:gridCol w:w="3060"/>
        <w:gridCol w:w="1539"/>
      </w:tblGrid>
      <w:tr w:rsidR="00764B02" w:rsidRPr="00B867E5" w14:paraId="1CEB801E" w14:textId="77777777" w:rsidTr="00764B02">
        <w:tc>
          <w:tcPr>
            <w:tcW w:w="1564" w:type="dxa"/>
            <w:tcBorders>
              <w:top w:val="single" w:sz="4" w:space="0" w:color="auto"/>
              <w:left w:val="single" w:sz="4" w:space="0" w:color="auto"/>
              <w:bottom w:val="single" w:sz="4" w:space="0" w:color="auto"/>
              <w:right w:val="single" w:sz="4" w:space="0" w:color="auto"/>
            </w:tcBorders>
            <w:hideMark/>
          </w:tcPr>
          <w:p w14:paraId="012004FE" w14:textId="77777777" w:rsidR="00764B02" w:rsidRPr="00B867E5" w:rsidRDefault="00764B02" w:rsidP="00764B02">
            <w:pPr>
              <w:jc w:val="center"/>
              <w:rPr>
                <w:lang w:val="uk-UA"/>
              </w:rPr>
            </w:pPr>
            <w:r w:rsidRPr="00B867E5">
              <w:rPr>
                <w:lang w:val="uk-UA"/>
              </w:rPr>
              <w:t>Навчальний рік</w:t>
            </w:r>
          </w:p>
        </w:tc>
        <w:tc>
          <w:tcPr>
            <w:tcW w:w="2102" w:type="dxa"/>
            <w:tcBorders>
              <w:top w:val="single" w:sz="4" w:space="0" w:color="auto"/>
              <w:left w:val="single" w:sz="4" w:space="0" w:color="auto"/>
              <w:bottom w:val="single" w:sz="4" w:space="0" w:color="auto"/>
              <w:right w:val="single" w:sz="4" w:space="0" w:color="auto"/>
            </w:tcBorders>
            <w:hideMark/>
          </w:tcPr>
          <w:p w14:paraId="446C3461" w14:textId="77777777" w:rsidR="00764B02" w:rsidRPr="00B867E5" w:rsidRDefault="00764B02" w:rsidP="00764B02">
            <w:pPr>
              <w:jc w:val="center"/>
              <w:rPr>
                <w:lang w:val="uk-UA"/>
              </w:rPr>
            </w:pPr>
            <w:r w:rsidRPr="00B867E5">
              <w:rPr>
                <w:lang w:val="uk-UA"/>
              </w:rPr>
              <w:t>Автор досвіду</w:t>
            </w:r>
          </w:p>
        </w:tc>
        <w:tc>
          <w:tcPr>
            <w:tcW w:w="1800" w:type="dxa"/>
            <w:tcBorders>
              <w:top w:val="single" w:sz="4" w:space="0" w:color="auto"/>
              <w:left w:val="single" w:sz="4" w:space="0" w:color="auto"/>
              <w:bottom w:val="single" w:sz="4" w:space="0" w:color="auto"/>
              <w:right w:val="single" w:sz="4" w:space="0" w:color="auto"/>
            </w:tcBorders>
            <w:hideMark/>
          </w:tcPr>
          <w:p w14:paraId="0622383F" w14:textId="77777777" w:rsidR="00764B02" w:rsidRPr="00B867E5" w:rsidRDefault="00764B02" w:rsidP="00764B02">
            <w:pPr>
              <w:jc w:val="center"/>
              <w:rPr>
                <w:lang w:val="uk-UA"/>
              </w:rPr>
            </w:pPr>
            <w:r w:rsidRPr="00B867E5">
              <w:rPr>
                <w:lang w:val="uk-UA"/>
              </w:rPr>
              <w:t>Предмет</w:t>
            </w:r>
          </w:p>
        </w:tc>
        <w:tc>
          <w:tcPr>
            <w:tcW w:w="3060" w:type="dxa"/>
            <w:tcBorders>
              <w:top w:val="single" w:sz="4" w:space="0" w:color="auto"/>
              <w:left w:val="single" w:sz="4" w:space="0" w:color="auto"/>
              <w:bottom w:val="single" w:sz="4" w:space="0" w:color="auto"/>
              <w:right w:val="single" w:sz="4" w:space="0" w:color="auto"/>
            </w:tcBorders>
            <w:hideMark/>
          </w:tcPr>
          <w:p w14:paraId="69D48101" w14:textId="77777777" w:rsidR="00764B02" w:rsidRPr="00B867E5" w:rsidRDefault="00764B02" w:rsidP="00764B02">
            <w:pPr>
              <w:jc w:val="center"/>
              <w:rPr>
                <w:lang w:val="uk-UA"/>
              </w:rPr>
            </w:pPr>
            <w:r w:rsidRPr="00B867E5">
              <w:rPr>
                <w:lang w:val="uk-UA"/>
              </w:rPr>
              <w:t>Тема досвіду</w:t>
            </w:r>
          </w:p>
        </w:tc>
        <w:tc>
          <w:tcPr>
            <w:tcW w:w="1539" w:type="dxa"/>
            <w:tcBorders>
              <w:top w:val="single" w:sz="4" w:space="0" w:color="auto"/>
              <w:left w:val="single" w:sz="4" w:space="0" w:color="auto"/>
              <w:bottom w:val="single" w:sz="4" w:space="0" w:color="auto"/>
              <w:right w:val="single" w:sz="4" w:space="0" w:color="auto"/>
            </w:tcBorders>
            <w:hideMark/>
          </w:tcPr>
          <w:p w14:paraId="18660571" w14:textId="77777777" w:rsidR="00764B02" w:rsidRPr="00B867E5" w:rsidRDefault="00764B02" w:rsidP="00764B02">
            <w:pPr>
              <w:jc w:val="center"/>
              <w:rPr>
                <w:lang w:val="uk-UA"/>
              </w:rPr>
            </w:pPr>
            <w:r w:rsidRPr="00B867E5">
              <w:rPr>
                <w:lang w:val="uk-UA"/>
              </w:rPr>
              <w:t>Рівень</w:t>
            </w:r>
          </w:p>
        </w:tc>
      </w:tr>
      <w:tr w:rsidR="00764B02" w:rsidRPr="00B867E5" w14:paraId="2B701A61" w14:textId="77777777" w:rsidTr="00764B02">
        <w:tc>
          <w:tcPr>
            <w:tcW w:w="1564" w:type="dxa"/>
            <w:tcBorders>
              <w:top w:val="single" w:sz="4" w:space="0" w:color="auto"/>
              <w:left w:val="single" w:sz="4" w:space="0" w:color="auto"/>
              <w:bottom w:val="single" w:sz="4" w:space="0" w:color="auto"/>
              <w:right w:val="single" w:sz="4" w:space="0" w:color="auto"/>
            </w:tcBorders>
            <w:hideMark/>
          </w:tcPr>
          <w:p w14:paraId="119EBDFE" w14:textId="77777777" w:rsidR="00764B02" w:rsidRPr="00B867E5" w:rsidRDefault="00764B02" w:rsidP="00764B02">
            <w:pPr>
              <w:jc w:val="center"/>
              <w:rPr>
                <w:lang w:val="uk-UA"/>
              </w:rPr>
            </w:pPr>
          </w:p>
        </w:tc>
        <w:tc>
          <w:tcPr>
            <w:tcW w:w="2102" w:type="dxa"/>
            <w:tcBorders>
              <w:top w:val="single" w:sz="4" w:space="0" w:color="auto"/>
              <w:left w:val="single" w:sz="4" w:space="0" w:color="auto"/>
              <w:bottom w:val="single" w:sz="4" w:space="0" w:color="auto"/>
              <w:right w:val="single" w:sz="4" w:space="0" w:color="auto"/>
            </w:tcBorders>
            <w:hideMark/>
          </w:tcPr>
          <w:p w14:paraId="11EB6A81" w14:textId="77777777" w:rsidR="00764B02" w:rsidRPr="00B867E5" w:rsidRDefault="00764B02" w:rsidP="00764B02">
            <w:pPr>
              <w:jc w:val="center"/>
              <w:rPr>
                <w:lang w:val="uk-UA"/>
              </w:rPr>
            </w:pPr>
          </w:p>
        </w:tc>
        <w:tc>
          <w:tcPr>
            <w:tcW w:w="1800" w:type="dxa"/>
            <w:tcBorders>
              <w:top w:val="single" w:sz="4" w:space="0" w:color="auto"/>
              <w:left w:val="single" w:sz="4" w:space="0" w:color="auto"/>
              <w:bottom w:val="single" w:sz="4" w:space="0" w:color="auto"/>
              <w:right w:val="single" w:sz="4" w:space="0" w:color="auto"/>
            </w:tcBorders>
            <w:hideMark/>
          </w:tcPr>
          <w:p w14:paraId="0F61974E" w14:textId="77777777" w:rsidR="00764B02" w:rsidRPr="00B867E5" w:rsidRDefault="00764B02" w:rsidP="00764B02">
            <w:pPr>
              <w:jc w:val="center"/>
              <w:rPr>
                <w:lang w:val="uk-UA"/>
              </w:rPr>
            </w:pPr>
          </w:p>
        </w:tc>
        <w:tc>
          <w:tcPr>
            <w:tcW w:w="3060" w:type="dxa"/>
            <w:tcBorders>
              <w:top w:val="single" w:sz="4" w:space="0" w:color="auto"/>
              <w:left w:val="single" w:sz="4" w:space="0" w:color="auto"/>
              <w:bottom w:val="single" w:sz="4" w:space="0" w:color="auto"/>
              <w:right w:val="single" w:sz="4" w:space="0" w:color="auto"/>
            </w:tcBorders>
            <w:hideMark/>
          </w:tcPr>
          <w:p w14:paraId="2DF646E8" w14:textId="77777777" w:rsidR="00764B02" w:rsidRPr="00B867E5" w:rsidRDefault="00764B02" w:rsidP="00764B02">
            <w:pPr>
              <w:pStyle w:val="a7"/>
              <w:tabs>
                <w:tab w:val="left" w:pos="2844"/>
              </w:tabs>
              <w:ind w:right="-88"/>
            </w:pPr>
          </w:p>
        </w:tc>
        <w:tc>
          <w:tcPr>
            <w:tcW w:w="1539" w:type="dxa"/>
            <w:tcBorders>
              <w:top w:val="single" w:sz="4" w:space="0" w:color="auto"/>
              <w:left w:val="single" w:sz="4" w:space="0" w:color="auto"/>
              <w:bottom w:val="single" w:sz="4" w:space="0" w:color="auto"/>
              <w:right w:val="single" w:sz="4" w:space="0" w:color="auto"/>
            </w:tcBorders>
            <w:hideMark/>
          </w:tcPr>
          <w:p w14:paraId="5C0AF544" w14:textId="77777777" w:rsidR="00764B02" w:rsidRPr="00B867E5" w:rsidRDefault="00764B02" w:rsidP="00764B02">
            <w:pPr>
              <w:jc w:val="center"/>
              <w:rPr>
                <w:lang w:val="uk-UA"/>
              </w:rPr>
            </w:pPr>
          </w:p>
        </w:tc>
      </w:tr>
      <w:tr w:rsidR="00764B02" w:rsidRPr="00B867E5" w14:paraId="1450C3A9" w14:textId="77777777" w:rsidTr="00764B02">
        <w:tc>
          <w:tcPr>
            <w:tcW w:w="1564" w:type="dxa"/>
            <w:tcBorders>
              <w:top w:val="single" w:sz="4" w:space="0" w:color="auto"/>
              <w:left w:val="single" w:sz="4" w:space="0" w:color="auto"/>
              <w:bottom w:val="single" w:sz="4" w:space="0" w:color="auto"/>
              <w:right w:val="single" w:sz="4" w:space="0" w:color="auto"/>
            </w:tcBorders>
            <w:hideMark/>
          </w:tcPr>
          <w:p w14:paraId="06B0CB91" w14:textId="77777777" w:rsidR="00764B02" w:rsidRDefault="00764B02" w:rsidP="00764B02">
            <w:pPr>
              <w:jc w:val="center"/>
              <w:rPr>
                <w:lang w:val="uk-UA"/>
              </w:rPr>
            </w:pPr>
          </w:p>
          <w:p w14:paraId="477E225D" w14:textId="77777777" w:rsidR="00764B02" w:rsidRPr="00B867E5" w:rsidRDefault="00764B02" w:rsidP="00764B02">
            <w:pPr>
              <w:jc w:val="center"/>
              <w:rPr>
                <w:lang w:val="uk-UA"/>
              </w:rPr>
            </w:pPr>
            <w:r w:rsidRPr="00B867E5">
              <w:rPr>
                <w:lang w:val="uk-UA"/>
              </w:rPr>
              <w:t>202</w:t>
            </w:r>
            <w:r w:rsidR="00541ED1">
              <w:rPr>
                <w:lang w:val="uk-UA"/>
              </w:rPr>
              <w:t>3</w:t>
            </w:r>
            <w:r w:rsidRPr="00B867E5">
              <w:rPr>
                <w:lang w:val="uk-UA"/>
              </w:rPr>
              <w:t>/202</w:t>
            </w:r>
            <w:r w:rsidR="00541ED1">
              <w:rPr>
                <w:lang w:val="uk-UA"/>
              </w:rPr>
              <w:t>4</w:t>
            </w:r>
          </w:p>
        </w:tc>
        <w:tc>
          <w:tcPr>
            <w:tcW w:w="2102" w:type="dxa"/>
            <w:tcBorders>
              <w:top w:val="single" w:sz="4" w:space="0" w:color="auto"/>
              <w:left w:val="single" w:sz="4" w:space="0" w:color="auto"/>
              <w:bottom w:val="single" w:sz="4" w:space="0" w:color="auto"/>
              <w:right w:val="single" w:sz="4" w:space="0" w:color="auto"/>
            </w:tcBorders>
            <w:hideMark/>
          </w:tcPr>
          <w:p w14:paraId="4CF91576" w14:textId="77777777" w:rsidR="00764B02" w:rsidRPr="00B867E5" w:rsidRDefault="00764B02" w:rsidP="00764B02">
            <w:pPr>
              <w:jc w:val="center"/>
              <w:rPr>
                <w:lang w:val="uk-UA"/>
              </w:rPr>
            </w:pPr>
            <w:r>
              <w:rPr>
                <w:lang w:val="uk-UA"/>
              </w:rPr>
              <w:t>Мазурак І.І.</w:t>
            </w:r>
          </w:p>
        </w:tc>
        <w:tc>
          <w:tcPr>
            <w:tcW w:w="1800" w:type="dxa"/>
            <w:tcBorders>
              <w:top w:val="single" w:sz="4" w:space="0" w:color="auto"/>
              <w:left w:val="single" w:sz="4" w:space="0" w:color="auto"/>
              <w:bottom w:val="single" w:sz="4" w:space="0" w:color="auto"/>
              <w:right w:val="single" w:sz="4" w:space="0" w:color="auto"/>
            </w:tcBorders>
            <w:hideMark/>
          </w:tcPr>
          <w:p w14:paraId="0AB93B3E" w14:textId="77777777" w:rsidR="00764B02" w:rsidRPr="00B867E5" w:rsidRDefault="00764B02" w:rsidP="00764B02">
            <w:pPr>
              <w:jc w:val="center"/>
              <w:rPr>
                <w:lang w:val="uk-UA"/>
              </w:rPr>
            </w:pPr>
            <w:r>
              <w:rPr>
                <w:lang w:val="uk-UA"/>
              </w:rPr>
              <w:t>Іноземна мова</w:t>
            </w:r>
          </w:p>
        </w:tc>
        <w:tc>
          <w:tcPr>
            <w:tcW w:w="3060" w:type="dxa"/>
            <w:tcBorders>
              <w:top w:val="single" w:sz="4" w:space="0" w:color="auto"/>
              <w:left w:val="single" w:sz="4" w:space="0" w:color="auto"/>
              <w:bottom w:val="single" w:sz="4" w:space="0" w:color="auto"/>
              <w:right w:val="single" w:sz="4" w:space="0" w:color="auto"/>
            </w:tcBorders>
            <w:hideMark/>
          </w:tcPr>
          <w:p w14:paraId="7F227829" w14:textId="77777777" w:rsidR="00764B02" w:rsidRPr="00B867E5" w:rsidRDefault="00764B02" w:rsidP="00764B02">
            <w:pPr>
              <w:rPr>
                <w:lang w:val="uk-UA"/>
              </w:rPr>
            </w:pPr>
          </w:p>
        </w:tc>
        <w:tc>
          <w:tcPr>
            <w:tcW w:w="1539" w:type="dxa"/>
            <w:tcBorders>
              <w:top w:val="single" w:sz="4" w:space="0" w:color="auto"/>
              <w:left w:val="single" w:sz="4" w:space="0" w:color="auto"/>
              <w:bottom w:val="single" w:sz="4" w:space="0" w:color="auto"/>
              <w:right w:val="single" w:sz="4" w:space="0" w:color="auto"/>
            </w:tcBorders>
            <w:hideMark/>
          </w:tcPr>
          <w:p w14:paraId="6868B766" w14:textId="77777777" w:rsidR="00764B02" w:rsidRPr="00B867E5" w:rsidRDefault="00764B02" w:rsidP="00764B02">
            <w:pPr>
              <w:jc w:val="center"/>
              <w:rPr>
                <w:lang w:val="uk-UA"/>
              </w:rPr>
            </w:pPr>
            <w:r w:rsidRPr="00B867E5">
              <w:rPr>
                <w:lang w:val="uk-UA"/>
              </w:rPr>
              <w:t>На рівні закладу</w:t>
            </w:r>
          </w:p>
        </w:tc>
      </w:tr>
      <w:tr w:rsidR="00764B02" w:rsidRPr="00B867E5" w14:paraId="524414CE" w14:textId="77777777" w:rsidTr="00764B02">
        <w:tc>
          <w:tcPr>
            <w:tcW w:w="1564" w:type="dxa"/>
            <w:tcBorders>
              <w:top w:val="single" w:sz="4" w:space="0" w:color="auto"/>
              <w:left w:val="single" w:sz="4" w:space="0" w:color="auto"/>
              <w:bottom w:val="single" w:sz="4" w:space="0" w:color="auto"/>
              <w:right w:val="single" w:sz="4" w:space="0" w:color="auto"/>
            </w:tcBorders>
          </w:tcPr>
          <w:p w14:paraId="796EEAAE" w14:textId="77777777" w:rsidR="00764B02" w:rsidRPr="00B867E5" w:rsidRDefault="00764B02" w:rsidP="00764B02">
            <w:pPr>
              <w:jc w:val="center"/>
              <w:rPr>
                <w:lang w:val="uk-UA"/>
              </w:rPr>
            </w:pPr>
            <w:r w:rsidRPr="00B867E5">
              <w:rPr>
                <w:lang w:val="uk-UA"/>
              </w:rPr>
              <w:t>202</w:t>
            </w:r>
            <w:r>
              <w:rPr>
                <w:lang w:val="uk-UA"/>
              </w:rPr>
              <w:t>3</w:t>
            </w:r>
            <w:r w:rsidRPr="00B867E5">
              <w:rPr>
                <w:lang w:val="uk-UA"/>
              </w:rPr>
              <w:t>/202</w:t>
            </w:r>
            <w:r>
              <w:rPr>
                <w:lang w:val="uk-UA"/>
              </w:rPr>
              <w:t>4</w:t>
            </w:r>
          </w:p>
        </w:tc>
        <w:tc>
          <w:tcPr>
            <w:tcW w:w="2102" w:type="dxa"/>
            <w:tcBorders>
              <w:top w:val="single" w:sz="4" w:space="0" w:color="auto"/>
              <w:left w:val="single" w:sz="4" w:space="0" w:color="auto"/>
              <w:bottom w:val="single" w:sz="4" w:space="0" w:color="auto"/>
              <w:right w:val="single" w:sz="4" w:space="0" w:color="auto"/>
            </w:tcBorders>
          </w:tcPr>
          <w:p w14:paraId="2F2E0F92" w14:textId="77777777" w:rsidR="00764B02" w:rsidRPr="00B867E5" w:rsidRDefault="00764B02" w:rsidP="00764B02">
            <w:pPr>
              <w:jc w:val="center"/>
              <w:rPr>
                <w:lang w:val="uk-UA"/>
              </w:rPr>
            </w:pPr>
            <w:r>
              <w:rPr>
                <w:lang w:val="uk-UA"/>
              </w:rPr>
              <w:t>Кузьменко Н.Г</w:t>
            </w:r>
          </w:p>
        </w:tc>
        <w:tc>
          <w:tcPr>
            <w:tcW w:w="1800" w:type="dxa"/>
            <w:tcBorders>
              <w:top w:val="single" w:sz="4" w:space="0" w:color="auto"/>
              <w:left w:val="single" w:sz="4" w:space="0" w:color="auto"/>
              <w:bottom w:val="single" w:sz="4" w:space="0" w:color="auto"/>
              <w:right w:val="single" w:sz="4" w:space="0" w:color="auto"/>
            </w:tcBorders>
          </w:tcPr>
          <w:p w14:paraId="15181F58" w14:textId="77777777" w:rsidR="00764B02" w:rsidRDefault="00764B02" w:rsidP="00764B02">
            <w:pPr>
              <w:jc w:val="center"/>
              <w:rPr>
                <w:lang w:val="uk-UA"/>
              </w:rPr>
            </w:pPr>
            <w:r>
              <w:rPr>
                <w:lang w:val="uk-UA"/>
              </w:rPr>
              <w:t xml:space="preserve">Зарубіжна </w:t>
            </w:r>
          </w:p>
          <w:p w14:paraId="59773B80" w14:textId="77777777" w:rsidR="00764B02" w:rsidRPr="00B867E5" w:rsidRDefault="00764B02" w:rsidP="00764B02">
            <w:pPr>
              <w:jc w:val="center"/>
              <w:rPr>
                <w:lang w:val="uk-UA"/>
              </w:rPr>
            </w:pPr>
            <w:r>
              <w:rPr>
                <w:lang w:val="uk-UA"/>
              </w:rPr>
              <w:t>література</w:t>
            </w:r>
          </w:p>
        </w:tc>
        <w:tc>
          <w:tcPr>
            <w:tcW w:w="3060" w:type="dxa"/>
            <w:tcBorders>
              <w:top w:val="single" w:sz="4" w:space="0" w:color="auto"/>
              <w:left w:val="single" w:sz="4" w:space="0" w:color="auto"/>
              <w:bottom w:val="single" w:sz="4" w:space="0" w:color="auto"/>
              <w:right w:val="single" w:sz="4" w:space="0" w:color="auto"/>
            </w:tcBorders>
          </w:tcPr>
          <w:p w14:paraId="4E3270BF" w14:textId="77777777" w:rsidR="00764B02" w:rsidRPr="00B867E5" w:rsidRDefault="00764B02" w:rsidP="00764B02">
            <w:pPr>
              <w:rPr>
                <w:lang w:val="uk-UA"/>
              </w:rPr>
            </w:pPr>
          </w:p>
        </w:tc>
        <w:tc>
          <w:tcPr>
            <w:tcW w:w="1539" w:type="dxa"/>
            <w:tcBorders>
              <w:top w:val="single" w:sz="4" w:space="0" w:color="auto"/>
              <w:left w:val="single" w:sz="4" w:space="0" w:color="auto"/>
              <w:bottom w:val="single" w:sz="4" w:space="0" w:color="auto"/>
              <w:right w:val="single" w:sz="4" w:space="0" w:color="auto"/>
            </w:tcBorders>
          </w:tcPr>
          <w:p w14:paraId="001C21AA" w14:textId="77777777" w:rsidR="00764B02" w:rsidRPr="00B867E5" w:rsidRDefault="00764B02" w:rsidP="00764B02">
            <w:pPr>
              <w:jc w:val="center"/>
              <w:rPr>
                <w:lang w:val="uk-UA"/>
              </w:rPr>
            </w:pPr>
            <w:r w:rsidRPr="00B867E5">
              <w:rPr>
                <w:lang w:val="uk-UA"/>
              </w:rPr>
              <w:t>На рівні закладу</w:t>
            </w:r>
          </w:p>
        </w:tc>
      </w:tr>
      <w:tr w:rsidR="00764B02" w:rsidRPr="00B867E5" w14:paraId="4F6AC2C7" w14:textId="77777777" w:rsidTr="00764B02">
        <w:tc>
          <w:tcPr>
            <w:tcW w:w="1564" w:type="dxa"/>
            <w:tcBorders>
              <w:top w:val="single" w:sz="4" w:space="0" w:color="auto"/>
              <w:left w:val="single" w:sz="4" w:space="0" w:color="auto"/>
              <w:bottom w:val="single" w:sz="4" w:space="0" w:color="auto"/>
              <w:right w:val="single" w:sz="4" w:space="0" w:color="auto"/>
            </w:tcBorders>
          </w:tcPr>
          <w:p w14:paraId="18DEF676" w14:textId="77777777" w:rsidR="00764B02" w:rsidRPr="00B867E5" w:rsidRDefault="00764B02" w:rsidP="00764B02">
            <w:pPr>
              <w:jc w:val="center"/>
              <w:rPr>
                <w:lang w:val="uk-UA"/>
              </w:rPr>
            </w:pPr>
            <w:r w:rsidRPr="00B867E5">
              <w:rPr>
                <w:lang w:val="uk-UA"/>
              </w:rPr>
              <w:t>2023/2024</w:t>
            </w:r>
          </w:p>
        </w:tc>
        <w:tc>
          <w:tcPr>
            <w:tcW w:w="2102" w:type="dxa"/>
            <w:tcBorders>
              <w:top w:val="single" w:sz="4" w:space="0" w:color="auto"/>
              <w:left w:val="single" w:sz="4" w:space="0" w:color="auto"/>
              <w:bottom w:val="single" w:sz="4" w:space="0" w:color="auto"/>
              <w:right w:val="single" w:sz="4" w:space="0" w:color="auto"/>
            </w:tcBorders>
          </w:tcPr>
          <w:p w14:paraId="3CA1C3A4" w14:textId="77777777" w:rsidR="00764B02" w:rsidRPr="00B867E5" w:rsidRDefault="00764B02" w:rsidP="00764B02">
            <w:pPr>
              <w:jc w:val="center"/>
              <w:rPr>
                <w:lang w:val="uk-UA"/>
              </w:rPr>
            </w:pPr>
            <w:r>
              <w:rPr>
                <w:lang w:val="uk-UA"/>
              </w:rPr>
              <w:t>Кузьменко І.М.</w:t>
            </w:r>
          </w:p>
        </w:tc>
        <w:tc>
          <w:tcPr>
            <w:tcW w:w="1800" w:type="dxa"/>
            <w:tcBorders>
              <w:top w:val="single" w:sz="4" w:space="0" w:color="auto"/>
              <w:left w:val="single" w:sz="4" w:space="0" w:color="auto"/>
              <w:bottom w:val="single" w:sz="4" w:space="0" w:color="auto"/>
              <w:right w:val="single" w:sz="4" w:space="0" w:color="auto"/>
            </w:tcBorders>
          </w:tcPr>
          <w:p w14:paraId="24DB3BF4" w14:textId="77777777" w:rsidR="00764B02" w:rsidRPr="00B867E5" w:rsidRDefault="00764B02" w:rsidP="00764B02">
            <w:pPr>
              <w:jc w:val="center"/>
              <w:rPr>
                <w:lang w:val="uk-UA"/>
              </w:rPr>
            </w:pPr>
            <w:r>
              <w:rPr>
                <w:lang w:val="uk-UA"/>
              </w:rPr>
              <w:t>Фізика</w:t>
            </w:r>
          </w:p>
        </w:tc>
        <w:tc>
          <w:tcPr>
            <w:tcW w:w="3060" w:type="dxa"/>
            <w:tcBorders>
              <w:top w:val="single" w:sz="4" w:space="0" w:color="auto"/>
              <w:left w:val="single" w:sz="4" w:space="0" w:color="auto"/>
              <w:bottom w:val="single" w:sz="4" w:space="0" w:color="auto"/>
              <w:right w:val="single" w:sz="4" w:space="0" w:color="auto"/>
            </w:tcBorders>
          </w:tcPr>
          <w:p w14:paraId="0997BD29" w14:textId="77777777" w:rsidR="00764B02" w:rsidRPr="00B867E5" w:rsidRDefault="00764B02" w:rsidP="00764B02">
            <w:pPr>
              <w:rPr>
                <w:lang w:val="uk-UA"/>
              </w:rPr>
            </w:pPr>
          </w:p>
        </w:tc>
        <w:tc>
          <w:tcPr>
            <w:tcW w:w="1539" w:type="dxa"/>
            <w:tcBorders>
              <w:top w:val="single" w:sz="4" w:space="0" w:color="auto"/>
              <w:left w:val="single" w:sz="4" w:space="0" w:color="auto"/>
              <w:bottom w:val="single" w:sz="4" w:space="0" w:color="auto"/>
              <w:right w:val="single" w:sz="4" w:space="0" w:color="auto"/>
            </w:tcBorders>
          </w:tcPr>
          <w:p w14:paraId="1D40863E" w14:textId="77777777" w:rsidR="00764B02" w:rsidRPr="00B867E5" w:rsidRDefault="00764B02" w:rsidP="00764B02">
            <w:pPr>
              <w:jc w:val="center"/>
              <w:rPr>
                <w:lang w:val="uk-UA"/>
              </w:rPr>
            </w:pPr>
            <w:r w:rsidRPr="00B867E5">
              <w:rPr>
                <w:lang w:val="uk-UA"/>
              </w:rPr>
              <w:t>На рівні закладу</w:t>
            </w:r>
          </w:p>
        </w:tc>
      </w:tr>
      <w:tr w:rsidR="00764B02" w:rsidRPr="00B867E5" w14:paraId="1DA20334" w14:textId="77777777" w:rsidTr="00764B02">
        <w:tc>
          <w:tcPr>
            <w:tcW w:w="1564" w:type="dxa"/>
            <w:tcBorders>
              <w:top w:val="single" w:sz="4" w:space="0" w:color="auto"/>
              <w:left w:val="single" w:sz="4" w:space="0" w:color="auto"/>
              <w:bottom w:val="single" w:sz="4" w:space="0" w:color="auto"/>
              <w:right w:val="single" w:sz="4" w:space="0" w:color="auto"/>
            </w:tcBorders>
          </w:tcPr>
          <w:p w14:paraId="4DBF265B" w14:textId="77777777" w:rsidR="00764B02" w:rsidRPr="00B867E5" w:rsidRDefault="00764B02" w:rsidP="00764B02">
            <w:pPr>
              <w:jc w:val="center"/>
              <w:rPr>
                <w:lang w:val="uk-UA"/>
              </w:rPr>
            </w:pPr>
            <w:r>
              <w:rPr>
                <w:lang w:val="uk-UA"/>
              </w:rPr>
              <w:t>2024/2025</w:t>
            </w:r>
          </w:p>
        </w:tc>
        <w:tc>
          <w:tcPr>
            <w:tcW w:w="2102" w:type="dxa"/>
            <w:tcBorders>
              <w:top w:val="single" w:sz="4" w:space="0" w:color="auto"/>
              <w:left w:val="single" w:sz="4" w:space="0" w:color="auto"/>
              <w:bottom w:val="single" w:sz="4" w:space="0" w:color="auto"/>
              <w:right w:val="single" w:sz="4" w:space="0" w:color="auto"/>
            </w:tcBorders>
          </w:tcPr>
          <w:p w14:paraId="392F57A3" w14:textId="77777777" w:rsidR="00764B02" w:rsidRDefault="00764B02" w:rsidP="00764B02">
            <w:pPr>
              <w:jc w:val="center"/>
              <w:rPr>
                <w:lang w:val="uk-UA"/>
              </w:rPr>
            </w:pPr>
            <w:r>
              <w:rPr>
                <w:lang w:val="uk-UA"/>
              </w:rPr>
              <w:t>Данильченко Н.О.</w:t>
            </w:r>
          </w:p>
        </w:tc>
        <w:tc>
          <w:tcPr>
            <w:tcW w:w="1800" w:type="dxa"/>
            <w:tcBorders>
              <w:top w:val="single" w:sz="4" w:space="0" w:color="auto"/>
              <w:left w:val="single" w:sz="4" w:space="0" w:color="auto"/>
              <w:bottom w:val="single" w:sz="4" w:space="0" w:color="auto"/>
              <w:right w:val="single" w:sz="4" w:space="0" w:color="auto"/>
            </w:tcBorders>
          </w:tcPr>
          <w:p w14:paraId="6841D53D" w14:textId="77777777" w:rsidR="00764B02" w:rsidRDefault="00764B02" w:rsidP="00764B02">
            <w:pPr>
              <w:jc w:val="center"/>
              <w:rPr>
                <w:lang w:val="uk-UA"/>
              </w:rPr>
            </w:pPr>
            <w:r>
              <w:rPr>
                <w:lang w:val="uk-UA"/>
              </w:rPr>
              <w:t>Українська мова та література</w:t>
            </w:r>
          </w:p>
        </w:tc>
        <w:tc>
          <w:tcPr>
            <w:tcW w:w="3060" w:type="dxa"/>
            <w:tcBorders>
              <w:top w:val="single" w:sz="4" w:space="0" w:color="auto"/>
              <w:left w:val="single" w:sz="4" w:space="0" w:color="auto"/>
              <w:bottom w:val="single" w:sz="4" w:space="0" w:color="auto"/>
              <w:right w:val="single" w:sz="4" w:space="0" w:color="auto"/>
            </w:tcBorders>
          </w:tcPr>
          <w:p w14:paraId="409E7ADF" w14:textId="77777777" w:rsidR="00764B02" w:rsidRPr="00B867E5" w:rsidRDefault="00764B02" w:rsidP="00764B02">
            <w:pPr>
              <w:rPr>
                <w:lang w:val="uk-UA"/>
              </w:rPr>
            </w:pPr>
          </w:p>
        </w:tc>
        <w:tc>
          <w:tcPr>
            <w:tcW w:w="1539" w:type="dxa"/>
            <w:tcBorders>
              <w:top w:val="single" w:sz="4" w:space="0" w:color="auto"/>
              <w:left w:val="single" w:sz="4" w:space="0" w:color="auto"/>
              <w:bottom w:val="single" w:sz="4" w:space="0" w:color="auto"/>
              <w:right w:val="single" w:sz="4" w:space="0" w:color="auto"/>
            </w:tcBorders>
          </w:tcPr>
          <w:p w14:paraId="1ADCA491" w14:textId="77777777" w:rsidR="00764B02" w:rsidRPr="00B867E5" w:rsidRDefault="00764B02" w:rsidP="00764B02">
            <w:pPr>
              <w:jc w:val="center"/>
              <w:rPr>
                <w:lang w:val="uk-UA"/>
              </w:rPr>
            </w:pPr>
            <w:r w:rsidRPr="00B867E5">
              <w:rPr>
                <w:lang w:val="uk-UA"/>
              </w:rPr>
              <w:t>На рівні закладу</w:t>
            </w:r>
          </w:p>
        </w:tc>
      </w:tr>
      <w:tr w:rsidR="00764B02" w:rsidRPr="00B867E5" w14:paraId="2316C06C" w14:textId="77777777" w:rsidTr="00764B02">
        <w:tc>
          <w:tcPr>
            <w:tcW w:w="1564" w:type="dxa"/>
            <w:tcBorders>
              <w:top w:val="single" w:sz="4" w:space="0" w:color="auto"/>
              <w:left w:val="single" w:sz="4" w:space="0" w:color="auto"/>
              <w:bottom w:val="single" w:sz="4" w:space="0" w:color="auto"/>
              <w:right w:val="single" w:sz="4" w:space="0" w:color="auto"/>
            </w:tcBorders>
          </w:tcPr>
          <w:p w14:paraId="6B61A207" w14:textId="77777777" w:rsidR="00764B02" w:rsidRDefault="00764B02" w:rsidP="00764B02">
            <w:pPr>
              <w:jc w:val="center"/>
              <w:rPr>
                <w:lang w:val="uk-UA"/>
              </w:rPr>
            </w:pPr>
            <w:r>
              <w:rPr>
                <w:lang w:val="uk-UA"/>
              </w:rPr>
              <w:t>2024/2025</w:t>
            </w:r>
          </w:p>
        </w:tc>
        <w:tc>
          <w:tcPr>
            <w:tcW w:w="2102" w:type="dxa"/>
            <w:tcBorders>
              <w:top w:val="single" w:sz="4" w:space="0" w:color="auto"/>
              <w:left w:val="single" w:sz="4" w:space="0" w:color="auto"/>
              <w:bottom w:val="single" w:sz="4" w:space="0" w:color="auto"/>
              <w:right w:val="single" w:sz="4" w:space="0" w:color="auto"/>
            </w:tcBorders>
          </w:tcPr>
          <w:p w14:paraId="1B91D2F7" w14:textId="77777777" w:rsidR="00764B02" w:rsidRDefault="00541ED1" w:rsidP="00764B02">
            <w:pPr>
              <w:jc w:val="center"/>
              <w:rPr>
                <w:lang w:val="uk-UA"/>
              </w:rPr>
            </w:pPr>
            <w:r>
              <w:rPr>
                <w:lang w:val="uk-UA"/>
              </w:rPr>
              <w:t>Марющенко К.П.</w:t>
            </w:r>
          </w:p>
        </w:tc>
        <w:tc>
          <w:tcPr>
            <w:tcW w:w="1800" w:type="dxa"/>
            <w:tcBorders>
              <w:top w:val="single" w:sz="4" w:space="0" w:color="auto"/>
              <w:left w:val="single" w:sz="4" w:space="0" w:color="auto"/>
              <w:bottom w:val="single" w:sz="4" w:space="0" w:color="auto"/>
              <w:right w:val="single" w:sz="4" w:space="0" w:color="auto"/>
            </w:tcBorders>
          </w:tcPr>
          <w:p w14:paraId="44572147" w14:textId="77777777" w:rsidR="00764B02" w:rsidRDefault="00764B02" w:rsidP="00764B02">
            <w:pPr>
              <w:jc w:val="center"/>
              <w:rPr>
                <w:lang w:val="uk-UA"/>
              </w:rPr>
            </w:pPr>
            <w:r>
              <w:rPr>
                <w:lang w:val="uk-UA"/>
              </w:rPr>
              <w:t>П</w:t>
            </w:r>
            <w:r w:rsidR="00541ED1">
              <w:rPr>
                <w:lang w:val="uk-UA"/>
              </w:rPr>
              <w:t>едагог -організатор</w:t>
            </w:r>
          </w:p>
        </w:tc>
        <w:tc>
          <w:tcPr>
            <w:tcW w:w="3060" w:type="dxa"/>
            <w:tcBorders>
              <w:top w:val="single" w:sz="4" w:space="0" w:color="auto"/>
              <w:left w:val="single" w:sz="4" w:space="0" w:color="auto"/>
              <w:bottom w:val="single" w:sz="4" w:space="0" w:color="auto"/>
              <w:right w:val="single" w:sz="4" w:space="0" w:color="auto"/>
            </w:tcBorders>
          </w:tcPr>
          <w:p w14:paraId="5DA46893" w14:textId="77777777" w:rsidR="00764B02" w:rsidRPr="00B867E5" w:rsidRDefault="00764B02" w:rsidP="00764B02">
            <w:pPr>
              <w:rPr>
                <w:lang w:val="uk-UA"/>
              </w:rPr>
            </w:pPr>
          </w:p>
        </w:tc>
        <w:tc>
          <w:tcPr>
            <w:tcW w:w="1539" w:type="dxa"/>
            <w:tcBorders>
              <w:top w:val="single" w:sz="4" w:space="0" w:color="auto"/>
              <w:left w:val="single" w:sz="4" w:space="0" w:color="auto"/>
              <w:bottom w:val="single" w:sz="4" w:space="0" w:color="auto"/>
              <w:right w:val="single" w:sz="4" w:space="0" w:color="auto"/>
            </w:tcBorders>
          </w:tcPr>
          <w:p w14:paraId="074CA9B2" w14:textId="77777777" w:rsidR="00764B02" w:rsidRPr="00B867E5" w:rsidRDefault="00764B02" w:rsidP="00764B02">
            <w:pPr>
              <w:jc w:val="center"/>
              <w:rPr>
                <w:lang w:val="uk-UA"/>
              </w:rPr>
            </w:pPr>
            <w:r w:rsidRPr="00B867E5">
              <w:rPr>
                <w:lang w:val="uk-UA"/>
              </w:rPr>
              <w:t>На рівні закладу</w:t>
            </w:r>
          </w:p>
        </w:tc>
      </w:tr>
    </w:tbl>
    <w:p w14:paraId="3AE0AFE6" w14:textId="77777777" w:rsidR="00764B02" w:rsidRPr="00B867E5" w:rsidRDefault="00764B02" w:rsidP="00764B02">
      <w:pPr>
        <w:tabs>
          <w:tab w:val="left" w:pos="2370"/>
        </w:tabs>
        <w:jc w:val="both"/>
        <w:rPr>
          <w:b/>
          <w:lang w:val="uk-UA"/>
        </w:rPr>
      </w:pPr>
      <w:r w:rsidRPr="00B867E5">
        <w:rPr>
          <w:b/>
          <w:lang w:val="uk-UA"/>
        </w:rPr>
        <w:t>4.1.3. Організація роботи з атестації педагогічних працівників</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422"/>
        <w:gridCol w:w="1665"/>
        <w:gridCol w:w="1937"/>
        <w:gridCol w:w="1546"/>
      </w:tblGrid>
      <w:tr w:rsidR="00764B02" w:rsidRPr="00B867E5" w14:paraId="1EC8E735" w14:textId="77777777" w:rsidTr="00764B02">
        <w:trPr>
          <w:jc w:val="center"/>
        </w:trPr>
        <w:tc>
          <w:tcPr>
            <w:tcW w:w="467" w:type="dxa"/>
            <w:tcBorders>
              <w:top w:val="single" w:sz="4" w:space="0" w:color="auto"/>
              <w:left w:val="single" w:sz="4" w:space="0" w:color="auto"/>
              <w:bottom w:val="single" w:sz="4" w:space="0" w:color="auto"/>
              <w:right w:val="single" w:sz="4" w:space="0" w:color="auto"/>
            </w:tcBorders>
            <w:hideMark/>
          </w:tcPr>
          <w:p w14:paraId="58C8DB07" w14:textId="77777777" w:rsidR="00764B02" w:rsidRPr="00B867E5" w:rsidRDefault="00764B02" w:rsidP="00764B02">
            <w:pPr>
              <w:rPr>
                <w:lang w:val="uk-UA"/>
              </w:rPr>
            </w:pPr>
            <w:r w:rsidRPr="00B867E5">
              <w:rPr>
                <w:lang w:val="uk-UA"/>
              </w:rPr>
              <w:t>№</w:t>
            </w:r>
          </w:p>
        </w:tc>
        <w:tc>
          <w:tcPr>
            <w:tcW w:w="4463" w:type="dxa"/>
            <w:tcBorders>
              <w:top w:val="single" w:sz="4" w:space="0" w:color="auto"/>
              <w:left w:val="single" w:sz="4" w:space="0" w:color="auto"/>
              <w:bottom w:val="single" w:sz="4" w:space="0" w:color="auto"/>
              <w:right w:val="single" w:sz="4" w:space="0" w:color="auto"/>
            </w:tcBorders>
            <w:hideMark/>
          </w:tcPr>
          <w:p w14:paraId="2C877888" w14:textId="77777777" w:rsidR="00764B02" w:rsidRPr="00B867E5" w:rsidRDefault="00764B02" w:rsidP="00764B02">
            <w:pPr>
              <w:jc w:val="center"/>
              <w:rPr>
                <w:b/>
                <w:lang w:val="uk-UA"/>
              </w:rPr>
            </w:pPr>
            <w:r w:rsidRPr="00B867E5">
              <w:rPr>
                <w:b/>
                <w:lang w:val="uk-UA"/>
              </w:rPr>
              <w:t>Зміст роботи</w:t>
            </w:r>
          </w:p>
        </w:tc>
        <w:tc>
          <w:tcPr>
            <w:tcW w:w="1671" w:type="dxa"/>
            <w:tcBorders>
              <w:top w:val="single" w:sz="4" w:space="0" w:color="auto"/>
              <w:left w:val="single" w:sz="4" w:space="0" w:color="auto"/>
              <w:bottom w:val="single" w:sz="4" w:space="0" w:color="auto"/>
              <w:right w:val="single" w:sz="4" w:space="0" w:color="auto"/>
            </w:tcBorders>
            <w:hideMark/>
          </w:tcPr>
          <w:p w14:paraId="6427BCD7" w14:textId="77777777" w:rsidR="00764B02" w:rsidRPr="00B867E5" w:rsidRDefault="00764B02" w:rsidP="00764B02">
            <w:pPr>
              <w:jc w:val="center"/>
              <w:rPr>
                <w:b/>
                <w:lang w:val="uk-UA"/>
              </w:rPr>
            </w:pPr>
            <w:r w:rsidRPr="00B867E5">
              <w:rPr>
                <w:b/>
                <w:lang w:val="uk-UA"/>
              </w:rPr>
              <w:t>Термін</w:t>
            </w:r>
          </w:p>
        </w:tc>
        <w:tc>
          <w:tcPr>
            <w:tcW w:w="1937" w:type="dxa"/>
            <w:tcBorders>
              <w:top w:val="single" w:sz="4" w:space="0" w:color="auto"/>
              <w:left w:val="single" w:sz="4" w:space="0" w:color="auto"/>
              <w:bottom w:val="single" w:sz="4" w:space="0" w:color="auto"/>
              <w:right w:val="single" w:sz="4" w:space="0" w:color="auto"/>
            </w:tcBorders>
            <w:hideMark/>
          </w:tcPr>
          <w:p w14:paraId="6384703A" w14:textId="77777777" w:rsidR="00764B02" w:rsidRPr="00B867E5" w:rsidRDefault="00764B02" w:rsidP="00764B02">
            <w:pPr>
              <w:jc w:val="center"/>
              <w:rPr>
                <w:b/>
                <w:lang w:val="uk-UA"/>
              </w:rPr>
            </w:pPr>
            <w:r w:rsidRPr="00B867E5">
              <w:rPr>
                <w:b/>
                <w:lang w:val="uk-UA"/>
              </w:rPr>
              <w:t>Відповідальний</w:t>
            </w:r>
          </w:p>
        </w:tc>
        <w:tc>
          <w:tcPr>
            <w:tcW w:w="1548" w:type="dxa"/>
            <w:tcBorders>
              <w:top w:val="single" w:sz="4" w:space="0" w:color="auto"/>
              <w:left w:val="single" w:sz="4" w:space="0" w:color="auto"/>
              <w:bottom w:val="single" w:sz="4" w:space="0" w:color="auto"/>
              <w:right w:val="single" w:sz="4" w:space="0" w:color="auto"/>
            </w:tcBorders>
            <w:hideMark/>
          </w:tcPr>
          <w:p w14:paraId="6AD23F07" w14:textId="77777777" w:rsidR="00764B02" w:rsidRPr="00B867E5" w:rsidRDefault="00764B02" w:rsidP="00764B02">
            <w:pPr>
              <w:jc w:val="center"/>
              <w:rPr>
                <w:b/>
                <w:lang w:val="uk-UA"/>
              </w:rPr>
            </w:pPr>
            <w:r w:rsidRPr="00B867E5">
              <w:rPr>
                <w:b/>
                <w:lang w:val="uk-UA"/>
              </w:rPr>
              <w:t>Відмітки про виконання</w:t>
            </w:r>
          </w:p>
        </w:tc>
      </w:tr>
      <w:tr w:rsidR="00764B02" w:rsidRPr="00B867E5" w14:paraId="2BA712F0" w14:textId="77777777" w:rsidTr="00764B02">
        <w:trPr>
          <w:jc w:val="center"/>
        </w:trPr>
        <w:tc>
          <w:tcPr>
            <w:tcW w:w="467" w:type="dxa"/>
            <w:tcBorders>
              <w:top w:val="single" w:sz="4" w:space="0" w:color="auto"/>
              <w:left w:val="single" w:sz="4" w:space="0" w:color="auto"/>
              <w:bottom w:val="single" w:sz="4" w:space="0" w:color="auto"/>
              <w:right w:val="single" w:sz="4" w:space="0" w:color="auto"/>
            </w:tcBorders>
            <w:hideMark/>
          </w:tcPr>
          <w:p w14:paraId="1C5A92E1" w14:textId="77777777" w:rsidR="00764B02" w:rsidRPr="00B867E5" w:rsidRDefault="00764B02" w:rsidP="00764B02">
            <w:pPr>
              <w:rPr>
                <w:lang w:val="uk-UA"/>
              </w:rPr>
            </w:pPr>
            <w:r w:rsidRPr="00B867E5">
              <w:rPr>
                <w:lang w:val="uk-UA"/>
              </w:rPr>
              <w:t>1</w:t>
            </w:r>
            <w:r w:rsidR="00541ED1">
              <w:rPr>
                <w:lang w:val="uk-UA"/>
              </w:rPr>
              <w:t>.</w:t>
            </w:r>
          </w:p>
        </w:tc>
        <w:tc>
          <w:tcPr>
            <w:tcW w:w="4463" w:type="dxa"/>
            <w:tcBorders>
              <w:top w:val="single" w:sz="4" w:space="0" w:color="auto"/>
              <w:left w:val="single" w:sz="4" w:space="0" w:color="auto"/>
              <w:bottom w:val="single" w:sz="4" w:space="0" w:color="auto"/>
              <w:right w:val="single" w:sz="4" w:space="0" w:color="auto"/>
            </w:tcBorders>
            <w:hideMark/>
          </w:tcPr>
          <w:p w14:paraId="59C1852C" w14:textId="77777777" w:rsidR="00764B02" w:rsidRPr="00B867E5" w:rsidRDefault="00764B02" w:rsidP="00764B02">
            <w:pPr>
              <w:rPr>
                <w:lang w:val="uk-UA"/>
              </w:rPr>
            </w:pPr>
            <w:r w:rsidRPr="00B867E5">
              <w:rPr>
                <w:lang w:val="uk-UA"/>
              </w:rPr>
              <w:t>Створення атестаційної комісії</w:t>
            </w:r>
          </w:p>
        </w:tc>
        <w:tc>
          <w:tcPr>
            <w:tcW w:w="1671" w:type="dxa"/>
            <w:tcBorders>
              <w:top w:val="single" w:sz="4" w:space="0" w:color="auto"/>
              <w:left w:val="single" w:sz="4" w:space="0" w:color="auto"/>
              <w:bottom w:val="single" w:sz="4" w:space="0" w:color="auto"/>
              <w:right w:val="single" w:sz="4" w:space="0" w:color="auto"/>
            </w:tcBorders>
            <w:hideMark/>
          </w:tcPr>
          <w:p w14:paraId="701ED51A" w14:textId="77777777" w:rsidR="00764B02" w:rsidRPr="00B867E5" w:rsidRDefault="00764B02" w:rsidP="00764B02">
            <w:pPr>
              <w:jc w:val="center"/>
              <w:rPr>
                <w:lang w:val="uk-UA"/>
              </w:rPr>
            </w:pPr>
            <w:r w:rsidRPr="00B867E5">
              <w:rPr>
                <w:lang w:val="uk-UA"/>
              </w:rPr>
              <w:t>05.09.</w:t>
            </w:r>
            <w:r w:rsidR="00541ED1">
              <w:rPr>
                <w:lang w:val="uk-UA"/>
              </w:rPr>
              <w:t>2023</w:t>
            </w:r>
          </w:p>
        </w:tc>
        <w:tc>
          <w:tcPr>
            <w:tcW w:w="1937" w:type="dxa"/>
            <w:tcBorders>
              <w:top w:val="single" w:sz="4" w:space="0" w:color="auto"/>
              <w:left w:val="single" w:sz="4" w:space="0" w:color="auto"/>
              <w:bottom w:val="single" w:sz="4" w:space="0" w:color="auto"/>
              <w:right w:val="single" w:sz="4" w:space="0" w:color="auto"/>
            </w:tcBorders>
            <w:hideMark/>
          </w:tcPr>
          <w:p w14:paraId="69E24AC4" w14:textId="77777777" w:rsidR="00764B02" w:rsidRPr="00C90E4E" w:rsidRDefault="00764B02" w:rsidP="00764B02">
            <w:pPr>
              <w:rPr>
                <w:lang w:val="uk-UA"/>
              </w:rPr>
            </w:pPr>
            <w:r>
              <w:rPr>
                <w:lang w:val="uk-UA"/>
              </w:rPr>
              <w:t>Новікова Д.В.</w:t>
            </w:r>
          </w:p>
        </w:tc>
        <w:tc>
          <w:tcPr>
            <w:tcW w:w="1548" w:type="dxa"/>
            <w:tcBorders>
              <w:top w:val="single" w:sz="4" w:space="0" w:color="auto"/>
              <w:left w:val="single" w:sz="4" w:space="0" w:color="auto"/>
              <w:bottom w:val="single" w:sz="4" w:space="0" w:color="auto"/>
              <w:right w:val="single" w:sz="4" w:space="0" w:color="auto"/>
            </w:tcBorders>
          </w:tcPr>
          <w:p w14:paraId="295B3904" w14:textId="77777777" w:rsidR="00764B02" w:rsidRPr="00B867E5" w:rsidRDefault="00764B02" w:rsidP="00764B02">
            <w:pPr>
              <w:jc w:val="center"/>
              <w:rPr>
                <w:lang w:val="uk-UA"/>
              </w:rPr>
            </w:pPr>
          </w:p>
        </w:tc>
      </w:tr>
      <w:tr w:rsidR="00764B02" w:rsidRPr="00B867E5" w14:paraId="6CBFFB8C" w14:textId="77777777" w:rsidTr="00764B02">
        <w:trPr>
          <w:jc w:val="center"/>
        </w:trPr>
        <w:tc>
          <w:tcPr>
            <w:tcW w:w="467" w:type="dxa"/>
            <w:tcBorders>
              <w:top w:val="single" w:sz="4" w:space="0" w:color="auto"/>
              <w:left w:val="single" w:sz="4" w:space="0" w:color="auto"/>
              <w:bottom w:val="single" w:sz="4" w:space="0" w:color="auto"/>
              <w:right w:val="single" w:sz="4" w:space="0" w:color="auto"/>
            </w:tcBorders>
            <w:hideMark/>
          </w:tcPr>
          <w:p w14:paraId="438E5BC7" w14:textId="77777777" w:rsidR="00764B02" w:rsidRPr="00B867E5" w:rsidRDefault="00764B02" w:rsidP="00764B02">
            <w:pPr>
              <w:rPr>
                <w:lang w:val="uk-UA"/>
              </w:rPr>
            </w:pPr>
            <w:r w:rsidRPr="00B867E5">
              <w:rPr>
                <w:lang w:val="uk-UA"/>
              </w:rPr>
              <w:t>2</w:t>
            </w:r>
            <w:r w:rsidR="00541ED1">
              <w:rPr>
                <w:lang w:val="uk-UA"/>
              </w:rPr>
              <w:t>.</w:t>
            </w:r>
          </w:p>
        </w:tc>
        <w:tc>
          <w:tcPr>
            <w:tcW w:w="4463" w:type="dxa"/>
            <w:tcBorders>
              <w:top w:val="single" w:sz="4" w:space="0" w:color="auto"/>
              <w:left w:val="single" w:sz="4" w:space="0" w:color="auto"/>
              <w:bottom w:val="single" w:sz="4" w:space="0" w:color="auto"/>
              <w:right w:val="single" w:sz="4" w:space="0" w:color="auto"/>
            </w:tcBorders>
            <w:hideMark/>
          </w:tcPr>
          <w:p w14:paraId="4763ABEC" w14:textId="77777777" w:rsidR="00764B02" w:rsidRPr="00B867E5" w:rsidRDefault="00764B02" w:rsidP="00764B02">
            <w:pPr>
              <w:rPr>
                <w:lang w:val="uk-UA"/>
              </w:rPr>
            </w:pPr>
            <w:r w:rsidRPr="00B867E5">
              <w:rPr>
                <w:lang w:val="uk-UA"/>
              </w:rPr>
              <w:t>Підготовка та видання наказу “Про проведення атестації педагогічних працівників у поточному році”</w:t>
            </w:r>
          </w:p>
        </w:tc>
        <w:tc>
          <w:tcPr>
            <w:tcW w:w="1671" w:type="dxa"/>
            <w:tcBorders>
              <w:top w:val="single" w:sz="4" w:space="0" w:color="auto"/>
              <w:left w:val="single" w:sz="4" w:space="0" w:color="auto"/>
              <w:bottom w:val="single" w:sz="4" w:space="0" w:color="auto"/>
              <w:right w:val="single" w:sz="4" w:space="0" w:color="auto"/>
            </w:tcBorders>
            <w:hideMark/>
          </w:tcPr>
          <w:p w14:paraId="55C75347" w14:textId="77777777" w:rsidR="00764B02" w:rsidRPr="00B867E5" w:rsidRDefault="00764B02" w:rsidP="00764B02">
            <w:pPr>
              <w:jc w:val="center"/>
              <w:rPr>
                <w:lang w:val="uk-UA"/>
              </w:rPr>
            </w:pPr>
            <w:r w:rsidRPr="00B867E5">
              <w:rPr>
                <w:lang w:val="uk-UA"/>
              </w:rPr>
              <w:t>1</w:t>
            </w:r>
            <w:r w:rsidRPr="00B867E5">
              <w:t>9</w:t>
            </w:r>
            <w:r w:rsidRPr="00B867E5">
              <w:rPr>
                <w:lang w:val="uk-UA"/>
              </w:rPr>
              <w:t xml:space="preserve">.10. </w:t>
            </w:r>
            <w:r w:rsidR="00541ED1">
              <w:rPr>
                <w:lang w:val="uk-UA"/>
              </w:rPr>
              <w:t>2023</w:t>
            </w:r>
          </w:p>
        </w:tc>
        <w:tc>
          <w:tcPr>
            <w:tcW w:w="1937" w:type="dxa"/>
            <w:tcBorders>
              <w:top w:val="single" w:sz="4" w:space="0" w:color="auto"/>
              <w:left w:val="single" w:sz="4" w:space="0" w:color="auto"/>
              <w:bottom w:val="single" w:sz="4" w:space="0" w:color="auto"/>
              <w:right w:val="single" w:sz="4" w:space="0" w:color="auto"/>
            </w:tcBorders>
            <w:hideMark/>
          </w:tcPr>
          <w:p w14:paraId="5AD29CC3" w14:textId="77777777" w:rsidR="00764B02" w:rsidRDefault="00764B02" w:rsidP="00764B02">
            <w:r w:rsidRPr="00F432D9">
              <w:rPr>
                <w:lang w:val="uk-UA"/>
              </w:rPr>
              <w:t>Данильченко Н.О.</w:t>
            </w:r>
          </w:p>
        </w:tc>
        <w:tc>
          <w:tcPr>
            <w:tcW w:w="1548" w:type="dxa"/>
            <w:tcBorders>
              <w:top w:val="single" w:sz="4" w:space="0" w:color="auto"/>
              <w:left w:val="single" w:sz="4" w:space="0" w:color="auto"/>
              <w:bottom w:val="single" w:sz="4" w:space="0" w:color="auto"/>
              <w:right w:val="single" w:sz="4" w:space="0" w:color="auto"/>
            </w:tcBorders>
          </w:tcPr>
          <w:p w14:paraId="5CD4DA1A" w14:textId="77777777" w:rsidR="00764B02" w:rsidRPr="00B867E5" w:rsidRDefault="00764B02" w:rsidP="00764B02">
            <w:pPr>
              <w:jc w:val="center"/>
              <w:rPr>
                <w:lang w:val="uk-UA"/>
              </w:rPr>
            </w:pPr>
          </w:p>
        </w:tc>
      </w:tr>
      <w:tr w:rsidR="00764B02" w:rsidRPr="00B867E5" w14:paraId="574E6EBE" w14:textId="77777777" w:rsidTr="00764B02">
        <w:trPr>
          <w:jc w:val="center"/>
        </w:trPr>
        <w:tc>
          <w:tcPr>
            <w:tcW w:w="467" w:type="dxa"/>
            <w:tcBorders>
              <w:top w:val="single" w:sz="4" w:space="0" w:color="auto"/>
              <w:left w:val="single" w:sz="4" w:space="0" w:color="auto"/>
              <w:bottom w:val="single" w:sz="4" w:space="0" w:color="auto"/>
              <w:right w:val="single" w:sz="4" w:space="0" w:color="auto"/>
            </w:tcBorders>
            <w:hideMark/>
          </w:tcPr>
          <w:p w14:paraId="1C221D7A" w14:textId="77777777" w:rsidR="00764B02" w:rsidRPr="00B867E5" w:rsidRDefault="00764B02" w:rsidP="00764B02">
            <w:pPr>
              <w:rPr>
                <w:lang w:val="uk-UA"/>
              </w:rPr>
            </w:pPr>
            <w:r w:rsidRPr="00B867E5">
              <w:rPr>
                <w:lang w:val="uk-UA"/>
              </w:rPr>
              <w:t>3</w:t>
            </w:r>
            <w:r w:rsidR="00541ED1">
              <w:rPr>
                <w:lang w:val="uk-UA"/>
              </w:rPr>
              <w:t>.</w:t>
            </w:r>
          </w:p>
        </w:tc>
        <w:tc>
          <w:tcPr>
            <w:tcW w:w="4463" w:type="dxa"/>
            <w:tcBorders>
              <w:top w:val="single" w:sz="4" w:space="0" w:color="auto"/>
              <w:left w:val="single" w:sz="4" w:space="0" w:color="auto"/>
              <w:bottom w:val="single" w:sz="4" w:space="0" w:color="auto"/>
              <w:right w:val="single" w:sz="4" w:space="0" w:color="auto"/>
            </w:tcBorders>
            <w:hideMark/>
          </w:tcPr>
          <w:p w14:paraId="63D18F49" w14:textId="77777777" w:rsidR="00764B02" w:rsidRPr="00B867E5" w:rsidRDefault="00764B02" w:rsidP="00764B02">
            <w:pPr>
              <w:rPr>
                <w:lang w:val="uk-UA"/>
              </w:rPr>
            </w:pPr>
            <w:r w:rsidRPr="00B867E5">
              <w:rPr>
                <w:lang w:val="uk-UA"/>
              </w:rPr>
              <w:t>Засідання атестаційної комісії з розгляду питань:</w:t>
            </w:r>
          </w:p>
          <w:p w14:paraId="7972C5AC" w14:textId="77777777" w:rsidR="00764B02" w:rsidRPr="00B867E5" w:rsidRDefault="00764B02" w:rsidP="00DB1D20">
            <w:pPr>
              <w:numPr>
                <w:ilvl w:val="0"/>
                <w:numId w:val="13"/>
              </w:numPr>
              <w:rPr>
                <w:lang w:val="uk-UA"/>
              </w:rPr>
            </w:pPr>
            <w:r w:rsidRPr="00B867E5">
              <w:rPr>
                <w:lang w:val="uk-UA"/>
              </w:rPr>
              <w:t>розподіл функціональних обов’язків між членами атестаційної комісії;</w:t>
            </w:r>
          </w:p>
          <w:p w14:paraId="431655BD" w14:textId="77777777" w:rsidR="00764B02" w:rsidRPr="00B867E5" w:rsidRDefault="00764B02" w:rsidP="00DB1D20">
            <w:pPr>
              <w:numPr>
                <w:ilvl w:val="0"/>
                <w:numId w:val="13"/>
              </w:numPr>
              <w:rPr>
                <w:lang w:val="uk-UA"/>
              </w:rPr>
            </w:pPr>
            <w:r w:rsidRPr="00B867E5">
              <w:rPr>
                <w:lang w:val="uk-UA"/>
              </w:rPr>
              <w:t>планування роботи атестаційної комісії;</w:t>
            </w:r>
          </w:p>
          <w:p w14:paraId="4AE4100C" w14:textId="77777777" w:rsidR="00764B02" w:rsidRPr="00B867E5" w:rsidRDefault="00764B02" w:rsidP="00DB1D20">
            <w:pPr>
              <w:numPr>
                <w:ilvl w:val="0"/>
                <w:numId w:val="13"/>
              </w:numPr>
              <w:rPr>
                <w:lang w:val="uk-UA"/>
              </w:rPr>
            </w:pPr>
            <w:r w:rsidRPr="00B867E5">
              <w:rPr>
                <w:lang w:val="uk-UA"/>
              </w:rPr>
              <w:t>складання графіку засідання атестаційної комісії.</w:t>
            </w:r>
          </w:p>
        </w:tc>
        <w:tc>
          <w:tcPr>
            <w:tcW w:w="1671" w:type="dxa"/>
            <w:tcBorders>
              <w:top w:val="single" w:sz="4" w:space="0" w:color="auto"/>
              <w:left w:val="single" w:sz="4" w:space="0" w:color="auto"/>
              <w:bottom w:val="single" w:sz="4" w:space="0" w:color="auto"/>
              <w:right w:val="single" w:sz="4" w:space="0" w:color="auto"/>
            </w:tcBorders>
            <w:hideMark/>
          </w:tcPr>
          <w:p w14:paraId="2A4874C7" w14:textId="77777777" w:rsidR="00764B02" w:rsidRPr="00B867E5" w:rsidRDefault="00541ED1" w:rsidP="00764B02">
            <w:pPr>
              <w:jc w:val="center"/>
              <w:rPr>
                <w:lang w:val="uk-UA"/>
              </w:rPr>
            </w:pPr>
            <w:r>
              <w:rPr>
                <w:lang w:val="uk-UA"/>
              </w:rPr>
              <w:t>15</w:t>
            </w:r>
            <w:r w:rsidR="00764B02" w:rsidRPr="00B867E5">
              <w:rPr>
                <w:lang w:val="uk-UA"/>
              </w:rPr>
              <w:t>.</w:t>
            </w:r>
            <w:r w:rsidR="00764B02" w:rsidRPr="00B867E5">
              <w:t>09</w:t>
            </w:r>
            <w:r w:rsidR="00764B02" w:rsidRPr="00B867E5">
              <w:rPr>
                <w:lang w:val="uk-UA"/>
              </w:rPr>
              <w:t xml:space="preserve">. </w:t>
            </w:r>
            <w:r>
              <w:rPr>
                <w:lang w:val="uk-UA"/>
              </w:rPr>
              <w:t>2023</w:t>
            </w:r>
          </w:p>
        </w:tc>
        <w:tc>
          <w:tcPr>
            <w:tcW w:w="1937" w:type="dxa"/>
            <w:tcBorders>
              <w:top w:val="single" w:sz="4" w:space="0" w:color="auto"/>
              <w:left w:val="single" w:sz="4" w:space="0" w:color="auto"/>
              <w:bottom w:val="single" w:sz="4" w:space="0" w:color="auto"/>
              <w:right w:val="single" w:sz="4" w:space="0" w:color="auto"/>
            </w:tcBorders>
            <w:hideMark/>
          </w:tcPr>
          <w:p w14:paraId="38B4B6A8" w14:textId="77777777" w:rsidR="00764B02" w:rsidRDefault="00764B02" w:rsidP="00764B02">
            <w:r w:rsidRPr="00F432D9">
              <w:rPr>
                <w:lang w:val="uk-UA"/>
              </w:rPr>
              <w:t>Данильченко Н.О.</w:t>
            </w:r>
          </w:p>
        </w:tc>
        <w:tc>
          <w:tcPr>
            <w:tcW w:w="1548" w:type="dxa"/>
            <w:tcBorders>
              <w:top w:val="single" w:sz="4" w:space="0" w:color="auto"/>
              <w:left w:val="single" w:sz="4" w:space="0" w:color="auto"/>
              <w:bottom w:val="single" w:sz="4" w:space="0" w:color="auto"/>
              <w:right w:val="single" w:sz="4" w:space="0" w:color="auto"/>
            </w:tcBorders>
          </w:tcPr>
          <w:p w14:paraId="07D025FF" w14:textId="77777777" w:rsidR="00764B02" w:rsidRPr="00B867E5" w:rsidRDefault="00764B02" w:rsidP="00764B02">
            <w:pPr>
              <w:jc w:val="center"/>
              <w:rPr>
                <w:lang w:val="uk-UA"/>
              </w:rPr>
            </w:pPr>
          </w:p>
        </w:tc>
      </w:tr>
      <w:tr w:rsidR="00764B02" w:rsidRPr="00B867E5" w14:paraId="491B76BF" w14:textId="77777777" w:rsidTr="00764B02">
        <w:trPr>
          <w:jc w:val="center"/>
        </w:trPr>
        <w:tc>
          <w:tcPr>
            <w:tcW w:w="467" w:type="dxa"/>
            <w:tcBorders>
              <w:top w:val="single" w:sz="4" w:space="0" w:color="auto"/>
              <w:left w:val="single" w:sz="4" w:space="0" w:color="auto"/>
              <w:bottom w:val="single" w:sz="4" w:space="0" w:color="auto"/>
              <w:right w:val="single" w:sz="4" w:space="0" w:color="auto"/>
            </w:tcBorders>
            <w:hideMark/>
          </w:tcPr>
          <w:p w14:paraId="76FB5752" w14:textId="77777777" w:rsidR="00764B02" w:rsidRPr="00B867E5" w:rsidRDefault="00541ED1" w:rsidP="00764B02">
            <w:pPr>
              <w:rPr>
                <w:lang w:val="uk-UA"/>
              </w:rPr>
            </w:pPr>
            <w:r>
              <w:rPr>
                <w:lang w:val="uk-UA"/>
              </w:rPr>
              <w:t>4.</w:t>
            </w:r>
          </w:p>
        </w:tc>
        <w:tc>
          <w:tcPr>
            <w:tcW w:w="4463" w:type="dxa"/>
            <w:tcBorders>
              <w:top w:val="single" w:sz="4" w:space="0" w:color="auto"/>
              <w:left w:val="single" w:sz="4" w:space="0" w:color="auto"/>
              <w:bottom w:val="single" w:sz="4" w:space="0" w:color="auto"/>
              <w:right w:val="single" w:sz="4" w:space="0" w:color="auto"/>
            </w:tcBorders>
            <w:hideMark/>
          </w:tcPr>
          <w:p w14:paraId="2351DF00" w14:textId="77777777" w:rsidR="00764B02" w:rsidRPr="00B867E5" w:rsidRDefault="00764B02" w:rsidP="00764B02">
            <w:pPr>
              <w:rPr>
                <w:lang w:val="uk-UA"/>
              </w:rPr>
            </w:pPr>
            <w:r w:rsidRPr="00B867E5">
              <w:rPr>
                <w:lang w:val="uk-UA"/>
              </w:rPr>
              <w:t>Опрацювання законодавчої, правової та нормативної документації з питань атестації педагогічних працівників</w:t>
            </w:r>
          </w:p>
        </w:tc>
        <w:tc>
          <w:tcPr>
            <w:tcW w:w="1671" w:type="dxa"/>
            <w:tcBorders>
              <w:top w:val="single" w:sz="4" w:space="0" w:color="auto"/>
              <w:left w:val="single" w:sz="4" w:space="0" w:color="auto"/>
              <w:bottom w:val="single" w:sz="4" w:space="0" w:color="auto"/>
              <w:right w:val="single" w:sz="4" w:space="0" w:color="auto"/>
            </w:tcBorders>
            <w:hideMark/>
          </w:tcPr>
          <w:p w14:paraId="16E4C05E" w14:textId="77777777" w:rsidR="00764B02" w:rsidRPr="00B867E5" w:rsidRDefault="00764B02" w:rsidP="00764B02">
            <w:pPr>
              <w:jc w:val="center"/>
              <w:rPr>
                <w:lang w:val="uk-UA"/>
              </w:rPr>
            </w:pPr>
            <w:r w:rsidRPr="00B867E5">
              <w:rPr>
                <w:lang w:val="uk-UA"/>
              </w:rPr>
              <w:t>до 10.10.</w:t>
            </w:r>
            <w:r w:rsidR="00541ED1">
              <w:rPr>
                <w:lang w:val="uk-UA"/>
              </w:rPr>
              <w:t>2023</w:t>
            </w:r>
          </w:p>
        </w:tc>
        <w:tc>
          <w:tcPr>
            <w:tcW w:w="1937" w:type="dxa"/>
            <w:tcBorders>
              <w:top w:val="single" w:sz="4" w:space="0" w:color="auto"/>
              <w:left w:val="single" w:sz="4" w:space="0" w:color="auto"/>
              <w:bottom w:val="single" w:sz="4" w:space="0" w:color="auto"/>
              <w:right w:val="single" w:sz="4" w:space="0" w:color="auto"/>
            </w:tcBorders>
            <w:hideMark/>
          </w:tcPr>
          <w:p w14:paraId="60B4A6EB" w14:textId="77777777" w:rsidR="00764B02" w:rsidRPr="00B867E5" w:rsidRDefault="00764B02" w:rsidP="00764B02">
            <w:pPr>
              <w:jc w:val="center"/>
              <w:rPr>
                <w:lang w:val="uk-UA"/>
              </w:rPr>
            </w:pPr>
            <w:r w:rsidRPr="00B867E5">
              <w:rPr>
                <w:lang w:val="uk-UA"/>
              </w:rPr>
              <w:t>Члени атестаційної комісії</w:t>
            </w:r>
          </w:p>
        </w:tc>
        <w:tc>
          <w:tcPr>
            <w:tcW w:w="1548" w:type="dxa"/>
            <w:tcBorders>
              <w:top w:val="single" w:sz="4" w:space="0" w:color="auto"/>
              <w:left w:val="single" w:sz="4" w:space="0" w:color="auto"/>
              <w:bottom w:val="single" w:sz="4" w:space="0" w:color="auto"/>
              <w:right w:val="single" w:sz="4" w:space="0" w:color="auto"/>
            </w:tcBorders>
          </w:tcPr>
          <w:p w14:paraId="0D747E3C" w14:textId="77777777" w:rsidR="00764B02" w:rsidRPr="00B867E5" w:rsidRDefault="00764B02" w:rsidP="00764B02">
            <w:pPr>
              <w:jc w:val="center"/>
              <w:rPr>
                <w:lang w:val="uk-UA"/>
              </w:rPr>
            </w:pPr>
          </w:p>
        </w:tc>
      </w:tr>
      <w:tr w:rsidR="00764B02" w:rsidRPr="00B867E5" w14:paraId="1E91D5B0" w14:textId="77777777" w:rsidTr="00764B02">
        <w:trPr>
          <w:jc w:val="center"/>
        </w:trPr>
        <w:tc>
          <w:tcPr>
            <w:tcW w:w="467" w:type="dxa"/>
            <w:tcBorders>
              <w:top w:val="single" w:sz="4" w:space="0" w:color="auto"/>
              <w:left w:val="single" w:sz="4" w:space="0" w:color="auto"/>
              <w:bottom w:val="single" w:sz="4" w:space="0" w:color="auto"/>
              <w:right w:val="single" w:sz="4" w:space="0" w:color="auto"/>
            </w:tcBorders>
            <w:hideMark/>
          </w:tcPr>
          <w:p w14:paraId="3DA76B02" w14:textId="77777777" w:rsidR="00764B02" w:rsidRPr="00B867E5" w:rsidRDefault="00541ED1" w:rsidP="00764B02">
            <w:pPr>
              <w:rPr>
                <w:lang w:val="uk-UA"/>
              </w:rPr>
            </w:pPr>
            <w:r>
              <w:rPr>
                <w:lang w:val="uk-UA"/>
              </w:rPr>
              <w:t>5.</w:t>
            </w:r>
          </w:p>
        </w:tc>
        <w:tc>
          <w:tcPr>
            <w:tcW w:w="4463" w:type="dxa"/>
            <w:tcBorders>
              <w:top w:val="single" w:sz="4" w:space="0" w:color="auto"/>
              <w:left w:val="single" w:sz="4" w:space="0" w:color="auto"/>
              <w:bottom w:val="single" w:sz="4" w:space="0" w:color="auto"/>
              <w:right w:val="single" w:sz="4" w:space="0" w:color="auto"/>
            </w:tcBorders>
            <w:hideMark/>
          </w:tcPr>
          <w:p w14:paraId="5AC0FB99" w14:textId="77777777" w:rsidR="00764B02" w:rsidRPr="00B867E5" w:rsidRDefault="00764B02" w:rsidP="00764B02">
            <w:pPr>
              <w:rPr>
                <w:lang w:val="uk-UA"/>
              </w:rPr>
            </w:pPr>
            <w:r w:rsidRPr="00B867E5">
              <w:rPr>
                <w:lang w:val="uk-UA"/>
              </w:rPr>
              <w:t>Прийом заяв від педагогічних працівників на чергову та позачергову атестацію, подання адміністрації (ради навчального закладу).</w:t>
            </w:r>
          </w:p>
        </w:tc>
        <w:tc>
          <w:tcPr>
            <w:tcW w:w="1671" w:type="dxa"/>
            <w:tcBorders>
              <w:top w:val="single" w:sz="4" w:space="0" w:color="auto"/>
              <w:left w:val="single" w:sz="4" w:space="0" w:color="auto"/>
              <w:bottom w:val="single" w:sz="4" w:space="0" w:color="auto"/>
              <w:right w:val="single" w:sz="4" w:space="0" w:color="auto"/>
            </w:tcBorders>
            <w:hideMark/>
          </w:tcPr>
          <w:p w14:paraId="38810E8C" w14:textId="77777777" w:rsidR="00764B02" w:rsidRPr="00B867E5" w:rsidRDefault="00764B02" w:rsidP="00764B02">
            <w:pPr>
              <w:jc w:val="center"/>
              <w:rPr>
                <w:lang w:val="uk-UA"/>
              </w:rPr>
            </w:pPr>
            <w:r w:rsidRPr="00B867E5">
              <w:rPr>
                <w:lang w:val="uk-UA"/>
              </w:rPr>
              <w:t xml:space="preserve">до 10.10. </w:t>
            </w:r>
            <w:r w:rsidR="00541ED1">
              <w:rPr>
                <w:lang w:val="uk-UA"/>
              </w:rPr>
              <w:t>2023</w:t>
            </w:r>
          </w:p>
        </w:tc>
        <w:tc>
          <w:tcPr>
            <w:tcW w:w="1937" w:type="dxa"/>
            <w:tcBorders>
              <w:top w:val="single" w:sz="4" w:space="0" w:color="auto"/>
              <w:left w:val="single" w:sz="4" w:space="0" w:color="auto"/>
              <w:bottom w:val="single" w:sz="4" w:space="0" w:color="auto"/>
              <w:right w:val="single" w:sz="4" w:space="0" w:color="auto"/>
            </w:tcBorders>
            <w:hideMark/>
          </w:tcPr>
          <w:p w14:paraId="4A17F543" w14:textId="77777777" w:rsidR="00764B02" w:rsidRPr="00B867E5" w:rsidRDefault="00764B02" w:rsidP="00764B02">
            <w:pPr>
              <w:jc w:val="center"/>
              <w:rPr>
                <w:lang w:val="uk-UA"/>
              </w:rPr>
            </w:pPr>
            <w:r>
              <w:rPr>
                <w:lang w:val="uk-UA"/>
              </w:rPr>
              <w:t>Новікова Д.В</w:t>
            </w:r>
            <w:r w:rsidRPr="00B867E5">
              <w:rPr>
                <w:lang w:val="uk-UA"/>
              </w:rPr>
              <w:t>.</w:t>
            </w:r>
          </w:p>
          <w:p w14:paraId="1428F478" w14:textId="77777777" w:rsidR="00764B02" w:rsidRPr="00B867E5" w:rsidRDefault="00764B02" w:rsidP="00764B02">
            <w:pPr>
              <w:jc w:val="center"/>
              <w:rPr>
                <w:lang w:val="uk-UA"/>
              </w:rPr>
            </w:pPr>
          </w:p>
        </w:tc>
        <w:tc>
          <w:tcPr>
            <w:tcW w:w="1548" w:type="dxa"/>
            <w:tcBorders>
              <w:top w:val="single" w:sz="4" w:space="0" w:color="auto"/>
              <w:left w:val="single" w:sz="4" w:space="0" w:color="auto"/>
              <w:bottom w:val="single" w:sz="4" w:space="0" w:color="auto"/>
              <w:right w:val="single" w:sz="4" w:space="0" w:color="auto"/>
            </w:tcBorders>
          </w:tcPr>
          <w:p w14:paraId="02374D01" w14:textId="77777777" w:rsidR="00764B02" w:rsidRPr="00B867E5" w:rsidRDefault="00764B02" w:rsidP="00764B02">
            <w:pPr>
              <w:jc w:val="center"/>
              <w:rPr>
                <w:lang w:val="uk-UA"/>
              </w:rPr>
            </w:pPr>
          </w:p>
        </w:tc>
      </w:tr>
      <w:tr w:rsidR="00764B02" w:rsidRPr="00B867E5" w14:paraId="3F115160" w14:textId="77777777" w:rsidTr="00764B02">
        <w:trPr>
          <w:jc w:val="center"/>
        </w:trPr>
        <w:tc>
          <w:tcPr>
            <w:tcW w:w="467" w:type="dxa"/>
            <w:tcBorders>
              <w:top w:val="single" w:sz="4" w:space="0" w:color="auto"/>
              <w:left w:val="single" w:sz="4" w:space="0" w:color="auto"/>
              <w:bottom w:val="single" w:sz="4" w:space="0" w:color="auto"/>
              <w:right w:val="single" w:sz="4" w:space="0" w:color="auto"/>
            </w:tcBorders>
            <w:hideMark/>
          </w:tcPr>
          <w:p w14:paraId="5BBF8EDD" w14:textId="77777777" w:rsidR="00764B02" w:rsidRPr="00B867E5" w:rsidRDefault="00541ED1" w:rsidP="00764B02">
            <w:pPr>
              <w:rPr>
                <w:lang w:val="uk-UA"/>
              </w:rPr>
            </w:pPr>
            <w:r>
              <w:rPr>
                <w:lang w:val="uk-UA"/>
              </w:rPr>
              <w:t>6.</w:t>
            </w:r>
          </w:p>
        </w:tc>
        <w:tc>
          <w:tcPr>
            <w:tcW w:w="4463" w:type="dxa"/>
            <w:tcBorders>
              <w:top w:val="single" w:sz="4" w:space="0" w:color="auto"/>
              <w:left w:val="single" w:sz="4" w:space="0" w:color="auto"/>
              <w:bottom w:val="single" w:sz="4" w:space="0" w:color="auto"/>
              <w:right w:val="single" w:sz="4" w:space="0" w:color="auto"/>
            </w:tcBorders>
            <w:hideMark/>
          </w:tcPr>
          <w:p w14:paraId="5ED8A187" w14:textId="77777777" w:rsidR="00764B02" w:rsidRPr="00B867E5" w:rsidRDefault="00764B02" w:rsidP="00764B02">
            <w:pPr>
              <w:rPr>
                <w:lang w:val="uk-UA"/>
              </w:rPr>
            </w:pPr>
            <w:r w:rsidRPr="00B867E5">
              <w:rPr>
                <w:lang w:val="uk-UA"/>
              </w:rPr>
              <w:t>Засідання атестаційної комісії з розгляду питань:</w:t>
            </w:r>
          </w:p>
          <w:p w14:paraId="37B9B1CD" w14:textId="77777777" w:rsidR="00764B02" w:rsidRPr="00B867E5" w:rsidRDefault="00764B02" w:rsidP="00DB1D20">
            <w:pPr>
              <w:numPr>
                <w:ilvl w:val="0"/>
                <w:numId w:val="14"/>
              </w:numPr>
              <w:rPr>
                <w:lang w:val="uk-UA"/>
              </w:rPr>
            </w:pPr>
            <w:r w:rsidRPr="00B867E5">
              <w:rPr>
                <w:lang w:val="uk-UA"/>
              </w:rPr>
              <w:t>уточнення списків педагогічних працівників, що атестуються.</w:t>
            </w:r>
          </w:p>
        </w:tc>
        <w:tc>
          <w:tcPr>
            <w:tcW w:w="1671" w:type="dxa"/>
            <w:tcBorders>
              <w:top w:val="single" w:sz="4" w:space="0" w:color="auto"/>
              <w:left w:val="single" w:sz="4" w:space="0" w:color="auto"/>
              <w:bottom w:val="single" w:sz="4" w:space="0" w:color="auto"/>
              <w:right w:val="single" w:sz="4" w:space="0" w:color="auto"/>
            </w:tcBorders>
            <w:hideMark/>
          </w:tcPr>
          <w:p w14:paraId="69E6E5AE" w14:textId="77777777" w:rsidR="00764B02" w:rsidRPr="00B867E5" w:rsidRDefault="00764B02" w:rsidP="00764B02">
            <w:pPr>
              <w:jc w:val="center"/>
              <w:rPr>
                <w:lang w:val="uk-UA"/>
              </w:rPr>
            </w:pPr>
            <w:r w:rsidRPr="00B867E5">
              <w:rPr>
                <w:lang w:val="uk-UA"/>
              </w:rPr>
              <w:t xml:space="preserve">до 12.10. </w:t>
            </w:r>
            <w:r w:rsidR="00541ED1">
              <w:rPr>
                <w:lang w:val="uk-UA"/>
              </w:rPr>
              <w:t>2023</w:t>
            </w:r>
          </w:p>
        </w:tc>
        <w:tc>
          <w:tcPr>
            <w:tcW w:w="1937" w:type="dxa"/>
            <w:tcBorders>
              <w:top w:val="single" w:sz="4" w:space="0" w:color="auto"/>
              <w:left w:val="single" w:sz="4" w:space="0" w:color="auto"/>
              <w:bottom w:val="single" w:sz="4" w:space="0" w:color="auto"/>
              <w:right w:val="single" w:sz="4" w:space="0" w:color="auto"/>
            </w:tcBorders>
            <w:hideMark/>
          </w:tcPr>
          <w:p w14:paraId="5A0626BE" w14:textId="77777777" w:rsidR="00764B02" w:rsidRPr="00B867E5" w:rsidRDefault="00764B02" w:rsidP="00764B02">
            <w:pPr>
              <w:jc w:val="center"/>
              <w:rPr>
                <w:lang w:val="uk-UA"/>
              </w:rPr>
            </w:pPr>
            <w:r w:rsidRPr="00B867E5">
              <w:rPr>
                <w:lang w:val="uk-UA"/>
              </w:rPr>
              <w:t>Члени атестаційної комісії</w:t>
            </w:r>
          </w:p>
          <w:p w14:paraId="39091B65" w14:textId="77777777" w:rsidR="00764B02" w:rsidRPr="00B867E5" w:rsidRDefault="00764B02" w:rsidP="00764B02">
            <w:pPr>
              <w:jc w:val="center"/>
              <w:rPr>
                <w:lang w:val="uk-UA"/>
              </w:rPr>
            </w:pPr>
          </w:p>
        </w:tc>
        <w:tc>
          <w:tcPr>
            <w:tcW w:w="1548" w:type="dxa"/>
            <w:tcBorders>
              <w:top w:val="single" w:sz="4" w:space="0" w:color="auto"/>
              <w:left w:val="single" w:sz="4" w:space="0" w:color="auto"/>
              <w:bottom w:val="single" w:sz="4" w:space="0" w:color="auto"/>
              <w:right w:val="single" w:sz="4" w:space="0" w:color="auto"/>
            </w:tcBorders>
          </w:tcPr>
          <w:p w14:paraId="2D6CB966" w14:textId="77777777" w:rsidR="00764B02" w:rsidRPr="00B867E5" w:rsidRDefault="00764B02" w:rsidP="00764B02">
            <w:pPr>
              <w:jc w:val="center"/>
              <w:rPr>
                <w:lang w:val="uk-UA"/>
              </w:rPr>
            </w:pPr>
          </w:p>
        </w:tc>
      </w:tr>
      <w:tr w:rsidR="00764B02" w:rsidRPr="00B867E5" w14:paraId="7DA849E1" w14:textId="77777777" w:rsidTr="00764B02">
        <w:trPr>
          <w:jc w:val="center"/>
        </w:trPr>
        <w:tc>
          <w:tcPr>
            <w:tcW w:w="467" w:type="dxa"/>
            <w:tcBorders>
              <w:top w:val="single" w:sz="4" w:space="0" w:color="auto"/>
              <w:left w:val="single" w:sz="4" w:space="0" w:color="auto"/>
              <w:bottom w:val="single" w:sz="4" w:space="0" w:color="auto"/>
              <w:right w:val="single" w:sz="4" w:space="0" w:color="auto"/>
            </w:tcBorders>
            <w:hideMark/>
          </w:tcPr>
          <w:p w14:paraId="166BA91E" w14:textId="77777777" w:rsidR="00764B02" w:rsidRPr="00B867E5" w:rsidRDefault="00541ED1" w:rsidP="00764B02">
            <w:pPr>
              <w:rPr>
                <w:lang w:val="uk-UA"/>
              </w:rPr>
            </w:pPr>
            <w:r>
              <w:rPr>
                <w:lang w:val="uk-UA"/>
              </w:rPr>
              <w:t>7.</w:t>
            </w:r>
          </w:p>
        </w:tc>
        <w:tc>
          <w:tcPr>
            <w:tcW w:w="4463" w:type="dxa"/>
            <w:tcBorders>
              <w:top w:val="single" w:sz="4" w:space="0" w:color="auto"/>
              <w:left w:val="single" w:sz="4" w:space="0" w:color="auto"/>
              <w:bottom w:val="single" w:sz="4" w:space="0" w:color="auto"/>
              <w:right w:val="single" w:sz="4" w:space="0" w:color="auto"/>
            </w:tcBorders>
            <w:hideMark/>
          </w:tcPr>
          <w:p w14:paraId="3B43A430" w14:textId="77777777" w:rsidR="00764B02" w:rsidRPr="00B867E5" w:rsidRDefault="00764B02" w:rsidP="00764B02">
            <w:pPr>
              <w:rPr>
                <w:lang w:val="uk-UA"/>
              </w:rPr>
            </w:pPr>
            <w:r w:rsidRPr="00B867E5">
              <w:rPr>
                <w:lang w:val="uk-UA"/>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671" w:type="dxa"/>
            <w:tcBorders>
              <w:top w:val="single" w:sz="4" w:space="0" w:color="auto"/>
              <w:left w:val="single" w:sz="4" w:space="0" w:color="auto"/>
              <w:bottom w:val="single" w:sz="4" w:space="0" w:color="auto"/>
              <w:right w:val="single" w:sz="4" w:space="0" w:color="auto"/>
            </w:tcBorders>
            <w:hideMark/>
          </w:tcPr>
          <w:p w14:paraId="2CFE996F" w14:textId="77777777" w:rsidR="00764B02" w:rsidRPr="00B867E5" w:rsidRDefault="00764B02" w:rsidP="00764B02">
            <w:pPr>
              <w:jc w:val="center"/>
              <w:rPr>
                <w:lang w:val="uk-UA"/>
              </w:rPr>
            </w:pPr>
            <w:r w:rsidRPr="00B867E5">
              <w:rPr>
                <w:lang w:val="uk-UA"/>
              </w:rPr>
              <w:t xml:space="preserve">12.10. </w:t>
            </w:r>
            <w:r w:rsidR="00541ED1">
              <w:rPr>
                <w:lang w:val="uk-UA"/>
              </w:rPr>
              <w:t>2023</w:t>
            </w:r>
          </w:p>
        </w:tc>
        <w:tc>
          <w:tcPr>
            <w:tcW w:w="1937" w:type="dxa"/>
            <w:tcBorders>
              <w:top w:val="single" w:sz="4" w:space="0" w:color="auto"/>
              <w:left w:val="single" w:sz="4" w:space="0" w:color="auto"/>
              <w:bottom w:val="single" w:sz="4" w:space="0" w:color="auto"/>
              <w:right w:val="single" w:sz="4" w:space="0" w:color="auto"/>
            </w:tcBorders>
            <w:hideMark/>
          </w:tcPr>
          <w:p w14:paraId="3E51028D" w14:textId="77777777" w:rsidR="00764B02" w:rsidRPr="00B867E5" w:rsidRDefault="00764B02" w:rsidP="00764B02">
            <w:pPr>
              <w:rPr>
                <w:lang w:val="uk-UA"/>
              </w:rPr>
            </w:pPr>
            <w:r>
              <w:rPr>
                <w:lang w:val="uk-UA"/>
              </w:rPr>
              <w:t>Данильченко Н.О.</w:t>
            </w:r>
          </w:p>
          <w:p w14:paraId="44DBC326" w14:textId="77777777" w:rsidR="00764B02" w:rsidRPr="00B867E5" w:rsidRDefault="00764B02" w:rsidP="00764B02">
            <w:pPr>
              <w:jc w:val="center"/>
              <w:rPr>
                <w:lang w:val="uk-UA"/>
              </w:rPr>
            </w:pPr>
          </w:p>
        </w:tc>
        <w:tc>
          <w:tcPr>
            <w:tcW w:w="1548" w:type="dxa"/>
            <w:tcBorders>
              <w:top w:val="single" w:sz="4" w:space="0" w:color="auto"/>
              <w:left w:val="single" w:sz="4" w:space="0" w:color="auto"/>
              <w:bottom w:val="single" w:sz="4" w:space="0" w:color="auto"/>
              <w:right w:val="single" w:sz="4" w:space="0" w:color="auto"/>
            </w:tcBorders>
          </w:tcPr>
          <w:p w14:paraId="3DDA602C" w14:textId="77777777" w:rsidR="00764B02" w:rsidRPr="00B867E5" w:rsidRDefault="00764B02" w:rsidP="00764B02">
            <w:pPr>
              <w:jc w:val="center"/>
              <w:rPr>
                <w:lang w:val="uk-UA"/>
              </w:rPr>
            </w:pPr>
          </w:p>
        </w:tc>
      </w:tr>
      <w:tr w:rsidR="00764B02" w:rsidRPr="00B867E5" w14:paraId="62D41B8D" w14:textId="77777777" w:rsidTr="00764B02">
        <w:trPr>
          <w:jc w:val="center"/>
        </w:trPr>
        <w:tc>
          <w:tcPr>
            <w:tcW w:w="467" w:type="dxa"/>
            <w:tcBorders>
              <w:top w:val="single" w:sz="4" w:space="0" w:color="auto"/>
              <w:left w:val="single" w:sz="4" w:space="0" w:color="auto"/>
              <w:bottom w:val="single" w:sz="4" w:space="0" w:color="auto"/>
              <w:right w:val="single" w:sz="4" w:space="0" w:color="auto"/>
            </w:tcBorders>
            <w:hideMark/>
          </w:tcPr>
          <w:p w14:paraId="3C272B09" w14:textId="77777777" w:rsidR="00764B02" w:rsidRPr="00B867E5" w:rsidRDefault="00541ED1" w:rsidP="00764B02">
            <w:pPr>
              <w:rPr>
                <w:lang w:val="uk-UA"/>
              </w:rPr>
            </w:pPr>
            <w:r>
              <w:rPr>
                <w:lang w:val="uk-UA"/>
              </w:rPr>
              <w:t>8.</w:t>
            </w:r>
          </w:p>
        </w:tc>
        <w:tc>
          <w:tcPr>
            <w:tcW w:w="4463" w:type="dxa"/>
            <w:tcBorders>
              <w:top w:val="single" w:sz="4" w:space="0" w:color="auto"/>
              <w:left w:val="single" w:sz="4" w:space="0" w:color="auto"/>
              <w:bottom w:val="single" w:sz="4" w:space="0" w:color="auto"/>
              <w:right w:val="single" w:sz="4" w:space="0" w:color="auto"/>
            </w:tcBorders>
            <w:hideMark/>
          </w:tcPr>
          <w:p w14:paraId="45AABA22" w14:textId="77777777" w:rsidR="00764B02" w:rsidRPr="00B867E5" w:rsidRDefault="00764B02" w:rsidP="00764B02">
            <w:pPr>
              <w:rPr>
                <w:lang w:val="uk-UA"/>
              </w:rPr>
            </w:pPr>
            <w:r w:rsidRPr="00B867E5">
              <w:rPr>
                <w:lang w:val="uk-UA"/>
              </w:rPr>
              <w:t>Складання планів індивідуальної підготовки і проведення атестації педагогів, які атестуються</w:t>
            </w:r>
          </w:p>
        </w:tc>
        <w:tc>
          <w:tcPr>
            <w:tcW w:w="1671" w:type="dxa"/>
            <w:tcBorders>
              <w:top w:val="single" w:sz="4" w:space="0" w:color="auto"/>
              <w:left w:val="single" w:sz="4" w:space="0" w:color="auto"/>
              <w:bottom w:val="single" w:sz="4" w:space="0" w:color="auto"/>
              <w:right w:val="single" w:sz="4" w:space="0" w:color="auto"/>
            </w:tcBorders>
          </w:tcPr>
          <w:p w14:paraId="41B3773A" w14:textId="77777777" w:rsidR="00764B02" w:rsidRPr="00B867E5" w:rsidRDefault="00764B02" w:rsidP="00764B02">
            <w:pPr>
              <w:jc w:val="center"/>
              <w:rPr>
                <w:lang w:val="uk-UA"/>
              </w:rPr>
            </w:pPr>
          </w:p>
          <w:p w14:paraId="1CF1D3D9" w14:textId="77777777" w:rsidR="00764B02" w:rsidRPr="00B867E5" w:rsidRDefault="00764B02" w:rsidP="00764B02">
            <w:pPr>
              <w:jc w:val="center"/>
              <w:rPr>
                <w:lang w:val="uk-UA"/>
              </w:rPr>
            </w:pPr>
            <w:r w:rsidRPr="00B867E5">
              <w:rPr>
                <w:lang w:val="uk-UA"/>
              </w:rPr>
              <w:t xml:space="preserve">жовтень </w:t>
            </w:r>
          </w:p>
        </w:tc>
        <w:tc>
          <w:tcPr>
            <w:tcW w:w="1937" w:type="dxa"/>
            <w:tcBorders>
              <w:top w:val="single" w:sz="4" w:space="0" w:color="auto"/>
              <w:left w:val="single" w:sz="4" w:space="0" w:color="auto"/>
              <w:bottom w:val="single" w:sz="4" w:space="0" w:color="auto"/>
              <w:right w:val="single" w:sz="4" w:space="0" w:color="auto"/>
            </w:tcBorders>
            <w:hideMark/>
          </w:tcPr>
          <w:p w14:paraId="0458F544" w14:textId="77777777" w:rsidR="00764B02" w:rsidRPr="00B867E5" w:rsidRDefault="00764B02" w:rsidP="00764B02">
            <w:pPr>
              <w:jc w:val="center"/>
              <w:rPr>
                <w:lang w:val="uk-UA"/>
              </w:rPr>
            </w:pPr>
            <w:r w:rsidRPr="00B867E5">
              <w:rPr>
                <w:lang w:val="uk-UA"/>
              </w:rPr>
              <w:t>Педагоги, які атестуються</w:t>
            </w:r>
          </w:p>
          <w:p w14:paraId="63C5E57A" w14:textId="77777777" w:rsidR="00764B02" w:rsidRPr="00B867E5" w:rsidRDefault="00764B02" w:rsidP="00764B02">
            <w:pPr>
              <w:jc w:val="center"/>
              <w:rPr>
                <w:lang w:val="uk-UA"/>
              </w:rPr>
            </w:pPr>
          </w:p>
        </w:tc>
        <w:tc>
          <w:tcPr>
            <w:tcW w:w="1548" w:type="dxa"/>
            <w:tcBorders>
              <w:top w:val="single" w:sz="4" w:space="0" w:color="auto"/>
              <w:left w:val="single" w:sz="4" w:space="0" w:color="auto"/>
              <w:bottom w:val="single" w:sz="4" w:space="0" w:color="auto"/>
              <w:right w:val="single" w:sz="4" w:space="0" w:color="auto"/>
            </w:tcBorders>
          </w:tcPr>
          <w:p w14:paraId="3A0166DE" w14:textId="77777777" w:rsidR="00764B02" w:rsidRPr="00B867E5" w:rsidRDefault="00764B02" w:rsidP="00764B02">
            <w:pPr>
              <w:jc w:val="center"/>
              <w:rPr>
                <w:lang w:val="uk-UA"/>
              </w:rPr>
            </w:pPr>
          </w:p>
        </w:tc>
      </w:tr>
      <w:tr w:rsidR="00764B02" w:rsidRPr="00B867E5" w14:paraId="4A9C9DBF" w14:textId="77777777" w:rsidTr="00764B02">
        <w:trPr>
          <w:jc w:val="center"/>
        </w:trPr>
        <w:tc>
          <w:tcPr>
            <w:tcW w:w="467" w:type="dxa"/>
            <w:tcBorders>
              <w:top w:val="single" w:sz="4" w:space="0" w:color="auto"/>
              <w:left w:val="single" w:sz="4" w:space="0" w:color="auto"/>
              <w:bottom w:val="single" w:sz="4" w:space="0" w:color="auto"/>
              <w:right w:val="single" w:sz="4" w:space="0" w:color="auto"/>
            </w:tcBorders>
            <w:hideMark/>
          </w:tcPr>
          <w:p w14:paraId="7E31E64E" w14:textId="77777777" w:rsidR="00764B02" w:rsidRPr="00B867E5" w:rsidRDefault="00541ED1" w:rsidP="00764B02">
            <w:pPr>
              <w:rPr>
                <w:lang w:val="uk-UA"/>
              </w:rPr>
            </w:pPr>
            <w:r>
              <w:rPr>
                <w:lang w:val="uk-UA"/>
              </w:rPr>
              <w:lastRenderedPageBreak/>
              <w:t>9.</w:t>
            </w:r>
          </w:p>
        </w:tc>
        <w:tc>
          <w:tcPr>
            <w:tcW w:w="4463" w:type="dxa"/>
            <w:tcBorders>
              <w:top w:val="single" w:sz="4" w:space="0" w:color="auto"/>
              <w:left w:val="single" w:sz="4" w:space="0" w:color="auto"/>
              <w:bottom w:val="single" w:sz="4" w:space="0" w:color="auto"/>
              <w:right w:val="single" w:sz="4" w:space="0" w:color="auto"/>
            </w:tcBorders>
            <w:hideMark/>
          </w:tcPr>
          <w:p w14:paraId="5B5D48BA" w14:textId="77777777" w:rsidR="00764B02" w:rsidRPr="00B867E5" w:rsidRDefault="00764B02" w:rsidP="00764B02">
            <w:pPr>
              <w:ind w:right="-80"/>
              <w:rPr>
                <w:lang w:val="uk-UA"/>
              </w:rPr>
            </w:pPr>
            <w:r w:rsidRPr="00B867E5">
              <w:rPr>
                <w:lang w:val="uk-UA"/>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671" w:type="dxa"/>
            <w:tcBorders>
              <w:top w:val="single" w:sz="4" w:space="0" w:color="auto"/>
              <w:left w:val="single" w:sz="4" w:space="0" w:color="auto"/>
              <w:bottom w:val="single" w:sz="4" w:space="0" w:color="auto"/>
              <w:right w:val="single" w:sz="4" w:space="0" w:color="auto"/>
            </w:tcBorders>
            <w:hideMark/>
          </w:tcPr>
          <w:p w14:paraId="24BBF44B" w14:textId="77777777" w:rsidR="00764B02" w:rsidRPr="00B867E5" w:rsidRDefault="00764B02" w:rsidP="00764B02">
            <w:pPr>
              <w:jc w:val="center"/>
              <w:rPr>
                <w:lang w:val="uk-UA"/>
              </w:rPr>
            </w:pPr>
            <w:r w:rsidRPr="00B867E5">
              <w:rPr>
                <w:lang w:val="uk-UA"/>
              </w:rPr>
              <w:t>Листопад-березень</w:t>
            </w:r>
          </w:p>
        </w:tc>
        <w:tc>
          <w:tcPr>
            <w:tcW w:w="1937" w:type="dxa"/>
            <w:tcBorders>
              <w:top w:val="single" w:sz="4" w:space="0" w:color="auto"/>
              <w:left w:val="single" w:sz="4" w:space="0" w:color="auto"/>
              <w:bottom w:val="single" w:sz="4" w:space="0" w:color="auto"/>
              <w:right w:val="single" w:sz="4" w:space="0" w:color="auto"/>
            </w:tcBorders>
            <w:hideMark/>
          </w:tcPr>
          <w:p w14:paraId="5997AA3A" w14:textId="77777777" w:rsidR="00764B02" w:rsidRPr="00B867E5" w:rsidRDefault="00764B02" w:rsidP="00764B02">
            <w:pPr>
              <w:jc w:val="center"/>
              <w:rPr>
                <w:lang w:val="uk-UA"/>
              </w:rPr>
            </w:pPr>
            <w:r w:rsidRPr="00B867E5">
              <w:rPr>
                <w:lang w:val="uk-UA"/>
              </w:rPr>
              <w:t>члени атестаційної комісії</w:t>
            </w:r>
          </w:p>
        </w:tc>
        <w:tc>
          <w:tcPr>
            <w:tcW w:w="1548" w:type="dxa"/>
            <w:tcBorders>
              <w:top w:val="single" w:sz="4" w:space="0" w:color="auto"/>
              <w:left w:val="single" w:sz="4" w:space="0" w:color="auto"/>
              <w:bottom w:val="single" w:sz="4" w:space="0" w:color="auto"/>
              <w:right w:val="single" w:sz="4" w:space="0" w:color="auto"/>
            </w:tcBorders>
          </w:tcPr>
          <w:p w14:paraId="2A6A49C4" w14:textId="77777777" w:rsidR="00764B02" w:rsidRPr="00B867E5" w:rsidRDefault="00764B02" w:rsidP="00764B02">
            <w:pPr>
              <w:jc w:val="center"/>
              <w:rPr>
                <w:lang w:val="uk-UA"/>
              </w:rPr>
            </w:pPr>
          </w:p>
        </w:tc>
      </w:tr>
      <w:tr w:rsidR="00764B02" w:rsidRPr="00B867E5" w14:paraId="511B0677" w14:textId="77777777" w:rsidTr="00764B02">
        <w:trPr>
          <w:trHeight w:val="366"/>
          <w:jc w:val="center"/>
        </w:trPr>
        <w:tc>
          <w:tcPr>
            <w:tcW w:w="467" w:type="dxa"/>
            <w:tcBorders>
              <w:top w:val="single" w:sz="4" w:space="0" w:color="auto"/>
              <w:left w:val="single" w:sz="4" w:space="0" w:color="auto"/>
              <w:bottom w:val="single" w:sz="4" w:space="0" w:color="auto"/>
              <w:right w:val="single" w:sz="4" w:space="0" w:color="auto"/>
            </w:tcBorders>
          </w:tcPr>
          <w:p w14:paraId="755C9568" w14:textId="77777777" w:rsidR="00764B02" w:rsidRPr="00B867E5" w:rsidRDefault="00541ED1" w:rsidP="00764B02">
            <w:pPr>
              <w:rPr>
                <w:lang w:val="uk-UA"/>
              </w:rPr>
            </w:pPr>
            <w:r>
              <w:rPr>
                <w:lang w:val="uk-UA"/>
              </w:rPr>
              <w:t>10.</w:t>
            </w:r>
          </w:p>
        </w:tc>
        <w:tc>
          <w:tcPr>
            <w:tcW w:w="4463" w:type="dxa"/>
            <w:tcBorders>
              <w:top w:val="single" w:sz="4" w:space="0" w:color="auto"/>
              <w:left w:val="single" w:sz="4" w:space="0" w:color="auto"/>
              <w:bottom w:val="single" w:sz="4" w:space="0" w:color="auto"/>
              <w:right w:val="single" w:sz="4" w:space="0" w:color="auto"/>
            </w:tcBorders>
            <w:hideMark/>
          </w:tcPr>
          <w:p w14:paraId="7BDC9BA2" w14:textId="77777777" w:rsidR="00764B02" w:rsidRPr="00B867E5" w:rsidRDefault="00764B02" w:rsidP="00764B02">
            <w:pPr>
              <w:rPr>
                <w:lang w:val="uk-UA"/>
              </w:rPr>
            </w:pPr>
            <w:r w:rsidRPr="00B867E5">
              <w:rPr>
                <w:lang w:val="uk-UA"/>
              </w:rPr>
              <w:t>Засідання атестаційної комісії (за потребою)</w:t>
            </w:r>
          </w:p>
        </w:tc>
        <w:tc>
          <w:tcPr>
            <w:tcW w:w="1671" w:type="dxa"/>
            <w:tcBorders>
              <w:top w:val="single" w:sz="4" w:space="0" w:color="auto"/>
              <w:left w:val="single" w:sz="4" w:space="0" w:color="auto"/>
              <w:bottom w:val="single" w:sz="4" w:space="0" w:color="auto"/>
              <w:right w:val="single" w:sz="4" w:space="0" w:color="auto"/>
            </w:tcBorders>
            <w:hideMark/>
          </w:tcPr>
          <w:p w14:paraId="594B8292" w14:textId="77777777" w:rsidR="00764B02" w:rsidRPr="00B867E5" w:rsidRDefault="00764B02" w:rsidP="00764B02">
            <w:pPr>
              <w:jc w:val="center"/>
              <w:rPr>
                <w:lang w:val="uk-UA"/>
              </w:rPr>
            </w:pPr>
            <w:r w:rsidRPr="00B867E5">
              <w:rPr>
                <w:lang w:val="uk-UA"/>
              </w:rPr>
              <w:t xml:space="preserve">до 10 березня </w:t>
            </w:r>
          </w:p>
        </w:tc>
        <w:tc>
          <w:tcPr>
            <w:tcW w:w="1937" w:type="dxa"/>
            <w:tcBorders>
              <w:top w:val="single" w:sz="4" w:space="0" w:color="auto"/>
              <w:left w:val="single" w:sz="4" w:space="0" w:color="auto"/>
              <w:bottom w:val="single" w:sz="4" w:space="0" w:color="auto"/>
              <w:right w:val="single" w:sz="4" w:space="0" w:color="auto"/>
            </w:tcBorders>
            <w:hideMark/>
          </w:tcPr>
          <w:p w14:paraId="40DD0A75" w14:textId="77777777" w:rsidR="00764B02" w:rsidRPr="00B867E5" w:rsidRDefault="00764B02" w:rsidP="00764B02">
            <w:pPr>
              <w:rPr>
                <w:lang w:val="uk-UA"/>
              </w:rPr>
            </w:pPr>
            <w:r>
              <w:rPr>
                <w:lang w:val="uk-UA"/>
              </w:rPr>
              <w:t>Данильченко Н.О.</w:t>
            </w:r>
          </w:p>
          <w:p w14:paraId="7AE70829" w14:textId="77777777" w:rsidR="00764B02" w:rsidRPr="00B867E5" w:rsidRDefault="00764B02" w:rsidP="00764B02">
            <w:pPr>
              <w:jc w:val="center"/>
              <w:rPr>
                <w:lang w:val="uk-UA"/>
              </w:rPr>
            </w:pPr>
          </w:p>
        </w:tc>
        <w:tc>
          <w:tcPr>
            <w:tcW w:w="1548" w:type="dxa"/>
            <w:tcBorders>
              <w:top w:val="single" w:sz="4" w:space="0" w:color="auto"/>
              <w:left w:val="single" w:sz="4" w:space="0" w:color="auto"/>
              <w:bottom w:val="single" w:sz="4" w:space="0" w:color="auto"/>
              <w:right w:val="single" w:sz="4" w:space="0" w:color="auto"/>
            </w:tcBorders>
          </w:tcPr>
          <w:p w14:paraId="0C310F0C" w14:textId="77777777" w:rsidR="00764B02" w:rsidRPr="00B867E5" w:rsidRDefault="00764B02" w:rsidP="00764B02">
            <w:pPr>
              <w:jc w:val="center"/>
              <w:rPr>
                <w:lang w:val="uk-UA"/>
              </w:rPr>
            </w:pPr>
          </w:p>
        </w:tc>
      </w:tr>
      <w:tr w:rsidR="00764B02" w:rsidRPr="00B867E5" w14:paraId="55211CD0" w14:textId="77777777" w:rsidTr="00764B02">
        <w:trPr>
          <w:jc w:val="center"/>
        </w:trPr>
        <w:tc>
          <w:tcPr>
            <w:tcW w:w="467" w:type="dxa"/>
            <w:tcBorders>
              <w:top w:val="single" w:sz="4" w:space="0" w:color="auto"/>
              <w:left w:val="single" w:sz="4" w:space="0" w:color="auto"/>
              <w:bottom w:val="single" w:sz="4" w:space="0" w:color="auto"/>
              <w:right w:val="single" w:sz="4" w:space="0" w:color="auto"/>
            </w:tcBorders>
            <w:hideMark/>
          </w:tcPr>
          <w:p w14:paraId="14D3EB89" w14:textId="77777777" w:rsidR="00764B02" w:rsidRPr="00B867E5" w:rsidRDefault="00195036" w:rsidP="00764B02">
            <w:pPr>
              <w:rPr>
                <w:lang w:val="uk-UA"/>
              </w:rPr>
            </w:pPr>
            <w:r>
              <w:rPr>
                <w:lang w:val="uk-UA"/>
              </w:rPr>
              <w:t>11</w:t>
            </w:r>
          </w:p>
        </w:tc>
        <w:tc>
          <w:tcPr>
            <w:tcW w:w="4463" w:type="dxa"/>
            <w:tcBorders>
              <w:top w:val="single" w:sz="4" w:space="0" w:color="auto"/>
              <w:left w:val="single" w:sz="4" w:space="0" w:color="auto"/>
              <w:bottom w:val="single" w:sz="4" w:space="0" w:color="auto"/>
              <w:right w:val="single" w:sz="4" w:space="0" w:color="auto"/>
            </w:tcBorders>
            <w:hideMark/>
          </w:tcPr>
          <w:p w14:paraId="20FF9441" w14:textId="77777777" w:rsidR="00764B02" w:rsidRPr="00B867E5" w:rsidRDefault="00764B02" w:rsidP="00764B02">
            <w:pPr>
              <w:rPr>
                <w:lang w:val="uk-UA"/>
              </w:rPr>
            </w:pPr>
            <w:r w:rsidRPr="00B867E5">
              <w:rPr>
                <w:lang w:val="uk-UA"/>
              </w:rPr>
              <w:t>Провести засідання педагогічної ради з розгляду атестаційних матеріалів.</w:t>
            </w:r>
          </w:p>
        </w:tc>
        <w:tc>
          <w:tcPr>
            <w:tcW w:w="1671" w:type="dxa"/>
            <w:tcBorders>
              <w:top w:val="single" w:sz="4" w:space="0" w:color="auto"/>
              <w:left w:val="single" w:sz="4" w:space="0" w:color="auto"/>
              <w:bottom w:val="single" w:sz="4" w:space="0" w:color="auto"/>
              <w:right w:val="single" w:sz="4" w:space="0" w:color="auto"/>
            </w:tcBorders>
            <w:hideMark/>
          </w:tcPr>
          <w:p w14:paraId="07E73EE9" w14:textId="77777777" w:rsidR="00764B02" w:rsidRPr="00B867E5" w:rsidRDefault="00764B02" w:rsidP="00764B02">
            <w:pPr>
              <w:jc w:val="center"/>
              <w:rPr>
                <w:lang w:val="uk-UA"/>
              </w:rPr>
            </w:pPr>
            <w:r w:rsidRPr="00B867E5">
              <w:rPr>
                <w:lang w:val="uk-UA"/>
              </w:rPr>
              <w:t>до 15.03.</w:t>
            </w:r>
            <w:r w:rsidR="00195036">
              <w:rPr>
                <w:lang w:val="uk-UA"/>
              </w:rPr>
              <w:t>2024</w:t>
            </w:r>
          </w:p>
        </w:tc>
        <w:tc>
          <w:tcPr>
            <w:tcW w:w="1937" w:type="dxa"/>
            <w:tcBorders>
              <w:top w:val="single" w:sz="4" w:space="0" w:color="auto"/>
              <w:left w:val="single" w:sz="4" w:space="0" w:color="auto"/>
              <w:bottom w:val="single" w:sz="4" w:space="0" w:color="auto"/>
              <w:right w:val="single" w:sz="4" w:space="0" w:color="auto"/>
            </w:tcBorders>
            <w:hideMark/>
          </w:tcPr>
          <w:p w14:paraId="4D651416" w14:textId="77777777" w:rsidR="00764B02" w:rsidRPr="00B867E5" w:rsidRDefault="00764B02" w:rsidP="00764B02">
            <w:pPr>
              <w:rPr>
                <w:lang w:val="uk-UA"/>
              </w:rPr>
            </w:pPr>
            <w:r>
              <w:rPr>
                <w:lang w:val="uk-UA"/>
              </w:rPr>
              <w:t>Новікова Д.В.</w:t>
            </w:r>
          </w:p>
          <w:p w14:paraId="39C0669C" w14:textId="77777777" w:rsidR="00764B02" w:rsidRPr="00B867E5" w:rsidRDefault="00764B02" w:rsidP="00764B02">
            <w:pPr>
              <w:jc w:val="center"/>
              <w:rPr>
                <w:lang w:val="uk-UA"/>
              </w:rPr>
            </w:pPr>
          </w:p>
        </w:tc>
        <w:tc>
          <w:tcPr>
            <w:tcW w:w="1548" w:type="dxa"/>
            <w:tcBorders>
              <w:top w:val="single" w:sz="4" w:space="0" w:color="auto"/>
              <w:left w:val="single" w:sz="4" w:space="0" w:color="auto"/>
              <w:bottom w:val="single" w:sz="4" w:space="0" w:color="auto"/>
              <w:right w:val="single" w:sz="4" w:space="0" w:color="auto"/>
            </w:tcBorders>
          </w:tcPr>
          <w:p w14:paraId="252D479D" w14:textId="77777777" w:rsidR="00764B02" w:rsidRPr="00B867E5" w:rsidRDefault="00764B02" w:rsidP="00764B02">
            <w:pPr>
              <w:jc w:val="center"/>
              <w:rPr>
                <w:lang w:val="uk-UA"/>
              </w:rPr>
            </w:pPr>
          </w:p>
        </w:tc>
      </w:tr>
      <w:tr w:rsidR="00764B02" w:rsidRPr="00B867E5" w14:paraId="17D131D2" w14:textId="77777777" w:rsidTr="00764B02">
        <w:trPr>
          <w:jc w:val="center"/>
        </w:trPr>
        <w:tc>
          <w:tcPr>
            <w:tcW w:w="467" w:type="dxa"/>
            <w:tcBorders>
              <w:top w:val="single" w:sz="4" w:space="0" w:color="auto"/>
              <w:left w:val="single" w:sz="4" w:space="0" w:color="auto"/>
              <w:bottom w:val="single" w:sz="4" w:space="0" w:color="auto"/>
              <w:right w:val="single" w:sz="4" w:space="0" w:color="auto"/>
            </w:tcBorders>
            <w:hideMark/>
          </w:tcPr>
          <w:p w14:paraId="725B3C0A" w14:textId="77777777" w:rsidR="00764B02" w:rsidRPr="00B867E5" w:rsidRDefault="00195036" w:rsidP="00764B02">
            <w:pPr>
              <w:rPr>
                <w:lang w:val="uk-UA"/>
              </w:rPr>
            </w:pPr>
            <w:r>
              <w:rPr>
                <w:lang w:val="uk-UA"/>
              </w:rPr>
              <w:t>12.</w:t>
            </w:r>
          </w:p>
        </w:tc>
        <w:tc>
          <w:tcPr>
            <w:tcW w:w="4463" w:type="dxa"/>
            <w:tcBorders>
              <w:top w:val="single" w:sz="4" w:space="0" w:color="auto"/>
              <w:left w:val="single" w:sz="4" w:space="0" w:color="auto"/>
              <w:bottom w:val="single" w:sz="4" w:space="0" w:color="auto"/>
              <w:right w:val="single" w:sz="4" w:space="0" w:color="auto"/>
            </w:tcBorders>
            <w:hideMark/>
          </w:tcPr>
          <w:p w14:paraId="311B3BBA" w14:textId="77777777" w:rsidR="00764B02" w:rsidRPr="00B867E5" w:rsidRDefault="00764B02" w:rsidP="00764B02">
            <w:pPr>
              <w:rPr>
                <w:lang w:val="uk-UA"/>
              </w:rPr>
            </w:pPr>
            <w:r w:rsidRPr="00B867E5">
              <w:rPr>
                <w:lang w:val="uk-UA"/>
              </w:rPr>
              <w:t>Оцінювання системи і досвіду роботи педагога, що атестується, педагогічним колективом, учнями, батьками</w:t>
            </w:r>
            <w:r w:rsidR="00195036">
              <w:rPr>
                <w:lang w:val="uk-UA"/>
              </w:rPr>
              <w:t>.</w:t>
            </w:r>
          </w:p>
        </w:tc>
        <w:tc>
          <w:tcPr>
            <w:tcW w:w="1671" w:type="dxa"/>
            <w:tcBorders>
              <w:top w:val="single" w:sz="4" w:space="0" w:color="auto"/>
              <w:left w:val="single" w:sz="4" w:space="0" w:color="auto"/>
              <w:bottom w:val="single" w:sz="4" w:space="0" w:color="auto"/>
              <w:right w:val="single" w:sz="4" w:space="0" w:color="auto"/>
            </w:tcBorders>
            <w:hideMark/>
          </w:tcPr>
          <w:p w14:paraId="7CCF1E37" w14:textId="77777777" w:rsidR="00764B02" w:rsidRPr="00B867E5" w:rsidRDefault="00764B02" w:rsidP="00764B02">
            <w:pPr>
              <w:jc w:val="center"/>
              <w:rPr>
                <w:lang w:val="uk-UA"/>
              </w:rPr>
            </w:pPr>
            <w:r w:rsidRPr="00B867E5">
              <w:rPr>
                <w:lang w:val="uk-UA"/>
              </w:rPr>
              <w:t>до 17.03.</w:t>
            </w:r>
            <w:r w:rsidR="00195036">
              <w:rPr>
                <w:lang w:val="uk-UA"/>
              </w:rPr>
              <w:t>2024</w:t>
            </w:r>
          </w:p>
        </w:tc>
        <w:tc>
          <w:tcPr>
            <w:tcW w:w="1937" w:type="dxa"/>
            <w:tcBorders>
              <w:top w:val="single" w:sz="4" w:space="0" w:color="auto"/>
              <w:left w:val="single" w:sz="4" w:space="0" w:color="auto"/>
              <w:bottom w:val="single" w:sz="4" w:space="0" w:color="auto"/>
              <w:right w:val="single" w:sz="4" w:space="0" w:color="auto"/>
            </w:tcBorders>
            <w:hideMark/>
          </w:tcPr>
          <w:p w14:paraId="30C72768" w14:textId="77777777" w:rsidR="00764B02" w:rsidRPr="00B867E5" w:rsidRDefault="00764B02" w:rsidP="00764B02">
            <w:pPr>
              <w:jc w:val="center"/>
              <w:rPr>
                <w:lang w:val="uk-UA"/>
              </w:rPr>
            </w:pPr>
            <w:r w:rsidRPr="00B867E5">
              <w:rPr>
                <w:lang w:val="uk-UA"/>
              </w:rPr>
              <w:t>Адміністрація школи</w:t>
            </w:r>
          </w:p>
        </w:tc>
        <w:tc>
          <w:tcPr>
            <w:tcW w:w="1548" w:type="dxa"/>
            <w:tcBorders>
              <w:top w:val="single" w:sz="4" w:space="0" w:color="auto"/>
              <w:left w:val="single" w:sz="4" w:space="0" w:color="auto"/>
              <w:bottom w:val="single" w:sz="4" w:space="0" w:color="auto"/>
              <w:right w:val="single" w:sz="4" w:space="0" w:color="auto"/>
            </w:tcBorders>
          </w:tcPr>
          <w:p w14:paraId="633F8B55" w14:textId="77777777" w:rsidR="00764B02" w:rsidRPr="00B867E5" w:rsidRDefault="00764B02" w:rsidP="00764B02">
            <w:pPr>
              <w:jc w:val="center"/>
              <w:rPr>
                <w:lang w:val="uk-UA"/>
              </w:rPr>
            </w:pPr>
          </w:p>
        </w:tc>
      </w:tr>
      <w:tr w:rsidR="00764B02" w:rsidRPr="00B867E5" w14:paraId="14E13824" w14:textId="77777777" w:rsidTr="00764B02">
        <w:trPr>
          <w:jc w:val="center"/>
        </w:trPr>
        <w:tc>
          <w:tcPr>
            <w:tcW w:w="467" w:type="dxa"/>
            <w:tcBorders>
              <w:top w:val="single" w:sz="4" w:space="0" w:color="auto"/>
              <w:left w:val="single" w:sz="4" w:space="0" w:color="auto"/>
              <w:bottom w:val="single" w:sz="4" w:space="0" w:color="auto"/>
              <w:right w:val="single" w:sz="4" w:space="0" w:color="auto"/>
            </w:tcBorders>
            <w:hideMark/>
          </w:tcPr>
          <w:p w14:paraId="4F70F505" w14:textId="77777777" w:rsidR="00764B02" w:rsidRPr="00B867E5" w:rsidRDefault="00195036" w:rsidP="00764B02">
            <w:pPr>
              <w:rPr>
                <w:lang w:val="uk-UA"/>
              </w:rPr>
            </w:pPr>
            <w:r>
              <w:rPr>
                <w:lang w:val="uk-UA"/>
              </w:rPr>
              <w:t>13.</w:t>
            </w:r>
          </w:p>
        </w:tc>
        <w:tc>
          <w:tcPr>
            <w:tcW w:w="4463" w:type="dxa"/>
            <w:tcBorders>
              <w:top w:val="single" w:sz="4" w:space="0" w:color="auto"/>
              <w:left w:val="single" w:sz="4" w:space="0" w:color="auto"/>
              <w:bottom w:val="single" w:sz="4" w:space="0" w:color="auto"/>
              <w:right w:val="single" w:sz="4" w:space="0" w:color="auto"/>
            </w:tcBorders>
            <w:hideMark/>
          </w:tcPr>
          <w:p w14:paraId="3B748F58" w14:textId="77777777" w:rsidR="00764B02" w:rsidRPr="00B867E5" w:rsidRDefault="00195036" w:rsidP="00764B02">
            <w:pPr>
              <w:rPr>
                <w:lang w:val="uk-UA"/>
              </w:rPr>
            </w:pPr>
            <w:r>
              <w:rPr>
                <w:lang w:val="uk-UA"/>
              </w:rPr>
              <w:t>Проведення засідання</w:t>
            </w:r>
            <w:r w:rsidR="00764B02" w:rsidRPr="00B867E5">
              <w:rPr>
                <w:lang w:val="uk-UA"/>
              </w:rPr>
              <w:t xml:space="preserve"> з розгляду питань оцін</w:t>
            </w:r>
            <w:r>
              <w:rPr>
                <w:lang w:val="uk-UA"/>
              </w:rPr>
              <w:t>ювання діяльності педагогів, які а</w:t>
            </w:r>
            <w:r w:rsidR="00764B02" w:rsidRPr="00B867E5">
              <w:rPr>
                <w:lang w:val="uk-UA"/>
              </w:rPr>
              <w:t>тестуються, на підставі вивчення системи і досвіду їх роботи</w:t>
            </w:r>
            <w:r>
              <w:rPr>
                <w:lang w:val="uk-UA"/>
              </w:rPr>
              <w:t>.</w:t>
            </w:r>
          </w:p>
        </w:tc>
        <w:tc>
          <w:tcPr>
            <w:tcW w:w="1671" w:type="dxa"/>
            <w:tcBorders>
              <w:top w:val="single" w:sz="4" w:space="0" w:color="auto"/>
              <w:left w:val="single" w:sz="4" w:space="0" w:color="auto"/>
              <w:bottom w:val="single" w:sz="4" w:space="0" w:color="auto"/>
              <w:right w:val="single" w:sz="4" w:space="0" w:color="auto"/>
            </w:tcBorders>
            <w:hideMark/>
          </w:tcPr>
          <w:p w14:paraId="01ABE43C" w14:textId="77777777" w:rsidR="00764B02" w:rsidRPr="00B867E5" w:rsidRDefault="00764B02" w:rsidP="00764B02">
            <w:pPr>
              <w:jc w:val="center"/>
              <w:rPr>
                <w:lang w:val="uk-UA"/>
              </w:rPr>
            </w:pPr>
            <w:r w:rsidRPr="00B867E5">
              <w:rPr>
                <w:lang w:val="uk-UA"/>
              </w:rPr>
              <w:t>до 17.03.</w:t>
            </w:r>
            <w:r w:rsidR="00195036">
              <w:rPr>
                <w:lang w:val="uk-UA"/>
              </w:rPr>
              <w:t>2024</w:t>
            </w:r>
          </w:p>
        </w:tc>
        <w:tc>
          <w:tcPr>
            <w:tcW w:w="1937" w:type="dxa"/>
            <w:tcBorders>
              <w:top w:val="single" w:sz="4" w:space="0" w:color="auto"/>
              <w:left w:val="single" w:sz="4" w:space="0" w:color="auto"/>
              <w:bottom w:val="single" w:sz="4" w:space="0" w:color="auto"/>
              <w:right w:val="single" w:sz="4" w:space="0" w:color="auto"/>
            </w:tcBorders>
            <w:hideMark/>
          </w:tcPr>
          <w:p w14:paraId="3A5F8D4A" w14:textId="77777777" w:rsidR="00764B02" w:rsidRPr="00B867E5" w:rsidRDefault="00195036" w:rsidP="00764B02">
            <w:pPr>
              <w:jc w:val="center"/>
              <w:rPr>
                <w:lang w:val="uk-UA"/>
              </w:rPr>
            </w:pPr>
            <w:r w:rsidRPr="00B867E5">
              <w:rPr>
                <w:lang w:val="uk-UA"/>
              </w:rPr>
              <w:t>члени атестаційної комісії</w:t>
            </w:r>
          </w:p>
        </w:tc>
        <w:tc>
          <w:tcPr>
            <w:tcW w:w="1548" w:type="dxa"/>
            <w:tcBorders>
              <w:top w:val="single" w:sz="4" w:space="0" w:color="auto"/>
              <w:left w:val="single" w:sz="4" w:space="0" w:color="auto"/>
              <w:bottom w:val="single" w:sz="4" w:space="0" w:color="auto"/>
              <w:right w:val="single" w:sz="4" w:space="0" w:color="auto"/>
            </w:tcBorders>
          </w:tcPr>
          <w:p w14:paraId="7EBC3243" w14:textId="77777777" w:rsidR="00764B02" w:rsidRPr="00B867E5" w:rsidRDefault="00764B02" w:rsidP="00764B02">
            <w:pPr>
              <w:jc w:val="center"/>
              <w:rPr>
                <w:lang w:val="uk-UA"/>
              </w:rPr>
            </w:pPr>
          </w:p>
        </w:tc>
      </w:tr>
      <w:tr w:rsidR="00764B02" w:rsidRPr="00B867E5" w14:paraId="26258E46" w14:textId="77777777" w:rsidTr="00764B02">
        <w:trPr>
          <w:jc w:val="center"/>
        </w:trPr>
        <w:tc>
          <w:tcPr>
            <w:tcW w:w="467" w:type="dxa"/>
            <w:tcBorders>
              <w:top w:val="single" w:sz="4" w:space="0" w:color="auto"/>
              <w:left w:val="single" w:sz="4" w:space="0" w:color="auto"/>
              <w:bottom w:val="single" w:sz="4" w:space="0" w:color="auto"/>
              <w:right w:val="single" w:sz="4" w:space="0" w:color="auto"/>
            </w:tcBorders>
            <w:hideMark/>
          </w:tcPr>
          <w:p w14:paraId="1F33840A" w14:textId="77777777" w:rsidR="00764B02" w:rsidRPr="00B867E5" w:rsidRDefault="00195036" w:rsidP="00764B02">
            <w:pPr>
              <w:rPr>
                <w:lang w:val="uk-UA"/>
              </w:rPr>
            </w:pPr>
            <w:r>
              <w:rPr>
                <w:lang w:val="uk-UA"/>
              </w:rPr>
              <w:t>14.</w:t>
            </w:r>
          </w:p>
        </w:tc>
        <w:tc>
          <w:tcPr>
            <w:tcW w:w="4463" w:type="dxa"/>
            <w:tcBorders>
              <w:top w:val="single" w:sz="4" w:space="0" w:color="auto"/>
              <w:left w:val="single" w:sz="4" w:space="0" w:color="auto"/>
              <w:bottom w:val="single" w:sz="4" w:space="0" w:color="auto"/>
              <w:right w:val="single" w:sz="4" w:space="0" w:color="auto"/>
            </w:tcBorders>
            <w:hideMark/>
          </w:tcPr>
          <w:p w14:paraId="165D27A3" w14:textId="77777777" w:rsidR="00764B02" w:rsidRPr="00B867E5" w:rsidRDefault="00764B02" w:rsidP="00764B02">
            <w:pPr>
              <w:rPr>
                <w:lang w:val="uk-UA"/>
              </w:rPr>
            </w:pPr>
            <w:r w:rsidRPr="00B867E5">
              <w:rPr>
                <w:lang w:val="uk-UA"/>
              </w:rPr>
              <w:t>Оформлення атестаційних листів</w:t>
            </w:r>
            <w:r w:rsidR="00195036">
              <w:rPr>
                <w:lang w:val="uk-UA"/>
              </w:rPr>
              <w:t>.</w:t>
            </w:r>
          </w:p>
        </w:tc>
        <w:tc>
          <w:tcPr>
            <w:tcW w:w="1671" w:type="dxa"/>
            <w:tcBorders>
              <w:top w:val="single" w:sz="4" w:space="0" w:color="auto"/>
              <w:left w:val="single" w:sz="4" w:space="0" w:color="auto"/>
              <w:bottom w:val="single" w:sz="4" w:space="0" w:color="auto"/>
              <w:right w:val="single" w:sz="4" w:space="0" w:color="auto"/>
            </w:tcBorders>
            <w:hideMark/>
          </w:tcPr>
          <w:p w14:paraId="0EC64DF1" w14:textId="77777777" w:rsidR="00764B02" w:rsidRPr="00B867E5" w:rsidRDefault="00764B02" w:rsidP="00764B02">
            <w:pPr>
              <w:jc w:val="center"/>
              <w:rPr>
                <w:lang w:val="uk-UA"/>
              </w:rPr>
            </w:pPr>
            <w:r w:rsidRPr="00B867E5">
              <w:rPr>
                <w:lang w:val="uk-UA"/>
              </w:rPr>
              <w:t xml:space="preserve">до 17.03. </w:t>
            </w:r>
            <w:r w:rsidR="00195036">
              <w:rPr>
                <w:lang w:val="uk-UA"/>
              </w:rPr>
              <w:t>2024</w:t>
            </w:r>
          </w:p>
        </w:tc>
        <w:tc>
          <w:tcPr>
            <w:tcW w:w="1937" w:type="dxa"/>
            <w:tcBorders>
              <w:top w:val="single" w:sz="4" w:space="0" w:color="auto"/>
              <w:left w:val="single" w:sz="4" w:space="0" w:color="auto"/>
              <w:bottom w:val="single" w:sz="4" w:space="0" w:color="auto"/>
              <w:right w:val="single" w:sz="4" w:space="0" w:color="auto"/>
            </w:tcBorders>
            <w:hideMark/>
          </w:tcPr>
          <w:p w14:paraId="68A8D317" w14:textId="77777777" w:rsidR="00764B02" w:rsidRPr="00B867E5" w:rsidRDefault="00764B02" w:rsidP="00764B02">
            <w:pPr>
              <w:rPr>
                <w:lang w:val="uk-UA"/>
              </w:rPr>
            </w:pPr>
            <w:r>
              <w:rPr>
                <w:lang w:val="uk-UA"/>
              </w:rPr>
              <w:t>Данильченко Н.О.</w:t>
            </w:r>
          </w:p>
          <w:p w14:paraId="2FB71091" w14:textId="77777777" w:rsidR="00764B02" w:rsidRPr="00B867E5" w:rsidRDefault="00764B02" w:rsidP="00764B02">
            <w:pPr>
              <w:jc w:val="center"/>
              <w:rPr>
                <w:lang w:val="uk-UA"/>
              </w:rPr>
            </w:pPr>
          </w:p>
        </w:tc>
        <w:tc>
          <w:tcPr>
            <w:tcW w:w="1548" w:type="dxa"/>
            <w:tcBorders>
              <w:top w:val="single" w:sz="4" w:space="0" w:color="auto"/>
              <w:left w:val="single" w:sz="4" w:space="0" w:color="auto"/>
              <w:bottom w:val="single" w:sz="4" w:space="0" w:color="auto"/>
              <w:right w:val="single" w:sz="4" w:space="0" w:color="auto"/>
            </w:tcBorders>
          </w:tcPr>
          <w:p w14:paraId="1D036425" w14:textId="77777777" w:rsidR="00764B02" w:rsidRPr="00B867E5" w:rsidRDefault="00764B02" w:rsidP="00764B02">
            <w:pPr>
              <w:jc w:val="center"/>
              <w:rPr>
                <w:lang w:val="uk-UA"/>
              </w:rPr>
            </w:pPr>
          </w:p>
        </w:tc>
      </w:tr>
      <w:tr w:rsidR="00764B02" w:rsidRPr="00B867E5" w14:paraId="7E0FDE73" w14:textId="77777777" w:rsidTr="00764B02">
        <w:trPr>
          <w:trHeight w:val="1244"/>
          <w:jc w:val="center"/>
        </w:trPr>
        <w:tc>
          <w:tcPr>
            <w:tcW w:w="467" w:type="dxa"/>
            <w:tcBorders>
              <w:top w:val="single" w:sz="4" w:space="0" w:color="auto"/>
              <w:left w:val="single" w:sz="4" w:space="0" w:color="auto"/>
              <w:bottom w:val="single" w:sz="4" w:space="0" w:color="auto"/>
              <w:right w:val="single" w:sz="4" w:space="0" w:color="auto"/>
            </w:tcBorders>
            <w:hideMark/>
          </w:tcPr>
          <w:p w14:paraId="09CFDB11" w14:textId="77777777" w:rsidR="00764B02" w:rsidRPr="00B867E5" w:rsidRDefault="00195036" w:rsidP="00764B02">
            <w:pPr>
              <w:rPr>
                <w:lang w:val="uk-UA"/>
              </w:rPr>
            </w:pPr>
            <w:r>
              <w:rPr>
                <w:lang w:val="uk-UA"/>
              </w:rPr>
              <w:t>15.</w:t>
            </w:r>
          </w:p>
        </w:tc>
        <w:tc>
          <w:tcPr>
            <w:tcW w:w="4463" w:type="dxa"/>
            <w:tcBorders>
              <w:top w:val="single" w:sz="4" w:space="0" w:color="auto"/>
              <w:left w:val="single" w:sz="4" w:space="0" w:color="auto"/>
              <w:bottom w:val="single" w:sz="4" w:space="0" w:color="auto"/>
              <w:right w:val="single" w:sz="4" w:space="0" w:color="auto"/>
            </w:tcBorders>
            <w:hideMark/>
          </w:tcPr>
          <w:p w14:paraId="0613C12B" w14:textId="77777777" w:rsidR="00764B02" w:rsidRPr="00B867E5" w:rsidRDefault="00764B02" w:rsidP="00764B02">
            <w:pPr>
              <w:rPr>
                <w:lang w:val="uk-UA"/>
              </w:rPr>
            </w:pPr>
            <w:r w:rsidRPr="00B867E5">
              <w:rPr>
                <w:lang w:val="uk-UA"/>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671" w:type="dxa"/>
            <w:tcBorders>
              <w:top w:val="single" w:sz="4" w:space="0" w:color="auto"/>
              <w:left w:val="single" w:sz="4" w:space="0" w:color="auto"/>
              <w:bottom w:val="single" w:sz="4" w:space="0" w:color="auto"/>
              <w:right w:val="single" w:sz="4" w:space="0" w:color="auto"/>
            </w:tcBorders>
            <w:hideMark/>
          </w:tcPr>
          <w:p w14:paraId="3EE6459E" w14:textId="77777777" w:rsidR="00764B02" w:rsidRPr="00B867E5" w:rsidRDefault="00195036" w:rsidP="00764B02">
            <w:pPr>
              <w:jc w:val="center"/>
              <w:rPr>
                <w:lang w:val="uk-UA"/>
              </w:rPr>
            </w:pPr>
            <w:r>
              <w:rPr>
                <w:lang w:val="uk-UA"/>
              </w:rPr>
              <w:t>21</w:t>
            </w:r>
            <w:r w:rsidR="00764B02" w:rsidRPr="00B867E5">
              <w:rPr>
                <w:lang w:val="uk-UA"/>
              </w:rPr>
              <w:t>.03.</w:t>
            </w:r>
            <w:r>
              <w:rPr>
                <w:lang w:val="uk-UA"/>
              </w:rPr>
              <w:t>2024</w:t>
            </w:r>
            <w:r w:rsidR="00764B02" w:rsidRPr="00B867E5">
              <w:rPr>
                <w:lang w:val="uk-UA"/>
              </w:rPr>
              <w:t xml:space="preserve"> </w:t>
            </w:r>
          </w:p>
        </w:tc>
        <w:tc>
          <w:tcPr>
            <w:tcW w:w="1937" w:type="dxa"/>
            <w:tcBorders>
              <w:top w:val="single" w:sz="4" w:space="0" w:color="auto"/>
              <w:left w:val="single" w:sz="4" w:space="0" w:color="auto"/>
              <w:bottom w:val="single" w:sz="4" w:space="0" w:color="auto"/>
              <w:right w:val="single" w:sz="4" w:space="0" w:color="auto"/>
            </w:tcBorders>
            <w:hideMark/>
          </w:tcPr>
          <w:p w14:paraId="2309A4AD" w14:textId="77777777" w:rsidR="00764B02" w:rsidRPr="00B867E5" w:rsidRDefault="00764B02" w:rsidP="00764B02">
            <w:pPr>
              <w:jc w:val="center"/>
              <w:rPr>
                <w:lang w:val="uk-UA"/>
              </w:rPr>
            </w:pPr>
            <w:r w:rsidRPr="00B867E5">
              <w:rPr>
                <w:lang w:val="uk-UA"/>
              </w:rPr>
              <w:t>Члени атестаційної комісії</w:t>
            </w:r>
          </w:p>
          <w:p w14:paraId="43FF585D" w14:textId="77777777" w:rsidR="00764B02" w:rsidRPr="00B867E5" w:rsidRDefault="00764B02" w:rsidP="00764B02">
            <w:pPr>
              <w:jc w:val="center"/>
              <w:rPr>
                <w:lang w:val="uk-UA"/>
              </w:rPr>
            </w:pPr>
          </w:p>
        </w:tc>
        <w:tc>
          <w:tcPr>
            <w:tcW w:w="1548" w:type="dxa"/>
            <w:tcBorders>
              <w:top w:val="single" w:sz="4" w:space="0" w:color="auto"/>
              <w:left w:val="single" w:sz="4" w:space="0" w:color="auto"/>
              <w:bottom w:val="single" w:sz="4" w:space="0" w:color="auto"/>
              <w:right w:val="single" w:sz="4" w:space="0" w:color="auto"/>
            </w:tcBorders>
          </w:tcPr>
          <w:p w14:paraId="35EDC79F" w14:textId="77777777" w:rsidR="00764B02" w:rsidRPr="00B867E5" w:rsidRDefault="00764B02" w:rsidP="00764B02">
            <w:pPr>
              <w:jc w:val="center"/>
              <w:rPr>
                <w:lang w:val="uk-UA"/>
              </w:rPr>
            </w:pPr>
          </w:p>
        </w:tc>
      </w:tr>
      <w:tr w:rsidR="00764B02" w:rsidRPr="00B867E5" w14:paraId="10B850C0" w14:textId="77777777" w:rsidTr="00764B02">
        <w:trPr>
          <w:jc w:val="center"/>
        </w:trPr>
        <w:tc>
          <w:tcPr>
            <w:tcW w:w="467" w:type="dxa"/>
            <w:tcBorders>
              <w:top w:val="single" w:sz="4" w:space="0" w:color="auto"/>
              <w:left w:val="single" w:sz="4" w:space="0" w:color="auto"/>
              <w:bottom w:val="single" w:sz="4" w:space="0" w:color="auto"/>
              <w:right w:val="single" w:sz="4" w:space="0" w:color="auto"/>
            </w:tcBorders>
            <w:hideMark/>
          </w:tcPr>
          <w:p w14:paraId="41D5CAC1" w14:textId="77777777" w:rsidR="00764B02" w:rsidRPr="00B867E5" w:rsidRDefault="00195036" w:rsidP="00764B02">
            <w:pPr>
              <w:rPr>
                <w:lang w:val="uk-UA"/>
              </w:rPr>
            </w:pPr>
            <w:r>
              <w:rPr>
                <w:lang w:val="uk-UA"/>
              </w:rPr>
              <w:t>16.</w:t>
            </w:r>
          </w:p>
        </w:tc>
        <w:tc>
          <w:tcPr>
            <w:tcW w:w="4463" w:type="dxa"/>
            <w:tcBorders>
              <w:top w:val="single" w:sz="4" w:space="0" w:color="auto"/>
              <w:left w:val="single" w:sz="4" w:space="0" w:color="auto"/>
              <w:bottom w:val="single" w:sz="4" w:space="0" w:color="auto"/>
              <w:right w:val="single" w:sz="4" w:space="0" w:color="auto"/>
            </w:tcBorders>
            <w:hideMark/>
          </w:tcPr>
          <w:p w14:paraId="41D01406" w14:textId="77777777" w:rsidR="00764B02" w:rsidRPr="00B867E5" w:rsidRDefault="00764B02" w:rsidP="00764B02">
            <w:pPr>
              <w:rPr>
                <w:lang w:val="uk-UA"/>
              </w:rPr>
            </w:pPr>
            <w:r w:rsidRPr="00B867E5">
              <w:rPr>
                <w:lang w:val="uk-UA"/>
              </w:rPr>
              <w:t>Остаточне оформлення атестаційних листів за підсумками засідання атестаційної комісії</w:t>
            </w:r>
            <w:r w:rsidR="00195036">
              <w:rPr>
                <w:lang w:val="uk-UA"/>
              </w:rPr>
              <w:t>.</w:t>
            </w:r>
          </w:p>
        </w:tc>
        <w:tc>
          <w:tcPr>
            <w:tcW w:w="1671" w:type="dxa"/>
            <w:tcBorders>
              <w:top w:val="single" w:sz="4" w:space="0" w:color="auto"/>
              <w:left w:val="single" w:sz="4" w:space="0" w:color="auto"/>
              <w:bottom w:val="single" w:sz="4" w:space="0" w:color="auto"/>
              <w:right w:val="single" w:sz="4" w:space="0" w:color="auto"/>
            </w:tcBorders>
            <w:hideMark/>
          </w:tcPr>
          <w:p w14:paraId="669CEFB6" w14:textId="77777777" w:rsidR="00764B02" w:rsidRPr="00B867E5" w:rsidRDefault="00764B02" w:rsidP="00764B02">
            <w:pPr>
              <w:jc w:val="center"/>
              <w:rPr>
                <w:lang w:val="uk-UA"/>
              </w:rPr>
            </w:pPr>
            <w:r w:rsidRPr="00B867E5">
              <w:rPr>
                <w:lang w:val="uk-UA"/>
              </w:rPr>
              <w:t>27.03.</w:t>
            </w:r>
            <w:r w:rsidR="00195036">
              <w:rPr>
                <w:lang w:val="uk-UA"/>
              </w:rPr>
              <w:t>2024</w:t>
            </w:r>
          </w:p>
        </w:tc>
        <w:tc>
          <w:tcPr>
            <w:tcW w:w="1937" w:type="dxa"/>
            <w:tcBorders>
              <w:top w:val="single" w:sz="4" w:space="0" w:color="auto"/>
              <w:left w:val="single" w:sz="4" w:space="0" w:color="auto"/>
              <w:bottom w:val="single" w:sz="4" w:space="0" w:color="auto"/>
              <w:right w:val="single" w:sz="4" w:space="0" w:color="auto"/>
            </w:tcBorders>
            <w:hideMark/>
          </w:tcPr>
          <w:p w14:paraId="2DA50889" w14:textId="77777777" w:rsidR="00764B02" w:rsidRDefault="00764B02" w:rsidP="00764B02">
            <w:r w:rsidRPr="00DD484D">
              <w:rPr>
                <w:lang w:val="uk-UA"/>
              </w:rPr>
              <w:t>Данильченко Н.О.</w:t>
            </w:r>
          </w:p>
        </w:tc>
        <w:tc>
          <w:tcPr>
            <w:tcW w:w="1548" w:type="dxa"/>
            <w:tcBorders>
              <w:top w:val="single" w:sz="4" w:space="0" w:color="auto"/>
              <w:left w:val="single" w:sz="4" w:space="0" w:color="auto"/>
              <w:bottom w:val="single" w:sz="4" w:space="0" w:color="auto"/>
              <w:right w:val="single" w:sz="4" w:space="0" w:color="auto"/>
            </w:tcBorders>
          </w:tcPr>
          <w:p w14:paraId="2F454D6E" w14:textId="77777777" w:rsidR="00764B02" w:rsidRPr="00B867E5" w:rsidRDefault="00764B02" w:rsidP="00764B02">
            <w:pPr>
              <w:jc w:val="center"/>
              <w:rPr>
                <w:lang w:val="uk-UA"/>
              </w:rPr>
            </w:pPr>
          </w:p>
        </w:tc>
      </w:tr>
      <w:tr w:rsidR="00764B02" w:rsidRPr="00B867E5" w14:paraId="5A75CE48" w14:textId="77777777" w:rsidTr="00764B02">
        <w:trPr>
          <w:jc w:val="center"/>
        </w:trPr>
        <w:tc>
          <w:tcPr>
            <w:tcW w:w="467" w:type="dxa"/>
            <w:tcBorders>
              <w:top w:val="single" w:sz="4" w:space="0" w:color="auto"/>
              <w:left w:val="single" w:sz="4" w:space="0" w:color="auto"/>
              <w:bottom w:val="single" w:sz="4" w:space="0" w:color="auto"/>
              <w:right w:val="single" w:sz="4" w:space="0" w:color="auto"/>
            </w:tcBorders>
            <w:hideMark/>
          </w:tcPr>
          <w:p w14:paraId="09FE9CC9" w14:textId="77777777" w:rsidR="00764B02" w:rsidRPr="00B867E5" w:rsidRDefault="00195036" w:rsidP="00764B02">
            <w:pPr>
              <w:rPr>
                <w:lang w:val="uk-UA"/>
              </w:rPr>
            </w:pPr>
            <w:r>
              <w:rPr>
                <w:lang w:val="uk-UA"/>
              </w:rPr>
              <w:t>17.</w:t>
            </w:r>
          </w:p>
        </w:tc>
        <w:tc>
          <w:tcPr>
            <w:tcW w:w="4463" w:type="dxa"/>
            <w:tcBorders>
              <w:top w:val="single" w:sz="4" w:space="0" w:color="auto"/>
              <w:left w:val="single" w:sz="4" w:space="0" w:color="auto"/>
              <w:bottom w:val="single" w:sz="4" w:space="0" w:color="auto"/>
              <w:right w:val="single" w:sz="4" w:space="0" w:color="auto"/>
            </w:tcBorders>
            <w:hideMark/>
          </w:tcPr>
          <w:p w14:paraId="07D185FE" w14:textId="77777777" w:rsidR="00764B02" w:rsidRPr="00B867E5" w:rsidRDefault="00764B02" w:rsidP="00764B02">
            <w:pPr>
              <w:rPr>
                <w:lang w:val="uk-UA"/>
              </w:rPr>
            </w:pPr>
            <w:r w:rsidRPr="00B867E5">
              <w:rPr>
                <w:lang w:val="uk-UA"/>
              </w:rPr>
              <w:t>Аналіз підсумків атестації педагогічних кадрів (педагогічна рада)</w:t>
            </w:r>
            <w:r w:rsidR="00195036">
              <w:rPr>
                <w:lang w:val="uk-UA"/>
              </w:rPr>
              <w:t>.</w:t>
            </w:r>
          </w:p>
        </w:tc>
        <w:tc>
          <w:tcPr>
            <w:tcW w:w="1671" w:type="dxa"/>
            <w:tcBorders>
              <w:top w:val="single" w:sz="4" w:space="0" w:color="auto"/>
              <w:left w:val="single" w:sz="4" w:space="0" w:color="auto"/>
              <w:bottom w:val="single" w:sz="4" w:space="0" w:color="auto"/>
              <w:right w:val="single" w:sz="4" w:space="0" w:color="auto"/>
            </w:tcBorders>
            <w:hideMark/>
          </w:tcPr>
          <w:p w14:paraId="0C0E12E1" w14:textId="77777777" w:rsidR="00764B02" w:rsidRPr="00B867E5" w:rsidRDefault="00764B02" w:rsidP="00764B02">
            <w:pPr>
              <w:jc w:val="center"/>
              <w:rPr>
                <w:lang w:val="uk-UA"/>
              </w:rPr>
            </w:pPr>
            <w:r w:rsidRPr="00B867E5">
              <w:rPr>
                <w:lang w:val="uk-UA"/>
              </w:rPr>
              <w:t xml:space="preserve">квітень </w:t>
            </w:r>
          </w:p>
        </w:tc>
        <w:tc>
          <w:tcPr>
            <w:tcW w:w="1937" w:type="dxa"/>
            <w:tcBorders>
              <w:top w:val="single" w:sz="4" w:space="0" w:color="auto"/>
              <w:left w:val="single" w:sz="4" w:space="0" w:color="auto"/>
              <w:bottom w:val="single" w:sz="4" w:space="0" w:color="auto"/>
              <w:right w:val="single" w:sz="4" w:space="0" w:color="auto"/>
            </w:tcBorders>
            <w:hideMark/>
          </w:tcPr>
          <w:p w14:paraId="12F6FEA8" w14:textId="77777777" w:rsidR="00764B02" w:rsidRDefault="00764B02" w:rsidP="00764B02">
            <w:r w:rsidRPr="00DD484D">
              <w:rPr>
                <w:lang w:val="uk-UA"/>
              </w:rPr>
              <w:t>Данильченко Н.О.</w:t>
            </w:r>
          </w:p>
        </w:tc>
        <w:tc>
          <w:tcPr>
            <w:tcW w:w="1548" w:type="dxa"/>
            <w:tcBorders>
              <w:top w:val="single" w:sz="4" w:space="0" w:color="auto"/>
              <w:left w:val="single" w:sz="4" w:space="0" w:color="auto"/>
              <w:bottom w:val="single" w:sz="4" w:space="0" w:color="auto"/>
              <w:right w:val="single" w:sz="4" w:space="0" w:color="auto"/>
            </w:tcBorders>
          </w:tcPr>
          <w:p w14:paraId="2894405C" w14:textId="77777777" w:rsidR="00764B02" w:rsidRPr="00B867E5" w:rsidRDefault="00764B02" w:rsidP="00764B02">
            <w:pPr>
              <w:jc w:val="center"/>
              <w:rPr>
                <w:lang w:val="uk-UA"/>
              </w:rPr>
            </w:pPr>
          </w:p>
        </w:tc>
      </w:tr>
      <w:tr w:rsidR="00764B02" w:rsidRPr="00B867E5" w14:paraId="70BC13AC" w14:textId="77777777" w:rsidTr="00764B02">
        <w:trPr>
          <w:jc w:val="center"/>
        </w:trPr>
        <w:tc>
          <w:tcPr>
            <w:tcW w:w="467" w:type="dxa"/>
            <w:tcBorders>
              <w:top w:val="single" w:sz="4" w:space="0" w:color="auto"/>
              <w:left w:val="single" w:sz="4" w:space="0" w:color="auto"/>
              <w:bottom w:val="single" w:sz="4" w:space="0" w:color="auto"/>
              <w:right w:val="single" w:sz="4" w:space="0" w:color="auto"/>
            </w:tcBorders>
            <w:hideMark/>
          </w:tcPr>
          <w:p w14:paraId="74777738" w14:textId="77777777" w:rsidR="00764B02" w:rsidRPr="00B867E5" w:rsidRDefault="00195036" w:rsidP="00764B02">
            <w:pPr>
              <w:rPr>
                <w:lang w:val="uk-UA"/>
              </w:rPr>
            </w:pPr>
            <w:r>
              <w:rPr>
                <w:lang w:val="uk-UA"/>
              </w:rPr>
              <w:t>18.</w:t>
            </w:r>
          </w:p>
        </w:tc>
        <w:tc>
          <w:tcPr>
            <w:tcW w:w="4463" w:type="dxa"/>
            <w:tcBorders>
              <w:top w:val="single" w:sz="4" w:space="0" w:color="auto"/>
              <w:left w:val="single" w:sz="4" w:space="0" w:color="auto"/>
              <w:bottom w:val="single" w:sz="4" w:space="0" w:color="auto"/>
              <w:right w:val="single" w:sz="4" w:space="0" w:color="auto"/>
            </w:tcBorders>
            <w:hideMark/>
          </w:tcPr>
          <w:p w14:paraId="2625A218" w14:textId="77777777" w:rsidR="00764B02" w:rsidRPr="00B867E5" w:rsidRDefault="00764B02" w:rsidP="00764B02">
            <w:pPr>
              <w:rPr>
                <w:lang w:val="uk-UA"/>
              </w:rPr>
            </w:pPr>
            <w:r w:rsidRPr="00B867E5">
              <w:rPr>
                <w:lang w:val="uk-UA"/>
              </w:rPr>
              <w:t>Підготовка звітної та статистичної документації за підсумками атестації поточного навчального року</w:t>
            </w:r>
            <w:r w:rsidR="00195036">
              <w:rPr>
                <w:lang w:val="uk-UA"/>
              </w:rPr>
              <w:t>.</w:t>
            </w:r>
          </w:p>
        </w:tc>
        <w:tc>
          <w:tcPr>
            <w:tcW w:w="1671" w:type="dxa"/>
            <w:tcBorders>
              <w:top w:val="single" w:sz="4" w:space="0" w:color="auto"/>
              <w:left w:val="single" w:sz="4" w:space="0" w:color="auto"/>
              <w:bottom w:val="single" w:sz="4" w:space="0" w:color="auto"/>
              <w:right w:val="single" w:sz="4" w:space="0" w:color="auto"/>
            </w:tcBorders>
            <w:hideMark/>
          </w:tcPr>
          <w:p w14:paraId="0CC84B36" w14:textId="77777777" w:rsidR="00764B02" w:rsidRPr="00B867E5" w:rsidRDefault="00764B02" w:rsidP="00764B02">
            <w:pPr>
              <w:jc w:val="center"/>
              <w:rPr>
                <w:lang w:val="uk-UA"/>
              </w:rPr>
            </w:pPr>
            <w:r w:rsidRPr="00B867E5">
              <w:rPr>
                <w:lang w:val="uk-UA"/>
              </w:rPr>
              <w:t>квітень-травень</w:t>
            </w:r>
          </w:p>
        </w:tc>
        <w:tc>
          <w:tcPr>
            <w:tcW w:w="1937" w:type="dxa"/>
            <w:tcBorders>
              <w:top w:val="single" w:sz="4" w:space="0" w:color="auto"/>
              <w:left w:val="single" w:sz="4" w:space="0" w:color="auto"/>
              <w:bottom w:val="single" w:sz="4" w:space="0" w:color="auto"/>
              <w:right w:val="single" w:sz="4" w:space="0" w:color="auto"/>
            </w:tcBorders>
            <w:hideMark/>
          </w:tcPr>
          <w:p w14:paraId="7AFA1DF2" w14:textId="77777777" w:rsidR="00764B02" w:rsidRPr="00B867E5" w:rsidRDefault="00764B02" w:rsidP="00764B02">
            <w:pPr>
              <w:rPr>
                <w:lang w:val="uk-UA"/>
              </w:rPr>
            </w:pPr>
            <w:r>
              <w:rPr>
                <w:lang w:val="uk-UA"/>
              </w:rPr>
              <w:t>Данильченко Н.О.</w:t>
            </w:r>
          </w:p>
          <w:p w14:paraId="685BCA1E" w14:textId="77777777" w:rsidR="00764B02" w:rsidRPr="00B867E5" w:rsidRDefault="00764B02" w:rsidP="00764B02">
            <w:pPr>
              <w:jc w:val="center"/>
              <w:rPr>
                <w:lang w:val="uk-UA"/>
              </w:rPr>
            </w:pPr>
            <w:r>
              <w:rPr>
                <w:lang w:val="uk-UA"/>
              </w:rPr>
              <w:t>.</w:t>
            </w:r>
          </w:p>
        </w:tc>
        <w:tc>
          <w:tcPr>
            <w:tcW w:w="1548" w:type="dxa"/>
            <w:tcBorders>
              <w:top w:val="single" w:sz="4" w:space="0" w:color="auto"/>
              <w:left w:val="single" w:sz="4" w:space="0" w:color="auto"/>
              <w:bottom w:val="single" w:sz="4" w:space="0" w:color="auto"/>
              <w:right w:val="single" w:sz="4" w:space="0" w:color="auto"/>
            </w:tcBorders>
          </w:tcPr>
          <w:p w14:paraId="2465CED2" w14:textId="77777777" w:rsidR="00764B02" w:rsidRPr="00B867E5" w:rsidRDefault="00764B02" w:rsidP="00764B02">
            <w:pPr>
              <w:jc w:val="center"/>
              <w:rPr>
                <w:lang w:val="uk-UA"/>
              </w:rPr>
            </w:pPr>
          </w:p>
        </w:tc>
      </w:tr>
    </w:tbl>
    <w:p w14:paraId="7A4B8EF6" w14:textId="77777777" w:rsidR="00764B02" w:rsidRDefault="00764B02" w:rsidP="00764B02">
      <w:pPr>
        <w:tabs>
          <w:tab w:val="left" w:pos="2370"/>
        </w:tabs>
        <w:spacing w:before="240"/>
        <w:jc w:val="both"/>
        <w:rPr>
          <w:b/>
          <w:lang w:val="uk-UA"/>
        </w:rPr>
      </w:pPr>
      <w:r w:rsidRPr="00F57D22">
        <w:rPr>
          <w:b/>
          <w:lang w:val="uk-UA"/>
        </w:rPr>
        <w:t>4.1.</w:t>
      </w:r>
      <w:r>
        <w:rPr>
          <w:b/>
          <w:lang w:val="uk-UA"/>
        </w:rPr>
        <w:t>3</w:t>
      </w:r>
      <w:r w:rsidRPr="00F57D22">
        <w:rPr>
          <w:b/>
          <w:lang w:val="uk-UA"/>
        </w:rPr>
        <w:t>.1. Перспективний план-графік атестації педагогічних працівників 202</w:t>
      </w:r>
      <w:r w:rsidR="00195036">
        <w:rPr>
          <w:b/>
          <w:lang w:val="uk-UA"/>
        </w:rPr>
        <w:t>4-202</w:t>
      </w:r>
      <w:r w:rsidR="00EB55DD">
        <w:rPr>
          <w:b/>
          <w:lang w:val="uk-UA"/>
        </w:rPr>
        <w:t>8</w:t>
      </w:r>
      <w:r w:rsidRPr="00F57D22">
        <w:rPr>
          <w:b/>
          <w:lang w:val="uk-UA"/>
        </w:rPr>
        <w:t xml:space="preserve"> роки</w:t>
      </w:r>
    </w:p>
    <w:p w14:paraId="3FB87FB5" w14:textId="77777777" w:rsidR="00EB55DD" w:rsidRDefault="00EB55DD" w:rsidP="00764B02">
      <w:pPr>
        <w:tabs>
          <w:tab w:val="left" w:pos="2370"/>
        </w:tabs>
        <w:spacing w:before="240"/>
        <w:jc w:val="both"/>
        <w:rPr>
          <w:b/>
          <w:lang w:val="uk-UA"/>
        </w:rPr>
      </w:pPr>
    </w:p>
    <w:tbl>
      <w:tblPr>
        <w:tblStyle w:val="a4"/>
        <w:tblW w:w="10489" w:type="dxa"/>
        <w:tblInd w:w="-176" w:type="dxa"/>
        <w:tblLook w:val="04A0" w:firstRow="1" w:lastRow="0" w:firstColumn="1" w:lastColumn="0" w:noHBand="0" w:noVBand="1"/>
      </w:tblPr>
      <w:tblGrid>
        <w:gridCol w:w="523"/>
        <w:gridCol w:w="2746"/>
        <w:gridCol w:w="3186"/>
        <w:gridCol w:w="775"/>
        <w:gridCol w:w="756"/>
        <w:gridCol w:w="803"/>
        <w:gridCol w:w="756"/>
        <w:gridCol w:w="924"/>
        <w:gridCol w:w="20"/>
      </w:tblGrid>
      <w:tr w:rsidR="00764B02" w14:paraId="46915962" w14:textId="77777777" w:rsidTr="00EB55DD">
        <w:trPr>
          <w:gridAfter w:val="1"/>
          <w:wAfter w:w="20" w:type="dxa"/>
          <w:trHeight w:val="191"/>
        </w:trPr>
        <w:tc>
          <w:tcPr>
            <w:tcW w:w="523" w:type="dxa"/>
            <w:vMerge w:val="restart"/>
          </w:tcPr>
          <w:p w14:paraId="240824D6" w14:textId="77777777" w:rsidR="00764B02" w:rsidRPr="00CC6F67" w:rsidRDefault="00764B02" w:rsidP="00764B02">
            <w:pPr>
              <w:jc w:val="center"/>
              <w:rPr>
                <w:lang w:val="uk-UA"/>
              </w:rPr>
            </w:pPr>
            <w:r w:rsidRPr="00CC6F67">
              <w:rPr>
                <w:lang w:val="uk-UA"/>
              </w:rPr>
              <w:t>№</w:t>
            </w:r>
          </w:p>
        </w:tc>
        <w:tc>
          <w:tcPr>
            <w:tcW w:w="2746" w:type="dxa"/>
            <w:vMerge w:val="restart"/>
          </w:tcPr>
          <w:p w14:paraId="6779F6AA" w14:textId="77777777" w:rsidR="00764B02" w:rsidRPr="00CC6F67" w:rsidRDefault="00764B02" w:rsidP="00764B02">
            <w:pPr>
              <w:jc w:val="center"/>
              <w:rPr>
                <w:lang w:val="uk-UA"/>
              </w:rPr>
            </w:pPr>
            <w:r w:rsidRPr="00CC6F67">
              <w:rPr>
                <w:lang w:val="uk-UA"/>
              </w:rPr>
              <w:t>ПІБ</w:t>
            </w:r>
          </w:p>
        </w:tc>
        <w:tc>
          <w:tcPr>
            <w:tcW w:w="3186" w:type="dxa"/>
            <w:vMerge w:val="restart"/>
          </w:tcPr>
          <w:p w14:paraId="4CF8B831" w14:textId="77777777" w:rsidR="00764B02" w:rsidRPr="00CC6F67" w:rsidRDefault="00764B02" w:rsidP="00764B02">
            <w:pPr>
              <w:ind w:right="-110"/>
              <w:jc w:val="center"/>
              <w:rPr>
                <w:lang w:val="uk-UA"/>
              </w:rPr>
            </w:pPr>
            <w:r w:rsidRPr="00CC6F67">
              <w:rPr>
                <w:b/>
                <w:lang w:val="uk-UA"/>
              </w:rPr>
              <w:t>Посада</w:t>
            </w:r>
          </w:p>
        </w:tc>
        <w:tc>
          <w:tcPr>
            <w:tcW w:w="4014" w:type="dxa"/>
            <w:gridSpan w:val="5"/>
          </w:tcPr>
          <w:p w14:paraId="7CBF00DF" w14:textId="77777777" w:rsidR="00764B02" w:rsidRPr="00CC6F67" w:rsidRDefault="00764B02" w:rsidP="00764B02">
            <w:pPr>
              <w:jc w:val="center"/>
              <w:rPr>
                <w:b/>
                <w:lang w:val="uk-UA"/>
              </w:rPr>
            </w:pPr>
            <w:r w:rsidRPr="00CC6F67">
              <w:rPr>
                <w:b/>
                <w:lang w:val="uk-UA"/>
              </w:rPr>
              <w:t>Дата атестації по роках</w:t>
            </w:r>
          </w:p>
        </w:tc>
      </w:tr>
      <w:tr w:rsidR="00EB55DD" w14:paraId="006A2330" w14:textId="77777777" w:rsidTr="00EB55DD">
        <w:trPr>
          <w:trHeight w:val="191"/>
        </w:trPr>
        <w:tc>
          <w:tcPr>
            <w:tcW w:w="523" w:type="dxa"/>
            <w:vMerge/>
          </w:tcPr>
          <w:p w14:paraId="511ECD82" w14:textId="77777777" w:rsidR="00EB55DD" w:rsidRDefault="00EB55DD" w:rsidP="00764B02">
            <w:pPr>
              <w:tabs>
                <w:tab w:val="left" w:pos="2370"/>
              </w:tabs>
              <w:spacing w:before="240"/>
              <w:jc w:val="both"/>
              <w:rPr>
                <w:b/>
                <w:lang w:val="uk-UA"/>
              </w:rPr>
            </w:pPr>
          </w:p>
        </w:tc>
        <w:tc>
          <w:tcPr>
            <w:tcW w:w="2746" w:type="dxa"/>
            <w:vMerge/>
          </w:tcPr>
          <w:p w14:paraId="25BEC3F4" w14:textId="77777777" w:rsidR="00EB55DD" w:rsidRDefault="00EB55DD" w:rsidP="00764B02">
            <w:pPr>
              <w:tabs>
                <w:tab w:val="left" w:pos="2370"/>
              </w:tabs>
              <w:spacing w:before="240"/>
              <w:jc w:val="both"/>
              <w:rPr>
                <w:b/>
                <w:lang w:val="uk-UA"/>
              </w:rPr>
            </w:pPr>
          </w:p>
        </w:tc>
        <w:tc>
          <w:tcPr>
            <w:tcW w:w="3186" w:type="dxa"/>
            <w:vMerge/>
          </w:tcPr>
          <w:p w14:paraId="2270254F" w14:textId="77777777" w:rsidR="00EB55DD" w:rsidRDefault="00EB55DD" w:rsidP="00764B02">
            <w:pPr>
              <w:tabs>
                <w:tab w:val="left" w:pos="2370"/>
              </w:tabs>
              <w:spacing w:before="240"/>
              <w:jc w:val="both"/>
              <w:rPr>
                <w:b/>
                <w:lang w:val="uk-UA"/>
              </w:rPr>
            </w:pPr>
          </w:p>
        </w:tc>
        <w:tc>
          <w:tcPr>
            <w:tcW w:w="775" w:type="dxa"/>
          </w:tcPr>
          <w:p w14:paraId="43540DFB" w14:textId="77777777" w:rsidR="00EB55DD" w:rsidRDefault="00EB55DD" w:rsidP="00764B02">
            <w:pPr>
              <w:tabs>
                <w:tab w:val="left" w:pos="2370"/>
              </w:tabs>
              <w:spacing w:before="240"/>
              <w:jc w:val="both"/>
              <w:rPr>
                <w:b/>
                <w:lang w:val="uk-UA"/>
              </w:rPr>
            </w:pPr>
            <w:r w:rsidRPr="00CC6F67">
              <w:rPr>
                <w:b/>
                <w:lang w:val="uk-UA"/>
              </w:rPr>
              <w:t>2024</w:t>
            </w:r>
          </w:p>
        </w:tc>
        <w:tc>
          <w:tcPr>
            <w:tcW w:w="756" w:type="dxa"/>
          </w:tcPr>
          <w:p w14:paraId="0AA93E90" w14:textId="77777777" w:rsidR="00EB55DD" w:rsidRDefault="00EB55DD" w:rsidP="00764B02">
            <w:pPr>
              <w:tabs>
                <w:tab w:val="left" w:pos="2370"/>
              </w:tabs>
              <w:spacing w:before="240"/>
              <w:jc w:val="both"/>
              <w:rPr>
                <w:b/>
                <w:lang w:val="uk-UA"/>
              </w:rPr>
            </w:pPr>
            <w:r w:rsidRPr="00CC6F67">
              <w:rPr>
                <w:b/>
                <w:lang w:val="uk-UA"/>
              </w:rPr>
              <w:t>2025</w:t>
            </w:r>
          </w:p>
        </w:tc>
        <w:tc>
          <w:tcPr>
            <w:tcW w:w="803" w:type="dxa"/>
          </w:tcPr>
          <w:p w14:paraId="19D1CEC4" w14:textId="77777777" w:rsidR="00EB55DD" w:rsidRDefault="00EB55DD" w:rsidP="00764B02">
            <w:pPr>
              <w:tabs>
                <w:tab w:val="left" w:pos="2370"/>
              </w:tabs>
              <w:spacing w:before="240"/>
              <w:jc w:val="both"/>
              <w:rPr>
                <w:b/>
                <w:lang w:val="uk-UA"/>
              </w:rPr>
            </w:pPr>
            <w:r w:rsidRPr="00CC6F67">
              <w:rPr>
                <w:b/>
                <w:lang w:val="uk-UA"/>
              </w:rPr>
              <w:t xml:space="preserve">2026 </w:t>
            </w:r>
          </w:p>
        </w:tc>
        <w:tc>
          <w:tcPr>
            <w:tcW w:w="756" w:type="dxa"/>
          </w:tcPr>
          <w:p w14:paraId="20F5EE60" w14:textId="77777777" w:rsidR="00EB55DD" w:rsidRDefault="00EB55DD" w:rsidP="00764B02">
            <w:pPr>
              <w:tabs>
                <w:tab w:val="left" w:pos="2370"/>
              </w:tabs>
              <w:spacing w:before="240"/>
              <w:jc w:val="both"/>
              <w:rPr>
                <w:b/>
                <w:lang w:val="uk-UA"/>
              </w:rPr>
            </w:pPr>
            <w:r>
              <w:rPr>
                <w:b/>
                <w:lang w:val="uk-UA"/>
              </w:rPr>
              <w:t>2027</w:t>
            </w:r>
          </w:p>
        </w:tc>
        <w:tc>
          <w:tcPr>
            <w:tcW w:w="944" w:type="dxa"/>
            <w:gridSpan w:val="2"/>
          </w:tcPr>
          <w:p w14:paraId="15C6A30F" w14:textId="77777777" w:rsidR="00EB55DD" w:rsidRDefault="00EB55DD" w:rsidP="00EB55DD">
            <w:pPr>
              <w:tabs>
                <w:tab w:val="left" w:pos="2370"/>
              </w:tabs>
              <w:spacing w:before="240"/>
              <w:jc w:val="both"/>
              <w:rPr>
                <w:b/>
                <w:lang w:val="uk-UA"/>
              </w:rPr>
            </w:pPr>
            <w:r>
              <w:rPr>
                <w:b/>
                <w:lang w:val="uk-UA"/>
              </w:rPr>
              <w:t>2028</w:t>
            </w:r>
          </w:p>
        </w:tc>
      </w:tr>
      <w:tr w:rsidR="00EB55DD" w14:paraId="4A81326F" w14:textId="77777777" w:rsidTr="00EB55DD">
        <w:trPr>
          <w:trHeight w:val="191"/>
        </w:trPr>
        <w:tc>
          <w:tcPr>
            <w:tcW w:w="523" w:type="dxa"/>
          </w:tcPr>
          <w:p w14:paraId="02D4866A" w14:textId="77777777" w:rsidR="00EB55DD" w:rsidRPr="00CC6F67" w:rsidRDefault="00EB55DD" w:rsidP="00764B02">
            <w:pPr>
              <w:rPr>
                <w:lang w:val="uk-UA"/>
              </w:rPr>
            </w:pPr>
            <w:r w:rsidRPr="00CC6F67">
              <w:rPr>
                <w:lang w:val="uk-UA"/>
              </w:rPr>
              <w:t>1</w:t>
            </w:r>
            <w:r>
              <w:rPr>
                <w:lang w:val="uk-UA"/>
              </w:rPr>
              <w:t>.</w:t>
            </w:r>
          </w:p>
        </w:tc>
        <w:tc>
          <w:tcPr>
            <w:tcW w:w="2746" w:type="dxa"/>
          </w:tcPr>
          <w:p w14:paraId="2E3536CC" w14:textId="77777777" w:rsidR="00EB55DD" w:rsidRPr="00CC6F67" w:rsidRDefault="00EB55DD" w:rsidP="00764B02">
            <w:pPr>
              <w:rPr>
                <w:lang w:val="uk-UA"/>
              </w:rPr>
            </w:pPr>
            <w:r>
              <w:rPr>
                <w:lang w:val="uk-UA"/>
              </w:rPr>
              <w:t>Новікова Д.В</w:t>
            </w:r>
          </w:p>
        </w:tc>
        <w:tc>
          <w:tcPr>
            <w:tcW w:w="3186" w:type="dxa"/>
          </w:tcPr>
          <w:p w14:paraId="4A840E7B" w14:textId="77777777" w:rsidR="00EB55DD" w:rsidRPr="00CC6F67" w:rsidRDefault="00EB55DD" w:rsidP="00764B02">
            <w:pPr>
              <w:rPr>
                <w:lang w:val="uk-UA"/>
              </w:rPr>
            </w:pPr>
            <w:r w:rsidRPr="00CC6F67">
              <w:rPr>
                <w:lang w:val="uk-UA"/>
              </w:rPr>
              <w:t xml:space="preserve">Директор, вчитель </w:t>
            </w:r>
            <w:r>
              <w:rPr>
                <w:lang w:val="uk-UA"/>
              </w:rPr>
              <w:t>хімії</w:t>
            </w:r>
          </w:p>
        </w:tc>
        <w:tc>
          <w:tcPr>
            <w:tcW w:w="775" w:type="dxa"/>
          </w:tcPr>
          <w:p w14:paraId="472C521F" w14:textId="77777777" w:rsidR="00EB55DD" w:rsidRPr="00CC6F67" w:rsidRDefault="00EB55DD" w:rsidP="00764B02">
            <w:pPr>
              <w:rPr>
                <w:lang w:val="uk-UA"/>
              </w:rPr>
            </w:pPr>
            <w:r w:rsidRPr="00CC6F67">
              <w:rPr>
                <w:lang w:val="uk-UA"/>
              </w:rPr>
              <w:t>09.04</w:t>
            </w:r>
          </w:p>
        </w:tc>
        <w:tc>
          <w:tcPr>
            <w:tcW w:w="756" w:type="dxa"/>
          </w:tcPr>
          <w:p w14:paraId="0A5751B9" w14:textId="77777777" w:rsidR="00EB55DD" w:rsidRPr="00CC6F67" w:rsidRDefault="00EB55DD" w:rsidP="00764B02">
            <w:pPr>
              <w:rPr>
                <w:lang w:val="uk-UA"/>
              </w:rPr>
            </w:pPr>
          </w:p>
        </w:tc>
        <w:tc>
          <w:tcPr>
            <w:tcW w:w="803" w:type="dxa"/>
          </w:tcPr>
          <w:p w14:paraId="52E6CD3E" w14:textId="77777777" w:rsidR="00EB55DD" w:rsidRPr="00CC6F67" w:rsidRDefault="00EB55DD" w:rsidP="00764B02">
            <w:pPr>
              <w:rPr>
                <w:lang w:val="uk-UA"/>
              </w:rPr>
            </w:pPr>
          </w:p>
        </w:tc>
        <w:tc>
          <w:tcPr>
            <w:tcW w:w="756" w:type="dxa"/>
          </w:tcPr>
          <w:p w14:paraId="7B5CB5B6" w14:textId="77777777" w:rsidR="00EB55DD" w:rsidRPr="00CC6F67" w:rsidRDefault="00EB55DD" w:rsidP="00764B02">
            <w:pPr>
              <w:rPr>
                <w:lang w:val="uk-UA"/>
              </w:rPr>
            </w:pPr>
          </w:p>
        </w:tc>
        <w:tc>
          <w:tcPr>
            <w:tcW w:w="944" w:type="dxa"/>
            <w:gridSpan w:val="2"/>
          </w:tcPr>
          <w:p w14:paraId="2EB4006D" w14:textId="77777777" w:rsidR="00EB55DD" w:rsidRPr="00CC6F67" w:rsidRDefault="00EB55DD" w:rsidP="00764B02">
            <w:pPr>
              <w:rPr>
                <w:lang w:val="uk-UA"/>
              </w:rPr>
            </w:pPr>
          </w:p>
        </w:tc>
      </w:tr>
      <w:tr w:rsidR="00EB55DD" w14:paraId="6B84F161" w14:textId="77777777" w:rsidTr="00EB55DD">
        <w:trPr>
          <w:trHeight w:val="191"/>
        </w:trPr>
        <w:tc>
          <w:tcPr>
            <w:tcW w:w="523" w:type="dxa"/>
          </w:tcPr>
          <w:p w14:paraId="5978A82F" w14:textId="77777777" w:rsidR="00EB55DD" w:rsidRPr="00CC6F67" w:rsidRDefault="00EB55DD" w:rsidP="00764B02">
            <w:pPr>
              <w:rPr>
                <w:lang w:val="uk-UA"/>
              </w:rPr>
            </w:pPr>
            <w:r w:rsidRPr="00CC6F67">
              <w:rPr>
                <w:lang w:val="uk-UA"/>
              </w:rPr>
              <w:t>2</w:t>
            </w:r>
            <w:r>
              <w:rPr>
                <w:lang w:val="uk-UA"/>
              </w:rPr>
              <w:t>.</w:t>
            </w:r>
          </w:p>
        </w:tc>
        <w:tc>
          <w:tcPr>
            <w:tcW w:w="2746" w:type="dxa"/>
          </w:tcPr>
          <w:p w14:paraId="04D90771" w14:textId="77777777" w:rsidR="00EB55DD" w:rsidRPr="00CC6F67" w:rsidRDefault="00EB55DD" w:rsidP="00764B02">
            <w:pPr>
              <w:rPr>
                <w:lang w:val="uk-UA"/>
              </w:rPr>
            </w:pPr>
            <w:r>
              <w:rPr>
                <w:lang w:val="uk-UA"/>
              </w:rPr>
              <w:t>Данильченко Н.О.</w:t>
            </w:r>
          </w:p>
        </w:tc>
        <w:tc>
          <w:tcPr>
            <w:tcW w:w="3186" w:type="dxa"/>
          </w:tcPr>
          <w:p w14:paraId="14FF30E7" w14:textId="77777777" w:rsidR="00EB55DD" w:rsidRPr="00CC6F67" w:rsidRDefault="00EB55DD" w:rsidP="00764B02">
            <w:pPr>
              <w:rPr>
                <w:lang w:val="uk-UA"/>
              </w:rPr>
            </w:pPr>
            <w:r w:rsidRPr="00CC6F67">
              <w:rPr>
                <w:lang w:val="uk-UA"/>
              </w:rPr>
              <w:t>Заступник НВР, української мови та літератури</w:t>
            </w:r>
          </w:p>
        </w:tc>
        <w:tc>
          <w:tcPr>
            <w:tcW w:w="775" w:type="dxa"/>
          </w:tcPr>
          <w:p w14:paraId="1D03BFE6" w14:textId="77777777" w:rsidR="00EB55DD" w:rsidRPr="00CC6F67" w:rsidRDefault="00EB55DD" w:rsidP="00764B02">
            <w:pPr>
              <w:rPr>
                <w:lang w:val="uk-UA"/>
              </w:rPr>
            </w:pPr>
          </w:p>
        </w:tc>
        <w:tc>
          <w:tcPr>
            <w:tcW w:w="756" w:type="dxa"/>
          </w:tcPr>
          <w:p w14:paraId="33E593F3" w14:textId="77777777" w:rsidR="00EB55DD" w:rsidRPr="00CC6F67" w:rsidRDefault="00EB55DD" w:rsidP="00764B02">
            <w:pPr>
              <w:rPr>
                <w:lang w:val="uk-UA"/>
              </w:rPr>
            </w:pPr>
            <w:r w:rsidRPr="00CC6F67">
              <w:rPr>
                <w:lang w:val="uk-UA"/>
              </w:rPr>
              <w:t>09.04</w:t>
            </w:r>
          </w:p>
        </w:tc>
        <w:tc>
          <w:tcPr>
            <w:tcW w:w="803" w:type="dxa"/>
          </w:tcPr>
          <w:p w14:paraId="0969B05D" w14:textId="77777777" w:rsidR="00EB55DD" w:rsidRPr="00CC6F67" w:rsidRDefault="00EB55DD" w:rsidP="00764B02">
            <w:pPr>
              <w:rPr>
                <w:lang w:val="uk-UA"/>
              </w:rPr>
            </w:pPr>
          </w:p>
        </w:tc>
        <w:tc>
          <w:tcPr>
            <w:tcW w:w="756" w:type="dxa"/>
          </w:tcPr>
          <w:p w14:paraId="369FA685" w14:textId="77777777" w:rsidR="00EB55DD" w:rsidRPr="00CC6F67" w:rsidRDefault="00EB55DD" w:rsidP="00764B02">
            <w:pPr>
              <w:rPr>
                <w:lang w:val="uk-UA"/>
              </w:rPr>
            </w:pPr>
          </w:p>
        </w:tc>
        <w:tc>
          <w:tcPr>
            <w:tcW w:w="944" w:type="dxa"/>
            <w:gridSpan w:val="2"/>
          </w:tcPr>
          <w:p w14:paraId="25C401C7" w14:textId="77777777" w:rsidR="00EB55DD" w:rsidRPr="00CC6F67" w:rsidRDefault="00EB55DD" w:rsidP="00764B02">
            <w:pPr>
              <w:rPr>
                <w:lang w:val="uk-UA"/>
              </w:rPr>
            </w:pPr>
          </w:p>
        </w:tc>
      </w:tr>
      <w:tr w:rsidR="00EB55DD" w14:paraId="5F59747E" w14:textId="77777777" w:rsidTr="00EB55DD">
        <w:trPr>
          <w:trHeight w:val="191"/>
        </w:trPr>
        <w:tc>
          <w:tcPr>
            <w:tcW w:w="523" w:type="dxa"/>
          </w:tcPr>
          <w:p w14:paraId="662CF805" w14:textId="77777777" w:rsidR="00EB55DD" w:rsidRPr="00CC6F67" w:rsidRDefault="00EB55DD" w:rsidP="00764B02">
            <w:pPr>
              <w:jc w:val="both"/>
              <w:rPr>
                <w:lang w:val="uk-UA"/>
              </w:rPr>
            </w:pPr>
            <w:r>
              <w:rPr>
                <w:lang w:val="uk-UA"/>
              </w:rPr>
              <w:t>3.</w:t>
            </w:r>
          </w:p>
        </w:tc>
        <w:tc>
          <w:tcPr>
            <w:tcW w:w="2746" w:type="dxa"/>
          </w:tcPr>
          <w:p w14:paraId="6633B34D" w14:textId="77777777" w:rsidR="00EB55DD" w:rsidRPr="00CC6F67" w:rsidRDefault="00EB55DD" w:rsidP="00764B02">
            <w:pPr>
              <w:jc w:val="both"/>
              <w:rPr>
                <w:lang w:val="uk-UA"/>
              </w:rPr>
            </w:pPr>
            <w:r>
              <w:rPr>
                <w:lang w:val="uk-UA"/>
              </w:rPr>
              <w:t>Марющенко К.П.</w:t>
            </w:r>
          </w:p>
        </w:tc>
        <w:tc>
          <w:tcPr>
            <w:tcW w:w="3186" w:type="dxa"/>
          </w:tcPr>
          <w:p w14:paraId="687288DB" w14:textId="77777777" w:rsidR="00EB55DD" w:rsidRPr="00CC6F67" w:rsidRDefault="00EB55DD" w:rsidP="00764B02">
            <w:pPr>
              <w:ind w:right="-108"/>
              <w:jc w:val="both"/>
              <w:rPr>
                <w:lang w:val="uk-UA"/>
              </w:rPr>
            </w:pPr>
            <w:r>
              <w:rPr>
                <w:lang w:val="uk-UA"/>
              </w:rPr>
              <w:t>Педагог-організатор</w:t>
            </w:r>
          </w:p>
        </w:tc>
        <w:tc>
          <w:tcPr>
            <w:tcW w:w="775" w:type="dxa"/>
          </w:tcPr>
          <w:p w14:paraId="0CF92B61" w14:textId="77777777" w:rsidR="00EB55DD" w:rsidRPr="00CC6F67" w:rsidRDefault="00EB55DD" w:rsidP="00764B02"/>
        </w:tc>
        <w:tc>
          <w:tcPr>
            <w:tcW w:w="756" w:type="dxa"/>
          </w:tcPr>
          <w:p w14:paraId="4E01D857" w14:textId="77777777" w:rsidR="00EB55DD" w:rsidRPr="00CC6F67" w:rsidRDefault="00EB55DD" w:rsidP="00764B02">
            <w:pPr>
              <w:rPr>
                <w:lang w:val="uk-UA"/>
              </w:rPr>
            </w:pPr>
            <w:r>
              <w:rPr>
                <w:lang w:val="uk-UA"/>
              </w:rPr>
              <w:t>09.04</w:t>
            </w:r>
          </w:p>
        </w:tc>
        <w:tc>
          <w:tcPr>
            <w:tcW w:w="803" w:type="dxa"/>
          </w:tcPr>
          <w:p w14:paraId="37D572F9" w14:textId="77777777" w:rsidR="00EB55DD" w:rsidRPr="00CC6F67" w:rsidRDefault="00EB55DD" w:rsidP="00764B02">
            <w:pPr>
              <w:rPr>
                <w:lang w:val="uk-UA"/>
              </w:rPr>
            </w:pPr>
          </w:p>
        </w:tc>
        <w:tc>
          <w:tcPr>
            <w:tcW w:w="756" w:type="dxa"/>
          </w:tcPr>
          <w:p w14:paraId="12A88D7B" w14:textId="77777777" w:rsidR="00EB55DD" w:rsidRPr="00CC6F67" w:rsidRDefault="00EB55DD" w:rsidP="00764B02">
            <w:pPr>
              <w:rPr>
                <w:lang w:val="uk-UA"/>
              </w:rPr>
            </w:pPr>
          </w:p>
        </w:tc>
        <w:tc>
          <w:tcPr>
            <w:tcW w:w="944" w:type="dxa"/>
            <w:gridSpan w:val="2"/>
          </w:tcPr>
          <w:p w14:paraId="6748650C" w14:textId="77777777" w:rsidR="00EB55DD" w:rsidRPr="00CC6F67" w:rsidRDefault="00EB55DD" w:rsidP="00764B02">
            <w:pPr>
              <w:rPr>
                <w:lang w:val="uk-UA"/>
              </w:rPr>
            </w:pPr>
          </w:p>
        </w:tc>
      </w:tr>
      <w:tr w:rsidR="00EB55DD" w14:paraId="0DAA89F8" w14:textId="77777777" w:rsidTr="00EB55DD">
        <w:trPr>
          <w:trHeight w:val="191"/>
        </w:trPr>
        <w:tc>
          <w:tcPr>
            <w:tcW w:w="523" w:type="dxa"/>
          </w:tcPr>
          <w:p w14:paraId="05D6FEA3" w14:textId="77777777" w:rsidR="00EB55DD" w:rsidRPr="00CC6F67" w:rsidRDefault="00EB55DD" w:rsidP="00764B02">
            <w:pPr>
              <w:jc w:val="both"/>
              <w:rPr>
                <w:lang w:val="uk-UA"/>
              </w:rPr>
            </w:pPr>
            <w:r>
              <w:rPr>
                <w:lang w:val="uk-UA"/>
              </w:rPr>
              <w:t>4.</w:t>
            </w:r>
          </w:p>
        </w:tc>
        <w:tc>
          <w:tcPr>
            <w:tcW w:w="2746" w:type="dxa"/>
          </w:tcPr>
          <w:p w14:paraId="23F3662B" w14:textId="77777777" w:rsidR="00EB55DD" w:rsidRPr="00CC6F67" w:rsidRDefault="00EB55DD" w:rsidP="00764B02">
            <w:pPr>
              <w:jc w:val="both"/>
              <w:rPr>
                <w:lang w:val="uk-UA"/>
              </w:rPr>
            </w:pPr>
            <w:r>
              <w:rPr>
                <w:lang w:val="uk-UA"/>
              </w:rPr>
              <w:t>Кузьменко І.М.</w:t>
            </w:r>
          </w:p>
        </w:tc>
        <w:tc>
          <w:tcPr>
            <w:tcW w:w="3186" w:type="dxa"/>
          </w:tcPr>
          <w:p w14:paraId="4BA346E1" w14:textId="77777777" w:rsidR="00EB55DD" w:rsidRPr="00CC6F67" w:rsidRDefault="00EB55DD" w:rsidP="00764B02">
            <w:pPr>
              <w:ind w:right="-108"/>
              <w:jc w:val="both"/>
              <w:rPr>
                <w:lang w:val="uk-UA"/>
              </w:rPr>
            </w:pPr>
            <w:r w:rsidRPr="00CC6F67">
              <w:rPr>
                <w:lang w:val="uk-UA"/>
              </w:rPr>
              <w:t xml:space="preserve">вчитель </w:t>
            </w:r>
            <w:r>
              <w:rPr>
                <w:lang w:val="uk-UA"/>
              </w:rPr>
              <w:t>фізики</w:t>
            </w:r>
          </w:p>
        </w:tc>
        <w:tc>
          <w:tcPr>
            <w:tcW w:w="775" w:type="dxa"/>
          </w:tcPr>
          <w:p w14:paraId="51E2F59C" w14:textId="77777777" w:rsidR="00EB55DD" w:rsidRPr="00CC6F67" w:rsidRDefault="00EB55DD" w:rsidP="00764B02">
            <w:r w:rsidRPr="00CC6F67">
              <w:rPr>
                <w:lang w:val="uk-UA"/>
              </w:rPr>
              <w:t>09.04</w:t>
            </w:r>
          </w:p>
        </w:tc>
        <w:tc>
          <w:tcPr>
            <w:tcW w:w="756" w:type="dxa"/>
          </w:tcPr>
          <w:p w14:paraId="0AF553A4" w14:textId="77777777" w:rsidR="00EB55DD" w:rsidRPr="00CC6F67" w:rsidRDefault="00EB55DD" w:rsidP="00764B02">
            <w:pPr>
              <w:rPr>
                <w:lang w:val="uk-UA"/>
              </w:rPr>
            </w:pPr>
          </w:p>
        </w:tc>
        <w:tc>
          <w:tcPr>
            <w:tcW w:w="803" w:type="dxa"/>
          </w:tcPr>
          <w:p w14:paraId="0096789F" w14:textId="77777777" w:rsidR="00EB55DD" w:rsidRPr="00CC6F67" w:rsidRDefault="00EB55DD" w:rsidP="00764B02">
            <w:pPr>
              <w:rPr>
                <w:lang w:val="uk-UA"/>
              </w:rPr>
            </w:pPr>
          </w:p>
        </w:tc>
        <w:tc>
          <w:tcPr>
            <w:tcW w:w="756" w:type="dxa"/>
          </w:tcPr>
          <w:p w14:paraId="279E2E86" w14:textId="77777777" w:rsidR="00EB55DD" w:rsidRPr="00CC6F67" w:rsidRDefault="00EB55DD" w:rsidP="00764B02">
            <w:pPr>
              <w:rPr>
                <w:lang w:val="uk-UA"/>
              </w:rPr>
            </w:pPr>
          </w:p>
        </w:tc>
        <w:tc>
          <w:tcPr>
            <w:tcW w:w="944" w:type="dxa"/>
            <w:gridSpan w:val="2"/>
          </w:tcPr>
          <w:p w14:paraId="7A6B9E73" w14:textId="77777777" w:rsidR="00EB55DD" w:rsidRPr="00CC6F67" w:rsidRDefault="00EB55DD" w:rsidP="00764B02">
            <w:pPr>
              <w:rPr>
                <w:lang w:val="uk-UA"/>
              </w:rPr>
            </w:pPr>
          </w:p>
        </w:tc>
      </w:tr>
      <w:tr w:rsidR="00EB55DD" w14:paraId="0CC4FD4E" w14:textId="77777777" w:rsidTr="00EB55DD">
        <w:trPr>
          <w:trHeight w:val="191"/>
        </w:trPr>
        <w:tc>
          <w:tcPr>
            <w:tcW w:w="523" w:type="dxa"/>
          </w:tcPr>
          <w:p w14:paraId="627BA56A" w14:textId="77777777" w:rsidR="00EB55DD" w:rsidRPr="00CC6F67" w:rsidRDefault="00EB55DD" w:rsidP="00764B02">
            <w:pPr>
              <w:jc w:val="both"/>
              <w:rPr>
                <w:lang w:val="uk-UA"/>
              </w:rPr>
            </w:pPr>
            <w:r>
              <w:rPr>
                <w:lang w:val="uk-UA"/>
              </w:rPr>
              <w:t>5.</w:t>
            </w:r>
          </w:p>
        </w:tc>
        <w:tc>
          <w:tcPr>
            <w:tcW w:w="2746" w:type="dxa"/>
          </w:tcPr>
          <w:p w14:paraId="3C85C7CC" w14:textId="77777777" w:rsidR="00EB55DD" w:rsidRPr="00CC6F67" w:rsidRDefault="00EB55DD" w:rsidP="00764B02">
            <w:pPr>
              <w:jc w:val="both"/>
              <w:rPr>
                <w:lang w:val="uk-UA"/>
              </w:rPr>
            </w:pPr>
            <w:r>
              <w:rPr>
                <w:lang w:val="uk-UA"/>
              </w:rPr>
              <w:t>Кузьменко Н.Г.</w:t>
            </w:r>
          </w:p>
        </w:tc>
        <w:tc>
          <w:tcPr>
            <w:tcW w:w="3186" w:type="dxa"/>
          </w:tcPr>
          <w:p w14:paraId="734EB359" w14:textId="77777777" w:rsidR="00EB55DD" w:rsidRPr="00CC6F67" w:rsidRDefault="00EB55DD" w:rsidP="00764B02">
            <w:pPr>
              <w:jc w:val="both"/>
              <w:rPr>
                <w:lang w:val="uk-UA"/>
              </w:rPr>
            </w:pPr>
            <w:r w:rsidRPr="00CC6F67">
              <w:rPr>
                <w:lang w:val="uk-UA"/>
              </w:rPr>
              <w:t xml:space="preserve">Вчитель </w:t>
            </w:r>
            <w:r>
              <w:rPr>
                <w:lang w:val="uk-UA"/>
              </w:rPr>
              <w:t>зарубіжної літератури</w:t>
            </w:r>
          </w:p>
        </w:tc>
        <w:tc>
          <w:tcPr>
            <w:tcW w:w="775" w:type="dxa"/>
          </w:tcPr>
          <w:p w14:paraId="2D436029" w14:textId="77777777" w:rsidR="00EB55DD" w:rsidRPr="00CC6F67" w:rsidRDefault="00EB55DD" w:rsidP="00764B02">
            <w:r w:rsidRPr="00CC6F67">
              <w:rPr>
                <w:lang w:val="uk-UA"/>
              </w:rPr>
              <w:t>09.04</w:t>
            </w:r>
          </w:p>
        </w:tc>
        <w:tc>
          <w:tcPr>
            <w:tcW w:w="756" w:type="dxa"/>
          </w:tcPr>
          <w:p w14:paraId="0CCCBE11" w14:textId="77777777" w:rsidR="00EB55DD" w:rsidRPr="00CC6F67" w:rsidRDefault="00EB55DD" w:rsidP="00764B02"/>
        </w:tc>
        <w:tc>
          <w:tcPr>
            <w:tcW w:w="803" w:type="dxa"/>
          </w:tcPr>
          <w:p w14:paraId="25A45C5B" w14:textId="77777777" w:rsidR="00EB55DD" w:rsidRPr="00CC6F67" w:rsidRDefault="00EB55DD" w:rsidP="00764B02"/>
        </w:tc>
        <w:tc>
          <w:tcPr>
            <w:tcW w:w="756" w:type="dxa"/>
          </w:tcPr>
          <w:p w14:paraId="2D77E228" w14:textId="77777777" w:rsidR="00EB55DD" w:rsidRPr="00CC6F67" w:rsidRDefault="00EB55DD" w:rsidP="00764B02"/>
        </w:tc>
        <w:tc>
          <w:tcPr>
            <w:tcW w:w="944" w:type="dxa"/>
            <w:gridSpan w:val="2"/>
          </w:tcPr>
          <w:p w14:paraId="6B2BDCDD" w14:textId="77777777" w:rsidR="00EB55DD" w:rsidRPr="00CC6F67" w:rsidRDefault="00EB55DD" w:rsidP="00764B02"/>
        </w:tc>
      </w:tr>
      <w:tr w:rsidR="00EB55DD" w14:paraId="76177E24" w14:textId="77777777" w:rsidTr="00EB55DD">
        <w:trPr>
          <w:trHeight w:val="191"/>
        </w:trPr>
        <w:tc>
          <w:tcPr>
            <w:tcW w:w="523" w:type="dxa"/>
          </w:tcPr>
          <w:p w14:paraId="7C3645EA" w14:textId="77777777" w:rsidR="00EB55DD" w:rsidRPr="00CC6F67" w:rsidRDefault="00EB55DD" w:rsidP="00764B02">
            <w:pPr>
              <w:jc w:val="both"/>
              <w:rPr>
                <w:lang w:val="uk-UA"/>
              </w:rPr>
            </w:pPr>
            <w:r>
              <w:rPr>
                <w:lang w:val="uk-UA"/>
              </w:rPr>
              <w:t>6.</w:t>
            </w:r>
          </w:p>
        </w:tc>
        <w:tc>
          <w:tcPr>
            <w:tcW w:w="2746" w:type="dxa"/>
          </w:tcPr>
          <w:p w14:paraId="49252522" w14:textId="77777777" w:rsidR="00EB55DD" w:rsidRPr="00CC6F67" w:rsidRDefault="00EB55DD" w:rsidP="00764B02">
            <w:pPr>
              <w:jc w:val="both"/>
              <w:rPr>
                <w:lang w:val="uk-UA"/>
              </w:rPr>
            </w:pPr>
            <w:r>
              <w:rPr>
                <w:lang w:val="uk-UA"/>
              </w:rPr>
              <w:t>Чешко О.М.</w:t>
            </w:r>
          </w:p>
        </w:tc>
        <w:tc>
          <w:tcPr>
            <w:tcW w:w="3186" w:type="dxa"/>
          </w:tcPr>
          <w:p w14:paraId="310E5E65" w14:textId="77777777" w:rsidR="00EB55DD" w:rsidRPr="00CC6F67" w:rsidRDefault="00EB55DD" w:rsidP="00764B02">
            <w:pPr>
              <w:jc w:val="both"/>
              <w:rPr>
                <w:lang w:val="uk-UA"/>
              </w:rPr>
            </w:pPr>
            <w:r w:rsidRPr="00CC6F67">
              <w:rPr>
                <w:lang w:val="uk-UA"/>
              </w:rPr>
              <w:t>Вчитель української мови та літератури</w:t>
            </w:r>
          </w:p>
        </w:tc>
        <w:tc>
          <w:tcPr>
            <w:tcW w:w="775" w:type="dxa"/>
          </w:tcPr>
          <w:p w14:paraId="0F4828C1" w14:textId="77777777" w:rsidR="00EB55DD" w:rsidRPr="00CC6F67" w:rsidRDefault="00EB55DD" w:rsidP="00764B02"/>
        </w:tc>
        <w:tc>
          <w:tcPr>
            <w:tcW w:w="756" w:type="dxa"/>
          </w:tcPr>
          <w:p w14:paraId="5E502258" w14:textId="77777777" w:rsidR="00EB55DD" w:rsidRPr="00CC6F67" w:rsidRDefault="00EB55DD" w:rsidP="00764B02"/>
        </w:tc>
        <w:tc>
          <w:tcPr>
            <w:tcW w:w="803" w:type="dxa"/>
          </w:tcPr>
          <w:p w14:paraId="43426695" w14:textId="77777777" w:rsidR="00EB55DD" w:rsidRPr="00CC6F67" w:rsidRDefault="00EB55DD" w:rsidP="00764B02">
            <w:r>
              <w:rPr>
                <w:lang w:val="uk-UA"/>
              </w:rPr>
              <w:t>09.04</w:t>
            </w:r>
          </w:p>
        </w:tc>
        <w:tc>
          <w:tcPr>
            <w:tcW w:w="756" w:type="dxa"/>
          </w:tcPr>
          <w:p w14:paraId="65662916" w14:textId="77777777" w:rsidR="00EB55DD" w:rsidRPr="00CC6F67" w:rsidRDefault="00EB55DD" w:rsidP="00764B02"/>
        </w:tc>
        <w:tc>
          <w:tcPr>
            <w:tcW w:w="944" w:type="dxa"/>
            <w:gridSpan w:val="2"/>
          </w:tcPr>
          <w:p w14:paraId="1B430B5C" w14:textId="77777777" w:rsidR="00EB55DD" w:rsidRPr="00CC6F67" w:rsidRDefault="00EB55DD" w:rsidP="00764B02"/>
        </w:tc>
      </w:tr>
      <w:tr w:rsidR="00EB55DD" w14:paraId="6D5F1A65" w14:textId="77777777" w:rsidTr="00EB55DD">
        <w:trPr>
          <w:trHeight w:val="191"/>
        </w:trPr>
        <w:tc>
          <w:tcPr>
            <w:tcW w:w="523" w:type="dxa"/>
          </w:tcPr>
          <w:p w14:paraId="7E4F3458" w14:textId="77777777" w:rsidR="00EB55DD" w:rsidRPr="00CC6F67" w:rsidRDefault="00EB55DD" w:rsidP="00764B02">
            <w:pPr>
              <w:jc w:val="both"/>
              <w:rPr>
                <w:lang w:val="uk-UA"/>
              </w:rPr>
            </w:pPr>
            <w:r>
              <w:rPr>
                <w:lang w:val="uk-UA"/>
              </w:rPr>
              <w:t>7.</w:t>
            </w:r>
          </w:p>
        </w:tc>
        <w:tc>
          <w:tcPr>
            <w:tcW w:w="2746" w:type="dxa"/>
          </w:tcPr>
          <w:p w14:paraId="3F980B2E" w14:textId="77777777" w:rsidR="00EB55DD" w:rsidRPr="00CC6F67" w:rsidRDefault="00EB55DD" w:rsidP="00764B02">
            <w:pPr>
              <w:jc w:val="both"/>
              <w:rPr>
                <w:lang w:val="uk-UA"/>
              </w:rPr>
            </w:pPr>
            <w:r>
              <w:rPr>
                <w:lang w:val="uk-UA"/>
              </w:rPr>
              <w:t>Середа В.А.</w:t>
            </w:r>
          </w:p>
        </w:tc>
        <w:tc>
          <w:tcPr>
            <w:tcW w:w="3186" w:type="dxa"/>
          </w:tcPr>
          <w:p w14:paraId="46F1BD40" w14:textId="77777777" w:rsidR="00EB55DD" w:rsidRPr="00CC6F67" w:rsidRDefault="00EB55DD" w:rsidP="00764B02">
            <w:pPr>
              <w:jc w:val="both"/>
              <w:rPr>
                <w:lang w:val="uk-UA"/>
              </w:rPr>
            </w:pPr>
            <w:r w:rsidRPr="00CC6F67">
              <w:rPr>
                <w:lang w:val="uk-UA"/>
              </w:rPr>
              <w:t xml:space="preserve">Вчитель </w:t>
            </w:r>
            <w:r>
              <w:rPr>
                <w:lang w:val="uk-UA"/>
              </w:rPr>
              <w:t xml:space="preserve"> історії</w:t>
            </w:r>
          </w:p>
        </w:tc>
        <w:tc>
          <w:tcPr>
            <w:tcW w:w="775" w:type="dxa"/>
          </w:tcPr>
          <w:p w14:paraId="42F61C69" w14:textId="77777777" w:rsidR="00EB55DD" w:rsidRPr="00CC6F67" w:rsidRDefault="00EB55DD" w:rsidP="00764B02">
            <w:pPr>
              <w:rPr>
                <w:lang w:val="uk-UA"/>
              </w:rPr>
            </w:pPr>
          </w:p>
        </w:tc>
        <w:tc>
          <w:tcPr>
            <w:tcW w:w="756" w:type="dxa"/>
          </w:tcPr>
          <w:p w14:paraId="76ACD204" w14:textId="77777777" w:rsidR="00EB55DD" w:rsidRPr="00CC6F67" w:rsidRDefault="00EB55DD" w:rsidP="00764B02"/>
        </w:tc>
        <w:tc>
          <w:tcPr>
            <w:tcW w:w="803" w:type="dxa"/>
          </w:tcPr>
          <w:p w14:paraId="5F01D68B" w14:textId="77777777" w:rsidR="00EB55DD" w:rsidRPr="00CC6F67" w:rsidRDefault="00EB55DD" w:rsidP="00764B02">
            <w:r>
              <w:rPr>
                <w:lang w:val="uk-UA"/>
              </w:rPr>
              <w:t>09.04</w:t>
            </w:r>
          </w:p>
        </w:tc>
        <w:tc>
          <w:tcPr>
            <w:tcW w:w="756" w:type="dxa"/>
          </w:tcPr>
          <w:p w14:paraId="64906C55" w14:textId="77777777" w:rsidR="00EB55DD" w:rsidRPr="00CC6F67" w:rsidRDefault="00EB55DD" w:rsidP="00764B02"/>
        </w:tc>
        <w:tc>
          <w:tcPr>
            <w:tcW w:w="944" w:type="dxa"/>
            <w:gridSpan w:val="2"/>
          </w:tcPr>
          <w:p w14:paraId="1398F0EB" w14:textId="77777777" w:rsidR="00EB55DD" w:rsidRPr="00CC6F67" w:rsidRDefault="00EB55DD" w:rsidP="00764B02"/>
        </w:tc>
      </w:tr>
      <w:tr w:rsidR="00EB55DD" w14:paraId="59C1ECAC" w14:textId="77777777" w:rsidTr="00EB55DD">
        <w:trPr>
          <w:trHeight w:val="191"/>
        </w:trPr>
        <w:tc>
          <w:tcPr>
            <w:tcW w:w="523" w:type="dxa"/>
          </w:tcPr>
          <w:p w14:paraId="74848947" w14:textId="77777777" w:rsidR="00EB55DD" w:rsidRPr="00CC6F67" w:rsidRDefault="00EB55DD" w:rsidP="00764B02">
            <w:pPr>
              <w:jc w:val="both"/>
              <w:rPr>
                <w:lang w:val="uk-UA"/>
              </w:rPr>
            </w:pPr>
            <w:r>
              <w:rPr>
                <w:lang w:val="uk-UA"/>
              </w:rPr>
              <w:t>8.</w:t>
            </w:r>
          </w:p>
        </w:tc>
        <w:tc>
          <w:tcPr>
            <w:tcW w:w="2746" w:type="dxa"/>
          </w:tcPr>
          <w:p w14:paraId="1B935AE9" w14:textId="77777777" w:rsidR="00EB55DD" w:rsidRPr="00CC6F67" w:rsidRDefault="00EB55DD" w:rsidP="00764B02">
            <w:pPr>
              <w:jc w:val="both"/>
              <w:rPr>
                <w:lang w:val="uk-UA"/>
              </w:rPr>
            </w:pPr>
            <w:r>
              <w:rPr>
                <w:lang w:val="uk-UA"/>
              </w:rPr>
              <w:t>Ляскало О.Л.</w:t>
            </w:r>
          </w:p>
        </w:tc>
        <w:tc>
          <w:tcPr>
            <w:tcW w:w="3186" w:type="dxa"/>
          </w:tcPr>
          <w:p w14:paraId="7F1368B1" w14:textId="77777777" w:rsidR="00EB55DD" w:rsidRPr="00CC6F67" w:rsidRDefault="00EB55DD" w:rsidP="00764B02">
            <w:pPr>
              <w:jc w:val="both"/>
              <w:rPr>
                <w:lang w:val="uk-UA"/>
              </w:rPr>
            </w:pPr>
            <w:r w:rsidRPr="00CC6F67">
              <w:rPr>
                <w:lang w:val="uk-UA"/>
              </w:rPr>
              <w:t xml:space="preserve">Вчитель </w:t>
            </w:r>
            <w:r>
              <w:rPr>
                <w:lang w:val="uk-UA"/>
              </w:rPr>
              <w:t>біології</w:t>
            </w:r>
          </w:p>
        </w:tc>
        <w:tc>
          <w:tcPr>
            <w:tcW w:w="775" w:type="dxa"/>
          </w:tcPr>
          <w:p w14:paraId="26A45C84" w14:textId="77777777" w:rsidR="00EB55DD" w:rsidRPr="00CC6F67" w:rsidRDefault="00EB55DD" w:rsidP="00764B02">
            <w:pPr>
              <w:rPr>
                <w:lang w:val="uk-UA"/>
              </w:rPr>
            </w:pPr>
          </w:p>
        </w:tc>
        <w:tc>
          <w:tcPr>
            <w:tcW w:w="756" w:type="dxa"/>
          </w:tcPr>
          <w:p w14:paraId="0A7E0481" w14:textId="77777777" w:rsidR="00EB55DD" w:rsidRPr="00CC6F67" w:rsidRDefault="00EB55DD" w:rsidP="00764B02"/>
        </w:tc>
        <w:tc>
          <w:tcPr>
            <w:tcW w:w="803" w:type="dxa"/>
          </w:tcPr>
          <w:p w14:paraId="1F7F8675" w14:textId="77777777" w:rsidR="00EB55DD" w:rsidRPr="00CC6F67" w:rsidRDefault="00EB55DD" w:rsidP="00764B02">
            <w:r>
              <w:rPr>
                <w:lang w:val="uk-UA"/>
              </w:rPr>
              <w:t>09.04</w:t>
            </w:r>
          </w:p>
        </w:tc>
        <w:tc>
          <w:tcPr>
            <w:tcW w:w="756" w:type="dxa"/>
          </w:tcPr>
          <w:p w14:paraId="7A55F5D1" w14:textId="77777777" w:rsidR="00EB55DD" w:rsidRPr="00CC6F67" w:rsidRDefault="00EB55DD" w:rsidP="00764B02"/>
        </w:tc>
        <w:tc>
          <w:tcPr>
            <w:tcW w:w="944" w:type="dxa"/>
            <w:gridSpan w:val="2"/>
          </w:tcPr>
          <w:p w14:paraId="4EC43F6C" w14:textId="77777777" w:rsidR="00EB55DD" w:rsidRPr="00CC6F67" w:rsidRDefault="00EB55DD" w:rsidP="00764B02"/>
        </w:tc>
      </w:tr>
      <w:tr w:rsidR="00EB55DD" w14:paraId="766448D0" w14:textId="77777777" w:rsidTr="00EB55DD">
        <w:trPr>
          <w:trHeight w:val="191"/>
        </w:trPr>
        <w:tc>
          <w:tcPr>
            <w:tcW w:w="523" w:type="dxa"/>
          </w:tcPr>
          <w:p w14:paraId="7FA16589" w14:textId="77777777" w:rsidR="00EB55DD" w:rsidRPr="00CC6F67" w:rsidRDefault="00EB55DD" w:rsidP="00764B02">
            <w:pPr>
              <w:jc w:val="both"/>
              <w:rPr>
                <w:lang w:val="uk-UA"/>
              </w:rPr>
            </w:pPr>
            <w:r>
              <w:rPr>
                <w:lang w:val="uk-UA"/>
              </w:rPr>
              <w:lastRenderedPageBreak/>
              <w:t>9.</w:t>
            </w:r>
          </w:p>
        </w:tc>
        <w:tc>
          <w:tcPr>
            <w:tcW w:w="2746" w:type="dxa"/>
          </w:tcPr>
          <w:p w14:paraId="6DC13DEA" w14:textId="77777777" w:rsidR="00EB55DD" w:rsidRPr="00CC6F67" w:rsidRDefault="00EB55DD" w:rsidP="00764B02">
            <w:pPr>
              <w:jc w:val="both"/>
              <w:rPr>
                <w:lang w:val="uk-UA"/>
              </w:rPr>
            </w:pPr>
            <w:r>
              <w:rPr>
                <w:lang w:val="uk-UA"/>
              </w:rPr>
              <w:t>Слив</w:t>
            </w:r>
            <w:r>
              <w:rPr>
                <w:lang w:val="en-US"/>
              </w:rPr>
              <w:t>’</w:t>
            </w:r>
            <w:r>
              <w:rPr>
                <w:lang w:val="uk-UA"/>
              </w:rPr>
              <w:t>як І.І.</w:t>
            </w:r>
          </w:p>
        </w:tc>
        <w:tc>
          <w:tcPr>
            <w:tcW w:w="3186" w:type="dxa"/>
          </w:tcPr>
          <w:p w14:paraId="297131AC" w14:textId="77777777" w:rsidR="00EB55DD" w:rsidRPr="00CC6F67" w:rsidRDefault="00EB55DD" w:rsidP="00764B02">
            <w:pPr>
              <w:jc w:val="both"/>
              <w:rPr>
                <w:lang w:val="uk-UA"/>
              </w:rPr>
            </w:pPr>
            <w:r w:rsidRPr="00CC6F67">
              <w:rPr>
                <w:lang w:val="uk-UA"/>
              </w:rPr>
              <w:t>Вчитель фізичної культури</w:t>
            </w:r>
          </w:p>
        </w:tc>
        <w:tc>
          <w:tcPr>
            <w:tcW w:w="775" w:type="dxa"/>
          </w:tcPr>
          <w:p w14:paraId="768B4A1B" w14:textId="77777777" w:rsidR="00EB55DD" w:rsidRPr="00CC6F67" w:rsidRDefault="00EB55DD" w:rsidP="00764B02"/>
        </w:tc>
        <w:tc>
          <w:tcPr>
            <w:tcW w:w="756" w:type="dxa"/>
          </w:tcPr>
          <w:p w14:paraId="58A6D79B" w14:textId="77777777" w:rsidR="00EB55DD" w:rsidRPr="00CC6F67" w:rsidRDefault="00EB55DD" w:rsidP="00764B02"/>
        </w:tc>
        <w:tc>
          <w:tcPr>
            <w:tcW w:w="803" w:type="dxa"/>
          </w:tcPr>
          <w:p w14:paraId="13AA416F" w14:textId="77777777" w:rsidR="00EB55DD" w:rsidRPr="00CC6F67" w:rsidRDefault="00EB55DD" w:rsidP="00764B02"/>
        </w:tc>
        <w:tc>
          <w:tcPr>
            <w:tcW w:w="756" w:type="dxa"/>
          </w:tcPr>
          <w:p w14:paraId="059CF6ED" w14:textId="77777777" w:rsidR="00EB55DD" w:rsidRPr="00745FEA" w:rsidRDefault="00EB55DD" w:rsidP="00764B02">
            <w:pPr>
              <w:rPr>
                <w:lang w:val="uk-UA"/>
              </w:rPr>
            </w:pPr>
            <w:r>
              <w:rPr>
                <w:lang w:val="uk-UA"/>
              </w:rPr>
              <w:t>08.04</w:t>
            </w:r>
          </w:p>
        </w:tc>
        <w:tc>
          <w:tcPr>
            <w:tcW w:w="944" w:type="dxa"/>
            <w:gridSpan w:val="2"/>
          </w:tcPr>
          <w:p w14:paraId="71B98D07" w14:textId="77777777" w:rsidR="00EB55DD" w:rsidRPr="00745FEA" w:rsidRDefault="00EB55DD" w:rsidP="00EB55DD">
            <w:pPr>
              <w:rPr>
                <w:lang w:val="uk-UA"/>
              </w:rPr>
            </w:pPr>
          </w:p>
        </w:tc>
      </w:tr>
      <w:tr w:rsidR="00EB55DD" w14:paraId="38893CC2" w14:textId="77777777" w:rsidTr="00EB55DD">
        <w:trPr>
          <w:trHeight w:val="737"/>
        </w:trPr>
        <w:tc>
          <w:tcPr>
            <w:tcW w:w="523" w:type="dxa"/>
          </w:tcPr>
          <w:p w14:paraId="004A5CC3" w14:textId="77777777" w:rsidR="00EB55DD" w:rsidRPr="00CC6F67" w:rsidRDefault="00EB55DD" w:rsidP="00764B02">
            <w:pPr>
              <w:jc w:val="both"/>
              <w:rPr>
                <w:lang w:val="uk-UA"/>
              </w:rPr>
            </w:pPr>
            <w:r>
              <w:rPr>
                <w:lang w:val="uk-UA"/>
              </w:rPr>
              <w:t>10.</w:t>
            </w:r>
          </w:p>
        </w:tc>
        <w:tc>
          <w:tcPr>
            <w:tcW w:w="2746" w:type="dxa"/>
          </w:tcPr>
          <w:p w14:paraId="3FD5486E" w14:textId="77777777" w:rsidR="00EB55DD" w:rsidRPr="007F4F40" w:rsidRDefault="00EB55DD" w:rsidP="00764B02">
            <w:pPr>
              <w:jc w:val="both"/>
              <w:rPr>
                <w:lang w:val="uk-UA"/>
              </w:rPr>
            </w:pPr>
            <w:r>
              <w:rPr>
                <w:lang w:val="uk-UA"/>
              </w:rPr>
              <w:t>Ганущак Н.Й.</w:t>
            </w:r>
          </w:p>
        </w:tc>
        <w:tc>
          <w:tcPr>
            <w:tcW w:w="3186" w:type="dxa"/>
          </w:tcPr>
          <w:p w14:paraId="74488883" w14:textId="77777777" w:rsidR="00EB55DD" w:rsidRPr="00CC6F67" w:rsidRDefault="00EB55DD" w:rsidP="00764B02">
            <w:pPr>
              <w:jc w:val="both"/>
              <w:rPr>
                <w:lang w:val="uk-UA"/>
              </w:rPr>
            </w:pPr>
            <w:r w:rsidRPr="00CC6F67">
              <w:rPr>
                <w:lang w:val="uk-UA"/>
              </w:rPr>
              <w:t xml:space="preserve">Вчитель </w:t>
            </w:r>
            <w:r>
              <w:rPr>
                <w:lang w:val="uk-UA"/>
              </w:rPr>
              <w:t>трудового навчання</w:t>
            </w:r>
          </w:p>
        </w:tc>
        <w:tc>
          <w:tcPr>
            <w:tcW w:w="775" w:type="dxa"/>
          </w:tcPr>
          <w:p w14:paraId="1DAA0F0A" w14:textId="77777777" w:rsidR="00EB55DD" w:rsidRPr="0047649A" w:rsidRDefault="00EB55DD" w:rsidP="00764B02"/>
        </w:tc>
        <w:tc>
          <w:tcPr>
            <w:tcW w:w="756" w:type="dxa"/>
          </w:tcPr>
          <w:p w14:paraId="200FB971" w14:textId="77777777" w:rsidR="00EB55DD" w:rsidRPr="00CC6F67" w:rsidRDefault="00EB55DD" w:rsidP="00764B02"/>
        </w:tc>
        <w:tc>
          <w:tcPr>
            <w:tcW w:w="803" w:type="dxa"/>
          </w:tcPr>
          <w:p w14:paraId="1649F07B" w14:textId="77777777" w:rsidR="00EB55DD" w:rsidRPr="00CC6F67" w:rsidRDefault="00EB55DD" w:rsidP="00764B02"/>
        </w:tc>
        <w:tc>
          <w:tcPr>
            <w:tcW w:w="756" w:type="dxa"/>
          </w:tcPr>
          <w:p w14:paraId="2D9B5CA7" w14:textId="77777777" w:rsidR="00EB55DD" w:rsidRPr="00CC6F67" w:rsidRDefault="00EB55DD" w:rsidP="00764B02">
            <w:r>
              <w:rPr>
                <w:lang w:val="uk-UA"/>
              </w:rPr>
              <w:t>08.04</w:t>
            </w:r>
          </w:p>
        </w:tc>
        <w:tc>
          <w:tcPr>
            <w:tcW w:w="944" w:type="dxa"/>
            <w:gridSpan w:val="2"/>
          </w:tcPr>
          <w:p w14:paraId="3C3E2E76" w14:textId="77777777" w:rsidR="00EB55DD" w:rsidRPr="00CC6F67" w:rsidRDefault="00EB55DD" w:rsidP="00EB55DD"/>
        </w:tc>
      </w:tr>
      <w:tr w:rsidR="00EB55DD" w14:paraId="327ECE58" w14:textId="77777777" w:rsidTr="00EB55DD">
        <w:trPr>
          <w:trHeight w:val="358"/>
        </w:trPr>
        <w:tc>
          <w:tcPr>
            <w:tcW w:w="523" w:type="dxa"/>
          </w:tcPr>
          <w:p w14:paraId="03ECBACB" w14:textId="77777777" w:rsidR="00EB55DD" w:rsidRPr="00CC6F67" w:rsidRDefault="00EB55DD" w:rsidP="00764B02">
            <w:pPr>
              <w:jc w:val="both"/>
              <w:rPr>
                <w:lang w:val="uk-UA"/>
              </w:rPr>
            </w:pPr>
            <w:r>
              <w:rPr>
                <w:lang w:val="uk-UA"/>
              </w:rPr>
              <w:t>11.</w:t>
            </w:r>
          </w:p>
        </w:tc>
        <w:tc>
          <w:tcPr>
            <w:tcW w:w="2746" w:type="dxa"/>
          </w:tcPr>
          <w:p w14:paraId="2BC6A8D5" w14:textId="77777777" w:rsidR="00EB55DD" w:rsidRPr="00CC6F67" w:rsidRDefault="00EB55DD" w:rsidP="00764B02">
            <w:pPr>
              <w:jc w:val="both"/>
              <w:rPr>
                <w:lang w:val="uk-UA"/>
              </w:rPr>
            </w:pPr>
            <w:r>
              <w:rPr>
                <w:lang w:val="uk-UA"/>
              </w:rPr>
              <w:t>Мазурак І.І.</w:t>
            </w:r>
          </w:p>
        </w:tc>
        <w:tc>
          <w:tcPr>
            <w:tcW w:w="3186" w:type="dxa"/>
          </w:tcPr>
          <w:p w14:paraId="7F47B7DC" w14:textId="77777777" w:rsidR="00EB55DD" w:rsidRPr="00CC6F67" w:rsidRDefault="00EB55DD" w:rsidP="00764B02">
            <w:pPr>
              <w:jc w:val="both"/>
              <w:rPr>
                <w:lang w:val="uk-UA"/>
              </w:rPr>
            </w:pPr>
            <w:r w:rsidRPr="00CC6F67">
              <w:rPr>
                <w:lang w:val="uk-UA"/>
              </w:rPr>
              <w:t xml:space="preserve">Вчитель </w:t>
            </w:r>
            <w:r>
              <w:rPr>
                <w:lang w:val="uk-UA"/>
              </w:rPr>
              <w:t>іноземної мови</w:t>
            </w:r>
          </w:p>
        </w:tc>
        <w:tc>
          <w:tcPr>
            <w:tcW w:w="775" w:type="dxa"/>
          </w:tcPr>
          <w:p w14:paraId="7D6573DF" w14:textId="77777777" w:rsidR="00EB55DD" w:rsidRPr="00EB55DD" w:rsidRDefault="00EB55DD" w:rsidP="00764B02">
            <w:pPr>
              <w:rPr>
                <w:lang w:val="uk-UA"/>
              </w:rPr>
            </w:pPr>
            <w:r>
              <w:rPr>
                <w:lang w:val="uk-UA"/>
              </w:rPr>
              <w:t>06.04</w:t>
            </w:r>
          </w:p>
        </w:tc>
        <w:tc>
          <w:tcPr>
            <w:tcW w:w="756" w:type="dxa"/>
          </w:tcPr>
          <w:p w14:paraId="381B2314" w14:textId="77777777" w:rsidR="00EB55DD" w:rsidRPr="00CC6F67" w:rsidRDefault="00EB55DD" w:rsidP="00764B02"/>
        </w:tc>
        <w:tc>
          <w:tcPr>
            <w:tcW w:w="803" w:type="dxa"/>
          </w:tcPr>
          <w:p w14:paraId="041D93DB" w14:textId="77777777" w:rsidR="00EB55DD" w:rsidRPr="00CC6F67" w:rsidRDefault="00EB55DD" w:rsidP="00764B02"/>
        </w:tc>
        <w:tc>
          <w:tcPr>
            <w:tcW w:w="756" w:type="dxa"/>
          </w:tcPr>
          <w:p w14:paraId="7DBDE703" w14:textId="77777777" w:rsidR="00EB55DD" w:rsidRPr="00CC6F67" w:rsidRDefault="00EB55DD" w:rsidP="00764B02"/>
        </w:tc>
        <w:tc>
          <w:tcPr>
            <w:tcW w:w="944" w:type="dxa"/>
            <w:gridSpan w:val="2"/>
          </w:tcPr>
          <w:p w14:paraId="79544F9A" w14:textId="77777777" w:rsidR="00EB55DD" w:rsidRPr="00CC6F67" w:rsidRDefault="00EB55DD" w:rsidP="00764B02"/>
        </w:tc>
      </w:tr>
      <w:tr w:rsidR="00EB55DD" w14:paraId="082FB5AC" w14:textId="77777777" w:rsidTr="00EB55DD">
        <w:trPr>
          <w:trHeight w:val="717"/>
        </w:trPr>
        <w:tc>
          <w:tcPr>
            <w:tcW w:w="523" w:type="dxa"/>
          </w:tcPr>
          <w:p w14:paraId="45BEC223" w14:textId="77777777" w:rsidR="00EB55DD" w:rsidRPr="00CC6F67" w:rsidRDefault="00EB55DD" w:rsidP="00764B02">
            <w:pPr>
              <w:jc w:val="both"/>
              <w:rPr>
                <w:lang w:val="uk-UA"/>
              </w:rPr>
            </w:pPr>
            <w:r>
              <w:rPr>
                <w:lang w:val="uk-UA"/>
              </w:rPr>
              <w:t>12.</w:t>
            </w:r>
          </w:p>
        </w:tc>
        <w:tc>
          <w:tcPr>
            <w:tcW w:w="2746" w:type="dxa"/>
          </w:tcPr>
          <w:p w14:paraId="422A8D16" w14:textId="77777777" w:rsidR="00EB55DD" w:rsidRPr="00CC6F67" w:rsidRDefault="00EB55DD" w:rsidP="00764B02">
            <w:pPr>
              <w:jc w:val="both"/>
              <w:rPr>
                <w:lang w:val="uk-UA"/>
              </w:rPr>
            </w:pPr>
            <w:r>
              <w:rPr>
                <w:lang w:val="uk-UA"/>
              </w:rPr>
              <w:t>Данильченко Н.В.</w:t>
            </w:r>
          </w:p>
        </w:tc>
        <w:tc>
          <w:tcPr>
            <w:tcW w:w="3186" w:type="dxa"/>
          </w:tcPr>
          <w:p w14:paraId="75734CB2" w14:textId="77777777" w:rsidR="00EB55DD" w:rsidRPr="00CC6F67" w:rsidRDefault="00EB55DD" w:rsidP="00764B02">
            <w:pPr>
              <w:jc w:val="both"/>
              <w:rPr>
                <w:lang w:val="uk-UA"/>
              </w:rPr>
            </w:pPr>
            <w:r w:rsidRPr="00CC6F67">
              <w:rPr>
                <w:lang w:val="uk-UA"/>
              </w:rPr>
              <w:t xml:space="preserve">Вчитель </w:t>
            </w:r>
            <w:r>
              <w:rPr>
                <w:lang w:val="uk-UA"/>
              </w:rPr>
              <w:t>початкових класів</w:t>
            </w:r>
          </w:p>
        </w:tc>
        <w:tc>
          <w:tcPr>
            <w:tcW w:w="775" w:type="dxa"/>
          </w:tcPr>
          <w:p w14:paraId="63524259" w14:textId="77777777" w:rsidR="00EB55DD" w:rsidRPr="00CC6F67" w:rsidRDefault="00EB55DD" w:rsidP="00764B02"/>
        </w:tc>
        <w:tc>
          <w:tcPr>
            <w:tcW w:w="756" w:type="dxa"/>
          </w:tcPr>
          <w:p w14:paraId="65C82992" w14:textId="77777777" w:rsidR="00EB55DD" w:rsidRPr="00CC6F67" w:rsidRDefault="00EB55DD" w:rsidP="00764B02">
            <w:pPr>
              <w:rPr>
                <w:lang w:val="uk-UA"/>
              </w:rPr>
            </w:pPr>
          </w:p>
        </w:tc>
        <w:tc>
          <w:tcPr>
            <w:tcW w:w="803" w:type="dxa"/>
          </w:tcPr>
          <w:p w14:paraId="4AEFACB1" w14:textId="77777777" w:rsidR="00EB55DD" w:rsidRPr="00CC6F67" w:rsidRDefault="00EB55DD" w:rsidP="00764B02">
            <w:pPr>
              <w:rPr>
                <w:lang w:val="uk-UA"/>
              </w:rPr>
            </w:pPr>
          </w:p>
        </w:tc>
        <w:tc>
          <w:tcPr>
            <w:tcW w:w="756" w:type="dxa"/>
          </w:tcPr>
          <w:p w14:paraId="67C0D64B" w14:textId="77777777" w:rsidR="00EB55DD" w:rsidRPr="00CC6F67" w:rsidRDefault="00EB55DD" w:rsidP="00764B02">
            <w:pPr>
              <w:rPr>
                <w:lang w:val="uk-UA"/>
              </w:rPr>
            </w:pPr>
            <w:r>
              <w:rPr>
                <w:lang w:val="uk-UA"/>
              </w:rPr>
              <w:t>24</w:t>
            </w:r>
            <w:r w:rsidRPr="00CC6F67">
              <w:rPr>
                <w:lang w:val="uk-UA"/>
              </w:rPr>
              <w:t>.03</w:t>
            </w:r>
          </w:p>
        </w:tc>
        <w:tc>
          <w:tcPr>
            <w:tcW w:w="944" w:type="dxa"/>
            <w:gridSpan w:val="2"/>
          </w:tcPr>
          <w:p w14:paraId="6BE9ECD6" w14:textId="77777777" w:rsidR="00EB55DD" w:rsidRPr="00CC6F67" w:rsidRDefault="00EB55DD" w:rsidP="00EB55DD">
            <w:pPr>
              <w:rPr>
                <w:lang w:val="uk-UA"/>
              </w:rPr>
            </w:pPr>
          </w:p>
        </w:tc>
      </w:tr>
      <w:tr w:rsidR="00EB55DD" w14:paraId="76D1AF9A" w14:textId="77777777" w:rsidTr="00EB55DD">
        <w:trPr>
          <w:trHeight w:val="737"/>
        </w:trPr>
        <w:tc>
          <w:tcPr>
            <w:tcW w:w="523" w:type="dxa"/>
          </w:tcPr>
          <w:p w14:paraId="29593890" w14:textId="77777777" w:rsidR="00EB55DD" w:rsidRPr="00CC6F67" w:rsidRDefault="00EB55DD" w:rsidP="00764B02">
            <w:pPr>
              <w:jc w:val="both"/>
              <w:rPr>
                <w:lang w:val="uk-UA"/>
              </w:rPr>
            </w:pPr>
            <w:r>
              <w:rPr>
                <w:lang w:val="uk-UA"/>
              </w:rPr>
              <w:t>13.</w:t>
            </w:r>
          </w:p>
        </w:tc>
        <w:tc>
          <w:tcPr>
            <w:tcW w:w="2746" w:type="dxa"/>
          </w:tcPr>
          <w:p w14:paraId="5EDBC52D" w14:textId="77777777" w:rsidR="00EB55DD" w:rsidRPr="00CC6F67" w:rsidRDefault="00EB55DD" w:rsidP="00764B02">
            <w:pPr>
              <w:jc w:val="both"/>
              <w:rPr>
                <w:lang w:val="uk-UA"/>
              </w:rPr>
            </w:pPr>
            <w:r>
              <w:rPr>
                <w:lang w:val="uk-UA"/>
              </w:rPr>
              <w:t>Блинна Н.С.</w:t>
            </w:r>
          </w:p>
        </w:tc>
        <w:tc>
          <w:tcPr>
            <w:tcW w:w="3186" w:type="dxa"/>
          </w:tcPr>
          <w:p w14:paraId="30283986" w14:textId="77777777" w:rsidR="00EB55DD" w:rsidRDefault="00EB55DD" w:rsidP="00764B02">
            <w:r w:rsidRPr="00923AB7">
              <w:rPr>
                <w:lang w:val="uk-UA"/>
              </w:rPr>
              <w:t>Вчитель початкових класів</w:t>
            </w:r>
          </w:p>
        </w:tc>
        <w:tc>
          <w:tcPr>
            <w:tcW w:w="775" w:type="dxa"/>
          </w:tcPr>
          <w:p w14:paraId="12338BEB" w14:textId="77777777" w:rsidR="00EB55DD" w:rsidRPr="00CC6F67" w:rsidRDefault="00EB55DD" w:rsidP="00764B02">
            <w:pPr>
              <w:rPr>
                <w:lang w:val="uk-UA"/>
              </w:rPr>
            </w:pPr>
          </w:p>
        </w:tc>
        <w:tc>
          <w:tcPr>
            <w:tcW w:w="756" w:type="dxa"/>
          </w:tcPr>
          <w:p w14:paraId="5E8B7FB9" w14:textId="77777777" w:rsidR="00EB55DD" w:rsidRPr="00CC6F67" w:rsidRDefault="00EB55DD" w:rsidP="00764B02"/>
        </w:tc>
        <w:tc>
          <w:tcPr>
            <w:tcW w:w="803" w:type="dxa"/>
          </w:tcPr>
          <w:p w14:paraId="28AFD5BE" w14:textId="77777777" w:rsidR="00EB55DD" w:rsidRPr="00CC6F67" w:rsidRDefault="00EB55DD" w:rsidP="00764B02"/>
        </w:tc>
        <w:tc>
          <w:tcPr>
            <w:tcW w:w="756" w:type="dxa"/>
          </w:tcPr>
          <w:p w14:paraId="7CA7A553" w14:textId="77777777" w:rsidR="00EB55DD" w:rsidRPr="00CC6F67" w:rsidRDefault="00EB55DD" w:rsidP="00764B02"/>
        </w:tc>
        <w:tc>
          <w:tcPr>
            <w:tcW w:w="944" w:type="dxa"/>
            <w:gridSpan w:val="2"/>
          </w:tcPr>
          <w:p w14:paraId="467E500C" w14:textId="77777777" w:rsidR="00EB55DD" w:rsidRPr="002A4A59" w:rsidRDefault="002A4A59" w:rsidP="00764B02">
            <w:pPr>
              <w:rPr>
                <w:lang w:val="uk-UA"/>
              </w:rPr>
            </w:pPr>
            <w:r>
              <w:rPr>
                <w:lang w:val="uk-UA"/>
              </w:rPr>
              <w:t>27.03.</w:t>
            </w:r>
          </w:p>
        </w:tc>
      </w:tr>
      <w:tr w:rsidR="00EB55DD" w14:paraId="662200C5" w14:textId="77777777" w:rsidTr="00EB55DD">
        <w:trPr>
          <w:trHeight w:val="717"/>
        </w:trPr>
        <w:tc>
          <w:tcPr>
            <w:tcW w:w="523" w:type="dxa"/>
          </w:tcPr>
          <w:p w14:paraId="654A9F94" w14:textId="77777777" w:rsidR="00EB55DD" w:rsidRPr="00CC6F67" w:rsidRDefault="00EB55DD" w:rsidP="00764B02">
            <w:pPr>
              <w:jc w:val="both"/>
              <w:rPr>
                <w:lang w:val="uk-UA"/>
              </w:rPr>
            </w:pPr>
            <w:r>
              <w:rPr>
                <w:lang w:val="uk-UA"/>
              </w:rPr>
              <w:t>14.</w:t>
            </w:r>
          </w:p>
        </w:tc>
        <w:tc>
          <w:tcPr>
            <w:tcW w:w="2746" w:type="dxa"/>
          </w:tcPr>
          <w:p w14:paraId="7AD8DBAF" w14:textId="77777777" w:rsidR="00EB55DD" w:rsidRPr="00CC6F67" w:rsidRDefault="00EB55DD" w:rsidP="00764B02">
            <w:pPr>
              <w:jc w:val="both"/>
              <w:rPr>
                <w:lang w:val="uk-UA"/>
              </w:rPr>
            </w:pPr>
            <w:r>
              <w:rPr>
                <w:lang w:val="uk-UA"/>
              </w:rPr>
              <w:t>Бобонець Р.С.</w:t>
            </w:r>
          </w:p>
        </w:tc>
        <w:tc>
          <w:tcPr>
            <w:tcW w:w="3186" w:type="dxa"/>
          </w:tcPr>
          <w:p w14:paraId="6C70D07E" w14:textId="77777777" w:rsidR="00EB55DD" w:rsidRDefault="00EB55DD" w:rsidP="00764B02">
            <w:r w:rsidRPr="00923AB7">
              <w:rPr>
                <w:lang w:val="uk-UA"/>
              </w:rPr>
              <w:t>Вчитель початкових класів</w:t>
            </w:r>
          </w:p>
        </w:tc>
        <w:tc>
          <w:tcPr>
            <w:tcW w:w="775" w:type="dxa"/>
          </w:tcPr>
          <w:p w14:paraId="3EFB5ECB" w14:textId="77777777" w:rsidR="00EB55DD" w:rsidRPr="00CC6F67" w:rsidRDefault="00EB55DD" w:rsidP="00764B02"/>
        </w:tc>
        <w:tc>
          <w:tcPr>
            <w:tcW w:w="756" w:type="dxa"/>
          </w:tcPr>
          <w:p w14:paraId="4C7076AD" w14:textId="77777777" w:rsidR="00EB55DD" w:rsidRPr="00CC6F67" w:rsidRDefault="00EB55DD" w:rsidP="00764B02"/>
        </w:tc>
        <w:tc>
          <w:tcPr>
            <w:tcW w:w="803" w:type="dxa"/>
          </w:tcPr>
          <w:p w14:paraId="11859807" w14:textId="77777777" w:rsidR="00EB55DD" w:rsidRPr="00CC6F67" w:rsidRDefault="00EB55DD" w:rsidP="00764B02"/>
        </w:tc>
        <w:tc>
          <w:tcPr>
            <w:tcW w:w="756" w:type="dxa"/>
          </w:tcPr>
          <w:p w14:paraId="4D25FB77" w14:textId="77777777" w:rsidR="00EB55DD" w:rsidRPr="00CC6F67" w:rsidRDefault="00E811C2" w:rsidP="00764B02">
            <w:r>
              <w:rPr>
                <w:lang w:val="uk-UA"/>
              </w:rPr>
              <w:t>0</w:t>
            </w:r>
            <w:r w:rsidR="002A4A59">
              <w:rPr>
                <w:lang w:val="uk-UA"/>
              </w:rPr>
              <w:t>3</w:t>
            </w:r>
            <w:r w:rsidR="00EB55DD" w:rsidRPr="00CC6F67">
              <w:rPr>
                <w:lang w:val="uk-UA"/>
              </w:rPr>
              <w:t>.03</w:t>
            </w:r>
          </w:p>
        </w:tc>
        <w:tc>
          <w:tcPr>
            <w:tcW w:w="944" w:type="dxa"/>
            <w:gridSpan w:val="2"/>
          </w:tcPr>
          <w:p w14:paraId="452CE38A" w14:textId="77777777" w:rsidR="00EB55DD" w:rsidRPr="00CC6F67" w:rsidRDefault="00EB55DD" w:rsidP="00EB55DD"/>
        </w:tc>
      </w:tr>
      <w:tr w:rsidR="00EB55DD" w14:paraId="779AD419" w14:textId="77777777" w:rsidTr="00EB55DD">
        <w:trPr>
          <w:trHeight w:val="737"/>
        </w:trPr>
        <w:tc>
          <w:tcPr>
            <w:tcW w:w="523" w:type="dxa"/>
          </w:tcPr>
          <w:p w14:paraId="41846506" w14:textId="77777777" w:rsidR="00EB55DD" w:rsidRPr="00CC6F67" w:rsidRDefault="00EB55DD" w:rsidP="00764B02">
            <w:pPr>
              <w:jc w:val="both"/>
              <w:rPr>
                <w:lang w:val="uk-UA"/>
              </w:rPr>
            </w:pPr>
            <w:r>
              <w:rPr>
                <w:lang w:val="uk-UA"/>
              </w:rPr>
              <w:t>1</w:t>
            </w:r>
            <w:r w:rsidR="002A4A59">
              <w:rPr>
                <w:lang w:val="uk-UA"/>
              </w:rPr>
              <w:t>5.</w:t>
            </w:r>
          </w:p>
        </w:tc>
        <w:tc>
          <w:tcPr>
            <w:tcW w:w="2746" w:type="dxa"/>
          </w:tcPr>
          <w:p w14:paraId="0F2480C2" w14:textId="77777777" w:rsidR="00EB55DD" w:rsidRDefault="002A4A59" w:rsidP="00764B02">
            <w:pPr>
              <w:jc w:val="both"/>
              <w:rPr>
                <w:lang w:val="uk-UA"/>
              </w:rPr>
            </w:pPr>
            <w:r>
              <w:rPr>
                <w:lang w:val="uk-UA"/>
              </w:rPr>
              <w:t>Хміл</w:t>
            </w:r>
            <w:r w:rsidR="00EB55DD">
              <w:rPr>
                <w:lang w:val="uk-UA"/>
              </w:rPr>
              <w:t>ь А.О.</w:t>
            </w:r>
          </w:p>
        </w:tc>
        <w:tc>
          <w:tcPr>
            <w:tcW w:w="3186" w:type="dxa"/>
          </w:tcPr>
          <w:p w14:paraId="066C4355" w14:textId="77777777" w:rsidR="00EB55DD" w:rsidRPr="00923AB7" w:rsidRDefault="00EB55DD" w:rsidP="00764B02">
            <w:pPr>
              <w:rPr>
                <w:lang w:val="uk-UA"/>
              </w:rPr>
            </w:pPr>
            <w:r w:rsidRPr="00923AB7">
              <w:rPr>
                <w:lang w:val="uk-UA"/>
              </w:rPr>
              <w:t>Вчитель початкових класів</w:t>
            </w:r>
          </w:p>
        </w:tc>
        <w:tc>
          <w:tcPr>
            <w:tcW w:w="775" w:type="dxa"/>
          </w:tcPr>
          <w:p w14:paraId="025FD7D8" w14:textId="77777777" w:rsidR="00EB55DD" w:rsidRPr="00CC6F67" w:rsidRDefault="00EB55DD" w:rsidP="00764B02"/>
        </w:tc>
        <w:tc>
          <w:tcPr>
            <w:tcW w:w="756" w:type="dxa"/>
          </w:tcPr>
          <w:p w14:paraId="31E82348" w14:textId="77777777" w:rsidR="00EB55DD" w:rsidRPr="00CC6F67" w:rsidRDefault="00EB55DD" w:rsidP="00764B02">
            <w:pPr>
              <w:rPr>
                <w:lang w:val="uk-UA"/>
              </w:rPr>
            </w:pPr>
          </w:p>
        </w:tc>
        <w:tc>
          <w:tcPr>
            <w:tcW w:w="803" w:type="dxa"/>
          </w:tcPr>
          <w:p w14:paraId="319E4246" w14:textId="77777777" w:rsidR="00EB55DD" w:rsidRPr="00CC6F67" w:rsidRDefault="00EB55DD" w:rsidP="00764B02"/>
        </w:tc>
        <w:tc>
          <w:tcPr>
            <w:tcW w:w="756" w:type="dxa"/>
          </w:tcPr>
          <w:p w14:paraId="1F613BFE" w14:textId="77777777" w:rsidR="00EB55DD" w:rsidRPr="00CC6F67" w:rsidRDefault="00EB55DD" w:rsidP="00764B02"/>
        </w:tc>
        <w:tc>
          <w:tcPr>
            <w:tcW w:w="944" w:type="dxa"/>
            <w:gridSpan w:val="2"/>
          </w:tcPr>
          <w:p w14:paraId="70473A77" w14:textId="77777777" w:rsidR="00EB55DD" w:rsidRPr="00CC6F67" w:rsidRDefault="00C73863" w:rsidP="00764B02">
            <w:r>
              <w:rPr>
                <w:lang w:val="uk-UA"/>
              </w:rPr>
              <w:t>27</w:t>
            </w:r>
            <w:r w:rsidR="00E811C2" w:rsidRPr="00CC6F67">
              <w:rPr>
                <w:lang w:val="uk-UA"/>
              </w:rPr>
              <w:t>.03</w:t>
            </w:r>
          </w:p>
        </w:tc>
      </w:tr>
    </w:tbl>
    <w:p w14:paraId="09C7C071" w14:textId="77777777" w:rsidR="002A4A59" w:rsidRDefault="002A4A59" w:rsidP="00764B02">
      <w:pPr>
        <w:tabs>
          <w:tab w:val="left" w:pos="2370"/>
        </w:tabs>
        <w:jc w:val="both"/>
        <w:rPr>
          <w:b/>
          <w:lang w:val="uk-UA"/>
        </w:rPr>
      </w:pPr>
    </w:p>
    <w:p w14:paraId="4F2E5E2E" w14:textId="77777777" w:rsidR="00764B02" w:rsidRDefault="00764B02" w:rsidP="00764B02">
      <w:pPr>
        <w:tabs>
          <w:tab w:val="left" w:pos="2370"/>
        </w:tabs>
        <w:jc w:val="both"/>
        <w:rPr>
          <w:b/>
          <w:lang w:val="uk-UA"/>
        </w:rPr>
      </w:pPr>
      <w:r w:rsidRPr="007D4883">
        <w:rPr>
          <w:b/>
          <w:lang w:val="uk-UA"/>
        </w:rPr>
        <w:t>4.2. Організація роботи з обдарованими і здібними учнями</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936"/>
        <w:gridCol w:w="1451"/>
        <w:gridCol w:w="1937"/>
        <w:gridCol w:w="1359"/>
      </w:tblGrid>
      <w:tr w:rsidR="00764B02" w:rsidRPr="00B867E5" w14:paraId="78D7CE78" w14:textId="77777777" w:rsidTr="00764B02">
        <w:trPr>
          <w:jc w:val="center"/>
        </w:trPr>
        <w:tc>
          <w:tcPr>
            <w:tcW w:w="445" w:type="dxa"/>
            <w:tcBorders>
              <w:top w:val="single" w:sz="4" w:space="0" w:color="auto"/>
              <w:left w:val="single" w:sz="4" w:space="0" w:color="auto"/>
              <w:bottom w:val="single" w:sz="4" w:space="0" w:color="auto"/>
              <w:right w:val="single" w:sz="4" w:space="0" w:color="auto"/>
            </w:tcBorders>
            <w:hideMark/>
          </w:tcPr>
          <w:p w14:paraId="40DFEE37" w14:textId="77777777" w:rsidR="00764B02" w:rsidRPr="00B867E5" w:rsidRDefault="00764B02" w:rsidP="00764B02">
            <w:pPr>
              <w:rPr>
                <w:lang w:val="uk-UA"/>
              </w:rPr>
            </w:pPr>
            <w:r w:rsidRPr="00B867E5">
              <w:rPr>
                <w:lang w:val="uk-UA"/>
              </w:rPr>
              <w:t>№</w:t>
            </w:r>
          </w:p>
        </w:tc>
        <w:tc>
          <w:tcPr>
            <w:tcW w:w="4936" w:type="dxa"/>
            <w:tcBorders>
              <w:top w:val="single" w:sz="4" w:space="0" w:color="auto"/>
              <w:left w:val="single" w:sz="4" w:space="0" w:color="auto"/>
              <w:bottom w:val="single" w:sz="4" w:space="0" w:color="auto"/>
              <w:right w:val="single" w:sz="4" w:space="0" w:color="auto"/>
            </w:tcBorders>
            <w:hideMark/>
          </w:tcPr>
          <w:p w14:paraId="69C29636" w14:textId="77777777" w:rsidR="00764B02" w:rsidRPr="00B867E5" w:rsidRDefault="00764B02" w:rsidP="00764B02">
            <w:pPr>
              <w:jc w:val="center"/>
              <w:rPr>
                <w:b/>
                <w:lang w:val="uk-UA"/>
              </w:rPr>
            </w:pPr>
            <w:r w:rsidRPr="00B867E5">
              <w:rPr>
                <w:b/>
                <w:lang w:val="uk-UA"/>
              </w:rPr>
              <w:t>Зміст роботи</w:t>
            </w:r>
          </w:p>
        </w:tc>
        <w:tc>
          <w:tcPr>
            <w:tcW w:w="1451" w:type="dxa"/>
            <w:tcBorders>
              <w:top w:val="single" w:sz="4" w:space="0" w:color="auto"/>
              <w:left w:val="single" w:sz="4" w:space="0" w:color="auto"/>
              <w:bottom w:val="single" w:sz="4" w:space="0" w:color="auto"/>
              <w:right w:val="single" w:sz="4" w:space="0" w:color="auto"/>
            </w:tcBorders>
            <w:hideMark/>
          </w:tcPr>
          <w:p w14:paraId="69097479" w14:textId="77777777" w:rsidR="00764B02" w:rsidRPr="00B867E5" w:rsidRDefault="00764B02" w:rsidP="00764B02">
            <w:pPr>
              <w:jc w:val="center"/>
              <w:rPr>
                <w:b/>
                <w:lang w:val="uk-UA"/>
              </w:rPr>
            </w:pPr>
            <w:r w:rsidRPr="00B867E5">
              <w:rPr>
                <w:b/>
                <w:lang w:val="uk-UA"/>
              </w:rPr>
              <w:t>Термін</w:t>
            </w:r>
          </w:p>
        </w:tc>
        <w:tc>
          <w:tcPr>
            <w:tcW w:w="1937" w:type="dxa"/>
            <w:tcBorders>
              <w:top w:val="single" w:sz="4" w:space="0" w:color="auto"/>
              <w:left w:val="single" w:sz="4" w:space="0" w:color="auto"/>
              <w:bottom w:val="single" w:sz="4" w:space="0" w:color="auto"/>
              <w:right w:val="single" w:sz="4" w:space="0" w:color="auto"/>
            </w:tcBorders>
            <w:hideMark/>
          </w:tcPr>
          <w:p w14:paraId="2AC64483" w14:textId="77777777" w:rsidR="00764B02" w:rsidRPr="00B867E5" w:rsidRDefault="00764B02" w:rsidP="00764B02">
            <w:pPr>
              <w:jc w:val="center"/>
              <w:rPr>
                <w:b/>
                <w:lang w:val="uk-UA"/>
              </w:rPr>
            </w:pPr>
            <w:r w:rsidRPr="00B867E5">
              <w:rPr>
                <w:b/>
                <w:lang w:val="uk-UA"/>
              </w:rPr>
              <w:t>Відповідальний</w:t>
            </w:r>
          </w:p>
        </w:tc>
        <w:tc>
          <w:tcPr>
            <w:tcW w:w="1359" w:type="dxa"/>
            <w:tcBorders>
              <w:top w:val="single" w:sz="4" w:space="0" w:color="auto"/>
              <w:left w:val="single" w:sz="4" w:space="0" w:color="auto"/>
              <w:bottom w:val="single" w:sz="4" w:space="0" w:color="auto"/>
              <w:right w:val="single" w:sz="4" w:space="0" w:color="auto"/>
            </w:tcBorders>
            <w:hideMark/>
          </w:tcPr>
          <w:p w14:paraId="133F276A" w14:textId="77777777" w:rsidR="00764B02" w:rsidRPr="00AC0CC8" w:rsidRDefault="00764B02" w:rsidP="00764B02">
            <w:pPr>
              <w:jc w:val="center"/>
              <w:rPr>
                <w:b/>
                <w:sz w:val="20"/>
                <w:szCs w:val="20"/>
                <w:lang w:val="uk-UA"/>
              </w:rPr>
            </w:pPr>
            <w:r w:rsidRPr="00AC0CC8">
              <w:rPr>
                <w:b/>
                <w:sz w:val="20"/>
                <w:szCs w:val="20"/>
                <w:lang w:val="uk-UA"/>
              </w:rPr>
              <w:t>Відмітки про виконання</w:t>
            </w:r>
          </w:p>
        </w:tc>
      </w:tr>
      <w:tr w:rsidR="00764B02" w:rsidRPr="00B867E5" w14:paraId="728B04C2" w14:textId="77777777" w:rsidTr="00764B02">
        <w:trPr>
          <w:jc w:val="center"/>
        </w:trPr>
        <w:tc>
          <w:tcPr>
            <w:tcW w:w="10128" w:type="dxa"/>
            <w:gridSpan w:val="5"/>
            <w:tcBorders>
              <w:top w:val="single" w:sz="4" w:space="0" w:color="auto"/>
              <w:left w:val="single" w:sz="4" w:space="0" w:color="auto"/>
              <w:bottom w:val="single" w:sz="4" w:space="0" w:color="auto"/>
              <w:right w:val="single" w:sz="4" w:space="0" w:color="auto"/>
            </w:tcBorders>
            <w:hideMark/>
          </w:tcPr>
          <w:p w14:paraId="0A18BDF2" w14:textId="77777777" w:rsidR="00764B02" w:rsidRDefault="00764B02" w:rsidP="00764B02">
            <w:pPr>
              <w:rPr>
                <w:lang w:val="uk-UA"/>
              </w:rPr>
            </w:pPr>
            <w:r w:rsidRPr="00A70AF4">
              <w:rPr>
                <w:b/>
                <w:lang w:val="uk-UA"/>
              </w:rPr>
              <w:t>І. Організація та функціональне забезпечення реалізації системи виявлення та підтримки обдарованих і талановитих дітей</w:t>
            </w:r>
          </w:p>
          <w:p w14:paraId="723B9333" w14:textId="77777777" w:rsidR="00764B02" w:rsidRPr="00AC0CC8" w:rsidRDefault="00764B02" w:rsidP="00764B02">
            <w:pPr>
              <w:jc w:val="center"/>
              <w:rPr>
                <w:b/>
                <w:sz w:val="20"/>
                <w:szCs w:val="20"/>
                <w:lang w:val="uk-UA"/>
              </w:rPr>
            </w:pPr>
          </w:p>
        </w:tc>
      </w:tr>
      <w:tr w:rsidR="00764B02" w:rsidRPr="00B867E5" w14:paraId="51F9AC53" w14:textId="77777777" w:rsidTr="00764B02">
        <w:trPr>
          <w:jc w:val="center"/>
        </w:trPr>
        <w:tc>
          <w:tcPr>
            <w:tcW w:w="445" w:type="dxa"/>
            <w:tcBorders>
              <w:top w:val="single" w:sz="4" w:space="0" w:color="auto"/>
              <w:left w:val="single" w:sz="4" w:space="0" w:color="auto"/>
              <w:bottom w:val="single" w:sz="4" w:space="0" w:color="auto"/>
              <w:right w:val="single" w:sz="4" w:space="0" w:color="auto"/>
            </w:tcBorders>
            <w:hideMark/>
          </w:tcPr>
          <w:p w14:paraId="5A4282C8" w14:textId="77777777" w:rsidR="00764B02" w:rsidRPr="00B867E5" w:rsidRDefault="00764B02" w:rsidP="00764B02">
            <w:pPr>
              <w:rPr>
                <w:lang w:val="uk-UA"/>
              </w:rPr>
            </w:pPr>
            <w:r w:rsidRPr="00B867E5">
              <w:rPr>
                <w:lang w:val="uk-UA"/>
              </w:rPr>
              <w:t>1</w:t>
            </w:r>
            <w:r w:rsidR="0045065B">
              <w:rPr>
                <w:lang w:val="uk-UA"/>
              </w:rPr>
              <w:t>.</w:t>
            </w:r>
          </w:p>
        </w:tc>
        <w:tc>
          <w:tcPr>
            <w:tcW w:w="4936" w:type="dxa"/>
            <w:tcBorders>
              <w:top w:val="single" w:sz="4" w:space="0" w:color="auto"/>
              <w:left w:val="single" w:sz="4" w:space="0" w:color="auto"/>
              <w:bottom w:val="single" w:sz="4" w:space="0" w:color="auto"/>
              <w:right w:val="single" w:sz="4" w:space="0" w:color="auto"/>
            </w:tcBorders>
            <w:hideMark/>
          </w:tcPr>
          <w:p w14:paraId="44A019AF" w14:textId="77777777" w:rsidR="00764B02" w:rsidRPr="00A70AF4" w:rsidRDefault="00764B02" w:rsidP="00764B02">
            <w:pPr>
              <w:rPr>
                <w:lang w:val="uk-UA"/>
              </w:rPr>
            </w:pPr>
            <w:r w:rsidRPr="00A70AF4">
              <w:rPr>
                <w:lang w:val="uk-UA"/>
              </w:rPr>
              <w:t>Створення умов для підвищення майстерності вчителів</w:t>
            </w:r>
            <w:r>
              <w:rPr>
                <w:lang w:val="uk-UA"/>
              </w:rPr>
              <w:t xml:space="preserve"> </w:t>
            </w:r>
            <w:r w:rsidRPr="00A70AF4">
              <w:rPr>
                <w:lang w:val="uk-UA"/>
              </w:rPr>
              <w:t>Інструктивно-методична нарада «Організація роботи з обдарованими дітьми»</w:t>
            </w:r>
          </w:p>
        </w:tc>
        <w:tc>
          <w:tcPr>
            <w:tcW w:w="1451" w:type="dxa"/>
            <w:tcBorders>
              <w:top w:val="single" w:sz="4" w:space="0" w:color="auto"/>
              <w:left w:val="single" w:sz="4" w:space="0" w:color="auto"/>
              <w:bottom w:val="single" w:sz="4" w:space="0" w:color="auto"/>
              <w:right w:val="single" w:sz="4" w:space="0" w:color="auto"/>
            </w:tcBorders>
            <w:hideMark/>
          </w:tcPr>
          <w:p w14:paraId="4D061F0C" w14:textId="77777777" w:rsidR="00764B02" w:rsidRPr="00A70AF4" w:rsidRDefault="00764B02" w:rsidP="00764B02">
            <w:pPr>
              <w:jc w:val="center"/>
              <w:rPr>
                <w:lang w:val="uk-UA"/>
              </w:rPr>
            </w:pPr>
            <w:r w:rsidRPr="00A70AF4">
              <w:rPr>
                <w:lang w:val="uk-UA"/>
              </w:rPr>
              <w:t xml:space="preserve">Жовтень </w:t>
            </w:r>
          </w:p>
        </w:tc>
        <w:tc>
          <w:tcPr>
            <w:tcW w:w="1937" w:type="dxa"/>
            <w:tcBorders>
              <w:top w:val="single" w:sz="4" w:space="0" w:color="auto"/>
              <w:left w:val="single" w:sz="4" w:space="0" w:color="auto"/>
              <w:bottom w:val="single" w:sz="4" w:space="0" w:color="auto"/>
              <w:right w:val="single" w:sz="4" w:space="0" w:color="auto"/>
            </w:tcBorders>
            <w:hideMark/>
          </w:tcPr>
          <w:p w14:paraId="7EE1EC58" w14:textId="77777777" w:rsidR="00764B02" w:rsidRPr="00A70AF4" w:rsidRDefault="00764B02" w:rsidP="00764B02">
            <w:pPr>
              <w:jc w:val="center"/>
              <w:rPr>
                <w:lang w:val="uk-UA"/>
              </w:rPr>
            </w:pPr>
            <w:r>
              <w:rPr>
                <w:lang w:val="uk-UA"/>
              </w:rPr>
              <w:t>Заступник з ВР</w:t>
            </w:r>
          </w:p>
        </w:tc>
        <w:tc>
          <w:tcPr>
            <w:tcW w:w="1359" w:type="dxa"/>
            <w:tcBorders>
              <w:top w:val="single" w:sz="4" w:space="0" w:color="auto"/>
              <w:left w:val="single" w:sz="4" w:space="0" w:color="auto"/>
              <w:bottom w:val="single" w:sz="4" w:space="0" w:color="auto"/>
              <w:right w:val="single" w:sz="4" w:space="0" w:color="auto"/>
            </w:tcBorders>
          </w:tcPr>
          <w:p w14:paraId="3C34D5C5" w14:textId="77777777" w:rsidR="00764B02" w:rsidRPr="00B867E5" w:rsidRDefault="00764B02" w:rsidP="00764B02">
            <w:pPr>
              <w:jc w:val="center"/>
              <w:rPr>
                <w:lang w:val="uk-UA"/>
              </w:rPr>
            </w:pPr>
          </w:p>
        </w:tc>
      </w:tr>
      <w:tr w:rsidR="00764B02" w:rsidRPr="00B867E5" w14:paraId="19267936" w14:textId="77777777" w:rsidTr="00764B02">
        <w:trPr>
          <w:jc w:val="center"/>
        </w:trPr>
        <w:tc>
          <w:tcPr>
            <w:tcW w:w="445" w:type="dxa"/>
            <w:tcBorders>
              <w:top w:val="single" w:sz="4" w:space="0" w:color="auto"/>
              <w:left w:val="single" w:sz="4" w:space="0" w:color="auto"/>
              <w:bottom w:val="single" w:sz="4" w:space="0" w:color="auto"/>
              <w:right w:val="single" w:sz="4" w:space="0" w:color="auto"/>
            </w:tcBorders>
            <w:hideMark/>
          </w:tcPr>
          <w:p w14:paraId="7254CA1C" w14:textId="77777777" w:rsidR="00764B02" w:rsidRPr="00A70AF4" w:rsidRDefault="00764B02" w:rsidP="00764B02">
            <w:pPr>
              <w:jc w:val="center"/>
              <w:rPr>
                <w:lang w:val="uk-UA"/>
              </w:rPr>
            </w:pPr>
            <w:r w:rsidRPr="00A70AF4">
              <w:rPr>
                <w:lang w:val="uk-UA"/>
              </w:rPr>
              <w:t>2</w:t>
            </w:r>
            <w:r w:rsidR="0045065B">
              <w:rPr>
                <w:lang w:val="uk-UA"/>
              </w:rPr>
              <w:t>.</w:t>
            </w:r>
          </w:p>
        </w:tc>
        <w:tc>
          <w:tcPr>
            <w:tcW w:w="4936" w:type="dxa"/>
            <w:tcBorders>
              <w:top w:val="single" w:sz="4" w:space="0" w:color="auto"/>
              <w:left w:val="single" w:sz="4" w:space="0" w:color="auto"/>
              <w:bottom w:val="single" w:sz="4" w:space="0" w:color="auto"/>
              <w:right w:val="single" w:sz="4" w:space="0" w:color="auto"/>
            </w:tcBorders>
            <w:hideMark/>
          </w:tcPr>
          <w:p w14:paraId="39DA8BD5" w14:textId="77777777" w:rsidR="00764B02" w:rsidRPr="00A70AF4" w:rsidRDefault="00764B02" w:rsidP="00764B02">
            <w:pPr>
              <w:rPr>
                <w:lang w:val="uk-UA"/>
              </w:rPr>
            </w:pPr>
            <w:r w:rsidRPr="00A70AF4">
              <w:rPr>
                <w:lang w:val="uk-UA"/>
              </w:rPr>
              <w:t>Підготовка до участі учнів школи у І етапі (міському) конкурсу-захисту робіт МАН</w:t>
            </w:r>
          </w:p>
        </w:tc>
        <w:tc>
          <w:tcPr>
            <w:tcW w:w="1451" w:type="dxa"/>
            <w:tcBorders>
              <w:top w:val="single" w:sz="4" w:space="0" w:color="auto"/>
              <w:left w:val="single" w:sz="4" w:space="0" w:color="auto"/>
              <w:bottom w:val="single" w:sz="4" w:space="0" w:color="auto"/>
              <w:right w:val="single" w:sz="4" w:space="0" w:color="auto"/>
            </w:tcBorders>
            <w:hideMark/>
          </w:tcPr>
          <w:p w14:paraId="1033475E" w14:textId="77777777" w:rsidR="00764B02" w:rsidRPr="00A70AF4" w:rsidRDefault="00764B02" w:rsidP="00764B02">
            <w:pPr>
              <w:jc w:val="center"/>
              <w:rPr>
                <w:lang w:val="uk-UA"/>
              </w:rPr>
            </w:pPr>
            <w:r w:rsidRPr="00A70AF4">
              <w:rPr>
                <w:lang w:val="uk-UA"/>
              </w:rPr>
              <w:t>12.12.</w:t>
            </w:r>
            <w:r w:rsidR="0045065B">
              <w:rPr>
                <w:lang w:val="uk-UA"/>
              </w:rPr>
              <w:t>2023</w:t>
            </w:r>
          </w:p>
        </w:tc>
        <w:tc>
          <w:tcPr>
            <w:tcW w:w="1937" w:type="dxa"/>
            <w:tcBorders>
              <w:top w:val="single" w:sz="4" w:space="0" w:color="auto"/>
              <w:left w:val="single" w:sz="4" w:space="0" w:color="auto"/>
              <w:bottom w:val="single" w:sz="4" w:space="0" w:color="auto"/>
              <w:right w:val="single" w:sz="4" w:space="0" w:color="auto"/>
            </w:tcBorders>
            <w:hideMark/>
          </w:tcPr>
          <w:p w14:paraId="1A45A496" w14:textId="77777777" w:rsidR="00764B02" w:rsidRPr="00A70AF4" w:rsidRDefault="00764B02" w:rsidP="00764B02">
            <w:pPr>
              <w:jc w:val="center"/>
              <w:rPr>
                <w:lang w:val="uk-UA"/>
              </w:rPr>
            </w:pPr>
            <w:r w:rsidRPr="00A70AF4">
              <w:rPr>
                <w:lang w:val="uk-UA"/>
              </w:rPr>
              <w:t>Вчителі-предметники</w:t>
            </w:r>
          </w:p>
        </w:tc>
        <w:tc>
          <w:tcPr>
            <w:tcW w:w="1359" w:type="dxa"/>
            <w:tcBorders>
              <w:top w:val="single" w:sz="4" w:space="0" w:color="auto"/>
              <w:left w:val="single" w:sz="4" w:space="0" w:color="auto"/>
              <w:bottom w:val="single" w:sz="4" w:space="0" w:color="auto"/>
              <w:right w:val="single" w:sz="4" w:space="0" w:color="auto"/>
            </w:tcBorders>
          </w:tcPr>
          <w:p w14:paraId="7CC7D43F" w14:textId="77777777" w:rsidR="00764B02" w:rsidRPr="00A70AF4" w:rsidRDefault="00764B02" w:rsidP="00764B02">
            <w:pPr>
              <w:jc w:val="center"/>
              <w:rPr>
                <w:lang w:val="uk-UA"/>
              </w:rPr>
            </w:pPr>
          </w:p>
        </w:tc>
      </w:tr>
      <w:tr w:rsidR="00764B02" w:rsidRPr="00B867E5" w14:paraId="7FCB003E" w14:textId="77777777" w:rsidTr="00764B02">
        <w:trPr>
          <w:jc w:val="center"/>
        </w:trPr>
        <w:tc>
          <w:tcPr>
            <w:tcW w:w="445" w:type="dxa"/>
            <w:tcBorders>
              <w:top w:val="single" w:sz="4" w:space="0" w:color="auto"/>
              <w:left w:val="single" w:sz="4" w:space="0" w:color="auto"/>
              <w:bottom w:val="single" w:sz="4" w:space="0" w:color="auto"/>
              <w:right w:val="single" w:sz="4" w:space="0" w:color="auto"/>
            </w:tcBorders>
          </w:tcPr>
          <w:p w14:paraId="7404DE10" w14:textId="77777777" w:rsidR="00764B02" w:rsidRPr="00A70AF4" w:rsidRDefault="00764B02" w:rsidP="00764B02">
            <w:pPr>
              <w:jc w:val="center"/>
              <w:rPr>
                <w:lang w:val="uk-UA"/>
              </w:rPr>
            </w:pPr>
            <w:r w:rsidRPr="00A70AF4">
              <w:rPr>
                <w:lang w:val="uk-UA"/>
              </w:rPr>
              <w:t>3</w:t>
            </w:r>
            <w:r w:rsidR="0045065B">
              <w:rPr>
                <w:lang w:val="uk-UA"/>
              </w:rPr>
              <w:t>.</w:t>
            </w:r>
          </w:p>
        </w:tc>
        <w:tc>
          <w:tcPr>
            <w:tcW w:w="4936" w:type="dxa"/>
            <w:tcBorders>
              <w:top w:val="single" w:sz="4" w:space="0" w:color="auto"/>
              <w:left w:val="single" w:sz="4" w:space="0" w:color="auto"/>
              <w:bottom w:val="single" w:sz="4" w:space="0" w:color="auto"/>
              <w:right w:val="single" w:sz="4" w:space="0" w:color="auto"/>
            </w:tcBorders>
          </w:tcPr>
          <w:p w14:paraId="79C7F6A8" w14:textId="77777777" w:rsidR="00764B02" w:rsidRPr="00A70AF4" w:rsidRDefault="00764B02" w:rsidP="00764B02">
            <w:pPr>
              <w:rPr>
                <w:lang w:val="uk-UA"/>
              </w:rPr>
            </w:pPr>
            <w:r w:rsidRPr="00A70AF4">
              <w:rPr>
                <w:lang w:val="uk-UA"/>
              </w:rPr>
              <w:t>Введення факультативів, спецкурсів в робочий навчальний план школи</w:t>
            </w:r>
            <w:r w:rsidR="0045065B">
              <w:rPr>
                <w:lang w:val="uk-UA"/>
              </w:rPr>
              <w:t>.</w:t>
            </w:r>
          </w:p>
        </w:tc>
        <w:tc>
          <w:tcPr>
            <w:tcW w:w="1451" w:type="dxa"/>
            <w:tcBorders>
              <w:top w:val="single" w:sz="4" w:space="0" w:color="auto"/>
              <w:left w:val="single" w:sz="4" w:space="0" w:color="auto"/>
              <w:bottom w:val="single" w:sz="4" w:space="0" w:color="auto"/>
              <w:right w:val="single" w:sz="4" w:space="0" w:color="auto"/>
            </w:tcBorders>
          </w:tcPr>
          <w:p w14:paraId="074E8C23" w14:textId="77777777" w:rsidR="00764B02" w:rsidRPr="00A70AF4" w:rsidRDefault="00764B02" w:rsidP="00764B02">
            <w:pPr>
              <w:jc w:val="center"/>
              <w:rPr>
                <w:lang w:val="uk-UA"/>
              </w:rPr>
            </w:pPr>
            <w:r w:rsidRPr="00A70AF4">
              <w:rPr>
                <w:lang w:val="uk-UA"/>
              </w:rPr>
              <w:t>червень</w:t>
            </w:r>
          </w:p>
        </w:tc>
        <w:tc>
          <w:tcPr>
            <w:tcW w:w="1937" w:type="dxa"/>
            <w:tcBorders>
              <w:top w:val="single" w:sz="4" w:space="0" w:color="auto"/>
              <w:left w:val="single" w:sz="4" w:space="0" w:color="auto"/>
              <w:bottom w:val="single" w:sz="4" w:space="0" w:color="auto"/>
              <w:right w:val="single" w:sz="4" w:space="0" w:color="auto"/>
            </w:tcBorders>
          </w:tcPr>
          <w:p w14:paraId="6B62CCFD" w14:textId="77777777" w:rsidR="00764B02" w:rsidRPr="00A70AF4" w:rsidRDefault="00764B02" w:rsidP="00764B02">
            <w:pPr>
              <w:jc w:val="center"/>
              <w:rPr>
                <w:lang w:val="uk-UA"/>
              </w:rPr>
            </w:pPr>
            <w:r>
              <w:rPr>
                <w:lang w:val="uk-UA"/>
              </w:rPr>
              <w:t>Директор школи</w:t>
            </w:r>
          </w:p>
        </w:tc>
        <w:tc>
          <w:tcPr>
            <w:tcW w:w="1359" w:type="dxa"/>
            <w:tcBorders>
              <w:top w:val="single" w:sz="4" w:space="0" w:color="auto"/>
              <w:left w:val="single" w:sz="4" w:space="0" w:color="auto"/>
              <w:bottom w:val="single" w:sz="4" w:space="0" w:color="auto"/>
              <w:right w:val="single" w:sz="4" w:space="0" w:color="auto"/>
            </w:tcBorders>
          </w:tcPr>
          <w:p w14:paraId="485F018B" w14:textId="77777777" w:rsidR="00764B02" w:rsidRPr="00A70AF4" w:rsidRDefault="00764B02" w:rsidP="00764B02">
            <w:pPr>
              <w:jc w:val="center"/>
              <w:rPr>
                <w:lang w:val="uk-UA"/>
              </w:rPr>
            </w:pPr>
          </w:p>
        </w:tc>
      </w:tr>
      <w:tr w:rsidR="00764B02" w:rsidRPr="00B867E5" w14:paraId="7613B9BA" w14:textId="77777777" w:rsidTr="00764B02">
        <w:trPr>
          <w:jc w:val="center"/>
        </w:trPr>
        <w:tc>
          <w:tcPr>
            <w:tcW w:w="10128" w:type="dxa"/>
            <w:gridSpan w:val="5"/>
            <w:tcBorders>
              <w:top w:val="single" w:sz="4" w:space="0" w:color="auto"/>
              <w:left w:val="single" w:sz="4" w:space="0" w:color="auto"/>
              <w:bottom w:val="single" w:sz="4" w:space="0" w:color="auto"/>
              <w:right w:val="single" w:sz="4" w:space="0" w:color="auto"/>
            </w:tcBorders>
          </w:tcPr>
          <w:p w14:paraId="29D5470E" w14:textId="77777777" w:rsidR="00764B02" w:rsidRPr="00A70AF4" w:rsidRDefault="00764B02" w:rsidP="00764B02">
            <w:pPr>
              <w:jc w:val="center"/>
              <w:rPr>
                <w:lang w:val="uk-UA"/>
              </w:rPr>
            </w:pPr>
            <w:r w:rsidRPr="00A70AF4">
              <w:rPr>
                <w:b/>
                <w:lang w:val="uk-UA"/>
              </w:rPr>
              <w:t>ІІІ. Організація та проведення олімпіад:</w:t>
            </w:r>
          </w:p>
        </w:tc>
      </w:tr>
      <w:tr w:rsidR="00764B02" w:rsidRPr="00B867E5" w14:paraId="6A3BDA6C" w14:textId="77777777" w:rsidTr="00764B02">
        <w:trPr>
          <w:jc w:val="center"/>
        </w:trPr>
        <w:tc>
          <w:tcPr>
            <w:tcW w:w="445" w:type="dxa"/>
            <w:vMerge w:val="restart"/>
            <w:tcBorders>
              <w:top w:val="single" w:sz="4" w:space="0" w:color="auto"/>
              <w:left w:val="single" w:sz="4" w:space="0" w:color="auto"/>
              <w:right w:val="single" w:sz="4" w:space="0" w:color="auto"/>
            </w:tcBorders>
          </w:tcPr>
          <w:p w14:paraId="6DC90602" w14:textId="77777777" w:rsidR="00764B02" w:rsidRPr="00A70AF4" w:rsidRDefault="00764B02" w:rsidP="00764B02">
            <w:pPr>
              <w:jc w:val="center"/>
              <w:rPr>
                <w:lang w:val="uk-UA"/>
              </w:rPr>
            </w:pPr>
            <w:r w:rsidRPr="00A70AF4">
              <w:rPr>
                <w:lang w:val="uk-UA"/>
              </w:rPr>
              <w:t>1</w:t>
            </w:r>
            <w:r w:rsidR="00C73863">
              <w:rPr>
                <w:lang w:val="uk-UA"/>
              </w:rPr>
              <w:t>.</w:t>
            </w:r>
          </w:p>
        </w:tc>
        <w:tc>
          <w:tcPr>
            <w:tcW w:w="4936" w:type="dxa"/>
            <w:tcBorders>
              <w:top w:val="single" w:sz="4" w:space="0" w:color="auto"/>
              <w:left w:val="single" w:sz="4" w:space="0" w:color="auto"/>
              <w:bottom w:val="single" w:sz="4" w:space="0" w:color="auto"/>
              <w:right w:val="single" w:sz="4" w:space="0" w:color="auto"/>
            </w:tcBorders>
          </w:tcPr>
          <w:p w14:paraId="53F87B3A" w14:textId="77777777" w:rsidR="00764B02" w:rsidRPr="00A70AF4" w:rsidRDefault="0039711E" w:rsidP="00764B02">
            <w:pPr>
              <w:rPr>
                <w:lang w:val="uk-UA"/>
              </w:rPr>
            </w:pPr>
            <w:r>
              <w:rPr>
                <w:lang w:val="uk-UA"/>
              </w:rPr>
              <w:t xml:space="preserve"> Проведення І</w:t>
            </w:r>
            <w:r w:rsidR="00764B02" w:rsidRPr="00A70AF4">
              <w:rPr>
                <w:lang w:val="uk-UA"/>
              </w:rPr>
              <w:t xml:space="preserve"> етапу Всеукраїнських учнівських олімпіад</w:t>
            </w:r>
          </w:p>
        </w:tc>
        <w:tc>
          <w:tcPr>
            <w:tcW w:w="1451" w:type="dxa"/>
            <w:tcBorders>
              <w:top w:val="single" w:sz="4" w:space="0" w:color="auto"/>
              <w:left w:val="single" w:sz="4" w:space="0" w:color="auto"/>
              <w:bottom w:val="single" w:sz="4" w:space="0" w:color="auto"/>
              <w:right w:val="single" w:sz="4" w:space="0" w:color="auto"/>
            </w:tcBorders>
          </w:tcPr>
          <w:p w14:paraId="7E9C4DB0" w14:textId="77777777" w:rsidR="00764B02" w:rsidRPr="00A70AF4" w:rsidRDefault="00764B02" w:rsidP="00764B02">
            <w:pPr>
              <w:jc w:val="center"/>
              <w:rPr>
                <w:lang w:val="uk-UA"/>
              </w:rPr>
            </w:pPr>
            <w:r w:rsidRPr="00A70AF4">
              <w:rPr>
                <w:lang w:val="uk-UA"/>
              </w:rPr>
              <w:t xml:space="preserve">Жовтень </w:t>
            </w:r>
          </w:p>
        </w:tc>
        <w:tc>
          <w:tcPr>
            <w:tcW w:w="1937" w:type="dxa"/>
            <w:tcBorders>
              <w:top w:val="single" w:sz="4" w:space="0" w:color="auto"/>
              <w:left w:val="single" w:sz="4" w:space="0" w:color="auto"/>
              <w:bottom w:val="single" w:sz="4" w:space="0" w:color="auto"/>
              <w:right w:val="single" w:sz="4" w:space="0" w:color="auto"/>
            </w:tcBorders>
          </w:tcPr>
          <w:p w14:paraId="4D5D4F2D" w14:textId="77777777" w:rsidR="00764B02" w:rsidRPr="00A70AF4" w:rsidRDefault="00764B02" w:rsidP="00764B02">
            <w:pPr>
              <w:jc w:val="center"/>
              <w:rPr>
                <w:lang w:val="uk-UA"/>
              </w:rPr>
            </w:pPr>
            <w:r>
              <w:rPr>
                <w:lang w:val="uk-UA"/>
              </w:rPr>
              <w:t>Данильченко Н.О.</w:t>
            </w:r>
          </w:p>
        </w:tc>
        <w:tc>
          <w:tcPr>
            <w:tcW w:w="1359" w:type="dxa"/>
            <w:tcBorders>
              <w:top w:val="single" w:sz="4" w:space="0" w:color="auto"/>
              <w:left w:val="single" w:sz="4" w:space="0" w:color="auto"/>
              <w:bottom w:val="single" w:sz="4" w:space="0" w:color="auto"/>
              <w:right w:val="single" w:sz="4" w:space="0" w:color="auto"/>
            </w:tcBorders>
          </w:tcPr>
          <w:p w14:paraId="0FB33D1A" w14:textId="77777777" w:rsidR="00764B02" w:rsidRPr="00A70AF4" w:rsidRDefault="00764B02" w:rsidP="00764B02">
            <w:pPr>
              <w:jc w:val="center"/>
              <w:rPr>
                <w:lang w:val="uk-UA"/>
              </w:rPr>
            </w:pPr>
          </w:p>
        </w:tc>
      </w:tr>
      <w:tr w:rsidR="00764B02" w:rsidRPr="00B867E5" w14:paraId="24B4CB9F" w14:textId="77777777" w:rsidTr="00764B02">
        <w:trPr>
          <w:jc w:val="center"/>
        </w:trPr>
        <w:tc>
          <w:tcPr>
            <w:tcW w:w="445" w:type="dxa"/>
            <w:vMerge/>
            <w:tcBorders>
              <w:left w:val="single" w:sz="4" w:space="0" w:color="auto"/>
              <w:right w:val="single" w:sz="4" w:space="0" w:color="auto"/>
            </w:tcBorders>
            <w:vAlign w:val="center"/>
          </w:tcPr>
          <w:p w14:paraId="1537421F" w14:textId="77777777" w:rsidR="00764B02" w:rsidRPr="00A70AF4" w:rsidRDefault="00764B02" w:rsidP="00764B02">
            <w:pPr>
              <w:rPr>
                <w:lang w:val="uk-UA"/>
              </w:rPr>
            </w:pPr>
          </w:p>
        </w:tc>
        <w:tc>
          <w:tcPr>
            <w:tcW w:w="4936" w:type="dxa"/>
            <w:tcBorders>
              <w:top w:val="single" w:sz="4" w:space="0" w:color="auto"/>
              <w:left w:val="single" w:sz="4" w:space="0" w:color="auto"/>
              <w:bottom w:val="single" w:sz="4" w:space="0" w:color="auto"/>
              <w:right w:val="single" w:sz="4" w:space="0" w:color="auto"/>
            </w:tcBorders>
          </w:tcPr>
          <w:p w14:paraId="03F04D6C" w14:textId="77777777" w:rsidR="00764B02" w:rsidRPr="00A70AF4" w:rsidRDefault="00764B02" w:rsidP="00764B02">
            <w:pPr>
              <w:rPr>
                <w:lang w:val="uk-UA"/>
              </w:rPr>
            </w:pPr>
            <w:r w:rsidRPr="00A70AF4">
              <w:rPr>
                <w:lang w:val="uk-UA"/>
              </w:rPr>
              <w:t>Участь учнів школи у ІІ (міському) етапі Всеукраїнських учнівських олімпіад із навчальних предметів</w:t>
            </w:r>
          </w:p>
        </w:tc>
        <w:tc>
          <w:tcPr>
            <w:tcW w:w="1451" w:type="dxa"/>
            <w:tcBorders>
              <w:top w:val="single" w:sz="4" w:space="0" w:color="auto"/>
              <w:left w:val="single" w:sz="4" w:space="0" w:color="auto"/>
              <w:bottom w:val="single" w:sz="4" w:space="0" w:color="auto"/>
              <w:right w:val="single" w:sz="4" w:space="0" w:color="auto"/>
            </w:tcBorders>
          </w:tcPr>
          <w:p w14:paraId="34D6D784" w14:textId="77777777" w:rsidR="00764B02" w:rsidRPr="00A70AF4" w:rsidRDefault="00764B02" w:rsidP="00764B02">
            <w:pPr>
              <w:jc w:val="center"/>
              <w:rPr>
                <w:lang w:val="uk-UA"/>
              </w:rPr>
            </w:pPr>
            <w:r w:rsidRPr="00A70AF4">
              <w:rPr>
                <w:lang w:val="uk-UA"/>
              </w:rPr>
              <w:t xml:space="preserve">Листопад-грудень </w:t>
            </w:r>
          </w:p>
          <w:p w14:paraId="3116AE08" w14:textId="77777777" w:rsidR="00764B02" w:rsidRPr="00A70AF4" w:rsidRDefault="00764B02" w:rsidP="00764B02">
            <w:pPr>
              <w:jc w:val="center"/>
              <w:rPr>
                <w:lang w:val="uk-UA"/>
              </w:rPr>
            </w:pPr>
          </w:p>
        </w:tc>
        <w:tc>
          <w:tcPr>
            <w:tcW w:w="1937" w:type="dxa"/>
            <w:tcBorders>
              <w:top w:val="single" w:sz="4" w:space="0" w:color="auto"/>
              <w:left w:val="single" w:sz="4" w:space="0" w:color="auto"/>
              <w:bottom w:val="single" w:sz="4" w:space="0" w:color="auto"/>
              <w:right w:val="single" w:sz="4" w:space="0" w:color="auto"/>
            </w:tcBorders>
          </w:tcPr>
          <w:p w14:paraId="4E1F42E5" w14:textId="77777777" w:rsidR="00764B02" w:rsidRPr="00A70AF4" w:rsidRDefault="00764B02" w:rsidP="00764B02">
            <w:pPr>
              <w:jc w:val="center"/>
              <w:rPr>
                <w:lang w:val="uk-UA"/>
              </w:rPr>
            </w:pPr>
            <w:r w:rsidRPr="00A70AF4">
              <w:rPr>
                <w:lang w:val="uk-UA"/>
              </w:rPr>
              <w:t>Вчителі-предметники</w:t>
            </w:r>
          </w:p>
        </w:tc>
        <w:tc>
          <w:tcPr>
            <w:tcW w:w="1359" w:type="dxa"/>
            <w:tcBorders>
              <w:top w:val="single" w:sz="4" w:space="0" w:color="auto"/>
              <w:left w:val="single" w:sz="4" w:space="0" w:color="auto"/>
              <w:bottom w:val="single" w:sz="4" w:space="0" w:color="auto"/>
              <w:right w:val="single" w:sz="4" w:space="0" w:color="auto"/>
            </w:tcBorders>
          </w:tcPr>
          <w:p w14:paraId="20562ACD" w14:textId="77777777" w:rsidR="00764B02" w:rsidRPr="00A70AF4" w:rsidRDefault="00764B02" w:rsidP="00764B02">
            <w:pPr>
              <w:jc w:val="center"/>
              <w:rPr>
                <w:lang w:val="uk-UA"/>
              </w:rPr>
            </w:pPr>
          </w:p>
        </w:tc>
      </w:tr>
      <w:tr w:rsidR="00764B02" w:rsidRPr="00B867E5" w14:paraId="7625B223" w14:textId="77777777" w:rsidTr="00764B02">
        <w:trPr>
          <w:jc w:val="center"/>
        </w:trPr>
        <w:tc>
          <w:tcPr>
            <w:tcW w:w="445" w:type="dxa"/>
            <w:vMerge/>
            <w:tcBorders>
              <w:left w:val="single" w:sz="4" w:space="0" w:color="auto"/>
              <w:bottom w:val="single" w:sz="4" w:space="0" w:color="auto"/>
              <w:right w:val="single" w:sz="4" w:space="0" w:color="auto"/>
            </w:tcBorders>
            <w:vAlign w:val="center"/>
          </w:tcPr>
          <w:p w14:paraId="46F461BC" w14:textId="77777777" w:rsidR="00764B02" w:rsidRPr="00A70AF4" w:rsidRDefault="00764B02" w:rsidP="00764B02">
            <w:pPr>
              <w:rPr>
                <w:lang w:val="uk-UA"/>
              </w:rPr>
            </w:pPr>
          </w:p>
        </w:tc>
        <w:tc>
          <w:tcPr>
            <w:tcW w:w="4936" w:type="dxa"/>
            <w:tcBorders>
              <w:top w:val="single" w:sz="4" w:space="0" w:color="auto"/>
              <w:left w:val="single" w:sz="4" w:space="0" w:color="auto"/>
              <w:bottom w:val="single" w:sz="4" w:space="0" w:color="auto"/>
              <w:right w:val="single" w:sz="4" w:space="0" w:color="auto"/>
            </w:tcBorders>
          </w:tcPr>
          <w:p w14:paraId="2856545F" w14:textId="77777777" w:rsidR="00764B02" w:rsidRPr="00A70AF4" w:rsidRDefault="00764B02" w:rsidP="00764B02">
            <w:pPr>
              <w:rPr>
                <w:lang w:val="uk-UA"/>
              </w:rPr>
            </w:pPr>
            <w:r w:rsidRPr="00A70AF4">
              <w:rPr>
                <w:lang w:val="uk-UA"/>
              </w:rPr>
              <w:t xml:space="preserve"> Участь в інтернет-олімпіадах</w:t>
            </w:r>
          </w:p>
        </w:tc>
        <w:tc>
          <w:tcPr>
            <w:tcW w:w="1451" w:type="dxa"/>
            <w:tcBorders>
              <w:top w:val="single" w:sz="4" w:space="0" w:color="auto"/>
              <w:left w:val="single" w:sz="4" w:space="0" w:color="auto"/>
              <w:bottom w:val="single" w:sz="4" w:space="0" w:color="auto"/>
              <w:right w:val="single" w:sz="4" w:space="0" w:color="auto"/>
            </w:tcBorders>
          </w:tcPr>
          <w:p w14:paraId="12EF89A5" w14:textId="77777777" w:rsidR="00764B02" w:rsidRPr="00A70AF4" w:rsidRDefault="00764B02" w:rsidP="00764B02">
            <w:pPr>
              <w:jc w:val="center"/>
              <w:rPr>
                <w:lang w:val="uk-UA"/>
              </w:rPr>
            </w:pPr>
            <w:r w:rsidRPr="00A70AF4">
              <w:rPr>
                <w:lang w:val="uk-UA"/>
              </w:rPr>
              <w:t>Червень-листопад</w:t>
            </w:r>
          </w:p>
        </w:tc>
        <w:tc>
          <w:tcPr>
            <w:tcW w:w="1937" w:type="dxa"/>
            <w:tcBorders>
              <w:top w:val="single" w:sz="4" w:space="0" w:color="auto"/>
              <w:left w:val="single" w:sz="4" w:space="0" w:color="auto"/>
              <w:bottom w:val="single" w:sz="4" w:space="0" w:color="auto"/>
              <w:right w:val="single" w:sz="4" w:space="0" w:color="auto"/>
            </w:tcBorders>
          </w:tcPr>
          <w:p w14:paraId="0A803D36" w14:textId="77777777" w:rsidR="00764B02" w:rsidRPr="00A70AF4" w:rsidRDefault="00764B02" w:rsidP="00764B02">
            <w:pPr>
              <w:jc w:val="center"/>
              <w:rPr>
                <w:lang w:val="uk-UA"/>
              </w:rPr>
            </w:pPr>
            <w:r w:rsidRPr="00A70AF4">
              <w:rPr>
                <w:lang w:val="uk-UA"/>
              </w:rPr>
              <w:t>Вчителі-предметники</w:t>
            </w:r>
          </w:p>
        </w:tc>
        <w:tc>
          <w:tcPr>
            <w:tcW w:w="1359" w:type="dxa"/>
            <w:tcBorders>
              <w:top w:val="single" w:sz="4" w:space="0" w:color="auto"/>
              <w:left w:val="single" w:sz="4" w:space="0" w:color="auto"/>
              <w:bottom w:val="single" w:sz="4" w:space="0" w:color="auto"/>
              <w:right w:val="single" w:sz="4" w:space="0" w:color="auto"/>
            </w:tcBorders>
          </w:tcPr>
          <w:p w14:paraId="74B8F1EB" w14:textId="77777777" w:rsidR="00764B02" w:rsidRPr="00A70AF4" w:rsidRDefault="00764B02" w:rsidP="00764B02">
            <w:pPr>
              <w:jc w:val="center"/>
              <w:rPr>
                <w:lang w:val="uk-UA"/>
              </w:rPr>
            </w:pPr>
          </w:p>
        </w:tc>
      </w:tr>
      <w:tr w:rsidR="00764B02" w:rsidRPr="00B867E5" w14:paraId="32B01F08" w14:textId="77777777" w:rsidTr="00764B02">
        <w:trPr>
          <w:jc w:val="center"/>
        </w:trPr>
        <w:tc>
          <w:tcPr>
            <w:tcW w:w="445" w:type="dxa"/>
            <w:tcBorders>
              <w:top w:val="single" w:sz="4" w:space="0" w:color="auto"/>
              <w:left w:val="single" w:sz="4" w:space="0" w:color="auto"/>
              <w:bottom w:val="single" w:sz="4" w:space="0" w:color="auto"/>
              <w:right w:val="single" w:sz="4" w:space="0" w:color="auto"/>
            </w:tcBorders>
          </w:tcPr>
          <w:p w14:paraId="1F2FECF7" w14:textId="77777777" w:rsidR="00764B02" w:rsidRPr="00A70AF4" w:rsidRDefault="00764B02" w:rsidP="00764B02">
            <w:pPr>
              <w:jc w:val="center"/>
              <w:rPr>
                <w:lang w:val="uk-UA"/>
              </w:rPr>
            </w:pPr>
            <w:r w:rsidRPr="00A70AF4">
              <w:rPr>
                <w:lang w:val="uk-UA"/>
              </w:rPr>
              <w:t>2</w:t>
            </w:r>
            <w:r w:rsidR="00C73863">
              <w:rPr>
                <w:lang w:val="uk-UA"/>
              </w:rPr>
              <w:t>.</w:t>
            </w:r>
          </w:p>
        </w:tc>
        <w:tc>
          <w:tcPr>
            <w:tcW w:w="4936" w:type="dxa"/>
            <w:tcBorders>
              <w:top w:val="single" w:sz="4" w:space="0" w:color="auto"/>
              <w:left w:val="single" w:sz="4" w:space="0" w:color="auto"/>
              <w:bottom w:val="single" w:sz="4" w:space="0" w:color="auto"/>
              <w:right w:val="single" w:sz="4" w:space="0" w:color="auto"/>
            </w:tcBorders>
          </w:tcPr>
          <w:p w14:paraId="0CA28A23" w14:textId="77777777" w:rsidR="00764B02" w:rsidRPr="00A70AF4" w:rsidRDefault="00764B02" w:rsidP="00764B02">
            <w:pPr>
              <w:rPr>
                <w:lang w:val="uk-UA"/>
              </w:rPr>
            </w:pPr>
            <w:r w:rsidRPr="00A70AF4">
              <w:rPr>
                <w:lang w:val="uk-UA"/>
              </w:rPr>
              <w:t>Участь в І етапі конкурсу захисту науково-дослідницьких робіт  МАН</w:t>
            </w:r>
          </w:p>
        </w:tc>
        <w:tc>
          <w:tcPr>
            <w:tcW w:w="1451" w:type="dxa"/>
            <w:tcBorders>
              <w:top w:val="single" w:sz="4" w:space="0" w:color="auto"/>
              <w:left w:val="single" w:sz="4" w:space="0" w:color="auto"/>
              <w:bottom w:val="single" w:sz="4" w:space="0" w:color="auto"/>
              <w:right w:val="single" w:sz="4" w:space="0" w:color="auto"/>
            </w:tcBorders>
          </w:tcPr>
          <w:p w14:paraId="529A225A" w14:textId="77777777" w:rsidR="00764B02" w:rsidRPr="00A70AF4" w:rsidRDefault="00764B02" w:rsidP="00764B02">
            <w:pPr>
              <w:jc w:val="center"/>
              <w:rPr>
                <w:lang w:val="uk-UA"/>
              </w:rPr>
            </w:pPr>
            <w:r w:rsidRPr="00A70AF4">
              <w:rPr>
                <w:lang w:val="uk-UA"/>
              </w:rPr>
              <w:t xml:space="preserve">Грудень  </w:t>
            </w:r>
          </w:p>
        </w:tc>
        <w:tc>
          <w:tcPr>
            <w:tcW w:w="1937" w:type="dxa"/>
            <w:tcBorders>
              <w:top w:val="single" w:sz="4" w:space="0" w:color="auto"/>
              <w:left w:val="single" w:sz="4" w:space="0" w:color="auto"/>
              <w:bottom w:val="single" w:sz="4" w:space="0" w:color="auto"/>
              <w:right w:val="single" w:sz="4" w:space="0" w:color="auto"/>
            </w:tcBorders>
          </w:tcPr>
          <w:p w14:paraId="7E24B507" w14:textId="77777777" w:rsidR="00764B02" w:rsidRPr="00A70AF4" w:rsidRDefault="00764B02" w:rsidP="00764B02">
            <w:pPr>
              <w:jc w:val="center"/>
              <w:rPr>
                <w:lang w:val="uk-UA"/>
              </w:rPr>
            </w:pPr>
            <w:r w:rsidRPr="00A70AF4">
              <w:rPr>
                <w:lang w:val="uk-UA"/>
              </w:rPr>
              <w:t>Вчителі-предметники</w:t>
            </w:r>
          </w:p>
        </w:tc>
        <w:tc>
          <w:tcPr>
            <w:tcW w:w="1359" w:type="dxa"/>
            <w:tcBorders>
              <w:top w:val="single" w:sz="4" w:space="0" w:color="auto"/>
              <w:left w:val="single" w:sz="4" w:space="0" w:color="auto"/>
              <w:bottom w:val="single" w:sz="4" w:space="0" w:color="auto"/>
              <w:right w:val="single" w:sz="4" w:space="0" w:color="auto"/>
            </w:tcBorders>
          </w:tcPr>
          <w:p w14:paraId="6141C1AE" w14:textId="77777777" w:rsidR="00764B02" w:rsidRPr="00A70AF4" w:rsidRDefault="00764B02" w:rsidP="00764B02">
            <w:pPr>
              <w:jc w:val="center"/>
              <w:rPr>
                <w:lang w:val="uk-UA"/>
              </w:rPr>
            </w:pPr>
          </w:p>
        </w:tc>
      </w:tr>
      <w:tr w:rsidR="00764B02" w:rsidRPr="00B867E5" w14:paraId="5AA1BEC3" w14:textId="77777777" w:rsidTr="00764B02">
        <w:trPr>
          <w:jc w:val="center"/>
        </w:trPr>
        <w:tc>
          <w:tcPr>
            <w:tcW w:w="445" w:type="dxa"/>
            <w:tcBorders>
              <w:top w:val="single" w:sz="4" w:space="0" w:color="auto"/>
              <w:left w:val="single" w:sz="4" w:space="0" w:color="auto"/>
              <w:bottom w:val="single" w:sz="4" w:space="0" w:color="auto"/>
              <w:right w:val="single" w:sz="4" w:space="0" w:color="auto"/>
            </w:tcBorders>
          </w:tcPr>
          <w:p w14:paraId="29A3422F" w14:textId="77777777" w:rsidR="00764B02" w:rsidRPr="00A70AF4" w:rsidRDefault="00764B02" w:rsidP="00764B02">
            <w:pPr>
              <w:jc w:val="center"/>
              <w:rPr>
                <w:lang w:val="uk-UA"/>
              </w:rPr>
            </w:pPr>
            <w:r w:rsidRPr="00A70AF4">
              <w:rPr>
                <w:lang w:val="uk-UA"/>
              </w:rPr>
              <w:t>3</w:t>
            </w:r>
            <w:r w:rsidR="00C73863">
              <w:rPr>
                <w:lang w:val="uk-UA"/>
              </w:rPr>
              <w:t>.</w:t>
            </w:r>
          </w:p>
        </w:tc>
        <w:tc>
          <w:tcPr>
            <w:tcW w:w="4936" w:type="dxa"/>
            <w:tcBorders>
              <w:top w:val="single" w:sz="4" w:space="0" w:color="auto"/>
              <w:left w:val="single" w:sz="4" w:space="0" w:color="auto"/>
              <w:bottom w:val="single" w:sz="4" w:space="0" w:color="auto"/>
              <w:right w:val="single" w:sz="4" w:space="0" w:color="auto"/>
            </w:tcBorders>
          </w:tcPr>
          <w:p w14:paraId="772EDB77" w14:textId="77777777" w:rsidR="00764B02" w:rsidRPr="00A70AF4" w:rsidRDefault="00764B02" w:rsidP="00764B02">
            <w:pPr>
              <w:rPr>
                <w:lang w:val="uk-UA"/>
              </w:rPr>
            </w:pPr>
            <w:r w:rsidRPr="00A70AF4">
              <w:rPr>
                <w:lang w:val="uk-UA"/>
              </w:rPr>
              <w:t>Участь в ІІ етапі конкурсу захисту науково-дослідницьких робіт  МАН</w:t>
            </w:r>
          </w:p>
        </w:tc>
        <w:tc>
          <w:tcPr>
            <w:tcW w:w="1451" w:type="dxa"/>
            <w:tcBorders>
              <w:top w:val="single" w:sz="4" w:space="0" w:color="auto"/>
              <w:left w:val="single" w:sz="4" w:space="0" w:color="auto"/>
              <w:bottom w:val="single" w:sz="4" w:space="0" w:color="auto"/>
              <w:right w:val="single" w:sz="4" w:space="0" w:color="auto"/>
            </w:tcBorders>
          </w:tcPr>
          <w:p w14:paraId="5BA64EA1" w14:textId="77777777" w:rsidR="00764B02" w:rsidRPr="00A70AF4" w:rsidRDefault="00764B02" w:rsidP="00764B02">
            <w:pPr>
              <w:jc w:val="center"/>
              <w:rPr>
                <w:lang w:val="uk-UA"/>
              </w:rPr>
            </w:pPr>
            <w:r w:rsidRPr="00A70AF4">
              <w:rPr>
                <w:lang w:val="uk-UA"/>
              </w:rPr>
              <w:t xml:space="preserve">Січень </w:t>
            </w:r>
          </w:p>
        </w:tc>
        <w:tc>
          <w:tcPr>
            <w:tcW w:w="1937" w:type="dxa"/>
            <w:tcBorders>
              <w:top w:val="single" w:sz="4" w:space="0" w:color="auto"/>
              <w:left w:val="single" w:sz="4" w:space="0" w:color="auto"/>
              <w:bottom w:val="single" w:sz="4" w:space="0" w:color="auto"/>
              <w:right w:val="single" w:sz="4" w:space="0" w:color="auto"/>
            </w:tcBorders>
          </w:tcPr>
          <w:p w14:paraId="16234DA2" w14:textId="77777777" w:rsidR="00764B02" w:rsidRPr="00A70AF4" w:rsidRDefault="00764B02" w:rsidP="00764B02">
            <w:pPr>
              <w:rPr>
                <w:lang w:val="uk-UA"/>
              </w:rPr>
            </w:pPr>
            <w:r w:rsidRPr="00A70AF4">
              <w:rPr>
                <w:lang w:val="uk-UA"/>
              </w:rPr>
              <w:t>Вчителі-предметники</w:t>
            </w:r>
          </w:p>
        </w:tc>
        <w:tc>
          <w:tcPr>
            <w:tcW w:w="1359" w:type="dxa"/>
            <w:tcBorders>
              <w:top w:val="single" w:sz="4" w:space="0" w:color="auto"/>
              <w:left w:val="single" w:sz="4" w:space="0" w:color="auto"/>
              <w:bottom w:val="single" w:sz="4" w:space="0" w:color="auto"/>
              <w:right w:val="single" w:sz="4" w:space="0" w:color="auto"/>
            </w:tcBorders>
          </w:tcPr>
          <w:p w14:paraId="6365FCD7" w14:textId="77777777" w:rsidR="00764B02" w:rsidRPr="00A70AF4" w:rsidRDefault="00764B02" w:rsidP="00764B02">
            <w:pPr>
              <w:jc w:val="center"/>
              <w:rPr>
                <w:lang w:val="uk-UA"/>
              </w:rPr>
            </w:pPr>
          </w:p>
        </w:tc>
      </w:tr>
      <w:tr w:rsidR="00764B02" w:rsidRPr="00B867E5" w14:paraId="0E5C65FF" w14:textId="77777777" w:rsidTr="00764B02">
        <w:trPr>
          <w:jc w:val="center"/>
        </w:trPr>
        <w:tc>
          <w:tcPr>
            <w:tcW w:w="10128" w:type="dxa"/>
            <w:gridSpan w:val="5"/>
            <w:tcBorders>
              <w:top w:val="single" w:sz="4" w:space="0" w:color="auto"/>
              <w:left w:val="single" w:sz="4" w:space="0" w:color="auto"/>
              <w:bottom w:val="single" w:sz="4" w:space="0" w:color="auto"/>
              <w:right w:val="single" w:sz="4" w:space="0" w:color="auto"/>
            </w:tcBorders>
          </w:tcPr>
          <w:p w14:paraId="0A2025F2" w14:textId="77777777" w:rsidR="00764B02" w:rsidRPr="00A70AF4" w:rsidRDefault="00764B02" w:rsidP="00764B02">
            <w:pPr>
              <w:jc w:val="center"/>
              <w:rPr>
                <w:lang w:val="uk-UA"/>
              </w:rPr>
            </w:pPr>
            <w:r w:rsidRPr="00A70AF4">
              <w:rPr>
                <w:b/>
                <w:lang w:val="uk-UA"/>
              </w:rPr>
              <w:t>І</w:t>
            </w:r>
            <w:r w:rsidRPr="00A70AF4">
              <w:rPr>
                <w:b/>
                <w:lang w:val="en-US"/>
              </w:rPr>
              <w:t>V</w:t>
            </w:r>
            <w:r w:rsidRPr="00A70AF4">
              <w:rPr>
                <w:b/>
                <w:lang w:val="uk-UA"/>
              </w:rPr>
              <w:t>.Організація та проведення конкурсів, турнірів</w:t>
            </w:r>
          </w:p>
        </w:tc>
      </w:tr>
      <w:tr w:rsidR="00764B02" w:rsidRPr="00B867E5" w14:paraId="31067512" w14:textId="77777777" w:rsidTr="00764B02">
        <w:trPr>
          <w:jc w:val="center"/>
        </w:trPr>
        <w:tc>
          <w:tcPr>
            <w:tcW w:w="445" w:type="dxa"/>
            <w:vMerge w:val="restart"/>
            <w:tcBorders>
              <w:top w:val="single" w:sz="4" w:space="0" w:color="auto"/>
              <w:left w:val="single" w:sz="4" w:space="0" w:color="auto"/>
              <w:right w:val="single" w:sz="4" w:space="0" w:color="auto"/>
            </w:tcBorders>
          </w:tcPr>
          <w:p w14:paraId="09C19A24" w14:textId="77777777" w:rsidR="00764B02" w:rsidRPr="00A70AF4" w:rsidRDefault="00764B02" w:rsidP="00764B02">
            <w:pPr>
              <w:jc w:val="center"/>
              <w:rPr>
                <w:lang w:val="uk-UA"/>
              </w:rPr>
            </w:pPr>
            <w:r w:rsidRPr="00A70AF4">
              <w:rPr>
                <w:lang w:val="uk-UA"/>
              </w:rPr>
              <w:t>1</w:t>
            </w:r>
            <w:r w:rsidR="00C73863">
              <w:rPr>
                <w:lang w:val="uk-UA"/>
              </w:rPr>
              <w:t>.</w:t>
            </w:r>
          </w:p>
        </w:tc>
        <w:tc>
          <w:tcPr>
            <w:tcW w:w="4936" w:type="dxa"/>
            <w:tcBorders>
              <w:top w:val="single" w:sz="4" w:space="0" w:color="auto"/>
              <w:left w:val="single" w:sz="4" w:space="0" w:color="auto"/>
              <w:bottom w:val="single" w:sz="4" w:space="0" w:color="auto"/>
              <w:right w:val="single" w:sz="4" w:space="0" w:color="auto"/>
            </w:tcBorders>
          </w:tcPr>
          <w:p w14:paraId="63431AE3" w14:textId="77777777" w:rsidR="00764B02" w:rsidRPr="00A70AF4" w:rsidRDefault="00764B02" w:rsidP="00764B02">
            <w:pPr>
              <w:rPr>
                <w:lang w:val="uk-UA"/>
              </w:rPr>
            </w:pPr>
            <w:r>
              <w:rPr>
                <w:lang w:val="uk-UA"/>
              </w:rPr>
              <w:t>Участь у конкурсах, турнірах, змаганнях</w:t>
            </w:r>
          </w:p>
        </w:tc>
        <w:tc>
          <w:tcPr>
            <w:tcW w:w="1451" w:type="dxa"/>
            <w:tcBorders>
              <w:top w:val="single" w:sz="4" w:space="0" w:color="auto"/>
              <w:left w:val="single" w:sz="4" w:space="0" w:color="auto"/>
              <w:bottom w:val="single" w:sz="4" w:space="0" w:color="auto"/>
              <w:right w:val="single" w:sz="4" w:space="0" w:color="auto"/>
            </w:tcBorders>
          </w:tcPr>
          <w:p w14:paraId="206B5F11" w14:textId="77777777" w:rsidR="00764B02" w:rsidRPr="00A70AF4" w:rsidRDefault="00764B02" w:rsidP="00764B02">
            <w:pPr>
              <w:jc w:val="center"/>
              <w:rPr>
                <w:lang w:val="uk-UA"/>
              </w:rPr>
            </w:pPr>
            <w:r w:rsidRPr="00A70AF4">
              <w:rPr>
                <w:lang w:val="uk-UA"/>
              </w:rPr>
              <w:t>Протягом року</w:t>
            </w:r>
          </w:p>
        </w:tc>
        <w:tc>
          <w:tcPr>
            <w:tcW w:w="1937" w:type="dxa"/>
            <w:tcBorders>
              <w:top w:val="single" w:sz="4" w:space="0" w:color="auto"/>
              <w:left w:val="single" w:sz="4" w:space="0" w:color="auto"/>
              <w:bottom w:val="single" w:sz="4" w:space="0" w:color="auto"/>
              <w:right w:val="single" w:sz="4" w:space="0" w:color="auto"/>
            </w:tcBorders>
          </w:tcPr>
          <w:p w14:paraId="522AD888" w14:textId="77777777" w:rsidR="00764B02" w:rsidRPr="00A70AF4" w:rsidRDefault="00764B02" w:rsidP="00764B02">
            <w:pPr>
              <w:jc w:val="center"/>
              <w:rPr>
                <w:lang w:val="uk-UA"/>
              </w:rPr>
            </w:pPr>
            <w:r w:rsidRPr="00A70AF4">
              <w:rPr>
                <w:lang w:val="uk-UA"/>
              </w:rPr>
              <w:t>Вчителі-предметники</w:t>
            </w:r>
          </w:p>
        </w:tc>
        <w:tc>
          <w:tcPr>
            <w:tcW w:w="1359" w:type="dxa"/>
            <w:tcBorders>
              <w:top w:val="single" w:sz="4" w:space="0" w:color="auto"/>
              <w:left w:val="single" w:sz="4" w:space="0" w:color="auto"/>
              <w:bottom w:val="single" w:sz="4" w:space="0" w:color="auto"/>
              <w:right w:val="single" w:sz="4" w:space="0" w:color="auto"/>
            </w:tcBorders>
          </w:tcPr>
          <w:p w14:paraId="50C1AC93" w14:textId="77777777" w:rsidR="00764B02" w:rsidRPr="00A70AF4" w:rsidRDefault="00764B02" w:rsidP="00764B02">
            <w:pPr>
              <w:jc w:val="center"/>
              <w:rPr>
                <w:lang w:val="uk-UA"/>
              </w:rPr>
            </w:pPr>
          </w:p>
        </w:tc>
      </w:tr>
      <w:tr w:rsidR="00764B02" w:rsidRPr="00B867E5" w14:paraId="5E31346B" w14:textId="77777777" w:rsidTr="00764B02">
        <w:trPr>
          <w:jc w:val="center"/>
        </w:trPr>
        <w:tc>
          <w:tcPr>
            <w:tcW w:w="445" w:type="dxa"/>
            <w:vMerge/>
            <w:tcBorders>
              <w:left w:val="single" w:sz="4" w:space="0" w:color="auto"/>
              <w:right w:val="single" w:sz="4" w:space="0" w:color="auto"/>
            </w:tcBorders>
            <w:vAlign w:val="center"/>
          </w:tcPr>
          <w:p w14:paraId="5FC5FC11" w14:textId="77777777" w:rsidR="00764B02" w:rsidRPr="00A70AF4" w:rsidRDefault="00764B02" w:rsidP="00764B02">
            <w:pPr>
              <w:rPr>
                <w:lang w:val="uk-UA"/>
              </w:rPr>
            </w:pPr>
          </w:p>
        </w:tc>
        <w:tc>
          <w:tcPr>
            <w:tcW w:w="4936" w:type="dxa"/>
            <w:tcBorders>
              <w:top w:val="single" w:sz="4" w:space="0" w:color="auto"/>
              <w:left w:val="single" w:sz="4" w:space="0" w:color="auto"/>
              <w:bottom w:val="single" w:sz="4" w:space="0" w:color="auto"/>
              <w:right w:val="single" w:sz="4" w:space="0" w:color="auto"/>
            </w:tcBorders>
          </w:tcPr>
          <w:p w14:paraId="496411C9" w14:textId="77777777" w:rsidR="00764B02" w:rsidRPr="00A70AF4" w:rsidRDefault="00764B02" w:rsidP="00764B02">
            <w:pPr>
              <w:rPr>
                <w:lang w:val="uk-UA"/>
              </w:rPr>
            </w:pPr>
            <w:r w:rsidRPr="00A70AF4">
              <w:rPr>
                <w:lang w:val="uk-UA"/>
              </w:rPr>
              <w:t xml:space="preserve">Участь у районних та обласних виставках дитячої творчості </w:t>
            </w:r>
          </w:p>
        </w:tc>
        <w:tc>
          <w:tcPr>
            <w:tcW w:w="1451" w:type="dxa"/>
            <w:tcBorders>
              <w:top w:val="single" w:sz="4" w:space="0" w:color="auto"/>
              <w:left w:val="single" w:sz="4" w:space="0" w:color="auto"/>
              <w:bottom w:val="single" w:sz="4" w:space="0" w:color="auto"/>
              <w:right w:val="single" w:sz="4" w:space="0" w:color="auto"/>
            </w:tcBorders>
          </w:tcPr>
          <w:p w14:paraId="1F0B1E4B" w14:textId="77777777" w:rsidR="00764B02" w:rsidRPr="00A70AF4" w:rsidRDefault="00764B02" w:rsidP="00764B02">
            <w:pPr>
              <w:jc w:val="center"/>
              <w:rPr>
                <w:lang w:val="uk-UA"/>
              </w:rPr>
            </w:pPr>
            <w:r w:rsidRPr="00A70AF4">
              <w:rPr>
                <w:lang w:val="uk-UA"/>
              </w:rPr>
              <w:t>Протягом року</w:t>
            </w:r>
          </w:p>
        </w:tc>
        <w:tc>
          <w:tcPr>
            <w:tcW w:w="1937" w:type="dxa"/>
            <w:tcBorders>
              <w:top w:val="single" w:sz="4" w:space="0" w:color="auto"/>
              <w:left w:val="single" w:sz="4" w:space="0" w:color="auto"/>
              <w:bottom w:val="single" w:sz="4" w:space="0" w:color="auto"/>
              <w:right w:val="single" w:sz="4" w:space="0" w:color="auto"/>
            </w:tcBorders>
          </w:tcPr>
          <w:p w14:paraId="0895E7A9" w14:textId="77777777" w:rsidR="00764B02" w:rsidRPr="00A70AF4" w:rsidRDefault="00764B02" w:rsidP="00764B02">
            <w:pPr>
              <w:jc w:val="center"/>
              <w:rPr>
                <w:lang w:val="uk-UA"/>
              </w:rPr>
            </w:pPr>
            <w:r w:rsidRPr="00A70AF4">
              <w:rPr>
                <w:lang w:val="uk-UA"/>
              </w:rPr>
              <w:t>Вчителі-предметники</w:t>
            </w:r>
          </w:p>
        </w:tc>
        <w:tc>
          <w:tcPr>
            <w:tcW w:w="1359" w:type="dxa"/>
            <w:tcBorders>
              <w:top w:val="single" w:sz="4" w:space="0" w:color="auto"/>
              <w:left w:val="single" w:sz="4" w:space="0" w:color="auto"/>
              <w:bottom w:val="single" w:sz="4" w:space="0" w:color="auto"/>
              <w:right w:val="single" w:sz="4" w:space="0" w:color="auto"/>
            </w:tcBorders>
          </w:tcPr>
          <w:p w14:paraId="79E4EBA6" w14:textId="77777777" w:rsidR="00764B02" w:rsidRPr="00A70AF4" w:rsidRDefault="00764B02" w:rsidP="00764B02">
            <w:pPr>
              <w:jc w:val="center"/>
              <w:rPr>
                <w:lang w:val="uk-UA"/>
              </w:rPr>
            </w:pPr>
          </w:p>
        </w:tc>
      </w:tr>
      <w:tr w:rsidR="00764B02" w:rsidRPr="00B867E5" w14:paraId="192D07FE" w14:textId="77777777" w:rsidTr="00764B02">
        <w:trPr>
          <w:jc w:val="center"/>
        </w:trPr>
        <w:tc>
          <w:tcPr>
            <w:tcW w:w="445" w:type="dxa"/>
            <w:vMerge/>
            <w:tcBorders>
              <w:left w:val="single" w:sz="4" w:space="0" w:color="auto"/>
              <w:bottom w:val="single" w:sz="4" w:space="0" w:color="auto"/>
              <w:right w:val="single" w:sz="4" w:space="0" w:color="auto"/>
            </w:tcBorders>
            <w:vAlign w:val="center"/>
          </w:tcPr>
          <w:p w14:paraId="20B4C31E" w14:textId="77777777" w:rsidR="00764B02" w:rsidRPr="00A70AF4" w:rsidRDefault="00764B02" w:rsidP="00764B02">
            <w:pPr>
              <w:rPr>
                <w:lang w:val="uk-UA"/>
              </w:rPr>
            </w:pPr>
          </w:p>
        </w:tc>
        <w:tc>
          <w:tcPr>
            <w:tcW w:w="4936" w:type="dxa"/>
            <w:tcBorders>
              <w:top w:val="single" w:sz="4" w:space="0" w:color="auto"/>
              <w:left w:val="single" w:sz="4" w:space="0" w:color="auto"/>
              <w:bottom w:val="single" w:sz="4" w:space="0" w:color="auto"/>
              <w:right w:val="single" w:sz="4" w:space="0" w:color="auto"/>
            </w:tcBorders>
          </w:tcPr>
          <w:p w14:paraId="51AE0BFF" w14:textId="77777777" w:rsidR="00764B02" w:rsidRPr="00A70AF4" w:rsidRDefault="00764B02" w:rsidP="00764B02">
            <w:pPr>
              <w:rPr>
                <w:lang w:val="uk-UA"/>
              </w:rPr>
            </w:pPr>
            <w:r w:rsidRPr="00A70AF4">
              <w:rPr>
                <w:lang w:val="uk-UA"/>
              </w:rPr>
              <w:t>Проведення свят, ігор, змагань</w:t>
            </w:r>
          </w:p>
        </w:tc>
        <w:tc>
          <w:tcPr>
            <w:tcW w:w="1451" w:type="dxa"/>
            <w:tcBorders>
              <w:top w:val="single" w:sz="4" w:space="0" w:color="auto"/>
              <w:left w:val="single" w:sz="4" w:space="0" w:color="auto"/>
              <w:bottom w:val="single" w:sz="4" w:space="0" w:color="auto"/>
              <w:right w:val="single" w:sz="4" w:space="0" w:color="auto"/>
            </w:tcBorders>
          </w:tcPr>
          <w:p w14:paraId="1D0F1506" w14:textId="77777777" w:rsidR="00764B02" w:rsidRPr="00A70AF4" w:rsidRDefault="00764B02" w:rsidP="00764B02">
            <w:pPr>
              <w:jc w:val="center"/>
              <w:rPr>
                <w:lang w:val="uk-UA"/>
              </w:rPr>
            </w:pPr>
            <w:r w:rsidRPr="00A70AF4">
              <w:rPr>
                <w:lang w:val="uk-UA"/>
              </w:rPr>
              <w:t>Протягом року</w:t>
            </w:r>
          </w:p>
        </w:tc>
        <w:tc>
          <w:tcPr>
            <w:tcW w:w="1937" w:type="dxa"/>
            <w:tcBorders>
              <w:top w:val="single" w:sz="4" w:space="0" w:color="auto"/>
              <w:left w:val="single" w:sz="4" w:space="0" w:color="auto"/>
              <w:bottom w:val="single" w:sz="4" w:space="0" w:color="auto"/>
              <w:right w:val="single" w:sz="4" w:space="0" w:color="auto"/>
            </w:tcBorders>
          </w:tcPr>
          <w:p w14:paraId="66A6436C" w14:textId="77777777" w:rsidR="00764B02" w:rsidRPr="00A70AF4" w:rsidRDefault="00764B02" w:rsidP="00764B02">
            <w:pPr>
              <w:jc w:val="center"/>
              <w:rPr>
                <w:lang w:val="uk-UA"/>
              </w:rPr>
            </w:pPr>
            <w:r w:rsidRPr="00A70AF4">
              <w:rPr>
                <w:lang w:val="uk-UA"/>
              </w:rPr>
              <w:t>Керівники ШМО</w:t>
            </w:r>
          </w:p>
        </w:tc>
        <w:tc>
          <w:tcPr>
            <w:tcW w:w="1359" w:type="dxa"/>
            <w:tcBorders>
              <w:top w:val="single" w:sz="4" w:space="0" w:color="auto"/>
              <w:left w:val="single" w:sz="4" w:space="0" w:color="auto"/>
              <w:bottom w:val="single" w:sz="4" w:space="0" w:color="auto"/>
              <w:right w:val="single" w:sz="4" w:space="0" w:color="auto"/>
            </w:tcBorders>
          </w:tcPr>
          <w:p w14:paraId="13756193" w14:textId="77777777" w:rsidR="00764B02" w:rsidRPr="00A70AF4" w:rsidRDefault="00764B02" w:rsidP="00764B02">
            <w:pPr>
              <w:jc w:val="center"/>
              <w:rPr>
                <w:lang w:val="uk-UA"/>
              </w:rPr>
            </w:pPr>
          </w:p>
        </w:tc>
      </w:tr>
      <w:tr w:rsidR="00764B02" w:rsidRPr="00B867E5" w14:paraId="4EC92C54" w14:textId="77777777" w:rsidTr="00764B02">
        <w:trPr>
          <w:jc w:val="center"/>
        </w:trPr>
        <w:tc>
          <w:tcPr>
            <w:tcW w:w="445" w:type="dxa"/>
            <w:tcBorders>
              <w:top w:val="single" w:sz="4" w:space="0" w:color="auto"/>
              <w:left w:val="single" w:sz="4" w:space="0" w:color="auto"/>
              <w:bottom w:val="single" w:sz="4" w:space="0" w:color="auto"/>
              <w:right w:val="single" w:sz="4" w:space="0" w:color="auto"/>
            </w:tcBorders>
          </w:tcPr>
          <w:p w14:paraId="6F98489A" w14:textId="77777777" w:rsidR="00764B02" w:rsidRPr="00A70AF4" w:rsidRDefault="00764B02" w:rsidP="00764B02">
            <w:pPr>
              <w:jc w:val="center"/>
              <w:rPr>
                <w:lang w:val="uk-UA"/>
              </w:rPr>
            </w:pPr>
            <w:r w:rsidRPr="00A70AF4">
              <w:rPr>
                <w:lang w:val="uk-UA"/>
              </w:rPr>
              <w:t>2</w:t>
            </w:r>
            <w:r w:rsidR="00C73863">
              <w:rPr>
                <w:lang w:val="uk-UA"/>
              </w:rPr>
              <w:t>.</w:t>
            </w:r>
          </w:p>
        </w:tc>
        <w:tc>
          <w:tcPr>
            <w:tcW w:w="4936" w:type="dxa"/>
            <w:tcBorders>
              <w:top w:val="single" w:sz="4" w:space="0" w:color="auto"/>
              <w:left w:val="single" w:sz="4" w:space="0" w:color="auto"/>
              <w:bottom w:val="single" w:sz="4" w:space="0" w:color="auto"/>
              <w:right w:val="single" w:sz="4" w:space="0" w:color="auto"/>
            </w:tcBorders>
          </w:tcPr>
          <w:p w14:paraId="40263807" w14:textId="77777777" w:rsidR="00764B02" w:rsidRPr="00A70AF4" w:rsidRDefault="00764B02" w:rsidP="00764B02">
            <w:pPr>
              <w:rPr>
                <w:lang w:val="uk-UA"/>
              </w:rPr>
            </w:pPr>
            <w:r w:rsidRPr="00A70AF4">
              <w:rPr>
                <w:lang w:val="uk-UA"/>
              </w:rPr>
              <w:t>Здійснювати моніторинг результативно</w:t>
            </w:r>
            <w:r w:rsidR="00C73863">
              <w:rPr>
                <w:lang w:val="uk-UA"/>
              </w:rPr>
              <w:t>сті роботи</w:t>
            </w:r>
            <w:r w:rsidRPr="00A70AF4">
              <w:rPr>
                <w:lang w:val="uk-UA"/>
              </w:rPr>
              <w:t xml:space="preserve"> педагогічних працівників</w:t>
            </w:r>
            <w:r w:rsidR="00C73863" w:rsidRPr="00A70AF4">
              <w:rPr>
                <w:lang w:val="uk-UA"/>
              </w:rPr>
              <w:t xml:space="preserve"> з обдарованою молоддю</w:t>
            </w:r>
            <w:r w:rsidR="00C73863">
              <w:rPr>
                <w:lang w:val="uk-UA"/>
              </w:rPr>
              <w:t>.</w:t>
            </w:r>
          </w:p>
        </w:tc>
        <w:tc>
          <w:tcPr>
            <w:tcW w:w="1451" w:type="dxa"/>
            <w:tcBorders>
              <w:top w:val="single" w:sz="4" w:space="0" w:color="auto"/>
              <w:left w:val="single" w:sz="4" w:space="0" w:color="auto"/>
              <w:bottom w:val="single" w:sz="4" w:space="0" w:color="auto"/>
              <w:right w:val="single" w:sz="4" w:space="0" w:color="auto"/>
            </w:tcBorders>
          </w:tcPr>
          <w:p w14:paraId="15403698" w14:textId="77777777" w:rsidR="00764B02" w:rsidRPr="00A70AF4" w:rsidRDefault="00764B02" w:rsidP="00764B02">
            <w:pPr>
              <w:jc w:val="center"/>
              <w:rPr>
                <w:lang w:val="uk-UA"/>
              </w:rPr>
            </w:pPr>
            <w:r w:rsidRPr="00A70AF4">
              <w:rPr>
                <w:lang w:val="uk-UA"/>
              </w:rPr>
              <w:t xml:space="preserve">Квітень </w:t>
            </w:r>
          </w:p>
        </w:tc>
        <w:tc>
          <w:tcPr>
            <w:tcW w:w="1937" w:type="dxa"/>
            <w:tcBorders>
              <w:top w:val="single" w:sz="4" w:space="0" w:color="auto"/>
              <w:left w:val="single" w:sz="4" w:space="0" w:color="auto"/>
              <w:bottom w:val="single" w:sz="4" w:space="0" w:color="auto"/>
              <w:right w:val="single" w:sz="4" w:space="0" w:color="auto"/>
            </w:tcBorders>
          </w:tcPr>
          <w:p w14:paraId="5B7B14B9" w14:textId="77777777" w:rsidR="00764B02" w:rsidRPr="00A70AF4" w:rsidRDefault="00764B02" w:rsidP="00764B02">
            <w:pPr>
              <w:jc w:val="center"/>
              <w:rPr>
                <w:lang w:val="uk-UA"/>
              </w:rPr>
            </w:pPr>
          </w:p>
          <w:p w14:paraId="1BD6DD31" w14:textId="77777777" w:rsidR="00764B02" w:rsidRPr="00A70AF4" w:rsidRDefault="00764B02" w:rsidP="00764B02">
            <w:pPr>
              <w:jc w:val="center"/>
              <w:rPr>
                <w:lang w:val="uk-UA"/>
              </w:rPr>
            </w:pPr>
            <w:r>
              <w:rPr>
                <w:lang w:val="uk-UA"/>
              </w:rPr>
              <w:t>Заступник з ВР</w:t>
            </w:r>
          </w:p>
        </w:tc>
        <w:tc>
          <w:tcPr>
            <w:tcW w:w="1359" w:type="dxa"/>
            <w:tcBorders>
              <w:top w:val="single" w:sz="4" w:space="0" w:color="auto"/>
              <w:left w:val="single" w:sz="4" w:space="0" w:color="auto"/>
              <w:bottom w:val="single" w:sz="4" w:space="0" w:color="auto"/>
              <w:right w:val="single" w:sz="4" w:space="0" w:color="auto"/>
            </w:tcBorders>
          </w:tcPr>
          <w:p w14:paraId="1CF06E6E" w14:textId="77777777" w:rsidR="00764B02" w:rsidRPr="00A70AF4" w:rsidRDefault="00764B02" w:rsidP="00764B02">
            <w:pPr>
              <w:jc w:val="center"/>
              <w:rPr>
                <w:lang w:val="uk-UA"/>
              </w:rPr>
            </w:pPr>
          </w:p>
        </w:tc>
      </w:tr>
      <w:tr w:rsidR="00764B02" w:rsidRPr="00B867E5" w14:paraId="3A87BE65" w14:textId="77777777" w:rsidTr="00764B02">
        <w:trPr>
          <w:jc w:val="center"/>
        </w:trPr>
        <w:tc>
          <w:tcPr>
            <w:tcW w:w="445" w:type="dxa"/>
            <w:tcBorders>
              <w:top w:val="single" w:sz="4" w:space="0" w:color="auto"/>
              <w:left w:val="single" w:sz="4" w:space="0" w:color="auto"/>
              <w:bottom w:val="single" w:sz="4" w:space="0" w:color="auto"/>
              <w:right w:val="single" w:sz="4" w:space="0" w:color="auto"/>
            </w:tcBorders>
          </w:tcPr>
          <w:p w14:paraId="16B67F77" w14:textId="77777777" w:rsidR="00764B02" w:rsidRPr="00A70AF4" w:rsidRDefault="00764B02" w:rsidP="00764B02">
            <w:pPr>
              <w:jc w:val="center"/>
              <w:rPr>
                <w:lang w:val="uk-UA"/>
              </w:rPr>
            </w:pPr>
            <w:r w:rsidRPr="00A70AF4">
              <w:rPr>
                <w:lang w:val="uk-UA"/>
              </w:rPr>
              <w:lastRenderedPageBreak/>
              <w:t>3</w:t>
            </w:r>
            <w:r w:rsidR="00C73863">
              <w:rPr>
                <w:lang w:val="uk-UA"/>
              </w:rPr>
              <w:t>.</w:t>
            </w:r>
          </w:p>
        </w:tc>
        <w:tc>
          <w:tcPr>
            <w:tcW w:w="4936" w:type="dxa"/>
            <w:tcBorders>
              <w:top w:val="single" w:sz="4" w:space="0" w:color="auto"/>
              <w:left w:val="single" w:sz="4" w:space="0" w:color="auto"/>
              <w:bottom w:val="single" w:sz="4" w:space="0" w:color="auto"/>
              <w:right w:val="single" w:sz="4" w:space="0" w:color="auto"/>
            </w:tcBorders>
          </w:tcPr>
          <w:p w14:paraId="7244AFC0" w14:textId="77777777" w:rsidR="00764B02" w:rsidRPr="00A70AF4" w:rsidRDefault="00764B02" w:rsidP="00764B02">
            <w:r w:rsidRPr="00A70AF4">
              <w:rPr>
                <w:lang w:val="uk-UA"/>
              </w:rPr>
              <w:t>Поповнення банку даних обдарованих дітей  школи</w:t>
            </w:r>
          </w:p>
        </w:tc>
        <w:tc>
          <w:tcPr>
            <w:tcW w:w="1451" w:type="dxa"/>
            <w:tcBorders>
              <w:top w:val="single" w:sz="4" w:space="0" w:color="auto"/>
              <w:left w:val="single" w:sz="4" w:space="0" w:color="auto"/>
              <w:bottom w:val="single" w:sz="4" w:space="0" w:color="auto"/>
              <w:right w:val="single" w:sz="4" w:space="0" w:color="auto"/>
            </w:tcBorders>
          </w:tcPr>
          <w:p w14:paraId="50174971" w14:textId="77777777" w:rsidR="00764B02" w:rsidRPr="00A70AF4" w:rsidRDefault="00764B02" w:rsidP="00764B02">
            <w:pPr>
              <w:jc w:val="center"/>
              <w:rPr>
                <w:lang w:val="uk-UA"/>
              </w:rPr>
            </w:pPr>
            <w:r w:rsidRPr="00A70AF4">
              <w:rPr>
                <w:lang w:val="uk-UA"/>
              </w:rPr>
              <w:t>Протягом року</w:t>
            </w:r>
          </w:p>
        </w:tc>
        <w:tc>
          <w:tcPr>
            <w:tcW w:w="1937" w:type="dxa"/>
            <w:tcBorders>
              <w:top w:val="single" w:sz="4" w:space="0" w:color="auto"/>
              <w:left w:val="single" w:sz="4" w:space="0" w:color="auto"/>
              <w:bottom w:val="single" w:sz="4" w:space="0" w:color="auto"/>
              <w:right w:val="single" w:sz="4" w:space="0" w:color="auto"/>
            </w:tcBorders>
          </w:tcPr>
          <w:p w14:paraId="28695516" w14:textId="77777777" w:rsidR="00764B02" w:rsidRPr="00A70AF4" w:rsidRDefault="00764B02" w:rsidP="00764B02">
            <w:pPr>
              <w:jc w:val="center"/>
              <w:rPr>
                <w:lang w:val="uk-UA"/>
              </w:rPr>
            </w:pPr>
            <w:r>
              <w:rPr>
                <w:lang w:val="uk-UA"/>
              </w:rPr>
              <w:t>Заступник з ВР</w:t>
            </w:r>
          </w:p>
        </w:tc>
        <w:tc>
          <w:tcPr>
            <w:tcW w:w="1359" w:type="dxa"/>
            <w:tcBorders>
              <w:top w:val="single" w:sz="4" w:space="0" w:color="auto"/>
              <w:left w:val="single" w:sz="4" w:space="0" w:color="auto"/>
              <w:bottom w:val="single" w:sz="4" w:space="0" w:color="auto"/>
              <w:right w:val="single" w:sz="4" w:space="0" w:color="auto"/>
            </w:tcBorders>
          </w:tcPr>
          <w:p w14:paraId="6BF1E915" w14:textId="77777777" w:rsidR="00764B02" w:rsidRPr="00A70AF4" w:rsidRDefault="00764B02" w:rsidP="00764B02">
            <w:pPr>
              <w:jc w:val="center"/>
              <w:rPr>
                <w:lang w:val="uk-UA"/>
              </w:rPr>
            </w:pPr>
          </w:p>
        </w:tc>
      </w:tr>
    </w:tbl>
    <w:p w14:paraId="049FF499" w14:textId="77777777" w:rsidR="00764B02" w:rsidRDefault="00764B02" w:rsidP="00764B02">
      <w:pPr>
        <w:tabs>
          <w:tab w:val="left" w:pos="2370"/>
        </w:tabs>
        <w:jc w:val="center"/>
        <w:rPr>
          <w:b/>
          <w:sz w:val="32"/>
          <w:szCs w:val="32"/>
          <w:lang w:val="uk-UA"/>
        </w:rPr>
      </w:pPr>
    </w:p>
    <w:p w14:paraId="07774523" w14:textId="77777777" w:rsidR="00764B02" w:rsidRPr="001319A6" w:rsidRDefault="00764B02" w:rsidP="00764B02">
      <w:pPr>
        <w:tabs>
          <w:tab w:val="left" w:pos="2370"/>
        </w:tabs>
        <w:jc w:val="center"/>
        <w:rPr>
          <w:b/>
          <w:sz w:val="32"/>
          <w:szCs w:val="32"/>
          <w:lang w:val="uk-UA"/>
        </w:rPr>
      </w:pPr>
      <w:r w:rsidRPr="001319A6">
        <w:rPr>
          <w:b/>
          <w:sz w:val="32"/>
          <w:szCs w:val="32"/>
          <w:lang w:val="uk-UA"/>
        </w:rPr>
        <w:t>Розділ</w:t>
      </w:r>
      <w:r>
        <w:rPr>
          <w:b/>
          <w:sz w:val="32"/>
          <w:szCs w:val="32"/>
          <w:lang w:val="uk-UA"/>
        </w:rPr>
        <w:t xml:space="preserve"> </w:t>
      </w:r>
      <w:r w:rsidRPr="001319A6">
        <w:rPr>
          <w:b/>
          <w:sz w:val="32"/>
          <w:szCs w:val="32"/>
          <w:lang w:val="en-US"/>
        </w:rPr>
        <w:t>V</w:t>
      </w:r>
    </w:p>
    <w:p w14:paraId="05A401FF" w14:textId="77777777" w:rsidR="00764B02" w:rsidRPr="005377F6" w:rsidRDefault="00764B02" w:rsidP="00764B02">
      <w:pPr>
        <w:tabs>
          <w:tab w:val="left" w:pos="2370"/>
        </w:tabs>
        <w:jc w:val="center"/>
        <w:rPr>
          <w:b/>
          <w:sz w:val="28"/>
          <w:szCs w:val="28"/>
          <w:lang w:val="uk-UA"/>
        </w:rPr>
      </w:pPr>
      <w:r w:rsidRPr="005377F6">
        <w:rPr>
          <w:b/>
          <w:sz w:val="28"/>
          <w:szCs w:val="28"/>
          <w:lang w:val="uk-UA"/>
        </w:rPr>
        <w:t>УПРАВЛІНСЬКІ ПРОЦЕСИ ЗАКЛАДУ ОСВІТИ</w:t>
      </w:r>
    </w:p>
    <w:p w14:paraId="7FED428A" w14:textId="77777777" w:rsidR="00764B02" w:rsidRPr="00762967" w:rsidRDefault="00764B02" w:rsidP="00764B02">
      <w:pPr>
        <w:tabs>
          <w:tab w:val="left" w:pos="2370"/>
        </w:tabs>
        <w:rPr>
          <w:b/>
          <w:sz w:val="28"/>
          <w:szCs w:val="28"/>
          <w:lang w:val="uk-UA"/>
        </w:rPr>
      </w:pPr>
      <w:r w:rsidRPr="00762967">
        <w:rPr>
          <w:b/>
          <w:sz w:val="28"/>
          <w:szCs w:val="28"/>
          <w:lang w:val="uk-UA"/>
        </w:rPr>
        <w:t>5.1.Контрольно-аналітична діяльність</w:t>
      </w:r>
    </w:p>
    <w:p w14:paraId="4C1E9D18" w14:textId="77777777" w:rsidR="00764B02" w:rsidRPr="008D783F" w:rsidRDefault="00764B02" w:rsidP="00764B02">
      <w:pPr>
        <w:tabs>
          <w:tab w:val="left" w:pos="2370"/>
        </w:tabs>
        <w:rPr>
          <w:b/>
          <w:lang w:val="uk-UA"/>
        </w:rPr>
      </w:pPr>
      <w:r w:rsidRPr="008D783F">
        <w:rPr>
          <w:b/>
          <w:lang w:val="uk-UA"/>
        </w:rPr>
        <w:t>5.1.1. Циклограма внутрішньошкільного контролю</w:t>
      </w:r>
    </w:p>
    <w:tbl>
      <w:tblPr>
        <w:tblStyle w:val="a4"/>
        <w:tblW w:w="0" w:type="auto"/>
        <w:tblLook w:val="04A0" w:firstRow="1" w:lastRow="0" w:firstColumn="1" w:lastColumn="0" w:noHBand="0" w:noVBand="1"/>
      </w:tblPr>
      <w:tblGrid>
        <w:gridCol w:w="2367"/>
        <w:gridCol w:w="2277"/>
        <w:gridCol w:w="2550"/>
        <w:gridCol w:w="2377"/>
      </w:tblGrid>
      <w:tr w:rsidR="00764B02" w:rsidRPr="008D783F" w14:paraId="34869807" w14:textId="77777777" w:rsidTr="00764B02">
        <w:tc>
          <w:tcPr>
            <w:tcW w:w="2367" w:type="dxa"/>
          </w:tcPr>
          <w:p w14:paraId="4D7D9063" w14:textId="77777777" w:rsidR="00764B02" w:rsidRPr="008D783F" w:rsidRDefault="00764B02" w:rsidP="00764B02">
            <w:pPr>
              <w:tabs>
                <w:tab w:val="left" w:pos="2370"/>
              </w:tabs>
              <w:rPr>
                <w:b/>
                <w:color w:val="8496B0" w:themeColor="text2" w:themeTint="99"/>
                <w:lang w:val="uk-UA"/>
              </w:rPr>
            </w:pPr>
            <w:r w:rsidRPr="008D783F">
              <w:rPr>
                <w:b/>
                <w:bCs/>
                <w:lang w:val="uk-UA"/>
              </w:rPr>
              <w:t>Форма</w:t>
            </w:r>
            <w:r w:rsidRPr="008D783F">
              <w:rPr>
                <w:b/>
                <w:bCs/>
              </w:rPr>
              <w:t xml:space="preserve"> контролю</w:t>
            </w:r>
          </w:p>
        </w:tc>
        <w:tc>
          <w:tcPr>
            <w:tcW w:w="2277" w:type="dxa"/>
          </w:tcPr>
          <w:p w14:paraId="65190AAB" w14:textId="77777777" w:rsidR="00764B02" w:rsidRPr="008D783F" w:rsidRDefault="00764B02" w:rsidP="00764B02">
            <w:pPr>
              <w:tabs>
                <w:tab w:val="left" w:pos="2370"/>
              </w:tabs>
              <w:rPr>
                <w:b/>
                <w:color w:val="8496B0" w:themeColor="text2" w:themeTint="99"/>
                <w:lang w:val="uk-UA"/>
              </w:rPr>
            </w:pPr>
            <w:r w:rsidRPr="008D783F">
              <w:rPr>
                <w:b/>
                <w:bCs/>
                <w:i/>
                <w:iCs/>
              </w:rPr>
              <w:t>Класно-узагальнючий</w:t>
            </w:r>
          </w:p>
        </w:tc>
        <w:tc>
          <w:tcPr>
            <w:tcW w:w="2550" w:type="dxa"/>
          </w:tcPr>
          <w:p w14:paraId="0CBB20C2" w14:textId="77777777" w:rsidR="00764B02" w:rsidRPr="008D783F" w:rsidRDefault="00764B02" w:rsidP="00764B02">
            <w:pPr>
              <w:tabs>
                <w:tab w:val="left" w:pos="2370"/>
              </w:tabs>
              <w:rPr>
                <w:b/>
                <w:color w:val="8496B0" w:themeColor="text2" w:themeTint="99"/>
                <w:lang w:val="uk-UA"/>
              </w:rPr>
            </w:pPr>
            <w:r w:rsidRPr="008D783F">
              <w:rPr>
                <w:b/>
                <w:bCs/>
                <w:i/>
                <w:iCs/>
              </w:rPr>
              <w:t>Фронтальний</w:t>
            </w:r>
          </w:p>
        </w:tc>
        <w:tc>
          <w:tcPr>
            <w:tcW w:w="2377" w:type="dxa"/>
          </w:tcPr>
          <w:p w14:paraId="01E475C4" w14:textId="77777777" w:rsidR="00764B02" w:rsidRPr="008D783F" w:rsidRDefault="00764B02" w:rsidP="00764B02">
            <w:pPr>
              <w:tabs>
                <w:tab w:val="left" w:pos="2370"/>
              </w:tabs>
              <w:rPr>
                <w:b/>
                <w:color w:val="8496B0" w:themeColor="text2" w:themeTint="99"/>
                <w:lang w:val="uk-UA"/>
              </w:rPr>
            </w:pPr>
            <w:r w:rsidRPr="008D783F">
              <w:rPr>
                <w:b/>
                <w:bCs/>
                <w:i/>
                <w:iCs/>
              </w:rPr>
              <w:t>Персональний</w:t>
            </w:r>
          </w:p>
        </w:tc>
      </w:tr>
      <w:tr w:rsidR="00764B02" w:rsidRPr="008D783F" w14:paraId="4A370D5F" w14:textId="77777777" w:rsidTr="00764B02">
        <w:tc>
          <w:tcPr>
            <w:tcW w:w="2367" w:type="dxa"/>
          </w:tcPr>
          <w:p w14:paraId="2A830463" w14:textId="77777777" w:rsidR="00764B02" w:rsidRPr="008D783F" w:rsidRDefault="00764B02" w:rsidP="00764B02">
            <w:pPr>
              <w:tabs>
                <w:tab w:val="left" w:pos="2370"/>
              </w:tabs>
              <w:rPr>
                <w:b/>
                <w:color w:val="8496B0" w:themeColor="text2" w:themeTint="99"/>
                <w:lang w:val="uk-UA"/>
              </w:rPr>
            </w:pPr>
            <w:r w:rsidRPr="008D783F">
              <w:rPr>
                <w:b/>
                <w:bCs/>
              </w:rPr>
              <w:t>Вересень</w:t>
            </w:r>
          </w:p>
        </w:tc>
        <w:tc>
          <w:tcPr>
            <w:tcW w:w="2277" w:type="dxa"/>
          </w:tcPr>
          <w:p w14:paraId="7F4C0B26" w14:textId="77777777" w:rsidR="00764B02" w:rsidRPr="008D783F" w:rsidRDefault="00764B02" w:rsidP="00764B02">
            <w:pPr>
              <w:ind w:right="-119"/>
              <w:rPr>
                <w:lang w:val="uk-UA"/>
              </w:rPr>
            </w:pPr>
            <w:r w:rsidRPr="008D783F">
              <w:rPr>
                <w:lang w:val="uk-UA"/>
              </w:rPr>
              <w:t xml:space="preserve">Педагогічне спостереження за адаптацією </w:t>
            </w:r>
            <w:r>
              <w:rPr>
                <w:lang w:val="uk-UA"/>
              </w:rPr>
              <w:t>до навчання учнів 1 класу</w:t>
            </w:r>
          </w:p>
          <w:p w14:paraId="2354B20F" w14:textId="77777777" w:rsidR="00764B02" w:rsidRPr="008D783F" w:rsidRDefault="00764B02" w:rsidP="00764B02">
            <w:pPr>
              <w:tabs>
                <w:tab w:val="left" w:pos="2370"/>
              </w:tabs>
              <w:rPr>
                <w:b/>
                <w:color w:val="8496B0" w:themeColor="text2" w:themeTint="99"/>
                <w:lang w:val="uk-UA"/>
              </w:rPr>
            </w:pPr>
          </w:p>
        </w:tc>
        <w:tc>
          <w:tcPr>
            <w:tcW w:w="2550" w:type="dxa"/>
          </w:tcPr>
          <w:p w14:paraId="033FA9AB" w14:textId="77777777" w:rsidR="00764B02" w:rsidRPr="008D783F" w:rsidRDefault="00764B02" w:rsidP="00764B02">
            <w:pPr>
              <w:ind w:right="-119"/>
              <w:rPr>
                <w:lang w:val="uk-UA"/>
              </w:rPr>
            </w:pPr>
            <w:r w:rsidRPr="008D783F">
              <w:rPr>
                <w:lang w:val="uk-UA"/>
              </w:rPr>
              <w:t>Аналіз початку навчального року; стан ведення шкільної документації (класні жу</w:t>
            </w:r>
            <w:r w:rsidR="00954A06">
              <w:rPr>
                <w:lang w:val="uk-UA"/>
              </w:rPr>
              <w:t xml:space="preserve">рнали, особові справи, журнали </w:t>
            </w:r>
            <w:r w:rsidRPr="008D783F">
              <w:rPr>
                <w:lang w:val="uk-UA"/>
              </w:rPr>
              <w:t>Б</w:t>
            </w:r>
            <w:r w:rsidR="00954A06">
              <w:rPr>
                <w:lang w:val="uk-UA"/>
              </w:rPr>
              <w:t>ЖД</w:t>
            </w:r>
            <w:r w:rsidRPr="008D783F">
              <w:rPr>
                <w:lang w:val="uk-UA"/>
              </w:rPr>
              <w:t>)</w:t>
            </w:r>
          </w:p>
        </w:tc>
        <w:tc>
          <w:tcPr>
            <w:tcW w:w="2377" w:type="dxa"/>
          </w:tcPr>
          <w:p w14:paraId="3C5CABC9" w14:textId="77777777" w:rsidR="00764B02" w:rsidRPr="008D783F" w:rsidRDefault="00764B02" w:rsidP="00764B02">
            <w:pPr>
              <w:tabs>
                <w:tab w:val="left" w:pos="2370"/>
              </w:tabs>
              <w:rPr>
                <w:b/>
                <w:color w:val="8496B0" w:themeColor="text2" w:themeTint="99"/>
                <w:lang w:val="uk-UA"/>
              </w:rPr>
            </w:pPr>
            <w:r w:rsidRPr="008D783F">
              <w:t>Робота</w:t>
            </w:r>
            <w:r w:rsidR="00C73863">
              <w:rPr>
                <w:lang w:val="uk-UA"/>
              </w:rPr>
              <w:t xml:space="preserve"> </w:t>
            </w:r>
            <w:r w:rsidRPr="008D783F">
              <w:rPr>
                <w:lang w:val="uk-UA"/>
              </w:rPr>
              <w:t>новоприбулих в</w:t>
            </w:r>
            <w:r w:rsidRPr="008D783F">
              <w:t>чителів</w:t>
            </w:r>
            <w:r w:rsidRPr="008D783F">
              <w:rPr>
                <w:lang w:val="uk-UA"/>
              </w:rPr>
              <w:t>.</w:t>
            </w:r>
          </w:p>
        </w:tc>
      </w:tr>
      <w:tr w:rsidR="00764B02" w:rsidRPr="008D783F" w14:paraId="2821E4A3" w14:textId="77777777" w:rsidTr="00764B02">
        <w:trPr>
          <w:trHeight w:val="1605"/>
        </w:trPr>
        <w:tc>
          <w:tcPr>
            <w:tcW w:w="2367" w:type="dxa"/>
          </w:tcPr>
          <w:p w14:paraId="3D08CDB4" w14:textId="77777777" w:rsidR="00764B02" w:rsidRPr="008D783F" w:rsidRDefault="00764B02" w:rsidP="00764B02">
            <w:pPr>
              <w:tabs>
                <w:tab w:val="left" w:pos="2370"/>
              </w:tabs>
              <w:rPr>
                <w:b/>
                <w:color w:val="8496B0" w:themeColor="text2" w:themeTint="99"/>
                <w:lang w:val="uk-UA"/>
              </w:rPr>
            </w:pPr>
            <w:r w:rsidRPr="008D783F">
              <w:rPr>
                <w:b/>
                <w:bCs/>
              </w:rPr>
              <w:t>Жовтень</w:t>
            </w:r>
          </w:p>
        </w:tc>
        <w:tc>
          <w:tcPr>
            <w:tcW w:w="2277" w:type="dxa"/>
          </w:tcPr>
          <w:p w14:paraId="15C84437" w14:textId="77777777" w:rsidR="00764B02" w:rsidRPr="008D783F" w:rsidRDefault="00764B02" w:rsidP="00764B02">
            <w:pPr>
              <w:ind w:right="-119"/>
              <w:rPr>
                <w:lang w:val="uk-UA"/>
              </w:rPr>
            </w:pPr>
            <w:r w:rsidRPr="008D783F">
              <w:t>Наступність</w:t>
            </w:r>
          </w:p>
          <w:p w14:paraId="3EEDB2F2" w14:textId="77777777" w:rsidR="00764B02" w:rsidRPr="00875A58" w:rsidRDefault="00764B02" w:rsidP="00764B02">
            <w:pPr>
              <w:ind w:right="-119"/>
              <w:rPr>
                <w:lang w:val="uk-UA"/>
              </w:rPr>
            </w:pPr>
            <w:r w:rsidRPr="008D783F">
              <w:t>у навчанні учн</w:t>
            </w:r>
            <w:r w:rsidR="00954A06">
              <w:t>ів 5</w:t>
            </w:r>
            <w:r w:rsidR="00954A06">
              <w:rPr>
                <w:lang w:val="uk-UA"/>
              </w:rPr>
              <w:t xml:space="preserve"> та </w:t>
            </w:r>
            <w:r w:rsidRPr="008D783F">
              <w:rPr>
                <w:lang w:val="uk-UA"/>
              </w:rPr>
              <w:t>10</w:t>
            </w:r>
            <w:r w:rsidRPr="008D783F">
              <w:t xml:space="preserve"> кл</w:t>
            </w:r>
            <w:r w:rsidRPr="008D783F">
              <w:rPr>
                <w:lang w:val="uk-UA"/>
              </w:rPr>
              <w:t>асів;</w:t>
            </w:r>
            <w:r>
              <w:t xml:space="preserve"> </w:t>
            </w:r>
            <w:r w:rsidRPr="00875A58">
              <w:t>початкових класів</w:t>
            </w:r>
            <w:r>
              <w:rPr>
                <w:lang w:val="uk-UA"/>
              </w:rPr>
              <w:t>.</w:t>
            </w:r>
          </w:p>
        </w:tc>
        <w:tc>
          <w:tcPr>
            <w:tcW w:w="2550" w:type="dxa"/>
          </w:tcPr>
          <w:p w14:paraId="3FF6B3E6" w14:textId="77777777" w:rsidR="00764B02" w:rsidRPr="00875A58" w:rsidRDefault="00764B02" w:rsidP="00954A06">
            <w:pPr>
              <w:pStyle w:val="2"/>
              <w:numPr>
                <w:ilvl w:val="0"/>
                <w:numId w:val="0"/>
              </w:numPr>
              <w:tabs>
                <w:tab w:val="left" w:pos="0"/>
              </w:tabs>
              <w:ind w:left="576" w:right="-1" w:hanging="576"/>
              <w:outlineLvl w:val="1"/>
            </w:pPr>
          </w:p>
        </w:tc>
        <w:tc>
          <w:tcPr>
            <w:tcW w:w="2377" w:type="dxa"/>
          </w:tcPr>
          <w:p w14:paraId="76604B0E" w14:textId="77777777" w:rsidR="00764B02" w:rsidRPr="008D783F" w:rsidRDefault="00764B02" w:rsidP="00764B02">
            <w:pPr>
              <w:tabs>
                <w:tab w:val="left" w:pos="2370"/>
              </w:tabs>
              <w:rPr>
                <w:lang w:val="uk-UA"/>
              </w:rPr>
            </w:pPr>
            <w:r w:rsidRPr="008D783F">
              <w:rPr>
                <w:lang w:val="uk-UA"/>
              </w:rPr>
              <w:t>.</w:t>
            </w:r>
          </w:p>
          <w:p w14:paraId="672C4362" w14:textId="77777777" w:rsidR="00764B02" w:rsidRPr="00875A58" w:rsidRDefault="00764B02" w:rsidP="00764B02">
            <w:pPr>
              <w:rPr>
                <w:lang w:val="uk-UA"/>
              </w:rPr>
            </w:pPr>
            <w:r w:rsidRPr="008D783F">
              <w:rPr>
                <w:lang w:val="uk-UA"/>
              </w:rPr>
              <w:t>Узагальнення досвіду роботи учителів</w:t>
            </w:r>
          </w:p>
        </w:tc>
      </w:tr>
      <w:tr w:rsidR="00764B02" w:rsidRPr="008D783F" w14:paraId="79B85C60" w14:textId="77777777" w:rsidTr="00764B02">
        <w:tc>
          <w:tcPr>
            <w:tcW w:w="2367" w:type="dxa"/>
          </w:tcPr>
          <w:p w14:paraId="374D197B" w14:textId="77777777" w:rsidR="00764B02" w:rsidRPr="008D783F" w:rsidRDefault="00764B02" w:rsidP="00764B02">
            <w:pPr>
              <w:tabs>
                <w:tab w:val="left" w:pos="2370"/>
              </w:tabs>
              <w:rPr>
                <w:b/>
                <w:color w:val="8496B0" w:themeColor="text2" w:themeTint="99"/>
                <w:lang w:val="uk-UA"/>
              </w:rPr>
            </w:pPr>
            <w:r w:rsidRPr="008D783F">
              <w:rPr>
                <w:b/>
                <w:bCs/>
              </w:rPr>
              <w:t>Листопад</w:t>
            </w:r>
          </w:p>
        </w:tc>
        <w:tc>
          <w:tcPr>
            <w:tcW w:w="2277" w:type="dxa"/>
          </w:tcPr>
          <w:p w14:paraId="23D75C7A" w14:textId="77777777" w:rsidR="00764B02" w:rsidRPr="008D783F" w:rsidRDefault="00764B02" w:rsidP="00764B02">
            <w:pPr>
              <w:tabs>
                <w:tab w:val="left" w:pos="2370"/>
              </w:tabs>
              <w:rPr>
                <w:b/>
                <w:color w:val="8496B0" w:themeColor="text2" w:themeTint="99"/>
                <w:lang w:val="uk-UA"/>
              </w:rPr>
            </w:pPr>
          </w:p>
        </w:tc>
        <w:tc>
          <w:tcPr>
            <w:tcW w:w="2550" w:type="dxa"/>
          </w:tcPr>
          <w:p w14:paraId="1803712A" w14:textId="77777777" w:rsidR="00764B02" w:rsidRPr="008D783F" w:rsidRDefault="00764B02" w:rsidP="00954A06">
            <w:pPr>
              <w:pStyle w:val="2"/>
              <w:numPr>
                <w:ilvl w:val="0"/>
                <w:numId w:val="0"/>
              </w:numPr>
              <w:tabs>
                <w:tab w:val="left" w:pos="0"/>
              </w:tabs>
              <w:ind w:left="576" w:right="-27" w:hanging="576"/>
              <w:outlineLvl w:val="1"/>
            </w:pPr>
            <w:r w:rsidRPr="008D783F">
              <w:t>Внутріш</w:t>
            </w:r>
            <w:r w:rsidR="00954A06">
              <w:t xml:space="preserve">ньо шкільний контроль </w:t>
            </w:r>
            <w:r w:rsidRPr="008D783F">
              <w:t>п</w:t>
            </w:r>
            <w:r>
              <w:t>редметів у початков</w:t>
            </w:r>
            <w:r w:rsidR="00954A06">
              <w:t>і</w:t>
            </w:r>
            <w:r>
              <w:t>й школі</w:t>
            </w:r>
          </w:p>
        </w:tc>
        <w:tc>
          <w:tcPr>
            <w:tcW w:w="2377" w:type="dxa"/>
          </w:tcPr>
          <w:p w14:paraId="57191E9D" w14:textId="77777777" w:rsidR="00764B02" w:rsidRPr="008D783F" w:rsidRDefault="00764B02" w:rsidP="00764B02">
            <w:pPr>
              <w:tabs>
                <w:tab w:val="left" w:pos="2370"/>
              </w:tabs>
              <w:rPr>
                <w:b/>
                <w:color w:val="8496B0" w:themeColor="text2" w:themeTint="99"/>
                <w:lang w:val="uk-UA"/>
              </w:rPr>
            </w:pPr>
            <w:r w:rsidRPr="008D783F">
              <w:rPr>
                <w:lang w:val="uk-UA"/>
              </w:rPr>
              <w:t>Проходження курсів підвищення кваліфікації</w:t>
            </w:r>
          </w:p>
        </w:tc>
      </w:tr>
      <w:tr w:rsidR="00764B02" w:rsidRPr="008D783F" w14:paraId="1B3364BC" w14:textId="77777777" w:rsidTr="00764B02">
        <w:tc>
          <w:tcPr>
            <w:tcW w:w="2367" w:type="dxa"/>
          </w:tcPr>
          <w:p w14:paraId="30BCCBEE" w14:textId="77777777" w:rsidR="00764B02" w:rsidRPr="008D783F" w:rsidRDefault="00764B02" w:rsidP="00764B02">
            <w:pPr>
              <w:tabs>
                <w:tab w:val="left" w:pos="2370"/>
              </w:tabs>
              <w:rPr>
                <w:b/>
                <w:color w:val="8496B0" w:themeColor="text2" w:themeTint="99"/>
                <w:lang w:val="uk-UA"/>
              </w:rPr>
            </w:pPr>
            <w:r w:rsidRPr="008D783F">
              <w:rPr>
                <w:b/>
                <w:bCs/>
              </w:rPr>
              <w:t>Грудень</w:t>
            </w:r>
          </w:p>
        </w:tc>
        <w:tc>
          <w:tcPr>
            <w:tcW w:w="2277" w:type="dxa"/>
          </w:tcPr>
          <w:p w14:paraId="55E84971" w14:textId="77777777" w:rsidR="00764B02" w:rsidRPr="008D783F" w:rsidRDefault="00764B02" w:rsidP="00764B02">
            <w:pPr>
              <w:ind w:right="-155"/>
              <w:rPr>
                <w:lang w:val="uk-UA"/>
              </w:rPr>
            </w:pPr>
            <w:r>
              <w:rPr>
                <w:lang w:val="uk-UA"/>
              </w:rPr>
              <w:t>Індивідуальне та інклюзивне навчання</w:t>
            </w:r>
          </w:p>
        </w:tc>
        <w:tc>
          <w:tcPr>
            <w:tcW w:w="2550" w:type="dxa"/>
          </w:tcPr>
          <w:p w14:paraId="4B56680A" w14:textId="77777777" w:rsidR="00764B02" w:rsidRPr="00875A58" w:rsidRDefault="00764B02" w:rsidP="00764B02">
            <w:pPr>
              <w:tabs>
                <w:tab w:val="left" w:pos="2370"/>
              </w:tabs>
              <w:ind w:right="-126"/>
              <w:rPr>
                <w:b/>
                <w:color w:val="8496B0" w:themeColor="text2" w:themeTint="99"/>
                <w:lang w:val="uk-UA"/>
              </w:rPr>
            </w:pPr>
            <w:r w:rsidRPr="00875A58">
              <w:t>Внутрі</w:t>
            </w:r>
            <w:r w:rsidR="00954A06">
              <w:rPr>
                <w:lang w:val="uk-UA"/>
              </w:rPr>
              <w:t xml:space="preserve">шньо </w:t>
            </w:r>
            <w:r w:rsidRPr="00875A58">
              <w:t xml:space="preserve">шкільний контроль предмету </w:t>
            </w:r>
            <w:r>
              <w:rPr>
                <w:lang w:val="uk-UA"/>
              </w:rPr>
              <w:t xml:space="preserve">іноземна мова </w:t>
            </w:r>
            <w:r w:rsidRPr="00875A58">
              <w:t xml:space="preserve">  </w:t>
            </w:r>
            <w:r>
              <w:rPr>
                <w:lang w:val="uk-UA"/>
              </w:rPr>
              <w:t>1</w:t>
            </w:r>
            <w:r w:rsidRPr="00875A58">
              <w:t>-11 клас</w:t>
            </w:r>
          </w:p>
        </w:tc>
        <w:tc>
          <w:tcPr>
            <w:tcW w:w="2377" w:type="dxa"/>
          </w:tcPr>
          <w:p w14:paraId="4CE2285D" w14:textId="77777777" w:rsidR="00764B02" w:rsidRPr="008D783F" w:rsidRDefault="00764B02" w:rsidP="00764B02">
            <w:pPr>
              <w:tabs>
                <w:tab w:val="left" w:pos="2370"/>
              </w:tabs>
              <w:rPr>
                <w:b/>
                <w:color w:val="8496B0" w:themeColor="text2" w:themeTint="99"/>
                <w:lang w:val="uk-UA"/>
              </w:rPr>
            </w:pPr>
            <w:r w:rsidRPr="008D783F">
              <w:t>Робота</w:t>
            </w:r>
            <w:r>
              <w:rPr>
                <w:lang w:val="uk-UA"/>
              </w:rPr>
              <w:t xml:space="preserve"> </w:t>
            </w:r>
            <w:r w:rsidRPr="008D783F">
              <w:t>вчителів, які атестуються</w:t>
            </w:r>
          </w:p>
        </w:tc>
      </w:tr>
      <w:tr w:rsidR="00764B02" w:rsidRPr="008D783F" w14:paraId="233FCF34" w14:textId="77777777" w:rsidTr="00764B02">
        <w:tc>
          <w:tcPr>
            <w:tcW w:w="2367" w:type="dxa"/>
          </w:tcPr>
          <w:p w14:paraId="1DAC37D2" w14:textId="77777777" w:rsidR="00764B02" w:rsidRPr="008D783F" w:rsidRDefault="00764B02" w:rsidP="00764B02">
            <w:pPr>
              <w:tabs>
                <w:tab w:val="left" w:pos="2370"/>
              </w:tabs>
              <w:rPr>
                <w:b/>
                <w:color w:val="8496B0" w:themeColor="text2" w:themeTint="99"/>
                <w:lang w:val="uk-UA"/>
              </w:rPr>
            </w:pPr>
            <w:r w:rsidRPr="008D783F">
              <w:rPr>
                <w:b/>
                <w:bCs/>
              </w:rPr>
              <w:t>Січень</w:t>
            </w:r>
          </w:p>
        </w:tc>
        <w:tc>
          <w:tcPr>
            <w:tcW w:w="2277" w:type="dxa"/>
          </w:tcPr>
          <w:p w14:paraId="72E63D9D" w14:textId="77777777" w:rsidR="00764B02" w:rsidRPr="008D783F" w:rsidRDefault="00764B02" w:rsidP="00764B02">
            <w:pPr>
              <w:tabs>
                <w:tab w:val="left" w:pos="2370"/>
              </w:tabs>
              <w:rPr>
                <w:b/>
                <w:color w:val="8496B0" w:themeColor="text2" w:themeTint="99"/>
                <w:lang w:val="uk-UA"/>
              </w:rPr>
            </w:pPr>
            <w:r w:rsidRPr="008D783F">
              <w:rPr>
                <w:lang w:val="uk-UA"/>
              </w:rPr>
              <w:t>Адаптація до навчання учнів 1-х класів</w:t>
            </w:r>
          </w:p>
        </w:tc>
        <w:tc>
          <w:tcPr>
            <w:tcW w:w="2550" w:type="dxa"/>
          </w:tcPr>
          <w:p w14:paraId="05D6B76F" w14:textId="77777777" w:rsidR="00764B02" w:rsidRPr="008D783F" w:rsidRDefault="00764B02" w:rsidP="00764B02">
            <w:pPr>
              <w:rPr>
                <w:lang w:val="uk-UA"/>
              </w:rPr>
            </w:pPr>
            <w:r w:rsidRPr="008D783F">
              <w:rPr>
                <w:lang w:val="uk-UA"/>
              </w:rPr>
              <w:t>Аналіз ведення шкільної документації (класні журнали, календарне та поурочне планування)</w:t>
            </w:r>
          </w:p>
          <w:p w14:paraId="1947D97F" w14:textId="77777777" w:rsidR="00764B02" w:rsidRPr="008D783F" w:rsidRDefault="00764B02" w:rsidP="00764B02">
            <w:pPr>
              <w:tabs>
                <w:tab w:val="left" w:pos="2370"/>
              </w:tabs>
              <w:ind w:right="-126"/>
              <w:rPr>
                <w:b/>
                <w:color w:val="8496B0" w:themeColor="text2" w:themeTint="99"/>
                <w:lang w:val="uk-UA"/>
              </w:rPr>
            </w:pPr>
            <w:r w:rsidRPr="008D783F">
              <w:t>Внутрішкільний контроль предмет</w:t>
            </w:r>
            <w:r w:rsidRPr="008D783F">
              <w:rPr>
                <w:lang w:val="uk-UA"/>
              </w:rPr>
              <w:t>ів основи здоров’я, фізичної культури</w:t>
            </w:r>
            <w:r w:rsidR="00C73863">
              <w:rPr>
                <w:lang w:val="uk-UA"/>
              </w:rPr>
              <w:t>, зарубіжна література, фізика.</w:t>
            </w:r>
          </w:p>
        </w:tc>
        <w:tc>
          <w:tcPr>
            <w:tcW w:w="2377" w:type="dxa"/>
          </w:tcPr>
          <w:p w14:paraId="746F8B24" w14:textId="77777777" w:rsidR="00764B02" w:rsidRPr="008D783F" w:rsidRDefault="00764B02" w:rsidP="00764B02">
            <w:pPr>
              <w:rPr>
                <w:lang w:val="uk-UA"/>
              </w:rPr>
            </w:pPr>
            <w:r w:rsidRPr="008D783F">
              <w:rPr>
                <w:lang w:val="uk-UA"/>
              </w:rPr>
              <w:t>Узагальнення досвіду роботи учителів</w:t>
            </w:r>
          </w:p>
          <w:p w14:paraId="7639D225" w14:textId="77777777" w:rsidR="00764B02" w:rsidRPr="008D783F" w:rsidRDefault="00764B02" w:rsidP="00764B02">
            <w:pPr>
              <w:tabs>
                <w:tab w:val="left" w:pos="2370"/>
              </w:tabs>
              <w:rPr>
                <w:b/>
                <w:color w:val="8496B0" w:themeColor="text2" w:themeTint="99"/>
                <w:lang w:val="uk-UA"/>
              </w:rPr>
            </w:pPr>
          </w:p>
        </w:tc>
      </w:tr>
      <w:tr w:rsidR="00764B02" w:rsidRPr="008D783F" w14:paraId="64CBAAFB" w14:textId="77777777" w:rsidTr="00764B02">
        <w:tc>
          <w:tcPr>
            <w:tcW w:w="2367" w:type="dxa"/>
          </w:tcPr>
          <w:p w14:paraId="61FCB7CF" w14:textId="77777777" w:rsidR="00764B02" w:rsidRPr="008D783F" w:rsidRDefault="00764B02" w:rsidP="00764B02">
            <w:pPr>
              <w:tabs>
                <w:tab w:val="left" w:pos="2370"/>
              </w:tabs>
              <w:rPr>
                <w:b/>
                <w:color w:val="8496B0" w:themeColor="text2" w:themeTint="99"/>
                <w:lang w:val="uk-UA"/>
              </w:rPr>
            </w:pPr>
            <w:r w:rsidRPr="008D783F">
              <w:rPr>
                <w:b/>
                <w:bCs/>
              </w:rPr>
              <w:t>Лютий</w:t>
            </w:r>
          </w:p>
        </w:tc>
        <w:tc>
          <w:tcPr>
            <w:tcW w:w="2277" w:type="dxa"/>
          </w:tcPr>
          <w:p w14:paraId="372469B3" w14:textId="77777777" w:rsidR="00764B02" w:rsidRPr="00875A58" w:rsidRDefault="00764B02" w:rsidP="00764B02">
            <w:pPr>
              <w:ind w:right="-118"/>
              <w:rPr>
                <w:lang w:val="uk-UA"/>
              </w:rPr>
            </w:pPr>
            <w:r>
              <w:rPr>
                <w:lang w:val="uk-UA"/>
              </w:rPr>
              <w:t>Адаптація до навчання учнів 1</w:t>
            </w:r>
            <w:r w:rsidRPr="008D783F">
              <w:rPr>
                <w:lang w:val="uk-UA"/>
              </w:rPr>
              <w:t>клас</w:t>
            </w:r>
            <w:r>
              <w:rPr>
                <w:lang w:val="uk-UA"/>
              </w:rPr>
              <w:t>у</w:t>
            </w:r>
          </w:p>
        </w:tc>
        <w:tc>
          <w:tcPr>
            <w:tcW w:w="2550" w:type="dxa"/>
          </w:tcPr>
          <w:p w14:paraId="0AF7C847" w14:textId="77777777" w:rsidR="00764B02" w:rsidRDefault="00764B02" w:rsidP="00764B02">
            <w:pPr>
              <w:tabs>
                <w:tab w:val="left" w:pos="2370"/>
              </w:tabs>
              <w:ind w:right="-126"/>
              <w:rPr>
                <w:lang w:val="uk-UA"/>
              </w:rPr>
            </w:pPr>
            <w:r w:rsidRPr="008D783F">
              <w:rPr>
                <w:lang w:val="uk-UA"/>
              </w:rPr>
              <w:t>Аналіз ведення класних журналів</w:t>
            </w:r>
          </w:p>
          <w:p w14:paraId="5ECB13DF" w14:textId="77777777" w:rsidR="00C73863" w:rsidRPr="00C73863" w:rsidRDefault="00C73863" w:rsidP="00764B02">
            <w:pPr>
              <w:tabs>
                <w:tab w:val="left" w:pos="2370"/>
              </w:tabs>
              <w:ind w:right="-126"/>
              <w:rPr>
                <w:b/>
                <w:color w:val="8496B0" w:themeColor="text2" w:themeTint="99"/>
                <w:lang w:val="uk-UA"/>
              </w:rPr>
            </w:pPr>
            <w:r w:rsidRPr="008D783F">
              <w:t>Внутрішкільний контроль</w:t>
            </w:r>
            <w:r>
              <w:rPr>
                <w:lang w:val="uk-UA"/>
              </w:rPr>
              <w:t xml:space="preserve"> хімія.</w:t>
            </w:r>
          </w:p>
        </w:tc>
        <w:tc>
          <w:tcPr>
            <w:tcW w:w="2377" w:type="dxa"/>
          </w:tcPr>
          <w:p w14:paraId="2FC6482D" w14:textId="77777777" w:rsidR="00764B02" w:rsidRPr="008D783F" w:rsidRDefault="00954A06" w:rsidP="00764B02">
            <w:pPr>
              <w:rPr>
                <w:lang w:val="uk-UA"/>
              </w:rPr>
            </w:pPr>
            <w:r>
              <w:t>Робота</w:t>
            </w:r>
            <w:r w:rsidR="00764B02">
              <w:rPr>
                <w:lang w:val="uk-UA"/>
              </w:rPr>
              <w:t xml:space="preserve"> </w:t>
            </w:r>
            <w:r>
              <w:rPr>
                <w:lang w:val="uk-UA"/>
              </w:rPr>
              <w:t xml:space="preserve"> в</w:t>
            </w:r>
            <w:r w:rsidR="00764B02" w:rsidRPr="008D783F">
              <w:t>чителі</w:t>
            </w:r>
            <w:proofErr w:type="gramStart"/>
            <w:r w:rsidR="00764B02" w:rsidRPr="008D783F">
              <w:t>в</w:t>
            </w:r>
            <w:proofErr w:type="gramEnd"/>
            <w:r w:rsidR="00764B02" w:rsidRPr="008D783F">
              <w:t>, які атестуються</w:t>
            </w:r>
            <w:r w:rsidR="00764B02" w:rsidRPr="008D783F">
              <w:rPr>
                <w:lang w:val="uk-UA"/>
              </w:rPr>
              <w:t>.</w:t>
            </w:r>
          </w:p>
        </w:tc>
      </w:tr>
      <w:tr w:rsidR="00764B02" w:rsidRPr="008D783F" w14:paraId="7340FED9" w14:textId="77777777" w:rsidTr="00764B02">
        <w:tc>
          <w:tcPr>
            <w:tcW w:w="2367" w:type="dxa"/>
          </w:tcPr>
          <w:p w14:paraId="746B47B5" w14:textId="77777777" w:rsidR="00764B02" w:rsidRPr="008D783F" w:rsidRDefault="00764B02" w:rsidP="00764B02">
            <w:pPr>
              <w:tabs>
                <w:tab w:val="left" w:pos="2370"/>
              </w:tabs>
              <w:rPr>
                <w:b/>
                <w:color w:val="8496B0" w:themeColor="text2" w:themeTint="99"/>
                <w:lang w:val="uk-UA"/>
              </w:rPr>
            </w:pPr>
            <w:r w:rsidRPr="008D783F">
              <w:rPr>
                <w:b/>
                <w:bCs/>
              </w:rPr>
              <w:t>Березень</w:t>
            </w:r>
          </w:p>
        </w:tc>
        <w:tc>
          <w:tcPr>
            <w:tcW w:w="2277" w:type="dxa"/>
          </w:tcPr>
          <w:p w14:paraId="52AAD381" w14:textId="77777777" w:rsidR="00764B02" w:rsidRPr="008D783F" w:rsidRDefault="00764B02" w:rsidP="00764B02">
            <w:pPr>
              <w:ind w:right="-118"/>
              <w:rPr>
                <w:lang w:val="uk-UA"/>
              </w:rPr>
            </w:pPr>
          </w:p>
        </w:tc>
        <w:tc>
          <w:tcPr>
            <w:tcW w:w="2550" w:type="dxa"/>
          </w:tcPr>
          <w:p w14:paraId="7E80D34D" w14:textId="77777777" w:rsidR="00764B02" w:rsidRPr="00A50F6A" w:rsidRDefault="00764B02" w:rsidP="00764B02">
            <w:pPr>
              <w:tabs>
                <w:tab w:val="left" w:pos="2370"/>
              </w:tabs>
              <w:rPr>
                <w:lang w:val="uk-UA"/>
              </w:rPr>
            </w:pPr>
            <w:r w:rsidRPr="008D783F">
              <w:t xml:space="preserve">Внутрішкільний контроль </w:t>
            </w:r>
            <w:r>
              <w:rPr>
                <w:lang w:val="uk-UA"/>
              </w:rPr>
              <w:t xml:space="preserve"> 1 клас</w:t>
            </w:r>
          </w:p>
        </w:tc>
        <w:tc>
          <w:tcPr>
            <w:tcW w:w="2377" w:type="dxa"/>
          </w:tcPr>
          <w:p w14:paraId="2F373034" w14:textId="77777777" w:rsidR="00764B02" w:rsidRPr="008D783F" w:rsidRDefault="00764B02" w:rsidP="00764B02">
            <w:pPr>
              <w:tabs>
                <w:tab w:val="left" w:pos="2370"/>
              </w:tabs>
              <w:rPr>
                <w:b/>
                <w:color w:val="8496B0" w:themeColor="text2" w:themeTint="99"/>
                <w:lang w:val="uk-UA"/>
              </w:rPr>
            </w:pPr>
            <w:r w:rsidRPr="008D783F">
              <w:t>Робота</w:t>
            </w:r>
            <w:r>
              <w:rPr>
                <w:lang w:val="uk-UA"/>
              </w:rPr>
              <w:t xml:space="preserve"> </w:t>
            </w:r>
            <w:r w:rsidRPr="008D783F">
              <w:t>вчителів, які атестуються</w:t>
            </w:r>
            <w:r w:rsidRPr="008D783F">
              <w:rPr>
                <w:lang w:val="uk-UA"/>
              </w:rPr>
              <w:t>.</w:t>
            </w:r>
          </w:p>
        </w:tc>
      </w:tr>
      <w:tr w:rsidR="00764B02" w:rsidRPr="008D783F" w14:paraId="5FE3C9D9" w14:textId="77777777" w:rsidTr="00764B02">
        <w:tc>
          <w:tcPr>
            <w:tcW w:w="2367" w:type="dxa"/>
          </w:tcPr>
          <w:p w14:paraId="1F7DC15F" w14:textId="77777777" w:rsidR="00764B02" w:rsidRPr="008D783F" w:rsidRDefault="00764B02" w:rsidP="00764B02">
            <w:pPr>
              <w:tabs>
                <w:tab w:val="left" w:pos="2370"/>
              </w:tabs>
              <w:rPr>
                <w:b/>
                <w:color w:val="8496B0" w:themeColor="text2" w:themeTint="99"/>
                <w:lang w:val="uk-UA"/>
              </w:rPr>
            </w:pPr>
            <w:r w:rsidRPr="008D783F">
              <w:rPr>
                <w:b/>
                <w:bCs/>
              </w:rPr>
              <w:t>Квітень</w:t>
            </w:r>
          </w:p>
        </w:tc>
        <w:tc>
          <w:tcPr>
            <w:tcW w:w="2277" w:type="dxa"/>
          </w:tcPr>
          <w:p w14:paraId="36701AC6" w14:textId="77777777" w:rsidR="00764B02" w:rsidRPr="008D783F" w:rsidRDefault="00764B02" w:rsidP="00764B02">
            <w:pPr>
              <w:tabs>
                <w:tab w:val="left" w:pos="2370"/>
              </w:tabs>
              <w:rPr>
                <w:b/>
                <w:color w:val="8496B0" w:themeColor="text2" w:themeTint="99"/>
                <w:lang w:val="uk-UA"/>
              </w:rPr>
            </w:pPr>
            <w:r w:rsidRPr="008D783F">
              <w:rPr>
                <w:lang w:val="uk-UA"/>
              </w:rPr>
              <w:t>Готовність до навчання  у школі ІІ ступеню  учнів 4-х класів</w:t>
            </w:r>
          </w:p>
        </w:tc>
        <w:tc>
          <w:tcPr>
            <w:tcW w:w="2550" w:type="dxa"/>
          </w:tcPr>
          <w:p w14:paraId="05BFFFCA" w14:textId="77777777" w:rsidR="00764B02" w:rsidRPr="008D783F" w:rsidRDefault="00764B02" w:rsidP="00764B02">
            <w:pPr>
              <w:tabs>
                <w:tab w:val="left" w:pos="2370"/>
              </w:tabs>
              <w:rPr>
                <w:b/>
                <w:color w:val="8496B0" w:themeColor="text2" w:themeTint="99"/>
                <w:lang w:val="uk-UA"/>
              </w:rPr>
            </w:pPr>
          </w:p>
        </w:tc>
        <w:tc>
          <w:tcPr>
            <w:tcW w:w="2377" w:type="dxa"/>
          </w:tcPr>
          <w:p w14:paraId="31C4A467" w14:textId="77777777" w:rsidR="00764B02" w:rsidRPr="008D783F" w:rsidRDefault="00764B02" w:rsidP="00764B02">
            <w:pPr>
              <w:tabs>
                <w:tab w:val="left" w:pos="2370"/>
              </w:tabs>
              <w:rPr>
                <w:b/>
                <w:color w:val="8496B0" w:themeColor="text2" w:themeTint="99"/>
                <w:lang w:val="uk-UA"/>
              </w:rPr>
            </w:pPr>
            <w:r w:rsidRPr="008D783F">
              <w:rPr>
                <w:lang w:val="uk-UA"/>
              </w:rPr>
              <w:t>Проходження курсів підвищення кваліфікації</w:t>
            </w:r>
          </w:p>
        </w:tc>
      </w:tr>
      <w:tr w:rsidR="00764B02" w:rsidRPr="008D783F" w14:paraId="5F329256" w14:textId="77777777" w:rsidTr="00764B02">
        <w:tc>
          <w:tcPr>
            <w:tcW w:w="2367" w:type="dxa"/>
          </w:tcPr>
          <w:p w14:paraId="40C38025" w14:textId="77777777" w:rsidR="00764B02" w:rsidRPr="008D783F" w:rsidRDefault="00764B02" w:rsidP="00764B02">
            <w:pPr>
              <w:tabs>
                <w:tab w:val="left" w:pos="2370"/>
              </w:tabs>
              <w:rPr>
                <w:b/>
                <w:color w:val="8496B0" w:themeColor="text2" w:themeTint="99"/>
                <w:lang w:val="uk-UA"/>
              </w:rPr>
            </w:pPr>
            <w:r w:rsidRPr="008D783F">
              <w:rPr>
                <w:b/>
                <w:lang w:val="uk-UA"/>
              </w:rPr>
              <w:t>Травень</w:t>
            </w:r>
          </w:p>
        </w:tc>
        <w:tc>
          <w:tcPr>
            <w:tcW w:w="2277" w:type="dxa"/>
          </w:tcPr>
          <w:p w14:paraId="2717DE04" w14:textId="77777777" w:rsidR="00764B02" w:rsidRPr="008D783F" w:rsidRDefault="00764B02" w:rsidP="00764B02">
            <w:pPr>
              <w:tabs>
                <w:tab w:val="left" w:pos="2370"/>
              </w:tabs>
              <w:rPr>
                <w:b/>
                <w:color w:val="8496B0" w:themeColor="text2" w:themeTint="99"/>
                <w:lang w:val="uk-UA"/>
              </w:rPr>
            </w:pPr>
            <w:r>
              <w:rPr>
                <w:lang w:val="uk-UA"/>
              </w:rPr>
              <w:t xml:space="preserve">Індивідуальне та інклюзивне </w:t>
            </w:r>
            <w:r>
              <w:rPr>
                <w:lang w:val="uk-UA"/>
              </w:rPr>
              <w:lastRenderedPageBreak/>
              <w:t>навчання</w:t>
            </w:r>
          </w:p>
        </w:tc>
        <w:tc>
          <w:tcPr>
            <w:tcW w:w="2550" w:type="dxa"/>
          </w:tcPr>
          <w:p w14:paraId="59ACF95F" w14:textId="77777777" w:rsidR="00764B02" w:rsidRPr="008D783F" w:rsidRDefault="00764B02" w:rsidP="00764B02">
            <w:pPr>
              <w:tabs>
                <w:tab w:val="left" w:pos="2370"/>
              </w:tabs>
              <w:rPr>
                <w:b/>
                <w:color w:val="8496B0" w:themeColor="text2" w:themeTint="99"/>
                <w:lang w:val="uk-UA"/>
              </w:rPr>
            </w:pPr>
            <w:r w:rsidRPr="008D783F">
              <w:rPr>
                <w:lang w:val="uk-UA"/>
              </w:rPr>
              <w:lastRenderedPageBreak/>
              <w:t xml:space="preserve">Підведення підсумків роботи школи за рік </w:t>
            </w:r>
            <w:r w:rsidRPr="008D783F">
              <w:rPr>
                <w:lang w:val="uk-UA"/>
              </w:rPr>
              <w:lastRenderedPageBreak/>
              <w:t>(за всіма напрямками)</w:t>
            </w:r>
          </w:p>
        </w:tc>
        <w:tc>
          <w:tcPr>
            <w:tcW w:w="2377" w:type="dxa"/>
          </w:tcPr>
          <w:p w14:paraId="5BE79B02" w14:textId="77777777" w:rsidR="00764B02" w:rsidRPr="008D783F" w:rsidRDefault="00764B02" w:rsidP="00764B02">
            <w:pPr>
              <w:tabs>
                <w:tab w:val="left" w:pos="2370"/>
              </w:tabs>
              <w:rPr>
                <w:b/>
                <w:color w:val="8496B0" w:themeColor="text2" w:themeTint="99"/>
                <w:lang w:val="uk-UA"/>
              </w:rPr>
            </w:pPr>
          </w:p>
        </w:tc>
      </w:tr>
    </w:tbl>
    <w:p w14:paraId="3224DBB0" w14:textId="77777777" w:rsidR="00764B02" w:rsidRPr="008D783F" w:rsidRDefault="00764B02" w:rsidP="00764B02">
      <w:pPr>
        <w:tabs>
          <w:tab w:val="left" w:pos="2370"/>
        </w:tabs>
        <w:rPr>
          <w:b/>
          <w:color w:val="8496B0" w:themeColor="text2" w:themeTint="99"/>
          <w:lang w:val="uk-UA"/>
        </w:rPr>
      </w:pPr>
    </w:p>
    <w:p w14:paraId="4B0CBEBC" w14:textId="77777777" w:rsidR="00764B02" w:rsidRPr="00CD0F7C" w:rsidRDefault="00764B02" w:rsidP="00764B02">
      <w:pPr>
        <w:tabs>
          <w:tab w:val="left" w:pos="2370"/>
        </w:tabs>
        <w:rPr>
          <w:b/>
          <w:lang w:val="uk-UA"/>
        </w:rPr>
      </w:pPr>
      <w:r w:rsidRPr="00CD0F7C">
        <w:rPr>
          <w:b/>
          <w:lang w:val="uk-UA"/>
        </w:rPr>
        <w:t>5.1.</w:t>
      </w:r>
      <w:r>
        <w:rPr>
          <w:b/>
          <w:lang w:val="uk-UA"/>
        </w:rPr>
        <w:t>2</w:t>
      </w:r>
      <w:r w:rsidRPr="00CD0F7C">
        <w:rPr>
          <w:b/>
          <w:lang w:val="uk-UA"/>
        </w:rPr>
        <w:t>. Здійснення класно- узагальнюючого контролю</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001"/>
        <w:gridCol w:w="1971"/>
        <w:gridCol w:w="1837"/>
        <w:gridCol w:w="1417"/>
      </w:tblGrid>
      <w:tr w:rsidR="00764B02" w:rsidRPr="00A95F4C" w14:paraId="6C3D8B08" w14:textId="77777777" w:rsidTr="00764B02">
        <w:trPr>
          <w:cantSplit/>
          <w:trHeight w:val="588"/>
          <w:jc w:val="center"/>
        </w:trPr>
        <w:tc>
          <w:tcPr>
            <w:tcW w:w="703" w:type="dxa"/>
            <w:tcBorders>
              <w:top w:val="single" w:sz="4" w:space="0" w:color="auto"/>
              <w:left w:val="single" w:sz="4" w:space="0" w:color="auto"/>
              <w:bottom w:val="single" w:sz="4" w:space="0" w:color="auto"/>
              <w:right w:val="single" w:sz="4" w:space="0" w:color="auto"/>
            </w:tcBorders>
            <w:hideMark/>
          </w:tcPr>
          <w:p w14:paraId="42FE1D4B" w14:textId="77777777" w:rsidR="00764B02" w:rsidRPr="00A95F4C" w:rsidRDefault="00764B02" w:rsidP="00764B02">
            <w:pPr>
              <w:rPr>
                <w:lang w:val="uk-UA"/>
              </w:rPr>
            </w:pPr>
            <w:r w:rsidRPr="00A95F4C">
              <w:rPr>
                <w:lang w:val="uk-UA"/>
              </w:rPr>
              <w:t>№</w:t>
            </w:r>
          </w:p>
          <w:p w14:paraId="29B6AEC6" w14:textId="77777777" w:rsidR="00764B02" w:rsidRPr="00A95F4C" w:rsidRDefault="00764B02" w:rsidP="00764B02">
            <w:pPr>
              <w:rPr>
                <w:lang w:val="uk-UA"/>
              </w:rPr>
            </w:pPr>
            <w:r w:rsidRPr="00A95F4C">
              <w:rPr>
                <w:lang w:val="uk-UA"/>
              </w:rPr>
              <w:t>з/п</w:t>
            </w:r>
          </w:p>
        </w:tc>
        <w:tc>
          <w:tcPr>
            <w:tcW w:w="4001" w:type="dxa"/>
            <w:tcBorders>
              <w:top w:val="single" w:sz="4" w:space="0" w:color="auto"/>
              <w:left w:val="single" w:sz="4" w:space="0" w:color="auto"/>
              <w:bottom w:val="single" w:sz="4" w:space="0" w:color="auto"/>
              <w:right w:val="single" w:sz="4" w:space="0" w:color="auto"/>
            </w:tcBorders>
            <w:hideMark/>
          </w:tcPr>
          <w:p w14:paraId="605BA451" w14:textId="77777777" w:rsidR="00764B02" w:rsidRPr="00A95F4C" w:rsidRDefault="00764B02" w:rsidP="00764B02">
            <w:pPr>
              <w:rPr>
                <w:lang w:val="uk-UA"/>
              </w:rPr>
            </w:pPr>
            <w:r w:rsidRPr="00A95F4C">
              <w:rPr>
                <w:lang w:val="uk-UA"/>
              </w:rPr>
              <w:t>Зміст діяльності</w:t>
            </w:r>
          </w:p>
        </w:tc>
        <w:tc>
          <w:tcPr>
            <w:tcW w:w="1971" w:type="dxa"/>
            <w:tcBorders>
              <w:top w:val="single" w:sz="4" w:space="0" w:color="auto"/>
              <w:left w:val="single" w:sz="4" w:space="0" w:color="auto"/>
              <w:bottom w:val="single" w:sz="4" w:space="0" w:color="auto"/>
              <w:right w:val="single" w:sz="4" w:space="0" w:color="auto"/>
            </w:tcBorders>
          </w:tcPr>
          <w:p w14:paraId="36BB8EB8" w14:textId="77777777" w:rsidR="00764B02" w:rsidRPr="00A95F4C" w:rsidRDefault="00764B02" w:rsidP="00764B02">
            <w:pPr>
              <w:tabs>
                <w:tab w:val="left" w:pos="1275"/>
              </w:tabs>
              <w:rPr>
                <w:lang w:val="uk-UA"/>
              </w:rPr>
            </w:pPr>
            <w:r w:rsidRPr="00A95F4C">
              <w:rPr>
                <w:lang w:val="uk-UA"/>
              </w:rPr>
              <w:t>Термін проведення</w:t>
            </w:r>
          </w:p>
        </w:tc>
        <w:tc>
          <w:tcPr>
            <w:tcW w:w="1837" w:type="dxa"/>
            <w:tcBorders>
              <w:top w:val="single" w:sz="4" w:space="0" w:color="auto"/>
              <w:left w:val="single" w:sz="4" w:space="0" w:color="auto"/>
              <w:bottom w:val="single" w:sz="4" w:space="0" w:color="auto"/>
              <w:right w:val="single" w:sz="4" w:space="0" w:color="auto"/>
            </w:tcBorders>
            <w:hideMark/>
          </w:tcPr>
          <w:p w14:paraId="545EF3C5" w14:textId="77777777" w:rsidR="00764B02" w:rsidRPr="00A95F4C" w:rsidRDefault="00764B02" w:rsidP="00764B02">
            <w:pPr>
              <w:tabs>
                <w:tab w:val="left" w:pos="1275"/>
              </w:tabs>
              <w:rPr>
                <w:lang w:val="uk-UA"/>
              </w:rPr>
            </w:pPr>
            <w:r w:rsidRPr="00A95F4C">
              <w:rPr>
                <w:lang w:val="uk-UA"/>
              </w:rPr>
              <w:t>Відповідальний</w:t>
            </w:r>
          </w:p>
        </w:tc>
        <w:tc>
          <w:tcPr>
            <w:tcW w:w="1417" w:type="dxa"/>
            <w:tcBorders>
              <w:top w:val="single" w:sz="4" w:space="0" w:color="auto"/>
              <w:left w:val="single" w:sz="4" w:space="0" w:color="auto"/>
              <w:bottom w:val="single" w:sz="4" w:space="0" w:color="auto"/>
              <w:right w:val="single" w:sz="4" w:space="0" w:color="auto"/>
            </w:tcBorders>
            <w:hideMark/>
          </w:tcPr>
          <w:p w14:paraId="59BABEFB" w14:textId="77777777" w:rsidR="00764B02" w:rsidRPr="00A95F4C" w:rsidRDefault="00764B02" w:rsidP="00764B02">
            <w:pPr>
              <w:rPr>
                <w:lang w:val="uk-UA"/>
              </w:rPr>
            </w:pPr>
            <w:r w:rsidRPr="00A95F4C">
              <w:rPr>
                <w:lang w:val="uk-UA"/>
              </w:rPr>
              <w:t>Відмітка про виконання</w:t>
            </w:r>
          </w:p>
        </w:tc>
      </w:tr>
      <w:tr w:rsidR="00764B02" w:rsidRPr="00A95F4C" w14:paraId="65DFC3E4" w14:textId="77777777" w:rsidTr="00764B02">
        <w:trPr>
          <w:cantSplit/>
          <w:trHeight w:val="641"/>
          <w:jc w:val="center"/>
        </w:trPr>
        <w:tc>
          <w:tcPr>
            <w:tcW w:w="703" w:type="dxa"/>
            <w:tcBorders>
              <w:top w:val="single" w:sz="4" w:space="0" w:color="auto"/>
              <w:left w:val="single" w:sz="4" w:space="0" w:color="auto"/>
              <w:bottom w:val="single" w:sz="4" w:space="0" w:color="auto"/>
              <w:right w:val="single" w:sz="4" w:space="0" w:color="auto"/>
            </w:tcBorders>
          </w:tcPr>
          <w:p w14:paraId="100BA8AC" w14:textId="77777777" w:rsidR="00764B02" w:rsidRPr="00A95F4C" w:rsidRDefault="00764B02" w:rsidP="00764B02">
            <w:pPr>
              <w:rPr>
                <w:lang w:val="uk-UA"/>
              </w:rPr>
            </w:pPr>
            <w:r w:rsidRPr="00A95F4C">
              <w:rPr>
                <w:lang w:val="uk-UA"/>
              </w:rPr>
              <w:t>1</w:t>
            </w:r>
            <w:r w:rsidR="00C73863">
              <w:rPr>
                <w:lang w:val="uk-UA"/>
              </w:rPr>
              <w:t>.</w:t>
            </w:r>
          </w:p>
        </w:tc>
        <w:tc>
          <w:tcPr>
            <w:tcW w:w="4001" w:type="dxa"/>
            <w:tcBorders>
              <w:top w:val="single" w:sz="4" w:space="0" w:color="auto"/>
              <w:left w:val="single" w:sz="4" w:space="0" w:color="auto"/>
              <w:bottom w:val="single" w:sz="4" w:space="0" w:color="auto"/>
              <w:right w:val="single" w:sz="4" w:space="0" w:color="auto"/>
            </w:tcBorders>
            <w:hideMark/>
          </w:tcPr>
          <w:p w14:paraId="2A527E37" w14:textId="77777777" w:rsidR="00764B02" w:rsidRPr="00A95F4C" w:rsidRDefault="00764B02" w:rsidP="00764B02">
            <w:pPr>
              <w:rPr>
                <w:lang w:val="uk-UA"/>
              </w:rPr>
            </w:pPr>
            <w:r>
              <w:rPr>
                <w:lang w:val="uk-UA"/>
              </w:rPr>
              <w:t>Адаптація учнів 5 класу</w:t>
            </w:r>
            <w:r w:rsidRPr="00A95F4C">
              <w:rPr>
                <w:lang w:val="uk-UA"/>
              </w:rPr>
              <w:t xml:space="preserve"> до навчання в школі ІІ ступеню</w:t>
            </w:r>
            <w:r>
              <w:rPr>
                <w:lang w:val="uk-UA"/>
              </w:rPr>
              <w:t xml:space="preserve">, учнів 10 </w:t>
            </w:r>
            <w:r w:rsidRPr="00A95F4C">
              <w:rPr>
                <w:lang w:val="uk-UA"/>
              </w:rPr>
              <w:t>класу до навчання в школі ІІІ ступеня</w:t>
            </w:r>
          </w:p>
        </w:tc>
        <w:tc>
          <w:tcPr>
            <w:tcW w:w="1971" w:type="dxa"/>
            <w:tcBorders>
              <w:top w:val="single" w:sz="4" w:space="0" w:color="auto"/>
              <w:left w:val="single" w:sz="4" w:space="0" w:color="auto"/>
              <w:bottom w:val="single" w:sz="4" w:space="0" w:color="auto"/>
              <w:right w:val="single" w:sz="4" w:space="0" w:color="auto"/>
            </w:tcBorders>
          </w:tcPr>
          <w:p w14:paraId="39C0D282" w14:textId="77777777" w:rsidR="00764B02" w:rsidRPr="00A95F4C" w:rsidRDefault="00764B02" w:rsidP="00764B02">
            <w:pPr>
              <w:rPr>
                <w:bCs/>
                <w:lang w:val="uk-UA"/>
              </w:rPr>
            </w:pPr>
            <w:r w:rsidRPr="00A95F4C">
              <w:rPr>
                <w:bCs/>
                <w:lang w:val="uk-UA"/>
              </w:rPr>
              <w:t>Жовтень</w:t>
            </w:r>
          </w:p>
          <w:p w14:paraId="3558867D" w14:textId="77777777" w:rsidR="00764B02" w:rsidRPr="00A95F4C" w:rsidRDefault="00764B02" w:rsidP="00764B02">
            <w:pPr>
              <w:rPr>
                <w:lang w:val="uk-UA"/>
              </w:rPr>
            </w:pPr>
          </w:p>
          <w:p w14:paraId="202C4B45" w14:textId="77777777" w:rsidR="00764B02" w:rsidRPr="00A95F4C" w:rsidRDefault="00764B02" w:rsidP="00764B02">
            <w:pPr>
              <w:rPr>
                <w:lang w:val="uk-UA"/>
              </w:rPr>
            </w:pPr>
          </w:p>
        </w:tc>
        <w:tc>
          <w:tcPr>
            <w:tcW w:w="1837" w:type="dxa"/>
            <w:tcBorders>
              <w:top w:val="single" w:sz="4" w:space="0" w:color="auto"/>
              <w:left w:val="single" w:sz="4" w:space="0" w:color="auto"/>
              <w:bottom w:val="single" w:sz="4" w:space="0" w:color="auto"/>
              <w:right w:val="single" w:sz="4" w:space="0" w:color="auto"/>
            </w:tcBorders>
          </w:tcPr>
          <w:p w14:paraId="5E505215" w14:textId="77777777" w:rsidR="00764B02" w:rsidRPr="00A95F4C" w:rsidRDefault="00764B02" w:rsidP="00764B02">
            <w:pPr>
              <w:rPr>
                <w:lang w:val="uk-UA"/>
              </w:rPr>
            </w:pPr>
            <w:r>
              <w:rPr>
                <w:lang w:val="uk-UA"/>
              </w:rPr>
              <w:t>Данильченко Н.О.</w:t>
            </w:r>
          </w:p>
          <w:p w14:paraId="4A69DC6D" w14:textId="77777777" w:rsidR="00764B02" w:rsidRPr="00A95F4C" w:rsidRDefault="00764B02" w:rsidP="00764B02">
            <w:pPr>
              <w:rPr>
                <w:lang w:val="uk-UA"/>
              </w:rPr>
            </w:pPr>
          </w:p>
          <w:p w14:paraId="5A3A118B" w14:textId="77777777" w:rsidR="00764B02" w:rsidRPr="00A95F4C" w:rsidRDefault="00764B02" w:rsidP="00764B02">
            <w:pPr>
              <w:rPr>
                <w:lang w:val="uk-UA"/>
              </w:rPr>
            </w:pPr>
          </w:p>
        </w:tc>
        <w:tc>
          <w:tcPr>
            <w:tcW w:w="1417" w:type="dxa"/>
            <w:tcBorders>
              <w:top w:val="single" w:sz="4" w:space="0" w:color="auto"/>
              <w:left w:val="single" w:sz="4" w:space="0" w:color="auto"/>
              <w:bottom w:val="single" w:sz="4" w:space="0" w:color="auto"/>
              <w:right w:val="single" w:sz="4" w:space="0" w:color="auto"/>
            </w:tcBorders>
          </w:tcPr>
          <w:p w14:paraId="00BFFA6F" w14:textId="77777777" w:rsidR="00764B02" w:rsidRPr="00A95F4C" w:rsidRDefault="00764B02" w:rsidP="00764B02">
            <w:pPr>
              <w:rPr>
                <w:lang w:val="uk-UA"/>
              </w:rPr>
            </w:pPr>
          </w:p>
          <w:p w14:paraId="5FF72E3E" w14:textId="77777777" w:rsidR="00764B02" w:rsidRPr="00A95F4C" w:rsidRDefault="00764B02" w:rsidP="00764B02">
            <w:pPr>
              <w:rPr>
                <w:lang w:val="uk-UA"/>
              </w:rPr>
            </w:pPr>
          </w:p>
          <w:p w14:paraId="28B5EA06" w14:textId="77777777" w:rsidR="00764B02" w:rsidRPr="00A95F4C" w:rsidRDefault="00764B02" w:rsidP="00764B02">
            <w:pPr>
              <w:tabs>
                <w:tab w:val="left" w:pos="1065"/>
              </w:tabs>
              <w:rPr>
                <w:lang w:val="uk-UA"/>
              </w:rPr>
            </w:pPr>
          </w:p>
        </w:tc>
      </w:tr>
      <w:tr w:rsidR="00764B02" w:rsidRPr="00A95F4C" w14:paraId="663285E4" w14:textId="77777777" w:rsidTr="00764B02">
        <w:trPr>
          <w:cantSplit/>
          <w:trHeight w:val="585"/>
          <w:jc w:val="center"/>
        </w:trPr>
        <w:tc>
          <w:tcPr>
            <w:tcW w:w="703" w:type="dxa"/>
            <w:tcBorders>
              <w:top w:val="single" w:sz="4" w:space="0" w:color="auto"/>
              <w:left w:val="single" w:sz="4" w:space="0" w:color="auto"/>
              <w:bottom w:val="single" w:sz="4" w:space="0" w:color="auto"/>
              <w:right w:val="single" w:sz="4" w:space="0" w:color="auto"/>
            </w:tcBorders>
          </w:tcPr>
          <w:p w14:paraId="546AE841" w14:textId="77777777" w:rsidR="00764B02" w:rsidRPr="00A95F4C" w:rsidRDefault="00764B02" w:rsidP="00764B02">
            <w:pPr>
              <w:rPr>
                <w:lang w:val="uk-UA"/>
              </w:rPr>
            </w:pPr>
            <w:r w:rsidRPr="00A95F4C">
              <w:rPr>
                <w:lang w:val="uk-UA"/>
              </w:rPr>
              <w:t>2</w:t>
            </w:r>
            <w:r w:rsidR="00C73863">
              <w:rPr>
                <w:lang w:val="uk-UA"/>
              </w:rPr>
              <w:t>.</w:t>
            </w:r>
          </w:p>
        </w:tc>
        <w:tc>
          <w:tcPr>
            <w:tcW w:w="4001" w:type="dxa"/>
            <w:tcBorders>
              <w:top w:val="single" w:sz="4" w:space="0" w:color="auto"/>
              <w:left w:val="single" w:sz="4" w:space="0" w:color="auto"/>
              <w:bottom w:val="single" w:sz="4" w:space="0" w:color="auto"/>
              <w:right w:val="single" w:sz="4" w:space="0" w:color="auto"/>
            </w:tcBorders>
          </w:tcPr>
          <w:p w14:paraId="245CEB11" w14:textId="77777777" w:rsidR="00764B02" w:rsidRPr="00A95F4C" w:rsidRDefault="00764B02" w:rsidP="00764B02">
            <w:pPr>
              <w:rPr>
                <w:lang w:val="uk-UA"/>
              </w:rPr>
            </w:pPr>
            <w:r>
              <w:rPr>
                <w:lang w:val="uk-UA"/>
              </w:rPr>
              <w:t>Адаптація учнів 1 класу</w:t>
            </w:r>
            <w:r w:rsidRPr="00A95F4C">
              <w:rPr>
                <w:lang w:val="uk-UA"/>
              </w:rPr>
              <w:t xml:space="preserve"> до навчання в школі І ступеня </w:t>
            </w:r>
          </w:p>
        </w:tc>
        <w:tc>
          <w:tcPr>
            <w:tcW w:w="1971" w:type="dxa"/>
            <w:tcBorders>
              <w:top w:val="single" w:sz="4" w:space="0" w:color="auto"/>
              <w:left w:val="single" w:sz="4" w:space="0" w:color="auto"/>
              <w:bottom w:val="single" w:sz="4" w:space="0" w:color="auto"/>
              <w:right w:val="single" w:sz="4" w:space="0" w:color="auto"/>
            </w:tcBorders>
          </w:tcPr>
          <w:p w14:paraId="1BB2C2C5" w14:textId="77777777" w:rsidR="00764B02" w:rsidRPr="00A95F4C" w:rsidRDefault="00764B02" w:rsidP="00764B02">
            <w:pPr>
              <w:rPr>
                <w:bCs/>
                <w:lang w:val="uk-UA"/>
              </w:rPr>
            </w:pPr>
            <w:r>
              <w:rPr>
                <w:bCs/>
                <w:lang w:val="uk-UA"/>
              </w:rPr>
              <w:t>Лютий</w:t>
            </w:r>
          </w:p>
          <w:p w14:paraId="33E6C001" w14:textId="77777777" w:rsidR="00764B02" w:rsidRPr="00A95F4C" w:rsidRDefault="00764B02" w:rsidP="00764B02">
            <w:pPr>
              <w:rPr>
                <w:lang w:val="uk-UA"/>
              </w:rPr>
            </w:pPr>
          </w:p>
        </w:tc>
        <w:tc>
          <w:tcPr>
            <w:tcW w:w="1837" w:type="dxa"/>
            <w:tcBorders>
              <w:top w:val="single" w:sz="4" w:space="0" w:color="auto"/>
              <w:left w:val="single" w:sz="4" w:space="0" w:color="auto"/>
              <w:bottom w:val="single" w:sz="4" w:space="0" w:color="auto"/>
              <w:right w:val="single" w:sz="4" w:space="0" w:color="auto"/>
            </w:tcBorders>
          </w:tcPr>
          <w:p w14:paraId="3660C84C" w14:textId="77777777" w:rsidR="00764B02" w:rsidRDefault="00764B02" w:rsidP="00764B02">
            <w:r w:rsidRPr="00561DA1">
              <w:rPr>
                <w:lang w:val="uk-UA"/>
              </w:rPr>
              <w:t>Данильченко Н.О.</w:t>
            </w:r>
          </w:p>
        </w:tc>
        <w:tc>
          <w:tcPr>
            <w:tcW w:w="1417" w:type="dxa"/>
            <w:tcBorders>
              <w:top w:val="single" w:sz="4" w:space="0" w:color="auto"/>
              <w:left w:val="single" w:sz="4" w:space="0" w:color="auto"/>
              <w:bottom w:val="single" w:sz="4" w:space="0" w:color="auto"/>
              <w:right w:val="single" w:sz="4" w:space="0" w:color="auto"/>
            </w:tcBorders>
          </w:tcPr>
          <w:p w14:paraId="39F0CE99" w14:textId="77777777" w:rsidR="00764B02" w:rsidRPr="00A95F4C" w:rsidRDefault="00764B02" w:rsidP="00764B02">
            <w:pPr>
              <w:rPr>
                <w:lang w:val="uk-UA"/>
              </w:rPr>
            </w:pPr>
          </w:p>
        </w:tc>
      </w:tr>
      <w:tr w:rsidR="00764B02" w:rsidRPr="00A95F4C" w14:paraId="2854774B" w14:textId="77777777" w:rsidTr="00764B02">
        <w:trPr>
          <w:cantSplit/>
          <w:trHeight w:val="551"/>
          <w:jc w:val="center"/>
        </w:trPr>
        <w:tc>
          <w:tcPr>
            <w:tcW w:w="703" w:type="dxa"/>
            <w:tcBorders>
              <w:top w:val="single" w:sz="4" w:space="0" w:color="auto"/>
              <w:left w:val="single" w:sz="4" w:space="0" w:color="auto"/>
              <w:right w:val="single" w:sz="4" w:space="0" w:color="auto"/>
            </w:tcBorders>
          </w:tcPr>
          <w:p w14:paraId="3B477284" w14:textId="77777777" w:rsidR="00764B02" w:rsidRPr="00A50F6A" w:rsidRDefault="00764B02" w:rsidP="00764B02">
            <w:pPr>
              <w:rPr>
                <w:bCs/>
                <w:lang w:val="uk-UA"/>
              </w:rPr>
            </w:pPr>
            <w:r w:rsidRPr="00A50F6A">
              <w:rPr>
                <w:bCs/>
                <w:lang w:val="uk-UA"/>
              </w:rPr>
              <w:t>3</w:t>
            </w:r>
            <w:r w:rsidR="00C73863">
              <w:rPr>
                <w:bCs/>
                <w:lang w:val="uk-UA"/>
              </w:rPr>
              <w:t>.</w:t>
            </w:r>
          </w:p>
        </w:tc>
        <w:tc>
          <w:tcPr>
            <w:tcW w:w="4001" w:type="dxa"/>
            <w:tcBorders>
              <w:top w:val="single" w:sz="4" w:space="0" w:color="auto"/>
              <w:left w:val="single" w:sz="4" w:space="0" w:color="auto"/>
              <w:bottom w:val="single" w:sz="4" w:space="0" w:color="auto"/>
              <w:right w:val="single" w:sz="4" w:space="0" w:color="auto"/>
            </w:tcBorders>
            <w:hideMark/>
          </w:tcPr>
          <w:p w14:paraId="3F010101" w14:textId="77777777" w:rsidR="00764B02" w:rsidRPr="00A95F4C" w:rsidRDefault="00764B02" w:rsidP="00764B02">
            <w:pPr>
              <w:rPr>
                <w:lang w:val="uk-UA"/>
              </w:rPr>
            </w:pPr>
            <w:r>
              <w:rPr>
                <w:lang w:val="uk-UA"/>
              </w:rPr>
              <w:t>Стан готовності  учнів 9 класу</w:t>
            </w:r>
            <w:r w:rsidRPr="00A95F4C">
              <w:rPr>
                <w:lang w:val="uk-UA"/>
              </w:rPr>
              <w:t xml:space="preserve"> до закінчення основної  школи</w:t>
            </w:r>
          </w:p>
        </w:tc>
        <w:tc>
          <w:tcPr>
            <w:tcW w:w="1971" w:type="dxa"/>
            <w:tcBorders>
              <w:top w:val="single" w:sz="4" w:space="0" w:color="auto"/>
              <w:left w:val="single" w:sz="4" w:space="0" w:color="auto"/>
              <w:right w:val="single" w:sz="4" w:space="0" w:color="auto"/>
            </w:tcBorders>
          </w:tcPr>
          <w:p w14:paraId="24904F0B" w14:textId="77777777" w:rsidR="00764B02" w:rsidRPr="00A95F4C" w:rsidRDefault="00764B02" w:rsidP="00764B02">
            <w:pPr>
              <w:rPr>
                <w:bCs/>
                <w:lang w:val="uk-UA"/>
              </w:rPr>
            </w:pPr>
            <w:r w:rsidRPr="00A95F4C">
              <w:rPr>
                <w:bCs/>
                <w:lang w:val="uk-UA"/>
              </w:rPr>
              <w:t>Березень</w:t>
            </w:r>
          </w:p>
        </w:tc>
        <w:tc>
          <w:tcPr>
            <w:tcW w:w="1837" w:type="dxa"/>
            <w:tcBorders>
              <w:top w:val="single" w:sz="4" w:space="0" w:color="auto"/>
              <w:left w:val="single" w:sz="4" w:space="0" w:color="auto"/>
              <w:right w:val="single" w:sz="4" w:space="0" w:color="auto"/>
            </w:tcBorders>
          </w:tcPr>
          <w:p w14:paraId="4F351E01" w14:textId="77777777" w:rsidR="00764B02" w:rsidRDefault="00764B02" w:rsidP="00764B02">
            <w:r w:rsidRPr="00561DA1">
              <w:rPr>
                <w:lang w:val="uk-UA"/>
              </w:rPr>
              <w:t>Данильченко Н.О.</w:t>
            </w:r>
          </w:p>
        </w:tc>
        <w:tc>
          <w:tcPr>
            <w:tcW w:w="1417" w:type="dxa"/>
            <w:tcBorders>
              <w:top w:val="single" w:sz="4" w:space="0" w:color="auto"/>
              <w:left w:val="single" w:sz="4" w:space="0" w:color="auto"/>
              <w:bottom w:val="single" w:sz="4" w:space="0" w:color="auto"/>
              <w:right w:val="single" w:sz="4" w:space="0" w:color="auto"/>
            </w:tcBorders>
          </w:tcPr>
          <w:p w14:paraId="43CCF15E" w14:textId="77777777" w:rsidR="00764B02" w:rsidRPr="00A95F4C" w:rsidRDefault="00764B02" w:rsidP="00764B02">
            <w:pPr>
              <w:rPr>
                <w:lang w:val="uk-UA"/>
              </w:rPr>
            </w:pPr>
          </w:p>
        </w:tc>
      </w:tr>
      <w:tr w:rsidR="00764B02" w:rsidRPr="00A95F4C" w14:paraId="76492B13" w14:textId="77777777" w:rsidTr="00764B02">
        <w:trPr>
          <w:cantSplit/>
          <w:trHeight w:val="567"/>
          <w:jc w:val="center"/>
        </w:trPr>
        <w:tc>
          <w:tcPr>
            <w:tcW w:w="703" w:type="dxa"/>
            <w:tcBorders>
              <w:top w:val="single" w:sz="4" w:space="0" w:color="auto"/>
              <w:left w:val="single" w:sz="4" w:space="0" w:color="auto"/>
              <w:bottom w:val="single" w:sz="4" w:space="0" w:color="auto"/>
              <w:right w:val="single" w:sz="4" w:space="0" w:color="auto"/>
            </w:tcBorders>
          </w:tcPr>
          <w:p w14:paraId="4B715169" w14:textId="77777777" w:rsidR="00764B02" w:rsidRPr="00A50F6A" w:rsidRDefault="00764B02" w:rsidP="00764B02">
            <w:pPr>
              <w:rPr>
                <w:bCs/>
                <w:lang w:val="uk-UA"/>
              </w:rPr>
            </w:pPr>
            <w:r w:rsidRPr="00A50F6A">
              <w:rPr>
                <w:bCs/>
                <w:lang w:val="uk-UA"/>
              </w:rPr>
              <w:t>4</w:t>
            </w:r>
            <w:r w:rsidR="00C73863">
              <w:rPr>
                <w:bCs/>
                <w:lang w:val="uk-UA"/>
              </w:rPr>
              <w:t>.</w:t>
            </w:r>
          </w:p>
        </w:tc>
        <w:tc>
          <w:tcPr>
            <w:tcW w:w="4001" w:type="dxa"/>
            <w:tcBorders>
              <w:top w:val="single" w:sz="4" w:space="0" w:color="auto"/>
              <w:left w:val="single" w:sz="4" w:space="0" w:color="auto"/>
              <w:bottom w:val="single" w:sz="4" w:space="0" w:color="auto"/>
              <w:right w:val="single" w:sz="4" w:space="0" w:color="auto"/>
            </w:tcBorders>
            <w:hideMark/>
          </w:tcPr>
          <w:p w14:paraId="554D08D4" w14:textId="77777777" w:rsidR="00764B02" w:rsidRPr="00A95F4C" w:rsidRDefault="00764B02" w:rsidP="00764B02">
            <w:pPr>
              <w:rPr>
                <w:lang w:val="uk-UA"/>
              </w:rPr>
            </w:pPr>
            <w:r>
              <w:rPr>
                <w:lang w:val="uk-UA"/>
              </w:rPr>
              <w:t>Стан готовності учнів 4 класу</w:t>
            </w:r>
            <w:r w:rsidRPr="00A95F4C">
              <w:rPr>
                <w:lang w:val="uk-UA"/>
              </w:rPr>
              <w:t xml:space="preserve"> до навчання в школі </w:t>
            </w:r>
            <w:r w:rsidRPr="00A95F4C">
              <w:rPr>
                <w:lang w:val="en-US"/>
              </w:rPr>
              <w:t>II</w:t>
            </w:r>
            <w:r w:rsidRPr="00A95F4C">
              <w:rPr>
                <w:lang w:val="uk-UA"/>
              </w:rPr>
              <w:t xml:space="preserve">-го ступеню </w:t>
            </w:r>
          </w:p>
        </w:tc>
        <w:tc>
          <w:tcPr>
            <w:tcW w:w="1971" w:type="dxa"/>
            <w:tcBorders>
              <w:top w:val="single" w:sz="4" w:space="0" w:color="auto"/>
              <w:left w:val="single" w:sz="4" w:space="0" w:color="auto"/>
              <w:bottom w:val="single" w:sz="4" w:space="0" w:color="auto"/>
              <w:right w:val="single" w:sz="4" w:space="0" w:color="auto"/>
            </w:tcBorders>
          </w:tcPr>
          <w:p w14:paraId="07588523" w14:textId="77777777" w:rsidR="00764B02" w:rsidRPr="00A95F4C" w:rsidRDefault="00764B02" w:rsidP="00764B02">
            <w:pPr>
              <w:rPr>
                <w:bCs/>
                <w:lang w:val="uk-UA"/>
              </w:rPr>
            </w:pPr>
            <w:r w:rsidRPr="00A95F4C">
              <w:rPr>
                <w:bCs/>
                <w:lang w:val="uk-UA"/>
              </w:rPr>
              <w:t>Квітень</w:t>
            </w:r>
          </w:p>
          <w:p w14:paraId="69F83434" w14:textId="77777777" w:rsidR="00764B02" w:rsidRPr="00A95F4C" w:rsidRDefault="00764B02" w:rsidP="00764B02">
            <w:pPr>
              <w:rPr>
                <w:bCs/>
                <w:lang w:val="uk-UA"/>
              </w:rPr>
            </w:pPr>
          </w:p>
        </w:tc>
        <w:tc>
          <w:tcPr>
            <w:tcW w:w="1837" w:type="dxa"/>
            <w:tcBorders>
              <w:top w:val="single" w:sz="4" w:space="0" w:color="auto"/>
              <w:left w:val="single" w:sz="4" w:space="0" w:color="auto"/>
              <w:bottom w:val="single" w:sz="4" w:space="0" w:color="auto"/>
              <w:right w:val="single" w:sz="4" w:space="0" w:color="auto"/>
            </w:tcBorders>
          </w:tcPr>
          <w:p w14:paraId="71F79A56" w14:textId="77777777" w:rsidR="00764B02" w:rsidRDefault="00764B02" w:rsidP="00764B02">
            <w:r w:rsidRPr="00561DA1">
              <w:rPr>
                <w:lang w:val="uk-UA"/>
              </w:rPr>
              <w:t>Данильченко Н.О.</w:t>
            </w:r>
          </w:p>
        </w:tc>
        <w:tc>
          <w:tcPr>
            <w:tcW w:w="1417" w:type="dxa"/>
            <w:tcBorders>
              <w:top w:val="single" w:sz="4" w:space="0" w:color="auto"/>
              <w:left w:val="single" w:sz="4" w:space="0" w:color="auto"/>
              <w:bottom w:val="single" w:sz="4" w:space="0" w:color="auto"/>
              <w:right w:val="single" w:sz="4" w:space="0" w:color="auto"/>
            </w:tcBorders>
          </w:tcPr>
          <w:p w14:paraId="42E8C137" w14:textId="77777777" w:rsidR="00764B02" w:rsidRPr="00A95F4C" w:rsidRDefault="00764B02" w:rsidP="00764B02">
            <w:pPr>
              <w:rPr>
                <w:lang w:val="uk-UA"/>
              </w:rPr>
            </w:pPr>
          </w:p>
        </w:tc>
      </w:tr>
    </w:tbl>
    <w:p w14:paraId="70067EC5" w14:textId="77777777" w:rsidR="00764B02" w:rsidRPr="00A95F4C" w:rsidRDefault="00764B02" w:rsidP="00764B02">
      <w:pPr>
        <w:tabs>
          <w:tab w:val="left" w:pos="2370"/>
        </w:tabs>
        <w:rPr>
          <w:b/>
          <w:lang w:val="uk-UA"/>
        </w:rPr>
      </w:pPr>
      <w:r w:rsidRPr="00A95F4C">
        <w:rPr>
          <w:b/>
          <w:lang w:val="uk-UA"/>
        </w:rPr>
        <w:t>5.1.</w:t>
      </w:r>
      <w:r>
        <w:rPr>
          <w:b/>
          <w:lang w:val="uk-UA"/>
        </w:rPr>
        <w:t>3</w:t>
      </w:r>
      <w:r w:rsidRPr="00A95F4C">
        <w:rPr>
          <w:b/>
          <w:lang w:val="uk-UA"/>
        </w:rPr>
        <w:t>. Оглядовий контроль</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4981"/>
        <w:gridCol w:w="1256"/>
        <w:gridCol w:w="1837"/>
        <w:gridCol w:w="1297"/>
      </w:tblGrid>
      <w:tr w:rsidR="00764B02" w:rsidRPr="00A95F4C" w14:paraId="39282793" w14:textId="77777777" w:rsidTr="00764B02">
        <w:trPr>
          <w:jc w:val="center"/>
        </w:trPr>
        <w:tc>
          <w:tcPr>
            <w:tcW w:w="542" w:type="dxa"/>
            <w:tcBorders>
              <w:top w:val="single" w:sz="4" w:space="0" w:color="auto"/>
              <w:left w:val="single" w:sz="4" w:space="0" w:color="auto"/>
              <w:bottom w:val="single" w:sz="4" w:space="0" w:color="auto"/>
              <w:right w:val="single" w:sz="4" w:space="0" w:color="auto"/>
            </w:tcBorders>
            <w:hideMark/>
          </w:tcPr>
          <w:p w14:paraId="443A49F8" w14:textId="77777777" w:rsidR="00764B02" w:rsidRPr="00A95F4C" w:rsidRDefault="00764B02" w:rsidP="00764B02">
            <w:pPr>
              <w:rPr>
                <w:lang w:val="uk-UA"/>
              </w:rPr>
            </w:pPr>
            <w:r w:rsidRPr="00A95F4C">
              <w:rPr>
                <w:lang w:val="uk-UA"/>
              </w:rPr>
              <w:t>№</w:t>
            </w:r>
          </w:p>
          <w:p w14:paraId="0B34996C" w14:textId="77777777" w:rsidR="00764B02" w:rsidRPr="00A95F4C" w:rsidRDefault="00764B02" w:rsidP="00764B02">
            <w:pPr>
              <w:rPr>
                <w:lang w:val="uk-UA"/>
              </w:rPr>
            </w:pPr>
            <w:r w:rsidRPr="00A95F4C">
              <w:rPr>
                <w:lang w:val="uk-UA"/>
              </w:rPr>
              <w:t>з/п</w:t>
            </w:r>
          </w:p>
        </w:tc>
        <w:tc>
          <w:tcPr>
            <w:tcW w:w="4981" w:type="dxa"/>
            <w:tcBorders>
              <w:top w:val="single" w:sz="4" w:space="0" w:color="auto"/>
              <w:left w:val="single" w:sz="4" w:space="0" w:color="auto"/>
              <w:bottom w:val="single" w:sz="4" w:space="0" w:color="auto"/>
              <w:right w:val="single" w:sz="4" w:space="0" w:color="auto"/>
            </w:tcBorders>
            <w:hideMark/>
          </w:tcPr>
          <w:p w14:paraId="7BEE6E0B" w14:textId="77777777" w:rsidR="00764B02" w:rsidRPr="00A95F4C" w:rsidRDefault="00764B02" w:rsidP="00764B02">
            <w:pPr>
              <w:rPr>
                <w:lang w:val="uk-UA"/>
              </w:rPr>
            </w:pPr>
            <w:r w:rsidRPr="00A95F4C">
              <w:rPr>
                <w:lang w:val="uk-UA"/>
              </w:rPr>
              <w:t>Захід</w:t>
            </w:r>
          </w:p>
        </w:tc>
        <w:tc>
          <w:tcPr>
            <w:tcW w:w="1256" w:type="dxa"/>
            <w:tcBorders>
              <w:top w:val="single" w:sz="4" w:space="0" w:color="auto"/>
              <w:left w:val="single" w:sz="4" w:space="0" w:color="auto"/>
              <w:bottom w:val="single" w:sz="4" w:space="0" w:color="auto"/>
              <w:right w:val="single" w:sz="4" w:space="0" w:color="auto"/>
            </w:tcBorders>
            <w:hideMark/>
          </w:tcPr>
          <w:p w14:paraId="0500837A" w14:textId="77777777" w:rsidR="00764B02" w:rsidRPr="00A95F4C" w:rsidRDefault="00764B02" w:rsidP="00764B02">
            <w:pPr>
              <w:rPr>
                <w:lang w:val="uk-UA"/>
              </w:rPr>
            </w:pPr>
            <w:r w:rsidRPr="00A95F4C">
              <w:rPr>
                <w:lang w:val="uk-UA"/>
              </w:rPr>
              <w:t xml:space="preserve">Термін </w:t>
            </w:r>
          </w:p>
        </w:tc>
        <w:tc>
          <w:tcPr>
            <w:tcW w:w="1837" w:type="dxa"/>
            <w:tcBorders>
              <w:top w:val="single" w:sz="4" w:space="0" w:color="auto"/>
              <w:left w:val="single" w:sz="4" w:space="0" w:color="auto"/>
              <w:bottom w:val="single" w:sz="4" w:space="0" w:color="auto"/>
              <w:right w:val="single" w:sz="4" w:space="0" w:color="auto"/>
            </w:tcBorders>
            <w:hideMark/>
          </w:tcPr>
          <w:p w14:paraId="7FC08CF3" w14:textId="77777777" w:rsidR="00764B02" w:rsidRPr="00A95F4C" w:rsidRDefault="00764B02" w:rsidP="00764B02">
            <w:pPr>
              <w:rPr>
                <w:lang w:val="uk-UA"/>
              </w:rPr>
            </w:pPr>
            <w:r w:rsidRPr="00A95F4C">
              <w:rPr>
                <w:lang w:val="uk-UA"/>
              </w:rPr>
              <w:t>Відповідальний</w:t>
            </w:r>
          </w:p>
        </w:tc>
        <w:tc>
          <w:tcPr>
            <w:tcW w:w="1297" w:type="dxa"/>
            <w:tcBorders>
              <w:top w:val="single" w:sz="4" w:space="0" w:color="auto"/>
              <w:left w:val="single" w:sz="4" w:space="0" w:color="auto"/>
              <w:bottom w:val="single" w:sz="4" w:space="0" w:color="auto"/>
              <w:right w:val="single" w:sz="4" w:space="0" w:color="auto"/>
            </w:tcBorders>
            <w:hideMark/>
          </w:tcPr>
          <w:p w14:paraId="18EC37DF" w14:textId="77777777" w:rsidR="00764B02" w:rsidRPr="00A95F4C" w:rsidRDefault="00764B02" w:rsidP="00764B02">
            <w:pPr>
              <w:rPr>
                <w:lang w:val="uk-UA"/>
              </w:rPr>
            </w:pPr>
            <w:r w:rsidRPr="00A95F4C">
              <w:rPr>
                <w:lang w:val="uk-UA"/>
              </w:rPr>
              <w:t>Відмітка про виконання</w:t>
            </w:r>
          </w:p>
        </w:tc>
      </w:tr>
      <w:tr w:rsidR="00764B02" w:rsidRPr="00A95F4C" w14:paraId="4D209505" w14:textId="77777777" w:rsidTr="00764B02">
        <w:trPr>
          <w:jc w:val="center"/>
        </w:trPr>
        <w:tc>
          <w:tcPr>
            <w:tcW w:w="542" w:type="dxa"/>
            <w:tcBorders>
              <w:top w:val="single" w:sz="4" w:space="0" w:color="auto"/>
              <w:left w:val="single" w:sz="4" w:space="0" w:color="auto"/>
              <w:bottom w:val="single" w:sz="4" w:space="0" w:color="auto"/>
              <w:right w:val="single" w:sz="4" w:space="0" w:color="auto"/>
            </w:tcBorders>
            <w:hideMark/>
          </w:tcPr>
          <w:p w14:paraId="548309C5" w14:textId="77777777" w:rsidR="00764B02" w:rsidRPr="00A95F4C" w:rsidRDefault="00764B02" w:rsidP="00764B02">
            <w:pPr>
              <w:rPr>
                <w:lang w:val="uk-UA"/>
              </w:rPr>
            </w:pPr>
            <w:r w:rsidRPr="00A95F4C">
              <w:rPr>
                <w:lang w:val="uk-UA"/>
              </w:rPr>
              <w:t>1</w:t>
            </w:r>
            <w:r w:rsidR="00C73863">
              <w:rPr>
                <w:lang w:val="uk-UA"/>
              </w:rPr>
              <w:t>.</w:t>
            </w:r>
          </w:p>
        </w:tc>
        <w:tc>
          <w:tcPr>
            <w:tcW w:w="4981" w:type="dxa"/>
            <w:tcBorders>
              <w:top w:val="single" w:sz="4" w:space="0" w:color="auto"/>
              <w:left w:val="single" w:sz="4" w:space="0" w:color="auto"/>
              <w:bottom w:val="single" w:sz="4" w:space="0" w:color="auto"/>
              <w:right w:val="single" w:sz="4" w:space="0" w:color="auto"/>
            </w:tcBorders>
            <w:hideMark/>
          </w:tcPr>
          <w:p w14:paraId="421A9C77" w14:textId="77777777" w:rsidR="00764B02" w:rsidRPr="00A95F4C" w:rsidRDefault="00764B02" w:rsidP="00764B02">
            <w:pPr>
              <w:ind w:left="33" w:right="-39"/>
              <w:rPr>
                <w:lang w:val="uk-UA"/>
              </w:rPr>
            </w:pPr>
            <w:r w:rsidRPr="00A95F4C">
              <w:rPr>
                <w:lang w:val="uk-UA"/>
              </w:rPr>
              <w:t>С</w:t>
            </w:r>
            <w:r w:rsidRPr="00A95F4C">
              <w:t>тан к</w:t>
            </w:r>
            <w:r w:rsidRPr="00A95F4C">
              <w:rPr>
                <w:lang w:val="uk-UA"/>
              </w:rPr>
              <w:t>а</w:t>
            </w:r>
            <w:r w:rsidRPr="00A95F4C">
              <w:t>ле</w:t>
            </w:r>
            <w:r w:rsidRPr="00A95F4C">
              <w:rPr>
                <w:lang w:val="uk-UA"/>
              </w:rPr>
              <w:t>н</w:t>
            </w:r>
            <w:r w:rsidRPr="00A95F4C">
              <w:t>дарного планування</w:t>
            </w:r>
            <w:r w:rsidRPr="00A95F4C">
              <w:rPr>
                <w:lang w:val="uk-UA"/>
              </w:rPr>
              <w:t>;</w:t>
            </w:r>
          </w:p>
          <w:p w14:paraId="11F1492A" w14:textId="77777777" w:rsidR="00764B02" w:rsidRPr="00A95F4C" w:rsidRDefault="00764B02" w:rsidP="00764B02">
            <w:pPr>
              <w:ind w:left="33"/>
              <w:rPr>
                <w:lang w:val="uk-UA"/>
              </w:rPr>
            </w:pPr>
            <w:r w:rsidRPr="00A95F4C">
              <w:rPr>
                <w:lang w:val="uk-UA"/>
              </w:rPr>
              <w:t>В</w:t>
            </w:r>
            <w:r w:rsidRPr="00A95F4C">
              <w:t>едення особових справ</w:t>
            </w:r>
            <w:r w:rsidRPr="00A95F4C">
              <w:rPr>
                <w:lang w:val="uk-UA"/>
              </w:rPr>
              <w:t>.</w:t>
            </w:r>
          </w:p>
        </w:tc>
        <w:tc>
          <w:tcPr>
            <w:tcW w:w="1256" w:type="dxa"/>
            <w:tcBorders>
              <w:top w:val="single" w:sz="4" w:space="0" w:color="auto"/>
              <w:left w:val="single" w:sz="4" w:space="0" w:color="auto"/>
              <w:bottom w:val="single" w:sz="4" w:space="0" w:color="auto"/>
              <w:right w:val="single" w:sz="4" w:space="0" w:color="auto"/>
            </w:tcBorders>
            <w:hideMark/>
          </w:tcPr>
          <w:p w14:paraId="7090921E" w14:textId="77777777" w:rsidR="00764B02" w:rsidRPr="00A95F4C" w:rsidRDefault="00764B02" w:rsidP="00764B02">
            <w:pPr>
              <w:rPr>
                <w:lang w:val="uk-UA"/>
              </w:rPr>
            </w:pPr>
            <w:r w:rsidRPr="00A95F4C">
              <w:rPr>
                <w:lang w:val="uk-UA"/>
              </w:rPr>
              <w:t>вересень</w:t>
            </w:r>
          </w:p>
        </w:tc>
        <w:tc>
          <w:tcPr>
            <w:tcW w:w="1837" w:type="dxa"/>
            <w:tcBorders>
              <w:top w:val="single" w:sz="4" w:space="0" w:color="auto"/>
              <w:left w:val="single" w:sz="4" w:space="0" w:color="auto"/>
              <w:bottom w:val="single" w:sz="4" w:space="0" w:color="auto"/>
              <w:right w:val="single" w:sz="4" w:space="0" w:color="auto"/>
            </w:tcBorders>
            <w:hideMark/>
          </w:tcPr>
          <w:p w14:paraId="75427C23" w14:textId="77777777" w:rsidR="00764B02" w:rsidRPr="00A95F4C" w:rsidRDefault="00764B02" w:rsidP="00764B02">
            <w:pPr>
              <w:rPr>
                <w:lang w:val="uk-UA"/>
              </w:rPr>
            </w:pPr>
            <w:r w:rsidRPr="00A95F4C">
              <w:rPr>
                <w:lang w:val="uk-UA"/>
              </w:rPr>
              <w:t>Адміністрація школи</w:t>
            </w:r>
          </w:p>
        </w:tc>
        <w:tc>
          <w:tcPr>
            <w:tcW w:w="1297" w:type="dxa"/>
            <w:tcBorders>
              <w:top w:val="single" w:sz="4" w:space="0" w:color="auto"/>
              <w:left w:val="single" w:sz="4" w:space="0" w:color="auto"/>
              <w:bottom w:val="single" w:sz="4" w:space="0" w:color="auto"/>
              <w:right w:val="single" w:sz="4" w:space="0" w:color="auto"/>
            </w:tcBorders>
          </w:tcPr>
          <w:p w14:paraId="12A132A5" w14:textId="77777777" w:rsidR="00764B02" w:rsidRPr="00A95F4C" w:rsidRDefault="00764B02" w:rsidP="00764B02">
            <w:pPr>
              <w:rPr>
                <w:lang w:val="uk-UA"/>
              </w:rPr>
            </w:pPr>
          </w:p>
        </w:tc>
      </w:tr>
      <w:tr w:rsidR="00764B02" w:rsidRPr="00A95F4C" w14:paraId="3E540CF5" w14:textId="77777777" w:rsidTr="00764B02">
        <w:trPr>
          <w:jc w:val="center"/>
        </w:trPr>
        <w:tc>
          <w:tcPr>
            <w:tcW w:w="542" w:type="dxa"/>
            <w:tcBorders>
              <w:top w:val="single" w:sz="4" w:space="0" w:color="auto"/>
              <w:left w:val="single" w:sz="4" w:space="0" w:color="auto"/>
              <w:bottom w:val="single" w:sz="4" w:space="0" w:color="auto"/>
              <w:right w:val="single" w:sz="4" w:space="0" w:color="auto"/>
            </w:tcBorders>
            <w:hideMark/>
          </w:tcPr>
          <w:p w14:paraId="7601B9AE" w14:textId="77777777" w:rsidR="00764B02" w:rsidRPr="00A95F4C" w:rsidRDefault="00764B02" w:rsidP="00764B02">
            <w:pPr>
              <w:rPr>
                <w:lang w:val="uk-UA"/>
              </w:rPr>
            </w:pPr>
            <w:r w:rsidRPr="00A95F4C">
              <w:rPr>
                <w:lang w:val="uk-UA"/>
              </w:rPr>
              <w:t>2</w:t>
            </w:r>
            <w:r w:rsidR="00C73863">
              <w:rPr>
                <w:lang w:val="uk-UA"/>
              </w:rPr>
              <w:t>.</w:t>
            </w:r>
          </w:p>
        </w:tc>
        <w:tc>
          <w:tcPr>
            <w:tcW w:w="4981" w:type="dxa"/>
            <w:tcBorders>
              <w:top w:val="single" w:sz="4" w:space="0" w:color="auto"/>
              <w:left w:val="single" w:sz="4" w:space="0" w:color="auto"/>
              <w:bottom w:val="single" w:sz="4" w:space="0" w:color="auto"/>
              <w:right w:val="single" w:sz="4" w:space="0" w:color="auto"/>
            </w:tcBorders>
            <w:hideMark/>
          </w:tcPr>
          <w:p w14:paraId="3B3D3263" w14:textId="77777777" w:rsidR="00764B02" w:rsidRPr="00A95F4C" w:rsidRDefault="00764B02" w:rsidP="00764B02">
            <w:pPr>
              <w:rPr>
                <w:lang w:val="uk-UA"/>
              </w:rPr>
            </w:pPr>
            <w:r w:rsidRPr="00A95F4C">
              <w:rPr>
                <w:lang w:val="uk-UA"/>
              </w:rPr>
              <w:t>П</w:t>
            </w:r>
            <w:r w:rsidRPr="00A95F4C">
              <w:t>ідготовк</w:t>
            </w:r>
            <w:r w:rsidRPr="00A95F4C">
              <w:rPr>
                <w:lang w:val="uk-UA"/>
              </w:rPr>
              <w:t>а</w:t>
            </w:r>
            <w:r w:rsidRPr="00A95F4C">
              <w:t xml:space="preserve"> вчителів до уроків (поурочне планування)</w:t>
            </w:r>
            <w:r w:rsidRPr="00A95F4C">
              <w:rPr>
                <w:lang w:val="uk-UA"/>
              </w:rPr>
              <w:t>; контроль за веденням щоденників учнів 5-11класів.</w:t>
            </w:r>
          </w:p>
        </w:tc>
        <w:tc>
          <w:tcPr>
            <w:tcW w:w="1256" w:type="dxa"/>
            <w:tcBorders>
              <w:top w:val="single" w:sz="4" w:space="0" w:color="auto"/>
              <w:left w:val="single" w:sz="4" w:space="0" w:color="auto"/>
              <w:bottom w:val="single" w:sz="4" w:space="0" w:color="auto"/>
              <w:right w:val="single" w:sz="4" w:space="0" w:color="auto"/>
            </w:tcBorders>
            <w:hideMark/>
          </w:tcPr>
          <w:p w14:paraId="35C2C247" w14:textId="77777777" w:rsidR="00764B02" w:rsidRPr="00A95F4C" w:rsidRDefault="00764B02" w:rsidP="00764B02">
            <w:pPr>
              <w:rPr>
                <w:lang w:val="uk-UA"/>
              </w:rPr>
            </w:pPr>
            <w:r w:rsidRPr="00A95F4C">
              <w:rPr>
                <w:lang w:val="uk-UA"/>
              </w:rPr>
              <w:t>жовтень</w:t>
            </w:r>
          </w:p>
        </w:tc>
        <w:tc>
          <w:tcPr>
            <w:tcW w:w="1837" w:type="dxa"/>
            <w:tcBorders>
              <w:top w:val="single" w:sz="4" w:space="0" w:color="auto"/>
              <w:left w:val="single" w:sz="4" w:space="0" w:color="auto"/>
              <w:bottom w:val="single" w:sz="4" w:space="0" w:color="auto"/>
              <w:right w:val="single" w:sz="4" w:space="0" w:color="auto"/>
            </w:tcBorders>
            <w:hideMark/>
          </w:tcPr>
          <w:p w14:paraId="0BA3EE1F" w14:textId="77777777" w:rsidR="00764B02" w:rsidRPr="00A95F4C" w:rsidRDefault="00764B02" w:rsidP="00764B02">
            <w:pPr>
              <w:rPr>
                <w:lang w:val="uk-UA"/>
              </w:rPr>
            </w:pPr>
            <w:r w:rsidRPr="00A95F4C">
              <w:rPr>
                <w:lang w:val="uk-UA"/>
              </w:rPr>
              <w:t>Адміністрація школи</w:t>
            </w:r>
          </w:p>
        </w:tc>
        <w:tc>
          <w:tcPr>
            <w:tcW w:w="1297" w:type="dxa"/>
            <w:tcBorders>
              <w:top w:val="single" w:sz="4" w:space="0" w:color="auto"/>
              <w:left w:val="single" w:sz="4" w:space="0" w:color="auto"/>
              <w:bottom w:val="single" w:sz="4" w:space="0" w:color="auto"/>
              <w:right w:val="single" w:sz="4" w:space="0" w:color="auto"/>
            </w:tcBorders>
          </w:tcPr>
          <w:p w14:paraId="2AF2C3F3" w14:textId="77777777" w:rsidR="00764B02" w:rsidRPr="00A95F4C" w:rsidRDefault="00764B02" w:rsidP="00764B02">
            <w:pPr>
              <w:rPr>
                <w:lang w:val="uk-UA"/>
              </w:rPr>
            </w:pPr>
          </w:p>
        </w:tc>
      </w:tr>
      <w:tr w:rsidR="00764B02" w:rsidRPr="00A95F4C" w14:paraId="385630FC" w14:textId="77777777" w:rsidTr="00764B02">
        <w:trPr>
          <w:jc w:val="center"/>
        </w:trPr>
        <w:tc>
          <w:tcPr>
            <w:tcW w:w="542" w:type="dxa"/>
            <w:tcBorders>
              <w:top w:val="single" w:sz="4" w:space="0" w:color="auto"/>
              <w:left w:val="single" w:sz="4" w:space="0" w:color="auto"/>
              <w:bottom w:val="single" w:sz="4" w:space="0" w:color="auto"/>
              <w:right w:val="single" w:sz="4" w:space="0" w:color="auto"/>
            </w:tcBorders>
            <w:hideMark/>
          </w:tcPr>
          <w:p w14:paraId="3981D803" w14:textId="77777777" w:rsidR="00764B02" w:rsidRPr="00A95F4C" w:rsidRDefault="00764B02" w:rsidP="00764B02">
            <w:pPr>
              <w:rPr>
                <w:lang w:val="uk-UA"/>
              </w:rPr>
            </w:pPr>
            <w:r w:rsidRPr="00A95F4C">
              <w:rPr>
                <w:lang w:val="uk-UA"/>
              </w:rPr>
              <w:t>3</w:t>
            </w:r>
            <w:r w:rsidR="00C73863">
              <w:rPr>
                <w:lang w:val="uk-UA"/>
              </w:rPr>
              <w:t>.</w:t>
            </w:r>
          </w:p>
        </w:tc>
        <w:tc>
          <w:tcPr>
            <w:tcW w:w="4981" w:type="dxa"/>
            <w:tcBorders>
              <w:top w:val="single" w:sz="4" w:space="0" w:color="auto"/>
              <w:left w:val="single" w:sz="4" w:space="0" w:color="auto"/>
              <w:bottom w:val="single" w:sz="4" w:space="0" w:color="auto"/>
              <w:right w:val="single" w:sz="4" w:space="0" w:color="auto"/>
            </w:tcBorders>
            <w:hideMark/>
          </w:tcPr>
          <w:p w14:paraId="4548D018" w14:textId="77777777" w:rsidR="00764B02" w:rsidRPr="00A95F4C" w:rsidRDefault="00764B02" w:rsidP="00764B02">
            <w:pPr>
              <w:ind w:left="57"/>
            </w:pPr>
            <w:r w:rsidRPr="00A95F4C">
              <w:t>Контроль</w:t>
            </w:r>
            <w:r w:rsidR="00C73863">
              <w:rPr>
                <w:lang w:val="uk-UA"/>
              </w:rPr>
              <w:t xml:space="preserve"> </w:t>
            </w:r>
            <w:r w:rsidRPr="00A95F4C">
              <w:t xml:space="preserve">за веденням тематичного </w:t>
            </w:r>
            <w:r w:rsidRPr="00A95F4C">
              <w:rPr>
                <w:lang w:val="uk-UA"/>
              </w:rPr>
              <w:t xml:space="preserve"> і семестрового </w:t>
            </w:r>
            <w:proofErr w:type="gramStart"/>
            <w:r w:rsidRPr="00A95F4C">
              <w:t>обл</w:t>
            </w:r>
            <w:proofErr w:type="gramEnd"/>
            <w:r w:rsidRPr="00A95F4C">
              <w:t xml:space="preserve">іку </w:t>
            </w:r>
            <w:r w:rsidRPr="00A95F4C">
              <w:rPr>
                <w:lang w:val="uk-UA"/>
              </w:rPr>
              <w:t>навчальних досягнень</w:t>
            </w:r>
            <w:r w:rsidR="00C73863">
              <w:t xml:space="preserve"> у </w:t>
            </w:r>
            <w:r w:rsidR="00C73863">
              <w:rPr>
                <w:lang w:val="uk-UA"/>
              </w:rPr>
              <w:t>електронному журналі.</w:t>
            </w:r>
            <w:r w:rsidRPr="00A95F4C">
              <w:rPr>
                <w:lang w:val="uk-UA"/>
              </w:rPr>
              <w:t>.</w:t>
            </w:r>
          </w:p>
        </w:tc>
        <w:tc>
          <w:tcPr>
            <w:tcW w:w="1256" w:type="dxa"/>
            <w:tcBorders>
              <w:top w:val="single" w:sz="4" w:space="0" w:color="auto"/>
              <w:left w:val="single" w:sz="4" w:space="0" w:color="auto"/>
              <w:bottom w:val="single" w:sz="4" w:space="0" w:color="auto"/>
              <w:right w:val="single" w:sz="4" w:space="0" w:color="auto"/>
            </w:tcBorders>
            <w:hideMark/>
          </w:tcPr>
          <w:p w14:paraId="1563FCDE" w14:textId="77777777" w:rsidR="00764B02" w:rsidRPr="00A95F4C" w:rsidRDefault="00764B02" w:rsidP="00764B02">
            <w:pPr>
              <w:rPr>
                <w:lang w:val="uk-UA"/>
              </w:rPr>
            </w:pPr>
            <w:r w:rsidRPr="00A95F4C">
              <w:rPr>
                <w:lang w:val="uk-UA"/>
              </w:rPr>
              <w:t>грудень</w:t>
            </w:r>
          </w:p>
        </w:tc>
        <w:tc>
          <w:tcPr>
            <w:tcW w:w="1837" w:type="dxa"/>
            <w:tcBorders>
              <w:top w:val="single" w:sz="4" w:space="0" w:color="auto"/>
              <w:left w:val="single" w:sz="4" w:space="0" w:color="auto"/>
              <w:bottom w:val="single" w:sz="4" w:space="0" w:color="auto"/>
              <w:right w:val="single" w:sz="4" w:space="0" w:color="auto"/>
            </w:tcBorders>
            <w:hideMark/>
          </w:tcPr>
          <w:p w14:paraId="37E88373" w14:textId="77777777" w:rsidR="00764B02" w:rsidRPr="00A95F4C" w:rsidRDefault="00764B02" w:rsidP="00764B02">
            <w:pPr>
              <w:rPr>
                <w:lang w:val="uk-UA"/>
              </w:rPr>
            </w:pPr>
            <w:r w:rsidRPr="00A95F4C">
              <w:rPr>
                <w:lang w:val="uk-UA"/>
              </w:rPr>
              <w:t>Адміністрація школи</w:t>
            </w:r>
          </w:p>
        </w:tc>
        <w:tc>
          <w:tcPr>
            <w:tcW w:w="1297" w:type="dxa"/>
            <w:tcBorders>
              <w:top w:val="single" w:sz="4" w:space="0" w:color="auto"/>
              <w:left w:val="single" w:sz="4" w:space="0" w:color="auto"/>
              <w:bottom w:val="single" w:sz="4" w:space="0" w:color="auto"/>
              <w:right w:val="single" w:sz="4" w:space="0" w:color="auto"/>
            </w:tcBorders>
          </w:tcPr>
          <w:p w14:paraId="6E07B275" w14:textId="77777777" w:rsidR="00764B02" w:rsidRPr="00A95F4C" w:rsidRDefault="00764B02" w:rsidP="00764B02">
            <w:pPr>
              <w:rPr>
                <w:lang w:val="uk-UA"/>
              </w:rPr>
            </w:pPr>
          </w:p>
        </w:tc>
      </w:tr>
      <w:tr w:rsidR="00764B02" w:rsidRPr="00A95F4C" w14:paraId="3A9CC85F" w14:textId="77777777" w:rsidTr="00764B02">
        <w:trPr>
          <w:jc w:val="center"/>
        </w:trPr>
        <w:tc>
          <w:tcPr>
            <w:tcW w:w="542" w:type="dxa"/>
            <w:tcBorders>
              <w:top w:val="single" w:sz="4" w:space="0" w:color="auto"/>
              <w:left w:val="single" w:sz="4" w:space="0" w:color="auto"/>
              <w:bottom w:val="single" w:sz="4" w:space="0" w:color="auto"/>
              <w:right w:val="single" w:sz="4" w:space="0" w:color="auto"/>
            </w:tcBorders>
            <w:hideMark/>
          </w:tcPr>
          <w:p w14:paraId="5DA1FE66" w14:textId="77777777" w:rsidR="00764B02" w:rsidRPr="00A95F4C" w:rsidRDefault="00764B02" w:rsidP="00764B02">
            <w:pPr>
              <w:rPr>
                <w:lang w:val="uk-UA"/>
              </w:rPr>
            </w:pPr>
            <w:r w:rsidRPr="00A95F4C">
              <w:rPr>
                <w:lang w:val="uk-UA"/>
              </w:rPr>
              <w:t>4</w:t>
            </w:r>
            <w:r w:rsidR="00C73863">
              <w:rPr>
                <w:lang w:val="uk-UA"/>
              </w:rPr>
              <w:t>.</w:t>
            </w:r>
          </w:p>
        </w:tc>
        <w:tc>
          <w:tcPr>
            <w:tcW w:w="4981" w:type="dxa"/>
            <w:tcBorders>
              <w:top w:val="single" w:sz="4" w:space="0" w:color="auto"/>
              <w:left w:val="single" w:sz="4" w:space="0" w:color="auto"/>
              <w:bottom w:val="single" w:sz="4" w:space="0" w:color="auto"/>
              <w:right w:val="single" w:sz="4" w:space="0" w:color="auto"/>
            </w:tcBorders>
            <w:hideMark/>
          </w:tcPr>
          <w:p w14:paraId="2AA97A81" w14:textId="77777777" w:rsidR="00764B02" w:rsidRPr="00A95F4C" w:rsidRDefault="00764B02" w:rsidP="00764B02">
            <w:pPr>
              <w:rPr>
                <w:lang w:val="uk-UA"/>
              </w:rPr>
            </w:pPr>
            <w:r w:rsidRPr="00A95F4C">
              <w:rPr>
                <w:lang w:val="uk-UA"/>
              </w:rPr>
              <w:t>С</w:t>
            </w:r>
            <w:r w:rsidRPr="00A95F4C">
              <w:t>тан к</w:t>
            </w:r>
            <w:r w:rsidRPr="00A95F4C">
              <w:rPr>
                <w:lang w:val="uk-UA"/>
              </w:rPr>
              <w:t>а</w:t>
            </w:r>
            <w:r w:rsidRPr="00A95F4C">
              <w:t>ле</w:t>
            </w:r>
            <w:r w:rsidRPr="00A95F4C">
              <w:rPr>
                <w:lang w:val="uk-UA"/>
              </w:rPr>
              <w:t>н</w:t>
            </w:r>
            <w:r w:rsidRPr="00A95F4C">
              <w:t>дарного планування</w:t>
            </w:r>
            <w:r w:rsidRPr="00A95F4C">
              <w:rPr>
                <w:lang w:val="uk-UA"/>
              </w:rPr>
              <w:t xml:space="preserve">           на ІІ семестр навчального року.</w:t>
            </w:r>
          </w:p>
        </w:tc>
        <w:tc>
          <w:tcPr>
            <w:tcW w:w="1256" w:type="dxa"/>
            <w:tcBorders>
              <w:top w:val="single" w:sz="4" w:space="0" w:color="auto"/>
              <w:left w:val="single" w:sz="4" w:space="0" w:color="auto"/>
              <w:bottom w:val="single" w:sz="4" w:space="0" w:color="auto"/>
              <w:right w:val="single" w:sz="4" w:space="0" w:color="auto"/>
            </w:tcBorders>
            <w:hideMark/>
          </w:tcPr>
          <w:p w14:paraId="42CD6C79" w14:textId="77777777" w:rsidR="00764B02" w:rsidRPr="00A95F4C" w:rsidRDefault="00764B02" w:rsidP="00764B02">
            <w:pPr>
              <w:rPr>
                <w:lang w:val="uk-UA"/>
              </w:rPr>
            </w:pPr>
            <w:r w:rsidRPr="00A95F4C">
              <w:rPr>
                <w:lang w:val="uk-UA"/>
              </w:rPr>
              <w:t>січень</w:t>
            </w:r>
          </w:p>
        </w:tc>
        <w:tc>
          <w:tcPr>
            <w:tcW w:w="1837" w:type="dxa"/>
            <w:tcBorders>
              <w:top w:val="single" w:sz="4" w:space="0" w:color="auto"/>
              <w:left w:val="single" w:sz="4" w:space="0" w:color="auto"/>
              <w:bottom w:val="single" w:sz="4" w:space="0" w:color="auto"/>
              <w:right w:val="single" w:sz="4" w:space="0" w:color="auto"/>
            </w:tcBorders>
            <w:hideMark/>
          </w:tcPr>
          <w:p w14:paraId="5DC72DFB" w14:textId="77777777" w:rsidR="00764B02" w:rsidRPr="00A95F4C" w:rsidRDefault="00764B02" w:rsidP="00764B02">
            <w:pPr>
              <w:rPr>
                <w:lang w:val="uk-UA"/>
              </w:rPr>
            </w:pPr>
            <w:r w:rsidRPr="00A95F4C">
              <w:rPr>
                <w:lang w:val="uk-UA"/>
              </w:rPr>
              <w:t>Адміністрація школи</w:t>
            </w:r>
          </w:p>
        </w:tc>
        <w:tc>
          <w:tcPr>
            <w:tcW w:w="1297" w:type="dxa"/>
            <w:tcBorders>
              <w:top w:val="single" w:sz="4" w:space="0" w:color="auto"/>
              <w:left w:val="single" w:sz="4" w:space="0" w:color="auto"/>
              <w:bottom w:val="single" w:sz="4" w:space="0" w:color="auto"/>
              <w:right w:val="single" w:sz="4" w:space="0" w:color="auto"/>
            </w:tcBorders>
          </w:tcPr>
          <w:p w14:paraId="3D3BCFB9" w14:textId="77777777" w:rsidR="00764B02" w:rsidRPr="00A95F4C" w:rsidRDefault="00764B02" w:rsidP="00764B02">
            <w:pPr>
              <w:rPr>
                <w:lang w:val="uk-UA"/>
              </w:rPr>
            </w:pPr>
          </w:p>
        </w:tc>
      </w:tr>
      <w:tr w:rsidR="00764B02" w:rsidRPr="00A95F4C" w14:paraId="1011CE19" w14:textId="77777777" w:rsidTr="00764B02">
        <w:trPr>
          <w:jc w:val="center"/>
        </w:trPr>
        <w:tc>
          <w:tcPr>
            <w:tcW w:w="542" w:type="dxa"/>
            <w:tcBorders>
              <w:top w:val="single" w:sz="4" w:space="0" w:color="auto"/>
              <w:left w:val="single" w:sz="4" w:space="0" w:color="auto"/>
              <w:bottom w:val="single" w:sz="4" w:space="0" w:color="auto"/>
              <w:right w:val="single" w:sz="4" w:space="0" w:color="auto"/>
            </w:tcBorders>
            <w:hideMark/>
          </w:tcPr>
          <w:p w14:paraId="2BBFA806" w14:textId="77777777" w:rsidR="00764B02" w:rsidRPr="00A95F4C" w:rsidRDefault="00764B02" w:rsidP="00764B02">
            <w:pPr>
              <w:rPr>
                <w:lang w:val="uk-UA"/>
              </w:rPr>
            </w:pPr>
            <w:r w:rsidRPr="00A95F4C">
              <w:rPr>
                <w:lang w:val="uk-UA"/>
              </w:rPr>
              <w:t>5</w:t>
            </w:r>
            <w:r w:rsidR="00C73863">
              <w:rPr>
                <w:lang w:val="uk-UA"/>
              </w:rPr>
              <w:t>.</w:t>
            </w:r>
          </w:p>
        </w:tc>
        <w:tc>
          <w:tcPr>
            <w:tcW w:w="4981" w:type="dxa"/>
            <w:tcBorders>
              <w:top w:val="single" w:sz="4" w:space="0" w:color="auto"/>
              <w:left w:val="single" w:sz="4" w:space="0" w:color="auto"/>
              <w:bottom w:val="single" w:sz="4" w:space="0" w:color="auto"/>
              <w:right w:val="single" w:sz="4" w:space="0" w:color="auto"/>
            </w:tcBorders>
            <w:hideMark/>
          </w:tcPr>
          <w:p w14:paraId="729DBAE7" w14:textId="77777777" w:rsidR="00764B02" w:rsidRPr="00A95F4C" w:rsidRDefault="00764B02" w:rsidP="00764B02">
            <w:pPr>
              <w:rPr>
                <w:lang w:val="uk-UA"/>
              </w:rPr>
            </w:pPr>
            <w:r w:rsidRPr="00A95F4C">
              <w:rPr>
                <w:lang w:val="uk-UA"/>
              </w:rPr>
              <w:t>Експрес-аналіз календарного та поурочного планування учителів</w:t>
            </w:r>
          </w:p>
        </w:tc>
        <w:tc>
          <w:tcPr>
            <w:tcW w:w="1256" w:type="dxa"/>
            <w:tcBorders>
              <w:top w:val="single" w:sz="4" w:space="0" w:color="auto"/>
              <w:left w:val="single" w:sz="4" w:space="0" w:color="auto"/>
              <w:bottom w:val="single" w:sz="4" w:space="0" w:color="auto"/>
              <w:right w:val="single" w:sz="4" w:space="0" w:color="auto"/>
            </w:tcBorders>
            <w:hideMark/>
          </w:tcPr>
          <w:p w14:paraId="2818301F" w14:textId="77777777" w:rsidR="00764B02" w:rsidRPr="00A95F4C" w:rsidRDefault="00764B02" w:rsidP="00764B02">
            <w:pPr>
              <w:rPr>
                <w:lang w:val="uk-UA"/>
              </w:rPr>
            </w:pPr>
            <w:r w:rsidRPr="00A95F4C">
              <w:rPr>
                <w:lang w:val="uk-UA"/>
              </w:rPr>
              <w:t>лютий</w:t>
            </w:r>
          </w:p>
        </w:tc>
        <w:tc>
          <w:tcPr>
            <w:tcW w:w="1837" w:type="dxa"/>
            <w:tcBorders>
              <w:top w:val="single" w:sz="4" w:space="0" w:color="auto"/>
              <w:left w:val="single" w:sz="4" w:space="0" w:color="auto"/>
              <w:bottom w:val="single" w:sz="4" w:space="0" w:color="auto"/>
              <w:right w:val="single" w:sz="4" w:space="0" w:color="auto"/>
            </w:tcBorders>
            <w:hideMark/>
          </w:tcPr>
          <w:p w14:paraId="42FAE702" w14:textId="77777777" w:rsidR="00764B02" w:rsidRPr="00A95F4C" w:rsidRDefault="00764B02" w:rsidP="00764B02">
            <w:pPr>
              <w:rPr>
                <w:lang w:val="uk-UA"/>
              </w:rPr>
            </w:pPr>
            <w:r w:rsidRPr="00A95F4C">
              <w:rPr>
                <w:lang w:val="uk-UA"/>
              </w:rPr>
              <w:t>Адміністрація школи</w:t>
            </w:r>
          </w:p>
        </w:tc>
        <w:tc>
          <w:tcPr>
            <w:tcW w:w="1297" w:type="dxa"/>
            <w:tcBorders>
              <w:top w:val="single" w:sz="4" w:space="0" w:color="auto"/>
              <w:left w:val="single" w:sz="4" w:space="0" w:color="auto"/>
              <w:bottom w:val="single" w:sz="4" w:space="0" w:color="auto"/>
              <w:right w:val="single" w:sz="4" w:space="0" w:color="auto"/>
            </w:tcBorders>
          </w:tcPr>
          <w:p w14:paraId="2E7D1816" w14:textId="77777777" w:rsidR="00764B02" w:rsidRPr="00A95F4C" w:rsidRDefault="00764B02" w:rsidP="00764B02">
            <w:pPr>
              <w:rPr>
                <w:lang w:val="uk-UA"/>
              </w:rPr>
            </w:pPr>
          </w:p>
        </w:tc>
      </w:tr>
      <w:tr w:rsidR="00764B02" w:rsidRPr="00A95F4C" w14:paraId="4672219C" w14:textId="77777777" w:rsidTr="00764B02">
        <w:trPr>
          <w:jc w:val="center"/>
        </w:trPr>
        <w:tc>
          <w:tcPr>
            <w:tcW w:w="542" w:type="dxa"/>
            <w:tcBorders>
              <w:top w:val="single" w:sz="4" w:space="0" w:color="auto"/>
              <w:left w:val="single" w:sz="4" w:space="0" w:color="auto"/>
              <w:bottom w:val="single" w:sz="4" w:space="0" w:color="auto"/>
              <w:right w:val="single" w:sz="4" w:space="0" w:color="auto"/>
            </w:tcBorders>
            <w:hideMark/>
          </w:tcPr>
          <w:p w14:paraId="161C6136" w14:textId="77777777" w:rsidR="00764B02" w:rsidRPr="00A95F4C" w:rsidRDefault="00764B02" w:rsidP="00764B02">
            <w:pPr>
              <w:rPr>
                <w:lang w:val="uk-UA"/>
              </w:rPr>
            </w:pPr>
            <w:r w:rsidRPr="00A95F4C">
              <w:rPr>
                <w:lang w:val="uk-UA"/>
              </w:rPr>
              <w:t>6</w:t>
            </w:r>
            <w:r w:rsidR="00C73863">
              <w:rPr>
                <w:lang w:val="uk-UA"/>
              </w:rPr>
              <w:t>.</w:t>
            </w:r>
          </w:p>
        </w:tc>
        <w:tc>
          <w:tcPr>
            <w:tcW w:w="4981" w:type="dxa"/>
            <w:tcBorders>
              <w:top w:val="single" w:sz="4" w:space="0" w:color="auto"/>
              <w:left w:val="single" w:sz="4" w:space="0" w:color="auto"/>
              <w:bottom w:val="single" w:sz="4" w:space="0" w:color="auto"/>
              <w:right w:val="single" w:sz="4" w:space="0" w:color="auto"/>
            </w:tcBorders>
            <w:hideMark/>
          </w:tcPr>
          <w:p w14:paraId="59CA1D12" w14:textId="77777777" w:rsidR="00764B02" w:rsidRPr="00A95F4C" w:rsidRDefault="00764B02" w:rsidP="00764B02">
            <w:pPr>
              <w:rPr>
                <w:lang w:val="uk-UA"/>
              </w:rPr>
            </w:pPr>
            <w:r w:rsidRPr="00A95F4C">
              <w:rPr>
                <w:lang w:val="uk-UA"/>
              </w:rPr>
              <w:t xml:space="preserve">Стан ведення зошитів </w:t>
            </w:r>
            <w:r>
              <w:rPr>
                <w:lang w:val="uk-UA"/>
              </w:rPr>
              <w:t xml:space="preserve">учнів з української, </w:t>
            </w:r>
            <w:r w:rsidRPr="00A95F4C">
              <w:rPr>
                <w:lang w:val="uk-UA"/>
              </w:rPr>
              <w:t xml:space="preserve"> англійської мови, математики</w:t>
            </w:r>
          </w:p>
        </w:tc>
        <w:tc>
          <w:tcPr>
            <w:tcW w:w="1256" w:type="dxa"/>
            <w:tcBorders>
              <w:top w:val="single" w:sz="4" w:space="0" w:color="auto"/>
              <w:left w:val="single" w:sz="4" w:space="0" w:color="auto"/>
              <w:bottom w:val="single" w:sz="4" w:space="0" w:color="auto"/>
              <w:right w:val="single" w:sz="4" w:space="0" w:color="auto"/>
            </w:tcBorders>
            <w:hideMark/>
          </w:tcPr>
          <w:p w14:paraId="39CA2E2E" w14:textId="77777777" w:rsidR="00764B02" w:rsidRPr="00A95F4C" w:rsidRDefault="00764B02" w:rsidP="00764B02">
            <w:pPr>
              <w:rPr>
                <w:lang w:val="uk-UA"/>
              </w:rPr>
            </w:pPr>
            <w:r w:rsidRPr="00A95F4C">
              <w:rPr>
                <w:lang w:val="uk-UA"/>
              </w:rPr>
              <w:t>березень</w:t>
            </w:r>
          </w:p>
        </w:tc>
        <w:tc>
          <w:tcPr>
            <w:tcW w:w="1837" w:type="dxa"/>
            <w:tcBorders>
              <w:top w:val="single" w:sz="4" w:space="0" w:color="auto"/>
              <w:left w:val="single" w:sz="4" w:space="0" w:color="auto"/>
              <w:bottom w:val="single" w:sz="4" w:space="0" w:color="auto"/>
              <w:right w:val="single" w:sz="4" w:space="0" w:color="auto"/>
            </w:tcBorders>
            <w:hideMark/>
          </w:tcPr>
          <w:p w14:paraId="1C5A711B" w14:textId="77777777" w:rsidR="00764B02" w:rsidRPr="00A95F4C" w:rsidRDefault="00764B02" w:rsidP="00764B02">
            <w:pPr>
              <w:rPr>
                <w:lang w:val="uk-UA"/>
              </w:rPr>
            </w:pPr>
            <w:r w:rsidRPr="00A95F4C">
              <w:rPr>
                <w:lang w:val="uk-UA"/>
              </w:rPr>
              <w:t>Адміністрація школи</w:t>
            </w:r>
          </w:p>
        </w:tc>
        <w:tc>
          <w:tcPr>
            <w:tcW w:w="1297" w:type="dxa"/>
            <w:tcBorders>
              <w:top w:val="single" w:sz="4" w:space="0" w:color="auto"/>
              <w:left w:val="single" w:sz="4" w:space="0" w:color="auto"/>
              <w:bottom w:val="single" w:sz="4" w:space="0" w:color="auto"/>
              <w:right w:val="single" w:sz="4" w:space="0" w:color="auto"/>
            </w:tcBorders>
          </w:tcPr>
          <w:p w14:paraId="54B1DCD8" w14:textId="77777777" w:rsidR="00764B02" w:rsidRPr="00A95F4C" w:rsidRDefault="00764B02" w:rsidP="00764B02">
            <w:pPr>
              <w:rPr>
                <w:lang w:val="uk-UA"/>
              </w:rPr>
            </w:pPr>
          </w:p>
        </w:tc>
      </w:tr>
      <w:tr w:rsidR="00764B02" w:rsidRPr="00A95F4C" w14:paraId="4C98BE66" w14:textId="77777777" w:rsidTr="00764B02">
        <w:trPr>
          <w:jc w:val="center"/>
        </w:trPr>
        <w:tc>
          <w:tcPr>
            <w:tcW w:w="542" w:type="dxa"/>
            <w:tcBorders>
              <w:top w:val="single" w:sz="4" w:space="0" w:color="auto"/>
              <w:left w:val="single" w:sz="4" w:space="0" w:color="auto"/>
              <w:bottom w:val="single" w:sz="4" w:space="0" w:color="auto"/>
              <w:right w:val="single" w:sz="4" w:space="0" w:color="auto"/>
            </w:tcBorders>
            <w:hideMark/>
          </w:tcPr>
          <w:p w14:paraId="23804107" w14:textId="77777777" w:rsidR="00764B02" w:rsidRPr="00A95F4C" w:rsidRDefault="00764B02" w:rsidP="00764B02">
            <w:pPr>
              <w:rPr>
                <w:lang w:val="uk-UA"/>
              </w:rPr>
            </w:pPr>
            <w:r>
              <w:rPr>
                <w:lang w:val="uk-UA"/>
              </w:rPr>
              <w:t>7</w:t>
            </w:r>
            <w:r w:rsidR="00C73863">
              <w:rPr>
                <w:lang w:val="uk-UA"/>
              </w:rPr>
              <w:t>.</w:t>
            </w:r>
          </w:p>
        </w:tc>
        <w:tc>
          <w:tcPr>
            <w:tcW w:w="4981" w:type="dxa"/>
            <w:tcBorders>
              <w:top w:val="single" w:sz="4" w:space="0" w:color="auto"/>
              <w:left w:val="single" w:sz="4" w:space="0" w:color="auto"/>
              <w:bottom w:val="single" w:sz="4" w:space="0" w:color="auto"/>
              <w:right w:val="single" w:sz="4" w:space="0" w:color="auto"/>
            </w:tcBorders>
            <w:hideMark/>
          </w:tcPr>
          <w:p w14:paraId="0A4B7DD7" w14:textId="77777777" w:rsidR="00764B02" w:rsidRPr="00A95F4C" w:rsidRDefault="00764B02" w:rsidP="00764B02">
            <w:r w:rsidRPr="00A95F4C">
              <w:t>Контроль</w:t>
            </w:r>
            <w:r>
              <w:rPr>
                <w:lang w:val="uk-UA"/>
              </w:rPr>
              <w:t xml:space="preserve"> </w:t>
            </w:r>
            <w:r w:rsidRPr="00A95F4C">
              <w:t>за веденням</w:t>
            </w:r>
            <w:r w:rsidRPr="00A95F4C">
              <w:rPr>
                <w:lang w:val="uk-UA"/>
              </w:rPr>
              <w:t xml:space="preserve"> семестрового  і </w:t>
            </w:r>
            <w:proofErr w:type="gramStart"/>
            <w:r w:rsidRPr="00A95F4C">
              <w:rPr>
                <w:lang w:val="uk-UA"/>
              </w:rPr>
              <w:t>р</w:t>
            </w:r>
            <w:proofErr w:type="gramEnd"/>
            <w:r w:rsidRPr="00A95F4C">
              <w:rPr>
                <w:lang w:val="uk-UA"/>
              </w:rPr>
              <w:t xml:space="preserve">ічного </w:t>
            </w:r>
            <w:r w:rsidRPr="00A95F4C">
              <w:t xml:space="preserve">обліку </w:t>
            </w:r>
            <w:r w:rsidRPr="00A95F4C">
              <w:rPr>
                <w:lang w:val="uk-UA"/>
              </w:rPr>
              <w:t>навчальних досягнень</w:t>
            </w:r>
            <w:r w:rsidRPr="00A95F4C">
              <w:t xml:space="preserve"> у класних журналах</w:t>
            </w:r>
            <w:r w:rsidRPr="00A95F4C">
              <w:rPr>
                <w:lang w:val="uk-UA"/>
              </w:rPr>
              <w:t>;</w:t>
            </w:r>
            <w:r>
              <w:rPr>
                <w:lang w:val="uk-UA"/>
              </w:rPr>
              <w:t xml:space="preserve">записів журналу спостереження 1-4 класів, </w:t>
            </w:r>
            <w:r w:rsidRPr="00A95F4C">
              <w:rPr>
                <w:lang w:val="uk-UA"/>
              </w:rPr>
              <w:t xml:space="preserve"> ведення особових справ </w:t>
            </w:r>
          </w:p>
        </w:tc>
        <w:tc>
          <w:tcPr>
            <w:tcW w:w="1256" w:type="dxa"/>
            <w:tcBorders>
              <w:top w:val="single" w:sz="4" w:space="0" w:color="auto"/>
              <w:left w:val="single" w:sz="4" w:space="0" w:color="auto"/>
              <w:bottom w:val="single" w:sz="4" w:space="0" w:color="auto"/>
              <w:right w:val="single" w:sz="4" w:space="0" w:color="auto"/>
            </w:tcBorders>
            <w:hideMark/>
          </w:tcPr>
          <w:p w14:paraId="0D2761D9" w14:textId="77777777" w:rsidR="00764B02" w:rsidRPr="00A95F4C" w:rsidRDefault="00764B02" w:rsidP="00764B02">
            <w:pPr>
              <w:rPr>
                <w:lang w:val="uk-UA"/>
              </w:rPr>
            </w:pPr>
            <w:r w:rsidRPr="00A95F4C">
              <w:rPr>
                <w:lang w:val="uk-UA"/>
              </w:rPr>
              <w:t>травень</w:t>
            </w:r>
          </w:p>
        </w:tc>
        <w:tc>
          <w:tcPr>
            <w:tcW w:w="1837" w:type="dxa"/>
            <w:tcBorders>
              <w:top w:val="single" w:sz="4" w:space="0" w:color="auto"/>
              <w:left w:val="single" w:sz="4" w:space="0" w:color="auto"/>
              <w:bottom w:val="single" w:sz="4" w:space="0" w:color="auto"/>
              <w:right w:val="single" w:sz="4" w:space="0" w:color="auto"/>
            </w:tcBorders>
            <w:hideMark/>
          </w:tcPr>
          <w:p w14:paraId="3AE172E9" w14:textId="77777777" w:rsidR="00764B02" w:rsidRPr="00A95F4C" w:rsidRDefault="00764B02" w:rsidP="00764B02">
            <w:pPr>
              <w:rPr>
                <w:lang w:val="uk-UA"/>
              </w:rPr>
            </w:pPr>
            <w:r w:rsidRPr="00A95F4C">
              <w:rPr>
                <w:lang w:val="uk-UA"/>
              </w:rPr>
              <w:t>Адміністрація школи</w:t>
            </w:r>
          </w:p>
        </w:tc>
        <w:tc>
          <w:tcPr>
            <w:tcW w:w="1297" w:type="dxa"/>
            <w:tcBorders>
              <w:top w:val="single" w:sz="4" w:space="0" w:color="auto"/>
              <w:left w:val="single" w:sz="4" w:space="0" w:color="auto"/>
              <w:bottom w:val="single" w:sz="4" w:space="0" w:color="auto"/>
              <w:right w:val="single" w:sz="4" w:space="0" w:color="auto"/>
            </w:tcBorders>
          </w:tcPr>
          <w:p w14:paraId="76022D82" w14:textId="77777777" w:rsidR="00764B02" w:rsidRPr="00A95F4C" w:rsidRDefault="00764B02" w:rsidP="00764B02">
            <w:pPr>
              <w:rPr>
                <w:lang w:val="uk-UA"/>
              </w:rPr>
            </w:pPr>
          </w:p>
        </w:tc>
      </w:tr>
    </w:tbl>
    <w:p w14:paraId="1ACD37BB" w14:textId="77777777" w:rsidR="00764B02" w:rsidRPr="00A95F4C" w:rsidRDefault="00764B02" w:rsidP="00764B02">
      <w:pPr>
        <w:tabs>
          <w:tab w:val="left" w:pos="2370"/>
        </w:tabs>
        <w:rPr>
          <w:b/>
          <w:lang w:val="uk-UA"/>
        </w:rPr>
      </w:pPr>
      <w:r w:rsidRPr="00A95F4C">
        <w:rPr>
          <w:b/>
          <w:lang w:val="uk-UA"/>
        </w:rPr>
        <w:t>5.1.</w:t>
      </w:r>
      <w:r>
        <w:rPr>
          <w:b/>
          <w:lang w:val="uk-UA"/>
        </w:rPr>
        <w:t>4</w:t>
      </w:r>
      <w:r w:rsidRPr="00A95F4C">
        <w:rPr>
          <w:b/>
          <w:lang w:val="uk-UA"/>
        </w:rPr>
        <w:t>. Здійснення персонального контролю</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4347"/>
        <w:gridCol w:w="1488"/>
        <w:gridCol w:w="1837"/>
        <w:gridCol w:w="1713"/>
      </w:tblGrid>
      <w:tr w:rsidR="00764B02" w:rsidRPr="00A95F4C" w14:paraId="0A02F1F8" w14:textId="77777777" w:rsidTr="00764B02">
        <w:trPr>
          <w:jc w:val="center"/>
        </w:trPr>
        <w:tc>
          <w:tcPr>
            <w:tcW w:w="593" w:type="dxa"/>
            <w:tcBorders>
              <w:top w:val="single" w:sz="4" w:space="0" w:color="auto"/>
              <w:left w:val="single" w:sz="4" w:space="0" w:color="auto"/>
              <w:bottom w:val="single" w:sz="4" w:space="0" w:color="auto"/>
              <w:right w:val="single" w:sz="4" w:space="0" w:color="auto"/>
            </w:tcBorders>
            <w:hideMark/>
          </w:tcPr>
          <w:p w14:paraId="4DDFD142" w14:textId="77777777" w:rsidR="00764B02" w:rsidRPr="00A95F4C" w:rsidRDefault="00764B02" w:rsidP="00764B02">
            <w:pPr>
              <w:rPr>
                <w:lang w:val="uk-UA"/>
              </w:rPr>
            </w:pPr>
            <w:r w:rsidRPr="00A95F4C">
              <w:rPr>
                <w:lang w:val="uk-UA"/>
              </w:rPr>
              <w:t>№</w:t>
            </w:r>
          </w:p>
          <w:p w14:paraId="1E6BA007" w14:textId="77777777" w:rsidR="00764B02" w:rsidRPr="00A95F4C" w:rsidRDefault="00764B02" w:rsidP="00764B02">
            <w:pPr>
              <w:rPr>
                <w:lang w:val="uk-UA"/>
              </w:rPr>
            </w:pPr>
            <w:r w:rsidRPr="00A95F4C">
              <w:rPr>
                <w:lang w:val="uk-UA"/>
              </w:rPr>
              <w:t>з/п</w:t>
            </w:r>
          </w:p>
        </w:tc>
        <w:tc>
          <w:tcPr>
            <w:tcW w:w="4347" w:type="dxa"/>
            <w:tcBorders>
              <w:top w:val="single" w:sz="4" w:space="0" w:color="auto"/>
              <w:left w:val="single" w:sz="4" w:space="0" w:color="auto"/>
              <w:bottom w:val="single" w:sz="4" w:space="0" w:color="auto"/>
              <w:right w:val="single" w:sz="4" w:space="0" w:color="auto"/>
            </w:tcBorders>
            <w:hideMark/>
          </w:tcPr>
          <w:p w14:paraId="21E6F839" w14:textId="77777777" w:rsidR="00764B02" w:rsidRPr="00A95F4C" w:rsidRDefault="00764B02" w:rsidP="00764B02">
            <w:pPr>
              <w:rPr>
                <w:lang w:val="uk-UA"/>
              </w:rPr>
            </w:pPr>
            <w:r w:rsidRPr="00A95F4C">
              <w:rPr>
                <w:lang w:val="uk-UA"/>
              </w:rPr>
              <w:t xml:space="preserve">Захід </w:t>
            </w:r>
          </w:p>
        </w:tc>
        <w:tc>
          <w:tcPr>
            <w:tcW w:w="1488" w:type="dxa"/>
            <w:tcBorders>
              <w:top w:val="single" w:sz="4" w:space="0" w:color="auto"/>
              <w:left w:val="single" w:sz="4" w:space="0" w:color="auto"/>
              <w:bottom w:val="single" w:sz="4" w:space="0" w:color="auto"/>
              <w:right w:val="single" w:sz="4" w:space="0" w:color="auto"/>
            </w:tcBorders>
            <w:hideMark/>
          </w:tcPr>
          <w:p w14:paraId="34CD67B8" w14:textId="77777777" w:rsidR="00764B02" w:rsidRPr="00A95F4C" w:rsidRDefault="00764B02" w:rsidP="00764B02">
            <w:pPr>
              <w:rPr>
                <w:lang w:val="uk-UA"/>
              </w:rPr>
            </w:pPr>
            <w:r w:rsidRPr="00A95F4C">
              <w:rPr>
                <w:lang w:val="uk-UA"/>
              </w:rPr>
              <w:t>Термін</w:t>
            </w:r>
          </w:p>
        </w:tc>
        <w:tc>
          <w:tcPr>
            <w:tcW w:w="1837" w:type="dxa"/>
            <w:tcBorders>
              <w:top w:val="single" w:sz="4" w:space="0" w:color="auto"/>
              <w:left w:val="single" w:sz="4" w:space="0" w:color="auto"/>
              <w:bottom w:val="single" w:sz="4" w:space="0" w:color="auto"/>
              <w:right w:val="single" w:sz="4" w:space="0" w:color="auto"/>
            </w:tcBorders>
            <w:hideMark/>
          </w:tcPr>
          <w:p w14:paraId="4710BC7C" w14:textId="77777777" w:rsidR="00764B02" w:rsidRPr="00A95F4C" w:rsidRDefault="00764B02" w:rsidP="00764B02">
            <w:pPr>
              <w:rPr>
                <w:lang w:val="uk-UA"/>
              </w:rPr>
            </w:pPr>
            <w:r w:rsidRPr="00A95F4C">
              <w:rPr>
                <w:lang w:val="uk-UA"/>
              </w:rPr>
              <w:t>Відповідальний</w:t>
            </w:r>
          </w:p>
        </w:tc>
        <w:tc>
          <w:tcPr>
            <w:tcW w:w="1713" w:type="dxa"/>
            <w:tcBorders>
              <w:top w:val="single" w:sz="4" w:space="0" w:color="auto"/>
              <w:left w:val="single" w:sz="4" w:space="0" w:color="auto"/>
              <w:bottom w:val="single" w:sz="4" w:space="0" w:color="auto"/>
              <w:right w:val="single" w:sz="4" w:space="0" w:color="auto"/>
            </w:tcBorders>
            <w:hideMark/>
          </w:tcPr>
          <w:p w14:paraId="681BB530" w14:textId="77777777" w:rsidR="00764B02" w:rsidRPr="00A95F4C" w:rsidRDefault="00764B02" w:rsidP="00764B02">
            <w:pPr>
              <w:rPr>
                <w:lang w:val="uk-UA"/>
              </w:rPr>
            </w:pPr>
            <w:r w:rsidRPr="00A95F4C">
              <w:rPr>
                <w:lang w:val="uk-UA"/>
              </w:rPr>
              <w:t>Відмітка про виконання</w:t>
            </w:r>
          </w:p>
        </w:tc>
      </w:tr>
      <w:tr w:rsidR="00764B02" w:rsidRPr="00A95F4C" w14:paraId="76BB38DE" w14:textId="77777777" w:rsidTr="00764B02">
        <w:trPr>
          <w:jc w:val="center"/>
        </w:trPr>
        <w:tc>
          <w:tcPr>
            <w:tcW w:w="593" w:type="dxa"/>
            <w:tcBorders>
              <w:top w:val="single" w:sz="4" w:space="0" w:color="auto"/>
              <w:left w:val="single" w:sz="4" w:space="0" w:color="auto"/>
              <w:bottom w:val="single" w:sz="4" w:space="0" w:color="auto"/>
              <w:right w:val="single" w:sz="4" w:space="0" w:color="auto"/>
            </w:tcBorders>
            <w:hideMark/>
          </w:tcPr>
          <w:p w14:paraId="2E09706A" w14:textId="77777777" w:rsidR="00764B02" w:rsidRPr="00A95F4C" w:rsidRDefault="00764B02" w:rsidP="00764B02">
            <w:pPr>
              <w:rPr>
                <w:bCs/>
                <w:lang w:val="uk-UA"/>
              </w:rPr>
            </w:pPr>
            <w:r w:rsidRPr="00A95F4C">
              <w:rPr>
                <w:bCs/>
                <w:lang w:val="uk-UA"/>
              </w:rPr>
              <w:t>1</w:t>
            </w:r>
            <w:r w:rsidR="00C73863">
              <w:rPr>
                <w:bCs/>
                <w:lang w:val="uk-UA"/>
              </w:rPr>
              <w:t>.</w:t>
            </w:r>
          </w:p>
        </w:tc>
        <w:tc>
          <w:tcPr>
            <w:tcW w:w="4347" w:type="dxa"/>
            <w:tcBorders>
              <w:top w:val="single" w:sz="4" w:space="0" w:color="auto"/>
              <w:left w:val="single" w:sz="4" w:space="0" w:color="auto"/>
              <w:bottom w:val="single" w:sz="4" w:space="0" w:color="auto"/>
              <w:right w:val="single" w:sz="4" w:space="0" w:color="auto"/>
            </w:tcBorders>
            <w:hideMark/>
          </w:tcPr>
          <w:p w14:paraId="3B2A6AA0" w14:textId="77777777" w:rsidR="00764B02" w:rsidRPr="00A95F4C" w:rsidRDefault="00764B02" w:rsidP="00764B02">
            <w:pPr>
              <w:tabs>
                <w:tab w:val="num" w:pos="233"/>
              </w:tabs>
              <w:ind w:hanging="7"/>
              <w:rPr>
                <w:lang w:val="uk-UA"/>
              </w:rPr>
            </w:pPr>
            <w:r w:rsidRPr="00A95F4C">
              <w:rPr>
                <w:lang w:val="uk-UA"/>
              </w:rPr>
              <w:t xml:space="preserve"> Надання методичної допомоги учителям, які цього потребують.</w:t>
            </w:r>
          </w:p>
        </w:tc>
        <w:tc>
          <w:tcPr>
            <w:tcW w:w="1488" w:type="dxa"/>
            <w:tcBorders>
              <w:top w:val="single" w:sz="4" w:space="0" w:color="auto"/>
              <w:left w:val="single" w:sz="4" w:space="0" w:color="auto"/>
              <w:bottom w:val="single" w:sz="4" w:space="0" w:color="auto"/>
              <w:right w:val="single" w:sz="4" w:space="0" w:color="auto"/>
            </w:tcBorders>
          </w:tcPr>
          <w:p w14:paraId="654946FA" w14:textId="77777777" w:rsidR="00764B02" w:rsidRPr="00A95F4C" w:rsidRDefault="00764B02" w:rsidP="00764B02">
            <w:pPr>
              <w:rPr>
                <w:lang w:val="uk-UA"/>
              </w:rPr>
            </w:pPr>
            <w:r w:rsidRPr="00A95F4C">
              <w:rPr>
                <w:lang w:val="uk-UA"/>
              </w:rPr>
              <w:t>Упродовж навчального року</w:t>
            </w:r>
          </w:p>
        </w:tc>
        <w:tc>
          <w:tcPr>
            <w:tcW w:w="1837" w:type="dxa"/>
            <w:tcBorders>
              <w:top w:val="single" w:sz="4" w:space="0" w:color="auto"/>
              <w:left w:val="single" w:sz="4" w:space="0" w:color="auto"/>
              <w:bottom w:val="single" w:sz="4" w:space="0" w:color="auto"/>
              <w:right w:val="single" w:sz="4" w:space="0" w:color="auto"/>
            </w:tcBorders>
            <w:hideMark/>
          </w:tcPr>
          <w:p w14:paraId="4734D044" w14:textId="77777777" w:rsidR="00764B02" w:rsidRPr="00A95F4C" w:rsidRDefault="00764B02" w:rsidP="00764B02">
            <w:pPr>
              <w:rPr>
                <w:lang w:val="uk-UA"/>
              </w:rPr>
            </w:pPr>
            <w:r>
              <w:rPr>
                <w:lang w:val="uk-UA"/>
              </w:rPr>
              <w:t xml:space="preserve">Вчителі </w:t>
            </w:r>
            <w:r w:rsidRPr="00A95F4C">
              <w:rPr>
                <w:lang w:val="uk-UA"/>
              </w:rPr>
              <w:t xml:space="preserve"> вищої категорії </w:t>
            </w:r>
          </w:p>
        </w:tc>
        <w:tc>
          <w:tcPr>
            <w:tcW w:w="1713" w:type="dxa"/>
            <w:tcBorders>
              <w:top w:val="single" w:sz="4" w:space="0" w:color="auto"/>
              <w:left w:val="single" w:sz="4" w:space="0" w:color="auto"/>
              <w:bottom w:val="single" w:sz="4" w:space="0" w:color="auto"/>
              <w:right w:val="single" w:sz="4" w:space="0" w:color="auto"/>
            </w:tcBorders>
          </w:tcPr>
          <w:p w14:paraId="5026ACAD" w14:textId="77777777" w:rsidR="00764B02" w:rsidRPr="00A95F4C" w:rsidRDefault="00764B02" w:rsidP="00764B02">
            <w:pPr>
              <w:rPr>
                <w:lang w:val="uk-UA"/>
              </w:rPr>
            </w:pPr>
          </w:p>
        </w:tc>
      </w:tr>
      <w:tr w:rsidR="00764B02" w:rsidRPr="00A95F4C" w14:paraId="368825B7" w14:textId="77777777" w:rsidTr="00764B02">
        <w:trPr>
          <w:jc w:val="center"/>
        </w:trPr>
        <w:tc>
          <w:tcPr>
            <w:tcW w:w="593" w:type="dxa"/>
            <w:tcBorders>
              <w:top w:val="single" w:sz="4" w:space="0" w:color="auto"/>
              <w:left w:val="single" w:sz="4" w:space="0" w:color="auto"/>
              <w:bottom w:val="single" w:sz="4" w:space="0" w:color="auto"/>
              <w:right w:val="single" w:sz="4" w:space="0" w:color="auto"/>
            </w:tcBorders>
            <w:hideMark/>
          </w:tcPr>
          <w:p w14:paraId="07819C8E" w14:textId="77777777" w:rsidR="00764B02" w:rsidRPr="00A95F4C" w:rsidRDefault="00764B02" w:rsidP="00764B02">
            <w:pPr>
              <w:rPr>
                <w:bCs/>
                <w:lang w:val="uk-UA"/>
              </w:rPr>
            </w:pPr>
            <w:r w:rsidRPr="00A95F4C">
              <w:rPr>
                <w:bCs/>
                <w:lang w:val="uk-UA"/>
              </w:rPr>
              <w:t>2</w:t>
            </w:r>
            <w:r w:rsidR="00C73863">
              <w:rPr>
                <w:bCs/>
                <w:lang w:val="uk-UA"/>
              </w:rPr>
              <w:t>.</w:t>
            </w:r>
          </w:p>
        </w:tc>
        <w:tc>
          <w:tcPr>
            <w:tcW w:w="4347" w:type="dxa"/>
            <w:tcBorders>
              <w:top w:val="single" w:sz="4" w:space="0" w:color="auto"/>
              <w:left w:val="single" w:sz="4" w:space="0" w:color="auto"/>
              <w:bottom w:val="single" w:sz="4" w:space="0" w:color="auto"/>
              <w:right w:val="single" w:sz="4" w:space="0" w:color="auto"/>
            </w:tcBorders>
            <w:hideMark/>
          </w:tcPr>
          <w:p w14:paraId="125FA976" w14:textId="77777777" w:rsidR="00764B02" w:rsidRPr="00A95F4C" w:rsidRDefault="00764B02" w:rsidP="00764B02">
            <w:pPr>
              <w:rPr>
                <w:lang w:val="uk-UA"/>
              </w:rPr>
            </w:pPr>
            <w:r w:rsidRPr="00A95F4C">
              <w:rPr>
                <w:lang w:val="uk-UA"/>
              </w:rPr>
              <w:t>Узагальнення досвіду учител</w:t>
            </w:r>
            <w:r>
              <w:rPr>
                <w:lang w:val="uk-UA"/>
              </w:rPr>
              <w:t>я  Мазурак І.І.</w:t>
            </w:r>
          </w:p>
        </w:tc>
        <w:tc>
          <w:tcPr>
            <w:tcW w:w="1488" w:type="dxa"/>
            <w:tcBorders>
              <w:top w:val="single" w:sz="4" w:space="0" w:color="auto"/>
              <w:left w:val="single" w:sz="4" w:space="0" w:color="auto"/>
              <w:bottom w:val="single" w:sz="4" w:space="0" w:color="auto"/>
              <w:right w:val="single" w:sz="4" w:space="0" w:color="auto"/>
            </w:tcBorders>
            <w:hideMark/>
          </w:tcPr>
          <w:p w14:paraId="7AF4DE58" w14:textId="77777777" w:rsidR="00764B02" w:rsidRPr="00A95F4C" w:rsidRDefault="00764B02" w:rsidP="00764B02">
            <w:pPr>
              <w:rPr>
                <w:lang w:val="uk-UA"/>
              </w:rPr>
            </w:pPr>
            <w:r>
              <w:rPr>
                <w:bCs/>
                <w:lang w:val="uk-UA"/>
              </w:rPr>
              <w:t>Січень</w:t>
            </w:r>
          </w:p>
        </w:tc>
        <w:tc>
          <w:tcPr>
            <w:tcW w:w="1837" w:type="dxa"/>
            <w:tcBorders>
              <w:top w:val="single" w:sz="4" w:space="0" w:color="auto"/>
              <w:left w:val="single" w:sz="4" w:space="0" w:color="auto"/>
              <w:bottom w:val="single" w:sz="4" w:space="0" w:color="auto"/>
              <w:right w:val="single" w:sz="4" w:space="0" w:color="auto"/>
            </w:tcBorders>
          </w:tcPr>
          <w:p w14:paraId="1F02C4F1" w14:textId="77777777" w:rsidR="00764B02" w:rsidRPr="00A95F4C" w:rsidRDefault="00764B02" w:rsidP="00764B02">
            <w:pPr>
              <w:rPr>
                <w:lang w:val="uk-UA"/>
              </w:rPr>
            </w:pPr>
            <w:r w:rsidRPr="00A95F4C">
              <w:rPr>
                <w:lang w:val="uk-UA"/>
              </w:rPr>
              <w:t>Адміністрація школи</w:t>
            </w:r>
          </w:p>
          <w:p w14:paraId="484A057A" w14:textId="77777777" w:rsidR="00764B02" w:rsidRPr="00A95F4C" w:rsidRDefault="00764B02" w:rsidP="00764B02">
            <w:pPr>
              <w:rPr>
                <w:lang w:val="uk-UA"/>
              </w:rPr>
            </w:pPr>
          </w:p>
        </w:tc>
        <w:tc>
          <w:tcPr>
            <w:tcW w:w="1713" w:type="dxa"/>
            <w:tcBorders>
              <w:top w:val="single" w:sz="4" w:space="0" w:color="auto"/>
              <w:left w:val="single" w:sz="4" w:space="0" w:color="auto"/>
              <w:bottom w:val="single" w:sz="4" w:space="0" w:color="auto"/>
              <w:right w:val="single" w:sz="4" w:space="0" w:color="auto"/>
            </w:tcBorders>
          </w:tcPr>
          <w:p w14:paraId="5AC0EE70" w14:textId="77777777" w:rsidR="00764B02" w:rsidRPr="00A95F4C" w:rsidRDefault="00764B02" w:rsidP="00764B02">
            <w:pPr>
              <w:rPr>
                <w:lang w:val="uk-UA"/>
              </w:rPr>
            </w:pPr>
          </w:p>
        </w:tc>
      </w:tr>
      <w:tr w:rsidR="00764B02" w:rsidRPr="00A95F4C" w14:paraId="037238C4" w14:textId="77777777" w:rsidTr="00764B02">
        <w:trPr>
          <w:jc w:val="center"/>
        </w:trPr>
        <w:tc>
          <w:tcPr>
            <w:tcW w:w="593" w:type="dxa"/>
            <w:tcBorders>
              <w:top w:val="single" w:sz="4" w:space="0" w:color="auto"/>
              <w:left w:val="single" w:sz="4" w:space="0" w:color="auto"/>
              <w:bottom w:val="single" w:sz="4" w:space="0" w:color="auto"/>
              <w:right w:val="single" w:sz="4" w:space="0" w:color="auto"/>
            </w:tcBorders>
          </w:tcPr>
          <w:p w14:paraId="201BADF5" w14:textId="77777777" w:rsidR="00764B02" w:rsidRPr="00A95F4C" w:rsidRDefault="00764B02" w:rsidP="00764B02">
            <w:pPr>
              <w:rPr>
                <w:bCs/>
                <w:lang w:val="uk-UA"/>
              </w:rPr>
            </w:pPr>
            <w:r>
              <w:rPr>
                <w:bCs/>
                <w:lang w:val="uk-UA"/>
              </w:rPr>
              <w:t>3</w:t>
            </w:r>
            <w:r w:rsidR="00C73863">
              <w:rPr>
                <w:bCs/>
                <w:lang w:val="uk-UA"/>
              </w:rPr>
              <w:t>.</w:t>
            </w:r>
          </w:p>
        </w:tc>
        <w:tc>
          <w:tcPr>
            <w:tcW w:w="4347" w:type="dxa"/>
            <w:tcBorders>
              <w:top w:val="single" w:sz="4" w:space="0" w:color="auto"/>
              <w:left w:val="single" w:sz="4" w:space="0" w:color="auto"/>
              <w:bottom w:val="single" w:sz="4" w:space="0" w:color="auto"/>
              <w:right w:val="single" w:sz="4" w:space="0" w:color="auto"/>
            </w:tcBorders>
          </w:tcPr>
          <w:p w14:paraId="60ED46A0" w14:textId="77777777" w:rsidR="00764B02" w:rsidRPr="00A95F4C" w:rsidRDefault="00764B02" w:rsidP="00C73863">
            <w:pPr>
              <w:rPr>
                <w:lang w:val="uk-UA"/>
              </w:rPr>
            </w:pPr>
            <w:r w:rsidRPr="00A95F4C">
              <w:rPr>
                <w:lang w:val="uk-UA"/>
              </w:rPr>
              <w:t>Узагальнення досвіду учител</w:t>
            </w:r>
            <w:r>
              <w:rPr>
                <w:lang w:val="uk-UA"/>
              </w:rPr>
              <w:t xml:space="preserve">я </w:t>
            </w:r>
            <w:r w:rsidR="00C73863">
              <w:rPr>
                <w:lang w:val="uk-UA"/>
              </w:rPr>
              <w:t>фізики Кузьменка І.М.</w:t>
            </w:r>
          </w:p>
        </w:tc>
        <w:tc>
          <w:tcPr>
            <w:tcW w:w="1488" w:type="dxa"/>
            <w:tcBorders>
              <w:top w:val="single" w:sz="4" w:space="0" w:color="auto"/>
              <w:left w:val="single" w:sz="4" w:space="0" w:color="auto"/>
              <w:bottom w:val="single" w:sz="4" w:space="0" w:color="auto"/>
              <w:right w:val="single" w:sz="4" w:space="0" w:color="auto"/>
            </w:tcBorders>
          </w:tcPr>
          <w:p w14:paraId="09BB51ED" w14:textId="77777777" w:rsidR="00764B02" w:rsidRDefault="00764B02" w:rsidP="00764B02">
            <w:pPr>
              <w:rPr>
                <w:bCs/>
                <w:lang w:val="uk-UA"/>
              </w:rPr>
            </w:pPr>
            <w:r>
              <w:rPr>
                <w:bCs/>
                <w:lang w:val="uk-UA"/>
              </w:rPr>
              <w:t>Лютий</w:t>
            </w:r>
          </w:p>
        </w:tc>
        <w:tc>
          <w:tcPr>
            <w:tcW w:w="1837" w:type="dxa"/>
            <w:tcBorders>
              <w:top w:val="single" w:sz="4" w:space="0" w:color="auto"/>
              <w:left w:val="single" w:sz="4" w:space="0" w:color="auto"/>
              <w:bottom w:val="single" w:sz="4" w:space="0" w:color="auto"/>
              <w:right w:val="single" w:sz="4" w:space="0" w:color="auto"/>
            </w:tcBorders>
          </w:tcPr>
          <w:p w14:paraId="7242B6DA" w14:textId="77777777" w:rsidR="00764B02" w:rsidRPr="00A95F4C" w:rsidRDefault="00764B02" w:rsidP="00764B02">
            <w:pPr>
              <w:rPr>
                <w:lang w:val="uk-UA"/>
              </w:rPr>
            </w:pPr>
            <w:r w:rsidRPr="00A95F4C">
              <w:rPr>
                <w:lang w:val="uk-UA"/>
              </w:rPr>
              <w:t>Адміністрація школи</w:t>
            </w:r>
          </w:p>
        </w:tc>
        <w:tc>
          <w:tcPr>
            <w:tcW w:w="1713" w:type="dxa"/>
            <w:tcBorders>
              <w:top w:val="single" w:sz="4" w:space="0" w:color="auto"/>
              <w:left w:val="single" w:sz="4" w:space="0" w:color="auto"/>
              <w:bottom w:val="single" w:sz="4" w:space="0" w:color="auto"/>
              <w:right w:val="single" w:sz="4" w:space="0" w:color="auto"/>
            </w:tcBorders>
          </w:tcPr>
          <w:p w14:paraId="046DCD86" w14:textId="77777777" w:rsidR="00764B02" w:rsidRPr="00A95F4C" w:rsidRDefault="00764B02" w:rsidP="00764B02">
            <w:pPr>
              <w:rPr>
                <w:lang w:val="uk-UA"/>
              </w:rPr>
            </w:pPr>
          </w:p>
        </w:tc>
      </w:tr>
      <w:tr w:rsidR="00764B02" w:rsidRPr="00A95F4C" w14:paraId="379FD401" w14:textId="77777777" w:rsidTr="00764B02">
        <w:trPr>
          <w:jc w:val="center"/>
        </w:trPr>
        <w:tc>
          <w:tcPr>
            <w:tcW w:w="593" w:type="dxa"/>
            <w:tcBorders>
              <w:top w:val="single" w:sz="4" w:space="0" w:color="auto"/>
              <w:left w:val="single" w:sz="4" w:space="0" w:color="auto"/>
              <w:bottom w:val="single" w:sz="4" w:space="0" w:color="auto"/>
              <w:right w:val="single" w:sz="4" w:space="0" w:color="auto"/>
            </w:tcBorders>
            <w:hideMark/>
          </w:tcPr>
          <w:p w14:paraId="4FF87BB0" w14:textId="77777777" w:rsidR="00764B02" w:rsidRPr="00A95F4C" w:rsidRDefault="00764B02" w:rsidP="00764B02">
            <w:pPr>
              <w:rPr>
                <w:bCs/>
                <w:lang w:val="uk-UA"/>
              </w:rPr>
            </w:pPr>
            <w:r>
              <w:rPr>
                <w:bCs/>
                <w:lang w:val="uk-UA"/>
              </w:rPr>
              <w:t>4</w:t>
            </w:r>
            <w:r w:rsidR="00C73863">
              <w:rPr>
                <w:bCs/>
                <w:lang w:val="uk-UA"/>
              </w:rPr>
              <w:t>.</w:t>
            </w:r>
          </w:p>
        </w:tc>
        <w:tc>
          <w:tcPr>
            <w:tcW w:w="4347" w:type="dxa"/>
            <w:tcBorders>
              <w:top w:val="single" w:sz="4" w:space="0" w:color="auto"/>
              <w:left w:val="single" w:sz="4" w:space="0" w:color="auto"/>
              <w:bottom w:val="single" w:sz="4" w:space="0" w:color="auto"/>
              <w:right w:val="single" w:sz="4" w:space="0" w:color="auto"/>
            </w:tcBorders>
            <w:hideMark/>
          </w:tcPr>
          <w:p w14:paraId="0AADE988" w14:textId="77777777" w:rsidR="00764B02" w:rsidRPr="00A95F4C" w:rsidRDefault="00764B02" w:rsidP="00764B02">
            <w:pPr>
              <w:rPr>
                <w:lang w:val="uk-UA"/>
              </w:rPr>
            </w:pPr>
            <w:r w:rsidRPr="00A95F4C">
              <w:rPr>
                <w:lang w:val="uk-UA"/>
              </w:rPr>
              <w:t>Контроль за роботою учителів, які атестуються.</w:t>
            </w:r>
          </w:p>
        </w:tc>
        <w:tc>
          <w:tcPr>
            <w:tcW w:w="1488" w:type="dxa"/>
            <w:tcBorders>
              <w:top w:val="single" w:sz="4" w:space="0" w:color="auto"/>
              <w:left w:val="single" w:sz="4" w:space="0" w:color="auto"/>
              <w:bottom w:val="single" w:sz="4" w:space="0" w:color="auto"/>
              <w:right w:val="single" w:sz="4" w:space="0" w:color="auto"/>
            </w:tcBorders>
            <w:hideMark/>
          </w:tcPr>
          <w:p w14:paraId="4CE4AAAC" w14:textId="77777777" w:rsidR="00764B02" w:rsidRPr="00A95F4C" w:rsidRDefault="00764B02" w:rsidP="00764B02">
            <w:pPr>
              <w:rPr>
                <w:bCs/>
                <w:lang w:val="uk-UA"/>
              </w:rPr>
            </w:pPr>
            <w:r w:rsidRPr="00A95F4C">
              <w:rPr>
                <w:bCs/>
                <w:lang w:val="uk-UA"/>
              </w:rPr>
              <w:t>Вересень-Березень</w:t>
            </w:r>
          </w:p>
        </w:tc>
        <w:tc>
          <w:tcPr>
            <w:tcW w:w="1837" w:type="dxa"/>
            <w:tcBorders>
              <w:top w:val="single" w:sz="4" w:space="0" w:color="auto"/>
              <w:left w:val="single" w:sz="4" w:space="0" w:color="auto"/>
              <w:bottom w:val="single" w:sz="4" w:space="0" w:color="auto"/>
              <w:right w:val="single" w:sz="4" w:space="0" w:color="auto"/>
            </w:tcBorders>
            <w:hideMark/>
          </w:tcPr>
          <w:p w14:paraId="7B745F06" w14:textId="77777777" w:rsidR="00764B02" w:rsidRPr="00A95F4C" w:rsidRDefault="00764B02" w:rsidP="00764B02">
            <w:pPr>
              <w:rPr>
                <w:lang w:val="uk-UA"/>
              </w:rPr>
            </w:pPr>
            <w:r w:rsidRPr="00A95F4C">
              <w:rPr>
                <w:lang w:val="uk-UA"/>
              </w:rPr>
              <w:t>члени атестаційної комісії</w:t>
            </w:r>
          </w:p>
        </w:tc>
        <w:tc>
          <w:tcPr>
            <w:tcW w:w="1713" w:type="dxa"/>
            <w:tcBorders>
              <w:top w:val="single" w:sz="4" w:space="0" w:color="auto"/>
              <w:left w:val="single" w:sz="4" w:space="0" w:color="auto"/>
              <w:bottom w:val="single" w:sz="4" w:space="0" w:color="auto"/>
              <w:right w:val="single" w:sz="4" w:space="0" w:color="auto"/>
            </w:tcBorders>
          </w:tcPr>
          <w:p w14:paraId="3A6E6184" w14:textId="77777777" w:rsidR="00764B02" w:rsidRPr="00A95F4C" w:rsidRDefault="00764B02" w:rsidP="00764B02">
            <w:pPr>
              <w:rPr>
                <w:lang w:val="uk-UA"/>
              </w:rPr>
            </w:pPr>
          </w:p>
        </w:tc>
      </w:tr>
      <w:tr w:rsidR="00764B02" w:rsidRPr="00A95F4C" w14:paraId="6F7CD421" w14:textId="77777777" w:rsidTr="00764B02">
        <w:trPr>
          <w:jc w:val="center"/>
        </w:trPr>
        <w:tc>
          <w:tcPr>
            <w:tcW w:w="593" w:type="dxa"/>
            <w:tcBorders>
              <w:top w:val="single" w:sz="4" w:space="0" w:color="auto"/>
              <w:left w:val="single" w:sz="4" w:space="0" w:color="auto"/>
              <w:bottom w:val="single" w:sz="4" w:space="0" w:color="auto"/>
              <w:right w:val="single" w:sz="4" w:space="0" w:color="auto"/>
            </w:tcBorders>
            <w:hideMark/>
          </w:tcPr>
          <w:p w14:paraId="0994F60B" w14:textId="77777777" w:rsidR="00764B02" w:rsidRPr="00A95F4C" w:rsidRDefault="00764B02" w:rsidP="00764B02">
            <w:pPr>
              <w:rPr>
                <w:lang w:val="uk-UA"/>
              </w:rPr>
            </w:pPr>
            <w:r>
              <w:rPr>
                <w:lang w:val="uk-UA"/>
              </w:rPr>
              <w:t>5</w:t>
            </w:r>
            <w:r w:rsidR="00C73863">
              <w:rPr>
                <w:lang w:val="uk-UA"/>
              </w:rPr>
              <w:t>.</w:t>
            </w:r>
          </w:p>
        </w:tc>
        <w:tc>
          <w:tcPr>
            <w:tcW w:w="4347" w:type="dxa"/>
            <w:tcBorders>
              <w:top w:val="single" w:sz="4" w:space="0" w:color="auto"/>
              <w:left w:val="single" w:sz="4" w:space="0" w:color="auto"/>
              <w:bottom w:val="single" w:sz="4" w:space="0" w:color="auto"/>
              <w:right w:val="single" w:sz="4" w:space="0" w:color="auto"/>
            </w:tcBorders>
            <w:hideMark/>
          </w:tcPr>
          <w:p w14:paraId="32AFC902" w14:textId="77777777" w:rsidR="00764B02" w:rsidRPr="00A95F4C" w:rsidRDefault="00764B02" w:rsidP="00764B02">
            <w:pPr>
              <w:rPr>
                <w:lang w:val="uk-UA"/>
              </w:rPr>
            </w:pPr>
            <w:r w:rsidRPr="00A95F4C">
              <w:rPr>
                <w:lang w:val="uk-UA"/>
              </w:rPr>
              <w:t xml:space="preserve">Контроль за проходженням курсів </w:t>
            </w:r>
            <w:r w:rsidRPr="00A95F4C">
              <w:rPr>
                <w:lang w:val="uk-UA"/>
              </w:rPr>
              <w:lastRenderedPageBreak/>
              <w:t>підвищення кваліфікації вчителів</w:t>
            </w:r>
          </w:p>
        </w:tc>
        <w:tc>
          <w:tcPr>
            <w:tcW w:w="1488" w:type="dxa"/>
            <w:tcBorders>
              <w:top w:val="single" w:sz="4" w:space="0" w:color="auto"/>
              <w:left w:val="single" w:sz="4" w:space="0" w:color="auto"/>
              <w:bottom w:val="single" w:sz="4" w:space="0" w:color="auto"/>
              <w:right w:val="single" w:sz="4" w:space="0" w:color="auto"/>
            </w:tcBorders>
            <w:hideMark/>
          </w:tcPr>
          <w:p w14:paraId="1CBF105E" w14:textId="77777777" w:rsidR="00764B02" w:rsidRPr="00A95F4C" w:rsidRDefault="00764B02" w:rsidP="00764B02">
            <w:pPr>
              <w:rPr>
                <w:lang w:val="uk-UA"/>
              </w:rPr>
            </w:pPr>
            <w:r w:rsidRPr="00A95F4C">
              <w:rPr>
                <w:lang w:val="uk-UA"/>
              </w:rPr>
              <w:lastRenderedPageBreak/>
              <w:t xml:space="preserve">Упродовж </w:t>
            </w:r>
            <w:r w:rsidRPr="00A95F4C">
              <w:rPr>
                <w:lang w:val="uk-UA"/>
              </w:rPr>
              <w:lastRenderedPageBreak/>
              <w:t>року</w:t>
            </w:r>
          </w:p>
        </w:tc>
        <w:tc>
          <w:tcPr>
            <w:tcW w:w="1837" w:type="dxa"/>
            <w:tcBorders>
              <w:top w:val="single" w:sz="4" w:space="0" w:color="auto"/>
              <w:left w:val="single" w:sz="4" w:space="0" w:color="auto"/>
              <w:bottom w:val="single" w:sz="4" w:space="0" w:color="auto"/>
              <w:right w:val="single" w:sz="4" w:space="0" w:color="auto"/>
            </w:tcBorders>
          </w:tcPr>
          <w:p w14:paraId="68E3BA4A" w14:textId="77777777" w:rsidR="00764B02" w:rsidRPr="00A95F4C" w:rsidRDefault="00764B02" w:rsidP="00764B02">
            <w:pPr>
              <w:rPr>
                <w:lang w:val="uk-UA"/>
              </w:rPr>
            </w:pPr>
            <w:r>
              <w:rPr>
                <w:lang w:val="uk-UA"/>
              </w:rPr>
              <w:lastRenderedPageBreak/>
              <w:t xml:space="preserve">Данильченко </w:t>
            </w:r>
            <w:r>
              <w:rPr>
                <w:lang w:val="uk-UA"/>
              </w:rPr>
              <w:lastRenderedPageBreak/>
              <w:t>Н.О.</w:t>
            </w:r>
          </w:p>
          <w:p w14:paraId="036EA86A" w14:textId="77777777" w:rsidR="00764B02" w:rsidRPr="00A95F4C" w:rsidRDefault="00764B02" w:rsidP="00764B02">
            <w:pPr>
              <w:rPr>
                <w:lang w:val="uk-UA"/>
              </w:rPr>
            </w:pPr>
          </w:p>
        </w:tc>
        <w:tc>
          <w:tcPr>
            <w:tcW w:w="1713" w:type="dxa"/>
            <w:tcBorders>
              <w:top w:val="single" w:sz="4" w:space="0" w:color="auto"/>
              <w:left w:val="single" w:sz="4" w:space="0" w:color="auto"/>
              <w:bottom w:val="single" w:sz="4" w:space="0" w:color="auto"/>
              <w:right w:val="single" w:sz="4" w:space="0" w:color="auto"/>
            </w:tcBorders>
          </w:tcPr>
          <w:p w14:paraId="473FA3D4" w14:textId="77777777" w:rsidR="00764B02" w:rsidRPr="00A95F4C" w:rsidRDefault="00764B02" w:rsidP="00764B02">
            <w:pPr>
              <w:rPr>
                <w:lang w:val="uk-UA"/>
              </w:rPr>
            </w:pPr>
          </w:p>
        </w:tc>
      </w:tr>
    </w:tbl>
    <w:p w14:paraId="22E2E735" w14:textId="77777777" w:rsidR="00764B02" w:rsidRDefault="00764B02" w:rsidP="00764B02">
      <w:pPr>
        <w:tabs>
          <w:tab w:val="left" w:pos="2370"/>
        </w:tabs>
        <w:jc w:val="both"/>
        <w:rPr>
          <w:b/>
          <w:sz w:val="28"/>
          <w:szCs w:val="28"/>
          <w:lang w:val="uk-UA"/>
        </w:rPr>
      </w:pPr>
      <w:r w:rsidRPr="00DD2D0A">
        <w:rPr>
          <w:b/>
          <w:sz w:val="28"/>
          <w:szCs w:val="28"/>
          <w:lang w:val="uk-UA"/>
        </w:rPr>
        <w:lastRenderedPageBreak/>
        <w:t>5.2. Тематика засідань дорадчих колегіальних органів</w:t>
      </w:r>
    </w:p>
    <w:p w14:paraId="75CCA169" w14:textId="77777777" w:rsidR="00CA1B71" w:rsidRPr="0096137B" w:rsidRDefault="00CA1B71" w:rsidP="00CA1B71">
      <w:pPr>
        <w:numPr>
          <w:ilvl w:val="0"/>
          <w:numId w:val="33"/>
        </w:numPr>
        <w:ind w:left="360"/>
        <w:jc w:val="center"/>
        <w:textAlignment w:val="baseline"/>
        <w:rPr>
          <w:b/>
          <w:bCs/>
          <w:color w:val="000000"/>
          <w:lang w:val="uk-UA" w:eastAsia="uk-UA"/>
        </w:rPr>
      </w:pPr>
      <w:r>
        <w:rPr>
          <w:b/>
          <w:sz w:val="28"/>
          <w:szCs w:val="28"/>
          <w:lang w:val="uk-UA"/>
        </w:rPr>
        <w:t>5.2.1.</w:t>
      </w:r>
      <w:r w:rsidRPr="00CA1B71">
        <w:rPr>
          <w:b/>
          <w:bCs/>
          <w:color w:val="000000"/>
          <w:lang w:val="uk-UA" w:eastAsia="uk-UA"/>
        </w:rPr>
        <w:t xml:space="preserve"> </w:t>
      </w:r>
      <w:r w:rsidRPr="0096137B">
        <w:rPr>
          <w:b/>
          <w:bCs/>
          <w:color w:val="000000"/>
          <w:lang w:val="uk-UA" w:eastAsia="uk-UA"/>
        </w:rPr>
        <w:t>ТЕМАТИКА ЗАСІДАНЬ ПЕДАГОГІЧНИХ РАД</w:t>
      </w:r>
    </w:p>
    <w:p w14:paraId="46592C16" w14:textId="77777777" w:rsidR="00CA1B71" w:rsidRPr="0096137B" w:rsidRDefault="00CA1B71" w:rsidP="00CA1B71">
      <w:pPr>
        <w:ind w:left="720"/>
        <w:rPr>
          <w:lang w:val="uk-UA" w:eastAsia="uk-UA"/>
        </w:rPr>
      </w:pPr>
      <w:r w:rsidRPr="0096137B">
        <w:rPr>
          <w:b/>
          <w:bCs/>
          <w:color w:val="000000"/>
          <w:lang w:val="uk-UA" w:eastAsia="uk-UA"/>
        </w:rPr>
        <w:t>                                                            СЕРПЕНЬ</w:t>
      </w:r>
    </w:p>
    <w:p w14:paraId="65FD140B" w14:textId="77777777" w:rsidR="00CA1B71" w:rsidRPr="0096137B" w:rsidRDefault="00CA1B71" w:rsidP="00CA1B71">
      <w:pPr>
        <w:pBdr>
          <w:bottom w:val="dotted" w:sz="6" w:space="4" w:color="AAAAAA"/>
        </w:pBdr>
        <w:shd w:val="clear" w:color="auto" w:fill="FFFFFF"/>
        <w:jc w:val="both"/>
        <w:rPr>
          <w:lang w:val="uk-UA" w:eastAsia="uk-UA"/>
        </w:rPr>
      </w:pPr>
      <w:r w:rsidRPr="0096137B">
        <w:rPr>
          <w:color w:val="000000"/>
          <w:lang w:val="uk-UA" w:eastAsia="uk-UA"/>
        </w:rPr>
        <w:t>1.Про підсумки діяльності закладу у 2022/2023 навчальному році та завдання педагогічного колективу щодо підвищення якості освітнього процесу у 2023/2024 навчальному році. </w:t>
      </w:r>
    </w:p>
    <w:p w14:paraId="38F6D1D9" w14:textId="77777777" w:rsidR="00CA1B71" w:rsidRPr="0096137B" w:rsidRDefault="00CA1B71" w:rsidP="00CA1B71">
      <w:pPr>
        <w:rPr>
          <w:lang w:val="uk-UA" w:eastAsia="uk-UA"/>
        </w:rPr>
      </w:pPr>
      <w:r w:rsidRPr="0096137B">
        <w:rPr>
          <w:color w:val="000000"/>
          <w:lang w:val="uk-UA" w:eastAsia="uk-UA"/>
        </w:rPr>
        <w:t>2.Про погодження  плану роботи закладу на 2023/2024 навчальний рік.</w:t>
      </w:r>
      <w:r w:rsidRPr="0096137B">
        <w:rPr>
          <w:color w:val="000000"/>
          <w:lang w:val="uk-UA" w:eastAsia="uk-UA"/>
        </w:rPr>
        <w:tab/>
      </w:r>
      <w:r w:rsidRPr="0096137B">
        <w:rPr>
          <w:color w:val="000000"/>
          <w:lang w:val="uk-UA" w:eastAsia="uk-UA"/>
        </w:rPr>
        <w:tab/>
      </w:r>
      <w:r w:rsidRPr="0096137B">
        <w:rPr>
          <w:color w:val="000000"/>
          <w:lang w:val="uk-UA" w:eastAsia="uk-UA"/>
        </w:rPr>
        <w:tab/>
      </w:r>
      <w:r w:rsidRPr="0096137B">
        <w:rPr>
          <w:color w:val="000000"/>
          <w:lang w:val="uk-UA" w:eastAsia="uk-UA"/>
        </w:rPr>
        <w:tab/>
      </w:r>
      <w:r w:rsidRPr="0096137B">
        <w:rPr>
          <w:color w:val="000000"/>
          <w:lang w:val="uk-UA" w:eastAsia="uk-UA"/>
        </w:rPr>
        <w:tab/>
      </w:r>
    </w:p>
    <w:p w14:paraId="6FDD423A" w14:textId="77777777" w:rsidR="00CA1B71" w:rsidRPr="0096137B" w:rsidRDefault="00CA1B71" w:rsidP="00CA1B71">
      <w:pPr>
        <w:rPr>
          <w:lang w:val="uk-UA" w:eastAsia="uk-UA"/>
        </w:rPr>
      </w:pPr>
      <w:r w:rsidRPr="0096137B">
        <w:rPr>
          <w:color w:val="000000"/>
          <w:lang w:val="uk-UA" w:eastAsia="uk-UA"/>
        </w:rPr>
        <w:t>3. Про  особливості викладання навчальних предметів у 6 класі  2023/2024 навчальному році та схвалення навчальних програм.                                                         </w:t>
      </w:r>
    </w:p>
    <w:p w14:paraId="1642A774" w14:textId="77777777" w:rsidR="00CA1B71" w:rsidRPr="0096137B" w:rsidRDefault="00CA1B71" w:rsidP="00CA1B71">
      <w:pPr>
        <w:rPr>
          <w:lang w:val="uk-UA" w:eastAsia="uk-UA"/>
        </w:rPr>
      </w:pPr>
      <w:r w:rsidRPr="0096137B">
        <w:rPr>
          <w:color w:val="000000"/>
          <w:lang w:val="uk-UA" w:eastAsia="uk-UA"/>
        </w:rPr>
        <w:t>4.Про оцінювання навчальних досягнень учнів 5 класів у  2023/2024 навчальному році.                                                         </w:t>
      </w:r>
    </w:p>
    <w:p w14:paraId="161ED4B3" w14:textId="77777777" w:rsidR="00CA1B71" w:rsidRPr="0096137B" w:rsidRDefault="00CA1B71" w:rsidP="00CA1B71">
      <w:pPr>
        <w:rPr>
          <w:lang w:val="uk-UA" w:eastAsia="uk-UA"/>
        </w:rPr>
      </w:pPr>
      <w:r w:rsidRPr="0096137B">
        <w:rPr>
          <w:color w:val="000000"/>
          <w:lang w:val="uk-UA" w:eastAsia="uk-UA"/>
        </w:rPr>
        <w:t>5.Про організацію інклюзивної та індивідуальної форми навчання з учнями  школи у 2023/2024 навчальному році.  Схвалення індивідуальних навчальних планів</w:t>
      </w:r>
    </w:p>
    <w:p w14:paraId="37D29C69" w14:textId="77777777" w:rsidR="00CA1B71" w:rsidRPr="0096137B" w:rsidRDefault="00CA1B71" w:rsidP="00CA1B71">
      <w:pPr>
        <w:rPr>
          <w:lang w:val="uk-UA" w:eastAsia="uk-UA"/>
        </w:rPr>
      </w:pPr>
      <w:r w:rsidRPr="0096137B">
        <w:rPr>
          <w:color w:val="000000"/>
          <w:lang w:val="uk-UA" w:eastAsia="uk-UA"/>
        </w:rPr>
        <w:t>6.Про внутрішню систему забезпечення якості освітньої діяльності та якості освіти закладу</w:t>
      </w:r>
    </w:p>
    <w:p w14:paraId="25C749A1" w14:textId="77777777" w:rsidR="00CA1B71" w:rsidRPr="0096137B" w:rsidRDefault="00CA1B71" w:rsidP="00CA1B71">
      <w:pPr>
        <w:rPr>
          <w:lang w:val="uk-UA" w:eastAsia="uk-UA"/>
        </w:rPr>
      </w:pPr>
      <w:r w:rsidRPr="0096137B">
        <w:rPr>
          <w:b/>
          <w:bCs/>
          <w:color w:val="000000"/>
          <w:lang w:val="uk-UA" w:eastAsia="uk-UA"/>
        </w:rPr>
        <w:t>                                                                    ЖОВТЕНЬ</w:t>
      </w:r>
    </w:p>
    <w:p w14:paraId="69606506" w14:textId="77777777" w:rsidR="00CA1B71" w:rsidRPr="0096137B" w:rsidRDefault="00CA1B71" w:rsidP="00CA1B71">
      <w:pPr>
        <w:rPr>
          <w:lang w:val="uk-UA" w:eastAsia="uk-UA"/>
        </w:rPr>
      </w:pPr>
      <w:r w:rsidRPr="0096137B">
        <w:rPr>
          <w:color w:val="000000"/>
          <w:lang w:val="uk-UA" w:eastAsia="uk-UA"/>
        </w:rPr>
        <w:t>1.Про роботу з дітьми, схильними до правопорушень. </w:t>
      </w:r>
    </w:p>
    <w:p w14:paraId="32109895" w14:textId="77777777" w:rsidR="00CA1B71" w:rsidRPr="0096137B" w:rsidRDefault="00CA1B71" w:rsidP="00CA1B71">
      <w:pPr>
        <w:rPr>
          <w:lang w:val="uk-UA" w:eastAsia="uk-UA"/>
        </w:rPr>
      </w:pPr>
      <w:r w:rsidRPr="0096137B">
        <w:rPr>
          <w:color w:val="000000"/>
          <w:lang w:val="uk-UA" w:eastAsia="uk-UA"/>
        </w:rPr>
        <w:t>2.Про стан роботи з попередження дитячого травматизму.</w:t>
      </w:r>
    </w:p>
    <w:p w14:paraId="41BA5A34" w14:textId="77777777" w:rsidR="00CA1B71" w:rsidRPr="0096137B" w:rsidRDefault="00CA1B71" w:rsidP="00CA1B71">
      <w:pPr>
        <w:rPr>
          <w:lang w:val="uk-UA" w:eastAsia="uk-UA"/>
        </w:rPr>
      </w:pPr>
      <w:r w:rsidRPr="0096137B">
        <w:rPr>
          <w:color w:val="000000"/>
          <w:lang w:val="uk-UA" w:eastAsia="uk-UA"/>
        </w:rPr>
        <w:t>3. Про наступність початкової ,основної та старшої школи. Стан. Проблеми. Перспективи (класно-узагальнюючий контроль освітнього процесу у 5, 10-их класах).</w:t>
      </w:r>
    </w:p>
    <w:p w14:paraId="25236112" w14:textId="77777777" w:rsidR="00CA1B71" w:rsidRPr="0096137B" w:rsidRDefault="00CA1B71" w:rsidP="00CA1B71">
      <w:pPr>
        <w:rPr>
          <w:lang w:val="uk-UA" w:eastAsia="uk-UA"/>
        </w:rPr>
      </w:pPr>
      <w:r w:rsidRPr="0096137B">
        <w:rPr>
          <w:color w:val="000000"/>
          <w:lang w:val="uk-UA" w:eastAsia="uk-UA"/>
        </w:rPr>
        <w:t>4.Про схвалення рішень про вивчення ефективного педагогічного досвіду окремих вчителів.</w:t>
      </w:r>
    </w:p>
    <w:p w14:paraId="594FC3C2" w14:textId="77777777" w:rsidR="00CA1B71" w:rsidRPr="0096137B" w:rsidRDefault="00CA1B71" w:rsidP="00CA1B71">
      <w:pPr>
        <w:rPr>
          <w:lang w:val="uk-UA" w:eastAsia="uk-UA"/>
        </w:rPr>
      </w:pPr>
    </w:p>
    <w:p w14:paraId="6415C99C" w14:textId="77777777" w:rsidR="00CA1B71" w:rsidRPr="0096137B" w:rsidRDefault="00CA1B71" w:rsidP="00CA1B71">
      <w:pPr>
        <w:jc w:val="center"/>
        <w:rPr>
          <w:lang w:val="uk-UA" w:eastAsia="uk-UA"/>
        </w:rPr>
      </w:pPr>
      <w:r w:rsidRPr="0096137B">
        <w:rPr>
          <w:b/>
          <w:bCs/>
          <w:color w:val="000000"/>
          <w:lang w:val="uk-UA" w:eastAsia="uk-UA"/>
        </w:rPr>
        <w:t>СІЧЕНЬ</w:t>
      </w:r>
    </w:p>
    <w:p w14:paraId="32E4413C" w14:textId="77777777" w:rsidR="00CA1B71" w:rsidRPr="0096137B" w:rsidRDefault="00CA1B71" w:rsidP="00CA1B71">
      <w:pPr>
        <w:jc w:val="both"/>
        <w:rPr>
          <w:lang w:val="uk-UA" w:eastAsia="uk-UA"/>
        </w:rPr>
      </w:pPr>
      <w:r w:rsidRPr="0096137B">
        <w:rPr>
          <w:color w:val="000000"/>
          <w:lang w:val="uk-UA" w:eastAsia="uk-UA"/>
        </w:rPr>
        <w:t>1. Про підсумки перевірки стану викладання спецкурсів, індивідуальних занять у закладі.</w:t>
      </w:r>
    </w:p>
    <w:p w14:paraId="79A77349" w14:textId="77777777" w:rsidR="00CA1B71" w:rsidRPr="0096137B" w:rsidRDefault="00CA1B71" w:rsidP="00CA1B71">
      <w:pPr>
        <w:jc w:val="both"/>
        <w:rPr>
          <w:lang w:val="uk-UA" w:eastAsia="uk-UA"/>
        </w:rPr>
      </w:pPr>
      <w:r w:rsidRPr="0096137B">
        <w:rPr>
          <w:color w:val="000000"/>
          <w:lang w:val="uk-UA" w:eastAsia="uk-UA"/>
        </w:rPr>
        <w:t>2. Про реалізацію інклюзивної освіти в закладі.</w:t>
      </w:r>
    </w:p>
    <w:p w14:paraId="27FEA537" w14:textId="77777777" w:rsidR="00CA1B71" w:rsidRPr="0096137B" w:rsidRDefault="00CA1B71" w:rsidP="00CA1B71">
      <w:pPr>
        <w:jc w:val="both"/>
        <w:rPr>
          <w:lang w:val="uk-UA" w:eastAsia="uk-UA"/>
        </w:rPr>
      </w:pPr>
      <w:r w:rsidRPr="0096137B">
        <w:rPr>
          <w:color w:val="000000"/>
          <w:lang w:val="uk-UA" w:eastAsia="uk-UA"/>
        </w:rPr>
        <w:t>3. Про зарахування годин курсів підвищення кваліфікації вчителів у закладах, які не мають ліцензії.</w:t>
      </w:r>
    </w:p>
    <w:p w14:paraId="6F1505D2" w14:textId="77777777" w:rsidR="00CA1B71" w:rsidRPr="0096137B" w:rsidRDefault="00CA1B71" w:rsidP="00CA1B71">
      <w:pPr>
        <w:rPr>
          <w:lang w:val="uk-UA" w:eastAsia="uk-UA"/>
        </w:rPr>
      </w:pPr>
      <w:r w:rsidRPr="0096137B">
        <w:rPr>
          <w:color w:val="000000"/>
          <w:lang w:val="uk-UA" w:eastAsia="uk-UA"/>
        </w:rPr>
        <w:t>4. Результативність навчальних досягнень здобувачів освіти за І семестр 2023/2024 навчального року</w:t>
      </w:r>
    </w:p>
    <w:p w14:paraId="148D3723" w14:textId="77777777" w:rsidR="00CA1B71" w:rsidRPr="0096137B" w:rsidRDefault="00CA1B71" w:rsidP="00CA1B71">
      <w:pPr>
        <w:rPr>
          <w:lang w:val="uk-UA" w:eastAsia="uk-UA"/>
        </w:rPr>
      </w:pPr>
      <w:r w:rsidRPr="0096137B">
        <w:rPr>
          <w:color w:val="000000"/>
          <w:lang w:val="uk-UA" w:eastAsia="uk-UA"/>
        </w:rPr>
        <w:t>5. Про управління адаптацією учнів 1-их та 5-х класів в умовах Нової української школи.</w:t>
      </w:r>
    </w:p>
    <w:p w14:paraId="0888F849" w14:textId="77777777" w:rsidR="00CA1B71" w:rsidRPr="0096137B" w:rsidRDefault="00CA1B71" w:rsidP="00CA1B71">
      <w:pPr>
        <w:rPr>
          <w:lang w:val="uk-UA" w:eastAsia="uk-UA"/>
        </w:rPr>
      </w:pPr>
    </w:p>
    <w:p w14:paraId="09A9AF56" w14:textId="77777777" w:rsidR="00CA1B71" w:rsidRPr="0096137B" w:rsidRDefault="00CA1B71" w:rsidP="00CA1B71">
      <w:pPr>
        <w:jc w:val="center"/>
        <w:rPr>
          <w:lang w:val="uk-UA" w:eastAsia="uk-UA"/>
        </w:rPr>
      </w:pPr>
      <w:r w:rsidRPr="0096137B">
        <w:rPr>
          <w:b/>
          <w:bCs/>
          <w:color w:val="000000"/>
          <w:lang w:val="uk-UA" w:eastAsia="uk-UA"/>
        </w:rPr>
        <w:t>КВІТЕНЬ</w:t>
      </w:r>
    </w:p>
    <w:p w14:paraId="4DB82D2A" w14:textId="77777777" w:rsidR="00CA1B71" w:rsidRPr="0096137B" w:rsidRDefault="00CA1B71" w:rsidP="00CA1B71">
      <w:pPr>
        <w:rPr>
          <w:lang w:val="uk-UA" w:eastAsia="uk-UA"/>
        </w:rPr>
      </w:pPr>
      <w:r w:rsidRPr="0096137B">
        <w:rPr>
          <w:color w:val="000000"/>
          <w:lang w:val="uk-UA" w:eastAsia="uk-UA"/>
        </w:rPr>
        <w:t>1. Про організоване закінчення 2023/2024 навчального року та особливості проведення ДПА.</w:t>
      </w:r>
    </w:p>
    <w:p w14:paraId="2DA98391" w14:textId="77777777" w:rsidR="00CA1B71" w:rsidRPr="0096137B" w:rsidRDefault="00CA1B71" w:rsidP="00CA1B71">
      <w:pPr>
        <w:jc w:val="both"/>
        <w:rPr>
          <w:lang w:val="uk-UA" w:eastAsia="uk-UA"/>
        </w:rPr>
      </w:pPr>
      <w:r w:rsidRPr="0096137B">
        <w:rPr>
          <w:color w:val="000000"/>
          <w:lang w:val="uk-UA" w:eastAsia="uk-UA"/>
        </w:rPr>
        <w:t>2.Про підсумки контролю  стану освітнього процесу в 11-му класі (класно-узагальнюючий контроль: готовність до випуску зі школи)</w:t>
      </w:r>
    </w:p>
    <w:p w14:paraId="5B292D50" w14:textId="77777777" w:rsidR="00CA1B71" w:rsidRPr="0096137B" w:rsidRDefault="00CA1B71" w:rsidP="00CA1B71">
      <w:pPr>
        <w:rPr>
          <w:lang w:val="uk-UA" w:eastAsia="uk-UA"/>
        </w:rPr>
      </w:pPr>
      <w:r w:rsidRPr="0096137B">
        <w:rPr>
          <w:color w:val="000000"/>
          <w:lang w:val="uk-UA" w:eastAsia="uk-UA"/>
        </w:rPr>
        <w:t>3.Про підсумки вивчення  ефективного педагогічного досвіду окремих вчителів .</w:t>
      </w:r>
    </w:p>
    <w:p w14:paraId="55BC3585" w14:textId="77777777" w:rsidR="00CA1B71" w:rsidRPr="0096137B" w:rsidRDefault="00CA1B71" w:rsidP="00CA1B71">
      <w:pPr>
        <w:rPr>
          <w:lang w:val="uk-UA" w:eastAsia="uk-UA"/>
        </w:rPr>
      </w:pPr>
      <w:r w:rsidRPr="0096137B">
        <w:rPr>
          <w:color w:val="000000"/>
          <w:lang w:val="uk-UA" w:eastAsia="uk-UA"/>
        </w:rPr>
        <w:t>4. Про вибір підручників для 7 класу</w:t>
      </w:r>
    </w:p>
    <w:p w14:paraId="305E18E4" w14:textId="77777777" w:rsidR="00CA1B71" w:rsidRPr="0096137B" w:rsidRDefault="00CA1B71" w:rsidP="00CA1B71">
      <w:pPr>
        <w:jc w:val="center"/>
        <w:rPr>
          <w:lang w:val="uk-UA" w:eastAsia="uk-UA"/>
        </w:rPr>
      </w:pPr>
      <w:r w:rsidRPr="0096137B">
        <w:rPr>
          <w:color w:val="000000"/>
          <w:lang w:val="uk-UA" w:eastAsia="uk-UA"/>
        </w:rPr>
        <w:tab/>
      </w:r>
      <w:r w:rsidRPr="0096137B">
        <w:rPr>
          <w:color w:val="000000"/>
          <w:lang w:val="uk-UA" w:eastAsia="uk-UA"/>
        </w:rPr>
        <w:tab/>
      </w:r>
      <w:r w:rsidRPr="0096137B">
        <w:rPr>
          <w:color w:val="000000"/>
          <w:lang w:val="uk-UA" w:eastAsia="uk-UA"/>
        </w:rPr>
        <w:tab/>
      </w:r>
    </w:p>
    <w:p w14:paraId="24EDBA0C" w14:textId="77777777" w:rsidR="00CA1B71" w:rsidRPr="0096137B" w:rsidRDefault="00CA1B71" w:rsidP="00CA1B71">
      <w:pPr>
        <w:rPr>
          <w:lang w:val="uk-UA" w:eastAsia="uk-UA"/>
        </w:rPr>
      </w:pPr>
    </w:p>
    <w:p w14:paraId="4F072252" w14:textId="77777777" w:rsidR="00CA1B71" w:rsidRPr="0096137B" w:rsidRDefault="00CA1B71" w:rsidP="00CA1B71">
      <w:pPr>
        <w:jc w:val="center"/>
        <w:rPr>
          <w:lang w:val="uk-UA" w:eastAsia="uk-UA"/>
        </w:rPr>
      </w:pPr>
      <w:r w:rsidRPr="0096137B">
        <w:rPr>
          <w:b/>
          <w:bCs/>
          <w:color w:val="000000"/>
          <w:lang w:val="uk-UA" w:eastAsia="uk-UA"/>
        </w:rPr>
        <w:t>ТРАВЕНЬ</w:t>
      </w:r>
    </w:p>
    <w:p w14:paraId="5FBC73F6" w14:textId="77777777" w:rsidR="00CA1B71" w:rsidRPr="0096137B" w:rsidRDefault="00CA1B71" w:rsidP="00CA1B71">
      <w:pPr>
        <w:ind w:left="-142"/>
        <w:rPr>
          <w:lang w:val="uk-UA" w:eastAsia="uk-UA"/>
        </w:rPr>
      </w:pPr>
      <w:r w:rsidRPr="0096137B">
        <w:rPr>
          <w:color w:val="000000"/>
          <w:lang w:val="uk-UA" w:eastAsia="uk-UA"/>
        </w:rPr>
        <w:t>1. Про попередження дитячого травматизму на період літніх канікул 2024 року</w:t>
      </w:r>
      <w:r w:rsidRPr="0096137B">
        <w:rPr>
          <w:color w:val="000000"/>
          <w:lang w:val="uk-UA" w:eastAsia="uk-UA"/>
        </w:rPr>
        <w:tab/>
      </w:r>
    </w:p>
    <w:p w14:paraId="5BB98BD7" w14:textId="77777777" w:rsidR="00CA1B71" w:rsidRPr="0096137B" w:rsidRDefault="00CA1B71" w:rsidP="00CA1B71">
      <w:pPr>
        <w:ind w:left="-142"/>
        <w:rPr>
          <w:lang w:val="uk-UA" w:eastAsia="uk-UA"/>
        </w:rPr>
      </w:pPr>
      <w:r w:rsidRPr="0096137B">
        <w:rPr>
          <w:color w:val="000000"/>
          <w:lang w:val="uk-UA" w:eastAsia="uk-UA"/>
        </w:rPr>
        <w:t>2.Про переведення  учнів 1-10-х класів до наступних класів у 2024 році.</w:t>
      </w:r>
    </w:p>
    <w:p w14:paraId="7836B163" w14:textId="77777777" w:rsidR="00CA1B71" w:rsidRPr="0096137B" w:rsidRDefault="00CA1B71" w:rsidP="00CA1B71">
      <w:pPr>
        <w:ind w:left="-142"/>
        <w:rPr>
          <w:lang w:val="uk-UA" w:eastAsia="uk-UA"/>
        </w:rPr>
      </w:pPr>
      <w:r w:rsidRPr="0096137B">
        <w:rPr>
          <w:color w:val="000000"/>
          <w:lang w:val="uk-UA" w:eastAsia="uk-UA"/>
        </w:rPr>
        <w:t>3.Про нагородження учнів 2-8-х, 10-го класів Похвальними листами «За високі досягнення у навчанні» у 2023/2024 навчальному році.</w:t>
      </w:r>
    </w:p>
    <w:p w14:paraId="65400D96" w14:textId="77777777" w:rsidR="00CA1B71" w:rsidRPr="0096137B" w:rsidRDefault="00CA1B71" w:rsidP="00CA1B71">
      <w:pPr>
        <w:ind w:left="-142"/>
        <w:rPr>
          <w:lang w:val="uk-UA" w:eastAsia="uk-UA"/>
        </w:rPr>
      </w:pPr>
      <w:r w:rsidRPr="0096137B">
        <w:rPr>
          <w:color w:val="000000"/>
          <w:lang w:val="uk-UA" w:eastAsia="uk-UA"/>
        </w:rPr>
        <w:t>4.Результативність навчальних досягнень здобувачів освіти з особливими освітніми потребами</w:t>
      </w:r>
    </w:p>
    <w:p w14:paraId="65561F9D" w14:textId="77777777" w:rsidR="00CA1B71" w:rsidRPr="0096137B" w:rsidRDefault="00CA1B71" w:rsidP="00CA1B71">
      <w:pPr>
        <w:ind w:left="-900" w:firstLine="708"/>
        <w:rPr>
          <w:lang w:val="uk-UA" w:eastAsia="uk-UA"/>
        </w:rPr>
      </w:pPr>
      <w:r w:rsidRPr="0096137B">
        <w:rPr>
          <w:color w:val="000000"/>
          <w:lang w:val="uk-UA" w:eastAsia="uk-UA"/>
        </w:rPr>
        <w:t>5. Про звільнення від ДПА учнів 9-х класів за станом здоров’я у 2024році.   </w:t>
      </w:r>
    </w:p>
    <w:p w14:paraId="3407A7FF" w14:textId="77777777" w:rsidR="00CA1B71" w:rsidRPr="0096137B" w:rsidRDefault="00CA1B71" w:rsidP="00CA1B71">
      <w:pPr>
        <w:rPr>
          <w:lang w:val="uk-UA" w:eastAsia="uk-UA"/>
        </w:rPr>
      </w:pPr>
    </w:p>
    <w:p w14:paraId="24C4B2F0" w14:textId="77777777" w:rsidR="00CA1B71" w:rsidRPr="0096137B" w:rsidRDefault="00CA1B71" w:rsidP="00CA1B71">
      <w:pPr>
        <w:jc w:val="center"/>
        <w:rPr>
          <w:lang w:val="uk-UA" w:eastAsia="uk-UA"/>
        </w:rPr>
      </w:pPr>
      <w:r w:rsidRPr="0096137B">
        <w:rPr>
          <w:b/>
          <w:bCs/>
          <w:color w:val="000000"/>
          <w:lang w:val="uk-UA" w:eastAsia="uk-UA"/>
        </w:rPr>
        <w:t>ЧЕРВЕНЬ</w:t>
      </w:r>
    </w:p>
    <w:p w14:paraId="291157BD" w14:textId="77777777" w:rsidR="00CA1B71" w:rsidRPr="0096137B" w:rsidRDefault="00CA1B71" w:rsidP="00CA1B71">
      <w:pPr>
        <w:ind w:left="-142" w:hanging="142"/>
        <w:rPr>
          <w:lang w:val="uk-UA" w:eastAsia="uk-UA"/>
        </w:rPr>
      </w:pPr>
      <w:r w:rsidRPr="0096137B">
        <w:rPr>
          <w:color w:val="000000"/>
          <w:lang w:val="uk-UA" w:eastAsia="uk-UA"/>
        </w:rPr>
        <w:t>1. Про підсумки проведення державної підсумкової атестації в 4, 9,11-х класах</w:t>
      </w:r>
      <w:r w:rsidRPr="0096137B">
        <w:rPr>
          <w:color w:val="000000"/>
          <w:lang w:val="uk-UA" w:eastAsia="uk-UA"/>
        </w:rPr>
        <w:tab/>
      </w:r>
      <w:r w:rsidRPr="0096137B">
        <w:rPr>
          <w:color w:val="000000"/>
          <w:lang w:val="uk-UA" w:eastAsia="uk-UA"/>
        </w:rPr>
        <w:tab/>
      </w:r>
    </w:p>
    <w:p w14:paraId="195FAA21" w14:textId="77777777" w:rsidR="00CA1B71" w:rsidRPr="0096137B" w:rsidRDefault="00CA1B71" w:rsidP="00CA1B71">
      <w:pPr>
        <w:ind w:left="-142" w:hanging="142"/>
        <w:rPr>
          <w:lang w:val="uk-UA" w:eastAsia="uk-UA"/>
        </w:rPr>
      </w:pPr>
      <w:r w:rsidRPr="0096137B">
        <w:rPr>
          <w:color w:val="000000"/>
          <w:lang w:val="uk-UA" w:eastAsia="uk-UA"/>
        </w:rPr>
        <w:t>2.Про випуск з ліцею учнів 11-го класу у 2024 році.</w:t>
      </w:r>
    </w:p>
    <w:p w14:paraId="060E7DDF" w14:textId="77777777" w:rsidR="00CA1B71" w:rsidRPr="0096137B" w:rsidRDefault="00CA1B71" w:rsidP="00CA1B71">
      <w:pPr>
        <w:ind w:left="-142" w:hanging="142"/>
        <w:rPr>
          <w:lang w:val="uk-UA" w:eastAsia="uk-UA"/>
        </w:rPr>
      </w:pPr>
      <w:r w:rsidRPr="0096137B">
        <w:rPr>
          <w:color w:val="000000"/>
          <w:lang w:val="uk-UA" w:eastAsia="uk-UA"/>
        </w:rPr>
        <w:t>4. Про проект плану роботи ліцею на 2024/2025 навчальний рік.</w:t>
      </w:r>
    </w:p>
    <w:p w14:paraId="74FF8B3B" w14:textId="77777777" w:rsidR="00CA1B71" w:rsidRPr="0096137B" w:rsidRDefault="00CA1B71" w:rsidP="00CA1B71">
      <w:pPr>
        <w:ind w:left="-142" w:hanging="142"/>
        <w:rPr>
          <w:lang w:val="uk-UA" w:eastAsia="uk-UA"/>
        </w:rPr>
      </w:pPr>
      <w:r w:rsidRPr="0096137B">
        <w:rPr>
          <w:color w:val="000000"/>
          <w:lang w:val="uk-UA" w:eastAsia="uk-UA"/>
        </w:rPr>
        <w:t>5.Про затвердження освітньої програми та навчального плану на 2024/2025навчальний рік</w:t>
      </w:r>
    </w:p>
    <w:p w14:paraId="0A8D519F" w14:textId="77777777" w:rsidR="00CA1B71" w:rsidRDefault="00CA1B71" w:rsidP="00CA1B71">
      <w:pPr>
        <w:ind w:left="720"/>
        <w:jc w:val="center"/>
        <w:rPr>
          <w:b/>
          <w:bCs/>
          <w:color w:val="000000"/>
          <w:lang w:val="uk-UA" w:eastAsia="uk-UA"/>
        </w:rPr>
      </w:pPr>
    </w:p>
    <w:p w14:paraId="6A80E58D" w14:textId="77777777" w:rsidR="00CA1B71" w:rsidRDefault="00CA1B71" w:rsidP="00CA1B71">
      <w:pPr>
        <w:ind w:left="720"/>
        <w:jc w:val="center"/>
        <w:rPr>
          <w:b/>
          <w:bCs/>
          <w:color w:val="000000"/>
          <w:lang w:val="uk-UA" w:eastAsia="uk-UA"/>
        </w:rPr>
      </w:pPr>
    </w:p>
    <w:p w14:paraId="6DF3332D" w14:textId="77777777" w:rsidR="00CA1B71" w:rsidRDefault="00CA1B71" w:rsidP="00CA1B71">
      <w:pPr>
        <w:ind w:left="720"/>
        <w:jc w:val="center"/>
        <w:rPr>
          <w:b/>
          <w:bCs/>
          <w:color w:val="000000"/>
          <w:lang w:val="uk-UA" w:eastAsia="uk-UA"/>
        </w:rPr>
      </w:pPr>
    </w:p>
    <w:p w14:paraId="25FF4733" w14:textId="77777777" w:rsidR="00CA1B71" w:rsidRPr="0096137B" w:rsidRDefault="00CA1B71" w:rsidP="00CA1B71">
      <w:pPr>
        <w:ind w:left="720"/>
        <w:jc w:val="center"/>
        <w:rPr>
          <w:lang w:val="uk-UA" w:eastAsia="uk-UA"/>
        </w:rPr>
      </w:pPr>
      <w:r w:rsidRPr="0096137B">
        <w:rPr>
          <w:b/>
          <w:bCs/>
          <w:color w:val="000000"/>
          <w:lang w:val="uk-UA" w:eastAsia="uk-UA"/>
        </w:rPr>
        <w:t>5.2.2.НАРАДИ ПРИ ДИРЕКТОРОВІ ШКОЛИ</w:t>
      </w:r>
    </w:p>
    <w:tbl>
      <w:tblPr>
        <w:tblW w:w="0" w:type="auto"/>
        <w:jc w:val="center"/>
        <w:tblCellMar>
          <w:top w:w="15" w:type="dxa"/>
          <w:left w:w="15" w:type="dxa"/>
          <w:bottom w:w="15" w:type="dxa"/>
          <w:right w:w="15" w:type="dxa"/>
        </w:tblCellMar>
        <w:tblLook w:val="04A0" w:firstRow="1" w:lastRow="0" w:firstColumn="1" w:lastColumn="0" w:noHBand="0" w:noVBand="1"/>
      </w:tblPr>
      <w:tblGrid>
        <w:gridCol w:w="1272"/>
        <w:gridCol w:w="5488"/>
        <w:gridCol w:w="2131"/>
        <w:gridCol w:w="1544"/>
      </w:tblGrid>
      <w:tr w:rsidR="00C778C6" w:rsidRPr="0096137B" w14:paraId="54037BD9" w14:textId="77777777" w:rsidTr="00C778C6">
        <w:trPr>
          <w:trHeight w:val="32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5B4120" w14:textId="77777777" w:rsidR="00C778C6" w:rsidRPr="0096137B" w:rsidRDefault="00C778C6" w:rsidP="00C778C6">
            <w:pPr>
              <w:jc w:val="center"/>
              <w:rPr>
                <w:lang w:val="uk-UA" w:eastAsia="uk-UA"/>
              </w:rPr>
            </w:pPr>
            <w:r w:rsidRPr="0096137B">
              <w:rPr>
                <w:color w:val="000000"/>
                <w:lang w:val="uk-UA" w:eastAsia="uk-UA"/>
              </w:rPr>
              <w:t>Термін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DE3B0C" w14:textId="77777777" w:rsidR="00C778C6" w:rsidRPr="0096137B" w:rsidRDefault="00C778C6" w:rsidP="00C778C6">
            <w:pPr>
              <w:rPr>
                <w:lang w:val="uk-UA" w:eastAsia="uk-UA"/>
              </w:rPr>
            </w:pPr>
            <w:r w:rsidRPr="0096137B">
              <w:rPr>
                <w:color w:val="000000"/>
                <w:lang w:val="uk-UA" w:eastAsia="uk-UA"/>
              </w:rPr>
              <w:t>Зміст</w:t>
            </w:r>
          </w:p>
        </w:tc>
        <w:tc>
          <w:tcPr>
            <w:tcW w:w="213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14:paraId="288C0DB5" w14:textId="77777777" w:rsidR="00C778C6" w:rsidRPr="0096137B" w:rsidRDefault="00C778C6" w:rsidP="00C778C6">
            <w:pPr>
              <w:jc w:val="center"/>
              <w:rPr>
                <w:lang w:val="uk-UA" w:eastAsia="uk-UA"/>
              </w:rPr>
            </w:pPr>
            <w:r w:rsidRPr="0096137B">
              <w:rPr>
                <w:color w:val="000000"/>
                <w:lang w:val="uk-UA" w:eastAsia="uk-UA"/>
              </w:rPr>
              <w:t>Вихід інформації</w:t>
            </w:r>
          </w:p>
        </w:tc>
        <w:tc>
          <w:tcPr>
            <w:tcW w:w="0" w:type="auto"/>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14:paraId="1FF6A422" w14:textId="77777777" w:rsidR="00C778C6" w:rsidRPr="0096137B" w:rsidRDefault="00C778C6" w:rsidP="00C778C6">
            <w:pPr>
              <w:jc w:val="center"/>
              <w:rPr>
                <w:lang w:val="uk-UA" w:eastAsia="uk-UA"/>
              </w:rPr>
            </w:pPr>
            <w:r w:rsidRPr="0096137B">
              <w:rPr>
                <w:color w:val="000000"/>
                <w:lang w:val="uk-UA" w:eastAsia="uk-UA"/>
              </w:rPr>
              <w:t>Відмітка про виконання</w:t>
            </w:r>
          </w:p>
        </w:tc>
      </w:tr>
      <w:tr w:rsidR="00C778C6" w:rsidRPr="0096137B" w14:paraId="5A591B47" w14:textId="77777777" w:rsidTr="00C778C6">
        <w:trPr>
          <w:trHeight w:val="303"/>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B32952" w14:textId="77777777" w:rsidR="00C778C6" w:rsidRPr="0096137B" w:rsidRDefault="00C778C6" w:rsidP="00C778C6">
            <w:pPr>
              <w:jc w:val="center"/>
              <w:rPr>
                <w:lang w:val="uk-UA" w:eastAsia="uk-UA"/>
              </w:rPr>
            </w:pPr>
            <w:r w:rsidRPr="0096137B">
              <w:rPr>
                <w:b/>
                <w:bCs/>
                <w:color w:val="000000"/>
                <w:lang w:val="uk-UA" w:eastAsia="uk-UA"/>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450170" w14:textId="77777777" w:rsidR="00C778C6" w:rsidRPr="0096137B" w:rsidRDefault="00C778C6" w:rsidP="00C778C6">
            <w:pPr>
              <w:rPr>
                <w:lang w:val="uk-UA" w:eastAsia="uk-UA"/>
              </w:rPr>
            </w:pPr>
            <w:r w:rsidRPr="0096137B">
              <w:rPr>
                <w:color w:val="000000"/>
                <w:lang w:val="uk-UA" w:eastAsia="uk-UA"/>
              </w:rPr>
              <w:t>1. Про режим  роботи ліцею у 2023/2024 навчальному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54E693"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1E7AC9" w14:textId="77777777" w:rsidR="00C778C6" w:rsidRPr="0096137B" w:rsidRDefault="00C778C6" w:rsidP="00C778C6">
            <w:pPr>
              <w:rPr>
                <w:lang w:val="uk-UA" w:eastAsia="uk-UA"/>
              </w:rPr>
            </w:pPr>
          </w:p>
        </w:tc>
      </w:tr>
      <w:tr w:rsidR="00C778C6" w:rsidRPr="0096137B" w14:paraId="3CDFDD16" w14:textId="77777777" w:rsidTr="00C778C6">
        <w:trPr>
          <w:trHeight w:val="42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785DB8"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01709" w14:textId="77777777" w:rsidR="00C778C6" w:rsidRPr="0096137B" w:rsidRDefault="00C778C6" w:rsidP="00C778C6">
            <w:pPr>
              <w:rPr>
                <w:lang w:val="uk-UA" w:eastAsia="uk-UA"/>
              </w:rPr>
            </w:pPr>
            <w:r w:rsidRPr="0096137B">
              <w:rPr>
                <w:color w:val="000000"/>
                <w:lang w:val="uk-UA" w:eastAsia="uk-UA"/>
              </w:rPr>
              <w:t>2. Про проходження медогляду працівниками школи у 2023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0A124"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E2B8FF" w14:textId="77777777" w:rsidR="00C778C6" w:rsidRPr="0096137B" w:rsidRDefault="00C778C6" w:rsidP="00C778C6">
            <w:pPr>
              <w:rPr>
                <w:lang w:val="uk-UA" w:eastAsia="uk-UA"/>
              </w:rPr>
            </w:pPr>
          </w:p>
        </w:tc>
      </w:tr>
      <w:tr w:rsidR="00C778C6" w:rsidRPr="0096137B" w14:paraId="15DA7611" w14:textId="77777777" w:rsidTr="00C778C6">
        <w:trPr>
          <w:trHeight w:val="53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3175A6"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B4748" w14:textId="77777777" w:rsidR="00C778C6" w:rsidRPr="0096137B" w:rsidRDefault="00C778C6" w:rsidP="00C778C6">
            <w:pPr>
              <w:rPr>
                <w:lang w:val="uk-UA" w:eastAsia="uk-UA"/>
              </w:rPr>
            </w:pPr>
            <w:r w:rsidRPr="0096137B">
              <w:rPr>
                <w:color w:val="000000"/>
                <w:lang w:val="uk-UA" w:eastAsia="uk-UA"/>
              </w:rPr>
              <w:t>3. Про стан готовності закладу до початку навчального року (акти прийомки школи)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6A773D" w14:textId="77777777" w:rsidR="00C778C6" w:rsidRPr="0096137B" w:rsidRDefault="00C778C6" w:rsidP="00C778C6">
            <w:pPr>
              <w:jc w:val="center"/>
              <w:rPr>
                <w:lang w:val="uk-UA" w:eastAsia="uk-UA"/>
              </w:rPr>
            </w:pPr>
            <w:r w:rsidRPr="0096137B">
              <w:rPr>
                <w:color w:val="000000"/>
                <w:lang w:val="uk-UA" w:eastAsia="uk-UA"/>
              </w:rPr>
              <w:t>Звіт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6D3015" w14:textId="77777777" w:rsidR="00C778C6" w:rsidRPr="0096137B" w:rsidRDefault="00C778C6" w:rsidP="00C778C6">
            <w:pPr>
              <w:rPr>
                <w:lang w:val="uk-UA" w:eastAsia="uk-UA"/>
              </w:rPr>
            </w:pPr>
          </w:p>
        </w:tc>
      </w:tr>
      <w:tr w:rsidR="00C778C6" w:rsidRPr="0096137B" w14:paraId="0F6EB0C2" w14:textId="77777777" w:rsidTr="00C778C6">
        <w:trPr>
          <w:trHeight w:val="71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F014E2"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E1079" w14:textId="77777777" w:rsidR="00C778C6" w:rsidRPr="0096137B" w:rsidRDefault="00C778C6" w:rsidP="00C778C6">
            <w:pPr>
              <w:rPr>
                <w:lang w:val="uk-UA" w:eastAsia="uk-UA"/>
              </w:rPr>
            </w:pPr>
            <w:r w:rsidRPr="0096137B">
              <w:rPr>
                <w:color w:val="000000"/>
                <w:lang w:val="uk-UA" w:eastAsia="uk-UA"/>
              </w:rPr>
              <w:t>4. Про стан забезпечення учнів підручниками та навчальними посібниками, навчальними програмами у 2022/2023 навчальному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ABADE" w14:textId="77777777" w:rsidR="00C778C6" w:rsidRPr="0096137B" w:rsidRDefault="00C778C6" w:rsidP="00C778C6">
            <w:pPr>
              <w:jc w:val="center"/>
              <w:rPr>
                <w:lang w:val="uk-UA" w:eastAsia="uk-UA"/>
              </w:rPr>
            </w:pPr>
            <w:r w:rsidRPr="0096137B">
              <w:rPr>
                <w:color w:val="000000"/>
                <w:lang w:val="uk-UA" w:eastAsia="uk-UA"/>
              </w:rPr>
              <w:t>Звіт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CF8003" w14:textId="77777777" w:rsidR="00C778C6" w:rsidRPr="0096137B" w:rsidRDefault="00C778C6" w:rsidP="00C778C6">
            <w:pPr>
              <w:rPr>
                <w:lang w:val="uk-UA" w:eastAsia="uk-UA"/>
              </w:rPr>
            </w:pPr>
          </w:p>
        </w:tc>
      </w:tr>
      <w:tr w:rsidR="00C778C6" w:rsidRPr="0096137B" w14:paraId="67003097" w14:textId="77777777" w:rsidTr="00C778C6">
        <w:trPr>
          <w:trHeight w:val="5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7FC8C3"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45A2DA" w14:textId="77777777" w:rsidR="00C778C6" w:rsidRPr="0096137B" w:rsidRDefault="00C778C6" w:rsidP="00C778C6">
            <w:pPr>
              <w:rPr>
                <w:lang w:val="uk-UA" w:eastAsia="uk-UA"/>
              </w:rPr>
            </w:pPr>
            <w:r w:rsidRPr="0096137B">
              <w:rPr>
                <w:color w:val="000000"/>
                <w:lang w:val="uk-UA" w:eastAsia="uk-UA"/>
              </w:rPr>
              <w:t>6. Про розклад занять на  2023/2024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56002" w14:textId="77777777" w:rsidR="00C778C6" w:rsidRPr="0096137B" w:rsidRDefault="00C778C6" w:rsidP="00C778C6">
            <w:pPr>
              <w:jc w:val="center"/>
              <w:rPr>
                <w:lang w:val="uk-UA" w:eastAsia="uk-UA"/>
              </w:rPr>
            </w:pPr>
            <w:r w:rsidRPr="0096137B">
              <w:rPr>
                <w:color w:val="000000"/>
                <w:lang w:val="uk-UA" w:eastAsia="uk-UA"/>
              </w:rPr>
              <w:t>Затвердження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10C42" w14:textId="77777777" w:rsidR="00C778C6" w:rsidRPr="0096137B" w:rsidRDefault="00C778C6" w:rsidP="00C778C6">
            <w:pPr>
              <w:rPr>
                <w:lang w:val="uk-UA" w:eastAsia="uk-UA"/>
              </w:rPr>
            </w:pPr>
          </w:p>
        </w:tc>
      </w:tr>
      <w:tr w:rsidR="00C778C6" w:rsidRPr="0096137B" w14:paraId="6887A26B" w14:textId="77777777" w:rsidTr="00C778C6">
        <w:trPr>
          <w:trHeight w:val="5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55115C"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7BD9B" w14:textId="77777777" w:rsidR="00C778C6" w:rsidRPr="0096137B" w:rsidRDefault="00C778C6" w:rsidP="00C778C6">
            <w:pPr>
              <w:rPr>
                <w:lang w:val="uk-UA" w:eastAsia="uk-UA"/>
              </w:rPr>
            </w:pPr>
            <w:r w:rsidRPr="0096137B">
              <w:rPr>
                <w:color w:val="000000"/>
                <w:lang w:val="uk-UA" w:eastAsia="uk-UA"/>
              </w:rPr>
              <w:t>7.Про тарифікацію педагогічних працівників  у 2023/2024 навчальному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81AC36" w14:textId="77777777" w:rsidR="00C778C6" w:rsidRPr="0096137B" w:rsidRDefault="00C778C6" w:rsidP="00C778C6">
            <w:pPr>
              <w:jc w:val="center"/>
              <w:rPr>
                <w:lang w:val="uk-UA" w:eastAsia="uk-UA"/>
              </w:rPr>
            </w:pPr>
            <w:r w:rsidRPr="0096137B">
              <w:rPr>
                <w:color w:val="000000"/>
                <w:lang w:val="uk-UA" w:eastAsia="uk-UA"/>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889B4" w14:textId="77777777" w:rsidR="00C778C6" w:rsidRPr="0096137B" w:rsidRDefault="00C778C6" w:rsidP="00C778C6">
            <w:pPr>
              <w:rPr>
                <w:lang w:val="uk-UA" w:eastAsia="uk-UA"/>
              </w:rPr>
            </w:pPr>
          </w:p>
        </w:tc>
      </w:tr>
      <w:tr w:rsidR="00C778C6" w:rsidRPr="0096137B" w14:paraId="201CC2E7" w14:textId="77777777" w:rsidTr="00C778C6">
        <w:trPr>
          <w:trHeight w:val="2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6ECF85"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1BE354" w14:textId="77777777" w:rsidR="00C778C6" w:rsidRPr="0096137B" w:rsidRDefault="00C778C6" w:rsidP="00C778C6">
            <w:pPr>
              <w:rPr>
                <w:lang w:val="uk-UA" w:eastAsia="uk-UA"/>
              </w:rPr>
            </w:pPr>
            <w:r w:rsidRPr="0096137B">
              <w:rPr>
                <w:color w:val="000000"/>
                <w:lang w:val="uk-UA" w:eastAsia="uk-UA"/>
              </w:rPr>
              <w:t>8. Про стан роботи  зі зверненнями громадян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CE854"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9BE0D" w14:textId="77777777" w:rsidR="00C778C6" w:rsidRPr="0096137B" w:rsidRDefault="00C778C6" w:rsidP="00C778C6">
            <w:pPr>
              <w:rPr>
                <w:lang w:val="uk-UA" w:eastAsia="uk-UA"/>
              </w:rPr>
            </w:pPr>
          </w:p>
        </w:tc>
      </w:tr>
      <w:tr w:rsidR="00C778C6" w:rsidRPr="0096137B" w14:paraId="551004DF" w14:textId="77777777" w:rsidTr="00C778C6">
        <w:trPr>
          <w:trHeight w:val="75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6DEB04"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DBCCA" w14:textId="77777777" w:rsidR="00C778C6" w:rsidRPr="0096137B" w:rsidRDefault="00C778C6" w:rsidP="00C778C6">
            <w:pPr>
              <w:rPr>
                <w:lang w:val="uk-UA" w:eastAsia="uk-UA"/>
              </w:rPr>
            </w:pPr>
            <w:r w:rsidRPr="0096137B">
              <w:rPr>
                <w:color w:val="000000"/>
                <w:lang w:val="uk-UA" w:eastAsia="uk-UA"/>
              </w:rPr>
              <w:t>9. Про  виконання закону України «Про засади запобігання і протидії корупції» в організації навчально-виховного процесу у закладі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A05E0A"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445224" w14:textId="77777777" w:rsidR="00C778C6" w:rsidRPr="0096137B" w:rsidRDefault="00C778C6" w:rsidP="00C778C6">
            <w:pPr>
              <w:rPr>
                <w:lang w:val="uk-UA" w:eastAsia="uk-UA"/>
              </w:rPr>
            </w:pPr>
          </w:p>
        </w:tc>
      </w:tr>
      <w:tr w:rsidR="00C778C6" w:rsidRPr="0096137B" w14:paraId="4DE622A3" w14:textId="77777777" w:rsidTr="00C778C6">
        <w:trPr>
          <w:trHeight w:val="591"/>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7B806" w14:textId="77777777" w:rsidR="00C778C6" w:rsidRPr="0096137B" w:rsidRDefault="00C778C6" w:rsidP="00C778C6">
            <w:pPr>
              <w:jc w:val="center"/>
              <w:rPr>
                <w:lang w:val="uk-UA" w:eastAsia="uk-UA"/>
              </w:rPr>
            </w:pPr>
            <w:r w:rsidRPr="0096137B">
              <w:rPr>
                <w:b/>
                <w:bCs/>
                <w:color w:val="000000"/>
                <w:lang w:val="uk-UA" w:eastAsia="uk-UA"/>
              </w:rPr>
              <w:t>Вересень</w:t>
            </w:r>
          </w:p>
          <w:p w14:paraId="717BB649" w14:textId="77777777" w:rsidR="00C778C6" w:rsidRPr="0096137B" w:rsidRDefault="00C778C6" w:rsidP="00C778C6">
            <w:pPr>
              <w:spacing w:after="240"/>
              <w:rPr>
                <w:lang w:val="uk-UA" w:eastAsia="uk-UA"/>
              </w:rPr>
            </w:pP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0D153E" w14:textId="77777777" w:rsidR="00C778C6" w:rsidRPr="0096137B" w:rsidRDefault="00C778C6" w:rsidP="00C778C6">
            <w:pPr>
              <w:rPr>
                <w:lang w:val="uk-UA" w:eastAsia="uk-UA"/>
              </w:rPr>
            </w:pPr>
            <w:r w:rsidRPr="0096137B">
              <w:rPr>
                <w:color w:val="000000"/>
                <w:lang w:val="uk-UA" w:eastAsia="uk-UA"/>
              </w:rPr>
              <w:t>1. Про організацію профорієнтаційної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F4B5C7" w14:textId="77777777" w:rsidR="00C778C6" w:rsidRPr="0096137B" w:rsidRDefault="00C778C6" w:rsidP="00C778C6">
            <w:pPr>
              <w:jc w:val="center"/>
              <w:rPr>
                <w:lang w:val="uk-UA" w:eastAsia="uk-UA"/>
              </w:rPr>
            </w:pPr>
            <w:r w:rsidRPr="0096137B">
              <w:rPr>
                <w:color w:val="000000"/>
                <w:lang w:val="uk-UA" w:eastAsia="uk-UA"/>
              </w:rPr>
              <w:t>Інформація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EE6D5B" w14:textId="77777777" w:rsidR="00C778C6" w:rsidRPr="0096137B" w:rsidRDefault="00C778C6" w:rsidP="00C778C6">
            <w:pPr>
              <w:rPr>
                <w:lang w:val="uk-UA" w:eastAsia="uk-UA"/>
              </w:rPr>
            </w:pPr>
          </w:p>
        </w:tc>
      </w:tr>
      <w:tr w:rsidR="00C778C6" w:rsidRPr="0096137B" w14:paraId="79E879E4" w14:textId="77777777" w:rsidTr="00C778C6">
        <w:trPr>
          <w:trHeight w:val="47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CB943F"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2DDDF" w14:textId="77777777" w:rsidR="00C778C6" w:rsidRPr="0096137B" w:rsidRDefault="00C778C6" w:rsidP="00C778C6">
            <w:pPr>
              <w:rPr>
                <w:lang w:val="uk-UA" w:eastAsia="uk-UA"/>
              </w:rPr>
            </w:pPr>
            <w:r w:rsidRPr="0096137B">
              <w:rPr>
                <w:color w:val="000000"/>
                <w:lang w:val="uk-UA" w:eastAsia="uk-UA"/>
              </w:rPr>
              <w:t>2. Про попередження дитячого травматизму під час організації освітнього процесу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69B91" w14:textId="77777777" w:rsidR="00C778C6" w:rsidRPr="0096137B" w:rsidRDefault="00C778C6" w:rsidP="00C778C6">
            <w:pPr>
              <w:jc w:val="center"/>
              <w:rPr>
                <w:lang w:val="uk-UA" w:eastAsia="uk-UA"/>
              </w:rPr>
            </w:pPr>
            <w:r w:rsidRPr="0096137B">
              <w:rPr>
                <w:color w:val="000000"/>
                <w:lang w:val="uk-UA" w:eastAsia="uk-UA"/>
              </w:rPr>
              <w:t>Інформація</w:t>
            </w:r>
          </w:p>
          <w:p w14:paraId="728ABE59" w14:textId="77777777" w:rsidR="00C778C6" w:rsidRPr="0096137B" w:rsidRDefault="00C778C6" w:rsidP="00C778C6">
            <w:pPr>
              <w:jc w:val="center"/>
              <w:rPr>
                <w:lang w:val="uk-UA" w:eastAsia="uk-UA"/>
              </w:rPr>
            </w:pPr>
            <w:r w:rsidRPr="0096137B">
              <w:rPr>
                <w:color w:val="000000"/>
                <w:lang w:val="uk-UA" w:eastAsia="uk-UA"/>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550C5" w14:textId="77777777" w:rsidR="00C778C6" w:rsidRPr="0096137B" w:rsidRDefault="00C778C6" w:rsidP="00C778C6">
            <w:pPr>
              <w:rPr>
                <w:lang w:val="uk-UA" w:eastAsia="uk-UA"/>
              </w:rPr>
            </w:pPr>
          </w:p>
        </w:tc>
      </w:tr>
      <w:tr w:rsidR="00C778C6" w:rsidRPr="0096137B" w14:paraId="2A90AF98" w14:textId="77777777" w:rsidTr="00C778C6">
        <w:trPr>
          <w:trHeight w:val="54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992858"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ADB660" w14:textId="77777777" w:rsidR="00C778C6" w:rsidRPr="0096137B" w:rsidRDefault="00C778C6" w:rsidP="00C778C6">
            <w:pPr>
              <w:rPr>
                <w:lang w:val="uk-UA" w:eastAsia="uk-UA"/>
              </w:rPr>
            </w:pPr>
            <w:r w:rsidRPr="0096137B">
              <w:rPr>
                <w:color w:val="000000"/>
                <w:lang w:val="uk-UA" w:eastAsia="uk-UA"/>
              </w:rPr>
              <w:t>3. Про складання графіків проведення обов’язкових контрольних, практичних та лабораторних робіт у 2023/2024 навчальному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A44C2" w14:textId="77777777" w:rsidR="00C778C6" w:rsidRPr="0096137B" w:rsidRDefault="00C778C6" w:rsidP="00C778C6">
            <w:pPr>
              <w:jc w:val="center"/>
              <w:rPr>
                <w:lang w:val="uk-UA" w:eastAsia="uk-UA"/>
              </w:rPr>
            </w:pPr>
            <w:r w:rsidRPr="0096137B">
              <w:rPr>
                <w:color w:val="000000"/>
                <w:lang w:val="uk-UA" w:eastAsia="uk-UA"/>
              </w:rPr>
              <w:t>Затвердження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6CB60C" w14:textId="77777777" w:rsidR="00C778C6" w:rsidRPr="0096137B" w:rsidRDefault="00C778C6" w:rsidP="00C778C6">
            <w:pPr>
              <w:rPr>
                <w:lang w:val="uk-UA" w:eastAsia="uk-UA"/>
              </w:rPr>
            </w:pPr>
          </w:p>
        </w:tc>
      </w:tr>
      <w:tr w:rsidR="00C778C6" w:rsidRPr="0096137B" w14:paraId="1D472CF3" w14:textId="77777777" w:rsidTr="00C778C6">
        <w:trPr>
          <w:trHeight w:val="4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AD2DC4"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17FFD" w14:textId="77777777" w:rsidR="00C778C6" w:rsidRPr="0096137B" w:rsidRDefault="00C778C6" w:rsidP="00C778C6">
            <w:pPr>
              <w:rPr>
                <w:lang w:val="uk-UA" w:eastAsia="uk-UA"/>
              </w:rPr>
            </w:pPr>
            <w:r w:rsidRPr="0096137B">
              <w:rPr>
                <w:color w:val="000000"/>
                <w:lang w:val="uk-UA" w:eastAsia="uk-UA"/>
              </w:rPr>
              <w:t>4. Про стан відвідування учнями ліцею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57C0D6"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8DA6DC" w14:textId="77777777" w:rsidR="00C778C6" w:rsidRPr="0096137B" w:rsidRDefault="00C778C6" w:rsidP="00C778C6">
            <w:pPr>
              <w:rPr>
                <w:lang w:val="uk-UA" w:eastAsia="uk-UA"/>
              </w:rPr>
            </w:pPr>
          </w:p>
        </w:tc>
      </w:tr>
      <w:tr w:rsidR="00C778C6" w:rsidRPr="0096137B" w14:paraId="5426AD79" w14:textId="77777777" w:rsidTr="00C778C6">
        <w:trPr>
          <w:trHeight w:val="44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9436C0"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540BD" w14:textId="77777777" w:rsidR="00C778C6" w:rsidRPr="0096137B" w:rsidRDefault="00C778C6" w:rsidP="00C778C6">
            <w:pPr>
              <w:rPr>
                <w:lang w:val="uk-UA" w:eastAsia="uk-UA"/>
              </w:rPr>
            </w:pPr>
            <w:r w:rsidRPr="0096137B">
              <w:rPr>
                <w:color w:val="000000"/>
                <w:lang w:val="uk-UA" w:eastAsia="uk-UA"/>
              </w:rPr>
              <w:t>5. Про звільнення учнів за станом здоровя від занять з фізичної культури та трудового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15619" w14:textId="77777777" w:rsidR="00C778C6" w:rsidRPr="0096137B" w:rsidRDefault="00C778C6" w:rsidP="00C778C6">
            <w:pPr>
              <w:jc w:val="center"/>
              <w:rPr>
                <w:lang w:val="uk-UA" w:eastAsia="uk-UA"/>
              </w:rPr>
            </w:pPr>
            <w:r w:rsidRPr="0096137B">
              <w:rPr>
                <w:color w:val="000000"/>
                <w:lang w:val="uk-UA" w:eastAsia="uk-UA"/>
              </w:rPr>
              <w:t>Наказ</w:t>
            </w:r>
          </w:p>
          <w:p w14:paraId="55A0C2D7"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F9012" w14:textId="77777777" w:rsidR="00C778C6" w:rsidRPr="0096137B" w:rsidRDefault="00C778C6" w:rsidP="00C778C6">
            <w:pPr>
              <w:rPr>
                <w:lang w:val="uk-UA" w:eastAsia="uk-UA"/>
              </w:rPr>
            </w:pPr>
          </w:p>
        </w:tc>
      </w:tr>
      <w:tr w:rsidR="00C778C6" w:rsidRPr="0096137B" w14:paraId="1E52056B" w14:textId="77777777" w:rsidTr="00C778C6">
        <w:trPr>
          <w:trHeight w:val="5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D9D7DE"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B427B" w14:textId="77777777" w:rsidR="00C778C6" w:rsidRPr="0096137B" w:rsidRDefault="00C778C6" w:rsidP="00C778C6">
            <w:pPr>
              <w:rPr>
                <w:lang w:val="uk-UA" w:eastAsia="uk-UA"/>
              </w:rPr>
            </w:pPr>
            <w:r w:rsidRPr="0096137B">
              <w:rPr>
                <w:color w:val="000000"/>
                <w:lang w:val="uk-UA" w:eastAsia="uk-UA"/>
              </w:rPr>
              <w:t>6. Про підсумки складання соціальних паспортів учнів класів та ліцею на 2023/2024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7232A3"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0D7BC6" w14:textId="77777777" w:rsidR="00C778C6" w:rsidRPr="0096137B" w:rsidRDefault="00C778C6" w:rsidP="00C778C6">
            <w:pPr>
              <w:rPr>
                <w:lang w:val="uk-UA" w:eastAsia="uk-UA"/>
              </w:rPr>
            </w:pPr>
          </w:p>
        </w:tc>
      </w:tr>
      <w:tr w:rsidR="00C778C6" w:rsidRPr="0096137B" w14:paraId="74A84E83" w14:textId="77777777" w:rsidTr="00C778C6">
        <w:trPr>
          <w:trHeight w:val="5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A68CF9"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B01A6" w14:textId="77777777" w:rsidR="00C778C6" w:rsidRPr="0096137B" w:rsidRDefault="00C778C6" w:rsidP="00C778C6">
            <w:pPr>
              <w:rPr>
                <w:lang w:val="uk-UA" w:eastAsia="uk-UA"/>
              </w:rPr>
            </w:pPr>
            <w:r w:rsidRPr="0096137B">
              <w:rPr>
                <w:color w:val="000000"/>
                <w:lang w:val="uk-UA" w:eastAsia="uk-UA"/>
              </w:rPr>
              <w:t>7.Організація інклюзивного навчання в ліцеї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FB2B4D" w14:textId="77777777" w:rsidR="00C778C6" w:rsidRPr="0096137B" w:rsidRDefault="00C778C6" w:rsidP="00C778C6">
            <w:pPr>
              <w:jc w:val="center"/>
              <w:rPr>
                <w:lang w:val="uk-UA" w:eastAsia="uk-UA"/>
              </w:rPr>
            </w:pPr>
            <w:r w:rsidRPr="0096137B">
              <w:rPr>
                <w:color w:val="000000"/>
                <w:lang w:val="uk-UA" w:eastAsia="uk-UA"/>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B8F554" w14:textId="77777777" w:rsidR="00C778C6" w:rsidRPr="0096137B" w:rsidRDefault="00C778C6" w:rsidP="00C778C6">
            <w:pPr>
              <w:rPr>
                <w:lang w:val="uk-UA" w:eastAsia="uk-UA"/>
              </w:rPr>
            </w:pPr>
          </w:p>
        </w:tc>
      </w:tr>
      <w:tr w:rsidR="00C778C6" w:rsidRPr="0096137B" w14:paraId="4DE329E2" w14:textId="77777777" w:rsidTr="00C778C6">
        <w:trPr>
          <w:trHeight w:val="5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D8DDDD"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C4653D" w14:textId="77777777" w:rsidR="00C778C6" w:rsidRPr="0096137B" w:rsidRDefault="00C778C6" w:rsidP="00C778C6">
            <w:pPr>
              <w:rPr>
                <w:lang w:val="uk-UA" w:eastAsia="uk-UA"/>
              </w:rPr>
            </w:pPr>
            <w:r w:rsidRPr="0096137B">
              <w:rPr>
                <w:color w:val="000000"/>
                <w:lang w:val="uk-UA" w:eastAsia="uk-UA"/>
              </w:rPr>
              <w:t>8. 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CBC09" w14:textId="77777777" w:rsidR="00C778C6" w:rsidRPr="0096137B" w:rsidRDefault="00C778C6" w:rsidP="00C778C6">
            <w:pPr>
              <w:jc w:val="center"/>
              <w:rPr>
                <w:lang w:val="uk-UA" w:eastAsia="uk-UA"/>
              </w:rPr>
            </w:pPr>
            <w:r w:rsidRPr="0096137B">
              <w:rPr>
                <w:color w:val="000000"/>
                <w:lang w:val="uk-UA" w:eastAsia="uk-UA"/>
              </w:rPr>
              <w:t>Інформація </w:t>
            </w:r>
          </w:p>
          <w:p w14:paraId="68768E2B" w14:textId="77777777" w:rsidR="00C778C6" w:rsidRPr="0096137B" w:rsidRDefault="00C778C6" w:rsidP="00C778C6">
            <w:pPr>
              <w:jc w:val="center"/>
              <w:rPr>
                <w:lang w:val="uk-UA" w:eastAsia="uk-UA"/>
              </w:rPr>
            </w:pPr>
            <w:r w:rsidRPr="0096137B">
              <w:rPr>
                <w:color w:val="000000"/>
                <w:lang w:val="uk-UA" w:eastAsia="uk-UA"/>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38ECDA" w14:textId="77777777" w:rsidR="00C778C6" w:rsidRPr="0096137B" w:rsidRDefault="00C778C6" w:rsidP="00C778C6">
            <w:pPr>
              <w:rPr>
                <w:lang w:val="uk-UA" w:eastAsia="uk-UA"/>
              </w:rPr>
            </w:pPr>
          </w:p>
        </w:tc>
      </w:tr>
      <w:tr w:rsidR="00C778C6" w:rsidRPr="0096137B" w14:paraId="76310465" w14:textId="77777777" w:rsidTr="00C778C6">
        <w:trPr>
          <w:trHeight w:val="5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CA8FE8"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F71B9" w14:textId="77777777" w:rsidR="00C778C6" w:rsidRPr="0096137B" w:rsidRDefault="00C778C6" w:rsidP="00C778C6">
            <w:pPr>
              <w:rPr>
                <w:lang w:val="uk-UA" w:eastAsia="uk-UA"/>
              </w:rPr>
            </w:pPr>
            <w:r w:rsidRPr="0096137B">
              <w:rPr>
                <w:color w:val="000000"/>
                <w:lang w:val="uk-UA" w:eastAsia="uk-UA"/>
              </w:rPr>
              <w:t>9. Про виконання положень Конституції України, о . 35 Закону України «Про освіту», о . 6 Закону України «Про загальну середню освіту», Інструкції з обліку дітей і підлітків шкільного віку;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ABA1E" w14:textId="77777777" w:rsidR="00C778C6" w:rsidRPr="0096137B" w:rsidRDefault="00C778C6" w:rsidP="00C778C6">
            <w:pPr>
              <w:jc w:val="center"/>
              <w:rPr>
                <w:lang w:val="uk-UA" w:eastAsia="uk-UA"/>
              </w:rPr>
            </w:pPr>
            <w:r w:rsidRPr="0096137B">
              <w:rPr>
                <w:color w:val="000000"/>
                <w:lang w:val="uk-UA" w:eastAsia="uk-UA"/>
              </w:rPr>
              <w:t>Інформація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31107" w14:textId="77777777" w:rsidR="00C778C6" w:rsidRPr="0096137B" w:rsidRDefault="00C778C6" w:rsidP="00C778C6">
            <w:pPr>
              <w:rPr>
                <w:lang w:val="uk-UA" w:eastAsia="uk-UA"/>
              </w:rPr>
            </w:pPr>
          </w:p>
        </w:tc>
      </w:tr>
      <w:tr w:rsidR="00C778C6" w:rsidRPr="0096137B" w14:paraId="2555FC89" w14:textId="77777777" w:rsidTr="00C778C6">
        <w:trPr>
          <w:trHeight w:val="479"/>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28223" w14:textId="77777777" w:rsidR="00C778C6" w:rsidRPr="0096137B" w:rsidRDefault="00C778C6" w:rsidP="00C778C6">
            <w:pPr>
              <w:jc w:val="center"/>
              <w:rPr>
                <w:lang w:val="uk-UA" w:eastAsia="uk-UA"/>
              </w:rPr>
            </w:pPr>
            <w:r w:rsidRPr="0096137B">
              <w:rPr>
                <w:b/>
                <w:bCs/>
                <w:color w:val="000000"/>
                <w:lang w:val="uk-UA" w:eastAsia="uk-UA"/>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764D7" w14:textId="77777777" w:rsidR="00C778C6" w:rsidRPr="0096137B" w:rsidRDefault="00C778C6" w:rsidP="00C778C6">
            <w:pPr>
              <w:rPr>
                <w:lang w:val="uk-UA" w:eastAsia="uk-UA"/>
              </w:rPr>
            </w:pPr>
            <w:r w:rsidRPr="0096137B">
              <w:rPr>
                <w:color w:val="000000"/>
                <w:lang w:val="uk-UA" w:eastAsia="uk-UA"/>
              </w:rPr>
              <w:t>1. Про попередження дитячого травматизму в період осінніх канікул 2023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443B3" w14:textId="77777777" w:rsidR="00C778C6" w:rsidRPr="0096137B" w:rsidRDefault="00C778C6" w:rsidP="00C778C6">
            <w:pPr>
              <w:jc w:val="center"/>
              <w:rPr>
                <w:lang w:val="uk-UA" w:eastAsia="uk-UA"/>
              </w:rPr>
            </w:pPr>
            <w:r w:rsidRPr="0096137B">
              <w:rPr>
                <w:color w:val="000000"/>
                <w:lang w:val="uk-UA" w:eastAsia="uk-UA"/>
              </w:rPr>
              <w:t>Наказ</w:t>
            </w:r>
          </w:p>
          <w:p w14:paraId="595621B0"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739EC" w14:textId="77777777" w:rsidR="00C778C6" w:rsidRPr="0096137B" w:rsidRDefault="00C778C6" w:rsidP="00C778C6">
            <w:pPr>
              <w:rPr>
                <w:lang w:val="uk-UA" w:eastAsia="uk-UA"/>
              </w:rPr>
            </w:pPr>
          </w:p>
        </w:tc>
      </w:tr>
      <w:tr w:rsidR="00C778C6" w:rsidRPr="0096137B" w14:paraId="40306BF3" w14:textId="77777777" w:rsidTr="00C778C6">
        <w:trPr>
          <w:trHeight w:val="55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C5D986"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36EE01" w14:textId="77777777" w:rsidR="00C778C6" w:rsidRPr="0096137B" w:rsidRDefault="00C778C6" w:rsidP="00C778C6">
            <w:pPr>
              <w:rPr>
                <w:lang w:val="uk-UA" w:eastAsia="uk-UA"/>
              </w:rPr>
            </w:pPr>
            <w:r w:rsidRPr="0096137B">
              <w:rPr>
                <w:color w:val="000000"/>
                <w:lang w:val="uk-UA" w:eastAsia="uk-UA"/>
              </w:rPr>
              <w:t>2. Про роботу щодо попередження правопорушень та злочинності серед учнів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556DCF" w14:textId="77777777" w:rsidR="00C778C6" w:rsidRPr="0096137B" w:rsidRDefault="00C778C6" w:rsidP="00C778C6">
            <w:pPr>
              <w:jc w:val="center"/>
              <w:rPr>
                <w:lang w:val="uk-UA" w:eastAsia="uk-UA"/>
              </w:rPr>
            </w:pPr>
            <w:r w:rsidRPr="0096137B">
              <w:rPr>
                <w:color w:val="000000"/>
                <w:lang w:val="uk-UA" w:eastAsia="uk-UA"/>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2890C" w14:textId="77777777" w:rsidR="00C778C6" w:rsidRPr="0096137B" w:rsidRDefault="00C778C6" w:rsidP="00C778C6">
            <w:pPr>
              <w:rPr>
                <w:lang w:val="uk-UA" w:eastAsia="uk-UA"/>
              </w:rPr>
            </w:pPr>
          </w:p>
        </w:tc>
      </w:tr>
      <w:tr w:rsidR="00C778C6" w:rsidRPr="0096137B" w14:paraId="7C914448" w14:textId="77777777" w:rsidTr="00C778C6">
        <w:trPr>
          <w:trHeight w:val="42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AA13E9"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CA81D3" w14:textId="77777777" w:rsidR="00C778C6" w:rsidRPr="0096137B" w:rsidRDefault="00C778C6" w:rsidP="00C778C6">
            <w:pPr>
              <w:rPr>
                <w:lang w:val="uk-UA" w:eastAsia="uk-UA"/>
              </w:rPr>
            </w:pPr>
            <w:r w:rsidRPr="0096137B">
              <w:rPr>
                <w:color w:val="000000"/>
                <w:lang w:val="uk-UA" w:eastAsia="uk-UA"/>
              </w:rPr>
              <w:t>3. Про організацію та проведення осінніх канікул 2023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E34DA0" w14:textId="77777777" w:rsidR="00C778C6" w:rsidRPr="0096137B" w:rsidRDefault="00C778C6" w:rsidP="00C778C6">
            <w:pPr>
              <w:jc w:val="center"/>
              <w:rPr>
                <w:lang w:val="uk-UA" w:eastAsia="uk-UA"/>
              </w:rPr>
            </w:pPr>
            <w:r w:rsidRPr="0096137B">
              <w:rPr>
                <w:color w:val="000000"/>
                <w:lang w:val="uk-UA" w:eastAsia="uk-UA"/>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25C207" w14:textId="77777777" w:rsidR="00C778C6" w:rsidRPr="0096137B" w:rsidRDefault="00C778C6" w:rsidP="00C778C6">
            <w:pPr>
              <w:rPr>
                <w:lang w:val="uk-UA" w:eastAsia="uk-UA"/>
              </w:rPr>
            </w:pPr>
          </w:p>
        </w:tc>
      </w:tr>
      <w:tr w:rsidR="00C778C6" w:rsidRPr="0096137B" w14:paraId="3B1CDFE9" w14:textId="77777777" w:rsidTr="00C778C6">
        <w:trPr>
          <w:trHeight w:val="54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F571C5"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1A76E5" w14:textId="77777777" w:rsidR="00C778C6" w:rsidRPr="0096137B" w:rsidRDefault="00C778C6" w:rsidP="00C778C6">
            <w:pPr>
              <w:rPr>
                <w:lang w:val="uk-UA" w:eastAsia="uk-UA"/>
              </w:rPr>
            </w:pPr>
            <w:r w:rsidRPr="0096137B">
              <w:rPr>
                <w:color w:val="000000"/>
                <w:lang w:val="uk-UA" w:eastAsia="uk-UA"/>
              </w:rPr>
              <w:t>4. Про організацію проведення атестації педпрацівників закладу у 2024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0116D" w14:textId="77777777" w:rsidR="00C778C6" w:rsidRPr="0096137B" w:rsidRDefault="00C778C6" w:rsidP="00C778C6">
            <w:pPr>
              <w:jc w:val="center"/>
              <w:rPr>
                <w:lang w:val="uk-UA" w:eastAsia="uk-UA"/>
              </w:rPr>
            </w:pPr>
            <w:r w:rsidRPr="0096137B">
              <w:rPr>
                <w:color w:val="000000"/>
                <w:lang w:val="uk-UA" w:eastAsia="uk-UA"/>
              </w:rPr>
              <w:t>Протокол</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B93B17" w14:textId="77777777" w:rsidR="00C778C6" w:rsidRPr="0096137B" w:rsidRDefault="00C778C6" w:rsidP="00C778C6">
            <w:pPr>
              <w:rPr>
                <w:lang w:val="uk-UA" w:eastAsia="uk-UA"/>
              </w:rPr>
            </w:pPr>
          </w:p>
        </w:tc>
      </w:tr>
      <w:tr w:rsidR="00C778C6" w:rsidRPr="0096137B" w14:paraId="38C6E1D2" w14:textId="77777777" w:rsidTr="00C778C6">
        <w:trPr>
          <w:trHeight w:val="55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C6BF8A"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AEFF6E" w14:textId="77777777" w:rsidR="00C778C6" w:rsidRPr="0096137B" w:rsidRDefault="00C778C6" w:rsidP="00C778C6">
            <w:pPr>
              <w:rPr>
                <w:lang w:val="uk-UA" w:eastAsia="uk-UA"/>
              </w:rPr>
            </w:pPr>
            <w:r w:rsidRPr="0096137B">
              <w:rPr>
                <w:color w:val="000000"/>
                <w:lang w:val="uk-UA" w:eastAsia="uk-UA"/>
              </w:rPr>
              <w:t>5. Про організацію проходження курсів підвищення кваліфікації вчителями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9E0D2" w14:textId="77777777" w:rsidR="00C778C6" w:rsidRPr="0096137B" w:rsidRDefault="00C778C6" w:rsidP="00C778C6">
            <w:pPr>
              <w:jc w:val="center"/>
              <w:rPr>
                <w:lang w:val="uk-UA" w:eastAsia="uk-UA"/>
              </w:rPr>
            </w:pPr>
            <w:r w:rsidRPr="0096137B">
              <w:rPr>
                <w:color w:val="000000"/>
                <w:lang w:val="uk-UA" w:eastAsia="uk-UA"/>
              </w:rPr>
              <w:t>План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82CB87" w14:textId="77777777" w:rsidR="00C778C6" w:rsidRPr="0096137B" w:rsidRDefault="00C778C6" w:rsidP="00C778C6">
            <w:pPr>
              <w:rPr>
                <w:lang w:val="uk-UA" w:eastAsia="uk-UA"/>
              </w:rPr>
            </w:pPr>
          </w:p>
        </w:tc>
      </w:tr>
      <w:tr w:rsidR="00C778C6" w:rsidRPr="0096137B" w14:paraId="70F0B1D4" w14:textId="77777777" w:rsidTr="00C778C6">
        <w:trPr>
          <w:trHeight w:val="74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D1FEB8"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5B2FB" w14:textId="77777777" w:rsidR="00C778C6" w:rsidRPr="0096137B" w:rsidRDefault="00C778C6" w:rsidP="00C778C6">
            <w:pPr>
              <w:rPr>
                <w:lang w:val="uk-UA" w:eastAsia="uk-UA"/>
              </w:rPr>
            </w:pPr>
            <w:r w:rsidRPr="0096137B">
              <w:rPr>
                <w:color w:val="000000"/>
                <w:lang w:val="uk-UA" w:eastAsia="uk-UA"/>
              </w:rPr>
              <w:t>6. Про  виконання закону України «Про засади запобігання і протидії корупції» в організації освітнього процесу у школі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034BA"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03B2D6" w14:textId="77777777" w:rsidR="00C778C6" w:rsidRPr="0096137B" w:rsidRDefault="00C778C6" w:rsidP="00C778C6">
            <w:pPr>
              <w:rPr>
                <w:lang w:val="uk-UA" w:eastAsia="uk-UA"/>
              </w:rPr>
            </w:pPr>
          </w:p>
        </w:tc>
      </w:tr>
      <w:tr w:rsidR="00C778C6" w:rsidRPr="0096137B" w14:paraId="3C1AB3E1" w14:textId="77777777" w:rsidTr="00C778C6">
        <w:trPr>
          <w:trHeight w:val="47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E2F60B"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5F0B8" w14:textId="77777777" w:rsidR="00C778C6" w:rsidRPr="0096137B" w:rsidRDefault="00C778C6" w:rsidP="00C778C6">
            <w:pPr>
              <w:rPr>
                <w:lang w:val="uk-UA" w:eastAsia="uk-UA"/>
              </w:rPr>
            </w:pPr>
            <w:r w:rsidRPr="0096137B">
              <w:rPr>
                <w:color w:val="000000"/>
                <w:lang w:val="uk-UA" w:eastAsia="uk-UA"/>
              </w:rPr>
              <w:t>7. Про стан організації роботи зі зверненнями громадян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F08BD3"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30F458" w14:textId="77777777" w:rsidR="00C778C6" w:rsidRPr="0096137B" w:rsidRDefault="00C778C6" w:rsidP="00C778C6">
            <w:pPr>
              <w:rPr>
                <w:lang w:val="uk-UA" w:eastAsia="uk-UA"/>
              </w:rPr>
            </w:pPr>
          </w:p>
        </w:tc>
      </w:tr>
      <w:tr w:rsidR="00C778C6" w:rsidRPr="0096137B" w14:paraId="69C1FDF8" w14:textId="77777777" w:rsidTr="00C778C6">
        <w:trPr>
          <w:trHeight w:val="427"/>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738565" w14:textId="77777777" w:rsidR="00C778C6" w:rsidRPr="0096137B" w:rsidRDefault="00C778C6" w:rsidP="00C778C6">
            <w:pPr>
              <w:jc w:val="center"/>
              <w:rPr>
                <w:lang w:val="uk-UA" w:eastAsia="uk-UA"/>
              </w:rPr>
            </w:pPr>
            <w:r w:rsidRPr="0096137B">
              <w:rPr>
                <w:b/>
                <w:bCs/>
                <w:color w:val="000000"/>
                <w:lang w:val="uk-UA" w:eastAsia="uk-UA"/>
              </w:rPr>
              <w:t>Листопад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1588B" w14:textId="77777777" w:rsidR="00C778C6" w:rsidRPr="0096137B" w:rsidRDefault="00C778C6" w:rsidP="00C778C6">
            <w:pPr>
              <w:rPr>
                <w:lang w:val="uk-UA" w:eastAsia="uk-UA"/>
              </w:rPr>
            </w:pPr>
            <w:r w:rsidRPr="0096137B">
              <w:rPr>
                <w:color w:val="000000"/>
                <w:lang w:val="uk-UA" w:eastAsia="uk-UA"/>
              </w:rPr>
              <w:t>1. Про підготовку до роботи закладу в зимовий період.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3EB911" w14:textId="77777777" w:rsidR="00C778C6" w:rsidRPr="0096137B" w:rsidRDefault="00C778C6" w:rsidP="00C778C6">
            <w:pPr>
              <w:jc w:val="center"/>
              <w:rPr>
                <w:lang w:val="uk-UA" w:eastAsia="uk-UA"/>
              </w:rPr>
            </w:pPr>
            <w:r w:rsidRPr="0096137B">
              <w:rPr>
                <w:color w:val="000000"/>
                <w:lang w:val="uk-UA" w:eastAsia="uk-UA"/>
              </w:rPr>
              <w:t>Звіт</w:t>
            </w:r>
          </w:p>
          <w:p w14:paraId="104EA296"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C00D10" w14:textId="77777777" w:rsidR="00C778C6" w:rsidRPr="0096137B" w:rsidRDefault="00C778C6" w:rsidP="00C778C6">
            <w:pPr>
              <w:rPr>
                <w:lang w:val="uk-UA" w:eastAsia="uk-UA"/>
              </w:rPr>
            </w:pPr>
          </w:p>
        </w:tc>
      </w:tr>
      <w:tr w:rsidR="00C778C6" w:rsidRPr="0096137B" w14:paraId="356B39D7" w14:textId="77777777" w:rsidTr="00C778C6">
        <w:trPr>
          <w:trHeight w:val="22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390728"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D4713B" w14:textId="77777777" w:rsidR="00C778C6" w:rsidRPr="0096137B" w:rsidRDefault="00C778C6" w:rsidP="00C778C6">
            <w:pPr>
              <w:rPr>
                <w:lang w:val="uk-UA" w:eastAsia="uk-UA"/>
              </w:rPr>
            </w:pPr>
            <w:r w:rsidRPr="0096137B">
              <w:rPr>
                <w:color w:val="000000"/>
                <w:lang w:val="uk-UA" w:eastAsia="uk-UA"/>
              </w:rPr>
              <w:t>2 Про стан роботи  зі зверненнями громадян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08CD43"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B73B4F" w14:textId="77777777" w:rsidR="00C778C6" w:rsidRPr="0096137B" w:rsidRDefault="00C778C6" w:rsidP="00C778C6">
            <w:pPr>
              <w:rPr>
                <w:lang w:val="uk-UA" w:eastAsia="uk-UA"/>
              </w:rPr>
            </w:pPr>
          </w:p>
        </w:tc>
      </w:tr>
      <w:tr w:rsidR="00C778C6" w:rsidRPr="0096137B" w14:paraId="3AB33BEC" w14:textId="77777777" w:rsidTr="00C778C6">
        <w:trPr>
          <w:trHeight w:val="22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96B569"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BA61D9" w14:textId="77777777" w:rsidR="00C778C6" w:rsidRPr="0096137B" w:rsidRDefault="00C778C6" w:rsidP="00C778C6">
            <w:pPr>
              <w:rPr>
                <w:lang w:val="uk-UA" w:eastAsia="uk-UA"/>
              </w:rPr>
            </w:pPr>
            <w:r w:rsidRPr="0096137B">
              <w:rPr>
                <w:color w:val="000000"/>
                <w:lang w:val="uk-UA" w:eastAsia="uk-UA"/>
              </w:rPr>
              <w:t>3.Пропрофілактику булінгу (цькування) у ліцеї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48A078" w14:textId="77777777" w:rsidR="00C778C6" w:rsidRPr="0096137B" w:rsidRDefault="00C778C6" w:rsidP="00C778C6">
            <w:pPr>
              <w:jc w:val="center"/>
              <w:rPr>
                <w:lang w:val="uk-UA" w:eastAsia="uk-UA"/>
              </w:rPr>
            </w:pPr>
            <w:r w:rsidRPr="0096137B">
              <w:rPr>
                <w:color w:val="000000"/>
                <w:lang w:val="uk-UA" w:eastAsia="uk-UA"/>
              </w:rPr>
              <w:t>Інформація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40DEE2" w14:textId="77777777" w:rsidR="00C778C6" w:rsidRPr="0096137B" w:rsidRDefault="00C778C6" w:rsidP="00C778C6">
            <w:pPr>
              <w:rPr>
                <w:lang w:val="uk-UA" w:eastAsia="uk-UA"/>
              </w:rPr>
            </w:pPr>
          </w:p>
        </w:tc>
      </w:tr>
      <w:tr w:rsidR="00C778C6" w:rsidRPr="0096137B" w14:paraId="37161E87" w14:textId="77777777" w:rsidTr="00C778C6">
        <w:trPr>
          <w:trHeight w:val="427"/>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0EB2F1" w14:textId="77777777" w:rsidR="00C778C6" w:rsidRPr="0096137B" w:rsidRDefault="00C778C6" w:rsidP="00C778C6">
            <w:pPr>
              <w:jc w:val="center"/>
              <w:rPr>
                <w:lang w:val="uk-UA" w:eastAsia="uk-UA"/>
              </w:rPr>
            </w:pPr>
            <w:r w:rsidRPr="0096137B">
              <w:rPr>
                <w:b/>
                <w:bCs/>
                <w:color w:val="000000"/>
                <w:lang w:val="uk-UA" w:eastAsia="uk-UA"/>
              </w:rPr>
              <w:t>Грудень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F371BD" w14:textId="77777777" w:rsidR="00C778C6" w:rsidRPr="0096137B" w:rsidRDefault="00C778C6" w:rsidP="00C778C6">
            <w:pPr>
              <w:rPr>
                <w:lang w:val="uk-UA" w:eastAsia="uk-UA"/>
              </w:rPr>
            </w:pPr>
            <w:r w:rsidRPr="0096137B">
              <w:rPr>
                <w:color w:val="000000"/>
                <w:lang w:val="uk-UA" w:eastAsia="uk-UA"/>
              </w:rPr>
              <w:t>1. Про навчальні досягнення учнів ліцею за І семестр 2023/2024 навчального року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5F1D3F" w14:textId="77777777" w:rsidR="00C778C6" w:rsidRPr="0096137B" w:rsidRDefault="00C778C6" w:rsidP="00C778C6">
            <w:pPr>
              <w:spacing w:after="240"/>
              <w:rPr>
                <w:lang w:val="uk-UA" w:eastAsia="uk-UA"/>
              </w:rPr>
            </w:pPr>
            <w:r w:rsidRPr="0096137B">
              <w:rPr>
                <w:lang w:val="uk-UA" w:eastAsia="uk-UA"/>
              </w:rPr>
              <w:br/>
            </w:r>
            <w:r w:rsidRPr="0096137B">
              <w:rPr>
                <w:lang w:val="uk-UA" w:eastAsia="uk-UA"/>
              </w:rPr>
              <w:br/>
            </w:r>
          </w:p>
          <w:p w14:paraId="44F205ED" w14:textId="77777777" w:rsidR="00C778C6" w:rsidRPr="0096137B" w:rsidRDefault="00C778C6" w:rsidP="00C778C6">
            <w:pPr>
              <w:jc w:val="center"/>
              <w:rPr>
                <w:lang w:val="uk-UA" w:eastAsia="uk-UA"/>
              </w:rPr>
            </w:pPr>
            <w:r w:rsidRPr="0096137B">
              <w:rPr>
                <w:color w:val="000000"/>
                <w:lang w:val="uk-UA" w:eastAsia="uk-UA"/>
              </w:rPr>
              <w:t>Накази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DA41AC" w14:textId="77777777" w:rsidR="00C778C6" w:rsidRPr="0096137B" w:rsidRDefault="00C778C6" w:rsidP="00C778C6">
            <w:pPr>
              <w:rPr>
                <w:lang w:val="uk-UA" w:eastAsia="uk-UA"/>
              </w:rPr>
            </w:pPr>
          </w:p>
        </w:tc>
      </w:tr>
      <w:tr w:rsidR="00C778C6" w:rsidRPr="0096137B" w14:paraId="04A0F5E0" w14:textId="77777777" w:rsidTr="00C778C6">
        <w:trPr>
          <w:trHeight w:val="5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9DFFFA"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1F8FA" w14:textId="77777777" w:rsidR="00C778C6" w:rsidRPr="0096137B" w:rsidRDefault="00C778C6" w:rsidP="00C778C6">
            <w:pPr>
              <w:rPr>
                <w:lang w:val="uk-UA" w:eastAsia="uk-UA"/>
              </w:rPr>
            </w:pPr>
            <w:r w:rsidRPr="0096137B">
              <w:rPr>
                <w:color w:val="000000"/>
                <w:lang w:val="uk-UA" w:eastAsia="uk-UA"/>
              </w:rPr>
              <w:t>2.Про стан виховної роботи в закладі</w:t>
            </w:r>
          </w:p>
          <w:p w14:paraId="6D6982E2" w14:textId="77777777" w:rsidR="00C778C6" w:rsidRPr="0096137B" w:rsidRDefault="00C778C6" w:rsidP="00C778C6">
            <w:pPr>
              <w:rPr>
                <w:lang w:val="uk-UA" w:eastAsia="uk-UA"/>
              </w:rPr>
            </w:pPr>
            <w:r w:rsidRPr="0096137B">
              <w:rPr>
                <w:color w:val="000000"/>
                <w:lang w:val="uk-UA" w:eastAsia="uk-UA"/>
              </w:rPr>
              <w:t>за І семестр 2023/2024навчального року</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CEFFCE"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38444C" w14:textId="77777777" w:rsidR="00C778C6" w:rsidRPr="0096137B" w:rsidRDefault="00C778C6" w:rsidP="00C778C6">
            <w:pPr>
              <w:rPr>
                <w:lang w:val="uk-UA" w:eastAsia="uk-UA"/>
              </w:rPr>
            </w:pPr>
          </w:p>
        </w:tc>
      </w:tr>
      <w:tr w:rsidR="00C778C6" w:rsidRPr="0096137B" w14:paraId="56675BF3" w14:textId="77777777" w:rsidTr="00C778C6">
        <w:trPr>
          <w:trHeight w:val="45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0532D2"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7B6EB8" w14:textId="77777777" w:rsidR="00C778C6" w:rsidRPr="0096137B" w:rsidRDefault="00C778C6" w:rsidP="00C778C6">
            <w:pPr>
              <w:rPr>
                <w:lang w:val="uk-UA" w:eastAsia="uk-UA"/>
              </w:rPr>
            </w:pPr>
            <w:r w:rsidRPr="0096137B">
              <w:rPr>
                <w:color w:val="000000"/>
                <w:lang w:val="uk-UA" w:eastAsia="uk-UA"/>
              </w:rPr>
              <w:t>3. Про роботу закладу по застереженню від дитячого травматизму в період зимових канікул 2023/2024 навчального року</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5346CF"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D0555B" w14:textId="77777777" w:rsidR="00C778C6" w:rsidRPr="0096137B" w:rsidRDefault="00C778C6" w:rsidP="00C778C6">
            <w:pPr>
              <w:rPr>
                <w:lang w:val="uk-UA" w:eastAsia="uk-UA"/>
              </w:rPr>
            </w:pPr>
          </w:p>
        </w:tc>
      </w:tr>
      <w:tr w:rsidR="00C778C6" w:rsidRPr="0096137B" w14:paraId="21F3FF5E" w14:textId="77777777" w:rsidTr="00C778C6">
        <w:trPr>
          <w:trHeight w:val="68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3F5597"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C3534D" w14:textId="77777777" w:rsidR="00C778C6" w:rsidRPr="0096137B" w:rsidRDefault="00C778C6" w:rsidP="00C778C6">
            <w:pPr>
              <w:rPr>
                <w:lang w:val="uk-UA" w:eastAsia="uk-UA"/>
              </w:rPr>
            </w:pPr>
            <w:r w:rsidRPr="0096137B">
              <w:rPr>
                <w:color w:val="000000"/>
                <w:lang w:val="uk-UA" w:eastAsia="uk-UA"/>
              </w:rPr>
              <w:t>4. Про організацію виховної роботи: забезпечення змістовного дозвілля учнів в період зимових канікул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5F9BD3" w14:textId="77777777" w:rsidR="00C778C6" w:rsidRPr="0096137B" w:rsidRDefault="00C778C6" w:rsidP="00C778C6">
            <w:pPr>
              <w:jc w:val="center"/>
              <w:rPr>
                <w:lang w:val="uk-UA" w:eastAsia="uk-UA"/>
              </w:rPr>
            </w:pPr>
            <w:r w:rsidRPr="0096137B">
              <w:rPr>
                <w:color w:val="000000"/>
                <w:lang w:val="uk-UA" w:eastAsia="uk-UA"/>
              </w:rPr>
              <w:t>План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9A1E0" w14:textId="77777777" w:rsidR="00C778C6" w:rsidRPr="0096137B" w:rsidRDefault="00C778C6" w:rsidP="00C778C6">
            <w:pPr>
              <w:rPr>
                <w:lang w:val="uk-UA" w:eastAsia="uk-UA"/>
              </w:rPr>
            </w:pPr>
          </w:p>
        </w:tc>
      </w:tr>
      <w:tr w:rsidR="00C778C6" w:rsidRPr="0096137B" w14:paraId="1A85F5E3" w14:textId="77777777" w:rsidTr="00C778C6">
        <w:trPr>
          <w:trHeight w:val="44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988FB1"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CD4B45" w14:textId="77777777" w:rsidR="00C778C6" w:rsidRPr="0096137B" w:rsidRDefault="00C778C6" w:rsidP="00C778C6">
            <w:pPr>
              <w:rPr>
                <w:lang w:val="uk-UA" w:eastAsia="uk-UA"/>
              </w:rPr>
            </w:pPr>
            <w:r w:rsidRPr="0096137B">
              <w:rPr>
                <w:color w:val="000000"/>
                <w:lang w:val="uk-UA" w:eastAsia="uk-UA"/>
              </w:rPr>
              <w:t>5. Про виконання навчальних програм з навчальних предметів за І семестр 2023/2024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CD8B55" w14:textId="77777777" w:rsidR="00C778C6" w:rsidRPr="0096137B" w:rsidRDefault="00C778C6" w:rsidP="00C778C6">
            <w:pPr>
              <w:rPr>
                <w:lang w:val="uk-UA" w:eastAsia="uk-UA"/>
              </w:rPr>
            </w:pPr>
            <w:r w:rsidRPr="0096137B">
              <w:rPr>
                <w:color w:val="000000"/>
                <w:lang w:val="uk-UA" w:eastAsia="uk-UA"/>
              </w:rPr>
              <w:t>Накази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66F9B2" w14:textId="77777777" w:rsidR="00C778C6" w:rsidRPr="0096137B" w:rsidRDefault="00C778C6" w:rsidP="00C778C6">
            <w:pPr>
              <w:rPr>
                <w:lang w:val="uk-UA" w:eastAsia="uk-UA"/>
              </w:rPr>
            </w:pPr>
          </w:p>
        </w:tc>
      </w:tr>
      <w:tr w:rsidR="00C778C6" w:rsidRPr="0096137B" w14:paraId="3FB333BB" w14:textId="77777777" w:rsidTr="00C778C6">
        <w:trPr>
          <w:trHeight w:val="57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36D63D"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C5B4A7" w14:textId="77777777" w:rsidR="00C778C6" w:rsidRPr="0096137B" w:rsidRDefault="00C778C6" w:rsidP="00C778C6">
            <w:pPr>
              <w:rPr>
                <w:lang w:val="uk-UA" w:eastAsia="uk-UA"/>
              </w:rPr>
            </w:pPr>
            <w:r w:rsidRPr="0096137B">
              <w:rPr>
                <w:color w:val="000000"/>
                <w:lang w:val="uk-UA" w:eastAsia="uk-UA"/>
              </w:rPr>
              <w:t>6 Про стан індивідуального навчання з учнями  (за станом здоров’я ) за І семестр 2023/2024 навчального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B06A59" w14:textId="77777777" w:rsidR="00C778C6" w:rsidRPr="0096137B" w:rsidRDefault="00C778C6" w:rsidP="00C778C6">
            <w:pPr>
              <w:jc w:val="center"/>
              <w:rPr>
                <w:lang w:val="uk-UA" w:eastAsia="uk-UA"/>
              </w:rPr>
            </w:pPr>
            <w:r w:rsidRPr="0096137B">
              <w:rPr>
                <w:color w:val="000000"/>
                <w:lang w:val="uk-UA" w:eastAsia="uk-UA"/>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EC9F96" w14:textId="77777777" w:rsidR="00C778C6" w:rsidRPr="0096137B" w:rsidRDefault="00C778C6" w:rsidP="00C778C6">
            <w:pPr>
              <w:rPr>
                <w:lang w:val="uk-UA" w:eastAsia="uk-UA"/>
              </w:rPr>
            </w:pPr>
          </w:p>
        </w:tc>
      </w:tr>
      <w:tr w:rsidR="00C778C6" w:rsidRPr="0096137B" w14:paraId="08B7B6FB" w14:textId="77777777" w:rsidTr="00C778C6">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D458AF"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5B23EA" w14:textId="77777777" w:rsidR="00C778C6" w:rsidRPr="0096137B" w:rsidRDefault="00C778C6" w:rsidP="00C778C6">
            <w:pPr>
              <w:rPr>
                <w:lang w:val="uk-UA" w:eastAsia="uk-UA"/>
              </w:rPr>
            </w:pPr>
            <w:r w:rsidRPr="0096137B">
              <w:rPr>
                <w:color w:val="000000"/>
                <w:lang w:val="uk-UA" w:eastAsia="uk-UA"/>
              </w:rPr>
              <w:t>7. Про стан роботи  зі зверненнями громадян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DA8E3"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5075A" w14:textId="77777777" w:rsidR="00C778C6" w:rsidRPr="0096137B" w:rsidRDefault="00C778C6" w:rsidP="00C778C6">
            <w:pPr>
              <w:rPr>
                <w:lang w:val="uk-UA" w:eastAsia="uk-UA"/>
              </w:rPr>
            </w:pPr>
          </w:p>
        </w:tc>
      </w:tr>
      <w:tr w:rsidR="00C778C6" w:rsidRPr="0096137B" w14:paraId="6A71E9FA" w14:textId="77777777" w:rsidTr="00C778C6">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35FE7"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2D48B" w14:textId="77777777" w:rsidR="00C778C6" w:rsidRPr="0096137B" w:rsidRDefault="00C778C6" w:rsidP="00C778C6">
            <w:pPr>
              <w:rPr>
                <w:lang w:val="uk-UA" w:eastAsia="uk-UA"/>
              </w:rPr>
            </w:pPr>
            <w:r w:rsidRPr="0096137B">
              <w:rPr>
                <w:color w:val="000000"/>
                <w:lang w:val="uk-UA" w:eastAsia="uk-UA"/>
              </w:rPr>
              <w:t>8. Про  виконання закону України «Про засади запобігання і протидії корупції» в організації освітнього процесу узакладі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90B81B"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F3B4F5" w14:textId="77777777" w:rsidR="00C778C6" w:rsidRPr="0096137B" w:rsidRDefault="00C778C6" w:rsidP="00C778C6">
            <w:pPr>
              <w:rPr>
                <w:lang w:val="uk-UA" w:eastAsia="uk-UA"/>
              </w:rPr>
            </w:pPr>
          </w:p>
        </w:tc>
      </w:tr>
      <w:tr w:rsidR="00C778C6" w:rsidRPr="0096137B" w14:paraId="59913B69" w14:textId="77777777" w:rsidTr="00C778C6">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2A06E5"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74851" w14:textId="77777777" w:rsidR="00C778C6" w:rsidRPr="0096137B" w:rsidRDefault="00C778C6" w:rsidP="00C778C6">
            <w:pPr>
              <w:rPr>
                <w:lang w:val="uk-UA" w:eastAsia="uk-UA"/>
              </w:rPr>
            </w:pPr>
            <w:r w:rsidRPr="0096137B">
              <w:rPr>
                <w:color w:val="000000"/>
                <w:lang w:val="uk-UA" w:eastAsia="uk-UA"/>
              </w:rPr>
              <w:t>9 Про стан інклюзивного навчання з учнями  за І семестр 2023/2024 навчального року.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7E566C" w14:textId="77777777" w:rsidR="00C778C6" w:rsidRPr="0096137B" w:rsidRDefault="00C778C6" w:rsidP="00C778C6">
            <w:pPr>
              <w:jc w:val="center"/>
              <w:rPr>
                <w:lang w:val="uk-UA" w:eastAsia="uk-UA"/>
              </w:rPr>
            </w:pPr>
            <w:r w:rsidRPr="0096137B">
              <w:rPr>
                <w:color w:val="000000"/>
                <w:lang w:val="uk-UA" w:eastAsia="uk-UA"/>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C61E9C" w14:textId="77777777" w:rsidR="00C778C6" w:rsidRPr="0096137B" w:rsidRDefault="00C778C6" w:rsidP="00C778C6">
            <w:pPr>
              <w:rPr>
                <w:lang w:val="uk-UA" w:eastAsia="uk-UA"/>
              </w:rPr>
            </w:pPr>
          </w:p>
        </w:tc>
      </w:tr>
      <w:tr w:rsidR="00C778C6" w:rsidRPr="0096137B" w14:paraId="3629CD3A" w14:textId="77777777" w:rsidTr="00C778C6">
        <w:trPr>
          <w:trHeight w:val="1206"/>
          <w:jc w:val="center"/>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A1104C"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FB15B1" w14:textId="77777777" w:rsidR="00C778C6" w:rsidRPr="0096137B" w:rsidRDefault="00C778C6" w:rsidP="00C778C6">
            <w:pPr>
              <w:jc w:val="both"/>
              <w:rPr>
                <w:lang w:val="uk-UA" w:eastAsia="uk-UA"/>
              </w:rPr>
            </w:pPr>
            <w:r w:rsidRPr="0096137B">
              <w:rPr>
                <w:color w:val="000000"/>
                <w:lang w:val="uk-UA" w:eastAsia="uk-UA"/>
              </w:rPr>
              <w:t>10.Про запобігання всім видам дитячого травматизму під час проведення Новорічних та Різдвяних свят, шкільних канікул.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BF839" w14:textId="77777777" w:rsidR="00C778C6" w:rsidRPr="0096137B" w:rsidRDefault="00C778C6" w:rsidP="00C778C6">
            <w:pPr>
              <w:jc w:val="center"/>
              <w:rPr>
                <w:lang w:val="uk-UA" w:eastAsia="uk-UA"/>
              </w:rPr>
            </w:pPr>
            <w:r w:rsidRPr="0096137B">
              <w:rPr>
                <w:color w:val="000000"/>
                <w:lang w:val="uk-UA" w:eastAsia="uk-UA"/>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EE8325" w14:textId="77777777" w:rsidR="00C778C6" w:rsidRPr="0096137B" w:rsidRDefault="00C778C6" w:rsidP="00C778C6">
            <w:pPr>
              <w:rPr>
                <w:lang w:val="uk-UA" w:eastAsia="uk-UA"/>
              </w:rPr>
            </w:pPr>
          </w:p>
        </w:tc>
      </w:tr>
      <w:tr w:rsidR="00C778C6" w:rsidRPr="0096137B" w14:paraId="76935A51" w14:textId="77777777" w:rsidTr="00C778C6">
        <w:trPr>
          <w:trHeight w:val="53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B2F90B" w14:textId="77777777" w:rsidR="00C778C6" w:rsidRPr="0096137B" w:rsidRDefault="00C778C6" w:rsidP="00C778C6">
            <w:pPr>
              <w:rPr>
                <w:lang w:val="uk-UA" w:eastAsia="uk-UA"/>
              </w:rPr>
            </w:pPr>
            <w:r w:rsidRPr="0096137B">
              <w:rPr>
                <w:b/>
                <w:bCs/>
                <w:color w:val="000000"/>
                <w:lang w:val="uk-UA" w:eastAsia="uk-UA"/>
              </w:rPr>
              <w:t>Січень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91D12" w14:textId="77777777" w:rsidR="00C778C6" w:rsidRPr="0096137B" w:rsidRDefault="00C778C6" w:rsidP="00C778C6">
            <w:pPr>
              <w:rPr>
                <w:lang w:val="uk-UA" w:eastAsia="uk-UA"/>
              </w:rPr>
            </w:pPr>
            <w:r w:rsidRPr="0096137B">
              <w:rPr>
                <w:color w:val="000000"/>
                <w:lang w:val="uk-UA" w:eastAsia="uk-UA"/>
              </w:rPr>
              <w:t>1. Про підсумки проведення І етапу та участь в ІІ і ІІІ етапах Всеукраїнських учнівських олімпіад із навчальних предметів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AD21F7" w14:textId="77777777" w:rsidR="00C778C6" w:rsidRPr="0096137B" w:rsidRDefault="00C778C6" w:rsidP="00C778C6">
            <w:pPr>
              <w:spacing w:after="240"/>
              <w:rPr>
                <w:lang w:val="uk-UA" w:eastAsia="uk-UA"/>
              </w:rPr>
            </w:pPr>
          </w:p>
          <w:p w14:paraId="25FCE643" w14:textId="77777777" w:rsidR="00C778C6" w:rsidRPr="0096137B" w:rsidRDefault="00C778C6" w:rsidP="00C778C6">
            <w:pPr>
              <w:jc w:val="center"/>
              <w:rPr>
                <w:lang w:val="uk-UA" w:eastAsia="uk-UA"/>
              </w:rPr>
            </w:pPr>
            <w:r w:rsidRPr="0096137B">
              <w:rPr>
                <w:color w:val="000000"/>
                <w:lang w:val="uk-UA" w:eastAsia="uk-UA"/>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1A509C" w14:textId="77777777" w:rsidR="00C778C6" w:rsidRPr="0096137B" w:rsidRDefault="00C778C6" w:rsidP="00C778C6">
            <w:pPr>
              <w:rPr>
                <w:lang w:val="uk-UA" w:eastAsia="uk-UA"/>
              </w:rPr>
            </w:pPr>
          </w:p>
        </w:tc>
      </w:tr>
      <w:tr w:rsidR="00C778C6" w:rsidRPr="0096137B" w14:paraId="10567CD0" w14:textId="77777777" w:rsidTr="00C778C6">
        <w:trPr>
          <w:trHeight w:val="35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FCDA21"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8CB7A" w14:textId="77777777" w:rsidR="00C778C6" w:rsidRPr="0096137B" w:rsidRDefault="00C778C6" w:rsidP="00C778C6">
            <w:pPr>
              <w:rPr>
                <w:lang w:val="uk-UA" w:eastAsia="uk-UA"/>
              </w:rPr>
            </w:pPr>
            <w:r w:rsidRPr="0096137B">
              <w:rPr>
                <w:color w:val="000000"/>
                <w:lang w:val="uk-UA" w:eastAsia="uk-UA"/>
              </w:rPr>
              <w:t>2. Про збір і оформлення бази даних на учнів 9-х, 11-х класів</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B2D698" w14:textId="77777777" w:rsidR="00C778C6" w:rsidRPr="0096137B" w:rsidRDefault="00C778C6" w:rsidP="00C778C6">
            <w:pPr>
              <w:rPr>
                <w:lang w:val="uk-UA" w:eastAsia="uk-UA"/>
              </w:rPr>
            </w:pPr>
          </w:p>
          <w:p w14:paraId="76DF65CC" w14:textId="77777777" w:rsidR="00C778C6" w:rsidRPr="0096137B" w:rsidRDefault="00C778C6" w:rsidP="00C778C6">
            <w:pPr>
              <w:rPr>
                <w:lang w:val="uk-UA" w:eastAsia="uk-UA"/>
              </w:rPr>
            </w:pPr>
            <w:r w:rsidRPr="0096137B">
              <w:rPr>
                <w:color w:val="000000"/>
                <w:lang w:val="uk-UA" w:eastAsia="uk-UA"/>
              </w:rPr>
              <w:t>Інформація,  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1487B" w14:textId="77777777" w:rsidR="00C778C6" w:rsidRPr="0096137B" w:rsidRDefault="00C778C6" w:rsidP="00C778C6">
            <w:pPr>
              <w:rPr>
                <w:lang w:val="uk-UA" w:eastAsia="uk-UA"/>
              </w:rPr>
            </w:pPr>
          </w:p>
        </w:tc>
      </w:tr>
      <w:tr w:rsidR="00C778C6" w:rsidRPr="0096137B" w14:paraId="613C3D15" w14:textId="77777777" w:rsidTr="00C778C6">
        <w:trPr>
          <w:trHeight w:val="55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FF0137"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DE8A06" w14:textId="77777777" w:rsidR="00C778C6" w:rsidRPr="0096137B" w:rsidRDefault="00C778C6" w:rsidP="00C778C6">
            <w:pPr>
              <w:rPr>
                <w:lang w:val="uk-UA" w:eastAsia="uk-UA"/>
              </w:rPr>
            </w:pPr>
            <w:r w:rsidRPr="0096137B">
              <w:rPr>
                <w:color w:val="000000"/>
                <w:lang w:val="uk-UA" w:eastAsia="uk-UA"/>
              </w:rPr>
              <w:t>3. По організацію навчання закладу в системі цивільного захисту населення </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61E95D"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425ED0" w14:textId="77777777" w:rsidR="00C778C6" w:rsidRPr="0096137B" w:rsidRDefault="00C778C6" w:rsidP="00C778C6">
            <w:pPr>
              <w:rPr>
                <w:lang w:val="uk-UA" w:eastAsia="uk-UA"/>
              </w:rPr>
            </w:pPr>
          </w:p>
        </w:tc>
      </w:tr>
      <w:tr w:rsidR="00C778C6" w:rsidRPr="0096137B" w14:paraId="77377547" w14:textId="77777777" w:rsidTr="00C778C6">
        <w:trPr>
          <w:trHeight w:val="55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004191"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049F1" w14:textId="77777777" w:rsidR="00C778C6" w:rsidRPr="0096137B" w:rsidRDefault="00C778C6" w:rsidP="00C778C6">
            <w:pPr>
              <w:rPr>
                <w:lang w:val="uk-UA" w:eastAsia="uk-UA"/>
              </w:rPr>
            </w:pPr>
            <w:r w:rsidRPr="0096137B">
              <w:rPr>
                <w:color w:val="000000"/>
                <w:lang w:val="uk-UA" w:eastAsia="uk-UA"/>
              </w:rPr>
              <w:t>4. Про стан організації роботи зі зверненнями громадян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817C77"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90B9E0" w14:textId="77777777" w:rsidR="00C778C6" w:rsidRPr="0096137B" w:rsidRDefault="00C778C6" w:rsidP="00C778C6">
            <w:pPr>
              <w:rPr>
                <w:lang w:val="uk-UA" w:eastAsia="uk-UA"/>
              </w:rPr>
            </w:pPr>
          </w:p>
        </w:tc>
      </w:tr>
      <w:tr w:rsidR="00C778C6" w:rsidRPr="0096137B" w14:paraId="684E3ABC" w14:textId="77777777" w:rsidTr="00C778C6">
        <w:trPr>
          <w:trHeight w:val="46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9B19C2"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37EFC8" w14:textId="77777777" w:rsidR="00C778C6" w:rsidRPr="0096137B" w:rsidRDefault="00C778C6" w:rsidP="00C778C6">
            <w:pPr>
              <w:rPr>
                <w:lang w:val="uk-UA" w:eastAsia="uk-UA"/>
              </w:rPr>
            </w:pPr>
            <w:r w:rsidRPr="0096137B">
              <w:rPr>
                <w:color w:val="000000"/>
                <w:lang w:val="uk-UA" w:eastAsia="uk-UA"/>
              </w:rPr>
              <w:t>5. Про виконання основних положень Закону України «Про захист персональних даних»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6B05C"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D8980F" w14:textId="77777777" w:rsidR="00C778C6" w:rsidRPr="0096137B" w:rsidRDefault="00C778C6" w:rsidP="00C778C6">
            <w:pPr>
              <w:rPr>
                <w:lang w:val="uk-UA" w:eastAsia="uk-UA"/>
              </w:rPr>
            </w:pPr>
          </w:p>
        </w:tc>
      </w:tr>
      <w:tr w:rsidR="00C778C6" w:rsidRPr="0096137B" w14:paraId="5BA1C38B" w14:textId="77777777" w:rsidTr="00C778C6">
        <w:trPr>
          <w:trHeight w:val="43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301C7C" w14:textId="77777777" w:rsidR="00C778C6" w:rsidRPr="0096137B" w:rsidRDefault="00C778C6" w:rsidP="00C778C6">
            <w:pPr>
              <w:jc w:val="center"/>
              <w:rPr>
                <w:lang w:val="uk-UA" w:eastAsia="uk-UA"/>
              </w:rPr>
            </w:pPr>
            <w:r w:rsidRPr="0096137B">
              <w:rPr>
                <w:b/>
                <w:bCs/>
                <w:color w:val="000000"/>
                <w:lang w:val="uk-UA" w:eastAsia="uk-UA"/>
              </w:rPr>
              <w:t>Лютий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180E2" w14:textId="77777777" w:rsidR="00C778C6" w:rsidRPr="0096137B" w:rsidRDefault="00C778C6" w:rsidP="00C778C6">
            <w:pPr>
              <w:rPr>
                <w:lang w:val="uk-UA" w:eastAsia="uk-UA"/>
              </w:rPr>
            </w:pPr>
            <w:r w:rsidRPr="0096137B">
              <w:rPr>
                <w:color w:val="000000"/>
                <w:lang w:val="uk-UA" w:eastAsia="uk-UA"/>
              </w:rPr>
              <w:t>1.Про результати проведення Фестивалю педагогічної майстерності учителів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7A5504" w14:textId="77777777" w:rsidR="00C778C6" w:rsidRPr="0096137B" w:rsidRDefault="00C778C6" w:rsidP="00C778C6">
            <w:pPr>
              <w:jc w:val="center"/>
              <w:rPr>
                <w:lang w:val="uk-UA" w:eastAsia="uk-UA"/>
              </w:rPr>
            </w:pPr>
            <w:r w:rsidRPr="0096137B">
              <w:rPr>
                <w:color w:val="000000"/>
                <w:lang w:val="uk-UA" w:eastAsia="uk-UA"/>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1C381F" w14:textId="77777777" w:rsidR="00C778C6" w:rsidRPr="0096137B" w:rsidRDefault="00C778C6" w:rsidP="00C778C6">
            <w:pPr>
              <w:rPr>
                <w:lang w:val="uk-UA" w:eastAsia="uk-UA"/>
              </w:rPr>
            </w:pPr>
          </w:p>
        </w:tc>
      </w:tr>
      <w:tr w:rsidR="00C778C6" w:rsidRPr="0096137B" w14:paraId="0990F97F" w14:textId="77777777" w:rsidTr="00C778C6">
        <w:trPr>
          <w:trHeight w:val="27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D793DE"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0ACD3" w14:textId="77777777" w:rsidR="00C778C6" w:rsidRPr="0096137B" w:rsidRDefault="00C778C6" w:rsidP="00C778C6">
            <w:pPr>
              <w:rPr>
                <w:lang w:val="uk-UA" w:eastAsia="uk-UA"/>
              </w:rPr>
            </w:pPr>
            <w:r w:rsidRPr="0096137B">
              <w:rPr>
                <w:color w:val="000000"/>
                <w:lang w:val="uk-UA" w:eastAsia="uk-UA"/>
              </w:rPr>
              <w:t>2. Про стан роботи  зі зверненнями громадян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2FA30"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44CD9E" w14:textId="77777777" w:rsidR="00C778C6" w:rsidRPr="0096137B" w:rsidRDefault="00C778C6" w:rsidP="00C778C6">
            <w:pPr>
              <w:rPr>
                <w:lang w:val="uk-UA" w:eastAsia="uk-UA"/>
              </w:rPr>
            </w:pPr>
          </w:p>
        </w:tc>
      </w:tr>
      <w:tr w:rsidR="00C778C6" w:rsidRPr="0096137B" w14:paraId="674E33A3" w14:textId="77777777" w:rsidTr="00C778C6">
        <w:trPr>
          <w:trHeight w:val="27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C04179"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9C8B9B" w14:textId="77777777" w:rsidR="00C778C6" w:rsidRPr="0096137B" w:rsidRDefault="00C778C6" w:rsidP="00C778C6">
            <w:pPr>
              <w:rPr>
                <w:lang w:val="uk-UA" w:eastAsia="uk-UA"/>
              </w:rPr>
            </w:pPr>
            <w:r w:rsidRPr="0096137B">
              <w:rPr>
                <w:color w:val="000000"/>
                <w:lang w:val="uk-UA" w:eastAsia="uk-UA"/>
              </w:rPr>
              <w:t>4. Про  здійснення контролю за відвідуванням навчальних занять учнями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A4B28B" w14:textId="77777777" w:rsidR="00C778C6" w:rsidRPr="0096137B" w:rsidRDefault="00C778C6" w:rsidP="00C778C6">
            <w:pPr>
              <w:jc w:val="center"/>
              <w:rPr>
                <w:lang w:val="uk-UA" w:eastAsia="uk-UA"/>
              </w:rPr>
            </w:pPr>
            <w:r w:rsidRPr="0096137B">
              <w:rPr>
                <w:color w:val="000000"/>
                <w:lang w:val="uk-UA" w:eastAsia="uk-UA"/>
              </w:rPr>
              <w:t>Інформація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625470" w14:textId="77777777" w:rsidR="00C778C6" w:rsidRPr="0096137B" w:rsidRDefault="00C778C6" w:rsidP="00C778C6">
            <w:pPr>
              <w:rPr>
                <w:lang w:val="uk-UA" w:eastAsia="uk-UA"/>
              </w:rPr>
            </w:pPr>
          </w:p>
        </w:tc>
      </w:tr>
      <w:tr w:rsidR="00C778C6" w:rsidRPr="0096137B" w14:paraId="59AA809C" w14:textId="77777777" w:rsidTr="00C778C6">
        <w:trPr>
          <w:trHeight w:val="325"/>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1FE415" w14:textId="77777777" w:rsidR="00C778C6" w:rsidRPr="0096137B" w:rsidRDefault="00C778C6" w:rsidP="00C778C6">
            <w:pPr>
              <w:rPr>
                <w:lang w:val="uk-UA" w:eastAsia="uk-UA"/>
              </w:rPr>
            </w:pPr>
            <w:r w:rsidRPr="0096137B">
              <w:rPr>
                <w:b/>
                <w:bCs/>
                <w:color w:val="000000"/>
                <w:lang w:val="uk-UA" w:eastAsia="uk-UA"/>
              </w:rPr>
              <w:t>Березень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7DDABC" w14:textId="77777777" w:rsidR="00C778C6" w:rsidRPr="0096137B" w:rsidRDefault="00C778C6" w:rsidP="00C778C6">
            <w:pPr>
              <w:rPr>
                <w:lang w:val="uk-UA" w:eastAsia="uk-UA"/>
              </w:rPr>
            </w:pPr>
            <w:r w:rsidRPr="0096137B">
              <w:rPr>
                <w:color w:val="000000"/>
                <w:lang w:val="uk-UA" w:eastAsia="uk-UA"/>
              </w:rPr>
              <w:t>1. Про організацію проведення весняних канікул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3D47B9" w14:textId="77777777" w:rsidR="00C778C6" w:rsidRPr="0096137B" w:rsidRDefault="00C778C6" w:rsidP="00C778C6">
            <w:pPr>
              <w:jc w:val="center"/>
              <w:rPr>
                <w:lang w:val="uk-UA" w:eastAsia="uk-UA"/>
              </w:rPr>
            </w:pPr>
            <w:r w:rsidRPr="0096137B">
              <w:rPr>
                <w:color w:val="000000"/>
                <w:lang w:val="uk-UA" w:eastAsia="uk-UA"/>
              </w:rPr>
              <w:t>План</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F54D7D" w14:textId="77777777" w:rsidR="00C778C6" w:rsidRPr="0096137B" w:rsidRDefault="00C778C6" w:rsidP="00C778C6">
            <w:pPr>
              <w:rPr>
                <w:lang w:val="uk-UA" w:eastAsia="uk-UA"/>
              </w:rPr>
            </w:pPr>
          </w:p>
        </w:tc>
      </w:tr>
      <w:tr w:rsidR="00C778C6" w:rsidRPr="0096137B" w14:paraId="6ADAA096" w14:textId="77777777" w:rsidTr="00C778C6">
        <w:trPr>
          <w:trHeight w:val="42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14D675"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743506" w14:textId="77777777" w:rsidR="00C778C6" w:rsidRPr="0096137B" w:rsidRDefault="00C778C6" w:rsidP="00C778C6">
            <w:pPr>
              <w:rPr>
                <w:lang w:val="uk-UA" w:eastAsia="uk-UA"/>
              </w:rPr>
            </w:pPr>
            <w:r w:rsidRPr="0096137B">
              <w:rPr>
                <w:color w:val="000000"/>
                <w:lang w:val="uk-UA" w:eastAsia="uk-UA"/>
              </w:rPr>
              <w:t>2. Про попередження дитячого травматизму на період весняних канікул 2024 року та про організацію роботи щодо попередження загибелі дітей на водних об’єктах у зимово-весняний період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22FE06" w14:textId="77777777" w:rsidR="00C778C6" w:rsidRPr="0096137B" w:rsidRDefault="00C778C6" w:rsidP="00C778C6">
            <w:pPr>
              <w:rPr>
                <w:lang w:val="uk-UA" w:eastAsia="uk-UA"/>
              </w:rPr>
            </w:pPr>
          </w:p>
          <w:p w14:paraId="2577F3AA" w14:textId="77777777" w:rsidR="00C778C6" w:rsidRPr="0096137B" w:rsidRDefault="00C778C6" w:rsidP="00C778C6">
            <w:pPr>
              <w:jc w:val="center"/>
              <w:rPr>
                <w:lang w:val="uk-UA" w:eastAsia="uk-UA"/>
              </w:rPr>
            </w:pPr>
            <w:r w:rsidRPr="0096137B">
              <w:rPr>
                <w:color w:val="000000"/>
                <w:lang w:val="uk-UA" w:eastAsia="uk-UA"/>
              </w:rPr>
              <w:t>Накази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CB7F2D" w14:textId="77777777" w:rsidR="00C778C6" w:rsidRPr="0096137B" w:rsidRDefault="00C778C6" w:rsidP="00C778C6">
            <w:pPr>
              <w:rPr>
                <w:lang w:val="uk-UA" w:eastAsia="uk-UA"/>
              </w:rPr>
            </w:pPr>
          </w:p>
        </w:tc>
      </w:tr>
      <w:tr w:rsidR="00C778C6" w:rsidRPr="0096137B" w14:paraId="737008DB" w14:textId="77777777" w:rsidTr="00C778C6">
        <w:trPr>
          <w:trHeight w:val="2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4F8005"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F1E73" w14:textId="77777777" w:rsidR="00C778C6" w:rsidRPr="0096137B" w:rsidRDefault="00C778C6" w:rsidP="00C778C6">
            <w:pPr>
              <w:rPr>
                <w:lang w:val="uk-UA" w:eastAsia="uk-UA"/>
              </w:rPr>
            </w:pPr>
            <w:r w:rsidRPr="0096137B">
              <w:rPr>
                <w:color w:val="000000"/>
                <w:lang w:val="uk-UA" w:eastAsia="uk-UA"/>
              </w:rPr>
              <w:t>3.Про стан роботи  зі зверненнями громадян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700B6D"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7332C9" w14:textId="77777777" w:rsidR="00C778C6" w:rsidRPr="0096137B" w:rsidRDefault="00C778C6" w:rsidP="00C778C6">
            <w:pPr>
              <w:rPr>
                <w:lang w:val="uk-UA" w:eastAsia="uk-UA"/>
              </w:rPr>
            </w:pPr>
          </w:p>
        </w:tc>
      </w:tr>
      <w:tr w:rsidR="00C778C6" w:rsidRPr="0096137B" w14:paraId="03FD6A59" w14:textId="77777777" w:rsidTr="00C778C6">
        <w:trPr>
          <w:trHeight w:val="2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10B079"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ECFA0" w14:textId="77777777" w:rsidR="00C778C6" w:rsidRPr="0096137B" w:rsidRDefault="00C778C6" w:rsidP="00C778C6">
            <w:pPr>
              <w:rPr>
                <w:lang w:val="uk-UA" w:eastAsia="uk-UA"/>
              </w:rPr>
            </w:pPr>
            <w:r w:rsidRPr="0096137B">
              <w:rPr>
                <w:color w:val="000000"/>
                <w:lang w:val="uk-UA" w:eastAsia="uk-UA"/>
              </w:rPr>
              <w:t>4. Удосконалення системи підготовки та перепідготовки педагогічних кадрів, які працюють в умовах інклюзивного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7FF368" w14:textId="77777777" w:rsidR="00C778C6" w:rsidRPr="0096137B" w:rsidRDefault="00C778C6" w:rsidP="00C778C6">
            <w:pPr>
              <w:jc w:val="center"/>
              <w:rPr>
                <w:lang w:val="uk-UA" w:eastAsia="uk-UA"/>
              </w:rPr>
            </w:pPr>
            <w:r w:rsidRPr="0096137B">
              <w:rPr>
                <w:color w:val="000000"/>
                <w:lang w:val="uk-UA" w:eastAsia="uk-UA"/>
              </w:rPr>
              <w:t>Інформація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A9C528" w14:textId="77777777" w:rsidR="00C778C6" w:rsidRPr="0096137B" w:rsidRDefault="00C778C6" w:rsidP="00C778C6">
            <w:pPr>
              <w:rPr>
                <w:lang w:val="uk-UA" w:eastAsia="uk-UA"/>
              </w:rPr>
            </w:pPr>
          </w:p>
        </w:tc>
      </w:tr>
      <w:tr w:rsidR="00C778C6" w:rsidRPr="0096137B" w14:paraId="131BABBE" w14:textId="77777777" w:rsidTr="00C778C6">
        <w:trPr>
          <w:trHeight w:val="257"/>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59181" w14:textId="77777777" w:rsidR="00C778C6" w:rsidRPr="0096137B" w:rsidRDefault="00C778C6" w:rsidP="00C778C6">
            <w:pPr>
              <w:jc w:val="center"/>
              <w:rPr>
                <w:lang w:val="uk-UA" w:eastAsia="uk-UA"/>
              </w:rPr>
            </w:pPr>
            <w:r w:rsidRPr="0096137B">
              <w:rPr>
                <w:b/>
                <w:bCs/>
                <w:color w:val="000000"/>
                <w:lang w:val="uk-UA" w:eastAsia="uk-UA"/>
              </w:rPr>
              <w:t>Квітень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0BCC0B" w14:textId="77777777" w:rsidR="00C778C6" w:rsidRPr="0096137B" w:rsidRDefault="00C778C6" w:rsidP="00C778C6">
            <w:pPr>
              <w:rPr>
                <w:lang w:val="uk-UA" w:eastAsia="uk-UA"/>
              </w:rPr>
            </w:pPr>
            <w:r w:rsidRPr="0096137B">
              <w:rPr>
                <w:color w:val="000000"/>
                <w:lang w:val="uk-UA" w:eastAsia="uk-UA"/>
              </w:rPr>
              <w:t>1. Про роботу ради профілактики ліцею.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9F9517" w14:textId="77777777" w:rsidR="00C778C6" w:rsidRPr="0096137B" w:rsidRDefault="00C778C6" w:rsidP="00C778C6">
            <w:pPr>
              <w:jc w:val="center"/>
              <w:rPr>
                <w:lang w:val="uk-UA" w:eastAsia="uk-UA"/>
              </w:rPr>
            </w:pPr>
            <w:r w:rsidRPr="0096137B">
              <w:rPr>
                <w:color w:val="000000"/>
                <w:lang w:val="uk-UA" w:eastAsia="uk-UA"/>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277E0D" w14:textId="77777777" w:rsidR="00C778C6" w:rsidRPr="0096137B" w:rsidRDefault="00C778C6" w:rsidP="00C778C6">
            <w:pPr>
              <w:rPr>
                <w:lang w:val="uk-UA" w:eastAsia="uk-UA"/>
              </w:rPr>
            </w:pPr>
          </w:p>
        </w:tc>
      </w:tr>
      <w:tr w:rsidR="00C778C6" w:rsidRPr="0096137B" w14:paraId="083D0C41" w14:textId="77777777" w:rsidTr="00C778C6">
        <w:trPr>
          <w:trHeight w:val="38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98449C"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8CCB13" w14:textId="77777777" w:rsidR="00C778C6" w:rsidRPr="0096137B" w:rsidRDefault="00C778C6" w:rsidP="00C778C6">
            <w:pPr>
              <w:rPr>
                <w:lang w:val="uk-UA" w:eastAsia="uk-UA"/>
              </w:rPr>
            </w:pPr>
            <w:r w:rsidRPr="0096137B">
              <w:rPr>
                <w:color w:val="000000"/>
                <w:lang w:val="uk-UA" w:eastAsia="uk-UA"/>
              </w:rPr>
              <w:t>2. Про організоване закінчення 2023/2024 навчального року та проведення ДПА для учнів 4,9, 11-х класів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74670"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35E273" w14:textId="77777777" w:rsidR="00C778C6" w:rsidRPr="0096137B" w:rsidRDefault="00C778C6" w:rsidP="00C778C6">
            <w:pPr>
              <w:rPr>
                <w:lang w:val="uk-UA" w:eastAsia="uk-UA"/>
              </w:rPr>
            </w:pPr>
          </w:p>
        </w:tc>
      </w:tr>
      <w:tr w:rsidR="00C778C6" w:rsidRPr="0096137B" w14:paraId="6BD1B670" w14:textId="77777777" w:rsidTr="00C778C6">
        <w:trPr>
          <w:trHeight w:val="77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0BCF1D"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155989" w14:textId="77777777" w:rsidR="00C778C6" w:rsidRPr="0096137B" w:rsidRDefault="00C778C6" w:rsidP="00C778C6">
            <w:pPr>
              <w:rPr>
                <w:lang w:val="uk-UA" w:eastAsia="uk-UA"/>
              </w:rPr>
            </w:pPr>
            <w:r w:rsidRPr="0096137B">
              <w:rPr>
                <w:color w:val="000000"/>
                <w:lang w:val="uk-UA" w:eastAsia="uk-UA"/>
              </w:rPr>
              <w:t>3. Про виконання закону України «Про засади запобігання і протидії корупції» в організації освітнього процесу у школі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8B9FB"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A3AA86" w14:textId="77777777" w:rsidR="00C778C6" w:rsidRPr="0096137B" w:rsidRDefault="00C778C6" w:rsidP="00C778C6">
            <w:pPr>
              <w:rPr>
                <w:lang w:val="uk-UA" w:eastAsia="uk-UA"/>
              </w:rPr>
            </w:pPr>
          </w:p>
        </w:tc>
      </w:tr>
      <w:tr w:rsidR="00C778C6" w:rsidRPr="0096137B" w14:paraId="465F01F2" w14:textId="77777777" w:rsidTr="00C778C6">
        <w:trPr>
          <w:trHeight w:val="28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50C5C5"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C003BD" w14:textId="77777777" w:rsidR="00C778C6" w:rsidRPr="0096137B" w:rsidRDefault="00C778C6" w:rsidP="00C778C6">
            <w:pPr>
              <w:rPr>
                <w:lang w:val="uk-UA" w:eastAsia="uk-UA"/>
              </w:rPr>
            </w:pPr>
            <w:r w:rsidRPr="0096137B">
              <w:rPr>
                <w:color w:val="000000"/>
                <w:lang w:val="uk-UA" w:eastAsia="uk-UA"/>
              </w:rPr>
              <w:t>4.Про стан роботи  зі зверненнями громадян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5C3617"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93CE52" w14:textId="77777777" w:rsidR="00C778C6" w:rsidRPr="0096137B" w:rsidRDefault="00C778C6" w:rsidP="00C778C6">
            <w:pPr>
              <w:rPr>
                <w:lang w:val="uk-UA" w:eastAsia="uk-UA"/>
              </w:rPr>
            </w:pPr>
          </w:p>
        </w:tc>
      </w:tr>
      <w:tr w:rsidR="00C778C6" w:rsidRPr="0096137B" w14:paraId="55AE86CC" w14:textId="77777777" w:rsidTr="00C778C6">
        <w:trPr>
          <w:trHeight w:val="26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A8445" w14:textId="77777777" w:rsidR="00C778C6" w:rsidRPr="0096137B" w:rsidRDefault="00C778C6" w:rsidP="00C778C6">
            <w:pPr>
              <w:jc w:val="center"/>
              <w:rPr>
                <w:lang w:val="uk-UA" w:eastAsia="uk-UA"/>
              </w:rPr>
            </w:pPr>
            <w:r w:rsidRPr="0096137B">
              <w:rPr>
                <w:b/>
                <w:bCs/>
                <w:color w:val="000000"/>
                <w:lang w:val="uk-UA" w:eastAsia="uk-UA"/>
              </w:rPr>
              <w:t>Травень</w:t>
            </w:r>
          </w:p>
          <w:p w14:paraId="6B111F5C" w14:textId="77777777" w:rsidR="00C778C6" w:rsidRPr="0096137B" w:rsidRDefault="00C778C6" w:rsidP="00C778C6">
            <w:pPr>
              <w:spacing w:after="240"/>
              <w:rPr>
                <w:lang w:val="uk-UA" w:eastAsia="uk-UA"/>
              </w:rPr>
            </w:pP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r w:rsidRPr="0096137B">
              <w:rPr>
                <w:lang w:val="uk-UA"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ECF387" w14:textId="77777777" w:rsidR="00C778C6" w:rsidRPr="0096137B" w:rsidRDefault="00C778C6" w:rsidP="00C778C6">
            <w:pPr>
              <w:rPr>
                <w:lang w:val="uk-UA" w:eastAsia="uk-UA"/>
              </w:rPr>
            </w:pPr>
            <w:r w:rsidRPr="0096137B">
              <w:rPr>
                <w:color w:val="000000"/>
                <w:lang w:val="uk-UA" w:eastAsia="uk-UA"/>
              </w:rPr>
              <w:t>1. Про організацію оздоровлення учнів закладу влітку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47331F" w14:textId="77777777" w:rsidR="00C778C6" w:rsidRPr="0096137B" w:rsidRDefault="00C778C6" w:rsidP="00C778C6">
            <w:pPr>
              <w:jc w:val="center"/>
              <w:rPr>
                <w:lang w:val="uk-UA" w:eastAsia="uk-UA"/>
              </w:rPr>
            </w:pPr>
            <w:r w:rsidRPr="0096137B">
              <w:rPr>
                <w:color w:val="000000"/>
                <w:lang w:val="uk-UA" w:eastAsia="uk-UA"/>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810521" w14:textId="77777777" w:rsidR="00C778C6" w:rsidRPr="0096137B" w:rsidRDefault="00C778C6" w:rsidP="00C778C6">
            <w:pPr>
              <w:rPr>
                <w:lang w:val="uk-UA" w:eastAsia="uk-UA"/>
              </w:rPr>
            </w:pPr>
          </w:p>
        </w:tc>
      </w:tr>
      <w:tr w:rsidR="00C778C6" w:rsidRPr="0096137B" w14:paraId="799BEB89" w14:textId="77777777" w:rsidTr="00C778C6">
        <w:trPr>
          <w:trHeight w:val="41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7628B6"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04977A" w14:textId="77777777" w:rsidR="00C778C6" w:rsidRPr="0096137B" w:rsidRDefault="00C778C6" w:rsidP="00C778C6">
            <w:pPr>
              <w:rPr>
                <w:lang w:val="uk-UA" w:eastAsia="uk-UA"/>
              </w:rPr>
            </w:pPr>
            <w:r w:rsidRPr="0096137B">
              <w:rPr>
                <w:color w:val="000000"/>
                <w:lang w:val="uk-UA" w:eastAsia="uk-UA"/>
              </w:rPr>
              <w:t>2. Про підсумки роботи з обдарованими дітьми за 2023/2024навчальний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33D020" w14:textId="77777777" w:rsidR="00C778C6" w:rsidRPr="0096137B" w:rsidRDefault="00C778C6" w:rsidP="00C778C6">
            <w:pPr>
              <w:jc w:val="center"/>
              <w:rPr>
                <w:lang w:val="uk-UA" w:eastAsia="uk-UA"/>
              </w:rPr>
            </w:pPr>
            <w:r w:rsidRPr="0096137B">
              <w:rPr>
                <w:color w:val="000000"/>
                <w:lang w:val="uk-UA" w:eastAsia="uk-UA"/>
              </w:rPr>
              <w:t>Наказ </w:t>
            </w:r>
          </w:p>
          <w:p w14:paraId="1CC44D4B"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D5FEC7" w14:textId="77777777" w:rsidR="00C778C6" w:rsidRPr="0096137B" w:rsidRDefault="00C778C6" w:rsidP="00C778C6">
            <w:pPr>
              <w:rPr>
                <w:lang w:val="uk-UA" w:eastAsia="uk-UA"/>
              </w:rPr>
            </w:pPr>
          </w:p>
        </w:tc>
      </w:tr>
      <w:tr w:rsidR="00C778C6" w:rsidRPr="0096137B" w14:paraId="27DD80D1" w14:textId="77777777" w:rsidTr="00C778C6">
        <w:trPr>
          <w:trHeight w:val="9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A7DF67"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325D57" w14:textId="77777777" w:rsidR="00C778C6" w:rsidRPr="0096137B" w:rsidRDefault="00C778C6" w:rsidP="00C778C6">
            <w:pPr>
              <w:rPr>
                <w:lang w:val="uk-UA" w:eastAsia="uk-UA"/>
              </w:rPr>
            </w:pPr>
            <w:r w:rsidRPr="0096137B">
              <w:rPr>
                <w:color w:val="000000"/>
                <w:lang w:val="uk-UA" w:eastAsia="uk-UA"/>
              </w:rPr>
              <w:t>3. Про попередню тарифікацію педпрацівників на 2024/2025 навчальний рік</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33B43D" w14:textId="77777777" w:rsidR="00C778C6" w:rsidRPr="0096137B" w:rsidRDefault="00C778C6" w:rsidP="00C778C6">
            <w:pPr>
              <w:jc w:val="center"/>
              <w:rPr>
                <w:lang w:val="uk-UA" w:eastAsia="uk-UA"/>
              </w:rPr>
            </w:pPr>
            <w:r w:rsidRPr="0096137B">
              <w:rPr>
                <w:color w:val="000000"/>
                <w:lang w:val="uk-UA" w:eastAsia="uk-UA"/>
              </w:rPr>
              <w:t>Інформація</w:t>
            </w:r>
          </w:p>
          <w:p w14:paraId="419655A3" w14:textId="77777777" w:rsidR="00C778C6" w:rsidRPr="0096137B" w:rsidRDefault="00C778C6" w:rsidP="00C778C6">
            <w:pPr>
              <w:rPr>
                <w:lang w:val="uk-UA" w:eastAsia="uk-UA"/>
              </w:rPr>
            </w:pPr>
          </w:p>
          <w:p w14:paraId="3F602103" w14:textId="77777777" w:rsidR="00C778C6" w:rsidRPr="0096137B" w:rsidRDefault="00C778C6" w:rsidP="00C778C6">
            <w:pPr>
              <w:jc w:val="center"/>
              <w:rPr>
                <w:lang w:val="uk-UA" w:eastAsia="uk-UA"/>
              </w:rPr>
            </w:pPr>
            <w:r w:rsidRPr="0096137B">
              <w:rPr>
                <w:color w:val="000000"/>
                <w:lang w:val="uk-UA" w:eastAsia="uk-UA"/>
              </w:rPr>
              <w:t>Звіти</w:t>
            </w:r>
          </w:p>
          <w:p w14:paraId="65DF3EEA" w14:textId="77777777" w:rsidR="00C778C6" w:rsidRPr="0096137B" w:rsidRDefault="00C778C6" w:rsidP="00C778C6">
            <w:pPr>
              <w:rPr>
                <w:lang w:val="uk-UA" w:eastAsia="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7D7425" w14:textId="77777777" w:rsidR="00C778C6" w:rsidRPr="0096137B" w:rsidRDefault="00C778C6" w:rsidP="00C778C6">
            <w:pPr>
              <w:rPr>
                <w:lang w:val="uk-UA" w:eastAsia="uk-UA"/>
              </w:rPr>
            </w:pPr>
          </w:p>
        </w:tc>
      </w:tr>
      <w:tr w:rsidR="00C778C6" w:rsidRPr="0096137B" w14:paraId="1811643C" w14:textId="77777777" w:rsidTr="00C778C6">
        <w:trPr>
          <w:trHeight w:val="4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A38F70"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C2C0C2" w14:textId="77777777" w:rsidR="00C778C6" w:rsidRPr="0096137B" w:rsidRDefault="00C778C6" w:rsidP="00C778C6">
            <w:pPr>
              <w:rPr>
                <w:lang w:val="uk-UA" w:eastAsia="uk-UA"/>
              </w:rPr>
            </w:pPr>
            <w:r w:rsidRPr="0096137B">
              <w:rPr>
                <w:color w:val="000000"/>
                <w:lang w:val="uk-UA" w:eastAsia="uk-UA"/>
              </w:rPr>
              <w:t>4. Про підсумки навчальних досягнень учнів за 2023/2024 навчальний рік</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69C318" w14:textId="77777777" w:rsidR="00C778C6" w:rsidRPr="0096137B" w:rsidRDefault="00C778C6" w:rsidP="00C778C6">
            <w:pPr>
              <w:rPr>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6E49C8" w14:textId="77777777" w:rsidR="00C778C6" w:rsidRPr="0096137B" w:rsidRDefault="00C778C6" w:rsidP="00C778C6">
            <w:pPr>
              <w:rPr>
                <w:lang w:val="uk-UA" w:eastAsia="uk-UA"/>
              </w:rPr>
            </w:pPr>
          </w:p>
        </w:tc>
      </w:tr>
      <w:tr w:rsidR="00C778C6" w:rsidRPr="0096137B" w14:paraId="49C4A0D0" w14:textId="77777777" w:rsidTr="00C778C6">
        <w:trPr>
          <w:trHeight w:val="2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3F1EE5"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9133E0" w14:textId="77777777" w:rsidR="00C778C6" w:rsidRPr="0096137B" w:rsidRDefault="00C778C6" w:rsidP="00C778C6">
            <w:pPr>
              <w:rPr>
                <w:lang w:val="uk-UA" w:eastAsia="uk-UA"/>
              </w:rPr>
            </w:pPr>
            <w:r w:rsidRPr="0096137B">
              <w:rPr>
                <w:color w:val="000000"/>
                <w:lang w:val="uk-UA" w:eastAsia="uk-UA"/>
              </w:rPr>
              <w:t>6. Про підсумки виховної роботи в ліцеї за 2023/2024 навчальний рік</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FD572" w14:textId="77777777" w:rsidR="00C778C6" w:rsidRPr="0096137B" w:rsidRDefault="00C778C6" w:rsidP="00C778C6">
            <w:pPr>
              <w:jc w:val="center"/>
              <w:rPr>
                <w:lang w:val="uk-UA" w:eastAsia="uk-UA"/>
              </w:rPr>
            </w:pPr>
            <w:r w:rsidRPr="0096137B">
              <w:rPr>
                <w:color w:val="000000"/>
                <w:lang w:val="uk-UA" w:eastAsia="uk-UA"/>
              </w:rPr>
              <w:t>Накази</w:t>
            </w:r>
          </w:p>
          <w:p w14:paraId="422C2B50" w14:textId="77777777" w:rsidR="00C778C6" w:rsidRPr="0096137B" w:rsidRDefault="00C778C6" w:rsidP="00C778C6">
            <w:pPr>
              <w:spacing w:after="240"/>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67F0B" w14:textId="77777777" w:rsidR="00C778C6" w:rsidRPr="0096137B" w:rsidRDefault="00C778C6" w:rsidP="00C778C6">
            <w:pPr>
              <w:rPr>
                <w:lang w:val="uk-UA" w:eastAsia="uk-UA"/>
              </w:rPr>
            </w:pPr>
          </w:p>
        </w:tc>
      </w:tr>
      <w:tr w:rsidR="00C778C6" w:rsidRPr="0096137B" w14:paraId="70A9AE84" w14:textId="77777777" w:rsidTr="00C778C6">
        <w:trPr>
          <w:trHeight w:val="57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5A20E9"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AD39D9" w14:textId="77777777" w:rsidR="00C778C6" w:rsidRPr="0096137B" w:rsidRDefault="00C778C6" w:rsidP="00C778C6">
            <w:pPr>
              <w:rPr>
                <w:lang w:val="uk-UA" w:eastAsia="uk-UA"/>
              </w:rPr>
            </w:pPr>
            <w:r w:rsidRPr="0096137B">
              <w:rPr>
                <w:color w:val="000000"/>
                <w:lang w:val="uk-UA" w:eastAsia="uk-UA"/>
              </w:rPr>
              <w:t>7. Про підсумки методичної роботи в закладі за 2023/2024 навчальний рік</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91244E"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2AA286" w14:textId="77777777" w:rsidR="00C778C6" w:rsidRPr="0096137B" w:rsidRDefault="00C778C6" w:rsidP="00C778C6">
            <w:pPr>
              <w:rPr>
                <w:lang w:val="uk-UA" w:eastAsia="uk-UA"/>
              </w:rPr>
            </w:pPr>
          </w:p>
        </w:tc>
      </w:tr>
      <w:tr w:rsidR="00C778C6" w:rsidRPr="0096137B" w14:paraId="166589E9" w14:textId="77777777" w:rsidTr="00C778C6">
        <w:trPr>
          <w:trHeight w:val="26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98F4DD"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F6A650" w14:textId="77777777" w:rsidR="00C778C6" w:rsidRPr="0096137B" w:rsidRDefault="00C778C6" w:rsidP="00C778C6">
            <w:pPr>
              <w:rPr>
                <w:lang w:val="uk-UA" w:eastAsia="uk-UA"/>
              </w:rPr>
            </w:pPr>
            <w:r w:rsidRPr="0096137B">
              <w:rPr>
                <w:color w:val="000000"/>
                <w:lang w:val="uk-UA" w:eastAsia="uk-UA"/>
              </w:rPr>
              <w:t>8. Про виконання навчальних програм за 2023/2024 навчальний рік</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5737B6" w14:textId="77777777" w:rsidR="00C778C6" w:rsidRPr="0096137B" w:rsidRDefault="00C778C6" w:rsidP="00C778C6">
            <w:pPr>
              <w:spacing w:after="240"/>
              <w:rPr>
                <w:lang w:val="uk-UA" w:eastAsia="uk-UA"/>
              </w:rPr>
            </w:pPr>
            <w:r w:rsidRPr="0096137B">
              <w:rPr>
                <w:lang w:val="uk-UA" w:eastAsia="uk-UA"/>
              </w:rPr>
              <w:br/>
            </w:r>
            <w:r w:rsidRPr="0096137B">
              <w:rPr>
                <w:lang w:val="uk-UA" w:eastAsia="uk-UA"/>
              </w:rPr>
              <w:br/>
            </w:r>
          </w:p>
          <w:p w14:paraId="28010321" w14:textId="77777777" w:rsidR="00C778C6" w:rsidRPr="0096137B" w:rsidRDefault="00C778C6" w:rsidP="00C778C6">
            <w:pPr>
              <w:jc w:val="center"/>
              <w:rPr>
                <w:lang w:val="uk-UA" w:eastAsia="uk-UA"/>
              </w:rPr>
            </w:pPr>
            <w:r w:rsidRPr="0096137B">
              <w:rPr>
                <w:color w:val="000000"/>
                <w:lang w:val="uk-UA" w:eastAsia="uk-UA"/>
              </w:rPr>
              <w:t>Накази</w:t>
            </w:r>
          </w:p>
          <w:p w14:paraId="49E1E3CD"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D0F01" w14:textId="77777777" w:rsidR="00C778C6" w:rsidRPr="0096137B" w:rsidRDefault="00C778C6" w:rsidP="00C778C6">
            <w:pPr>
              <w:rPr>
                <w:lang w:val="uk-UA" w:eastAsia="uk-UA"/>
              </w:rPr>
            </w:pPr>
          </w:p>
        </w:tc>
      </w:tr>
      <w:tr w:rsidR="00C778C6" w:rsidRPr="0096137B" w14:paraId="5984AB89" w14:textId="77777777" w:rsidTr="00C778C6">
        <w:trPr>
          <w:trHeight w:val="54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685C87"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27950" w14:textId="77777777" w:rsidR="00C778C6" w:rsidRPr="0096137B" w:rsidRDefault="00C778C6" w:rsidP="00C778C6">
            <w:pPr>
              <w:rPr>
                <w:lang w:val="uk-UA" w:eastAsia="uk-UA"/>
              </w:rPr>
            </w:pPr>
            <w:r w:rsidRPr="0096137B">
              <w:rPr>
                <w:color w:val="000000"/>
                <w:lang w:val="uk-UA" w:eastAsia="uk-UA"/>
              </w:rPr>
              <w:t>9. Про результати роботи педагогічного колективу з безпеки життєдіяльності учнів та запобігання всім видам дитячого травматизму у 2023/2024навчальному році .</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E4DCD6"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F8D15C" w14:textId="77777777" w:rsidR="00C778C6" w:rsidRPr="0096137B" w:rsidRDefault="00C778C6" w:rsidP="00C778C6">
            <w:pPr>
              <w:rPr>
                <w:lang w:val="uk-UA" w:eastAsia="uk-UA"/>
              </w:rPr>
            </w:pPr>
          </w:p>
        </w:tc>
      </w:tr>
      <w:tr w:rsidR="00C778C6" w:rsidRPr="0096137B" w14:paraId="1F98B059" w14:textId="77777777" w:rsidTr="00C778C6">
        <w:trPr>
          <w:trHeight w:val="42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B57D03"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9B88D" w14:textId="77777777" w:rsidR="00C778C6" w:rsidRPr="0096137B" w:rsidRDefault="00C778C6" w:rsidP="00C778C6">
            <w:pPr>
              <w:rPr>
                <w:lang w:val="uk-UA" w:eastAsia="uk-UA"/>
              </w:rPr>
            </w:pPr>
            <w:r w:rsidRPr="0096137B">
              <w:rPr>
                <w:color w:val="000000"/>
                <w:lang w:val="uk-UA" w:eastAsia="uk-UA"/>
              </w:rPr>
              <w:t>10. Про стан ведення шкільної документації за 2023/2024 навчальний рік</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79D89B" w14:textId="77777777" w:rsidR="00C778C6" w:rsidRPr="0096137B" w:rsidRDefault="00C778C6" w:rsidP="00C778C6">
            <w:pPr>
              <w:rPr>
                <w:lang w:val="uk-UA" w:eastAsia="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7794E9" w14:textId="77777777" w:rsidR="00C778C6" w:rsidRPr="0096137B" w:rsidRDefault="00C778C6" w:rsidP="00C778C6">
            <w:pPr>
              <w:rPr>
                <w:lang w:val="uk-UA" w:eastAsia="uk-UA"/>
              </w:rPr>
            </w:pPr>
          </w:p>
        </w:tc>
      </w:tr>
      <w:tr w:rsidR="00C778C6" w:rsidRPr="0096137B" w14:paraId="5D394165" w14:textId="77777777" w:rsidTr="00C778C6">
        <w:trPr>
          <w:trHeight w:val="24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B209FE"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362FF0" w14:textId="77777777" w:rsidR="00C778C6" w:rsidRPr="0096137B" w:rsidRDefault="00C778C6" w:rsidP="00C778C6">
            <w:pPr>
              <w:rPr>
                <w:lang w:val="uk-UA" w:eastAsia="uk-UA"/>
              </w:rPr>
            </w:pPr>
            <w:r w:rsidRPr="0096137B">
              <w:rPr>
                <w:color w:val="000000"/>
                <w:lang w:val="uk-UA" w:eastAsia="uk-UA"/>
              </w:rPr>
              <w:t>11 Про стан роботи  зі зверненнями громадян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D9DBC9" w14:textId="77777777" w:rsidR="00C778C6" w:rsidRPr="0096137B" w:rsidRDefault="00C778C6" w:rsidP="00C778C6">
            <w:pPr>
              <w:rPr>
                <w:lang w:val="uk-UA"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D18072" w14:textId="77777777" w:rsidR="00C778C6" w:rsidRPr="0096137B" w:rsidRDefault="00C778C6" w:rsidP="00C778C6">
            <w:pPr>
              <w:rPr>
                <w:lang w:val="uk-UA" w:eastAsia="uk-UA"/>
              </w:rPr>
            </w:pPr>
          </w:p>
        </w:tc>
      </w:tr>
      <w:tr w:rsidR="00C778C6" w:rsidRPr="0096137B" w14:paraId="5875EBB0" w14:textId="77777777" w:rsidTr="00C778C6">
        <w:trPr>
          <w:trHeight w:val="24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8EB16F"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39D5D4" w14:textId="77777777" w:rsidR="00C778C6" w:rsidRPr="0096137B" w:rsidRDefault="00C778C6" w:rsidP="00C778C6">
            <w:pPr>
              <w:rPr>
                <w:lang w:val="uk-UA" w:eastAsia="uk-UA"/>
              </w:rPr>
            </w:pPr>
            <w:r w:rsidRPr="0096137B">
              <w:rPr>
                <w:color w:val="000000"/>
                <w:lang w:val="uk-UA" w:eastAsia="uk-UA"/>
              </w:rPr>
              <w:t xml:space="preserve">12. Забезпечення якості та доступності освіти для кожної дитини, включаючи дітей з особливими </w:t>
            </w:r>
            <w:r w:rsidRPr="0096137B">
              <w:rPr>
                <w:color w:val="000000"/>
                <w:lang w:val="uk-UA" w:eastAsia="uk-UA"/>
              </w:rPr>
              <w:lastRenderedPageBreak/>
              <w:t>освітніми потребами, які проживають в освітньому окрузі закладу.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CCEC12"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89685F" w14:textId="77777777" w:rsidR="00C778C6" w:rsidRPr="0096137B" w:rsidRDefault="00C778C6" w:rsidP="00C778C6">
            <w:pPr>
              <w:rPr>
                <w:lang w:val="uk-UA" w:eastAsia="uk-UA"/>
              </w:rPr>
            </w:pPr>
          </w:p>
        </w:tc>
      </w:tr>
      <w:tr w:rsidR="00C778C6" w:rsidRPr="0096137B" w14:paraId="240B6BC0" w14:textId="77777777" w:rsidTr="00C778C6">
        <w:trPr>
          <w:trHeight w:val="411"/>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DF9D59" w14:textId="77777777" w:rsidR="00C778C6" w:rsidRPr="0096137B" w:rsidRDefault="00C778C6" w:rsidP="00C778C6">
            <w:pPr>
              <w:jc w:val="center"/>
              <w:rPr>
                <w:lang w:val="uk-UA" w:eastAsia="uk-UA"/>
              </w:rPr>
            </w:pPr>
            <w:r w:rsidRPr="0096137B">
              <w:rPr>
                <w:b/>
                <w:bCs/>
                <w:color w:val="000000"/>
                <w:lang w:val="uk-UA" w:eastAsia="uk-UA"/>
              </w:rPr>
              <w:lastRenderedPageBreak/>
              <w:t>Червень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43414" w14:textId="77777777" w:rsidR="00C778C6" w:rsidRPr="0096137B" w:rsidRDefault="00C778C6" w:rsidP="00C778C6">
            <w:pPr>
              <w:rPr>
                <w:lang w:val="uk-UA" w:eastAsia="uk-UA"/>
              </w:rPr>
            </w:pPr>
            <w:r w:rsidRPr="0096137B">
              <w:rPr>
                <w:color w:val="000000"/>
                <w:lang w:val="uk-UA" w:eastAsia="uk-UA"/>
              </w:rPr>
              <w:t>1 Про стан складання навчального плану ліцея 2023/2024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6EA773" w14:textId="77777777" w:rsidR="00C778C6" w:rsidRPr="0096137B" w:rsidRDefault="00C778C6" w:rsidP="00C778C6">
            <w:pPr>
              <w:jc w:val="center"/>
              <w:rPr>
                <w:lang w:val="uk-UA" w:eastAsia="uk-UA"/>
              </w:rPr>
            </w:pPr>
            <w:r w:rsidRPr="0096137B">
              <w:rPr>
                <w:color w:val="000000"/>
                <w:lang w:val="uk-UA" w:eastAsia="uk-UA"/>
              </w:rPr>
              <w:t>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1ACBDB" w14:textId="77777777" w:rsidR="00C778C6" w:rsidRPr="0096137B" w:rsidRDefault="00C778C6" w:rsidP="00C778C6">
            <w:pPr>
              <w:rPr>
                <w:lang w:val="uk-UA" w:eastAsia="uk-UA"/>
              </w:rPr>
            </w:pPr>
          </w:p>
        </w:tc>
      </w:tr>
      <w:tr w:rsidR="00C778C6" w:rsidRPr="0096137B" w14:paraId="6C9511BF" w14:textId="77777777" w:rsidTr="00C778C6">
        <w:trPr>
          <w:trHeight w:val="42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315A66"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65D6FE" w14:textId="77777777" w:rsidR="00C778C6" w:rsidRPr="0096137B" w:rsidRDefault="00C778C6" w:rsidP="00C778C6">
            <w:pPr>
              <w:rPr>
                <w:lang w:val="uk-UA" w:eastAsia="uk-UA"/>
              </w:rPr>
            </w:pPr>
            <w:r w:rsidRPr="0096137B">
              <w:rPr>
                <w:color w:val="000000"/>
                <w:lang w:val="uk-UA" w:eastAsia="uk-UA"/>
              </w:rPr>
              <w:t>2. Про виконання  плану роботи ліцею за 2023/2024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F5A33E" w14:textId="77777777" w:rsidR="00C778C6" w:rsidRPr="0096137B" w:rsidRDefault="00C778C6" w:rsidP="00C778C6">
            <w:pPr>
              <w:jc w:val="center"/>
              <w:rPr>
                <w:lang w:val="uk-UA" w:eastAsia="uk-UA"/>
              </w:rPr>
            </w:pPr>
            <w:r w:rsidRPr="0096137B">
              <w:rPr>
                <w:color w:val="000000"/>
                <w:lang w:val="uk-UA" w:eastAsia="uk-UA"/>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45A9D" w14:textId="77777777" w:rsidR="00C778C6" w:rsidRPr="0096137B" w:rsidRDefault="00C778C6" w:rsidP="00C778C6">
            <w:pPr>
              <w:rPr>
                <w:lang w:val="uk-UA" w:eastAsia="uk-UA"/>
              </w:rPr>
            </w:pPr>
          </w:p>
        </w:tc>
      </w:tr>
      <w:tr w:rsidR="00C778C6" w:rsidRPr="0096137B" w14:paraId="0481752D" w14:textId="77777777" w:rsidTr="00C778C6">
        <w:trPr>
          <w:trHeight w:val="55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D6CEFD"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CF8A77" w14:textId="77777777" w:rsidR="00C778C6" w:rsidRPr="0096137B" w:rsidRDefault="00C778C6" w:rsidP="00C778C6">
            <w:pPr>
              <w:rPr>
                <w:lang w:val="uk-UA" w:eastAsia="uk-UA"/>
              </w:rPr>
            </w:pPr>
            <w:r w:rsidRPr="0096137B">
              <w:rPr>
                <w:color w:val="000000"/>
                <w:lang w:val="uk-UA" w:eastAsia="uk-UA"/>
              </w:rPr>
              <w:t>3. Про мережу класів та  контингент учнів   на 2024/2025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FFC6CE" w14:textId="77777777" w:rsidR="00C778C6" w:rsidRPr="0096137B" w:rsidRDefault="00C778C6" w:rsidP="00C778C6">
            <w:pPr>
              <w:jc w:val="center"/>
              <w:rPr>
                <w:lang w:val="uk-UA" w:eastAsia="uk-UA"/>
              </w:rPr>
            </w:pPr>
            <w:r w:rsidRPr="0096137B">
              <w:rPr>
                <w:color w:val="000000"/>
                <w:lang w:val="uk-UA" w:eastAsia="uk-UA"/>
              </w:rPr>
              <w:t>Інформація</w:t>
            </w:r>
          </w:p>
          <w:p w14:paraId="177AA2EE" w14:textId="77777777" w:rsidR="00C778C6" w:rsidRPr="0096137B" w:rsidRDefault="00C778C6" w:rsidP="00C778C6">
            <w:pPr>
              <w:jc w:val="center"/>
              <w:rPr>
                <w:lang w:val="uk-UA" w:eastAsia="uk-UA"/>
              </w:rPr>
            </w:pPr>
            <w:r w:rsidRPr="0096137B">
              <w:rPr>
                <w:color w:val="000000"/>
                <w:lang w:val="uk-UA" w:eastAsia="uk-UA"/>
              </w:rPr>
              <w:t>планування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C952FC" w14:textId="77777777" w:rsidR="00C778C6" w:rsidRPr="0096137B" w:rsidRDefault="00C778C6" w:rsidP="00C778C6">
            <w:pPr>
              <w:rPr>
                <w:lang w:val="uk-UA" w:eastAsia="uk-UA"/>
              </w:rPr>
            </w:pPr>
          </w:p>
        </w:tc>
      </w:tr>
      <w:tr w:rsidR="00C778C6" w:rsidRPr="0096137B" w14:paraId="551BFD89" w14:textId="77777777" w:rsidTr="00C778C6">
        <w:trPr>
          <w:trHeight w:val="41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78FAD6"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3BEC7D" w14:textId="77777777" w:rsidR="00C778C6" w:rsidRPr="0096137B" w:rsidRDefault="00C778C6" w:rsidP="00C778C6">
            <w:pPr>
              <w:rPr>
                <w:lang w:val="uk-UA" w:eastAsia="uk-UA"/>
              </w:rPr>
            </w:pPr>
            <w:r w:rsidRPr="0096137B">
              <w:rPr>
                <w:color w:val="000000"/>
                <w:lang w:val="uk-UA" w:eastAsia="uk-UA"/>
              </w:rPr>
              <w:t>4. Про оформлення та облік документації на учнів 9-х, 11-х класів у 2023/2024 навчальному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EC3DEB" w14:textId="77777777" w:rsidR="00C778C6" w:rsidRPr="0096137B" w:rsidRDefault="00C778C6" w:rsidP="00C778C6">
            <w:pPr>
              <w:jc w:val="center"/>
              <w:rPr>
                <w:lang w:val="uk-UA" w:eastAsia="uk-UA"/>
              </w:rPr>
            </w:pPr>
            <w:r w:rsidRPr="0096137B">
              <w:rPr>
                <w:color w:val="000000"/>
                <w:lang w:val="uk-UA" w:eastAsia="uk-UA"/>
              </w:rPr>
              <w:t xml:space="preserve"> Інформація</w:t>
            </w:r>
          </w:p>
          <w:p w14:paraId="0810374B" w14:textId="77777777" w:rsidR="00C778C6" w:rsidRPr="0096137B" w:rsidRDefault="00C778C6" w:rsidP="00C778C6">
            <w:pPr>
              <w:jc w:val="center"/>
              <w:rPr>
                <w:lang w:val="uk-UA" w:eastAsia="uk-UA"/>
              </w:rPr>
            </w:pPr>
            <w:r w:rsidRPr="0096137B">
              <w:rPr>
                <w:color w:val="000000"/>
                <w:lang w:val="uk-UA" w:eastAsia="uk-UA"/>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25E054" w14:textId="77777777" w:rsidR="00C778C6" w:rsidRPr="0096137B" w:rsidRDefault="00C778C6" w:rsidP="00C778C6">
            <w:pPr>
              <w:rPr>
                <w:lang w:val="uk-UA" w:eastAsia="uk-UA"/>
              </w:rPr>
            </w:pPr>
          </w:p>
        </w:tc>
      </w:tr>
      <w:tr w:rsidR="00C778C6" w:rsidRPr="0096137B" w14:paraId="6419F492" w14:textId="77777777" w:rsidTr="00C778C6">
        <w:trPr>
          <w:trHeight w:val="71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DA56E6"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447F23" w14:textId="77777777" w:rsidR="00C778C6" w:rsidRPr="0096137B" w:rsidRDefault="00C778C6" w:rsidP="00C778C6">
            <w:pPr>
              <w:rPr>
                <w:lang w:val="uk-UA" w:eastAsia="uk-UA"/>
              </w:rPr>
            </w:pPr>
            <w:r w:rsidRPr="0096137B">
              <w:rPr>
                <w:color w:val="000000"/>
                <w:lang w:val="uk-UA" w:eastAsia="uk-UA"/>
              </w:rPr>
              <w:t>5. Про підсумки навчання учнів за індивідуальною формою у 2023/2024 навчальному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CE236D" w14:textId="77777777" w:rsidR="00C778C6" w:rsidRPr="0096137B" w:rsidRDefault="00C778C6" w:rsidP="00C778C6">
            <w:pPr>
              <w:jc w:val="center"/>
              <w:rPr>
                <w:lang w:val="uk-UA" w:eastAsia="uk-UA"/>
              </w:rPr>
            </w:pPr>
            <w:r w:rsidRPr="0096137B">
              <w:rPr>
                <w:color w:val="000000"/>
                <w:lang w:val="uk-UA" w:eastAsia="uk-UA"/>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31F1E7" w14:textId="77777777" w:rsidR="00C778C6" w:rsidRPr="0096137B" w:rsidRDefault="00C778C6" w:rsidP="00C778C6">
            <w:pPr>
              <w:rPr>
                <w:lang w:val="uk-UA" w:eastAsia="uk-UA"/>
              </w:rPr>
            </w:pPr>
          </w:p>
        </w:tc>
      </w:tr>
      <w:tr w:rsidR="00C778C6" w:rsidRPr="0096137B" w14:paraId="0C8460D2" w14:textId="77777777" w:rsidTr="00C778C6">
        <w:trPr>
          <w:trHeight w:val="43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C87415" w14:textId="77777777" w:rsidR="00C778C6" w:rsidRPr="0096137B" w:rsidRDefault="00C778C6" w:rsidP="00C778C6">
            <w:pPr>
              <w:rPr>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1A2ACF" w14:textId="77777777" w:rsidR="00C778C6" w:rsidRPr="0096137B" w:rsidRDefault="00C778C6" w:rsidP="00C778C6">
            <w:pPr>
              <w:rPr>
                <w:lang w:val="uk-UA" w:eastAsia="uk-UA"/>
              </w:rPr>
            </w:pPr>
            <w:r w:rsidRPr="0096137B">
              <w:rPr>
                <w:color w:val="000000"/>
                <w:lang w:val="uk-UA" w:eastAsia="uk-UA"/>
              </w:rPr>
              <w:t>6 Про стан інклюзивного  навчання з учнями   за  2023/2024 навчальний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93797" w14:textId="77777777" w:rsidR="00C778C6" w:rsidRPr="0096137B" w:rsidRDefault="00C778C6" w:rsidP="00C778C6">
            <w:pPr>
              <w:jc w:val="center"/>
              <w:rPr>
                <w:lang w:val="uk-UA" w:eastAsia="uk-UA"/>
              </w:rPr>
            </w:pPr>
            <w:r w:rsidRPr="0096137B">
              <w:rPr>
                <w:color w:val="000000"/>
                <w:lang w:val="uk-UA" w:eastAsia="uk-UA"/>
              </w:rPr>
              <w:t>Наказ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68760" w14:textId="77777777" w:rsidR="00C778C6" w:rsidRPr="0096137B" w:rsidRDefault="00C778C6" w:rsidP="00C778C6">
            <w:pPr>
              <w:rPr>
                <w:lang w:val="uk-UA" w:eastAsia="uk-UA"/>
              </w:rPr>
            </w:pPr>
          </w:p>
        </w:tc>
      </w:tr>
    </w:tbl>
    <w:p w14:paraId="4D82FDD4" w14:textId="77777777" w:rsidR="00CA1B71" w:rsidRPr="0096137B" w:rsidRDefault="00CA1B71" w:rsidP="00CA1B71">
      <w:pPr>
        <w:rPr>
          <w:lang w:val="uk-UA" w:eastAsia="uk-UA"/>
        </w:rPr>
      </w:pPr>
    </w:p>
    <w:p w14:paraId="355087EE" w14:textId="77777777" w:rsidR="00CA1B71" w:rsidRPr="00DD2D0A" w:rsidRDefault="00CA1B71" w:rsidP="00764B02">
      <w:pPr>
        <w:tabs>
          <w:tab w:val="left" w:pos="2370"/>
        </w:tabs>
        <w:jc w:val="both"/>
        <w:rPr>
          <w:b/>
          <w:sz w:val="28"/>
          <w:szCs w:val="28"/>
          <w:lang w:val="uk-UA"/>
        </w:rPr>
      </w:pPr>
    </w:p>
    <w:p w14:paraId="6D7B8E19" w14:textId="77777777" w:rsidR="00764B02" w:rsidRPr="00FE2828" w:rsidRDefault="00764B02" w:rsidP="00764B02">
      <w:pPr>
        <w:tabs>
          <w:tab w:val="left" w:pos="2370"/>
        </w:tabs>
        <w:rPr>
          <w:b/>
          <w:lang w:val="uk-UA"/>
        </w:rPr>
      </w:pPr>
      <w:r w:rsidRPr="00FE2828">
        <w:rPr>
          <w:b/>
          <w:lang w:val="uk-UA"/>
        </w:rPr>
        <w:t xml:space="preserve">5.3. </w:t>
      </w:r>
      <w:r w:rsidRPr="00B35FDC">
        <w:rPr>
          <w:lang w:val="uk-UA"/>
        </w:rPr>
        <w:t>Накази директора школи</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5453"/>
        <w:gridCol w:w="1919"/>
        <w:gridCol w:w="2166"/>
      </w:tblGrid>
      <w:tr w:rsidR="00764B02" w:rsidRPr="00FE2828" w14:paraId="6C494308"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380750B7" w14:textId="77777777" w:rsidR="00764B02" w:rsidRPr="006328BB" w:rsidRDefault="00764B02" w:rsidP="00764B02">
            <w:pPr>
              <w:shd w:val="clear" w:color="auto" w:fill="FFFFFF"/>
              <w:jc w:val="center"/>
              <w:rPr>
                <w:lang w:val="uk-UA"/>
              </w:rPr>
            </w:pPr>
            <w:r w:rsidRPr="006328BB">
              <w:t>№</w:t>
            </w:r>
          </w:p>
          <w:p w14:paraId="0BB04B3C" w14:textId="77777777" w:rsidR="00764B02" w:rsidRPr="006328BB" w:rsidRDefault="00764B02" w:rsidP="00764B02">
            <w:pPr>
              <w:shd w:val="clear" w:color="auto" w:fill="FFFFFF"/>
              <w:jc w:val="center"/>
              <w:rPr>
                <w:lang w:val="uk-UA"/>
              </w:rPr>
            </w:pPr>
            <w:r w:rsidRPr="006328BB">
              <w:t>з/п</w:t>
            </w:r>
          </w:p>
        </w:tc>
        <w:tc>
          <w:tcPr>
            <w:tcW w:w="5453" w:type="dxa"/>
            <w:tcBorders>
              <w:top w:val="single" w:sz="4" w:space="0" w:color="auto"/>
              <w:left w:val="single" w:sz="4" w:space="0" w:color="auto"/>
              <w:bottom w:val="single" w:sz="4" w:space="0" w:color="auto"/>
              <w:right w:val="single" w:sz="4" w:space="0" w:color="auto"/>
            </w:tcBorders>
            <w:hideMark/>
          </w:tcPr>
          <w:p w14:paraId="0542EC9B" w14:textId="77777777" w:rsidR="00764B02" w:rsidRPr="006328BB" w:rsidRDefault="00764B02" w:rsidP="00764B02">
            <w:pPr>
              <w:shd w:val="clear" w:color="auto" w:fill="FFFFFF"/>
              <w:jc w:val="center"/>
              <w:rPr>
                <w:lang w:val="uk-UA"/>
              </w:rPr>
            </w:pPr>
            <w:r w:rsidRPr="006328BB">
              <w:t>Зміст</w:t>
            </w:r>
          </w:p>
        </w:tc>
        <w:tc>
          <w:tcPr>
            <w:tcW w:w="1919" w:type="dxa"/>
            <w:tcBorders>
              <w:top w:val="single" w:sz="4" w:space="0" w:color="auto"/>
              <w:left w:val="single" w:sz="4" w:space="0" w:color="auto"/>
              <w:bottom w:val="single" w:sz="4" w:space="0" w:color="auto"/>
              <w:right w:val="single" w:sz="4" w:space="0" w:color="auto"/>
            </w:tcBorders>
            <w:hideMark/>
          </w:tcPr>
          <w:p w14:paraId="737BA570" w14:textId="77777777" w:rsidR="00764B02" w:rsidRPr="006328BB" w:rsidRDefault="00764B02" w:rsidP="00764B02">
            <w:pPr>
              <w:shd w:val="clear" w:color="auto" w:fill="FFFFFF"/>
              <w:jc w:val="center"/>
              <w:rPr>
                <w:lang w:val="uk-UA"/>
              </w:rPr>
            </w:pPr>
            <w:r w:rsidRPr="006328BB">
              <w:t>Термін</w:t>
            </w:r>
          </w:p>
        </w:tc>
        <w:tc>
          <w:tcPr>
            <w:tcW w:w="2166" w:type="dxa"/>
            <w:tcBorders>
              <w:top w:val="single" w:sz="4" w:space="0" w:color="auto"/>
              <w:left w:val="single" w:sz="4" w:space="0" w:color="auto"/>
              <w:bottom w:val="single" w:sz="4" w:space="0" w:color="auto"/>
              <w:right w:val="single" w:sz="4" w:space="0" w:color="auto"/>
            </w:tcBorders>
            <w:hideMark/>
          </w:tcPr>
          <w:p w14:paraId="69869D31" w14:textId="77777777" w:rsidR="00764B02" w:rsidRPr="006328BB" w:rsidRDefault="00764B02" w:rsidP="00764B02">
            <w:pPr>
              <w:shd w:val="clear" w:color="auto" w:fill="FFFFFF"/>
              <w:jc w:val="center"/>
              <w:rPr>
                <w:lang w:val="uk-UA"/>
              </w:rPr>
            </w:pPr>
            <w:r w:rsidRPr="006328BB">
              <w:t>Відповідальні</w:t>
            </w:r>
          </w:p>
        </w:tc>
      </w:tr>
      <w:tr w:rsidR="00764B02" w:rsidRPr="00FE2828" w14:paraId="1EC8FF8C" w14:textId="77777777" w:rsidTr="00764B02">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14:paraId="519D68C4" w14:textId="77777777" w:rsidR="00764B02" w:rsidRPr="006328BB" w:rsidRDefault="00764B02" w:rsidP="00764B02">
            <w:pPr>
              <w:shd w:val="clear" w:color="auto" w:fill="FFFFFF"/>
              <w:jc w:val="center"/>
              <w:rPr>
                <w:color w:val="000000"/>
                <w:lang w:val="uk-UA"/>
              </w:rPr>
            </w:pPr>
          </w:p>
        </w:tc>
      </w:tr>
      <w:tr w:rsidR="00764B02" w:rsidRPr="00382536" w14:paraId="2F650F3B"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20005742" w14:textId="77777777" w:rsidR="00764B02" w:rsidRPr="006328BB" w:rsidRDefault="00764B02" w:rsidP="00764B02">
            <w:pPr>
              <w:shd w:val="clear" w:color="auto" w:fill="FFFFFF"/>
              <w:jc w:val="center"/>
              <w:rPr>
                <w:color w:val="000000"/>
                <w:lang w:val="uk-UA"/>
              </w:rPr>
            </w:pPr>
            <w:r w:rsidRPr="006328BB">
              <w:rPr>
                <w:color w:val="000000"/>
                <w:lang w:val="uk-UA"/>
              </w:rPr>
              <w:t>1</w:t>
            </w:r>
          </w:p>
        </w:tc>
        <w:tc>
          <w:tcPr>
            <w:tcW w:w="5453" w:type="dxa"/>
            <w:tcBorders>
              <w:top w:val="single" w:sz="4" w:space="0" w:color="auto"/>
              <w:left w:val="single" w:sz="4" w:space="0" w:color="auto"/>
              <w:bottom w:val="single" w:sz="4" w:space="0" w:color="auto"/>
              <w:right w:val="single" w:sz="4" w:space="0" w:color="auto"/>
            </w:tcBorders>
            <w:hideMark/>
          </w:tcPr>
          <w:p w14:paraId="482037B2" w14:textId="77777777" w:rsidR="00764B02" w:rsidRPr="006328BB" w:rsidRDefault="00764B02" w:rsidP="00764B02">
            <w:pPr>
              <w:shd w:val="clear" w:color="auto" w:fill="FFFFFF"/>
              <w:jc w:val="both"/>
              <w:rPr>
                <w:iCs/>
                <w:color w:val="000000"/>
                <w:spacing w:val="-7"/>
              </w:rPr>
            </w:pPr>
            <w:r w:rsidRPr="006328BB">
              <w:rPr>
                <w:color w:val="000000"/>
                <w:spacing w:val="5"/>
                <w:lang w:val="uk-UA"/>
              </w:rPr>
              <w:t>Про призначення відповідального за роботу з охорони праці.</w:t>
            </w:r>
          </w:p>
        </w:tc>
        <w:tc>
          <w:tcPr>
            <w:tcW w:w="1919" w:type="dxa"/>
            <w:tcBorders>
              <w:top w:val="single" w:sz="4" w:space="0" w:color="auto"/>
              <w:left w:val="single" w:sz="4" w:space="0" w:color="auto"/>
              <w:bottom w:val="single" w:sz="4" w:space="0" w:color="auto"/>
              <w:right w:val="single" w:sz="4" w:space="0" w:color="auto"/>
            </w:tcBorders>
            <w:hideMark/>
          </w:tcPr>
          <w:p w14:paraId="170594C3" w14:textId="77777777" w:rsidR="00764B02" w:rsidRPr="006328BB" w:rsidRDefault="00764B02" w:rsidP="00764B02">
            <w:pPr>
              <w:shd w:val="clear" w:color="auto" w:fill="FFFFFF"/>
              <w:jc w:val="center"/>
              <w:rPr>
                <w:lang w:val="uk-UA"/>
              </w:rPr>
            </w:pPr>
            <w:r w:rsidRPr="006328BB">
              <w:t xml:space="preserve">До </w:t>
            </w:r>
            <w:r w:rsidRPr="006328BB">
              <w:rPr>
                <w:lang w:val="uk-UA"/>
              </w:rPr>
              <w:t>20</w:t>
            </w:r>
            <w:r w:rsidRPr="006328BB">
              <w:t>.08</w:t>
            </w:r>
          </w:p>
        </w:tc>
        <w:tc>
          <w:tcPr>
            <w:tcW w:w="2166" w:type="dxa"/>
            <w:tcBorders>
              <w:top w:val="single" w:sz="4" w:space="0" w:color="auto"/>
              <w:left w:val="single" w:sz="4" w:space="0" w:color="auto"/>
              <w:bottom w:val="single" w:sz="4" w:space="0" w:color="auto"/>
              <w:right w:val="single" w:sz="4" w:space="0" w:color="auto"/>
            </w:tcBorders>
          </w:tcPr>
          <w:p w14:paraId="4C28C24C"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p w14:paraId="52B2C60F" w14:textId="77777777" w:rsidR="00764B02" w:rsidRPr="006328BB" w:rsidRDefault="00764B02" w:rsidP="00764B02">
            <w:pPr>
              <w:shd w:val="clear" w:color="auto" w:fill="FFFFFF"/>
              <w:rPr>
                <w:lang w:val="uk-UA"/>
              </w:rPr>
            </w:pPr>
          </w:p>
        </w:tc>
      </w:tr>
      <w:tr w:rsidR="00764B02" w:rsidRPr="00FE2828" w14:paraId="1AA66ED9"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530625D8" w14:textId="77777777" w:rsidR="00764B02" w:rsidRPr="006328BB" w:rsidRDefault="00764B02" w:rsidP="00764B02">
            <w:pPr>
              <w:shd w:val="clear" w:color="auto" w:fill="FFFFFF"/>
              <w:ind w:left="62"/>
              <w:jc w:val="center"/>
              <w:rPr>
                <w:lang w:val="uk-UA"/>
              </w:rPr>
            </w:pPr>
            <w:r w:rsidRPr="006328BB">
              <w:rPr>
                <w:lang w:val="uk-UA"/>
              </w:rPr>
              <w:t>2</w:t>
            </w:r>
          </w:p>
        </w:tc>
        <w:tc>
          <w:tcPr>
            <w:tcW w:w="5453" w:type="dxa"/>
            <w:tcBorders>
              <w:top w:val="single" w:sz="4" w:space="0" w:color="auto"/>
              <w:left w:val="single" w:sz="4" w:space="0" w:color="auto"/>
              <w:bottom w:val="single" w:sz="4" w:space="0" w:color="auto"/>
              <w:right w:val="single" w:sz="4" w:space="0" w:color="auto"/>
            </w:tcBorders>
            <w:hideMark/>
          </w:tcPr>
          <w:p w14:paraId="2DE6C063" w14:textId="77777777" w:rsidR="00764B02" w:rsidRPr="006328BB" w:rsidRDefault="00764B02" w:rsidP="00764B02">
            <w:pPr>
              <w:shd w:val="clear" w:color="auto" w:fill="FFFFFF"/>
              <w:rPr>
                <w:lang w:val="uk-UA"/>
              </w:rPr>
            </w:pPr>
            <w:r w:rsidRPr="006328BB">
              <w:rPr>
                <w:color w:val="000000"/>
                <w:spacing w:val="5"/>
              </w:rPr>
              <w:t xml:space="preserve">Про організацію роботи з охорони праці </w:t>
            </w:r>
            <w:proofErr w:type="gramStart"/>
            <w:r w:rsidRPr="006328BB">
              <w:rPr>
                <w:color w:val="000000"/>
                <w:spacing w:val="1"/>
                <w:lang w:val="uk-UA"/>
              </w:rPr>
              <w:t>у</w:t>
            </w:r>
            <w:proofErr w:type="gramEnd"/>
            <w:r w:rsidRPr="006328BB">
              <w:rPr>
                <w:color w:val="000000"/>
                <w:spacing w:val="1"/>
                <w:lang w:val="uk-UA"/>
              </w:rPr>
              <w:t xml:space="preserve"> закладі у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color w:val="000000"/>
                <w:spacing w:val="11"/>
              </w:rPr>
              <w:t>н</w:t>
            </w:r>
            <w:r w:rsidRPr="006328BB">
              <w:rPr>
                <w:color w:val="000000"/>
                <w:spacing w:val="11"/>
                <w:lang w:val="uk-UA"/>
              </w:rPr>
              <w:t>авчальному році.</w:t>
            </w:r>
          </w:p>
        </w:tc>
        <w:tc>
          <w:tcPr>
            <w:tcW w:w="1919" w:type="dxa"/>
            <w:tcBorders>
              <w:top w:val="single" w:sz="4" w:space="0" w:color="auto"/>
              <w:left w:val="single" w:sz="4" w:space="0" w:color="auto"/>
              <w:bottom w:val="single" w:sz="4" w:space="0" w:color="auto"/>
              <w:right w:val="single" w:sz="4" w:space="0" w:color="auto"/>
            </w:tcBorders>
            <w:hideMark/>
          </w:tcPr>
          <w:p w14:paraId="086F658B" w14:textId="77777777" w:rsidR="00764B02" w:rsidRPr="006328BB" w:rsidRDefault="00764B02" w:rsidP="00764B02">
            <w:pPr>
              <w:shd w:val="clear" w:color="auto" w:fill="FFFFFF"/>
              <w:jc w:val="center"/>
              <w:rPr>
                <w:lang w:val="uk-UA"/>
              </w:rPr>
            </w:pPr>
            <w:r w:rsidRPr="006328BB">
              <w:t xml:space="preserve">До </w:t>
            </w:r>
            <w:r w:rsidRPr="006328BB">
              <w:rPr>
                <w:lang w:val="uk-UA"/>
              </w:rPr>
              <w:t>20</w:t>
            </w:r>
            <w:r w:rsidRPr="006328BB">
              <w:t>.08</w:t>
            </w:r>
          </w:p>
        </w:tc>
        <w:tc>
          <w:tcPr>
            <w:tcW w:w="2166" w:type="dxa"/>
            <w:tcBorders>
              <w:top w:val="single" w:sz="4" w:space="0" w:color="auto"/>
              <w:left w:val="single" w:sz="4" w:space="0" w:color="auto"/>
              <w:bottom w:val="single" w:sz="4" w:space="0" w:color="auto"/>
              <w:right w:val="single" w:sz="4" w:space="0" w:color="auto"/>
            </w:tcBorders>
          </w:tcPr>
          <w:p w14:paraId="3497353A"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p w14:paraId="27E1C099" w14:textId="77777777" w:rsidR="00764B02" w:rsidRPr="006328BB" w:rsidRDefault="00764B02" w:rsidP="00764B02">
            <w:pPr>
              <w:shd w:val="clear" w:color="auto" w:fill="FFFFFF"/>
              <w:rPr>
                <w:lang w:val="uk-UA"/>
              </w:rPr>
            </w:pPr>
          </w:p>
        </w:tc>
      </w:tr>
      <w:tr w:rsidR="00764B02" w:rsidRPr="00FE2828" w14:paraId="4FF01F55"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7DF73652" w14:textId="77777777" w:rsidR="00764B02" w:rsidRPr="006328BB" w:rsidRDefault="00764B02" w:rsidP="00764B02">
            <w:pPr>
              <w:shd w:val="clear" w:color="auto" w:fill="FFFFFF"/>
              <w:ind w:left="62"/>
              <w:jc w:val="center"/>
              <w:rPr>
                <w:lang w:val="uk-UA"/>
              </w:rPr>
            </w:pPr>
            <w:r w:rsidRPr="006328BB">
              <w:rPr>
                <w:lang w:val="uk-UA"/>
              </w:rPr>
              <w:t>3</w:t>
            </w:r>
          </w:p>
        </w:tc>
        <w:tc>
          <w:tcPr>
            <w:tcW w:w="5453" w:type="dxa"/>
            <w:tcBorders>
              <w:top w:val="single" w:sz="4" w:space="0" w:color="auto"/>
              <w:left w:val="single" w:sz="4" w:space="0" w:color="auto"/>
              <w:bottom w:val="single" w:sz="4" w:space="0" w:color="auto"/>
              <w:right w:val="single" w:sz="4" w:space="0" w:color="auto"/>
            </w:tcBorders>
            <w:hideMark/>
          </w:tcPr>
          <w:p w14:paraId="0FEBF089" w14:textId="77777777" w:rsidR="00764B02" w:rsidRPr="006328BB" w:rsidRDefault="00764B02" w:rsidP="00764B02">
            <w:pPr>
              <w:jc w:val="both"/>
              <w:rPr>
                <w:lang w:val="uk-UA"/>
              </w:rPr>
            </w:pPr>
            <w:r w:rsidRPr="006328BB">
              <w:rPr>
                <w:lang w:val="uk-UA"/>
              </w:rPr>
              <w:t>Про організацію роботи з питань пожежної безпеки та призначення відповідального за протипожежний стан.</w:t>
            </w:r>
          </w:p>
        </w:tc>
        <w:tc>
          <w:tcPr>
            <w:tcW w:w="1919" w:type="dxa"/>
            <w:tcBorders>
              <w:top w:val="single" w:sz="4" w:space="0" w:color="auto"/>
              <w:left w:val="single" w:sz="4" w:space="0" w:color="auto"/>
              <w:bottom w:val="single" w:sz="4" w:space="0" w:color="auto"/>
              <w:right w:val="single" w:sz="4" w:space="0" w:color="auto"/>
            </w:tcBorders>
            <w:hideMark/>
          </w:tcPr>
          <w:p w14:paraId="69777E46" w14:textId="77777777" w:rsidR="00764B02" w:rsidRPr="006328BB" w:rsidRDefault="00764B02" w:rsidP="00764B02">
            <w:pPr>
              <w:shd w:val="clear" w:color="auto" w:fill="FFFFFF"/>
              <w:jc w:val="center"/>
              <w:rPr>
                <w:lang w:val="uk-UA"/>
              </w:rPr>
            </w:pPr>
            <w:r w:rsidRPr="006328BB">
              <w:rPr>
                <w:lang w:val="uk-UA"/>
              </w:rPr>
              <w:t>До 20.08.</w:t>
            </w:r>
          </w:p>
        </w:tc>
        <w:tc>
          <w:tcPr>
            <w:tcW w:w="2166" w:type="dxa"/>
            <w:tcBorders>
              <w:top w:val="single" w:sz="4" w:space="0" w:color="auto"/>
              <w:left w:val="single" w:sz="4" w:space="0" w:color="auto"/>
              <w:bottom w:val="single" w:sz="4" w:space="0" w:color="auto"/>
              <w:right w:val="single" w:sz="4" w:space="0" w:color="auto"/>
            </w:tcBorders>
          </w:tcPr>
          <w:p w14:paraId="283440B6"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p w14:paraId="77A35490" w14:textId="77777777" w:rsidR="00764B02" w:rsidRPr="006328BB" w:rsidRDefault="00764B02" w:rsidP="00764B02">
            <w:pPr>
              <w:shd w:val="clear" w:color="auto" w:fill="FFFFFF"/>
              <w:rPr>
                <w:color w:val="000000"/>
                <w:spacing w:val="1"/>
                <w:lang w:val="uk-UA"/>
              </w:rPr>
            </w:pPr>
          </w:p>
        </w:tc>
      </w:tr>
      <w:tr w:rsidR="00764B02" w:rsidRPr="00FE2828" w14:paraId="27F9EE4E"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49EEE602" w14:textId="77777777" w:rsidR="00764B02" w:rsidRPr="006328BB" w:rsidRDefault="00764B02" w:rsidP="00764B02">
            <w:pPr>
              <w:shd w:val="clear" w:color="auto" w:fill="FFFFFF"/>
              <w:ind w:left="62"/>
              <w:jc w:val="center"/>
              <w:rPr>
                <w:lang w:val="uk-UA"/>
              </w:rPr>
            </w:pPr>
            <w:r w:rsidRPr="006328BB">
              <w:rPr>
                <w:lang w:val="uk-UA"/>
              </w:rPr>
              <w:t>4</w:t>
            </w:r>
          </w:p>
        </w:tc>
        <w:tc>
          <w:tcPr>
            <w:tcW w:w="5453" w:type="dxa"/>
            <w:tcBorders>
              <w:top w:val="single" w:sz="4" w:space="0" w:color="auto"/>
              <w:left w:val="single" w:sz="4" w:space="0" w:color="auto"/>
              <w:bottom w:val="single" w:sz="4" w:space="0" w:color="auto"/>
              <w:right w:val="single" w:sz="4" w:space="0" w:color="auto"/>
            </w:tcBorders>
            <w:hideMark/>
          </w:tcPr>
          <w:p w14:paraId="6CFAA44E" w14:textId="77777777" w:rsidR="00764B02" w:rsidRPr="006328BB" w:rsidRDefault="00764B02" w:rsidP="00764B02">
            <w:pPr>
              <w:shd w:val="clear" w:color="auto" w:fill="FFFFFF"/>
              <w:rPr>
                <w:color w:val="000000"/>
                <w:spacing w:val="2"/>
                <w:lang w:val="uk-UA"/>
              </w:rPr>
            </w:pPr>
            <w:r w:rsidRPr="006328BB">
              <w:rPr>
                <w:color w:val="000000"/>
                <w:spacing w:val="2"/>
                <w:lang w:val="uk-UA"/>
              </w:rPr>
              <w:t xml:space="preserve">Про підготовку  та організований початок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color w:val="000000"/>
                <w:spacing w:val="2"/>
                <w:lang w:val="uk-UA"/>
              </w:rPr>
              <w:t>навчального року.</w:t>
            </w:r>
          </w:p>
        </w:tc>
        <w:tc>
          <w:tcPr>
            <w:tcW w:w="1919" w:type="dxa"/>
            <w:tcBorders>
              <w:top w:val="single" w:sz="4" w:space="0" w:color="auto"/>
              <w:left w:val="single" w:sz="4" w:space="0" w:color="auto"/>
              <w:bottom w:val="single" w:sz="4" w:space="0" w:color="auto"/>
              <w:right w:val="single" w:sz="4" w:space="0" w:color="auto"/>
            </w:tcBorders>
            <w:hideMark/>
          </w:tcPr>
          <w:p w14:paraId="667E2C69" w14:textId="77777777" w:rsidR="00764B02" w:rsidRPr="006328BB" w:rsidRDefault="00764B02" w:rsidP="00764B02">
            <w:pPr>
              <w:shd w:val="clear" w:color="auto" w:fill="FFFFFF"/>
              <w:jc w:val="center"/>
              <w:rPr>
                <w:lang w:val="uk-UA"/>
              </w:rPr>
            </w:pPr>
            <w:r w:rsidRPr="006328BB">
              <w:rPr>
                <w:lang w:val="uk-UA"/>
              </w:rPr>
              <w:t>До 16.08</w:t>
            </w:r>
          </w:p>
        </w:tc>
        <w:tc>
          <w:tcPr>
            <w:tcW w:w="2166" w:type="dxa"/>
            <w:tcBorders>
              <w:top w:val="single" w:sz="4" w:space="0" w:color="auto"/>
              <w:left w:val="single" w:sz="4" w:space="0" w:color="auto"/>
              <w:bottom w:val="single" w:sz="4" w:space="0" w:color="auto"/>
              <w:right w:val="single" w:sz="4" w:space="0" w:color="auto"/>
            </w:tcBorders>
          </w:tcPr>
          <w:p w14:paraId="117A9D87"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tc>
      </w:tr>
      <w:tr w:rsidR="00764B02" w:rsidRPr="00382536" w14:paraId="1D78F13D"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3A37EAE5" w14:textId="77777777" w:rsidR="00764B02" w:rsidRPr="006328BB" w:rsidRDefault="00764B02" w:rsidP="00764B02">
            <w:pPr>
              <w:shd w:val="clear" w:color="auto" w:fill="FFFFFF"/>
              <w:ind w:left="62"/>
              <w:jc w:val="center"/>
              <w:rPr>
                <w:lang w:val="uk-UA"/>
              </w:rPr>
            </w:pPr>
            <w:r w:rsidRPr="006328BB">
              <w:rPr>
                <w:lang w:val="uk-UA"/>
              </w:rPr>
              <w:t>5</w:t>
            </w:r>
          </w:p>
        </w:tc>
        <w:tc>
          <w:tcPr>
            <w:tcW w:w="5453" w:type="dxa"/>
            <w:tcBorders>
              <w:top w:val="single" w:sz="4" w:space="0" w:color="auto"/>
              <w:left w:val="single" w:sz="4" w:space="0" w:color="auto"/>
              <w:bottom w:val="single" w:sz="4" w:space="0" w:color="auto"/>
              <w:right w:val="single" w:sz="4" w:space="0" w:color="auto"/>
            </w:tcBorders>
            <w:hideMark/>
          </w:tcPr>
          <w:p w14:paraId="0E3B34C0" w14:textId="77777777" w:rsidR="00764B02" w:rsidRPr="006328BB" w:rsidRDefault="00764B02" w:rsidP="00764B02">
            <w:pPr>
              <w:shd w:val="clear" w:color="auto" w:fill="FFFFFF"/>
              <w:rPr>
                <w:color w:val="000000"/>
                <w:spacing w:val="2"/>
                <w:lang w:val="uk-UA"/>
              </w:rPr>
            </w:pPr>
            <w:r w:rsidRPr="006328BB">
              <w:rPr>
                <w:color w:val="000000"/>
                <w:spacing w:val="2"/>
                <w:lang w:val="uk-UA"/>
              </w:rPr>
              <w:t>Про організацію профілактичного медичного огляду учнів.</w:t>
            </w:r>
          </w:p>
        </w:tc>
        <w:tc>
          <w:tcPr>
            <w:tcW w:w="1919" w:type="dxa"/>
            <w:tcBorders>
              <w:top w:val="single" w:sz="4" w:space="0" w:color="auto"/>
              <w:left w:val="single" w:sz="4" w:space="0" w:color="auto"/>
              <w:bottom w:val="single" w:sz="4" w:space="0" w:color="auto"/>
              <w:right w:val="single" w:sz="4" w:space="0" w:color="auto"/>
            </w:tcBorders>
          </w:tcPr>
          <w:p w14:paraId="10637043" w14:textId="77777777" w:rsidR="00764B02" w:rsidRPr="006328BB" w:rsidRDefault="00764B02" w:rsidP="00764B02">
            <w:pPr>
              <w:shd w:val="clear" w:color="auto" w:fill="FFFFFF"/>
              <w:jc w:val="center"/>
              <w:rPr>
                <w:lang w:val="uk-UA"/>
              </w:rPr>
            </w:pPr>
            <w:r w:rsidRPr="006328BB">
              <w:t xml:space="preserve">До </w:t>
            </w:r>
            <w:r w:rsidRPr="006328BB">
              <w:rPr>
                <w:lang w:val="uk-UA"/>
              </w:rPr>
              <w:t>23</w:t>
            </w:r>
            <w:r w:rsidRPr="006328BB">
              <w:t>.08</w:t>
            </w:r>
          </w:p>
        </w:tc>
        <w:tc>
          <w:tcPr>
            <w:tcW w:w="2166" w:type="dxa"/>
            <w:tcBorders>
              <w:top w:val="single" w:sz="4" w:space="0" w:color="auto"/>
              <w:left w:val="single" w:sz="4" w:space="0" w:color="auto"/>
              <w:bottom w:val="single" w:sz="4" w:space="0" w:color="auto"/>
              <w:right w:val="single" w:sz="4" w:space="0" w:color="auto"/>
            </w:tcBorders>
          </w:tcPr>
          <w:p w14:paraId="51D66AE5"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p w14:paraId="29CFA1A5" w14:textId="77777777" w:rsidR="00764B02" w:rsidRPr="006328BB" w:rsidRDefault="00764B02" w:rsidP="00764B02">
            <w:pPr>
              <w:shd w:val="clear" w:color="auto" w:fill="FFFFFF"/>
              <w:rPr>
                <w:lang w:val="uk-UA"/>
              </w:rPr>
            </w:pPr>
          </w:p>
        </w:tc>
      </w:tr>
      <w:tr w:rsidR="00764B02" w:rsidRPr="00FE2828" w14:paraId="075694A5"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43CB70C6" w14:textId="77777777" w:rsidR="00764B02" w:rsidRPr="006328BB" w:rsidRDefault="00764B02" w:rsidP="00764B02">
            <w:pPr>
              <w:shd w:val="clear" w:color="auto" w:fill="FFFFFF"/>
              <w:ind w:left="62"/>
              <w:jc w:val="center"/>
              <w:rPr>
                <w:lang w:val="uk-UA"/>
              </w:rPr>
            </w:pPr>
            <w:r w:rsidRPr="006328BB">
              <w:rPr>
                <w:lang w:val="uk-UA"/>
              </w:rPr>
              <w:t>6</w:t>
            </w:r>
          </w:p>
        </w:tc>
        <w:tc>
          <w:tcPr>
            <w:tcW w:w="5453" w:type="dxa"/>
            <w:tcBorders>
              <w:top w:val="single" w:sz="4" w:space="0" w:color="auto"/>
              <w:left w:val="single" w:sz="4" w:space="0" w:color="auto"/>
              <w:bottom w:val="single" w:sz="4" w:space="0" w:color="auto"/>
              <w:right w:val="single" w:sz="4" w:space="0" w:color="auto"/>
            </w:tcBorders>
            <w:hideMark/>
          </w:tcPr>
          <w:p w14:paraId="6EB23DEF" w14:textId="77777777" w:rsidR="00764B02" w:rsidRPr="006328BB" w:rsidRDefault="00764B02" w:rsidP="00764B02">
            <w:pPr>
              <w:shd w:val="clear" w:color="auto" w:fill="FFFFFF"/>
              <w:rPr>
                <w:lang w:val="uk-UA"/>
              </w:rPr>
            </w:pPr>
            <w:r w:rsidRPr="006328BB">
              <w:rPr>
                <w:color w:val="000000"/>
                <w:spacing w:val="2"/>
                <w:lang w:val="uk-UA"/>
              </w:rPr>
              <w:t>Про розподіл функціональних обов’язків між членами  адміні</w:t>
            </w:r>
            <w:r w:rsidRPr="006328BB">
              <w:rPr>
                <w:color w:val="000000"/>
                <w:spacing w:val="2"/>
                <w:lang w:val="uk-UA"/>
              </w:rPr>
              <w:softHyphen/>
            </w:r>
            <w:r w:rsidRPr="006328BB">
              <w:rPr>
                <w:color w:val="000000"/>
                <w:lang w:val="uk-UA"/>
              </w:rPr>
              <w:t xml:space="preserve">страції та працівниками  школи у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color w:val="000000"/>
                <w:lang w:val="uk-UA"/>
              </w:rPr>
              <w:t>навчальному році.</w:t>
            </w:r>
          </w:p>
        </w:tc>
        <w:tc>
          <w:tcPr>
            <w:tcW w:w="1919" w:type="dxa"/>
            <w:tcBorders>
              <w:top w:val="single" w:sz="4" w:space="0" w:color="auto"/>
              <w:left w:val="single" w:sz="4" w:space="0" w:color="auto"/>
              <w:bottom w:val="single" w:sz="4" w:space="0" w:color="auto"/>
              <w:right w:val="single" w:sz="4" w:space="0" w:color="auto"/>
            </w:tcBorders>
            <w:hideMark/>
          </w:tcPr>
          <w:p w14:paraId="46FEEA24" w14:textId="77777777" w:rsidR="00764B02" w:rsidRPr="006328BB" w:rsidRDefault="00764B02" w:rsidP="00764B02">
            <w:pPr>
              <w:shd w:val="clear" w:color="auto" w:fill="FFFFFF"/>
              <w:jc w:val="center"/>
              <w:rPr>
                <w:lang w:val="uk-UA"/>
              </w:rPr>
            </w:pPr>
            <w:r w:rsidRPr="006328BB">
              <w:rPr>
                <w:lang w:val="uk-UA"/>
              </w:rPr>
              <w:t>До 30.08</w:t>
            </w:r>
          </w:p>
        </w:tc>
        <w:tc>
          <w:tcPr>
            <w:tcW w:w="2166" w:type="dxa"/>
            <w:tcBorders>
              <w:top w:val="single" w:sz="4" w:space="0" w:color="auto"/>
              <w:left w:val="single" w:sz="4" w:space="0" w:color="auto"/>
              <w:bottom w:val="single" w:sz="4" w:space="0" w:color="auto"/>
              <w:right w:val="single" w:sz="4" w:space="0" w:color="auto"/>
            </w:tcBorders>
          </w:tcPr>
          <w:p w14:paraId="3C694BB5"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p w14:paraId="2E8A366C" w14:textId="77777777" w:rsidR="00764B02" w:rsidRPr="006328BB" w:rsidRDefault="00764B02" w:rsidP="00764B02">
            <w:pPr>
              <w:shd w:val="clear" w:color="auto" w:fill="FFFFFF"/>
              <w:rPr>
                <w:lang w:val="uk-UA"/>
              </w:rPr>
            </w:pPr>
          </w:p>
        </w:tc>
      </w:tr>
      <w:tr w:rsidR="00764B02" w:rsidRPr="00FE2828" w14:paraId="1AEC4A9D"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1F913564" w14:textId="77777777" w:rsidR="00764B02" w:rsidRPr="006328BB" w:rsidRDefault="00764B02" w:rsidP="00764B02">
            <w:pPr>
              <w:shd w:val="clear" w:color="auto" w:fill="FFFFFF"/>
              <w:ind w:left="62"/>
              <w:jc w:val="center"/>
              <w:rPr>
                <w:lang w:val="uk-UA"/>
              </w:rPr>
            </w:pPr>
            <w:r w:rsidRPr="006328BB">
              <w:rPr>
                <w:lang w:val="uk-UA"/>
              </w:rPr>
              <w:t>7</w:t>
            </w:r>
          </w:p>
        </w:tc>
        <w:tc>
          <w:tcPr>
            <w:tcW w:w="5453" w:type="dxa"/>
            <w:tcBorders>
              <w:top w:val="single" w:sz="4" w:space="0" w:color="auto"/>
              <w:left w:val="single" w:sz="4" w:space="0" w:color="auto"/>
              <w:bottom w:val="single" w:sz="4" w:space="0" w:color="auto"/>
              <w:right w:val="single" w:sz="4" w:space="0" w:color="auto"/>
            </w:tcBorders>
            <w:hideMark/>
          </w:tcPr>
          <w:p w14:paraId="20BA00B1" w14:textId="77777777" w:rsidR="00764B02" w:rsidRPr="006328BB" w:rsidRDefault="00764B02" w:rsidP="00764B02">
            <w:pPr>
              <w:shd w:val="clear" w:color="auto" w:fill="FFFFFF"/>
              <w:rPr>
                <w:color w:val="000000"/>
                <w:spacing w:val="2"/>
                <w:lang w:val="uk-UA"/>
              </w:rPr>
            </w:pPr>
            <w:r w:rsidRPr="006328BB">
              <w:rPr>
                <w:color w:val="000000"/>
                <w:spacing w:val="2"/>
                <w:lang w:val="uk-UA"/>
              </w:rPr>
              <w:t>Про заборону тютюнопаління у школі.</w:t>
            </w:r>
          </w:p>
        </w:tc>
        <w:tc>
          <w:tcPr>
            <w:tcW w:w="1919" w:type="dxa"/>
            <w:tcBorders>
              <w:top w:val="single" w:sz="4" w:space="0" w:color="auto"/>
              <w:left w:val="single" w:sz="4" w:space="0" w:color="auto"/>
              <w:bottom w:val="single" w:sz="4" w:space="0" w:color="auto"/>
              <w:right w:val="single" w:sz="4" w:space="0" w:color="auto"/>
            </w:tcBorders>
            <w:hideMark/>
          </w:tcPr>
          <w:p w14:paraId="1AB94518" w14:textId="77777777" w:rsidR="00764B02" w:rsidRPr="006328BB" w:rsidRDefault="00764B02" w:rsidP="00764B02">
            <w:pPr>
              <w:shd w:val="clear" w:color="auto" w:fill="FFFFFF"/>
              <w:jc w:val="center"/>
              <w:rPr>
                <w:lang w:val="uk-UA"/>
              </w:rPr>
            </w:pPr>
            <w:r w:rsidRPr="006328BB">
              <w:t xml:space="preserve">До </w:t>
            </w:r>
            <w:r w:rsidRPr="006328BB">
              <w:rPr>
                <w:lang w:val="uk-UA"/>
              </w:rPr>
              <w:t>30</w:t>
            </w:r>
            <w:r w:rsidRPr="006328BB">
              <w:t>.08</w:t>
            </w:r>
          </w:p>
        </w:tc>
        <w:tc>
          <w:tcPr>
            <w:tcW w:w="2166" w:type="dxa"/>
            <w:tcBorders>
              <w:top w:val="single" w:sz="4" w:space="0" w:color="auto"/>
              <w:left w:val="single" w:sz="4" w:space="0" w:color="auto"/>
              <w:bottom w:val="single" w:sz="4" w:space="0" w:color="auto"/>
              <w:right w:val="single" w:sz="4" w:space="0" w:color="auto"/>
            </w:tcBorders>
          </w:tcPr>
          <w:p w14:paraId="509C6570"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tc>
      </w:tr>
      <w:tr w:rsidR="00764B02" w:rsidRPr="00FE2828" w14:paraId="19DB2E88"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75F7231A" w14:textId="77777777" w:rsidR="00764B02" w:rsidRPr="006328BB" w:rsidRDefault="00764B02" w:rsidP="00764B02">
            <w:pPr>
              <w:shd w:val="clear" w:color="auto" w:fill="FFFFFF"/>
              <w:ind w:left="62"/>
              <w:jc w:val="center"/>
              <w:rPr>
                <w:lang w:val="uk-UA"/>
              </w:rPr>
            </w:pPr>
            <w:r w:rsidRPr="006328BB">
              <w:rPr>
                <w:lang w:val="uk-UA"/>
              </w:rPr>
              <w:t>8</w:t>
            </w:r>
          </w:p>
        </w:tc>
        <w:tc>
          <w:tcPr>
            <w:tcW w:w="5453" w:type="dxa"/>
            <w:tcBorders>
              <w:top w:val="single" w:sz="4" w:space="0" w:color="auto"/>
              <w:left w:val="single" w:sz="4" w:space="0" w:color="auto"/>
              <w:bottom w:val="single" w:sz="4" w:space="0" w:color="auto"/>
              <w:right w:val="single" w:sz="4" w:space="0" w:color="auto"/>
            </w:tcBorders>
            <w:hideMark/>
          </w:tcPr>
          <w:p w14:paraId="250A93E2" w14:textId="77777777" w:rsidR="00764B02" w:rsidRPr="006328BB" w:rsidRDefault="00764B02" w:rsidP="00764B02">
            <w:pPr>
              <w:shd w:val="clear" w:color="auto" w:fill="FFFFFF"/>
              <w:rPr>
                <w:color w:val="000000"/>
                <w:spacing w:val="2"/>
                <w:lang w:val="uk-UA"/>
              </w:rPr>
            </w:pPr>
            <w:r w:rsidRPr="006328BB">
              <w:rPr>
                <w:color w:val="000000"/>
                <w:spacing w:val="2"/>
                <w:lang w:val="uk-UA"/>
              </w:rPr>
              <w:t xml:space="preserve">Про закріплення зон обслуговування за прибиральницями службових приміщень. </w:t>
            </w:r>
          </w:p>
        </w:tc>
        <w:tc>
          <w:tcPr>
            <w:tcW w:w="1919" w:type="dxa"/>
            <w:tcBorders>
              <w:top w:val="single" w:sz="4" w:space="0" w:color="auto"/>
              <w:left w:val="single" w:sz="4" w:space="0" w:color="auto"/>
              <w:bottom w:val="single" w:sz="4" w:space="0" w:color="auto"/>
              <w:right w:val="single" w:sz="4" w:space="0" w:color="auto"/>
            </w:tcBorders>
            <w:hideMark/>
          </w:tcPr>
          <w:p w14:paraId="21D80D42" w14:textId="77777777" w:rsidR="00764B02" w:rsidRPr="006328BB" w:rsidRDefault="00764B02" w:rsidP="00764B02">
            <w:pPr>
              <w:shd w:val="clear" w:color="auto" w:fill="FFFFFF"/>
              <w:jc w:val="center"/>
              <w:rPr>
                <w:lang w:val="uk-UA"/>
              </w:rPr>
            </w:pPr>
            <w:r w:rsidRPr="006328BB">
              <w:t xml:space="preserve">До </w:t>
            </w:r>
            <w:r w:rsidRPr="006328BB">
              <w:rPr>
                <w:lang w:val="uk-UA"/>
              </w:rPr>
              <w:t>26</w:t>
            </w:r>
            <w:r w:rsidRPr="006328BB">
              <w:t>.08</w:t>
            </w:r>
          </w:p>
        </w:tc>
        <w:tc>
          <w:tcPr>
            <w:tcW w:w="2166" w:type="dxa"/>
            <w:tcBorders>
              <w:top w:val="single" w:sz="4" w:space="0" w:color="auto"/>
              <w:left w:val="single" w:sz="4" w:space="0" w:color="auto"/>
              <w:bottom w:val="single" w:sz="4" w:space="0" w:color="auto"/>
              <w:right w:val="single" w:sz="4" w:space="0" w:color="auto"/>
            </w:tcBorders>
          </w:tcPr>
          <w:p w14:paraId="788173BE"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p w14:paraId="194226E7" w14:textId="77777777" w:rsidR="00764B02" w:rsidRPr="006328BB" w:rsidRDefault="00764B02" w:rsidP="00764B02">
            <w:pPr>
              <w:shd w:val="clear" w:color="auto" w:fill="FFFFFF"/>
              <w:rPr>
                <w:lang w:val="uk-UA"/>
              </w:rPr>
            </w:pPr>
          </w:p>
        </w:tc>
      </w:tr>
      <w:tr w:rsidR="00764B02" w:rsidRPr="00FE2828" w14:paraId="549CFC9C"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0894DD3E" w14:textId="77777777" w:rsidR="00764B02" w:rsidRPr="006328BB" w:rsidRDefault="00764B02" w:rsidP="00764B02">
            <w:pPr>
              <w:shd w:val="clear" w:color="auto" w:fill="FFFFFF"/>
              <w:ind w:left="62"/>
              <w:jc w:val="center"/>
              <w:rPr>
                <w:lang w:val="uk-UA"/>
              </w:rPr>
            </w:pPr>
            <w:r w:rsidRPr="006328BB">
              <w:rPr>
                <w:lang w:val="uk-UA"/>
              </w:rPr>
              <w:t>9</w:t>
            </w:r>
          </w:p>
        </w:tc>
        <w:tc>
          <w:tcPr>
            <w:tcW w:w="5453" w:type="dxa"/>
            <w:tcBorders>
              <w:top w:val="single" w:sz="4" w:space="0" w:color="auto"/>
              <w:left w:val="single" w:sz="4" w:space="0" w:color="auto"/>
              <w:bottom w:val="single" w:sz="4" w:space="0" w:color="auto"/>
              <w:right w:val="single" w:sz="4" w:space="0" w:color="auto"/>
            </w:tcBorders>
            <w:hideMark/>
          </w:tcPr>
          <w:p w14:paraId="51F85216" w14:textId="77777777" w:rsidR="00764B02" w:rsidRPr="006328BB" w:rsidRDefault="00764B02" w:rsidP="00764B02">
            <w:pPr>
              <w:shd w:val="clear" w:color="auto" w:fill="FFFFFF"/>
              <w:rPr>
                <w:color w:val="000000"/>
                <w:spacing w:val="2"/>
                <w:lang w:val="uk-UA"/>
              </w:rPr>
            </w:pPr>
            <w:r w:rsidRPr="006328BB">
              <w:rPr>
                <w:color w:val="000000"/>
                <w:spacing w:val="2"/>
                <w:lang w:val="uk-UA"/>
              </w:rPr>
              <w:t xml:space="preserve">Про організацію роботи з попередження дитячого травматизму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color w:val="000000"/>
                <w:spacing w:val="11"/>
              </w:rPr>
              <w:t>н</w:t>
            </w:r>
            <w:r w:rsidRPr="006328BB">
              <w:rPr>
                <w:color w:val="000000"/>
                <w:spacing w:val="11"/>
                <w:lang w:val="uk-UA"/>
              </w:rPr>
              <w:t>авчальному році.</w:t>
            </w:r>
          </w:p>
        </w:tc>
        <w:tc>
          <w:tcPr>
            <w:tcW w:w="1919" w:type="dxa"/>
            <w:tcBorders>
              <w:top w:val="single" w:sz="4" w:space="0" w:color="auto"/>
              <w:left w:val="single" w:sz="4" w:space="0" w:color="auto"/>
              <w:bottom w:val="single" w:sz="4" w:space="0" w:color="auto"/>
              <w:right w:val="single" w:sz="4" w:space="0" w:color="auto"/>
            </w:tcBorders>
            <w:hideMark/>
          </w:tcPr>
          <w:p w14:paraId="3E720988" w14:textId="77777777" w:rsidR="00764B02" w:rsidRPr="006328BB" w:rsidRDefault="00764B02" w:rsidP="00764B02">
            <w:pPr>
              <w:shd w:val="clear" w:color="auto" w:fill="FFFFFF"/>
              <w:jc w:val="center"/>
              <w:rPr>
                <w:lang w:val="uk-UA"/>
              </w:rPr>
            </w:pPr>
            <w:r w:rsidRPr="006328BB">
              <w:rPr>
                <w:lang w:val="uk-UA"/>
              </w:rPr>
              <w:t xml:space="preserve">До </w:t>
            </w:r>
            <w:r w:rsidRPr="006328BB">
              <w:rPr>
                <w:lang w:val="en-US"/>
              </w:rPr>
              <w:t>31</w:t>
            </w:r>
            <w:r w:rsidRPr="006328BB">
              <w:rPr>
                <w:lang w:val="uk-UA"/>
              </w:rPr>
              <w:t>.08</w:t>
            </w:r>
          </w:p>
        </w:tc>
        <w:tc>
          <w:tcPr>
            <w:tcW w:w="2166" w:type="dxa"/>
            <w:tcBorders>
              <w:top w:val="single" w:sz="4" w:space="0" w:color="auto"/>
              <w:left w:val="single" w:sz="4" w:space="0" w:color="auto"/>
              <w:bottom w:val="single" w:sz="4" w:space="0" w:color="auto"/>
              <w:right w:val="single" w:sz="4" w:space="0" w:color="auto"/>
            </w:tcBorders>
          </w:tcPr>
          <w:p w14:paraId="37E483B1"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tc>
      </w:tr>
      <w:tr w:rsidR="00764B02" w:rsidRPr="00FE2828" w14:paraId="3BCC4581"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2593C850" w14:textId="77777777" w:rsidR="00764B02" w:rsidRPr="006328BB" w:rsidRDefault="00764B02" w:rsidP="00764B02">
            <w:pPr>
              <w:shd w:val="clear" w:color="auto" w:fill="FFFFFF"/>
              <w:ind w:left="62"/>
              <w:jc w:val="center"/>
              <w:rPr>
                <w:lang w:val="uk-UA"/>
              </w:rPr>
            </w:pPr>
            <w:r w:rsidRPr="006328BB">
              <w:rPr>
                <w:lang w:val="uk-UA"/>
              </w:rPr>
              <w:t>10</w:t>
            </w:r>
          </w:p>
        </w:tc>
        <w:tc>
          <w:tcPr>
            <w:tcW w:w="5453" w:type="dxa"/>
            <w:tcBorders>
              <w:top w:val="single" w:sz="4" w:space="0" w:color="auto"/>
              <w:left w:val="single" w:sz="4" w:space="0" w:color="auto"/>
              <w:bottom w:val="single" w:sz="4" w:space="0" w:color="auto"/>
              <w:right w:val="single" w:sz="4" w:space="0" w:color="auto"/>
            </w:tcBorders>
            <w:hideMark/>
          </w:tcPr>
          <w:p w14:paraId="31785E29" w14:textId="77777777" w:rsidR="00764B02" w:rsidRPr="006328BB" w:rsidRDefault="00764B02" w:rsidP="00764B02">
            <w:pPr>
              <w:shd w:val="clear" w:color="auto" w:fill="FFFFFF"/>
              <w:rPr>
                <w:color w:val="000000"/>
                <w:spacing w:val="2"/>
                <w:lang w:val="uk-UA"/>
              </w:rPr>
            </w:pPr>
            <w:r w:rsidRPr="006328BB">
              <w:rPr>
                <w:color w:val="000000"/>
                <w:spacing w:val="2"/>
                <w:lang w:val="uk-UA"/>
              </w:rPr>
              <w:t>Про організацію роботи щодо профілактики правопорушень та запобігання дитячій бездоглядності серед учнів школи.</w:t>
            </w:r>
          </w:p>
        </w:tc>
        <w:tc>
          <w:tcPr>
            <w:tcW w:w="1919" w:type="dxa"/>
            <w:tcBorders>
              <w:top w:val="single" w:sz="4" w:space="0" w:color="auto"/>
              <w:left w:val="single" w:sz="4" w:space="0" w:color="auto"/>
              <w:bottom w:val="single" w:sz="4" w:space="0" w:color="auto"/>
              <w:right w:val="single" w:sz="4" w:space="0" w:color="auto"/>
            </w:tcBorders>
            <w:hideMark/>
          </w:tcPr>
          <w:p w14:paraId="71C10E1A" w14:textId="77777777" w:rsidR="00764B02" w:rsidRPr="006328BB" w:rsidRDefault="00764B02" w:rsidP="00764B02">
            <w:pPr>
              <w:shd w:val="clear" w:color="auto" w:fill="FFFFFF"/>
              <w:jc w:val="center"/>
              <w:rPr>
                <w:lang w:val="uk-UA"/>
              </w:rPr>
            </w:pPr>
            <w:r w:rsidRPr="006328BB">
              <w:rPr>
                <w:lang w:val="uk-UA"/>
              </w:rPr>
              <w:t xml:space="preserve">До </w:t>
            </w:r>
            <w:r w:rsidRPr="006328BB">
              <w:rPr>
                <w:lang w:val="en-US"/>
              </w:rPr>
              <w:t>31</w:t>
            </w:r>
            <w:r w:rsidRPr="006328BB">
              <w:rPr>
                <w:lang w:val="uk-UA"/>
              </w:rPr>
              <w:t>.08</w:t>
            </w:r>
          </w:p>
        </w:tc>
        <w:tc>
          <w:tcPr>
            <w:tcW w:w="2166" w:type="dxa"/>
            <w:tcBorders>
              <w:top w:val="single" w:sz="4" w:space="0" w:color="auto"/>
              <w:left w:val="single" w:sz="4" w:space="0" w:color="auto"/>
              <w:bottom w:val="single" w:sz="4" w:space="0" w:color="auto"/>
              <w:right w:val="single" w:sz="4" w:space="0" w:color="auto"/>
            </w:tcBorders>
          </w:tcPr>
          <w:p w14:paraId="1646F907"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tc>
      </w:tr>
      <w:tr w:rsidR="00764B02" w:rsidRPr="00FE2828" w14:paraId="36A0360D"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2693360A" w14:textId="77777777" w:rsidR="00764B02" w:rsidRPr="006328BB" w:rsidRDefault="00764B02" w:rsidP="00764B02">
            <w:pPr>
              <w:shd w:val="clear" w:color="auto" w:fill="FFFFFF"/>
              <w:ind w:left="62"/>
              <w:jc w:val="center"/>
              <w:rPr>
                <w:lang w:val="uk-UA"/>
              </w:rPr>
            </w:pPr>
            <w:r w:rsidRPr="006328BB">
              <w:rPr>
                <w:lang w:val="uk-UA"/>
              </w:rPr>
              <w:t>11</w:t>
            </w:r>
          </w:p>
        </w:tc>
        <w:tc>
          <w:tcPr>
            <w:tcW w:w="5453" w:type="dxa"/>
            <w:tcBorders>
              <w:top w:val="single" w:sz="4" w:space="0" w:color="auto"/>
              <w:left w:val="single" w:sz="4" w:space="0" w:color="auto"/>
              <w:bottom w:val="single" w:sz="4" w:space="0" w:color="auto"/>
              <w:right w:val="single" w:sz="4" w:space="0" w:color="auto"/>
            </w:tcBorders>
            <w:hideMark/>
          </w:tcPr>
          <w:p w14:paraId="788CDEBE" w14:textId="77777777" w:rsidR="00764B02" w:rsidRPr="006328BB" w:rsidRDefault="00764B02" w:rsidP="00764B02">
            <w:pPr>
              <w:shd w:val="clear" w:color="auto" w:fill="FFFFFF"/>
              <w:rPr>
                <w:color w:val="000000"/>
                <w:spacing w:val="2"/>
                <w:lang w:val="uk-UA"/>
              </w:rPr>
            </w:pPr>
            <w:r w:rsidRPr="006328BB">
              <w:rPr>
                <w:color w:val="000000"/>
                <w:spacing w:val="2"/>
                <w:lang w:val="uk-UA"/>
              </w:rPr>
              <w:t xml:space="preserve">Про </w:t>
            </w:r>
            <w:r w:rsidRPr="006328BB">
              <w:rPr>
                <w:color w:val="000000"/>
                <w:lang w:val="uk-UA"/>
              </w:rPr>
              <w:t xml:space="preserve"> </w:t>
            </w:r>
            <w:r w:rsidRPr="006328BB">
              <w:rPr>
                <w:color w:val="000000"/>
              </w:rPr>
              <w:t xml:space="preserve">організацію </w:t>
            </w:r>
            <w:r w:rsidRPr="006328BB">
              <w:rPr>
                <w:color w:val="000000"/>
                <w:lang w:val="uk-UA"/>
              </w:rPr>
              <w:t xml:space="preserve">викладання </w:t>
            </w:r>
            <w:r w:rsidRPr="006328BB">
              <w:rPr>
                <w:color w:val="000000"/>
              </w:rPr>
              <w:t xml:space="preserve"> </w:t>
            </w:r>
            <w:r w:rsidRPr="006328BB">
              <w:rPr>
                <w:color w:val="000000"/>
                <w:spacing w:val="2"/>
                <w:lang w:val="uk-UA"/>
              </w:rPr>
              <w:t xml:space="preserve"> предмета «Захист України» у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color w:val="000000"/>
                <w:spacing w:val="11"/>
              </w:rPr>
              <w:t>н</w:t>
            </w:r>
            <w:r w:rsidRPr="006328BB">
              <w:rPr>
                <w:color w:val="000000"/>
                <w:spacing w:val="11"/>
                <w:lang w:val="uk-UA"/>
              </w:rPr>
              <w:t>.р.</w:t>
            </w:r>
          </w:p>
        </w:tc>
        <w:tc>
          <w:tcPr>
            <w:tcW w:w="1919" w:type="dxa"/>
            <w:tcBorders>
              <w:top w:val="single" w:sz="4" w:space="0" w:color="auto"/>
              <w:left w:val="single" w:sz="4" w:space="0" w:color="auto"/>
              <w:bottom w:val="single" w:sz="4" w:space="0" w:color="auto"/>
              <w:right w:val="single" w:sz="4" w:space="0" w:color="auto"/>
            </w:tcBorders>
            <w:hideMark/>
          </w:tcPr>
          <w:p w14:paraId="4F4A194E" w14:textId="77777777" w:rsidR="00764B02" w:rsidRPr="006328BB" w:rsidRDefault="00764B02" w:rsidP="00764B02">
            <w:pPr>
              <w:shd w:val="clear" w:color="auto" w:fill="FFFFFF"/>
              <w:jc w:val="center"/>
              <w:rPr>
                <w:lang w:val="uk-UA"/>
              </w:rPr>
            </w:pPr>
            <w:r w:rsidRPr="006328BB">
              <w:rPr>
                <w:lang w:val="uk-UA"/>
              </w:rPr>
              <w:t xml:space="preserve">До </w:t>
            </w:r>
            <w:r w:rsidRPr="006328BB">
              <w:rPr>
                <w:lang w:val="en-US"/>
              </w:rPr>
              <w:t>31</w:t>
            </w:r>
            <w:r w:rsidRPr="006328BB">
              <w:rPr>
                <w:lang w:val="uk-UA"/>
              </w:rPr>
              <w:t>.08</w:t>
            </w:r>
          </w:p>
        </w:tc>
        <w:tc>
          <w:tcPr>
            <w:tcW w:w="2166" w:type="dxa"/>
            <w:tcBorders>
              <w:top w:val="single" w:sz="4" w:space="0" w:color="auto"/>
              <w:left w:val="single" w:sz="4" w:space="0" w:color="auto"/>
              <w:bottom w:val="single" w:sz="4" w:space="0" w:color="auto"/>
              <w:right w:val="single" w:sz="4" w:space="0" w:color="auto"/>
            </w:tcBorders>
          </w:tcPr>
          <w:p w14:paraId="68B9AFF5"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tc>
      </w:tr>
      <w:tr w:rsidR="00764B02" w:rsidRPr="00FE2828" w14:paraId="77D1463C"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3B4667B7" w14:textId="77777777" w:rsidR="00764B02" w:rsidRPr="006328BB" w:rsidRDefault="00764B02" w:rsidP="00764B02">
            <w:pPr>
              <w:shd w:val="clear" w:color="auto" w:fill="FFFFFF"/>
              <w:ind w:left="62"/>
              <w:jc w:val="center"/>
              <w:rPr>
                <w:lang w:val="uk-UA"/>
              </w:rPr>
            </w:pPr>
            <w:r w:rsidRPr="006328BB">
              <w:rPr>
                <w:lang w:val="uk-UA"/>
              </w:rPr>
              <w:t>12</w:t>
            </w:r>
          </w:p>
        </w:tc>
        <w:tc>
          <w:tcPr>
            <w:tcW w:w="5453" w:type="dxa"/>
            <w:tcBorders>
              <w:top w:val="single" w:sz="4" w:space="0" w:color="auto"/>
              <w:left w:val="single" w:sz="4" w:space="0" w:color="auto"/>
              <w:bottom w:val="single" w:sz="4" w:space="0" w:color="auto"/>
              <w:right w:val="single" w:sz="4" w:space="0" w:color="auto"/>
            </w:tcBorders>
            <w:hideMark/>
          </w:tcPr>
          <w:p w14:paraId="1705ACE7" w14:textId="77777777" w:rsidR="00764B02" w:rsidRPr="006328BB" w:rsidRDefault="00764B02" w:rsidP="00764B02">
            <w:pPr>
              <w:shd w:val="clear" w:color="auto" w:fill="FFFFFF"/>
              <w:rPr>
                <w:color w:val="000000"/>
                <w:spacing w:val="4"/>
                <w:lang w:val="uk-UA"/>
              </w:rPr>
            </w:pPr>
            <w:r w:rsidRPr="006328BB">
              <w:rPr>
                <w:color w:val="000000"/>
                <w:spacing w:val="2"/>
                <w:lang w:val="uk-UA"/>
              </w:rPr>
              <w:t xml:space="preserve">Про </w:t>
            </w:r>
            <w:r w:rsidRPr="006328BB">
              <w:rPr>
                <w:color w:val="000000"/>
                <w:lang w:val="uk-UA"/>
              </w:rPr>
              <w:t xml:space="preserve"> </w:t>
            </w:r>
            <w:r w:rsidRPr="006328BB">
              <w:rPr>
                <w:color w:val="000000"/>
              </w:rPr>
              <w:t>організацію роботи</w:t>
            </w:r>
            <w:r w:rsidRPr="006328BB">
              <w:rPr>
                <w:color w:val="000000"/>
                <w:lang w:val="uk-UA"/>
              </w:rPr>
              <w:t xml:space="preserve"> з охорони дитинства.</w:t>
            </w:r>
          </w:p>
        </w:tc>
        <w:tc>
          <w:tcPr>
            <w:tcW w:w="1919" w:type="dxa"/>
            <w:tcBorders>
              <w:top w:val="single" w:sz="4" w:space="0" w:color="auto"/>
              <w:left w:val="single" w:sz="4" w:space="0" w:color="auto"/>
              <w:bottom w:val="single" w:sz="4" w:space="0" w:color="auto"/>
              <w:right w:val="single" w:sz="4" w:space="0" w:color="auto"/>
            </w:tcBorders>
            <w:hideMark/>
          </w:tcPr>
          <w:p w14:paraId="4FC6D017" w14:textId="77777777" w:rsidR="00764B02" w:rsidRPr="006328BB" w:rsidRDefault="00764B02" w:rsidP="00764B02">
            <w:pPr>
              <w:shd w:val="clear" w:color="auto" w:fill="FFFFFF"/>
              <w:jc w:val="center"/>
              <w:rPr>
                <w:lang w:val="uk-UA"/>
              </w:rPr>
            </w:pPr>
            <w:r w:rsidRPr="006328BB">
              <w:t xml:space="preserve">До </w:t>
            </w:r>
            <w:r w:rsidRPr="006328BB">
              <w:rPr>
                <w:lang w:val="en-US"/>
              </w:rPr>
              <w:t>31</w:t>
            </w:r>
            <w:r w:rsidRPr="006328BB">
              <w:t>.08</w:t>
            </w:r>
          </w:p>
        </w:tc>
        <w:tc>
          <w:tcPr>
            <w:tcW w:w="2166" w:type="dxa"/>
            <w:tcBorders>
              <w:top w:val="single" w:sz="4" w:space="0" w:color="auto"/>
              <w:left w:val="single" w:sz="4" w:space="0" w:color="auto"/>
              <w:bottom w:val="single" w:sz="4" w:space="0" w:color="auto"/>
              <w:right w:val="single" w:sz="4" w:space="0" w:color="auto"/>
            </w:tcBorders>
          </w:tcPr>
          <w:p w14:paraId="1929E8B6"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tc>
      </w:tr>
      <w:tr w:rsidR="00764B02" w:rsidRPr="00FE2828" w14:paraId="678C79AA"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32806DE0" w14:textId="77777777" w:rsidR="00764B02" w:rsidRPr="006328BB" w:rsidRDefault="00764B02" w:rsidP="00764B02">
            <w:pPr>
              <w:shd w:val="clear" w:color="auto" w:fill="FFFFFF"/>
              <w:ind w:left="67"/>
              <w:jc w:val="center"/>
              <w:rPr>
                <w:color w:val="000000"/>
                <w:lang w:val="uk-UA"/>
              </w:rPr>
            </w:pPr>
            <w:r w:rsidRPr="006328BB">
              <w:rPr>
                <w:color w:val="000000"/>
                <w:lang w:val="uk-UA"/>
              </w:rPr>
              <w:t>13</w:t>
            </w:r>
          </w:p>
        </w:tc>
        <w:tc>
          <w:tcPr>
            <w:tcW w:w="5453" w:type="dxa"/>
            <w:tcBorders>
              <w:top w:val="single" w:sz="4" w:space="0" w:color="auto"/>
              <w:left w:val="single" w:sz="4" w:space="0" w:color="auto"/>
              <w:bottom w:val="single" w:sz="4" w:space="0" w:color="auto"/>
              <w:right w:val="single" w:sz="4" w:space="0" w:color="auto"/>
            </w:tcBorders>
            <w:hideMark/>
          </w:tcPr>
          <w:p w14:paraId="0403EA71" w14:textId="77777777" w:rsidR="00764B02" w:rsidRPr="006328BB" w:rsidRDefault="00764B02" w:rsidP="00764B02">
            <w:pPr>
              <w:shd w:val="clear" w:color="auto" w:fill="FFFFFF"/>
              <w:ind w:right="230" w:hanging="10"/>
              <w:rPr>
                <w:color w:val="000000"/>
                <w:lang w:val="uk-UA"/>
              </w:rPr>
            </w:pPr>
            <w:r w:rsidRPr="006328BB">
              <w:rPr>
                <w:color w:val="000000"/>
                <w:lang w:val="uk-UA"/>
              </w:rPr>
              <w:t>Про затвердження рішення педагогічної ради.</w:t>
            </w:r>
          </w:p>
        </w:tc>
        <w:tc>
          <w:tcPr>
            <w:tcW w:w="1919" w:type="dxa"/>
            <w:tcBorders>
              <w:top w:val="single" w:sz="4" w:space="0" w:color="auto"/>
              <w:left w:val="single" w:sz="4" w:space="0" w:color="auto"/>
              <w:bottom w:val="single" w:sz="4" w:space="0" w:color="auto"/>
              <w:right w:val="single" w:sz="4" w:space="0" w:color="auto"/>
            </w:tcBorders>
            <w:hideMark/>
          </w:tcPr>
          <w:p w14:paraId="2545B024" w14:textId="77777777" w:rsidR="00764B02" w:rsidRPr="006328BB" w:rsidRDefault="00764B02" w:rsidP="00764B02">
            <w:pPr>
              <w:shd w:val="clear" w:color="auto" w:fill="FFFFFF"/>
              <w:jc w:val="center"/>
              <w:rPr>
                <w:color w:val="000000"/>
                <w:lang w:val="uk-UA"/>
              </w:rPr>
            </w:pPr>
            <w:r w:rsidRPr="006328BB">
              <w:rPr>
                <w:color w:val="000000"/>
              </w:rPr>
              <w:t xml:space="preserve">До </w:t>
            </w:r>
            <w:r w:rsidRPr="006328BB">
              <w:rPr>
                <w:color w:val="000000"/>
                <w:lang w:val="en-US"/>
              </w:rPr>
              <w:t>31</w:t>
            </w:r>
            <w:r w:rsidRPr="006328BB">
              <w:rPr>
                <w:color w:val="000000"/>
              </w:rPr>
              <w:t>.08</w:t>
            </w:r>
          </w:p>
        </w:tc>
        <w:tc>
          <w:tcPr>
            <w:tcW w:w="2166" w:type="dxa"/>
            <w:tcBorders>
              <w:top w:val="single" w:sz="4" w:space="0" w:color="auto"/>
              <w:left w:val="single" w:sz="4" w:space="0" w:color="auto"/>
              <w:bottom w:val="single" w:sz="4" w:space="0" w:color="auto"/>
              <w:right w:val="single" w:sz="4" w:space="0" w:color="auto"/>
            </w:tcBorders>
          </w:tcPr>
          <w:p w14:paraId="7D832CAA"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p w14:paraId="2C5582ED" w14:textId="77777777" w:rsidR="00764B02" w:rsidRPr="006328BB" w:rsidRDefault="00764B02" w:rsidP="00764B02">
            <w:pPr>
              <w:shd w:val="clear" w:color="auto" w:fill="FFFFFF"/>
              <w:rPr>
                <w:color w:val="000000"/>
                <w:lang w:val="uk-UA"/>
              </w:rPr>
            </w:pPr>
          </w:p>
        </w:tc>
      </w:tr>
      <w:tr w:rsidR="00764B02" w:rsidRPr="00FE2828" w14:paraId="76F48026"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1324581C" w14:textId="77777777" w:rsidR="00764B02" w:rsidRPr="006328BB" w:rsidRDefault="00764B02" w:rsidP="00764B02">
            <w:pPr>
              <w:shd w:val="clear" w:color="auto" w:fill="FFFFFF"/>
              <w:ind w:left="67"/>
              <w:jc w:val="center"/>
              <w:rPr>
                <w:color w:val="000000"/>
                <w:lang w:val="uk-UA"/>
              </w:rPr>
            </w:pPr>
            <w:r w:rsidRPr="006328BB">
              <w:rPr>
                <w:color w:val="000000"/>
                <w:lang w:val="uk-UA"/>
              </w:rPr>
              <w:t>14</w:t>
            </w:r>
          </w:p>
        </w:tc>
        <w:tc>
          <w:tcPr>
            <w:tcW w:w="5453" w:type="dxa"/>
            <w:tcBorders>
              <w:top w:val="single" w:sz="4" w:space="0" w:color="auto"/>
              <w:left w:val="single" w:sz="4" w:space="0" w:color="auto"/>
              <w:bottom w:val="single" w:sz="4" w:space="0" w:color="auto"/>
              <w:right w:val="single" w:sz="4" w:space="0" w:color="auto"/>
            </w:tcBorders>
            <w:hideMark/>
          </w:tcPr>
          <w:p w14:paraId="7454EC7B" w14:textId="77777777" w:rsidR="00764B02" w:rsidRPr="006328BB" w:rsidRDefault="00764B02" w:rsidP="00764B02">
            <w:pPr>
              <w:shd w:val="clear" w:color="auto" w:fill="FFFFFF"/>
              <w:ind w:right="230" w:hanging="10"/>
              <w:rPr>
                <w:color w:val="000000"/>
                <w:lang w:val="uk-UA"/>
              </w:rPr>
            </w:pPr>
            <w:r w:rsidRPr="006328BB">
              <w:rPr>
                <w:color w:val="000000"/>
                <w:lang w:val="uk-UA"/>
              </w:rPr>
              <w:t>Про розподіл учнів за медичними групами для занять фізичною культурою.</w:t>
            </w:r>
          </w:p>
        </w:tc>
        <w:tc>
          <w:tcPr>
            <w:tcW w:w="1919" w:type="dxa"/>
            <w:tcBorders>
              <w:top w:val="single" w:sz="4" w:space="0" w:color="auto"/>
              <w:left w:val="single" w:sz="4" w:space="0" w:color="auto"/>
              <w:bottom w:val="single" w:sz="4" w:space="0" w:color="auto"/>
              <w:right w:val="single" w:sz="4" w:space="0" w:color="auto"/>
            </w:tcBorders>
            <w:hideMark/>
          </w:tcPr>
          <w:p w14:paraId="7901215E" w14:textId="77777777" w:rsidR="00764B02" w:rsidRPr="006328BB" w:rsidRDefault="00764B02" w:rsidP="00764B02">
            <w:pPr>
              <w:shd w:val="clear" w:color="auto" w:fill="FFFFFF"/>
              <w:jc w:val="center"/>
              <w:rPr>
                <w:color w:val="000000"/>
                <w:lang w:val="en-US"/>
              </w:rPr>
            </w:pPr>
            <w:r w:rsidRPr="006328BB">
              <w:rPr>
                <w:color w:val="000000"/>
              </w:rPr>
              <w:t xml:space="preserve">До </w:t>
            </w:r>
            <w:r w:rsidRPr="006328BB">
              <w:rPr>
                <w:color w:val="000000"/>
                <w:lang w:val="en-US"/>
              </w:rPr>
              <w:t>31</w:t>
            </w:r>
            <w:r w:rsidRPr="006328BB">
              <w:rPr>
                <w:color w:val="000000"/>
              </w:rPr>
              <w:t>.0</w:t>
            </w:r>
            <w:r w:rsidRPr="006328BB">
              <w:rPr>
                <w:color w:val="000000"/>
                <w:lang w:val="en-US"/>
              </w:rPr>
              <w:t>8</w:t>
            </w:r>
          </w:p>
        </w:tc>
        <w:tc>
          <w:tcPr>
            <w:tcW w:w="2166" w:type="dxa"/>
            <w:tcBorders>
              <w:top w:val="single" w:sz="4" w:space="0" w:color="auto"/>
              <w:left w:val="single" w:sz="4" w:space="0" w:color="auto"/>
              <w:bottom w:val="single" w:sz="4" w:space="0" w:color="auto"/>
              <w:right w:val="single" w:sz="4" w:space="0" w:color="auto"/>
            </w:tcBorders>
          </w:tcPr>
          <w:p w14:paraId="3B6A0890"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p w14:paraId="6DD74810" w14:textId="77777777" w:rsidR="00764B02" w:rsidRPr="006328BB" w:rsidRDefault="00764B02" w:rsidP="00764B02">
            <w:pPr>
              <w:shd w:val="clear" w:color="auto" w:fill="FFFFFF"/>
              <w:rPr>
                <w:color w:val="000000"/>
                <w:lang w:val="uk-UA"/>
              </w:rPr>
            </w:pPr>
          </w:p>
        </w:tc>
      </w:tr>
      <w:tr w:rsidR="00764B02" w:rsidRPr="00FE2828" w14:paraId="1A9D8731"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1CE53934" w14:textId="77777777" w:rsidR="00764B02" w:rsidRPr="006328BB" w:rsidRDefault="00764B02" w:rsidP="00764B02">
            <w:pPr>
              <w:shd w:val="clear" w:color="auto" w:fill="FFFFFF"/>
              <w:ind w:left="77"/>
              <w:jc w:val="center"/>
              <w:rPr>
                <w:lang w:val="uk-UA"/>
              </w:rPr>
            </w:pPr>
            <w:r w:rsidRPr="006328BB">
              <w:rPr>
                <w:lang w:val="uk-UA"/>
              </w:rPr>
              <w:t>15</w:t>
            </w:r>
          </w:p>
        </w:tc>
        <w:tc>
          <w:tcPr>
            <w:tcW w:w="5453" w:type="dxa"/>
            <w:tcBorders>
              <w:top w:val="single" w:sz="4" w:space="0" w:color="auto"/>
              <w:left w:val="single" w:sz="4" w:space="0" w:color="auto"/>
              <w:bottom w:val="single" w:sz="4" w:space="0" w:color="auto"/>
              <w:right w:val="single" w:sz="4" w:space="0" w:color="auto"/>
            </w:tcBorders>
            <w:hideMark/>
          </w:tcPr>
          <w:p w14:paraId="20D03C0F" w14:textId="77777777" w:rsidR="00764B02" w:rsidRPr="006328BB" w:rsidRDefault="00764B02" w:rsidP="00764B02">
            <w:pPr>
              <w:shd w:val="clear" w:color="auto" w:fill="FFFFFF"/>
              <w:tabs>
                <w:tab w:val="left" w:leader="underscore" w:pos="4618"/>
              </w:tabs>
              <w:ind w:hanging="5"/>
              <w:rPr>
                <w:lang w:val="uk-UA"/>
              </w:rPr>
            </w:pPr>
            <w:r w:rsidRPr="006328BB">
              <w:rPr>
                <w:color w:val="000000"/>
                <w:spacing w:val="5"/>
              </w:rPr>
              <w:t xml:space="preserve">Про </w:t>
            </w:r>
            <w:r w:rsidRPr="006328BB">
              <w:rPr>
                <w:color w:val="000000"/>
                <w:spacing w:val="5"/>
                <w:lang w:val="uk-UA"/>
              </w:rPr>
              <w:t xml:space="preserve">забезпечення стрільб із пневматичної гвинтівки з учнями у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color w:val="000000"/>
                <w:spacing w:val="11"/>
              </w:rPr>
              <w:t>н</w:t>
            </w:r>
            <w:r w:rsidRPr="006328BB">
              <w:rPr>
                <w:color w:val="000000"/>
                <w:spacing w:val="11"/>
                <w:lang w:val="uk-UA"/>
              </w:rPr>
              <w:t>.р.</w:t>
            </w:r>
          </w:p>
        </w:tc>
        <w:tc>
          <w:tcPr>
            <w:tcW w:w="1919" w:type="dxa"/>
            <w:tcBorders>
              <w:top w:val="single" w:sz="4" w:space="0" w:color="auto"/>
              <w:left w:val="single" w:sz="4" w:space="0" w:color="auto"/>
              <w:bottom w:val="single" w:sz="4" w:space="0" w:color="auto"/>
              <w:right w:val="single" w:sz="4" w:space="0" w:color="auto"/>
            </w:tcBorders>
            <w:hideMark/>
          </w:tcPr>
          <w:p w14:paraId="6F9CDFD1" w14:textId="77777777" w:rsidR="00764B02" w:rsidRPr="006328BB" w:rsidRDefault="00764B02" w:rsidP="00764B02">
            <w:pPr>
              <w:shd w:val="clear" w:color="auto" w:fill="FFFFFF"/>
              <w:jc w:val="center"/>
              <w:rPr>
                <w:lang w:val="uk-UA"/>
              </w:rPr>
            </w:pPr>
            <w:r w:rsidRPr="006328BB">
              <w:t>До 31.08</w:t>
            </w:r>
          </w:p>
        </w:tc>
        <w:tc>
          <w:tcPr>
            <w:tcW w:w="2166" w:type="dxa"/>
            <w:tcBorders>
              <w:top w:val="single" w:sz="4" w:space="0" w:color="auto"/>
              <w:left w:val="single" w:sz="4" w:space="0" w:color="auto"/>
              <w:bottom w:val="single" w:sz="4" w:space="0" w:color="auto"/>
              <w:right w:val="single" w:sz="4" w:space="0" w:color="auto"/>
            </w:tcBorders>
          </w:tcPr>
          <w:p w14:paraId="704342FE"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p w14:paraId="5F6E0408" w14:textId="77777777" w:rsidR="00764B02" w:rsidRPr="006328BB" w:rsidRDefault="00764B02" w:rsidP="00764B02">
            <w:pPr>
              <w:shd w:val="clear" w:color="auto" w:fill="FFFFFF"/>
              <w:rPr>
                <w:lang w:val="uk-UA"/>
              </w:rPr>
            </w:pPr>
          </w:p>
        </w:tc>
      </w:tr>
      <w:tr w:rsidR="00764B02" w:rsidRPr="00FE2828" w14:paraId="7EE4E3C7"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285825F0" w14:textId="77777777" w:rsidR="00764B02" w:rsidRPr="006328BB" w:rsidRDefault="00764B02" w:rsidP="00764B02">
            <w:pPr>
              <w:shd w:val="clear" w:color="auto" w:fill="FFFFFF"/>
              <w:ind w:left="77"/>
              <w:jc w:val="center"/>
              <w:rPr>
                <w:lang w:val="uk-UA"/>
              </w:rPr>
            </w:pPr>
            <w:r w:rsidRPr="006328BB">
              <w:rPr>
                <w:lang w:val="uk-UA"/>
              </w:rPr>
              <w:t>16</w:t>
            </w:r>
          </w:p>
        </w:tc>
        <w:tc>
          <w:tcPr>
            <w:tcW w:w="5453" w:type="dxa"/>
            <w:tcBorders>
              <w:top w:val="single" w:sz="4" w:space="0" w:color="auto"/>
              <w:left w:val="single" w:sz="4" w:space="0" w:color="auto"/>
              <w:bottom w:val="single" w:sz="4" w:space="0" w:color="auto"/>
              <w:right w:val="single" w:sz="4" w:space="0" w:color="auto"/>
            </w:tcBorders>
            <w:hideMark/>
          </w:tcPr>
          <w:p w14:paraId="58B4386F" w14:textId="77777777" w:rsidR="00764B02" w:rsidRPr="006328BB" w:rsidRDefault="00764B02" w:rsidP="00764B02">
            <w:pPr>
              <w:shd w:val="clear" w:color="auto" w:fill="FFFFFF"/>
              <w:tabs>
                <w:tab w:val="left" w:leader="underscore" w:pos="4618"/>
              </w:tabs>
              <w:ind w:hanging="5"/>
              <w:rPr>
                <w:color w:val="000000"/>
                <w:lang w:val="uk-UA"/>
              </w:rPr>
            </w:pPr>
            <w:r w:rsidRPr="006328BB">
              <w:rPr>
                <w:color w:val="000000"/>
                <w:spacing w:val="5"/>
                <w:lang w:val="uk-UA"/>
              </w:rPr>
              <w:t xml:space="preserve">Про заходи безпеки при проведенні стрільб з </w:t>
            </w:r>
            <w:r w:rsidRPr="006328BB">
              <w:rPr>
                <w:color w:val="000000"/>
                <w:spacing w:val="5"/>
                <w:lang w:val="uk-UA"/>
              </w:rPr>
              <w:lastRenderedPageBreak/>
              <w:t xml:space="preserve">учнями у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color w:val="000000"/>
                <w:lang w:val="uk-UA"/>
              </w:rPr>
              <w:t>навчальному році.</w:t>
            </w:r>
          </w:p>
        </w:tc>
        <w:tc>
          <w:tcPr>
            <w:tcW w:w="1919" w:type="dxa"/>
            <w:tcBorders>
              <w:top w:val="single" w:sz="4" w:space="0" w:color="auto"/>
              <w:left w:val="single" w:sz="4" w:space="0" w:color="auto"/>
              <w:bottom w:val="single" w:sz="4" w:space="0" w:color="auto"/>
              <w:right w:val="single" w:sz="4" w:space="0" w:color="auto"/>
            </w:tcBorders>
            <w:hideMark/>
          </w:tcPr>
          <w:p w14:paraId="14E5E8C5" w14:textId="77777777" w:rsidR="00764B02" w:rsidRPr="006328BB" w:rsidRDefault="00764B02" w:rsidP="00764B02">
            <w:pPr>
              <w:shd w:val="clear" w:color="auto" w:fill="FFFFFF"/>
              <w:jc w:val="center"/>
              <w:rPr>
                <w:lang w:val="uk-UA"/>
              </w:rPr>
            </w:pPr>
            <w:r w:rsidRPr="006328BB">
              <w:rPr>
                <w:lang w:val="uk-UA"/>
              </w:rPr>
              <w:lastRenderedPageBreak/>
              <w:t>До 31.08</w:t>
            </w:r>
          </w:p>
        </w:tc>
        <w:tc>
          <w:tcPr>
            <w:tcW w:w="2166" w:type="dxa"/>
            <w:tcBorders>
              <w:top w:val="single" w:sz="4" w:space="0" w:color="auto"/>
              <w:left w:val="single" w:sz="4" w:space="0" w:color="auto"/>
              <w:bottom w:val="single" w:sz="4" w:space="0" w:color="auto"/>
              <w:right w:val="single" w:sz="4" w:space="0" w:color="auto"/>
            </w:tcBorders>
          </w:tcPr>
          <w:p w14:paraId="531F9D5D"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tc>
      </w:tr>
      <w:tr w:rsidR="00764B02" w:rsidRPr="00FE2828" w14:paraId="71669CE8"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2E03582F" w14:textId="77777777" w:rsidR="00764B02" w:rsidRPr="006328BB" w:rsidRDefault="00764B02" w:rsidP="00764B02">
            <w:pPr>
              <w:shd w:val="clear" w:color="auto" w:fill="FFFFFF"/>
              <w:ind w:left="67"/>
              <w:jc w:val="center"/>
              <w:rPr>
                <w:lang w:val="uk-UA"/>
              </w:rPr>
            </w:pPr>
            <w:r w:rsidRPr="006328BB">
              <w:rPr>
                <w:lang w:val="uk-UA"/>
              </w:rPr>
              <w:lastRenderedPageBreak/>
              <w:t>17</w:t>
            </w:r>
          </w:p>
        </w:tc>
        <w:tc>
          <w:tcPr>
            <w:tcW w:w="5453" w:type="dxa"/>
            <w:tcBorders>
              <w:top w:val="single" w:sz="4" w:space="0" w:color="auto"/>
              <w:left w:val="single" w:sz="4" w:space="0" w:color="auto"/>
              <w:bottom w:val="single" w:sz="4" w:space="0" w:color="auto"/>
              <w:right w:val="single" w:sz="4" w:space="0" w:color="auto"/>
            </w:tcBorders>
            <w:hideMark/>
          </w:tcPr>
          <w:p w14:paraId="515AC589" w14:textId="77777777" w:rsidR="00764B02" w:rsidRPr="006328BB" w:rsidRDefault="00764B02" w:rsidP="00764B02">
            <w:pPr>
              <w:shd w:val="clear" w:color="auto" w:fill="FFFFFF"/>
              <w:rPr>
                <w:lang w:val="uk-UA"/>
              </w:rPr>
            </w:pPr>
            <w:r w:rsidRPr="006328BB">
              <w:rPr>
                <w:color w:val="000000"/>
                <w:lang w:val="uk-UA"/>
              </w:rPr>
              <w:t xml:space="preserve">Про затвердження режиму роботи школи на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color w:val="000000"/>
                <w:lang w:val="uk-UA"/>
              </w:rPr>
              <w:t>навчальний рік.</w:t>
            </w:r>
          </w:p>
        </w:tc>
        <w:tc>
          <w:tcPr>
            <w:tcW w:w="1919" w:type="dxa"/>
            <w:tcBorders>
              <w:top w:val="single" w:sz="4" w:space="0" w:color="auto"/>
              <w:left w:val="single" w:sz="4" w:space="0" w:color="auto"/>
              <w:bottom w:val="single" w:sz="4" w:space="0" w:color="auto"/>
              <w:right w:val="single" w:sz="4" w:space="0" w:color="auto"/>
            </w:tcBorders>
            <w:hideMark/>
          </w:tcPr>
          <w:p w14:paraId="2258F708" w14:textId="77777777" w:rsidR="00764B02" w:rsidRPr="006328BB" w:rsidRDefault="00764B02" w:rsidP="00764B02">
            <w:pPr>
              <w:shd w:val="clear" w:color="auto" w:fill="FFFFFF"/>
              <w:jc w:val="center"/>
              <w:rPr>
                <w:lang w:val="uk-UA"/>
              </w:rPr>
            </w:pPr>
            <w:r w:rsidRPr="006328BB">
              <w:t>До 31.08</w:t>
            </w:r>
          </w:p>
        </w:tc>
        <w:tc>
          <w:tcPr>
            <w:tcW w:w="2166" w:type="dxa"/>
            <w:tcBorders>
              <w:top w:val="single" w:sz="4" w:space="0" w:color="auto"/>
              <w:left w:val="single" w:sz="4" w:space="0" w:color="auto"/>
              <w:bottom w:val="single" w:sz="4" w:space="0" w:color="auto"/>
              <w:right w:val="single" w:sz="4" w:space="0" w:color="auto"/>
            </w:tcBorders>
          </w:tcPr>
          <w:p w14:paraId="4A09B4B7" w14:textId="77777777" w:rsidR="00764B02" w:rsidRPr="006328BB" w:rsidRDefault="00764B02" w:rsidP="00764B02">
            <w:pPr>
              <w:rPr>
                <w:lang w:val="uk-UA"/>
              </w:rPr>
            </w:pPr>
            <w:r w:rsidRPr="006328BB">
              <w:rPr>
                <w:lang w:val="uk-UA"/>
              </w:rPr>
              <w:t>Данильченко Н.О.</w:t>
            </w:r>
          </w:p>
        </w:tc>
      </w:tr>
      <w:tr w:rsidR="00764B02" w:rsidRPr="00FE2828" w14:paraId="380362DF"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089E549D" w14:textId="77777777" w:rsidR="00764B02" w:rsidRPr="006328BB" w:rsidRDefault="00764B02" w:rsidP="00764B02">
            <w:pPr>
              <w:shd w:val="clear" w:color="auto" w:fill="FFFFFF"/>
              <w:jc w:val="center"/>
              <w:rPr>
                <w:lang w:val="uk-UA"/>
              </w:rPr>
            </w:pPr>
          </w:p>
        </w:tc>
        <w:tc>
          <w:tcPr>
            <w:tcW w:w="5453" w:type="dxa"/>
            <w:tcBorders>
              <w:top w:val="single" w:sz="4" w:space="0" w:color="auto"/>
              <w:left w:val="single" w:sz="4" w:space="0" w:color="auto"/>
              <w:bottom w:val="single" w:sz="4" w:space="0" w:color="auto"/>
              <w:right w:val="single" w:sz="4" w:space="0" w:color="auto"/>
            </w:tcBorders>
            <w:hideMark/>
          </w:tcPr>
          <w:p w14:paraId="3D20C6E7" w14:textId="77777777" w:rsidR="00764B02" w:rsidRPr="006328BB" w:rsidRDefault="00764B02" w:rsidP="00764B02">
            <w:pPr>
              <w:shd w:val="clear" w:color="auto" w:fill="FFFFFF"/>
              <w:jc w:val="center"/>
              <w:rPr>
                <w:lang w:val="uk-UA"/>
              </w:rPr>
            </w:pPr>
            <w:r w:rsidRPr="006328BB">
              <w:rPr>
                <w:iCs/>
                <w:color w:val="000000"/>
                <w:spacing w:val="-6"/>
              </w:rPr>
              <w:t>Вересень</w:t>
            </w:r>
          </w:p>
        </w:tc>
        <w:tc>
          <w:tcPr>
            <w:tcW w:w="1919" w:type="dxa"/>
            <w:tcBorders>
              <w:top w:val="single" w:sz="4" w:space="0" w:color="auto"/>
              <w:left w:val="single" w:sz="4" w:space="0" w:color="auto"/>
              <w:bottom w:val="single" w:sz="4" w:space="0" w:color="auto"/>
              <w:right w:val="single" w:sz="4" w:space="0" w:color="auto"/>
            </w:tcBorders>
            <w:hideMark/>
          </w:tcPr>
          <w:p w14:paraId="2D7B6AC7" w14:textId="77777777" w:rsidR="00764B02" w:rsidRPr="006328BB" w:rsidRDefault="00764B02" w:rsidP="00764B02">
            <w:pPr>
              <w:shd w:val="clear" w:color="auto" w:fill="FFFFFF"/>
              <w:jc w:val="center"/>
              <w:rPr>
                <w:lang w:val="uk-UA"/>
              </w:rPr>
            </w:pPr>
          </w:p>
        </w:tc>
        <w:tc>
          <w:tcPr>
            <w:tcW w:w="2166" w:type="dxa"/>
            <w:tcBorders>
              <w:top w:val="single" w:sz="4" w:space="0" w:color="auto"/>
              <w:left w:val="single" w:sz="4" w:space="0" w:color="auto"/>
              <w:bottom w:val="single" w:sz="4" w:space="0" w:color="auto"/>
              <w:right w:val="single" w:sz="4" w:space="0" w:color="auto"/>
            </w:tcBorders>
          </w:tcPr>
          <w:p w14:paraId="72BC2C7B" w14:textId="77777777" w:rsidR="00764B02" w:rsidRPr="006328BB" w:rsidRDefault="00764B02" w:rsidP="00764B02">
            <w:pPr>
              <w:shd w:val="clear" w:color="auto" w:fill="FFFFFF"/>
              <w:rPr>
                <w:lang w:val="uk-UA"/>
              </w:rPr>
            </w:pPr>
          </w:p>
        </w:tc>
      </w:tr>
      <w:tr w:rsidR="00764B02" w:rsidRPr="00FE2828" w14:paraId="1E2059E6"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74F4C5F9" w14:textId="77777777" w:rsidR="00764B02" w:rsidRPr="006328BB" w:rsidRDefault="00764B02" w:rsidP="00764B02">
            <w:pPr>
              <w:shd w:val="clear" w:color="auto" w:fill="FFFFFF"/>
              <w:jc w:val="center"/>
              <w:rPr>
                <w:lang w:val="uk-UA"/>
              </w:rPr>
            </w:pPr>
            <w:r w:rsidRPr="006328BB">
              <w:rPr>
                <w:lang w:val="uk-UA"/>
              </w:rPr>
              <w:t>1</w:t>
            </w:r>
          </w:p>
        </w:tc>
        <w:tc>
          <w:tcPr>
            <w:tcW w:w="5453" w:type="dxa"/>
            <w:tcBorders>
              <w:top w:val="single" w:sz="4" w:space="0" w:color="auto"/>
              <w:left w:val="single" w:sz="4" w:space="0" w:color="auto"/>
              <w:bottom w:val="single" w:sz="4" w:space="0" w:color="auto"/>
              <w:right w:val="single" w:sz="4" w:space="0" w:color="auto"/>
            </w:tcBorders>
            <w:hideMark/>
          </w:tcPr>
          <w:p w14:paraId="6D5BCDCD" w14:textId="77777777" w:rsidR="00764B02" w:rsidRPr="006328BB" w:rsidRDefault="00764B02" w:rsidP="00764B02">
            <w:pPr>
              <w:jc w:val="both"/>
              <w:rPr>
                <w:lang w:val="uk-UA"/>
              </w:rPr>
            </w:pPr>
            <w:r w:rsidRPr="006328BB">
              <w:rPr>
                <w:lang w:val="uk-UA"/>
              </w:rPr>
              <w:t>Про створення тарифікаційної комісії.</w:t>
            </w:r>
          </w:p>
        </w:tc>
        <w:tc>
          <w:tcPr>
            <w:tcW w:w="1919" w:type="dxa"/>
            <w:tcBorders>
              <w:top w:val="single" w:sz="4" w:space="0" w:color="auto"/>
              <w:left w:val="single" w:sz="4" w:space="0" w:color="auto"/>
              <w:bottom w:val="single" w:sz="4" w:space="0" w:color="auto"/>
              <w:right w:val="single" w:sz="4" w:space="0" w:color="auto"/>
            </w:tcBorders>
            <w:hideMark/>
          </w:tcPr>
          <w:p w14:paraId="75F3247C" w14:textId="77777777" w:rsidR="00764B02" w:rsidRPr="006328BB" w:rsidRDefault="00764B02" w:rsidP="00764B02">
            <w:pPr>
              <w:shd w:val="clear" w:color="auto" w:fill="FFFFFF"/>
              <w:jc w:val="center"/>
              <w:rPr>
                <w:color w:val="000000"/>
                <w:lang w:val="uk-UA"/>
              </w:rPr>
            </w:pPr>
            <w:r w:rsidRPr="006328BB">
              <w:rPr>
                <w:color w:val="000000"/>
                <w:lang w:val="uk-UA"/>
              </w:rPr>
              <w:t>До 01.09</w:t>
            </w:r>
          </w:p>
        </w:tc>
        <w:tc>
          <w:tcPr>
            <w:tcW w:w="2166" w:type="dxa"/>
            <w:tcBorders>
              <w:top w:val="single" w:sz="4" w:space="0" w:color="auto"/>
              <w:left w:val="single" w:sz="4" w:space="0" w:color="auto"/>
              <w:bottom w:val="single" w:sz="4" w:space="0" w:color="auto"/>
              <w:right w:val="single" w:sz="4" w:space="0" w:color="auto"/>
            </w:tcBorders>
          </w:tcPr>
          <w:p w14:paraId="0BCBA25C"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tc>
      </w:tr>
      <w:tr w:rsidR="00764B02" w:rsidRPr="00FE2828" w14:paraId="476BC431"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5A25820D" w14:textId="77777777" w:rsidR="00764B02" w:rsidRPr="006328BB" w:rsidRDefault="00764B02" w:rsidP="00764B02">
            <w:pPr>
              <w:shd w:val="clear" w:color="auto" w:fill="FFFFFF"/>
              <w:jc w:val="center"/>
              <w:rPr>
                <w:color w:val="000000"/>
                <w:lang w:val="uk-UA"/>
              </w:rPr>
            </w:pPr>
            <w:r w:rsidRPr="006328BB">
              <w:rPr>
                <w:color w:val="000000"/>
                <w:lang w:val="uk-UA"/>
              </w:rPr>
              <w:t>2</w:t>
            </w:r>
          </w:p>
        </w:tc>
        <w:tc>
          <w:tcPr>
            <w:tcW w:w="5453" w:type="dxa"/>
            <w:tcBorders>
              <w:top w:val="single" w:sz="4" w:space="0" w:color="auto"/>
              <w:left w:val="single" w:sz="4" w:space="0" w:color="auto"/>
              <w:bottom w:val="single" w:sz="4" w:space="0" w:color="auto"/>
              <w:right w:val="single" w:sz="4" w:space="0" w:color="auto"/>
            </w:tcBorders>
            <w:hideMark/>
          </w:tcPr>
          <w:p w14:paraId="6BFB2115" w14:textId="77777777" w:rsidR="00764B02" w:rsidRPr="006328BB" w:rsidRDefault="00764B02" w:rsidP="00764B02">
            <w:pPr>
              <w:shd w:val="clear" w:color="auto" w:fill="FFFFFF"/>
              <w:rPr>
                <w:color w:val="000000"/>
                <w:spacing w:val="3"/>
                <w:lang w:val="uk-UA"/>
              </w:rPr>
            </w:pPr>
            <w:r w:rsidRPr="006328BB">
              <w:rPr>
                <w:color w:val="000000"/>
                <w:spacing w:val="3"/>
                <w:lang w:val="uk-UA"/>
              </w:rPr>
              <w:t>Про затвердження мережі закладу.</w:t>
            </w:r>
          </w:p>
        </w:tc>
        <w:tc>
          <w:tcPr>
            <w:tcW w:w="1919" w:type="dxa"/>
            <w:tcBorders>
              <w:top w:val="single" w:sz="4" w:space="0" w:color="auto"/>
              <w:left w:val="single" w:sz="4" w:space="0" w:color="auto"/>
              <w:bottom w:val="single" w:sz="4" w:space="0" w:color="auto"/>
              <w:right w:val="single" w:sz="4" w:space="0" w:color="auto"/>
            </w:tcBorders>
            <w:hideMark/>
          </w:tcPr>
          <w:p w14:paraId="1C312635" w14:textId="77777777" w:rsidR="00764B02" w:rsidRPr="006328BB" w:rsidRDefault="00764B02" w:rsidP="00764B02">
            <w:pPr>
              <w:shd w:val="clear" w:color="auto" w:fill="FFFFFF"/>
              <w:jc w:val="center"/>
              <w:rPr>
                <w:color w:val="000000"/>
                <w:lang w:val="uk-UA"/>
              </w:rPr>
            </w:pPr>
            <w:r w:rsidRPr="006328BB">
              <w:rPr>
                <w:color w:val="000000"/>
              </w:rPr>
              <w:t>До 0</w:t>
            </w:r>
            <w:r w:rsidRPr="006328BB">
              <w:rPr>
                <w:color w:val="000000"/>
                <w:lang w:val="en-US"/>
              </w:rPr>
              <w:t>5</w:t>
            </w:r>
            <w:r w:rsidRPr="006328BB">
              <w:rPr>
                <w:color w:val="000000"/>
              </w:rPr>
              <w:t>.09</w:t>
            </w:r>
          </w:p>
        </w:tc>
        <w:tc>
          <w:tcPr>
            <w:tcW w:w="2166" w:type="dxa"/>
            <w:tcBorders>
              <w:top w:val="single" w:sz="4" w:space="0" w:color="auto"/>
              <w:left w:val="single" w:sz="4" w:space="0" w:color="auto"/>
              <w:bottom w:val="single" w:sz="4" w:space="0" w:color="auto"/>
              <w:right w:val="single" w:sz="4" w:space="0" w:color="auto"/>
            </w:tcBorders>
          </w:tcPr>
          <w:p w14:paraId="2493713C"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tc>
      </w:tr>
      <w:tr w:rsidR="00764B02" w:rsidRPr="00FE2828" w14:paraId="4DB6C948"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0C526AE3" w14:textId="77777777" w:rsidR="00764B02" w:rsidRPr="006328BB" w:rsidRDefault="00764B02" w:rsidP="00764B02">
            <w:pPr>
              <w:shd w:val="clear" w:color="auto" w:fill="FFFFFF"/>
              <w:jc w:val="center"/>
              <w:rPr>
                <w:color w:val="000000"/>
                <w:lang w:val="uk-UA"/>
              </w:rPr>
            </w:pPr>
            <w:r w:rsidRPr="006328BB">
              <w:rPr>
                <w:color w:val="000000"/>
                <w:lang w:val="uk-UA"/>
              </w:rPr>
              <w:t>3</w:t>
            </w:r>
          </w:p>
        </w:tc>
        <w:tc>
          <w:tcPr>
            <w:tcW w:w="5453" w:type="dxa"/>
            <w:tcBorders>
              <w:top w:val="single" w:sz="4" w:space="0" w:color="auto"/>
              <w:left w:val="single" w:sz="4" w:space="0" w:color="auto"/>
              <w:bottom w:val="single" w:sz="4" w:space="0" w:color="auto"/>
              <w:right w:val="single" w:sz="4" w:space="0" w:color="auto"/>
            </w:tcBorders>
            <w:hideMark/>
          </w:tcPr>
          <w:p w14:paraId="50DB4D32" w14:textId="77777777" w:rsidR="00764B02" w:rsidRPr="006328BB" w:rsidRDefault="00764B02" w:rsidP="00764B02">
            <w:pPr>
              <w:shd w:val="clear" w:color="auto" w:fill="FFFFFF"/>
              <w:ind w:right="28"/>
              <w:rPr>
                <w:lang w:val="uk-UA"/>
              </w:rPr>
            </w:pPr>
            <w:r w:rsidRPr="006328BB">
              <w:rPr>
                <w:color w:val="000000"/>
              </w:rPr>
              <w:t xml:space="preserve">Про </w:t>
            </w:r>
            <w:r w:rsidRPr="006328BB">
              <w:rPr>
                <w:color w:val="000000"/>
                <w:lang w:val="uk-UA"/>
              </w:rPr>
              <w:t>проведення інвентаризації матеріальних цінностей закладу.</w:t>
            </w:r>
          </w:p>
        </w:tc>
        <w:tc>
          <w:tcPr>
            <w:tcW w:w="1919" w:type="dxa"/>
            <w:tcBorders>
              <w:top w:val="single" w:sz="4" w:space="0" w:color="auto"/>
              <w:left w:val="single" w:sz="4" w:space="0" w:color="auto"/>
              <w:bottom w:val="single" w:sz="4" w:space="0" w:color="auto"/>
              <w:right w:val="single" w:sz="4" w:space="0" w:color="auto"/>
            </w:tcBorders>
            <w:hideMark/>
          </w:tcPr>
          <w:p w14:paraId="082D62FD" w14:textId="77777777" w:rsidR="00764B02" w:rsidRPr="006328BB" w:rsidRDefault="00764B02" w:rsidP="00764B02">
            <w:pPr>
              <w:shd w:val="clear" w:color="auto" w:fill="FFFFFF"/>
              <w:jc w:val="center"/>
              <w:rPr>
                <w:color w:val="000000"/>
                <w:lang w:val="uk-UA"/>
              </w:rPr>
            </w:pPr>
            <w:r w:rsidRPr="006328BB">
              <w:rPr>
                <w:color w:val="000000"/>
              </w:rPr>
              <w:t xml:space="preserve">До </w:t>
            </w:r>
            <w:r w:rsidRPr="006328BB">
              <w:rPr>
                <w:color w:val="000000"/>
                <w:lang w:val="en-US"/>
              </w:rPr>
              <w:t>1</w:t>
            </w:r>
            <w:r w:rsidRPr="006328BB">
              <w:rPr>
                <w:color w:val="000000"/>
                <w:lang w:val="uk-UA"/>
              </w:rPr>
              <w:t>5</w:t>
            </w:r>
            <w:r w:rsidRPr="006328BB">
              <w:rPr>
                <w:color w:val="000000"/>
              </w:rPr>
              <w:t>.09</w:t>
            </w:r>
          </w:p>
        </w:tc>
        <w:tc>
          <w:tcPr>
            <w:tcW w:w="2166" w:type="dxa"/>
            <w:tcBorders>
              <w:top w:val="single" w:sz="4" w:space="0" w:color="auto"/>
              <w:left w:val="single" w:sz="4" w:space="0" w:color="auto"/>
              <w:bottom w:val="single" w:sz="4" w:space="0" w:color="auto"/>
              <w:right w:val="single" w:sz="4" w:space="0" w:color="auto"/>
            </w:tcBorders>
          </w:tcPr>
          <w:p w14:paraId="503B45FF"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p w14:paraId="0CF9296C" w14:textId="77777777" w:rsidR="00764B02" w:rsidRPr="006328BB" w:rsidRDefault="00764B02" w:rsidP="00764B02">
            <w:pPr>
              <w:shd w:val="clear" w:color="auto" w:fill="FFFFFF"/>
              <w:rPr>
                <w:lang w:val="uk-UA"/>
              </w:rPr>
            </w:pPr>
          </w:p>
        </w:tc>
      </w:tr>
      <w:tr w:rsidR="00764B02" w:rsidRPr="00FE2828" w14:paraId="2DCACCAB"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7854C012" w14:textId="77777777" w:rsidR="00764B02" w:rsidRPr="006328BB" w:rsidRDefault="00764B02" w:rsidP="00764B02">
            <w:pPr>
              <w:shd w:val="clear" w:color="auto" w:fill="FFFFFF"/>
              <w:rPr>
                <w:color w:val="000000"/>
                <w:lang w:val="uk-UA"/>
              </w:rPr>
            </w:pPr>
            <w:r w:rsidRPr="006328BB">
              <w:rPr>
                <w:color w:val="000000"/>
                <w:lang w:val="uk-UA"/>
              </w:rPr>
              <w:t xml:space="preserve">  4</w:t>
            </w:r>
          </w:p>
        </w:tc>
        <w:tc>
          <w:tcPr>
            <w:tcW w:w="5453" w:type="dxa"/>
            <w:tcBorders>
              <w:top w:val="single" w:sz="4" w:space="0" w:color="auto"/>
              <w:left w:val="single" w:sz="4" w:space="0" w:color="auto"/>
              <w:bottom w:val="single" w:sz="4" w:space="0" w:color="auto"/>
              <w:right w:val="single" w:sz="4" w:space="0" w:color="auto"/>
            </w:tcBorders>
            <w:hideMark/>
          </w:tcPr>
          <w:p w14:paraId="66596879" w14:textId="77777777" w:rsidR="00764B02" w:rsidRPr="006328BB" w:rsidRDefault="00764B02" w:rsidP="00764B02">
            <w:pPr>
              <w:shd w:val="clear" w:color="auto" w:fill="FFFFFF"/>
              <w:rPr>
                <w:color w:val="000000"/>
                <w:spacing w:val="3"/>
                <w:lang w:val="uk-UA"/>
              </w:rPr>
            </w:pPr>
            <w:r w:rsidRPr="006328BB">
              <w:rPr>
                <w:color w:val="000000"/>
                <w:spacing w:val="2"/>
              </w:rPr>
              <w:t xml:space="preserve">Про організацію роботи  </w:t>
            </w:r>
            <w:r w:rsidRPr="006328BB">
              <w:rPr>
                <w:color w:val="000000"/>
                <w:spacing w:val="2"/>
                <w:lang w:val="uk-UA"/>
              </w:rPr>
              <w:t xml:space="preserve">зі здібними та обдарованими дітьми  в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color w:val="000000"/>
                <w:lang w:val="uk-UA"/>
              </w:rPr>
              <w:t>навчальному році.</w:t>
            </w:r>
          </w:p>
        </w:tc>
        <w:tc>
          <w:tcPr>
            <w:tcW w:w="1919" w:type="dxa"/>
            <w:tcBorders>
              <w:top w:val="single" w:sz="4" w:space="0" w:color="auto"/>
              <w:left w:val="single" w:sz="4" w:space="0" w:color="auto"/>
              <w:bottom w:val="single" w:sz="4" w:space="0" w:color="auto"/>
              <w:right w:val="single" w:sz="4" w:space="0" w:color="auto"/>
            </w:tcBorders>
            <w:hideMark/>
          </w:tcPr>
          <w:p w14:paraId="0F09E691" w14:textId="77777777" w:rsidR="00764B02" w:rsidRPr="006328BB" w:rsidRDefault="00764B02" w:rsidP="00764B02">
            <w:pPr>
              <w:shd w:val="clear" w:color="auto" w:fill="FFFFFF"/>
              <w:jc w:val="center"/>
              <w:rPr>
                <w:color w:val="000000"/>
                <w:lang w:val="uk-UA"/>
              </w:rPr>
            </w:pPr>
            <w:r w:rsidRPr="006328BB">
              <w:rPr>
                <w:color w:val="000000"/>
                <w:lang w:val="uk-UA"/>
              </w:rPr>
              <w:t>До 09.09</w:t>
            </w:r>
          </w:p>
        </w:tc>
        <w:tc>
          <w:tcPr>
            <w:tcW w:w="2166" w:type="dxa"/>
            <w:tcBorders>
              <w:top w:val="single" w:sz="4" w:space="0" w:color="auto"/>
              <w:left w:val="single" w:sz="4" w:space="0" w:color="auto"/>
              <w:bottom w:val="single" w:sz="4" w:space="0" w:color="auto"/>
              <w:right w:val="single" w:sz="4" w:space="0" w:color="auto"/>
            </w:tcBorders>
          </w:tcPr>
          <w:p w14:paraId="09DEFEC7"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p w14:paraId="4AE0D150" w14:textId="77777777" w:rsidR="00764B02" w:rsidRPr="006328BB" w:rsidRDefault="00764B02" w:rsidP="00764B02">
            <w:pPr>
              <w:shd w:val="clear" w:color="auto" w:fill="FFFFFF"/>
              <w:rPr>
                <w:color w:val="000000"/>
                <w:spacing w:val="1"/>
                <w:lang w:val="uk-UA"/>
              </w:rPr>
            </w:pPr>
          </w:p>
        </w:tc>
      </w:tr>
      <w:tr w:rsidR="00764B02" w:rsidRPr="00FE2828" w14:paraId="7F4AABDF"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581A9775" w14:textId="77777777" w:rsidR="00764B02" w:rsidRPr="006328BB" w:rsidRDefault="00764B02" w:rsidP="00764B02">
            <w:pPr>
              <w:shd w:val="clear" w:color="auto" w:fill="FFFFFF"/>
              <w:jc w:val="center"/>
              <w:rPr>
                <w:color w:val="000000"/>
                <w:lang w:val="uk-UA"/>
              </w:rPr>
            </w:pPr>
            <w:r w:rsidRPr="006328BB">
              <w:rPr>
                <w:color w:val="000000"/>
                <w:lang w:val="uk-UA"/>
              </w:rPr>
              <w:t>5</w:t>
            </w:r>
          </w:p>
        </w:tc>
        <w:tc>
          <w:tcPr>
            <w:tcW w:w="5453" w:type="dxa"/>
            <w:tcBorders>
              <w:top w:val="single" w:sz="4" w:space="0" w:color="auto"/>
              <w:left w:val="single" w:sz="4" w:space="0" w:color="auto"/>
              <w:bottom w:val="single" w:sz="4" w:space="0" w:color="auto"/>
              <w:right w:val="single" w:sz="4" w:space="0" w:color="auto"/>
            </w:tcBorders>
            <w:hideMark/>
          </w:tcPr>
          <w:p w14:paraId="0F314D75" w14:textId="77777777" w:rsidR="00764B02" w:rsidRPr="006328BB" w:rsidRDefault="00764B02" w:rsidP="00764B02">
            <w:pPr>
              <w:jc w:val="both"/>
              <w:rPr>
                <w:bCs/>
              </w:rPr>
            </w:pPr>
            <w:r w:rsidRPr="006328BB">
              <w:rPr>
                <w:bCs/>
              </w:rPr>
              <w:t xml:space="preserve"> Про призначення відповідально</w:t>
            </w:r>
            <w:r w:rsidRPr="006328BB">
              <w:rPr>
                <w:bCs/>
                <w:lang w:val="uk-UA"/>
              </w:rPr>
              <w:t xml:space="preserve">ї </w:t>
            </w:r>
            <w:r w:rsidRPr="006328BB">
              <w:rPr>
                <w:bCs/>
              </w:rPr>
              <w:t>особи</w:t>
            </w:r>
            <w:r w:rsidRPr="006328BB">
              <w:rPr>
                <w:lang w:val="uk-UA"/>
              </w:rPr>
              <w:t>,</w:t>
            </w:r>
            <w:r w:rsidRPr="006328BB">
              <w:t xml:space="preserve"> підготовку замовлен</w:t>
            </w:r>
            <w:r w:rsidRPr="006328BB">
              <w:rPr>
                <w:lang w:val="uk-UA"/>
              </w:rPr>
              <w:t xml:space="preserve">ня </w:t>
            </w:r>
            <w:r w:rsidRPr="006328BB">
              <w:t>на виготовлення документів про</w:t>
            </w:r>
            <w:r w:rsidRPr="006328BB">
              <w:rPr>
                <w:bCs/>
                <w:lang w:val="uk-UA"/>
              </w:rPr>
              <w:t xml:space="preserve"> </w:t>
            </w:r>
            <w:r w:rsidRPr="006328BB">
              <w:t xml:space="preserve">освіту випускникам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bCs/>
              </w:rPr>
              <w:t>навчального року</w:t>
            </w:r>
            <w:r w:rsidRPr="006328BB">
              <w:t xml:space="preserve"> </w:t>
            </w:r>
          </w:p>
        </w:tc>
        <w:tc>
          <w:tcPr>
            <w:tcW w:w="1919" w:type="dxa"/>
            <w:tcBorders>
              <w:top w:val="single" w:sz="4" w:space="0" w:color="auto"/>
              <w:left w:val="single" w:sz="4" w:space="0" w:color="auto"/>
              <w:bottom w:val="single" w:sz="4" w:space="0" w:color="auto"/>
              <w:right w:val="single" w:sz="4" w:space="0" w:color="auto"/>
            </w:tcBorders>
            <w:hideMark/>
          </w:tcPr>
          <w:p w14:paraId="71752ED5" w14:textId="77777777" w:rsidR="00764B02" w:rsidRPr="006328BB" w:rsidRDefault="00764B02" w:rsidP="00764B02">
            <w:pPr>
              <w:shd w:val="clear" w:color="auto" w:fill="FFFFFF"/>
              <w:jc w:val="center"/>
              <w:rPr>
                <w:color w:val="000000"/>
                <w:lang w:val="uk-UA"/>
              </w:rPr>
            </w:pPr>
            <w:r w:rsidRPr="006328BB">
              <w:rPr>
                <w:color w:val="000000"/>
                <w:lang w:val="uk-UA"/>
              </w:rPr>
              <w:t>До</w:t>
            </w:r>
            <w:r w:rsidRPr="006328BB">
              <w:rPr>
                <w:color w:val="000000"/>
              </w:rPr>
              <w:t xml:space="preserve"> </w:t>
            </w:r>
            <w:r w:rsidRPr="006328BB">
              <w:rPr>
                <w:color w:val="000000"/>
                <w:lang w:val="uk-UA"/>
              </w:rPr>
              <w:t>13. 09</w:t>
            </w:r>
          </w:p>
        </w:tc>
        <w:tc>
          <w:tcPr>
            <w:tcW w:w="2166" w:type="dxa"/>
            <w:tcBorders>
              <w:top w:val="single" w:sz="4" w:space="0" w:color="auto"/>
              <w:left w:val="single" w:sz="4" w:space="0" w:color="auto"/>
              <w:bottom w:val="single" w:sz="4" w:space="0" w:color="auto"/>
              <w:right w:val="single" w:sz="4" w:space="0" w:color="auto"/>
            </w:tcBorders>
          </w:tcPr>
          <w:p w14:paraId="37929D76"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p w14:paraId="0EAF89EB" w14:textId="77777777" w:rsidR="00764B02" w:rsidRPr="006328BB" w:rsidRDefault="00764B02" w:rsidP="00764B02">
            <w:pPr>
              <w:shd w:val="clear" w:color="auto" w:fill="FFFFFF"/>
              <w:rPr>
                <w:color w:val="000000"/>
                <w:spacing w:val="1"/>
                <w:lang w:val="uk-UA"/>
              </w:rPr>
            </w:pPr>
          </w:p>
        </w:tc>
      </w:tr>
      <w:tr w:rsidR="00764B02" w:rsidRPr="00FE2828" w14:paraId="1F5CE3D3"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6EB0905B" w14:textId="77777777" w:rsidR="00764B02" w:rsidRPr="006328BB" w:rsidRDefault="00764B02" w:rsidP="00764B02">
            <w:pPr>
              <w:shd w:val="clear" w:color="auto" w:fill="FFFFFF"/>
              <w:jc w:val="center"/>
              <w:rPr>
                <w:color w:val="000000"/>
                <w:lang w:val="uk-UA"/>
              </w:rPr>
            </w:pPr>
            <w:r w:rsidRPr="006328BB">
              <w:rPr>
                <w:color w:val="000000"/>
                <w:lang w:val="uk-UA"/>
              </w:rPr>
              <w:t>6</w:t>
            </w:r>
          </w:p>
        </w:tc>
        <w:tc>
          <w:tcPr>
            <w:tcW w:w="5453" w:type="dxa"/>
            <w:tcBorders>
              <w:top w:val="single" w:sz="4" w:space="0" w:color="auto"/>
              <w:left w:val="single" w:sz="4" w:space="0" w:color="auto"/>
              <w:bottom w:val="single" w:sz="4" w:space="0" w:color="auto"/>
              <w:right w:val="single" w:sz="4" w:space="0" w:color="auto"/>
            </w:tcBorders>
            <w:hideMark/>
          </w:tcPr>
          <w:p w14:paraId="069EE720" w14:textId="77777777" w:rsidR="00764B02" w:rsidRPr="006328BB" w:rsidRDefault="00764B02" w:rsidP="00764B02">
            <w:pPr>
              <w:jc w:val="both"/>
              <w:rPr>
                <w:lang w:val="uk-UA"/>
              </w:rPr>
            </w:pPr>
            <w:r w:rsidRPr="006328BB">
              <w:rPr>
                <w:lang w:val="uk-UA"/>
              </w:rPr>
              <w:t xml:space="preserve">Про утворення атестаційної комісії І рівня для проведення атестації педагогічних працівників закладу в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lang w:val="uk-UA"/>
              </w:rPr>
              <w:t>навчальному році.</w:t>
            </w:r>
          </w:p>
        </w:tc>
        <w:tc>
          <w:tcPr>
            <w:tcW w:w="1919" w:type="dxa"/>
            <w:tcBorders>
              <w:top w:val="single" w:sz="4" w:space="0" w:color="auto"/>
              <w:left w:val="single" w:sz="4" w:space="0" w:color="auto"/>
              <w:bottom w:val="single" w:sz="4" w:space="0" w:color="auto"/>
              <w:right w:val="single" w:sz="4" w:space="0" w:color="auto"/>
            </w:tcBorders>
            <w:hideMark/>
          </w:tcPr>
          <w:p w14:paraId="1915780A" w14:textId="77777777" w:rsidR="00764B02" w:rsidRPr="006328BB" w:rsidRDefault="00764B02" w:rsidP="00764B02">
            <w:pPr>
              <w:shd w:val="clear" w:color="auto" w:fill="FFFFFF"/>
              <w:jc w:val="center"/>
              <w:rPr>
                <w:color w:val="000000"/>
                <w:lang w:val="uk-UA"/>
              </w:rPr>
            </w:pPr>
            <w:r w:rsidRPr="006328BB">
              <w:rPr>
                <w:color w:val="000000"/>
                <w:lang w:val="uk-UA"/>
              </w:rPr>
              <w:t>До 20.09</w:t>
            </w:r>
          </w:p>
        </w:tc>
        <w:tc>
          <w:tcPr>
            <w:tcW w:w="2166" w:type="dxa"/>
            <w:tcBorders>
              <w:top w:val="single" w:sz="4" w:space="0" w:color="auto"/>
              <w:left w:val="single" w:sz="4" w:space="0" w:color="auto"/>
              <w:bottom w:val="single" w:sz="4" w:space="0" w:color="auto"/>
              <w:right w:val="single" w:sz="4" w:space="0" w:color="auto"/>
            </w:tcBorders>
          </w:tcPr>
          <w:p w14:paraId="67AAE10F"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p w14:paraId="2188FCF4" w14:textId="77777777" w:rsidR="00764B02" w:rsidRPr="006328BB" w:rsidRDefault="00764B02" w:rsidP="00764B02">
            <w:pPr>
              <w:shd w:val="clear" w:color="auto" w:fill="FFFFFF"/>
              <w:rPr>
                <w:color w:val="000000"/>
                <w:spacing w:val="1"/>
                <w:lang w:val="uk-UA"/>
              </w:rPr>
            </w:pPr>
          </w:p>
        </w:tc>
      </w:tr>
      <w:tr w:rsidR="00764B02" w:rsidRPr="00FE2828" w14:paraId="0291652D"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499CDE8F" w14:textId="77777777" w:rsidR="00764B02" w:rsidRPr="006328BB" w:rsidRDefault="00764B02" w:rsidP="00764B02">
            <w:pPr>
              <w:shd w:val="clear" w:color="auto" w:fill="FFFFFF"/>
              <w:jc w:val="center"/>
              <w:rPr>
                <w:color w:val="000000"/>
                <w:lang w:val="uk-UA"/>
              </w:rPr>
            </w:pPr>
            <w:r w:rsidRPr="006328BB">
              <w:rPr>
                <w:color w:val="000000"/>
                <w:lang w:val="uk-UA"/>
              </w:rPr>
              <w:t>7</w:t>
            </w:r>
          </w:p>
        </w:tc>
        <w:tc>
          <w:tcPr>
            <w:tcW w:w="5453" w:type="dxa"/>
            <w:tcBorders>
              <w:top w:val="single" w:sz="4" w:space="0" w:color="auto"/>
              <w:left w:val="single" w:sz="4" w:space="0" w:color="auto"/>
              <w:bottom w:val="single" w:sz="4" w:space="0" w:color="auto"/>
              <w:right w:val="single" w:sz="4" w:space="0" w:color="auto"/>
            </w:tcBorders>
            <w:hideMark/>
          </w:tcPr>
          <w:p w14:paraId="2212E3AD" w14:textId="77777777" w:rsidR="00764B02" w:rsidRPr="006328BB" w:rsidRDefault="00764B02" w:rsidP="00764B02">
            <w:pPr>
              <w:jc w:val="both"/>
              <w:rPr>
                <w:lang w:val="uk-UA"/>
              </w:rPr>
            </w:pPr>
            <w:r w:rsidRPr="006328BB">
              <w:rPr>
                <w:color w:val="000000"/>
                <w:lang w:val="uk-UA"/>
              </w:rPr>
              <w:t xml:space="preserve">Про вивчення стану викладання навчальних предметів у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color w:val="000000"/>
                <w:lang w:val="uk-UA"/>
              </w:rPr>
              <w:t>навчальному році.</w:t>
            </w:r>
          </w:p>
        </w:tc>
        <w:tc>
          <w:tcPr>
            <w:tcW w:w="1919" w:type="dxa"/>
            <w:tcBorders>
              <w:top w:val="single" w:sz="4" w:space="0" w:color="auto"/>
              <w:left w:val="single" w:sz="4" w:space="0" w:color="auto"/>
              <w:bottom w:val="single" w:sz="4" w:space="0" w:color="auto"/>
              <w:right w:val="single" w:sz="4" w:space="0" w:color="auto"/>
            </w:tcBorders>
            <w:hideMark/>
          </w:tcPr>
          <w:p w14:paraId="49B52183" w14:textId="77777777" w:rsidR="00764B02" w:rsidRPr="006328BB" w:rsidRDefault="00764B02" w:rsidP="00764B02">
            <w:pPr>
              <w:shd w:val="clear" w:color="auto" w:fill="FFFFFF"/>
              <w:jc w:val="center"/>
              <w:rPr>
                <w:color w:val="000000"/>
                <w:lang w:val="uk-UA"/>
              </w:rPr>
            </w:pPr>
            <w:r w:rsidRPr="006328BB">
              <w:rPr>
                <w:color w:val="000000"/>
                <w:lang w:val="uk-UA"/>
              </w:rPr>
              <w:t>До 20.09</w:t>
            </w:r>
          </w:p>
        </w:tc>
        <w:tc>
          <w:tcPr>
            <w:tcW w:w="2166" w:type="dxa"/>
            <w:tcBorders>
              <w:top w:val="single" w:sz="4" w:space="0" w:color="auto"/>
              <w:left w:val="single" w:sz="4" w:space="0" w:color="auto"/>
              <w:bottom w:val="single" w:sz="4" w:space="0" w:color="auto"/>
              <w:right w:val="single" w:sz="4" w:space="0" w:color="auto"/>
            </w:tcBorders>
          </w:tcPr>
          <w:p w14:paraId="44D38B3C" w14:textId="77777777" w:rsidR="00764B02" w:rsidRPr="006328BB" w:rsidRDefault="00764B02" w:rsidP="00764B02">
            <w:pPr>
              <w:shd w:val="clear" w:color="auto" w:fill="FFFFFF"/>
              <w:rPr>
                <w:color w:val="000000"/>
                <w:spacing w:val="1"/>
                <w:lang w:val="uk-UA"/>
              </w:rPr>
            </w:pPr>
            <w:r w:rsidRPr="006328BB">
              <w:rPr>
                <w:lang w:val="uk-UA"/>
              </w:rPr>
              <w:t>Данильченко Н.О.</w:t>
            </w:r>
          </w:p>
        </w:tc>
      </w:tr>
      <w:tr w:rsidR="00764B02" w:rsidRPr="00FE2828" w14:paraId="5B428E30"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1EE323CD" w14:textId="77777777" w:rsidR="00764B02" w:rsidRPr="006328BB" w:rsidRDefault="00764B02" w:rsidP="00764B02">
            <w:pPr>
              <w:shd w:val="clear" w:color="auto" w:fill="FFFFFF"/>
              <w:jc w:val="center"/>
              <w:rPr>
                <w:color w:val="000000"/>
                <w:lang w:val="uk-UA"/>
              </w:rPr>
            </w:pPr>
          </w:p>
        </w:tc>
        <w:tc>
          <w:tcPr>
            <w:tcW w:w="5453" w:type="dxa"/>
            <w:tcBorders>
              <w:top w:val="single" w:sz="4" w:space="0" w:color="auto"/>
              <w:left w:val="single" w:sz="4" w:space="0" w:color="auto"/>
              <w:bottom w:val="single" w:sz="4" w:space="0" w:color="auto"/>
              <w:right w:val="single" w:sz="4" w:space="0" w:color="auto"/>
            </w:tcBorders>
            <w:hideMark/>
          </w:tcPr>
          <w:p w14:paraId="0AE128A6" w14:textId="77777777" w:rsidR="00764B02" w:rsidRPr="006328BB" w:rsidRDefault="00764B02" w:rsidP="00764B02">
            <w:pPr>
              <w:shd w:val="clear" w:color="auto" w:fill="FFFFFF"/>
              <w:jc w:val="center"/>
              <w:rPr>
                <w:lang w:val="uk-UA"/>
              </w:rPr>
            </w:pPr>
            <w:r w:rsidRPr="006328BB">
              <w:rPr>
                <w:iCs/>
                <w:color w:val="000000"/>
              </w:rPr>
              <w:t>Жовтень</w:t>
            </w:r>
          </w:p>
        </w:tc>
        <w:tc>
          <w:tcPr>
            <w:tcW w:w="1919" w:type="dxa"/>
            <w:tcBorders>
              <w:top w:val="single" w:sz="4" w:space="0" w:color="auto"/>
              <w:left w:val="single" w:sz="4" w:space="0" w:color="auto"/>
              <w:bottom w:val="single" w:sz="4" w:space="0" w:color="auto"/>
              <w:right w:val="single" w:sz="4" w:space="0" w:color="auto"/>
            </w:tcBorders>
            <w:hideMark/>
          </w:tcPr>
          <w:p w14:paraId="7AE1231F" w14:textId="77777777" w:rsidR="00764B02" w:rsidRPr="006328BB" w:rsidRDefault="00764B02" w:rsidP="00764B02">
            <w:pPr>
              <w:shd w:val="clear" w:color="auto" w:fill="FFFFFF"/>
              <w:jc w:val="center"/>
              <w:rPr>
                <w:color w:val="000000"/>
                <w:lang w:val="uk-UA"/>
              </w:rPr>
            </w:pPr>
          </w:p>
        </w:tc>
        <w:tc>
          <w:tcPr>
            <w:tcW w:w="2166" w:type="dxa"/>
            <w:tcBorders>
              <w:top w:val="single" w:sz="4" w:space="0" w:color="auto"/>
              <w:left w:val="single" w:sz="4" w:space="0" w:color="auto"/>
              <w:bottom w:val="single" w:sz="4" w:space="0" w:color="auto"/>
              <w:right w:val="single" w:sz="4" w:space="0" w:color="auto"/>
            </w:tcBorders>
          </w:tcPr>
          <w:p w14:paraId="2A0D4CA8" w14:textId="77777777" w:rsidR="00764B02" w:rsidRPr="006328BB" w:rsidRDefault="00764B02" w:rsidP="00764B02">
            <w:pPr>
              <w:shd w:val="clear" w:color="auto" w:fill="FFFFFF"/>
              <w:rPr>
                <w:lang w:val="uk-UA"/>
              </w:rPr>
            </w:pPr>
          </w:p>
        </w:tc>
      </w:tr>
      <w:tr w:rsidR="00764B02" w:rsidRPr="00FE2828" w14:paraId="0DFA5F48"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2355BA61" w14:textId="77777777" w:rsidR="00764B02" w:rsidRPr="006328BB" w:rsidRDefault="00764B02" w:rsidP="00764B02">
            <w:pPr>
              <w:shd w:val="clear" w:color="auto" w:fill="FFFFFF"/>
              <w:jc w:val="center"/>
              <w:rPr>
                <w:color w:val="000000"/>
                <w:lang w:val="uk-UA"/>
              </w:rPr>
            </w:pPr>
            <w:r w:rsidRPr="006328BB">
              <w:rPr>
                <w:color w:val="000000"/>
                <w:lang w:val="uk-UA"/>
              </w:rPr>
              <w:t>1</w:t>
            </w:r>
          </w:p>
        </w:tc>
        <w:tc>
          <w:tcPr>
            <w:tcW w:w="5453" w:type="dxa"/>
            <w:tcBorders>
              <w:top w:val="single" w:sz="4" w:space="0" w:color="auto"/>
              <w:left w:val="single" w:sz="4" w:space="0" w:color="auto"/>
              <w:bottom w:val="single" w:sz="4" w:space="0" w:color="auto"/>
              <w:right w:val="single" w:sz="4" w:space="0" w:color="auto"/>
            </w:tcBorders>
            <w:hideMark/>
          </w:tcPr>
          <w:p w14:paraId="2ADBE724" w14:textId="77777777" w:rsidR="00764B02" w:rsidRPr="006328BB" w:rsidRDefault="00764B02" w:rsidP="00764B02">
            <w:pPr>
              <w:shd w:val="clear" w:color="auto" w:fill="FFFFFF"/>
              <w:rPr>
                <w:iCs/>
                <w:color w:val="000000"/>
              </w:rPr>
            </w:pPr>
            <w:r w:rsidRPr="006328BB">
              <w:rPr>
                <w:color w:val="000000"/>
                <w:spacing w:val="2"/>
                <w:lang w:val="uk-UA"/>
              </w:rPr>
              <w:t>Про призначення відповідальної особи за облік газопостачання.</w:t>
            </w:r>
          </w:p>
        </w:tc>
        <w:tc>
          <w:tcPr>
            <w:tcW w:w="1919" w:type="dxa"/>
            <w:tcBorders>
              <w:top w:val="single" w:sz="4" w:space="0" w:color="auto"/>
              <w:left w:val="single" w:sz="4" w:space="0" w:color="auto"/>
              <w:bottom w:val="single" w:sz="4" w:space="0" w:color="auto"/>
              <w:right w:val="single" w:sz="4" w:space="0" w:color="auto"/>
            </w:tcBorders>
            <w:hideMark/>
          </w:tcPr>
          <w:p w14:paraId="513F29FE" w14:textId="77777777" w:rsidR="00764B02" w:rsidRPr="006328BB" w:rsidRDefault="00764B02" w:rsidP="00764B02">
            <w:pPr>
              <w:shd w:val="clear" w:color="auto" w:fill="FFFFFF"/>
              <w:jc w:val="center"/>
              <w:rPr>
                <w:color w:val="000000"/>
                <w:lang w:val="uk-UA"/>
              </w:rPr>
            </w:pPr>
            <w:r w:rsidRPr="006328BB">
              <w:rPr>
                <w:color w:val="000000"/>
                <w:lang w:val="uk-UA"/>
              </w:rPr>
              <w:t>До 04.10</w:t>
            </w:r>
          </w:p>
        </w:tc>
        <w:tc>
          <w:tcPr>
            <w:tcW w:w="2166" w:type="dxa"/>
            <w:tcBorders>
              <w:top w:val="single" w:sz="4" w:space="0" w:color="auto"/>
              <w:left w:val="single" w:sz="4" w:space="0" w:color="auto"/>
              <w:bottom w:val="single" w:sz="4" w:space="0" w:color="auto"/>
              <w:right w:val="single" w:sz="4" w:space="0" w:color="auto"/>
            </w:tcBorders>
          </w:tcPr>
          <w:p w14:paraId="7F3ACDE9" w14:textId="77777777" w:rsidR="00764B02" w:rsidRPr="006328BB" w:rsidRDefault="00764B02" w:rsidP="00764B02">
            <w:pPr>
              <w:shd w:val="clear" w:color="auto" w:fill="FFFFFF"/>
              <w:rPr>
                <w:lang w:val="uk-UA"/>
              </w:rPr>
            </w:pPr>
            <w:r w:rsidRPr="006328BB">
              <w:rPr>
                <w:color w:val="000000"/>
                <w:spacing w:val="1"/>
                <w:lang w:val="uk-UA"/>
              </w:rPr>
              <w:t>Новікова Д.В.</w:t>
            </w:r>
          </w:p>
        </w:tc>
      </w:tr>
      <w:tr w:rsidR="00764B02" w:rsidRPr="00FE2828" w14:paraId="72DF7E57"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5925F58B" w14:textId="77777777" w:rsidR="00764B02" w:rsidRPr="006328BB" w:rsidRDefault="00764B02" w:rsidP="00764B02">
            <w:pPr>
              <w:shd w:val="clear" w:color="auto" w:fill="FFFFFF"/>
              <w:jc w:val="center"/>
              <w:rPr>
                <w:color w:val="000000"/>
                <w:lang w:val="uk-UA"/>
              </w:rPr>
            </w:pPr>
            <w:r w:rsidRPr="006328BB">
              <w:rPr>
                <w:color w:val="000000"/>
                <w:lang w:val="uk-UA"/>
              </w:rPr>
              <w:t>2</w:t>
            </w:r>
          </w:p>
        </w:tc>
        <w:tc>
          <w:tcPr>
            <w:tcW w:w="5453" w:type="dxa"/>
            <w:tcBorders>
              <w:top w:val="single" w:sz="4" w:space="0" w:color="auto"/>
              <w:left w:val="single" w:sz="4" w:space="0" w:color="auto"/>
              <w:bottom w:val="single" w:sz="4" w:space="0" w:color="auto"/>
              <w:right w:val="single" w:sz="4" w:space="0" w:color="auto"/>
            </w:tcBorders>
            <w:hideMark/>
          </w:tcPr>
          <w:p w14:paraId="2049ABAA" w14:textId="77777777" w:rsidR="00764B02" w:rsidRPr="006328BB" w:rsidRDefault="00764B02" w:rsidP="00764B02">
            <w:pPr>
              <w:shd w:val="clear" w:color="auto" w:fill="FFFFFF"/>
              <w:jc w:val="both"/>
              <w:rPr>
                <w:color w:val="000000"/>
                <w:spacing w:val="2"/>
                <w:lang w:val="uk-UA"/>
              </w:rPr>
            </w:pPr>
            <w:r w:rsidRPr="006328BB">
              <w:rPr>
                <w:color w:val="000000"/>
                <w:lang w:val="uk-UA"/>
              </w:rPr>
              <w:t>Про проведення І (шкільного) та підготовку до ІІ етапу Всеукраїнських учнівських олімпіад з навчальних предметів.</w:t>
            </w:r>
          </w:p>
        </w:tc>
        <w:tc>
          <w:tcPr>
            <w:tcW w:w="1919" w:type="dxa"/>
            <w:tcBorders>
              <w:top w:val="single" w:sz="4" w:space="0" w:color="auto"/>
              <w:left w:val="single" w:sz="4" w:space="0" w:color="auto"/>
              <w:bottom w:val="single" w:sz="4" w:space="0" w:color="auto"/>
              <w:right w:val="single" w:sz="4" w:space="0" w:color="auto"/>
            </w:tcBorders>
            <w:hideMark/>
          </w:tcPr>
          <w:p w14:paraId="454B6E40" w14:textId="77777777" w:rsidR="00764B02" w:rsidRPr="006328BB" w:rsidRDefault="00764B02" w:rsidP="00764B02">
            <w:pPr>
              <w:shd w:val="clear" w:color="auto" w:fill="FFFFFF"/>
              <w:jc w:val="center"/>
              <w:rPr>
                <w:color w:val="000000"/>
                <w:lang w:val="uk-UA"/>
              </w:rPr>
            </w:pPr>
            <w:r w:rsidRPr="006328BB">
              <w:rPr>
                <w:color w:val="000000"/>
                <w:lang w:val="uk-UA"/>
              </w:rPr>
              <w:t>До 04.10</w:t>
            </w:r>
          </w:p>
        </w:tc>
        <w:tc>
          <w:tcPr>
            <w:tcW w:w="2166" w:type="dxa"/>
            <w:tcBorders>
              <w:top w:val="single" w:sz="4" w:space="0" w:color="auto"/>
              <w:left w:val="single" w:sz="4" w:space="0" w:color="auto"/>
              <w:bottom w:val="single" w:sz="4" w:space="0" w:color="auto"/>
              <w:right w:val="single" w:sz="4" w:space="0" w:color="auto"/>
            </w:tcBorders>
          </w:tcPr>
          <w:p w14:paraId="79D170C0" w14:textId="77777777" w:rsidR="00764B02" w:rsidRPr="006328BB" w:rsidRDefault="00764B02" w:rsidP="00764B02">
            <w:pPr>
              <w:shd w:val="clear" w:color="auto" w:fill="FFFFFF"/>
              <w:rPr>
                <w:lang w:val="uk-UA"/>
              </w:rPr>
            </w:pPr>
            <w:r w:rsidRPr="006328BB">
              <w:rPr>
                <w:color w:val="000000"/>
                <w:spacing w:val="1"/>
                <w:lang w:val="uk-UA"/>
              </w:rPr>
              <w:t>Новікова Д.В.</w:t>
            </w:r>
          </w:p>
        </w:tc>
      </w:tr>
      <w:tr w:rsidR="00764B02" w:rsidRPr="00FE2828" w14:paraId="053A8128" w14:textId="77777777" w:rsidTr="00764B02">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14:paraId="02FED4E8" w14:textId="77777777" w:rsidR="00764B02" w:rsidRPr="006328BB" w:rsidRDefault="00764B02" w:rsidP="00764B02">
            <w:pPr>
              <w:shd w:val="clear" w:color="auto" w:fill="FFFFFF"/>
              <w:jc w:val="center"/>
              <w:rPr>
                <w:lang w:val="uk-UA"/>
              </w:rPr>
            </w:pPr>
            <w:r w:rsidRPr="006328BB">
              <w:rPr>
                <w:color w:val="000000"/>
                <w:lang w:val="uk-UA"/>
              </w:rPr>
              <w:t>3</w:t>
            </w:r>
          </w:p>
        </w:tc>
      </w:tr>
      <w:tr w:rsidR="00764B02" w:rsidRPr="00FE2828" w14:paraId="15E3D266" w14:textId="77777777" w:rsidTr="00764B02">
        <w:trPr>
          <w:trHeight w:val="319"/>
          <w:jc w:val="center"/>
        </w:trPr>
        <w:tc>
          <w:tcPr>
            <w:tcW w:w="538" w:type="dxa"/>
            <w:tcBorders>
              <w:top w:val="single" w:sz="4" w:space="0" w:color="auto"/>
              <w:left w:val="single" w:sz="4" w:space="0" w:color="auto"/>
              <w:bottom w:val="single" w:sz="4" w:space="0" w:color="auto"/>
              <w:right w:val="single" w:sz="4" w:space="0" w:color="auto"/>
            </w:tcBorders>
            <w:hideMark/>
          </w:tcPr>
          <w:p w14:paraId="307989D7" w14:textId="77777777" w:rsidR="00764B02" w:rsidRPr="006328BB" w:rsidRDefault="00764B02" w:rsidP="00764B02">
            <w:pPr>
              <w:shd w:val="clear" w:color="auto" w:fill="FFFFFF"/>
              <w:jc w:val="center"/>
              <w:rPr>
                <w:color w:val="000000"/>
                <w:lang w:val="uk-UA"/>
              </w:rPr>
            </w:pPr>
            <w:r w:rsidRPr="006328BB">
              <w:rPr>
                <w:color w:val="000000"/>
                <w:lang w:val="uk-UA"/>
              </w:rPr>
              <w:t>4</w:t>
            </w:r>
          </w:p>
        </w:tc>
        <w:tc>
          <w:tcPr>
            <w:tcW w:w="5453" w:type="dxa"/>
            <w:tcBorders>
              <w:top w:val="single" w:sz="4" w:space="0" w:color="auto"/>
              <w:left w:val="single" w:sz="4" w:space="0" w:color="auto"/>
              <w:bottom w:val="single" w:sz="4" w:space="0" w:color="auto"/>
              <w:right w:val="single" w:sz="4" w:space="0" w:color="auto"/>
            </w:tcBorders>
            <w:hideMark/>
          </w:tcPr>
          <w:p w14:paraId="41A9D151" w14:textId="77777777" w:rsidR="00764B02" w:rsidRPr="006328BB" w:rsidRDefault="00764B02" w:rsidP="00764B02">
            <w:pPr>
              <w:jc w:val="both"/>
              <w:rPr>
                <w:lang w:val="uk-UA"/>
              </w:rPr>
            </w:pPr>
            <w:r w:rsidRPr="006328BB">
              <w:rPr>
                <w:lang w:val="uk-UA"/>
              </w:rPr>
              <w:t xml:space="preserve">Про проведення щорічних змагань серед учнів ЗНЗ району у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lang w:val="uk-UA"/>
              </w:rPr>
              <w:t>навчальному році «Спорт протягом життя».</w:t>
            </w:r>
          </w:p>
        </w:tc>
        <w:tc>
          <w:tcPr>
            <w:tcW w:w="1919" w:type="dxa"/>
            <w:tcBorders>
              <w:top w:val="single" w:sz="4" w:space="0" w:color="auto"/>
              <w:left w:val="single" w:sz="4" w:space="0" w:color="auto"/>
              <w:bottom w:val="single" w:sz="4" w:space="0" w:color="auto"/>
              <w:right w:val="single" w:sz="4" w:space="0" w:color="auto"/>
            </w:tcBorders>
            <w:hideMark/>
          </w:tcPr>
          <w:p w14:paraId="2ACFE150" w14:textId="77777777" w:rsidR="00764B02" w:rsidRPr="006328BB" w:rsidRDefault="00764B02" w:rsidP="00764B02">
            <w:pPr>
              <w:shd w:val="clear" w:color="auto" w:fill="FFFFFF"/>
              <w:jc w:val="center"/>
              <w:rPr>
                <w:color w:val="000000"/>
                <w:lang w:val="uk-UA"/>
              </w:rPr>
            </w:pPr>
            <w:r w:rsidRPr="006328BB">
              <w:rPr>
                <w:color w:val="000000"/>
                <w:lang w:val="uk-UA"/>
              </w:rPr>
              <w:t>До 11.10</w:t>
            </w:r>
          </w:p>
        </w:tc>
        <w:tc>
          <w:tcPr>
            <w:tcW w:w="2166" w:type="dxa"/>
            <w:tcBorders>
              <w:top w:val="single" w:sz="4" w:space="0" w:color="auto"/>
              <w:left w:val="single" w:sz="4" w:space="0" w:color="auto"/>
              <w:bottom w:val="single" w:sz="4" w:space="0" w:color="auto"/>
              <w:right w:val="single" w:sz="4" w:space="0" w:color="auto"/>
            </w:tcBorders>
          </w:tcPr>
          <w:p w14:paraId="040383CC" w14:textId="77777777" w:rsidR="00764B02" w:rsidRPr="006328BB" w:rsidRDefault="00764B02" w:rsidP="00764B02">
            <w:pPr>
              <w:rPr>
                <w:color w:val="000000"/>
                <w:spacing w:val="1"/>
                <w:lang w:val="uk-UA"/>
              </w:rPr>
            </w:pPr>
            <w:r w:rsidRPr="006328BB">
              <w:rPr>
                <w:color w:val="000000"/>
                <w:spacing w:val="1"/>
                <w:lang w:val="uk-UA"/>
              </w:rPr>
              <w:t>Новікова Д.В.</w:t>
            </w:r>
          </w:p>
        </w:tc>
      </w:tr>
      <w:tr w:rsidR="00764B02" w:rsidRPr="00FE2828" w14:paraId="04EDC89A" w14:textId="77777777" w:rsidTr="00764B02">
        <w:trPr>
          <w:trHeight w:val="206"/>
          <w:jc w:val="center"/>
        </w:trPr>
        <w:tc>
          <w:tcPr>
            <w:tcW w:w="538" w:type="dxa"/>
            <w:tcBorders>
              <w:top w:val="single" w:sz="4" w:space="0" w:color="auto"/>
              <w:left w:val="single" w:sz="4" w:space="0" w:color="auto"/>
              <w:bottom w:val="single" w:sz="4" w:space="0" w:color="auto"/>
              <w:right w:val="single" w:sz="4" w:space="0" w:color="auto"/>
            </w:tcBorders>
            <w:hideMark/>
          </w:tcPr>
          <w:p w14:paraId="600B49C0" w14:textId="77777777" w:rsidR="00764B02" w:rsidRPr="006328BB" w:rsidRDefault="00764B02" w:rsidP="00764B02">
            <w:pPr>
              <w:shd w:val="clear" w:color="auto" w:fill="FFFFFF"/>
              <w:jc w:val="center"/>
              <w:rPr>
                <w:color w:val="000000"/>
                <w:lang w:val="uk-UA"/>
              </w:rPr>
            </w:pPr>
            <w:r w:rsidRPr="006328BB">
              <w:rPr>
                <w:color w:val="000000"/>
                <w:lang w:val="uk-UA"/>
              </w:rPr>
              <w:t>5</w:t>
            </w:r>
          </w:p>
        </w:tc>
        <w:tc>
          <w:tcPr>
            <w:tcW w:w="5453" w:type="dxa"/>
            <w:tcBorders>
              <w:top w:val="single" w:sz="4" w:space="0" w:color="auto"/>
              <w:left w:val="single" w:sz="4" w:space="0" w:color="auto"/>
              <w:bottom w:val="single" w:sz="4" w:space="0" w:color="auto"/>
              <w:right w:val="single" w:sz="4" w:space="0" w:color="auto"/>
            </w:tcBorders>
            <w:hideMark/>
          </w:tcPr>
          <w:p w14:paraId="2C193B85" w14:textId="77777777" w:rsidR="00764B02" w:rsidRPr="006328BB" w:rsidRDefault="00764B02" w:rsidP="00764B02">
            <w:pPr>
              <w:shd w:val="clear" w:color="auto" w:fill="FFFFFF"/>
              <w:rPr>
                <w:lang w:val="uk-UA"/>
              </w:rPr>
            </w:pPr>
            <w:r w:rsidRPr="006328BB">
              <w:t xml:space="preserve">Про </w:t>
            </w:r>
            <w:r>
              <w:rPr>
                <w:lang w:val="uk-UA"/>
              </w:rPr>
              <w:t>адаптацію учнів 5 та 10 класів</w:t>
            </w:r>
          </w:p>
        </w:tc>
        <w:tc>
          <w:tcPr>
            <w:tcW w:w="1919" w:type="dxa"/>
            <w:tcBorders>
              <w:top w:val="single" w:sz="4" w:space="0" w:color="auto"/>
              <w:left w:val="single" w:sz="4" w:space="0" w:color="auto"/>
              <w:bottom w:val="single" w:sz="4" w:space="0" w:color="auto"/>
              <w:right w:val="single" w:sz="4" w:space="0" w:color="auto"/>
            </w:tcBorders>
            <w:hideMark/>
          </w:tcPr>
          <w:p w14:paraId="5F0D1EF4" w14:textId="77777777" w:rsidR="00764B02" w:rsidRPr="006328BB" w:rsidRDefault="00764B02" w:rsidP="00764B02">
            <w:pPr>
              <w:shd w:val="clear" w:color="auto" w:fill="FFFFFF"/>
              <w:jc w:val="center"/>
              <w:rPr>
                <w:color w:val="000000"/>
                <w:lang w:val="uk-UA"/>
              </w:rPr>
            </w:pPr>
            <w:r>
              <w:rPr>
                <w:color w:val="000000"/>
                <w:lang w:val="uk-UA"/>
              </w:rPr>
              <w:t>До 19.10</w:t>
            </w:r>
          </w:p>
        </w:tc>
        <w:tc>
          <w:tcPr>
            <w:tcW w:w="2166" w:type="dxa"/>
            <w:tcBorders>
              <w:top w:val="single" w:sz="4" w:space="0" w:color="auto"/>
              <w:left w:val="single" w:sz="4" w:space="0" w:color="auto"/>
              <w:bottom w:val="single" w:sz="4" w:space="0" w:color="auto"/>
              <w:right w:val="single" w:sz="4" w:space="0" w:color="auto"/>
            </w:tcBorders>
          </w:tcPr>
          <w:p w14:paraId="156954FA" w14:textId="77777777" w:rsidR="00764B02" w:rsidRPr="006328BB" w:rsidRDefault="00764B02" w:rsidP="00764B02">
            <w:pPr>
              <w:rPr>
                <w:color w:val="000000"/>
                <w:spacing w:val="1"/>
                <w:lang w:val="uk-UA"/>
              </w:rPr>
            </w:pPr>
            <w:r w:rsidRPr="006328BB">
              <w:rPr>
                <w:lang w:val="uk-UA"/>
              </w:rPr>
              <w:t>Данильченко</w:t>
            </w:r>
            <w:r>
              <w:rPr>
                <w:lang w:val="uk-UA"/>
              </w:rPr>
              <w:t xml:space="preserve"> </w:t>
            </w:r>
            <w:r w:rsidRPr="006328BB">
              <w:rPr>
                <w:lang w:val="uk-UA"/>
              </w:rPr>
              <w:t>Н.О</w:t>
            </w:r>
          </w:p>
        </w:tc>
      </w:tr>
      <w:tr w:rsidR="00764B02" w:rsidRPr="00FE2828" w14:paraId="0143DD87"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31355DE4" w14:textId="77777777" w:rsidR="00764B02" w:rsidRPr="006328BB" w:rsidRDefault="00764B02" w:rsidP="00764B02">
            <w:pPr>
              <w:shd w:val="clear" w:color="auto" w:fill="FFFFFF"/>
              <w:jc w:val="center"/>
              <w:rPr>
                <w:color w:val="000000"/>
                <w:lang w:val="uk-UA"/>
              </w:rPr>
            </w:pPr>
            <w:r w:rsidRPr="006328BB">
              <w:rPr>
                <w:color w:val="000000"/>
                <w:lang w:val="uk-UA"/>
              </w:rPr>
              <w:t>6</w:t>
            </w:r>
          </w:p>
        </w:tc>
        <w:tc>
          <w:tcPr>
            <w:tcW w:w="5453" w:type="dxa"/>
            <w:tcBorders>
              <w:top w:val="single" w:sz="4" w:space="0" w:color="auto"/>
              <w:left w:val="single" w:sz="4" w:space="0" w:color="auto"/>
              <w:bottom w:val="single" w:sz="4" w:space="0" w:color="auto"/>
              <w:right w:val="single" w:sz="4" w:space="0" w:color="auto"/>
            </w:tcBorders>
            <w:hideMark/>
          </w:tcPr>
          <w:p w14:paraId="675FB22B" w14:textId="77777777" w:rsidR="00764B02" w:rsidRPr="006328BB" w:rsidRDefault="00764B02" w:rsidP="00764B02">
            <w:pPr>
              <w:shd w:val="clear" w:color="auto" w:fill="FFFFFF"/>
              <w:rPr>
                <w:color w:val="000000"/>
                <w:lang w:val="uk-UA"/>
              </w:rPr>
            </w:pPr>
            <w:r w:rsidRPr="006328BB">
              <w:rPr>
                <w:color w:val="000000"/>
                <w:lang w:val="uk-UA"/>
              </w:rPr>
              <w:t xml:space="preserve">Про проведення поглиблених профілактичних медичних оглядів школярів у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color w:val="000000"/>
                <w:lang w:val="uk-UA"/>
              </w:rPr>
              <w:t>навчальному році.</w:t>
            </w:r>
            <w:r w:rsidRPr="006328BB">
              <w:rPr>
                <w:color w:val="000000"/>
                <w:spacing w:val="2"/>
                <w:lang w:val="uk-UA"/>
              </w:rPr>
              <w:t xml:space="preserve"> </w:t>
            </w:r>
          </w:p>
        </w:tc>
        <w:tc>
          <w:tcPr>
            <w:tcW w:w="1919" w:type="dxa"/>
            <w:tcBorders>
              <w:top w:val="single" w:sz="4" w:space="0" w:color="auto"/>
              <w:left w:val="single" w:sz="4" w:space="0" w:color="auto"/>
              <w:bottom w:val="single" w:sz="4" w:space="0" w:color="auto"/>
              <w:right w:val="single" w:sz="4" w:space="0" w:color="auto"/>
            </w:tcBorders>
            <w:hideMark/>
          </w:tcPr>
          <w:p w14:paraId="5D42FA41" w14:textId="77777777" w:rsidR="00764B02" w:rsidRPr="006328BB" w:rsidRDefault="00764B02" w:rsidP="00764B02">
            <w:pPr>
              <w:shd w:val="clear" w:color="auto" w:fill="FFFFFF"/>
              <w:jc w:val="center"/>
              <w:rPr>
                <w:color w:val="000000"/>
                <w:lang w:val="uk-UA"/>
              </w:rPr>
            </w:pPr>
            <w:r w:rsidRPr="006328BB">
              <w:rPr>
                <w:color w:val="000000"/>
                <w:lang w:val="uk-UA"/>
              </w:rPr>
              <w:t>До 20.10</w:t>
            </w:r>
          </w:p>
        </w:tc>
        <w:tc>
          <w:tcPr>
            <w:tcW w:w="2166" w:type="dxa"/>
            <w:tcBorders>
              <w:top w:val="single" w:sz="4" w:space="0" w:color="auto"/>
              <w:left w:val="single" w:sz="4" w:space="0" w:color="auto"/>
              <w:bottom w:val="single" w:sz="4" w:space="0" w:color="auto"/>
              <w:right w:val="single" w:sz="4" w:space="0" w:color="auto"/>
            </w:tcBorders>
          </w:tcPr>
          <w:p w14:paraId="6D877942" w14:textId="77777777" w:rsidR="00764B02" w:rsidRPr="006328BB" w:rsidRDefault="00764B02" w:rsidP="00764B02">
            <w:pPr>
              <w:rPr>
                <w:color w:val="000000"/>
                <w:spacing w:val="1"/>
                <w:lang w:val="uk-UA"/>
              </w:rPr>
            </w:pPr>
            <w:r w:rsidRPr="006328BB">
              <w:rPr>
                <w:color w:val="000000"/>
                <w:spacing w:val="1"/>
                <w:lang w:val="uk-UA"/>
              </w:rPr>
              <w:t>Новікова Д.В.</w:t>
            </w:r>
          </w:p>
        </w:tc>
      </w:tr>
      <w:tr w:rsidR="00764B02" w:rsidRPr="00FE2828" w14:paraId="34F3BAB0"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239643F5" w14:textId="77777777" w:rsidR="00764B02" w:rsidRPr="006328BB" w:rsidRDefault="00764B02" w:rsidP="00764B02">
            <w:pPr>
              <w:shd w:val="clear" w:color="auto" w:fill="FFFFFF"/>
              <w:jc w:val="center"/>
              <w:rPr>
                <w:color w:val="000000"/>
                <w:lang w:val="uk-UA"/>
              </w:rPr>
            </w:pPr>
            <w:r w:rsidRPr="006328BB">
              <w:rPr>
                <w:color w:val="000000"/>
                <w:lang w:val="uk-UA"/>
              </w:rPr>
              <w:t>7</w:t>
            </w:r>
          </w:p>
        </w:tc>
        <w:tc>
          <w:tcPr>
            <w:tcW w:w="5453" w:type="dxa"/>
            <w:tcBorders>
              <w:top w:val="single" w:sz="4" w:space="0" w:color="auto"/>
              <w:left w:val="single" w:sz="4" w:space="0" w:color="auto"/>
              <w:bottom w:val="single" w:sz="4" w:space="0" w:color="auto"/>
              <w:right w:val="single" w:sz="4" w:space="0" w:color="auto"/>
            </w:tcBorders>
            <w:hideMark/>
          </w:tcPr>
          <w:p w14:paraId="56B9E585" w14:textId="77777777" w:rsidR="00764B02" w:rsidRPr="006328BB" w:rsidRDefault="00764B02" w:rsidP="00764B02">
            <w:pPr>
              <w:shd w:val="clear" w:color="auto" w:fill="FFFFFF"/>
              <w:rPr>
                <w:color w:val="000000"/>
                <w:lang w:val="uk-UA"/>
              </w:rPr>
            </w:pPr>
            <w:r w:rsidRPr="006328BB">
              <w:rPr>
                <w:color w:val="000000"/>
                <w:lang w:val="uk-UA"/>
              </w:rPr>
              <w:t>Про запобігання дитячого травматизму під час осінніх канікул.</w:t>
            </w:r>
          </w:p>
        </w:tc>
        <w:tc>
          <w:tcPr>
            <w:tcW w:w="1919" w:type="dxa"/>
            <w:tcBorders>
              <w:top w:val="single" w:sz="4" w:space="0" w:color="auto"/>
              <w:left w:val="single" w:sz="4" w:space="0" w:color="auto"/>
              <w:bottom w:val="single" w:sz="4" w:space="0" w:color="auto"/>
              <w:right w:val="single" w:sz="4" w:space="0" w:color="auto"/>
            </w:tcBorders>
            <w:hideMark/>
          </w:tcPr>
          <w:p w14:paraId="34A70AA7" w14:textId="77777777" w:rsidR="00764B02" w:rsidRPr="006328BB" w:rsidRDefault="00764B02" w:rsidP="00764B02">
            <w:pPr>
              <w:shd w:val="clear" w:color="auto" w:fill="FFFFFF"/>
              <w:jc w:val="center"/>
              <w:rPr>
                <w:color w:val="000000"/>
                <w:lang w:val="uk-UA"/>
              </w:rPr>
            </w:pPr>
            <w:r w:rsidRPr="006328BB">
              <w:rPr>
                <w:color w:val="000000"/>
                <w:lang w:val="uk-UA"/>
              </w:rPr>
              <w:t>До 25.10.</w:t>
            </w:r>
          </w:p>
        </w:tc>
        <w:tc>
          <w:tcPr>
            <w:tcW w:w="2166" w:type="dxa"/>
            <w:tcBorders>
              <w:top w:val="single" w:sz="4" w:space="0" w:color="auto"/>
              <w:left w:val="single" w:sz="4" w:space="0" w:color="auto"/>
              <w:bottom w:val="single" w:sz="4" w:space="0" w:color="auto"/>
              <w:right w:val="single" w:sz="4" w:space="0" w:color="auto"/>
            </w:tcBorders>
          </w:tcPr>
          <w:p w14:paraId="0750770C" w14:textId="77777777" w:rsidR="00764B02" w:rsidRPr="006328BB" w:rsidRDefault="00764B02" w:rsidP="00764B02">
            <w:pPr>
              <w:rPr>
                <w:color w:val="000000"/>
                <w:spacing w:val="1"/>
                <w:lang w:val="uk-UA"/>
              </w:rPr>
            </w:pPr>
            <w:r w:rsidRPr="006328BB">
              <w:rPr>
                <w:color w:val="000000"/>
                <w:spacing w:val="1"/>
                <w:lang w:val="uk-UA"/>
              </w:rPr>
              <w:t xml:space="preserve">Новікова Д.В. </w:t>
            </w:r>
          </w:p>
        </w:tc>
      </w:tr>
      <w:tr w:rsidR="00764B02" w:rsidRPr="00FE2828" w14:paraId="22DC8F50"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054DB5AD" w14:textId="77777777" w:rsidR="00764B02" w:rsidRPr="006328BB" w:rsidRDefault="00764B02" w:rsidP="00764B02">
            <w:pPr>
              <w:shd w:val="clear" w:color="auto" w:fill="FFFFFF"/>
              <w:jc w:val="center"/>
              <w:rPr>
                <w:color w:val="000000"/>
                <w:lang w:val="uk-UA"/>
              </w:rPr>
            </w:pPr>
          </w:p>
        </w:tc>
        <w:tc>
          <w:tcPr>
            <w:tcW w:w="5453" w:type="dxa"/>
            <w:tcBorders>
              <w:top w:val="single" w:sz="4" w:space="0" w:color="auto"/>
              <w:left w:val="single" w:sz="4" w:space="0" w:color="auto"/>
              <w:bottom w:val="single" w:sz="4" w:space="0" w:color="auto"/>
              <w:right w:val="single" w:sz="4" w:space="0" w:color="auto"/>
            </w:tcBorders>
            <w:hideMark/>
          </w:tcPr>
          <w:p w14:paraId="113F691E" w14:textId="77777777" w:rsidR="00764B02" w:rsidRPr="006328BB" w:rsidRDefault="00764B02" w:rsidP="00764B02">
            <w:pPr>
              <w:shd w:val="clear" w:color="auto" w:fill="FFFFFF"/>
              <w:jc w:val="center"/>
              <w:rPr>
                <w:color w:val="000000"/>
                <w:lang w:val="uk-UA"/>
              </w:rPr>
            </w:pPr>
            <w:r w:rsidRPr="006328BB">
              <w:rPr>
                <w:iCs/>
                <w:color w:val="000000"/>
              </w:rPr>
              <w:t>Листопад</w:t>
            </w:r>
          </w:p>
        </w:tc>
        <w:tc>
          <w:tcPr>
            <w:tcW w:w="1919" w:type="dxa"/>
            <w:tcBorders>
              <w:top w:val="single" w:sz="4" w:space="0" w:color="auto"/>
              <w:left w:val="single" w:sz="4" w:space="0" w:color="auto"/>
              <w:bottom w:val="single" w:sz="4" w:space="0" w:color="auto"/>
              <w:right w:val="single" w:sz="4" w:space="0" w:color="auto"/>
            </w:tcBorders>
            <w:hideMark/>
          </w:tcPr>
          <w:p w14:paraId="48B07160" w14:textId="77777777" w:rsidR="00764B02" w:rsidRPr="006328BB" w:rsidRDefault="00764B02" w:rsidP="00764B02">
            <w:pPr>
              <w:shd w:val="clear" w:color="auto" w:fill="FFFFFF"/>
              <w:jc w:val="center"/>
              <w:rPr>
                <w:color w:val="000000"/>
                <w:lang w:val="uk-UA"/>
              </w:rPr>
            </w:pPr>
          </w:p>
        </w:tc>
        <w:tc>
          <w:tcPr>
            <w:tcW w:w="2166" w:type="dxa"/>
            <w:tcBorders>
              <w:top w:val="single" w:sz="4" w:space="0" w:color="auto"/>
              <w:left w:val="single" w:sz="4" w:space="0" w:color="auto"/>
              <w:bottom w:val="single" w:sz="4" w:space="0" w:color="auto"/>
              <w:right w:val="single" w:sz="4" w:space="0" w:color="auto"/>
            </w:tcBorders>
          </w:tcPr>
          <w:p w14:paraId="33FA42AC" w14:textId="77777777" w:rsidR="00764B02" w:rsidRPr="006328BB" w:rsidRDefault="00764B02" w:rsidP="00764B02">
            <w:r w:rsidRPr="006328BB">
              <w:rPr>
                <w:color w:val="000000"/>
                <w:spacing w:val="1"/>
                <w:lang w:val="uk-UA"/>
              </w:rPr>
              <w:t>Новікова Д.В.</w:t>
            </w:r>
          </w:p>
        </w:tc>
      </w:tr>
      <w:tr w:rsidR="00764B02" w:rsidRPr="00FE2828" w14:paraId="0D0F78EC"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0272A6D7" w14:textId="77777777" w:rsidR="00764B02" w:rsidRPr="006328BB" w:rsidRDefault="00764B02" w:rsidP="00764B02">
            <w:pPr>
              <w:shd w:val="clear" w:color="auto" w:fill="FFFFFF"/>
              <w:jc w:val="center"/>
              <w:rPr>
                <w:lang w:val="uk-UA"/>
              </w:rPr>
            </w:pPr>
            <w:r w:rsidRPr="006328BB">
              <w:rPr>
                <w:color w:val="000000"/>
              </w:rPr>
              <w:t>1</w:t>
            </w:r>
          </w:p>
        </w:tc>
        <w:tc>
          <w:tcPr>
            <w:tcW w:w="5453" w:type="dxa"/>
            <w:tcBorders>
              <w:top w:val="single" w:sz="4" w:space="0" w:color="auto"/>
              <w:left w:val="single" w:sz="4" w:space="0" w:color="auto"/>
              <w:bottom w:val="single" w:sz="4" w:space="0" w:color="auto"/>
              <w:right w:val="single" w:sz="4" w:space="0" w:color="auto"/>
            </w:tcBorders>
            <w:hideMark/>
          </w:tcPr>
          <w:p w14:paraId="0377311E" w14:textId="77777777" w:rsidR="00764B02" w:rsidRPr="006328BB" w:rsidRDefault="00764B02" w:rsidP="00764B02">
            <w:pPr>
              <w:shd w:val="clear" w:color="auto" w:fill="FFFFFF"/>
              <w:rPr>
                <w:lang w:val="uk-UA"/>
              </w:rPr>
            </w:pPr>
            <w:r w:rsidRPr="006328BB">
              <w:rPr>
                <w:color w:val="000000"/>
              </w:rPr>
              <w:t xml:space="preserve">Про </w:t>
            </w:r>
            <w:r w:rsidRPr="006328BB">
              <w:rPr>
                <w:color w:val="000000"/>
                <w:lang w:val="uk-UA"/>
              </w:rPr>
              <w:t xml:space="preserve">призначення відповідальної особи </w:t>
            </w:r>
            <w:proofErr w:type="gramStart"/>
            <w:r w:rsidRPr="006328BB">
              <w:rPr>
                <w:color w:val="000000"/>
                <w:lang w:val="uk-UA"/>
              </w:rPr>
              <w:t>за</w:t>
            </w:r>
            <w:proofErr w:type="gramEnd"/>
            <w:r w:rsidRPr="006328BB">
              <w:rPr>
                <w:color w:val="000000"/>
                <w:lang w:val="uk-UA"/>
              </w:rPr>
              <w:t xml:space="preserve"> роботу з енергозбереження.</w:t>
            </w:r>
          </w:p>
        </w:tc>
        <w:tc>
          <w:tcPr>
            <w:tcW w:w="1919" w:type="dxa"/>
            <w:tcBorders>
              <w:top w:val="single" w:sz="4" w:space="0" w:color="auto"/>
              <w:left w:val="single" w:sz="4" w:space="0" w:color="auto"/>
              <w:bottom w:val="single" w:sz="4" w:space="0" w:color="auto"/>
              <w:right w:val="single" w:sz="4" w:space="0" w:color="auto"/>
            </w:tcBorders>
            <w:hideMark/>
          </w:tcPr>
          <w:p w14:paraId="0EA4096C" w14:textId="77777777" w:rsidR="00764B02" w:rsidRPr="006328BB" w:rsidRDefault="00764B02" w:rsidP="00764B02">
            <w:pPr>
              <w:shd w:val="clear" w:color="auto" w:fill="FFFFFF"/>
              <w:jc w:val="center"/>
              <w:rPr>
                <w:color w:val="000000"/>
                <w:lang w:val="uk-UA"/>
              </w:rPr>
            </w:pPr>
            <w:r w:rsidRPr="006328BB">
              <w:rPr>
                <w:color w:val="000000"/>
              </w:rPr>
              <w:t>До 0</w:t>
            </w:r>
            <w:r w:rsidRPr="006328BB">
              <w:rPr>
                <w:color w:val="000000"/>
                <w:lang w:val="uk-UA"/>
              </w:rPr>
              <w:t>2</w:t>
            </w:r>
            <w:r w:rsidRPr="006328BB">
              <w:rPr>
                <w:color w:val="000000"/>
              </w:rPr>
              <w:t>.11</w:t>
            </w:r>
          </w:p>
        </w:tc>
        <w:tc>
          <w:tcPr>
            <w:tcW w:w="2166" w:type="dxa"/>
            <w:tcBorders>
              <w:top w:val="single" w:sz="4" w:space="0" w:color="auto"/>
              <w:left w:val="single" w:sz="4" w:space="0" w:color="auto"/>
              <w:bottom w:val="single" w:sz="4" w:space="0" w:color="auto"/>
              <w:right w:val="single" w:sz="4" w:space="0" w:color="auto"/>
            </w:tcBorders>
          </w:tcPr>
          <w:p w14:paraId="460A1D36" w14:textId="77777777" w:rsidR="00764B02" w:rsidRPr="006328BB" w:rsidRDefault="00764B02" w:rsidP="00764B02">
            <w:r w:rsidRPr="006328BB">
              <w:rPr>
                <w:color w:val="000000"/>
                <w:spacing w:val="1"/>
                <w:lang w:val="uk-UA"/>
              </w:rPr>
              <w:t>Новікова Д.В.</w:t>
            </w:r>
          </w:p>
        </w:tc>
      </w:tr>
      <w:tr w:rsidR="00764B02" w:rsidRPr="00FE2828" w14:paraId="7A444F6C"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259EBEDE" w14:textId="77777777" w:rsidR="00764B02" w:rsidRPr="006328BB" w:rsidRDefault="00764B02" w:rsidP="00764B02">
            <w:pPr>
              <w:shd w:val="clear" w:color="auto" w:fill="FFFFFF"/>
              <w:jc w:val="center"/>
              <w:rPr>
                <w:color w:val="000000"/>
                <w:lang w:val="uk-UA"/>
              </w:rPr>
            </w:pPr>
            <w:r>
              <w:rPr>
                <w:color w:val="000000"/>
                <w:lang w:val="uk-UA"/>
              </w:rPr>
              <w:t>2</w:t>
            </w:r>
          </w:p>
        </w:tc>
        <w:tc>
          <w:tcPr>
            <w:tcW w:w="5453" w:type="dxa"/>
            <w:tcBorders>
              <w:top w:val="single" w:sz="4" w:space="0" w:color="auto"/>
              <w:left w:val="single" w:sz="4" w:space="0" w:color="auto"/>
              <w:bottom w:val="single" w:sz="4" w:space="0" w:color="auto"/>
              <w:right w:val="single" w:sz="4" w:space="0" w:color="auto"/>
            </w:tcBorders>
            <w:hideMark/>
          </w:tcPr>
          <w:p w14:paraId="560D08EA" w14:textId="77777777" w:rsidR="00764B02" w:rsidRPr="006328BB" w:rsidRDefault="00764B02" w:rsidP="00764B02">
            <w:pPr>
              <w:shd w:val="clear" w:color="auto" w:fill="FFFFFF"/>
              <w:rPr>
                <w:lang w:val="uk-UA"/>
              </w:rPr>
            </w:pPr>
            <w:r w:rsidRPr="006328BB">
              <w:rPr>
                <w:color w:val="000000"/>
              </w:rPr>
              <w:t xml:space="preserve">Про </w:t>
            </w:r>
            <w:proofErr w:type="gramStart"/>
            <w:r w:rsidRPr="006328BB">
              <w:rPr>
                <w:color w:val="000000"/>
                <w:lang w:val="uk-UA"/>
              </w:rPr>
              <w:t>п</w:t>
            </w:r>
            <w:proofErr w:type="gramEnd"/>
            <w:r w:rsidRPr="006328BB">
              <w:rPr>
                <w:color w:val="000000"/>
                <w:lang w:val="uk-UA"/>
              </w:rPr>
              <w:t xml:space="preserve">ідсумки участі  у ХХІ Міжнародному мовно-літературному конкурсі учнівської молоді імені Тараса Шевченка </w:t>
            </w:r>
          </w:p>
        </w:tc>
        <w:tc>
          <w:tcPr>
            <w:tcW w:w="1919" w:type="dxa"/>
            <w:tcBorders>
              <w:top w:val="single" w:sz="4" w:space="0" w:color="auto"/>
              <w:left w:val="single" w:sz="4" w:space="0" w:color="auto"/>
              <w:bottom w:val="single" w:sz="4" w:space="0" w:color="auto"/>
              <w:right w:val="single" w:sz="4" w:space="0" w:color="auto"/>
            </w:tcBorders>
          </w:tcPr>
          <w:p w14:paraId="4D1BD0AC" w14:textId="77777777" w:rsidR="00764B02" w:rsidRPr="006328BB" w:rsidRDefault="00764B02" w:rsidP="00764B02">
            <w:pPr>
              <w:shd w:val="clear" w:color="auto" w:fill="FFFFFF"/>
              <w:jc w:val="center"/>
              <w:rPr>
                <w:color w:val="000000"/>
                <w:lang w:val="uk-UA"/>
              </w:rPr>
            </w:pPr>
            <w:r w:rsidRPr="006328BB">
              <w:rPr>
                <w:color w:val="000000"/>
              </w:rPr>
              <w:t xml:space="preserve">До </w:t>
            </w:r>
            <w:r w:rsidRPr="006328BB">
              <w:rPr>
                <w:color w:val="000000"/>
                <w:lang w:val="uk-UA"/>
              </w:rPr>
              <w:t>30</w:t>
            </w:r>
            <w:r w:rsidRPr="006328BB">
              <w:rPr>
                <w:color w:val="000000"/>
              </w:rPr>
              <w:t>.11</w:t>
            </w:r>
          </w:p>
        </w:tc>
        <w:tc>
          <w:tcPr>
            <w:tcW w:w="2166" w:type="dxa"/>
            <w:tcBorders>
              <w:top w:val="single" w:sz="4" w:space="0" w:color="auto"/>
              <w:left w:val="single" w:sz="4" w:space="0" w:color="auto"/>
              <w:bottom w:val="single" w:sz="4" w:space="0" w:color="auto"/>
              <w:right w:val="single" w:sz="4" w:space="0" w:color="auto"/>
            </w:tcBorders>
          </w:tcPr>
          <w:p w14:paraId="3F214441" w14:textId="77777777" w:rsidR="00764B02" w:rsidRPr="006328BB" w:rsidRDefault="00764B02" w:rsidP="00764B02">
            <w:pPr>
              <w:shd w:val="clear" w:color="auto" w:fill="FFFFFF"/>
              <w:rPr>
                <w:color w:val="000000"/>
                <w:spacing w:val="1"/>
                <w:lang w:val="uk-UA"/>
              </w:rPr>
            </w:pPr>
            <w:r w:rsidRPr="006328BB">
              <w:rPr>
                <w:lang w:val="uk-UA"/>
              </w:rPr>
              <w:t>Данильченко Н.О.</w:t>
            </w:r>
          </w:p>
        </w:tc>
      </w:tr>
      <w:tr w:rsidR="00764B02" w:rsidRPr="00FE2828" w14:paraId="734F29A3"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29A7CBF6" w14:textId="77777777" w:rsidR="00764B02" w:rsidRDefault="00764B02" w:rsidP="00764B02">
            <w:pPr>
              <w:shd w:val="clear" w:color="auto" w:fill="FFFFFF"/>
              <w:jc w:val="center"/>
              <w:rPr>
                <w:color w:val="000000"/>
                <w:lang w:val="uk-UA"/>
              </w:rPr>
            </w:pPr>
          </w:p>
        </w:tc>
        <w:tc>
          <w:tcPr>
            <w:tcW w:w="5453" w:type="dxa"/>
            <w:tcBorders>
              <w:top w:val="single" w:sz="4" w:space="0" w:color="auto"/>
              <w:left w:val="single" w:sz="4" w:space="0" w:color="auto"/>
              <w:bottom w:val="single" w:sz="4" w:space="0" w:color="auto"/>
              <w:right w:val="single" w:sz="4" w:space="0" w:color="auto"/>
            </w:tcBorders>
            <w:hideMark/>
          </w:tcPr>
          <w:p w14:paraId="25485B3C" w14:textId="77777777" w:rsidR="00764B02" w:rsidRPr="006328BB" w:rsidRDefault="00764B02" w:rsidP="00764B02">
            <w:pPr>
              <w:shd w:val="clear" w:color="auto" w:fill="FFFFFF"/>
              <w:jc w:val="center"/>
              <w:rPr>
                <w:color w:val="000000"/>
                <w:lang w:val="uk-UA"/>
              </w:rPr>
            </w:pPr>
            <w:r>
              <w:rPr>
                <w:color w:val="000000"/>
                <w:lang w:val="uk-UA"/>
              </w:rPr>
              <w:t>Грудень</w:t>
            </w:r>
          </w:p>
        </w:tc>
        <w:tc>
          <w:tcPr>
            <w:tcW w:w="1919" w:type="dxa"/>
            <w:tcBorders>
              <w:top w:val="single" w:sz="4" w:space="0" w:color="auto"/>
              <w:left w:val="single" w:sz="4" w:space="0" w:color="auto"/>
              <w:bottom w:val="single" w:sz="4" w:space="0" w:color="auto"/>
              <w:right w:val="single" w:sz="4" w:space="0" w:color="auto"/>
            </w:tcBorders>
          </w:tcPr>
          <w:p w14:paraId="63E0CF7B" w14:textId="77777777" w:rsidR="00764B02" w:rsidRPr="006328BB" w:rsidRDefault="00764B02" w:rsidP="00764B02">
            <w:pPr>
              <w:shd w:val="clear" w:color="auto" w:fill="FFFFFF"/>
              <w:jc w:val="center"/>
              <w:rPr>
                <w:color w:val="000000"/>
              </w:rPr>
            </w:pPr>
          </w:p>
        </w:tc>
        <w:tc>
          <w:tcPr>
            <w:tcW w:w="2166" w:type="dxa"/>
            <w:tcBorders>
              <w:top w:val="single" w:sz="4" w:space="0" w:color="auto"/>
              <w:left w:val="single" w:sz="4" w:space="0" w:color="auto"/>
              <w:bottom w:val="single" w:sz="4" w:space="0" w:color="auto"/>
              <w:right w:val="single" w:sz="4" w:space="0" w:color="auto"/>
            </w:tcBorders>
          </w:tcPr>
          <w:p w14:paraId="428494D9" w14:textId="77777777" w:rsidR="00764B02" w:rsidRPr="006328BB" w:rsidRDefault="00764B02" w:rsidP="00764B02">
            <w:pPr>
              <w:shd w:val="clear" w:color="auto" w:fill="FFFFFF"/>
              <w:rPr>
                <w:lang w:val="uk-UA"/>
              </w:rPr>
            </w:pPr>
          </w:p>
        </w:tc>
      </w:tr>
      <w:tr w:rsidR="00764B02" w:rsidRPr="00FE2828" w14:paraId="157839D5" w14:textId="77777777" w:rsidTr="00764B02">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14:paraId="3EFD4621" w14:textId="77777777" w:rsidR="00764B02" w:rsidRPr="006328BB" w:rsidRDefault="00764B02" w:rsidP="00764B02">
            <w:pPr>
              <w:shd w:val="clear" w:color="auto" w:fill="FFFFFF"/>
              <w:jc w:val="center"/>
              <w:rPr>
                <w:color w:val="000000"/>
                <w:lang w:val="uk-UA"/>
              </w:rPr>
            </w:pPr>
          </w:p>
        </w:tc>
      </w:tr>
      <w:tr w:rsidR="00764B02" w:rsidRPr="00382536" w14:paraId="2A392E46"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404F4BB0" w14:textId="77777777" w:rsidR="00764B02" w:rsidRPr="006328BB" w:rsidRDefault="00764B02" w:rsidP="00764B02">
            <w:pPr>
              <w:shd w:val="clear" w:color="auto" w:fill="FFFFFF"/>
              <w:jc w:val="center"/>
              <w:rPr>
                <w:color w:val="000000"/>
                <w:lang w:val="uk-UA"/>
              </w:rPr>
            </w:pPr>
            <w:r w:rsidRPr="006328BB">
              <w:rPr>
                <w:color w:val="000000"/>
                <w:lang w:val="uk-UA"/>
              </w:rPr>
              <w:t>1</w:t>
            </w:r>
          </w:p>
        </w:tc>
        <w:tc>
          <w:tcPr>
            <w:tcW w:w="5453" w:type="dxa"/>
            <w:tcBorders>
              <w:top w:val="single" w:sz="4" w:space="0" w:color="auto"/>
              <w:left w:val="single" w:sz="4" w:space="0" w:color="auto"/>
              <w:bottom w:val="single" w:sz="4" w:space="0" w:color="auto"/>
              <w:right w:val="single" w:sz="4" w:space="0" w:color="auto"/>
            </w:tcBorders>
            <w:hideMark/>
          </w:tcPr>
          <w:p w14:paraId="3D177854" w14:textId="77777777" w:rsidR="00764B02" w:rsidRPr="006328BB" w:rsidRDefault="00764B02" w:rsidP="00764B02">
            <w:pPr>
              <w:shd w:val="clear" w:color="auto" w:fill="FFFFFF"/>
              <w:rPr>
                <w:lang w:val="uk-UA"/>
              </w:rPr>
            </w:pPr>
            <w:r w:rsidRPr="006328BB">
              <w:rPr>
                <w:color w:val="000000"/>
              </w:rPr>
              <w:t xml:space="preserve">Про виконання навчальних </w:t>
            </w:r>
            <w:r w:rsidRPr="006328BB">
              <w:rPr>
                <w:color w:val="000000"/>
                <w:lang w:val="uk-UA"/>
              </w:rPr>
              <w:t xml:space="preserve"> плані</w:t>
            </w:r>
            <w:proofErr w:type="gramStart"/>
            <w:r w:rsidRPr="006328BB">
              <w:rPr>
                <w:color w:val="000000"/>
                <w:lang w:val="uk-UA"/>
              </w:rPr>
              <w:t>в</w:t>
            </w:r>
            <w:proofErr w:type="gramEnd"/>
            <w:r w:rsidRPr="006328BB">
              <w:rPr>
                <w:color w:val="000000"/>
                <w:lang w:val="uk-UA"/>
              </w:rPr>
              <w:t xml:space="preserve"> та </w:t>
            </w:r>
            <w:r w:rsidRPr="006328BB">
              <w:rPr>
                <w:color w:val="000000"/>
              </w:rPr>
              <w:t>програм за І семестр.</w:t>
            </w:r>
          </w:p>
        </w:tc>
        <w:tc>
          <w:tcPr>
            <w:tcW w:w="1919" w:type="dxa"/>
            <w:tcBorders>
              <w:top w:val="single" w:sz="4" w:space="0" w:color="auto"/>
              <w:left w:val="single" w:sz="4" w:space="0" w:color="auto"/>
              <w:bottom w:val="single" w:sz="4" w:space="0" w:color="auto"/>
              <w:right w:val="single" w:sz="4" w:space="0" w:color="auto"/>
            </w:tcBorders>
            <w:hideMark/>
          </w:tcPr>
          <w:p w14:paraId="486FFCBE" w14:textId="77777777" w:rsidR="00764B02" w:rsidRPr="006328BB" w:rsidRDefault="00764B02" w:rsidP="00764B02">
            <w:pPr>
              <w:shd w:val="clear" w:color="auto" w:fill="FFFFFF"/>
              <w:jc w:val="center"/>
              <w:rPr>
                <w:color w:val="000000"/>
                <w:lang w:val="uk-UA"/>
              </w:rPr>
            </w:pPr>
            <w:r w:rsidRPr="006328BB">
              <w:rPr>
                <w:color w:val="000000"/>
              </w:rPr>
              <w:t xml:space="preserve">До </w:t>
            </w:r>
            <w:r w:rsidRPr="006328BB">
              <w:rPr>
                <w:color w:val="000000"/>
                <w:lang w:val="uk-UA"/>
              </w:rPr>
              <w:t>10</w:t>
            </w:r>
            <w:r w:rsidRPr="006328BB">
              <w:rPr>
                <w:color w:val="000000"/>
              </w:rPr>
              <w:t>.12</w:t>
            </w:r>
          </w:p>
        </w:tc>
        <w:tc>
          <w:tcPr>
            <w:tcW w:w="2166" w:type="dxa"/>
            <w:tcBorders>
              <w:top w:val="single" w:sz="4" w:space="0" w:color="auto"/>
              <w:left w:val="single" w:sz="4" w:space="0" w:color="auto"/>
              <w:bottom w:val="single" w:sz="4" w:space="0" w:color="auto"/>
              <w:right w:val="single" w:sz="4" w:space="0" w:color="auto"/>
            </w:tcBorders>
          </w:tcPr>
          <w:p w14:paraId="0B3FD0C8" w14:textId="77777777" w:rsidR="00764B02" w:rsidRPr="006328BB" w:rsidRDefault="00764B02" w:rsidP="00764B02">
            <w:r w:rsidRPr="006328BB">
              <w:rPr>
                <w:lang w:val="uk-UA"/>
              </w:rPr>
              <w:t>Данильченко Н.О.</w:t>
            </w:r>
          </w:p>
        </w:tc>
      </w:tr>
      <w:tr w:rsidR="00764B02" w:rsidRPr="00FE2828" w14:paraId="2BB73ECB"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6EB0EDF2" w14:textId="77777777" w:rsidR="00764B02" w:rsidRPr="006328BB" w:rsidRDefault="00764B02" w:rsidP="00764B02">
            <w:pPr>
              <w:shd w:val="clear" w:color="auto" w:fill="FFFFFF"/>
              <w:jc w:val="center"/>
              <w:rPr>
                <w:color w:val="000000"/>
                <w:lang w:val="uk-UA"/>
              </w:rPr>
            </w:pPr>
            <w:r w:rsidRPr="006328BB">
              <w:rPr>
                <w:color w:val="000000"/>
                <w:lang w:val="uk-UA"/>
              </w:rPr>
              <w:t>2</w:t>
            </w:r>
          </w:p>
        </w:tc>
        <w:tc>
          <w:tcPr>
            <w:tcW w:w="5453" w:type="dxa"/>
            <w:tcBorders>
              <w:top w:val="single" w:sz="4" w:space="0" w:color="auto"/>
              <w:left w:val="single" w:sz="4" w:space="0" w:color="auto"/>
              <w:bottom w:val="single" w:sz="4" w:space="0" w:color="auto"/>
              <w:right w:val="single" w:sz="4" w:space="0" w:color="auto"/>
            </w:tcBorders>
            <w:hideMark/>
          </w:tcPr>
          <w:p w14:paraId="14A557CD" w14:textId="77777777" w:rsidR="00764B02" w:rsidRPr="006328BB" w:rsidRDefault="00764B02" w:rsidP="00764B02">
            <w:pPr>
              <w:shd w:val="clear" w:color="auto" w:fill="FFFFFF"/>
              <w:rPr>
                <w:lang w:val="uk-UA"/>
              </w:rPr>
            </w:pPr>
            <w:r w:rsidRPr="006328BB">
              <w:rPr>
                <w:lang w:val="uk-UA"/>
              </w:rPr>
              <w:t xml:space="preserve">Про стан викладання та рівень навчальних досягнень  учнів  з </w:t>
            </w:r>
            <w:r>
              <w:rPr>
                <w:lang w:val="uk-UA"/>
              </w:rPr>
              <w:t>іноземної мови</w:t>
            </w:r>
          </w:p>
        </w:tc>
        <w:tc>
          <w:tcPr>
            <w:tcW w:w="1919" w:type="dxa"/>
            <w:tcBorders>
              <w:top w:val="single" w:sz="4" w:space="0" w:color="auto"/>
              <w:left w:val="single" w:sz="4" w:space="0" w:color="auto"/>
              <w:bottom w:val="single" w:sz="4" w:space="0" w:color="auto"/>
              <w:right w:val="single" w:sz="4" w:space="0" w:color="auto"/>
            </w:tcBorders>
            <w:hideMark/>
          </w:tcPr>
          <w:p w14:paraId="262602C1" w14:textId="77777777" w:rsidR="00764B02" w:rsidRPr="006328BB" w:rsidRDefault="00764B02" w:rsidP="00764B02">
            <w:pPr>
              <w:shd w:val="clear" w:color="auto" w:fill="FFFFFF"/>
              <w:jc w:val="center"/>
              <w:rPr>
                <w:color w:val="000000"/>
                <w:lang w:val="uk-UA"/>
              </w:rPr>
            </w:pPr>
            <w:r w:rsidRPr="006328BB">
              <w:rPr>
                <w:color w:val="000000"/>
              </w:rPr>
              <w:t xml:space="preserve">До </w:t>
            </w:r>
            <w:r w:rsidRPr="006328BB">
              <w:rPr>
                <w:color w:val="000000"/>
                <w:lang w:val="uk-UA"/>
              </w:rPr>
              <w:t>24</w:t>
            </w:r>
            <w:r w:rsidRPr="006328BB">
              <w:rPr>
                <w:color w:val="000000"/>
              </w:rPr>
              <w:t>.1</w:t>
            </w:r>
            <w:r w:rsidRPr="006328BB">
              <w:rPr>
                <w:color w:val="000000"/>
                <w:lang w:val="uk-UA"/>
              </w:rPr>
              <w:t>2</w:t>
            </w:r>
          </w:p>
        </w:tc>
        <w:tc>
          <w:tcPr>
            <w:tcW w:w="2166" w:type="dxa"/>
            <w:tcBorders>
              <w:top w:val="single" w:sz="4" w:space="0" w:color="auto"/>
              <w:left w:val="single" w:sz="4" w:space="0" w:color="auto"/>
              <w:bottom w:val="single" w:sz="4" w:space="0" w:color="auto"/>
              <w:right w:val="single" w:sz="4" w:space="0" w:color="auto"/>
            </w:tcBorders>
          </w:tcPr>
          <w:p w14:paraId="1B447132" w14:textId="77777777" w:rsidR="00764B02" w:rsidRPr="006328BB" w:rsidRDefault="00764B02" w:rsidP="00764B02">
            <w:pPr>
              <w:shd w:val="clear" w:color="auto" w:fill="FFFFFF"/>
              <w:rPr>
                <w:color w:val="000000"/>
                <w:spacing w:val="1"/>
                <w:lang w:val="uk-UA"/>
              </w:rPr>
            </w:pPr>
            <w:r w:rsidRPr="006328BB">
              <w:rPr>
                <w:lang w:val="uk-UA"/>
              </w:rPr>
              <w:t>Данильченко Н.О.</w:t>
            </w:r>
          </w:p>
        </w:tc>
      </w:tr>
      <w:tr w:rsidR="00764B02" w:rsidRPr="00FE2828" w14:paraId="3045E8A6"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2FF0AAFE" w14:textId="77777777" w:rsidR="00764B02" w:rsidRPr="006328BB" w:rsidRDefault="00764B02" w:rsidP="00764B02">
            <w:pPr>
              <w:shd w:val="clear" w:color="auto" w:fill="FFFFFF"/>
              <w:jc w:val="center"/>
              <w:rPr>
                <w:lang w:val="uk-UA"/>
              </w:rPr>
            </w:pPr>
            <w:r w:rsidRPr="006328BB">
              <w:rPr>
                <w:color w:val="000000"/>
                <w:lang w:val="uk-UA"/>
              </w:rPr>
              <w:t>3</w:t>
            </w:r>
          </w:p>
        </w:tc>
        <w:tc>
          <w:tcPr>
            <w:tcW w:w="5453" w:type="dxa"/>
            <w:tcBorders>
              <w:top w:val="single" w:sz="4" w:space="0" w:color="auto"/>
              <w:left w:val="single" w:sz="4" w:space="0" w:color="auto"/>
              <w:bottom w:val="single" w:sz="4" w:space="0" w:color="auto"/>
              <w:right w:val="single" w:sz="4" w:space="0" w:color="auto"/>
            </w:tcBorders>
            <w:hideMark/>
          </w:tcPr>
          <w:p w14:paraId="3EDCA36C" w14:textId="77777777" w:rsidR="00764B02" w:rsidRPr="006328BB" w:rsidRDefault="00764B02" w:rsidP="00764B02">
            <w:pPr>
              <w:shd w:val="clear" w:color="auto" w:fill="FFFFFF"/>
              <w:rPr>
                <w:lang w:val="uk-UA"/>
              </w:rPr>
            </w:pPr>
            <w:r w:rsidRPr="006328BB">
              <w:rPr>
                <w:color w:val="000000"/>
                <w:lang w:val="uk-UA"/>
              </w:rPr>
              <w:t>Про організацію проведення зимових канікул, новорічних та Різдвяних свят.</w:t>
            </w:r>
          </w:p>
        </w:tc>
        <w:tc>
          <w:tcPr>
            <w:tcW w:w="1919" w:type="dxa"/>
            <w:tcBorders>
              <w:top w:val="single" w:sz="4" w:space="0" w:color="auto"/>
              <w:left w:val="single" w:sz="4" w:space="0" w:color="auto"/>
              <w:bottom w:val="single" w:sz="4" w:space="0" w:color="auto"/>
              <w:right w:val="single" w:sz="4" w:space="0" w:color="auto"/>
            </w:tcBorders>
            <w:hideMark/>
          </w:tcPr>
          <w:p w14:paraId="31763536" w14:textId="77777777" w:rsidR="00764B02" w:rsidRPr="006328BB" w:rsidRDefault="00764B02" w:rsidP="00764B02">
            <w:pPr>
              <w:shd w:val="clear" w:color="auto" w:fill="FFFFFF"/>
              <w:jc w:val="center"/>
              <w:rPr>
                <w:color w:val="000000"/>
                <w:lang w:val="uk-UA"/>
              </w:rPr>
            </w:pPr>
            <w:r w:rsidRPr="006328BB">
              <w:rPr>
                <w:color w:val="000000"/>
              </w:rPr>
              <w:t>До 2</w:t>
            </w:r>
            <w:r w:rsidRPr="006328BB">
              <w:rPr>
                <w:color w:val="000000"/>
                <w:lang w:val="uk-UA"/>
              </w:rPr>
              <w:t>4</w:t>
            </w:r>
            <w:r w:rsidRPr="006328BB">
              <w:rPr>
                <w:color w:val="000000"/>
              </w:rPr>
              <w:t>.12</w:t>
            </w:r>
          </w:p>
        </w:tc>
        <w:tc>
          <w:tcPr>
            <w:tcW w:w="2166" w:type="dxa"/>
            <w:tcBorders>
              <w:top w:val="single" w:sz="4" w:space="0" w:color="auto"/>
              <w:left w:val="single" w:sz="4" w:space="0" w:color="auto"/>
              <w:bottom w:val="single" w:sz="4" w:space="0" w:color="auto"/>
              <w:right w:val="single" w:sz="4" w:space="0" w:color="auto"/>
            </w:tcBorders>
          </w:tcPr>
          <w:p w14:paraId="1EE41D54" w14:textId="77777777" w:rsidR="00764B02" w:rsidRPr="006328BB" w:rsidRDefault="00764B02" w:rsidP="00764B02">
            <w:r w:rsidRPr="006328BB">
              <w:rPr>
                <w:lang w:val="uk-UA"/>
              </w:rPr>
              <w:t>Корсун А.М.</w:t>
            </w:r>
          </w:p>
        </w:tc>
      </w:tr>
      <w:tr w:rsidR="00764B02" w:rsidRPr="00FE2828" w14:paraId="1675EFB1"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04FAE693" w14:textId="77777777" w:rsidR="00764B02" w:rsidRPr="006328BB" w:rsidRDefault="00764B02" w:rsidP="00764B02">
            <w:pPr>
              <w:shd w:val="clear" w:color="auto" w:fill="FFFFFF"/>
              <w:rPr>
                <w:lang w:val="uk-UA"/>
              </w:rPr>
            </w:pPr>
            <w:r w:rsidRPr="006328BB">
              <w:rPr>
                <w:lang w:val="uk-UA"/>
              </w:rPr>
              <w:t>4</w:t>
            </w:r>
          </w:p>
        </w:tc>
        <w:tc>
          <w:tcPr>
            <w:tcW w:w="5453" w:type="dxa"/>
            <w:tcBorders>
              <w:top w:val="single" w:sz="4" w:space="0" w:color="auto"/>
              <w:left w:val="single" w:sz="4" w:space="0" w:color="auto"/>
              <w:bottom w:val="single" w:sz="4" w:space="0" w:color="auto"/>
              <w:right w:val="single" w:sz="4" w:space="0" w:color="auto"/>
            </w:tcBorders>
            <w:hideMark/>
          </w:tcPr>
          <w:p w14:paraId="286C46B5" w14:textId="77777777" w:rsidR="00764B02" w:rsidRPr="006328BB" w:rsidRDefault="00764B02" w:rsidP="00764B02">
            <w:pPr>
              <w:shd w:val="clear" w:color="auto" w:fill="FFFFFF"/>
              <w:rPr>
                <w:lang w:val="uk-UA"/>
              </w:rPr>
            </w:pPr>
            <w:r w:rsidRPr="006328BB">
              <w:rPr>
                <w:color w:val="000000"/>
              </w:rPr>
              <w:t xml:space="preserve">Про </w:t>
            </w:r>
            <w:r w:rsidRPr="006328BB">
              <w:rPr>
                <w:color w:val="000000"/>
                <w:lang w:val="uk-UA"/>
              </w:rPr>
              <w:t xml:space="preserve"> стан </w:t>
            </w:r>
            <w:r w:rsidRPr="006328BB">
              <w:rPr>
                <w:color w:val="000000"/>
              </w:rPr>
              <w:t xml:space="preserve">відвідування учнями занять </w:t>
            </w:r>
            <w:proofErr w:type="gramStart"/>
            <w:r w:rsidRPr="006328BB">
              <w:rPr>
                <w:color w:val="000000"/>
              </w:rPr>
              <w:t>у</w:t>
            </w:r>
            <w:proofErr w:type="gramEnd"/>
            <w:r w:rsidRPr="006328BB">
              <w:rPr>
                <w:color w:val="000000"/>
              </w:rPr>
              <w:t xml:space="preserve"> І семестрі</w:t>
            </w:r>
            <w:r w:rsidRPr="006328BB">
              <w:rPr>
                <w:color w:val="000000"/>
                <w:lang w:val="uk-UA"/>
              </w:rPr>
              <w:t>.</w:t>
            </w:r>
          </w:p>
        </w:tc>
        <w:tc>
          <w:tcPr>
            <w:tcW w:w="1919" w:type="dxa"/>
            <w:tcBorders>
              <w:top w:val="single" w:sz="4" w:space="0" w:color="auto"/>
              <w:left w:val="single" w:sz="4" w:space="0" w:color="auto"/>
              <w:bottom w:val="single" w:sz="4" w:space="0" w:color="auto"/>
              <w:right w:val="single" w:sz="4" w:space="0" w:color="auto"/>
            </w:tcBorders>
            <w:hideMark/>
          </w:tcPr>
          <w:p w14:paraId="5CE15529" w14:textId="77777777" w:rsidR="00764B02" w:rsidRPr="006328BB" w:rsidRDefault="00764B02" w:rsidP="00764B02">
            <w:pPr>
              <w:shd w:val="clear" w:color="auto" w:fill="FFFFFF"/>
              <w:jc w:val="center"/>
              <w:rPr>
                <w:color w:val="000000"/>
                <w:lang w:val="uk-UA"/>
              </w:rPr>
            </w:pPr>
            <w:r w:rsidRPr="006328BB">
              <w:rPr>
                <w:color w:val="000000"/>
              </w:rPr>
              <w:t>До 2</w:t>
            </w:r>
            <w:r w:rsidRPr="006328BB">
              <w:rPr>
                <w:color w:val="000000"/>
                <w:lang w:val="uk-UA"/>
              </w:rPr>
              <w:t>4</w:t>
            </w:r>
            <w:r w:rsidRPr="006328BB">
              <w:rPr>
                <w:color w:val="000000"/>
              </w:rPr>
              <w:t>.12</w:t>
            </w:r>
          </w:p>
        </w:tc>
        <w:tc>
          <w:tcPr>
            <w:tcW w:w="2166" w:type="dxa"/>
            <w:tcBorders>
              <w:top w:val="single" w:sz="4" w:space="0" w:color="auto"/>
              <w:left w:val="single" w:sz="4" w:space="0" w:color="auto"/>
              <w:bottom w:val="single" w:sz="4" w:space="0" w:color="auto"/>
              <w:right w:val="single" w:sz="4" w:space="0" w:color="auto"/>
            </w:tcBorders>
          </w:tcPr>
          <w:p w14:paraId="4B8CE3B4" w14:textId="77777777" w:rsidR="00764B02" w:rsidRPr="006328BB" w:rsidRDefault="00764B02" w:rsidP="00764B02">
            <w:pPr>
              <w:shd w:val="clear" w:color="auto" w:fill="FFFFFF"/>
              <w:rPr>
                <w:color w:val="000000"/>
                <w:spacing w:val="1"/>
                <w:lang w:val="uk-UA"/>
              </w:rPr>
            </w:pPr>
            <w:r w:rsidRPr="006328BB">
              <w:rPr>
                <w:color w:val="000000"/>
                <w:spacing w:val="1"/>
                <w:lang w:val="uk-UA"/>
              </w:rPr>
              <w:t>Корсун А.М.</w:t>
            </w:r>
          </w:p>
          <w:p w14:paraId="77085A1D" w14:textId="77777777" w:rsidR="00764B02" w:rsidRPr="006328BB" w:rsidRDefault="00764B02" w:rsidP="00764B02">
            <w:pPr>
              <w:shd w:val="clear" w:color="auto" w:fill="FFFFFF"/>
              <w:rPr>
                <w:lang w:val="uk-UA"/>
              </w:rPr>
            </w:pPr>
          </w:p>
        </w:tc>
      </w:tr>
      <w:tr w:rsidR="00764B02" w:rsidRPr="00FE2828" w14:paraId="170A077E"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tcPr>
          <w:p w14:paraId="4579152B" w14:textId="77777777" w:rsidR="00764B02" w:rsidRPr="006328BB" w:rsidRDefault="00764B02" w:rsidP="00764B02">
            <w:pPr>
              <w:shd w:val="clear" w:color="auto" w:fill="FFFFFF"/>
              <w:jc w:val="center"/>
              <w:rPr>
                <w:lang w:val="uk-UA"/>
              </w:rPr>
            </w:pPr>
            <w:r w:rsidRPr="006328BB">
              <w:rPr>
                <w:lang w:val="uk-UA"/>
              </w:rPr>
              <w:t>5</w:t>
            </w:r>
          </w:p>
        </w:tc>
        <w:tc>
          <w:tcPr>
            <w:tcW w:w="5453" w:type="dxa"/>
            <w:tcBorders>
              <w:top w:val="single" w:sz="4" w:space="0" w:color="auto"/>
              <w:left w:val="single" w:sz="4" w:space="0" w:color="auto"/>
              <w:bottom w:val="single" w:sz="4" w:space="0" w:color="auto"/>
              <w:right w:val="single" w:sz="4" w:space="0" w:color="auto"/>
            </w:tcBorders>
          </w:tcPr>
          <w:p w14:paraId="512DF17B" w14:textId="77777777" w:rsidR="00764B02" w:rsidRPr="006328BB" w:rsidRDefault="00764B02" w:rsidP="00764B02">
            <w:pPr>
              <w:shd w:val="clear" w:color="auto" w:fill="FFFFFF"/>
              <w:rPr>
                <w:color w:val="000000"/>
                <w:lang w:val="uk-UA"/>
              </w:rPr>
            </w:pPr>
            <w:r w:rsidRPr="006328BB">
              <w:rPr>
                <w:color w:val="000000"/>
                <w:lang w:val="uk-UA"/>
              </w:rPr>
              <w:t>Про підсумки виховної роботи за І семестр.</w:t>
            </w:r>
          </w:p>
        </w:tc>
        <w:tc>
          <w:tcPr>
            <w:tcW w:w="1919" w:type="dxa"/>
            <w:tcBorders>
              <w:top w:val="single" w:sz="4" w:space="0" w:color="auto"/>
              <w:left w:val="single" w:sz="4" w:space="0" w:color="auto"/>
              <w:bottom w:val="single" w:sz="4" w:space="0" w:color="auto"/>
              <w:right w:val="single" w:sz="4" w:space="0" w:color="auto"/>
            </w:tcBorders>
          </w:tcPr>
          <w:p w14:paraId="6A95D3DF" w14:textId="77777777" w:rsidR="00764B02" w:rsidRPr="006328BB" w:rsidRDefault="00764B02" w:rsidP="00764B02">
            <w:pPr>
              <w:shd w:val="clear" w:color="auto" w:fill="FFFFFF"/>
              <w:jc w:val="center"/>
              <w:rPr>
                <w:color w:val="000000"/>
                <w:lang w:val="uk-UA"/>
              </w:rPr>
            </w:pPr>
            <w:r w:rsidRPr="006328BB">
              <w:rPr>
                <w:color w:val="000000"/>
                <w:lang w:val="uk-UA"/>
              </w:rPr>
              <w:t>До 27.12</w:t>
            </w:r>
          </w:p>
        </w:tc>
        <w:tc>
          <w:tcPr>
            <w:tcW w:w="2166" w:type="dxa"/>
            <w:tcBorders>
              <w:top w:val="single" w:sz="4" w:space="0" w:color="auto"/>
              <w:left w:val="single" w:sz="4" w:space="0" w:color="auto"/>
              <w:bottom w:val="single" w:sz="4" w:space="0" w:color="auto"/>
              <w:right w:val="single" w:sz="4" w:space="0" w:color="auto"/>
            </w:tcBorders>
          </w:tcPr>
          <w:p w14:paraId="10EE0A33" w14:textId="77777777" w:rsidR="00764B02" w:rsidRPr="006328BB" w:rsidRDefault="00764B02" w:rsidP="00764B02">
            <w:pPr>
              <w:shd w:val="clear" w:color="auto" w:fill="FFFFFF"/>
              <w:rPr>
                <w:color w:val="000000"/>
                <w:spacing w:val="1"/>
                <w:lang w:val="uk-UA"/>
              </w:rPr>
            </w:pPr>
            <w:r w:rsidRPr="006328BB">
              <w:rPr>
                <w:color w:val="000000"/>
                <w:spacing w:val="1"/>
                <w:lang w:val="uk-UA"/>
              </w:rPr>
              <w:t>Корсун А.М.</w:t>
            </w:r>
          </w:p>
        </w:tc>
      </w:tr>
      <w:tr w:rsidR="00764B02" w:rsidRPr="00FE2828" w14:paraId="090C98FC"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tcPr>
          <w:p w14:paraId="76CE32C1" w14:textId="77777777" w:rsidR="00764B02" w:rsidRPr="006328BB" w:rsidRDefault="00764B02" w:rsidP="00764B02">
            <w:pPr>
              <w:shd w:val="clear" w:color="auto" w:fill="FFFFFF"/>
              <w:jc w:val="center"/>
              <w:rPr>
                <w:lang w:val="uk-UA"/>
              </w:rPr>
            </w:pPr>
            <w:r w:rsidRPr="006328BB">
              <w:rPr>
                <w:lang w:val="uk-UA"/>
              </w:rPr>
              <w:t>6</w:t>
            </w:r>
          </w:p>
        </w:tc>
        <w:tc>
          <w:tcPr>
            <w:tcW w:w="5453" w:type="dxa"/>
            <w:tcBorders>
              <w:top w:val="single" w:sz="4" w:space="0" w:color="auto"/>
              <w:left w:val="single" w:sz="4" w:space="0" w:color="auto"/>
              <w:bottom w:val="single" w:sz="4" w:space="0" w:color="auto"/>
              <w:right w:val="single" w:sz="4" w:space="0" w:color="auto"/>
            </w:tcBorders>
          </w:tcPr>
          <w:p w14:paraId="5F7E08FA" w14:textId="77777777" w:rsidR="00764B02" w:rsidRPr="006328BB" w:rsidRDefault="00764B02" w:rsidP="00764B02">
            <w:pPr>
              <w:shd w:val="clear" w:color="auto" w:fill="FFFFFF"/>
              <w:rPr>
                <w:color w:val="000000"/>
                <w:lang w:val="uk-UA"/>
              </w:rPr>
            </w:pPr>
            <w:r w:rsidRPr="006328BB">
              <w:rPr>
                <w:color w:val="000000"/>
                <w:lang w:val="uk-UA"/>
              </w:rPr>
              <w:t>Про підсумки організації харчування за І семестр.</w:t>
            </w:r>
          </w:p>
        </w:tc>
        <w:tc>
          <w:tcPr>
            <w:tcW w:w="1919" w:type="dxa"/>
            <w:tcBorders>
              <w:top w:val="single" w:sz="4" w:space="0" w:color="auto"/>
              <w:left w:val="single" w:sz="4" w:space="0" w:color="auto"/>
              <w:bottom w:val="single" w:sz="4" w:space="0" w:color="auto"/>
              <w:right w:val="single" w:sz="4" w:space="0" w:color="auto"/>
            </w:tcBorders>
          </w:tcPr>
          <w:p w14:paraId="012B4A32" w14:textId="77777777" w:rsidR="00764B02" w:rsidRPr="006328BB" w:rsidRDefault="00764B02" w:rsidP="00764B02">
            <w:pPr>
              <w:shd w:val="clear" w:color="auto" w:fill="FFFFFF"/>
              <w:jc w:val="center"/>
              <w:rPr>
                <w:color w:val="000000"/>
                <w:lang w:val="uk-UA"/>
              </w:rPr>
            </w:pPr>
            <w:r w:rsidRPr="006328BB">
              <w:rPr>
                <w:color w:val="000000"/>
                <w:lang w:val="uk-UA"/>
              </w:rPr>
              <w:t>До 27.12</w:t>
            </w:r>
          </w:p>
        </w:tc>
        <w:tc>
          <w:tcPr>
            <w:tcW w:w="2166" w:type="dxa"/>
            <w:tcBorders>
              <w:top w:val="single" w:sz="4" w:space="0" w:color="auto"/>
              <w:left w:val="single" w:sz="4" w:space="0" w:color="auto"/>
              <w:bottom w:val="single" w:sz="4" w:space="0" w:color="auto"/>
              <w:right w:val="single" w:sz="4" w:space="0" w:color="auto"/>
            </w:tcBorders>
          </w:tcPr>
          <w:p w14:paraId="74CA1ECD" w14:textId="77777777" w:rsidR="00764B02" w:rsidRPr="006328BB" w:rsidRDefault="00764B02" w:rsidP="00764B02">
            <w:pPr>
              <w:shd w:val="clear" w:color="auto" w:fill="FFFFFF"/>
              <w:rPr>
                <w:color w:val="000000"/>
                <w:spacing w:val="1"/>
                <w:lang w:val="uk-UA"/>
              </w:rPr>
            </w:pPr>
            <w:r w:rsidRPr="006328BB">
              <w:rPr>
                <w:color w:val="000000"/>
                <w:spacing w:val="1"/>
                <w:lang w:val="uk-UA"/>
              </w:rPr>
              <w:t>Корсун А.М.</w:t>
            </w:r>
          </w:p>
        </w:tc>
      </w:tr>
      <w:tr w:rsidR="00764B02" w:rsidRPr="00FE2828" w14:paraId="4ACBF7F8" w14:textId="77777777" w:rsidTr="00764B02">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14:paraId="4355B9F6" w14:textId="77777777" w:rsidR="00764B02" w:rsidRPr="006328BB" w:rsidRDefault="00764B02" w:rsidP="00764B02">
            <w:pPr>
              <w:shd w:val="clear" w:color="auto" w:fill="FFFFFF"/>
              <w:jc w:val="center"/>
              <w:rPr>
                <w:lang w:val="uk-UA"/>
              </w:rPr>
            </w:pPr>
          </w:p>
        </w:tc>
      </w:tr>
      <w:tr w:rsidR="00764B02" w:rsidRPr="00FE2828" w14:paraId="4559AD63"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0DF4CAA0" w14:textId="77777777" w:rsidR="00764B02" w:rsidRPr="006328BB" w:rsidRDefault="00764B02" w:rsidP="00764B02">
            <w:pPr>
              <w:shd w:val="clear" w:color="auto" w:fill="FFFFFF"/>
              <w:jc w:val="center"/>
              <w:rPr>
                <w:lang w:val="uk-UA"/>
              </w:rPr>
            </w:pPr>
            <w:r w:rsidRPr="006328BB">
              <w:rPr>
                <w:lang w:val="uk-UA"/>
              </w:rPr>
              <w:lastRenderedPageBreak/>
              <w:t>8</w:t>
            </w:r>
          </w:p>
        </w:tc>
        <w:tc>
          <w:tcPr>
            <w:tcW w:w="5453" w:type="dxa"/>
            <w:tcBorders>
              <w:top w:val="single" w:sz="4" w:space="0" w:color="auto"/>
              <w:left w:val="single" w:sz="4" w:space="0" w:color="auto"/>
              <w:bottom w:val="single" w:sz="4" w:space="0" w:color="auto"/>
              <w:right w:val="single" w:sz="4" w:space="0" w:color="auto"/>
            </w:tcBorders>
            <w:hideMark/>
          </w:tcPr>
          <w:p w14:paraId="030E1453" w14:textId="77777777" w:rsidR="00764B02" w:rsidRPr="006328BB" w:rsidRDefault="00764B02" w:rsidP="00764B02">
            <w:pPr>
              <w:jc w:val="both"/>
              <w:rPr>
                <w:lang w:val="uk-UA"/>
              </w:rPr>
            </w:pPr>
            <w:r w:rsidRPr="006328BB">
              <w:rPr>
                <w:lang w:val="uk-UA"/>
              </w:rPr>
              <w:t>Про стан роботи закладу зі зверненнями громадян, з питань виконання законів України «Про запобігання і протидії корупції, « Про доступ до публічної інформації» у 2020 році</w:t>
            </w:r>
          </w:p>
        </w:tc>
        <w:tc>
          <w:tcPr>
            <w:tcW w:w="1919" w:type="dxa"/>
            <w:tcBorders>
              <w:top w:val="single" w:sz="4" w:space="0" w:color="auto"/>
              <w:left w:val="single" w:sz="4" w:space="0" w:color="auto"/>
              <w:bottom w:val="single" w:sz="4" w:space="0" w:color="auto"/>
              <w:right w:val="single" w:sz="4" w:space="0" w:color="auto"/>
            </w:tcBorders>
            <w:hideMark/>
          </w:tcPr>
          <w:p w14:paraId="4E2E7078" w14:textId="77777777" w:rsidR="00764B02" w:rsidRPr="006328BB" w:rsidRDefault="00764B02" w:rsidP="00764B02">
            <w:pPr>
              <w:shd w:val="clear" w:color="auto" w:fill="FFFFFF"/>
              <w:jc w:val="center"/>
              <w:rPr>
                <w:color w:val="000000"/>
                <w:lang w:val="uk-UA"/>
              </w:rPr>
            </w:pPr>
            <w:r w:rsidRPr="006328BB">
              <w:rPr>
                <w:color w:val="000000"/>
                <w:lang w:val="uk-UA"/>
              </w:rPr>
              <w:t>До 27.12</w:t>
            </w:r>
          </w:p>
        </w:tc>
        <w:tc>
          <w:tcPr>
            <w:tcW w:w="2166" w:type="dxa"/>
            <w:tcBorders>
              <w:top w:val="single" w:sz="4" w:space="0" w:color="auto"/>
              <w:left w:val="single" w:sz="4" w:space="0" w:color="auto"/>
              <w:bottom w:val="single" w:sz="4" w:space="0" w:color="auto"/>
              <w:right w:val="single" w:sz="4" w:space="0" w:color="auto"/>
            </w:tcBorders>
          </w:tcPr>
          <w:p w14:paraId="669D8DE6" w14:textId="77777777" w:rsidR="00764B02" w:rsidRPr="006328BB" w:rsidRDefault="00764B02" w:rsidP="00764B02">
            <w:pPr>
              <w:shd w:val="clear" w:color="auto" w:fill="FFFFFF"/>
              <w:rPr>
                <w:lang w:val="uk-UA"/>
              </w:rPr>
            </w:pPr>
            <w:r w:rsidRPr="006328BB">
              <w:rPr>
                <w:lang w:val="uk-UA"/>
              </w:rPr>
              <w:t>Новікова Д.В.</w:t>
            </w:r>
          </w:p>
        </w:tc>
      </w:tr>
      <w:tr w:rsidR="00764B02" w:rsidRPr="00FE2828" w14:paraId="1B154DF8"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1C5D79F8" w14:textId="77777777" w:rsidR="00764B02" w:rsidRPr="006328BB" w:rsidRDefault="00764B02" w:rsidP="00764B02">
            <w:pPr>
              <w:shd w:val="clear" w:color="auto" w:fill="FFFFFF"/>
              <w:jc w:val="center"/>
              <w:rPr>
                <w:color w:val="000000"/>
                <w:lang w:val="uk-UA"/>
              </w:rPr>
            </w:pPr>
          </w:p>
        </w:tc>
        <w:tc>
          <w:tcPr>
            <w:tcW w:w="5453" w:type="dxa"/>
            <w:tcBorders>
              <w:top w:val="single" w:sz="4" w:space="0" w:color="auto"/>
              <w:left w:val="single" w:sz="4" w:space="0" w:color="auto"/>
              <w:bottom w:val="single" w:sz="4" w:space="0" w:color="auto"/>
              <w:right w:val="single" w:sz="4" w:space="0" w:color="auto"/>
            </w:tcBorders>
            <w:hideMark/>
          </w:tcPr>
          <w:p w14:paraId="491CF21D" w14:textId="77777777" w:rsidR="00764B02" w:rsidRPr="006328BB" w:rsidRDefault="00764B02" w:rsidP="00764B02">
            <w:pPr>
              <w:shd w:val="clear" w:color="auto" w:fill="FFFFFF"/>
              <w:jc w:val="center"/>
              <w:rPr>
                <w:color w:val="000000"/>
                <w:lang w:val="uk-UA"/>
              </w:rPr>
            </w:pPr>
            <w:r w:rsidRPr="006328BB">
              <w:rPr>
                <w:iCs/>
                <w:color w:val="000000"/>
              </w:rPr>
              <w:t>Січень</w:t>
            </w:r>
          </w:p>
        </w:tc>
        <w:tc>
          <w:tcPr>
            <w:tcW w:w="1919" w:type="dxa"/>
            <w:tcBorders>
              <w:top w:val="single" w:sz="4" w:space="0" w:color="auto"/>
              <w:left w:val="single" w:sz="4" w:space="0" w:color="auto"/>
              <w:bottom w:val="single" w:sz="4" w:space="0" w:color="auto"/>
              <w:right w:val="single" w:sz="4" w:space="0" w:color="auto"/>
            </w:tcBorders>
            <w:hideMark/>
          </w:tcPr>
          <w:p w14:paraId="76812643" w14:textId="77777777" w:rsidR="00764B02" w:rsidRPr="006328BB" w:rsidRDefault="00764B02" w:rsidP="00764B02">
            <w:pPr>
              <w:shd w:val="clear" w:color="auto" w:fill="FFFFFF"/>
              <w:jc w:val="center"/>
              <w:rPr>
                <w:color w:val="000000"/>
                <w:lang w:val="uk-UA"/>
              </w:rPr>
            </w:pPr>
          </w:p>
        </w:tc>
        <w:tc>
          <w:tcPr>
            <w:tcW w:w="2166" w:type="dxa"/>
            <w:tcBorders>
              <w:top w:val="single" w:sz="4" w:space="0" w:color="auto"/>
              <w:left w:val="single" w:sz="4" w:space="0" w:color="auto"/>
              <w:bottom w:val="single" w:sz="4" w:space="0" w:color="auto"/>
              <w:right w:val="single" w:sz="4" w:space="0" w:color="auto"/>
            </w:tcBorders>
          </w:tcPr>
          <w:p w14:paraId="53A5CF7A" w14:textId="77777777" w:rsidR="00764B02" w:rsidRPr="006328BB" w:rsidRDefault="00764B02" w:rsidP="00764B02"/>
        </w:tc>
      </w:tr>
      <w:tr w:rsidR="00764B02" w:rsidRPr="00FE2828" w14:paraId="689E9A6B"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1B5CE3FC" w14:textId="77777777" w:rsidR="00764B02" w:rsidRPr="006328BB" w:rsidRDefault="00764B02" w:rsidP="00764B02">
            <w:pPr>
              <w:shd w:val="clear" w:color="auto" w:fill="FFFFFF"/>
              <w:jc w:val="center"/>
              <w:rPr>
                <w:lang w:val="uk-UA"/>
              </w:rPr>
            </w:pPr>
            <w:r w:rsidRPr="006328BB">
              <w:rPr>
                <w:color w:val="000000"/>
                <w:lang w:val="uk-UA"/>
              </w:rPr>
              <w:t>1</w:t>
            </w:r>
          </w:p>
        </w:tc>
        <w:tc>
          <w:tcPr>
            <w:tcW w:w="5453" w:type="dxa"/>
            <w:tcBorders>
              <w:top w:val="single" w:sz="4" w:space="0" w:color="auto"/>
              <w:left w:val="single" w:sz="4" w:space="0" w:color="auto"/>
              <w:bottom w:val="single" w:sz="4" w:space="0" w:color="auto"/>
              <w:right w:val="single" w:sz="4" w:space="0" w:color="auto"/>
            </w:tcBorders>
            <w:hideMark/>
          </w:tcPr>
          <w:p w14:paraId="55A2F990" w14:textId="77777777" w:rsidR="00764B02" w:rsidRPr="006328BB" w:rsidRDefault="00764B02" w:rsidP="00764B02">
            <w:pPr>
              <w:shd w:val="clear" w:color="auto" w:fill="FFFFFF"/>
              <w:rPr>
                <w:lang w:val="uk-UA"/>
              </w:rPr>
            </w:pPr>
            <w:r w:rsidRPr="006328BB">
              <w:rPr>
                <w:lang w:val="uk-UA"/>
              </w:rPr>
              <w:t xml:space="preserve">Про впровадження </w:t>
            </w:r>
            <w:r>
              <w:rPr>
                <w:lang w:val="uk-UA"/>
              </w:rPr>
              <w:t>в дію номенклатури справ на 2023</w:t>
            </w:r>
            <w:r w:rsidRPr="006328BB">
              <w:rPr>
                <w:lang w:val="uk-UA"/>
              </w:rPr>
              <w:t>рік</w:t>
            </w:r>
          </w:p>
        </w:tc>
        <w:tc>
          <w:tcPr>
            <w:tcW w:w="1919" w:type="dxa"/>
            <w:tcBorders>
              <w:top w:val="single" w:sz="4" w:space="0" w:color="auto"/>
              <w:left w:val="single" w:sz="4" w:space="0" w:color="auto"/>
              <w:bottom w:val="single" w:sz="4" w:space="0" w:color="auto"/>
              <w:right w:val="single" w:sz="4" w:space="0" w:color="auto"/>
            </w:tcBorders>
            <w:hideMark/>
          </w:tcPr>
          <w:p w14:paraId="684CD9EF" w14:textId="77777777" w:rsidR="00764B02" w:rsidRPr="006328BB" w:rsidRDefault="00764B02" w:rsidP="00764B02">
            <w:pPr>
              <w:shd w:val="clear" w:color="auto" w:fill="FFFFFF"/>
              <w:jc w:val="center"/>
              <w:rPr>
                <w:color w:val="000000"/>
                <w:lang w:val="uk-UA"/>
              </w:rPr>
            </w:pPr>
            <w:r w:rsidRPr="006328BB">
              <w:rPr>
                <w:color w:val="000000"/>
              </w:rPr>
              <w:t xml:space="preserve">До </w:t>
            </w:r>
            <w:r w:rsidRPr="006328BB">
              <w:rPr>
                <w:color w:val="000000"/>
                <w:lang w:val="uk-UA"/>
              </w:rPr>
              <w:t>1</w:t>
            </w:r>
            <w:r w:rsidRPr="006328BB">
              <w:rPr>
                <w:color w:val="000000"/>
              </w:rPr>
              <w:t>0.01</w:t>
            </w:r>
            <w:r w:rsidRPr="006328BB">
              <w:rPr>
                <w:color w:val="000000"/>
                <w:lang w:val="uk-UA"/>
              </w:rPr>
              <w:t>.</w:t>
            </w:r>
          </w:p>
          <w:p w14:paraId="675190BF" w14:textId="77777777" w:rsidR="00764B02" w:rsidRPr="006328BB" w:rsidRDefault="00764B02" w:rsidP="00764B02">
            <w:pPr>
              <w:shd w:val="clear" w:color="auto" w:fill="FFFFFF"/>
              <w:jc w:val="center"/>
              <w:rPr>
                <w:color w:val="000000"/>
                <w:lang w:val="uk-UA"/>
              </w:rPr>
            </w:pPr>
            <w:r w:rsidRPr="006328BB">
              <w:rPr>
                <w:color w:val="000000"/>
                <w:lang w:val="uk-UA"/>
              </w:rPr>
              <w:t>2022</w:t>
            </w:r>
          </w:p>
        </w:tc>
        <w:tc>
          <w:tcPr>
            <w:tcW w:w="2166" w:type="dxa"/>
            <w:tcBorders>
              <w:top w:val="single" w:sz="4" w:space="0" w:color="auto"/>
              <w:left w:val="single" w:sz="4" w:space="0" w:color="auto"/>
              <w:bottom w:val="single" w:sz="4" w:space="0" w:color="auto"/>
              <w:right w:val="single" w:sz="4" w:space="0" w:color="auto"/>
            </w:tcBorders>
          </w:tcPr>
          <w:p w14:paraId="3F2AD0F2" w14:textId="77777777" w:rsidR="00764B02" w:rsidRPr="006328BB" w:rsidRDefault="00764B02" w:rsidP="00764B02">
            <w:r w:rsidRPr="006328BB">
              <w:rPr>
                <w:color w:val="000000"/>
                <w:spacing w:val="1"/>
                <w:lang w:val="uk-UA"/>
              </w:rPr>
              <w:t>Новікова Д.В.</w:t>
            </w:r>
          </w:p>
        </w:tc>
      </w:tr>
      <w:tr w:rsidR="00764B02" w:rsidRPr="00FE2828" w14:paraId="62FB1ED1"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tcPr>
          <w:p w14:paraId="2796F827" w14:textId="77777777" w:rsidR="00764B02" w:rsidRPr="006328BB" w:rsidRDefault="00764B02" w:rsidP="00764B02">
            <w:pPr>
              <w:shd w:val="clear" w:color="auto" w:fill="FFFFFF"/>
              <w:jc w:val="center"/>
              <w:rPr>
                <w:color w:val="000000"/>
                <w:lang w:val="uk-UA"/>
              </w:rPr>
            </w:pPr>
            <w:r w:rsidRPr="006328BB">
              <w:rPr>
                <w:color w:val="000000"/>
                <w:lang w:val="uk-UA"/>
              </w:rPr>
              <w:t>2</w:t>
            </w:r>
          </w:p>
        </w:tc>
        <w:tc>
          <w:tcPr>
            <w:tcW w:w="5453" w:type="dxa"/>
            <w:tcBorders>
              <w:top w:val="single" w:sz="4" w:space="0" w:color="auto"/>
              <w:left w:val="single" w:sz="4" w:space="0" w:color="auto"/>
              <w:bottom w:val="single" w:sz="4" w:space="0" w:color="auto"/>
              <w:right w:val="single" w:sz="4" w:space="0" w:color="auto"/>
            </w:tcBorders>
          </w:tcPr>
          <w:p w14:paraId="65BABE9E" w14:textId="77777777" w:rsidR="00764B02" w:rsidRPr="006328BB" w:rsidRDefault="00764B02" w:rsidP="00764B02">
            <w:pPr>
              <w:shd w:val="clear" w:color="auto" w:fill="FFFFFF"/>
              <w:rPr>
                <w:color w:val="000000"/>
              </w:rPr>
            </w:pPr>
            <w:r w:rsidRPr="006328BB">
              <w:rPr>
                <w:lang w:val="uk-UA"/>
              </w:rPr>
              <w:t>Про затвердження графіка особистого прийому громадян</w:t>
            </w:r>
          </w:p>
        </w:tc>
        <w:tc>
          <w:tcPr>
            <w:tcW w:w="1919" w:type="dxa"/>
            <w:tcBorders>
              <w:top w:val="single" w:sz="4" w:space="0" w:color="auto"/>
              <w:left w:val="single" w:sz="4" w:space="0" w:color="auto"/>
              <w:bottom w:val="single" w:sz="4" w:space="0" w:color="auto"/>
              <w:right w:val="single" w:sz="4" w:space="0" w:color="auto"/>
            </w:tcBorders>
          </w:tcPr>
          <w:p w14:paraId="482F940E" w14:textId="77777777" w:rsidR="00764B02" w:rsidRPr="006328BB" w:rsidRDefault="00764B02" w:rsidP="00764B02">
            <w:pPr>
              <w:shd w:val="clear" w:color="auto" w:fill="FFFFFF"/>
              <w:jc w:val="center"/>
              <w:rPr>
                <w:color w:val="000000"/>
                <w:lang w:val="uk-UA"/>
              </w:rPr>
            </w:pPr>
            <w:r w:rsidRPr="006328BB">
              <w:rPr>
                <w:color w:val="000000"/>
              </w:rPr>
              <w:t xml:space="preserve">До </w:t>
            </w:r>
            <w:r w:rsidRPr="006328BB">
              <w:rPr>
                <w:color w:val="000000"/>
                <w:lang w:val="uk-UA"/>
              </w:rPr>
              <w:t>1</w:t>
            </w:r>
            <w:r w:rsidRPr="006328BB">
              <w:rPr>
                <w:color w:val="000000"/>
              </w:rPr>
              <w:t>0</w:t>
            </w:r>
            <w:r w:rsidRPr="006328BB">
              <w:rPr>
                <w:color w:val="000000"/>
                <w:lang w:val="uk-UA"/>
              </w:rPr>
              <w:t>.</w:t>
            </w:r>
            <w:r w:rsidRPr="006328BB">
              <w:rPr>
                <w:color w:val="000000"/>
              </w:rPr>
              <w:t>01</w:t>
            </w:r>
          </w:p>
        </w:tc>
        <w:tc>
          <w:tcPr>
            <w:tcW w:w="2166" w:type="dxa"/>
            <w:tcBorders>
              <w:top w:val="single" w:sz="4" w:space="0" w:color="auto"/>
              <w:left w:val="single" w:sz="4" w:space="0" w:color="auto"/>
              <w:bottom w:val="single" w:sz="4" w:space="0" w:color="auto"/>
              <w:right w:val="single" w:sz="4" w:space="0" w:color="auto"/>
            </w:tcBorders>
          </w:tcPr>
          <w:p w14:paraId="644FC310" w14:textId="77777777" w:rsidR="00764B02" w:rsidRPr="006328BB" w:rsidRDefault="00764B02" w:rsidP="00764B02">
            <w:r w:rsidRPr="006328BB">
              <w:rPr>
                <w:color w:val="000000"/>
                <w:spacing w:val="1"/>
                <w:lang w:val="uk-UA"/>
              </w:rPr>
              <w:t>Новікова Д.В.</w:t>
            </w:r>
          </w:p>
        </w:tc>
      </w:tr>
      <w:tr w:rsidR="00764B02" w:rsidRPr="00FE2828" w14:paraId="0A46B715" w14:textId="77777777" w:rsidTr="00764B02">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14:paraId="56DA283E" w14:textId="77777777" w:rsidR="00764B02" w:rsidRPr="006328BB" w:rsidRDefault="00764B02" w:rsidP="00764B02">
            <w:pPr>
              <w:shd w:val="clear" w:color="auto" w:fill="FFFFFF"/>
              <w:jc w:val="center"/>
              <w:rPr>
                <w:color w:val="000000"/>
                <w:lang w:val="uk-UA"/>
              </w:rPr>
            </w:pPr>
          </w:p>
        </w:tc>
      </w:tr>
      <w:tr w:rsidR="00764B02" w:rsidRPr="00FE2828" w14:paraId="7CB332B8"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55EA4AF6" w14:textId="77777777" w:rsidR="00764B02" w:rsidRPr="006328BB" w:rsidRDefault="00764B02" w:rsidP="00764B02">
            <w:pPr>
              <w:shd w:val="clear" w:color="auto" w:fill="FFFFFF"/>
              <w:jc w:val="center"/>
              <w:rPr>
                <w:color w:val="000000"/>
                <w:lang w:val="uk-UA"/>
              </w:rPr>
            </w:pPr>
            <w:r w:rsidRPr="006328BB">
              <w:rPr>
                <w:color w:val="000000"/>
                <w:lang w:val="uk-UA"/>
              </w:rPr>
              <w:t>4</w:t>
            </w:r>
          </w:p>
        </w:tc>
        <w:tc>
          <w:tcPr>
            <w:tcW w:w="5453" w:type="dxa"/>
            <w:tcBorders>
              <w:top w:val="single" w:sz="4" w:space="0" w:color="auto"/>
              <w:left w:val="single" w:sz="4" w:space="0" w:color="auto"/>
              <w:bottom w:val="single" w:sz="4" w:space="0" w:color="auto"/>
              <w:right w:val="single" w:sz="4" w:space="0" w:color="auto"/>
            </w:tcBorders>
            <w:hideMark/>
          </w:tcPr>
          <w:p w14:paraId="184AB143" w14:textId="77777777" w:rsidR="00764B02" w:rsidRPr="006328BB" w:rsidRDefault="00764B02" w:rsidP="00764B02">
            <w:pPr>
              <w:shd w:val="clear" w:color="auto" w:fill="FFFFFF"/>
              <w:rPr>
                <w:lang w:val="uk-UA"/>
              </w:rPr>
            </w:pPr>
            <w:r w:rsidRPr="006328BB">
              <w:rPr>
                <w:lang w:val="uk-UA"/>
              </w:rPr>
              <w:t>Про створення комісії із загально-обов</w:t>
            </w:r>
            <w:r w:rsidRPr="006328BB">
              <w:t>’</w:t>
            </w:r>
            <w:r w:rsidRPr="006328BB">
              <w:rPr>
                <w:lang w:val="uk-UA"/>
              </w:rPr>
              <w:t>язкового державного соціального страхування</w:t>
            </w:r>
          </w:p>
        </w:tc>
        <w:tc>
          <w:tcPr>
            <w:tcW w:w="1919" w:type="dxa"/>
            <w:tcBorders>
              <w:top w:val="single" w:sz="4" w:space="0" w:color="auto"/>
              <w:left w:val="single" w:sz="4" w:space="0" w:color="auto"/>
              <w:bottom w:val="single" w:sz="4" w:space="0" w:color="auto"/>
              <w:right w:val="single" w:sz="4" w:space="0" w:color="auto"/>
            </w:tcBorders>
            <w:hideMark/>
          </w:tcPr>
          <w:p w14:paraId="047F0E6B" w14:textId="77777777" w:rsidR="00764B02" w:rsidRPr="006328BB" w:rsidRDefault="00764B02" w:rsidP="00764B02">
            <w:pPr>
              <w:shd w:val="clear" w:color="auto" w:fill="FFFFFF"/>
              <w:jc w:val="center"/>
              <w:rPr>
                <w:color w:val="000000"/>
                <w:lang w:val="uk-UA"/>
              </w:rPr>
            </w:pPr>
            <w:r w:rsidRPr="006328BB">
              <w:rPr>
                <w:color w:val="000000"/>
                <w:lang w:val="uk-UA"/>
              </w:rPr>
              <w:t>До 10.01</w:t>
            </w:r>
          </w:p>
        </w:tc>
        <w:tc>
          <w:tcPr>
            <w:tcW w:w="2166" w:type="dxa"/>
            <w:tcBorders>
              <w:top w:val="single" w:sz="4" w:space="0" w:color="auto"/>
              <w:left w:val="single" w:sz="4" w:space="0" w:color="auto"/>
              <w:bottom w:val="single" w:sz="4" w:space="0" w:color="auto"/>
              <w:right w:val="single" w:sz="4" w:space="0" w:color="auto"/>
            </w:tcBorders>
          </w:tcPr>
          <w:p w14:paraId="1958BF65" w14:textId="77777777" w:rsidR="00764B02" w:rsidRPr="006328BB" w:rsidRDefault="00764B02" w:rsidP="00764B02">
            <w:pPr>
              <w:rPr>
                <w:color w:val="000000"/>
                <w:spacing w:val="1"/>
                <w:lang w:val="uk-UA"/>
              </w:rPr>
            </w:pPr>
            <w:r w:rsidRPr="006328BB">
              <w:rPr>
                <w:color w:val="000000"/>
                <w:spacing w:val="1"/>
                <w:lang w:val="uk-UA"/>
              </w:rPr>
              <w:t>Новікова Д.В.</w:t>
            </w:r>
          </w:p>
        </w:tc>
      </w:tr>
      <w:tr w:rsidR="00764B02" w:rsidRPr="00FE2828" w14:paraId="64954626"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01ADC36B" w14:textId="77777777" w:rsidR="00764B02" w:rsidRPr="006328BB" w:rsidRDefault="00764B02" w:rsidP="00764B02">
            <w:pPr>
              <w:shd w:val="clear" w:color="auto" w:fill="FFFFFF"/>
              <w:jc w:val="center"/>
              <w:rPr>
                <w:color w:val="000000"/>
                <w:lang w:val="uk-UA"/>
              </w:rPr>
            </w:pPr>
            <w:r w:rsidRPr="006328BB">
              <w:rPr>
                <w:color w:val="000000"/>
                <w:lang w:val="uk-UA"/>
              </w:rPr>
              <w:t>5</w:t>
            </w:r>
          </w:p>
        </w:tc>
        <w:tc>
          <w:tcPr>
            <w:tcW w:w="5453" w:type="dxa"/>
            <w:tcBorders>
              <w:top w:val="single" w:sz="4" w:space="0" w:color="auto"/>
              <w:left w:val="single" w:sz="4" w:space="0" w:color="auto"/>
              <w:bottom w:val="single" w:sz="4" w:space="0" w:color="auto"/>
              <w:right w:val="single" w:sz="4" w:space="0" w:color="auto"/>
            </w:tcBorders>
            <w:hideMark/>
          </w:tcPr>
          <w:p w14:paraId="022E9C0B" w14:textId="77777777" w:rsidR="00764B02" w:rsidRPr="006328BB" w:rsidRDefault="00764B02" w:rsidP="00764B02">
            <w:pPr>
              <w:shd w:val="clear" w:color="auto" w:fill="FFFFFF"/>
              <w:rPr>
                <w:lang w:val="uk-UA"/>
              </w:rPr>
            </w:pPr>
            <w:r w:rsidRPr="006328BB">
              <w:rPr>
                <w:color w:val="000000"/>
              </w:rPr>
              <w:t xml:space="preserve">Про </w:t>
            </w:r>
            <w:proofErr w:type="gramStart"/>
            <w:r w:rsidRPr="006328BB">
              <w:rPr>
                <w:color w:val="000000"/>
              </w:rPr>
              <w:t>п</w:t>
            </w:r>
            <w:proofErr w:type="gramEnd"/>
            <w:r w:rsidRPr="006328BB">
              <w:rPr>
                <w:color w:val="000000"/>
              </w:rPr>
              <w:t xml:space="preserve">ідсумки </w:t>
            </w:r>
            <w:r w:rsidRPr="006328BB">
              <w:rPr>
                <w:color w:val="000000"/>
                <w:lang w:val="uk-UA"/>
              </w:rPr>
              <w:t>роботи з ЦЗ  з</w:t>
            </w:r>
            <w:r>
              <w:rPr>
                <w:color w:val="000000"/>
                <w:lang w:val="uk-UA"/>
              </w:rPr>
              <w:t>а 2022</w:t>
            </w:r>
            <w:r w:rsidRPr="006328BB">
              <w:rPr>
                <w:color w:val="000000"/>
                <w:lang w:val="uk-UA"/>
              </w:rPr>
              <w:t xml:space="preserve"> рік </w:t>
            </w:r>
            <w:r w:rsidRPr="006328BB">
              <w:rPr>
                <w:color w:val="000000"/>
              </w:rPr>
              <w:t xml:space="preserve">та завдання на </w:t>
            </w:r>
            <w:r>
              <w:rPr>
                <w:color w:val="000000"/>
                <w:lang w:val="uk-UA"/>
              </w:rPr>
              <w:t xml:space="preserve">2023 </w:t>
            </w:r>
            <w:r w:rsidRPr="006328BB">
              <w:rPr>
                <w:color w:val="000000"/>
              </w:rPr>
              <w:t>рік</w:t>
            </w:r>
            <w:r>
              <w:rPr>
                <w:color w:val="000000"/>
                <w:lang w:val="uk-UA"/>
              </w:rPr>
              <w:t>2</w:t>
            </w:r>
          </w:p>
        </w:tc>
        <w:tc>
          <w:tcPr>
            <w:tcW w:w="1919" w:type="dxa"/>
            <w:tcBorders>
              <w:top w:val="single" w:sz="4" w:space="0" w:color="auto"/>
              <w:left w:val="single" w:sz="4" w:space="0" w:color="auto"/>
              <w:bottom w:val="single" w:sz="4" w:space="0" w:color="auto"/>
              <w:right w:val="single" w:sz="4" w:space="0" w:color="auto"/>
            </w:tcBorders>
          </w:tcPr>
          <w:p w14:paraId="51250001" w14:textId="77777777" w:rsidR="00764B02" w:rsidRPr="006328BB" w:rsidRDefault="00764B02" w:rsidP="00764B02">
            <w:pPr>
              <w:shd w:val="clear" w:color="auto" w:fill="FFFFFF"/>
              <w:jc w:val="center"/>
              <w:rPr>
                <w:color w:val="000000"/>
              </w:rPr>
            </w:pPr>
            <w:r w:rsidRPr="006328BB">
              <w:rPr>
                <w:color w:val="000000"/>
              </w:rPr>
              <w:t xml:space="preserve">До </w:t>
            </w:r>
            <w:r w:rsidRPr="006328BB">
              <w:rPr>
                <w:color w:val="000000"/>
                <w:lang w:val="uk-UA"/>
              </w:rPr>
              <w:t>1</w:t>
            </w:r>
            <w:r w:rsidRPr="006328BB">
              <w:rPr>
                <w:color w:val="000000"/>
              </w:rPr>
              <w:t>0.01</w:t>
            </w:r>
          </w:p>
        </w:tc>
        <w:tc>
          <w:tcPr>
            <w:tcW w:w="2166" w:type="dxa"/>
            <w:tcBorders>
              <w:top w:val="single" w:sz="4" w:space="0" w:color="auto"/>
              <w:left w:val="single" w:sz="4" w:space="0" w:color="auto"/>
              <w:bottom w:val="single" w:sz="4" w:space="0" w:color="auto"/>
              <w:right w:val="single" w:sz="4" w:space="0" w:color="auto"/>
            </w:tcBorders>
          </w:tcPr>
          <w:p w14:paraId="137E0512" w14:textId="77777777" w:rsidR="00764B02" w:rsidRPr="006328BB" w:rsidRDefault="00764B02" w:rsidP="00764B02">
            <w:pPr>
              <w:rPr>
                <w:color w:val="000000"/>
                <w:spacing w:val="1"/>
                <w:lang w:val="uk-UA"/>
              </w:rPr>
            </w:pPr>
            <w:r w:rsidRPr="006328BB">
              <w:rPr>
                <w:lang w:val="uk-UA"/>
              </w:rPr>
              <w:t>Данильченко Н.О.</w:t>
            </w:r>
          </w:p>
        </w:tc>
      </w:tr>
      <w:tr w:rsidR="00764B02" w:rsidRPr="00FE2828" w14:paraId="194F9ED0" w14:textId="77777777" w:rsidTr="00764B02">
        <w:trPr>
          <w:trHeight w:val="330"/>
          <w:jc w:val="center"/>
        </w:trPr>
        <w:tc>
          <w:tcPr>
            <w:tcW w:w="538" w:type="dxa"/>
            <w:tcBorders>
              <w:top w:val="single" w:sz="4" w:space="0" w:color="auto"/>
              <w:left w:val="single" w:sz="4" w:space="0" w:color="auto"/>
              <w:bottom w:val="single" w:sz="4" w:space="0" w:color="auto"/>
              <w:right w:val="single" w:sz="4" w:space="0" w:color="auto"/>
            </w:tcBorders>
            <w:hideMark/>
          </w:tcPr>
          <w:p w14:paraId="4DB10C00" w14:textId="77777777" w:rsidR="00764B02" w:rsidRPr="006328BB" w:rsidRDefault="00764B02" w:rsidP="00764B02">
            <w:pPr>
              <w:shd w:val="clear" w:color="auto" w:fill="FFFFFF"/>
              <w:jc w:val="center"/>
              <w:rPr>
                <w:color w:val="000000"/>
                <w:lang w:val="uk-UA"/>
              </w:rPr>
            </w:pPr>
            <w:r w:rsidRPr="006328BB">
              <w:rPr>
                <w:color w:val="000000"/>
                <w:lang w:val="uk-UA"/>
              </w:rPr>
              <w:t>6</w:t>
            </w:r>
          </w:p>
        </w:tc>
        <w:tc>
          <w:tcPr>
            <w:tcW w:w="5453" w:type="dxa"/>
            <w:tcBorders>
              <w:top w:val="single" w:sz="4" w:space="0" w:color="auto"/>
              <w:left w:val="single" w:sz="4" w:space="0" w:color="auto"/>
              <w:bottom w:val="single" w:sz="4" w:space="0" w:color="auto"/>
              <w:right w:val="single" w:sz="4" w:space="0" w:color="auto"/>
            </w:tcBorders>
            <w:hideMark/>
          </w:tcPr>
          <w:p w14:paraId="1C2640EE" w14:textId="77777777" w:rsidR="00764B02" w:rsidRPr="006328BB" w:rsidRDefault="00764B02" w:rsidP="00764B02">
            <w:pPr>
              <w:shd w:val="clear" w:color="auto" w:fill="FFFFFF"/>
              <w:rPr>
                <w:lang w:val="uk-UA"/>
              </w:rPr>
            </w:pPr>
            <w:r w:rsidRPr="006328BB">
              <w:rPr>
                <w:lang w:val="uk-UA"/>
              </w:rPr>
              <w:t>Про підготовку та проведення  Дня цивільного захисту протипожежного тренування з питань евакуації</w:t>
            </w:r>
          </w:p>
        </w:tc>
        <w:tc>
          <w:tcPr>
            <w:tcW w:w="1919" w:type="dxa"/>
            <w:tcBorders>
              <w:top w:val="single" w:sz="4" w:space="0" w:color="auto"/>
              <w:left w:val="single" w:sz="4" w:space="0" w:color="auto"/>
              <w:bottom w:val="single" w:sz="4" w:space="0" w:color="auto"/>
              <w:right w:val="single" w:sz="4" w:space="0" w:color="auto"/>
            </w:tcBorders>
            <w:hideMark/>
          </w:tcPr>
          <w:p w14:paraId="0295B7A4" w14:textId="77777777" w:rsidR="00764B02" w:rsidRPr="006328BB" w:rsidRDefault="00764B02" w:rsidP="00764B02">
            <w:pPr>
              <w:shd w:val="clear" w:color="auto" w:fill="FFFFFF"/>
              <w:jc w:val="center"/>
              <w:rPr>
                <w:color w:val="000000"/>
                <w:lang w:val="uk-UA"/>
              </w:rPr>
            </w:pPr>
            <w:r w:rsidRPr="006328BB">
              <w:rPr>
                <w:color w:val="000000"/>
                <w:lang w:val="uk-UA"/>
              </w:rPr>
              <w:t>До 14.01</w:t>
            </w:r>
          </w:p>
        </w:tc>
        <w:tc>
          <w:tcPr>
            <w:tcW w:w="2166" w:type="dxa"/>
            <w:tcBorders>
              <w:top w:val="single" w:sz="4" w:space="0" w:color="auto"/>
              <w:left w:val="single" w:sz="4" w:space="0" w:color="auto"/>
              <w:bottom w:val="single" w:sz="4" w:space="0" w:color="auto"/>
              <w:right w:val="single" w:sz="4" w:space="0" w:color="auto"/>
            </w:tcBorders>
          </w:tcPr>
          <w:p w14:paraId="44B2C580" w14:textId="77777777" w:rsidR="00764B02" w:rsidRPr="006328BB" w:rsidRDefault="00764B02" w:rsidP="00764B02">
            <w:pPr>
              <w:rPr>
                <w:color w:val="000000"/>
                <w:spacing w:val="1"/>
                <w:lang w:val="uk-UA"/>
              </w:rPr>
            </w:pPr>
            <w:r w:rsidRPr="006328BB">
              <w:rPr>
                <w:color w:val="000000"/>
                <w:spacing w:val="1"/>
                <w:lang w:val="uk-UA"/>
              </w:rPr>
              <w:t>Данильченко Н.О.</w:t>
            </w:r>
          </w:p>
        </w:tc>
      </w:tr>
      <w:tr w:rsidR="00764B02" w:rsidRPr="00FE2828" w14:paraId="28D62900"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1E8C5DD8" w14:textId="77777777" w:rsidR="00764B02" w:rsidRPr="006328BB" w:rsidRDefault="00764B02" w:rsidP="00764B02">
            <w:pPr>
              <w:shd w:val="clear" w:color="auto" w:fill="FFFFFF"/>
              <w:jc w:val="center"/>
              <w:rPr>
                <w:color w:val="000000"/>
                <w:lang w:val="uk-UA"/>
              </w:rPr>
            </w:pPr>
            <w:r w:rsidRPr="006328BB">
              <w:rPr>
                <w:color w:val="000000"/>
                <w:lang w:val="uk-UA"/>
              </w:rPr>
              <w:t>7</w:t>
            </w:r>
          </w:p>
        </w:tc>
        <w:tc>
          <w:tcPr>
            <w:tcW w:w="5453" w:type="dxa"/>
            <w:tcBorders>
              <w:top w:val="single" w:sz="4" w:space="0" w:color="auto"/>
              <w:left w:val="single" w:sz="4" w:space="0" w:color="auto"/>
              <w:bottom w:val="single" w:sz="4" w:space="0" w:color="auto"/>
              <w:right w:val="single" w:sz="4" w:space="0" w:color="auto"/>
            </w:tcBorders>
            <w:hideMark/>
          </w:tcPr>
          <w:p w14:paraId="09F8D780" w14:textId="77777777" w:rsidR="00764B02" w:rsidRPr="006328BB" w:rsidRDefault="00764B02" w:rsidP="00764B02">
            <w:pPr>
              <w:shd w:val="clear" w:color="auto" w:fill="FFFFFF"/>
              <w:rPr>
                <w:color w:val="000000"/>
                <w:lang w:val="uk-UA"/>
              </w:rPr>
            </w:pPr>
            <w:r w:rsidRPr="006328BB">
              <w:rPr>
                <w:color w:val="000000"/>
                <w:lang w:val="uk-UA"/>
              </w:rPr>
              <w:t>Про проходження обов</w:t>
            </w:r>
            <w:r w:rsidRPr="006328BB">
              <w:rPr>
                <w:color w:val="000000"/>
              </w:rPr>
              <w:t>’</w:t>
            </w:r>
            <w:r w:rsidRPr="006328BB">
              <w:rPr>
                <w:color w:val="000000"/>
                <w:lang w:val="uk-UA"/>
              </w:rPr>
              <w:t>язкових медичних оглядів працівниками закладу</w:t>
            </w:r>
          </w:p>
        </w:tc>
        <w:tc>
          <w:tcPr>
            <w:tcW w:w="1919" w:type="dxa"/>
            <w:tcBorders>
              <w:top w:val="single" w:sz="4" w:space="0" w:color="auto"/>
              <w:left w:val="single" w:sz="4" w:space="0" w:color="auto"/>
              <w:bottom w:val="single" w:sz="4" w:space="0" w:color="auto"/>
              <w:right w:val="single" w:sz="4" w:space="0" w:color="auto"/>
            </w:tcBorders>
            <w:hideMark/>
          </w:tcPr>
          <w:p w14:paraId="2A700D89" w14:textId="77777777" w:rsidR="00764B02" w:rsidRPr="006328BB" w:rsidRDefault="00764B02" w:rsidP="00764B02">
            <w:pPr>
              <w:shd w:val="clear" w:color="auto" w:fill="FFFFFF"/>
              <w:jc w:val="center"/>
              <w:rPr>
                <w:color w:val="000000"/>
                <w:lang w:val="uk-UA"/>
              </w:rPr>
            </w:pPr>
            <w:r w:rsidRPr="006328BB">
              <w:rPr>
                <w:color w:val="000000"/>
                <w:lang w:val="uk-UA"/>
              </w:rPr>
              <w:t>До 10.01</w:t>
            </w:r>
          </w:p>
        </w:tc>
        <w:tc>
          <w:tcPr>
            <w:tcW w:w="2166" w:type="dxa"/>
            <w:tcBorders>
              <w:top w:val="single" w:sz="4" w:space="0" w:color="auto"/>
              <w:left w:val="single" w:sz="4" w:space="0" w:color="auto"/>
              <w:bottom w:val="single" w:sz="4" w:space="0" w:color="auto"/>
              <w:right w:val="single" w:sz="4" w:space="0" w:color="auto"/>
            </w:tcBorders>
          </w:tcPr>
          <w:p w14:paraId="27C417EA" w14:textId="77777777" w:rsidR="00764B02" w:rsidRPr="006328BB" w:rsidRDefault="00764B02" w:rsidP="00764B02">
            <w:pPr>
              <w:rPr>
                <w:color w:val="000000"/>
                <w:spacing w:val="1"/>
                <w:lang w:val="uk-UA"/>
              </w:rPr>
            </w:pPr>
            <w:r w:rsidRPr="006328BB">
              <w:rPr>
                <w:color w:val="000000"/>
                <w:spacing w:val="1"/>
                <w:lang w:val="uk-UA"/>
              </w:rPr>
              <w:t>Новікова Д.В.</w:t>
            </w:r>
          </w:p>
        </w:tc>
      </w:tr>
      <w:tr w:rsidR="00764B02" w:rsidRPr="00FE2828" w14:paraId="5D082EF8"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3AEFB94C" w14:textId="77777777" w:rsidR="00764B02" w:rsidRPr="006328BB" w:rsidRDefault="00764B02" w:rsidP="00764B02">
            <w:pPr>
              <w:shd w:val="clear" w:color="auto" w:fill="FFFFFF"/>
              <w:jc w:val="center"/>
              <w:rPr>
                <w:color w:val="000000"/>
                <w:lang w:val="uk-UA"/>
              </w:rPr>
            </w:pPr>
            <w:r w:rsidRPr="006328BB">
              <w:rPr>
                <w:color w:val="000000"/>
                <w:lang w:val="uk-UA"/>
              </w:rPr>
              <w:t>8</w:t>
            </w:r>
          </w:p>
        </w:tc>
        <w:tc>
          <w:tcPr>
            <w:tcW w:w="5453" w:type="dxa"/>
            <w:tcBorders>
              <w:top w:val="single" w:sz="4" w:space="0" w:color="auto"/>
              <w:left w:val="single" w:sz="4" w:space="0" w:color="auto"/>
              <w:bottom w:val="single" w:sz="4" w:space="0" w:color="auto"/>
              <w:right w:val="single" w:sz="4" w:space="0" w:color="auto"/>
            </w:tcBorders>
            <w:hideMark/>
          </w:tcPr>
          <w:p w14:paraId="19A4595A" w14:textId="77777777" w:rsidR="00764B02" w:rsidRPr="006328BB" w:rsidRDefault="00764B02" w:rsidP="00764B02">
            <w:pPr>
              <w:jc w:val="both"/>
              <w:rPr>
                <w:lang w:val="uk-UA"/>
              </w:rPr>
            </w:pPr>
            <w:r>
              <w:rPr>
                <w:lang w:val="uk-UA"/>
              </w:rPr>
              <w:t>Про стан викладання основ здоровя та фізичної культури</w:t>
            </w:r>
          </w:p>
          <w:p w14:paraId="510482C6" w14:textId="77777777" w:rsidR="00764B02" w:rsidRPr="006328BB" w:rsidRDefault="00764B02" w:rsidP="00764B02">
            <w:pPr>
              <w:shd w:val="clear" w:color="auto" w:fill="FFFFFF"/>
              <w:rPr>
                <w:color w:val="000000"/>
                <w:lang w:val="uk-UA"/>
              </w:rPr>
            </w:pPr>
          </w:p>
        </w:tc>
        <w:tc>
          <w:tcPr>
            <w:tcW w:w="1919" w:type="dxa"/>
            <w:tcBorders>
              <w:top w:val="single" w:sz="4" w:space="0" w:color="auto"/>
              <w:left w:val="single" w:sz="4" w:space="0" w:color="auto"/>
              <w:bottom w:val="single" w:sz="4" w:space="0" w:color="auto"/>
              <w:right w:val="single" w:sz="4" w:space="0" w:color="auto"/>
            </w:tcBorders>
            <w:hideMark/>
          </w:tcPr>
          <w:p w14:paraId="3519BECC" w14:textId="77777777" w:rsidR="00764B02" w:rsidRPr="006328BB" w:rsidRDefault="00764B02" w:rsidP="00764B02">
            <w:pPr>
              <w:shd w:val="clear" w:color="auto" w:fill="FFFFFF"/>
              <w:jc w:val="center"/>
              <w:rPr>
                <w:color w:val="000000"/>
                <w:lang w:val="uk-UA"/>
              </w:rPr>
            </w:pPr>
            <w:r w:rsidRPr="006328BB">
              <w:rPr>
                <w:color w:val="000000"/>
                <w:lang w:val="uk-UA"/>
              </w:rPr>
              <w:t>До 10.01</w:t>
            </w:r>
          </w:p>
        </w:tc>
        <w:tc>
          <w:tcPr>
            <w:tcW w:w="2166" w:type="dxa"/>
            <w:tcBorders>
              <w:top w:val="single" w:sz="4" w:space="0" w:color="auto"/>
              <w:left w:val="single" w:sz="4" w:space="0" w:color="auto"/>
              <w:bottom w:val="single" w:sz="4" w:space="0" w:color="auto"/>
              <w:right w:val="single" w:sz="4" w:space="0" w:color="auto"/>
            </w:tcBorders>
          </w:tcPr>
          <w:p w14:paraId="37B95BEC" w14:textId="77777777" w:rsidR="00764B02" w:rsidRPr="006328BB" w:rsidRDefault="00764B02" w:rsidP="00764B02">
            <w:pPr>
              <w:rPr>
                <w:color w:val="000000"/>
                <w:spacing w:val="1"/>
                <w:lang w:val="uk-UA"/>
              </w:rPr>
            </w:pPr>
            <w:r w:rsidRPr="006328BB">
              <w:rPr>
                <w:color w:val="000000"/>
                <w:spacing w:val="1"/>
                <w:lang w:val="uk-UA"/>
              </w:rPr>
              <w:t>Данильченко Н.О.</w:t>
            </w:r>
          </w:p>
        </w:tc>
      </w:tr>
      <w:tr w:rsidR="00764B02" w:rsidRPr="00FE2828" w14:paraId="46EEEB91"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1DFECFD0" w14:textId="77777777" w:rsidR="00764B02" w:rsidRPr="006328BB" w:rsidRDefault="00764B02" w:rsidP="00764B02">
            <w:pPr>
              <w:shd w:val="clear" w:color="auto" w:fill="FFFFFF"/>
              <w:jc w:val="center"/>
              <w:rPr>
                <w:lang w:val="uk-UA"/>
              </w:rPr>
            </w:pPr>
            <w:r w:rsidRPr="006328BB">
              <w:rPr>
                <w:lang w:val="uk-UA"/>
              </w:rPr>
              <w:t>9</w:t>
            </w:r>
          </w:p>
        </w:tc>
        <w:tc>
          <w:tcPr>
            <w:tcW w:w="5453" w:type="dxa"/>
            <w:tcBorders>
              <w:top w:val="single" w:sz="4" w:space="0" w:color="auto"/>
              <w:left w:val="single" w:sz="4" w:space="0" w:color="auto"/>
              <w:bottom w:val="single" w:sz="4" w:space="0" w:color="auto"/>
              <w:right w:val="single" w:sz="4" w:space="0" w:color="auto"/>
            </w:tcBorders>
            <w:hideMark/>
          </w:tcPr>
          <w:p w14:paraId="537731BB" w14:textId="77777777" w:rsidR="00764B02" w:rsidRPr="006328BB" w:rsidRDefault="00764B02" w:rsidP="00764B02">
            <w:pPr>
              <w:shd w:val="clear" w:color="auto" w:fill="FFFFFF"/>
              <w:rPr>
                <w:lang w:val="uk-UA"/>
              </w:rPr>
            </w:pPr>
            <w:r w:rsidRPr="006328BB">
              <w:rPr>
                <w:color w:val="000000"/>
                <w:lang w:val="uk-UA"/>
              </w:rPr>
              <w:t>Про результати перевірки класних журналів та особових справ учнів.</w:t>
            </w:r>
          </w:p>
        </w:tc>
        <w:tc>
          <w:tcPr>
            <w:tcW w:w="1919" w:type="dxa"/>
            <w:tcBorders>
              <w:top w:val="single" w:sz="4" w:space="0" w:color="auto"/>
              <w:left w:val="single" w:sz="4" w:space="0" w:color="auto"/>
              <w:bottom w:val="single" w:sz="4" w:space="0" w:color="auto"/>
              <w:right w:val="single" w:sz="4" w:space="0" w:color="auto"/>
            </w:tcBorders>
            <w:hideMark/>
          </w:tcPr>
          <w:p w14:paraId="1EBBC49A" w14:textId="77777777" w:rsidR="00764B02" w:rsidRPr="006328BB" w:rsidRDefault="00764B02" w:rsidP="00764B02">
            <w:pPr>
              <w:shd w:val="clear" w:color="auto" w:fill="FFFFFF"/>
              <w:jc w:val="center"/>
              <w:rPr>
                <w:color w:val="000000"/>
                <w:lang w:val="uk-UA"/>
              </w:rPr>
            </w:pPr>
            <w:r w:rsidRPr="006328BB">
              <w:rPr>
                <w:color w:val="000000"/>
              </w:rPr>
              <w:t xml:space="preserve">До </w:t>
            </w:r>
            <w:r w:rsidRPr="006328BB">
              <w:rPr>
                <w:color w:val="000000"/>
                <w:lang w:val="uk-UA"/>
              </w:rPr>
              <w:t>03.</w:t>
            </w:r>
            <w:r w:rsidRPr="006328BB">
              <w:rPr>
                <w:color w:val="000000"/>
              </w:rPr>
              <w:t>01</w:t>
            </w:r>
          </w:p>
        </w:tc>
        <w:tc>
          <w:tcPr>
            <w:tcW w:w="2166" w:type="dxa"/>
            <w:tcBorders>
              <w:top w:val="single" w:sz="4" w:space="0" w:color="auto"/>
              <w:left w:val="single" w:sz="4" w:space="0" w:color="auto"/>
              <w:bottom w:val="single" w:sz="4" w:space="0" w:color="auto"/>
              <w:right w:val="single" w:sz="4" w:space="0" w:color="auto"/>
            </w:tcBorders>
          </w:tcPr>
          <w:p w14:paraId="2472107A" w14:textId="77777777" w:rsidR="00764B02" w:rsidRPr="006328BB" w:rsidRDefault="00764B02" w:rsidP="00764B02">
            <w:r w:rsidRPr="006328BB">
              <w:rPr>
                <w:color w:val="000000"/>
                <w:spacing w:val="1"/>
                <w:lang w:val="uk-UA"/>
              </w:rPr>
              <w:t>Данильченко Н.О.</w:t>
            </w:r>
          </w:p>
        </w:tc>
      </w:tr>
      <w:tr w:rsidR="00764B02" w:rsidRPr="00FE2828" w14:paraId="201F4CA9"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56CFEBF2" w14:textId="77777777" w:rsidR="00764B02" w:rsidRPr="006328BB" w:rsidRDefault="00764B02" w:rsidP="00764B02">
            <w:pPr>
              <w:shd w:val="clear" w:color="auto" w:fill="FFFFFF"/>
              <w:jc w:val="center"/>
              <w:rPr>
                <w:lang w:val="uk-UA"/>
              </w:rPr>
            </w:pPr>
            <w:r w:rsidRPr="006328BB">
              <w:rPr>
                <w:lang w:val="uk-UA"/>
              </w:rPr>
              <w:t>10</w:t>
            </w:r>
          </w:p>
        </w:tc>
        <w:tc>
          <w:tcPr>
            <w:tcW w:w="5453" w:type="dxa"/>
            <w:tcBorders>
              <w:top w:val="single" w:sz="4" w:space="0" w:color="auto"/>
              <w:left w:val="single" w:sz="4" w:space="0" w:color="auto"/>
              <w:bottom w:val="single" w:sz="4" w:space="0" w:color="auto"/>
              <w:right w:val="single" w:sz="4" w:space="0" w:color="auto"/>
            </w:tcBorders>
            <w:hideMark/>
          </w:tcPr>
          <w:p w14:paraId="019B8DB1" w14:textId="77777777" w:rsidR="00764B02" w:rsidRPr="006328BB" w:rsidRDefault="00764B02" w:rsidP="00764B02">
            <w:pPr>
              <w:shd w:val="clear" w:color="auto" w:fill="FFFFFF"/>
              <w:rPr>
                <w:color w:val="000000"/>
                <w:lang w:val="uk-UA"/>
              </w:rPr>
            </w:pPr>
            <w:r w:rsidRPr="006328BB">
              <w:rPr>
                <w:color w:val="000000"/>
                <w:lang w:val="uk-UA"/>
              </w:rPr>
              <w:t>Про результати перевірки стану ведення робочих зошитів, щоденників у І семестрі.</w:t>
            </w:r>
          </w:p>
        </w:tc>
        <w:tc>
          <w:tcPr>
            <w:tcW w:w="1919" w:type="dxa"/>
            <w:tcBorders>
              <w:top w:val="single" w:sz="4" w:space="0" w:color="auto"/>
              <w:left w:val="single" w:sz="4" w:space="0" w:color="auto"/>
              <w:bottom w:val="single" w:sz="4" w:space="0" w:color="auto"/>
              <w:right w:val="single" w:sz="4" w:space="0" w:color="auto"/>
            </w:tcBorders>
          </w:tcPr>
          <w:p w14:paraId="47976C8F" w14:textId="77777777" w:rsidR="00764B02" w:rsidRPr="006328BB" w:rsidRDefault="00764B02" w:rsidP="00764B02">
            <w:pPr>
              <w:shd w:val="clear" w:color="auto" w:fill="FFFFFF"/>
              <w:jc w:val="center"/>
              <w:rPr>
                <w:color w:val="000000"/>
                <w:lang w:val="uk-UA"/>
              </w:rPr>
            </w:pPr>
            <w:r w:rsidRPr="006328BB">
              <w:rPr>
                <w:color w:val="000000"/>
                <w:lang w:val="uk-UA"/>
              </w:rPr>
              <w:t>До 03.01</w:t>
            </w:r>
          </w:p>
        </w:tc>
        <w:tc>
          <w:tcPr>
            <w:tcW w:w="2166" w:type="dxa"/>
            <w:tcBorders>
              <w:top w:val="single" w:sz="4" w:space="0" w:color="auto"/>
              <w:left w:val="single" w:sz="4" w:space="0" w:color="auto"/>
              <w:bottom w:val="single" w:sz="4" w:space="0" w:color="auto"/>
              <w:right w:val="single" w:sz="4" w:space="0" w:color="auto"/>
            </w:tcBorders>
          </w:tcPr>
          <w:p w14:paraId="172C78B4" w14:textId="77777777" w:rsidR="00764B02" w:rsidRPr="006328BB" w:rsidRDefault="00764B02" w:rsidP="00764B02">
            <w:pPr>
              <w:rPr>
                <w:color w:val="000000"/>
                <w:spacing w:val="1"/>
                <w:lang w:val="uk-UA"/>
              </w:rPr>
            </w:pPr>
            <w:r w:rsidRPr="006328BB">
              <w:rPr>
                <w:color w:val="000000"/>
                <w:spacing w:val="1"/>
                <w:lang w:val="uk-UA"/>
              </w:rPr>
              <w:t>Данильченко Н.О.</w:t>
            </w:r>
          </w:p>
        </w:tc>
      </w:tr>
      <w:tr w:rsidR="00764B02" w:rsidRPr="00FE2828" w14:paraId="159756B1"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6BCCBCDE" w14:textId="77777777" w:rsidR="00764B02" w:rsidRPr="006328BB" w:rsidRDefault="00764B02" w:rsidP="00764B02">
            <w:pPr>
              <w:shd w:val="clear" w:color="auto" w:fill="FFFFFF"/>
              <w:jc w:val="center"/>
              <w:rPr>
                <w:lang w:val="uk-UA"/>
              </w:rPr>
            </w:pPr>
            <w:r w:rsidRPr="006328BB">
              <w:rPr>
                <w:lang w:val="uk-UA"/>
              </w:rPr>
              <w:t>11</w:t>
            </w:r>
          </w:p>
        </w:tc>
        <w:tc>
          <w:tcPr>
            <w:tcW w:w="5453" w:type="dxa"/>
            <w:tcBorders>
              <w:top w:val="single" w:sz="4" w:space="0" w:color="auto"/>
              <w:left w:val="single" w:sz="4" w:space="0" w:color="auto"/>
              <w:bottom w:val="single" w:sz="4" w:space="0" w:color="auto"/>
              <w:right w:val="single" w:sz="4" w:space="0" w:color="auto"/>
            </w:tcBorders>
            <w:hideMark/>
          </w:tcPr>
          <w:p w14:paraId="287689CF" w14:textId="77777777" w:rsidR="00764B02" w:rsidRPr="006328BB" w:rsidRDefault="00764B02" w:rsidP="00764B02">
            <w:pPr>
              <w:shd w:val="clear" w:color="auto" w:fill="FFFFFF"/>
              <w:rPr>
                <w:color w:val="000000"/>
                <w:lang w:val="uk-UA"/>
              </w:rPr>
            </w:pPr>
            <w:r w:rsidRPr="006328BB">
              <w:rPr>
                <w:color w:val="000000"/>
                <w:lang w:val="uk-UA"/>
              </w:rPr>
              <w:t>Про стан профорієнтаційної роботи з учнями.</w:t>
            </w:r>
          </w:p>
        </w:tc>
        <w:tc>
          <w:tcPr>
            <w:tcW w:w="1919" w:type="dxa"/>
            <w:tcBorders>
              <w:top w:val="single" w:sz="4" w:space="0" w:color="auto"/>
              <w:left w:val="single" w:sz="4" w:space="0" w:color="auto"/>
              <w:bottom w:val="single" w:sz="4" w:space="0" w:color="auto"/>
              <w:right w:val="single" w:sz="4" w:space="0" w:color="auto"/>
            </w:tcBorders>
            <w:hideMark/>
          </w:tcPr>
          <w:p w14:paraId="66919919" w14:textId="77777777" w:rsidR="00764B02" w:rsidRPr="006328BB" w:rsidRDefault="00764B02" w:rsidP="00764B02">
            <w:pPr>
              <w:shd w:val="clear" w:color="auto" w:fill="FFFFFF"/>
              <w:jc w:val="center"/>
              <w:rPr>
                <w:color w:val="000000"/>
                <w:lang w:val="uk-UA"/>
              </w:rPr>
            </w:pPr>
            <w:r w:rsidRPr="006328BB">
              <w:rPr>
                <w:color w:val="000000"/>
                <w:lang w:val="uk-UA"/>
              </w:rPr>
              <w:t>До 14.01</w:t>
            </w:r>
          </w:p>
        </w:tc>
        <w:tc>
          <w:tcPr>
            <w:tcW w:w="2166" w:type="dxa"/>
            <w:tcBorders>
              <w:top w:val="single" w:sz="4" w:space="0" w:color="auto"/>
              <w:left w:val="single" w:sz="4" w:space="0" w:color="auto"/>
              <w:bottom w:val="single" w:sz="4" w:space="0" w:color="auto"/>
              <w:right w:val="single" w:sz="4" w:space="0" w:color="auto"/>
            </w:tcBorders>
          </w:tcPr>
          <w:p w14:paraId="7AAB382F" w14:textId="77777777" w:rsidR="00764B02" w:rsidRPr="006328BB" w:rsidRDefault="00764B02" w:rsidP="00764B02">
            <w:pPr>
              <w:rPr>
                <w:color w:val="000000"/>
                <w:spacing w:val="1"/>
                <w:lang w:val="uk-UA"/>
              </w:rPr>
            </w:pPr>
            <w:r w:rsidRPr="006328BB">
              <w:rPr>
                <w:color w:val="000000"/>
                <w:spacing w:val="1"/>
                <w:lang w:val="uk-UA"/>
              </w:rPr>
              <w:t>Корсун А.М.</w:t>
            </w:r>
          </w:p>
        </w:tc>
      </w:tr>
      <w:tr w:rsidR="00764B02" w:rsidRPr="00FE2828" w14:paraId="0C31F0D3"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69E58244" w14:textId="77777777" w:rsidR="00764B02" w:rsidRPr="006328BB" w:rsidRDefault="00764B02" w:rsidP="00764B02">
            <w:pPr>
              <w:shd w:val="clear" w:color="auto" w:fill="FFFFFF"/>
              <w:jc w:val="center"/>
              <w:rPr>
                <w:lang w:val="uk-UA"/>
              </w:rPr>
            </w:pPr>
            <w:r w:rsidRPr="006328BB">
              <w:rPr>
                <w:lang w:val="uk-UA"/>
              </w:rPr>
              <w:t>12</w:t>
            </w:r>
          </w:p>
        </w:tc>
        <w:tc>
          <w:tcPr>
            <w:tcW w:w="5453" w:type="dxa"/>
            <w:tcBorders>
              <w:top w:val="single" w:sz="4" w:space="0" w:color="auto"/>
              <w:left w:val="single" w:sz="4" w:space="0" w:color="auto"/>
              <w:bottom w:val="single" w:sz="4" w:space="0" w:color="auto"/>
              <w:right w:val="single" w:sz="4" w:space="0" w:color="auto"/>
            </w:tcBorders>
            <w:hideMark/>
          </w:tcPr>
          <w:p w14:paraId="24C34CDC" w14:textId="77777777" w:rsidR="00764B02" w:rsidRPr="006328BB" w:rsidRDefault="00764B02" w:rsidP="00764B02">
            <w:pPr>
              <w:shd w:val="clear" w:color="auto" w:fill="FFFFFF"/>
              <w:rPr>
                <w:color w:val="000000"/>
                <w:lang w:val="uk-UA"/>
              </w:rPr>
            </w:pPr>
            <w:r w:rsidRPr="006328BB">
              <w:rPr>
                <w:color w:val="000000"/>
                <w:lang w:val="uk-UA"/>
              </w:rPr>
              <w:t>Про  зміни списків учнів  за медичними групами для занять фізичною культурою.</w:t>
            </w:r>
          </w:p>
        </w:tc>
        <w:tc>
          <w:tcPr>
            <w:tcW w:w="1919" w:type="dxa"/>
            <w:tcBorders>
              <w:top w:val="single" w:sz="4" w:space="0" w:color="auto"/>
              <w:left w:val="single" w:sz="4" w:space="0" w:color="auto"/>
              <w:bottom w:val="single" w:sz="4" w:space="0" w:color="auto"/>
              <w:right w:val="single" w:sz="4" w:space="0" w:color="auto"/>
            </w:tcBorders>
            <w:hideMark/>
          </w:tcPr>
          <w:p w14:paraId="73686BCF" w14:textId="77777777" w:rsidR="00764B02" w:rsidRPr="006328BB" w:rsidRDefault="00764B02" w:rsidP="00764B02">
            <w:pPr>
              <w:shd w:val="clear" w:color="auto" w:fill="FFFFFF"/>
              <w:jc w:val="center"/>
              <w:rPr>
                <w:color w:val="000000"/>
                <w:lang w:val="uk-UA"/>
              </w:rPr>
            </w:pPr>
            <w:r w:rsidRPr="006328BB">
              <w:rPr>
                <w:color w:val="000000"/>
                <w:lang w:val="uk-UA"/>
              </w:rPr>
              <w:t>До 14.01</w:t>
            </w:r>
          </w:p>
        </w:tc>
        <w:tc>
          <w:tcPr>
            <w:tcW w:w="2166" w:type="dxa"/>
            <w:tcBorders>
              <w:top w:val="single" w:sz="4" w:space="0" w:color="auto"/>
              <w:left w:val="single" w:sz="4" w:space="0" w:color="auto"/>
              <w:bottom w:val="single" w:sz="4" w:space="0" w:color="auto"/>
              <w:right w:val="single" w:sz="4" w:space="0" w:color="auto"/>
            </w:tcBorders>
          </w:tcPr>
          <w:p w14:paraId="07FCE6E1" w14:textId="77777777" w:rsidR="00764B02" w:rsidRPr="006328BB" w:rsidRDefault="00764B02" w:rsidP="00764B02">
            <w:pPr>
              <w:rPr>
                <w:color w:val="000000"/>
                <w:spacing w:val="1"/>
                <w:lang w:val="uk-UA"/>
              </w:rPr>
            </w:pPr>
            <w:r w:rsidRPr="006328BB">
              <w:rPr>
                <w:color w:val="000000"/>
                <w:spacing w:val="1"/>
                <w:lang w:val="uk-UA"/>
              </w:rPr>
              <w:t>Корсун А.М.</w:t>
            </w:r>
          </w:p>
        </w:tc>
      </w:tr>
      <w:tr w:rsidR="00764B02" w:rsidRPr="00FE2828" w14:paraId="1249804E" w14:textId="77777777" w:rsidTr="00764B02">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14:paraId="72F09322" w14:textId="77777777" w:rsidR="00764B02" w:rsidRPr="006328BB" w:rsidRDefault="00764B02" w:rsidP="00764B02">
            <w:pPr>
              <w:shd w:val="clear" w:color="auto" w:fill="FFFFFF"/>
              <w:jc w:val="center"/>
              <w:rPr>
                <w:lang w:val="uk-UA"/>
              </w:rPr>
            </w:pPr>
          </w:p>
        </w:tc>
      </w:tr>
      <w:tr w:rsidR="00764B02" w:rsidRPr="00FE2828" w14:paraId="6036C80C"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28CBFB0B" w14:textId="77777777" w:rsidR="00764B02" w:rsidRPr="006328BB" w:rsidRDefault="00764B02" w:rsidP="00764B02">
            <w:pPr>
              <w:shd w:val="clear" w:color="auto" w:fill="FFFFFF"/>
              <w:jc w:val="center"/>
              <w:rPr>
                <w:lang w:val="uk-UA"/>
              </w:rPr>
            </w:pPr>
            <w:r>
              <w:rPr>
                <w:lang w:val="uk-UA"/>
              </w:rPr>
              <w:t>13</w:t>
            </w:r>
          </w:p>
        </w:tc>
        <w:tc>
          <w:tcPr>
            <w:tcW w:w="5453" w:type="dxa"/>
            <w:tcBorders>
              <w:top w:val="single" w:sz="4" w:space="0" w:color="auto"/>
              <w:left w:val="single" w:sz="4" w:space="0" w:color="auto"/>
              <w:bottom w:val="single" w:sz="4" w:space="0" w:color="auto"/>
              <w:right w:val="single" w:sz="4" w:space="0" w:color="auto"/>
            </w:tcBorders>
            <w:hideMark/>
          </w:tcPr>
          <w:p w14:paraId="346A8C25" w14:textId="77777777" w:rsidR="00764B02" w:rsidRPr="006328BB" w:rsidRDefault="00764B02" w:rsidP="00764B02">
            <w:pPr>
              <w:shd w:val="clear" w:color="auto" w:fill="FFFFFF"/>
              <w:rPr>
                <w:color w:val="000000"/>
                <w:lang w:val="uk-UA"/>
              </w:rPr>
            </w:pPr>
            <w:r w:rsidRPr="006328BB">
              <w:rPr>
                <w:color w:val="000000"/>
                <w:lang w:val="uk-UA"/>
              </w:rPr>
              <w:t>Про залучення окремих працівників до чергування у школі  у вихідні та святкові дні.</w:t>
            </w:r>
          </w:p>
        </w:tc>
        <w:tc>
          <w:tcPr>
            <w:tcW w:w="1919" w:type="dxa"/>
            <w:tcBorders>
              <w:top w:val="single" w:sz="4" w:space="0" w:color="auto"/>
              <w:left w:val="single" w:sz="4" w:space="0" w:color="auto"/>
              <w:bottom w:val="single" w:sz="4" w:space="0" w:color="auto"/>
              <w:right w:val="single" w:sz="4" w:space="0" w:color="auto"/>
            </w:tcBorders>
            <w:hideMark/>
          </w:tcPr>
          <w:p w14:paraId="768F354A" w14:textId="77777777" w:rsidR="00764B02" w:rsidRPr="006328BB" w:rsidRDefault="00764B02" w:rsidP="00764B02">
            <w:pPr>
              <w:shd w:val="clear" w:color="auto" w:fill="FFFFFF"/>
              <w:jc w:val="center"/>
              <w:rPr>
                <w:color w:val="000000"/>
                <w:lang w:val="uk-UA"/>
              </w:rPr>
            </w:pPr>
            <w:r w:rsidRPr="006328BB">
              <w:rPr>
                <w:color w:val="000000"/>
                <w:lang w:val="uk-UA"/>
              </w:rPr>
              <w:t xml:space="preserve">Протягом року </w:t>
            </w:r>
          </w:p>
        </w:tc>
        <w:tc>
          <w:tcPr>
            <w:tcW w:w="2166" w:type="dxa"/>
            <w:tcBorders>
              <w:top w:val="single" w:sz="4" w:space="0" w:color="auto"/>
              <w:left w:val="single" w:sz="4" w:space="0" w:color="auto"/>
              <w:bottom w:val="single" w:sz="4" w:space="0" w:color="auto"/>
              <w:right w:val="single" w:sz="4" w:space="0" w:color="auto"/>
            </w:tcBorders>
          </w:tcPr>
          <w:p w14:paraId="6EFC4D85" w14:textId="77777777" w:rsidR="00764B02" w:rsidRPr="006328BB" w:rsidRDefault="00764B02" w:rsidP="00764B02">
            <w:pPr>
              <w:shd w:val="clear" w:color="auto" w:fill="FFFFFF"/>
              <w:rPr>
                <w:color w:val="000000"/>
                <w:lang w:val="uk-UA"/>
              </w:rPr>
            </w:pPr>
            <w:r w:rsidRPr="006328BB">
              <w:rPr>
                <w:color w:val="000000"/>
                <w:spacing w:val="1"/>
                <w:lang w:val="uk-UA"/>
              </w:rPr>
              <w:t>Новікова Д.В</w:t>
            </w:r>
          </w:p>
        </w:tc>
      </w:tr>
      <w:tr w:rsidR="00764B02" w:rsidRPr="00FE2828" w14:paraId="227709CD"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30A56162" w14:textId="77777777" w:rsidR="00764B02" w:rsidRPr="006328BB" w:rsidRDefault="00764B02" w:rsidP="00764B02">
            <w:pPr>
              <w:shd w:val="clear" w:color="auto" w:fill="FFFFFF"/>
              <w:jc w:val="center"/>
              <w:rPr>
                <w:lang w:val="uk-UA"/>
              </w:rPr>
            </w:pPr>
          </w:p>
        </w:tc>
        <w:tc>
          <w:tcPr>
            <w:tcW w:w="5453" w:type="dxa"/>
            <w:tcBorders>
              <w:top w:val="single" w:sz="4" w:space="0" w:color="auto"/>
              <w:left w:val="single" w:sz="4" w:space="0" w:color="auto"/>
              <w:bottom w:val="single" w:sz="4" w:space="0" w:color="auto"/>
              <w:right w:val="single" w:sz="4" w:space="0" w:color="auto"/>
            </w:tcBorders>
            <w:hideMark/>
          </w:tcPr>
          <w:p w14:paraId="5395AB17" w14:textId="77777777" w:rsidR="00764B02" w:rsidRPr="006328BB" w:rsidRDefault="00764B02" w:rsidP="00764B02">
            <w:pPr>
              <w:shd w:val="clear" w:color="auto" w:fill="FFFFFF"/>
              <w:jc w:val="center"/>
              <w:rPr>
                <w:lang w:val="uk-UA"/>
              </w:rPr>
            </w:pPr>
            <w:r w:rsidRPr="006328BB">
              <w:t>Лютий</w:t>
            </w:r>
          </w:p>
        </w:tc>
        <w:tc>
          <w:tcPr>
            <w:tcW w:w="1919" w:type="dxa"/>
            <w:tcBorders>
              <w:top w:val="single" w:sz="4" w:space="0" w:color="auto"/>
              <w:left w:val="single" w:sz="4" w:space="0" w:color="auto"/>
              <w:bottom w:val="single" w:sz="4" w:space="0" w:color="auto"/>
              <w:right w:val="single" w:sz="4" w:space="0" w:color="auto"/>
            </w:tcBorders>
            <w:hideMark/>
          </w:tcPr>
          <w:p w14:paraId="2FD17DEE" w14:textId="77777777" w:rsidR="00764B02" w:rsidRPr="006328BB" w:rsidRDefault="00764B02" w:rsidP="00764B02">
            <w:pPr>
              <w:shd w:val="clear" w:color="auto" w:fill="FFFFFF"/>
              <w:jc w:val="center"/>
              <w:rPr>
                <w:color w:val="000000"/>
                <w:lang w:val="uk-UA"/>
              </w:rPr>
            </w:pPr>
          </w:p>
        </w:tc>
        <w:tc>
          <w:tcPr>
            <w:tcW w:w="2166" w:type="dxa"/>
            <w:tcBorders>
              <w:top w:val="single" w:sz="4" w:space="0" w:color="auto"/>
              <w:left w:val="single" w:sz="4" w:space="0" w:color="auto"/>
              <w:bottom w:val="single" w:sz="4" w:space="0" w:color="auto"/>
              <w:right w:val="single" w:sz="4" w:space="0" w:color="auto"/>
            </w:tcBorders>
          </w:tcPr>
          <w:p w14:paraId="12D8CE82" w14:textId="77777777" w:rsidR="00764B02" w:rsidRPr="006328BB" w:rsidRDefault="00764B02" w:rsidP="00764B02"/>
        </w:tc>
      </w:tr>
      <w:tr w:rsidR="00764B02" w:rsidRPr="00FE2828" w14:paraId="4E814548"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4BBFB645" w14:textId="77777777" w:rsidR="00764B02" w:rsidRPr="006328BB" w:rsidRDefault="00764B02" w:rsidP="00764B02">
            <w:pPr>
              <w:shd w:val="clear" w:color="auto" w:fill="FFFFFF"/>
              <w:jc w:val="center"/>
              <w:rPr>
                <w:color w:val="000000"/>
                <w:lang w:val="uk-UA"/>
              </w:rPr>
            </w:pPr>
            <w:r w:rsidRPr="006328BB">
              <w:rPr>
                <w:color w:val="000000"/>
                <w:lang w:val="uk-UA"/>
              </w:rPr>
              <w:t>1</w:t>
            </w:r>
          </w:p>
        </w:tc>
        <w:tc>
          <w:tcPr>
            <w:tcW w:w="5453" w:type="dxa"/>
            <w:tcBorders>
              <w:top w:val="single" w:sz="4" w:space="0" w:color="auto"/>
              <w:left w:val="single" w:sz="4" w:space="0" w:color="auto"/>
              <w:bottom w:val="single" w:sz="4" w:space="0" w:color="auto"/>
              <w:right w:val="single" w:sz="4" w:space="0" w:color="auto"/>
            </w:tcBorders>
            <w:hideMark/>
          </w:tcPr>
          <w:p w14:paraId="14C042C5" w14:textId="77777777" w:rsidR="00764B02" w:rsidRPr="006328BB" w:rsidRDefault="00764B02" w:rsidP="00764B02">
            <w:pPr>
              <w:shd w:val="clear" w:color="auto" w:fill="FFFFFF"/>
              <w:rPr>
                <w:color w:val="000000"/>
                <w:lang w:val="uk-UA"/>
              </w:rPr>
            </w:pPr>
            <w:r w:rsidRPr="006328BB">
              <w:rPr>
                <w:color w:val="000000"/>
              </w:rPr>
              <w:t xml:space="preserve">Про створення робочої групи для складання </w:t>
            </w:r>
            <w:r w:rsidRPr="006328BB">
              <w:rPr>
                <w:color w:val="000000"/>
                <w:lang w:val="uk-UA"/>
              </w:rPr>
              <w:t xml:space="preserve"> проєкту </w:t>
            </w:r>
            <w:proofErr w:type="gramStart"/>
            <w:r w:rsidRPr="006328BB">
              <w:rPr>
                <w:color w:val="000000"/>
              </w:rPr>
              <w:t>р</w:t>
            </w:r>
            <w:proofErr w:type="gramEnd"/>
            <w:r w:rsidRPr="006328BB">
              <w:rPr>
                <w:color w:val="000000"/>
              </w:rPr>
              <w:t xml:space="preserve">ічного плану </w:t>
            </w:r>
            <w:r w:rsidRPr="006328BB">
              <w:rPr>
                <w:color w:val="000000"/>
                <w:lang w:val="uk-UA"/>
              </w:rPr>
              <w:t xml:space="preserve">роботи школи </w:t>
            </w:r>
            <w:r w:rsidRPr="006328BB">
              <w:rPr>
                <w:color w:val="000000"/>
              </w:rPr>
              <w:t xml:space="preserve">на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color w:val="000000"/>
              </w:rPr>
              <w:t>навчальний рік</w:t>
            </w:r>
            <w:r w:rsidRPr="006328BB">
              <w:rPr>
                <w:color w:val="000000"/>
                <w:lang w:val="uk-UA"/>
              </w:rPr>
              <w:t>.</w:t>
            </w:r>
          </w:p>
        </w:tc>
        <w:tc>
          <w:tcPr>
            <w:tcW w:w="1919" w:type="dxa"/>
            <w:tcBorders>
              <w:top w:val="single" w:sz="4" w:space="0" w:color="auto"/>
              <w:left w:val="single" w:sz="4" w:space="0" w:color="auto"/>
              <w:bottom w:val="single" w:sz="4" w:space="0" w:color="auto"/>
              <w:right w:val="single" w:sz="4" w:space="0" w:color="auto"/>
            </w:tcBorders>
            <w:hideMark/>
          </w:tcPr>
          <w:p w14:paraId="2ECE40E8" w14:textId="77777777" w:rsidR="00764B02" w:rsidRPr="006328BB" w:rsidRDefault="00764B02" w:rsidP="00764B02">
            <w:pPr>
              <w:shd w:val="clear" w:color="auto" w:fill="FFFFFF"/>
              <w:jc w:val="center"/>
              <w:rPr>
                <w:color w:val="000000"/>
                <w:lang w:val="uk-UA"/>
              </w:rPr>
            </w:pPr>
            <w:r w:rsidRPr="006328BB">
              <w:rPr>
                <w:color w:val="000000"/>
              </w:rPr>
              <w:t>До 2</w:t>
            </w:r>
            <w:r w:rsidRPr="006328BB">
              <w:rPr>
                <w:color w:val="000000"/>
                <w:lang w:val="uk-UA"/>
              </w:rPr>
              <w:t>1</w:t>
            </w:r>
            <w:r w:rsidRPr="006328BB">
              <w:rPr>
                <w:color w:val="000000"/>
              </w:rPr>
              <w:t>.02</w:t>
            </w:r>
          </w:p>
        </w:tc>
        <w:tc>
          <w:tcPr>
            <w:tcW w:w="2166" w:type="dxa"/>
            <w:tcBorders>
              <w:top w:val="single" w:sz="4" w:space="0" w:color="auto"/>
              <w:left w:val="single" w:sz="4" w:space="0" w:color="auto"/>
              <w:bottom w:val="single" w:sz="4" w:space="0" w:color="auto"/>
              <w:right w:val="single" w:sz="4" w:space="0" w:color="auto"/>
            </w:tcBorders>
          </w:tcPr>
          <w:p w14:paraId="399CC6BE" w14:textId="77777777" w:rsidR="00764B02" w:rsidRPr="006328BB" w:rsidRDefault="00764B02" w:rsidP="00764B02">
            <w:r w:rsidRPr="006328BB">
              <w:rPr>
                <w:color w:val="000000"/>
                <w:spacing w:val="1"/>
                <w:lang w:val="uk-UA"/>
              </w:rPr>
              <w:t>Новікова Д.В.</w:t>
            </w:r>
          </w:p>
        </w:tc>
      </w:tr>
      <w:tr w:rsidR="00764B02" w:rsidRPr="00FE2828" w14:paraId="596EB93B"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504BC853" w14:textId="77777777" w:rsidR="00764B02" w:rsidRPr="006328BB" w:rsidRDefault="00764B02" w:rsidP="00764B02">
            <w:pPr>
              <w:shd w:val="clear" w:color="auto" w:fill="FFFFFF"/>
              <w:jc w:val="center"/>
              <w:rPr>
                <w:color w:val="000000"/>
                <w:lang w:val="uk-UA"/>
              </w:rPr>
            </w:pPr>
            <w:r>
              <w:rPr>
                <w:color w:val="000000"/>
                <w:lang w:val="uk-UA"/>
              </w:rPr>
              <w:t>2</w:t>
            </w:r>
          </w:p>
        </w:tc>
        <w:tc>
          <w:tcPr>
            <w:tcW w:w="5453" w:type="dxa"/>
            <w:tcBorders>
              <w:top w:val="single" w:sz="4" w:space="0" w:color="auto"/>
              <w:left w:val="single" w:sz="4" w:space="0" w:color="auto"/>
              <w:bottom w:val="single" w:sz="4" w:space="0" w:color="auto"/>
              <w:right w:val="single" w:sz="4" w:space="0" w:color="auto"/>
            </w:tcBorders>
            <w:hideMark/>
          </w:tcPr>
          <w:p w14:paraId="06510AF2" w14:textId="77777777" w:rsidR="00764B02" w:rsidRPr="006328BB" w:rsidRDefault="00764B02" w:rsidP="00764B02">
            <w:pPr>
              <w:jc w:val="both"/>
              <w:rPr>
                <w:lang w:val="uk-UA"/>
              </w:rPr>
            </w:pPr>
            <w:r w:rsidRPr="006328BB">
              <w:rPr>
                <w:color w:val="000000"/>
                <w:lang w:val="uk-UA"/>
              </w:rPr>
              <w:t>Про результати участі учнів   у  ІІ (районному), ІІІ (обласному) етапах Всеукраїнських учнівських олімпіад з навчальних предметів у 2021/2022 навчальному році</w:t>
            </w:r>
          </w:p>
        </w:tc>
        <w:tc>
          <w:tcPr>
            <w:tcW w:w="1919" w:type="dxa"/>
            <w:tcBorders>
              <w:top w:val="single" w:sz="4" w:space="0" w:color="auto"/>
              <w:left w:val="single" w:sz="4" w:space="0" w:color="auto"/>
              <w:bottom w:val="single" w:sz="4" w:space="0" w:color="auto"/>
              <w:right w:val="single" w:sz="4" w:space="0" w:color="auto"/>
            </w:tcBorders>
            <w:hideMark/>
          </w:tcPr>
          <w:p w14:paraId="6E1DA3E1" w14:textId="77777777" w:rsidR="00764B02" w:rsidRPr="006328BB" w:rsidRDefault="00764B02" w:rsidP="00764B02">
            <w:pPr>
              <w:shd w:val="clear" w:color="auto" w:fill="FFFFFF"/>
              <w:jc w:val="center"/>
              <w:rPr>
                <w:color w:val="000000"/>
                <w:lang w:val="uk-UA"/>
              </w:rPr>
            </w:pPr>
            <w:r w:rsidRPr="006328BB">
              <w:rPr>
                <w:color w:val="000000"/>
              </w:rPr>
              <w:t>До 2</w:t>
            </w:r>
            <w:r w:rsidRPr="006328BB">
              <w:rPr>
                <w:color w:val="000000"/>
                <w:lang w:val="uk-UA"/>
              </w:rPr>
              <w:t>1</w:t>
            </w:r>
            <w:r w:rsidRPr="006328BB">
              <w:rPr>
                <w:color w:val="000000"/>
              </w:rPr>
              <w:t>.02</w:t>
            </w:r>
          </w:p>
        </w:tc>
        <w:tc>
          <w:tcPr>
            <w:tcW w:w="2166" w:type="dxa"/>
            <w:tcBorders>
              <w:top w:val="single" w:sz="4" w:space="0" w:color="auto"/>
              <w:left w:val="single" w:sz="4" w:space="0" w:color="auto"/>
              <w:bottom w:val="single" w:sz="4" w:space="0" w:color="auto"/>
              <w:right w:val="single" w:sz="4" w:space="0" w:color="auto"/>
            </w:tcBorders>
          </w:tcPr>
          <w:p w14:paraId="0224D0E6" w14:textId="77777777" w:rsidR="00764B02" w:rsidRPr="006328BB" w:rsidRDefault="00764B02" w:rsidP="00764B02">
            <w:r w:rsidRPr="006328BB">
              <w:rPr>
                <w:color w:val="000000"/>
                <w:spacing w:val="1"/>
                <w:lang w:val="uk-UA"/>
              </w:rPr>
              <w:t>Данильченко Н.О.</w:t>
            </w:r>
          </w:p>
        </w:tc>
      </w:tr>
      <w:tr w:rsidR="00764B02" w:rsidRPr="00FE2828" w14:paraId="53B20EAD"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07C4F6B0" w14:textId="77777777" w:rsidR="00764B02" w:rsidRPr="006328BB" w:rsidRDefault="00764B02" w:rsidP="00764B02">
            <w:pPr>
              <w:shd w:val="clear" w:color="auto" w:fill="FFFFFF"/>
              <w:jc w:val="center"/>
              <w:rPr>
                <w:color w:val="000000"/>
                <w:lang w:val="uk-UA"/>
              </w:rPr>
            </w:pPr>
            <w:r>
              <w:rPr>
                <w:color w:val="000000"/>
                <w:lang w:val="uk-UA"/>
              </w:rPr>
              <w:t>3</w:t>
            </w:r>
          </w:p>
        </w:tc>
        <w:tc>
          <w:tcPr>
            <w:tcW w:w="5453" w:type="dxa"/>
            <w:tcBorders>
              <w:top w:val="single" w:sz="4" w:space="0" w:color="auto"/>
              <w:left w:val="single" w:sz="4" w:space="0" w:color="auto"/>
              <w:bottom w:val="single" w:sz="4" w:space="0" w:color="auto"/>
              <w:right w:val="single" w:sz="4" w:space="0" w:color="auto"/>
            </w:tcBorders>
            <w:hideMark/>
          </w:tcPr>
          <w:p w14:paraId="2A3877C9" w14:textId="77777777" w:rsidR="00764B02" w:rsidRPr="006328BB" w:rsidRDefault="00764B02" w:rsidP="00764B02">
            <w:pPr>
              <w:shd w:val="clear" w:color="auto" w:fill="FFFFFF"/>
              <w:tabs>
                <w:tab w:val="left" w:pos="224"/>
              </w:tabs>
              <w:autoSpaceDE w:val="0"/>
              <w:autoSpaceDN w:val="0"/>
              <w:adjustRightInd w:val="0"/>
              <w:ind w:left="31"/>
              <w:rPr>
                <w:lang w:val="uk-UA"/>
              </w:rPr>
            </w:pPr>
            <w:r w:rsidRPr="006328BB">
              <w:rPr>
                <w:lang w:val="uk-UA"/>
              </w:rPr>
              <w:t>Про систему роб</w:t>
            </w:r>
            <w:r>
              <w:rPr>
                <w:lang w:val="uk-UA"/>
              </w:rPr>
              <w:t>оти вчителя початкових класів Блинної Н.С.</w:t>
            </w:r>
          </w:p>
          <w:p w14:paraId="53581630" w14:textId="77777777" w:rsidR="00764B02" w:rsidRPr="006328BB" w:rsidRDefault="00764B02" w:rsidP="00764B02">
            <w:pPr>
              <w:jc w:val="both"/>
              <w:rPr>
                <w:color w:val="000000"/>
                <w:lang w:val="uk-UA"/>
              </w:rPr>
            </w:pPr>
          </w:p>
        </w:tc>
        <w:tc>
          <w:tcPr>
            <w:tcW w:w="1919" w:type="dxa"/>
            <w:tcBorders>
              <w:top w:val="single" w:sz="4" w:space="0" w:color="auto"/>
              <w:left w:val="single" w:sz="4" w:space="0" w:color="auto"/>
              <w:bottom w:val="single" w:sz="4" w:space="0" w:color="auto"/>
              <w:right w:val="single" w:sz="4" w:space="0" w:color="auto"/>
            </w:tcBorders>
            <w:hideMark/>
          </w:tcPr>
          <w:p w14:paraId="755803CE" w14:textId="77777777" w:rsidR="00764B02" w:rsidRPr="006328BB" w:rsidRDefault="00764B02" w:rsidP="00764B02">
            <w:pPr>
              <w:shd w:val="clear" w:color="auto" w:fill="FFFFFF"/>
              <w:jc w:val="center"/>
              <w:rPr>
                <w:color w:val="000000"/>
                <w:lang w:val="uk-UA"/>
              </w:rPr>
            </w:pPr>
            <w:r w:rsidRPr="006328BB">
              <w:rPr>
                <w:color w:val="000000"/>
                <w:lang w:val="uk-UA"/>
              </w:rPr>
              <w:t>До 21.02</w:t>
            </w:r>
          </w:p>
        </w:tc>
        <w:tc>
          <w:tcPr>
            <w:tcW w:w="2166" w:type="dxa"/>
            <w:tcBorders>
              <w:top w:val="single" w:sz="4" w:space="0" w:color="auto"/>
              <w:left w:val="single" w:sz="4" w:space="0" w:color="auto"/>
              <w:bottom w:val="single" w:sz="4" w:space="0" w:color="auto"/>
              <w:right w:val="single" w:sz="4" w:space="0" w:color="auto"/>
            </w:tcBorders>
          </w:tcPr>
          <w:p w14:paraId="4C96E3E8" w14:textId="77777777" w:rsidR="00764B02" w:rsidRPr="006328BB" w:rsidRDefault="00764B02" w:rsidP="00764B02">
            <w:pPr>
              <w:rPr>
                <w:color w:val="000000"/>
                <w:spacing w:val="1"/>
                <w:lang w:val="uk-UA"/>
              </w:rPr>
            </w:pPr>
            <w:r w:rsidRPr="006328BB">
              <w:rPr>
                <w:color w:val="000000"/>
                <w:spacing w:val="1"/>
                <w:lang w:val="uk-UA"/>
              </w:rPr>
              <w:t>Данильченко Н.О.</w:t>
            </w:r>
          </w:p>
        </w:tc>
      </w:tr>
      <w:tr w:rsidR="00764B02" w:rsidRPr="00FE2828" w14:paraId="57B8729E" w14:textId="77777777" w:rsidTr="00764B02">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14:paraId="70E9E30E" w14:textId="77777777" w:rsidR="00764B02" w:rsidRPr="006328BB" w:rsidRDefault="00764B02" w:rsidP="00764B02">
            <w:pPr>
              <w:shd w:val="clear" w:color="auto" w:fill="FFFFFF"/>
              <w:jc w:val="center"/>
              <w:rPr>
                <w:color w:val="000000"/>
                <w:lang w:val="uk-UA"/>
              </w:rPr>
            </w:pPr>
            <w:r>
              <w:rPr>
                <w:color w:val="000000"/>
                <w:lang w:val="uk-UA"/>
              </w:rPr>
              <w:t>Березень</w:t>
            </w:r>
          </w:p>
        </w:tc>
      </w:tr>
      <w:tr w:rsidR="00764B02" w:rsidRPr="00FE2828" w14:paraId="01F019E1"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5A11EBD7" w14:textId="77777777" w:rsidR="00764B02" w:rsidRPr="006328BB" w:rsidRDefault="00764B02" w:rsidP="00764B02">
            <w:pPr>
              <w:shd w:val="clear" w:color="auto" w:fill="FFFFFF"/>
              <w:jc w:val="center"/>
              <w:rPr>
                <w:lang w:val="uk-UA"/>
              </w:rPr>
            </w:pPr>
            <w:r w:rsidRPr="006328BB">
              <w:rPr>
                <w:color w:val="000000"/>
              </w:rPr>
              <w:t>1</w:t>
            </w:r>
          </w:p>
        </w:tc>
        <w:tc>
          <w:tcPr>
            <w:tcW w:w="5453" w:type="dxa"/>
            <w:tcBorders>
              <w:top w:val="single" w:sz="4" w:space="0" w:color="auto"/>
              <w:left w:val="single" w:sz="4" w:space="0" w:color="auto"/>
              <w:bottom w:val="single" w:sz="4" w:space="0" w:color="auto"/>
              <w:right w:val="single" w:sz="4" w:space="0" w:color="auto"/>
            </w:tcBorders>
            <w:hideMark/>
          </w:tcPr>
          <w:p w14:paraId="7C918C24" w14:textId="77777777" w:rsidR="00764B02" w:rsidRPr="006328BB" w:rsidRDefault="00764B02" w:rsidP="00764B02">
            <w:pPr>
              <w:shd w:val="clear" w:color="auto" w:fill="FFFFFF"/>
              <w:rPr>
                <w:lang w:val="uk-UA"/>
              </w:rPr>
            </w:pPr>
            <w:r w:rsidRPr="006328BB">
              <w:rPr>
                <w:color w:val="000000"/>
              </w:rPr>
              <w:t xml:space="preserve">Про організацію та проведення Дня цивільного </w:t>
            </w:r>
            <w:r w:rsidRPr="006328BB">
              <w:rPr>
                <w:color w:val="000000"/>
                <w:lang w:val="uk-UA"/>
              </w:rPr>
              <w:t>захисту.</w:t>
            </w:r>
          </w:p>
        </w:tc>
        <w:tc>
          <w:tcPr>
            <w:tcW w:w="1919" w:type="dxa"/>
            <w:tcBorders>
              <w:top w:val="single" w:sz="4" w:space="0" w:color="auto"/>
              <w:left w:val="single" w:sz="4" w:space="0" w:color="auto"/>
              <w:bottom w:val="single" w:sz="4" w:space="0" w:color="auto"/>
              <w:right w:val="single" w:sz="4" w:space="0" w:color="auto"/>
            </w:tcBorders>
            <w:hideMark/>
          </w:tcPr>
          <w:p w14:paraId="76BA36A3" w14:textId="77777777" w:rsidR="00764B02" w:rsidRPr="006328BB" w:rsidRDefault="00764B02" w:rsidP="00764B02">
            <w:pPr>
              <w:shd w:val="clear" w:color="auto" w:fill="FFFFFF"/>
              <w:jc w:val="center"/>
              <w:rPr>
                <w:color w:val="000000"/>
                <w:lang w:val="uk-UA"/>
              </w:rPr>
            </w:pPr>
            <w:r w:rsidRPr="006328BB">
              <w:rPr>
                <w:color w:val="000000"/>
              </w:rPr>
              <w:t>До 30.03</w:t>
            </w:r>
          </w:p>
        </w:tc>
        <w:tc>
          <w:tcPr>
            <w:tcW w:w="2166" w:type="dxa"/>
            <w:tcBorders>
              <w:top w:val="single" w:sz="4" w:space="0" w:color="auto"/>
              <w:left w:val="single" w:sz="4" w:space="0" w:color="auto"/>
              <w:bottom w:val="single" w:sz="4" w:space="0" w:color="auto"/>
              <w:right w:val="single" w:sz="4" w:space="0" w:color="auto"/>
            </w:tcBorders>
          </w:tcPr>
          <w:p w14:paraId="60CF0B44" w14:textId="77777777" w:rsidR="00764B02" w:rsidRPr="006328BB" w:rsidRDefault="00764B02" w:rsidP="00764B02">
            <w:r w:rsidRPr="006328BB">
              <w:rPr>
                <w:color w:val="000000"/>
                <w:spacing w:val="1"/>
                <w:lang w:val="uk-UA"/>
              </w:rPr>
              <w:t>Данильченко Н.О.</w:t>
            </w:r>
          </w:p>
        </w:tc>
      </w:tr>
      <w:tr w:rsidR="00764B02" w:rsidRPr="00FE2828" w14:paraId="1C96D4BA"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731D8EF9" w14:textId="77777777" w:rsidR="00764B02" w:rsidRPr="006328BB" w:rsidRDefault="00764B02" w:rsidP="00764B02">
            <w:pPr>
              <w:shd w:val="clear" w:color="auto" w:fill="FFFFFF"/>
              <w:jc w:val="center"/>
              <w:rPr>
                <w:color w:val="000000"/>
                <w:lang w:val="uk-UA"/>
              </w:rPr>
            </w:pPr>
            <w:r w:rsidRPr="006328BB">
              <w:rPr>
                <w:color w:val="000000"/>
                <w:lang w:val="uk-UA"/>
              </w:rPr>
              <w:t>2</w:t>
            </w:r>
          </w:p>
        </w:tc>
        <w:tc>
          <w:tcPr>
            <w:tcW w:w="5453" w:type="dxa"/>
            <w:tcBorders>
              <w:top w:val="single" w:sz="4" w:space="0" w:color="auto"/>
              <w:left w:val="single" w:sz="4" w:space="0" w:color="auto"/>
              <w:bottom w:val="single" w:sz="4" w:space="0" w:color="auto"/>
              <w:right w:val="single" w:sz="4" w:space="0" w:color="auto"/>
            </w:tcBorders>
            <w:hideMark/>
          </w:tcPr>
          <w:p w14:paraId="5002D62D" w14:textId="77777777" w:rsidR="00764B02" w:rsidRPr="006328BB" w:rsidRDefault="00764B02" w:rsidP="00764B02">
            <w:pPr>
              <w:jc w:val="both"/>
              <w:rPr>
                <w:lang w:val="uk-UA"/>
              </w:rPr>
            </w:pPr>
            <w:r w:rsidRPr="006328BB">
              <w:rPr>
                <w:lang w:val="uk-UA"/>
              </w:rPr>
              <w:t>Про запобігання дитячому травматизму під час весняних канікул.</w:t>
            </w:r>
          </w:p>
        </w:tc>
        <w:tc>
          <w:tcPr>
            <w:tcW w:w="1919" w:type="dxa"/>
            <w:tcBorders>
              <w:top w:val="single" w:sz="4" w:space="0" w:color="auto"/>
              <w:left w:val="single" w:sz="4" w:space="0" w:color="auto"/>
              <w:bottom w:val="single" w:sz="4" w:space="0" w:color="auto"/>
              <w:right w:val="single" w:sz="4" w:space="0" w:color="auto"/>
            </w:tcBorders>
            <w:hideMark/>
          </w:tcPr>
          <w:p w14:paraId="17DF6686" w14:textId="77777777" w:rsidR="00764B02" w:rsidRPr="006328BB" w:rsidRDefault="00764B02" w:rsidP="00764B02">
            <w:pPr>
              <w:shd w:val="clear" w:color="auto" w:fill="FFFFFF"/>
              <w:jc w:val="center"/>
              <w:rPr>
                <w:color w:val="000000"/>
                <w:lang w:val="uk-UA"/>
              </w:rPr>
            </w:pPr>
            <w:r w:rsidRPr="006328BB">
              <w:rPr>
                <w:color w:val="000000"/>
                <w:lang w:val="uk-UA"/>
              </w:rPr>
              <w:t>До 20.03.</w:t>
            </w:r>
          </w:p>
        </w:tc>
        <w:tc>
          <w:tcPr>
            <w:tcW w:w="2166" w:type="dxa"/>
            <w:tcBorders>
              <w:top w:val="single" w:sz="4" w:space="0" w:color="auto"/>
              <w:left w:val="single" w:sz="4" w:space="0" w:color="auto"/>
              <w:bottom w:val="single" w:sz="4" w:space="0" w:color="auto"/>
              <w:right w:val="single" w:sz="4" w:space="0" w:color="auto"/>
            </w:tcBorders>
          </w:tcPr>
          <w:p w14:paraId="706CE4EA" w14:textId="77777777" w:rsidR="00764B02" w:rsidRPr="006328BB" w:rsidRDefault="00764B02" w:rsidP="00764B02">
            <w:pPr>
              <w:rPr>
                <w:color w:val="000000"/>
                <w:spacing w:val="1"/>
                <w:lang w:val="uk-UA"/>
              </w:rPr>
            </w:pPr>
            <w:r w:rsidRPr="006328BB">
              <w:rPr>
                <w:color w:val="000000"/>
                <w:spacing w:val="1"/>
                <w:lang w:val="uk-UA"/>
              </w:rPr>
              <w:t>Новікова Д.В.</w:t>
            </w:r>
          </w:p>
        </w:tc>
      </w:tr>
      <w:tr w:rsidR="00764B02" w:rsidRPr="00FE2828" w14:paraId="74D807D1"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616BB6D0" w14:textId="77777777" w:rsidR="00764B02" w:rsidRPr="006328BB" w:rsidRDefault="00764B02" w:rsidP="00764B02">
            <w:pPr>
              <w:shd w:val="clear" w:color="auto" w:fill="FFFFFF"/>
              <w:jc w:val="center"/>
              <w:rPr>
                <w:color w:val="000000"/>
                <w:lang w:val="uk-UA"/>
              </w:rPr>
            </w:pPr>
            <w:r w:rsidRPr="006328BB">
              <w:rPr>
                <w:color w:val="000000"/>
                <w:lang w:val="uk-UA"/>
              </w:rPr>
              <w:t>3</w:t>
            </w:r>
          </w:p>
        </w:tc>
        <w:tc>
          <w:tcPr>
            <w:tcW w:w="5453" w:type="dxa"/>
            <w:tcBorders>
              <w:top w:val="single" w:sz="4" w:space="0" w:color="auto"/>
              <w:left w:val="single" w:sz="4" w:space="0" w:color="auto"/>
              <w:bottom w:val="single" w:sz="4" w:space="0" w:color="auto"/>
              <w:right w:val="single" w:sz="4" w:space="0" w:color="auto"/>
            </w:tcBorders>
            <w:hideMark/>
          </w:tcPr>
          <w:p w14:paraId="7C514232" w14:textId="77777777" w:rsidR="00764B02" w:rsidRPr="006328BB" w:rsidRDefault="00764B02" w:rsidP="00764B02">
            <w:pPr>
              <w:jc w:val="both"/>
              <w:rPr>
                <w:lang w:val="uk-UA"/>
              </w:rPr>
            </w:pPr>
            <w:r w:rsidRPr="006328BB">
              <w:rPr>
                <w:lang w:val="uk-UA"/>
              </w:rPr>
              <w:t>Про підсумки засідання атестаційної комісії.</w:t>
            </w:r>
          </w:p>
        </w:tc>
        <w:tc>
          <w:tcPr>
            <w:tcW w:w="1919" w:type="dxa"/>
            <w:tcBorders>
              <w:top w:val="single" w:sz="4" w:space="0" w:color="auto"/>
              <w:left w:val="single" w:sz="4" w:space="0" w:color="auto"/>
              <w:bottom w:val="single" w:sz="4" w:space="0" w:color="auto"/>
              <w:right w:val="single" w:sz="4" w:space="0" w:color="auto"/>
            </w:tcBorders>
            <w:hideMark/>
          </w:tcPr>
          <w:p w14:paraId="546562F0" w14:textId="77777777" w:rsidR="00764B02" w:rsidRPr="006328BB" w:rsidRDefault="00764B02" w:rsidP="00764B02">
            <w:pPr>
              <w:shd w:val="clear" w:color="auto" w:fill="FFFFFF"/>
              <w:jc w:val="center"/>
              <w:rPr>
                <w:color w:val="000000"/>
                <w:lang w:val="uk-UA"/>
              </w:rPr>
            </w:pPr>
            <w:r w:rsidRPr="006328BB">
              <w:rPr>
                <w:color w:val="000000"/>
                <w:lang w:val="uk-UA"/>
              </w:rPr>
              <w:t>До 30.03</w:t>
            </w:r>
          </w:p>
        </w:tc>
        <w:tc>
          <w:tcPr>
            <w:tcW w:w="2166" w:type="dxa"/>
            <w:tcBorders>
              <w:top w:val="single" w:sz="4" w:space="0" w:color="auto"/>
              <w:left w:val="single" w:sz="4" w:space="0" w:color="auto"/>
              <w:bottom w:val="single" w:sz="4" w:space="0" w:color="auto"/>
              <w:right w:val="single" w:sz="4" w:space="0" w:color="auto"/>
            </w:tcBorders>
          </w:tcPr>
          <w:p w14:paraId="509164E2" w14:textId="77777777" w:rsidR="00764B02" w:rsidRPr="006328BB" w:rsidRDefault="00764B02" w:rsidP="00764B02">
            <w:pPr>
              <w:rPr>
                <w:color w:val="000000"/>
                <w:spacing w:val="1"/>
                <w:lang w:val="uk-UA"/>
              </w:rPr>
            </w:pPr>
            <w:r w:rsidRPr="006328BB">
              <w:rPr>
                <w:color w:val="000000"/>
                <w:spacing w:val="1"/>
                <w:lang w:val="uk-UA"/>
              </w:rPr>
              <w:t>ДанильченкоН.О</w:t>
            </w:r>
          </w:p>
        </w:tc>
      </w:tr>
      <w:tr w:rsidR="00764B02" w:rsidRPr="00FE2828" w14:paraId="7645FAED"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1EB0D557" w14:textId="77777777" w:rsidR="00764B02" w:rsidRPr="006328BB" w:rsidRDefault="00764B02" w:rsidP="00764B02">
            <w:pPr>
              <w:shd w:val="clear" w:color="auto" w:fill="FFFFFF"/>
              <w:jc w:val="center"/>
              <w:rPr>
                <w:color w:val="000000"/>
                <w:lang w:val="uk-UA"/>
              </w:rPr>
            </w:pPr>
            <w:r w:rsidRPr="006328BB">
              <w:rPr>
                <w:color w:val="000000"/>
                <w:lang w:val="uk-UA"/>
              </w:rPr>
              <w:t>4</w:t>
            </w:r>
          </w:p>
        </w:tc>
        <w:tc>
          <w:tcPr>
            <w:tcW w:w="5453" w:type="dxa"/>
            <w:tcBorders>
              <w:top w:val="single" w:sz="4" w:space="0" w:color="auto"/>
              <w:left w:val="single" w:sz="4" w:space="0" w:color="auto"/>
              <w:bottom w:val="single" w:sz="4" w:space="0" w:color="auto"/>
              <w:right w:val="single" w:sz="4" w:space="0" w:color="auto"/>
            </w:tcBorders>
            <w:hideMark/>
          </w:tcPr>
          <w:p w14:paraId="00F51A30" w14:textId="77777777" w:rsidR="00764B02" w:rsidRPr="006328BB" w:rsidRDefault="00764B02" w:rsidP="00764B02">
            <w:pPr>
              <w:shd w:val="clear" w:color="auto" w:fill="FFFFFF"/>
              <w:rPr>
                <w:color w:val="000000"/>
                <w:lang w:val="uk-UA"/>
              </w:rPr>
            </w:pPr>
            <w:r w:rsidRPr="006328BB">
              <w:rPr>
                <w:lang w:val="uk-UA"/>
              </w:rPr>
              <w:t>Про організацію роботи із працевлаштування випускників 9, 11 класів</w:t>
            </w:r>
          </w:p>
        </w:tc>
        <w:tc>
          <w:tcPr>
            <w:tcW w:w="1919" w:type="dxa"/>
            <w:tcBorders>
              <w:top w:val="single" w:sz="4" w:space="0" w:color="auto"/>
              <w:left w:val="single" w:sz="4" w:space="0" w:color="auto"/>
              <w:bottom w:val="single" w:sz="4" w:space="0" w:color="auto"/>
              <w:right w:val="single" w:sz="4" w:space="0" w:color="auto"/>
            </w:tcBorders>
            <w:hideMark/>
          </w:tcPr>
          <w:p w14:paraId="55FA6406" w14:textId="77777777" w:rsidR="00764B02" w:rsidRPr="006328BB" w:rsidRDefault="00764B02" w:rsidP="00764B02">
            <w:pPr>
              <w:shd w:val="clear" w:color="auto" w:fill="FFFFFF"/>
              <w:jc w:val="center"/>
              <w:rPr>
                <w:color w:val="000000"/>
                <w:lang w:val="uk-UA"/>
              </w:rPr>
            </w:pPr>
            <w:r w:rsidRPr="006328BB">
              <w:rPr>
                <w:color w:val="000000"/>
                <w:lang w:val="uk-UA"/>
              </w:rPr>
              <w:t>До 19.03</w:t>
            </w:r>
          </w:p>
        </w:tc>
        <w:tc>
          <w:tcPr>
            <w:tcW w:w="2166" w:type="dxa"/>
            <w:tcBorders>
              <w:top w:val="single" w:sz="4" w:space="0" w:color="auto"/>
              <w:left w:val="single" w:sz="4" w:space="0" w:color="auto"/>
              <w:bottom w:val="single" w:sz="4" w:space="0" w:color="auto"/>
              <w:right w:val="single" w:sz="4" w:space="0" w:color="auto"/>
            </w:tcBorders>
          </w:tcPr>
          <w:p w14:paraId="01DC2A0E" w14:textId="77777777" w:rsidR="00764B02" w:rsidRPr="006328BB" w:rsidRDefault="00764B02" w:rsidP="00764B02">
            <w:pPr>
              <w:rPr>
                <w:color w:val="000000"/>
                <w:spacing w:val="1"/>
                <w:lang w:val="uk-UA"/>
              </w:rPr>
            </w:pPr>
            <w:r w:rsidRPr="006328BB">
              <w:rPr>
                <w:color w:val="000000"/>
                <w:spacing w:val="1"/>
                <w:lang w:val="uk-UA"/>
              </w:rPr>
              <w:t>Новікова Д.В.</w:t>
            </w:r>
          </w:p>
        </w:tc>
      </w:tr>
      <w:tr w:rsidR="00764B02" w:rsidRPr="00FE2828" w14:paraId="12379F2D"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75B85DDE" w14:textId="77777777" w:rsidR="00764B02" w:rsidRPr="006328BB" w:rsidRDefault="00764B02" w:rsidP="00764B02">
            <w:pPr>
              <w:shd w:val="clear" w:color="auto" w:fill="FFFFFF"/>
              <w:jc w:val="center"/>
              <w:rPr>
                <w:lang w:val="uk-UA"/>
              </w:rPr>
            </w:pPr>
            <w:r w:rsidRPr="006328BB">
              <w:rPr>
                <w:color w:val="000000"/>
                <w:lang w:val="uk-UA"/>
              </w:rPr>
              <w:t>5</w:t>
            </w:r>
          </w:p>
        </w:tc>
        <w:tc>
          <w:tcPr>
            <w:tcW w:w="5453" w:type="dxa"/>
            <w:tcBorders>
              <w:top w:val="single" w:sz="4" w:space="0" w:color="auto"/>
              <w:left w:val="single" w:sz="4" w:space="0" w:color="auto"/>
              <w:bottom w:val="single" w:sz="4" w:space="0" w:color="auto"/>
              <w:right w:val="single" w:sz="4" w:space="0" w:color="auto"/>
            </w:tcBorders>
            <w:hideMark/>
          </w:tcPr>
          <w:p w14:paraId="3CF603A9" w14:textId="77777777" w:rsidR="00764B02" w:rsidRPr="006328BB" w:rsidRDefault="00764B02" w:rsidP="00764B02">
            <w:pPr>
              <w:shd w:val="clear" w:color="auto" w:fill="FFFFFF"/>
              <w:rPr>
                <w:lang w:val="uk-UA"/>
              </w:rPr>
            </w:pPr>
            <w:r w:rsidRPr="006328BB">
              <w:rPr>
                <w:color w:val="000000"/>
                <w:lang w:val="uk-UA"/>
              </w:rPr>
              <w:t>Про результати проведення предметних тижнів.</w:t>
            </w:r>
          </w:p>
        </w:tc>
        <w:tc>
          <w:tcPr>
            <w:tcW w:w="1919" w:type="dxa"/>
            <w:tcBorders>
              <w:top w:val="single" w:sz="4" w:space="0" w:color="auto"/>
              <w:left w:val="single" w:sz="4" w:space="0" w:color="auto"/>
              <w:bottom w:val="single" w:sz="4" w:space="0" w:color="auto"/>
              <w:right w:val="single" w:sz="4" w:space="0" w:color="auto"/>
            </w:tcBorders>
            <w:hideMark/>
          </w:tcPr>
          <w:p w14:paraId="44F74788" w14:textId="77777777" w:rsidR="00764B02" w:rsidRPr="006328BB" w:rsidRDefault="00764B02" w:rsidP="00764B02">
            <w:pPr>
              <w:shd w:val="clear" w:color="auto" w:fill="FFFFFF"/>
              <w:jc w:val="center"/>
              <w:rPr>
                <w:color w:val="000000"/>
                <w:lang w:val="uk-UA"/>
              </w:rPr>
            </w:pPr>
            <w:r w:rsidRPr="006328BB">
              <w:rPr>
                <w:color w:val="000000"/>
              </w:rPr>
              <w:t>До 30.03</w:t>
            </w:r>
          </w:p>
        </w:tc>
        <w:tc>
          <w:tcPr>
            <w:tcW w:w="2166" w:type="dxa"/>
            <w:tcBorders>
              <w:top w:val="single" w:sz="4" w:space="0" w:color="auto"/>
              <w:left w:val="single" w:sz="4" w:space="0" w:color="auto"/>
              <w:bottom w:val="single" w:sz="4" w:space="0" w:color="auto"/>
              <w:right w:val="single" w:sz="4" w:space="0" w:color="auto"/>
            </w:tcBorders>
          </w:tcPr>
          <w:p w14:paraId="5D7FFDC7" w14:textId="77777777" w:rsidR="00764B02" w:rsidRPr="006328BB" w:rsidRDefault="00764B02" w:rsidP="00764B02">
            <w:r w:rsidRPr="006328BB">
              <w:rPr>
                <w:color w:val="000000"/>
                <w:spacing w:val="1"/>
                <w:lang w:val="uk-UA"/>
              </w:rPr>
              <w:t>ДанильченкоН.О.</w:t>
            </w:r>
          </w:p>
        </w:tc>
      </w:tr>
      <w:tr w:rsidR="00764B02" w:rsidRPr="00FE2828" w14:paraId="53CC2BEB" w14:textId="77777777" w:rsidTr="00764B02">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14:paraId="7AE239B1" w14:textId="77777777" w:rsidR="00764B02" w:rsidRPr="006328BB" w:rsidRDefault="00764B02" w:rsidP="00764B02">
            <w:pPr>
              <w:shd w:val="clear" w:color="auto" w:fill="FFFFFF"/>
              <w:jc w:val="center"/>
              <w:rPr>
                <w:color w:val="000000"/>
                <w:lang w:val="uk-UA"/>
              </w:rPr>
            </w:pPr>
            <w:r w:rsidRPr="006328BB">
              <w:rPr>
                <w:color w:val="000000"/>
                <w:lang w:val="uk-UA"/>
              </w:rPr>
              <w:t>6</w:t>
            </w:r>
          </w:p>
        </w:tc>
      </w:tr>
      <w:tr w:rsidR="00764B02" w:rsidRPr="00FE2828" w14:paraId="535A4242"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5ABDB082" w14:textId="77777777" w:rsidR="00764B02" w:rsidRPr="006328BB" w:rsidRDefault="00764B02" w:rsidP="00764B02">
            <w:pPr>
              <w:shd w:val="clear" w:color="auto" w:fill="FFFFFF"/>
              <w:jc w:val="center"/>
              <w:rPr>
                <w:color w:val="000000"/>
                <w:lang w:val="uk-UA"/>
              </w:rPr>
            </w:pPr>
          </w:p>
        </w:tc>
        <w:tc>
          <w:tcPr>
            <w:tcW w:w="5453" w:type="dxa"/>
            <w:tcBorders>
              <w:top w:val="single" w:sz="4" w:space="0" w:color="auto"/>
              <w:left w:val="single" w:sz="4" w:space="0" w:color="auto"/>
              <w:bottom w:val="single" w:sz="4" w:space="0" w:color="auto"/>
              <w:right w:val="single" w:sz="4" w:space="0" w:color="auto"/>
            </w:tcBorders>
            <w:hideMark/>
          </w:tcPr>
          <w:p w14:paraId="3A2958C6" w14:textId="77777777" w:rsidR="00764B02" w:rsidRPr="006328BB" w:rsidRDefault="00764B02" w:rsidP="00764B02">
            <w:pPr>
              <w:shd w:val="clear" w:color="auto" w:fill="FFFFFF"/>
              <w:jc w:val="center"/>
              <w:rPr>
                <w:iCs/>
                <w:color w:val="000000"/>
                <w:lang w:val="uk-UA"/>
              </w:rPr>
            </w:pPr>
            <w:r w:rsidRPr="006328BB">
              <w:rPr>
                <w:iCs/>
                <w:color w:val="000000"/>
              </w:rPr>
              <w:t>Квітень</w:t>
            </w:r>
          </w:p>
        </w:tc>
        <w:tc>
          <w:tcPr>
            <w:tcW w:w="1919" w:type="dxa"/>
            <w:tcBorders>
              <w:top w:val="single" w:sz="4" w:space="0" w:color="auto"/>
              <w:left w:val="single" w:sz="4" w:space="0" w:color="auto"/>
              <w:bottom w:val="single" w:sz="4" w:space="0" w:color="auto"/>
              <w:right w:val="single" w:sz="4" w:space="0" w:color="auto"/>
            </w:tcBorders>
            <w:hideMark/>
          </w:tcPr>
          <w:p w14:paraId="5F3F6CD5" w14:textId="77777777" w:rsidR="00764B02" w:rsidRPr="006328BB" w:rsidRDefault="00764B02" w:rsidP="00764B02">
            <w:pPr>
              <w:shd w:val="clear" w:color="auto" w:fill="FFFFFF"/>
              <w:jc w:val="center"/>
              <w:rPr>
                <w:color w:val="000000"/>
                <w:lang w:val="uk-UA"/>
              </w:rPr>
            </w:pPr>
          </w:p>
        </w:tc>
        <w:tc>
          <w:tcPr>
            <w:tcW w:w="2166" w:type="dxa"/>
            <w:tcBorders>
              <w:top w:val="single" w:sz="4" w:space="0" w:color="auto"/>
              <w:left w:val="single" w:sz="4" w:space="0" w:color="auto"/>
              <w:bottom w:val="single" w:sz="4" w:space="0" w:color="auto"/>
              <w:right w:val="single" w:sz="4" w:space="0" w:color="auto"/>
            </w:tcBorders>
          </w:tcPr>
          <w:p w14:paraId="1F3F1D78" w14:textId="77777777" w:rsidR="00764B02" w:rsidRPr="006328BB" w:rsidRDefault="00764B02" w:rsidP="00764B02">
            <w:pPr>
              <w:shd w:val="clear" w:color="auto" w:fill="FFFFFF"/>
              <w:rPr>
                <w:lang w:val="uk-UA"/>
              </w:rPr>
            </w:pPr>
          </w:p>
        </w:tc>
      </w:tr>
      <w:tr w:rsidR="00764B02" w:rsidRPr="00FE2828" w14:paraId="6D9EA0F1"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48ACCA9F" w14:textId="77777777" w:rsidR="00764B02" w:rsidRPr="006328BB" w:rsidRDefault="00764B02" w:rsidP="00764B02">
            <w:pPr>
              <w:shd w:val="clear" w:color="auto" w:fill="FFFFFF"/>
              <w:jc w:val="center"/>
              <w:rPr>
                <w:lang w:val="uk-UA"/>
              </w:rPr>
            </w:pPr>
            <w:r w:rsidRPr="006328BB">
              <w:rPr>
                <w:color w:val="000000"/>
                <w:lang w:val="uk-UA"/>
              </w:rPr>
              <w:t>1</w:t>
            </w:r>
          </w:p>
        </w:tc>
        <w:tc>
          <w:tcPr>
            <w:tcW w:w="5453" w:type="dxa"/>
            <w:tcBorders>
              <w:top w:val="single" w:sz="4" w:space="0" w:color="auto"/>
              <w:left w:val="single" w:sz="4" w:space="0" w:color="auto"/>
              <w:bottom w:val="single" w:sz="4" w:space="0" w:color="auto"/>
              <w:right w:val="single" w:sz="4" w:space="0" w:color="auto"/>
            </w:tcBorders>
            <w:hideMark/>
          </w:tcPr>
          <w:p w14:paraId="27E61E23" w14:textId="77777777" w:rsidR="00764B02" w:rsidRPr="006328BB" w:rsidRDefault="00764B02" w:rsidP="00764B02">
            <w:pPr>
              <w:shd w:val="clear" w:color="auto" w:fill="FFFFFF"/>
              <w:rPr>
                <w:color w:val="000000"/>
                <w:lang w:val="uk-UA"/>
              </w:rPr>
            </w:pPr>
            <w:r w:rsidRPr="006328BB">
              <w:rPr>
                <w:color w:val="000000"/>
                <w:lang w:val="uk-UA"/>
              </w:rPr>
              <w:t xml:space="preserve">Про організацію літнього оздоровлення та </w:t>
            </w:r>
            <w:r w:rsidRPr="006328BB">
              <w:rPr>
                <w:color w:val="000000"/>
                <w:lang w:val="uk-UA"/>
              </w:rPr>
              <w:lastRenderedPageBreak/>
              <w:t>відп</w:t>
            </w:r>
            <w:r>
              <w:rPr>
                <w:color w:val="000000"/>
                <w:lang w:val="uk-UA"/>
              </w:rPr>
              <w:t>очинку дітей та підлітків у 2023</w:t>
            </w:r>
            <w:r w:rsidRPr="006328BB">
              <w:rPr>
                <w:color w:val="000000"/>
                <w:lang w:val="uk-UA"/>
              </w:rPr>
              <w:t xml:space="preserve"> році</w:t>
            </w:r>
          </w:p>
        </w:tc>
        <w:tc>
          <w:tcPr>
            <w:tcW w:w="1919" w:type="dxa"/>
            <w:tcBorders>
              <w:top w:val="single" w:sz="4" w:space="0" w:color="auto"/>
              <w:left w:val="single" w:sz="4" w:space="0" w:color="auto"/>
              <w:bottom w:val="single" w:sz="4" w:space="0" w:color="auto"/>
              <w:right w:val="single" w:sz="4" w:space="0" w:color="auto"/>
            </w:tcBorders>
            <w:hideMark/>
          </w:tcPr>
          <w:p w14:paraId="421EFF87" w14:textId="77777777" w:rsidR="00764B02" w:rsidRPr="006328BB" w:rsidRDefault="00764B02" w:rsidP="00764B02">
            <w:pPr>
              <w:shd w:val="clear" w:color="auto" w:fill="FFFFFF"/>
              <w:jc w:val="center"/>
              <w:rPr>
                <w:color w:val="000000"/>
                <w:lang w:val="uk-UA"/>
              </w:rPr>
            </w:pPr>
            <w:r w:rsidRPr="006328BB">
              <w:rPr>
                <w:color w:val="000000"/>
                <w:lang w:val="uk-UA"/>
              </w:rPr>
              <w:lastRenderedPageBreak/>
              <w:t>До 15.04</w:t>
            </w:r>
          </w:p>
        </w:tc>
        <w:tc>
          <w:tcPr>
            <w:tcW w:w="2166" w:type="dxa"/>
            <w:tcBorders>
              <w:top w:val="single" w:sz="4" w:space="0" w:color="auto"/>
              <w:left w:val="single" w:sz="4" w:space="0" w:color="auto"/>
              <w:bottom w:val="single" w:sz="4" w:space="0" w:color="auto"/>
              <w:right w:val="single" w:sz="4" w:space="0" w:color="auto"/>
            </w:tcBorders>
          </w:tcPr>
          <w:p w14:paraId="3A3DBD94" w14:textId="77777777" w:rsidR="00764B02" w:rsidRPr="006328BB" w:rsidRDefault="00764B02" w:rsidP="00764B02">
            <w:pPr>
              <w:rPr>
                <w:lang w:val="uk-UA"/>
              </w:rPr>
            </w:pPr>
            <w:r w:rsidRPr="006328BB">
              <w:rPr>
                <w:lang w:val="uk-UA"/>
              </w:rPr>
              <w:t>Корсун А.М.</w:t>
            </w:r>
          </w:p>
        </w:tc>
      </w:tr>
      <w:tr w:rsidR="00764B02" w:rsidRPr="00FE2828" w14:paraId="1D676327"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79913702" w14:textId="77777777" w:rsidR="00764B02" w:rsidRPr="006328BB" w:rsidRDefault="00764B02" w:rsidP="00764B02">
            <w:pPr>
              <w:shd w:val="clear" w:color="auto" w:fill="FFFFFF"/>
              <w:jc w:val="center"/>
              <w:rPr>
                <w:color w:val="000000"/>
                <w:lang w:val="uk-UA"/>
              </w:rPr>
            </w:pPr>
            <w:r w:rsidRPr="006328BB">
              <w:rPr>
                <w:color w:val="000000"/>
                <w:lang w:val="uk-UA"/>
              </w:rPr>
              <w:lastRenderedPageBreak/>
              <w:t>2</w:t>
            </w:r>
          </w:p>
        </w:tc>
        <w:tc>
          <w:tcPr>
            <w:tcW w:w="5453" w:type="dxa"/>
            <w:tcBorders>
              <w:top w:val="single" w:sz="4" w:space="0" w:color="auto"/>
              <w:left w:val="single" w:sz="4" w:space="0" w:color="auto"/>
              <w:bottom w:val="single" w:sz="4" w:space="0" w:color="auto"/>
              <w:right w:val="single" w:sz="4" w:space="0" w:color="auto"/>
            </w:tcBorders>
            <w:hideMark/>
          </w:tcPr>
          <w:p w14:paraId="52F83280" w14:textId="77777777" w:rsidR="00764B02" w:rsidRPr="006328BB" w:rsidRDefault="00764B02" w:rsidP="00764B02">
            <w:pPr>
              <w:shd w:val="clear" w:color="auto" w:fill="FFFFFF"/>
              <w:rPr>
                <w:color w:val="000000"/>
                <w:lang w:val="uk-UA"/>
              </w:rPr>
            </w:pPr>
            <w:r w:rsidRPr="006328BB">
              <w:rPr>
                <w:color w:val="000000"/>
              </w:rPr>
              <w:t xml:space="preserve">Про порядок організованого закінчення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color w:val="000000"/>
              </w:rPr>
              <w:t xml:space="preserve">навчального року та проведення </w:t>
            </w:r>
            <w:r w:rsidRPr="006328BB">
              <w:rPr>
                <w:color w:val="000000"/>
                <w:lang w:val="uk-UA"/>
              </w:rPr>
              <w:t>ДПА учнів 4,9-х класів</w:t>
            </w:r>
          </w:p>
        </w:tc>
        <w:tc>
          <w:tcPr>
            <w:tcW w:w="1919" w:type="dxa"/>
            <w:tcBorders>
              <w:top w:val="single" w:sz="4" w:space="0" w:color="auto"/>
              <w:left w:val="single" w:sz="4" w:space="0" w:color="auto"/>
              <w:bottom w:val="single" w:sz="4" w:space="0" w:color="auto"/>
              <w:right w:val="single" w:sz="4" w:space="0" w:color="auto"/>
            </w:tcBorders>
            <w:hideMark/>
          </w:tcPr>
          <w:p w14:paraId="16B62C33" w14:textId="77777777" w:rsidR="00764B02" w:rsidRPr="006328BB" w:rsidRDefault="00764B02" w:rsidP="00764B02">
            <w:pPr>
              <w:shd w:val="clear" w:color="auto" w:fill="FFFFFF"/>
              <w:jc w:val="center"/>
              <w:rPr>
                <w:color w:val="000000"/>
                <w:lang w:val="uk-UA"/>
              </w:rPr>
            </w:pPr>
            <w:r w:rsidRPr="006328BB">
              <w:rPr>
                <w:color w:val="000000"/>
              </w:rPr>
              <w:t xml:space="preserve">До </w:t>
            </w:r>
            <w:r w:rsidRPr="006328BB">
              <w:rPr>
                <w:color w:val="000000"/>
                <w:lang w:val="uk-UA"/>
              </w:rPr>
              <w:t>08</w:t>
            </w:r>
            <w:r w:rsidRPr="006328BB">
              <w:rPr>
                <w:color w:val="000000"/>
              </w:rPr>
              <w:t>.0</w:t>
            </w:r>
            <w:r w:rsidRPr="006328BB">
              <w:rPr>
                <w:color w:val="000000"/>
                <w:lang w:val="uk-UA"/>
              </w:rPr>
              <w:t>4</w:t>
            </w:r>
          </w:p>
        </w:tc>
        <w:tc>
          <w:tcPr>
            <w:tcW w:w="2166" w:type="dxa"/>
            <w:tcBorders>
              <w:top w:val="single" w:sz="4" w:space="0" w:color="auto"/>
              <w:left w:val="single" w:sz="4" w:space="0" w:color="auto"/>
              <w:bottom w:val="single" w:sz="4" w:space="0" w:color="auto"/>
              <w:right w:val="single" w:sz="4" w:space="0" w:color="auto"/>
            </w:tcBorders>
          </w:tcPr>
          <w:p w14:paraId="65CA4FE1" w14:textId="77777777" w:rsidR="00764B02" w:rsidRPr="006328BB" w:rsidRDefault="00764B02" w:rsidP="00764B02">
            <w:pPr>
              <w:shd w:val="clear" w:color="auto" w:fill="FFFFFF"/>
              <w:rPr>
                <w:lang w:val="uk-UA"/>
              </w:rPr>
            </w:pPr>
            <w:r w:rsidRPr="006328BB">
              <w:rPr>
                <w:lang w:val="uk-UA"/>
              </w:rPr>
              <w:t>Новікова Д.В.</w:t>
            </w:r>
          </w:p>
        </w:tc>
      </w:tr>
      <w:tr w:rsidR="00764B02" w:rsidRPr="00382536" w14:paraId="7FE5C3D8"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22537EAD" w14:textId="77777777" w:rsidR="00764B02" w:rsidRPr="006328BB" w:rsidRDefault="00764B02" w:rsidP="00764B02">
            <w:pPr>
              <w:shd w:val="clear" w:color="auto" w:fill="FFFFFF"/>
              <w:jc w:val="center"/>
              <w:rPr>
                <w:color w:val="000000"/>
                <w:lang w:val="uk-UA"/>
              </w:rPr>
            </w:pPr>
            <w:r w:rsidRPr="006328BB">
              <w:rPr>
                <w:color w:val="000000"/>
                <w:lang w:val="uk-UA"/>
              </w:rPr>
              <w:t>3</w:t>
            </w:r>
          </w:p>
        </w:tc>
        <w:tc>
          <w:tcPr>
            <w:tcW w:w="5453" w:type="dxa"/>
            <w:tcBorders>
              <w:top w:val="single" w:sz="4" w:space="0" w:color="auto"/>
              <w:left w:val="single" w:sz="4" w:space="0" w:color="auto"/>
              <w:bottom w:val="single" w:sz="4" w:space="0" w:color="auto"/>
              <w:right w:val="single" w:sz="4" w:space="0" w:color="auto"/>
            </w:tcBorders>
            <w:hideMark/>
          </w:tcPr>
          <w:p w14:paraId="782F6C77" w14:textId="77777777" w:rsidR="00764B02" w:rsidRPr="006328BB" w:rsidRDefault="00764B02" w:rsidP="00764B02">
            <w:pPr>
              <w:shd w:val="clear" w:color="auto" w:fill="FFFFFF"/>
              <w:rPr>
                <w:color w:val="000000"/>
                <w:lang w:val="uk-UA"/>
              </w:rPr>
            </w:pPr>
            <w:r w:rsidRPr="006328BB">
              <w:rPr>
                <w:color w:val="000000"/>
              </w:rPr>
              <w:t xml:space="preserve">Про </w:t>
            </w:r>
            <w:proofErr w:type="gramStart"/>
            <w:r w:rsidRPr="006328BB">
              <w:rPr>
                <w:color w:val="000000"/>
                <w:lang w:val="uk-UA"/>
              </w:rPr>
              <w:t>п</w:t>
            </w:r>
            <w:proofErr w:type="gramEnd"/>
            <w:r w:rsidRPr="006328BB">
              <w:rPr>
                <w:color w:val="000000"/>
                <w:lang w:val="uk-UA"/>
              </w:rPr>
              <w:t>ідготовку та проведення військово-спортивного свята  з нагоди закінчення вивчення  предмета «Захист України».</w:t>
            </w:r>
          </w:p>
        </w:tc>
        <w:tc>
          <w:tcPr>
            <w:tcW w:w="1919" w:type="dxa"/>
            <w:tcBorders>
              <w:top w:val="single" w:sz="4" w:space="0" w:color="auto"/>
              <w:left w:val="single" w:sz="4" w:space="0" w:color="auto"/>
              <w:bottom w:val="single" w:sz="4" w:space="0" w:color="auto"/>
              <w:right w:val="single" w:sz="4" w:space="0" w:color="auto"/>
            </w:tcBorders>
            <w:hideMark/>
          </w:tcPr>
          <w:p w14:paraId="4E610538" w14:textId="77777777" w:rsidR="00764B02" w:rsidRPr="006328BB" w:rsidRDefault="00764B02" w:rsidP="00764B02">
            <w:pPr>
              <w:shd w:val="clear" w:color="auto" w:fill="FFFFFF"/>
              <w:jc w:val="center"/>
              <w:rPr>
                <w:color w:val="000000"/>
                <w:lang w:val="uk-UA"/>
              </w:rPr>
            </w:pPr>
            <w:r w:rsidRPr="006328BB">
              <w:rPr>
                <w:color w:val="000000"/>
                <w:lang w:val="uk-UA"/>
              </w:rPr>
              <w:t>До 15.04.</w:t>
            </w:r>
          </w:p>
        </w:tc>
        <w:tc>
          <w:tcPr>
            <w:tcW w:w="2166" w:type="dxa"/>
            <w:tcBorders>
              <w:top w:val="single" w:sz="4" w:space="0" w:color="auto"/>
              <w:left w:val="single" w:sz="4" w:space="0" w:color="auto"/>
              <w:bottom w:val="single" w:sz="4" w:space="0" w:color="auto"/>
              <w:right w:val="single" w:sz="4" w:space="0" w:color="auto"/>
            </w:tcBorders>
          </w:tcPr>
          <w:p w14:paraId="7B121613" w14:textId="77777777" w:rsidR="00764B02" w:rsidRPr="006328BB" w:rsidRDefault="00764B02" w:rsidP="00764B02">
            <w:pPr>
              <w:rPr>
                <w:lang w:val="uk-UA"/>
              </w:rPr>
            </w:pPr>
            <w:r w:rsidRPr="006328BB">
              <w:rPr>
                <w:color w:val="000000"/>
                <w:spacing w:val="1"/>
                <w:lang w:val="uk-UA"/>
              </w:rPr>
              <w:t>Новікова Д.В.</w:t>
            </w:r>
          </w:p>
        </w:tc>
      </w:tr>
      <w:tr w:rsidR="00764B02" w:rsidRPr="00FE2828" w14:paraId="005AC0FE"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2C9739DE" w14:textId="77777777" w:rsidR="00764B02" w:rsidRPr="006328BB" w:rsidRDefault="00764B02" w:rsidP="00764B02">
            <w:pPr>
              <w:shd w:val="clear" w:color="auto" w:fill="FFFFFF"/>
              <w:jc w:val="center"/>
              <w:rPr>
                <w:lang w:val="uk-UA"/>
              </w:rPr>
            </w:pPr>
            <w:r w:rsidRPr="006328BB">
              <w:rPr>
                <w:color w:val="000000"/>
                <w:lang w:val="uk-UA"/>
              </w:rPr>
              <w:t>4</w:t>
            </w:r>
          </w:p>
        </w:tc>
        <w:tc>
          <w:tcPr>
            <w:tcW w:w="5453" w:type="dxa"/>
            <w:tcBorders>
              <w:top w:val="single" w:sz="4" w:space="0" w:color="auto"/>
              <w:left w:val="single" w:sz="4" w:space="0" w:color="auto"/>
              <w:bottom w:val="single" w:sz="4" w:space="0" w:color="auto"/>
              <w:right w:val="single" w:sz="4" w:space="0" w:color="auto"/>
            </w:tcBorders>
            <w:hideMark/>
          </w:tcPr>
          <w:p w14:paraId="4093D1FD" w14:textId="77777777" w:rsidR="00764B02" w:rsidRPr="006328BB" w:rsidRDefault="00764B02" w:rsidP="00764B02">
            <w:pPr>
              <w:shd w:val="clear" w:color="auto" w:fill="FFFFFF"/>
              <w:rPr>
                <w:lang w:val="uk-UA"/>
              </w:rPr>
            </w:pPr>
            <w:r w:rsidRPr="006328BB">
              <w:rPr>
                <w:color w:val="000000"/>
              </w:rPr>
              <w:t xml:space="preserve">Про </w:t>
            </w:r>
            <w:r w:rsidRPr="006328BB">
              <w:rPr>
                <w:color w:val="000000"/>
                <w:lang w:val="uk-UA"/>
              </w:rPr>
              <w:t xml:space="preserve">стан готовності школи до вирішення завдань цивільного захисту </w:t>
            </w:r>
          </w:p>
        </w:tc>
        <w:tc>
          <w:tcPr>
            <w:tcW w:w="1919" w:type="dxa"/>
            <w:tcBorders>
              <w:top w:val="single" w:sz="4" w:space="0" w:color="auto"/>
              <w:left w:val="single" w:sz="4" w:space="0" w:color="auto"/>
              <w:bottom w:val="single" w:sz="4" w:space="0" w:color="auto"/>
              <w:right w:val="single" w:sz="4" w:space="0" w:color="auto"/>
            </w:tcBorders>
            <w:hideMark/>
          </w:tcPr>
          <w:p w14:paraId="01EBB6AC" w14:textId="77777777" w:rsidR="00764B02" w:rsidRPr="006328BB" w:rsidRDefault="00764B02" w:rsidP="00764B02">
            <w:pPr>
              <w:shd w:val="clear" w:color="auto" w:fill="FFFFFF"/>
              <w:jc w:val="center"/>
              <w:rPr>
                <w:color w:val="000000"/>
                <w:lang w:val="uk-UA"/>
              </w:rPr>
            </w:pPr>
            <w:r w:rsidRPr="006328BB">
              <w:rPr>
                <w:color w:val="000000"/>
              </w:rPr>
              <w:t>До 2</w:t>
            </w:r>
            <w:r w:rsidRPr="006328BB">
              <w:rPr>
                <w:color w:val="000000"/>
                <w:lang w:val="uk-UA"/>
              </w:rPr>
              <w:t>7</w:t>
            </w:r>
            <w:r w:rsidRPr="006328BB">
              <w:rPr>
                <w:color w:val="000000"/>
              </w:rPr>
              <w:t>.04.</w:t>
            </w:r>
          </w:p>
        </w:tc>
        <w:tc>
          <w:tcPr>
            <w:tcW w:w="2166" w:type="dxa"/>
            <w:tcBorders>
              <w:top w:val="single" w:sz="4" w:space="0" w:color="auto"/>
              <w:left w:val="single" w:sz="4" w:space="0" w:color="auto"/>
              <w:bottom w:val="single" w:sz="4" w:space="0" w:color="auto"/>
              <w:right w:val="single" w:sz="4" w:space="0" w:color="auto"/>
            </w:tcBorders>
          </w:tcPr>
          <w:p w14:paraId="4ACB9D34" w14:textId="77777777" w:rsidR="00764B02" w:rsidRPr="006328BB" w:rsidRDefault="00764B02" w:rsidP="00764B02">
            <w:r w:rsidRPr="006328BB">
              <w:rPr>
                <w:color w:val="000000"/>
                <w:spacing w:val="1"/>
                <w:lang w:val="uk-UA"/>
              </w:rPr>
              <w:t>Новікова Д.В.</w:t>
            </w:r>
          </w:p>
        </w:tc>
      </w:tr>
      <w:tr w:rsidR="00764B02" w:rsidRPr="00FE2828" w14:paraId="2F58FB5F"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34AA865F" w14:textId="77777777" w:rsidR="00764B02" w:rsidRPr="006328BB" w:rsidRDefault="00764B02" w:rsidP="00764B02">
            <w:pPr>
              <w:shd w:val="clear" w:color="auto" w:fill="FFFFFF"/>
              <w:jc w:val="center"/>
              <w:rPr>
                <w:color w:val="000000"/>
                <w:lang w:val="uk-UA"/>
              </w:rPr>
            </w:pPr>
            <w:r w:rsidRPr="006328BB">
              <w:rPr>
                <w:color w:val="000000"/>
                <w:lang w:val="uk-UA"/>
              </w:rPr>
              <w:t>5</w:t>
            </w:r>
          </w:p>
        </w:tc>
        <w:tc>
          <w:tcPr>
            <w:tcW w:w="5453" w:type="dxa"/>
            <w:tcBorders>
              <w:top w:val="single" w:sz="4" w:space="0" w:color="auto"/>
              <w:left w:val="single" w:sz="4" w:space="0" w:color="auto"/>
              <w:bottom w:val="single" w:sz="4" w:space="0" w:color="auto"/>
              <w:right w:val="single" w:sz="4" w:space="0" w:color="auto"/>
            </w:tcBorders>
            <w:hideMark/>
          </w:tcPr>
          <w:p w14:paraId="0CF1C9E6" w14:textId="77777777" w:rsidR="00764B02" w:rsidRPr="006328BB" w:rsidRDefault="00764B02" w:rsidP="00764B02">
            <w:pPr>
              <w:shd w:val="clear" w:color="auto" w:fill="FFFFFF"/>
              <w:rPr>
                <w:color w:val="000000"/>
                <w:lang w:val="uk-UA"/>
              </w:rPr>
            </w:pPr>
            <w:r w:rsidRPr="006328BB">
              <w:rPr>
                <w:color w:val="000000"/>
                <w:lang w:val="uk-UA"/>
              </w:rPr>
              <w:t>Про проведення Тижня охорони праці та безпеки життєдіяльності.</w:t>
            </w:r>
          </w:p>
        </w:tc>
        <w:tc>
          <w:tcPr>
            <w:tcW w:w="1919" w:type="dxa"/>
            <w:tcBorders>
              <w:top w:val="single" w:sz="4" w:space="0" w:color="auto"/>
              <w:left w:val="single" w:sz="4" w:space="0" w:color="auto"/>
              <w:bottom w:val="single" w:sz="4" w:space="0" w:color="auto"/>
              <w:right w:val="single" w:sz="4" w:space="0" w:color="auto"/>
            </w:tcBorders>
            <w:hideMark/>
          </w:tcPr>
          <w:p w14:paraId="32DB472F" w14:textId="77777777" w:rsidR="00764B02" w:rsidRPr="006328BB" w:rsidRDefault="00764B02" w:rsidP="00764B02">
            <w:pPr>
              <w:shd w:val="clear" w:color="auto" w:fill="FFFFFF"/>
              <w:jc w:val="center"/>
              <w:rPr>
                <w:color w:val="000000"/>
                <w:lang w:val="uk-UA"/>
              </w:rPr>
            </w:pPr>
            <w:r w:rsidRPr="006328BB">
              <w:rPr>
                <w:color w:val="000000"/>
                <w:lang w:val="uk-UA"/>
              </w:rPr>
              <w:t>До 27.04.</w:t>
            </w:r>
          </w:p>
        </w:tc>
        <w:tc>
          <w:tcPr>
            <w:tcW w:w="2166" w:type="dxa"/>
            <w:tcBorders>
              <w:top w:val="single" w:sz="4" w:space="0" w:color="auto"/>
              <w:left w:val="single" w:sz="4" w:space="0" w:color="auto"/>
              <w:bottom w:val="single" w:sz="4" w:space="0" w:color="auto"/>
              <w:right w:val="single" w:sz="4" w:space="0" w:color="auto"/>
            </w:tcBorders>
          </w:tcPr>
          <w:p w14:paraId="2146AC9E" w14:textId="77777777" w:rsidR="00764B02" w:rsidRPr="006328BB" w:rsidRDefault="00764B02" w:rsidP="00764B02">
            <w:pPr>
              <w:rPr>
                <w:color w:val="000000"/>
                <w:spacing w:val="1"/>
                <w:lang w:val="uk-UA"/>
              </w:rPr>
            </w:pPr>
            <w:r w:rsidRPr="006328BB">
              <w:rPr>
                <w:color w:val="000000"/>
                <w:spacing w:val="1"/>
                <w:lang w:val="uk-UA"/>
              </w:rPr>
              <w:t>Данильченко Н.О.</w:t>
            </w:r>
          </w:p>
        </w:tc>
      </w:tr>
      <w:tr w:rsidR="00764B02" w:rsidRPr="00FE2828" w14:paraId="0FA94F74"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03B03A6A" w14:textId="77777777" w:rsidR="00764B02" w:rsidRPr="006328BB" w:rsidRDefault="00764B02" w:rsidP="00764B02">
            <w:pPr>
              <w:shd w:val="clear" w:color="auto" w:fill="FFFFFF"/>
              <w:jc w:val="center"/>
              <w:rPr>
                <w:color w:val="000000"/>
                <w:lang w:val="uk-UA"/>
              </w:rPr>
            </w:pPr>
            <w:r w:rsidRPr="006328BB">
              <w:rPr>
                <w:color w:val="000000"/>
                <w:lang w:val="uk-UA"/>
              </w:rPr>
              <w:t>6</w:t>
            </w:r>
          </w:p>
        </w:tc>
        <w:tc>
          <w:tcPr>
            <w:tcW w:w="5453" w:type="dxa"/>
            <w:tcBorders>
              <w:top w:val="single" w:sz="4" w:space="0" w:color="auto"/>
              <w:left w:val="single" w:sz="4" w:space="0" w:color="auto"/>
              <w:bottom w:val="single" w:sz="4" w:space="0" w:color="auto"/>
              <w:right w:val="single" w:sz="4" w:space="0" w:color="auto"/>
            </w:tcBorders>
            <w:hideMark/>
          </w:tcPr>
          <w:p w14:paraId="1ABDB240" w14:textId="77777777" w:rsidR="00764B02" w:rsidRPr="006328BB" w:rsidRDefault="00764B02" w:rsidP="00764B02">
            <w:pPr>
              <w:shd w:val="clear" w:color="auto" w:fill="FFFFFF"/>
              <w:rPr>
                <w:color w:val="000000"/>
                <w:lang w:val="uk-UA"/>
              </w:rPr>
            </w:pPr>
            <w:r w:rsidRPr="006328BB">
              <w:rPr>
                <w:color w:val="000000"/>
                <w:lang w:val="uk-UA"/>
              </w:rPr>
              <w:t>Про організацію роботи дитячого закладу відпочинку.</w:t>
            </w:r>
          </w:p>
        </w:tc>
        <w:tc>
          <w:tcPr>
            <w:tcW w:w="1919" w:type="dxa"/>
            <w:tcBorders>
              <w:top w:val="single" w:sz="4" w:space="0" w:color="auto"/>
              <w:left w:val="single" w:sz="4" w:space="0" w:color="auto"/>
              <w:bottom w:val="single" w:sz="4" w:space="0" w:color="auto"/>
              <w:right w:val="single" w:sz="4" w:space="0" w:color="auto"/>
            </w:tcBorders>
            <w:hideMark/>
          </w:tcPr>
          <w:p w14:paraId="7A6C0E7F" w14:textId="77777777" w:rsidR="00764B02" w:rsidRPr="006328BB" w:rsidRDefault="00764B02" w:rsidP="00764B02">
            <w:pPr>
              <w:shd w:val="clear" w:color="auto" w:fill="FFFFFF"/>
              <w:jc w:val="center"/>
              <w:rPr>
                <w:color w:val="000000"/>
                <w:lang w:val="uk-UA"/>
              </w:rPr>
            </w:pPr>
            <w:r w:rsidRPr="006328BB">
              <w:rPr>
                <w:color w:val="000000"/>
                <w:lang w:val="uk-UA"/>
              </w:rPr>
              <w:t>До 27.04</w:t>
            </w:r>
          </w:p>
        </w:tc>
        <w:tc>
          <w:tcPr>
            <w:tcW w:w="2166" w:type="dxa"/>
            <w:tcBorders>
              <w:top w:val="single" w:sz="4" w:space="0" w:color="auto"/>
              <w:left w:val="single" w:sz="4" w:space="0" w:color="auto"/>
              <w:bottom w:val="single" w:sz="4" w:space="0" w:color="auto"/>
              <w:right w:val="single" w:sz="4" w:space="0" w:color="auto"/>
            </w:tcBorders>
          </w:tcPr>
          <w:p w14:paraId="1E7528C2" w14:textId="77777777" w:rsidR="00764B02" w:rsidRPr="006328BB" w:rsidRDefault="00764B02" w:rsidP="00764B02">
            <w:pPr>
              <w:shd w:val="clear" w:color="auto" w:fill="FFFFFF"/>
              <w:rPr>
                <w:lang w:val="uk-UA"/>
              </w:rPr>
            </w:pPr>
            <w:r w:rsidRPr="006328BB">
              <w:rPr>
                <w:lang w:val="uk-UA"/>
              </w:rPr>
              <w:t>Новікова Д.В.</w:t>
            </w:r>
          </w:p>
        </w:tc>
      </w:tr>
      <w:tr w:rsidR="00764B02" w:rsidRPr="00382536" w14:paraId="3873F3EA"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6D59D8B9" w14:textId="77777777" w:rsidR="00764B02" w:rsidRPr="006328BB" w:rsidRDefault="00764B02" w:rsidP="00764B02">
            <w:pPr>
              <w:shd w:val="clear" w:color="auto" w:fill="FFFFFF"/>
              <w:jc w:val="center"/>
              <w:rPr>
                <w:color w:val="000000"/>
                <w:lang w:val="uk-UA"/>
              </w:rPr>
            </w:pPr>
          </w:p>
        </w:tc>
        <w:tc>
          <w:tcPr>
            <w:tcW w:w="5453" w:type="dxa"/>
            <w:tcBorders>
              <w:top w:val="single" w:sz="4" w:space="0" w:color="auto"/>
              <w:left w:val="single" w:sz="4" w:space="0" w:color="auto"/>
              <w:bottom w:val="single" w:sz="4" w:space="0" w:color="auto"/>
              <w:right w:val="single" w:sz="4" w:space="0" w:color="auto"/>
            </w:tcBorders>
            <w:hideMark/>
          </w:tcPr>
          <w:p w14:paraId="2ADC2B44" w14:textId="77777777" w:rsidR="00764B02" w:rsidRPr="006328BB" w:rsidRDefault="00764B02" w:rsidP="00764B02">
            <w:pPr>
              <w:shd w:val="clear" w:color="auto" w:fill="FFFFFF"/>
              <w:jc w:val="center"/>
              <w:rPr>
                <w:color w:val="000000"/>
                <w:lang w:val="uk-UA"/>
              </w:rPr>
            </w:pPr>
            <w:r w:rsidRPr="006328BB">
              <w:rPr>
                <w:iCs/>
                <w:color w:val="000000"/>
              </w:rPr>
              <w:t>Травень</w:t>
            </w:r>
          </w:p>
        </w:tc>
        <w:tc>
          <w:tcPr>
            <w:tcW w:w="1919" w:type="dxa"/>
            <w:tcBorders>
              <w:top w:val="single" w:sz="4" w:space="0" w:color="auto"/>
              <w:left w:val="single" w:sz="4" w:space="0" w:color="auto"/>
              <w:bottom w:val="single" w:sz="4" w:space="0" w:color="auto"/>
              <w:right w:val="single" w:sz="4" w:space="0" w:color="auto"/>
            </w:tcBorders>
            <w:hideMark/>
          </w:tcPr>
          <w:p w14:paraId="5B74A57F" w14:textId="77777777" w:rsidR="00764B02" w:rsidRPr="006328BB" w:rsidRDefault="00764B02" w:rsidP="00764B02">
            <w:pPr>
              <w:shd w:val="clear" w:color="auto" w:fill="FFFFFF"/>
              <w:jc w:val="center"/>
              <w:rPr>
                <w:color w:val="000000"/>
                <w:lang w:val="uk-UA"/>
              </w:rPr>
            </w:pPr>
          </w:p>
        </w:tc>
        <w:tc>
          <w:tcPr>
            <w:tcW w:w="2166" w:type="dxa"/>
            <w:tcBorders>
              <w:top w:val="single" w:sz="4" w:space="0" w:color="auto"/>
              <w:left w:val="single" w:sz="4" w:space="0" w:color="auto"/>
              <w:bottom w:val="single" w:sz="4" w:space="0" w:color="auto"/>
              <w:right w:val="single" w:sz="4" w:space="0" w:color="auto"/>
            </w:tcBorders>
          </w:tcPr>
          <w:p w14:paraId="24FDD227" w14:textId="77777777" w:rsidR="00764B02" w:rsidRPr="006328BB" w:rsidRDefault="00764B02" w:rsidP="00764B02">
            <w:pPr>
              <w:shd w:val="clear" w:color="auto" w:fill="FFFFFF"/>
              <w:rPr>
                <w:lang w:val="uk-UA"/>
              </w:rPr>
            </w:pPr>
          </w:p>
        </w:tc>
      </w:tr>
      <w:tr w:rsidR="00764B02" w:rsidRPr="00FE2828" w14:paraId="0E05810A"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5361385D" w14:textId="77777777" w:rsidR="00764B02" w:rsidRPr="002F2C8C" w:rsidRDefault="00764B02" w:rsidP="00764B02">
            <w:pPr>
              <w:shd w:val="clear" w:color="auto" w:fill="FFFFFF"/>
              <w:jc w:val="center"/>
              <w:rPr>
                <w:lang w:val="uk-UA"/>
              </w:rPr>
            </w:pPr>
            <w:r>
              <w:rPr>
                <w:color w:val="000000"/>
                <w:lang w:val="uk-UA"/>
              </w:rPr>
              <w:t>1</w:t>
            </w:r>
          </w:p>
        </w:tc>
        <w:tc>
          <w:tcPr>
            <w:tcW w:w="5453" w:type="dxa"/>
            <w:tcBorders>
              <w:top w:val="single" w:sz="4" w:space="0" w:color="auto"/>
              <w:left w:val="single" w:sz="4" w:space="0" w:color="auto"/>
              <w:bottom w:val="single" w:sz="4" w:space="0" w:color="auto"/>
              <w:right w:val="single" w:sz="4" w:space="0" w:color="auto"/>
            </w:tcBorders>
            <w:hideMark/>
          </w:tcPr>
          <w:p w14:paraId="53BC3840" w14:textId="77777777" w:rsidR="00764B02" w:rsidRPr="006328BB" w:rsidRDefault="00764B02" w:rsidP="00764B02">
            <w:pPr>
              <w:shd w:val="clear" w:color="auto" w:fill="FFFFFF"/>
              <w:rPr>
                <w:lang w:val="uk-UA"/>
              </w:rPr>
            </w:pPr>
            <w:r w:rsidRPr="006328BB">
              <w:rPr>
                <w:color w:val="000000"/>
              </w:rPr>
              <w:t xml:space="preserve">Про виконання навчальних програм за </w:t>
            </w:r>
            <w:r w:rsidRPr="006328BB">
              <w:rPr>
                <w:color w:val="000000"/>
                <w:lang w:val="uk-UA"/>
              </w:rPr>
              <w:t xml:space="preserve">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color w:val="000000"/>
              </w:rPr>
              <w:t>н</w:t>
            </w:r>
            <w:r w:rsidRPr="006328BB">
              <w:rPr>
                <w:color w:val="000000"/>
                <w:lang w:val="uk-UA"/>
              </w:rPr>
              <w:t>авчальний</w:t>
            </w:r>
            <w:r w:rsidRPr="006328BB">
              <w:rPr>
                <w:color w:val="000000"/>
              </w:rPr>
              <w:t xml:space="preserve"> р</w:t>
            </w:r>
            <w:r w:rsidRPr="006328BB">
              <w:rPr>
                <w:color w:val="000000"/>
                <w:lang w:val="uk-UA"/>
              </w:rPr>
              <w:t>ік.</w:t>
            </w:r>
          </w:p>
        </w:tc>
        <w:tc>
          <w:tcPr>
            <w:tcW w:w="1919" w:type="dxa"/>
            <w:tcBorders>
              <w:top w:val="single" w:sz="4" w:space="0" w:color="auto"/>
              <w:left w:val="single" w:sz="4" w:space="0" w:color="auto"/>
              <w:bottom w:val="single" w:sz="4" w:space="0" w:color="auto"/>
              <w:right w:val="single" w:sz="4" w:space="0" w:color="auto"/>
            </w:tcBorders>
            <w:hideMark/>
          </w:tcPr>
          <w:p w14:paraId="76C6E1BD" w14:textId="77777777" w:rsidR="00764B02" w:rsidRPr="006328BB" w:rsidRDefault="00764B02" w:rsidP="00764B02">
            <w:pPr>
              <w:shd w:val="clear" w:color="auto" w:fill="FFFFFF"/>
              <w:jc w:val="center"/>
              <w:rPr>
                <w:color w:val="000000"/>
                <w:lang w:val="uk-UA"/>
              </w:rPr>
            </w:pPr>
            <w:r w:rsidRPr="006328BB">
              <w:rPr>
                <w:color w:val="000000"/>
              </w:rPr>
              <w:t xml:space="preserve">До </w:t>
            </w:r>
            <w:r w:rsidRPr="006328BB">
              <w:rPr>
                <w:color w:val="000000"/>
                <w:lang w:val="uk-UA"/>
              </w:rPr>
              <w:t>27</w:t>
            </w:r>
            <w:r w:rsidRPr="006328BB">
              <w:rPr>
                <w:color w:val="000000"/>
              </w:rPr>
              <w:t>.05</w:t>
            </w:r>
          </w:p>
        </w:tc>
        <w:tc>
          <w:tcPr>
            <w:tcW w:w="2166" w:type="dxa"/>
            <w:tcBorders>
              <w:top w:val="single" w:sz="4" w:space="0" w:color="auto"/>
              <w:left w:val="single" w:sz="4" w:space="0" w:color="auto"/>
              <w:bottom w:val="single" w:sz="4" w:space="0" w:color="auto"/>
              <w:right w:val="single" w:sz="4" w:space="0" w:color="auto"/>
            </w:tcBorders>
          </w:tcPr>
          <w:p w14:paraId="46CEFE7B" w14:textId="77777777" w:rsidR="00764B02" w:rsidRPr="006328BB" w:rsidRDefault="00764B02" w:rsidP="00764B02">
            <w:pPr>
              <w:shd w:val="clear" w:color="auto" w:fill="FFFFFF"/>
              <w:rPr>
                <w:lang w:val="uk-UA"/>
              </w:rPr>
            </w:pPr>
            <w:r w:rsidRPr="006328BB">
              <w:rPr>
                <w:lang w:val="uk-UA"/>
              </w:rPr>
              <w:t>ДанильченкоН.О.</w:t>
            </w:r>
          </w:p>
        </w:tc>
      </w:tr>
      <w:tr w:rsidR="00764B02" w:rsidRPr="00FE2828" w14:paraId="6A5843E6"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043413A2" w14:textId="77777777" w:rsidR="00764B02" w:rsidRPr="006328BB" w:rsidRDefault="00764B02" w:rsidP="00764B02">
            <w:pPr>
              <w:shd w:val="clear" w:color="auto" w:fill="FFFFFF"/>
              <w:jc w:val="center"/>
              <w:rPr>
                <w:color w:val="000000"/>
                <w:lang w:val="uk-UA"/>
              </w:rPr>
            </w:pPr>
            <w:r>
              <w:rPr>
                <w:color w:val="000000"/>
                <w:lang w:val="uk-UA"/>
              </w:rPr>
              <w:t>2</w:t>
            </w:r>
          </w:p>
        </w:tc>
        <w:tc>
          <w:tcPr>
            <w:tcW w:w="5453" w:type="dxa"/>
            <w:tcBorders>
              <w:top w:val="single" w:sz="4" w:space="0" w:color="auto"/>
              <w:left w:val="single" w:sz="4" w:space="0" w:color="auto"/>
              <w:bottom w:val="single" w:sz="4" w:space="0" w:color="auto"/>
              <w:right w:val="single" w:sz="4" w:space="0" w:color="auto"/>
            </w:tcBorders>
            <w:hideMark/>
          </w:tcPr>
          <w:p w14:paraId="5CE1EDC4" w14:textId="77777777" w:rsidR="00764B02" w:rsidRPr="006328BB" w:rsidRDefault="00764B02" w:rsidP="00764B02">
            <w:pPr>
              <w:shd w:val="clear" w:color="auto" w:fill="FFFFFF"/>
              <w:rPr>
                <w:color w:val="000000"/>
                <w:lang w:val="uk-UA"/>
              </w:rPr>
            </w:pPr>
            <w:r w:rsidRPr="006328BB">
              <w:rPr>
                <w:color w:val="000000"/>
                <w:lang w:val="uk-UA"/>
              </w:rPr>
              <w:t xml:space="preserve">Про підсумки </w:t>
            </w:r>
            <w:r w:rsidRPr="006328BB">
              <w:rPr>
                <w:color w:val="000000"/>
              </w:rPr>
              <w:t xml:space="preserve">військово-патріотичного виховання </w:t>
            </w:r>
          </w:p>
        </w:tc>
        <w:tc>
          <w:tcPr>
            <w:tcW w:w="1919" w:type="dxa"/>
            <w:tcBorders>
              <w:top w:val="single" w:sz="4" w:space="0" w:color="auto"/>
              <w:left w:val="single" w:sz="4" w:space="0" w:color="auto"/>
              <w:bottom w:val="single" w:sz="4" w:space="0" w:color="auto"/>
              <w:right w:val="single" w:sz="4" w:space="0" w:color="auto"/>
            </w:tcBorders>
            <w:hideMark/>
          </w:tcPr>
          <w:p w14:paraId="626B4FB8" w14:textId="77777777" w:rsidR="00764B02" w:rsidRPr="006328BB" w:rsidRDefault="00764B02" w:rsidP="00764B02">
            <w:pPr>
              <w:shd w:val="clear" w:color="auto" w:fill="FFFFFF"/>
              <w:jc w:val="center"/>
              <w:rPr>
                <w:color w:val="000000"/>
                <w:lang w:val="uk-UA"/>
              </w:rPr>
            </w:pPr>
            <w:r w:rsidRPr="006328BB">
              <w:rPr>
                <w:color w:val="000000"/>
              </w:rPr>
              <w:t xml:space="preserve">До </w:t>
            </w:r>
            <w:r w:rsidRPr="006328BB">
              <w:rPr>
                <w:color w:val="000000"/>
                <w:lang w:val="uk-UA"/>
              </w:rPr>
              <w:t>27</w:t>
            </w:r>
            <w:r w:rsidRPr="006328BB">
              <w:rPr>
                <w:color w:val="000000"/>
              </w:rPr>
              <w:t>.0</w:t>
            </w:r>
            <w:r w:rsidRPr="006328BB">
              <w:rPr>
                <w:color w:val="000000"/>
                <w:lang w:val="uk-UA"/>
              </w:rPr>
              <w:t>5</w:t>
            </w:r>
            <w:r w:rsidRPr="006328BB">
              <w:rPr>
                <w:color w:val="000000"/>
              </w:rPr>
              <w:t>.</w:t>
            </w:r>
          </w:p>
        </w:tc>
        <w:tc>
          <w:tcPr>
            <w:tcW w:w="2166" w:type="dxa"/>
            <w:tcBorders>
              <w:top w:val="single" w:sz="4" w:space="0" w:color="auto"/>
              <w:left w:val="single" w:sz="4" w:space="0" w:color="auto"/>
              <w:bottom w:val="single" w:sz="4" w:space="0" w:color="auto"/>
              <w:right w:val="single" w:sz="4" w:space="0" w:color="auto"/>
            </w:tcBorders>
          </w:tcPr>
          <w:p w14:paraId="49DE25AD" w14:textId="77777777" w:rsidR="00764B02" w:rsidRPr="006328BB" w:rsidRDefault="00764B02" w:rsidP="00764B02">
            <w:pPr>
              <w:shd w:val="clear" w:color="auto" w:fill="FFFFFF"/>
              <w:rPr>
                <w:lang w:val="uk-UA"/>
              </w:rPr>
            </w:pPr>
            <w:r w:rsidRPr="006328BB">
              <w:rPr>
                <w:lang w:val="uk-UA"/>
              </w:rPr>
              <w:t>Корсун А.М.</w:t>
            </w:r>
          </w:p>
        </w:tc>
      </w:tr>
      <w:tr w:rsidR="00764B02" w:rsidRPr="00FE2828" w14:paraId="4855D1AF"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5731B787" w14:textId="77777777" w:rsidR="00764B02" w:rsidRPr="006328BB" w:rsidRDefault="00764B02" w:rsidP="00764B02">
            <w:pPr>
              <w:shd w:val="clear" w:color="auto" w:fill="FFFFFF"/>
              <w:jc w:val="center"/>
              <w:rPr>
                <w:lang w:val="uk-UA"/>
              </w:rPr>
            </w:pPr>
            <w:r>
              <w:rPr>
                <w:color w:val="000000"/>
                <w:lang w:val="uk-UA"/>
              </w:rPr>
              <w:t>3</w:t>
            </w:r>
          </w:p>
        </w:tc>
        <w:tc>
          <w:tcPr>
            <w:tcW w:w="5453" w:type="dxa"/>
            <w:tcBorders>
              <w:top w:val="single" w:sz="4" w:space="0" w:color="auto"/>
              <w:left w:val="single" w:sz="4" w:space="0" w:color="auto"/>
              <w:bottom w:val="single" w:sz="4" w:space="0" w:color="auto"/>
              <w:right w:val="single" w:sz="4" w:space="0" w:color="auto"/>
            </w:tcBorders>
            <w:hideMark/>
          </w:tcPr>
          <w:p w14:paraId="295AA23E" w14:textId="77777777" w:rsidR="00764B02" w:rsidRPr="006328BB" w:rsidRDefault="00764B02" w:rsidP="00764B02">
            <w:pPr>
              <w:shd w:val="clear" w:color="auto" w:fill="FFFFFF"/>
              <w:rPr>
                <w:color w:val="000000"/>
                <w:lang w:val="uk-UA"/>
              </w:rPr>
            </w:pPr>
            <w:r w:rsidRPr="006328BB">
              <w:rPr>
                <w:color w:val="000000"/>
              </w:rPr>
              <w:t xml:space="preserve">Про </w:t>
            </w:r>
            <w:r w:rsidRPr="006328BB">
              <w:rPr>
                <w:color w:val="000000"/>
                <w:lang w:val="uk-UA"/>
              </w:rPr>
              <w:t>дотримання вимог з охорони праці під час проведення ремонтних робіт до нового 2022/2023 навчального року.</w:t>
            </w:r>
          </w:p>
          <w:p w14:paraId="150EE317" w14:textId="77777777" w:rsidR="00764B02" w:rsidRPr="006328BB" w:rsidRDefault="00764B02" w:rsidP="00764B02">
            <w:pPr>
              <w:shd w:val="clear" w:color="auto" w:fill="FFFFFF"/>
              <w:rPr>
                <w:color w:val="000000"/>
                <w:lang w:val="uk-UA"/>
              </w:rPr>
            </w:pPr>
          </w:p>
        </w:tc>
        <w:tc>
          <w:tcPr>
            <w:tcW w:w="1919" w:type="dxa"/>
            <w:tcBorders>
              <w:top w:val="single" w:sz="4" w:space="0" w:color="auto"/>
              <w:left w:val="single" w:sz="4" w:space="0" w:color="auto"/>
              <w:bottom w:val="single" w:sz="4" w:space="0" w:color="auto"/>
              <w:right w:val="single" w:sz="4" w:space="0" w:color="auto"/>
            </w:tcBorders>
            <w:hideMark/>
          </w:tcPr>
          <w:p w14:paraId="772AB687" w14:textId="77777777" w:rsidR="00764B02" w:rsidRPr="006328BB" w:rsidRDefault="00764B02" w:rsidP="00764B02">
            <w:pPr>
              <w:shd w:val="clear" w:color="auto" w:fill="FFFFFF"/>
              <w:jc w:val="center"/>
              <w:rPr>
                <w:color w:val="000000"/>
                <w:lang w:val="uk-UA"/>
              </w:rPr>
            </w:pPr>
            <w:r w:rsidRPr="006328BB">
              <w:rPr>
                <w:color w:val="000000"/>
              </w:rPr>
              <w:t xml:space="preserve">До </w:t>
            </w:r>
            <w:r w:rsidRPr="006328BB">
              <w:rPr>
                <w:color w:val="000000"/>
                <w:lang w:val="uk-UA"/>
              </w:rPr>
              <w:t>27</w:t>
            </w:r>
            <w:r w:rsidRPr="006328BB">
              <w:rPr>
                <w:color w:val="000000"/>
              </w:rPr>
              <w:t>.05</w:t>
            </w:r>
          </w:p>
        </w:tc>
        <w:tc>
          <w:tcPr>
            <w:tcW w:w="2166" w:type="dxa"/>
            <w:tcBorders>
              <w:top w:val="single" w:sz="4" w:space="0" w:color="auto"/>
              <w:left w:val="single" w:sz="4" w:space="0" w:color="auto"/>
              <w:bottom w:val="single" w:sz="4" w:space="0" w:color="auto"/>
              <w:right w:val="single" w:sz="4" w:space="0" w:color="auto"/>
            </w:tcBorders>
          </w:tcPr>
          <w:p w14:paraId="3CA95CB1" w14:textId="77777777" w:rsidR="00764B02" w:rsidRPr="006328BB" w:rsidRDefault="00764B02" w:rsidP="00764B02">
            <w:r w:rsidRPr="006328BB">
              <w:rPr>
                <w:lang w:val="uk-UA"/>
              </w:rPr>
              <w:t>Новікова Д.В.</w:t>
            </w:r>
          </w:p>
        </w:tc>
      </w:tr>
      <w:tr w:rsidR="00764B02" w:rsidRPr="00FE2828" w14:paraId="28BBB969"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1F5A092F" w14:textId="77777777" w:rsidR="00764B02" w:rsidRPr="006328BB" w:rsidRDefault="00764B02" w:rsidP="00764B02">
            <w:pPr>
              <w:shd w:val="clear" w:color="auto" w:fill="FFFFFF"/>
              <w:jc w:val="center"/>
              <w:rPr>
                <w:color w:val="000000"/>
                <w:lang w:val="uk-UA"/>
              </w:rPr>
            </w:pPr>
            <w:r>
              <w:rPr>
                <w:color w:val="000000"/>
                <w:lang w:val="uk-UA"/>
              </w:rPr>
              <w:t>4</w:t>
            </w:r>
          </w:p>
        </w:tc>
        <w:tc>
          <w:tcPr>
            <w:tcW w:w="5453" w:type="dxa"/>
            <w:tcBorders>
              <w:top w:val="single" w:sz="4" w:space="0" w:color="auto"/>
              <w:left w:val="single" w:sz="4" w:space="0" w:color="auto"/>
              <w:bottom w:val="single" w:sz="4" w:space="0" w:color="auto"/>
              <w:right w:val="single" w:sz="4" w:space="0" w:color="auto"/>
            </w:tcBorders>
            <w:hideMark/>
          </w:tcPr>
          <w:p w14:paraId="5C1F050C" w14:textId="77777777" w:rsidR="00764B02" w:rsidRPr="006328BB" w:rsidRDefault="00764B02" w:rsidP="00764B02">
            <w:pPr>
              <w:shd w:val="clear" w:color="auto" w:fill="FFFFFF"/>
              <w:rPr>
                <w:color w:val="000000"/>
                <w:lang w:val="uk-UA"/>
              </w:rPr>
            </w:pPr>
            <w:r w:rsidRPr="006328BB">
              <w:rPr>
                <w:color w:val="000000"/>
                <w:lang w:val="uk-UA"/>
              </w:rPr>
              <w:t>Про направлення учнів у дитячий заклад відпочинку,  табір з денним перебуванням.</w:t>
            </w:r>
          </w:p>
        </w:tc>
        <w:tc>
          <w:tcPr>
            <w:tcW w:w="1919" w:type="dxa"/>
            <w:tcBorders>
              <w:top w:val="single" w:sz="4" w:space="0" w:color="auto"/>
              <w:left w:val="single" w:sz="4" w:space="0" w:color="auto"/>
              <w:bottom w:val="single" w:sz="4" w:space="0" w:color="auto"/>
              <w:right w:val="single" w:sz="4" w:space="0" w:color="auto"/>
            </w:tcBorders>
            <w:hideMark/>
          </w:tcPr>
          <w:p w14:paraId="2D11874F" w14:textId="77777777" w:rsidR="00764B02" w:rsidRPr="006328BB" w:rsidRDefault="00764B02" w:rsidP="00764B02">
            <w:pPr>
              <w:shd w:val="clear" w:color="auto" w:fill="FFFFFF"/>
              <w:jc w:val="center"/>
              <w:rPr>
                <w:color w:val="000000"/>
                <w:lang w:val="uk-UA"/>
              </w:rPr>
            </w:pPr>
            <w:r w:rsidRPr="006328BB">
              <w:rPr>
                <w:color w:val="000000"/>
                <w:lang w:val="uk-UA"/>
              </w:rPr>
              <w:t xml:space="preserve">До 27.05 </w:t>
            </w:r>
          </w:p>
        </w:tc>
        <w:tc>
          <w:tcPr>
            <w:tcW w:w="2166" w:type="dxa"/>
            <w:tcBorders>
              <w:top w:val="single" w:sz="4" w:space="0" w:color="auto"/>
              <w:left w:val="single" w:sz="4" w:space="0" w:color="auto"/>
              <w:bottom w:val="single" w:sz="4" w:space="0" w:color="auto"/>
              <w:right w:val="single" w:sz="4" w:space="0" w:color="auto"/>
            </w:tcBorders>
          </w:tcPr>
          <w:p w14:paraId="1480B566" w14:textId="77777777" w:rsidR="00764B02" w:rsidRPr="006328BB" w:rsidRDefault="00764B02" w:rsidP="00764B02">
            <w:pPr>
              <w:rPr>
                <w:color w:val="000000"/>
                <w:spacing w:val="1"/>
                <w:lang w:val="uk-UA"/>
              </w:rPr>
            </w:pPr>
            <w:r w:rsidRPr="006328BB">
              <w:rPr>
                <w:lang w:val="uk-UA"/>
              </w:rPr>
              <w:t>Корсун А.М.</w:t>
            </w:r>
          </w:p>
        </w:tc>
      </w:tr>
      <w:tr w:rsidR="00764B02" w:rsidRPr="00FE2828" w14:paraId="3ED1EC0F"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44C4C331" w14:textId="77777777" w:rsidR="00764B02" w:rsidRPr="006328BB" w:rsidRDefault="00764B02" w:rsidP="00764B02">
            <w:pPr>
              <w:shd w:val="clear" w:color="auto" w:fill="FFFFFF"/>
              <w:jc w:val="center"/>
              <w:rPr>
                <w:color w:val="000000"/>
                <w:lang w:val="uk-UA"/>
              </w:rPr>
            </w:pPr>
            <w:r>
              <w:rPr>
                <w:color w:val="000000"/>
                <w:lang w:val="uk-UA"/>
              </w:rPr>
              <w:t>5</w:t>
            </w:r>
          </w:p>
        </w:tc>
        <w:tc>
          <w:tcPr>
            <w:tcW w:w="5453" w:type="dxa"/>
            <w:tcBorders>
              <w:top w:val="single" w:sz="4" w:space="0" w:color="auto"/>
              <w:left w:val="single" w:sz="4" w:space="0" w:color="auto"/>
              <w:bottom w:val="single" w:sz="4" w:space="0" w:color="auto"/>
              <w:right w:val="single" w:sz="4" w:space="0" w:color="auto"/>
            </w:tcBorders>
            <w:hideMark/>
          </w:tcPr>
          <w:p w14:paraId="4B8104AB" w14:textId="77777777" w:rsidR="00764B02" w:rsidRPr="006328BB" w:rsidRDefault="00764B02" w:rsidP="00764B02">
            <w:pPr>
              <w:shd w:val="clear" w:color="auto" w:fill="FFFFFF"/>
              <w:rPr>
                <w:color w:val="000000"/>
                <w:lang w:val="uk-UA"/>
              </w:rPr>
            </w:pPr>
            <w:r w:rsidRPr="006328BB">
              <w:rPr>
                <w:color w:val="000000"/>
              </w:rPr>
              <w:t xml:space="preserve">Про підсумки </w:t>
            </w:r>
            <w:r w:rsidRPr="006328BB">
              <w:rPr>
                <w:color w:val="000000"/>
                <w:lang w:val="uk-UA"/>
              </w:rPr>
              <w:t>вивчення предмета «З</w:t>
            </w:r>
            <w:r w:rsidRPr="006328BB">
              <w:rPr>
                <w:color w:val="000000"/>
              </w:rPr>
              <w:t xml:space="preserve">ахист </w:t>
            </w:r>
            <w:r w:rsidRPr="006328BB">
              <w:rPr>
                <w:color w:val="000000"/>
                <w:lang w:val="uk-UA"/>
              </w:rPr>
              <w:t>України».</w:t>
            </w:r>
          </w:p>
        </w:tc>
        <w:tc>
          <w:tcPr>
            <w:tcW w:w="1919" w:type="dxa"/>
            <w:tcBorders>
              <w:top w:val="single" w:sz="4" w:space="0" w:color="auto"/>
              <w:left w:val="single" w:sz="4" w:space="0" w:color="auto"/>
              <w:bottom w:val="single" w:sz="4" w:space="0" w:color="auto"/>
              <w:right w:val="single" w:sz="4" w:space="0" w:color="auto"/>
            </w:tcBorders>
            <w:hideMark/>
          </w:tcPr>
          <w:p w14:paraId="2F9CF41B" w14:textId="77777777" w:rsidR="00764B02" w:rsidRPr="006328BB" w:rsidRDefault="00764B02" w:rsidP="00764B02">
            <w:pPr>
              <w:shd w:val="clear" w:color="auto" w:fill="FFFFFF"/>
              <w:jc w:val="center"/>
              <w:rPr>
                <w:color w:val="000000"/>
                <w:lang w:val="uk-UA"/>
              </w:rPr>
            </w:pPr>
            <w:r w:rsidRPr="006328BB">
              <w:rPr>
                <w:color w:val="000000"/>
              </w:rPr>
              <w:t>До 25.05</w:t>
            </w:r>
          </w:p>
        </w:tc>
        <w:tc>
          <w:tcPr>
            <w:tcW w:w="2166" w:type="dxa"/>
            <w:tcBorders>
              <w:top w:val="single" w:sz="4" w:space="0" w:color="auto"/>
              <w:left w:val="single" w:sz="4" w:space="0" w:color="auto"/>
              <w:bottom w:val="single" w:sz="4" w:space="0" w:color="auto"/>
              <w:right w:val="single" w:sz="4" w:space="0" w:color="auto"/>
            </w:tcBorders>
          </w:tcPr>
          <w:p w14:paraId="334D7D6F" w14:textId="77777777" w:rsidR="00764B02" w:rsidRPr="006328BB" w:rsidRDefault="00764B02" w:rsidP="00764B02">
            <w:r w:rsidRPr="006328BB">
              <w:rPr>
                <w:color w:val="000000"/>
                <w:spacing w:val="1"/>
                <w:lang w:val="uk-UA"/>
              </w:rPr>
              <w:t>Новікова Д.В.</w:t>
            </w:r>
          </w:p>
        </w:tc>
      </w:tr>
      <w:tr w:rsidR="00764B02" w:rsidRPr="00FE2828" w14:paraId="1B440048"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1659C209" w14:textId="77777777" w:rsidR="00764B02" w:rsidRPr="006328BB" w:rsidRDefault="00764B02" w:rsidP="00764B02">
            <w:pPr>
              <w:shd w:val="clear" w:color="auto" w:fill="FFFFFF"/>
              <w:jc w:val="center"/>
              <w:rPr>
                <w:lang w:val="uk-UA"/>
              </w:rPr>
            </w:pPr>
            <w:r>
              <w:rPr>
                <w:color w:val="000000"/>
                <w:lang w:val="uk-UA"/>
              </w:rPr>
              <w:t>6</w:t>
            </w:r>
          </w:p>
        </w:tc>
        <w:tc>
          <w:tcPr>
            <w:tcW w:w="5453" w:type="dxa"/>
            <w:tcBorders>
              <w:top w:val="single" w:sz="4" w:space="0" w:color="auto"/>
              <w:left w:val="single" w:sz="4" w:space="0" w:color="auto"/>
              <w:bottom w:val="single" w:sz="4" w:space="0" w:color="auto"/>
              <w:right w:val="single" w:sz="4" w:space="0" w:color="auto"/>
            </w:tcBorders>
            <w:hideMark/>
          </w:tcPr>
          <w:p w14:paraId="0C758ACB" w14:textId="77777777" w:rsidR="00764B02" w:rsidRPr="006328BB" w:rsidRDefault="00764B02" w:rsidP="00764B02">
            <w:pPr>
              <w:shd w:val="clear" w:color="auto" w:fill="FFFFFF"/>
              <w:rPr>
                <w:lang w:val="uk-UA"/>
              </w:rPr>
            </w:pPr>
            <w:r>
              <w:rPr>
                <w:color w:val="000000"/>
              </w:rPr>
              <w:t xml:space="preserve">Про переведення учнів  </w:t>
            </w:r>
            <w:r>
              <w:rPr>
                <w:color w:val="000000"/>
                <w:lang w:val="uk-UA"/>
              </w:rPr>
              <w:t>1</w:t>
            </w:r>
            <w:r w:rsidRPr="006328BB">
              <w:rPr>
                <w:color w:val="000000"/>
              </w:rPr>
              <w:t>-8, 10 класів</w:t>
            </w:r>
            <w:r w:rsidRPr="006328BB">
              <w:rPr>
                <w:color w:val="000000"/>
                <w:lang w:val="uk-UA"/>
              </w:rPr>
              <w:t>.</w:t>
            </w:r>
          </w:p>
        </w:tc>
        <w:tc>
          <w:tcPr>
            <w:tcW w:w="1919" w:type="dxa"/>
            <w:tcBorders>
              <w:top w:val="single" w:sz="4" w:space="0" w:color="auto"/>
              <w:left w:val="single" w:sz="4" w:space="0" w:color="auto"/>
              <w:bottom w:val="single" w:sz="4" w:space="0" w:color="auto"/>
              <w:right w:val="single" w:sz="4" w:space="0" w:color="auto"/>
            </w:tcBorders>
            <w:hideMark/>
          </w:tcPr>
          <w:p w14:paraId="145A5814" w14:textId="77777777" w:rsidR="00764B02" w:rsidRPr="006328BB" w:rsidRDefault="00764B02" w:rsidP="00764B02">
            <w:pPr>
              <w:shd w:val="clear" w:color="auto" w:fill="FFFFFF"/>
              <w:jc w:val="center"/>
              <w:rPr>
                <w:color w:val="000000"/>
                <w:lang w:val="uk-UA"/>
              </w:rPr>
            </w:pPr>
            <w:r w:rsidRPr="006328BB">
              <w:rPr>
                <w:color w:val="000000"/>
              </w:rPr>
              <w:t xml:space="preserve">До </w:t>
            </w:r>
            <w:r w:rsidRPr="006328BB">
              <w:rPr>
                <w:color w:val="000000"/>
                <w:lang w:val="uk-UA"/>
              </w:rPr>
              <w:t>31</w:t>
            </w:r>
            <w:r w:rsidRPr="006328BB">
              <w:rPr>
                <w:color w:val="000000"/>
              </w:rPr>
              <w:t>.0</w:t>
            </w:r>
            <w:r w:rsidRPr="006328BB">
              <w:rPr>
                <w:color w:val="000000"/>
                <w:lang w:val="uk-UA"/>
              </w:rPr>
              <w:t>5</w:t>
            </w:r>
          </w:p>
        </w:tc>
        <w:tc>
          <w:tcPr>
            <w:tcW w:w="2166" w:type="dxa"/>
            <w:tcBorders>
              <w:top w:val="single" w:sz="4" w:space="0" w:color="auto"/>
              <w:left w:val="single" w:sz="4" w:space="0" w:color="auto"/>
              <w:bottom w:val="single" w:sz="4" w:space="0" w:color="auto"/>
              <w:right w:val="single" w:sz="4" w:space="0" w:color="auto"/>
            </w:tcBorders>
          </w:tcPr>
          <w:p w14:paraId="68F1B1EF" w14:textId="77777777" w:rsidR="00764B02" w:rsidRPr="006328BB" w:rsidRDefault="00764B02" w:rsidP="00764B02">
            <w:pPr>
              <w:shd w:val="clear" w:color="auto" w:fill="FFFFFF"/>
              <w:rPr>
                <w:lang w:val="uk-UA"/>
              </w:rPr>
            </w:pPr>
            <w:r w:rsidRPr="006328BB">
              <w:rPr>
                <w:color w:val="000000"/>
                <w:spacing w:val="1"/>
                <w:lang w:val="uk-UA"/>
              </w:rPr>
              <w:t>Новікова Д.В.</w:t>
            </w:r>
          </w:p>
        </w:tc>
      </w:tr>
      <w:tr w:rsidR="00764B02" w:rsidRPr="00FE2828" w14:paraId="0AA523A2"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1ACB978F" w14:textId="77777777" w:rsidR="00764B02" w:rsidRPr="006328BB" w:rsidRDefault="00764B02" w:rsidP="00764B02">
            <w:pPr>
              <w:shd w:val="clear" w:color="auto" w:fill="FFFFFF"/>
              <w:jc w:val="center"/>
              <w:rPr>
                <w:color w:val="000000"/>
                <w:lang w:val="uk-UA"/>
              </w:rPr>
            </w:pPr>
            <w:r>
              <w:rPr>
                <w:color w:val="000000"/>
                <w:lang w:val="uk-UA"/>
              </w:rPr>
              <w:t>7</w:t>
            </w:r>
          </w:p>
        </w:tc>
        <w:tc>
          <w:tcPr>
            <w:tcW w:w="5453" w:type="dxa"/>
            <w:tcBorders>
              <w:top w:val="single" w:sz="4" w:space="0" w:color="auto"/>
              <w:left w:val="single" w:sz="4" w:space="0" w:color="auto"/>
              <w:bottom w:val="single" w:sz="4" w:space="0" w:color="auto"/>
              <w:right w:val="single" w:sz="4" w:space="0" w:color="auto"/>
            </w:tcBorders>
            <w:hideMark/>
          </w:tcPr>
          <w:p w14:paraId="0F8214C8" w14:textId="77777777" w:rsidR="00764B02" w:rsidRPr="006328BB" w:rsidRDefault="00764B02" w:rsidP="00764B02">
            <w:pPr>
              <w:shd w:val="clear" w:color="auto" w:fill="FFFFFF"/>
              <w:rPr>
                <w:color w:val="000000"/>
                <w:lang w:val="uk-UA"/>
              </w:rPr>
            </w:pPr>
            <w:r w:rsidRPr="006328BB">
              <w:rPr>
                <w:color w:val="000000"/>
                <w:lang w:val="uk-UA"/>
              </w:rPr>
              <w:t xml:space="preserve"> Про звільнення учнів від ДПА  за станом здоров</w:t>
            </w:r>
            <w:r w:rsidRPr="006328BB">
              <w:rPr>
                <w:color w:val="000000"/>
              </w:rPr>
              <w:t>’</w:t>
            </w:r>
            <w:r w:rsidRPr="006328BB">
              <w:rPr>
                <w:color w:val="000000"/>
                <w:lang w:val="uk-UA"/>
              </w:rPr>
              <w:t xml:space="preserve">я.  </w:t>
            </w:r>
          </w:p>
        </w:tc>
        <w:tc>
          <w:tcPr>
            <w:tcW w:w="1919" w:type="dxa"/>
            <w:tcBorders>
              <w:top w:val="single" w:sz="4" w:space="0" w:color="auto"/>
              <w:left w:val="single" w:sz="4" w:space="0" w:color="auto"/>
              <w:bottom w:val="single" w:sz="4" w:space="0" w:color="auto"/>
              <w:right w:val="single" w:sz="4" w:space="0" w:color="auto"/>
            </w:tcBorders>
            <w:hideMark/>
          </w:tcPr>
          <w:p w14:paraId="0C63E93E" w14:textId="77777777" w:rsidR="00764B02" w:rsidRPr="006328BB" w:rsidRDefault="00764B02" w:rsidP="00764B02">
            <w:pPr>
              <w:shd w:val="clear" w:color="auto" w:fill="FFFFFF"/>
              <w:jc w:val="center"/>
              <w:rPr>
                <w:color w:val="000000"/>
                <w:lang w:val="uk-UA"/>
              </w:rPr>
            </w:pPr>
            <w:r w:rsidRPr="006328BB">
              <w:rPr>
                <w:color w:val="000000"/>
                <w:lang w:val="uk-UA"/>
              </w:rPr>
              <w:t>Д</w:t>
            </w:r>
            <w:r w:rsidRPr="006328BB">
              <w:rPr>
                <w:color w:val="000000"/>
              </w:rPr>
              <w:t>о</w:t>
            </w:r>
            <w:r w:rsidRPr="006328BB">
              <w:rPr>
                <w:color w:val="000000"/>
                <w:lang w:val="uk-UA"/>
              </w:rPr>
              <w:t xml:space="preserve"> 10.05</w:t>
            </w:r>
          </w:p>
        </w:tc>
        <w:tc>
          <w:tcPr>
            <w:tcW w:w="2166" w:type="dxa"/>
            <w:tcBorders>
              <w:top w:val="single" w:sz="4" w:space="0" w:color="auto"/>
              <w:left w:val="single" w:sz="4" w:space="0" w:color="auto"/>
              <w:bottom w:val="single" w:sz="4" w:space="0" w:color="auto"/>
              <w:right w:val="single" w:sz="4" w:space="0" w:color="auto"/>
            </w:tcBorders>
          </w:tcPr>
          <w:p w14:paraId="6FF7A5EB" w14:textId="77777777" w:rsidR="00764B02" w:rsidRPr="006328BB" w:rsidRDefault="00764B02" w:rsidP="00764B02">
            <w:pPr>
              <w:rPr>
                <w:color w:val="000000"/>
                <w:spacing w:val="1"/>
                <w:lang w:val="uk-UA"/>
              </w:rPr>
            </w:pPr>
            <w:r w:rsidRPr="006328BB">
              <w:rPr>
                <w:color w:val="000000"/>
                <w:spacing w:val="1"/>
                <w:lang w:val="uk-UA"/>
              </w:rPr>
              <w:t>Новікова Д.В.</w:t>
            </w:r>
          </w:p>
        </w:tc>
      </w:tr>
      <w:tr w:rsidR="00764B02" w:rsidRPr="00FE2828" w14:paraId="453C10CA"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7C54A9AE" w14:textId="77777777" w:rsidR="00764B02" w:rsidRPr="006328BB" w:rsidRDefault="00764B02" w:rsidP="00764B02">
            <w:pPr>
              <w:shd w:val="clear" w:color="auto" w:fill="FFFFFF"/>
              <w:rPr>
                <w:lang w:val="uk-UA"/>
              </w:rPr>
            </w:pPr>
            <w:r>
              <w:rPr>
                <w:lang w:val="uk-UA"/>
              </w:rPr>
              <w:t>8</w:t>
            </w:r>
          </w:p>
        </w:tc>
        <w:tc>
          <w:tcPr>
            <w:tcW w:w="5453" w:type="dxa"/>
            <w:tcBorders>
              <w:top w:val="single" w:sz="4" w:space="0" w:color="auto"/>
              <w:left w:val="single" w:sz="4" w:space="0" w:color="auto"/>
              <w:bottom w:val="single" w:sz="4" w:space="0" w:color="auto"/>
              <w:right w:val="single" w:sz="4" w:space="0" w:color="auto"/>
            </w:tcBorders>
            <w:hideMark/>
          </w:tcPr>
          <w:p w14:paraId="56FE8261" w14:textId="77777777" w:rsidR="00764B02" w:rsidRPr="006328BB" w:rsidRDefault="00764B02" w:rsidP="00764B02">
            <w:pPr>
              <w:shd w:val="clear" w:color="auto" w:fill="FFFFFF"/>
              <w:rPr>
                <w:color w:val="000000"/>
                <w:lang w:val="uk-UA"/>
              </w:rPr>
            </w:pPr>
            <w:r w:rsidRPr="006328BB">
              <w:rPr>
                <w:color w:val="000000"/>
                <w:lang w:val="uk-UA"/>
              </w:rPr>
              <w:t>Про стан ведення шкільної документації.</w:t>
            </w:r>
          </w:p>
        </w:tc>
        <w:tc>
          <w:tcPr>
            <w:tcW w:w="1919" w:type="dxa"/>
            <w:tcBorders>
              <w:top w:val="single" w:sz="4" w:space="0" w:color="auto"/>
              <w:left w:val="single" w:sz="4" w:space="0" w:color="auto"/>
              <w:bottom w:val="single" w:sz="4" w:space="0" w:color="auto"/>
              <w:right w:val="single" w:sz="4" w:space="0" w:color="auto"/>
            </w:tcBorders>
            <w:hideMark/>
          </w:tcPr>
          <w:p w14:paraId="7CDC9AFA" w14:textId="77777777" w:rsidR="00764B02" w:rsidRPr="006328BB" w:rsidRDefault="00764B02" w:rsidP="00764B02">
            <w:pPr>
              <w:shd w:val="clear" w:color="auto" w:fill="FFFFFF"/>
              <w:jc w:val="center"/>
              <w:rPr>
                <w:color w:val="000000"/>
                <w:lang w:val="uk-UA"/>
              </w:rPr>
            </w:pPr>
            <w:r w:rsidRPr="006328BB">
              <w:rPr>
                <w:color w:val="000000"/>
                <w:lang w:val="uk-UA"/>
              </w:rPr>
              <w:t>До 30.05</w:t>
            </w:r>
          </w:p>
        </w:tc>
        <w:tc>
          <w:tcPr>
            <w:tcW w:w="2166" w:type="dxa"/>
            <w:tcBorders>
              <w:top w:val="single" w:sz="4" w:space="0" w:color="auto"/>
              <w:left w:val="single" w:sz="4" w:space="0" w:color="auto"/>
              <w:bottom w:val="single" w:sz="4" w:space="0" w:color="auto"/>
              <w:right w:val="single" w:sz="4" w:space="0" w:color="auto"/>
            </w:tcBorders>
          </w:tcPr>
          <w:p w14:paraId="36325D8F" w14:textId="77777777" w:rsidR="00764B02" w:rsidRPr="006328BB" w:rsidRDefault="00764B02" w:rsidP="00764B02">
            <w:pPr>
              <w:shd w:val="clear" w:color="auto" w:fill="FFFFFF"/>
              <w:rPr>
                <w:color w:val="000000"/>
                <w:lang w:val="uk-UA"/>
              </w:rPr>
            </w:pPr>
            <w:r w:rsidRPr="006328BB">
              <w:rPr>
                <w:color w:val="000000"/>
                <w:lang w:val="uk-UA"/>
              </w:rPr>
              <w:t>ДанильченкоН.О</w:t>
            </w:r>
          </w:p>
        </w:tc>
      </w:tr>
      <w:tr w:rsidR="00764B02" w:rsidRPr="00FE2828" w14:paraId="70B94444"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2C5CE70E" w14:textId="77777777" w:rsidR="00764B02" w:rsidRPr="006328BB" w:rsidRDefault="00764B02" w:rsidP="00764B02">
            <w:pPr>
              <w:shd w:val="clear" w:color="auto" w:fill="FFFFFF"/>
              <w:jc w:val="center"/>
              <w:rPr>
                <w:lang w:val="uk-UA"/>
              </w:rPr>
            </w:pPr>
            <w:r>
              <w:rPr>
                <w:lang w:val="uk-UA"/>
              </w:rPr>
              <w:t>9</w:t>
            </w:r>
            <w:r w:rsidRPr="006328BB">
              <w:rPr>
                <w:lang w:val="uk-UA"/>
              </w:rPr>
              <w:t xml:space="preserve"> </w:t>
            </w:r>
          </w:p>
        </w:tc>
        <w:tc>
          <w:tcPr>
            <w:tcW w:w="5453" w:type="dxa"/>
            <w:tcBorders>
              <w:top w:val="single" w:sz="4" w:space="0" w:color="auto"/>
              <w:left w:val="single" w:sz="4" w:space="0" w:color="auto"/>
              <w:bottom w:val="single" w:sz="4" w:space="0" w:color="auto"/>
              <w:right w:val="single" w:sz="4" w:space="0" w:color="auto"/>
            </w:tcBorders>
            <w:hideMark/>
          </w:tcPr>
          <w:p w14:paraId="0318DD7B" w14:textId="77777777" w:rsidR="00764B02" w:rsidRPr="006328BB" w:rsidRDefault="00764B02" w:rsidP="00764B02">
            <w:pPr>
              <w:shd w:val="clear" w:color="auto" w:fill="FFFFFF"/>
              <w:rPr>
                <w:color w:val="000000"/>
                <w:spacing w:val="2"/>
                <w:lang w:val="uk-UA"/>
              </w:rPr>
            </w:pPr>
            <w:r w:rsidRPr="006328BB">
              <w:rPr>
                <w:color w:val="000000"/>
                <w:lang w:val="uk-UA"/>
              </w:rPr>
              <w:t xml:space="preserve"> Про підсумки роботи  з охорони праці та  дитячого травматизму в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color w:val="000000"/>
                <w:spacing w:val="2"/>
                <w:lang w:val="uk-UA"/>
              </w:rPr>
              <w:t xml:space="preserve">навчальному році </w:t>
            </w:r>
          </w:p>
          <w:p w14:paraId="6BF55F8B" w14:textId="77777777" w:rsidR="00764B02" w:rsidRPr="006328BB" w:rsidRDefault="00764B02" w:rsidP="00764B02">
            <w:pPr>
              <w:shd w:val="clear" w:color="auto" w:fill="FFFFFF"/>
              <w:rPr>
                <w:color w:val="000000"/>
                <w:lang w:val="uk-UA"/>
              </w:rPr>
            </w:pPr>
          </w:p>
        </w:tc>
        <w:tc>
          <w:tcPr>
            <w:tcW w:w="1919" w:type="dxa"/>
            <w:tcBorders>
              <w:top w:val="single" w:sz="4" w:space="0" w:color="auto"/>
              <w:left w:val="single" w:sz="4" w:space="0" w:color="auto"/>
              <w:bottom w:val="single" w:sz="4" w:space="0" w:color="auto"/>
              <w:right w:val="single" w:sz="4" w:space="0" w:color="auto"/>
            </w:tcBorders>
            <w:hideMark/>
          </w:tcPr>
          <w:p w14:paraId="3F5F499D" w14:textId="77777777" w:rsidR="00764B02" w:rsidRPr="006328BB" w:rsidRDefault="00764B02" w:rsidP="00764B02">
            <w:pPr>
              <w:shd w:val="clear" w:color="auto" w:fill="FFFFFF"/>
              <w:jc w:val="center"/>
              <w:rPr>
                <w:color w:val="000000"/>
                <w:lang w:val="uk-UA"/>
              </w:rPr>
            </w:pPr>
            <w:r w:rsidRPr="006328BB">
              <w:rPr>
                <w:color w:val="000000"/>
                <w:lang w:val="uk-UA"/>
              </w:rPr>
              <w:t>До 24.05</w:t>
            </w:r>
          </w:p>
        </w:tc>
        <w:tc>
          <w:tcPr>
            <w:tcW w:w="2166" w:type="dxa"/>
            <w:tcBorders>
              <w:top w:val="single" w:sz="4" w:space="0" w:color="auto"/>
              <w:left w:val="single" w:sz="4" w:space="0" w:color="auto"/>
              <w:bottom w:val="single" w:sz="4" w:space="0" w:color="auto"/>
              <w:right w:val="single" w:sz="4" w:space="0" w:color="auto"/>
            </w:tcBorders>
          </w:tcPr>
          <w:p w14:paraId="4597EF04" w14:textId="77777777" w:rsidR="00764B02" w:rsidRPr="006328BB" w:rsidRDefault="00764B02" w:rsidP="00764B02">
            <w:pPr>
              <w:shd w:val="clear" w:color="auto" w:fill="FFFFFF"/>
              <w:rPr>
                <w:color w:val="000000"/>
                <w:lang w:val="uk-UA"/>
              </w:rPr>
            </w:pPr>
            <w:r w:rsidRPr="006328BB">
              <w:rPr>
                <w:color w:val="000000"/>
                <w:lang w:val="uk-UA"/>
              </w:rPr>
              <w:t>Корсун А.М</w:t>
            </w:r>
          </w:p>
        </w:tc>
      </w:tr>
      <w:tr w:rsidR="00764B02" w:rsidRPr="00FE2828" w14:paraId="0B6F68C6"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0E7CE06A" w14:textId="77777777" w:rsidR="00764B02" w:rsidRPr="006328BB" w:rsidRDefault="00764B02" w:rsidP="00764B02">
            <w:pPr>
              <w:shd w:val="clear" w:color="auto" w:fill="FFFFFF"/>
              <w:jc w:val="center"/>
              <w:rPr>
                <w:lang w:val="uk-UA"/>
              </w:rPr>
            </w:pPr>
            <w:r>
              <w:rPr>
                <w:lang w:val="uk-UA"/>
              </w:rPr>
              <w:t>10</w:t>
            </w:r>
          </w:p>
          <w:p w14:paraId="67B9F1C9" w14:textId="77777777" w:rsidR="00764B02" w:rsidRPr="006328BB" w:rsidRDefault="00764B02" w:rsidP="00764B02">
            <w:pPr>
              <w:shd w:val="clear" w:color="auto" w:fill="FFFFFF"/>
              <w:rPr>
                <w:lang w:val="uk-UA"/>
              </w:rPr>
            </w:pPr>
          </w:p>
        </w:tc>
        <w:tc>
          <w:tcPr>
            <w:tcW w:w="5453" w:type="dxa"/>
            <w:tcBorders>
              <w:top w:val="single" w:sz="4" w:space="0" w:color="auto"/>
              <w:left w:val="single" w:sz="4" w:space="0" w:color="auto"/>
              <w:bottom w:val="single" w:sz="4" w:space="0" w:color="auto"/>
              <w:right w:val="single" w:sz="4" w:space="0" w:color="auto"/>
            </w:tcBorders>
            <w:hideMark/>
          </w:tcPr>
          <w:p w14:paraId="637D9D76" w14:textId="77777777" w:rsidR="00764B02" w:rsidRPr="006328BB" w:rsidRDefault="00764B02" w:rsidP="00764B02">
            <w:pPr>
              <w:shd w:val="clear" w:color="auto" w:fill="FFFFFF"/>
              <w:rPr>
                <w:color w:val="000000"/>
                <w:lang w:val="uk-UA"/>
              </w:rPr>
            </w:pPr>
            <w:r w:rsidRPr="006328BB">
              <w:rPr>
                <w:color w:val="000000"/>
                <w:lang w:val="uk-UA"/>
              </w:rPr>
              <w:t>Про підсумки роботи педагогічного колективу із запобігання правопорушень серед неповнолітніх</w:t>
            </w:r>
          </w:p>
        </w:tc>
        <w:tc>
          <w:tcPr>
            <w:tcW w:w="1919" w:type="dxa"/>
            <w:tcBorders>
              <w:top w:val="single" w:sz="4" w:space="0" w:color="auto"/>
              <w:left w:val="single" w:sz="4" w:space="0" w:color="auto"/>
              <w:bottom w:val="single" w:sz="4" w:space="0" w:color="auto"/>
              <w:right w:val="single" w:sz="4" w:space="0" w:color="auto"/>
            </w:tcBorders>
            <w:hideMark/>
          </w:tcPr>
          <w:p w14:paraId="650E91DB" w14:textId="77777777" w:rsidR="00764B02" w:rsidRPr="006328BB" w:rsidRDefault="00764B02" w:rsidP="00764B02">
            <w:pPr>
              <w:shd w:val="clear" w:color="auto" w:fill="FFFFFF"/>
              <w:jc w:val="center"/>
              <w:rPr>
                <w:color w:val="000000"/>
                <w:lang w:val="uk-UA"/>
              </w:rPr>
            </w:pPr>
            <w:r w:rsidRPr="006328BB">
              <w:rPr>
                <w:color w:val="000000"/>
                <w:lang w:val="uk-UA"/>
              </w:rPr>
              <w:t>До 24.05</w:t>
            </w:r>
          </w:p>
        </w:tc>
        <w:tc>
          <w:tcPr>
            <w:tcW w:w="2166" w:type="dxa"/>
            <w:tcBorders>
              <w:top w:val="single" w:sz="4" w:space="0" w:color="auto"/>
              <w:left w:val="single" w:sz="4" w:space="0" w:color="auto"/>
              <w:bottom w:val="single" w:sz="4" w:space="0" w:color="auto"/>
              <w:right w:val="single" w:sz="4" w:space="0" w:color="auto"/>
            </w:tcBorders>
          </w:tcPr>
          <w:p w14:paraId="7AFE5E2A" w14:textId="77777777" w:rsidR="00764B02" w:rsidRPr="006328BB" w:rsidRDefault="00764B02" w:rsidP="00764B02">
            <w:pPr>
              <w:shd w:val="clear" w:color="auto" w:fill="FFFFFF"/>
              <w:rPr>
                <w:color w:val="000000"/>
                <w:lang w:val="uk-UA"/>
              </w:rPr>
            </w:pPr>
            <w:r w:rsidRPr="006328BB">
              <w:rPr>
                <w:color w:val="000000"/>
                <w:lang w:val="uk-UA"/>
              </w:rPr>
              <w:t>Корсун А.М</w:t>
            </w:r>
          </w:p>
        </w:tc>
      </w:tr>
      <w:tr w:rsidR="00764B02" w:rsidRPr="00FE2828" w14:paraId="17592D79"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4C131C9E" w14:textId="77777777" w:rsidR="00764B02" w:rsidRPr="006328BB" w:rsidRDefault="00764B02" w:rsidP="00764B02">
            <w:pPr>
              <w:shd w:val="clear" w:color="auto" w:fill="FFFFFF"/>
              <w:rPr>
                <w:color w:val="000000"/>
                <w:lang w:val="uk-UA"/>
              </w:rPr>
            </w:pPr>
          </w:p>
        </w:tc>
        <w:tc>
          <w:tcPr>
            <w:tcW w:w="5453" w:type="dxa"/>
            <w:tcBorders>
              <w:top w:val="single" w:sz="4" w:space="0" w:color="auto"/>
              <w:left w:val="single" w:sz="4" w:space="0" w:color="auto"/>
              <w:bottom w:val="single" w:sz="4" w:space="0" w:color="auto"/>
              <w:right w:val="single" w:sz="4" w:space="0" w:color="auto"/>
            </w:tcBorders>
            <w:hideMark/>
          </w:tcPr>
          <w:p w14:paraId="143DA514" w14:textId="77777777" w:rsidR="00764B02" w:rsidRPr="006328BB" w:rsidRDefault="00764B02" w:rsidP="00764B02">
            <w:pPr>
              <w:shd w:val="clear" w:color="auto" w:fill="FFFFFF"/>
              <w:jc w:val="center"/>
              <w:rPr>
                <w:color w:val="000000"/>
                <w:lang w:val="uk-UA"/>
              </w:rPr>
            </w:pPr>
            <w:r w:rsidRPr="006328BB">
              <w:rPr>
                <w:iCs/>
                <w:color w:val="000000"/>
                <w:lang w:val="uk-UA"/>
              </w:rPr>
              <w:t>Червень</w:t>
            </w:r>
          </w:p>
        </w:tc>
        <w:tc>
          <w:tcPr>
            <w:tcW w:w="1919" w:type="dxa"/>
            <w:tcBorders>
              <w:top w:val="single" w:sz="4" w:space="0" w:color="auto"/>
              <w:left w:val="single" w:sz="4" w:space="0" w:color="auto"/>
              <w:bottom w:val="single" w:sz="4" w:space="0" w:color="auto"/>
              <w:right w:val="single" w:sz="4" w:space="0" w:color="auto"/>
            </w:tcBorders>
            <w:hideMark/>
          </w:tcPr>
          <w:p w14:paraId="1BF2B547" w14:textId="77777777" w:rsidR="00764B02" w:rsidRPr="006328BB" w:rsidRDefault="00764B02" w:rsidP="00764B02">
            <w:pPr>
              <w:shd w:val="clear" w:color="auto" w:fill="FFFFFF"/>
              <w:jc w:val="center"/>
              <w:rPr>
                <w:color w:val="000000"/>
                <w:lang w:val="uk-UA"/>
              </w:rPr>
            </w:pPr>
          </w:p>
        </w:tc>
        <w:tc>
          <w:tcPr>
            <w:tcW w:w="2166" w:type="dxa"/>
            <w:tcBorders>
              <w:top w:val="single" w:sz="4" w:space="0" w:color="auto"/>
              <w:left w:val="single" w:sz="4" w:space="0" w:color="auto"/>
              <w:bottom w:val="single" w:sz="4" w:space="0" w:color="auto"/>
              <w:right w:val="single" w:sz="4" w:space="0" w:color="auto"/>
            </w:tcBorders>
          </w:tcPr>
          <w:p w14:paraId="4921236F" w14:textId="77777777" w:rsidR="00764B02" w:rsidRPr="006328BB" w:rsidRDefault="00764B02" w:rsidP="00764B02">
            <w:pPr>
              <w:shd w:val="clear" w:color="auto" w:fill="FFFFFF"/>
              <w:rPr>
                <w:lang w:val="uk-UA"/>
              </w:rPr>
            </w:pPr>
          </w:p>
        </w:tc>
      </w:tr>
      <w:tr w:rsidR="00764B02" w:rsidRPr="00FE2828" w14:paraId="6EB34DFF" w14:textId="77777777" w:rsidTr="00764B02">
        <w:trPr>
          <w:trHeight w:val="591"/>
          <w:jc w:val="center"/>
        </w:trPr>
        <w:tc>
          <w:tcPr>
            <w:tcW w:w="538" w:type="dxa"/>
            <w:tcBorders>
              <w:top w:val="single" w:sz="4" w:space="0" w:color="auto"/>
              <w:left w:val="single" w:sz="4" w:space="0" w:color="auto"/>
              <w:bottom w:val="single" w:sz="4" w:space="0" w:color="auto"/>
              <w:right w:val="single" w:sz="4" w:space="0" w:color="auto"/>
            </w:tcBorders>
            <w:hideMark/>
          </w:tcPr>
          <w:p w14:paraId="53322DC2" w14:textId="77777777" w:rsidR="00764B02" w:rsidRPr="006328BB" w:rsidRDefault="00764B02" w:rsidP="00764B02">
            <w:pPr>
              <w:shd w:val="clear" w:color="auto" w:fill="FFFFFF"/>
              <w:jc w:val="center"/>
              <w:rPr>
                <w:lang w:val="uk-UA"/>
              </w:rPr>
            </w:pPr>
            <w:r w:rsidRPr="006328BB">
              <w:rPr>
                <w:lang w:val="uk-UA"/>
              </w:rPr>
              <w:t>1</w:t>
            </w:r>
          </w:p>
        </w:tc>
        <w:tc>
          <w:tcPr>
            <w:tcW w:w="5453" w:type="dxa"/>
            <w:tcBorders>
              <w:top w:val="single" w:sz="4" w:space="0" w:color="auto"/>
              <w:left w:val="single" w:sz="4" w:space="0" w:color="auto"/>
              <w:bottom w:val="single" w:sz="4" w:space="0" w:color="auto"/>
              <w:right w:val="single" w:sz="4" w:space="0" w:color="auto"/>
            </w:tcBorders>
            <w:hideMark/>
          </w:tcPr>
          <w:p w14:paraId="47124B29" w14:textId="77777777" w:rsidR="00764B02" w:rsidRPr="006328BB" w:rsidRDefault="00764B02" w:rsidP="00764B02">
            <w:pPr>
              <w:shd w:val="clear" w:color="auto" w:fill="FFFFFF"/>
              <w:rPr>
                <w:color w:val="000000"/>
                <w:lang w:val="uk-UA"/>
              </w:rPr>
            </w:pPr>
            <w:r w:rsidRPr="006328BB">
              <w:rPr>
                <w:color w:val="000000"/>
                <w:lang w:val="uk-UA"/>
              </w:rPr>
              <w:t>Про запобігання дитячого  травматизму під час літнього відпочинку та оздоровчої кампанії.</w:t>
            </w:r>
          </w:p>
        </w:tc>
        <w:tc>
          <w:tcPr>
            <w:tcW w:w="1919" w:type="dxa"/>
            <w:tcBorders>
              <w:top w:val="single" w:sz="4" w:space="0" w:color="auto"/>
              <w:left w:val="single" w:sz="4" w:space="0" w:color="auto"/>
              <w:bottom w:val="single" w:sz="4" w:space="0" w:color="auto"/>
              <w:right w:val="single" w:sz="4" w:space="0" w:color="auto"/>
            </w:tcBorders>
            <w:hideMark/>
          </w:tcPr>
          <w:p w14:paraId="23DA3C03" w14:textId="77777777" w:rsidR="00764B02" w:rsidRPr="006328BB" w:rsidRDefault="00764B02" w:rsidP="00764B02">
            <w:pPr>
              <w:shd w:val="clear" w:color="auto" w:fill="FFFFFF"/>
              <w:jc w:val="center"/>
              <w:rPr>
                <w:color w:val="000000"/>
                <w:lang w:val="uk-UA"/>
              </w:rPr>
            </w:pPr>
            <w:r w:rsidRPr="006328BB">
              <w:rPr>
                <w:color w:val="000000"/>
                <w:lang w:val="uk-UA"/>
              </w:rPr>
              <w:t>До 03.06</w:t>
            </w:r>
          </w:p>
        </w:tc>
        <w:tc>
          <w:tcPr>
            <w:tcW w:w="2166" w:type="dxa"/>
            <w:tcBorders>
              <w:top w:val="single" w:sz="4" w:space="0" w:color="auto"/>
              <w:left w:val="single" w:sz="4" w:space="0" w:color="auto"/>
              <w:bottom w:val="single" w:sz="4" w:space="0" w:color="auto"/>
              <w:right w:val="single" w:sz="4" w:space="0" w:color="auto"/>
            </w:tcBorders>
          </w:tcPr>
          <w:p w14:paraId="063D09F2" w14:textId="77777777" w:rsidR="00764B02" w:rsidRPr="006328BB" w:rsidRDefault="00764B02" w:rsidP="00764B02">
            <w:pPr>
              <w:shd w:val="clear" w:color="auto" w:fill="FFFFFF"/>
              <w:rPr>
                <w:color w:val="000000"/>
                <w:lang w:val="uk-UA"/>
              </w:rPr>
            </w:pPr>
            <w:r w:rsidRPr="006328BB">
              <w:rPr>
                <w:color w:val="000000"/>
                <w:lang w:val="uk-UA"/>
              </w:rPr>
              <w:t>Корсун А.М</w:t>
            </w:r>
          </w:p>
        </w:tc>
      </w:tr>
      <w:tr w:rsidR="00764B02" w:rsidRPr="00FE2828" w14:paraId="510E72B0"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6FC41B9B" w14:textId="77777777" w:rsidR="00764B02" w:rsidRPr="006328BB" w:rsidRDefault="00764B02" w:rsidP="00764B02">
            <w:pPr>
              <w:shd w:val="clear" w:color="auto" w:fill="FFFFFF"/>
              <w:jc w:val="center"/>
              <w:rPr>
                <w:lang w:val="uk-UA"/>
              </w:rPr>
            </w:pPr>
            <w:r w:rsidRPr="006328BB">
              <w:rPr>
                <w:lang w:val="uk-UA"/>
              </w:rPr>
              <w:t>2</w:t>
            </w:r>
          </w:p>
        </w:tc>
        <w:tc>
          <w:tcPr>
            <w:tcW w:w="5453" w:type="dxa"/>
            <w:tcBorders>
              <w:top w:val="single" w:sz="4" w:space="0" w:color="auto"/>
              <w:left w:val="single" w:sz="4" w:space="0" w:color="auto"/>
              <w:bottom w:val="single" w:sz="4" w:space="0" w:color="auto"/>
              <w:right w:val="single" w:sz="4" w:space="0" w:color="auto"/>
            </w:tcBorders>
            <w:hideMark/>
          </w:tcPr>
          <w:p w14:paraId="5163FFC5" w14:textId="77777777" w:rsidR="00764B02" w:rsidRPr="006328BB" w:rsidRDefault="00764B02" w:rsidP="00764B02">
            <w:pPr>
              <w:shd w:val="clear" w:color="auto" w:fill="FFFFFF"/>
              <w:rPr>
                <w:color w:val="000000"/>
                <w:lang w:val="uk-UA"/>
              </w:rPr>
            </w:pPr>
            <w:r w:rsidRPr="006328BB">
              <w:rPr>
                <w:color w:val="000000"/>
                <w:lang w:val="uk-UA"/>
              </w:rPr>
              <w:t xml:space="preserve">Про підсумки методичної роботи у </w:t>
            </w:r>
            <w:r w:rsidRPr="006328BB">
              <w:rPr>
                <w:color w:val="000000"/>
                <w:spacing w:val="5"/>
              </w:rPr>
              <w:t>20</w:t>
            </w:r>
            <w:r>
              <w:rPr>
                <w:color w:val="000000"/>
                <w:spacing w:val="5"/>
                <w:lang w:val="uk-UA"/>
              </w:rPr>
              <w:t>22</w:t>
            </w:r>
            <w:r w:rsidRPr="006328BB">
              <w:rPr>
                <w:color w:val="000000"/>
                <w:spacing w:val="5"/>
                <w:lang w:val="uk-UA"/>
              </w:rPr>
              <w:t>/</w:t>
            </w:r>
            <w:r w:rsidRPr="006328BB">
              <w:rPr>
                <w:color w:val="000000"/>
                <w:spacing w:val="5"/>
              </w:rPr>
              <w:t>2</w:t>
            </w:r>
            <w:r>
              <w:rPr>
                <w:color w:val="000000"/>
                <w:spacing w:val="5"/>
                <w:lang w:val="uk-UA"/>
              </w:rPr>
              <w:t>023</w:t>
            </w:r>
            <w:r w:rsidRPr="006328BB">
              <w:rPr>
                <w:color w:val="000000"/>
                <w:spacing w:val="5"/>
                <w:lang w:val="uk-UA"/>
              </w:rPr>
              <w:t xml:space="preserve"> </w:t>
            </w:r>
            <w:r w:rsidRPr="006328BB">
              <w:rPr>
                <w:color w:val="000000"/>
                <w:lang w:val="uk-UA"/>
              </w:rPr>
              <w:t>навчальному році</w:t>
            </w:r>
          </w:p>
        </w:tc>
        <w:tc>
          <w:tcPr>
            <w:tcW w:w="1919" w:type="dxa"/>
            <w:tcBorders>
              <w:top w:val="single" w:sz="4" w:space="0" w:color="auto"/>
              <w:left w:val="single" w:sz="4" w:space="0" w:color="auto"/>
              <w:bottom w:val="single" w:sz="4" w:space="0" w:color="auto"/>
              <w:right w:val="single" w:sz="4" w:space="0" w:color="auto"/>
            </w:tcBorders>
            <w:hideMark/>
          </w:tcPr>
          <w:p w14:paraId="04580927" w14:textId="77777777" w:rsidR="00764B02" w:rsidRPr="006328BB" w:rsidRDefault="00764B02" w:rsidP="00764B02">
            <w:pPr>
              <w:shd w:val="clear" w:color="auto" w:fill="FFFFFF"/>
              <w:jc w:val="center"/>
              <w:rPr>
                <w:color w:val="000000"/>
                <w:lang w:val="uk-UA"/>
              </w:rPr>
            </w:pPr>
            <w:r w:rsidRPr="006328BB">
              <w:rPr>
                <w:color w:val="000000"/>
                <w:lang w:val="uk-UA"/>
              </w:rPr>
              <w:t>До10.06</w:t>
            </w:r>
          </w:p>
        </w:tc>
        <w:tc>
          <w:tcPr>
            <w:tcW w:w="2166" w:type="dxa"/>
            <w:tcBorders>
              <w:top w:val="single" w:sz="4" w:space="0" w:color="auto"/>
              <w:left w:val="single" w:sz="4" w:space="0" w:color="auto"/>
              <w:bottom w:val="single" w:sz="4" w:space="0" w:color="auto"/>
              <w:right w:val="single" w:sz="4" w:space="0" w:color="auto"/>
            </w:tcBorders>
          </w:tcPr>
          <w:p w14:paraId="4063D5D0" w14:textId="77777777" w:rsidR="00764B02" w:rsidRPr="006328BB" w:rsidRDefault="00764B02" w:rsidP="00764B02">
            <w:pPr>
              <w:shd w:val="clear" w:color="auto" w:fill="FFFFFF"/>
              <w:rPr>
                <w:color w:val="000000"/>
                <w:lang w:val="uk-UA"/>
              </w:rPr>
            </w:pPr>
            <w:r w:rsidRPr="006328BB">
              <w:rPr>
                <w:color w:val="000000"/>
                <w:lang w:val="uk-UA"/>
              </w:rPr>
              <w:t>Данильченко Н.О.</w:t>
            </w:r>
          </w:p>
        </w:tc>
      </w:tr>
      <w:tr w:rsidR="00764B02" w:rsidRPr="00FE2828" w14:paraId="1D694305"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3252B9E2" w14:textId="77777777" w:rsidR="00764B02" w:rsidRPr="006328BB" w:rsidRDefault="00764B02" w:rsidP="00764B02">
            <w:pPr>
              <w:shd w:val="clear" w:color="auto" w:fill="FFFFFF"/>
              <w:jc w:val="center"/>
              <w:rPr>
                <w:color w:val="000000"/>
                <w:lang w:val="uk-UA"/>
              </w:rPr>
            </w:pPr>
            <w:r w:rsidRPr="006328BB">
              <w:rPr>
                <w:color w:val="000000"/>
                <w:lang w:val="uk-UA"/>
              </w:rPr>
              <w:t>3</w:t>
            </w:r>
          </w:p>
        </w:tc>
        <w:tc>
          <w:tcPr>
            <w:tcW w:w="5453" w:type="dxa"/>
            <w:tcBorders>
              <w:top w:val="single" w:sz="4" w:space="0" w:color="auto"/>
              <w:left w:val="single" w:sz="4" w:space="0" w:color="auto"/>
              <w:bottom w:val="single" w:sz="4" w:space="0" w:color="auto"/>
              <w:right w:val="single" w:sz="4" w:space="0" w:color="auto"/>
            </w:tcBorders>
            <w:hideMark/>
          </w:tcPr>
          <w:p w14:paraId="2AB1D4D1" w14:textId="77777777" w:rsidR="00764B02" w:rsidRPr="006328BB" w:rsidRDefault="00764B02" w:rsidP="00764B02">
            <w:pPr>
              <w:shd w:val="clear" w:color="auto" w:fill="FFFFFF"/>
              <w:rPr>
                <w:color w:val="000000"/>
                <w:lang w:val="uk-UA"/>
              </w:rPr>
            </w:pPr>
            <w:r w:rsidRPr="006328BB">
              <w:rPr>
                <w:color w:val="000000"/>
              </w:rPr>
              <w:t xml:space="preserve">Про </w:t>
            </w:r>
            <w:r w:rsidRPr="006328BB">
              <w:rPr>
                <w:color w:val="000000"/>
                <w:lang w:val="uk-UA"/>
              </w:rPr>
              <w:t>переведення</w:t>
            </w:r>
            <w:r w:rsidRPr="006328BB">
              <w:rPr>
                <w:color w:val="000000"/>
              </w:rPr>
              <w:t xml:space="preserve"> учнів </w:t>
            </w:r>
            <w:r w:rsidRPr="006328BB">
              <w:rPr>
                <w:color w:val="000000"/>
                <w:lang w:val="uk-UA"/>
              </w:rPr>
              <w:t>9</w:t>
            </w:r>
            <w:r w:rsidRPr="006328BB">
              <w:rPr>
                <w:color w:val="000000"/>
              </w:rPr>
              <w:t xml:space="preserve"> класу</w:t>
            </w:r>
            <w:r w:rsidRPr="006328BB">
              <w:rPr>
                <w:color w:val="000000"/>
                <w:lang w:val="uk-UA"/>
              </w:rPr>
              <w:t>.</w:t>
            </w:r>
          </w:p>
        </w:tc>
        <w:tc>
          <w:tcPr>
            <w:tcW w:w="1919" w:type="dxa"/>
            <w:tcBorders>
              <w:top w:val="single" w:sz="4" w:space="0" w:color="auto"/>
              <w:left w:val="single" w:sz="4" w:space="0" w:color="auto"/>
              <w:bottom w:val="single" w:sz="4" w:space="0" w:color="auto"/>
              <w:right w:val="single" w:sz="4" w:space="0" w:color="auto"/>
            </w:tcBorders>
            <w:hideMark/>
          </w:tcPr>
          <w:p w14:paraId="033E14DF" w14:textId="77777777" w:rsidR="00764B02" w:rsidRPr="006328BB" w:rsidRDefault="00764B02" w:rsidP="00764B02">
            <w:pPr>
              <w:shd w:val="clear" w:color="auto" w:fill="FFFFFF"/>
              <w:jc w:val="center"/>
              <w:rPr>
                <w:lang w:val="uk-UA"/>
              </w:rPr>
            </w:pPr>
            <w:r w:rsidRPr="006328BB">
              <w:rPr>
                <w:lang w:val="uk-UA"/>
              </w:rPr>
              <w:t>До 20.06</w:t>
            </w:r>
          </w:p>
        </w:tc>
        <w:tc>
          <w:tcPr>
            <w:tcW w:w="2166" w:type="dxa"/>
            <w:tcBorders>
              <w:top w:val="single" w:sz="4" w:space="0" w:color="auto"/>
              <w:left w:val="single" w:sz="4" w:space="0" w:color="auto"/>
              <w:bottom w:val="single" w:sz="4" w:space="0" w:color="auto"/>
              <w:right w:val="single" w:sz="4" w:space="0" w:color="auto"/>
            </w:tcBorders>
          </w:tcPr>
          <w:p w14:paraId="7FB3524D" w14:textId="77777777" w:rsidR="00764B02" w:rsidRPr="006328BB" w:rsidRDefault="00764B02" w:rsidP="00764B02">
            <w:pPr>
              <w:shd w:val="clear" w:color="auto" w:fill="FFFFFF"/>
              <w:rPr>
                <w:color w:val="000000"/>
                <w:spacing w:val="1"/>
                <w:lang w:val="uk-UA"/>
              </w:rPr>
            </w:pPr>
            <w:r w:rsidRPr="006328BB">
              <w:rPr>
                <w:color w:val="000000"/>
                <w:spacing w:val="1"/>
                <w:lang w:val="uk-UA"/>
              </w:rPr>
              <w:t>Новікова Д.В</w:t>
            </w:r>
          </w:p>
        </w:tc>
      </w:tr>
      <w:tr w:rsidR="00764B02" w:rsidRPr="00FE2828" w14:paraId="4B4F32BD"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6A3CE8B6" w14:textId="77777777" w:rsidR="00764B02" w:rsidRPr="006328BB" w:rsidRDefault="00764B02" w:rsidP="00764B02">
            <w:pPr>
              <w:shd w:val="clear" w:color="auto" w:fill="FFFFFF"/>
              <w:jc w:val="center"/>
              <w:rPr>
                <w:color w:val="000000"/>
                <w:lang w:val="uk-UA"/>
              </w:rPr>
            </w:pPr>
            <w:r w:rsidRPr="006328BB">
              <w:rPr>
                <w:color w:val="000000"/>
                <w:lang w:val="uk-UA"/>
              </w:rPr>
              <w:t>4</w:t>
            </w:r>
          </w:p>
        </w:tc>
        <w:tc>
          <w:tcPr>
            <w:tcW w:w="5453" w:type="dxa"/>
            <w:tcBorders>
              <w:top w:val="single" w:sz="4" w:space="0" w:color="auto"/>
              <w:left w:val="single" w:sz="4" w:space="0" w:color="auto"/>
              <w:bottom w:val="single" w:sz="4" w:space="0" w:color="auto"/>
              <w:right w:val="single" w:sz="4" w:space="0" w:color="auto"/>
            </w:tcBorders>
            <w:hideMark/>
          </w:tcPr>
          <w:p w14:paraId="3DB87C69" w14:textId="77777777" w:rsidR="00764B02" w:rsidRPr="006328BB" w:rsidRDefault="00764B02" w:rsidP="00764B02">
            <w:pPr>
              <w:shd w:val="clear" w:color="auto" w:fill="FFFFFF"/>
              <w:rPr>
                <w:color w:val="000000"/>
                <w:lang w:val="uk-UA"/>
              </w:rPr>
            </w:pPr>
            <w:r w:rsidRPr="006328BB">
              <w:rPr>
                <w:color w:val="000000"/>
                <w:lang w:val="uk-UA"/>
              </w:rPr>
              <w:t>Про підготовку закладу до початку нового навчального року.</w:t>
            </w:r>
          </w:p>
        </w:tc>
        <w:tc>
          <w:tcPr>
            <w:tcW w:w="1919" w:type="dxa"/>
            <w:tcBorders>
              <w:top w:val="single" w:sz="4" w:space="0" w:color="auto"/>
              <w:left w:val="single" w:sz="4" w:space="0" w:color="auto"/>
              <w:bottom w:val="single" w:sz="4" w:space="0" w:color="auto"/>
              <w:right w:val="single" w:sz="4" w:space="0" w:color="auto"/>
            </w:tcBorders>
            <w:hideMark/>
          </w:tcPr>
          <w:p w14:paraId="6989B05E" w14:textId="77777777" w:rsidR="00764B02" w:rsidRPr="006328BB" w:rsidRDefault="00764B02" w:rsidP="00764B02">
            <w:pPr>
              <w:shd w:val="clear" w:color="auto" w:fill="FFFFFF"/>
              <w:jc w:val="center"/>
              <w:rPr>
                <w:color w:val="000000"/>
                <w:lang w:val="uk-UA"/>
              </w:rPr>
            </w:pPr>
            <w:r w:rsidRPr="006328BB">
              <w:rPr>
                <w:color w:val="000000"/>
                <w:lang w:val="uk-UA"/>
              </w:rPr>
              <w:t>До 28.06</w:t>
            </w:r>
          </w:p>
        </w:tc>
        <w:tc>
          <w:tcPr>
            <w:tcW w:w="2166" w:type="dxa"/>
            <w:tcBorders>
              <w:top w:val="single" w:sz="4" w:space="0" w:color="auto"/>
              <w:left w:val="single" w:sz="4" w:space="0" w:color="auto"/>
              <w:bottom w:val="single" w:sz="4" w:space="0" w:color="auto"/>
              <w:right w:val="single" w:sz="4" w:space="0" w:color="auto"/>
            </w:tcBorders>
          </w:tcPr>
          <w:p w14:paraId="623FF963" w14:textId="77777777" w:rsidR="00764B02" w:rsidRPr="006328BB" w:rsidRDefault="00764B02" w:rsidP="00764B02">
            <w:pPr>
              <w:shd w:val="clear" w:color="auto" w:fill="FFFFFF"/>
              <w:rPr>
                <w:color w:val="000000"/>
                <w:lang w:val="uk-UA"/>
              </w:rPr>
            </w:pPr>
            <w:r w:rsidRPr="006328BB">
              <w:rPr>
                <w:color w:val="000000"/>
                <w:lang w:val="uk-UA"/>
              </w:rPr>
              <w:t>Новікова Д.В.</w:t>
            </w:r>
          </w:p>
        </w:tc>
      </w:tr>
      <w:tr w:rsidR="00764B02" w:rsidRPr="00FE2828" w14:paraId="651B70DF"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385A6C74" w14:textId="77777777" w:rsidR="00764B02" w:rsidRPr="006328BB" w:rsidRDefault="00764B02" w:rsidP="00764B02">
            <w:pPr>
              <w:shd w:val="clear" w:color="auto" w:fill="FFFFFF"/>
              <w:jc w:val="center"/>
              <w:rPr>
                <w:color w:val="000000"/>
                <w:lang w:val="uk-UA"/>
              </w:rPr>
            </w:pPr>
            <w:r w:rsidRPr="006328BB">
              <w:rPr>
                <w:color w:val="000000"/>
                <w:lang w:val="uk-UA"/>
              </w:rPr>
              <w:t>5</w:t>
            </w:r>
          </w:p>
        </w:tc>
        <w:tc>
          <w:tcPr>
            <w:tcW w:w="5453" w:type="dxa"/>
            <w:tcBorders>
              <w:top w:val="single" w:sz="4" w:space="0" w:color="auto"/>
              <w:left w:val="single" w:sz="4" w:space="0" w:color="auto"/>
              <w:bottom w:val="single" w:sz="4" w:space="0" w:color="auto"/>
              <w:right w:val="single" w:sz="4" w:space="0" w:color="auto"/>
            </w:tcBorders>
            <w:hideMark/>
          </w:tcPr>
          <w:p w14:paraId="7FFF7847" w14:textId="77777777" w:rsidR="00764B02" w:rsidRPr="006328BB" w:rsidRDefault="00764B02" w:rsidP="00764B02">
            <w:pPr>
              <w:shd w:val="clear" w:color="auto" w:fill="FFFFFF"/>
              <w:rPr>
                <w:color w:val="000000"/>
                <w:lang w:val="uk-UA"/>
              </w:rPr>
            </w:pPr>
            <w:r w:rsidRPr="006328BB">
              <w:rPr>
                <w:color w:val="000000"/>
              </w:rPr>
              <w:t>Про підсумки виховної роботи з учнями за навчальний рік</w:t>
            </w:r>
            <w:r w:rsidRPr="006328BB">
              <w:rPr>
                <w:color w:val="000000"/>
                <w:lang w:val="uk-UA"/>
              </w:rPr>
              <w:t>.</w:t>
            </w:r>
          </w:p>
          <w:p w14:paraId="06B62958" w14:textId="77777777" w:rsidR="00764B02" w:rsidRPr="006328BB" w:rsidRDefault="00764B02" w:rsidP="00764B02">
            <w:pPr>
              <w:shd w:val="clear" w:color="auto" w:fill="FFFFFF"/>
              <w:rPr>
                <w:color w:val="000000"/>
                <w:lang w:val="uk-UA"/>
              </w:rPr>
            </w:pPr>
          </w:p>
        </w:tc>
        <w:tc>
          <w:tcPr>
            <w:tcW w:w="1919" w:type="dxa"/>
            <w:tcBorders>
              <w:top w:val="single" w:sz="4" w:space="0" w:color="auto"/>
              <w:left w:val="single" w:sz="4" w:space="0" w:color="auto"/>
              <w:bottom w:val="single" w:sz="4" w:space="0" w:color="auto"/>
              <w:right w:val="single" w:sz="4" w:space="0" w:color="auto"/>
            </w:tcBorders>
            <w:hideMark/>
          </w:tcPr>
          <w:p w14:paraId="155CB7AA" w14:textId="77777777" w:rsidR="00764B02" w:rsidRPr="006328BB" w:rsidRDefault="00764B02" w:rsidP="00764B02">
            <w:pPr>
              <w:shd w:val="clear" w:color="auto" w:fill="FFFFFF"/>
              <w:jc w:val="center"/>
              <w:rPr>
                <w:color w:val="000000"/>
                <w:lang w:val="uk-UA"/>
              </w:rPr>
            </w:pPr>
            <w:r w:rsidRPr="006328BB">
              <w:rPr>
                <w:color w:val="000000"/>
              </w:rPr>
              <w:t xml:space="preserve">До </w:t>
            </w:r>
            <w:r w:rsidRPr="006328BB">
              <w:rPr>
                <w:color w:val="000000"/>
                <w:lang w:val="uk-UA"/>
              </w:rPr>
              <w:t>03</w:t>
            </w:r>
            <w:r w:rsidRPr="006328BB">
              <w:rPr>
                <w:color w:val="000000"/>
              </w:rPr>
              <w:t>.06</w:t>
            </w:r>
          </w:p>
        </w:tc>
        <w:tc>
          <w:tcPr>
            <w:tcW w:w="2166" w:type="dxa"/>
            <w:tcBorders>
              <w:top w:val="single" w:sz="4" w:space="0" w:color="auto"/>
              <w:left w:val="single" w:sz="4" w:space="0" w:color="auto"/>
              <w:bottom w:val="single" w:sz="4" w:space="0" w:color="auto"/>
              <w:right w:val="single" w:sz="4" w:space="0" w:color="auto"/>
            </w:tcBorders>
          </w:tcPr>
          <w:p w14:paraId="20FEAC0F" w14:textId="77777777" w:rsidR="00764B02" w:rsidRPr="006328BB" w:rsidRDefault="00764B02" w:rsidP="00764B02">
            <w:pPr>
              <w:shd w:val="clear" w:color="auto" w:fill="FFFFFF"/>
              <w:rPr>
                <w:color w:val="000000"/>
                <w:lang w:val="uk-UA"/>
              </w:rPr>
            </w:pPr>
            <w:r w:rsidRPr="006328BB">
              <w:rPr>
                <w:color w:val="000000"/>
                <w:lang w:val="uk-UA"/>
              </w:rPr>
              <w:t>Корсун А.М.</w:t>
            </w:r>
          </w:p>
        </w:tc>
      </w:tr>
      <w:tr w:rsidR="00764B02" w:rsidRPr="00FE2828" w14:paraId="09B07DFC" w14:textId="77777777" w:rsidTr="00764B02">
        <w:trPr>
          <w:jc w:val="center"/>
        </w:trPr>
        <w:tc>
          <w:tcPr>
            <w:tcW w:w="538" w:type="dxa"/>
            <w:tcBorders>
              <w:top w:val="single" w:sz="4" w:space="0" w:color="auto"/>
              <w:left w:val="single" w:sz="4" w:space="0" w:color="auto"/>
              <w:bottom w:val="single" w:sz="4" w:space="0" w:color="auto"/>
              <w:right w:val="single" w:sz="4" w:space="0" w:color="auto"/>
            </w:tcBorders>
            <w:hideMark/>
          </w:tcPr>
          <w:p w14:paraId="68C60868" w14:textId="77777777" w:rsidR="00764B02" w:rsidRPr="006328BB" w:rsidRDefault="00764B02" w:rsidP="00764B02">
            <w:pPr>
              <w:shd w:val="clear" w:color="auto" w:fill="FFFFFF"/>
              <w:jc w:val="center"/>
              <w:rPr>
                <w:color w:val="000000"/>
                <w:lang w:val="uk-UA"/>
              </w:rPr>
            </w:pPr>
            <w:r w:rsidRPr="006328BB">
              <w:rPr>
                <w:color w:val="000000"/>
                <w:lang w:val="uk-UA"/>
              </w:rPr>
              <w:t>7</w:t>
            </w:r>
          </w:p>
        </w:tc>
        <w:tc>
          <w:tcPr>
            <w:tcW w:w="5453" w:type="dxa"/>
            <w:tcBorders>
              <w:top w:val="single" w:sz="4" w:space="0" w:color="auto"/>
              <w:left w:val="single" w:sz="4" w:space="0" w:color="auto"/>
              <w:bottom w:val="single" w:sz="4" w:space="0" w:color="auto"/>
              <w:right w:val="single" w:sz="4" w:space="0" w:color="auto"/>
            </w:tcBorders>
            <w:hideMark/>
          </w:tcPr>
          <w:p w14:paraId="103D5F1E" w14:textId="77777777" w:rsidR="00764B02" w:rsidRPr="006328BB" w:rsidRDefault="00764B02" w:rsidP="00764B02">
            <w:pPr>
              <w:shd w:val="clear" w:color="auto" w:fill="FFFFFF"/>
              <w:rPr>
                <w:color w:val="000000"/>
                <w:lang w:val="uk-UA"/>
              </w:rPr>
            </w:pPr>
            <w:r w:rsidRPr="006328BB">
              <w:rPr>
                <w:color w:val="000000"/>
                <w:lang w:val="uk-UA"/>
              </w:rPr>
              <w:t>Про  надання відпусток працівникам школи.</w:t>
            </w:r>
          </w:p>
        </w:tc>
        <w:tc>
          <w:tcPr>
            <w:tcW w:w="1919" w:type="dxa"/>
            <w:tcBorders>
              <w:top w:val="single" w:sz="4" w:space="0" w:color="auto"/>
              <w:left w:val="single" w:sz="4" w:space="0" w:color="auto"/>
              <w:bottom w:val="single" w:sz="4" w:space="0" w:color="auto"/>
              <w:right w:val="single" w:sz="4" w:space="0" w:color="auto"/>
            </w:tcBorders>
            <w:hideMark/>
          </w:tcPr>
          <w:p w14:paraId="1D76B381" w14:textId="77777777" w:rsidR="00764B02" w:rsidRPr="006328BB" w:rsidRDefault="00764B02" w:rsidP="00764B02">
            <w:pPr>
              <w:shd w:val="clear" w:color="auto" w:fill="FFFFFF"/>
              <w:jc w:val="center"/>
              <w:rPr>
                <w:color w:val="000000"/>
                <w:lang w:val="uk-UA"/>
              </w:rPr>
            </w:pPr>
            <w:r w:rsidRPr="006328BB">
              <w:rPr>
                <w:color w:val="000000"/>
                <w:lang w:val="uk-UA"/>
              </w:rPr>
              <w:t>Згідно із графіком</w:t>
            </w:r>
          </w:p>
        </w:tc>
        <w:tc>
          <w:tcPr>
            <w:tcW w:w="2166" w:type="dxa"/>
            <w:tcBorders>
              <w:top w:val="single" w:sz="4" w:space="0" w:color="auto"/>
              <w:left w:val="single" w:sz="4" w:space="0" w:color="auto"/>
              <w:bottom w:val="single" w:sz="4" w:space="0" w:color="auto"/>
              <w:right w:val="single" w:sz="4" w:space="0" w:color="auto"/>
            </w:tcBorders>
          </w:tcPr>
          <w:p w14:paraId="6DD118C7" w14:textId="77777777" w:rsidR="00764B02" w:rsidRPr="006328BB" w:rsidRDefault="00764B02" w:rsidP="00764B02">
            <w:pPr>
              <w:shd w:val="clear" w:color="auto" w:fill="FFFFFF"/>
              <w:rPr>
                <w:color w:val="000000"/>
                <w:lang w:val="uk-UA"/>
              </w:rPr>
            </w:pPr>
            <w:r w:rsidRPr="006328BB">
              <w:rPr>
                <w:color w:val="000000"/>
                <w:spacing w:val="1"/>
                <w:lang w:val="uk-UA"/>
              </w:rPr>
              <w:t>Новікова Д.В.</w:t>
            </w:r>
          </w:p>
        </w:tc>
      </w:tr>
    </w:tbl>
    <w:p w14:paraId="52DDF168" w14:textId="77777777" w:rsidR="00764B02" w:rsidRPr="00DA6C03" w:rsidRDefault="00764B02" w:rsidP="00764B02">
      <w:pPr>
        <w:tabs>
          <w:tab w:val="left" w:pos="2370"/>
        </w:tabs>
        <w:rPr>
          <w:b/>
          <w:sz w:val="28"/>
          <w:szCs w:val="28"/>
          <w:lang w:val="uk-UA"/>
        </w:rPr>
      </w:pPr>
      <w:r w:rsidRPr="00DA6C03">
        <w:rPr>
          <w:b/>
          <w:sz w:val="28"/>
          <w:szCs w:val="28"/>
          <w:lang w:val="uk-UA"/>
        </w:rPr>
        <w:t>5.4. Кадрова політика та забезпечення можливостей для професійного розвитку педагогічних працівників</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5592"/>
        <w:gridCol w:w="1314"/>
        <w:gridCol w:w="1805"/>
        <w:gridCol w:w="1275"/>
      </w:tblGrid>
      <w:tr w:rsidR="00764B02" w:rsidRPr="00FE2828" w14:paraId="1D7A1E23"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2782F9DA" w14:textId="77777777" w:rsidR="00764B02" w:rsidRPr="00FE2828" w:rsidRDefault="00764B02" w:rsidP="00764B02">
            <w:pPr>
              <w:jc w:val="center"/>
              <w:rPr>
                <w:b/>
                <w:lang w:val="uk-UA"/>
              </w:rPr>
            </w:pPr>
            <w:r w:rsidRPr="00FE2828">
              <w:rPr>
                <w:b/>
                <w:lang w:val="uk-UA"/>
              </w:rPr>
              <w:t>№</w:t>
            </w:r>
          </w:p>
          <w:p w14:paraId="66B7D637" w14:textId="77777777" w:rsidR="00764B02" w:rsidRPr="00FE2828" w:rsidRDefault="00764B02" w:rsidP="00764B02">
            <w:pPr>
              <w:jc w:val="center"/>
              <w:rPr>
                <w:b/>
                <w:lang w:val="uk-UA"/>
              </w:rPr>
            </w:pPr>
            <w:r w:rsidRPr="00FE2828">
              <w:rPr>
                <w:b/>
                <w:lang w:val="uk-UA"/>
              </w:rPr>
              <w:t>з\п</w:t>
            </w:r>
          </w:p>
        </w:tc>
        <w:tc>
          <w:tcPr>
            <w:tcW w:w="5592" w:type="dxa"/>
            <w:tcBorders>
              <w:top w:val="single" w:sz="4" w:space="0" w:color="auto"/>
              <w:left w:val="single" w:sz="4" w:space="0" w:color="auto"/>
              <w:bottom w:val="single" w:sz="4" w:space="0" w:color="auto"/>
              <w:right w:val="single" w:sz="4" w:space="0" w:color="auto"/>
            </w:tcBorders>
            <w:hideMark/>
          </w:tcPr>
          <w:p w14:paraId="35A1FAC3" w14:textId="77777777" w:rsidR="00764B02" w:rsidRPr="00FE2828" w:rsidRDefault="00764B02" w:rsidP="00764B02">
            <w:pPr>
              <w:keepNext/>
              <w:jc w:val="center"/>
              <w:outlineLvl w:val="5"/>
              <w:rPr>
                <w:b/>
                <w:lang w:val="uk-UA"/>
              </w:rPr>
            </w:pPr>
            <w:r w:rsidRPr="00FE2828">
              <w:rPr>
                <w:b/>
                <w:lang w:val="uk-UA"/>
              </w:rPr>
              <w:t>Зміст  діяльності</w:t>
            </w:r>
          </w:p>
        </w:tc>
        <w:tc>
          <w:tcPr>
            <w:tcW w:w="1314" w:type="dxa"/>
            <w:tcBorders>
              <w:top w:val="single" w:sz="4" w:space="0" w:color="auto"/>
              <w:left w:val="single" w:sz="4" w:space="0" w:color="auto"/>
              <w:bottom w:val="single" w:sz="4" w:space="0" w:color="auto"/>
              <w:right w:val="single" w:sz="4" w:space="0" w:color="auto"/>
            </w:tcBorders>
            <w:hideMark/>
          </w:tcPr>
          <w:p w14:paraId="221DCB35" w14:textId="77777777" w:rsidR="00764B02" w:rsidRPr="00FE2828" w:rsidRDefault="00764B02" w:rsidP="00764B02">
            <w:pPr>
              <w:keepNext/>
              <w:jc w:val="center"/>
              <w:outlineLvl w:val="1"/>
              <w:rPr>
                <w:b/>
                <w:lang w:val="uk-UA"/>
              </w:rPr>
            </w:pPr>
            <w:r w:rsidRPr="00FE2828">
              <w:rPr>
                <w:b/>
                <w:lang w:val="uk-UA"/>
              </w:rPr>
              <w:t>Термін</w:t>
            </w:r>
          </w:p>
        </w:tc>
        <w:tc>
          <w:tcPr>
            <w:tcW w:w="1805" w:type="dxa"/>
            <w:tcBorders>
              <w:top w:val="single" w:sz="4" w:space="0" w:color="auto"/>
              <w:left w:val="single" w:sz="4" w:space="0" w:color="auto"/>
              <w:bottom w:val="single" w:sz="4" w:space="0" w:color="auto"/>
              <w:right w:val="single" w:sz="4" w:space="0" w:color="auto"/>
            </w:tcBorders>
            <w:hideMark/>
          </w:tcPr>
          <w:p w14:paraId="6C0964DA" w14:textId="77777777" w:rsidR="00764B02" w:rsidRPr="00FE2828" w:rsidRDefault="00764B02" w:rsidP="00764B02">
            <w:pPr>
              <w:keepNext/>
              <w:jc w:val="center"/>
              <w:outlineLvl w:val="1"/>
              <w:rPr>
                <w:b/>
                <w:lang w:val="uk-UA"/>
              </w:rPr>
            </w:pPr>
            <w:r w:rsidRPr="00FE2828">
              <w:rPr>
                <w:b/>
                <w:lang w:val="uk-UA"/>
              </w:rPr>
              <w:t>Відповідальний</w:t>
            </w:r>
          </w:p>
        </w:tc>
        <w:tc>
          <w:tcPr>
            <w:tcW w:w="1275" w:type="dxa"/>
            <w:tcBorders>
              <w:top w:val="single" w:sz="4" w:space="0" w:color="auto"/>
              <w:left w:val="single" w:sz="4" w:space="0" w:color="auto"/>
              <w:bottom w:val="single" w:sz="4" w:space="0" w:color="auto"/>
              <w:right w:val="single" w:sz="4" w:space="0" w:color="auto"/>
            </w:tcBorders>
            <w:hideMark/>
          </w:tcPr>
          <w:p w14:paraId="3F6EECAA" w14:textId="77777777" w:rsidR="00764B02" w:rsidRPr="00FE2828" w:rsidRDefault="00764B02" w:rsidP="00764B02">
            <w:pPr>
              <w:keepNext/>
              <w:ind w:right="-147" w:hanging="70"/>
              <w:jc w:val="center"/>
              <w:outlineLvl w:val="1"/>
              <w:rPr>
                <w:b/>
                <w:lang w:val="uk-UA"/>
              </w:rPr>
            </w:pPr>
            <w:r w:rsidRPr="00FE2828">
              <w:rPr>
                <w:b/>
                <w:lang w:val="uk-UA"/>
              </w:rPr>
              <w:t xml:space="preserve">Відміткапро </w:t>
            </w:r>
            <w:r w:rsidRPr="00FE2828">
              <w:rPr>
                <w:b/>
                <w:lang w:val="uk-UA"/>
              </w:rPr>
              <w:lastRenderedPageBreak/>
              <w:t>виконання</w:t>
            </w:r>
          </w:p>
        </w:tc>
      </w:tr>
      <w:tr w:rsidR="00764B02" w:rsidRPr="00FE2828" w14:paraId="1B8E6E02"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70E2D929" w14:textId="77777777" w:rsidR="00764B02" w:rsidRPr="00FE2828" w:rsidRDefault="00764B02" w:rsidP="00764B02">
            <w:pPr>
              <w:jc w:val="center"/>
              <w:rPr>
                <w:lang w:val="uk-UA"/>
              </w:rPr>
            </w:pPr>
            <w:r w:rsidRPr="00FE2828">
              <w:rPr>
                <w:lang w:val="uk-UA"/>
              </w:rPr>
              <w:lastRenderedPageBreak/>
              <w:t>1</w:t>
            </w:r>
          </w:p>
        </w:tc>
        <w:tc>
          <w:tcPr>
            <w:tcW w:w="5592" w:type="dxa"/>
            <w:tcBorders>
              <w:top w:val="single" w:sz="4" w:space="0" w:color="auto"/>
              <w:left w:val="single" w:sz="4" w:space="0" w:color="auto"/>
              <w:bottom w:val="single" w:sz="4" w:space="0" w:color="auto"/>
              <w:right w:val="single" w:sz="4" w:space="0" w:color="auto"/>
            </w:tcBorders>
            <w:hideMark/>
          </w:tcPr>
          <w:p w14:paraId="49B1FFCB" w14:textId="77777777" w:rsidR="00764B02" w:rsidRPr="00FE2828" w:rsidRDefault="00764B02" w:rsidP="00764B02">
            <w:pPr>
              <w:jc w:val="both"/>
            </w:pPr>
            <w:r w:rsidRPr="00FE2828">
              <w:rPr>
                <w:lang w:val="uk-UA"/>
              </w:rPr>
              <w:t xml:space="preserve">Організувати роботу щодо систематизації </w:t>
            </w:r>
            <w:r w:rsidRPr="00FE2828">
              <w:t>нормативно-правов</w:t>
            </w:r>
            <w:r w:rsidRPr="00FE2828">
              <w:rPr>
                <w:lang w:val="uk-UA"/>
              </w:rPr>
              <w:t>их документів з кадрових питань, а саме</w:t>
            </w:r>
            <w:r w:rsidRPr="00FE2828">
              <w:t>:</w:t>
            </w:r>
          </w:p>
          <w:p w14:paraId="4CAED900" w14:textId="77777777" w:rsidR="00764B02" w:rsidRPr="00FE2828" w:rsidRDefault="00764B02" w:rsidP="00764B02">
            <w:pPr>
              <w:jc w:val="both"/>
            </w:pPr>
            <w:r w:rsidRPr="00FE2828">
              <w:t>Конституці</w:t>
            </w:r>
            <w:r w:rsidRPr="00FE2828">
              <w:rPr>
                <w:lang w:val="uk-UA"/>
              </w:rPr>
              <w:t>ї</w:t>
            </w:r>
            <w:r w:rsidRPr="00FE2828">
              <w:t xml:space="preserve"> України,</w:t>
            </w:r>
          </w:p>
          <w:p w14:paraId="6AC7AF10" w14:textId="77777777" w:rsidR="00764B02" w:rsidRPr="00FE2828" w:rsidRDefault="00764B02" w:rsidP="00DB1D20">
            <w:pPr>
              <w:numPr>
                <w:ilvl w:val="0"/>
                <w:numId w:val="15"/>
              </w:numPr>
              <w:tabs>
                <w:tab w:val="clear" w:pos="720"/>
                <w:tab w:val="num" w:pos="136"/>
                <w:tab w:val="num" w:pos="175"/>
              </w:tabs>
              <w:ind w:left="136" w:hanging="136"/>
              <w:jc w:val="both"/>
            </w:pPr>
            <w:r w:rsidRPr="00FE2828">
              <w:t>Закон</w:t>
            </w:r>
            <w:r w:rsidRPr="00FE2828">
              <w:rPr>
                <w:lang w:val="uk-UA"/>
              </w:rPr>
              <w:t>у</w:t>
            </w:r>
            <w:r w:rsidRPr="00FE2828">
              <w:t xml:space="preserve"> України </w:t>
            </w:r>
            <w:r w:rsidRPr="00FE2828">
              <w:rPr>
                <w:lang w:val="en-US"/>
              </w:rPr>
              <w:t>“</w:t>
            </w:r>
            <w:r w:rsidRPr="00FE2828">
              <w:t>Про освіту”,</w:t>
            </w:r>
          </w:p>
          <w:p w14:paraId="0993DF65" w14:textId="77777777" w:rsidR="00764B02" w:rsidRPr="00FE2828" w:rsidRDefault="00764B02" w:rsidP="00DB1D20">
            <w:pPr>
              <w:numPr>
                <w:ilvl w:val="0"/>
                <w:numId w:val="15"/>
              </w:numPr>
              <w:tabs>
                <w:tab w:val="clear" w:pos="720"/>
                <w:tab w:val="num" w:pos="136"/>
                <w:tab w:val="num" w:pos="175"/>
              </w:tabs>
              <w:ind w:left="136" w:hanging="136"/>
            </w:pPr>
            <w:r w:rsidRPr="00FE2828">
              <w:t>Закон</w:t>
            </w:r>
            <w:r w:rsidRPr="00FE2828">
              <w:rPr>
                <w:lang w:val="uk-UA"/>
              </w:rPr>
              <w:t>у</w:t>
            </w:r>
            <w:r w:rsidRPr="00FE2828">
              <w:t xml:space="preserve"> України “Про середній загальноосвітній навчальний заклад” </w:t>
            </w:r>
          </w:p>
          <w:p w14:paraId="08EDCC6F" w14:textId="77777777" w:rsidR="00764B02" w:rsidRPr="00FE2828" w:rsidRDefault="00764B02" w:rsidP="00DB1D20">
            <w:pPr>
              <w:numPr>
                <w:ilvl w:val="0"/>
                <w:numId w:val="15"/>
              </w:numPr>
              <w:tabs>
                <w:tab w:val="clear" w:pos="720"/>
                <w:tab w:val="num" w:pos="136"/>
                <w:tab w:val="num" w:pos="175"/>
              </w:tabs>
              <w:ind w:left="136" w:hanging="136"/>
              <w:jc w:val="both"/>
            </w:pPr>
            <w:r w:rsidRPr="00FE2828">
              <w:t>Кодекс</w:t>
            </w:r>
            <w:r w:rsidRPr="00FE2828">
              <w:rPr>
                <w:lang w:val="uk-UA"/>
              </w:rPr>
              <w:t>у</w:t>
            </w:r>
            <w:r w:rsidRPr="00FE2828">
              <w:t xml:space="preserve"> Законів України про Працю,</w:t>
            </w:r>
          </w:p>
          <w:p w14:paraId="25C86E48" w14:textId="77777777" w:rsidR="00764B02" w:rsidRPr="00FE2828" w:rsidRDefault="00764B02" w:rsidP="00DB1D20">
            <w:pPr>
              <w:numPr>
                <w:ilvl w:val="0"/>
                <w:numId w:val="15"/>
              </w:numPr>
              <w:tabs>
                <w:tab w:val="clear" w:pos="720"/>
                <w:tab w:val="num" w:pos="136"/>
                <w:tab w:val="num" w:pos="175"/>
              </w:tabs>
              <w:ind w:left="136" w:hanging="136"/>
              <w:jc w:val="both"/>
            </w:pPr>
            <w:r w:rsidRPr="00FE2828">
              <w:t>Закон</w:t>
            </w:r>
            <w:r w:rsidRPr="00FE2828">
              <w:rPr>
                <w:lang w:val="uk-UA"/>
              </w:rPr>
              <w:t>у</w:t>
            </w:r>
            <w:r w:rsidRPr="00FE2828">
              <w:t xml:space="preserve"> України </w:t>
            </w:r>
            <w:r w:rsidRPr="00FE2828">
              <w:rPr>
                <w:lang w:val="en-US"/>
              </w:rPr>
              <w:t>“</w:t>
            </w:r>
            <w:r w:rsidRPr="00FE2828">
              <w:t>Про відпустки”</w:t>
            </w:r>
          </w:p>
          <w:p w14:paraId="153B7D3A" w14:textId="77777777" w:rsidR="00764B02" w:rsidRPr="00FE2828" w:rsidRDefault="00764B02" w:rsidP="00DB1D20">
            <w:pPr>
              <w:numPr>
                <w:ilvl w:val="0"/>
                <w:numId w:val="15"/>
              </w:numPr>
              <w:tabs>
                <w:tab w:val="clear" w:pos="720"/>
                <w:tab w:val="num" w:pos="136"/>
                <w:tab w:val="num" w:pos="175"/>
              </w:tabs>
              <w:ind w:left="136" w:hanging="136"/>
              <w:jc w:val="both"/>
            </w:pPr>
            <w:r w:rsidRPr="00FE2828">
              <w:t>Інструкці</w:t>
            </w:r>
            <w:r w:rsidRPr="00FE2828">
              <w:rPr>
                <w:lang w:val="uk-UA"/>
              </w:rPr>
              <w:t>ї</w:t>
            </w:r>
            <w:r w:rsidRPr="00FE2828">
              <w:t xml:space="preserve"> про ведення трудових книжок,</w:t>
            </w:r>
          </w:p>
          <w:p w14:paraId="263FCEF9" w14:textId="77777777" w:rsidR="00764B02" w:rsidRPr="00FE2828" w:rsidRDefault="00764B02" w:rsidP="00DB1D20">
            <w:pPr>
              <w:numPr>
                <w:ilvl w:val="0"/>
                <w:numId w:val="15"/>
              </w:numPr>
              <w:tabs>
                <w:tab w:val="clear" w:pos="720"/>
                <w:tab w:val="num" w:pos="136"/>
                <w:tab w:val="num" w:pos="175"/>
              </w:tabs>
              <w:ind w:left="136" w:hanging="136"/>
              <w:jc w:val="both"/>
            </w:pPr>
            <w:r w:rsidRPr="00FE2828">
              <w:t>Наказ</w:t>
            </w:r>
            <w:r w:rsidRPr="00FE2828">
              <w:rPr>
                <w:lang w:val="uk-UA"/>
              </w:rPr>
              <w:t>ів</w:t>
            </w:r>
            <w:r w:rsidRPr="00FE2828">
              <w:t>, методичн</w:t>
            </w:r>
            <w:r w:rsidRPr="00FE2828">
              <w:rPr>
                <w:lang w:val="uk-UA"/>
              </w:rPr>
              <w:t>их</w:t>
            </w:r>
            <w:r w:rsidRPr="00FE2828">
              <w:t xml:space="preserve"> лист</w:t>
            </w:r>
            <w:r w:rsidRPr="00FE2828">
              <w:rPr>
                <w:lang w:val="uk-UA"/>
              </w:rPr>
              <w:t>ів</w:t>
            </w:r>
            <w:r w:rsidRPr="00FE2828">
              <w:t xml:space="preserve"> органів управління освітою</w:t>
            </w:r>
            <w:r w:rsidRPr="00FE2828">
              <w:rPr>
                <w:lang w:val="uk-UA"/>
              </w:rPr>
              <w:t>.</w:t>
            </w:r>
          </w:p>
        </w:tc>
        <w:tc>
          <w:tcPr>
            <w:tcW w:w="1314" w:type="dxa"/>
            <w:tcBorders>
              <w:top w:val="single" w:sz="4" w:space="0" w:color="auto"/>
              <w:left w:val="single" w:sz="4" w:space="0" w:color="auto"/>
              <w:bottom w:val="single" w:sz="4" w:space="0" w:color="auto"/>
              <w:right w:val="single" w:sz="4" w:space="0" w:color="auto"/>
            </w:tcBorders>
            <w:hideMark/>
          </w:tcPr>
          <w:p w14:paraId="78F3E312" w14:textId="77777777" w:rsidR="00764B02" w:rsidRPr="00FE2828" w:rsidRDefault="00764B02" w:rsidP="00764B02">
            <w:pPr>
              <w:keepNext/>
              <w:jc w:val="center"/>
              <w:outlineLvl w:val="1"/>
              <w:rPr>
                <w:lang w:val="uk-UA"/>
              </w:rPr>
            </w:pPr>
            <w:r w:rsidRPr="00FE2828">
              <w:rPr>
                <w:lang w:val="uk-UA"/>
              </w:rPr>
              <w:t>вересень</w:t>
            </w:r>
          </w:p>
        </w:tc>
        <w:tc>
          <w:tcPr>
            <w:tcW w:w="1805" w:type="dxa"/>
            <w:tcBorders>
              <w:top w:val="single" w:sz="4" w:space="0" w:color="auto"/>
              <w:left w:val="single" w:sz="4" w:space="0" w:color="auto"/>
              <w:bottom w:val="single" w:sz="4" w:space="0" w:color="auto"/>
              <w:right w:val="single" w:sz="4" w:space="0" w:color="auto"/>
            </w:tcBorders>
            <w:hideMark/>
          </w:tcPr>
          <w:p w14:paraId="3F5B27B8" w14:textId="77777777" w:rsidR="00764B02" w:rsidRPr="00FE2828" w:rsidRDefault="00764B02" w:rsidP="00764B02">
            <w:pPr>
              <w:rPr>
                <w:lang w:val="uk-UA"/>
              </w:rPr>
            </w:pPr>
            <w:r w:rsidRPr="00FE2828">
              <w:rPr>
                <w:lang w:val="uk-UA"/>
              </w:rPr>
              <w:t>Адміністрація школи</w:t>
            </w:r>
          </w:p>
        </w:tc>
        <w:tc>
          <w:tcPr>
            <w:tcW w:w="1275" w:type="dxa"/>
            <w:tcBorders>
              <w:top w:val="single" w:sz="4" w:space="0" w:color="auto"/>
              <w:left w:val="single" w:sz="4" w:space="0" w:color="auto"/>
              <w:bottom w:val="single" w:sz="4" w:space="0" w:color="auto"/>
              <w:right w:val="single" w:sz="4" w:space="0" w:color="auto"/>
            </w:tcBorders>
          </w:tcPr>
          <w:p w14:paraId="270F9330" w14:textId="77777777" w:rsidR="00764B02" w:rsidRPr="00FE2828" w:rsidRDefault="00764B02" w:rsidP="00764B02">
            <w:pPr>
              <w:keepNext/>
              <w:jc w:val="center"/>
              <w:outlineLvl w:val="1"/>
              <w:rPr>
                <w:lang w:val="uk-UA"/>
              </w:rPr>
            </w:pPr>
          </w:p>
        </w:tc>
      </w:tr>
      <w:tr w:rsidR="00764B02" w:rsidRPr="00FE2828" w14:paraId="3A72C965"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tcPr>
          <w:p w14:paraId="421F06D6" w14:textId="77777777" w:rsidR="00764B02" w:rsidRPr="00FE2828" w:rsidRDefault="00764B02" w:rsidP="00764B02">
            <w:pPr>
              <w:jc w:val="center"/>
              <w:rPr>
                <w:lang w:val="uk-UA"/>
              </w:rPr>
            </w:pPr>
            <w:r w:rsidRPr="00FE2828">
              <w:rPr>
                <w:lang w:val="uk-UA"/>
              </w:rPr>
              <w:t>2.</w:t>
            </w:r>
          </w:p>
          <w:p w14:paraId="3B561DDA" w14:textId="77777777" w:rsidR="00764B02" w:rsidRPr="00FE2828" w:rsidRDefault="00764B02" w:rsidP="00764B02">
            <w:pPr>
              <w:jc w:val="center"/>
              <w:rPr>
                <w:lang w:val="uk-UA"/>
              </w:rPr>
            </w:pPr>
          </w:p>
        </w:tc>
        <w:tc>
          <w:tcPr>
            <w:tcW w:w="5592" w:type="dxa"/>
            <w:tcBorders>
              <w:top w:val="single" w:sz="4" w:space="0" w:color="auto"/>
              <w:left w:val="single" w:sz="4" w:space="0" w:color="auto"/>
              <w:bottom w:val="single" w:sz="4" w:space="0" w:color="auto"/>
              <w:right w:val="single" w:sz="4" w:space="0" w:color="auto"/>
            </w:tcBorders>
            <w:hideMark/>
          </w:tcPr>
          <w:p w14:paraId="71C4136D" w14:textId="77777777" w:rsidR="00764B02" w:rsidRPr="00FA3F3A" w:rsidRDefault="00764B02" w:rsidP="00764B02">
            <w:pPr>
              <w:keepNext/>
              <w:jc w:val="both"/>
              <w:outlineLvl w:val="5"/>
              <w:rPr>
                <w:lang w:val="uk-UA"/>
              </w:rPr>
            </w:pPr>
            <w:r w:rsidRPr="00FE2828">
              <w:rPr>
                <w:lang w:val="uk-UA"/>
              </w:rPr>
              <w:t>Систематизувати нормативно – правові документи з кадрових питань щодо функціонування закладу освіти</w:t>
            </w:r>
          </w:p>
        </w:tc>
        <w:tc>
          <w:tcPr>
            <w:tcW w:w="1314" w:type="dxa"/>
            <w:tcBorders>
              <w:top w:val="single" w:sz="4" w:space="0" w:color="auto"/>
              <w:left w:val="single" w:sz="4" w:space="0" w:color="auto"/>
              <w:bottom w:val="single" w:sz="4" w:space="0" w:color="auto"/>
              <w:right w:val="single" w:sz="4" w:space="0" w:color="auto"/>
            </w:tcBorders>
            <w:hideMark/>
          </w:tcPr>
          <w:p w14:paraId="0A2A37A2" w14:textId="77777777" w:rsidR="00764B02" w:rsidRPr="00FE2828" w:rsidRDefault="00764B02" w:rsidP="00764B02">
            <w:pPr>
              <w:keepNext/>
              <w:jc w:val="center"/>
              <w:outlineLvl w:val="1"/>
              <w:rPr>
                <w:lang w:val="uk-UA"/>
              </w:rPr>
            </w:pPr>
            <w:r w:rsidRPr="00FE2828">
              <w:rPr>
                <w:lang w:val="uk-UA"/>
              </w:rPr>
              <w:t>вересень</w:t>
            </w:r>
          </w:p>
        </w:tc>
        <w:tc>
          <w:tcPr>
            <w:tcW w:w="1805" w:type="dxa"/>
            <w:tcBorders>
              <w:top w:val="single" w:sz="4" w:space="0" w:color="auto"/>
              <w:left w:val="single" w:sz="4" w:space="0" w:color="auto"/>
              <w:bottom w:val="single" w:sz="4" w:space="0" w:color="auto"/>
              <w:right w:val="single" w:sz="4" w:space="0" w:color="auto"/>
            </w:tcBorders>
            <w:hideMark/>
          </w:tcPr>
          <w:p w14:paraId="10A4FF39" w14:textId="77777777" w:rsidR="00764B02" w:rsidRPr="00FE2828" w:rsidRDefault="00764B02" w:rsidP="00764B02">
            <w:pPr>
              <w:jc w:val="center"/>
              <w:rPr>
                <w:lang w:val="uk-UA"/>
              </w:rPr>
            </w:pPr>
            <w:r w:rsidRPr="00FE2828">
              <w:rPr>
                <w:lang w:val="uk-UA"/>
              </w:rPr>
              <w:t>Адміністрація школи</w:t>
            </w:r>
          </w:p>
        </w:tc>
        <w:tc>
          <w:tcPr>
            <w:tcW w:w="1275" w:type="dxa"/>
            <w:tcBorders>
              <w:top w:val="single" w:sz="4" w:space="0" w:color="auto"/>
              <w:left w:val="single" w:sz="4" w:space="0" w:color="auto"/>
              <w:bottom w:val="single" w:sz="4" w:space="0" w:color="auto"/>
              <w:right w:val="single" w:sz="4" w:space="0" w:color="auto"/>
            </w:tcBorders>
          </w:tcPr>
          <w:p w14:paraId="24DFD81E" w14:textId="77777777" w:rsidR="00764B02" w:rsidRPr="00FE2828" w:rsidRDefault="00764B02" w:rsidP="00764B02">
            <w:pPr>
              <w:keepNext/>
              <w:jc w:val="center"/>
              <w:outlineLvl w:val="1"/>
              <w:rPr>
                <w:lang w:val="uk-UA"/>
              </w:rPr>
            </w:pPr>
          </w:p>
        </w:tc>
      </w:tr>
      <w:tr w:rsidR="00764B02" w:rsidRPr="00FE2828" w14:paraId="1AE26B92" w14:textId="77777777" w:rsidTr="00764B02">
        <w:trPr>
          <w:trHeight w:val="1014"/>
          <w:jc w:val="center"/>
        </w:trPr>
        <w:tc>
          <w:tcPr>
            <w:tcW w:w="529" w:type="dxa"/>
            <w:tcBorders>
              <w:top w:val="single" w:sz="4" w:space="0" w:color="auto"/>
              <w:left w:val="single" w:sz="4" w:space="0" w:color="auto"/>
              <w:bottom w:val="single" w:sz="4" w:space="0" w:color="auto"/>
              <w:right w:val="single" w:sz="4" w:space="0" w:color="auto"/>
            </w:tcBorders>
            <w:hideMark/>
          </w:tcPr>
          <w:p w14:paraId="60A50101" w14:textId="77777777" w:rsidR="00764B02" w:rsidRPr="00FE2828" w:rsidRDefault="00764B02" w:rsidP="00764B02">
            <w:pPr>
              <w:jc w:val="center"/>
              <w:rPr>
                <w:lang w:val="uk-UA"/>
              </w:rPr>
            </w:pPr>
            <w:r w:rsidRPr="00FE2828">
              <w:rPr>
                <w:lang w:val="uk-UA"/>
              </w:rPr>
              <w:t>3.</w:t>
            </w:r>
          </w:p>
        </w:tc>
        <w:tc>
          <w:tcPr>
            <w:tcW w:w="5592" w:type="dxa"/>
            <w:tcBorders>
              <w:top w:val="single" w:sz="4" w:space="0" w:color="auto"/>
              <w:left w:val="single" w:sz="4" w:space="0" w:color="auto"/>
              <w:bottom w:val="single" w:sz="4" w:space="0" w:color="auto"/>
              <w:right w:val="single" w:sz="4" w:space="0" w:color="auto"/>
            </w:tcBorders>
            <w:hideMark/>
          </w:tcPr>
          <w:p w14:paraId="352470FC" w14:textId="77777777" w:rsidR="00764B02" w:rsidRPr="00FE2828" w:rsidRDefault="00764B02" w:rsidP="00764B02">
            <w:pPr>
              <w:keepNext/>
              <w:outlineLvl w:val="5"/>
              <w:rPr>
                <w:lang w:val="uk-UA"/>
              </w:rPr>
            </w:pPr>
            <w:r w:rsidRPr="00FE2828">
              <w:rPr>
                <w:lang w:val="uk-UA"/>
              </w:rPr>
              <w:t>Здійснити комплектування закладу освіти  обслуговую</w:t>
            </w:r>
            <w:r w:rsidRPr="00FE2828">
              <w:rPr>
                <w:lang w:val="uk-UA"/>
              </w:rPr>
              <w:softHyphen/>
              <w:t>чим персона</w:t>
            </w:r>
            <w:r w:rsidRPr="00FE2828">
              <w:rPr>
                <w:lang w:val="uk-UA"/>
              </w:rPr>
              <w:softHyphen/>
              <w:t>лом  та педагогічними кад</w:t>
            </w:r>
            <w:r w:rsidRPr="00FE2828">
              <w:rPr>
                <w:lang w:val="uk-UA"/>
              </w:rPr>
              <w:softHyphen/>
              <w:t>ра</w:t>
            </w:r>
            <w:r w:rsidRPr="00FE2828">
              <w:rPr>
                <w:lang w:val="uk-UA"/>
              </w:rPr>
              <w:softHyphen/>
              <w:t>ми.</w:t>
            </w:r>
          </w:p>
        </w:tc>
        <w:tc>
          <w:tcPr>
            <w:tcW w:w="1314" w:type="dxa"/>
            <w:tcBorders>
              <w:top w:val="single" w:sz="4" w:space="0" w:color="auto"/>
              <w:left w:val="single" w:sz="4" w:space="0" w:color="auto"/>
              <w:bottom w:val="single" w:sz="4" w:space="0" w:color="auto"/>
              <w:right w:val="single" w:sz="4" w:space="0" w:color="auto"/>
            </w:tcBorders>
            <w:hideMark/>
          </w:tcPr>
          <w:p w14:paraId="520F436B" w14:textId="77777777" w:rsidR="00764B02" w:rsidRPr="00FE2828" w:rsidRDefault="00764B02" w:rsidP="00764B02">
            <w:pPr>
              <w:keepNext/>
              <w:jc w:val="center"/>
              <w:outlineLvl w:val="1"/>
              <w:rPr>
                <w:lang w:val="uk-UA"/>
              </w:rPr>
            </w:pPr>
            <w:r w:rsidRPr="00FE2828">
              <w:rPr>
                <w:lang w:val="uk-UA"/>
              </w:rPr>
              <w:t>серпень-вересень</w:t>
            </w:r>
          </w:p>
        </w:tc>
        <w:tc>
          <w:tcPr>
            <w:tcW w:w="1805" w:type="dxa"/>
            <w:tcBorders>
              <w:top w:val="single" w:sz="4" w:space="0" w:color="auto"/>
              <w:left w:val="single" w:sz="4" w:space="0" w:color="auto"/>
              <w:bottom w:val="single" w:sz="4" w:space="0" w:color="auto"/>
              <w:right w:val="single" w:sz="4" w:space="0" w:color="auto"/>
            </w:tcBorders>
            <w:hideMark/>
          </w:tcPr>
          <w:p w14:paraId="2E9A51D7" w14:textId="77777777" w:rsidR="00764B02" w:rsidRPr="00FE2828" w:rsidRDefault="00764B02" w:rsidP="00764B02">
            <w:pPr>
              <w:keepNext/>
              <w:jc w:val="center"/>
              <w:outlineLvl w:val="1"/>
              <w:rPr>
                <w:lang w:val="uk-UA"/>
              </w:rPr>
            </w:pPr>
            <w:r w:rsidRPr="00FE2828">
              <w:rPr>
                <w:lang w:val="uk-UA"/>
              </w:rPr>
              <w:t>Адміністрація школи</w:t>
            </w:r>
          </w:p>
        </w:tc>
        <w:tc>
          <w:tcPr>
            <w:tcW w:w="1275" w:type="dxa"/>
            <w:tcBorders>
              <w:top w:val="single" w:sz="4" w:space="0" w:color="auto"/>
              <w:left w:val="single" w:sz="4" w:space="0" w:color="auto"/>
              <w:bottom w:val="single" w:sz="4" w:space="0" w:color="auto"/>
              <w:right w:val="single" w:sz="4" w:space="0" w:color="auto"/>
            </w:tcBorders>
          </w:tcPr>
          <w:p w14:paraId="71426325" w14:textId="77777777" w:rsidR="00764B02" w:rsidRPr="00FE2828" w:rsidRDefault="00764B02" w:rsidP="00764B02">
            <w:pPr>
              <w:keepNext/>
              <w:jc w:val="center"/>
              <w:outlineLvl w:val="1"/>
              <w:rPr>
                <w:color w:val="5B9BD5"/>
                <w:lang w:val="uk-UA"/>
              </w:rPr>
            </w:pPr>
          </w:p>
        </w:tc>
      </w:tr>
      <w:tr w:rsidR="00764B02" w:rsidRPr="00FE2828" w14:paraId="6BD88E18"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7B456D84" w14:textId="77777777" w:rsidR="00764B02" w:rsidRPr="00FE2828" w:rsidRDefault="00764B02" w:rsidP="00764B02">
            <w:pPr>
              <w:jc w:val="center"/>
              <w:rPr>
                <w:lang w:val="uk-UA"/>
              </w:rPr>
            </w:pPr>
            <w:r w:rsidRPr="00FE2828">
              <w:rPr>
                <w:lang w:val="uk-UA"/>
              </w:rPr>
              <w:t>4.</w:t>
            </w:r>
          </w:p>
        </w:tc>
        <w:tc>
          <w:tcPr>
            <w:tcW w:w="5592" w:type="dxa"/>
            <w:tcBorders>
              <w:top w:val="single" w:sz="4" w:space="0" w:color="auto"/>
              <w:left w:val="single" w:sz="4" w:space="0" w:color="auto"/>
              <w:bottom w:val="single" w:sz="4" w:space="0" w:color="auto"/>
              <w:right w:val="single" w:sz="4" w:space="0" w:color="auto"/>
            </w:tcBorders>
            <w:hideMark/>
          </w:tcPr>
          <w:p w14:paraId="31876AF9" w14:textId="77777777" w:rsidR="00764B02" w:rsidRPr="00FE2828" w:rsidRDefault="00764B02" w:rsidP="00764B02">
            <w:pPr>
              <w:jc w:val="both"/>
              <w:rPr>
                <w:lang w:val="uk-UA"/>
              </w:rPr>
            </w:pPr>
            <w:r w:rsidRPr="00FE2828">
              <w:rPr>
                <w:lang w:val="uk-UA"/>
              </w:rPr>
              <w:t>Здійснювати</w:t>
            </w:r>
            <w:r w:rsidRPr="00FE2828">
              <w:t xml:space="preserve"> своєчасне та якісне ведення Книг</w:t>
            </w:r>
            <w:r w:rsidRPr="00FE2828">
              <w:rPr>
                <w:lang w:val="uk-UA"/>
              </w:rPr>
              <w:t>и</w:t>
            </w:r>
            <w:r w:rsidRPr="00FE2828">
              <w:t xml:space="preserve"> обліку педагогічних працівників.</w:t>
            </w:r>
          </w:p>
        </w:tc>
        <w:tc>
          <w:tcPr>
            <w:tcW w:w="1314" w:type="dxa"/>
            <w:tcBorders>
              <w:top w:val="single" w:sz="4" w:space="0" w:color="auto"/>
              <w:left w:val="single" w:sz="4" w:space="0" w:color="auto"/>
              <w:bottom w:val="single" w:sz="4" w:space="0" w:color="auto"/>
              <w:right w:val="single" w:sz="4" w:space="0" w:color="auto"/>
            </w:tcBorders>
            <w:hideMark/>
          </w:tcPr>
          <w:p w14:paraId="331F9C6A" w14:textId="77777777" w:rsidR="00764B02" w:rsidRPr="00FE2828" w:rsidRDefault="00764B02" w:rsidP="00764B02">
            <w:pPr>
              <w:keepNext/>
              <w:jc w:val="center"/>
              <w:outlineLvl w:val="1"/>
              <w:rPr>
                <w:lang w:val="uk-UA"/>
              </w:rPr>
            </w:pPr>
            <w:r w:rsidRPr="00FE2828">
              <w:rPr>
                <w:lang w:val="uk-UA"/>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14:paraId="5EC04CB2" w14:textId="77777777" w:rsidR="00764B02" w:rsidRPr="00FE2828" w:rsidRDefault="00764B02" w:rsidP="00764B02">
            <w:pPr>
              <w:keepNext/>
              <w:jc w:val="center"/>
              <w:outlineLvl w:val="1"/>
              <w:rPr>
                <w:lang w:val="uk-UA"/>
              </w:rPr>
            </w:pPr>
          </w:p>
        </w:tc>
        <w:tc>
          <w:tcPr>
            <w:tcW w:w="1275" w:type="dxa"/>
            <w:tcBorders>
              <w:top w:val="single" w:sz="4" w:space="0" w:color="auto"/>
              <w:left w:val="single" w:sz="4" w:space="0" w:color="auto"/>
              <w:bottom w:val="single" w:sz="4" w:space="0" w:color="auto"/>
              <w:right w:val="single" w:sz="4" w:space="0" w:color="auto"/>
            </w:tcBorders>
          </w:tcPr>
          <w:p w14:paraId="124B3FBA" w14:textId="77777777" w:rsidR="00764B02" w:rsidRPr="00FE2828" w:rsidRDefault="00764B02" w:rsidP="00764B02">
            <w:pPr>
              <w:keepNext/>
              <w:jc w:val="center"/>
              <w:outlineLvl w:val="1"/>
              <w:rPr>
                <w:color w:val="5B9BD5"/>
                <w:lang w:val="uk-UA"/>
              </w:rPr>
            </w:pPr>
          </w:p>
        </w:tc>
      </w:tr>
      <w:tr w:rsidR="00764B02" w:rsidRPr="00FE2828" w14:paraId="612AEA38"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6DD03284" w14:textId="77777777" w:rsidR="00764B02" w:rsidRPr="00FE2828" w:rsidRDefault="00764B02" w:rsidP="00764B02">
            <w:pPr>
              <w:jc w:val="center"/>
              <w:rPr>
                <w:lang w:val="uk-UA"/>
              </w:rPr>
            </w:pPr>
            <w:r w:rsidRPr="00FE2828">
              <w:rPr>
                <w:lang w:val="uk-UA"/>
              </w:rPr>
              <w:t>5.</w:t>
            </w:r>
          </w:p>
        </w:tc>
        <w:tc>
          <w:tcPr>
            <w:tcW w:w="5592" w:type="dxa"/>
            <w:tcBorders>
              <w:top w:val="single" w:sz="4" w:space="0" w:color="auto"/>
              <w:left w:val="single" w:sz="4" w:space="0" w:color="auto"/>
              <w:bottom w:val="single" w:sz="4" w:space="0" w:color="auto"/>
              <w:right w:val="single" w:sz="4" w:space="0" w:color="auto"/>
            </w:tcBorders>
            <w:hideMark/>
          </w:tcPr>
          <w:p w14:paraId="672EDF45" w14:textId="77777777" w:rsidR="00764B02" w:rsidRPr="00FE2828" w:rsidRDefault="00764B02" w:rsidP="00764B02">
            <w:r w:rsidRPr="00FE2828">
              <w:t xml:space="preserve">Організувати </w:t>
            </w:r>
            <w:r w:rsidRPr="00FE2828">
              <w:rPr>
                <w:lang w:val="uk-UA"/>
              </w:rPr>
              <w:t>роботу щодо дотримання ш</w:t>
            </w:r>
            <w:r w:rsidRPr="00FE2828">
              <w:t>татн</w:t>
            </w:r>
            <w:r w:rsidRPr="00FE2828">
              <w:rPr>
                <w:lang w:val="uk-UA"/>
              </w:rPr>
              <w:t>ого</w:t>
            </w:r>
            <w:r w:rsidRPr="00FE2828">
              <w:t xml:space="preserve"> розпис</w:t>
            </w:r>
            <w:r w:rsidRPr="00FE2828">
              <w:rPr>
                <w:lang w:val="uk-UA"/>
              </w:rPr>
              <w:t xml:space="preserve">у, а саме: </w:t>
            </w:r>
          </w:p>
          <w:p w14:paraId="0C385ADF" w14:textId="77777777" w:rsidR="00764B02" w:rsidRPr="00FE2828" w:rsidRDefault="00764B02" w:rsidP="00764B02">
            <w:pPr>
              <w:jc w:val="both"/>
              <w:rPr>
                <w:lang w:val="uk-UA"/>
              </w:rPr>
            </w:pPr>
            <w:r w:rsidRPr="00FE2828">
              <w:t>- нормативність затвердження</w:t>
            </w:r>
            <w:r w:rsidRPr="00FE2828">
              <w:rPr>
                <w:lang w:val="uk-UA"/>
              </w:rPr>
              <w:t>;</w:t>
            </w:r>
          </w:p>
          <w:p w14:paraId="6902D9B4" w14:textId="77777777" w:rsidR="00764B02" w:rsidRPr="00FE2828" w:rsidRDefault="00764B02" w:rsidP="00764B02">
            <w:pPr>
              <w:jc w:val="both"/>
            </w:pPr>
            <w:r w:rsidRPr="00FE2828">
              <w:t>- дотримання номенклатури посад;</w:t>
            </w:r>
          </w:p>
          <w:p w14:paraId="2D66AD2D" w14:textId="77777777" w:rsidR="00764B02" w:rsidRPr="00FE2828" w:rsidRDefault="00764B02" w:rsidP="00764B02">
            <w:pPr>
              <w:keepNext/>
              <w:jc w:val="both"/>
              <w:outlineLvl w:val="5"/>
              <w:rPr>
                <w:lang w:val="uk-UA"/>
              </w:rPr>
            </w:pPr>
            <w:r w:rsidRPr="00FE2828">
              <w:rPr>
                <w:lang w:val="uk-UA"/>
              </w:rPr>
              <w:t>- всього працівників за штатним розписом.</w:t>
            </w:r>
          </w:p>
        </w:tc>
        <w:tc>
          <w:tcPr>
            <w:tcW w:w="1314" w:type="dxa"/>
            <w:tcBorders>
              <w:top w:val="single" w:sz="4" w:space="0" w:color="auto"/>
              <w:left w:val="single" w:sz="4" w:space="0" w:color="auto"/>
              <w:bottom w:val="single" w:sz="4" w:space="0" w:color="auto"/>
              <w:right w:val="single" w:sz="4" w:space="0" w:color="auto"/>
            </w:tcBorders>
            <w:hideMark/>
          </w:tcPr>
          <w:p w14:paraId="570E6892" w14:textId="77777777" w:rsidR="00764B02" w:rsidRPr="00FE2828" w:rsidRDefault="00764B02" w:rsidP="00764B02">
            <w:pPr>
              <w:keepNext/>
              <w:jc w:val="center"/>
              <w:outlineLvl w:val="1"/>
              <w:rPr>
                <w:lang w:val="uk-UA"/>
              </w:rPr>
            </w:pPr>
            <w:r w:rsidRPr="00FE2828">
              <w:rPr>
                <w:lang w:val="uk-UA"/>
              </w:rPr>
              <w:t>до 10.09.</w:t>
            </w:r>
          </w:p>
        </w:tc>
        <w:tc>
          <w:tcPr>
            <w:tcW w:w="1805" w:type="dxa"/>
            <w:tcBorders>
              <w:top w:val="single" w:sz="4" w:space="0" w:color="auto"/>
              <w:left w:val="single" w:sz="4" w:space="0" w:color="auto"/>
              <w:bottom w:val="single" w:sz="4" w:space="0" w:color="auto"/>
              <w:right w:val="single" w:sz="4" w:space="0" w:color="auto"/>
            </w:tcBorders>
            <w:hideMark/>
          </w:tcPr>
          <w:p w14:paraId="5ECE7EFB" w14:textId="77777777" w:rsidR="00764B02" w:rsidRPr="00FE2828" w:rsidRDefault="00764B02" w:rsidP="00764B02">
            <w:pPr>
              <w:keepNext/>
              <w:jc w:val="center"/>
              <w:outlineLvl w:val="1"/>
              <w:rPr>
                <w:lang w:val="uk-UA"/>
              </w:rPr>
            </w:pPr>
            <w:r w:rsidRPr="00FE2828">
              <w:rPr>
                <w:lang w:val="uk-UA"/>
              </w:rPr>
              <w:t>Костильова В.В</w:t>
            </w:r>
          </w:p>
        </w:tc>
        <w:tc>
          <w:tcPr>
            <w:tcW w:w="1275" w:type="dxa"/>
            <w:tcBorders>
              <w:top w:val="single" w:sz="4" w:space="0" w:color="auto"/>
              <w:left w:val="single" w:sz="4" w:space="0" w:color="auto"/>
              <w:bottom w:val="single" w:sz="4" w:space="0" w:color="auto"/>
              <w:right w:val="single" w:sz="4" w:space="0" w:color="auto"/>
            </w:tcBorders>
          </w:tcPr>
          <w:p w14:paraId="32EA4A23" w14:textId="77777777" w:rsidR="00764B02" w:rsidRPr="00FE2828" w:rsidRDefault="00764B02" w:rsidP="00764B02">
            <w:pPr>
              <w:keepNext/>
              <w:jc w:val="center"/>
              <w:outlineLvl w:val="1"/>
              <w:rPr>
                <w:color w:val="5B9BD5"/>
                <w:lang w:val="uk-UA"/>
              </w:rPr>
            </w:pPr>
          </w:p>
        </w:tc>
      </w:tr>
      <w:tr w:rsidR="00764B02" w:rsidRPr="00FE2828" w14:paraId="5C333BFD"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46684773" w14:textId="77777777" w:rsidR="00764B02" w:rsidRPr="00FE2828" w:rsidRDefault="00764B02" w:rsidP="00764B02">
            <w:pPr>
              <w:jc w:val="center"/>
              <w:rPr>
                <w:lang w:val="uk-UA"/>
              </w:rPr>
            </w:pPr>
            <w:r w:rsidRPr="00FE2828">
              <w:rPr>
                <w:lang w:val="uk-UA"/>
              </w:rPr>
              <w:t>6.</w:t>
            </w:r>
          </w:p>
        </w:tc>
        <w:tc>
          <w:tcPr>
            <w:tcW w:w="5592" w:type="dxa"/>
            <w:tcBorders>
              <w:top w:val="single" w:sz="4" w:space="0" w:color="auto"/>
              <w:left w:val="single" w:sz="4" w:space="0" w:color="auto"/>
              <w:bottom w:val="single" w:sz="4" w:space="0" w:color="auto"/>
              <w:right w:val="single" w:sz="4" w:space="0" w:color="auto"/>
            </w:tcBorders>
            <w:hideMark/>
          </w:tcPr>
          <w:p w14:paraId="2989F034" w14:textId="77777777" w:rsidR="00764B02" w:rsidRPr="00FE2828" w:rsidRDefault="00764B02" w:rsidP="00764B02">
            <w:pPr>
              <w:jc w:val="both"/>
            </w:pPr>
            <w:r w:rsidRPr="00FE2828">
              <w:rPr>
                <w:lang w:val="uk-UA"/>
              </w:rPr>
              <w:t>Організувати роботу щодо систематичного забезпечення звітності щодо п</w:t>
            </w:r>
            <w:r w:rsidRPr="00FE2828">
              <w:t>линн</w:t>
            </w:r>
            <w:r w:rsidRPr="00FE2828">
              <w:rPr>
                <w:lang w:val="uk-UA"/>
              </w:rPr>
              <w:t>о</w:t>
            </w:r>
            <w:r w:rsidRPr="00FE2828">
              <w:t>ст</w:t>
            </w:r>
            <w:r w:rsidRPr="00FE2828">
              <w:rPr>
                <w:lang w:val="uk-UA"/>
              </w:rPr>
              <w:t>і кадрів за наступними критеріями</w:t>
            </w:r>
            <w:r w:rsidRPr="00FE2828">
              <w:t>:</w:t>
            </w:r>
          </w:p>
          <w:p w14:paraId="2BD0C42C" w14:textId="77777777" w:rsidR="00764B02" w:rsidRPr="00FE2828" w:rsidRDefault="00764B02" w:rsidP="00764B02">
            <w:pPr>
              <w:jc w:val="both"/>
              <w:rPr>
                <w:lang w:val="uk-UA"/>
              </w:rPr>
            </w:pPr>
            <w:r w:rsidRPr="00FE2828">
              <w:t xml:space="preserve">- прийнято </w:t>
            </w:r>
            <w:proofErr w:type="gramStart"/>
            <w:r w:rsidRPr="00FE2828">
              <w:t>на</w:t>
            </w:r>
            <w:proofErr w:type="gramEnd"/>
            <w:r w:rsidRPr="00FE2828">
              <w:t xml:space="preserve"> роботу</w:t>
            </w:r>
            <w:r w:rsidRPr="00FE2828">
              <w:rPr>
                <w:lang w:val="uk-UA"/>
              </w:rPr>
              <w:t>;</w:t>
            </w:r>
          </w:p>
          <w:p w14:paraId="03029831" w14:textId="77777777" w:rsidR="00764B02" w:rsidRPr="00FE2828" w:rsidRDefault="00764B02" w:rsidP="00764B02">
            <w:pPr>
              <w:jc w:val="both"/>
              <w:rPr>
                <w:lang w:val="uk-UA"/>
              </w:rPr>
            </w:pPr>
            <w:r w:rsidRPr="00FE2828">
              <w:t>- звільнено з роботи</w:t>
            </w:r>
            <w:r w:rsidRPr="00FE2828">
              <w:rPr>
                <w:lang w:val="uk-UA"/>
              </w:rPr>
              <w:t>;</w:t>
            </w:r>
          </w:p>
          <w:p w14:paraId="159538DD" w14:textId="77777777" w:rsidR="00764B02" w:rsidRPr="00FE2828" w:rsidRDefault="00764B02" w:rsidP="00764B02">
            <w:pPr>
              <w:jc w:val="both"/>
              <w:rPr>
                <w:lang w:val="uk-UA"/>
              </w:rPr>
            </w:pPr>
            <w:r w:rsidRPr="00FE2828">
              <w:t>- вакансії обслуговуючого персоналу та пед</w:t>
            </w:r>
            <w:r w:rsidRPr="00FE2828">
              <w:rPr>
                <w:lang w:val="uk-UA"/>
              </w:rPr>
              <w:t xml:space="preserve">агогічних </w:t>
            </w:r>
            <w:r w:rsidRPr="00FE2828">
              <w:t>кадрів</w:t>
            </w:r>
            <w:r w:rsidRPr="00FE2828">
              <w:rPr>
                <w:lang w:val="uk-UA"/>
              </w:rPr>
              <w:t>;</w:t>
            </w:r>
          </w:p>
          <w:p w14:paraId="18B33E72" w14:textId="77777777" w:rsidR="00764B02" w:rsidRPr="00FE2828" w:rsidRDefault="00764B02" w:rsidP="00764B02">
            <w:pPr>
              <w:keepNext/>
              <w:jc w:val="both"/>
              <w:outlineLvl w:val="5"/>
              <w:rPr>
                <w:lang w:val="uk-UA"/>
              </w:rPr>
            </w:pPr>
            <w:r w:rsidRPr="00FE2828">
              <w:rPr>
                <w:lang w:val="uk-UA"/>
              </w:rPr>
              <w:t>- сумісники.</w:t>
            </w:r>
          </w:p>
        </w:tc>
        <w:tc>
          <w:tcPr>
            <w:tcW w:w="1314" w:type="dxa"/>
            <w:tcBorders>
              <w:top w:val="single" w:sz="4" w:space="0" w:color="auto"/>
              <w:left w:val="single" w:sz="4" w:space="0" w:color="auto"/>
              <w:bottom w:val="single" w:sz="4" w:space="0" w:color="auto"/>
              <w:right w:val="single" w:sz="4" w:space="0" w:color="auto"/>
            </w:tcBorders>
            <w:hideMark/>
          </w:tcPr>
          <w:p w14:paraId="2F6F62D2" w14:textId="77777777" w:rsidR="00764B02" w:rsidRPr="00FE2828" w:rsidRDefault="00764B02" w:rsidP="00764B02">
            <w:pPr>
              <w:keepNext/>
              <w:jc w:val="center"/>
              <w:outlineLvl w:val="1"/>
              <w:rPr>
                <w:lang w:val="uk-UA"/>
              </w:rPr>
            </w:pPr>
            <w:r w:rsidRPr="00FE2828">
              <w:rPr>
                <w:lang w:val="uk-UA"/>
              </w:rPr>
              <w:t>щомісяця</w:t>
            </w:r>
          </w:p>
        </w:tc>
        <w:tc>
          <w:tcPr>
            <w:tcW w:w="1805" w:type="dxa"/>
            <w:tcBorders>
              <w:top w:val="single" w:sz="4" w:space="0" w:color="auto"/>
              <w:left w:val="single" w:sz="4" w:space="0" w:color="auto"/>
              <w:bottom w:val="single" w:sz="4" w:space="0" w:color="auto"/>
              <w:right w:val="single" w:sz="4" w:space="0" w:color="auto"/>
            </w:tcBorders>
            <w:hideMark/>
          </w:tcPr>
          <w:p w14:paraId="5F2EF019" w14:textId="77777777" w:rsidR="00764B02" w:rsidRPr="00FE2828" w:rsidRDefault="00764B02" w:rsidP="00764B02">
            <w:pPr>
              <w:rPr>
                <w:lang w:val="uk-UA"/>
              </w:rPr>
            </w:pPr>
            <w:r w:rsidRPr="00FE2828">
              <w:rPr>
                <w:lang w:val="uk-UA"/>
              </w:rPr>
              <w:t>Адміністрація школи</w:t>
            </w:r>
          </w:p>
        </w:tc>
        <w:tc>
          <w:tcPr>
            <w:tcW w:w="1275" w:type="dxa"/>
            <w:tcBorders>
              <w:top w:val="single" w:sz="4" w:space="0" w:color="auto"/>
              <w:left w:val="single" w:sz="4" w:space="0" w:color="auto"/>
              <w:bottom w:val="single" w:sz="4" w:space="0" w:color="auto"/>
              <w:right w:val="single" w:sz="4" w:space="0" w:color="auto"/>
            </w:tcBorders>
          </w:tcPr>
          <w:p w14:paraId="26BDD8CF" w14:textId="77777777" w:rsidR="00764B02" w:rsidRPr="00FE2828" w:rsidRDefault="00764B02" w:rsidP="00764B02">
            <w:pPr>
              <w:keepNext/>
              <w:jc w:val="center"/>
              <w:outlineLvl w:val="1"/>
              <w:rPr>
                <w:color w:val="5B9BD5"/>
                <w:lang w:val="uk-UA"/>
              </w:rPr>
            </w:pPr>
          </w:p>
        </w:tc>
      </w:tr>
      <w:tr w:rsidR="00764B02" w:rsidRPr="00FE2828" w14:paraId="037DB078"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34913AFE" w14:textId="77777777" w:rsidR="00764B02" w:rsidRPr="00FE2828" w:rsidRDefault="00764B02" w:rsidP="00764B02">
            <w:pPr>
              <w:jc w:val="center"/>
              <w:rPr>
                <w:lang w:val="uk-UA"/>
              </w:rPr>
            </w:pPr>
            <w:r w:rsidRPr="00FE2828">
              <w:rPr>
                <w:lang w:val="uk-UA"/>
              </w:rPr>
              <w:t>7.</w:t>
            </w:r>
          </w:p>
        </w:tc>
        <w:tc>
          <w:tcPr>
            <w:tcW w:w="5592" w:type="dxa"/>
            <w:tcBorders>
              <w:top w:val="single" w:sz="4" w:space="0" w:color="auto"/>
              <w:left w:val="single" w:sz="4" w:space="0" w:color="auto"/>
              <w:bottom w:val="single" w:sz="4" w:space="0" w:color="auto"/>
              <w:right w:val="single" w:sz="4" w:space="0" w:color="auto"/>
            </w:tcBorders>
            <w:hideMark/>
          </w:tcPr>
          <w:p w14:paraId="4290F332" w14:textId="77777777" w:rsidR="00764B02" w:rsidRPr="00FE2828" w:rsidRDefault="00764B02" w:rsidP="00764B02">
            <w:pPr>
              <w:keepNext/>
              <w:jc w:val="both"/>
              <w:outlineLvl w:val="5"/>
              <w:rPr>
                <w:lang w:val="uk-UA"/>
              </w:rPr>
            </w:pPr>
            <w:r w:rsidRPr="00FE2828">
              <w:rPr>
                <w:lang w:val="uk-UA"/>
              </w:rPr>
              <w:t>Організувати роботу щодо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14:paraId="4DCEA599" w14:textId="77777777" w:rsidR="00764B02" w:rsidRPr="00FE2828" w:rsidRDefault="00764B02" w:rsidP="00764B02">
            <w:pPr>
              <w:keepNext/>
              <w:jc w:val="center"/>
              <w:outlineLvl w:val="1"/>
              <w:rPr>
                <w:lang w:val="uk-UA"/>
              </w:rPr>
            </w:pPr>
            <w:r w:rsidRPr="00FE2828">
              <w:rPr>
                <w:lang w:val="uk-UA"/>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14:paraId="0BB3AFA8" w14:textId="77777777" w:rsidR="00764B02" w:rsidRPr="00FE2828" w:rsidRDefault="00764B02" w:rsidP="00764B02">
            <w:pPr>
              <w:keepNext/>
              <w:jc w:val="center"/>
              <w:outlineLvl w:val="1"/>
              <w:rPr>
                <w:lang w:val="uk-UA"/>
              </w:rPr>
            </w:pPr>
            <w:r>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0766880B" w14:textId="77777777" w:rsidR="00764B02" w:rsidRPr="00FE2828" w:rsidRDefault="00764B02" w:rsidP="00764B02">
            <w:pPr>
              <w:keepNext/>
              <w:jc w:val="center"/>
              <w:outlineLvl w:val="1"/>
              <w:rPr>
                <w:color w:val="5B9BD5"/>
                <w:lang w:val="uk-UA"/>
              </w:rPr>
            </w:pPr>
          </w:p>
        </w:tc>
      </w:tr>
      <w:tr w:rsidR="00764B02" w:rsidRPr="00FE2828" w14:paraId="7CC3DA12"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07E78DFD" w14:textId="77777777" w:rsidR="00764B02" w:rsidRPr="00FE2828" w:rsidRDefault="00764B02" w:rsidP="00764B02">
            <w:pPr>
              <w:jc w:val="center"/>
              <w:rPr>
                <w:lang w:val="uk-UA"/>
              </w:rPr>
            </w:pPr>
            <w:r w:rsidRPr="00FE2828">
              <w:rPr>
                <w:lang w:val="uk-UA"/>
              </w:rPr>
              <w:t>8.</w:t>
            </w:r>
          </w:p>
        </w:tc>
        <w:tc>
          <w:tcPr>
            <w:tcW w:w="5592" w:type="dxa"/>
            <w:tcBorders>
              <w:top w:val="single" w:sz="4" w:space="0" w:color="auto"/>
              <w:left w:val="single" w:sz="4" w:space="0" w:color="auto"/>
              <w:bottom w:val="single" w:sz="4" w:space="0" w:color="auto"/>
              <w:right w:val="single" w:sz="4" w:space="0" w:color="auto"/>
            </w:tcBorders>
            <w:hideMark/>
          </w:tcPr>
          <w:p w14:paraId="593EE4B2" w14:textId="77777777" w:rsidR="00764B02" w:rsidRPr="00FE2828" w:rsidRDefault="00764B02" w:rsidP="00764B02">
            <w:pPr>
              <w:keepNext/>
              <w:jc w:val="both"/>
              <w:outlineLvl w:val="5"/>
              <w:rPr>
                <w:lang w:val="uk-UA"/>
              </w:rPr>
            </w:pPr>
            <w:r w:rsidRPr="00FE2828">
              <w:rPr>
                <w:lang w:val="uk-UA"/>
              </w:rPr>
              <w:t>Організувати роботу щодо систематичного забезпечення звітності                       з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14:paraId="5CD86CEF" w14:textId="77777777" w:rsidR="00764B02" w:rsidRPr="00FE2828" w:rsidRDefault="00764B02" w:rsidP="00764B02">
            <w:pPr>
              <w:keepNext/>
              <w:jc w:val="center"/>
              <w:outlineLvl w:val="1"/>
              <w:rPr>
                <w:lang w:val="uk-UA"/>
              </w:rPr>
            </w:pPr>
            <w:r w:rsidRPr="00FE2828">
              <w:rPr>
                <w:lang w:val="uk-UA"/>
              </w:rPr>
              <w:t>за наявності</w:t>
            </w:r>
          </w:p>
        </w:tc>
        <w:tc>
          <w:tcPr>
            <w:tcW w:w="1805" w:type="dxa"/>
            <w:tcBorders>
              <w:top w:val="single" w:sz="4" w:space="0" w:color="auto"/>
              <w:left w:val="single" w:sz="4" w:space="0" w:color="auto"/>
              <w:bottom w:val="single" w:sz="4" w:space="0" w:color="auto"/>
              <w:right w:val="single" w:sz="4" w:space="0" w:color="auto"/>
            </w:tcBorders>
            <w:hideMark/>
          </w:tcPr>
          <w:p w14:paraId="75D7F8B8" w14:textId="77777777" w:rsidR="00764B02" w:rsidRPr="00FE2828" w:rsidRDefault="00764B02" w:rsidP="00764B02">
            <w:pPr>
              <w:keepNext/>
              <w:jc w:val="center"/>
              <w:outlineLvl w:val="1"/>
              <w:rPr>
                <w:lang w:val="uk-UA"/>
              </w:rPr>
            </w:pPr>
            <w:r>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796D9A42" w14:textId="77777777" w:rsidR="00764B02" w:rsidRPr="00FE2828" w:rsidRDefault="00764B02" w:rsidP="00764B02">
            <w:pPr>
              <w:keepNext/>
              <w:jc w:val="center"/>
              <w:outlineLvl w:val="1"/>
              <w:rPr>
                <w:color w:val="5B9BD5"/>
                <w:lang w:val="uk-UA"/>
              </w:rPr>
            </w:pPr>
          </w:p>
        </w:tc>
      </w:tr>
      <w:tr w:rsidR="00764B02" w:rsidRPr="00FE2828" w14:paraId="0C782836"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0091EDBD" w14:textId="77777777" w:rsidR="00764B02" w:rsidRPr="00FE2828" w:rsidRDefault="00764B02" w:rsidP="00764B02">
            <w:pPr>
              <w:jc w:val="center"/>
              <w:rPr>
                <w:lang w:val="uk-UA"/>
              </w:rPr>
            </w:pPr>
            <w:r w:rsidRPr="00FE2828">
              <w:rPr>
                <w:lang w:val="uk-UA"/>
              </w:rPr>
              <w:t>9.</w:t>
            </w:r>
          </w:p>
        </w:tc>
        <w:tc>
          <w:tcPr>
            <w:tcW w:w="5592" w:type="dxa"/>
            <w:tcBorders>
              <w:top w:val="single" w:sz="4" w:space="0" w:color="auto"/>
              <w:left w:val="single" w:sz="4" w:space="0" w:color="auto"/>
              <w:bottom w:val="single" w:sz="4" w:space="0" w:color="auto"/>
              <w:right w:val="single" w:sz="4" w:space="0" w:color="auto"/>
            </w:tcBorders>
            <w:hideMark/>
          </w:tcPr>
          <w:p w14:paraId="795A0F3F" w14:textId="77777777" w:rsidR="00764B02" w:rsidRPr="00FE2828" w:rsidRDefault="00764B02" w:rsidP="00764B02">
            <w:pPr>
              <w:keepNext/>
              <w:jc w:val="both"/>
              <w:outlineLvl w:val="5"/>
              <w:rPr>
                <w:lang w:val="uk-UA"/>
              </w:rPr>
            </w:pPr>
            <w:r w:rsidRPr="00FE2828">
              <w:rPr>
                <w:lang w:val="uk-UA"/>
              </w:rPr>
              <w:t xml:space="preserve">Провести тарифікацію педагогічних працівників.  </w:t>
            </w:r>
          </w:p>
        </w:tc>
        <w:tc>
          <w:tcPr>
            <w:tcW w:w="1314" w:type="dxa"/>
            <w:tcBorders>
              <w:top w:val="single" w:sz="4" w:space="0" w:color="auto"/>
              <w:left w:val="single" w:sz="4" w:space="0" w:color="auto"/>
              <w:bottom w:val="single" w:sz="4" w:space="0" w:color="auto"/>
              <w:right w:val="single" w:sz="4" w:space="0" w:color="auto"/>
            </w:tcBorders>
            <w:hideMark/>
          </w:tcPr>
          <w:p w14:paraId="0F07EECF" w14:textId="77777777" w:rsidR="00764B02" w:rsidRPr="00FE2828" w:rsidRDefault="00764B02" w:rsidP="00764B02">
            <w:pPr>
              <w:keepNext/>
              <w:jc w:val="center"/>
              <w:outlineLvl w:val="1"/>
              <w:rPr>
                <w:lang w:val="uk-UA"/>
              </w:rPr>
            </w:pPr>
            <w:r w:rsidRPr="00FE2828">
              <w:rPr>
                <w:lang w:val="uk-UA"/>
              </w:rPr>
              <w:t>До 01.09.</w:t>
            </w:r>
          </w:p>
        </w:tc>
        <w:tc>
          <w:tcPr>
            <w:tcW w:w="1805" w:type="dxa"/>
            <w:tcBorders>
              <w:top w:val="single" w:sz="4" w:space="0" w:color="auto"/>
              <w:left w:val="single" w:sz="4" w:space="0" w:color="auto"/>
              <w:bottom w:val="single" w:sz="4" w:space="0" w:color="auto"/>
              <w:right w:val="single" w:sz="4" w:space="0" w:color="auto"/>
            </w:tcBorders>
            <w:hideMark/>
          </w:tcPr>
          <w:p w14:paraId="3E613113" w14:textId="77777777" w:rsidR="00764B02" w:rsidRPr="00FE2828" w:rsidRDefault="00764B02" w:rsidP="00764B02">
            <w:pPr>
              <w:keepNext/>
              <w:jc w:val="center"/>
              <w:outlineLvl w:val="1"/>
              <w:rPr>
                <w:lang w:val="uk-UA"/>
              </w:rPr>
            </w:pPr>
            <w:r>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31A47062" w14:textId="77777777" w:rsidR="00764B02" w:rsidRPr="00FE2828" w:rsidRDefault="00764B02" w:rsidP="00764B02">
            <w:pPr>
              <w:keepNext/>
              <w:jc w:val="center"/>
              <w:outlineLvl w:val="1"/>
              <w:rPr>
                <w:color w:val="5B9BD5"/>
                <w:lang w:val="uk-UA"/>
              </w:rPr>
            </w:pPr>
          </w:p>
        </w:tc>
      </w:tr>
      <w:tr w:rsidR="00764B02" w:rsidRPr="00FE2828" w14:paraId="649920F5"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78AB5377" w14:textId="77777777" w:rsidR="00764B02" w:rsidRPr="00FE2828" w:rsidRDefault="00764B02" w:rsidP="00764B02">
            <w:pPr>
              <w:jc w:val="center"/>
              <w:rPr>
                <w:lang w:val="uk-UA"/>
              </w:rPr>
            </w:pPr>
            <w:r w:rsidRPr="00FE2828">
              <w:rPr>
                <w:lang w:val="uk-UA"/>
              </w:rPr>
              <w:t>10.</w:t>
            </w:r>
          </w:p>
        </w:tc>
        <w:tc>
          <w:tcPr>
            <w:tcW w:w="5592" w:type="dxa"/>
            <w:tcBorders>
              <w:top w:val="single" w:sz="4" w:space="0" w:color="auto"/>
              <w:left w:val="single" w:sz="4" w:space="0" w:color="auto"/>
              <w:bottom w:val="single" w:sz="4" w:space="0" w:color="auto"/>
              <w:right w:val="single" w:sz="4" w:space="0" w:color="auto"/>
            </w:tcBorders>
            <w:hideMark/>
          </w:tcPr>
          <w:p w14:paraId="5FADF0BE" w14:textId="77777777" w:rsidR="00764B02" w:rsidRPr="00FE2828" w:rsidRDefault="00764B02" w:rsidP="00764B02">
            <w:pPr>
              <w:jc w:val="both"/>
              <w:rPr>
                <w:lang w:val="uk-UA"/>
              </w:rPr>
            </w:pPr>
            <w:r w:rsidRPr="00FE2828">
              <w:rPr>
                <w:lang w:val="uk-UA"/>
              </w:rPr>
              <w:t>Забезпечити роботу щодо систематизації тарифікаційних документів про педагогічне навантаження</w:t>
            </w:r>
          </w:p>
        </w:tc>
        <w:tc>
          <w:tcPr>
            <w:tcW w:w="1314" w:type="dxa"/>
            <w:tcBorders>
              <w:top w:val="single" w:sz="4" w:space="0" w:color="auto"/>
              <w:left w:val="single" w:sz="4" w:space="0" w:color="auto"/>
              <w:bottom w:val="single" w:sz="4" w:space="0" w:color="auto"/>
              <w:right w:val="single" w:sz="4" w:space="0" w:color="auto"/>
            </w:tcBorders>
            <w:hideMark/>
          </w:tcPr>
          <w:p w14:paraId="2EF9943F" w14:textId="77777777" w:rsidR="00764B02" w:rsidRPr="00FE2828" w:rsidRDefault="00764B02" w:rsidP="00764B02">
            <w:pPr>
              <w:keepNext/>
              <w:jc w:val="center"/>
              <w:outlineLvl w:val="1"/>
              <w:rPr>
                <w:lang w:val="uk-UA"/>
              </w:rPr>
            </w:pPr>
            <w:r w:rsidRPr="00FE2828">
              <w:rPr>
                <w:lang w:val="uk-UA"/>
              </w:rPr>
              <w:t>01.09.</w:t>
            </w:r>
          </w:p>
        </w:tc>
        <w:tc>
          <w:tcPr>
            <w:tcW w:w="1805" w:type="dxa"/>
            <w:tcBorders>
              <w:top w:val="single" w:sz="4" w:space="0" w:color="auto"/>
              <w:left w:val="single" w:sz="4" w:space="0" w:color="auto"/>
              <w:bottom w:val="single" w:sz="4" w:space="0" w:color="auto"/>
              <w:right w:val="single" w:sz="4" w:space="0" w:color="auto"/>
            </w:tcBorders>
            <w:hideMark/>
          </w:tcPr>
          <w:p w14:paraId="37B90BF4" w14:textId="77777777" w:rsidR="00764B02" w:rsidRPr="00FE2828" w:rsidRDefault="00764B02" w:rsidP="00764B02">
            <w:pPr>
              <w:keepNext/>
              <w:jc w:val="center"/>
              <w:outlineLvl w:val="1"/>
              <w:rPr>
                <w:lang w:val="uk-UA"/>
              </w:rPr>
            </w:pPr>
            <w:r>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510C6C07" w14:textId="77777777" w:rsidR="00764B02" w:rsidRPr="00FE2828" w:rsidRDefault="00764B02" w:rsidP="00764B02">
            <w:pPr>
              <w:keepNext/>
              <w:jc w:val="center"/>
              <w:outlineLvl w:val="1"/>
              <w:rPr>
                <w:color w:val="5B9BD5"/>
                <w:lang w:val="uk-UA"/>
              </w:rPr>
            </w:pPr>
          </w:p>
        </w:tc>
      </w:tr>
      <w:tr w:rsidR="00764B02" w:rsidRPr="00FE2828" w14:paraId="3D16C0E2"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61923DBB" w14:textId="77777777" w:rsidR="00764B02" w:rsidRPr="00FE2828" w:rsidRDefault="00764B02" w:rsidP="00764B02">
            <w:pPr>
              <w:jc w:val="center"/>
              <w:rPr>
                <w:lang w:val="uk-UA"/>
              </w:rPr>
            </w:pPr>
            <w:r w:rsidRPr="00FE2828">
              <w:rPr>
                <w:lang w:val="uk-UA"/>
              </w:rPr>
              <w:t>11.</w:t>
            </w:r>
          </w:p>
        </w:tc>
        <w:tc>
          <w:tcPr>
            <w:tcW w:w="5592" w:type="dxa"/>
            <w:tcBorders>
              <w:top w:val="single" w:sz="4" w:space="0" w:color="auto"/>
              <w:left w:val="single" w:sz="4" w:space="0" w:color="auto"/>
              <w:bottom w:val="single" w:sz="4" w:space="0" w:color="auto"/>
              <w:right w:val="single" w:sz="4" w:space="0" w:color="auto"/>
            </w:tcBorders>
            <w:hideMark/>
          </w:tcPr>
          <w:p w14:paraId="425709E6" w14:textId="77777777" w:rsidR="00764B02" w:rsidRPr="00FE2828" w:rsidRDefault="00764B02" w:rsidP="00764B02">
            <w:pPr>
              <w:jc w:val="both"/>
              <w:rPr>
                <w:lang w:val="uk-UA"/>
              </w:rPr>
            </w:pPr>
            <w:r w:rsidRPr="00FE2828">
              <w:rPr>
                <w:lang w:val="uk-UA"/>
              </w:rPr>
              <w:t>Забезпечити систематичну роботу щодо ведення о</w:t>
            </w:r>
            <w:r w:rsidRPr="00FE2828">
              <w:t>собов</w:t>
            </w:r>
            <w:r w:rsidRPr="00FE2828">
              <w:rPr>
                <w:lang w:val="uk-UA"/>
              </w:rPr>
              <w:t xml:space="preserve">их </w:t>
            </w:r>
            <w:r w:rsidRPr="00FE2828">
              <w:t>справ працівників</w:t>
            </w:r>
            <w:r w:rsidRPr="00FE2828">
              <w:rPr>
                <w:lang w:val="uk-UA"/>
              </w:rPr>
              <w:t>.</w:t>
            </w:r>
          </w:p>
        </w:tc>
        <w:tc>
          <w:tcPr>
            <w:tcW w:w="1314" w:type="dxa"/>
            <w:tcBorders>
              <w:top w:val="single" w:sz="4" w:space="0" w:color="auto"/>
              <w:left w:val="single" w:sz="4" w:space="0" w:color="auto"/>
              <w:bottom w:val="single" w:sz="4" w:space="0" w:color="auto"/>
              <w:right w:val="single" w:sz="4" w:space="0" w:color="auto"/>
            </w:tcBorders>
            <w:hideMark/>
          </w:tcPr>
          <w:p w14:paraId="202383AA" w14:textId="77777777" w:rsidR="00764B02" w:rsidRPr="00FE2828" w:rsidRDefault="00764B02" w:rsidP="00764B02">
            <w:pPr>
              <w:keepNext/>
              <w:jc w:val="center"/>
              <w:outlineLvl w:val="1"/>
              <w:rPr>
                <w:lang w:val="uk-UA"/>
              </w:rPr>
            </w:pPr>
            <w:r w:rsidRPr="00FE2828">
              <w:rPr>
                <w:lang w:val="uk-UA"/>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14:paraId="0D7ED2B3" w14:textId="77777777" w:rsidR="00764B02" w:rsidRPr="00FE2828" w:rsidRDefault="00764B02" w:rsidP="00764B02">
            <w:pPr>
              <w:keepNext/>
              <w:outlineLvl w:val="1"/>
              <w:rPr>
                <w:lang w:val="uk-UA"/>
              </w:rPr>
            </w:pPr>
            <w:r>
              <w:rPr>
                <w:lang w:val="uk-UA"/>
              </w:rPr>
              <w:t>Данильченко Н.О.</w:t>
            </w:r>
            <w:r w:rsidRPr="00FE2828">
              <w:rPr>
                <w:lang w:val="uk-UA"/>
              </w:rPr>
              <w:t>.</w:t>
            </w:r>
          </w:p>
        </w:tc>
        <w:tc>
          <w:tcPr>
            <w:tcW w:w="1275" w:type="dxa"/>
            <w:tcBorders>
              <w:top w:val="single" w:sz="4" w:space="0" w:color="auto"/>
              <w:left w:val="single" w:sz="4" w:space="0" w:color="auto"/>
              <w:bottom w:val="single" w:sz="4" w:space="0" w:color="auto"/>
              <w:right w:val="single" w:sz="4" w:space="0" w:color="auto"/>
            </w:tcBorders>
          </w:tcPr>
          <w:p w14:paraId="5565CA82" w14:textId="77777777" w:rsidR="00764B02" w:rsidRPr="00FE2828" w:rsidRDefault="00764B02" w:rsidP="00764B02">
            <w:pPr>
              <w:keepNext/>
              <w:jc w:val="center"/>
              <w:outlineLvl w:val="1"/>
              <w:rPr>
                <w:color w:val="5B9BD5"/>
                <w:lang w:val="uk-UA"/>
              </w:rPr>
            </w:pPr>
          </w:p>
        </w:tc>
      </w:tr>
      <w:tr w:rsidR="00764B02" w:rsidRPr="00FE2828" w14:paraId="09D0EDBB"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2CF267E8" w14:textId="77777777" w:rsidR="00764B02" w:rsidRPr="00FE2828" w:rsidRDefault="00764B02" w:rsidP="00764B02">
            <w:pPr>
              <w:jc w:val="center"/>
              <w:rPr>
                <w:lang w:val="uk-UA"/>
              </w:rPr>
            </w:pPr>
            <w:r w:rsidRPr="00FE2828">
              <w:rPr>
                <w:lang w:val="uk-UA"/>
              </w:rPr>
              <w:t>12.</w:t>
            </w:r>
          </w:p>
        </w:tc>
        <w:tc>
          <w:tcPr>
            <w:tcW w:w="5592" w:type="dxa"/>
            <w:tcBorders>
              <w:top w:val="single" w:sz="4" w:space="0" w:color="auto"/>
              <w:left w:val="single" w:sz="4" w:space="0" w:color="auto"/>
              <w:bottom w:val="single" w:sz="4" w:space="0" w:color="auto"/>
              <w:right w:val="single" w:sz="4" w:space="0" w:color="auto"/>
            </w:tcBorders>
            <w:hideMark/>
          </w:tcPr>
          <w:p w14:paraId="6A8905E5" w14:textId="77777777" w:rsidR="00764B02" w:rsidRPr="00FE2828" w:rsidRDefault="00764B02" w:rsidP="00764B02">
            <w:pPr>
              <w:jc w:val="both"/>
              <w:rPr>
                <w:lang w:val="uk-UA"/>
              </w:rPr>
            </w:pPr>
            <w:r w:rsidRPr="00FE2828">
              <w:rPr>
                <w:lang w:val="uk-UA"/>
              </w:rPr>
              <w:t>Здійснити перевірку ведення о</w:t>
            </w:r>
            <w:r w:rsidRPr="00FE2828">
              <w:t>собов</w:t>
            </w:r>
            <w:r w:rsidRPr="00FE2828">
              <w:rPr>
                <w:lang w:val="uk-UA"/>
              </w:rPr>
              <w:t xml:space="preserve">их </w:t>
            </w:r>
            <w:r w:rsidRPr="00FE2828">
              <w:t>справ працівників</w:t>
            </w:r>
            <w:r w:rsidRPr="00FE2828">
              <w:rPr>
                <w:lang w:val="uk-UA"/>
              </w:rPr>
              <w:t>.</w:t>
            </w:r>
          </w:p>
        </w:tc>
        <w:tc>
          <w:tcPr>
            <w:tcW w:w="1314" w:type="dxa"/>
            <w:tcBorders>
              <w:top w:val="single" w:sz="4" w:space="0" w:color="auto"/>
              <w:left w:val="single" w:sz="4" w:space="0" w:color="auto"/>
              <w:bottom w:val="single" w:sz="4" w:space="0" w:color="auto"/>
              <w:right w:val="single" w:sz="4" w:space="0" w:color="auto"/>
            </w:tcBorders>
            <w:hideMark/>
          </w:tcPr>
          <w:p w14:paraId="25B4217F" w14:textId="77777777" w:rsidR="00764B02" w:rsidRPr="00FE2828" w:rsidRDefault="00764B02" w:rsidP="00764B02">
            <w:pPr>
              <w:keepNext/>
              <w:jc w:val="center"/>
              <w:outlineLvl w:val="1"/>
              <w:rPr>
                <w:lang w:val="uk-UA"/>
              </w:rPr>
            </w:pPr>
            <w:r w:rsidRPr="00FE2828">
              <w:rPr>
                <w:lang w:val="uk-UA"/>
              </w:rPr>
              <w:t>листопад,</w:t>
            </w:r>
          </w:p>
          <w:p w14:paraId="0A75CFEB" w14:textId="77777777" w:rsidR="00764B02" w:rsidRPr="00FE2828" w:rsidRDefault="00764B02" w:rsidP="00764B02">
            <w:pPr>
              <w:jc w:val="center"/>
              <w:rPr>
                <w:lang w:val="uk-UA"/>
              </w:rPr>
            </w:pPr>
            <w:r w:rsidRPr="00FE2828">
              <w:rPr>
                <w:lang w:val="uk-UA"/>
              </w:rPr>
              <w:t>червень</w:t>
            </w:r>
          </w:p>
        </w:tc>
        <w:tc>
          <w:tcPr>
            <w:tcW w:w="1805" w:type="dxa"/>
            <w:tcBorders>
              <w:top w:val="single" w:sz="4" w:space="0" w:color="auto"/>
              <w:left w:val="single" w:sz="4" w:space="0" w:color="auto"/>
              <w:bottom w:val="single" w:sz="4" w:space="0" w:color="auto"/>
              <w:right w:val="single" w:sz="4" w:space="0" w:color="auto"/>
            </w:tcBorders>
            <w:hideMark/>
          </w:tcPr>
          <w:p w14:paraId="64B6287C" w14:textId="77777777" w:rsidR="00764B02" w:rsidRPr="00FE2828" w:rsidRDefault="00764B02" w:rsidP="00764B02">
            <w:pPr>
              <w:jc w:val="center"/>
              <w:rPr>
                <w:lang w:val="uk-UA"/>
              </w:rPr>
            </w:pPr>
            <w:r>
              <w:rPr>
                <w:lang w:val="uk-UA"/>
              </w:rPr>
              <w:t>Данильченко Н.О</w:t>
            </w:r>
          </w:p>
        </w:tc>
        <w:tc>
          <w:tcPr>
            <w:tcW w:w="1275" w:type="dxa"/>
            <w:tcBorders>
              <w:top w:val="single" w:sz="4" w:space="0" w:color="auto"/>
              <w:left w:val="single" w:sz="4" w:space="0" w:color="auto"/>
              <w:bottom w:val="single" w:sz="4" w:space="0" w:color="auto"/>
              <w:right w:val="single" w:sz="4" w:space="0" w:color="auto"/>
            </w:tcBorders>
          </w:tcPr>
          <w:p w14:paraId="3B3C0D24" w14:textId="77777777" w:rsidR="00764B02" w:rsidRPr="00FE2828" w:rsidRDefault="00764B02" w:rsidP="00764B02">
            <w:pPr>
              <w:keepNext/>
              <w:jc w:val="center"/>
              <w:outlineLvl w:val="1"/>
              <w:rPr>
                <w:color w:val="5B9BD5"/>
                <w:lang w:val="uk-UA"/>
              </w:rPr>
            </w:pPr>
          </w:p>
        </w:tc>
      </w:tr>
      <w:tr w:rsidR="00764B02" w:rsidRPr="00FE2828" w14:paraId="69EF49C4"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2F3CD5A2" w14:textId="77777777" w:rsidR="00764B02" w:rsidRPr="00FE2828" w:rsidRDefault="00764B02" w:rsidP="00764B02">
            <w:pPr>
              <w:jc w:val="center"/>
              <w:rPr>
                <w:lang w:val="uk-UA"/>
              </w:rPr>
            </w:pPr>
            <w:r w:rsidRPr="00FE2828">
              <w:rPr>
                <w:lang w:val="uk-UA"/>
              </w:rPr>
              <w:t>13.</w:t>
            </w:r>
          </w:p>
        </w:tc>
        <w:tc>
          <w:tcPr>
            <w:tcW w:w="5592" w:type="dxa"/>
            <w:tcBorders>
              <w:top w:val="single" w:sz="4" w:space="0" w:color="auto"/>
              <w:left w:val="single" w:sz="4" w:space="0" w:color="auto"/>
              <w:bottom w:val="single" w:sz="4" w:space="0" w:color="auto"/>
              <w:right w:val="single" w:sz="4" w:space="0" w:color="auto"/>
            </w:tcBorders>
            <w:hideMark/>
          </w:tcPr>
          <w:p w14:paraId="4BDC7241" w14:textId="77777777" w:rsidR="00764B02" w:rsidRPr="00FE2828" w:rsidRDefault="00764B02" w:rsidP="00764B02">
            <w:pPr>
              <w:jc w:val="both"/>
            </w:pPr>
            <w:r w:rsidRPr="00FE2828">
              <w:rPr>
                <w:lang w:val="uk-UA"/>
              </w:rPr>
              <w:t>Організувати роботу щодо систематизації п</w:t>
            </w:r>
            <w:r w:rsidRPr="00FE2828">
              <w:t>осадов</w:t>
            </w:r>
            <w:r w:rsidRPr="00FE2828">
              <w:rPr>
                <w:lang w:val="uk-UA"/>
              </w:rPr>
              <w:t>их</w:t>
            </w:r>
            <w:r w:rsidRPr="00FE2828">
              <w:t xml:space="preserve"> інструкці</w:t>
            </w:r>
            <w:r w:rsidRPr="00FE2828">
              <w:rPr>
                <w:lang w:val="uk-UA"/>
              </w:rPr>
              <w:t>й працівників за наступними критеріями</w:t>
            </w:r>
            <w:r w:rsidRPr="00FE2828">
              <w:t>:</w:t>
            </w:r>
          </w:p>
          <w:p w14:paraId="63180F9D" w14:textId="77777777" w:rsidR="00764B02" w:rsidRPr="00FE2828" w:rsidRDefault="00764B02" w:rsidP="00764B02">
            <w:pPr>
              <w:jc w:val="both"/>
            </w:pPr>
            <w:r w:rsidRPr="00FE2828">
              <w:rPr>
                <w:lang w:val="uk-UA"/>
              </w:rPr>
              <w:t>-</w:t>
            </w:r>
            <w:r w:rsidRPr="00FE2828">
              <w:t>відповідність нормативам</w:t>
            </w:r>
            <w:r w:rsidRPr="00FE2828">
              <w:rPr>
                <w:lang w:val="uk-UA"/>
              </w:rPr>
              <w:t>;</w:t>
            </w:r>
          </w:p>
          <w:p w14:paraId="2D1BD85F" w14:textId="77777777" w:rsidR="00764B02" w:rsidRPr="00FE2828" w:rsidRDefault="00764B02" w:rsidP="00764B02">
            <w:pPr>
              <w:jc w:val="both"/>
            </w:pPr>
            <w:r w:rsidRPr="00FE2828">
              <w:rPr>
                <w:lang w:val="uk-UA"/>
              </w:rPr>
              <w:t>-</w:t>
            </w:r>
            <w:r w:rsidRPr="00FE2828">
              <w:t>затвердження адміністрацією</w:t>
            </w:r>
            <w:r w:rsidRPr="00FE2828">
              <w:rPr>
                <w:lang w:val="uk-UA"/>
              </w:rPr>
              <w:t>;</w:t>
            </w:r>
          </w:p>
          <w:p w14:paraId="2048824A" w14:textId="77777777" w:rsidR="00764B02" w:rsidRPr="00FE2828" w:rsidRDefault="00764B02" w:rsidP="00764B02">
            <w:pPr>
              <w:jc w:val="both"/>
            </w:pPr>
            <w:r w:rsidRPr="00FE2828">
              <w:rPr>
                <w:lang w:val="uk-UA"/>
              </w:rPr>
              <w:t>-</w:t>
            </w:r>
            <w:r w:rsidRPr="00FE2828">
              <w:t>ознайомлення працівників</w:t>
            </w:r>
            <w:r w:rsidRPr="00FE2828">
              <w:rPr>
                <w:lang w:val="uk-UA"/>
              </w:rPr>
              <w:t>.</w:t>
            </w:r>
          </w:p>
        </w:tc>
        <w:tc>
          <w:tcPr>
            <w:tcW w:w="1314" w:type="dxa"/>
            <w:tcBorders>
              <w:top w:val="single" w:sz="4" w:space="0" w:color="auto"/>
              <w:left w:val="single" w:sz="4" w:space="0" w:color="auto"/>
              <w:bottom w:val="single" w:sz="4" w:space="0" w:color="auto"/>
              <w:right w:val="single" w:sz="4" w:space="0" w:color="auto"/>
            </w:tcBorders>
            <w:hideMark/>
          </w:tcPr>
          <w:p w14:paraId="18BB1931" w14:textId="77777777" w:rsidR="00764B02" w:rsidRPr="00FE2828" w:rsidRDefault="00764B02" w:rsidP="00764B02">
            <w:pPr>
              <w:keepNext/>
              <w:jc w:val="center"/>
              <w:outlineLvl w:val="1"/>
              <w:rPr>
                <w:lang w:val="uk-UA"/>
              </w:rPr>
            </w:pPr>
            <w:r w:rsidRPr="00FE2828">
              <w:rPr>
                <w:lang w:val="uk-UA"/>
              </w:rPr>
              <w:t>вересень-жовтень</w:t>
            </w:r>
          </w:p>
        </w:tc>
        <w:tc>
          <w:tcPr>
            <w:tcW w:w="1805" w:type="dxa"/>
            <w:tcBorders>
              <w:top w:val="single" w:sz="4" w:space="0" w:color="auto"/>
              <w:left w:val="single" w:sz="4" w:space="0" w:color="auto"/>
              <w:bottom w:val="single" w:sz="4" w:space="0" w:color="auto"/>
              <w:right w:val="single" w:sz="4" w:space="0" w:color="auto"/>
            </w:tcBorders>
            <w:hideMark/>
          </w:tcPr>
          <w:p w14:paraId="5CC22B24" w14:textId="77777777" w:rsidR="00764B02" w:rsidRPr="00FE2828" w:rsidRDefault="00764B02" w:rsidP="00764B02">
            <w:pPr>
              <w:keepNext/>
              <w:jc w:val="center"/>
              <w:outlineLvl w:val="1"/>
              <w:rPr>
                <w:lang w:val="uk-UA"/>
              </w:rPr>
            </w:pPr>
            <w:r>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1FFDE2B7" w14:textId="77777777" w:rsidR="00764B02" w:rsidRPr="00FE2828" w:rsidRDefault="00764B02" w:rsidP="00764B02">
            <w:pPr>
              <w:keepNext/>
              <w:jc w:val="center"/>
              <w:outlineLvl w:val="1"/>
              <w:rPr>
                <w:color w:val="5B9BD5"/>
                <w:lang w:val="uk-UA"/>
              </w:rPr>
            </w:pPr>
          </w:p>
        </w:tc>
      </w:tr>
      <w:tr w:rsidR="00764B02" w:rsidRPr="00FE2828" w14:paraId="2DAA21C3"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1BEDC264" w14:textId="77777777" w:rsidR="00764B02" w:rsidRPr="00FE2828" w:rsidRDefault="00764B02" w:rsidP="00764B02">
            <w:pPr>
              <w:jc w:val="center"/>
              <w:rPr>
                <w:lang w:val="uk-UA"/>
              </w:rPr>
            </w:pPr>
            <w:r w:rsidRPr="00FE2828">
              <w:rPr>
                <w:lang w:val="uk-UA"/>
              </w:rPr>
              <w:lastRenderedPageBreak/>
              <w:t>14.</w:t>
            </w:r>
          </w:p>
        </w:tc>
        <w:tc>
          <w:tcPr>
            <w:tcW w:w="5592" w:type="dxa"/>
            <w:tcBorders>
              <w:top w:val="single" w:sz="4" w:space="0" w:color="auto"/>
              <w:left w:val="single" w:sz="4" w:space="0" w:color="auto"/>
              <w:bottom w:val="single" w:sz="4" w:space="0" w:color="auto"/>
              <w:right w:val="single" w:sz="4" w:space="0" w:color="auto"/>
            </w:tcBorders>
            <w:hideMark/>
          </w:tcPr>
          <w:p w14:paraId="0B47362C" w14:textId="77777777" w:rsidR="00764B02" w:rsidRPr="00FE2828" w:rsidRDefault="00764B02" w:rsidP="00764B02">
            <w:pPr>
              <w:jc w:val="both"/>
              <w:rPr>
                <w:lang w:val="uk-UA"/>
              </w:rPr>
            </w:pPr>
            <w:r w:rsidRPr="00FE2828">
              <w:t xml:space="preserve">Скласти графіки роботи </w:t>
            </w:r>
            <w:proofErr w:type="gramStart"/>
            <w:r w:rsidRPr="00FE2828">
              <w:t>адм</w:t>
            </w:r>
            <w:proofErr w:type="gramEnd"/>
            <w:r w:rsidRPr="00FE2828">
              <w:t>іністрації, спеціалістів, обслуговуючого персоналувідповідн</w:t>
            </w:r>
            <w:r w:rsidRPr="00FE2828">
              <w:rPr>
                <w:lang w:val="uk-UA"/>
              </w:rPr>
              <w:t>о до</w:t>
            </w:r>
            <w:r w:rsidRPr="00FE2828">
              <w:t xml:space="preserve"> штатному розпису </w:t>
            </w:r>
            <w:r w:rsidRPr="00FE2828">
              <w:rPr>
                <w:lang w:val="uk-UA"/>
              </w:rPr>
              <w:t xml:space="preserve">та </w:t>
            </w:r>
            <w:r w:rsidRPr="00FE2828">
              <w:t>законодавств</w:t>
            </w:r>
            <w:r w:rsidRPr="00FE2828">
              <w:rPr>
                <w:lang w:val="uk-UA"/>
              </w:rPr>
              <w:t xml:space="preserve">а   </w:t>
            </w:r>
            <w:r w:rsidRPr="00FE2828">
              <w:t xml:space="preserve"> (робочий час, перерви на обід)</w:t>
            </w:r>
          </w:p>
        </w:tc>
        <w:tc>
          <w:tcPr>
            <w:tcW w:w="1314" w:type="dxa"/>
            <w:tcBorders>
              <w:top w:val="single" w:sz="4" w:space="0" w:color="auto"/>
              <w:left w:val="single" w:sz="4" w:space="0" w:color="auto"/>
              <w:bottom w:val="single" w:sz="4" w:space="0" w:color="auto"/>
              <w:right w:val="single" w:sz="4" w:space="0" w:color="auto"/>
            </w:tcBorders>
            <w:hideMark/>
          </w:tcPr>
          <w:p w14:paraId="45F5E02B" w14:textId="77777777" w:rsidR="00764B02" w:rsidRPr="00FE2828" w:rsidRDefault="00764B02" w:rsidP="00764B02">
            <w:pPr>
              <w:keepNext/>
              <w:jc w:val="center"/>
              <w:outlineLvl w:val="1"/>
              <w:rPr>
                <w:lang w:val="uk-UA"/>
              </w:rPr>
            </w:pPr>
            <w:r w:rsidRPr="00FE2828">
              <w:rPr>
                <w:lang w:val="uk-UA"/>
              </w:rPr>
              <w:t>вересень</w:t>
            </w:r>
          </w:p>
        </w:tc>
        <w:tc>
          <w:tcPr>
            <w:tcW w:w="1805" w:type="dxa"/>
            <w:tcBorders>
              <w:top w:val="single" w:sz="4" w:space="0" w:color="auto"/>
              <w:left w:val="single" w:sz="4" w:space="0" w:color="auto"/>
              <w:bottom w:val="single" w:sz="4" w:space="0" w:color="auto"/>
              <w:right w:val="single" w:sz="4" w:space="0" w:color="auto"/>
            </w:tcBorders>
            <w:hideMark/>
          </w:tcPr>
          <w:p w14:paraId="04A5B594" w14:textId="77777777" w:rsidR="00764B02" w:rsidRPr="00FE2828" w:rsidRDefault="00764B02" w:rsidP="00764B02">
            <w:pPr>
              <w:keepNext/>
              <w:jc w:val="center"/>
              <w:outlineLvl w:val="1"/>
              <w:rPr>
                <w:lang w:val="uk-UA"/>
              </w:rPr>
            </w:pPr>
            <w:r>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6433AE14" w14:textId="77777777" w:rsidR="00764B02" w:rsidRPr="00FE2828" w:rsidRDefault="00764B02" w:rsidP="00764B02">
            <w:pPr>
              <w:keepNext/>
              <w:jc w:val="center"/>
              <w:outlineLvl w:val="1"/>
              <w:rPr>
                <w:color w:val="5B9BD5"/>
                <w:lang w:val="uk-UA"/>
              </w:rPr>
            </w:pPr>
          </w:p>
        </w:tc>
      </w:tr>
      <w:tr w:rsidR="00764B02" w:rsidRPr="00FE2828" w14:paraId="68830FC0"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72DE1047" w14:textId="77777777" w:rsidR="00764B02" w:rsidRPr="00FE2828" w:rsidRDefault="00764B02" w:rsidP="00764B02">
            <w:pPr>
              <w:jc w:val="center"/>
              <w:rPr>
                <w:lang w:val="uk-UA"/>
              </w:rPr>
            </w:pPr>
            <w:r w:rsidRPr="00FE2828">
              <w:rPr>
                <w:lang w:val="uk-UA"/>
              </w:rPr>
              <w:t>15.</w:t>
            </w:r>
          </w:p>
        </w:tc>
        <w:tc>
          <w:tcPr>
            <w:tcW w:w="5592" w:type="dxa"/>
            <w:tcBorders>
              <w:top w:val="single" w:sz="4" w:space="0" w:color="auto"/>
              <w:left w:val="single" w:sz="4" w:space="0" w:color="auto"/>
              <w:bottom w:val="single" w:sz="4" w:space="0" w:color="auto"/>
              <w:right w:val="single" w:sz="4" w:space="0" w:color="auto"/>
            </w:tcBorders>
            <w:hideMark/>
          </w:tcPr>
          <w:p w14:paraId="4C2356D9" w14:textId="77777777" w:rsidR="00764B02" w:rsidRPr="00FE2828" w:rsidRDefault="00764B02" w:rsidP="00764B02">
            <w:pPr>
              <w:keepNext/>
              <w:jc w:val="both"/>
              <w:outlineLvl w:val="5"/>
              <w:rPr>
                <w:lang w:val="uk-UA"/>
              </w:rPr>
            </w:pPr>
            <w:r w:rsidRPr="00FE2828">
              <w:rPr>
                <w:lang w:val="uk-UA"/>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314" w:type="dxa"/>
            <w:tcBorders>
              <w:top w:val="single" w:sz="4" w:space="0" w:color="auto"/>
              <w:left w:val="single" w:sz="4" w:space="0" w:color="auto"/>
              <w:bottom w:val="single" w:sz="4" w:space="0" w:color="auto"/>
              <w:right w:val="single" w:sz="4" w:space="0" w:color="auto"/>
            </w:tcBorders>
            <w:hideMark/>
          </w:tcPr>
          <w:p w14:paraId="02C7A1C5" w14:textId="77777777" w:rsidR="00764B02" w:rsidRPr="00FE2828" w:rsidRDefault="00764B02" w:rsidP="00764B02">
            <w:pPr>
              <w:keepNext/>
              <w:jc w:val="center"/>
              <w:outlineLvl w:val="1"/>
              <w:rPr>
                <w:lang w:val="uk-UA"/>
              </w:rPr>
            </w:pPr>
            <w:r w:rsidRPr="00FE2828">
              <w:rPr>
                <w:lang w:val="uk-UA"/>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14:paraId="3F95BB5D" w14:textId="77777777" w:rsidR="00764B02" w:rsidRPr="00FE2828" w:rsidRDefault="00764B02" w:rsidP="00764B02">
            <w:pPr>
              <w:keepNext/>
              <w:jc w:val="center"/>
              <w:outlineLvl w:val="1"/>
              <w:rPr>
                <w:lang w:val="uk-UA"/>
              </w:rPr>
            </w:pPr>
            <w:r>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6E41AC7C" w14:textId="77777777" w:rsidR="00764B02" w:rsidRPr="00FE2828" w:rsidRDefault="00764B02" w:rsidP="00764B02">
            <w:pPr>
              <w:keepNext/>
              <w:jc w:val="center"/>
              <w:outlineLvl w:val="1"/>
              <w:rPr>
                <w:color w:val="5B9BD5"/>
                <w:lang w:val="uk-UA"/>
              </w:rPr>
            </w:pPr>
          </w:p>
        </w:tc>
      </w:tr>
      <w:tr w:rsidR="00764B02" w:rsidRPr="00FE2828" w14:paraId="7FAAF762"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07001896" w14:textId="77777777" w:rsidR="00764B02" w:rsidRPr="00FE2828" w:rsidRDefault="00764B02" w:rsidP="00764B02">
            <w:pPr>
              <w:jc w:val="center"/>
              <w:rPr>
                <w:lang w:val="uk-UA"/>
              </w:rPr>
            </w:pPr>
            <w:r w:rsidRPr="00FE2828">
              <w:rPr>
                <w:lang w:val="uk-UA"/>
              </w:rPr>
              <w:t>16.</w:t>
            </w:r>
          </w:p>
        </w:tc>
        <w:tc>
          <w:tcPr>
            <w:tcW w:w="5592" w:type="dxa"/>
            <w:tcBorders>
              <w:top w:val="single" w:sz="4" w:space="0" w:color="auto"/>
              <w:left w:val="single" w:sz="4" w:space="0" w:color="auto"/>
              <w:bottom w:val="single" w:sz="4" w:space="0" w:color="auto"/>
              <w:right w:val="single" w:sz="4" w:space="0" w:color="auto"/>
            </w:tcBorders>
            <w:hideMark/>
          </w:tcPr>
          <w:p w14:paraId="29BBF22F" w14:textId="77777777" w:rsidR="00764B02" w:rsidRPr="00FE2828" w:rsidRDefault="00764B02" w:rsidP="00764B02">
            <w:pPr>
              <w:jc w:val="both"/>
              <w:rPr>
                <w:lang w:val="uk-UA"/>
              </w:rPr>
            </w:pPr>
            <w:r w:rsidRPr="00FE2828">
              <w:rPr>
                <w:lang w:val="uk-UA"/>
              </w:rPr>
              <w:t>Скласти р</w:t>
            </w:r>
            <w:r w:rsidRPr="00FE2828">
              <w:t>озклад уроків</w:t>
            </w:r>
            <w:r w:rsidRPr="00FE2828">
              <w:rPr>
                <w:lang w:val="uk-UA"/>
              </w:rPr>
              <w:t xml:space="preserve"> відповідно до</w:t>
            </w:r>
            <w:r w:rsidRPr="00FE2828">
              <w:t xml:space="preserve"> навчально</w:t>
            </w:r>
            <w:r w:rsidRPr="00FE2828">
              <w:rPr>
                <w:lang w:val="uk-UA"/>
              </w:rPr>
              <w:t>го</w:t>
            </w:r>
            <w:r w:rsidRPr="00FE2828">
              <w:t xml:space="preserve"> плану</w:t>
            </w:r>
            <w:r w:rsidRPr="00FE2828">
              <w:rPr>
                <w:lang w:val="uk-UA"/>
              </w:rPr>
              <w:t>,</w:t>
            </w:r>
            <w:r w:rsidRPr="00FE2828">
              <w:t xml:space="preserve"> занять, факультативів, гуртків</w:t>
            </w:r>
            <w:r w:rsidRPr="00FE2828">
              <w:rPr>
                <w:lang w:val="uk-UA"/>
              </w:rPr>
              <w:t xml:space="preserve"> та погодити </w:t>
            </w:r>
            <w:r w:rsidRPr="00FE2828">
              <w:t>з ПК</w:t>
            </w:r>
            <w:r w:rsidRPr="00FE2828">
              <w:rPr>
                <w:lang w:val="uk-UA"/>
              </w:rPr>
              <w:t xml:space="preserve"> і рай</w:t>
            </w:r>
            <w:r w:rsidRPr="00FE2828">
              <w:t>СЕС</w:t>
            </w:r>
            <w:r w:rsidRPr="00FE2828">
              <w:rPr>
                <w:lang w:val="uk-UA"/>
              </w:rPr>
              <w:t>.</w:t>
            </w:r>
          </w:p>
        </w:tc>
        <w:tc>
          <w:tcPr>
            <w:tcW w:w="1314" w:type="dxa"/>
            <w:tcBorders>
              <w:top w:val="single" w:sz="4" w:space="0" w:color="auto"/>
              <w:left w:val="single" w:sz="4" w:space="0" w:color="auto"/>
              <w:bottom w:val="single" w:sz="4" w:space="0" w:color="auto"/>
              <w:right w:val="single" w:sz="4" w:space="0" w:color="auto"/>
            </w:tcBorders>
            <w:hideMark/>
          </w:tcPr>
          <w:p w14:paraId="2A46B7B0" w14:textId="77777777" w:rsidR="00764B02" w:rsidRPr="00FE2828" w:rsidRDefault="00764B02" w:rsidP="00764B02">
            <w:pPr>
              <w:keepNext/>
              <w:jc w:val="center"/>
              <w:outlineLvl w:val="1"/>
              <w:rPr>
                <w:lang w:val="uk-UA"/>
              </w:rPr>
            </w:pPr>
            <w:r w:rsidRPr="00FE2828">
              <w:rPr>
                <w:lang w:val="uk-UA"/>
              </w:rPr>
              <w:t>до 01.09.</w:t>
            </w:r>
          </w:p>
        </w:tc>
        <w:tc>
          <w:tcPr>
            <w:tcW w:w="1805" w:type="dxa"/>
            <w:tcBorders>
              <w:top w:val="single" w:sz="4" w:space="0" w:color="auto"/>
              <w:left w:val="single" w:sz="4" w:space="0" w:color="auto"/>
              <w:bottom w:val="single" w:sz="4" w:space="0" w:color="auto"/>
              <w:right w:val="single" w:sz="4" w:space="0" w:color="auto"/>
            </w:tcBorders>
            <w:hideMark/>
          </w:tcPr>
          <w:p w14:paraId="7601A0C5" w14:textId="77777777" w:rsidR="00764B02" w:rsidRPr="00FE2828" w:rsidRDefault="00764B02" w:rsidP="00764B02">
            <w:pPr>
              <w:keepNext/>
              <w:outlineLvl w:val="1"/>
              <w:rPr>
                <w:lang w:val="uk-UA"/>
              </w:rPr>
            </w:pPr>
            <w:r>
              <w:rPr>
                <w:lang w:val="uk-UA"/>
              </w:rPr>
              <w:t>Данильченко Н.О.</w:t>
            </w:r>
          </w:p>
        </w:tc>
        <w:tc>
          <w:tcPr>
            <w:tcW w:w="1275" w:type="dxa"/>
            <w:tcBorders>
              <w:top w:val="single" w:sz="4" w:space="0" w:color="auto"/>
              <w:left w:val="single" w:sz="4" w:space="0" w:color="auto"/>
              <w:bottom w:val="single" w:sz="4" w:space="0" w:color="auto"/>
              <w:right w:val="single" w:sz="4" w:space="0" w:color="auto"/>
            </w:tcBorders>
          </w:tcPr>
          <w:p w14:paraId="37818A7F" w14:textId="77777777" w:rsidR="00764B02" w:rsidRPr="00FE2828" w:rsidRDefault="00764B02" w:rsidP="00764B02">
            <w:pPr>
              <w:keepNext/>
              <w:jc w:val="center"/>
              <w:outlineLvl w:val="1"/>
              <w:rPr>
                <w:color w:val="5B9BD5"/>
                <w:lang w:val="uk-UA"/>
              </w:rPr>
            </w:pPr>
          </w:p>
        </w:tc>
      </w:tr>
      <w:tr w:rsidR="00764B02" w:rsidRPr="00FE2828" w14:paraId="27472073"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5CE17538" w14:textId="77777777" w:rsidR="00764B02" w:rsidRPr="00FE2828" w:rsidRDefault="00764B02" w:rsidP="00764B02">
            <w:pPr>
              <w:jc w:val="center"/>
              <w:rPr>
                <w:lang w:val="uk-UA"/>
              </w:rPr>
            </w:pPr>
            <w:r w:rsidRPr="00FE2828">
              <w:rPr>
                <w:lang w:val="uk-UA"/>
              </w:rPr>
              <w:t>17</w:t>
            </w:r>
          </w:p>
        </w:tc>
        <w:tc>
          <w:tcPr>
            <w:tcW w:w="5592" w:type="dxa"/>
            <w:tcBorders>
              <w:top w:val="single" w:sz="4" w:space="0" w:color="auto"/>
              <w:left w:val="single" w:sz="4" w:space="0" w:color="auto"/>
              <w:bottom w:val="single" w:sz="4" w:space="0" w:color="auto"/>
              <w:right w:val="single" w:sz="4" w:space="0" w:color="auto"/>
            </w:tcBorders>
            <w:hideMark/>
          </w:tcPr>
          <w:p w14:paraId="505AC0AE" w14:textId="77777777" w:rsidR="00764B02" w:rsidRPr="00FE2828" w:rsidRDefault="00764B02" w:rsidP="00764B02">
            <w:pPr>
              <w:rPr>
                <w:lang w:val="uk-UA"/>
              </w:rPr>
            </w:pPr>
            <w:r w:rsidRPr="00FE2828">
              <w:rPr>
                <w:lang w:val="uk-UA"/>
              </w:rPr>
              <w:t>Організувати і здійснювати  роботу щодо проведення а</w:t>
            </w:r>
            <w:r w:rsidRPr="00FE2828">
              <w:t>тестаці</w:t>
            </w:r>
            <w:r w:rsidRPr="00FE2828">
              <w:rPr>
                <w:lang w:val="uk-UA"/>
              </w:rPr>
              <w:t>ї</w:t>
            </w:r>
            <w:r w:rsidRPr="00FE2828">
              <w:t xml:space="preserve"> педагогічних кадрів</w:t>
            </w:r>
            <w:r w:rsidRPr="00FE2828">
              <w:rPr>
                <w:lang w:val="uk-UA"/>
              </w:rPr>
              <w:t>.</w:t>
            </w:r>
          </w:p>
        </w:tc>
        <w:tc>
          <w:tcPr>
            <w:tcW w:w="1314" w:type="dxa"/>
            <w:tcBorders>
              <w:top w:val="single" w:sz="4" w:space="0" w:color="auto"/>
              <w:left w:val="single" w:sz="4" w:space="0" w:color="auto"/>
              <w:bottom w:val="single" w:sz="4" w:space="0" w:color="auto"/>
              <w:right w:val="single" w:sz="4" w:space="0" w:color="auto"/>
            </w:tcBorders>
            <w:hideMark/>
          </w:tcPr>
          <w:p w14:paraId="449EBD29" w14:textId="77777777" w:rsidR="00764B02" w:rsidRPr="00FE2828" w:rsidRDefault="00764B02" w:rsidP="00764B02">
            <w:pPr>
              <w:keepNext/>
              <w:jc w:val="center"/>
              <w:outlineLvl w:val="1"/>
              <w:rPr>
                <w:lang w:val="uk-UA"/>
              </w:rPr>
            </w:pPr>
            <w:r w:rsidRPr="00FE2828">
              <w:rPr>
                <w:lang w:val="uk-UA"/>
              </w:rPr>
              <w:t>з 01.09.</w:t>
            </w:r>
          </w:p>
        </w:tc>
        <w:tc>
          <w:tcPr>
            <w:tcW w:w="1805" w:type="dxa"/>
            <w:tcBorders>
              <w:top w:val="single" w:sz="4" w:space="0" w:color="auto"/>
              <w:left w:val="single" w:sz="4" w:space="0" w:color="auto"/>
              <w:bottom w:val="single" w:sz="4" w:space="0" w:color="auto"/>
              <w:right w:val="single" w:sz="4" w:space="0" w:color="auto"/>
            </w:tcBorders>
            <w:hideMark/>
          </w:tcPr>
          <w:p w14:paraId="18CBA198" w14:textId="77777777" w:rsidR="00764B02" w:rsidRPr="00FE2828" w:rsidRDefault="00764B02" w:rsidP="00764B02">
            <w:pPr>
              <w:keepNext/>
              <w:jc w:val="center"/>
              <w:outlineLvl w:val="1"/>
              <w:rPr>
                <w:lang w:val="uk-UA"/>
              </w:rPr>
            </w:pPr>
            <w:r>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5702F393" w14:textId="77777777" w:rsidR="00764B02" w:rsidRPr="00FE2828" w:rsidRDefault="00764B02" w:rsidP="00764B02">
            <w:pPr>
              <w:keepNext/>
              <w:jc w:val="center"/>
              <w:outlineLvl w:val="1"/>
              <w:rPr>
                <w:color w:val="5B9BD5"/>
                <w:lang w:val="uk-UA"/>
              </w:rPr>
            </w:pPr>
          </w:p>
        </w:tc>
      </w:tr>
      <w:tr w:rsidR="00764B02" w:rsidRPr="00FE2828" w14:paraId="258C9671" w14:textId="77777777" w:rsidTr="00764B02">
        <w:trPr>
          <w:trHeight w:val="601"/>
          <w:jc w:val="center"/>
        </w:trPr>
        <w:tc>
          <w:tcPr>
            <w:tcW w:w="529" w:type="dxa"/>
            <w:tcBorders>
              <w:top w:val="single" w:sz="4" w:space="0" w:color="auto"/>
              <w:left w:val="single" w:sz="4" w:space="0" w:color="auto"/>
              <w:bottom w:val="single" w:sz="4" w:space="0" w:color="auto"/>
              <w:right w:val="single" w:sz="4" w:space="0" w:color="auto"/>
            </w:tcBorders>
            <w:hideMark/>
          </w:tcPr>
          <w:p w14:paraId="6EB4B1A5" w14:textId="77777777" w:rsidR="00764B02" w:rsidRPr="00FE2828" w:rsidRDefault="00764B02" w:rsidP="00764B02">
            <w:pPr>
              <w:jc w:val="center"/>
              <w:rPr>
                <w:lang w:val="uk-UA"/>
              </w:rPr>
            </w:pPr>
            <w:r w:rsidRPr="00FE2828">
              <w:rPr>
                <w:lang w:val="uk-UA"/>
              </w:rPr>
              <w:t>18.</w:t>
            </w:r>
          </w:p>
        </w:tc>
        <w:tc>
          <w:tcPr>
            <w:tcW w:w="5592" w:type="dxa"/>
            <w:tcBorders>
              <w:top w:val="single" w:sz="4" w:space="0" w:color="auto"/>
              <w:left w:val="single" w:sz="4" w:space="0" w:color="auto"/>
              <w:bottom w:val="single" w:sz="4" w:space="0" w:color="auto"/>
              <w:right w:val="single" w:sz="4" w:space="0" w:color="auto"/>
            </w:tcBorders>
            <w:hideMark/>
          </w:tcPr>
          <w:p w14:paraId="250FE6ED" w14:textId="77777777" w:rsidR="00764B02" w:rsidRPr="00FA3F3A" w:rsidRDefault="00764B02" w:rsidP="00764B02">
            <w:pPr>
              <w:tabs>
                <w:tab w:val="left" w:pos="317"/>
              </w:tabs>
              <w:jc w:val="both"/>
              <w:rPr>
                <w:lang w:val="uk-UA"/>
              </w:rPr>
            </w:pPr>
            <w:r w:rsidRPr="00FE2828">
              <w:rPr>
                <w:lang w:val="uk-UA"/>
              </w:rPr>
              <w:t>Забезпечити н</w:t>
            </w:r>
            <w:r w:rsidRPr="00FE2828">
              <w:t>аявність нормативних документів про атестацію</w:t>
            </w:r>
            <w:r>
              <w:rPr>
                <w:lang w:val="uk-UA"/>
              </w:rPr>
              <w:t>.</w:t>
            </w:r>
          </w:p>
        </w:tc>
        <w:tc>
          <w:tcPr>
            <w:tcW w:w="1314" w:type="dxa"/>
            <w:tcBorders>
              <w:top w:val="single" w:sz="4" w:space="0" w:color="auto"/>
              <w:left w:val="single" w:sz="4" w:space="0" w:color="auto"/>
              <w:bottom w:val="single" w:sz="4" w:space="0" w:color="auto"/>
              <w:right w:val="single" w:sz="4" w:space="0" w:color="auto"/>
            </w:tcBorders>
            <w:hideMark/>
          </w:tcPr>
          <w:p w14:paraId="6E1ADFCC" w14:textId="77777777" w:rsidR="00764B02" w:rsidRPr="00FE2828" w:rsidRDefault="00764B02" w:rsidP="00764B02">
            <w:pPr>
              <w:keepNext/>
              <w:jc w:val="center"/>
              <w:outlineLvl w:val="1"/>
              <w:rPr>
                <w:lang w:val="uk-UA"/>
              </w:rPr>
            </w:pPr>
            <w:r w:rsidRPr="00FE2828">
              <w:rPr>
                <w:lang w:val="uk-UA"/>
              </w:rPr>
              <w:t>в період атестації</w:t>
            </w:r>
          </w:p>
        </w:tc>
        <w:tc>
          <w:tcPr>
            <w:tcW w:w="1805" w:type="dxa"/>
            <w:tcBorders>
              <w:top w:val="single" w:sz="4" w:space="0" w:color="auto"/>
              <w:left w:val="single" w:sz="4" w:space="0" w:color="auto"/>
              <w:bottom w:val="single" w:sz="4" w:space="0" w:color="auto"/>
              <w:right w:val="single" w:sz="4" w:space="0" w:color="auto"/>
            </w:tcBorders>
            <w:hideMark/>
          </w:tcPr>
          <w:p w14:paraId="18087CD0" w14:textId="77777777" w:rsidR="00764B02" w:rsidRPr="00FE2828" w:rsidRDefault="00764B02" w:rsidP="00764B02">
            <w:pPr>
              <w:keepNext/>
              <w:outlineLvl w:val="1"/>
              <w:rPr>
                <w:lang w:val="uk-UA"/>
              </w:rPr>
            </w:pPr>
            <w:r>
              <w:rPr>
                <w:lang w:val="uk-UA"/>
              </w:rPr>
              <w:t>Данильченко Н.О.</w:t>
            </w:r>
          </w:p>
        </w:tc>
        <w:tc>
          <w:tcPr>
            <w:tcW w:w="1275" w:type="dxa"/>
            <w:tcBorders>
              <w:top w:val="single" w:sz="4" w:space="0" w:color="auto"/>
              <w:left w:val="single" w:sz="4" w:space="0" w:color="auto"/>
              <w:bottom w:val="single" w:sz="4" w:space="0" w:color="auto"/>
              <w:right w:val="single" w:sz="4" w:space="0" w:color="auto"/>
            </w:tcBorders>
          </w:tcPr>
          <w:p w14:paraId="18A8FA07" w14:textId="77777777" w:rsidR="00764B02" w:rsidRPr="00FE2828" w:rsidRDefault="00764B02" w:rsidP="00764B02">
            <w:pPr>
              <w:keepNext/>
              <w:jc w:val="center"/>
              <w:outlineLvl w:val="1"/>
              <w:rPr>
                <w:color w:val="5B9BD5"/>
                <w:lang w:val="uk-UA"/>
              </w:rPr>
            </w:pPr>
          </w:p>
        </w:tc>
      </w:tr>
      <w:tr w:rsidR="00764B02" w:rsidRPr="00FE2828" w14:paraId="4392A3D9"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1D7433DC" w14:textId="77777777" w:rsidR="00764B02" w:rsidRPr="00FE2828" w:rsidRDefault="00764B02" w:rsidP="00764B02">
            <w:pPr>
              <w:jc w:val="center"/>
              <w:rPr>
                <w:lang w:val="uk-UA"/>
              </w:rPr>
            </w:pPr>
            <w:r w:rsidRPr="00FE2828">
              <w:rPr>
                <w:lang w:val="uk-UA"/>
              </w:rPr>
              <w:t>19.</w:t>
            </w:r>
          </w:p>
        </w:tc>
        <w:tc>
          <w:tcPr>
            <w:tcW w:w="5592" w:type="dxa"/>
            <w:tcBorders>
              <w:top w:val="single" w:sz="4" w:space="0" w:color="auto"/>
              <w:left w:val="single" w:sz="4" w:space="0" w:color="auto"/>
              <w:bottom w:val="single" w:sz="4" w:space="0" w:color="auto"/>
              <w:right w:val="single" w:sz="4" w:space="0" w:color="auto"/>
            </w:tcBorders>
            <w:hideMark/>
          </w:tcPr>
          <w:p w14:paraId="0DF64B5A" w14:textId="77777777" w:rsidR="00764B02" w:rsidRPr="00FE2828" w:rsidRDefault="00764B02" w:rsidP="00764B02">
            <w:pPr>
              <w:keepNext/>
              <w:jc w:val="both"/>
              <w:outlineLvl w:val="5"/>
              <w:rPr>
                <w:lang w:val="uk-UA"/>
              </w:rPr>
            </w:pPr>
            <w:r w:rsidRPr="00FE2828">
              <w:rPr>
                <w:lang w:val="uk-UA"/>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314" w:type="dxa"/>
            <w:tcBorders>
              <w:top w:val="single" w:sz="4" w:space="0" w:color="auto"/>
              <w:left w:val="single" w:sz="4" w:space="0" w:color="auto"/>
              <w:bottom w:val="single" w:sz="4" w:space="0" w:color="auto"/>
              <w:right w:val="single" w:sz="4" w:space="0" w:color="auto"/>
            </w:tcBorders>
            <w:hideMark/>
          </w:tcPr>
          <w:p w14:paraId="3CB579A9" w14:textId="77777777" w:rsidR="00764B02" w:rsidRPr="00FE2828" w:rsidRDefault="00764B02" w:rsidP="00764B02">
            <w:pPr>
              <w:keepNext/>
              <w:jc w:val="center"/>
              <w:outlineLvl w:val="1"/>
              <w:rPr>
                <w:lang w:val="uk-UA"/>
              </w:rPr>
            </w:pPr>
            <w:r w:rsidRPr="00FE2828">
              <w:rPr>
                <w:lang w:val="uk-UA"/>
              </w:rPr>
              <w:t>постійно</w:t>
            </w:r>
          </w:p>
        </w:tc>
        <w:tc>
          <w:tcPr>
            <w:tcW w:w="1805" w:type="dxa"/>
            <w:tcBorders>
              <w:top w:val="single" w:sz="4" w:space="0" w:color="auto"/>
              <w:left w:val="single" w:sz="4" w:space="0" w:color="auto"/>
              <w:bottom w:val="single" w:sz="4" w:space="0" w:color="auto"/>
              <w:right w:val="single" w:sz="4" w:space="0" w:color="auto"/>
            </w:tcBorders>
            <w:hideMark/>
          </w:tcPr>
          <w:p w14:paraId="19092A8E" w14:textId="77777777" w:rsidR="00764B02" w:rsidRPr="00FE2828" w:rsidRDefault="00764B02" w:rsidP="00764B02">
            <w:pPr>
              <w:keepNext/>
              <w:jc w:val="center"/>
              <w:outlineLvl w:val="1"/>
              <w:rPr>
                <w:lang w:val="uk-UA"/>
              </w:rPr>
            </w:pPr>
            <w:r>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0FB23B1E" w14:textId="77777777" w:rsidR="00764B02" w:rsidRPr="00FE2828" w:rsidRDefault="00764B02" w:rsidP="00764B02">
            <w:pPr>
              <w:keepNext/>
              <w:jc w:val="center"/>
              <w:outlineLvl w:val="1"/>
              <w:rPr>
                <w:color w:val="5B9BD5"/>
                <w:lang w:val="uk-UA"/>
              </w:rPr>
            </w:pPr>
          </w:p>
        </w:tc>
      </w:tr>
      <w:tr w:rsidR="00764B02" w:rsidRPr="00FE2828" w14:paraId="23683020"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6BA48D47" w14:textId="77777777" w:rsidR="00764B02" w:rsidRPr="00FE2828" w:rsidRDefault="00764B02" w:rsidP="00764B02">
            <w:pPr>
              <w:jc w:val="center"/>
              <w:rPr>
                <w:lang w:val="uk-UA"/>
              </w:rPr>
            </w:pPr>
            <w:r w:rsidRPr="00FE2828">
              <w:rPr>
                <w:lang w:val="uk-UA"/>
              </w:rPr>
              <w:t>20.</w:t>
            </w:r>
          </w:p>
        </w:tc>
        <w:tc>
          <w:tcPr>
            <w:tcW w:w="5592" w:type="dxa"/>
            <w:tcBorders>
              <w:top w:val="single" w:sz="4" w:space="0" w:color="auto"/>
              <w:left w:val="single" w:sz="4" w:space="0" w:color="auto"/>
              <w:bottom w:val="single" w:sz="4" w:space="0" w:color="auto"/>
              <w:right w:val="single" w:sz="4" w:space="0" w:color="auto"/>
            </w:tcBorders>
          </w:tcPr>
          <w:p w14:paraId="22CCC7A5" w14:textId="77777777" w:rsidR="00764B02" w:rsidRPr="00FA3F3A" w:rsidRDefault="00764B02" w:rsidP="00764B02">
            <w:pPr>
              <w:jc w:val="both"/>
              <w:rPr>
                <w:lang w:val="uk-UA"/>
              </w:rPr>
            </w:pPr>
            <w:r w:rsidRPr="00FE2828">
              <w:t>Здійснювати своєчасне видання наказів з кадрових питань відповідно до Інструкції з ведення ділової документації</w:t>
            </w:r>
            <w:r>
              <w:rPr>
                <w:lang w:val="uk-UA"/>
              </w:rPr>
              <w:t>.</w:t>
            </w:r>
          </w:p>
        </w:tc>
        <w:tc>
          <w:tcPr>
            <w:tcW w:w="1314" w:type="dxa"/>
            <w:tcBorders>
              <w:top w:val="single" w:sz="4" w:space="0" w:color="auto"/>
              <w:left w:val="single" w:sz="4" w:space="0" w:color="auto"/>
              <w:bottom w:val="single" w:sz="4" w:space="0" w:color="auto"/>
              <w:right w:val="single" w:sz="4" w:space="0" w:color="auto"/>
            </w:tcBorders>
            <w:hideMark/>
          </w:tcPr>
          <w:p w14:paraId="2513B951" w14:textId="77777777" w:rsidR="00764B02" w:rsidRPr="00FE2828" w:rsidRDefault="00764B02" w:rsidP="00764B02">
            <w:pPr>
              <w:keepNext/>
              <w:jc w:val="center"/>
              <w:outlineLvl w:val="1"/>
              <w:rPr>
                <w:lang w:val="uk-UA"/>
              </w:rPr>
            </w:pPr>
            <w:r w:rsidRPr="00FE2828">
              <w:rPr>
                <w:lang w:val="uk-UA"/>
              </w:rPr>
              <w:t>постійно</w:t>
            </w:r>
          </w:p>
        </w:tc>
        <w:tc>
          <w:tcPr>
            <w:tcW w:w="1805" w:type="dxa"/>
            <w:tcBorders>
              <w:top w:val="single" w:sz="4" w:space="0" w:color="auto"/>
              <w:left w:val="single" w:sz="4" w:space="0" w:color="auto"/>
              <w:bottom w:val="single" w:sz="4" w:space="0" w:color="auto"/>
              <w:right w:val="single" w:sz="4" w:space="0" w:color="auto"/>
            </w:tcBorders>
            <w:hideMark/>
          </w:tcPr>
          <w:p w14:paraId="00B930FF" w14:textId="77777777" w:rsidR="00764B02" w:rsidRPr="00FE2828" w:rsidRDefault="00764B02" w:rsidP="00764B02">
            <w:pPr>
              <w:keepNext/>
              <w:jc w:val="center"/>
              <w:outlineLvl w:val="1"/>
              <w:rPr>
                <w:lang w:val="uk-UA"/>
              </w:rPr>
            </w:pPr>
            <w:r>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5B994E92" w14:textId="77777777" w:rsidR="00764B02" w:rsidRPr="00FE2828" w:rsidRDefault="00764B02" w:rsidP="00764B02">
            <w:pPr>
              <w:keepNext/>
              <w:jc w:val="center"/>
              <w:outlineLvl w:val="1"/>
              <w:rPr>
                <w:color w:val="5B9BD5"/>
                <w:lang w:val="uk-UA"/>
              </w:rPr>
            </w:pPr>
          </w:p>
        </w:tc>
      </w:tr>
      <w:tr w:rsidR="00764B02" w:rsidRPr="00FE2828" w14:paraId="31015402"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6F0B0EF1" w14:textId="77777777" w:rsidR="00764B02" w:rsidRPr="00FE2828" w:rsidRDefault="00764B02" w:rsidP="00764B02">
            <w:pPr>
              <w:jc w:val="center"/>
              <w:rPr>
                <w:lang w:val="uk-UA"/>
              </w:rPr>
            </w:pPr>
            <w:r w:rsidRPr="00FE2828">
              <w:rPr>
                <w:lang w:val="uk-UA"/>
              </w:rPr>
              <w:t>21.</w:t>
            </w:r>
          </w:p>
        </w:tc>
        <w:tc>
          <w:tcPr>
            <w:tcW w:w="5592" w:type="dxa"/>
            <w:tcBorders>
              <w:top w:val="single" w:sz="4" w:space="0" w:color="auto"/>
              <w:left w:val="single" w:sz="4" w:space="0" w:color="auto"/>
              <w:bottom w:val="single" w:sz="4" w:space="0" w:color="auto"/>
              <w:right w:val="single" w:sz="4" w:space="0" w:color="auto"/>
            </w:tcBorders>
          </w:tcPr>
          <w:p w14:paraId="16493328" w14:textId="77777777" w:rsidR="00764B02" w:rsidRPr="00FE2828" w:rsidRDefault="00764B02" w:rsidP="00764B02">
            <w:pPr>
              <w:jc w:val="both"/>
              <w:rPr>
                <w:lang w:val="uk-UA"/>
              </w:rPr>
            </w:pPr>
            <w:r w:rsidRPr="00FE2828">
              <w:rPr>
                <w:lang w:val="uk-UA"/>
              </w:rPr>
              <w:t>Здійснювати своєчасну реєстрацію наказів з кадрових питань     у Книзі реєстрації наказів з кадрових питань за критеріями:</w:t>
            </w:r>
          </w:p>
          <w:p w14:paraId="113C45E6" w14:textId="77777777" w:rsidR="00764B02" w:rsidRPr="00FE2828" w:rsidRDefault="00764B02" w:rsidP="00DB1D20">
            <w:pPr>
              <w:numPr>
                <w:ilvl w:val="0"/>
                <w:numId w:val="16"/>
              </w:numPr>
              <w:tabs>
                <w:tab w:val="clear" w:pos="754"/>
                <w:tab w:val="num" w:pos="187"/>
              </w:tabs>
              <w:ind w:left="278" w:hanging="278"/>
            </w:pPr>
            <w:r w:rsidRPr="00FE2828">
              <w:t>нормативність ведення (прошита</w:t>
            </w:r>
            <w:proofErr w:type="gramStart"/>
            <w:r w:rsidRPr="00FE2828">
              <w:t>,п</w:t>
            </w:r>
            <w:proofErr w:type="gramEnd"/>
            <w:r w:rsidRPr="00FE2828">
              <w:t>ронумерована,скріплена печаткою)</w:t>
            </w:r>
            <w:r w:rsidRPr="00FE2828">
              <w:rPr>
                <w:lang w:val="uk-UA"/>
              </w:rPr>
              <w:t>;</w:t>
            </w:r>
          </w:p>
          <w:p w14:paraId="50523D27" w14:textId="77777777" w:rsidR="00764B02" w:rsidRPr="00FE2828" w:rsidRDefault="00764B02" w:rsidP="00DB1D20">
            <w:pPr>
              <w:numPr>
                <w:ilvl w:val="0"/>
                <w:numId w:val="16"/>
              </w:numPr>
              <w:tabs>
                <w:tab w:val="clear" w:pos="754"/>
                <w:tab w:val="num" w:pos="187"/>
              </w:tabs>
              <w:ind w:left="278" w:hanging="278"/>
              <w:jc w:val="both"/>
            </w:pPr>
            <w:r w:rsidRPr="00FE2828">
              <w:t>наявність підписів про ознайомлення з наказами</w:t>
            </w:r>
            <w:r w:rsidRPr="00FE2828">
              <w:rPr>
                <w:lang w:val="uk-UA"/>
              </w:rPr>
              <w:t>;</w:t>
            </w:r>
          </w:p>
          <w:p w14:paraId="7E00EEA2" w14:textId="77777777" w:rsidR="00764B02" w:rsidRPr="00FE2828" w:rsidRDefault="00764B02" w:rsidP="00DB1D20">
            <w:pPr>
              <w:numPr>
                <w:ilvl w:val="0"/>
                <w:numId w:val="16"/>
              </w:numPr>
              <w:tabs>
                <w:tab w:val="clear" w:pos="754"/>
                <w:tab w:val="num" w:pos="187"/>
              </w:tabs>
              <w:ind w:left="278" w:hanging="278"/>
              <w:jc w:val="both"/>
            </w:pPr>
            <w:r w:rsidRPr="00FE2828">
              <w:t xml:space="preserve">відповідність номера наказу номеру </w:t>
            </w:r>
            <w:r w:rsidRPr="00FE2828">
              <w:rPr>
                <w:lang w:val="uk-UA"/>
              </w:rPr>
              <w:t>в</w:t>
            </w:r>
            <w:r w:rsidRPr="00FE2828">
              <w:t xml:space="preserve"> книзі реєстрації</w:t>
            </w:r>
            <w:r w:rsidRPr="00FE2828">
              <w:rPr>
                <w:lang w:val="uk-UA"/>
              </w:rPr>
              <w:t>.</w:t>
            </w:r>
          </w:p>
        </w:tc>
        <w:tc>
          <w:tcPr>
            <w:tcW w:w="1314" w:type="dxa"/>
            <w:tcBorders>
              <w:top w:val="single" w:sz="4" w:space="0" w:color="auto"/>
              <w:left w:val="single" w:sz="4" w:space="0" w:color="auto"/>
              <w:bottom w:val="single" w:sz="4" w:space="0" w:color="auto"/>
              <w:right w:val="single" w:sz="4" w:space="0" w:color="auto"/>
            </w:tcBorders>
            <w:hideMark/>
          </w:tcPr>
          <w:p w14:paraId="04CFCB85" w14:textId="77777777" w:rsidR="00764B02" w:rsidRPr="00FE2828" w:rsidRDefault="00764B02" w:rsidP="00764B02">
            <w:pPr>
              <w:keepNext/>
              <w:jc w:val="center"/>
              <w:outlineLvl w:val="1"/>
              <w:rPr>
                <w:lang w:val="uk-UA"/>
              </w:rPr>
            </w:pPr>
            <w:r w:rsidRPr="00FE2828">
              <w:rPr>
                <w:lang w:val="uk-UA"/>
              </w:rPr>
              <w:t>постійно</w:t>
            </w:r>
          </w:p>
        </w:tc>
        <w:tc>
          <w:tcPr>
            <w:tcW w:w="1805" w:type="dxa"/>
            <w:tcBorders>
              <w:top w:val="single" w:sz="4" w:space="0" w:color="auto"/>
              <w:left w:val="single" w:sz="4" w:space="0" w:color="auto"/>
              <w:bottom w:val="single" w:sz="4" w:space="0" w:color="auto"/>
              <w:right w:val="single" w:sz="4" w:space="0" w:color="auto"/>
            </w:tcBorders>
            <w:hideMark/>
          </w:tcPr>
          <w:p w14:paraId="32BF5ACD" w14:textId="77777777" w:rsidR="00764B02" w:rsidRPr="00FE2828" w:rsidRDefault="00764B02" w:rsidP="00764B02">
            <w:pPr>
              <w:keepNext/>
              <w:jc w:val="center"/>
              <w:outlineLvl w:val="1"/>
              <w:rPr>
                <w:lang w:val="uk-UA"/>
              </w:rPr>
            </w:pPr>
            <w:r>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720B27C3" w14:textId="77777777" w:rsidR="00764B02" w:rsidRPr="00FE2828" w:rsidRDefault="00764B02" w:rsidP="00764B02">
            <w:pPr>
              <w:keepNext/>
              <w:jc w:val="center"/>
              <w:outlineLvl w:val="1"/>
              <w:rPr>
                <w:color w:val="5B9BD5"/>
                <w:lang w:val="uk-UA"/>
              </w:rPr>
            </w:pPr>
          </w:p>
        </w:tc>
      </w:tr>
      <w:tr w:rsidR="00764B02" w:rsidRPr="00FE2828" w14:paraId="6AD912BD"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1B00A76C" w14:textId="77777777" w:rsidR="00764B02" w:rsidRPr="00FE2828" w:rsidRDefault="00764B02" w:rsidP="00764B02">
            <w:pPr>
              <w:jc w:val="center"/>
              <w:rPr>
                <w:lang w:val="uk-UA"/>
              </w:rPr>
            </w:pPr>
            <w:r w:rsidRPr="00FE2828">
              <w:rPr>
                <w:lang w:val="uk-UA"/>
              </w:rPr>
              <w:t>22.</w:t>
            </w:r>
          </w:p>
        </w:tc>
        <w:tc>
          <w:tcPr>
            <w:tcW w:w="5592" w:type="dxa"/>
            <w:tcBorders>
              <w:top w:val="single" w:sz="4" w:space="0" w:color="auto"/>
              <w:left w:val="single" w:sz="4" w:space="0" w:color="auto"/>
              <w:bottom w:val="single" w:sz="4" w:space="0" w:color="auto"/>
              <w:right w:val="single" w:sz="4" w:space="0" w:color="auto"/>
            </w:tcBorders>
            <w:hideMark/>
          </w:tcPr>
          <w:p w14:paraId="032393C9" w14:textId="77777777" w:rsidR="00764B02" w:rsidRPr="00FE2828" w:rsidRDefault="00764B02" w:rsidP="00764B02">
            <w:pPr>
              <w:keepNext/>
              <w:jc w:val="both"/>
              <w:outlineLvl w:val="5"/>
              <w:rPr>
                <w:lang w:val="uk-UA"/>
              </w:rPr>
            </w:pPr>
            <w:r w:rsidRPr="00FE2828">
              <w:rPr>
                <w:lang w:val="uk-UA"/>
              </w:rPr>
              <w:t>Організувати роботу щодо дотримання вимог Закону України “Про відпустки”, а саме:</w:t>
            </w:r>
          </w:p>
          <w:p w14:paraId="06E92651" w14:textId="77777777" w:rsidR="00764B02" w:rsidRPr="00FE2828" w:rsidRDefault="00764B02" w:rsidP="00DB1D20">
            <w:pPr>
              <w:numPr>
                <w:ilvl w:val="0"/>
                <w:numId w:val="17"/>
              </w:numPr>
              <w:tabs>
                <w:tab w:val="clear" w:pos="754"/>
                <w:tab w:val="num" w:pos="187"/>
              </w:tabs>
              <w:ind w:left="278" w:hanging="278"/>
              <w:jc w:val="both"/>
              <w:rPr>
                <w:lang w:val="uk-UA"/>
              </w:rPr>
            </w:pPr>
            <w:r w:rsidRPr="00FE2828">
              <w:rPr>
                <w:lang w:val="uk-UA"/>
              </w:rPr>
              <w:t>видати наказ про</w:t>
            </w:r>
            <w:r w:rsidRPr="00FE2828">
              <w:t xml:space="preserve"> графіка відпусток працівниківу поточномукалендарному році</w:t>
            </w:r>
            <w:r w:rsidRPr="00FE2828">
              <w:rPr>
                <w:lang w:val="uk-UA"/>
              </w:rPr>
              <w:t xml:space="preserve">, </w:t>
            </w:r>
            <w:r w:rsidRPr="00FE2828">
              <w:t>погод</w:t>
            </w:r>
            <w:r w:rsidRPr="00FE2828">
              <w:rPr>
                <w:lang w:val="uk-UA"/>
              </w:rPr>
              <w:t>ити</w:t>
            </w:r>
            <w:r w:rsidRPr="00FE2828">
              <w:t xml:space="preserve"> з профкомом, дове</w:t>
            </w:r>
            <w:r w:rsidRPr="00FE2828">
              <w:rPr>
                <w:lang w:val="uk-UA"/>
              </w:rPr>
              <w:t>сти</w:t>
            </w:r>
            <w:r w:rsidRPr="00FE2828">
              <w:t xml:space="preserve"> його до всіх працівників</w:t>
            </w:r>
            <w:r w:rsidRPr="00FE2828">
              <w:rPr>
                <w:lang w:val="uk-UA"/>
              </w:rPr>
              <w:t>;</w:t>
            </w:r>
          </w:p>
          <w:p w14:paraId="396FAFEB" w14:textId="77777777" w:rsidR="00764B02" w:rsidRPr="00FE2828" w:rsidRDefault="00764B02" w:rsidP="00DB1D20">
            <w:pPr>
              <w:numPr>
                <w:ilvl w:val="0"/>
                <w:numId w:val="18"/>
              </w:numPr>
              <w:tabs>
                <w:tab w:val="num" w:pos="187"/>
              </w:tabs>
              <w:ind w:left="278" w:hanging="278"/>
              <w:jc w:val="both"/>
              <w:rPr>
                <w:lang w:val="uk-UA"/>
              </w:rPr>
            </w:pPr>
            <w:r w:rsidRPr="00FE2828">
              <w:rPr>
                <w:lang w:val="uk-UA"/>
              </w:rPr>
              <w:t>надавати повну щорічну основну відпустку через 6 місяців після прийняття на роботу;</w:t>
            </w:r>
          </w:p>
          <w:p w14:paraId="0CBCA793" w14:textId="77777777" w:rsidR="00764B02" w:rsidRPr="00FE2828" w:rsidRDefault="00764B02" w:rsidP="00DB1D20">
            <w:pPr>
              <w:numPr>
                <w:ilvl w:val="0"/>
                <w:numId w:val="18"/>
              </w:numPr>
              <w:tabs>
                <w:tab w:val="num" w:pos="187"/>
              </w:tabs>
              <w:ind w:left="278" w:hanging="278"/>
              <w:jc w:val="both"/>
              <w:rPr>
                <w:lang w:val="uk-UA"/>
              </w:rPr>
            </w:pPr>
            <w:r w:rsidRPr="00FE2828">
              <w:rPr>
                <w:lang w:val="uk-UA"/>
              </w:rPr>
              <w:t>надавати педагогічним працівникам повну щорічну основну відпустку у літній період;</w:t>
            </w:r>
          </w:p>
          <w:p w14:paraId="3C757B75" w14:textId="77777777" w:rsidR="00764B02" w:rsidRPr="00FE2828" w:rsidRDefault="00764B02" w:rsidP="00DB1D20">
            <w:pPr>
              <w:numPr>
                <w:ilvl w:val="0"/>
                <w:numId w:val="18"/>
              </w:numPr>
              <w:tabs>
                <w:tab w:val="num" w:pos="187"/>
              </w:tabs>
              <w:ind w:left="278" w:hanging="278"/>
              <w:jc w:val="both"/>
              <w:rPr>
                <w:lang w:val="uk-UA"/>
              </w:rPr>
            </w:pPr>
            <w:r w:rsidRPr="00FE2828">
              <w:rPr>
                <w:lang w:val="uk-UA"/>
              </w:rPr>
              <w:t>п</w:t>
            </w:r>
            <w:r w:rsidRPr="00FE2828">
              <w:t>овідомл</w:t>
            </w:r>
            <w:r w:rsidRPr="00FE2828">
              <w:rPr>
                <w:lang w:val="uk-UA"/>
              </w:rPr>
              <w:t>яти</w:t>
            </w:r>
            <w:r w:rsidRPr="00FE2828">
              <w:t xml:space="preserve"> працівників про конкретний період відпусткиза 2 тижні</w:t>
            </w:r>
          </w:p>
          <w:p w14:paraId="020E152B" w14:textId="77777777" w:rsidR="00764B02" w:rsidRPr="00FE2828" w:rsidRDefault="00764B02" w:rsidP="00DB1D20">
            <w:pPr>
              <w:numPr>
                <w:ilvl w:val="0"/>
                <w:numId w:val="18"/>
              </w:numPr>
              <w:tabs>
                <w:tab w:val="num" w:pos="187"/>
              </w:tabs>
              <w:ind w:left="278" w:hanging="278"/>
              <w:jc w:val="both"/>
              <w:rPr>
                <w:lang w:val="uk-UA"/>
              </w:rPr>
            </w:pPr>
            <w:r w:rsidRPr="00FE2828">
              <w:t>нада</w:t>
            </w:r>
            <w:r w:rsidRPr="00FE2828">
              <w:rPr>
                <w:lang w:val="uk-UA"/>
              </w:rPr>
              <w:t>вати</w:t>
            </w:r>
            <w:r w:rsidRPr="00FE2828">
              <w:t xml:space="preserve"> додатков</w:t>
            </w:r>
            <w:r w:rsidRPr="00FE2828">
              <w:rPr>
                <w:lang w:val="uk-UA"/>
              </w:rPr>
              <w:t>і</w:t>
            </w:r>
            <w:r w:rsidRPr="00FE2828">
              <w:t>, соціальн</w:t>
            </w:r>
            <w:r w:rsidRPr="00FE2828">
              <w:rPr>
                <w:lang w:val="uk-UA"/>
              </w:rPr>
              <w:t>і</w:t>
            </w:r>
            <w:r w:rsidRPr="00FE2828">
              <w:t xml:space="preserve"> відпустк</w:t>
            </w:r>
            <w:r w:rsidRPr="00FE2828">
              <w:rPr>
                <w:lang w:val="uk-UA"/>
              </w:rPr>
              <w:t>и</w:t>
            </w:r>
            <w:r w:rsidRPr="00FE2828">
              <w:t xml:space="preserve"> без збереження заробітної плати</w:t>
            </w:r>
          </w:p>
        </w:tc>
        <w:tc>
          <w:tcPr>
            <w:tcW w:w="1314" w:type="dxa"/>
            <w:tcBorders>
              <w:top w:val="single" w:sz="4" w:space="0" w:color="auto"/>
              <w:left w:val="single" w:sz="4" w:space="0" w:color="auto"/>
              <w:bottom w:val="single" w:sz="4" w:space="0" w:color="auto"/>
              <w:right w:val="single" w:sz="4" w:space="0" w:color="auto"/>
            </w:tcBorders>
          </w:tcPr>
          <w:p w14:paraId="714EC80B" w14:textId="77777777" w:rsidR="00764B02" w:rsidRPr="00FE2828" w:rsidRDefault="00764B02" w:rsidP="00764B02">
            <w:pPr>
              <w:keepNext/>
              <w:jc w:val="center"/>
              <w:outlineLvl w:val="1"/>
              <w:rPr>
                <w:lang w:val="uk-UA"/>
              </w:rPr>
            </w:pPr>
          </w:p>
          <w:p w14:paraId="765D3B64" w14:textId="77777777" w:rsidR="00764B02" w:rsidRPr="00FE2828" w:rsidRDefault="00764B02" w:rsidP="00764B02">
            <w:pPr>
              <w:keepNext/>
              <w:jc w:val="center"/>
              <w:outlineLvl w:val="1"/>
              <w:rPr>
                <w:lang w:val="uk-UA"/>
              </w:rPr>
            </w:pPr>
            <w:r w:rsidRPr="00FE2828">
              <w:rPr>
                <w:lang w:val="uk-UA"/>
              </w:rPr>
              <w:t>січень</w:t>
            </w:r>
          </w:p>
          <w:p w14:paraId="71BC63BC" w14:textId="77777777" w:rsidR="00764B02" w:rsidRPr="00FE2828" w:rsidRDefault="00764B02" w:rsidP="00764B02">
            <w:pPr>
              <w:jc w:val="center"/>
              <w:rPr>
                <w:lang w:val="uk-UA"/>
              </w:rPr>
            </w:pPr>
          </w:p>
          <w:p w14:paraId="634B1F9A" w14:textId="77777777" w:rsidR="00764B02" w:rsidRPr="00FE2828" w:rsidRDefault="00764B02" w:rsidP="00764B02">
            <w:pPr>
              <w:jc w:val="center"/>
              <w:rPr>
                <w:lang w:val="uk-UA"/>
              </w:rPr>
            </w:pPr>
            <w:r w:rsidRPr="00FE2828">
              <w:rPr>
                <w:lang w:val="uk-UA"/>
              </w:rPr>
              <w:t>протягом року</w:t>
            </w:r>
          </w:p>
          <w:p w14:paraId="54083DF9" w14:textId="77777777" w:rsidR="00764B02" w:rsidRPr="00FE2828" w:rsidRDefault="00764B02" w:rsidP="00764B02">
            <w:pPr>
              <w:jc w:val="center"/>
              <w:rPr>
                <w:lang w:val="uk-UA"/>
              </w:rPr>
            </w:pPr>
            <w:r w:rsidRPr="00FE2828">
              <w:rPr>
                <w:lang w:val="uk-UA"/>
              </w:rPr>
              <w:t>згідно графіка</w:t>
            </w:r>
          </w:p>
          <w:p w14:paraId="5B3E49EE" w14:textId="77777777" w:rsidR="00764B02" w:rsidRPr="00FE2828" w:rsidRDefault="00764B02" w:rsidP="00764B02">
            <w:pPr>
              <w:jc w:val="center"/>
              <w:rPr>
                <w:lang w:val="uk-UA"/>
              </w:rPr>
            </w:pPr>
            <w:r w:rsidRPr="00FE2828">
              <w:rPr>
                <w:lang w:val="uk-UA"/>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14:paraId="7FA70C72" w14:textId="77777777" w:rsidR="00764B02" w:rsidRPr="00FE2828" w:rsidRDefault="00764B02" w:rsidP="00764B02">
            <w:pPr>
              <w:keepNext/>
              <w:jc w:val="center"/>
              <w:outlineLvl w:val="1"/>
              <w:rPr>
                <w:lang w:val="uk-UA"/>
              </w:rPr>
            </w:pPr>
            <w:r>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46955B36" w14:textId="77777777" w:rsidR="00764B02" w:rsidRPr="00FE2828" w:rsidRDefault="00764B02" w:rsidP="00764B02">
            <w:pPr>
              <w:keepNext/>
              <w:jc w:val="center"/>
              <w:outlineLvl w:val="1"/>
              <w:rPr>
                <w:color w:val="5B9BD5"/>
                <w:lang w:val="uk-UA"/>
              </w:rPr>
            </w:pPr>
          </w:p>
        </w:tc>
      </w:tr>
      <w:tr w:rsidR="00764B02" w:rsidRPr="00FE2828" w14:paraId="4137D7F8"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24B0BA9F" w14:textId="77777777" w:rsidR="00764B02" w:rsidRPr="00FE2828" w:rsidRDefault="00764B02" w:rsidP="00764B02">
            <w:pPr>
              <w:jc w:val="center"/>
              <w:rPr>
                <w:lang w:val="uk-UA"/>
              </w:rPr>
            </w:pPr>
            <w:r w:rsidRPr="00FE2828">
              <w:rPr>
                <w:lang w:val="uk-UA"/>
              </w:rPr>
              <w:t>23</w:t>
            </w:r>
          </w:p>
        </w:tc>
        <w:tc>
          <w:tcPr>
            <w:tcW w:w="5592" w:type="dxa"/>
            <w:tcBorders>
              <w:top w:val="single" w:sz="4" w:space="0" w:color="auto"/>
              <w:left w:val="single" w:sz="4" w:space="0" w:color="auto"/>
              <w:bottom w:val="single" w:sz="4" w:space="0" w:color="auto"/>
              <w:right w:val="single" w:sz="4" w:space="0" w:color="auto"/>
            </w:tcBorders>
            <w:hideMark/>
          </w:tcPr>
          <w:p w14:paraId="2AF43736" w14:textId="77777777" w:rsidR="00764B02" w:rsidRPr="00FE2828" w:rsidRDefault="00764B02" w:rsidP="00764B02">
            <w:pPr>
              <w:keepNext/>
              <w:jc w:val="both"/>
              <w:outlineLvl w:val="5"/>
              <w:rPr>
                <w:lang w:val="uk-UA"/>
              </w:rPr>
            </w:pPr>
            <w:r w:rsidRPr="00FE2828">
              <w:rPr>
                <w:lang w:val="uk-UA"/>
              </w:rPr>
              <w:t>Забезпечити дотримання вимог чинного законодавства щодо посилення протидії корупції працівниками школи</w:t>
            </w:r>
          </w:p>
        </w:tc>
        <w:tc>
          <w:tcPr>
            <w:tcW w:w="1314" w:type="dxa"/>
            <w:tcBorders>
              <w:top w:val="single" w:sz="4" w:space="0" w:color="auto"/>
              <w:left w:val="single" w:sz="4" w:space="0" w:color="auto"/>
              <w:bottom w:val="single" w:sz="4" w:space="0" w:color="auto"/>
              <w:right w:val="single" w:sz="4" w:space="0" w:color="auto"/>
            </w:tcBorders>
            <w:hideMark/>
          </w:tcPr>
          <w:p w14:paraId="75F6D719" w14:textId="77777777" w:rsidR="00764B02" w:rsidRPr="00FE2828" w:rsidRDefault="00764B02" w:rsidP="00764B02">
            <w:pPr>
              <w:keepNext/>
              <w:jc w:val="center"/>
              <w:outlineLvl w:val="1"/>
              <w:rPr>
                <w:lang w:val="uk-UA"/>
              </w:rPr>
            </w:pPr>
            <w:r w:rsidRPr="00FE2828">
              <w:rPr>
                <w:lang w:val="uk-UA"/>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14:paraId="19A6DB09" w14:textId="77777777" w:rsidR="00764B02" w:rsidRPr="00FE2828" w:rsidRDefault="00764B02" w:rsidP="00764B02">
            <w:pPr>
              <w:keepNext/>
              <w:jc w:val="center"/>
              <w:outlineLvl w:val="1"/>
              <w:rPr>
                <w:lang w:val="uk-UA"/>
              </w:rPr>
            </w:pPr>
            <w:r>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312DB2F9" w14:textId="77777777" w:rsidR="00764B02" w:rsidRPr="00FE2828" w:rsidRDefault="00764B02" w:rsidP="00764B02">
            <w:pPr>
              <w:keepNext/>
              <w:jc w:val="center"/>
              <w:outlineLvl w:val="1"/>
              <w:rPr>
                <w:color w:val="5B9BD5"/>
                <w:lang w:val="uk-UA"/>
              </w:rPr>
            </w:pPr>
          </w:p>
        </w:tc>
      </w:tr>
      <w:tr w:rsidR="00764B02" w:rsidRPr="00FE2828" w14:paraId="51394B3C"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166512F2" w14:textId="77777777" w:rsidR="00764B02" w:rsidRPr="00FE2828" w:rsidRDefault="00764B02" w:rsidP="00764B02">
            <w:pPr>
              <w:jc w:val="center"/>
              <w:rPr>
                <w:lang w:val="uk-UA"/>
              </w:rPr>
            </w:pPr>
            <w:r w:rsidRPr="00FE2828">
              <w:rPr>
                <w:lang w:val="uk-UA"/>
              </w:rPr>
              <w:t>24</w:t>
            </w:r>
          </w:p>
        </w:tc>
        <w:tc>
          <w:tcPr>
            <w:tcW w:w="5592" w:type="dxa"/>
            <w:tcBorders>
              <w:top w:val="single" w:sz="4" w:space="0" w:color="auto"/>
              <w:left w:val="single" w:sz="4" w:space="0" w:color="auto"/>
              <w:bottom w:val="single" w:sz="4" w:space="0" w:color="auto"/>
              <w:right w:val="single" w:sz="4" w:space="0" w:color="auto"/>
            </w:tcBorders>
            <w:hideMark/>
          </w:tcPr>
          <w:p w14:paraId="3E949D30" w14:textId="77777777" w:rsidR="00764B02" w:rsidRPr="00FE2828" w:rsidRDefault="00764B02" w:rsidP="00764B02">
            <w:pPr>
              <w:keepNext/>
              <w:jc w:val="both"/>
              <w:outlineLvl w:val="5"/>
              <w:rPr>
                <w:lang w:val="uk-UA"/>
              </w:rPr>
            </w:pPr>
            <w:r w:rsidRPr="00FE2828">
              <w:rPr>
                <w:lang w:val="uk-UA"/>
              </w:rPr>
              <w:t>Переглянути Правила внутрішнього трудового розпорядку закладу.</w:t>
            </w:r>
          </w:p>
        </w:tc>
        <w:tc>
          <w:tcPr>
            <w:tcW w:w="1314" w:type="dxa"/>
            <w:tcBorders>
              <w:top w:val="single" w:sz="4" w:space="0" w:color="auto"/>
              <w:left w:val="single" w:sz="4" w:space="0" w:color="auto"/>
              <w:bottom w:val="single" w:sz="4" w:space="0" w:color="auto"/>
              <w:right w:val="single" w:sz="4" w:space="0" w:color="auto"/>
            </w:tcBorders>
            <w:hideMark/>
          </w:tcPr>
          <w:p w14:paraId="665F1B05" w14:textId="77777777" w:rsidR="00764B02" w:rsidRPr="00FE2828" w:rsidRDefault="00764B02" w:rsidP="00764B02">
            <w:pPr>
              <w:keepNext/>
              <w:jc w:val="center"/>
              <w:outlineLvl w:val="1"/>
              <w:rPr>
                <w:lang w:val="uk-UA"/>
              </w:rPr>
            </w:pPr>
            <w:r w:rsidRPr="00FE2828">
              <w:rPr>
                <w:lang w:val="uk-UA"/>
              </w:rPr>
              <w:t>серпень</w:t>
            </w:r>
          </w:p>
        </w:tc>
        <w:tc>
          <w:tcPr>
            <w:tcW w:w="1805" w:type="dxa"/>
            <w:tcBorders>
              <w:top w:val="single" w:sz="4" w:space="0" w:color="auto"/>
              <w:left w:val="single" w:sz="4" w:space="0" w:color="auto"/>
              <w:bottom w:val="single" w:sz="4" w:space="0" w:color="auto"/>
              <w:right w:val="single" w:sz="4" w:space="0" w:color="auto"/>
            </w:tcBorders>
            <w:hideMark/>
          </w:tcPr>
          <w:p w14:paraId="699C6DD3" w14:textId="77777777" w:rsidR="00764B02" w:rsidRPr="00FE2828" w:rsidRDefault="00764B02" w:rsidP="00764B02">
            <w:pPr>
              <w:jc w:val="center"/>
              <w:rPr>
                <w:lang w:val="uk-UA"/>
              </w:rPr>
            </w:pPr>
            <w:r>
              <w:rPr>
                <w:lang w:val="uk-UA"/>
              </w:rPr>
              <w:t>Голова профспілки</w:t>
            </w:r>
          </w:p>
        </w:tc>
        <w:tc>
          <w:tcPr>
            <w:tcW w:w="1275" w:type="dxa"/>
            <w:tcBorders>
              <w:top w:val="single" w:sz="4" w:space="0" w:color="auto"/>
              <w:left w:val="single" w:sz="4" w:space="0" w:color="auto"/>
              <w:bottom w:val="single" w:sz="4" w:space="0" w:color="auto"/>
              <w:right w:val="single" w:sz="4" w:space="0" w:color="auto"/>
            </w:tcBorders>
          </w:tcPr>
          <w:p w14:paraId="312E1DC8" w14:textId="77777777" w:rsidR="00764B02" w:rsidRPr="00FE2828" w:rsidRDefault="00764B02" w:rsidP="00764B02">
            <w:pPr>
              <w:keepNext/>
              <w:jc w:val="center"/>
              <w:outlineLvl w:val="1"/>
              <w:rPr>
                <w:color w:val="5B9BD5"/>
                <w:lang w:val="uk-UA"/>
              </w:rPr>
            </w:pPr>
          </w:p>
        </w:tc>
      </w:tr>
      <w:tr w:rsidR="00764B02" w:rsidRPr="00FE2828" w14:paraId="1D284635" w14:textId="77777777" w:rsidTr="00764B02">
        <w:trPr>
          <w:jc w:val="center"/>
        </w:trPr>
        <w:tc>
          <w:tcPr>
            <w:tcW w:w="529" w:type="dxa"/>
            <w:tcBorders>
              <w:top w:val="single" w:sz="4" w:space="0" w:color="auto"/>
              <w:left w:val="single" w:sz="4" w:space="0" w:color="auto"/>
              <w:bottom w:val="single" w:sz="4" w:space="0" w:color="auto"/>
              <w:right w:val="single" w:sz="4" w:space="0" w:color="auto"/>
            </w:tcBorders>
            <w:hideMark/>
          </w:tcPr>
          <w:p w14:paraId="1E0824E0" w14:textId="77777777" w:rsidR="00764B02" w:rsidRPr="00FE2828" w:rsidRDefault="00764B02" w:rsidP="00764B02">
            <w:pPr>
              <w:jc w:val="center"/>
              <w:rPr>
                <w:lang w:val="uk-UA"/>
              </w:rPr>
            </w:pPr>
            <w:r w:rsidRPr="00FE2828">
              <w:rPr>
                <w:lang w:val="uk-UA"/>
              </w:rPr>
              <w:t>25</w:t>
            </w:r>
          </w:p>
        </w:tc>
        <w:tc>
          <w:tcPr>
            <w:tcW w:w="5592" w:type="dxa"/>
            <w:tcBorders>
              <w:top w:val="single" w:sz="4" w:space="0" w:color="auto"/>
              <w:left w:val="single" w:sz="4" w:space="0" w:color="auto"/>
              <w:bottom w:val="single" w:sz="4" w:space="0" w:color="auto"/>
              <w:right w:val="single" w:sz="4" w:space="0" w:color="auto"/>
            </w:tcBorders>
            <w:hideMark/>
          </w:tcPr>
          <w:p w14:paraId="397B6451" w14:textId="77777777" w:rsidR="00764B02" w:rsidRPr="00FE2828" w:rsidRDefault="00764B02" w:rsidP="00764B02">
            <w:pPr>
              <w:keepNext/>
              <w:jc w:val="both"/>
              <w:outlineLvl w:val="5"/>
              <w:rPr>
                <w:lang w:val="uk-UA"/>
              </w:rPr>
            </w:pPr>
            <w:r w:rsidRPr="00FE2828">
              <w:rPr>
                <w:lang w:val="uk-UA"/>
              </w:rPr>
              <w:t>Організувати роботу щодо виконання положень Колективного договору.</w:t>
            </w:r>
          </w:p>
        </w:tc>
        <w:tc>
          <w:tcPr>
            <w:tcW w:w="1314" w:type="dxa"/>
            <w:tcBorders>
              <w:top w:val="single" w:sz="4" w:space="0" w:color="auto"/>
              <w:left w:val="single" w:sz="4" w:space="0" w:color="auto"/>
              <w:bottom w:val="single" w:sz="4" w:space="0" w:color="auto"/>
              <w:right w:val="single" w:sz="4" w:space="0" w:color="auto"/>
            </w:tcBorders>
            <w:hideMark/>
          </w:tcPr>
          <w:p w14:paraId="4DC44114" w14:textId="77777777" w:rsidR="00764B02" w:rsidRPr="00FE2828" w:rsidRDefault="00764B02" w:rsidP="00764B02">
            <w:pPr>
              <w:keepNext/>
              <w:jc w:val="center"/>
              <w:outlineLvl w:val="1"/>
              <w:rPr>
                <w:lang w:val="uk-UA"/>
              </w:rPr>
            </w:pPr>
            <w:r w:rsidRPr="00FE2828">
              <w:rPr>
                <w:lang w:val="uk-UA"/>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14:paraId="7D018B4E" w14:textId="77777777" w:rsidR="00764B02" w:rsidRPr="00FE2828" w:rsidRDefault="00764B02" w:rsidP="00764B02">
            <w:pPr>
              <w:keepNext/>
              <w:jc w:val="center"/>
              <w:outlineLvl w:val="1"/>
              <w:rPr>
                <w:lang w:val="uk-UA"/>
              </w:rPr>
            </w:pPr>
            <w:r>
              <w:rPr>
                <w:lang w:val="uk-UA"/>
              </w:rPr>
              <w:t>Голова профспілки</w:t>
            </w:r>
          </w:p>
        </w:tc>
        <w:tc>
          <w:tcPr>
            <w:tcW w:w="1275" w:type="dxa"/>
            <w:tcBorders>
              <w:top w:val="single" w:sz="4" w:space="0" w:color="auto"/>
              <w:left w:val="single" w:sz="4" w:space="0" w:color="auto"/>
              <w:bottom w:val="single" w:sz="4" w:space="0" w:color="auto"/>
              <w:right w:val="single" w:sz="4" w:space="0" w:color="auto"/>
            </w:tcBorders>
          </w:tcPr>
          <w:p w14:paraId="3F4A36E2" w14:textId="77777777" w:rsidR="00764B02" w:rsidRPr="00FE2828" w:rsidRDefault="00764B02" w:rsidP="00764B02">
            <w:pPr>
              <w:keepNext/>
              <w:jc w:val="center"/>
              <w:outlineLvl w:val="1"/>
              <w:rPr>
                <w:color w:val="5B9BD5"/>
                <w:lang w:val="uk-UA"/>
              </w:rPr>
            </w:pPr>
          </w:p>
        </w:tc>
      </w:tr>
    </w:tbl>
    <w:p w14:paraId="2D1A2B62" w14:textId="77777777" w:rsidR="00764B02" w:rsidRPr="00DA6C03"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lang w:val="uk-UA"/>
        </w:rPr>
      </w:pPr>
      <w:r w:rsidRPr="00DA6C03">
        <w:rPr>
          <w:b/>
          <w:bCs/>
          <w:iCs/>
          <w:lang w:val="uk-UA"/>
        </w:rPr>
        <w:t>СОЦІАЛЬНИЙ ЗАХИСТ ПРАЦІВНИКІВ</w:t>
      </w:r>
    </w:p>
    <w:tbl>
      <w:tblPr>
        <w:tblpPr w:leftFromText="180" w:rightFromText="180" w:vertAnchor="text" w:horzAnchor="margin" w:tblpXSpec="center" w:tblpY="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418"/>
        <w:gridCol w:w="1701"/>
        <w:gridCol w:w="1275"/>
      </w:tblGrid>
      <w:tr w:rsidR="00764B02" w:rsidRPr="00FE2828" w14:paraId="6080A772" w14:textId="77777777" w:rsidTr="00764B02">
        <w:tc>
          <w:tcPr>
            <w:tcW w:w="534" w:type="dxa"/>
            <w:tcBorders>
              <w:top w:val="single" w:sz="4" w:space="0" w:color="auto"/>
              <w:left w:val="single" w:sz="4" w:space="0" w:color="auto"/>
              <w:bottom w:val="single" w:sz="4" w:space="0" w:color="auto"/>
              <w:right w:val="single" w:sz="4" w:space="0" w:color="auto"/>
            </w:tcBorders>
            <w:hideMark/>
          </w:tcPr>
          <w:p w14:paraId="5FFF170E" w14:textId="77777777" w:rsidR="00764B02" w:rsidRPr="00FE2828" w:rsidRDefault="00764B02" w:rsidP="00764B02">
            <w:pPr>
              <w:rPr>
                <w:lang w:val="uk-UA"/>
              </w:rPr>
            </w:pPr>
            <w:r w:rsidRPr="00FE2828">
              <w:t>1</w:t>
            </w:r>
          </w:p>
        </w:tc>
        <w:tc>
          <w:tcPr>
            <w:tcW w:w="5386" w:type="dxa"/>
            <w:tcBorders>
              <w:top w:val="single" w:sz="4" w:space="0" w:color="auto"/>
              <w:left w:val="single" w:sz="4" w:space="0" w:color="auto"/>
              <w:bottom w:val="single" w:sz="4" w:space="0" w:color="auto"/>
              <w:right w:val="single" w:sz="4" w:space="0" w:color="auto"/>
            </w:tcBorders>
            <w:hideMark/>
          </w:tcPr>
          <w:p w14:paraId="582466BA" w14:textId="77777777" w:rsidR="00764B02" w:rsidRPr="00FE2828" w:rsidRDefault="00764B02" w:rsidP="00764B02">
            <w:r w:rsidRPr="00FE2828">
              <w:t xml:space="preserve">Забезпечити своєчасну розробку і виконання заходів по створенню безпечних та нешкідливих умов праці відповідно до вимог нормативних </w:t>
            </w:r>
            <w:r w:rsidRPr="00FE2828">
              <w:lastRenderedPageBreak/>
              <w:t>документів з охорони праці.</w:t>
            </w:r>
          </w:p>
        </w:tc>
        <w:tc>
          <w:tcPr>
            <w:tcW w:w="1418" w:type="dxa"/>
            <w:tcBorders>
              <w:top w:val="single" w:sz="4" w:space="0" w:color="auto"/>
              <w:left w:val="single" w:sz="4" w:space="0" w:color="auto"/>
              <w:bottom w:val="single" w:sz="4" w:space="0" w:color="auto"/>
              <w:right w:val="single" w:sz="4" w:space="0" w:color="auto"/>
            </w:tcBorders>
            <w:hideMark/>
          </w:tcPr>
          <w:p w14:paraId="0785C3F7" w14:textId="77777777" w:rsidR="00764B02" w:rsidRPr="00FE2828" w:rsidRDefault="00764B02" w:rsidP="00764B02">
            <w:r w:rsidRPr="00FE2828">
              <w:lastRenderedPageBreak/>
              <w:t xml:space="preserve">Протягом </w:t>
            </w:r>
          </w:p>
          <w:p w14:paraId="31BB9EC4" w14:textId="77777777" w:rsidR="00764B02" w:rsidRPr="00FE2828" w:rsidRDefault="00764B02" w:rsidP="00764B02">
            <w:r w:rsidRPr="00FE2828">
              <w:t>року</w:t>
            </w:r>
          </w:p>
        </w:tc>
        <w:tc>
          <w:tcPr>
            <w:tcW w:w="1701" w:type="dxa"/>
            <w:tcBorders>
              <w:top w:val="single" w:sz="4" w:space="0" w:color="auto"/>
              <w:left w:val="single" w:sz="4" w:space="0" w:color="auto"/>
              <w:bottom w:val="single" w:sz="4" w:space="0" w:color="auto"/>
              <w:right w:val="single" w:sz="4" w:space="0" w:color="auto"/>
            </w:tcBorders>
            <w:hideMark/>
          </w:tcPr>
          <w:p w14:paraId="05C69C59" w14:textId="77777777" w:rsidR="00764B02" w:rsidRDefault="00764B02" w:rsidP="00764B02">
            <w:r w:rsidRPr="00FD2965">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2F68BF53" w14:textId="77777777" w:rsidR="00764B02" w:rsidRPr="00FE2828" w:rsidRDefault="00764B02" w:rsidP="00764B02"/>
        </w:tc>
      </w:tr>
      <w:tr w:rsidR="00764B02" w:rsidRPr="00FE2828" w14:paraId="58E8C19F" w14:textId="77777777" w:rsidTr="00764B02">
        <w:tc>
          <w:tcPr>
            <w:tcW w:w="534" w:type="dxa"/>
            <w:tcBorders>
              <w:top w:val="single" w:sz="4" w:space="0" w:color="auto"/>
              <w:left w:val="single" w:sz="4" w:space="0" w:color="auto"/>
              <w:bottom w:val="single" w:sz="4" w:space="0" w:color="auto"/>
              <w:right w:val="single" w:sz="4" w:space="0" w:color="auto"/>
            </w:tcBorders>
            <w:hideMark/>
          </w:tcPr>
          <w:p w14:paraId="42A4A784" w14:textId="77777777" w:rsidR="00764B02" w:rsidRPr="00FE2828" w:rsidRDefault="00764B02" w:rsidP="00764B02">
            <w:pPr>
              <w:rPr>
                <w:lang w:val="uk-UA"/>
              </w:rPr>
            </w:pPr>
            <w:r w:rsidRPr="00FE2828">
              <w:lastRenderedPageBreak/>
              <w:t>2</w:t>
            </w:r>
          </w:p>
        </w:tc>
        <w:tc>
          <w:tcPr>
            <w:tcW w:w="5386" w:type="dxa"/>
            <w:tcBorders>
              <w:top w:val="single" w:sz="4" w:space="0" w:color="auto"/>
              <w:left w:val="single" w:sz="4" w:space="0" w:color="auto"/>
              <w:bottom w:val="single" w:sz="4" w:space="0" w:color="auto"/>
              <w:right w:val="single" w:sz="4" w:space="0" w:color="auto"/>
            </w:tcBorders>
            <w:hideMark/>
          </w:tcPr>
          <w:p w14:paraId="41BB4A65" w14:textId="77777777" w:rsidR="00764B02" w:rsidRPr="00FE2828" w:rsidRDefault="00764B02" w:rsidP="00764B02">
            <w:r w:rsidRPr="00FE2828">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418" w:type="dxa"/>
            <w:tcBorders>
              <w:top w:val="single" w:sz="4" w:space="0" w:color="auto"/>
              <w:left w:val="single" w:sz="4" w:space="0" w:color="auto"/>
              <w:bottom w:val="single" w:sz="4" w:space="0" w:color="auto"/>
              <w:right w:val="single" w:sz="4" w:space="0" w:color="auto"/>
            </w:tcBorders>
            <w:hideMark/>
          </w:tcPr>
          <w:p w14:paraId="4921DD8E" w14:textId="77777777" w:rsidR="00764B02" w:rsidRPr="00FE2828" w:rsidRDefault="00764B02" w:rsidP="00764B02">
            <w:r w:rsidRPr="00FE2828">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14:paraId="333D7AC3" w14:textId="77777777" w:rsidR="00764B02" w:rsidRDefault="00764B02" w:rsidP="00764B02">
            <w:r w:rsidRPr="00FD2965">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589B4D13" w14:textId="77777777" w:rsidR="00764B02" w:rsidRPr="00FE2828" w:rsidRDefault="00764B02" w:rsidP="00764B02"/>
        </w:tc>
      </w:tr>
      <w:tr w:rsidR="00764B02" w:rsidRPr="00FE2828" w14:paraId="6387FAE8" w14:textId="77777777" w:rsidTr="00764B02">
        <w:tc>
          <w:tcPr>
            <w:tcW w:w="534" w:type="dxa"/>
            <w:tcBorders>
              <w:top w:val="single" w:sz="4" w:space="0" w:color="auto"/>
              <w:left w:val="single" w:sz="4" w:space="0" w:color="auto"/>
              <w:bottom w:val="single" w:sz="4" w:space="0" w:color="auto"/>
              <w:right w:val="single" w:sz="4" w:space="0" w:color="auto"/>
            </w:tcBorders>
            <w:hideMark/>
          </w:tcPr>
          <w:p w14:paraId="7458C3EE" w14:textId="77777777" w:rsidR="00764B02" w:rsidRPr="00FE2828" w:rsidRDefault="00764B02" w:rsidP="00764B02">
            <w:pPr>
              <w:rPr>
                <w:lang w:val="uk-UA"/>
              </w:rPr>
            </w:pPr>
            <w:r w:rsidRPr="00FE2828">
              <w:t>3</w:t>
            </w:r>
          </w:p>
        </w:tc>
        <w:tc>
          <w:tcPr>
            <w:tcW w:w="5386" w:type="dxa"/>
            <w:tcBorders>
              <w:top w:val="single" w:sz="4" w:space="0" w:color="auto"/>
              <w:left w:val="single" w:sz="4" w:space="0" w:color="auto"/>
              <w:bottom w:val="single" w:sz="4" w:space="0" w:color="auto"/>
              <w:right w:val="single" w:sz="4" w:space="0" w:color="auto"/>
            </w:tcBorders>
            <w:hideMark/>
          </w:tcPr>
          <w:p w14:paraId="0C617321" w14:textId="77777777" w:rsidR="00764B02" w:rsidRPr="00FE2828" w:rsidRDefault="00764B02" w:rsidP="00764B02">
            <w:r w:rsidRPr="00FE2828">
              <w:t>Зберігати за працівниками</w:t>
            </w:r>
            <w:proofErr w:type="gramStart"/>
            <w:r w:rsidRPr="00FE2828">
              <w:t xml:space="preserve"> ,</w:t>
            </w:r>
            <w:proofErr w:type="gramEnd"/>
            <w:r w:rsidRPr="00FE2828">
              <w:t xml:space="preserve"> які втратили працездатність у </w:t>
            </w:r>
            <w:r w:rsidRPr="00FE2828">
              <w:rPr>
                <w:lang w:val="uk-UA"/>
              </w:rPr>
              <w:t>з</w:t>
            </w:r>
            <w:r w:rsidRPr="00FE2828">
              <w:t>в’язку з нещасним випадком, місце роботи та середню заробіню плату на весь період до встановлення відновлення працездатності.</w:t>
            </w:r>
          </w:p>
        </w:tc>
        <w:tc>
          <w:tcPr>
            <w:tcW w:w="1418" w:type="dxa"/>
            <w:tcBorders>
              <w:top w:val="single" w:sz="4" w:space="0" w:color="auto"/>
              <w:left w:val="single" w:sz="4" w:space="0" w:color="auto"/>
              <w:bottom w:val="single" w:sz="4" w:space="0" w:color="auto"/>
              <w:right w:val="single" w:sz="4" w:space="0" w:color="auto"/>
            </w:tcBorders>
          </w:tcPr>
          <w:p w14:paraId="118A8199" w14:textId="77777777" w:rsidR="00764B02" w:rsidRPr="00FE2828" w:rsidRDefault="00764B02" w:rsidP="00764B02">
            <w:r w:rsidRPr="00FE2828">
              <w:t>Постійно</w:t>
            </w:r>
          </w:p>
          <w:p w14:paraId="099A7E70" w14:textId="77777777" w:rsidR="00764B02" w:rsidRPr="00FE2828" w:rsidRDefault="00764B02" w:rsidP="00764B02"/>
        </w:tc>
        <w:tc>
          <w:tcPr>
            <w:tcW w:w="1701" w:type="dxa"/>
            <w:tcBorders>
              <w:top w:val="single" w:sz="4" w:space="0" w:color="auto"/>
              <w:left w:val="single" w:sz="4" w:space="0" w:color="auto"/>
              <w:bottom w:val="single" w:sz="4" w:space="0" w:color="auto"/>
              <w:right w:val="single" w:sz="4" w:space="0" w:color="auto"/>
            </w:tcBorders>
            <w:hideMark/>
          </w:tcPr>
          <w:p w14:paraId="06F1367A" w14:textId="77777777" w:rsidR="00764B02" w:rsidRDefault="00764B02" w:rsidP="00764B02">
            <w:r w:rsidRPr="00FD2965">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6EC3AB1A" w14:textId="77777777" w:rsidR="00764B02" w:rsidRPr="00FE2828" w:rsidRDefault="00764B02" w:rsidP="00764B02"/>
        </w:tc>
      </w:tr>
      <w:tr w:rsidR="00764B02" w:rsidRPr="00FE2828" w14:paraId="61FD0B48" w14:textId="77777777" w:rsidTr="00764B02">
        <w:tc>
          <w:tcPr>
            <w:tcW w:w="534" w:type="dxa"/>
            <w:tcBorders>
              <w:top w:val="single" w:sz="4" w:space="0" w:color="auto"/>
              <w:left w:val="single" w:sz="4" w:space="0" w:color="auto"/>
              <w:bottom w:val="single" w:sz="4" w:space="0" w:color="auto"/>
              <w:right w:val="single" w:sz="4" w:space="0" w:color="auto"/>
            </w:tcBorders>
            <w:hideMark/>
          </w:tcPr>
          <w:p w14:paraId="72B176DC" w14:textId="77777777" w:rsidR="00764B02" w:rsidRPr="00DA6C03" w:rsidRDefault="00764B02" w:rsidP="00764B02">
            <w:pPr>
              <w:rPr>
                <w:lang w:val="uk-UA"/>
              </w:rPr>
            </w:pPr>
            <w:r>
              <w:t>4</w:t>
            </w:r>
          </w:p>
        </w:tc>
        <w:tc>
          <w:tcPr>
            <w:tcW w:w="5386" w:type="dxa"/>
            <w:tcBorders>
              <w:top w:val="single" w:sz="4" w:space="0" w:color="auto"/>
              <w:left w:val="single" w:sz="4" w:space="0" w:color="auto"/>
              <w:bottom w:val="single" w:sz="4" w:space="0" w:color="auto"/>
              <w:right w:val="single" w:sz="4" w:space="0" w:color="auto"/>
            </w:tcBorders>
            <w:hideMark/>
          </w:tcPr>
          <w:p w14:paraId="1D29DB4C" w14:textId="77777777" w:rsidR="00764B02" w:rsidRPr="00FE2828" w:rsidRDefault="00764B02" w:rsidP="00764B02">
            <w:r w:rsidRPr="00FE2828">
              <w:t>Проводити атестацію робочих місць за умовами праці</w:t>
            </w:r>
          </w:p>
        </w:tc>
        <w:tc>
          <w:tcPr>
            <w:tcW w:w="1418" w:type="dxa"/>
            <w:tcBorders>
              <w:top w:val="single" w:sz="4" w:space="0" w:color="auto"/>
              <w:left w:val="single" w:sz="4" w:space="0" w:color="auto"/>
              <w:bottom w:val="single" w:sz="4" w:space="0" w:color="auto"/>
              <w:right w:val="single" w:sz="4" w:space="0" w:color="auto"/>
            </w:tcBorders>
            <w:hideMark/>
          </w:tcPr>
          <w:p w14:paraId="69CEB25F" w14:textId="77777777" w:rsidR="00764B02" w:rsidRPr="00FE2828" w:rsidRDefault="00764B02" w:rsidP="00764B02">
            <w:r w:rsidRPr="00FE2828">
              <w:t>За потребою</w:t>
            </w:r>
          </w:p>
        </w:tc>
        <w:tc>
          <w:tcPr>
            <w:tcW w:w="1701" w:type="dxa"/>
            <w:tcBorders>
              <w:top w:val="single" w:sz="4" w:space="0" w:color="auto"/>
              <w:left w:val="single" w:sz="4" w:space="0" w:color="auto"/>
              <w:bottom w:val="single" w:sz="4" w:space="0" w:color="auto"/>
              <w:right w:val="single" w:sz="4" w:space="0" w:color="auto"/>
            </w:tcBorders>
            <w:hideMark/>
          </w:tcPr>
          <w:p w14:paraId="399DD675" w14:textId="77777777" w:rsidR="00764B02" w:rsidRDefault="00764B02" w:rsidP="00764B02">
            <w:r w:rsidRPr="00FD2965">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77390837" w14:textId="77777777" w:rsidR="00764B02" w:rsidRPr="00FE2828" w:rsidRDefault="00764B02" w:rsidP="00764B02"/>
        </w:tc>
      </w:tr>
      <w:tr w:rsidR="00764B02" w:rsidRPr="00FE2828" w14:paraId="614DA111" w14:textId="77777777" w:rsidTr="00764B02">
        <w:tc>
          <w:tcPr>
            <w:tcW w:w="534" w:type="dxa"/>
            <w:tcBorders>
              <w:top w:val="single" w:sz="4" w:space="0" w:color="auto"/>
              <w:left w:val="single" w:sz="4" w:space="0" w:color="auto"/>
              <w:bottom w:val="single" w:sz="4" w:space="0" w:color="auto"/>
              <w:right w:val="single" w:sz="4" w:space="0" w:color="auto"/>
            </w:tcBorders>
            <w:hideMark/>
          </w:tcPr>
          <w:p w14:paraId="43A6B92D" w14:textId="77777777" w:rsidR="00764B02" w:rsidRPr="00DA6C03" w:rsidRDefault="00764B02" w:rsidP="00764B02">
            <w:pPr>
              <w:rPr>
                <w:lang w:val="uk-UA"/>
              </w:rPr>
            </w:pPr>
            <w:r>
              <w:t>5</w:t>
            </w:r>
          </w:p>
        </w:tc>
        <w:tc>
          <w:tcPr>
            <w:tcW w:w="5386" w:type="dxa"/>
            <w:tcBorders>
              <w:top w:val="single" w:sz="4" w:space="0" w:color="auto"/>
              <w:left w:val="single" w:sz="4" w:space="0" w:color="auto"/>
              <w:bottom w:val="single" w:sz="4" w:space="0" w:color="auto"/>
              <w:right w:val="single" w:sz="4" w:space="0" w:color="auto"/>
            </w:tcBorders>
            <w:hideMark/>
          </w:tcPr>
          <w:p w14:paraId="6E1ABC07" w14:textId="77777777" w:rsidR="00764B02" w:rsidRPr="00FE2828" w:rsidRDefault="00764B02" w:rsidP="00764B02">
            <w:r w:rsidRPr="00FE2828">
              <w:t xml:space="preserve">Виконувати всі заплановані заходи по  </w:t>
            </w:r>
            <w:proofErr w:type="gramStart"/>
            <w:r w:rsidRPr="00FE2828">
              <w:t>п</w:t>
            </w:r>
            <w:proofErr w:type="gramEnd"/>
            <w:r w:rsidRPr="00FE2828">
              <w:t>ідготовці до роботи в зимовий період</w:t>
            </w:r>
          </w:p>
        </w:tc>
        <w:tc>
          <w:tcPr>
            <w:tcW w:w="1418" w:type="dxa"/>
            <w:tcBorders>
              <w:top w:val="single" w:sz="4" w:space="0" w:color="auto"/>
              <w:left w:val="single" w:sz="4" w:space="0" w:color="auto"/>
              <w:bottom w:val="single" w:sz="4" w:space="0" w:color="auto"/>
              <w:right w:val="single" w:sz="4" w:space="0" w:color="auto"/>
            </w:tcBorders>
            <w:hideMark/>
          </w:tcPr>
          <w:p w14:paraId="12AC39BA" w14:textId="77777777" w:rsidR="00764B02" w:rsidRPr="00FE2828" w:rsidRDefault="00764B02" w:rsidP="00764B02">
            <w:r w:rsidRPr="00FE2828">
              <w:t>Вересень –</w:t>
            </w:r>
          </w:p>
          <w:p w14:paraId="742F5EAC" w14:textId="77777777" w:rsidR="00764B02" w:rsidRPr="00FE2828" w:rsidRDefault="00764B02" w:rsidP="00764B02">
            <w:r w:rsidRPr="00FE2828">
              <w:t>листопад</w:t>
            </w:r>
          </w:p>
        </w:tc>
        <w:tc>
          <w:tcPr>
            <w:tcW w:w="1701" w:type="dxa"/>
            <w:tcBorders>
              <w:top w:val="single" w:sz="4" w:space="0" w:color="auto"/>
              <w:left w:val="single" w:sz="4" w:space="0" w:color="auto"/>
              <w:bottom w:val="single" w:sz="4" w:space="0" w:color="auto"/>
              <w:right w:val="single" w:sz="4" w:space="0" w:color="auto"/>
            </w:tcBorders>
            <w:hideMark/>
          </w:tcPr>
          <w:p w14:paraId="584FDEF9" w14:textId="77777777" w:rsidR="00764B02" w:rsidRDefault="00764B02" w:rsidP="00764B02">
            <w:r w:rsidRPr="00FD2965">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0B29E548" w14:textId="77777777" w:rsidR="00764B02" w:rsidRPr="00FE2828" w:rsidRDefault="00764B02" w:rsidP="00764B02"/>
        </w:tc>
      </w:tr>
      <w:tr w:rsidR="00764B02" w:rsidRPr="00FE2828" w14:paraId="7F211B7B" w14:textId="77777777" w:rsidTr="00764B02">
        <w:tc>
          <w:tcPr>
            <w:tcW w:w="534" w:type="dxa"/>
            <w:tcBorders>
              <w:top w:val="single" w:sz="4" w:space="0" w:color="auto"/>
              <w:left w:val="single" w:sz="4" w:space="0" w:color="auto"/>
              <w:bottom w:val="single" w:sz="4" w:space="0" w:color="auto"/>
              <w:right w:val="single" w:sz="4" w:space="0" w:color="auto"/>
            </w:tcBorders>
            <w:hideMark/>
          </w:tcPr>
          <w:p w14:paraId="7A2905EE" w14:textId="77777777" w:rsidR="00764B02" w:rsidRPr="00DA6C03" w:rsidRDefault="00764B02" w:rsidP="00764B02">
            <w:pPr>
              <w:rPr>
                <w:lang w:val="uk-UA"/>
              </w:rPr>
            </w:pPr>
            <w:r>
              <w:t>6</w:t>
            </w:r>
          </w:p>
        </w:tc>
        <w:tc>
          <w:tcPr>
            <w:tcW w:w="5386" w:type="dxa"/>
            <w:tcBorders>
              <w:top w:val="single" w:sz="4" w:space="0" w:color="auto"/>
              <w:left w:val="single" w:sz="4" w:space="0" w:color="auto"/>
              <w:bottom w:val="single" w:sz="4" w:space="0" w:color="auto"/>
              <w:right w:val="single" w:sz="4" w:space="0" w:color="auto"/>
            </w:tcBorders>
            <w:hideMark/>
          </w:tcPr>
          <w:p w14:paraId="12D565DD" w14:textId="77777777" w:rsidR="00764B02" w:rsidRPr="00FE2828" w:rsidRDefault="00764B02" w:rsidP="00764B02">
            <w:r w:rsidRPr="00FE2828">
              <w:t>Забезпечувати належне утримання санітарно – побутових приміщень.</w:t>
            </w:r>
          </w:p>
        </w:tc>
        <w:tc>
          <w:tcPr>
            <w:tcW w:w="1418" w:type="dxa"/>
            <w:tcBorders>
              <w:top w:val="single" w:sz="4" w:space="0" w:color="auto"/>
              <w:left w:val="single" w:sz="4" w:space="0" w:color="auto"/>
              <w:bottom w:val="single" w:sz="4" w:space="0" w:color="auto"/>
              <w:right w:val="single" w:sz="4" w:space="0" w:color="auto"/>
            </w:tcBorders>
          </w:tcPr>
          <w:p w14:paraId="1FB18011" w14:textId="77777777" w:rsidR="00764B02" w:rsidRPr="00FE2828" w:rsidRDefault="00764B02" w:rsidP="00764B02">
            <w:r w:rsidRPr="00FE2828">
              <w:t>Постійно</w:t>
            </w:r>
          </w:p>
          <w:p w14:paraId="778AC92A" w14:textId="77777777" w:rsidR="00764B02" w:rsidRPr="00FE2828" w:rsidRDefault="00764B02" w:rsidP="00764B02"/>
        </w:tc>
        <w:tc>
          <w:tcPr>
            <w:tcW w:w="1701" w:type="dxa"/>
            <w:tcBorders>
              <w:top w:val="single" w:sz="4" w:space="0" w:color="auto"/>
              <w:left w:val="single" w:sz="4" w:space="0" w:color="auto"/>
              <w:bottom w:val="single" w:sz="4" w:space="0" w:color="auto"/>
              <w:right w:val="single" w:sz="4" w:space="0" w:color="auto"/>
            </w:tcBorders>
            <w:hideMark/>
          </w:tcPr>
          <w:p w14:paraId="22544AEB" w14:textId="77777777" w:rsidR="00764B02" w:rsidRDefault="00764B02" w:rsidP="00764B02">
            <w:r w:rsidRPr="00FD2965">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16CADA30" w14:textId="77777777" w:rsidR="00764B02" w:rsidRPr="00FE2828" w:rsidRDefault="00764B02" w:rsidP="00764B02"/>
        </w:tc>
      </w:tr>
      <w:tr w:rsidR="00764B02" w:rsidRPr="00FE2828" w14:paraId="17DBBBD2" w14:textId="77777777" w:rsidTr="00764B02">
        <w:tc>
          <w:tcPr>
            <w:tcW w:w="534" w:type="dxa"/>
            <w:tcBorders>
              <w:top w:val="single" w:sz="4" w:space="0" w:color="auto"/>
              <w:left w:val="single" w:sz="4" w:space="0" w:color="auto"/>
              <w:bottom w:val="single" w:sz="4" w:space="0" w:color="auto"/>
              <w:right w:val="single" w:sz="4" w:space="0" w:color="auto"/>
            </w:tcBorders>
            <w:hideMark/>
          </w:tcPr>
          <w:p w14:paraId="342838CB" w14:textId="77777777" w:rsidR="00764B02" w:rsidRPr="00DA6C03" w:rsidRDefault="00764B02" w:rsidP="00764B02">
            <w:pPr>
              <w:rPr>
                <w:lang w:val="uk-UA"/>
              </w:rPr>
            </w:pPr>
            <w:r>
              <w:t>7</w:t>
            </w:r>
          </w:p>
        </w:tc>
        <w:tc>
          <w:tcPr>
            <w:tcW w:w="5386" w:type="dxa"/>
            <w:tcBorders>
              <w:top w:val="single" w:sz="4" w:space="0" w:color="auto"/>
              <w:left w:val="single" w:sz="4" w:space="0" w:color="auto"/>
              <w:bottom w:val="single" w:sz="4" w:space="0" w:color="auto"/>
              <w:right w:val="single" w:sz="4" w:space="0" w:color="auto"/>
            </w:tcBorders>
            <w:hideMark/>
          </w:tcPr>
          <w:p w14:paraId="06178802" w14:textId="77777777" w:rsidR="00764B02" w:rsidRPr="00FE2828" w:rsidRDefault="00764B02" w:rsidP="00764B02">
            <w:pPr>
              <w:rPr>
                <w:lang w:val="uk-UA"/>
              </w:rPr>
            </w:pPr>
            <w:r w:rsidRPr="00FE2828">
              <w:t>Забезпечити постійний контроль за своєчасним введенням в дію нормативних документів з питань організації, нормування праці, розподіл</w:t>
            </w:r>
            <w:r w:rsidRPr="00FE2828">
              <w:rPr>
                <w:lang w:val="uk-UA"/>
              </w:rPr>
              <w:t>у</w:t>
            </w:r>
            <w:r w:rsidRPr="00FE2828">
              <w:t xml:space="preserve"> навчального навантаження</w:t>
            </w:r>
            <w:r w:rsidRPr="00FE2828">
              <w:rPr>
                <w:lang w:val="uk-UA"/>
              </w:rPr>
              <w:t>.</w:t>
            </w:r>
          </w:p>
        </w:tc>
        <w:tc>
          <w:tcPr>
            <w:tcW w:w="1418" w:type="dxa"/>
            <w:tcBorders>
              <w:top w:val="single" w:sz="4" w:space="0" w:color="auto"/>
              <w:left w:val="single" w:sz="4" w:space="0" w:color="auto"/>
              <w:bottom w:val="single" w:sz="4" w:space="0" w:color="auto"/>
              <w:right w:val="single" w:sz="4" w:space="0" w:color="auto"/>
            </w:tcBorders>
          </w:tcPr>
          <w:p w14:paraId="4FC97A69" w14:textId="77777777" w:rsidR="00764B02" w:rsidRPr="00FE2828" w:rsidRDefault="00764B02" w:rsidP="00764B02">
            <w:r w:rsidRPr="00FE2828">
              <w:t>Постійно</w:t>
            </w:r>
          </w:p>
          <w:p w14:paraId="7F69E522" w14:textId="77777777" w:rsidR="00764B02" w:rsidRPr="00FE2828" w:rsidRDefault="00764B02" w:rsidP="00764B02"/>
        </w:tc>
        <w:tc>
          <w:tcPr>
            <w:tcW w:w="1701" w:type="dxa"/>
            <w:tcBorders>
              <w:top w:val="single" w:sz="4" w:space="0" w:color="auto"/>
              <w:left w:val="single" w:sz="4" w:space="0" w:color="auto"/>
              <w:bottom w:val="single" w:sz="4" w:space="0" w:color="auto"/>
              <w:right w:val="single" w:sz="4" w:space="0" w:color="auto"/>
            </w:tcBorders>
            <w:hideMark/>
          </w:tcPr>
          <w:p w14:paraId="1C884523" w14:textId="77777777" w:rsidR="00764B02" w:rsidRDefault="00764B02" w:rsidP="00764B02">
            <w:r w:rsidRPr="00FD2965">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32D105E4" w14:textId="77777777" w:rsidR="00764B02" w:rsidRPr="00FE2828" w:rsidRDefault="00764B02" w:rsidP="00764B02"/>
        </w:tc>
      </w:tr>
      <w:tr w:rsidR="00764B02" w:rsidRPr="00FE2828" w14:paraId="083858F5" w14:textId="77777777" w:rsidTr="00764B02">
        <w:tc>
          <w:tcPr>
            <w:tcW w:w="534" w:type="dxa"/>
            <w:tcBorders>
              <w:top w:val="single" w:sz="4" w:space="0" w:color="auto"/>
              <w:left w:val="single" w:sz="4" w:space="0" w:color="auto"/>
              <w:bottom w:val="single" w:sz="4" w:space="0" w:color="auto"/>
              <w:right w:val="single" w:sz="4" w:space="0" w:color="auto"/>
            </w:tcBorders>
            <w:hideMark/>
          </w:tcPr>
          <w:p w14:paraId="63C11F69" w14:textId="77777777" w:rsidR="00764B02" w:rsidRPr="00DA6C03" w:rsidRDefault="00764B02" w:rsidP="00764B02">
            <w:pPr>
              <w:rPr>
                <w:lang w:val="uk-UA"/>
              </w:rPr>
            </w:pPr>
            <w:r>
              <w:t>8</w:t>
            </w:r>
          </w:p>
        </w:tc>
        <w:tc>
          <w:tcPr>
            <w:tcW w:w="5386" w:type="dxa"/>
            <w:tcBorders>
              <w:top w:val="single" w:sz="4" w:space="0" w:color="auto"/>
              <w:left w:val="single" w:sz="4" w:space="0" w:color="auto"/>
              <w:bottom w:val="single" w:sz="4" w:space="0" w:color="auto"/>
              <w:right w:val="single" w:sz="4" w:space="0" w:color="auto"/>
            </w:tcBorders>
            <w:hideMark/>
          </w:tcPr>
          <w:p w14:paraId="02DEDADC" w14:textId="77777777" w:rsidR="00764B02" w:rsidRPr="00FE2828" w:rsidRDefault="00764B02" w:rsidP="00764B02">
            <w:r w:rsidRPr="00FE2828">
              <w:t>Забезпечувати ефективний контроль за дотриманням в школі законодавства про оплату праці.</w:t>
            </w:r>
          </w:p>
        </w:tc>
        <w:tc>
          <w:tcPr>
            <w:tcW w:w="1418" w:type="dxa"/>
            <w:tcBorders>
              <w:top w:val="single" w:sz="4" w:space="0" w:color="auto"/>
              <w:left w:val="single" w:sz="4" w:space="0" w:color="auto"/>
              <w:bottom w:val="single" w:sz="4" w:space="0" w:color="auto"/>
              <w:right w:val="single" w:sz="4" w:space="0" w:color="auto"/>
            </w:tcBorders>
            <w:hideMark/>
          </w:tcPr>
          <w:p w14:paraId="3A7EE9FC" w14:textId="77777777" w:rsidR="00764B02" w:rsidRPr="00FE2828" w:rsidRDefault="00764B02" w:rsidP="00764B02">
            <w:pPr>
              <w:rPr>
                <w:lang w:val="uk-UA"/>
              </w:rPr>
            </w:pPr>
            <w:r w:rsidRPr="00FE2828">
              <w:t>Постійно</w:t>
            </w:r>
          </w:p>
        </w:tc>
        <w:tc>
          <w:tcPr>
            <w:tcW w:w="1701" w:type="dxa"/>
            <w:tcBorders>
              <w:top w:val="single" w:sz="4" w:space="0" w:color="auto"/>
              <w:left w:val="single" w:sz="4" w:space="0" w:color="auto"/>
              <w:bottom w:val="single" w:sz="4" w:space="0" w:color="auto"/>
              <w:right w:val="single" w:sz="4" w:space="0" w:color="auto"/>
            </w:tcBorders>
            <w:hideMark/>
          </w:tcPr>
          <w:p w14:paraId="31E34E01" w14:textId="77777777" w:rsidR="00764B02" w:rsidRDefault="00764B02" w:rsidP="00764B02">
            <w:r w:rsidRPr="00FD2965">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78344497" w14:textId="77777777" w:rsidR="00764B02" w:rsidRPr="00FE2828" w:rsidRDefault="00764B02" w:rsidP="00764B02"/>
        </w:tc>
      </w:tr>
      <w:tr w:rsidR="00764B02" w:rsidRPr="00FE2828" w14:paraId="327631DF" w14:textId="77777777" w:rsidTr="00764B02">
        <w:tc>
          <w:tcPr>
            <w:tcW w:w="534" w:type="dxa"/>
            <w:tcBorders>
              <w:top w:val="single" w:sz="4" w:space="0" w:color="auto"/>
              <w:left w:val="single" w:sz="4" w:space="0" w:color="auto"/>
              <w:bottom w:val="single" w:sz="4" w:space="0" w:color="auto"/>
              <w:right w:val="single" w:sz="4" w:space="0" w:color="auto"/>
            </w:tcBorders>
            <w:hideMark/>
          </w:tcPr>
          <w:p w14:paraId="74B96B78" w14:textId="77777777" w:rsidR="00764B02" w:rsidRPr="00DA6C03" w:rsidRDefault="00764B02" w:rsidP="00764B02">
            <w:pPr>
              <w:rPr>
                <w:lang w:val="uk-UA"/>
              </w:rPr>
            </w:pPr>
            <w:r>
              <w:t>9</w:t>
            </w:r>
          </w:p>
        </w:tc>
        <w:tc>
          <w:tcPr>
            <w:tcW w:w="5386" w:type="dxa"/>
            <w:tcBorders>
              <w:top w:val="single" w:sz="4" w:space="0" w:color="auto"/>
              <w:left w:val="single" w:sz="4" w:space="0" w:color="auto"/>
              <w:bottom w:val="single" w:sz="4" w:space="0" w:color="auto"/>
              <w:right w:val="single" w:sz="4" w:space="0" w:color="auto"/>
            </w:tcBorders>
            <w:hideMark/>
          </w:tcPr>
          <w:p w14:paraId="085CCAD7" w14:textId="77777777" w:rsidR="00764B02" w:rsidRPr="00FE2828" w:rsidRDefault="00764B02" w:rsidP="00764B02">
            <w:r w:rsidRPr="00FE2828">
              <w:t>Забезпечувати своєчасну виплату заробітної плати.</w:t>
            </w:r>
          </w:p>
        </w:tc>
        <w:tc>
          <w:tcPr>
            <w:tcW w:w="1418" w:type="dxa"/>
            <w:tcBorders>
              <w:top w:val="single" w:sz="4" w:space="0" w:color="auto"/>
              <w:left w:val="single" w:sz="4" w:space="0" w:color="auto"/>
              <w:bottom w:val="single" w:sz="4" w:space="0" w:color="auto"/>
              <w:right w:val="single" w:sz="4" w:space="0" w:color="auto"/>
            </w:tcBorders>
          </w:tcPr>
          <w:p w14:paraId="6ADE517A" w14:textId="77777777" w:rsidR="00764B02" w:rsidRPr="00FE2828" w:rsidRDefault="00764B02" w:rsidP="00764B02">
            <w:pPr>
              <w:rPr>
                <w:lang w:val="uk-UA"/>
              </w:rPr>
            </w:pPr>
            <w:r w:rsidRPr="00FE2828">
              <w:t>Постійно</w:t>
            </w:r>
          </w:p>
        </w:tc>
        <w:tc>
          <w:tcPr>
            <w:tcW w:w="1701" w:type="dxa"/>
            <w:tcBorders>
              <w:top w:val="single" w:sz="4" w:space="0" w:color="auto"/>
              <w:left w:val="single" w:sz="4" w:space="0" w:color="auto"/>
              <w:bottom w:val="single" w:sz="4" w:space="0" w:color="auto"/>
              <w:right w:val="single" w:sz="4" w:space="0" w:color="auto"/>
            </w:tcBorders>
            <w:hideMark/>
          </w:tcPr>
          <w:p w14:paraId="6DE89813" w14:textId="77777777" w:rsidR="00764B02" w:rsidRDefault="00764B02" w:rsidP="00764B02">
            <w:r w:rsidRPr="00FD2965">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0F1EFA54" w14:textId="77777777" w:rsidR="00764B02" w:rsidRPr="00FE2828" w:rsidRDefault="00764B02" w:rsidP="00764B02"/>
        </w:tc>
      </w:tr>
      <w:tr w:rsidR="00764B02" w:rsidRPr="00FE2828" w14:paraId="41C5F028" w14:textId="77777777" w:rsidTr="00764B02">
        <w:tc>
          <w:tcPr>
            <w:tcW w:w="534" w:type="dxa"/>
            <w:tcBorders>
              <w:top w:val="single" w:sz="4" w:space="0" w:color="auto"/>
              <w:left w:val="single" w:sz="4" w:space="0" w:color="auto"/>
              <w:bottom w:val="single" w:sz="4" w:space="0" w:color="auto"/>
              <w:right w:val="single" w:sz="4" w:space="0" w:color="auto"/>
            </w:tcBorders>
            <w:hideMark/>
          </w:tcPr>
          <w:p w14:paraId="7B640B2E" w14:textId="77777777" w:rsidR="00764B02" w:rsidRPr="00DA6C03" w:rsidRDefault="00764B02" w:rsidP="00764B02">
            <w:pPr>
              <w:rPr>
                <w:lang w:val="uk-UA"/>
              </w:rPr>
            </w:pPr>
            <w:r>
              <w:t>10</w:t>
            </w:r>
          </w:p>
        </w:tc>
        <w:tc>
          <w:tcPr>
            <w:tcW w:w="5386" w:type="dxa"/>
            <w:tcBorders>
              <w:top w:val="single" w:sz="4" w:space="0" w:color="auto"/>
              <w:left w:val="single" w:sz="4" w:space="0" w:color="auto"/>
              <w:bottom w:val="single" w:sz="4" w:space="0" w:color="auto"/>
              <w:right w:val="single" w:sz="4" w:space="0" w:color="auto"/>
            </w:tcBorders>
            <w:hideMark/>
          </w:tcPr>
          <w:p w14:paraId="480DD561" w14:textId="77777777" w:rsidR="00764B02" w:rsidRPr="00FE2828" w:rsidRDefault="00764B02" w:rsidP="00764B02">
            <w:r w:rsidRPr="00FE2828">
              <w:t xml:space="preserve">Гарантувати оплату  праці за роботу в надурочний час, у святкові та вихідні дні згідно </w:t>
            </w:r>
            <w:proofErr w:type="gramStart"/>
            <w:r w:rsidRPr="00FE2828">
              <w:t>чинного</w:t>
            </w:r>
            <w:proofErr w:type="gramEnd"/>
            <w:r w:rsidRPr="00FE2828">
              <w:t xml:space="preserve"> законодавства.</w:t>
            </w:r>
          </w:p>
        </w:tc>
        <w:tc>
          <w:tcPr>
            <w:tcW w:w="1418" w:type="dxa"/>
            <w:tcBorders>
              <w:top w:val="single" w:sz="4" w:space="0" w:color="auto"/>
              <w:left w:val="single" w:sz="4" w:space="0" w:color="auto"/>
              <w:bottom w:val="single" w:sz="4" w:space="0" w:color="auto"/>
              <w:right w:val="single" w:sz="4" w:space="0" w:color="auto"/>
            </w:tcBorders>
          </w:tcPr>
          <w:p w14:paraId="55BFB2D8" w14:textId="77777777" w:rsidR="00764B02" w:rsidRPr="00FE2828" w:rsidRDefault="00764B02" w:rsidP="00764B02">
            <w:r w:rsidRPr="00FE2828">
              <w:t>Постійно</w:t>
            </w:r>
          </w:p>
          <w:p w14:paraId="363CE2AF" w14:textId="77777777" w:rsidR="00764B02" w:rsidRPr="00FE2828" w:rsidRDefault="00764B02" w:rsidP="00764B02"/>
        </w:tc>
        <w:tc>
          <w:tcPr>
            <w:tcW w:w="1701" w:type="dxa"/>
            <w:tcBorders>
              <w:top w:val="single" w:sz="4" w:space="0" w:color="auto"/>
              <w:left w:val="single" w:sz="4" w:space="0" w:color="auto"/>
              <w:bottom w:val="single" w:sz="4" w:space="0" w:color="auto"/>
              <w:right w:val="single" w:sz="4" w:space="0" w:color="auto"/>
            </w:tcBorders>
            <w:hideMark/>
          </w:tcPr>
          <w:p w14:paraId="58D121B9" w14:textId="77777777" w:rsidR="00764B02" w:rsidRDefault="00764B02" w:rsidP="00764B02">
            <w:r w:rsidRPr="00FD2965">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6A07A15A" w14:textId="77777777" w:rsidR="00764B02" w:rsidRPr="00FE2828" w:rsidRDefault="00764B02" w:rsidP="00764B02"/>
        </w:tc>
      </w:tr>
      <w:tr w:rsidR="00764B02" w:rsidRPr="00FE2828" w14:paraId="0255D746" w14:textId="77777777" w:rsidTr="00764B02">
        <w:tc>
          <w:tcPr>
            <w:tcW w:w="534" w:type="dxa"/>
            <w:tcBorders>
              <w:top w:val="single" w:sz="4" w:space="0" w:color="auto"/>
              <w:left w:val="single" w:sz="4" w:space="0" w:color="auto"/>
              <w:bottom w:val="single" w:sz="4" w:space="0" w:color="auto"/>
              <w:right w:val="single" w:sz="4" w:space="0" w:color="auto"/>
            </w:tcBorders>
            <w:hideMark/>
          </w:tcPr>
          <w:p w14:paraId="619B0F0A" w14:textId="77777777" w:rsidR="00764B02" w:rsidRPr="00FE2828" w:rsidRDefault="00764B02" w:rsidP="00764B02">
            <w:r w:rsidRPr="00FE2828">
              <w:t>11</w:t>
            </w:r>
          </w:p>
        </w:tc>
        <w:tc>
          <w:tcPr>
            <w:tcW w:w="5386" w:type="dxa"/>
            <w:tcBorders>
              <w:top w:val="single" w:sz="4" w:space="0" w:color="auto"/>
              <w:left w:val="single" w:sz="4" w:space="0" w:color="auto"/>
              <w:bottom w:val="single" w:sz="4" w:space="0" w:color="auto"/>
              <w:right w:val="single" w:sz="4" w:space="0" w:color="auto"/>
            </w:tcBorders>
            <w:hideMark/>
          </w:tcPr>
          <w:p w14:paraId="149CCAAD" w14:textId="77777777" w:rsidR="00764B02" w:rsidRPr="00FE2828" w:rsidRDefault="00764B02" w:rsidP="00764B02">
            <w:r w:rsidRPr="00FE2828">
              <w:t>Гарантувати виплату мінімальної заробітної плати у розмірах</w:t>
            </w:r>
            <w:r w:rsidRPr="00FE2828">
              <w:rPr>
                <w:lang w:val="uk-UA"/>
              </w:rPr>
              <w:t>,</w:t>
            </w:r>
            <w:r w:rsidRPr="00FE2828">
              <w:t xml:space="preserve"> не нижче законодавчо </w:t>
            </w:r>
            <w:r w:rsidRPr="00FE2828">
              <w:rPr>
                <w:lang w:val="uk-UA"/>
              </w:rPr>
              <w:t>вст</w:t>
            </w:r>
            <w:r w:rsidRPr="00FE2828">
              <w:t>ановленного розміру мінімальної заробітної плати.</w:t>
            </w:r>
          </w:p>
        </w:tc>
        <w:tc>
          <w:tcPr>
            <w:tcW w:w="1418" w:type="dxa"/>
            <w:tcBorders>
              <w:top w:val="single" w:sz="4" w:space="0" w:color="auto"/>
              <w:left w:val="single" w:sz="4" w:space="0" w:color="auto"/>
              <w:bottom w:val="single" w:sz="4" w:space="0" w:color="auto"/>
              <w:right w:val="single" w:sz="4" w:space="0" w:color="auto"/>
            </w:tcBorders>
          </w:tcPr>
          <w:p w14:paraId="5E1812BB" w14:textId="77777777" w:rsidR="00764B02" w:rsidRPr="00FE2828" w:rsidRDefault="00764B02" w:rsidP="00764B02">
            <w:r w:rsidRPr="00FE2828">
              <w:t>Постійно</w:t>
            </w:r>
          </w:p>
          <w:p w14:paraId="5C937F80" w14:textId="77777777" w:rsidR="00764B02" w:rsidRPr="00FE2828" w:rsidRDefault="00764B02" w:rsidP="00764B02"/>
        </w:tc>
        <w:tc>
          <w:tcPr>
            <w:tcW w:w="1701" w:type="dxa"/>
            <w:tcBorders>
              <w:top w:val="single" w:sz="4" w:space="0" w:color="auto"/>
              <w:left w:val="single" w:sz="4" w:space="0" w:color="auto"/>
              <w:bottom w:val="single" w:sz="4" w:space="0" w:color="auto"/>
              <w:right w:val="single" w:sz="4" w:space="0" w:color="auto"/>
            </w:tcBorders>
            <w:hideMark/>
          </w:tcPr>
          <w:p w14:paraId="218F3D19" w14:textId="77777777" w:rsidR="00764B02" w:rsidRDefault="00764B02" w:rsidP="00764B02">
            <w:r w:rsidRPr="00FD2965">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0F27BBA1" w14:textId="77777777" w:rsidR="00764B02" w:rsidRPr="00FE2828" w:rsidRDefault="00764B02" w:rsidP="00764B02"/>
        </w:tc>
      </w:tr>
      <w:tr w:rsidR="00764B02" w:rsidRPr="00FE2828" w14:paraId="338EB58B" w14:textId="77777777" w:rsidTr="00764B02">
        <w:tc>
          <w:tcPr>
            <w:tcW w:w="534" w:type="dxa"/>
            <w:tcBorders>
              <w:top w:val="single" w:sz="4" w:space="0" w:color="auto"/>
              <w:left w:val="single" w:sz="4" w:space="0" w:color="auto"/>
              <w:bottom w:val="single" w:sz="4" w:space="0" w:color="auto"/>
              <w:right w:val="single" w:sz="4" w:space="0" w:color="auto"/>
            </w:tcBorders>
            <w:hideMark/>
          </w:tcPr>
          <w:p w14:paraId="32304C5B" w14:textId="77777777" w:rsidR="00764B02" w:rsidRPr="00DA6C03" w:rsidRDefault="00764B02" w:rsidP="00764B02">
            <w:pPr>
              <w:rPr>
                <w:lang w:val="uk-UA"/>
              </w:rPr>
            </w:pPr>
            <w:r>
              <w:t>12</w:t>
            </w:r>
          </w:p>
        </w:tc>
        <w:tc>
          <w:tcPr>
            <w:tcW w:w="5386" w:type="dxa"/>
            <w:tcBorders>
              <w:top w:val="single" w:sz="4" w:space="0" w:color="auto"/>
              <w:left w:val="single" w:sz="4" w:space="0" w:color="auto"/>
              <w:bottom w:val="single" w:sz="4" w:space="0" w:color="auto"/>
              <w:right w:val="single" w:sz="4" w:space="0" w:color="auto"/>
            </w:tcBorders>
            <w:hideMark/>
          </w:tcPr>
          <w:p w14:paraId="01EE142F" w14:textId="77777777" w:rsidR="00764B02" w:rsidRPr="00FE2828" w:rsidRDefault="00764B02" w:rsidP="00764B02">
            <w:r w:rsidRPr="00FE2828">
              <w:t xml:space="preserve">Забезпечити </w:t>
            </w:r>
            <w:proofErr w:type="gramStart"/>
            <w:r w:rsidRPr="00FE2828">
              <w:t>в</w:t>
            </w:r>
            <w:proofErr w:type="gramEnd"/>
            <w:r w:rsidRPr="00FE2828">
              <w:t xml:space="preserve">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418" w:type="dxa"/>
            <w:tcBorders>
              <w:top w:val="single" w:sz="4" w:space="0" w:color="auto"/>
              <w:left w:val="single" w:sz="4" w:space="0" w:color="auto"/>
              <w:bottom w:val="single" w:sz="4" w:space="0" w:color="auto"/>
              <w:right w:val="single" w:sz="4" w:space="0" w:color="auto"/>
            </w:tcBorders>
          </w:tcPr>
          <w:p w14:paraId="25890061" w14:textId="77777777" w:rsidR="00764B02" w:rsidRPr="00FE2828" w:rsidRDefault="00764B02" w:rsidP="00764B02">
            <w:r w:rsidRPr="00FE2828">
              <w:t>Постійно</w:t>
            </w:r>
          </w:p>
          <w:p w14:paraId="13E050A6" w14:textId="77777777" w:rsidR="00764B02" w:rsidRPr="00FE2828" w:rsidRDefault="00764B02" w:rsidP="00764B02"/>
        </w:tc>
        <w:tc>
          <w:tcPr>
            <w:tcW w:w="1701" w:type="dxa"/>
            <w:tcBorders>
              <w:top w:val="single" w:sz="4" w:space="0" w:color="auto"/>
              <w:left w:val="single" w:sz="4" w:space="0" w:color="auto"/>
              <w:bottom w:val="single" w:sz="4" w:space="0" w:color="auto"/>
              <w:right w:val="single" w:sz="4" w:space="0" w:color="auto"/>
            </w:tcBorders>
            <w:hideMark/>
          </w:tcPr>
          <w:p w14:paraId="1F82BEC2" w14:textId="77777777" w:rsidR="00764B02" w:rsidRDefault="00764B02" w:rsidP="00764B02">
            <w:r w:rsidRPr="00FD2965">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75DCD2C5" w14:textId="77777777" w:rsidR="00764B02" w:rsidRPr="00FE2828" w:rsidRDefault="00764B02" w:rsidP="00764B02"/>
        </w:tc>
      </w:tr>
      <w:tr w:rsidR="00764B02" w:rsidRPr="00FE2828" w14:paraId="2CF5EF68" w14:textId="77777777" w:rsidTr="00764B02">
        <w:tc>
          <w:tcPr>
            <w:tcW w:w="534" w:type="dxa"/>
            <w:tcBorders>
              <w:top w:val="single" w:sz="4" w:space="0" w:color="auto"/>
              <w:left w:val="single" w:sz="4" w:space="0" w:color="auto"/>
              <w:bottom w:val="single" w:sz="4" w:space="0" w:color="auto"/>
              <w:right w:val="single" w:sz="4" w:space="0" w:color="auto"/>
            </w:tcBorders>
            <w:hideMark/>
          </w:tcPr>
          <w:p w14:paraId="04D77795" w14:textId="77777777" w:rsidR="00764B02" w:rsidRPr="00FE2828" w:rsidRDefault="00764B02" w:rsidP="00764B02">
            <w:r w:rsidRPr="00FE2828">
              <w:t>13</w:t>
            </w:r>
          </w:p>
        </w:tc>
        <w:tc>
          <w:tcPr>
            <w:tcW w:w="5386" w:type="dxa"/>
            <w:tcBorders>
              <w:top w:val="single" w:sz="4" w:space="0" w:color="auto"/>
              <w:left w:val="single" w:sz="4" w:space="0" w:color="auto"/>
              <w:bottom w:val="single" w:sz="4" w:space="0" w:color="auto"/>
              <w:right w:val="single" w:sz="4" w:space="0" w:color="auto"/>
            </w:tcBorders>
            <w:hideMark/>
          </w:tcPr>
          <w:p w14:paraId="591339B0" w14:textId="77777777" w:rsidR="00764B02" w:rsidRPr="00FE2828" w:rsidRDefault="00764B02" w:rsidP="00764B02">
            <w:r w:rsidRPr="00FE2828">
              <w:t>Зберігати за працівниками місце роботи і середній заробіток за час проходження ними медичного огляду.</w:t>
            </w:r>
          </w:p>
        </w:tc>
        <w:tc>
          <w:tcPr>
            <w:tcW w:w="1418" w:type="dxa"/>
            <w:tcBorders>
              <w:top w:val="single" w:sz="4" w:space="0" w:color="auto"/>
              <w:left w:val="single" w:sz="4" w:space="0" w:color="auto"/>
              <w:bottom w:val="single" w:sz="4" w:space="0" w:color="auto"/>
              <w:right w:val="single" w:sz="4" w:space="0" w:color="auto"/>
            </w:tcBorders>
            <w:hideMark/>
          </w:tcPr>
          <w:p w14:paraId="5198F55F" w14:textId="77777777" w:rsidR="00764B02" w:rsidRPr="00FE2828" w:rsidRDefault="00764B02" w:rsidP="00764B02">
            <w:r w:rsidRPr="00FE2828">
              <w:t>Раз на рік</w:t>
            </w:r>
          </w:p>
        </w:tc>
        <w:tc>
          <w:tcPr>
            <w:tcW w:w="1701" w:type="dxa"/>
            <w:tcBorders>
              <w:top w:val="single" w:sz="4" w:space="0" w:color="auto"/>
              <w:left w:val="single" w:sz="4" w:space="0" w:color="auto"/>
              <w:bottom w:val="single" w:sz="4" w:space="0" w:color="auto"/>
              <w:right w:val="single" w:sz="4" w:space="0" w:color="auto"/>
            </w:tcBorders>
            <w:hideMark/>
          </w:tcPr>
          <w:p w14:paraId="740A0E95" w14:textId="77777777" w:rsidR="00764B02" w:rsidRDefault="00764B02" w:rsidP="00764B02">
            <w:r w:rsidRPr="00FD2965">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40DE5880" w14:textId="77777777" w:rsidR="00764B02" w:rsidRPr="00FE2828" w:rsidRDefault="00764B02" w:rsidP="00764B02"/>
        </w:tc>
      </w:tr>
      <w:tr w:rsidR="00764B02" w:rsidRPr="00FE2828" w14:paraId="4C4D6E09" w14:textId="77777777" w:rsidTr="00764B02">
        <w:tc>
          <w:tcPr>
            <w:tcW w:w="534" w:type="dxa"/>
            <w:tcBorders>
              <w:top w:val="single" w:sz="4" w:space="0" w:color="auto"/>
              <w:left w:val="single" w:sz="4" w:space="0" w:color="auto"/>
              <w:bottom w:val="single" w:sz="4" w:space="0" w:color="auto"/>
              <w:right w:val="single" w:sz="4" w:space="0" w:color="auto"/>
            </w:tcBorders>
            <w:hideMark/>
          </w:tcPr>
          <w:p w14:paraId="71EE3881" w14:textId="77777777" w:rsidR="00764B02" w:rsidRPr="00DA6C03" w:rsidRDefault="00764B02" w:rsidP="00764B02">
            <w:pPr>
              <w:rPr>
                <w:lang w:val="uk-UA"/>
              </w:rPr>
            </w:pPr>
            <w:r>
              <w:t>14</w:t>
            </w:r>
          </w:p>
        </w:tc>
        <w:tc>
          <w:tcPr>
            <w:tcW w:w="5386" w:type="dxa"/>
            <w:tcBorders>
              <w:top w:val="single" w:sz="4" w:space="0" w:color="auto"/>
              <w:left w:val="single" w:sz="4" w:space="0" w:color="auto"/>
              <w:bottom w:val="single" w:sz="4" w:space="0" w:color="auto"/>
              <w:right w:val="single" w:sz="4" w:space="0" w:color="auto"/>
            </w:tcBorders>
            <w:hideMark/>
          </w:tcPr>
          <w:p w14:paraId="5AFA90E4" w14:textId="77777777" w:rsidR="00764B02" w:rsidRPr="00FE2828" w:rsidRDefault="00764B02" w:rsidP="00764B02">
            <w:r w:rsidRPr="00FE2828">
              <w:t>Надавати щорічні тарифні відпустки педпрацівникам</w:t>
            </w:r>
          </w:p>
        </w:tc>
        <w:tc>
          <w:tcPr>
            <w:tcW w:w="1418" w:type="dxa"/>
            <w:tcBorders>
              <w:top w:val="single" w:sz="4" w:space="0" w:color="auto"/>
              <w:left w:val="single" w:sz="4" w:space="0" w:color="auto"/>
              <w:bottom w:val="single" w:sz="4" w:space="0" w:color="auto"/>
              <w:right w:val="single" w:sz="4" w:space="0" w:color="auto"/>
            </w:tcBorders>
            <w:hideMark/>
          </w:tcPr>
          <w:p w14:paraId="5995678C" w14:textId="77777777" w:rsidR="00764B02" w:rsidRPr="00FE2828" w:rsidRDefault="00764B02" w:rsidP="00764B02">
            <w:r w:rsidRPr="00FE2828">
              <w:t>Згідно графіку</w:t>
            </w:r>
          </w:p>
        </w:tc>
        <w:tc>
          <w:tcPr>
            <w:tcW w:w="1701" w:type="dxa"/>
            <w:tcBorders>
              <w:top w:val="single" w:sz="4" w:space="0" w:color="auto"/>
              <w:left w:val="single" w:sz="4" w:space="0" w:color="auto"/>
              <w:bottom w:val="single" w:sz="4" w:space="0" w:color="auto"/>
              <w:right w:val="single" w:sz="4" w:space="0" w:color="auto"/>
            </w:tcBorders>
            <w:hideMark/>
          </w:tcPr>
          <w:p w14:paraId="53B25534" w14:textId="77777777" w:rsidR="00764B02" w:rsidRDefault="00764B02" w:rsidP="00764B02">
            <w:r w:rsidRPr="00FD2965">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7B7B8294" w14:textId="77777777" w:rsidR="00764B02" w:rsidRPr="00FE2828" w:rsidRDefault="00764B02" w:rsidP="00764B02">
            <w:pPr>
              <w:rPr>
                <w:lang w:val="uk-UA"/>
              </w:rPr>
            </w:pPr>
          </w:p>
        </w:tc>
      </w:tr>
      <w:tr w:rsidR="00764B02" w:rsidRPr="00FE2828" w14:paraId="19447BFA" w14:textId="77777777" w:rsidTr="00764B02">
        <w:tc>
          <w:tcPr>
            <w:tcW w:w="534" w:type="dxa"/>
            <w:tcBorders>
              <w:top w:val="single" w:sz="4" w:space="0" w:color="auto"/>
              <w:left w:val="single" w:sz="4" w:space="0" w:color="auto"/>
              <w:bottom w:val="single" w:sz="4" w:space="0" w:color="auto"/>
              <w:right w:val="single" w:sz="4" w:space="0" w:color="auto"/>
            </w:tcBorders>
            <w:hideMark/>
          </w:tcPr>
          <w:p w14:paraId="51833C4A" w14:textId="77777777" w:rsidR="00764B02" w:rsidRPr="00DA6C03" w:rsidRDefault="00764B02" w:rsidP="00764B02">
            <w:pPr>
              <w:rPr>
                <w:lang w:val="uk-UA"/>
              </w:rPr>
            </w:pPr>
            <w:r>
              <w:t>15</w:t>
            </w:r>
          </w:p>
        </w:tc>
        <w:tc>
          <w:tcPr>
            <w:tcW w:w="5386" w:type="dxa"/>
            <w:tcBorders>
              <w:top w:val="single" w:sz="4" w:space="0" w:color="auto"/>
              <w:left w:val="single" w:sz="4" w:space="0" w:color="auto"/>
              <w:bottom w:val="single" w:sz="4" w:space="0" w:color="auto"/>
              <w:right w:val="single" w:sz="4" w:space="0" w:color="auto"/>
            </w:tcBorders>
            <w:hideMark/>
          </w:tcPr>
          <w:p w14:paraId="32ACC7BD" w14:textId="77777777" w:rsidR="00764B02" w:rsidRPr="00FE2828" w:rsidRDefault="00764B02" w:rsidP="00764B02">
            <w:r w:rsidRPr="00FE2828">
              <w:t xml:space="preserve">Надавати відпустки або їх частину  керівникам та педпрацівникам протягом навчального року у </w:t>
            </w:r>
            <w:r w:rsidRPr="00FE2828">
              <w:rPr>
                <w:lang w:val="uk-UA"/>
              </w:rPr>
              <w:t>з</w:t>
            </w:r>
            <w:r w:rsidRPr="00FE2828">
              <w:t xml:space="preserve">в’язку з необхідністю санітарно – </w:t>
            </w:r>
            <w:proofErr w:type="gramStart"/>
            <w:r w:rsidRPr="00FE2828">
              <w:t>курортного</w:t>
            </w:r>
            <w:proofErr w:type="gramEnd"/>
            <w:r w:rsidRPr="00FE2828">
              <w:t xml:space="preserve"> лікування.</w:t>
            </w:r>
          </w:p>
        </w:tc>
        <w:tc>
          <w:tcPr>
            <w:tcW w:w="1418" w:type="dxa"/>
            <w:tcBorders>
              <w:top w:val="single" w:sz="4" w:space="0" w:color="auto"/>
              <w:left w:val="single" w:sz="4" w:space="0" w:color="auto"/>
              <w:bottom w:val="single" w:sz="4" w:space="0" w:color="auto"/>
              <w:right w:val="single" w:sz="4" w:space="0" w:color="auto"/>
            </w:tcBorders>
            <w:hideMark/>
          </w:tcPr>
          <w:p w14:paraId="297763DF" w14:textId="77777777" w:rsidR="00764B02" w:rsidRPr="00FE2828" w:rsidRDefault="00764B02" w:rsidP="00764B02">
            <w:r w:rsidRPr="00FE2828">
              <w:t>За потребою</w:t>
            </w:r>
          </w:p>
        </w:tc>
        <w:tc>
          <w:tcPr>
            <w:tcW w:w="1701" w:type="dxa"/>
            <w:tcBorders>
              <w:top w:val="single" w:sz="4" w:space="0" w:color="auto"/>
              <w:left w:val="single" w:sz="4" w:space="0" w:color="auto"/>
              <w:bottom w:val="single" w:sz="4" w:space="0" w:color="auto"/>
              <w:right w:val="single" w:sz="4" w:space="0" w:color="auto"/>
            </w:tcBorders>
            <w:hideMark/>
          </w:tcPr>
          <w:p w14:paraId="643F1D0E" w14:textId="77777777" w:rsidR="00764B02" w:rsidRDefault="00764B02" w:rsidP="00764B02">
            <w:r w:rsidRPr="00FD2965">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644A8105" w14:textId="77777777" w:rsidR="00764B02" w:rsidRPr="00FE2828" w:rsidRDefault="00764B02" w:rsidP="00764B02"/>
        </w:tc>
      </w:tr>
      <w:tr w:rsidR="00764B02" w:rsidRPr="00FE2828" w14:paraId="6BF4699E" w14:textId="77777777" w:rsidTr="00764B02">
        <w:tc>
          <w:tcPr>
            <w:tcW w:w="534" w:type="dxa"/>
            <w:tcBorders>
              <w:top w:val="single" w:sz="4" w:space="0" w:color="auto"/>
              <w:left w:val="single" w:sz="4" w:space="0" w:color="auto"/>
              <w:bottom w:val="single" w:sz="4" w:space="0" w:color="auto"/>
              <w:right w:val="single" w:sz="4" w:space="0" w:color="auto"/>
            </w:tcBorders>
            <w:hideMark/>
          </w:tcPr>
          <w:p w14:paraId="7354F385" w14:textId="77777777" w:rsidR="00764B02" w:rsidRPr="00FE2828" w:rsidRDefault="00764B02" w:rsidP="00764B02">
            <w:pPr>
              <w:rPr>
                <w:lang w:val="uk-UA"/>
              </w:rPr>
            </w:pPr>
            <w:r w:rsidRPr="00FE2828">
              <w:rPr>
                <w:lang w:val="uk-UA"/>
              </w:rPr>
              <w:t>16</w:t>
            </w:r>
          </w:p>
        </w:tc>
        <w:tc>
          <w:tcPr>
            <w:tcW w:w="5386" w:type="dxa"/>
            <w:tcBorders>
              <w:top w:val="single" w:sz="4" w:space="0" w:color="auto"/>
              <w:left w:val="single" w:sz="4" w:space="0" w:color="auto"/>
              <w:bottom w:val="single" w:sz="4" w:space="0" w:color="auto"/>
              <w:right w:val="single" w:sz="4" w:space="0" w:color="auto"/>
            </w:tcBorders>
            <w:hideMark/>
          </w:tcPr>
          <w:p w14:paraId="1D0F1D05" w14:textId="77777777" w:rsidR="00764B02" w:rsidRPr="00FE2828" w:rsidRDefault="00764B02" w:rsidP="00764B02">
            <w:pPr>
              <w:rPr>
                <w:lang w:val="uk-UA"/>
              </w:rPr>
            </w:pPr>
            <w:r w:rsidRPr="00FE2828">
              <w:rPr>
                <w:lang w:val="uk-UA"/>
              </w:rPr>
              <w:t>Забезпечити виконання основних положень закону України «Про захист персональних даних»</w:t>
            </w:r>
          </w:p>
        </w:tc>
        <w:tc>
          <w:tcPr>
            <w:tcW w:w="1418" w:type="dxa"/>
            <w:tcBorders>
              <w:top w:val="single" w:sz="4" w:space="0" w:color="auto"/>
              <w:left w:val="single" w:sz="4" w:space="0" w:color="auto"/>
              <w:bottom w:val="single" w:sz="4" w:space="0" w:color="auto"/>
              <w:right w:val="single" w:sz="4" w:space="0" w:color="auto"/>
            </w:tcBorders>
            <w:hideMark/>
          </w:tcPr>
          <w:p w14:paraId="67D90B47" w14:textId="77777777" w:rsidR="00764B02" w:rsidRPr="00FE2828" w:rsidRDefault="00764B02" w:rsidP="00764B02">
            <w:pPr>
              <w:rPr>
                <w:lang w:val="uk-UA"/>
              </w:rPr>
            </w:pPr>
            <w:r w:rsidRPr="00FE2828">
              <w:rPr>
                <w:lang w:val="uk-UA"/>
              </w:rPr>
              <w:t>Постійно</w:t>
            </w:r>
          </w:p>
        </w:tc>
        <w:tc>
          <w:tcPr>
            <w:tcW w:w="1701" w:type="dxa"/>
            <w:tcBorders>
              <w:top w:val="single" w:sz="4" w:space="0" w:color="auto"/>
              <w:left w:val="single" w:sz="4" w:space="0" w:color="auto"/>
              <w:bottom w:val="single" w:sz="4" w:space="0" w:color="auto"/>
              <w:right w:val="single" w:sz="4" w:space="0" w:color="auto"/>
            </w:tcBorders>
            <w:hideMark/>
          </w:tcPr>
          <w:p w14:paraId="0C92810E" w14:textId="77777777" w:rsidR="00764B02" w:rsidRDefault="00764B02" w:rsidP="00764B02">
            <w:r w:rsidRPr="00FD2965">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6B6DBCE4" w14:textId="77777777" w:rsidR="00764B02" w:rsidRPr="00FE2828" w:rsidRDefault="00764B02" w:rsidP="00764B02">
            <w:pPr>
              <w:rPr>
                <w:lang w:val="uk-UA"/>
              </w:rPr>
            </w:pPr>
          </w:p>
        </w:tc>
      </w:tr>
      <w:tr w:rsidR="00764B02" w:rsidRPr="00FE2828" w14:paraId="623C7787" w14:textId="77777777" w:rsidTr="00764B02">
        <w:tc>
          <w:tcPr>
            <w:tcW w:w="534" w:type="dxa"/>
            <w:tcBorders>
              <w:top w:val="single" w:sz="4" w:space="0" w:color="auto"/>
              <w:left w:val="single" w:sz="4" w:space="0" w:color="auto"/>
              <w:bottom w:val="single" w:sz="4" w:space="0" w:color="auto"/>
              <w:right w:val="single" w:sz="4" w:space="0" w:color="auto"/>
            </w:tcBorders>
            <w:hideMark/>
          </w:tcPr>
          <w:p w14:paraId="1A84B6BB" w14:textId="77777777" w:rsidR="00764B02" w:rsidRPr="00FE2828" w:rsidRDefault="00764B02" w:rsidP="00764B02">
            <w:pPr>
              <w:rPr>
                <w:lang w:val="uk-UA"/>
              </w:rPr>
            </w:pPr>
            <w:r w:rsidRPr="00FE2828">
              <w:rPr>
                <w:lang w:val="uk-UA"/>
              </w:rPr>
              <w:t>17</w:t>
            </w:r>
          </w:p>
        </w:tc>
        <w:tc>
          <w:tcPr>
            <w:tcW w:w="5386" w:type="dxa"/>
            <w:tcBorders>
              <w:top w:val="single" w:sz="4" w:space="0" w:color="auto"/>
              <w:left w:val="single" w:sz="4" w:space="0" w:color="auto"/>
              <w:bottom w:val="single" w:sz="4" w:space="0" w:color="auto"/>
              <w:right w:val="single" w:sz="4" w:space="0" w:color="auto"/>
            </w:tcBorders>
            <w:hideMark/>
          </w:tcPr>
          <w:p w14:paraId="7062DFCC" w14:textId="77777777" w:rsidR="00764B02" w:rsidRPr="00FE2828" w:rsidRDefault="00764B02" w:rsidP="00764B02">
            <w:pPr>
              <w:rPr>
                <w:lang w:val="uk-UA"/>
              </w:rPr>
            </w:pPr>
            <w:r w:rsidRPr="00FE2828">
              <w:rPr>
                <w:lang w:val="uk-UA"/>
              </w:rPr>
              <w:t>Проводити бесіди з працівниками школи щодо протидії та подолання корупції</w:t>
            </w:r>
          </w:p>
        </w:tc>
        <w:tc>
          <w:tcPr>
            <w:tcW w:w="1418" w:type="dxa"/>
            <w:tcBorders>
              <w:top w:val="single" w:sz="4" w:space="0" w:color="auto"/>
              <w:left w:val="single" w:sz="4" w:space="0" w:color="auto"/>
              <w:bottom w:val="single" w:sz="4" w:space="0" w:color="auto"/>
              <w:right w:val="single" w:sz="4" w:space="0" w:color="auto"/>
            </w:tcBorders>
            <w:hideMark/>
          </w:tcPr>
          <w:p w14:paraId="1C309A56" w14:textId="77777777" w:rsidR="00764B02" w:rsidRPr="00FE2828" w:rsidRDefault="00764B02" w:rsidP="00764B02">
            <w:pPr>
              <w:rPr>
                <w:lang w:val="uk-UA"/>
              </w:rPr>
            </w:pPr>
            <w:r w:rsidRPr="00FE2828">
              <w:rPr>
                <w:lang w:val="uk-UA"/>
              </w:rPr>
              <w:t>Постійно</w:t>
            </w:r>
          </w:p>
        </w:tc>
        <w:tc>
          <w:tcPr>
            <w:tcW w:w="1701" w:type="dxa"/>
            <w:tcBorders>
              <w:top w:val="single" w:sz="4" w:space="0" w:color="auto"/>
              <w:left w:val="single" w:sz="4" w:space="0" w:color="auto"/>
              <w:bottom w:val="single" w:sz="4" w:space="0" w:color="auto"/>
              <w:right w:val="single" w:sz="4" w:space="0" w:color="auto"/>
            </w:tcBorders>
            <w:hideMark/>
          </w:tcPr>
          <w:p w14:paraId="0F9D8739" w14:textId="77777777" w:rsidR="00764B02" w:rsidRDefault="00764B02" w:rsidP="00764B02">
            <w:r w:rsidRPr="00FD2965">
              <w:rPr>
                <w:lang w:val="uk-UA"/>
              </w:rPr>
              <w:t>Новікова Д.В.</w:t>
            </w:r>
          </w:p>
        </w:tc>
        <w:tc>
          <w:tcPr>
            <w:tcW w:w="1275" w:type="dxa"/>
            <w:tcBorders>
              <w:top w:val="single" w:sz="4" w:space="0" w:color="auto"/>
              <w:left w:val="single" w:sz="4" w:space="0" w:color="auto"/>
              <w:bottom w:val="single" w:sz="4" w:space="0" w:color="auto"/>
              <w:right w:val="single" w:sz="4" w:space="0" w:color="auto"/>
            </w:tcBorders>
          </w:tcPr>
          <w:p w14:paraId="29594F1B" w14:textId="77777777" w:rsidR="00764B02" w:rsidRPr="00FE2828" w:rsidRDefault="00764B02" w:rsidP="00764B02">
            <w:pPr>
              <w:rPr>
                <w:lang w:val="uk-UA"/>
              </w:rPr>
            </w:pPr>
          </w:p>
        </w:tc>
      </w:tr>
    </w:tbl>
    <w:p w14:paraId="44C26323" w14:textId="77777777" w:rsidR="00764B02" w:rsidRPr="001348AC" w:rsidRDefault="00764B02" w:rsidP="00764B02">
      <w:pPr>
        <w:tabs>
          <w:tab w:val="left" w:pos="2370"/>
        </w:tabs>
        <w:rPr>
          <w:b/>
          <w:sz w:val="28"/>
          <w:szCs w:val="28"/>
          <w:lang w:val="uk-UA"/>
        </w:rPr>
      </w:pPr>
      <w:r w:rsidRPr="001348AC">
        <w:rPr>
          <w:b/>
          <w:sz w:val="28"/>
          <w:szCs w:val="28"/>
          <w:lang w:val="uk-UA"/>
        </w:rPr>
        <w:t>5.5. Організація освітнього процесу на засадах людиноцентризму</w:t>
      </w:r>
    </w:p>
    <w:p w14:paraId="70622189" w14:textId="77777777" w:rsidR="00764B02" w:rsidRPr="00FE2828" w:rsidRDefault="00764B02" w:rsidP="00764B02">
      <w:pPr>
        <w:tabs>
          <w:tab w:val="left" w:pos="2370"/>
        </w:tabs>
        <w:rPr>
          <w:b/>
          <w:lang w:val="uk-UA"/>
        </w:rPr>
      </w:pPr>
      <w:r w:rsidRPr="00FE2828">
        <w:rPr>
          <w:b/>
          <w:lang w:val="uk-UA"/>
        </w:rPr>
        <w:t>5.5.1. Розвиток громадського самоврядування</w:t>
      </w:r>
    </w:p>
    <w:tbl>
      <w:tblPr>
        <w:tblStyle w:val="a4"/>
        <w:tblW w:w="0" w:type="auto"/>
        <w:tblInd w:w="-459" w:type="dxa"/>
        <w:tblLook w:val="04A0" w:firstRow="1" w:lastRow="0" w:firstColumn="1" w:lastColumn="0" w:noHBand="0" w:noVBand="1"/>
      </w:tblPr>
      <w:tblGrid>
        <w:gridCol w:w="561"/>
        <w:gridCol w:w="4754"/>
        <w:gridCol w:w="1407"/>
        <w:gridCol w:w="1937"/>
        <w:gridCol w:w="1370"/>
      </w:tblGrid>
      <w:tr w:rsidR="00764B02" w:rsidRPr="00FE2828" w14:paraId="4FEAA0A7" w14:textId="77777777" w:rsidTr="00764B02">
        <w:tc>
          <w:tcPr>
            <w:tcW w:w="561" w:type="dxa"/>
          </w:tcPr>
          <w:p w14:paraId="7FAD6D37" w14:textId="77777777" w:rsidR="00764B02" w:rsidRPr="00FE2828" w:rsidRDefault="00764B02" w:rsidP="00764B02">
            <w:pPr>
              <w:jc w:val="center"/>
              <w:rPr>
                <w:b/>
                <w:lang w:val="uk-UA"/>
              </w:rPr>
            </w:pPr>
            <w:r w:rsidRPr="00FE2828">
              <w:rPr>
                <w:b/>
                <w:lang w:val="uk-UA"/>
              </w:rPr>
              <w:t>№</w:t>
            </w:r>
          </w:p>
          <w:p w14:paraId="3B43DF47" w14:textId="77777777" w:rsidR="00764B02" w:rsidRPr="00FE2828" w:rsidRDefault="00764B02" w:rsidP="00764B02">
            <w:pPr>
              <w:jc w:val="center"/>
              <w:rPr>
                <w:b/>
                <w:lang w:val="uk-UA"/>
              </w:rPr>
            </w:pPr>
            <w:r w:rsidRPr="00FE2828">
              <w:rPr>
                <w:b/>
                <w:lang w:val="uk-UA"/>
              </w:rPr>
              <w:lastRenderedPageBreak/>
              <w:t>з/п</w:t>
            </w:r>
          </w:p>
        </w:tc>
        <w:tc>
          <w:tcPr>
            <w:tcW w:w="4754" w:type="dxa"/>
          </w:tcPr>
          <w:p w14:paraId="35D969DB" w14:textId="77777777" w:rsidR="00764B02" w:rsidRPr="00FE2828" w:rsidRDefault="00764B02" w:rsidP="00764B02">
            <w:pPr>
              <w:jc w:val="center"/>
              <w:rPr>
                <w:b/>
                <w:lang w:val="uk-UA"/>
              </w:rPr>
            </w:pPr>
            <w:r w:rsidRPr="00FE2828">
              <w:rPr>
                <w:b/>
                <w:lang w:val="uk-UA"/>
              </w:rPr>
              <w:lastRenderedPageBreak/>
              <w:t>Заходи</w:t>
            </w:r>
          </w:p>
        </w:tc>
        <w:tc>
          <w:tcPr>
            <w:tcW w:w="1407" w:type="dxa"/>
          </w:tcPr>
          <w:p w14:paraId="70BEBFD6" w14:textId="77777777" w:rsidR="00764B02" w:rsidRPr="00FE2828" w:rsidRDefault="00764B02" w:rsidP="00764B02">
            <w:pPr>
              <w:jc w:val="center"/>
              <w:rPr>
                <w:b/>
                <w:lang w:val="uk-UA"/>
              </w:rPr>
            </w:pPr>
            <w:r w:rsidRPr="00FE2828">
              <w:rPr>
                <w:b/>
                <w:lang w:val="uk-UA"/>
              </w:rPr>
              <w:t xml:space="preserve">Термін </w:t>
            </w:r>
            <w:r w:rsidRPr="00FE2828">
              <w:rPr>
                <w:b/>
                <w:lang w:val="uk-UA"/>
              </w:rPr>
              <w:lastRenderedPageBreak/>
              <w:t>виконання</w:t>
            </w:r>
          </w:p>
        </w:tc>
        <w:tc>
          <w:tcPr>
            <w:tcW w:w="1937" w:type="dxa"/>
          </w:tcPr>
          <w:p w14:paraId="60D2674E" w14:textId="77777777" w:rsidR="00764B02" w:rsidRPr="00FE2828" w:rsidRDefault="00764B02" w:rsidP="00764B02">
            <w:pPr>
              <w:jc w:val="center"/>
              <w:rPr>
                <w:b/>
                <w:lang w:val="uk-UA"/>
              </w:rPr>
            </w:pPr>
            <w:r w:rsidRPr="00FE2828">
              <w:rPr>
                <w:b/>
                <w:lang w:val="uk-UA"/>
              </w:rPr>
              <w:lastRenderedPageBreak/>
              <w:t>Відповідальний</w:t>
            </w:r>
          </w:p>
        </w:tc>
        <w:tc>
          <w:tcPr>
            <w:tcW w:w="1370" w:type="dxa"/>
          </w:tcPr>
          <w:p w14:paraId="02D21134" w14:textId="77777777" w:rsidR="00764B02" w:rsidRPr="00FE2828" w:rsidRDefault="00764B02" w:rsidP="00764B02">
            <w:pPr>
              <w:ind w:right="-143"/>
              <w:jc w:val="center"/>
              <w:rPr>
                <w:b/>
                <w:lang w:val="uk-UA"/>
              </w:rPr>
            </w:pPr>
            <w:r w:rsidRPr="00FE2828">
              <w:rPr>
                <w:b/>
                <w:lang w:val="uk-UA"/>
              </w:rPr>
              <w:t xml:space="preserve">Відмітка </w:t>
            </w:r>
            <w:r w:rsidRPr="00FE2828">
              <w:rPr>
                <w:b/>
                <w:lang w:val="uk-UA"/>
              </w:rPr>
              <w:lastRenderedPageBreak/>
              <w:t>про виконання</w:t>
            </w:r>
          </w:p>
        </w:tc>
      </w:tr>
      <w:tr w:rsidR="00764B02" w:rsidRPr="00FE2828" w14:paraId="718D278A" w14:textId="77777777" w:rsidTr="00764B02">
        <w:tc>
          <w:tcPr>
            <w:tcW w:w="561" w:type="dxa"/>
          </w:tcPr>
          <w:p w14:paraId="7721F950" w14:textId="77777777" w:rsidR="00764B02" w:rsidRPr="00FE2828" w:rsidRDefault="00764B02" w:rsidP="00764B02">
            <w:pPr>
              <w:jc w:val="center"/>
              <w:rPr>
                <w:lang w:val="uk-UA"/>
              </w:rPr>
            </w:pPr>
            <w:r w:rsidRPr="00FE2828">
              <w:rPr>
                <w:lang w:val="uk-UA"/>
              </w:rPr>
              <w:lastRenderedPageBreak/>
              <w:t>1.</w:t>
            </w:r>
          </w:p>
        </w:tc>
        <w:tc>
          <w:tcPr>
            <w:tcW w:w="4754" w:type="dxa"/>
          </w:tcPr>
          <w:p w14:paraId="6D667050" w14:textId="77777777" w:rsidR="00764B02" w:rsidRPr="00FE2828" w:rsidRDefault="00764B02" w:rsidP="00764B02">
            <w:pPr>
              <w:jc w:val="both"/>
            </w:pPr>
            <w:r w:rsidRPr="00FE2828">
              <w:rPr>
                <w:lang w:val="uk-UA"/>
              </w:rPr>
              <w:t xml:space="preserve">Організувати роботу щодо систематизації законодавчих     та </w:t>
            </w:r>
            <w:r w:rsidRPr="00FE2828">
              <w:t>нормативно-правов</w:t>
            </w:r>
            <w:r w:rsidRPr="00FE2828">
              <w:rPr>
                <w:lang w:val="uk-UA"/>
              </w:rPr>
              <w:t>их документів зі зверненнями громадян,   а саме</w:t>
            </w:r>
            <w:r w:rsidRPr="00FE2828">
              <w:t>:</w:t>
            </w:r>
          </w:p>
          <w:p w14:paraId="0DEFAFD1" w14:textId="77777777" w:rsidR="00764B02" w:rsidRPr="00FE2828" w:rsidRDefault="00764B02" w:rsidP="00DB1D20">
            <w:pPr>
              <w:numPr>
                <w:ilvl w:val="3"/>
                <w:numId w:val="29"/>
              </w:numPr>
              <w:tabs>
                <w:tab w:val="num" w:pos="153"/>
              </w:tabs>
              <w:ind w:left="153" w:hanging="153"/>
              <w:jc w:val="both"/>
            </w:pPr>
            <w:r w:rsidRPr="00FE2828">
              <w:t>Закон України “Про звернення громадян</w:t>
            </w:r>
            <w:proofErr w:type="gramStart"/>
            <w:r w:rsidRPr="00FE2828">
              <w:t>”в</w:t>
            </w:r>
            <w:proofErr w:type="gramEnd"/>
            <w:r w:rsidRPr="00FE2828">
              <w:t>ід 02.10.</w:t>
            </w:r>
            <w:r w:rsidRPr="00FE2828">
              <w:rPr>
                <w:lang w:val="uk-UA"/>
              </w:rPr>
              <w:t>201</w:t>
            </w:r>
            <w:r w:rsidRPr="00FE2828">
              <w:t>1</w:t>
            </w:r>
          </w:p>
          <w:p w14:paraId="3F38970E" w14:textId="77777777" w:rsidR="00764B02" w:rsidRPr="00FE2828" w:rsidRDefault="00764B02" w:rsidP="00DB1D20">
            <w:pPr>
              <w:numPr>
                <w:ilvl w:val="3"/>
                <w:numId w:val="29"/>
              </w:numPr>
              <w:tabs>
                <w:tab w:val="num" w:pos="153"/>
              </w:tabs>
              <w:ind w:left="153" w:hanging="153"/>
              <w:jc w:val="both"/>
            </w:pPr>
            <w:r w:rsidRPr="00FE2828">
              <w:t>Указ Президента України від 19 березня 1997 № 241 “Про заходи щодо забезпечення конституційних прав громадян на звернення”</w:t>
            </w:r>
            <w:r w:rsidRPr="00FE2828">
              <w:rPr>
                <w:lang w:val="uk-UA"/>
              </w:rPr>
              <w:t>.</w:t>
            </w:r>
          </w:p>
          <w:p w14:paraId="7907BB6A" w14:textId="77777777" w:rsidR="00764B02" w:rsidRPr="00FE2828" w:rsidRDefault="00764B02" w:rsidP="00DB1D20">
            <w:pPr>
              <w:numPr>
                <w:ilvl w:val="3"/>
                <w:numId w:val="29"/>
              </w:numPr>
              <w:tabs>
                <w:tab w:val="num" w:pos="153"/>
              </w:tabs>
              <w:ind w:left="153" w:hanging="153"/>
              <w:jc w:val="both"/>
            </w:pPr>
            <w:r w:rsidRPr="00FE2828">
              <w:t xml:space="preserve">Указ  Президента  України від 13 серпня 2002 №700 “Про додаткові заходи щодо забезпечення реалізації </w:t>
            </w:r>
            <w:r w:rsidRPr="00FE2828">
              <w:rPr>
                <w:lang w:val="uk-UA"/>
              </w:rPr>
              <w:t>г</w:t>
            </w:r>
            <w:r w:rsidRPr="00FE2828">
              <w:t>ромадянами конституційного права на звернення”</w:t>
            </w:r>
            <w:r w:rsidRPr="00FE2828">
              <w:rPr>
                <w:lang w:val="uk-UA"/>
              </w:rPr>
              <w:t>.</w:t>
            </w:r>
          </w:p>
          <w:p w14:paraId="38ADCEB7" w14:textId="77777777" w:rsidR="00764B02" w:rsidRPr="00FE2828" w:rsidRDefault="00764B02" w:rsidP="00DB1D20">
            <w:pPr>
              <w:numPr>
                <w:ilvl w:val="3"/>
                <w:numId w:val="29"/>
              </w:numPr>
              <w:tabs>
                <w:tab w:val="num" w:pos="153"/>
              </w:tabs>
              <w:ind w:left="153" w:hanging="153"/>
              <w:jc w:val="both"/>
            </w:pPr>
            <w:r w:rsidRPr="00FE2828">
              <w:t>Відповідні розпорядження голови Харківської обласної державної адміністрації</w:t>
            </w:r>
            <w:r w:rsidRPr="00FE2828">
              <w:rPr>
                <w:lang w:val="uk-UA"/>
              </w:rPr>
              <w:t>.</w:t>
            </w:r>
          </w:p>
        </w:tc>
        <w:tc>
          <w:tcPr>
            <w:tcW w:w="1407" w:type="dxa"/>
          </w:tcPr>
          <w:p w14:paraId="7EE00A09" w14:textId="77777777" w:rsidR="00764B02" w:rsidRPr="00FE2828" w:rsidRDefault="00764B02" w:rsidP="00764B02">
            <w:pPr>
              <w:keepNext/>
              <w:jc w:val="center"/>
              <w:outlineLvl w:val="1"/>
              <w:rPr>
                <w:lang w:val="uk-UA"/>
              </w:rPr>
            </w:pPr>
            <w:r w:rsidRPr="00FE2828">
              <w:rPr>
                <w:lang w:val="uk-UA"/>
              </w:rPr>
              <w:t>вересень</w:t>
            </w:r>
          </w:p>
        </w:tc>
        <w:tc>
          <w:tcPr>
            <w:tcW w:w="1937" w:type="dxa"/>
          </w:tcPr>
          <w:p w14:paraId="73EDE703" w14:textId="77777777" w:rsidR="00764B02" w:rsidRPr="00FE2828" w:rsidRDefault="00764B02" w:rsidP="00764B02">
            <w:pPr>
              <w:jc w:val="center"/>
              <w:rPr>
                <w:lang w:val="uk-UA"/>
              </w:rPr>
            </w:pPr>
            <w:r w:rsidRPr="00FD2965">
              <w:rPr>
                <w:lang w:val="uk-UA"/>
              </w:rPr>
              <w:t>Новікова Д.В.</w:t>
            </w:r>
          </w:p>
        </w:tc>
        <w:tc>
          <w:tcPr>
            <w:tcW w:w="1370" w:type="dxa"/>
          </w:tcPr>
          <w:p w14:paraId="08C46617" w14:textId="77777777" w:rsidR="00764B02" w:rsidRPr="00FE2828" w:rsidRDefault="00764B02" w:rsidP="00764B02">
            <w:pPr>
              <w:jc w:val="center"/>
              <w:rPr>
                <w:b/>
                <w:lang w:val="uk-UA"/>
              </w:rPr>
            </w:pPr>
          </w:p>
        </w:tc>
      </w:tr>
      <w:tr w:rsidR="00764B02" w:rsidRPr="00FE2828" w14:paraId="34A4F19A" w14:textId="77777777" w:rsidTr="00764B02">
        <w:tc>
          <w:tcPr>
            <w:tcW w:w="561" w:type="dxa"/>
          </w:tcPr>
          <w:p w14:paraId="4F32D942" w14:textId="77777777" w:rsidR="00764B02" w:rsidRPr="00FE2828" w:rsidRDefault="00764B02" w:rsidP="00764B02">
            <w:pPr>
              <w:jc w:val="center"/>
              <w:rPr>
                <w:lang w:val="uk-UA"/>
              </w:rPr>
            </w:pPr>
            <w:r w:rsidRPr="00FE2828">
              <w:rPr>
                <w:lang w:val="uk-UA"/>
              </w:rPr>
              <w:t>2.</w:t>
            </w:r>
          </w:p>
          <w:p w14:paraId="6CC5AA31" w14:textId="77777777" w:rsidR="00764B02" w:rsidRPr="00FE2828" w:rsidRDefault="00764B02" w:rsidP="00764B02">
            <w:pPr>
              <w:jc w:val="center"/>
              <w:rPr>
                <w:lang w:val="uk-UA"/>
              </w:rPr>
            </w:pPr>
          </w:p>
        </w:tc>
        <w:tc>
          <w:tcPr>
            <w:tcW w:w="4754" w:type="dxa"/>
          </w:tcPr>
          <w:p w14:paraId="761F053F" w14:textId="77777777" w:rsidR="00764B02" w:rsidRPr="00FE2828" w:rsidRDefault="00764B02" w:rsidP="00764B02">
            <w:pPr>
              <w:keepNext/>
              <w:jc w:val="both"/>
              <w:outlineLvl w:val="5"/>
              <w:rPr>
                <w:lang w:val="uk-UA"/>
              </w:rPr>
            </w:pPr>
            <w:r w:rsidRPr="00FE2828">
              <w:rPr>
                <w:lang w:val="uk-UA"/>
              </w:rPr>
              <w:t>Здійснювати реєстрації звернень громадян у Книзі реєстрації звернень громадян відповідно до форми ведення та повноти запису</w:t>
            </w:r>
          </w:p>
        </w:tc>
        <w:tc>
          <w:tcPr>
            <w:tcW w:w="1407" w:type="dxa"/>
          </w:tcPr>
          <w:p w14:paraId="1F192E03" w14:textId="77777777" w:rsidR="00764B02" w:rsidRPr="00FE2828" w:rsidRDefault="00764B02" w:rsidP="00764B02">
            <w:pPr>
              <w:keepNext/>
              <w:jc w:val="center"/>
              <w:outlineLvl w:val="1"/>
              <w:rPr>
                <w:lang w:val="uk-UA"/>
              </w:rPr>
            </w:pPr>
            <w:r w:rsidRPr="00FE2828">
              <w:rPr>
                <w:lang w:val="uk-UA"/>
              </w:rPr>
              <w:t>постійно</w:t>
            </w:r>
          </w:p>
        </w:tc>
        <w:tc>
          <w:tcPr>
            <w:tcW w:w="1937" w:type="dxa"/>
          </w:tcPr>
          <w:p w14:paraId="2406E0C3" w14:textId="77777777" w:rsidR="00764B02" w:rsidRDefault="00764B02" w:rsidP="00764B02">
            <w:r w:rsidRPr="00DA696B">
              <w:rPr>
                <w:lang w:val="uk-UA"/>
              </w:rPr>
              <w:t>Новікова Д.В.</w:t>
            </w:r>
          </w:p>
        </w:tc>
        <w:tc>
          <w:tcPr>
            <w:tcW w:w="1370" w:type="dxa"/>
          </w:tcPr>
          <w:p w14:paraId="36E9711B" w14:textId="77777777" w:rsidR="00764B02" w:rsidRPr="00FE2828" w:rsidRDefault="00764B02" w:rsidP="00764B02">
            <w:pPr>
              <w:jc w:val="center"/>
              <w:rPr>
                <w:b/>
                <w:lang w:val="uk-UA"/>
              </w:rPr>
            </w:pPr>
          </w:p>
        </w:tc>
      </w:tr>
      <w:tr w:rsidR="00764B02" w:rsidRPr="00FE2828" w14:paraId="7231184B" w14:textId="77777777" w:rsidTr="00764B02">
        <w:tc>
          <w:tcPr>
            <w:tcW w:w="561" w:type="dxa"/>
          </w:tcPr>
          <w:p w14:paraId="36D55DCA" w14:textId="77777777" w:rsidR="00764B02" w:rsidRPr="00FE2828" w:rsidRDefault="00764B02" w:rsidP="00764B02">
            <w:pPr>
              <w:jc w:val="center"/>
              <w:rPr>
                <w:lang w:val="uk-UA"/>
              </w:rPr>
            </w:pPr>
            <w:r w:rsidRPr="00FE2828">
              <w:rPr>
                <w:lang w:val="uk-UA"/>
              </w:rPr>
              <w:t>3.</w:t>
            </w:r>
          </w:p>
        </w:tc>
        <w:tc>
          <w:tcPr>
            <w:tcW w:w="4754" w:type="dxa"/>
          </w:tcPr>
          <w:p w14:paraId="327BD4BE" w14:textId="77777777" w:rsidR="00764B02" w:rsidRPr="00FE2828" w:rsidRDefault="00764B02" w:rsidP="00764B02">
            <w:pPr>
              <w:rPr>
                <w:lang w:val="uk-UA"/>
              </w:rPr>
            </w:pPr>
            <w:r w:rsidRPr="00FE2828">
              <w:rPr>
                <w:lang w:val="uk-UA"/>
              </w:rPr>
              <w:t xml:space="preserve">Здійснювати  прийом громадян відповідно до Графіка прийому громадян з особистих питань. </w:t>
            </w:r>
          </w:p>
        </w:tc>
        <w:tc>
          <w:tcPr>
            <w:tcW w:w="1407" w:type="dxa"/>
          </w:tcPr>
          <w:p w14:paraId="539D4601" w14:textId="77777777" w:rsidR="00764B02" w:rsidRPr="00FE2828" w:rsidRDefault="00764B02" w:rsidP="00764B02">
            <w:pPr>
              <w:keepNext/>
              <w:jc w:val="center"/>
              <w:outlineLvl w:val="1"/>
              <w:rPr>
                <w:lang w:val="uk-UA"/>
              </w:rPr>
            </w:pPr>
            <w:r w:rsidRPr="00FE2828">
              <w:rPr>
                <w:lang w:val="uk-UA"/>
              </w:rPr>
              <w:t>постійно</w:t>
            </w:r>
          </w:p>
        </w:tc>
        <w:tc>
          <w:tcPr>
            <w:tcW w:w="1937" w:type="dxa"/>
          </w:tcPr>
          <w:p w14:paraId="53936B0E" w14:textId="77777777" w:rsidR="00764B02" w:rsidRDefault="00764B02" w:rsidP="00764B02">
            <w:r w:rsidRPr="00DA696B">
              <w:rPr>
                <w:lang w:val="uk-UA"/>
              </w:rPr>
              <w:t>Новікова Д.В.</w:t>
            </w:r>
          </w:p>
        </w:tc>
        <w:tc>
          <w:tcPr>
            <w:tcW w:w="1370" w:type="dxa"/>
          </w:tcPr>
          <w:p w14:paraId="597ED7FE" w14:textId="77777777" w:rsidR="00764B02" w:rsidRPr="00FE2828" w:rsidRDefault="00764B02" w:rsidP="00764B02">
            <w:pPr>
              <w:jc w:val="center"/>
              <w:rPr>
                <w:b/>
                <w:lang w:val="uk-UA"/>
              </w:rPr>
            </w:pPr>
          </w:p>
        </w:tc>
      </w:tr>
      <w:tr w:rsidR="00764B02" w:rsidRPr="00FE2828" w14:paraId="4E04350B" w14:textId="77777777" w:rsidTr="00764B02">
        <w:tc>
          <w:tcPr>
            <w:tcW w:w="561" w:type="dxa"/>
          </w:tcPr>
          <w:p w14:paraId="607DDA19" w14:textId="77777777" w:rsidR="00764B02" w:rsidRPr="00FE2828" w:rsidRDefault="00764B02" w:rsidP="00764B02">
            <w:pPr>
              <w:jc w:val="center"/>
              <w:rPr>
                <w:lang w:val="uk-UA"/>
              </w:rPr>
            </w:pPr>
            <w:r w:rsidRPr="00FE2828">
              <w:rPr>
                <w:lang w:val="uk-UA"/>
              </w:rPr>
              <w:t>4.</w:t>
            </w:r>
          </w:p>
        </w:tc>
        <w:tc>
          <w:tcPr>
            <w:tcW w:w="4754" w:type="dxa"/>
          </w:tcPr>
          <w:p w14:paraId="5724DDCD" w14:textId="77777777" w:rsidR="00764B02" w:rsidRPr="00FE2828" w:rsidRDefault="00764B02" w:rsidP="00764B02">
            <w:pPr>
              <w:keepNext/>
              <w:jc w:val="both"/>
              <w:outlineLvl w:val="5"/>
              <w:rPr>
                <w:lang w:val="uk-UA"/>
              </w:rPr>
            </w:pPr>
            <w:r w:rsidRPr="00FE2828">
              <w:rPr>
                <w:lang w:val="uk-UA"/>
              </w:rPr>
              <w:t>Організувати роботу  зі зверненнями громадян відповідно                       до наступної системи:</w:t>
            </w:r>
          </w:p>
          <w:p w14:paraId="3C5DF0D1" w14:textId="77777777" w:rsidR="00764B02" w:rsidRPr="00FE2828" w:rsidRDefault="00764B02" w:rsidP="00DB1D20">
            <w:pPr>
              <w:numPr>
                <w:ilvl w:val="0"/>
                <w:numId w:val="30"/>
              </w:numPr>
              <w:tabs>
                <w:tab w:val="num" w:pos="153"/>
              </w:tabs>
              <w:ind w:left="153" w:hanging="142"/>
              <w:jc w:val="both"/>
            </w:pPr>
            <w:r w:rsidRPr="00FE2828">
              <w:t>дотримання термінів розгляду звернень, клопотань громадян (згідно із Законом);</w:t>
            </w:r>
          </w:p>
          <w:p w14:paraId="7AEC589D" w14:textId="77777777" w:rsidR="00764B02" w:rsidRPr="00FE2828" w:rsidRDefault="00764B02" w:rsidP="00DB1D20">
            <w:pPr>
              <w:numPr>
                <w:ilvl w:val="0"/>
                <w:numId w:val="30"/>
              </w:numPr>
              <w:tabs>
                <w:tab w:val="num" w:pos="153"/>
              </w:tabs>
              <w:ind w:left="153" w:hanging="142"/>
              <w:jc w:val="both"/>
            </w:pPr>
            <w:r w:rsidRPr="00FE2828">
              <w:t>забезпечення громадян правом прийняття особистої участі у розгляді звернень, скарг;</w:t>
            </w:r>
          </w:p>
          <w:p w14:paraId="5810854E" w14:textId="77777777" w:rsidR="00764B02" w:rsidRPr="00FE2828" w:rsidRDefault="00764B02" w:rsidP="00DB1D20">
            <w:pPr>
              <w:numPr>
                <w:ilvl w:val="0"/>
                <w:numId w:val="30"/>
              </w:numPr>
              <w:tabs>
                <w:tab w:val="num" w:pos="153"/>
              </w:tabs>
              <w:ind w:left="153" w:hanging="142"/>
              <w:jc w:val="both"/>
            </w:pPr>
            <w:r w:rsidRPr="00FE2828">
              <w:t>забезпечення права громадян відповідно до ст.18 Закону;</w:t>
            </w:r>
          </w:p>
          <w:p w14:paraId="0CD6EE5C" w14:textId="77777777" w:rsidR="00764B02" w:rsidRPr="00FE2828" w:rsidRDefault="00764B02" w:rsidP="00DB1D20">
            <w:pPr>
              <w:numPr>
                <w:ilvl w:val="0"/>
                <w:numId w:val="30"/>
              </w:numPr>
              <w:tabs>
                <w:tab w:val="num" w:pos="153"/>
              </w:tabs>
              <w:ind w:left="153" w:hanging="142"/>
              <w:jc w:val="both"/>
            </w:pPr>
            <w:r w:rsidRPr="00FE2828">
              <w:rPr>
                <w:lang w:val="uk-UA"/>
              </w:rPr>
              <w:t xml:space="preserve">здійснювати </w:t>
            </w:r>
            <w:r w:rsidRPr="00FE2828">
              <w:t>надання відповідей</w:t>
            </w:r>
            <w:r w:rsidRPr="00FE2828">
              <w:rPr>
                <w:lang w:val="uk-UA"/>
              </w:rPr>
              <w:t xml:space="preserve"> відповідно до чинного законодавства;</w:t>
            </w:r>
          </w:p>
          <w:p w14:paraId="2C82FDEA" w14:textId="77777777" w:rsidR="00764B02" w:rsidRPr="00FE2828" w:rsidRDefault="00764B02" w:rsidP="00DB1D20">
            <w:pPr>
              <w:numPr>
                <w:ilvl w:val="0"/>
                <w:numId w:val="30"/>
              </w:numPr>
              <w:tabs>
                <w:tab w:val="num" w:pos="153"/>
              </w:tabs>
              <w:ind w:left="153" w:hanging="142"/>
              <w:jc w:val="both"/>
            </w:pPr>
            <w:r w:rsidRPr="00FE2828">
              <w:rPr>
                <w:lang w:val="uk-UA"/>
              </w:rPr>
              <w:t xml:space="preserve">визначати причину </w:t>
            </w:r>
            <w:r w:rsidRPr="00FE2828">
              <w:t xml:space="preserve">повторних звернень,  </w:t>
            </w:r>
            <w:r w:rsidRPr="00FE2828">
              <w:rPr>
                <w:lang w:val="uk-UA"/>
              </w:rPr>
              <w:t>усувати недоліки у разі їх виявлення терміново</w:t>
            </w:r>
            <w:r w:rsidRPr="00FE2828">
              <w:t>;</w:t>
            </w:r>
          </w:p>
          <w:p w14:paraId="3853C037" w14:textId="77777777" w:rsidR="00764B02" w:rsidRPr="00FE2828" w:rsidRDefault="00764B02" w:rsidP="00DB1D20">
            <w:pPr>
              <w:keepNext/>
              <w:numPr>
                <w:ilvl w:val="0"/>
                <w:numId w:val="30"/>
              </w:numPr>
              <w:tabs>
                <w:tab w:val="num" w:pos="153"/>
              </w:tabs>
              <w:ind w:left="153" w:hanging="142"/>
              <w:jc w:val="both"/>
              <w:outlineLvl w:val="5"/>
              <w:rPr>
                <w:lang w:val="uk-UA"/>
              </w:rPr>
            </w:pPr>
            <w:r w:rsidRPr="00FE2828">
              <w:rPr>
                <w:lang w:val="uk-UA"/>
              </w:rPr>
              <w:t>здійснювати розгляд питання про роботу із зверненнями громадян  на нарадах.</w:t>
            </w:r>
          </w:p>
        </w:tc>
        <w:tc>
          <w:tcPr>
            <w:tcW w:w="1407" w:type="dxa"/>
          </w:tcPr>
          <w:p w14:paraId="0001DF64" w14:textId="77777777" w:rsidR="00764B02" w:rsidRPr="00FE2828" w:rsidRDefault="00764B02" w:rsidP="00764B02">
            <w:pPr>
              <w:keepNext/>
              <w:jc w:val="center"/>
              <w:outlineLvl w:val="1"/>
              <w:rPr>
                <w:lang w:val="uk-UA"/>
              </w:rPr>
            </w:pPr>
            <w:r w:rsidRPr="00FE2828">
              <w:rPr>
                <w:lang w:val="uk-UA"/>
              </w:rPr>
              <w:t>постійно</w:t>
            </w:r>
          </w:p>
        </w:tc>
        <w:tc>
          <w:tcPr>
            <w:tcW w:w="1937" w:type="dxa"/>
          </w:tcPr>
          <w:p w14:paraId="62E3B7E6" w14:textId="77777777" w:rsidR="00764B02" w:rsidRDefault="00764B02" w:rsidP="00764B02">
            <w:r w:rsidRPr="00DA696B">
              <w:rPr>
                <w:lang w:val="uk-UA"/>
              </w:rPr>
              <w:t>Новікова Д.В.</w:t>
            </w:r>
          </w:p>
        </w:tc>
        <w:tc>
          <w:tcPr>
            <w:tcW w:w="1370" w:type="dxa"/>
          </w:tcPr>
          <w:p w14:paraId="5512D1B7" w14:textId="77777777" w:rsidR="00764B02" w:rsidRPr="00FE2828" w:rsidRDefault="00764B02" w:rsidP="00764B02">
            <w:pPr>
              <w:jc w:val="center"/>
              <w:rPr>
                <w:b/>
                <w:lang w:val="uk-UA"/>
              </w:rPr>
            </w:pPr>
          </w:p>
        </w:tc>
      </w:tr>
    </w:tbl>
    <w:p w14:paraId="1273BF7D" w14:textId="77777777" w:rsidR="00764B02" w:rsidRPr="00FE2828" w:rsidRDefault="00764B02" w:rsidP="00764B02">
      <w:pPr>
        <w:tabs>
          <w:tab w:val="left" w:pos="2370"/>
        </w:tabs>
        <w:rPr>
          <w:b/>
          <w:lang w:val="uk-UA"/>
        </w:rPr>
      </w:pPr>
      <w:r w:rsidRPr="00FE2828">
        <w:rPr>
          <w:b/>
          <w:lang w:val="uk-UA"/>
        </w:rPr>
        <w:t xml:space="preserve">5.5.2. </w:t>
      </w:r>
      <w:r w:rsidRPr="00782186">
        <w:rPr>
          <w:b/>
          <w:lang w:val="uk-UA"/>
        </w:rPr>
        <w:t>Робота ради закладу освіти</w:t>
      </w:r>
    </w:p>
    <w:tbl>
      <w:tblPr>
        <w:tblStyle w:val="a4"/>
        <w:tblW w:w="0" w:type="auto"/>
        <w:tblInd w:w="-459" w:type="dxa"/>
        <w:tblLook w:val="04A0" w:firstRow="1" w:lastRow="0" w:firstColumn="1" w:lastColumn="0" w:noHBand="0" w:noVBand="1"/>
      </w:tblPr>
      <w:tblGrid>
        <w:gridCol w:w="566"/>
        <w:gridCol w:w="5028"/>
        <w:gridCol w:w="1407"/>
        <w:gridCol w:w="1937"/>
        <w:gridCol w:w="1380"/>
      </w:tblGrid>
      <w:tr w:rsidR="00764B02" w:rsidRPr="00FE2828" w14:paraId="0677B7B8" w14:textId="77777777" w:rsidTr="00764B02">
        <w:tc>
          <w:tcPr>
            <w:tcW w:w="566" w:type="dxa"/>
          </w:tcPr>
          <w:p w14:paraId="7D85E5BD" w14:textId="77777777" w:rsidR="00764B02" w:rsidRPr="00FE2828" w:rsidRDefault="00764B02" w:rsidP="00764B02">
            <w:pPr>
              <w:jc w:val="center"/>
              <w:rPr>
                <w:b/>
                <w:lang w:val="uk-UA"/>
              </w:rPr>
            </w:pPr>
            <w:r w:rsidRPr="00FE2828">
              <w:rPr>
                <w:b/>
                <w:lang w:val="uk-UA"/>
              </w:rPr>
              <w:t>№</w:t>
            </w:r>
          </w:p>
          <w:p w14:paraId="14CB80DE" w14:textId="77777777" w:rsidR="00764B02" w:rsidRPr="00FE2828" w:rsidRDefault="00764B02" w:rsidP="00764B02">
            <w:pPr>
              <w:jc w:val="center"/>
              <w:rPr>
                <w:b/>
                <w:lang w:val="uk-UA"/>
              </w:rPr>
            </w:pPr>
            <w:r w:rsidRPr="00FE2828">
              <w:rPr>
                <w:b/>
                <w:lang w:val="uk-UA"/>
              </w:rPr>
              <w:t>з/п</w:t>
            </w:r>
          </w:p>
        </w:tc>
        <w:tc>
          <w:tcPr>
            <w:tcW w:w="5028" w:type="dxa"/>
          </w:tcPr>
          <w:p w14:paraId="5E1B8C34" w14:textId="77777777" w:rsidR="00764B02" w:rsidRPr="00FE2828" w:rsidRDefault="00764B02" w:rsidP="00764B02">
            <w:pPr>
              <w:jc w:val="center"/>
              <w:rPr>
                <w:b/>
                <w:lang w:val="uk-UA"/>
              </w:rPr>
            </w:pPr>
            <w:r w:rsidRPr="00FE2828">
              <w:rPr>
                <w:b/>
                <w:lang w:val="uk-UA"/>
              </w:rPr>
              <w:t>Заходи</w:t>
            </w:r>
          </w:p>
        </w:tc>
        <w:tc>
          <w:tcPr>
            <w:tcW w:w="1406" w:type="dxa"/>
          </w:tcPr>
          <w:p w14:paraId="61DE92A3" w14:textId="77777777" w:rsidR="00764B02" w:rsidRPr="00FE2828" w:rsidRDefault="00764B02" w:rsidP="00764B02">
            <w:pPr>
              <w:jc w:val="center"/>
              <w:rPr>
                <w:b/>
                <w:lang w:val="uk-UA"/>
              </w:rPr>
            </w:pPr>
            <w:r w:rsidRPr="00FE2828">
              <w:rPr>
                <w:b/>
                <w:lang w:val="uk-UA"/>
              </w:rPr>
              <w:t>Термін виконання</w:t>
            </w:r>
          </w:p>
        </w:tc>
        <w:tc>
          <w:tcPr>
            <w:tcW w:w="1650" w:type="dxa"/>
          </w:tcPr>
          <w:p w14:paraId="32AC58B3" w14:textId="77777777" w:rsidR="00764B02" w:rsidRPr="00FE2828" w:rsidRDefault="00764B02" w:rsidP="00764B02">
            <w:pPr>
              <w:jc w:val="center"/>
              <w:rPr>
                <w:b/>
                <w:lang w:val="uk-UA"/>
              </w:rPr>
            </w:pPr>
            <w:r w:rsidRPr="00FE2828">
              <w:rPr>
                <w:b/>
                <w:lang w:val="uk-UA"/>
              </w:rPr>
              <w:t>Відповідальний</w:t>
            </w:r>
          </w:p>
        </w:tc>
        <w:tc>
          <w:tcPr>
            <w:tcW w:w="1380" w:type="dxa"/>
          </w:tcPr>
          <w:p w14:paraId="18D38A92" w14:textId="77777777" w:rsidR="00764B02" w:rsidRPr="00FE2828" w:rsidRDefault="00764B02" w:rsidP="00764B02">
            <w:pPr>
              <w:ind w:right="-143"/>
              <w:jc w:val="center"/>
              <w:rPr>
                <w:b/>
                <w:lang w:val="uk-UA"/>
              </w:rPr>
            </w:pPr>
            <w:r w:rsidRPr="00FE2828">
              <w:rPr>
                <w:b/>
                <w:lang w:val="uk-UA"/>
              </w:rPr>
              <w:t>Відмітка про виконання</w:t>
            </w:r>
          </w:p>
        </w:tc>
      </w:tr>
      <w:tr w:rsidR="00764B02" w:rsidRPr="00FE2828" w14:paraId="226083BC" w14:textId="77777777" w:rsidTr="00764B02">
        <w:tc>
          <w:tcPr>
            <w:tcW w:w="566" w:type="dxa"/>
          </w:tcPr>
          <w:p w14:paraId="39CFB58E" w14:textId="77777777" w:rsidR="00764B02" w:rsidRPr="00FE2828" w:rsidRDefault="00764B02" w:rsidP="00764B02">
            <w:pPr>
              <w:jc w:val="center"/>
              <w:rPr>
                <w:b/>
                <w:lang w:val="uk-UA"/>
              </w:rPr>
            </w:pPr>
            <w:r w:rsidRPr="00FE2828">
              <w:rPr>
                <w:b/>
                <w:lang w:val="uk-UA"/>
              </w:rPr>
              <w:t>1</w:t>
            </w:r>
          </w:p>
        </w:tc>
        <w:tc>
          <w:tcPr>
            <w:tcW w:w="5028" w:type="dxa"/>
          </w:tcPr>
          <w:p w14:paraId="7074ECC3" w14:textId="77777777" w:rsidR="00764B02" w:rsidRPr="00FE2828" w:rsidRDefault="00764B02" w:rsidP="00764B02">
            <w:pPr>
              <w:tabs>
                <w:tab w:val="left" w:pos="3330"/>
              </w:tabs>
              <w:jc w:val="center"/>
              <w:rPr>
                <w:b/>
                <w:lang w:val="uk-UA"/>
              </w:rPr>
            </w:pPr>
            <w:r w:rsidRPr="00FE2828">
              <w:rPr>
                <w:b/>
              </w:rPr>
              <w:t xml:space="preserve">І – е засідання </w:t>
            </w:r>
            <w:r w:rsidRPr="00FE2828">
              <w:rPr>
                <w:b/>
                <w:lang w:val="uk-UA"/>
              </w:rPr>
              <w:t xml:space="preserve"> (серпень</w:t>
            </w:r>
            <w:r w:rsidRPr="00FE2828">
              <w:rPr>
                <w:b/>
              </w:rPr>
              <w:t>)</w:t>
            </w:r>
          </w:p>
          <w:p w14:paraId="50ABEF6C" w14:textId="77777777" w:rsidR="00764B02" w:rsidRPr="00FE2828" w:rsidRDefault="00764B02" w:rsidP="00764B02">
            <w:pPr>
              <w:tabs>
                <w:tab w:val="left" w:pos="3330"/>
              </w:tabs>
              <w:jc w:val="both"/>
              <w:rPr>
                <w:lang w:val="uk-UA"/>
              </w:rPr>
            </w:pPr>
            <w:r w:rsidRPr="00FE2828">
              <w:t>1. Підсумки роботи ради школи у 20</w:t>
            </w:r>
            <w:r w:rsidRPr="00FE2828">
              <w:rPr>
                <w:lang w:val="uk-UA"/>
              </w:rPr>
              <w:t>2</w:t>
            </w:r>
            <w:r>
              <w:rPr>
                <w:lang w:val="uk-UA"/>
              </w:rPr>
              <w:t>1</w:t>
            </w:r>
            <w:r w:rsidRPr="00FE2828">
              <w:t>/20</w:t>
            </w:r>
            <w:r w:rsidRPr="00FE2828">
              <w:rPr>
                <w:lang w:val="uk-UA"/>
              </w:rPr>
              <w:t>2</w:t>
            </w:r>
            <w:r>
              <w:rPr>
                <w:lang w:val="uk-UA"/>
              </w:rPr>
              <w:t>2</w:t>
            </w:r>
            <w:r w:rsidRPr="00FE2828">
              <w:rPr>
                <w:lang w:val="uk-UA"/>
              </w:rPr>
              <w:t xml:space="preserve"> навчальному році</w:t>
            </w:r>
            <w:r w:rsidRPr="00FE2828">
              <w:t xml:space="preserve"> та визначення пріоритетних  напрямів </w:t>
            </w:r>
            <w:proofErr w:type="gramStart"/>
            <w:r w:rsidRPr="00FE2828">
              <w:t>в</w:t>
            </w:r>
            <w:proofErr w:type="gramEnd"/>
            <w:r w:rsidRPr="00FE2828">
              <w:t xml:space="preserve"> роботі на </w:t>
            </w:r>
            <w:r w:rsidRPr="00FE2828">
              <w:rPr>
                <w:lang w:val="uk-UA"/>
              </w:rPr>
              <w:t>202</w:t>
            </w:r>
            <w:r w:rsidR="00B462DD">
              <w:rPr>
                <w:lang w:val="uk-UA"/>
              </w:rPr>
              <w:t>3</w:t>
            </w:r>
            <w:r w:rsidRPr="00FE2828">
              <w:rPr>
                <w:lang w:val="uk-UA"/>
              </w:rPr>
              <w:t>/202</w:t>
            </w:r>
            <w:r w:rsidR="00B462DD">
              <w:rPr>
                <w:lang w:val="uk-UA"/>
              </w:rPr>
              <w:t>4</w:t>
            </w:r>
            <w:r w:rsidRPr="00FE2828">
              <w:rPr>
                <w:lang w:val="uk-UA"/>
              </w:rPr>
              <w:t xml:space="preserve"> навчальний рік</w:t>
            </w:r>
            <w:r w:rsidRPr="00FE2828">
              <w:t>.</w:t>
            </w:r>
            <w:r w:rsidRPr="00FE2828">
              <w:rPr>
                <w:lang w:val="uk-UA"/>
              </w:rPr>
              <w:t xml:space="preserve"> Затвердження річного плану роботи школи на 202</w:t>
            </w:r>
            <w:r w:rsidR="00B462DD">
              <w:rPr>
                <w:lang w:val="uk-UA"/>
              </w:rPr>
              <w:t>3</w:t>
            </w:r>
            <w:r w:rsidRPr="00FE2828">
              <w:rPr>
                <w:lang w:val="uk-UA"/>
              </w:rPr>
              <w:t>/202</w:t>
            </w:r>
            <w:r w:rsidR="00B462DD">
              <w:rPr>
                <w:lang w:val="uk-UA"/>
              </w:rPr>
              <w:t>4</w:t>
            </w:r>
            <w:r w:rsidRPr="00FE2828">
              <w:rPr>
                <w:lang w:val="uk-UA"/>
              </w:rPr>
              <w:t xml:space="preserve"> навчальний рік.</w:t>
            </w:r>
          </w:p>
          <w:p w14:paraId="6F0CE25D" w14:textId="77777777" w:rsidR="00764B02" w:rsidRPr="00FE2828" w:rsidRDefault="00764B02" w:rsidP="00764B02">
            <w:pPr>
              <w:tabs>
                <w:tab w:val="left" w:pos="3330"/>
              </w:tabs>
              <w:jc w:val="both"/>
            </w:pPr>
            <w:r w:rsidRPr="00FE2828">
              <w:t>2. Вибори голови та секретаря ради школи.</w:t>
            </w:r>
          </w:p>
          <w:p w14:paraId="5C550BB6" w14:textId="77777777" w:rsidR="00764B02" w:rsidRPr="00FE2828" w:rsidRDefault="00764B02" w:rsidP="00764B02">
            <w:pPr>
              <w:tabs>
                <w:tab w:val="left" w:pos="3330"/>
              </w:tabs>
              <w:jc w:val="both"/>
            </w:pPr>
            <w:r w:rsidRPr="00FE2828">
              <w:lastRenderedPageBreak/>
              <w:t>3. Про організацію харчування учнів школи.</w:t>
            </w:r>
          </w:p>
          <w:p w14:paraId="45AF1DC2" w14:textId="77777777" w:rsidR="00764B02" w:rsidRPr="00FE2828" w:rsidRDefault="00764B02" w:rsidP="00764B02">
            <w:pPr>
              <w:tabs>
                <w:tab w:val="left" w:pos="3330"/>
              </w:tabs>
              <w:jc w:val="both"/>
            </w:pPr>
            <w:r w:rsidRPr="00FE2828">
              <w:t>4. Про сплату добровільних батьківських внесків.</w:t>
            </w:r>
          </w:p>
          <w:p w14:paraId="6A1570BE" w14:textId="77777777" w:rsidR="00764B02" w:rsidRPr="00FE2828" w:rsidRDefault="00764B02" w:rsidP="00764B02">
            <w:pPr>
              <w:tabs>
                <w:tab w:val="left" w:pos="3330"/>
              </w:tabs>
              <w:jc w:val="both"/>
              <w:rPr>
                <w:lang w:val="uk-UA"/>
              </w:rPr>
            </w:pPr>
            <w:r w:rsidRPr="00FE2828">
              <w:t>5.Про використання благодійних батьківських та спонсорських коштів у 20</w:t>
            </w:r>
            <w:r w:rsidRPr="00FE2828">
              <w:rPr>
                <w:lang w:val="uk-UA"/>
              </w:rPr>
              <w:t>2</w:t>
            </w:r>
            <w:r w:rsidR="00B462DD">
              <w:rPr>
                <w:lang w:val="uk-UA"/>
              </w:rPr>
              <w:t>3</w:t>
            </w:r>
            <w:r>
              <w:rPr>
                <w:lang w:val="uk-UA"/>
              </w:rPr>
              <w:t>/</w:t>
            </w:r>
            <w:r w:rsidRPr="00FE2828">
              <w:t>20</w:t>
            </w:r>
            <w:r w:rsidRPr="00FE2828">
              <w:rPr>
                <w:lang w:val="uk-UA"/>
              </w:rPr>
              <w:t>2</w:t>
            </w:r>
            <w:r w:rsidR="00B462DD">
              <w:rPr>
                <w:lang w:val="uk-UA"/>
              </w:rPr>
              <w:t>4</w:t>
            </w:r>
            <w:r w:rsidRPr="00FE2828">
              <w:rPr>
                <w:lang w:val="uk-UA"/>
              </w:rPr>
              <w:t xml:space="preserve"> навчальному році.</w:t>
            </w:r>
          </w:p>
          <w:p w14:paraId="53931DFC" w14:textId="77777777" w:rsidR="00764B02" w:rsidRPr="00FE2828" w:rsidRDefault="00764B02" w:rsidP="00764B02">
            <w:pPr>
              <w:tabs>
                <w:tab w:val="left" w:pos="3330"/>
              </w:tabs>
              <w:jc w:val="both"/>
              <w:rPr>
                <w:lang w:val="uk-UA"/>
              </w:rPr>
            </w:pPr>
            <w:r w:rsidRPr="00FE2828">
              <w:t>6. Про організацію індиві</w:t>
            </w:r>
            <w:proofErr w:type="gramStart"/>
            <w:r w:rsidRPr="00FE2828">
              <w:t>дуального</w:t>
            </w:r>
            <w:proofErr w:type="gramEnd"/>
            <w:r w:rsidRPr="00FE2828">
              <w:t xml:space="preserve"> навчання (погодити графік  індивідуальних занять).</w:t>
            </w:r>
          </w:p>
          <w:p w14:paraId="4DF23B24" w14:textId="77777777" w:rsidR="00764B02" w:rsidRPr="00FE2828" w:rsidRDefault="00764B02" w:rsidP="00764B02">
            <w:pPr>
              <w:tabs>
                <w:tab w:val="left" w:pos="3330"/>
              </w:tabs>
              <w:jc w:val="both"/>
              <w:rPr>
                <w:lang w:val="uk-UA"/>
              </w:rPr>
            </w:pPr>
            <w:r w:rsidRPr="00FE2828">
              <w:rPr>
                <w:lang w:val="uk-UA"/>
              </w:rPr>
              <w:t>7. Про стан роботи у школі зі зверненнями громадян за І півріччя 202</w:t>
            </w:r>
            <w:r w:rsidR="00B462DD">
              <w:rPr>
                <w:lang w:val="uk-UA"/>
              </w:rPr>
              <w:t>3</w:t>
            </w:r>
            <w:r w:rsidRPr="00FE2828">
              <w:rPr>
                <w:lang w:val="uk-UA"/>
              </w:rPr>
              <w:t xml:space="preserve"> року</w:t>
            </w:r>
          </w:p>
        </w:tc>
        <w:tc>
          <w:tcPr>
            <w:tcW w:w="1406" w:type="dxa"/>
          </w:tcPr>
          <w:p w14:paraId="60D3B1D0" w14:textId="77777777" w:rsidR="00764B02" w:rsidRPr="00FE2828" w:rsidRDefault="00764B02" w:rsidP="00764B02">
            <w:pPr>
              <w:jc w:val="center"/>
              <w:rPr>
                <w:lang w:val="uk-UA"/>
              </w:rPr>
            </w:pPr>
            <w:r w:rsidRPr="00FE2828">
              <w:rPr>
                <w:lang w:val="uk-UA"/>
              </w:rPr>
              <w:lastRenderedPageBreak/>
              <w:t>26.09.202</w:t>
            </w:r>
            <w:r w:rsidR="00B462DD">
              <w:rPr>
                <w:lang w:val="uk-UA"/>
              </w:rPr>
              <w:t>3</w:t>
            </w:r>
          </w:p>
        </w:tc>
        <w:tc>
          <w:tcPr>
            <w:tcW w:w="1650" w:type="dxa"/>
          </w:tcPr>
          <w:p w14:paraId="34595B52" w14:textId="77777777" w:rsidR="00764B02" w:rsidRPr="00FE2828" w:rsidRDefault="00764B02" w:rsidP="00764B02">
            <w:pPr>
              <w:jc w:val="center"/>
              <w:rPr>
                <w:lang w:val="uk-UA"/>
              </w:rPr>
            </w:pPr>
            <w:r w:rsidRPr="00FE2828">
              <w:rPr>
                <w:lang w:val="uk-UA"/>
              </w:rPr>
              <w:t>Адміністрація школи</w:t>
            </w:r>
          </w:p>
        </w:tc>
        <w:tc>
          <w:tcPr>
            <w:tcW w:w="1380" w:type="dxa"/>
          </w:tcPr>
          <w:p w14:paraId="63111BB3" w14:textId="77777777" w:rsidR="00764B02" w:rsidRPr="00FE2828" w:rsidRDefault="00764B02" w:rsidP="00764B02">
            <w:pPr>
              <w:jc w:val="center"/>
              <w:rPr>
                <w:b/>
                <w:lang w:val="uk-UA"/>
              </w:rPr>
            </w:pPr>
          </w:p>
        </w:tc>
      </w:tr>
      <w:tr w:rsidR="00764B02" w:rsidRPr="00FE2828" w14:paraId="166D4E82" w14:textId="77777777" w:rsidTr="00764B02">
        <w:tc>
          <w:tcPr>
            <w:tcW w:w="566" w:type="dxa"/>
          </w:tcPr>
          <w:p w14:paraId="6BAA97BD" w14:textId="77777777" w:rsidR="00764B02" w:rsidRPr="00FE2828" w:rsidRDefault="00764B02" w:rsidP="00764B02">
            <w:pPr>
              <w:jc w:val="center"/>
              <w:rPr>
                <w:b/>
                <w:lang w:val="uk-UA"/>
              </w:rPr>
            </w:pPr>
            <w:r w:rsidRPr="00FE2828">
              <w:rPr>
                <w:b/>
                <w:lang w:val="uk-UA"/>
              </w:rPr>
              <w:lastRenderedPageBreak/>
              <w:t>2</w:t>
            </w:r>
          </w:p>
        </w:tc>
        <w:tc>
          <w:tcPr>
            <w:tcW w:w="5028" w:type="dxa"/>
          </w:tcPr>
          <w:p w14:paraId="0A8C22B4" w14:textId="77777777" w:rsidR="00764B02" w:rsidRPr="00FE2828" w:rsidRDefault="00764B02" w:rsidP="00764B02">
            <w:pPr>
              <w:tabs>
                <w:tab w:val="left" w:pos="3330"/>
              </w:tabs>
              <w:jc w:val="center"/>
              <w:rPr>
                <w:b/>
                <w:lang w:val="uk-UA"/>
              </w:rPr>
            </w:pPr>
            <w:r w:rsidRPr="00FE2828">
              <w:rPr>
                <w:b/>
              </w:rPr>
              <w:t>ІІ – е  засідання</w:t>
            </w:r>
            <w:r w:rsidRPr="00FE2828">
              <w:rPr>
                <w:b/>
                <w:lang w:val="uk-UA"/>
              </w:rPr>
              <w:t xml:space="preserve"> (грудень)</w:t>
            </w:r>
          </w:p>
          <w:p w14:paraId="3D1BFC60" w14:textId="77777777" w:rsidR="00764B02" w:rsidRPr="00FE2828" w:rsidRDefault="00764B02" w:rsidP="00764B02">
            <w:pPr>
              <w:tabs>
                <w:tab w:val="left" w:pos="284"/>
                <w:tab w:val="left" w:pos="3330"/>
              </w:tabs>
              <w:jc w:val="both"/>
            </w:pPr>
            <w:r w:rsidRPr="00FE2828">
              <w:rPr>
                <w:lang w:val="uk-UA"/>
              </w:rPr>
              <w:t>1.</w:t>
            </w:r>
            <w:r w:rsidRPr="00FE2828">
              <w:t xml:space="preserve"> Про здійснення громадського контролю за організацією харчування.</w:t>
            </w:r>
          </w:p>
          <w:p w14:paraId="75ADD66C" w14:textId="77777777" w:rsidR="00764B02" w:rsidRPr="00FE2828" w:rsidRDefault="00764B02" w:rsidP="00764B02">
            <w:pPr>
              <w:tabs>
                <w:tab w:val="left" w:pos="284"/>
                <w:tab w:val="left" w:pos="3330"/>
              </w:tabs>
              <w:jc w:val="both"/>
              <w:rPr>
                <w:lang w:val="uk-UA"/>
              </w:rPr>
            </w:pPr>
            <w:r w:rsidRPr="00FE2828">
              <w:t>2. Аналіз ві</w:t>
            </w:r>
            <w:r w:rsidR="00B462DD">
              <w:t xml:space="preserve">двідування учнями </w:t>
            </w:r>
            <w:r w:rsidR="00B462DD">
              <w:rPr>
                <w:lang w:val="uk-UA"/>
              </w:rPr>
              <w:t>дистанційних занять</w:t>
            </w:r>
            <w:r w:rsidRPr="00FE2828">
              <w:t xml:space="preserve"> та виконання комплексного плану   запобігання злочинності серед учнівської молоді.</w:t>
            </w:r>
          </w:p>
          <w:p w14:paraId="2907EE7D" w14:textId="77777777" w:rsidR="00764B02" w:rsidRPr="00C30EDB" w:rsidRDefault="00764B02" w:rsidP="00764B02">
            <w:pPr>
              <w:tabs>
                <w:tab w:val="left" w:pos="284"/>
                <w:tab w:val="left" w:pos="3330"/>
              </w:tabs>
              <w:jc w:val="both"/>
              <w:rPr>
                <w:lang w:val="uk-UA"/>
              </w:rPr>
            </w:pPr>
            <w:r w:rsidRPr="00FE2828">
              <w:rPr>
                <w:lang w:val="uk-UA"/>
              </w:rPr>
              <w:t>3. Соціальний  захист дітей під опікою, із багатодітних сімей.</w:t>
            </w:r>
          </w:p>
        </w:tc>
        <w:tc>
          <w:tcPr>
            <w:tcW w:w="1406" w:type="dxa"/>
          </w:tcPr>
          <w:p w14:paraId="3054F1A0" w14:textId="77777777" w:rsidR="00764B02" w:rsidRPr="00FE2828" w:rsidRDefault="00764B02" w:rsidP="00764B02">
            <w:pPr>
              <w:jc w:val="center"/>
              <w:rPr>
                <w:lang w:val="uk-UA"/>
              </w:rPr>
            </w:pPr>
            <w:r w:rsidRPr="00FE2828">
              <w:rPr>
                <w:lang w:val="uk-UA"/>
              </w:rPr>
              <w:t>Січень 202</w:t>
            </w:r>
            <w:r w:rsidR="00B462DD">
              <w:rPr>
                <w:lang w:val="uk-UA"/>
              </w:rPr>
              <w:t>4</w:t>
            </w:r>
          </w:p>
        </w:tc>
        <w:tc>
          <w:tcPr>
            <w:tcW w:w="1650" w:type="dxa"/>
          </w:tcPr>
          <w:p w14:paraId="45C65427" w14:textId="77777777" w:rsidR="00764B02" w:rsidRPr="00FE2828" w:rsidRDefault="00764B02" w:rsidP="00764B02">
            <w:pPr>
              <w:jc w:val="center"/>
              <w:rPr>
                <w:lang w:val="uk-UA"/>
              </w:rPr>
            </w:pPr>
            <w:r w:rsidRPr="00FE2828">
              <w:rPr>
                <w:lang w:val="uk-UA"/>
              </w:rPr>
              <w:t>Адміністрація школи</w:t>
            </w:r>
          </w:p>
        </w:tc>
        <w:tc>
          <w:tcPr>
            <w:tcW w:w="1380" w:type="dxa"/>
          </w:tcPr>
          <w:p w14:paraId="64972B84" w14:textId="77777777" w:rsidR="00764B02" w:rsidRPr="00FE2828" w:rsidRDefault="00764B02" w:rsidP="00764B02">
            <w:pPr>
              <w:jc w:val="center"/>
              <w:rPr>
                <w:b/>
                <w:lang w:val="uk-UA"/>
              </w:rPr>
            </w:pPr>
          </w:p>
        </w:tc>
      </w:tr>
      <w:tr w:rsidR="00764B02" w:rsidRPr="00FE2828" w14:paraId="331D4688" w14:textId="77777777" w:rsidTr="00764B02">
        <w:tc>
          <w:tcPr>
            <w:tcW w:w="566" w:type="dxa"/>
          </w:tcPr>
          <w:p w14:paraId="7A6985C0" w14:textId="77777777" w:rsidR="00764B02" w:rsidRPr="00FE2828" w:rsidRDefault="00764B02" w:rsidP="00764B02">
            <w:pPr>
              <w:jc w:val="center"/>
              <w:rPr>
                <w:b/>
                <w:lang w:val="uk-UA"/>
              </w:rPr>
            </w:pPr>
            <w:r w:rsidRPr="00FE2828">
              <w:rPr>
                <w:b/>
                <w:lang w:val="uk-UA"/>
              </w:rPr>
              <w:t>3</w:t>
            </w:r>
          </w:p>
        </w:tc>
        <w:tc>
          <w:tcPr>
            <w:tcW w:w="5028" w:type="dxa"/>
          </w:tcPr>
          <w:p w14:paraId="3D3CFD41" w14:textId="77777777" w:rsidR="00764B02" w:rsidRPr="00FE2828" w:rsidRDefault="00764B02" w:rsidP="00764B02">
            <w:pPr>
              <w:tabs>
                <w:tab w:val="left" w:pos="284"/>
                <w:tab w:val="left" w:pos="3330"/>
              </w:tabs>
              <w:rPr>
                <w:b/>
                <w:lang w:val="uk-UA"/>
              </w:rPr>
            </w:pPr>
            <w:r w:rsidRPr="00FE2828">
              <w:rPr>
                <w:b/>
              </w:rPr>
              <w:t>ІІІ – є засідання</w:t>
            </w:r>
            <w:r w:rsidRPr="00FE2828">
              <w:rPr>
                <w:b/>
                <w:lang w:val="uk-UA"/>
              </w:rPr>
              <w:t xml:space="preserve"> (червень)</w:t>
            </w:r>
          </w:p>
          <w:p w14:paraId="67CC6CAB" w14:textId="77777777" w:rsidR="00764B02" w:rsidRPr="00FE2828" w:rsidRDefault="00764B02" w:rsidP="00DB1D20">
            <w:pPr>
              <w:numPr>
                <w:ilvl w:val="0"/>
                <w:numId w:val="28"/>
              </w:numPr>
              <w:tabs>
                <w:tab w:val="clear" w:pos="720"/>
                <w:tab w:val="num" w:pos="177"/>
                <w:tab w:val="left" w:pos="284"/>
                <w:tab w:val="left" w:pos="3330"/>
              </w:tabs>
              <w:ind w:left="177" w:hanging="177"/>
              <w:jc w:val="both"/>
            </w:pPr>
            <w:r w:rsidRPr="00FE2828">
              <w:rPr>
                <w:lang w:val="uk-UA"/>
              </w:rPr>
              <w:t xml:space="preserve">Девіантна </w:t>
            </w:r>
            <w:r w:rsidRPr="00FE2828">
              <w:t xml:space="preserve"> поведінка підлітків: причини виникнення й шляхи  психолого-педагогічної корекції.</w:t>
            </w:r>
          </w:p>
          <w:p w14:paraId="2871D5F5" w14:textId="77777777" w:rsidR="00764B02" w:rsidRPr="00FE2828" w:rsidRDefault="00764B02" w:rsidP="00DB1D20">
            <w:pPr>
              <w:numPr>
                <w:ilvl w:val="0"/>
                <w:numId w:val="28"/>
              </w:numPr>
              <w:tabs>
                <w:tab w:val="clear" w:pos="720"/>
                <w:tab w:val="num" w:pos="177"/>
                <w:tab w:val="left" w:pos="284"/>
                <w:tab w:val="left" w:pos="3330"/>
              </w:tabs>
              <w:ind w:left="177" w:hanging="177"/>
              <w:jc w:val="both"/>
            </w:pPr>
            <w:r w:rsidRPr="00FE2828">
              <w:t>Координаційна нарада «Про задоволення потреб і виховання інтересів  учнів у позаурочній сфері діяльності» за участю представників батьківських комітеті</w:t>
            </w:r>
            <w:proofErr w:type="gramStart"/>
            <w:r w:rsidRPr="00FE2828">
              <w:t>в</w:t>
            </w:r>
            <w:proofErr w:type="gramEnd"/>
            <w:r w:rsidRPr="00FE2828">
              <w:t>,  учнівського самоврядування, представників громадськості.</w:t>
            </w:r>
          </w:p>
          <w:p w14:paraId="3229D8D1" w14:textId="77777777" w:rsidR="00764B02" w:rsidRPr="00FE2828" w:rsidRDefault="00764B02" w:rsidP="00DB1D20">
            <w:pPr>
              <w:numPr>
                <w:ilvl w:val="0"/>
                <w:numId w:val="28"/>
              </w:numPr>
              <w:tabs>
                <w:tab w:val="clear" w:pos="720"/>
                <w:tab w:val="num" w:pos="177"/>
                <w:tab w:val="left" w:pos="284"/>
                <w:tab w:val="left" w:pos="3330"/>
              </w:tabs>
              <w:ind w:left="177" w:hanging="177"/>
              <w:jc w:val="both"/>
            </w:pPr>
            <w:r w:rsidRPr="00FE2828">
              <w:t>Про атестацію педагогічних працівників школи.</w:t>
            </w:r>
          </w:p>
          <w:p w14:paraId="0A6FA857" w14:textId="77777777" w:rsidR="00764B02" w:rsidRPr="00FE2828" w:rsidRDefault="00764B02" w:rsidP="00DB1D20">
            <w:pPr>
              <w:numPr>
                <w:ilvl w:val="0"/>
                <w:numId w:val="28"/>
              </w:numPr>
              <w:tabs>
                <w:tab w:val="clear" w:pos="720"/>
                <w:tab w:val="num" w:pos="177"/>
                <w:tab w:val="left" w:pos="284"/>
                <w:tab w:val="left" w:pos="3330"/>
              </w:tabs>
              <w:ind w:left="177" w:hanging="177"/>
              <w:jc w:val="both"/>
            </w:pPr>
            <w:r w:rsidRPr="00FE2828">
              <w:rPr>
                <w:lang w:val="uk-UA"/>
              </w:rPr>
              <w:t>Про погодження робочого навчального плану на 202</w:t>
            </w:r>
            <w:r w:rsidR="00B462DD">
              <w:rPr>
                <w:lang w:val="uk-UA"/>
              </w:rPr>
              <w:t>4</w:t>
            </w:r>
            <w:r w:rsidRPr="00FE2828">
              <w:rPr>
                <w:lang w:val="uk-UA"/>
              </w:rPr>
              <w:t>/202</w:t>
            </w:r>
            <w:r w:rsidR="00B462DD">
              <w:rPr>
                <w:lang w:val="uk-UA"/>
              </w:rPr>
              <w:t>5</w:t>
            </w:r>
            <w:r w:rsidRPr="00FE2828">
              <w:rPr>
                <w:lang w:val="uk-UA"/>
              </w:rPr>
              <w:t xml:space="preserve"> навчальний рік</w:t>
            </w:r>
          </w:p>
          <w:p w14:paraId="7899BFFC" w14:textId="77777777" w:rsidR="00764B02" w:rsidRPr="00FE2828" w:rsidRDefault="00764B02" w:rsidP="00764B02">
            <w:pPr>
              <w:jc w:val="center"/>
              <w:rPr>
                <w:b/>
              </w:rPr>
            </w:pPr>
          </w:p>
        </w:tc>
        <w:tc>
          <w:tcPr>
            <w:tcW w:w="1406" w:type="dxa"/>
          </w:tcPr>
          <w:p w14:paraId="3D671118" w14:textId="77777777" w:rsidR="00764B02" w:rsidRPr="00FE2828" w:rsidRDefault="00764B02" w:rsidP="00764B02">
            <w:pPr>
              <w:jc w:val="center"/>
              <w:rPr>
                <w:lang w:val="uk-UA"/>
              </w:rPr>
            </w:pPr>
            <w:r w:rsidRPr="00FE2828">
              <w:rPr>
                <w:lang w:val="uk-UA"/>
              </w:rPr>
              <w:t>Квітень 202</w:t>
            </w:r>
            <w:r w:rsidR="00B462DD">
              <w:rPr>
                <w:lang w:val="uk-UA"/>
              </w:rPr>
              <w:t>4</w:t>
            </w:r>
          </w:p>
        </w:tc>
        <w:tc>
          <w:tcPr>
            <w:tcW w:w="1650" w:type="dxa"/>
          </w:tcPr>
          <w:p w14:paraId="3607AAF3" w14:textId="77777777" w:rsidR="00764B02" w:rsidRPr="00FE2828" w:rsidRDefault="00764B02" w:rsidP="00764B02">
            <w:pPr>
              <w:jc w:val="center"/>
              <w:rPr>
                <w:lang w:val="uk-UA"/>
              </w:rPr>
            </w:pPr>
            <w:r w:rsidRPr="00FE2828">
              <w:rPr>
                <w:lang w:val="uk-UA"/>
              </w:rPr>
              <w:t>Адміністрація школи</w:t>
            </w:r>
          </w:p>
        </w:tc>
        <w:tc>
          <w:tcPr>
            <w:tcW w:w="1380" w:type="dxa"/>
          </w:tcPr>
          <w:p w14:paraId="5F35EEF6" w14:textId="77777777" w:rsidR="00764B02" w:rsidRPr="00FE2828" w:rsidRDefault="00764B02" w:rsidP="00764B02">
            <w:pPr>
              <w:jc w:val="center"/>
              <w:rPr>
                <w:b/>
                <w:lang w:val="uk-UA"/>
              </w:rPr>
            </w:pPr>
          </w:p>
        </w:tc>
      </w:tr>
    </w:tbl>
    <w:p w14:paraId="0527B038" w14:textId="77777777" w:rsidR="00764B02" w:rsidRPr="00FE2828" w:rsidRDefault="00764B02" w:rsidP="00764B02">
      <w:pPr>
        <w:tabs>
          <w:tab w:val="left" w:pos="2370"/>
        </w:tabs>
        <w:rPr>
          <w:b/>
          <w:lang w:val="uk-UA"/>
        </w:rPr>
      </w:pPr>
      <w:r w:rsidRPr="00FE2828">
        <w:rPr>
          <w:b/>
          <w:lang w:val="uk-UA"/>
        </w:rPr>
        <w:t>5.5.3. Робота органів учнівського самоврядування</w:t>
      </w:r>
    </w:p>
    <w:tbl>
      <w:tblPr>
        <w:tblStyle w:val="a4"/>
        <w:tblW w:w="10206" w:type="dxa"/>
        <w:tblInd w:w="-459" w:type="dxa"/>
        <w:tblLayout w:type="fixed"/>
        <w:tblLook w:val="04A0" w:firstRow="1" w:lastRow="0" w:firstColumn="1" w:lastColumn="0" w:noHBand="0" w:noVBand="1"/>
      </w:tblPr>
      <w:tblGrid>
        <w:gridCol w:w="567"/>
        <w:gridCol w:w="5670"/>
        <w:gridCol w:w="1394"/>
        <w:gridCol w:w="1650"/>
        <w:gridCol w:w="925"/>
      </w:tblGrid>
      <w:tr w:rsidR="00764B02" w:rsidRPr="00FE2828" w14:paraId="7E9D526B" w14:textId="77777777" w:rsidTr="00764B02">
        <w:tc>
          <w:tcPr>
            <w:tcW w:w="567" w:type="dxa"/>
          </w:tcPr>
          <w:p w14:paraId="5E9FFB88" w14:textId="77777777" w:rsidR="00764B02" w:rsidRPr="00FE2828" w:rsidRDefault="00764B02" w:rsidP="00764B02">
            <w:pPr>
              <w:jc w:val="center"/>
              <w:rPr>
                <w:b/>
                <w:lang w:val="uk-UA"/>
              </w:rPr>
            </w:pPr>
            <w:r w:rsidRPr="00FE2828">
              <w:rPr>
                <w:b/>
                <w:lang w:val="uk-UA"/>
              </w:rPr>
              <w:t>№</w:t>
            </w:r>
          </w:p>
          <w:p w14:paraId="3A816A2C" w14:textId="77777777" w:rsidR="00764B02" w:rsidRPr="00FE2828" w:rsidRDefault="00764B02" w:rsidP="00764B02">
            <w:pPr>
              <w:jc w:val="center"/>
              <w:rPr>
                <w:b/>
                <w:lang w:val="uk-UA"/>
              </w:rPr>
            </w:pPr>
            <w:r w:rsidRPr="00FE2828">
              <w:rPr>
                <w:b/>
                <w:lang w:val="uk-UA"/>
              </w:rPr>
              <w:t>з/п</w:t>
            </w:r>
          </w:p>
        </w:tc>
        <w:tc>
          <w:tcPr>
            <w:tcW w:w="5670" w:type="dxa"/>
          </w:tcPr>
          <w:p w14:paraId="11D2E4B1" w14:textId="77777777" w:rsidR="00764B02" w:rsidRPr="00FE2828" w:rsidRDefault="00764B02" w:rsidP="00764B02">
            <w:pPr>
              <w:jc w:val="center"/>
              <w:rPr>
                <w:b/>
                <w:lang w:val="uk-UA"/>
              </w:rPr>
            </w:pPr>
            <w:r w:rsidRPr="00FE2828">
              <w:rPr>
                <w:b/>
                <w:lang w:val="uk-UA"/>
              </w:rPr>
              <w:t>Заходи</w:t>
            </w:r>
          </w:p>
        </w:tc>
        <w:tc>
          <w:tcPr>
            <w:tcW w:w="1394" w:type="dxa"/>
          </w:tcPr>
          <w:p w14:paraId="629C1172" w14:textId="77777777" w:rsidR="00764B02" w:rsidRPr="00FE2828" w:rsidRDefault="00764B02" w:rsidP="00764B02">
            <w:pPr>
              <w:ind w:right="-186"/>
              <w:jc w:val="center"/>
              <w:rPr>
                <w:b/>
                <w:lang w:val="uk-UA"/>
              </w:rPr>
            </w:pPr>
            <w:r w:rsidRPr="00FE2828">
              <w:rPr>
                <w:b/>
                <w:lang w:val="uk-UA"/>
              </w:rPr>
              <w:t>Термін виконання</w:t>
            </w:r>
          </w:p>
        </w:tc>
        <w:tc>
          <w:tcPr>
            <w:tcW w:w="1650" w:type="dxa"/>
          </w:tcPr>
          <w:p w14:paraId="185636A1" w14:textId="77777777" w:rsidR="00764B02" w:rsidRPr="00FE2828" w:rsidRDefault="00764B02" w:rsidP="00764B02">
            <w:pPr>
              <w:jc w:val="center"/>
              <w:rPr>
                <w:b/>
                <w:lang w:val="uk-UA"/>
              </w:rPr>
            </w:pPr>
            <w:r w:rsidRPr="00FE2828">
              <w:rPr>
                <w:b/>
                <w:lang w:val="uk-UA"/>
              </w:rPr>
              <w:t>Відповідальний</w:t>
            </w:r>
          </w:p>
        </w:tc>
        <w:tc>
          <w:tcPr>
            <w:tcW w:w="925" w:type="dxa"/>
          </w:tcPr>
          <w:p w14:paraId="3E7A8DC3" w14:textId="77777777" w:rsidR="00764B02" w:rsidRPr="00FE2828" w:rsidRDefault="00764B02" w:rsidP="00764B02">
            <w:pPr>
              <w:ind w:right="-143"/>
              <w:jc w:val="center"/>
              <w:rPr>
                <w:b/>
                <w:lang w:val="uk-UA"/>
              </w:rPr>
            </w:pPr>
            <w:r w:rsidRPr="00FE2828">
              <w:rPr>
                <w:b/>
                <w:lang w:val="uk-UA"/>
              </w:rPr>
              <w:t>Відмітка про виконання</w:t>
            </w:r>
          </w:p>
        </w:tc>
      </w:tr>
      <w:tr w:rsidR="00764B02" w:rsidRPr="00FE2828" w14:paraId="510CB2F5" w14:textId="77777777" w:rsidTr="00764B02">
        <w:tc>
          <w:tcPr>
            <w:tcW w:w="567" w:type="dxa"/>
          </w:tcPr>
          <w:p w14:paraId="746FD83E" w14:textId="77777777" w:rsidR="00764B02" w:rsidRPr="00FE2828" w:rsidRDefault="00764B02" w:rsidP="00764B02">
            <w:pPr>
              <w:jc w:val="center"/>
              <w:rPr>
                <w:b/>
                <w:lang w:val="uk-UA"/>
              </w:rPr>
            </w:pPr>
            <w:r w:rsidRPr="00FE2828">
              <w:rPr>
                <w:b/>
                <w:lang w:val="uk-UA"/>
              </w:rPr>
              <w:t>1</w:t>
            </w:r>
          </w:p>
        </w:tc>
        <w:tc>
          <w:tcPr>
            <w:tcW w:w="5670" w:type="dxa"/>
          </w:tcPr>
          <w:p w14:paraId="01C7A8A8" w14:textId="77777777" w:rsidR="00764B02" w:rsidRPr="00FE2828" w:rsidRDefault="00764B02" w:rsidP="00764B02">
            <w:pPr>
              <w:rPr>
                <w:b/>
                <w:lang w:val="uk-UA"/>
              </w:rPr>
            </w:pPr>
            <w:r w:rsidRPr="00FE2828">
              <w:rPr>
                <w:b/>
                <w:lang w:val="uk-UA"/>
              </w:rPr>
              <w:t xml:space="preserve">І Засідання </w:t>
            </w:r>
          </w:p>
          <w:p w14:paraId="639DD852" w14:textId="77777777" w:rsidR="00764B02" w:rsidRPr="00FE2828" w:rsidRDefault="00764B02" w:rsidP="00DB1D20">
            <w:pPr>
              <w:numPr>
                <w:ilvl w:val="0"/>
                <w:numId w:val="23"/>
              </w:numPr>
              <w:tabs>
                <w:tab w:val="clear" w:pos="720"/>
                <w:tab w:val="num" w:pos="0"/>
                <w:tab w:val="left" w:pos="318"/>
              </w:tabs>
              <w:ind w:left="0" w:firstLine="0"/>
              <w:rPr>
                <w:lang w:val="uk-UA"/>
              </w:rPr>
            </w:pPr>
            <w:r w:rsidRPr="00FE2828">
              <w:rPr>
                <w:lang w:val="uk-UA"/>
              </w:rPr>
              <w:t>Вивчення структури самоврядування на навчальний р</w:t>
            </w:r>
            <w:r>
              <w:rPr>
                <w:lang w:val="uk-UA"/>
              </w:rPr>
              <w:t>ік. Розподіл обов’язків серед учнівського самоврядування.</w:t>
            </w:r>
            <w:r w:rsidRPr="00FE2828">
              <w:rPr>
                <w:lang w:val="uk-UA"/>
              </w:rPr>
              <w:t>.</w:t>
            </w:r>
          </w:p>
          <w:p w14:paraId="3980B0D6" w14:textId="77777777" w:rsidR="00764B02" w:rsidRPr="00FE2828" w:rsidRDefault="00764B02" w:rsidP="00DB1D20">
            <w:pPr>
              <w:numPr>
                <w:ilvl w:val="0"/>
                <w:numId w:val="23"/>
              </w:numPr>
              <w:tabs>
                <w:tab w:val="left" w:pos="318"/>
              </w:tabs>
              <w:ind w:left="0" w:firstLine="0"/>
              <w:rPr>
                <w:lang w:val="uk-UA"/>
              </w:rPr>
            </w:pPr>
            <w:r w:rsidRPr="00FE2828">
              <w:rPr>
                <w:lang w:val="uk-UA"/>
              </w:rPr>
              <w:t>Затвердження плану проведення засідань самоврядування на І семестр .</w:t>
            </w:r>
          </w:p>
          <w:p w14:paraId="190CD391" w14:textId="77777777" w:rsidR="00764B02" w:rsidRPr="00FE2828" w:rsidRDefault="00764B02" w:rsidP="00DB1D20">
            <w:pPr>
              <w:numPr>
                <w:ilvl w:val="0"/>
                <w:numId w:val="23"/>
              </w:numPr>
              <w:tabs>
                <w:tab w:val="left" w:pos="318"/>
              </w:tabs>
              <w:ind w:left="0" w:firstLine="0"/>
              <w:rPr>
                <w:lang w:val="uk-UA"/>
              </w:rPr>
            </w:pPr>
            <w:r w:rsidRPr="00FE2828">
              <w:rPr>
                <w:lang w:val="uk-UA"/>
              </w:rPr>
              <w:t>Визначення завдань щодо роботи комісій</w:t>
            </w:r>
            <w:r>
              <w:rPr>
                <w:lang w:val="uk-UA"/>
              </w:rPr>
              <w:t xml:space="preserve"> учнівського самоврядування</w:t>
            </w:r>
            <w:r w:rsidRPr="00FE2828">
              <w:rPr>
                <w:lang w:val="uk-UA"/>
              </w:rPr>
              <w:t xml:space="preserve"> на навчальний рік. Затвердження планів роботи секторів на новий рік.</w:t>
            </w:r>
          </w:p>
          <w:p w14:paraId="1C1D22A4" w14:textId="77777777" w:rsidR="00764B02" w:rsidRPr="00C30EDB" w:rsidRDefault="00764B02" w:rsidP="00DB1D20">
            <w:pPr>
              <w:numPr>
                <w:ilvl w:val="0"/>
                <w:numId w:val="23"/>
              </w:numPr>
              <w:tabs>
                <w:tab w:val="left" w:pos="318"/>
              </w:tabs>
              <w:ind w:left="0" w:firstLine="0"/>
              <w:rPr>
                <w:lang w:val="uk-UA"/>
              </w:rPr>
            </w:pPr>
            <w:r w:rsidRPr="00FE2828">
              <w:rPr>
                <w:lang w:val="uk-UA"/>
              </w:rPr>
              <w:t>Затвердження плану – сітки роботи органів учнівського самоврядування на вересень.</w:t>
            </w:r>
          </w:p>
        </w:tc>
        <w:tc>
          <w:tcPr>
            <w:tcW w:w="1394" w:type="dxa"/>
          </w:tcPr>
          <w:p w14:paraId="24C6B390" w14:textId="77777777" w:rsidR="00764B02" w:rsidRPr="00FE2828" w:rsidRDefault="00764B02" w:rsidP="00764B02">
            <w:pPr>
              <w:jc w:val="center"/>
              <w:rPr>
                <w:b/>
                <w:lang w:val="uk-UA"/>
              </w:rPr>
            </w:pPr>
            <w:r>
              <w:rPr>
                <w:b/>
                <w:lang w:val="uk-UA"/>
              </w:rPr>
              <w:t>серпень</w:t>
            </w:r>
          </w:p>
        </w:tc>
        <w:tc>
          <w:tcPr>
            <w:tcW w:w="1650" w:type="dxa"/>
          </w:tcPr>
          <w:p w14:paraId="75E367D0" w14:textId="77777777" w:rsidR="00764B02" w:rsidRPr="00FE2828" w:rsidRDefault="00764B02" w:rsidP="00764B02">
            <w:pPr>
              <w:jc w:val="center"/>
              <w:rPr>
                <w:b/>
                <w:lang w:val="uk-UA"/>
              </w:rPr>
            </w:pPr>
            <w:r w:rsidRPr="00FE2828">
              <w:rPr>
                <w:lang w:val="uk-UA"/>
              </w:rPr>
              <w:t>Педагог-організатор</w:t>
            </w:r>
          </w:p>
        </w:tc>
        <w:tc>
          <w:tcPr>
            <w:tcW w:w="925" w:type="dxa"/>
          </w:tcPr>
          <w:p w14:paraId="301281DC" w14:textId="77777777" w:rsidR="00764B02" w:rsidRPr="00FE2828" w:rsidRDefault="00764B02" w:rsidP="00764B02">
            <w:pPr>
              <w:jc w:val="center"/>
              <w:rPr>
                <w:b/>
                <w:lang w:val="uk-UA"/>
              </w:rPr>
            </w:pPr>
          </w:p>
        </w:tc>
      </w:tr>
      <w:tr w:rsidR="00764B02" w:rsidRPr="00FE2828" w14:paraId="277E746D" w14:textId="77777777" w:rsidTr="00764B02">
        <w:tc>
          <w:tcPr>
            <w:tcW w:w="567" w:type="dxa"/>
          </w:tcPr>
          <w:p w14:paraId="6F3A3944" w14:textId="77777777" w:rsidR="00764B02" w:rsidRPr="00FE2828" w:rsidRDefault="00764B02" w:rsidP="00764B02">
            <w:pPr>
              <w:jc w:val="center"/>
              <w:rPr>
                <w:lang w:val="uk-UA"/>
              </w:rPr>
            </w:pPr>
            <w:r w:rsidRPr="00FE2828">
              <w:rPr>
                <w:lang w:val="uk-UA"/>
              </w:rPr>
              <w:t>2</w:t>
            </w:r>
          </w:p>
        </w:tc>
        <w:tc>
          <w:tcPr>
            <w:tcW w:w="5670" w:type="dxa"/>
          </w:tcPr>
          <w:p w14:paraId="27B3E4DC" w14:textId="77777777" w:rsidR="00764B02" w:rsidRPr="00FE2828" w:rsidRDefault="00764B02" w:rsidP="00764B02">
            <w:pPr>
              <w:rPr>
                <w:b/>
                <w:lang w:val="uk-UA"/>
              </w:rPr>
            </w:pPr>
            <w:r w:rsidRPr="00FE2828">
              <w:rPr>
                <w:b/>
                <w:lang w:val="uk-UA"/>
              </w:rPr>
              <w:t>ІІ Засідання.</w:t>
            </w:r>
          </w:p>
          <w:p w14:paraId="3B5F88D7" w14:textId="77777777" w:rsidR="00764B02" w:rsidRPr="00FE2828" w:rsidRDefault="00764B02" w:rsidP="00DB1D20">
            <w:pPr>
              <w:numPr>
                <w:ilvl w:val="0"/>
                <w:numId w:val="24"/>
              </w:numPr>
              <w:tabs>
                <w:tab w:val="clear" w:pos="720"/>
                <w:tab w:val="num" w:pos="-108"/>
                <w:tab w:val="left" w:pos="459"/>
              </w:tabs>
              <w:ind w:left="34" w:firstLine="0"/>
              <w:rPr>
                <w:lang w:val="uk-UA"/>
              </w:rPr>
            </w:pPr>
            <w:r w:rsidRPr="00FE2828">
              <w:rPr>
                <w:lang w:val="uk-UA"/>
              </w:rPr>
              <w:t xml:space="preserve">Про роль самоврядування у підготовці та проведенні загальношкільних свят  </w:t>
            </w:r>
          </w:p>
          <w:p w14:paraId="5B116D6E" w14:textId="77777777" w:rsidR="00764B02" w:rsidRPr="00FE2828" w:rsidRDefault="00764B02" w:rsidP="00DB1D20">
            <w:pPr>
              <w:numPr>
                <w:ilvl w:val="0"/>
                <w:numId w:val="24"/>
              </w:numPr>
              <w:tabs>
                <w:tab w:val="clear" w:pos="720"/>
                <w:tab w:val="num" w:pos="-108"/>
                <w:tab w:val="left" w:pos="459"/>
              </w:tabs>
              <w:ind w:left="34" w:firstLine="0"/>
              <w:rPr>
                <w:lang w:val="uk-UA"/>
              </w:rPr>
            </w:pPr>
            <w:r w:rsidRPr="00FE2828">
              <w:rPr>
                <w:lang w:val="uk-UA"/>
              </w:rPr>
              <w:t xml:space="preserve">Організація та  проведення  у школі Дня </w:t>
            </w:r>
            <w:r w:rsidRPr="00FE2828">
              <w:rPr>
                <w:lang w:val="uk-UA"/>
              </w:rPr>
              <w:lastRenderedPageBreak/>
              <w:t>працівника освіти.</w:t>
            </w:r>
          </w:p>
          <w:p w14:paraId="46A0002F" w14:textId="77777777" w:rsidR="00764B02" w:rsidRPr="00FE2828" w:rsidRDefault="00764B02" w:rsidP="00764B02">
            <w:pPr>
              <w:tabs>
                <w:tab w:val="num" w:pos="-108"/>
                <w:tab w:val="left" w:pos="459"/>
              </w:tabs>
              <w:spacing w:line="259" w:lineRule="auto"/>
              <w:ind w:left="34"/>
              <w:rPr>
                <w:lang w:val="uk-UA"/>
              </w:rPr>
            </w:pPr>
            <w:r w:rsidRPr="00FE2828">
              <w:rPr>
                <w:lang w:val="uk-UA"/>
              </w:rPr>
              <w:t>3.  Організація з колективами</w:t>
            </w:r>
            <w:r>
              <w:rPr>
                <w:lang w:val="uk-UA"/>
              </w:rPr>
              <w:t xml:space="preserve"> учнівського самоврядування</w:t>
            </w:r>
            <w:r w:rsidRPr="00FE2828">
              <w:rPr>
                <w:lang w:val="uk-UA"/>
              </w:rPr>
              <w:t xml:space="preserve"> класів засідань щодо проведення Дня самоврядування на  честь цього свята</w:t>
            </w:r>
          </w:p>
          <w:p w14:paraId="0333E225" w14:textId="77777777" w:rsidR="00764B02" w:rsidRPr="00C42F0A" w:rsidRDefault="00764B02" w:rsidP="00DB1D20">
            <w:pPr>
              <w:numPr>
                <w:ilvl w:val="0"/>
                <w:numId w:val="23"/>
              </w:numPr>
              <w:tabs>
                <w:tab w:val="clear" w:pos="720"/>
                <w:tab w:val="num" w:pos="-108"/>
                <w:tab w:val="left" w:pos="459"/>
              </w:tabs>
              <w:ind w:left="34" w:firstLine="0"/>
              <w:rPr>
                <w:lang w:val="uk-UA"/>
              </w:rPr>
            </w:pPr>
            <w:r w:rsidRPr="00FE2828">
              <w:rPr>
                <w:lang w:val="uk-UA"/>
              </w:rPr>
              <w:t>Затвердження плану – сітки роботи органів учнівського самоврядування на жовтень.</w:t>
            </w:r>
          </w:p>
        </w:tc>
        <w:tc>
          <w:tcPr>
            <w:tcW w:w="1394" w:type="dxa"/>
          </w:tcPr>
          <w:p w14:paraId="78775B76" w14:textId="77777777" w:rsidR="00764B02" w:rsidRPr="00FE2828" w:rsidRDefault="00764B02" w:rsidP="00764B02">
            <w:pPr>
              <w:ind w:right="-109"/>
              <w:jc w:val="center"/>
              <w:rPr>
                <w:lang w:val="uk-UA"/>
              </w:rPr>
            </w:pPr>
            <w:r w:rsidRPr="00FE2828">
              <w:rPr>
                <w:lang w:val="uk-UA"/>
              </w:rPr>
              <w:lastRenderedPageBreak/>
              <w:t>вересень</w:t>
            </w:r>
          </w:p>
          <w:p w14:paraId="15FCBCA7" w14:textId="77777777" w:rsidR="00764B02" w:rsidRPr="00FE2828" w:rsidRDefault="00764B02" w:rsidP="00764B02">
            <w:pPr>
              <w:spacing w:after="160" w:line="259" w:lineRule="auto"/>
              <w:jc w:val="center"/>
              <w:rPr>
                <w:lang w:val="uk-UA"/>
              </w:rPr>
            </w:pPr>
            <w:r w:rsidRPr="00FE2828">
              <w:rPr>
                <w:lang w:val="uk-UA"/>
              </w:rPr>
              <w:t>202</w:t>
            </w:r>
            <w:r w:rsidR="00B462DD">
              <w:rPr>
                <w:lang w:val="uk-UA"/>
              </w:rPr>
              <w:t>3</w:t>
            </w:r>
          </w:p>
        </w:tc>
        <w:tc>
          <w:tcPr>
            <w:tcW w:w="1650" w:type="dxa"/>
          </w:tcPr>
          <w:p w14:paraId="1BDE03C0" w14:textId="77777777" w:rsidR="00764B02" w:rsidRPr="00FE2828" w:rsidRDefault="00764B02" w:rsidP="00764B02">
            <w:pPr>
              <w:jc w:val="center"/>
              <w:rPr>
                <w:lang w:val="uk-UA"/>
              </w:rPr>
            </w:pPr>
            <w:r w:rsidRPr="00FE2828">
              <w:rPr>
                <w:lang w:val="uk-UA"/>
              </w:rPr>
              <w:t>Педагог-організатор</w:t>
            </w:r>
          </w:p>
        </w:tc>
        <w:tc>
          <w:tcPr>
            <w:tcW w:w="925" w:type="dxa"/>
          </w:tcPr>
          <w:p w14:paraId="2F428F41" w14:textId="77777777" w:rsidR="00764B02" w:rsidRPr="00FE2828" w:rsidRDefault="00764B02" w:rsidP="00764B02">
            <w:pPr>
              <w:jc w:val="center"/>
              <w:rPr>
                <w:b/>
                <w:lang w:val="uk-UA"/>
              </w:rPr>
            </w:pPr>
          </w:p>
        </w:tc>
      </w:tr>
      <w:tr w:rsidR="00764B02" w:rsidRPr="00FE2828" w14:paraId="79282790" w14:textId="77777777" w:rsidTr="00764B02">
        <w:tc>
          <w:tcPr>
            <w:tcW w:w="567" w:type="dxa"/>
          </w:tcPr>
          <w:p w14:paraId="39453BD6" w14:textId="77777777" w:rsidR="00764B02" w:rsidRPr="00FE2828" w:rsidRDefault="00764B02" w:rsidP="00764B02">
            <w:pPr>
              <w:rPr>
                <w:lang w:val="en-US"/>
              </w:rPr>
            </w:pPr>
            <w:r w:rsidRPr="00FE2828">
              <w:rPr>
                <w:lang w:val="en-US"/>
              </w:rPr>
              <w:lastRenderedPageBreak/>
              <w:t>2</w:t>
            </w:r>
          </w:p>
        </w:tc>
        <w:tc>
          <w:tcPr>
            <w:tcW w:w="5670" w:type="dxa"/>
          </w:tcPr>
          <w:p w14:paraId="30154A19" w14:textId="77777777" w:rsidR="00764B02" w:rsidRPr="00FE2828" w:rsidRDefault="00764B02" w:rsidP="00764B02">
            <w:pPr>
              <w:jc w:val="both"/>
              <w:rPr>
                <w:b/>
                <w:lang w:val="uk-UA"/>
              </w:rPr>
            </w:pPr>
            <w:r w:rsidRPr="00FE2828">
              <w:rPr>
                <w:b/>
                <w:lang w:val="uk-UA"/>
              </w:rPr>
              <w:t>ІІІ Засідання</w:t>
            </w:r>
          </w:p>
          <w:p w14:paraId="3BC87441" w14:textId="77777777" w:rsidR="00764B02" w:rsidRPr="00FE2828" w:rsidRDefault="00764B02" w:rsidP="00764B02">
            <w:pPr>
              <w:tabs>
                <w:tab w:val="left" w:pos="318"/>
              </w:tabs>
              <w:jc w:val="both"/>
              <w:rPr>
                <w:lang w:val="uk-UA"/>
              </w:rPr>
            </w:pPr>
            <w:r w:rsidRPr="00FE2828">
              <w:rPr>
                <w:lang w:val="uk-UA"/>
              </w:rPr>
              <w:t>1.</w:t>
            </w:r>
            <w:r w:rsidRPr="00FE2828">
              <w:rPr>
                <w:lang w:val="uk-UA"/>
              </w:rPr>
              <w:tab/>
              <w:t xml:space="preserve">Визначення основних напрямів роботи,  </w:t>
            </w:r>
          </w:p>
          <w:p w14:paraId="1420ACEB" w14:textId="77777777" w:rsidR="00764B02" w:rsidRPr="00FE2828" w:rsidRDefault="00764B02" w:rsidP="00764B02">
            <w:pPr>
              <w:tabs>
                <w:tab w:val="left" w:pos="318"/>
              </w:tabs>
              <w:jc w:val="both"/>
              <w:rPr>
                <w:lang w:val="uk-UA"/>
              </w:rPr>
            </w:pPr>
            <w:r w:rsidRPr="00FE2828">
              <w:rPr>
                <w:lang w:val="uk-UA"/>
              </w:rPr>
              <w:t>2.</w:t>
            </w:r>
            <w:r w:rsidRPr="00FE2828">
              <w:rPr>
                <w:lang w:val="uk-UA"/>
              </w:rPr>
              <w:tab/>
              <w:t>Підсумки проведення Дня самоврядування.</w:t>
            </w:r>
          </w:p>
          <w:p w14:paraId="44967BE7" w14:textId="77777777" w:rsidR="00764B02" w:rsidRPr="00FE2828" w:rsidRDefault="00764B02" w:rsidP="00764B02">
            <w:pPr>
              <w:tabs>
                <w:tab w:val="left" w:pos="318"/>
              </w:tabs>
              <w:jc w:val="both"/>
              <w:rPr>
                <w:lang w:val="uk-UA"/>
              </w:rPr>
            </w:pPr>
            <w:r w:rsidRPr="00FE2828">
              <w:rPr>
                <w:lang w:val="uk-UA"/>
              </w:rPr>
              <w:t>3.Результати проведених рейдів - перевірок</w:t>
            </w:r>
          </w:p>
          <w:p w14:paraId="5C1C2029" w14:textId="200165BA" w:rsidR="00764B02" w:rsidRPr="00FE2828" w:rsidRDefault="00764B02" w:rsidP="00764B02">
            <w:pPr>
              <w:tabs>
                <w:tab w:val="left" w:pos="176"/>
                <w:tab w:val="left" w:pos="318"/>
              </w:tabs>
              <w:jc w:val="both"/>
              <w:rPr>
                <w:lang w:val="uk-UA"/>
              </w:rPr>
            </w:pPr>
            <w:r>
              <w:rPr>
                <w:lang w:val="uk-UA"/>
              </w:rPr>
              <w:t>4</w:t>
            </w:r>
            <w:r w:rsidRPr="00FE2828">
              <w:rPr>
                <w:lang w:val="uk-UA"/>
              </w:rPr>
              <w:t>.Привітання  до Дня Захисника Вітчизни.</w:t>
            </w:r>
          </w:p>
          <w:p w14:paraId="3E0ABD88" w14:textId="77777777" w:rsidR="00764B02" w:rsidRPr="00FE2828" w:rsidRDefault="00764B02" w:rsidP="00764B02">
            <w:pPr>
              <w:tabs>
                <w:tab w:val="left" w:pos="318"/>
              </w:tabs>
              <w:jc w:val="both"/>
              <w:rPr>
                <w:lang w:val="uk-UA"/>
              </w:rPr>
            </w:pPr>
            <w:r>
              <w:rPr>
                <w:lang w:val="uk-UA"/>
              </w:rPr>
              <w:t>5</w:t>
            </w:r>
            <w:r w:rsidRPr="00FE2828">
              <w:rPr>
                <w:lang w:val="uk-UA"/>
              </w:rPr>
              <w:t>.</w:t>
            </w:r>
            <w:r w:rsidRPr="00FE2828">
              <w:rPr>
                <w:lang w:val="uk-UA"/>
              </w:rPr>
              <w:tab/>
              <w:t xml:space="preserve">Робота </w:t>
            </w:r>
            <w:r>
              <w:rPr>
                <w:lang w:val="uk-UA"/>
              </w:rPr>
              <w:t>учнівського самоврядування щодо</w:t>
            </w:r>
            <w:r w:rsidRPr="00FE2828">
              <w:rPr>
                <w:lang w:val="uk-UA"/>
              </w:rPr>
              <w:t xml:space="preserve"> організації контролю за чергуванням  у класах, порядком у приміщенні школи та на її території.</w:t>
            </w:r>
          </w:p>
          <w:p w14:paraId="3D15CED1" w14:textId="77777777" w:rsidR="00764B02" w:rsidRPr="00FE2828" w:rsidRDefault="00764B02" w:rsidP="00764B02">
            <w:pPr>
              <w:tabs>
                <w:tab w:val="left" w:pos="318"/>
              </w:tabs>
              <w:jc w:val="both"/>
              <w:rPr>
                <w:lang w:val="uk-UA"/>
              </w:rPr>
            </w:pPr>
            <w:r>
              <w:rPr>
                <w:lang w:val="uk-UA"/>
              </w:rPr>
              <w:t>6</w:t>
            </w:r>
            <w:r w:rsidRPr="00FE2828">
              <w:rPr>
                <w:lang w:val="uk-UA"/>
              </w:rPr>
              <w:t>.</w:t>
            </w:r>
            <w:r w:rsidRPr="00FE2828">
              <w:rPr>
                <w:lang w:val="uk-UA"/>
              </w:rPr>
              <w:tab/>
              <w:t>Проведення конкурсу на кращий класний куточок.</w:t>
            </w:r>
          </w:p>
          <w:p w14:paraId="08ABFB8D" w14:textId="77777777" w:rsidR="00764B02" w:rsidRPr="00FE2828" w:rsidRDefault="00764B02" w:rsidP="00764B02">
            <w:pPr>
              <w:tabs>
                <w:tab w:val="left" w:pos="318"/>
              </w:tabs>
              <w:jc w:val="both"/>
              <w:rPr>
                <w:lang w:val="uk-UA"/>
              </w:rPr>
            </w:pPr>
            <w:r>
              <w:rPr>
                <w:lang w:val="uk-UA"/>
              </w:rPr>
              <w:t>7</w:t>
            </w:r>
            <w:r w:rsidRPr="00FE2828">
              <w:rPr>
                <w:lang w:val="uk-UA"/>
              </w:rPr>
              <w:t>.</w:t>
            </w:r>
            <w:r w:rsidRPr="00FE2828">
              <w:rPr>
                <w:lang w:val="uk-UA"/>
              </w:rPr>
              <w:tab/>
              <w:t xml:space="preserve">Затвердження плану проведення осінніх канікул, складеного членами </w:t>
            </w:r>
            <w:r>
              <w:rPr>
                <w:lang w:val="uk-UA"/>
              </w:rPr>
              <w:t>учнівського самоврядування</w:t>
            </w:r>
            <w:r w:rsidRPr="00FE2828">
              <w:rPr>
                <w:lang w:val="uk-UA"/>
              </w:rPr>
              <w:t xml:space="preserve"> спільно з педколективом школи та колективами класів</w:t>
            </w:r>
          </w:p>
          <w:p w14:paraId="48DDF89C" w14:textId="77777777" w:rsidR="00764B02" w:rsidRPr="00FE2828" w:rsidRDefault="00764B02" w:rsidP="00764B02">
            <w:pPr>
              <w:tabs>
                <w:tab w:val="left" w:pos="318"/>
              </w:tabs>
              <w:jc w:val="both"/>
              <w:rPr>
                <w:lang w:val="uk-UA"/>
              </w:rPr>
            </w:pPr>
            <w:r>
              <w:rPr>
                <w:lang w:val="uk-UA"/>
              </w:rPr>
              <w:t>8</w:t>
            </w:r>
            <w:r w:rsidRPr="00FE2828">
              <w:rPr>
                <w:lang w:val="uk-UA"/>
              </w:rPr>
              <w:t>.</w:t>
            </w:r>
            <w:r w:rsidRPr="00FE2828">
              <w:rPr>
                <w:lang w:val="uk-UA"/>
              </w:rPr>
              <w:tab/>
              <w:t>Затвердження плану роботи органів учнівського самоврядування на листопад .</w:t>
            </w:r>
          </w:p>
        </w:tc>
        <w:tc>
          <w:tcPr>
            <w:tcW w:w="1394" w:type="dxa"/>
          </w:tcPr>
          <w:p w14:paraId="06974ED8" w14:textId="77777777" w:rsidR="00764B02" w:rsidRPr="00FE2828" w:rsidRDefault="00764B02" w:rsidP="00764B02">
            <w:pPr>
              <w:ind w:right="-109"/>
              <w:jc w:val="center"/>
              <w:rPr>
                <w:lang w:val="uk-UA"/>
              </w:rPr>
            </w:pPr>
            <w:r w:rsidRPr="00FE2828">
              <w:rPr>
                <w:lang w:val="uk-UA"/>
              </w:rPr>
              <w:t>Жовтень</w:t>
            </w:r>
          </w:p>
          <w:p w14:paraId="75B86398" w14:textId="04D0F4CF" w:rsidR="00764B02" w:rsidRPr="00FE2828" w:rsidRDefault="00764B02" w:rsidP="00764B02">
            <w:pPr>
              <w:ind w:right="-109"/>
              <w:jc w:val="center"/>
              <w:rPr>
                <w:lang w:val="uk-UA"/>
              </w:rPr>
            </w:pPr>
            <w:r w:rsidRPr="00FE2828">
              <w:rPr>
                <w:lang w:val="uk-UA"/>
              </w:rPr>
              <w:t>202</w:t>
            </w:r>
            <w:r w:rsidR="00ED5F5B">
              <w:rPr>
                <w:lang w:val="uk-UA"/>
              </w:rPr>
              <w:t>3</w:t>
            </w:r>
          </w:p>
        </w:tc>
        <w:tc>
          <w:tcPr>
            <w:tcW w:w="1650" w:type="dxa"/>
          </w:tcPr>
          <w:p w14:paraId="3DD1C816" w14:textId="77777777" w:rsidR="00764B02" w:rsidRPr="00FE2828" w:rsidRDefault="00764B02" w:rsidP="00764B02">
            <w:pPr>
              <w:jc w:val="center"/>
              <w:rPr>
                <w:lang w:val="uk-UA"/>
              </w:rPr>
            </w:pPr>
            <w:r w:rsidRPr="00FE2828">
              <w:rPr>
                <w:lang w:val="uk-UA"/>
              </w:rPr>
              <w:t>Педагог-організатор</w:t>
            </w:r>
          </w:p>
        </w:tc>
        <w:tc>
          <w:tcPr>
            <w:tcW w:w="925" w:type="dxa"/>
          </w:tcPr>
          <w:p w14:paraId="33F5D639" w14:textId="77777777" w:rsidR="00764B02" w:rsidRPr="00FE2828" w:rsidRDefault="00764B02" w:rsidP="00764B02">
            <w:pPr>
              <w:jc w:val="center"/>
              <w:rPr>
                <w:b/>
                <w:lang w:val="uk-UA"/>
              </w:rPr>
            </w:pPr>
          </w:p>
        </w:tc>
      </w:tr>
      <w:tr w:rsidR="00764B02" w:rsidRPr="00FE2828" w14:paraId="67D06EC7" w14:textId="77777777" w:rsidTr="00764B02">
        <w:tc>
          <w:tcPr>
            <w:tcW w:w="567" w:type="dxa"/>
          </w:tcPr>
          <w:p w14:paraId="1482BDDF" w14:textId="77777777" w:rsidR="00764B02" w:rsidRPr="00FE2828" w:rsidRDefault="00764B02" w:rsidP="00764B02">
            <w:pPr>
              <w:rPr>
                <w:lang w:val="en-US"/>
              </w:rPr>
            </w:pPr>
            <w:r w:rsidRPr="00FE2828">
              <w:rPr>
                <w:lang w:val="en-US"/>
              </w:rPr>
              <w:t>3</w:t>
            </w:r>
          </w:p>
        </w:tc>
        <w:tc>
          <w:tcPr>
            <w:tcW w:w="5670" w:type="dxa"/>
          </w:tcPr>
          <w:p w14:paraId="76BABF8B" w14:textId="77777777" w:rsidR="00764B02" w:rsidRPr="00FE2828" w:rsidRDefault="00764B02" w:rsidP="00764B02">
            <w:pPr>
              <w:jc w:val="both"/>
              <w:rPr>
                <w:b/>
                <w:lang w:val="uk-UA"/>
              </w:rPr>
            </w:pPr>
            <w:r>
              <w:rPr>
                <w:b/>
                <w:lang w:val="uk-UA"/>
              </w:rPr>
              <w:t>І</w:t>
            </w:r>
            <w:r w:rsidRPr="00FE2828">
              <w:rPr>
                <w:b/>
                <w:lang w:val="uk-UA"/>
              </w:rPr>
              <w:t>V Засідання</w:t>
            </w:r>
          </w:p>
          <w:p w14:paraId="755325CA" w14:textId="77777777" w:rsidR="00764B02" w:rsidRPr="00FE2828" w:rsidRDefault="00764B02" w:rsidP="00764B02">
            <w:pPr>
              <w:tabs>
                <w:tab w:val="left" w:pos="318"/>
              </w:tabs>
              <w:jc w:val="both"/>
              <w:rPr>
                <w:lang w:val="uk-UA"/>
              </w:rPr>
            </w:pPr>
            <w:r w:rsidRPr="00FE2828">
              <w:rPr>
                <w:lang w:val="uk-UA"/>
              </w:rPr>
              <w:t>1.</w:t>
            </w:r>
            <w:r w:rsidRPr="00FE2828">
              <w:rPr>
                <w:lang w:val="uk-UA"/>
              </w:rPr>
              <w:tab/>
              <w:t>Проведення акції «Запали свічку пам’яті»  до Дня пам’яті жертв Голодомору.</w:t>
            </w:r>
          </w:p>
          <w:p w14:paraId="11DD9E9C" w14:textId="77777777" w:rsidR="00764B02" w:rsidRPr="00FE2828" w:rsidRDefault="00764B02" w:rsidP="00764B02">
            <w:pPr>
              <w:tabs>
                <w:tab w:val="left" w:pos="318"/>
              </w:tabs>
              <w:jc w:val="both"/>
              <w:rPr>
                <w:lang w:val="uk-UA"/>
              </w:rPr>
            </w:pPr>
            <w:r w:rsidRPr="00FE2828">
              <w:rPr>
                <w:lang w:val="uk-UA"/>
              </w:rPr>
              <w:t>2.</w:t>
            </w:r>
            <w:r w:rsidRPr="00FE2828">
              <w:rPr>
                <w:lang w:val="uk-UA"/>
              </w:rPr>
              <w:tab/>
              <w:t>Заслуховування питання про дисципліну учнів школи під час перебування</w:t>
            </w:r>
            <w:r>
              <w:rPr>
                <w:lang w:val="uk-UA"/>
              </w:rPr>
              <w:t xml:space="preserve">  в школі та позашкільний час. </w:t>
            </w:r>
          </w:p>
          <w:p w14:paraId="7E1A939F" w14:textId="77777777" w:rsidR="00764B02" w:rsidRPr="00FE2828" w:rsidRDefault="00764B02" w:rsidP="00764B02">
            <w:pPr>
              <w:tabs>
                <w:tab w:val="left" w:pos="318"/>
              </w:tabs>
              <w:jc w:val="both"/>
              <w:rPr>
                <w:lang w:val="uk-UA"/>
              </w:rPr>
            </w:pPr>
            <w:r w:rsidRPr="00FE2828">
              <w:rPr>
                <w:lang w:val="uk-UA"/>
              </w:rPr>
              <w:t>3.</w:t>
            </w:r>
            <w:r w:rsidRPr="00FE2828">
              <w:rPr>
                <w:lang w:val="uk-UA"/>
              </w:rPr>
              <w:tab/>
              <w:t>Затвердження плану роботи органів самоврядування на грудень.</w:t>
            </w:r>
          </w:p>
        </w:tc>
        <w:tc>
          <w:tcPr>
            <w:tcW w:w="1394" w:type="dxa"/>
          </w:tcPr>
          <w:p w14:paraId="5C9E2981" w14:textId="77777777" w:rsidR="00764B02" w:rsidRPr="00FE2828" w:rsidRDefault="00764B02" w:rsidP="00764B02">
            <w:pPr>
              <w:ind w:right="-109"/>
              <w:jc w:val="center"/>
              <w:rPr>
                <w:lang w:val="uk-UA"/>
              </w:rPr>
            </w:pPr>
            <w:r w:rsidRPr="00FE2828">
              <w:rPr>
                <w:lang w:val="uk-UA"/>
              </w:rPr>
              <w:t>Листопад</w:t>
            </w:r>
          </w:p>
          <w:p w14:paraId="3AAB25B0" w14:textId="0C1DA4F5" w:rsidR="00764B02" w:rsidRPr="00FE2828" w:rsidRDefault="00764B02" w:rsidP="00764B02">
            <w:pPr>
              <w:ind w:right="-109"/>
              <w:jc w:val="center"/>
              <w:rPr>
                <w:lang w:val="uk-UA"/>
              </w:rPr>
            </w:pPr>
            <w:r w:rsidRPr="00FE2828">
              <w:rPr>
                <w:lang w:val="uk-UA"/>
              </w:rPr>
              <w:t>202</w:t>
            </w:r>
            <w:r w:rsidR="00ED5F5B">
              <w:rPr>
                <w:lang w:val="uk-UA"/>
              </w:rPr>
              <w:t>3</w:t>
            </w:r>
          </w:p>
        </w:tc>
        <w:tc>
          <w:tcPr>
            <w:tcW w:w="1650" w:type="dxa"/>
          </w:tcPr>
          <w:p w14:paraId="52D19306" w14:textId="77777777" w:rsidR="00764B02" w:rsidRPr="00FE2828" w:rsidRDefault="00764B02" w:rsidP="00764B02">
            <w:pPr>
              <w:jc w:val="center"/>
              <w:rPr>
                <w:lang w:val="uk-UA"/>
              </w:rPr>
            </w:pPr>
            <w:r w:rsidRPr="00FE2828">
              <w:rPr>
                <w:lang w:val="uk-UA"/>
              </w:rPr>
              <w:t>Педагог-організатор</w:t>
            </w:r>
          </w:p>
        </w:tc>
        <w:tc>
          <w:tcPr>
            <w:tcW w:w="925" w:type="dxa"/>
          </w:tcPr>
          <w:p w14:paraId="4D022EF6" w14:textId="77777777" w:rsidR="00764B02" w:rsidRPr="00FE2828" w:rsidRDefault="00764B02" w:rsidP="00764B02">
            <w:pPr>
              <w:jc w:val="center"/>
              <w:rPr>
                <w:b/>
                <w:lang w:val="uk-UA"/>
              </w:rPr>
            </w:pPr>
          </w:p>
        </w:tc>
      </w:tr>
      <w:tr w:rsidR="00764B02" w:rsidRPr="00FE2828" w14:paraId="082693DD" w14:textId="77777777" w:rsidTr="00764B02">
        <w:tc>
          <w:tcPr>
            <w:tcW w:w="567" w:type="dxa"/>
          </w:tcPr>
          <w:p w14:paraId="4236B936" w14:textId="77777777" w:rsidR="00764B02" w:rsidRPr="00FE2828" w:rsidRDefault="00764B02" w:rsidP="00764B02">
            <w:pPr>
              <w:rPr>
                <w:lang w:val="uk-UA"/>
              </w:rPr>
            </w:pPr>
            <w:r w:rsidRPr="00FE2828">
              <w:rPr>
                <w:lang w:val="en-US"/>
              </w:rPr>
              <w:t>4</w:t>
            </w:r>
          </w:p>
        </w:tc>
        <w:tc>
          <w:tcPr>
            <w:tcW w:w="5670" w:type="dxa"/>
          </w:tcPr>
          <w:p w14:paraId="486C1C31" w14:textId="77777777" w:rsidR="00764B02" w:rsidRPr="00FE2828" w:rsidRDefault="00764B02" w:rsidP="00764B02">
            <w:pPr>
              <w:tabs>
                <w:tab w:val="left" w:pos="318"/>
              </w:tabs>
              <w:jc w:val="both"/>
              <w:rPr>
                <w:b/>
                <w:lang w:val="uk-UA"/>
              </w:rPr>
            </w:pPr>
            <w:r w:rsidRPr="00FE2828">
              <w:rPr>
                <w:b/>
                <w:lang w:val="uk-UA"/>
              </w:rPr>
              <w:t>V Засідання</w:t>
            </w:r>
          </w:p>
          <w:p w14:paraId="768259E4" w14:textId="77777777" w:rsidR="00764B02" w:rsidRPr="00FE2828" w:rsidRDefault="00764B02" w:rsidP="00764B02">
            <w:pPr>
              <w:tabs>
                <w:tab w:val="left" w:pos="318"/>
              </w:tabs>
              <w:jc w:val="both"/>
              <w:rPr>
                <w:lang w:val="uk-UA"/>
              </w:rPr>
            </w:pPr>
            <w:r w:rsidRPr="00FE2828">
              <w:rPr>
                <w:lang w:val="uk-UA"/>
              </w:rPr>
              <w:t>1.</w:t>
            </w:r>
            <w:r w:rsidRPr="00FE2828">
              <w:rPr>
                <w:lang w:val="uk-UA"/>
              </w:rPr>
              <w:tab/>
              <w:t xml:space="preserve">Робота </w:t>
            </w:r>
            <w:r>
              <w:rPr>
                <w:lang w:val="uk-UA"/>
              </w:rPr>
              <w:t>учнівського самоврядування</w:t>
            </w:r>
            <w:r w:rsidRPr="00FE2828">
              <w:rPr>
                <w:lang w:val="uk-UA"/>
              </w:rPr>
              <w:t xml:space="preserve"> з учнями, які мають початковий рівень знань та учнів.</w:t>
            </w:r>
          </w:p>
          <w:p w14:paraId="01BF74B8" w14:textId="77777777" w:rsidR="00764B02" w:rsidRPr="00FE2828" w:rsidRDefault="00764B02" w:rsidP="00764B02">
            <w:pPr>
              <w:tabs>
                <w:tab w:val="left" w:pos="318"/>
              </w:tabs>
              <w:jc w:val="both"/>
              <w:rPr>
                <w:lang w:val="uk-UA"/>
              </w:rPr>
            </w:pPr>
            <w:r w:rsidRPr="00FE2828">
              <w:rPr>
                <w:lang w:val="uk-UA"/>
              </w:rPr>
              <w:t>2.</w:t>
            </w:r>
            <w:r w:rsidRPr="00FE2828">
              <w:rPr>
                <w:lang w:val="uk-UA"/>
              </w:rPr>
              <w:tab/>
              <w:t>Організація рейдів – перевірок</w:t>
            </w:r>
            <w:r>
              <w:rPr>
                <w:lang w:val="uk-UA"/>
              </w:rPr>
              <w:t xml:space="preserve"> змінного взуття</w:t>
            </w:r>
            <w:r w:rsidRPr="00FE2828">
              <w:rPr>
                <w:lang w:val="uk-UA"/>
              </w:rPr>
              <w:t>.</w:t>
            </w:r>
          </w:p>
          <w:p w14:paraId="28ED781C" w14:textId="77777777" w:rsidR="00764B02" w:rsidRPr="00FE2828" w:rsidRDefault="00764B02" w:rsidP="00764B02">
            <w:pPr>
              <w:tabs>
                <w:tab w:val="left" w:pos="318"/>
              </w:tabs>
              <w:jc w:val="both"/>
              <w:rPr>
                <w:lang w:val="uk-UA"/>
              </w:rPr>
            </w:pPr>
            <w:r>
              <w:rPr>
                <w:lang w:val="uk-UA"/>
              </w:rPr>
              <w:t>3</w:t>
            </w:r>
            <w:r w:rsidRPr="00FE2828">
              <w:rPr>
                <w:lang w:val="uk-UA"/>
              </w:rPr>
              <w:t>.</w:t>
            </w:r>
            <w:r w:rsidRPr="00FE2828">
              <w:rPr>
                <w:lang w:val="uk-UA"/>
              </w:rPr>
              <w:tab/>
              <w:t xml:space="preserve">Результати роботи </w:t>
            </w:r>
            <w:r>
              <w:rPr>
                <w:lang w:val="uk-UA"/>
              </w:rPr>
              <w:t>учнівського самоврядування</w:t>
            </w:r>
            <w:r w:rsidRPr="00FE2828">
              <w:rPr>
                <w:lang w:val="uk-UA"/>
              </w:rPr>
              <w:t xml:space="preserve"> за І семестр, (підсумки роботи ради у повному її складі та окремо по комісіях).</w:t>
            </w:r>
          </w:p>
          <w:p w14:paraId="392585AB" w14:textId="77777777" w:rsidR="00764B02" w:rsidRPr="00FE2828" w:rsidRDefault="00764B02" w:rsidP="00764B02">
            <w:pPr>
              <w:tabs>
                <w:tab w:val="left" w:pos="318"/>
              </w:tabs>
              <w:jc w:val="both"/>
              <w:rPr>
                <w:lang w:val="uk-UA"/>
              </w:rPr>
            </w:pPr>
            <w:r>
              <w:rPr>
                <w:lang w:val="uk-UA"/>
              </w:rPr>
              <w:t>4</w:t>
            </w:r>
            <w:r w:rsidRPr="00FE2828">
              <w:rPr>
                <w:lang w:val="uk-UA"/>
              </w:rPr>
              <w:t>.</w:t>
            </w:r>
            <w:r w:rsidRPr="00FE2828">
              <w:rPr>
                <w:lang w:val="uk-UA"/>
              </w:rPr>
              <w:tab/>
              <w:t>Організація проведення Новорічних свят.</w:t>
            </w:r>
          </w:p>
          <w:p w14:paraId="6F85C424" w14:textId="77777777" w:rsidR="00764B02" w:rsidRPr="00FE2828" w:rsidRDefault="00764B02" w:rsidP="00764B02">
            <w:pPr>
              <w:tabs>
                <w:tab w:val="left" w:pos="318"/>
              </w:tabs>
              <w:jc w:val="both"/>
              <w:rPr>
                <w:lang w:val="uk-UA"/>
              </w:rPr>
            </w:pPr>
            <w:r>
              <w:rPr>
                <w:lang w:val="uk-UA"/>
              </w:rPr>
              <w:t>5</w:t>
            </w:r>
            <w:r w:rsidRPr="00FE2828">
              <w:rPr>
                <w:lang w:val="uk-UA"/>
              </w:rPr>
              <w:t>.</w:t>
            </w:r>
            <w:r w:rsidRPr="00FE2828">
              <w:rPr>
                <w:lang w:val="uk-UA"/>
              </w:rPr>
              <w:tab/>
              <w:t xml:space="preserve">Затвердження плану проведення  зимових канікул, складеного з членами </w:t>
            </w:r>
            <w:r>
              <w:rPr>
                <w:lang w:val="uk-UA"/>
              </w:rPr>
              <w:t>учнівського самоврядування</w:t>
            </w:r>
            <w:r w:rsidRPr="00FE2828">
              <w:rPr>
                <w:lang w:val="uk-UA"/>
              </w:rPr>
              <w:t xml:space="preserve"> спільно з класними колективами, педколективом школи.</w:t>
            </w:r>
          </w:p>
          <w:p w14:paraId="79C27CCE" w14:textId="77777777" w:rsidR="00764B02" w:rsidRPr="00FE2828" w:rsidRDefault="00764B02" w:rsidP="00764B02">
            <w:pPr>
              <w:tabs>
                <w:tab w:val="left" w:pos="318"/>
              </w:tabs>
              <w:jc w:val="both"/>
              <w:rPr>
                <w:lang w:val="uk-UA"/>
              </w:rPr>
            </w:pPr>
            <w:r>
              <w:rPr>
                <w:lang w:val="uk-UA"/>
              </w:rPr>
              <w:t>6</w:t>
            </w:r>
            <w:r w:rsidRPr="00FE2828">
              <w:rPr>
                <w:lang w:val="uk-UA"/>
              </w:rPr>
              <w:t>.</w:t>
            </w:r>
            <w:r w:rsidRPr="00FE2828">
              <w:rPr>
                <w:lang w:val="uk-UA"/>
              </w:rPr>
              <w:tab/>
              <w:t>Затвердження плану роботи органів учнівського самоврядування на січень.</w:t>
            </w:r>
          </w:p>
        </w:tc>
        <w:tc>
          <w:tcPr>
            <w:tcW w:w="1394" w:type="dxa"/>
          </w:tcPr>
          <w:p w14:paraId="353AE20C" w14:textId="77777777" w:rsidR="00764B02" w:rsidRPr="00FE2828" w:rsidRDefault="00764B02" w:rsidP="00764B02">
            <w:pPr>
              <w:ind w:right="-109"/>
              <w:jc w:val="center"/>
              <w:rPr>
                <w:lang w:val="uk-UA"/>
              </w:rPr>
            </w:pPr>
            <w:r w:rsidRPr="00FE2828">
              <w:rPr>
                <w:lang w:val="uk-UA"/>
              </w:rPr>
              <w:t>Грудень</w:t>
            </w:r>
          </w:p>
          <w:p w14:paraId="2EFEBFE6" w14:textId="1253BED4" w:rsidR="00764B02" w:rsidRPr="00FE2828" w:rsidRDefault="00764B02" w:rsidP="00764B02">
            <w:pPr>
              <w:ind w:right="-109"/>
              <w:jc w:val="center"/>
              <w:rPr>
                <w:lang w:val="uk-UA"/>
              </w:rPr>
            </w:pPr>
            <w:r w:rsidRPr="00FE2828">
              <w:rPr>
                <w:lang w:val="uk-UA"/>
              </w:rPr>
              <w:t xml:space="preserve"> 202</w:t>
            </w:r>
            <w:r w:rsidR="00ED5F5B">
              <w:rPr>
                <w:lang w:val="uk-UA"/>
              </w:rPr>
              <w:t>3</w:t>
            </w:r>
          </w:p>
        </w:tc>
        <w:tc>
          <w:tcPr>
            <w:tcW w:w="1650" w:type="dxa"/>
          </w:tcPr>
          <w:p w14:paraId="7E14B6B7" w14:textId="77777777" w:rsidR="00764B02" w:rsidRPr="00FE2828" w:rsidRDefault="00764B02" w:rsidP="00764B02">
            <w:pPr>
              <w:jc w:val="center"/>
              <w:rPr>
                <w:lang w:val="uk-UA"/>
              </w:rPr>
            </w:pPr>
            <w:r w:rsidRPr="00FE2828">
              <w:rPr>
                <w:lang w:val="uk-UA"/>
              </w:rPr>
              <w:t>Педагог-організатор</w:t>
            </w:r>
          </w:p>
        </w:tc>
        <w:tc>
          <w:tcPr>
            <w:tcW w:w="925" w:type="dxa"/>
          </w:tcPr>
          <w:p w14:paraId="7BB2745A" w14:textId="77777777" w:rsidR="00764B02" w:rsidRPr="00FE2828" w:rsidRDefault="00764B02" w:rsidP="00764B02">
            <w:pPr>
              <w:jc w:val="center"/>
              <w:rPr>
                <w:lang w:val="uk-UA"/>
              </w:rPr>
            </w:pPr>
          </w:p>
        </w:tc>
      </w:tr>
      <w:tr w:rsidR="00764B02" w:rsidRPr="00FE2828" w14:paraId="75DF9D4C" w14:textId="77777777" w:rsidTr="00764B02">
        <w:tc>
          <w:tcPr>
            <w:tcW w:w="567" w:type="dxa"/>
          </w:tcPr>
          <w:p w14:paraId="4B033FCE" w14:textId="77777777" w:rsidR="00764B02" w:rsidRPr="00FE2828" w:rsidRDefault="00764B02" w:rsidP="00764B02">
            <w:pPr>
              <w:rPr>
                <w:lang w:val="uk-UA"/>
              </w:rPr>
            </w:pPr>
            <w:r w:rsidRPr="00FE2828">
              <w:rPr>
                <w:lang w:val="en-US"/>
              </w:rPr>
              <w:t>5</w:t>
            </w:r>
          </w:p>
        </w:tc>
        <w:tc>
          <w:tcPr>
            <w:tcW w:w="5670" w:type="dxa"/>
          </w:tcPr>
          <w:p w14:paraId="56B3965B" w14:textId="77777777" w:rsidR="00764B02" w:rsidRPr="00FE2828" w:rsidRDefault="00764B02" w:rsidP="00764B02">
            <w:pPr>
              <w:tabs>
                <w:tab w:val="left" w:pos="318"/>
              </w:tabs>
              <w:jc w:val="both"/>
              <w:rPr>
                <w:b/>
                <w:lang w:val="uk-UA"/>
              </w:rPr>
            </w:pPr>
            <w:r>
              <w:rPr>
                <w:b/>
                <w:lang w:val="uk-UA"/>
              </w:rPr>
              <w:t>V Засідання</w:t>
            </w:r>
          </w:p>
          <w:p w14:paraId="429BF6B4" w14:textId="77777777" w:rsidR="00764B02" w:rsidRPr="00FE2828" w:rsidRDefault="00764B02" w:rsidP="00764B02">
            <w:pPr>
              <w:tabs>
                <w:tab w:val="left" w:pos="318"/>
              </w:tabs>
              <w:spacing w:line="259" w:lineRule="auto"/>
              <w:rPr>
                <w:lang w:val="uk-UA"/>
              </w:rPr>
            </w:pPr>
            <w:r w:rsidRPr="00FE2828">
              <w:rPr>
                <w:lang w:val="uk-UA"/>
              </w:rPr>
              <w:t>1.</w:t>
            </w:r>
            <w:r w:rsidRPr="00FE2828">
              <w:rPr>
                <w:lang w:val="uk-UA"/>
              </w:rPr>
              <w:tab/>
              <w:t xml:space="preserve">Затвердження плану проведення засідань </w:t>
            </w:r>
            <w:r>
              <w:rPr>
                <w:lang w:val="uk-UA"/>
              </w:rPr>
              <w:t>учнівського самоврядування</w:t>
            </w:r>
            <w:r w:rsidRPr="00FE2828">
              <w:rPr>
                <w:lang w:val="uk-UA"/>
              </w:rPr>
              <w:t xml:space="preserve"> на ІІ семестр</w:t>
            </w:r>
          </w:p>
          <w:p w14:paraId="74542277" w14:textId="77777777" w:rsidR="00764B02" w:rsidRPr="00FE2828" w:rsidRDefault="00764B02" w:rsidP="00764B02">
            <w:pPr>
              <w:tabs>
                <w:tab w:val="left" w:pos="318"/>
              </w:tabs>
              <w:spacing w:line="259" w:lineRule="auto"/>
              <w:rPr>
                <w:lang w:val="uk-UA"/>
              </w:rPr>
            </w:pPr>
            <w:r w:rsidRPr="00FE2828">
              <w:rPr>
                <w:lang w:val="uk-UA"/>
              </w:rPr>
              <w:t>2</w:t>
            </w:r>
            <w:r>
              <w:rPr>
                <w:lang w:val="uk-UA"/>
              </w:rPr>
              <w:t xml:space="preserve">. </w:t>
            </w:r>
            <w:r w:rsidRPr="00FE2828">
              <w:rPr>
                <w:lang w:val="uk-UA"/>
              </w:rPr>
              <w:t>Про правопорушення в учнівському колективі.</w:t>
            </w:r>
          </w:p>
          <w:p w14:paraId="5ABB2F95" w14:textId="77777777" w:rsidR="00764B02" w:rsidRPr="00FE2828" w:rsidRDefault="00764B02" w:rsidP="00764B02">
            <w:pPr>
              <w:tabs>
                <w:tab w:val="left" w:pos="318"/>
              </w:tabs>
              <w:spacing w:line="259" w:lineRule="auto"/>
              <w:rPr>
                <w:lang w:val="uk-UA"/>
              </w:rPr>
            </w:pPr>
            <w:r>
              <w:rPr>
                <w:lang w:val="uk-UA"/>
              </w:rPr>
              <w:t>3</w:t>
            </w:r>
            <w:r w:rsidRPr="00FE2828">
              <w:rPr>
                <w:lang w:val="uk-UA"/>
              </w:rPr>
              <w:t>.</w:t>
            </w:r>
            <w:r w:rsidRPr="00FE2828">
              <w:rPr>
                <w:lang w:val="uk-UA"/>
              </w:rPr>
              <w:tab/>
              <w:t>Узгодження плану заходів до Дня Соборності.</w:t>
            </w:r>
          </w:p>
          <w:p w14:paraId="5A1D46D0" w14:textId="77777777" w:rsidR="00764B02" w:rsidRPr="00FE2828" w:rsidRDefault="00764B02" w:rsidP="00764B02">
            <w:pPr>
              <w:tabs>
                <w:tab w:val="left" w:pos="318"/>
              </w:tabs>
              <w:spacing w:line="259" w:lineRule="auto"/>
              <w:rPr>
                <w:lang w:val="uk-UA"/>
              </w:rPr>
            </w:pPr>
            <w:r>
              <w:rPr>
                <w:lang w:val="uk-UA"/>
              </w:rPr>
              <w:t>4</w:t>
            </w:r>
            <w:r w:rsidRPr="00FE2828">
              <w:rPr>
                <w:lang w:val="uk-UA"/>
              </w:rPr>
              <w:t>.</w:t>
            </w:r>
            <w:r w:rsidRPr="00FE2828">
              <w:rPr>
                <w:lang w:val="uk-UA"/>
              </w:rPr>
              <w:tab/>
              <w:t>Затвердження плану роботи органів учнівського самоврядування на лютий</w:t>
            </w:r>
          </w:p>
        </w:tc>
        <w:tc>
          <w:tcPr>
            <w:tcW w:w="1394" w:type="dxa"/>
          </w:tcPr>
          <w:p w14:paraId="303271AE" w14:textId="77777777" w:rsidR="00764B02" w:rsidRPr="00FE2828" w:rsidRDefault="00764B02" w:rsidP="00764B02">
            <w:pPr>
              <w:ind w:right="-109"/>
              <w:jc w:val="center"/>
              <w:rPr>
                <w:lang w:val="uk-UA"/>
              </w:rPr>
            </w:pPr>
            <w:r w:rsidRPr="00FE2828">
              <w:rPr>
                <w:lang w:val="uk-UA"/>
              </w:rPr>
              <w:t xml:space="preserve">Січень </w:t>
            </w:r>
          </w:p>
          <w:p w14:paraId="1A3FEB11" w14:textId="78592767" w:rsidR="00764B02" w:rsidRPr="00FE2828" w:rsidRDefault="00764B02" w:rsidP="00764B02">
            <w:pPr>
              <w:ind w:right="-109"/>
              <w:jc w:val="center"/>
              <w:rPr>
                <w:lang w:val="uk-UA"/>
              </w:rPr>
            </w:pPr>
            <w:r w:rsidRPr="00FE2828">
              <w:rPr>
                <w:lang w:val="uk-UA"/>
              </w:rPr>
              <w:t>202</w:t>
            </w:r>
            <w:r w:rsidR="00ED5F5B">
              <w:rPr>
                <w:lang w:val="uk-UA"/>
              </w:rPr>
              <w:t>4</w:t>
            </w:r>
          </w:p>
        </w:tc>
        <w:tc>
          <w:tcPr>
            <w:tcW w:w="1650" w:type="dxa"/>
          </w:tcPr>
          <w:p w14:paraId="2129B043" w14:textId="77777777" w:rsidR="00764B02" w:rsidRPr="00FE2828" w:rsidRDefault="00764B02" w:rsidP="00764B02">
            <w:pPr>
              <w:jc w:val="center"/>
              <w:rPr>
                <w:lang w:val="uk-UA"/>
              </w:rPr>
            </w:pPr>
            <w:r w:rsidRPr="00FE2828">
              <w:rPr>
                <w:lang w:val="uk-UA"/>
              </w:rPr>
              <w:t>Педагог-організатор</w:t>
            </w:r>
          </w:p>
        </w:tc>
        <w:tc>
          <w:tcPr>
            <w:tcW w:w="925" w:type="dxa"/>
          </w:tcPr>
          <w:p w14:paraId="575BBFF2" w14:textId="77777777" w:rsidR="00764B02" w:rsidRPr="00FE2828" w:rsidRDefault="00764B02" w:rsidP="00764B02">
            <w:pPr>
              <w:jc w:val="center"/>
              <w:rPr>
                <w:b/>
                <w:lang w:val="uk-UA"/>
              </w:rPr>
            </w:pPr>
          </w:p>
        </w:tc>
      </w:tr>
      <w:tr w:rsidR="00764B02" w:rsidRPr="00FE2828" w14:paraId="6D19C499" w14:textId="77777777" w:rsidTr="00764B02">
        <w:tc>
          <w:tcPr>
            <w:tcW w:w="567" w:type="dxa"/>
          </w:tcPr>
          <w:p w14:paraId="1EA26C84" w14:textId="77777777" w:rsidR="00764B02" w:rsidRPr="00FE2828" w:rsidRDefault="00764B02" w:rsidP="00764B02">
            <w:pPr>
              <w:rPr>
                <w:lang w:val="uk-UA"/>
              </w:rPr>
            </w:pPr>
            <w:r w:rsidRPr="00FE2828">
              <w:rPr>
                <w:lang w:val="en-US"/>
              </w:rPr>
              <w:t>6</w:t>
            </w:r>
          </w:p>
        </w:tc>
        <w:tc>
          <w:tcPr>
            <w:tcW w:w="5670" w:type="dxa"/>
          </w:tcPr>
          <w:p w14:paraId="5829B9D3" w14:textId="77777777" w:rsidR="00764B02" w:rsidRPr="00966E80" w:rsidRDefault="00764B02" w:rsidP="00764B02">
            <w:pPr>
              <w:tabs>
                <w:tab w:val="left" w:pos="318"/>
              </w:tabs>
              <w:jc w:val="both"/>
              <w:rPr>
                <w:b/>
                <w:lang w:val="uk-UA"/>
              </w:rPr>
            </w:pPr>
            <w:r>
              <w:rPr>
                <w:b/>
                <w:lang w:val="uk-UA"/>
              </w:rPr>
              <w:t>VІ Засідання</w:t>
            </w:r>
          </w:p>
          <w:p w14:paraId="53CAC47E" w14:textId="77777777" w:rsidR="00764B02" w:rsidRPr="00966E80" w:rsidRDefault="00764B02" w:rsidP="00DB1D20">
            <w:pPr>
              <w:widowControl w:val="0"/>
              <w:numPr>
                <w:ilvl w:val="0"/>
                <w:numId w:val="25"/>
              </w:numPr>
              <w:tabs>
                <w:tab w:val="clear" w:pos="732"/>
                <w:tab w:val="num" w:pos="-108"/>
                <w:tab w:val="left" w:pos="318"/>
              </w:tabs>
              <w:autoSpaceDE w:val="0"/>
              <w:autoSpaceDN w:val="0"/>
              <w:adjustRightInd w:val="0"/>
              <w:ind w:hanging="840"/>
              <w:rPr>
                <w:lang w:val="uk-UA"/>
              </w:rPr>
            </w:pPr>
            <w:r w:rsidRPr="00966E80">
              <w:rPr>
                <w:lang w:val="uk-UA"/>
              </w:rPr>
              <w:t>Святкова пошта до Дня Святого Валентина.</w:t>
            </w:r>
          </w:p>
          <w:p w14:paraId="24E104BF" w14:textId="77777777" w:rsidR="00764B02" w:rsidRDefault="00764B02" w:rsidP="00DB1D20">
            <w:pPr>
              <w:widowControl w:val="0"/>
              <w:numPr>
                <w:ilvl w:val="0"/>
                <w:numId w:val="25"/>
              </w:numPr>
              <w:tabs>
                <w:tab w:val="clear" w:pos="732"/>
                <w:tab w:val="num" w:pos="-108"/>
                <w:tab w:val="left" w:pos="318"/>
              </w:tabs>
              <w:autoSpaceDE w:val="0"/>
              <w:autoSpaceDN w:val="0"/>
              <w:adjustRightInd w:val="0"/>
              <w:ind w:hanging="840"/>
              <w:rPr>
                <w:lang w:val="uk-UA"/>
              </w:rPr>
            </w:pPr>
            <w:r w:rsidRPr="00FE2828">
              <w:rPr>
                <w:lang w:val="uk-UA"/>
              </w:rPr>
              <w:lastRenderedPageBreak/>
              <w:t>Результати проведених рейдів перевірок.</w:t>
            </w:r>
          </w:p>
          <w:p w14:paraId="677FC73C" w14:textId="77777777" w:rsidR="00764B02" w:rsidRDefault="00764B02" w:rsidP="00DB1D20">
            <w:pPr>
              <w:widowControl w:val="0"/>
              <w:numPr>
                <w:ilvl w:val="0"/>
                <w:numId w:val="25"/>
              </w:numPr>
              <w:tabs>
                <w:tab w:val="clear" w:pos="732"/>
                <w:tab w:val="num" w:pos="-108"/>
                <w:tab w:val="left" w:pos="318"/>
              </w:tabs>
              <w:autoSpaceDE w:val="0"/>
              <w:autoSpaceDN w:val="0"/>
              <w:adjustRightInd w:val="0"/>
              <w:ind w:left="0" w:hanging="108"/>
              <w:rPr>
                <w:lang w:val="uk-UA"/>
              </w:rPr>
            </w:pPr>
            <w:r w:rsidRPr="00966E80">
              <w:rPr>
                <w:lang w:val="uk-UA"/>
              </w:rPr>
              <w:t>Роль</w:t>
            </w:r>
            <w:r>
              <w:rPr>
                <w:lang w:val="uk-UA"/>
              </w:rPr>
              <w:t xml:space="preserve"> учнівського самоврядування</w:t>
            </w:r>
            <w:r w:rsidRPr="00966E80">
              <w:rPr>
                <w:lang w:val="uk-UA"/>
              </w:rPr>
              <w:t xml:space="preserve"> у виявленні обдарованих учнів. Організація зустрічей за інтересами та захопленнями.</w:t>
            </w:r>
          </w:p>
          <w:p w14:paraId="2C0B3D50" w14:textId="77777777" w:rsidR="00764B02" w:rsidRPr="00966E80" w:rsidRDefault="00764B02" w:rsidP="00DB1D20">
            <w:pPr>
              <w:widowControl w:val="0"/>
              <w:numPr>
                <w:ilvl w:val="0"/>
                <w:numId w:val="25"/>
              </w:numPr>
              <w:tabs>
                <w:tab w:val="clear" w:pos="732"/>
                <w:tab w:val="num" w:pos="-108"/>
                <w:tab w:val="left" w:pos="318"/>
              </w:tabs>
              <w:autoSpaceDE w:val="0"/>
              <w:autoSpaceDN w:val="0"/>
              <w:adjustRightInd w:val="0"/>
              <w:ind w:left="0" w:hanging="108"/>
              <w:rPr>
                <w:lang w:val="uk-UA"/>
              </w:rPr>
            </w:pPr>
            <w:r w:rsidRPr="00966E80">
              <w:rPr>
                <w:lang w:val="uk-UA"/>
              </w:rPr>
              <w:t xml:space="preserve"> Затвердження плану роботи органів учнівського самоврядування на березень</w:t>
            </w:r>
          </w:p>
        </w:tc>
        <w:tc>
          <w:tcPr>
            <w:tcW w:w="1394" w:type="dxa"/>
          </w:tcPr>
          <w:p w14:paraId="463BEAD9" w14:textId="77777777" w:rsidR="00764B02" w:rsidRPr="00FE2828" w:rsidRDefault="00764B02" w:rsidP="00764B02">
            <w:pPr>
              <w:ind w:right="-109"/>
              <w:jc w:val="center"/>
              <w:rPr>
                <w:lang w:val="uk-UA"/>
              </w:rPr>
            </w:pPr>
            <w:r w:rsidRPr="00FE2828">
              <w:rPr>
                <w:lang w:val="uk-UA"/>
              </w:rPr>
              <w:lastRenderedPageBreak/>
              <w:t xml:space="preserve">Лютий </w:t>
            </w:r>
          </w:p>
          <w:p w14:paraId="03AD56EF" w14:textId="47011477" w:rsidR="00764B02" w:rsidRPr="00FE2828" w:rsidRDefault="00764B02" w:rsidP="00764B02">
            <w:pPr>
              <w:ind w:right="-109"/>
              <w:jc w:val="center"/>
              <w:rPr>
                <w:lang w:val="uk-UA"/>
              </w:rPr>
            </w:pPr>
            <w:r w:rsidRPr="00FE2828">
              <w:rPr>
                <w:lang w:val="uk-UA"/>
              </w:rPr>
              <w:t>202</w:t>
            </w:r>
            <w:r w:rsidR="00ED5F5B">
              <w:rPr>
                <w:lang w:val="uk-UA"/>
              </w:rPr>
              <w:t>4</w:t>
            </w:r>
          </w:p>
        </w:tc>
        <w:tc>
          <w:tcPr>
            <w:tcW w:w="1650" w:type="dxa"/>
          </w:tcPr>
          <w:p w14:paraId="2BECC8F8" w14:textId="77777777" w:rsidR="00764B02" w:rsidRPr="00FE2828" w:rsidRDefault="00764B02" w:rsidP="00764B02">
            <w:pPr>
              <w:jc w:val="center"/>
              <w:rPr>
                <w:lang w:val="uk-UA"/>
              </w:rPr>
            </w:pPr>
            <w:r w:rsidRPr="00FE2828">
              <w:rPr>
                <w:lang w:val="uk-UA"/>
              </w:rPr>
              <w:t>Педагог-організатор</w:t>
            </w:r>
          </w:p>
        </w:tc>
        <w:tc>
          <w:tcPr>
            <w:tcW w:w="925" w:type="dxa"/>
          </w:tcPr>
          <w:p w14:paraId="35E6AA23" w14:textId="77777777" w:rsidR="00764B02" w:rsidRPr="00FE2828" w:rsidRDefault="00764B02" w:rsidP="00764B02">
            <w:pPr>
              <w:jc w:val="center"/>
              <w:rPr>
                <w:b/>
                <w:lang w:val="uk-UA"/>
              </w:rPr>
            </w:pPr>
          </w:p>
        </w:tc>
      </w:tr>
      <w:tr w:rsidR="00764B02" w:rsidRPr="00FE2828" w14:paraId="76C78E76" w14:textId="77777777" w:rsidTr="00764B02">
        <w:tc>
          <w:tcPr>
            <w:tcW w:w="567" w:type="dxa"/>
          </w:tcPr>
          <w:p w14:paraId="10981127" w14:textId="77777777" w:rsidR="00764B02" w:rsidRPr="00FE2828" w:rsidRDefault="00764B02" w:rsidP="00764B02">
            <w:pPr>
              <w:rPr>
                <w:lang w:val="uk-UA"/>
              </w:rPr>
            </w:pPr>
            <w:r w:rsidRPr="00FE2828">
              <w:rPr>
                <w:lang w:val="en-US"/>
              </w:rPr>
              <w:lastRenderedPageBreak/>
              <w:t>7</w:t>
            </w:r>
          </w:p>
        </w:tc>
        <w:tc>
          <w:tcPr>
            <w:tcW w:w="5670" w:type="dxa"/>
          </w:tcPr>
          <w:p w14:paraId="34D6CA7A" w14:textId="77777777" w:rsidR="00764B02" w:rsidRPr="00FE2828" w:rsidRDefault="00764B02" w:rsidP="00764B02">
            <w:pPr>
              <w:widowControl w:val="0"/>
              <w:tabs>
                <w:tab w:val="left" w:pos="318"/>
              </w:tabs>
              <w:autoSpaceDE w:val="0"/>
              <w:autoSpaceDN w:val="0"/>
              <w:adjustRightInd w:val="0"/>
              <w:jc w:val="both"/>
              <w:rPr>
                <w:b/>
                <w:lang w:val="uk-UA"/>
              </w:rPr>
            </w:pPr>
            <w:r>
              <w:rPr>
                <w:b/>
                <w:lang w:val="uk-UA"/>
              </w:rPr>
              <w:t>VІ</w:t>
            </w:r>
            <w:r w:rsidRPr="00FE2828">
              <w:rPr>
                <w:b/>
                <w:lang w:val="uk-UA"/>
              </w:rPr>
              <w:t>І Засідання.</w:t>
            </w:r>
          </w:p>
          <w:p w14:paraId="2F2284D6" w14:textId="77777777" w:rsidR="00764B02" w:rsidRPr="00FE2828" w:rsidRDefault="00764B02" w:rsidP="00DB1D20">
            <w:pPr>
              <w:widowControl w:val="0"/>
              <w:numPr>
                <w:ilvl w:val="0"/>
                <w:numId w:val="26"/>
              </w:numPr>
              <w:tabs>
                <w:tab w:val="clear" w:pos="720"/>
                <w:tab w:val="num" w:pos="0"/>
                <w:tab w:val="left" w:pos="318"/>
              </w:tabs>
              <w:autoSpaceDE w:val="0"/>
              <w:autoSpaceDN w:val="0"/>
              <w:adjustRightInd w:val="0"/>
              <w:ind w:left="34" w:firstLine="0"/>
              <w:jc w:val="both"/>
              <w:rPr>
                <w:lang w:val="uk-UA"/>
              </w:rPr>
            </w:pPr>
            <w:r w:rsidRPr="00FE2828">
              <w:rPr>
                <w:lang w:val="uk-UA"/>
              </w:rPr>
              <w:t>Проведення свята жіночності та краси.</w:t>
            </w:r>
          </w:p>
          <w:p w14:paraId="5A4EC967" w14:textId="77777777" w:rsidR="00764B02" w:rsidRDefault="00764B02" w:rsidP="00DB1D20">
            <w:pPr>
              <w:widowControl w:val="0"/>
              <w:numPr>
                <w:ilvl w:val="0"/>
                <w:numId w:val="26"/>
              </w:numPr>
              <w:tabs>
                <w:tab w:val="clear" w:pos="720"/>
                <w:tab w:val="num" w:pos="0"/>
                <w:tab w:val="left" w:pos="318"/>
              </w:tabs>
              <w:autoSpaceDE w:val="0"/>
              <w:autoSpaceDN w:val="0"/>
              <w:adjustRightInd w:val="0"/>
              <w:ind w:left="34" w:firstLine="0"/>
              <w:jc w:val="both"/>
              <w:rPr>
                <w:lang w:val="uk-UA"/>
              </w:rPr>
            </w:pPr>
            <w:r w:rsidRPr="00FE2828">
              <w:rPr>
                <w:lang w:val="uk-UA"/>
              </w:rPr>
              <w:t>Проведення рейду перевірки  по прибиранню класних кімнат.</w:t>
            </w:r>
          </w:p>
          <w:p w14:paraId="1B914F15" w14:textId="77777777" w:rsidR="00764B02" w:rsidRPr="00AF4A8F" w:rsidRDefault="00764B02" w:rsidP="00DB1D20">
            <w:pPr>
              <w:widowControl w:val="0"/>
              <w:numPr>
                <w:ilvl w:val="0"/>
                <w:numId w:val="26"/>
              </w:numPr>
              <w:tabs>
                <w:tab w:val="clear" w:pos="720"/>
                <w:tab w:val="num" w:pos="0"/>
                <w:tab w:val="left" w:pos="318"/>
              </w:tabs>
              <w:autoSpaceDE w:val="0"/>
              <w:autoSpaceDN w:val="0"/>
              <w:adjustRightInd w:val="0"/>
              <w:ind w:left="34" w:firstLine="0"/>
              <w:jc w:val="both"/>
              <w:rPr>
                <w:lang w:val="uk-UA"/>
              </w:rPr>
            </w:pPr>
            <w:r w:rsidRPr="00AF4A8F">
              <w:rPr>
                <w:lang w:val="uk-UA"/>
              </w:rPr>
              <w:t>Організація та проведення Шевченківського тижня.</w:t>
            </w:r>
          </w:p>
          <w:p w14:paraId="3093AA3A" w14:textId="77777777" w:rsidR="00764B02" w:rsidRPr="00AF4A8F" w:rsidRDefault="00764B02" w:rsidP="00DB1D20">
            <w:pPr>
              <w:pStyle w:val="aff"/>
              <w:widowControl w:val="0"/>
              <w:numPr>
                <w:ilvl w:val="0"/>
                <w:numId w:val="26"/>
              </w:numPr>
              <w:tabs>
                <w:tab w:val="clear" w:pos="720"/>
                <w:tab w:val="num" w:pos="0"/>
                <w:tab w:val="left" w:pos="34"/>
              </w:tabs>
              <w:autoSpaceDE w:val="0"/>
              <w:autoSpaceDN w:val="0"/>
              <w:adjustRightInd w:val="0"/>
              <w:spacing w:after="0" w:line="240" w:lineRule="auto"/>
              <w:ind w:left="318" w:hanging="318"/>
              <w:jc w:val="both"/>
              <w:rPr>
                <w:rFonts w:ascii="Times New Roman" w:hAnsi="Times New Roman"/>
                <w:sz w:val="24"/>
                <w:szCs w:val="24"/>
                <w:lang w:val="uk-UA"/>
              </w:rPr>
            </w:pPr>
            <w:r w:rsidRPr="00AF4A8F">
              <w:rPr>
                <w:rFonts w:ascii="Times New Roman" w:hAnsi="Times New Roman"/>
                <w:sz w:val="24"/>
                <w:szCs w:val="24"/>
                <w:lang w:val="uk-UA"/>
              </w:rPr>
              <w:t>Затвердження плану роботи органів учнівського самоврядування на квітень.</w:t>
            </w:r>
          </w:p>
        </w:tc>
        <w:tc>
          <w:tcPr>
            <w:tcW w:w="1394" w:type="dxa"/>
          </w:tcPr>
          <w:p w14:paraId="2BF6457E" w14:textId="77777777" w:rsidR="00764B02" w:rsidRPr="00FE2828" w:rsidRDefault="00764B02" w:rsidP="00764B02">
            <w:pPr>
              <w:ind w:right="-109"/>
              <w:jc w:val="center"/>
              <w:rPr>
                <w:lang w:val="uk-UA"/>
              </w:rPr>
            </w:pPr>
            <w:r w:rsidRPr="00FE2828">
              <w:rPr>
                <w:lang w:val="uk-UA"/>
              </w:rPr>
              <w:t>Березень</w:t>
            </w:r>
          </w:p>
          <w:p w14:paraId="21D4C51F" w14:textId="30E17A46" w:rsidR="00764B02" w:rsidRPr="00FE2828" w:rsidRDefault="00764B02" w:rsidP="00764B02">
            <w:pPr>
              <w:ind w:right="-109"/>
              <w:jc w:val="center"/>
              <w:rPr>
                <w:lang w:val="uk-UA"/>
              </w:rPr>
            </w:pPr>
            <w:r w:rsidRPr="00FE2828">
              <w:rPr>
                <w:lang w:val="uk-UA"/>
              </w:rPr>
              <w:t>202</w:t>
            </w:r>
            <w:r w:rsidR="00ED5F5B">
              <w:rPr>
                <w:lang w:val="uk-UA"/>
              </w:rPr>
              <w:t>4</w:t>
            </w:r>
          </w:p>
        </w:tc>
        <w:tc>
          <w:tcPr>
            <w:tcW w:w="1650" w:type="dxa"/>
          </w:tcPr>
          <w:p w14:paraId="7A9B01A3" w14:textId="77777777" w:rsidR="00764B02" w:rsidRPr="00FE2828" w:rsidRDefault="00764B02" w:rsidP="00764B02">
            <w:pPr>
              <w:jc w:val="center"/>
              <w:rPr>
                <w:lang w:val="uk-UA"/>
              </w:rPr>
            </w:pPr>
            <w:r w:rsidRPr="00FE2828">
              <w:rPr>
                <w:lang w:val="uk-UA"/>
              </w:rPr>
              <w:t>Педагог-організатор</w:t>
            </w:r>
          </w:p>
        </w:tc>
        <w:tc>
          <w:tcPr>
            <w:tcW w:w="925" w:type="dxa"/>
          </w:tcPr>
          <w:p w14:paraId="279AC014" w14:textId="77777777" w:rsidR="00764B02" w:rsidRPr="00FE2828" w:rsidRDefault="00764B02" w:rsidP="00764B02">
            <w:pPr>
              <w:jc w:val="center"/>
              <w:rPr>
                <w:b/>
                <w:lang w:val="uk-UA"/>
              </w:rPr>
            </w:pPr>
          </w:p>
        </w:tc>
      </w:tr>
      <w:tr w:rsidR="00764B02" w:rsidRPr="00FE2828" w14:paraId="2C20A135" w14:textId="77777777" w:rsidTr="00764B02">
        <w:tc>
          <w:tcPr>
            <w:tcW w:w="567" w:type="dxa"/>
          </w:tcPr>
          <w:p w14:paraId="60B144D8" w14:textId="77777777" w:rsidR="00764B02" w:rsidRPr="00FE2828" w:rsidRDefault="00764B02" w:rsidP="00764B02">
            <w:pPr>
              <w:rPr>
                <w:lang w:val="uk-UA"/>
              </w:rPr>
            </w:pPr>
            <w:r w:rsidRPr="00FE2828">
              <w:rPr>
                <w:lang w:val="en-US"/>
              </w:rPr>
              <w:t>8</w:t>
            </w:r>
          </w:p>
        </w:tc>
        <w:tc>
          <w:tcPr>
            <w:tcW w:w="5670" w:type="dxa"/>
          </w:tcPr>
          <w:p w14:paraId="0BAAF59A" w14:textId="77777777" w:rsidR="00764B02" w:rsidRPr="00FE2828" w:rsidRDefault="00764B02" w:rsidP="00764B02">
            <w:pPr>
              <w:widowControl w:val="0"/>
              <w:autoSpaceDE w:val="0"/>
              <w:autoSpaceDN w:val="0"/>
              <w:adjustRightInd w:val="0"/>
              <w:rPr>
                <w:b/>
                <w:lang w:val="uk-UA"/>
              </w:rPr>
            </w:pPr>
            <w:r>
              <w:rPr>
                <w:b/>
                <w:lang w:val="uk-UA"/>
              </w:rPr>
              <w:t>VІ</w:t>
            </w:r>
            <w:r w:rsidRPr="00FE2828">
              <w:rPr>
                <w:b/>
                <w:lang w:val="uk-UA"/>
              </w:rPr>
              <w:t>І Засідання</w:t>
            </w:r>
          </w:p>
          <w:p w14:paraId="389CD456" w14:textId="77777777" w:rsidR="00764B02" w:rsidRPr="00FE2828" w:rsidRDefault="00764B02" w:rsidP="00DB1D20">
            <w:pPr>
              <w:widowControl w:val="0"/>
              <w:numPr>
                <w:ilvl w:val="0"/>
                <w:numId w:val="27"/>
              </w:numPr>
              <w:tabs>
                <w:tab w:val="clear" w:pos="732"/>
                <w:tab w:val="num" w:pos="318"/>
              </w:tabs>
              <w:autoSpaceDE w:val="0"/>
              <w:autoSpaceDN w:val="0"/>
              <w:adjustRightInd w:val="0"/>
              <w:ind w:left="318" w:hanging="284"/>
              <w:rPr>
                <w:lang w:val="uk-UA"/>
              </w:rPr>
            </w:pPr>
            <w:r w:rsidRPr="00FE2828">
              <w:rPr>
                <w:lang w:val="uk-UA"/>
              </w:rPr>
              <w:t>Акція «Приберемо світ»</w:t>
            </w:r>
          </w:p>
          <w:p w14:paraId="738AB457" w14:textId="77777777" w:rsidR="00764B02" w:rsidRPr="00FE2828" w:rsidRDefault="00764B02" w:rsidP="00DB1D20">
            <w:pPr>
              <w:widowControl w:val="0"/>
              <w:numPr>
                <w:ilvl w:val="0"/>
                <w:numId w:val="27"/>
              </w:numPr>
              <w:tabs>
                <w:tab w:val="clear" w:pos="732"/>
                <w:tab w:val="num" w:pos="318"/>
              </w:tabs>
              <w:autoSpaceDE w:val="0"/>
              <w:autoSpaceDN w:val="0"/>
              <w:adjustRightInd w:val="0"/>
              <w:ind w:left="318" w:right="-108" w:hanging="284"/>
              <w:rPr>
                <w:lang w:val="uk-UA"/>
              </w:rPr>
            </w:pPr>
            <w:r w:rsidRPr="00FE2828">
              <w:rPr>
                <w:lang w:val="uk-UA"/>
              </w:rPr>
              <w:t>Організація та проведення заходів до Всесвітнього дня здоров’я.</w:t>
            </w:r>
          </w:p>
          <w:p w14:paraId="2B356A4A" w14:textId="0C929C73" w:rsidR="00764B02" w:rsidRDefault="00764B02" w:rsidP="00DB1D20">
            <w:pPr>
              <w:widowControl w:val="0"/>
              <w:numPr>
                <w:ilvl w:val="0"/>
                <w:numId w:val="27"/>
              </w:numPr>
              <w:tabs>
                <w:tab w:val="clear" w:pos="732"/>
                <w:tab w:val="num" w:pos="318"/>
              </w:tabs>
              <w:autoSpaceDE w:val="0"/>
              <w:autoSpaceDN w:val="0"/>
              <w:adjustRightInd w:val="0"/>
              <w:ind w:left="318" w:hanging="284"/>
              <w:rPr>
                <w:lang w:val="uk-UA"/>
              </w:rPr>
            </w:pPr>
            <w:r w:rsidRPr="00AF4A8F">
              <w:rPr>
                <w:lang w:val="uk-UA"/>
              </w:rPr>
              <w:t>Підготовка до проведення у школі Вахти пам’яті.</w:t>
            </w:r>
          </w:p>
          <w:p w14:paraId="3B3B55F3" w14:textId="77777777" w:rsidR="00764B02" w:rsidRDefault="00764B02" w:rsidP="00DB1D20">
            <w:pPr>
              <w:widowControl w:val="0"/>
              <w:numPr>
                <w:ilvl w:val="0"/>
                <w:numId w:val="27"/>
              </w:numPr>
              <w:tabs>
                <w:tab w:val="clear" w:pos="732"/>
                <w:tab w:val="num" w:pos="318"/>
              </w:tabs>
              <w:autoSpaceDE w:val="0"/>
              <w:autoSpaceDN w:val="0"/>
              <w:adjustRightInd w:val="0"/>
              <w:ind w:left="318" w:hanging="284"/>
              <w:rPr>
                <w:lang w:val="uk-UA"/>
              </w:rPr>
            </w:pPr>
            <w:r w:rsidRPr="00AF4A8F">
              <w:rPr>
                <w:lang w:val="uk-UA"/>
              </w:rPr>
              <w:t xml:space="preserve"> Організація та проведення заходів до Дня пам</w:t>
            </w:r>
            <w:r w:rsidRPr="00AF4A8F">
              <w:t>’</w:t>
            </w:r>
            <w:r w:rsidRPr="00AF4A8F">
              <w:rPr>
                <w:lang w:val="uk-UA"/>
              </w:rPr>
              <w:t>яті Чорнобиля.</w:t>
            </w:r>
          </w:p>
          <w:p w14:paraId="6E5D268A" w14:textId="77777777" w:rsidR="00764B02" w:rsidRPr="00AF4A8F" w:rsidRDefault="00764B02" w:rsidP="00DB1D20">
            <w:pPr>
              <w:widowControl w:val="0"/>
              <w:numPr>
                <w:ilvl w:val="0"/>
                <w:numId w:val="27"/>
              </w:numPr>
              <w:tabs>
                <w:tab w:val="clear" w:pos="732"/>
                <w:tab w:val="num" w:pos="318"/>
              </w:tabs>
              <w:autoSpaceDE w:val="0"/>
              <w:autoSpaceDN w:val="0"/>
              <w:adjustRightInd w:val="0"/>
              <w:ind w:left="318" w:hanging="284"/>
              <w:rPr>
                <w:lang w:val="uk-UA"/>
              </w:rPr>
            </w:pPr>
            <w:r w:rsidRPr="00AF4A8F">
              <w:rPr>
                <w:lang w:val="uk-UA"/>
              </w:rPr>
              <w:t>Затвердження плану роботи органів учнівського самоврядування на травень.</w:t>
            </w:r>
          </w:p>
        </w:tc>
        <w:tc>
          <w:tcPr>
            <w:tcW w:w="1394" w:type="dxa"/>
          </w:tcPr>
          <w:p w14:paraId="069C5F1E" w14:textId="77777777" w:rsidR="00764B02" w:rsidRPr="00FE2828" w:rsidRDefault="00764B02" w:rsidP="00764B02">
            <w:pPr>
              <w:ind w:right="-109"/>
              <w:jc w:val="center"/>
              <w:rPr>
                <w:lang w:val="uk-UA"/>
              </w:rPr>
            </w:pPr>
            <w:r w:rsidRPr="00FE2828">
              <w:rPr>
                <w:lang w:val="uk-UA"/>
              </w:rPr>
              <w:t>Квітень</w:t>
            </w:r>
          </w:p>
          <w:p w14:paraId="37F9B36D" w14:textId="2A6027C9" w:rsidR="00764B02" w:rsidRPr="00FE2828" w:rsidRDefault="00764B02" w:rsidP="00764B02">
            <w:pPr>
              <w:ind w:right="-109"/>
              <w:jc w:val="center"/>
              <w:rPr>
                <w:lang w:val="uk-UA"/>
              </w:rPr>
            </w:pPr>
            <w:r w:rsidRPr="00FE2828">
              <w:rPr>
                <w:lang w:val="uk-UA"/>
              </w:rPr>
              <w:t>202</w:t>
            </w:r>
            <w:r w:rsidR="00ED5F5B">
              <w:rPr>
                <w:lang w:val="uk-UA"/>
              </w:rPr>
              <w:t>4</w:t>
            </w:r>
          </w:p>
        </w:tc>
        <w:tc>
          <w:tcPr>
            <w:tcW w:w="1650" w:type="dxa"/>
          </w:tcPr>
          <w:p w14:paraId="016538EA" w14:textId="77777777" w:rsidR="00764B02" w:rsidRPr="00FE2828" w:rsidRDefault="00764B02" w:rsidP="00764B02">
            <w:pPr>
              <w:jc w:val="center"/>
              <w:rPr>
                <w:lang w:val="uk-UA"/>
              </w:rPr>
            </w:pPr>
            <w:r w:rsidRPr="00FE2828">
              <w:rPr>
                <w:lang w:val="uk-UA"/>
              </w:rPr>
              <w:t>Педагог-організатор</w:t>
            </w:r>
          </w:p>
        </w:tc>
        <w:tc>
          <w:tcPr>
            <w:tcW w:w="925" w:type="dxa"/>
          </w:tcPr>
          <w:p w14:paraId="23451418" w14:textId="77777777" w:rsidR="00764B02" w:rsidRPr="00FE2828" w:rsidRDefault="00764B02" w:rsidP="00764B02">
            <w:pPr>
              <w:jc w:val="center"/>
              <w:rPr>
                <w:b/>
                <w:lang w:val="uk-UA"/>
              </w:rPr>
            </w:pPr>
          </w:p>
        </w:tc>
      </w:tr>
      <w:tr w:rsidR="00764B02" w:rsidRPr="00FE2828" w14:paraId="130C5938" w14:textId="77777777" w:rsidTr="00764B02">
        <w:tc>
          <w:tcPr>
            <w:tcW w:w="567" w:type="dxa"/>
          </w:tcPr>
          <w:p w14:paraId="7AD52DFA" w14:textId="77777777" w:rsidR="00764B02" w:rsidRPr="00FE2828" w:rsidRDefault="00764B02" w:rsidP="00764B02">
            <w:pPr>
              <w:rPr>
                <w:lang w:val="uk-UA"/>
              </w:rPr>
            </w:pPr>
            <w:r w:rsidRPr="00FE2828">
              <w:rPr>
                <w:lang w:val="en-US"/>
              </w:rPr>
              <w:t>9</w:t>
            </w:r>
          </w:p>
        </w:tc>
        <w:tc>
          <w:tcPr>
            <w:tcW w:w="5670" w:type="dxa"/>
          </w:tcPr>
          <w:p w14:paraId="5F51CF76" w14:textId="77777777" w:rsidR="00764B02" w:rsidRPr="00FE2828" w:rsidRDefault="00764B02" w:rsidP="00764B02">
            <w:pPr>
              <w:widowControl w:val="0"/>
              <w:autoSpaceDE w:val="0"/>
              <w:autoSpaceDN w:val="0"/>
              <w:adjustRightInd w:val="0"/>
              <w:rPr>
                <w:b/>
                <w:lang w:val="uk-UA"/>
              </w:rPr>
            </w:pPr>
            <w:r>
              <w:rPr>
                <w:b/>
                <w:lang w:val="uk-UA"/>
              </w:rPr>
              <w:t>VІ</w:t>
            </w:r>
            <w:r w:rsidRPr="00FE2828">
              <w:rPr>
                <w:b/>
                <w:lang w:val="uk-UA"/>
              </w:rPr>
              <w:t>ІІ Засідання</w:t>
            </w:r>
          </w:p>
          <w:p w14:paraId="6090B8DB" w14:textId="77777777" w:rsidR="00764B02" w:rsidRPr="00FE2828" w:rsidRDefault="00764B02" w:rsidP="00764B02">
            <w:pPr>
              <w:widowControl w:val="0"/>
              <w:tabs>
                <w:tab w:val="left" w:pos="318"/>
              </w:tabs>
              <w:autoSpaceDE w:val="0"/>
              <w:autoSpaceDN w:val="0"/>
              <w:adjustRightInd w:val="0"/>
              <w:rPr>
                <w:lang w:val="uk-UA"/>
              </w:rPr>
            </w:pPr>
            <w:r w:rsidRPr="00FE2828">
              <w:rPr>
                <w:lang w:val="uk-UA"/>
              </w:rPr>
              <w:t>1.Акція «Зірка пам’яті»</w:t>
            </w:r>
          </w:p>
          <w:p w14:paraId="2B10A557" w14:textId="77777777" w:rsidR="00764B02" w:rsidRDefault="00764B02" w:rsidP="00764B02">
            <w:pPr>
              <w:widowControl w:val="0"/>
              <w:tabs>
                <w:tab w:val="left" w:pos="318"/>
              </w:tabs>
              <w:autoSpaceDE w:val="0"/>
              <w:autoSpaceDN w:val="0"/>
              <w:adjustRightInd w:val="0"/>
              <w:rPr>
                <w:lang w:val="uk-UA"/>
              </w:rPr>
            </w:pPr>
            <w:r>
              <w:rPr>
                <w:lang w:val="uk-UA"/>
              </w:rPr>
              <w:t>2</w:t>
            </w:r>
            <w:r w:rsidRPr="00FE2828">
              <w:rPr>
                <w:lang w:val="uk-UA"/>
              </w:rPr>
              <w:t>.</w:t>
            </w:r>
            <w:r w:rsidRPr="00FE2828">
              <w:rPr>
                <w:lang w:val="uk-UA"/>
              </w:rPr>
              <w:tab/>
              <w:t>Підведення підсумків роботи самоврядування за навчальний рік та плани на майбутнє.</w:t>
            </w:r>
          </w:p>
          <w:p w14:paraId="38A3D725" w14:textId="77777777" w:rsidR="00764B02" w:rsidRPr="00FE2828" w:rsidRDefault="00764B02" w:rsidP="00764B02">
            <w:pPr>
              <w:widowControl w:val="0"/>
              <w:tabs>
                <w:tab w:val="left" w:pos="318"/>
              </w:tabs>
              <w:autoSpaceDE w:val="0"/>
              <w:autoSpaceDN w:val="0"/>
              <w:adjustRightInd w:val="0"/>
              <w:rPr>
                <w:lang w:val="uk-UA"/>
              </w:rPr>
            </w:pPr>
            <w:r>
              <w:rPr>
                <w:lang w:val="uk-UA"/>
              </w:rPr>
              <w:t xml:space="preserve">3. </w:t>
            </w:r>
            <w:r w:rsidRPr="00FE2828">
              <w:rPr>
                <w:lang w:val="uk-UA"/>
              </w:rPr>
              <w:t>Проведення звітно – виборчих зборів.</w:t>
            </w:r>
          </w:p>
          <w:p w14:paraId="0081666F" w14:textId="77777777" w:rsidR="00764B02" w:rsidRPr="00FE2828" w:rsidRDefault="00764B02" w:rsidP="00764B02">
            <w:pPr>
              <w:widowControl w:val="0"/>
              <w:autoSpaceDE w:val="0"/>
              <w:autoSpaceDN w:val="0"/>
              <w:adjustRightInd w:val="0"/>
              <w:rPr>
                <w:lang w:val="uk-UA"/>
              </w:rPr>
            </w:pPr>
            <w:r>
              <w:rPr>
                <w:lang w:val="uk-UA"/>
              </w:rPr>
              <w:t>4</w:t>
            </w:r>
            <w:r w:rsidRPr="00FE2828">
              <w:rPr>
                <w:lang w:val="uk-UA"/>
              </w:rPr>
              <w:t>. Визначення завдань щодо роботи комісій на наступний навчальний рік.</w:t>
            </w:r>
          </w:p>
          <w:p w14:paraId="7F436871" w14:textId="77777777" w:rsidR="00764B02" w:rsidRPr="00FE2828" w:rsidRDefault="00764B02" w:rsidP="00764B02">
            <w:pPr>
              <w:widowControl w:val="0"/>
              <w:autoSpaceDE w:val="0"/>
              <w:autoSpaceDN w:val="0"/>
              <w:adjustRightInd w:val="0"/>
              <w:rPr>
                <w:lang w:val="uk-UA"/>
              </w:rPr>
            </w:pPr>
            <w:r>
              <w:rPr>
                <w:lang w:val="uk-UA"/>
              </w:rPr>
              <w:t>5</w:t>
            </w:r>
            <w:r w:rsidRPr="00FE2828">
              <w:rPr>
                <w:lang w:val="uk-UA"/>
              </w:rPr>
              <w:t xml:space="preserve">.  Складання </w:t>
            </w:r>
            <w:r>
              <w:rPr>
                <w:lang w:val="uk-UA"/>
              </w:rPr>
              <w:t>учнівського самоврядування</w:t>
            </w:r>
            <w:r w:rsidRPr="00FE2828">
              <w:rPr>
                <w:lang w:val="uk-UA"/>
              </w:rPr>
              <w:t xml:space="preserve"> з колективами класів пропозицій до плану роботи на наступний навчальний рік.</w:t>
            </w:r>
          </w:p>
        </w:tc>
        <w:tc>
          <w:tcPr>
            <w:tcW w:w="1394" w:type="dxa"/>
          </w:tcPr>
          <w:p w14:paraId="580AB920" w14:textId="77777777" w:rsidR="00764B02" w:rsidRPr="00FE2828" w:rsidRDefault="00764B02" w:rsidP="00764B02">
            <w:pPr>
              <w:ind w:right="-109"/>
              <w:jc w:val="center"/>
              <w:rPr>
                <w:lang w:val="uk-UA"/>
              </w:rPr>
            </w:pPr>
            <w:r w:rsidRPr="00FE2828">
              <w:rPr>
                <w:lang w:val="uk-UA"/>
              </w:rPr>
              <w:t>Травень</w:t>
            </w:r>
          </w:p>
          <w:p w14:paraId="2E6CF298" w14:textId="3AD9E929" w:rsidR="00764B02" w:rsidRPr="00FE2828" w:rsidRDefault="00764B02" w:rsidP="00764B02">
            <w:pPr>
              <w:ind w:right="-109"/>
              <w:jc w:val="center"/>
              <w:rPr>
                <w:lang w:val="uk-UA"/>
              </w:rPr>
            </w:pPr>
            <w:r w:rsidRPr="00FE2828">
              <w:rPr>
                <w:lang w:val="uk-UA"/>
              </w:rPr>
              <w:t>202</w:t>
            </w:r>
            <w:r w:rsidR="00ED5F5B">
              <w:rPr>
                <w:lang w:val="uk-UA"/>
              </w:rPr>
              <w:t>4</w:t>
            </w:r>
          </w:p>
        </w:tc>
        <w:tc>
          <w:tcPr>
            <w:tcW w:w="1650" w:type="dxa"/>
          </w:tcPr>
          <w:p w14:paraId="24A36F43" w14:textId="77777777" w:rsidR="00764B02" w:rsidRPr="00FE2828" w:rsidRDefault="00764B02" w:rsidP="00764B02">
            <w:pPr>
              <w:jc w:val="center"/>
              <w:rPr>
                <w:lang w:val="uk-UA"/>
              </w:rPr>
            </w:pPr>
            <w:r w:rsidRPr="00FE2828">
              <w:rPr>
                <w:lang w:val="uk-UA"/>
              </w:rPr>
              <w:t>Педагог-організатор</w:t>
            </w:r>
          </w:p>
        </w:tc>
        <w:tc>
          <w:tcPr>
            <w:tcW w:w="925" w:type="dxa"/>
          </w:tcPr>
          <w:p w14:paraId="2CF0201A" w14:textId="77777777" w:rsidR="00764B02" w:rsidRPr="00FE2828" w:rsidRDefault="00764B02" w:rsidP="00764B02">
            <w:pPr>
              <w:jc w:val="center"/>
              <w:rPr>
                <w:b/>
                <w:lang w:val="uk-UA"/>
              </w:rPr>
            </w:pPr>
          </w:p>
        </w:tc>
      </w:tr>
    </w:tbl>
    <w:p w14:paraId="5BC76FAA" w14:textId="77777777" w:rsidR="00764B02" w:rsidRPr="00C408F9" w:rsidRDefault="00764B02" w:rsidP="00764B02">
      <w:pPr>
        <w:tabs>
          <w:tab w:val="left" w:pos="2370"/>
        </w:tabs>
        <w:rPr>
          <w:b/>
          <w:lang w:val="uk-UA"/>
        </w:rPr>
      </w:pPr>
      <w:r w:rsidRPr="00C408F9">
        <w:rPr>
          <w:b/>
          <w:lang w:val="uk-UA"/>
        </w:rPr>
        <w:t>5.5.4. Робота з батьківською громадськістю</w:t>
      </w:r>
    </w:p>
    <w:tbl>
      <w:tblPr>
        <w:tblStyle w:val="a4"/>
        <w:tblW w:w="0" w:type="auto"/>
        <w:tblInd w:w="-459" w:type="dxa"/>
        <w:tblLook w:val="04A0" w:firstRow="1" w:lastRow="0" w:firstColumn="1" w:lastColumn="0" w:noHBand="0" w:noVBand="1"/>
      </w:tblPr>
      <w:tblGrid>
        <w:gridCol w:w="566"/>
        <w:gridCol w:w="5028"/>
        <w:gridCol w:w="1407"/>
        <w:gridCol w:w="1937"/>
        <w:gridCol w:w="1407"/>
      </w:tblGrid>
      <w:tr w:rsidR="00764B02" w:rsidRPr="00C408F9" w14:paraId="097DDD7A" w14:textId="77777777" w:rsidTr="00764B02">
        <w:tc>
          <w:tcPr>
            <w:tcW w:w="566" w:type="dxa"/>
          </w:tcPr>
          <w:p w14:paraId="0D13C10D" w14:textId="77777777" w:rsidR="00764B02" w:rsidRPr="00C408F9" w:rsidRDefault="00764B02" w:rsidP="00764B02">
            <w:pPr>
              <w:jc w:val="center"/>
              <w:rPr>
                <w:b/>
                <w:lang w:val="uk-UA"/>
              </w:rPr>
            </w:pPr>
            <w:r w:rsidRPr="00C408F9">
              <w:rPr>
                <w:b/>
                <w:lang w:val="uk-UA"/>
              </w:rPr>
              <w:t>№</w:t>
            </w:r>
          </w:p>
          <w:p w14:paraId="49E1BF9A" w14:textId="77777777" w:rsidR="00764B02" w:rsidRPr="00C408F9" w:rsidRDefault="00764B02" w:rsidP="00764B02">
            <w:pPr>
              <w:jc w:val="center"/>
              <w:rPr>
                <w:b/>
                <w:lang w:val="uk-UA"/>
              </w:rPr>
            </w:pPr>
            <w:r w:rsidRPr="00C408F9">
              <w:rPr>
                <w:b/>
                <w:lang w:val="uk-UA"/>
              </w:rPr>
              <w:t>з/п</w:t>
            </w:r>
          </w:p>
        </w:tc>
        <w:tc>
          <w:tcPr>
            <w:tcW w:w="5028" w:type="dxa"/>
          </w:tcPr>
          <w:p w14:paraId="74805367" w14:textId="77777777" w:rsidR="00764B02" w:rsidRPr="00C408F9" w:rsidRDefault="00764B02" w:rsidP="00764B02">
            <w:pPr>
              <w:jc w:val="center"/>
              <w:rPr>
                <w:b/>
                <w:lang w:val="uk-UA"/>
              </w:rPr>
            </w:pPr>
            <w:r w:rsidRPr="00C408F9">
              <w:rPr>
                <w:b/>
                <w:lang w:val="uk-UA"/>
              </w:rPr>
              <w:t>Заходи</w:t>
            </w:r>
          </w:p>
        </w:tc>
        <w:tc>
          <w:tcPr>
            <w:tcW w:w="1406" w:type="dxa"/>
          </w:tcPr>
          <w:p w14:paraId="7A0C9C29" w14:textId="77777777" w:rsidR="00764B02" w:rsidRPr="00C408F9" w:rsidRDefault="00764B02" w:rsidP="00764B02">
            <w:pPr>
              <w:jc w:val="center"/>
              <w:rPr>
                <w:b/>
                <w:lang w:val="uk-UA"/>
              </w:rPr>
            </w:pPr>
            <w:r w:rsidRPr="00C408F9">
              <w:rPr>
                <w:b/>
                <w:lang w:val="uk-UA"/>
              </w:rPr>
              <w:t>Термін виконання</w:t>
            </w:r>
          </w:p>
        </w:tc>
        <w:tc>
          <w:tcPr>
            <w:tcW w:w="1650" w:type="dxa"/>
          </w:tcPr>
          <w:p w14:paraId="50CFD9F0" w14:textId="77777777" w:rsidR="00764B02" w:rsidRPr="00C408F9" w:rsidRDefault="00764B02" w:rsidP="00764B02">
            <w:pPr>
              <w:jc w:val="center"/>
              <w:rPr>
                <w:b/>
                <w:lang w:val="uk-UA"/>
              </w:rPr>
            </w:pPr>
            <w:r w:rsidRPr="00C408F9">
              <w:rPr>
                <w:b/>
                <w:lang w:val="uk-UA"/>
              </w:rPr>
              <w:t>Відповідальний</w:t>
            </w:r>
          </w:p>
        </w:tc>
        <w:tc>
          <w:tcPr>
            <w:tcW w:w="1380" w:type="dxa"/>
          </w:tcPr>
          <w:p w14:paraId="50E8AE91" w14:textId="77777777" w:rsidR="00764B02" w:rsidRPr="00C408F9" w:rsidRDefault="00764B02" w:rsidP="00764B02">
            <w:pPr>
              <w:jc w:val="center"/>
              <w:rPr>
                <w:b/>
                <w:lang w:val="uk-UA"/>
              </w:rPr>
            </w:pPr>
            <w:r w:rsidRPr="00C408F9">
              <w:rPr>
                <w:b/>
                <w:lang w:val="uk-UA"/>
              </w:rPr>
              <w:t>Відмітка про виконання</w:t>
            </w:r>
          </w:p>
        </w:tc>
      </w:tr>
      <w:tr w:rsidR="00764B02" w:rsidRPr="00C408F9" w14:paraId="4F2F84AE" w14:textId="77777777" w:rsidTr="00764B02">
        <w:tc>
          <w:tcPr>
            <w:tcW w:w="566" w:type="dxa"/>
          </w:tcPr>
          <w:p w14:paraId="3CA63AE8" w14:textId="77777777" w:rsidR="00764B02" w:rsidRPr="00C408F9" w:rsidRDefault="00764B02" w:rsidP="00764B02">
            <w:pPr>
              <w:jc w:val="center"/>
              <w:rPr>
                <w:lang w:val="uk-UA"/>
              </w:rPr>
            </w:pPr>
          </w:p>
        </w:tc>
        <w:tc>
          <w:tcPr>
            <w:tcW w:w="5028" w:type="dxa"/>
          </w:tcPr>
          <w:p w14:paraId="502EA8DA" w14:textId="284DF625" w:rsidR="00764B02" w:rsidRPr="00AF4A8F"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lang w:val="uk-UA"/>
              </w:rPr>
            </w:pPr>
            <w:r w:rsidRPr="00AF4A8F">
              <w:rPr>
                <w:lang w:val="uk-UA"/>
              </w:rPr>
              <w:t>1. Про підсумки роботи школи за 202</w:t>
            </w:r>
            <w:r w:rsidR="00ED5F5B">
              <w:rPr>
                <w:lang w:val="uk-UA"/>
              </w:rPr>
              <w:t>2</w:t>
            </w:r>
            <w:r w:rsidRPr="00AF4A8F">
              <w:rPr>
                <w:lang w:val="uk-UA"/>
              </w:rPr>
              <w:t>/202</w:t>
            </w:r>
            <w:r w:rsidR="00ED5F5B">
              <w:rPr>
                <w:lang w:val="uk-UA"/>
              </w:rPr>
              <w:t>3</w:t>
            </w:r>
            <w:r w:rsidRPr="00AF4A8F">
              <w:rPr>
                <w:lang w:val="uk-UA"/>
              </w:rPr>
              <w:t xml:space="preserve"> навчальний рік та перспективи її діяльності в наступному 202</w:t>
            </w:r>
            <w:r w:rsidR="00ED5F5B">
              <w:rPr>
                <w:lang w:val="uk-UA"/>
              </w:rPr>
              <w:t>3</w:t>
            </w:r>
            <w:r w:rsidRPr="00AF4A8F">
              <w:rPr>
                <w:lang w:val="uk-UA"/>
              </w:rPr>
              <w:t>/202</w:t>
            </w:r>
            <w:r w:rsidR="00ED5F5B">
              <w:rPr>
                <w:lang w:val="uk-UA"/>
              </w:rPr>
              <w:t xml:space="preserve">4 </w:t>
            </w:r>
            <w:r w:rsidRPr="00AF4A8F">
              <w:rPr>
                <w:lang w:val="uk-UA"/>
              </w:rPr>
              <w:t>навчальному році</w:t>
            </w:r>
          </w:p>
          <w:p w14:paraId="2910937B" w14:textId="77777777" w:rsidR="00764B02" w:rsidRPr="00AF4A8F"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lang w:val="uk-UA"/>
              </w:rPr>
            </w:pPr>
            <w:r w:rsidRPr="00AF4A8F">
              <w:rPr>
                <w:lang w:val="uk-UA"/>
              </w:rPr>
              <w:t xml:space="preserve">2. Робота школи з профілактики правопорушень.                 </w:t>
            </w:r>
          </w:p>
          <w:p w14:paraId="7BF698D1" w14:textId="77777777" w:rsidR="00764B02" w:rsidRPr="00AF4A8F"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lang w:val="uk-UA"/>
              </w:rPr>
            </w:pPr>
            <w:r w:rsidRPr="00AF4A8F">
              <w:rPr>
                <w:lang w:val="uk-UA"/>
              </w:rPr>
              <w:t xml:space="preserve">3. Робота колективу школи з попередження дитячого травматизму.  </w:t>
            </w:r>
            <w:r w:rsidRPr="00AF4A8F">
              <w:rPr>
                <w:lang w:val="uk-UA"/>
              </w:rPr>
              <w:tab/>
            </w:r>
            <w:r w:rsidRPr="00AF4A8F">
              <w:rPr>
                <w:lang w:val="uk-UA"/>
              </w:rPr>
              <w:tab/>
            </w:r>
          </w:p>
          <w:p w14:paraId="3E51808A" w14:textId="77777777" w:rsidR="00764B02" w:rsidRPr="00AF4A8F"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lang w:val="uk-UA"/>
              </w:rPr>
            </w:pPr>
            <w:r w:rsidRPr="00AF4A8F">
              <w:rPr>
                <w:lang w:val="uk-UA"/>
              </w:rPr>
              <w:t xml:space="preserve">4. Вибори до ради школи. </w:t>
            </w:r>
            <w:r w:rsidRPr="00AF4A8F">
              <w:rPr>
                <w:lang w:val="uk-UA"/>
              </w:rPr>
              <w:tab/>
            </w:r>
            <w:r w:rsidRPr="00AF4A8F">
              <w:rPr>
                <w:lang w:val="uk-UA"/>
              </w:rPr>
              <w:tab/>
            </w:r>
            <w:r w:rsidRPr="00AF4A8F">
              <w:rPr>
                <w:lang w:val="uk-UA"/>
              </w:rPr>
              <w:tab/>
            </w:r>
            <w:r w:rsidRPr="00AF4A8F">
              <w:rPr>
                <w:lang w:val="uk-UA"/>
              </w:rPr>
              <w:tab/>
            </w:r>
            <w:r w:rsidRPr="00AF4A8F">
              <w:rPr>
                <w:lang w:val="uk-UA"/>
              </w:rPr>
              <w:tab/>
            </w:r>
            <w:r w:rsidRPr="00AF4A8F">
              <w:rPr>
                <w:lang w:val="uk-UA"/>
              </w:rPr>
              <w:tab/>
            </w:r>
            <w:r w:rsidRPr="00AF4A8F">
              <w:rPr>
                <w:lang w:val="uk-UA"/>
              </w:rPr>
              <w:tab/>
            </w:r>
          </w:p>
          <w:p w14:paraId="57BCF64A" w14:textId="1D027F2D" w:rsidR="00764B02" w:rsidRPr="00AF4A8F" w:rsidRDefault="00764B02" w:rsidP="00764B02">
            <w:pPr>
              <w:tabs>
                <w:tab w:val="left" w:pos="3330"/>
              </w:tabs>
              <w:ind w:left="35"/>
              <w:jc w:val="both"/>
              <w:rPr>
                <w:lang w:val="uk-UA"/>
              </w:rPr>
            </w:pPr>
            <w:r w:rsidRPr="00AF4A8F">
              <w:rPr>
                <w:lang w:val="uk-UA"/>
              </w:rPr>
              <w:t>5. Про стан роботи у школі зі зверненнями громадян за І півріччя 202</w:t>
            </w:r>
            <w:r w:rsidR="00ED5F5B">
              <w:rPr>
                <w:lang w:val="uk-UA"/>
              </w:rPr>
              <w:t>3</w:t>
            </w:r>
            <w:r>
              <w:rPr>
                <w:lang w:val="uk-UA"/>
              </w:rPr>
              <w:t xml:space="preserve"> рок</w:t>
            </w:r>
            <w:r w:rsidR="00ED5F5B">
              <w:rPr>
                <w:lang w:val="uk-UA"/>
              </w:rPr>
              <w:t>у</w:t>
            </w:r>
            <w:r>
              <w:rPr>
                <w:lang w:val="uk-UA"/>
              </w:rPr>
              <w:tab/>
            </w:r>
            <w:r>
              <w:rPr>
                <w:lang w:val="uk-UA"/>
              </w:rPr>
              <w:tab/>
            </w:r>
            <w:r w:rsidRPr="00AF4A8F">
              <w:rPr>
                <w:lang w:val="uk-UA"/>
              </w:rPr>
              <w:tab/>
            </w:r>
          </w:p>
        </w:tc>
        <w:tc>
          <w:tcPr>
            <w:tcW w:w="1406" w:type="dxa"/>
          </w:tcPr>
          <w:p w14:paraId="07414BA7" w14:textId="45CA6D66" w:rsidR="00764B02" w:rsidRPr="00AF4A8F" w:rsidRDefault="00ED5F5B" w:rsidP="00764B02">
            <w:pPr>
              <w:jc w:val="center"/>
              <w:rPr>
                <w:lang w:val="uk-UA"/>
              </w:rPr>
            </w:pPr>
            <w:r>
              <w:rPr>
                <w:lang w:val="uk-UA"/>
              </w:rPr>
              <w:t>Вересень 2023</w:t>
            </w:r>
          </w:p>
        </w:tc>
        <w:tc>
          <w:tcPr>
            <w:tcW w:w="1650" w:type="dxa"/>
          </w:tcPr>
          <w:p w14:paraId="6F00062E" w14:textId="77777777" w:rsidR="00764B02" w:rsidRPr="00AF4A8F"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rPr>
                <w:lang w:val="uk-UA"/>
              </w:rPr>
            </w:pPr>
            <w:r w:rsidRPr="00AF4A8F">
              <w:rPr>
                <w:lang w:val="uk-UA"/>
              </w:rPr>
              <w:t>Адміністрація школи</w:t>
            </w:r>
          </w:p>
          <w:p w14:paraId="6EF9FB9C" w14:textId="77777777" w:rsidR="00764B02" w:rsidRPr="00AF4A8F" w:rsidRDefault="00764B02" w:rsidP="00764B02">
            <w:pPr>
              <w:jc w:val="center"/>
              <w:rPr>
                <w:lang w:val="uk-UA"/>
              </w:rPr>
            </w:pPr>
          </w:p>
        </w:tc>
        <w:tc>
          <w:tcPr>
            <w:tcW w:w="1380" w:type="dxa"/>
          </w:tcPr>
          <w:p w14:paraId="073674E7" w14:textId="77777777" w:rsidR="00764B02" w:rsidRPr="00AF4A8F" w:rsidRDefault="00764B02" w:rsidP="00764B02">
            <w:pPr>
              <w:jc w:val="center"/>
              <w:rPr>
                <w:b/>
                <w:lang w:val="uk-UA"/>
              </w:rPr>
            </w:pPr>
          </w:p>
        </w:tc>
      </w:tr>
      <w:tr w:rsidR="00764B02" w:rsidRPr="00C408F9" w14:paraId="70BD52C7" w14:textId="77777777" w:rsidTr="00764B02">
        <w:tc>
          <w:tcPr>
            <w:tcW w:w="566" w:type="dxa"/>
          </w:tcPr>
          <w:p w14:paraId="6D01DAFA" w14:textId="77777777" w:rsidR="00764B02" w:rsidRPr="00C408F9" w:rsidRDefault="00764B02" w:rsidP="00764B02">
            <w:pPr>
              <w:jc w:val="center"/>
              <w:rPr>
                <w:lang w:val="uk-UA"/>
              </w:rPr>
            </w:pPr>
          </w:p>
        </w:tc>
        <w:tc>
          <w:tcPr>
            <w:tcW w:w="5028" w:type="dxa"/>
          </w:tcPr>
          <w:p w14:paraId="7B3AABDE" w14:textId="77777777" w:rsidR="00764B02" w:rsidRPr="00AF4A8F" w:rsidRDefault="00764B02" w:rsidP="00764B0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pPr>
            <w:r>
              <w:rPr>
                <w:lang w:val="uk-UA"/>
              </w:rPr>
              <w:t>1</w:t>
            </w:r>
            <w:r w:rsidRPr="00AF4A8F">
              <w:t xml:space="preserve">. Про організацію  оздоровлення  дітей в </w:t>
            </w:r>
            <w:proofErr w:type="gramStart"/>
            <w:r w:rsidRPr="00AF4A8F">
              <w:t>л</w:t>
            </w:r>
            <w:proofErr w:type="gramEnd"/>
            <w:r w:rsidRPr="00AF4A8F">
              <w:t>ітній період</w:t>
            </w:r>
            <w:r w:rsidRPr="00AF4A8F">
              <w:tab/>
            </w:r>
            <w:r w:rsidRPr="00AF4A8F">
              <w:tab/>
            </w:r>
          </w:p>
          <w:p w14:paraId="14E05804" w14:textId="37222D24" w:rsidR="00764B02" w:rsidRPr="00AF4A8F" w:rsidRDefault="00764B02" w:rsidP="00764B02">
            <w:pPr>
              <w:tabs>
                <w:tab w:val="left" w:pos="3330"/>
              </w:tabs>
              <w:ind w:left="35"/>
              <w:jc w:val="both"/>
              <w:rPr>
                <w:lang w:val="uk-UA"/>
              </w:rPr>
            </w:pPr>
            <w:r>
              <w:rPr>
                <w:lang w:val="uk-UA"/>
              </w:rPr>
              <w:t>2</w:t>
            </w:r>
            <w:r w:rsidRPr="00AF4A8F">
              <w:rPr>
                <w:lang w:val="uk-UA"/>
              </w:rPr>
              <w:t>. Про стан роботи у школі зі зверненнями громадян за ІІ півріччя 202</w:t>
            </w:r>
            <w:r w:rsidR="00ED5F5B">
              <w:rPr>
                <w:lang w:val="uk-UA"/>
              </w:rPr>
              <w:t>3</w:t>
            </w:r>
            <w:r w:rsidRPr="00AF4A8F">
              <w:rPr>
                <w:lang w:val="uk-UA"/>
              </w:rPr>
              <w:t xml:space="preserve"> року</w:t>
            </w:r>
          </w:p>
          <w:p w14:paraId="7D9D485F" w14:textId="77777777" w:rsidR="00764B02" w:rsidRPr="00C42F0A" w:rsidRDefault="00764B02" w:rsidP="00764B02">
            <w:pPr>
              <w:tabs>
                <w:tab w:val="left" w:pos="3330"/>
              </w:tabs>
              <w:ind w:left="35"/>
              <w:jc w:val="both"/>
              <w:rPr>
                <w:spacing w:val="-1"/>
                <w:lang w:val="uk-UA"/>
              </w:rPr>
            </w:pPr>
            <w:r>
              <w:rPr>
                <w:lang w:val="uk-UA"/>
              </w:rPr>
              <w:t>3.</w:t>
            </w:r>
            <w:r w:rsidRPr="00AF4A8F">
              <w:rPr>
                <w:lang w:val="uk-UA"/>
              </w:rPr>
              <w:t xml:space="preserve"> </w:t>
            </w:r>
            <w:r w:rsidRPr="00AF4A8F">
              <w:rPr>
                <w:spacing w:val="-2"/>
                <w:lang w:val="uk-UA"/>
              </w:rPr>
              <w:t xml:space="preserve">Відповідальність </w:t>
            </w:r>
            <w:r w:rsidRPr="00AF4A8F">
              <w:rPr>
                <w:lang w:val="uk-UA"/>
              </w:rPr>
              <w:t xml:space="preserve">батьків або осіб, що їх заміняють, за вчинки </w:t>
            </w:r>
            <w:r w:rsidRPr="00AF4A8F">
              <w:rPr>
                <w:spacing w:val="-1"/>
                <w:lang w:val="uk-UA"/>
              </w:rPr>
              <w:t>неповнолітніх</w:t>
            </w:r>
          </w:p>
        </w:tc>
        <w:tc>
          <w:tcPr>
            <w:tcW w:w="1406" w:type="dxa"/>
          </w:tcPr>
          <w:p w14:paraId="15EE6A30" w14:textId="6DC411A8" w:rsidR="00764B02" w:rsidRPr="00AF4A8F" w:rsidRDefault="00764B02" w:rsidP="00764B02">
            <w:pPr>
              <w:tabs>
                <w:tab w:val="num" w:pos="0"/>
                <w:tab w:val="left" w:pos="1440"/>
              </w:tabs>
              <w:ind w:firstLine="12"/>
              <w:jc w:val="center"/>
              <w:outlineLvl w:val="0"/>
              <w:rPr>
                <w:iCs/>
                <w:lang w:val="uk-UA"/>
              </w:rPr>
            </w:pPr>
            <w:r w:rsidRPr="00AF4A8F">
              <w:rPr>
                <w:lang w:val="uk-UA"/>
              </w:rPr>
              <w:t>Квітень 202</w:t>
            </w:r>
            <w:r w:rsidR="00ED5F5B">
              <w:rPr>
                <w:lang w:val="uk-UA"/>
              </w:rPr>
              <w:t>4</w:t>
            </w:r>
          </w:p>
          <w:p w14:paraId="766C68B5" w14:textId="77777777" w:rsidR="00764B02" w:rsidRPr="00AF4A8F" w:rsidRDefault="00764B02" w:rsidP="00764B02">
            <w:pPr>
              <w:jc w:val="center"/>
              <w:rPr>
                <w:lang w:val="uk-UA"/>
              </w:rPr>
            </w:pPr>
          </w:p>
        </w:tc>
        <w:tc>
          <w:tcPr>
            <w:tcW w:w="1650" w:type="dxa"/>
          </w:tcPr>
          <w:p w14:paraId="37F9ED94" w14:textId="77777777" w:rsidR="00764B02" w:rsidRPr="00AF4A8F" w:rsidRDefault="00764B02" w:rsidP="00764B02">
            <w:pPr>
              <w:jc w:val="center"/>
              <w:rPr>
                <w:lang w:val="uk-UA"/>
              </w:rPr>
            </w:pPr>
            <w:r w:rsidRPr="00AF4A8F">
              <w:rPr>
                <w:lang w:val="uk-UA"/>
              </w:rPr>
              <w:t>Адміністрація школи</w:t>
            </w:r>
          </w:p>
        </w:tc>
        <w:tc>
          <w:tcPr>
            <w:tcW w:w="1380" w:type="dxa"/>
          </w:tcPr>
          <w:p w14:paraId="0A1C0A21" w14:textId="77777777" w:rsidR="00764B02" w:rsidRPr="00AF4A8F" w:rsidRDefault="00764B02" w:rsidP="00764B02">
            <w:pPr>
              <w:jc w:val="center"/>
              <w:rPr>
                <w:b/>
                <w:lang w:val="uk-UA"/>
              </w:rPr>
            </w:pPr>
          </w:p>
        </w:tc>
      </w:tr>
    </w:tbl>
    <w:p w14:paraId="5BAFC534" w14:textId="77777777" w:rsidR="004065EB" w:rsidRPr="001F5898" w:rsidRDefault="004065EB" w:rsidP="004065EB">
      <w:pPr>
        <w:rPr>
          <w:lang w:val="uk-UA"/>
        </w:rPr>
        <w:sectPr w:rsidR="004065EB" w:rsidRPr="001F5898" w:rsidSect="00B217E4">
          <w:headerReference w:type="default" r:id="rId19"/>
          <w:footerReference w:type="even" r:id="rId20"/>
          <w:headerReference w:type="first" r:id="rId21"/>
          <w:pgSz w:w="11906" w:h="16838" w:code="9"/>
          <w:pgMar w:top="851" w:right="567" w:bottom="568" w:left="1134" w:header="709" w:footer="709" w:gutter="0"/>
          <w:pgNumType w:start="1"/>
          <w:cols w:space="708"/>
          <w:titlePg/>
          <w:docGrid w:linePitch="360"/>
        </w:sectPr>
      </w:pPr>
    </w:p>
    <w:p w14:paraId="012D3DAD" w14:textId="77777777" w:rsidR="00050895" w:rsidRPr="00C214E3" w:rsidRDefault="00050895" w:rsidP="00C214E3">
      <w:pPr>
        <w:rPr>
          <w:lang w:val="uk-UA"/>
        </w:rPr>
      </w:pPr>
    </w:p>
    <w:sectPr w:rsidR="00050895" w:rsidRPr="00C214E3" w:rsidSect="00C214E3">
      <w:headerReference w:type="default" r:id="rId22"/>
      <w:footerReference w:type="even" r:id="rId23"/>
      <w:footerReference w:type="default" r:id="rId24"/>
      <w:pgSz w:w="16838" w:h="11906" w:orient="landscape" w:code="9"/>
      <w:pgMar w:top="567" w:right="567"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FE1AF" w14:textId="77777777" w:rsidR="00121C03" w:rsidRDefault="00121C03">
      <w:r>
        <w:separator/>
      </w:r>
    </w:p>
  </w:endnote>
  <w:endnote w:type="continuationSeparator" w:id="0">
    <w:p w14:paraId="62B20D4A" w14:textId="77777777" w:rsidR="00121C03" w:rsidRDefault="0012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ntiqua">
    <w:altName w:val="Times New Roman"/>
    <w:charset w:val="CC"/>
    <w:family w:val="roman"/>
    <w:pitch w:val="variable"/>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C670E" w14:textId="77777777" w:rsidR="00CF775A" w:rsidRDefault="00CF775A" w:rsidP="00B217E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D1A493E" w14:textId="77777777" w:rsidR="00CF775A" w:rsidRDefault="00CF775A" w:rsidP="00B217E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0E46" w14:textId="77777777" w:rsidR="00CF775A" w:rsidRDefault="00CF775A" w:rsidP="00B217E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2B9762F" w14:textId="77777777" w:rsidR="00CF775A" w:rsidRDefault="00CF775A" w:rsidP="00B217E4">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D8209" w14:textId="77777777" w:rsidR="00CF775A" w:rsidRDefault="00CF775A" w:rsidP="00B217E4">
    <w:pPr>
      <w:pStyle w:val="a9"/>
      <w:tabs>
        <w:tab w:val="clear" w:pos="9355"/>
        <w:tab w:val="left" w:pos="4956"/>
        <w:tab w:val="left" w:pos="5664"/>
        <w:tab w:val="left" w:pos="6372"/>
        <w:tab w:val="left" w:pos="7080"/>
        <w:tab w:val="left" w:pos="778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615C1" w14:textId="77777777" w:rsidR="00121C03" w:rsidRDefault="00121C03">
      <w:r>
        <w:separator/>
      </w:r>
    </w:p>
  </w:footnote>
  <w:footnote w:type="continuationSeparator" w:id="0">
    <w:p w14:paraId="73316E3E" w14:textId="77777777" w:rsidR="00121C03" w:rsidRDefault="00121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912224"/>
      <w:docPartObj>
        <w:docPartGallery w:val="Page Numbers (Top of Page)"/>
        <w:docPartUnique/>
      </w:docPartObj>
    </w:sdtPr>
    <w:sdtEndPr/>
    <w:sdtContent>
      <w:p w14:paraId="6C57AEC8" w14:textId="77777777" w:rsidR="00CF775A" w:rsidRDefault="00CF775A">
        <w:pPr>
          <w:pStyle w:val="af"/>
          <w:jc w:val="right"/>
        </w:pPr>
        <w:r>
          <w:fldChar w:fldCharType="begin"/>
        </w:r>
        <w:r>
          <w:instrText>PAGE   \* MERGEFORMAT</w:instrText>
        </w:r>
        <w:r>
          <w:fldChar w:fldCharType="separate"/>
        </w:r>
        <w:r w:rsidR="001874BB">
          <w:rPr>
            <w:noProof/>
          </w:rPr>
          <w:t>6</w:t>
        </w:r>
        <w:r>
          <w:rPr>
            <w:noProof/>
          </w:rPr>
          <w:fldChar w:fldCharType="end"/>
        </w:r>
      </w:p>
    </w:sdtContent>
  </w:sdt>
  <w:p w14:paraId="7AD92C75" w14:textId="77777777" w:rsidR="00CF775A" w:rsidRDefault="00CF775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91B22" w14:textId="77777777" w:rsidR="00CF775A" w:rsidRDefault="00CF775A" w:rsidP="00B217E4">
    <w:pPr>
      <w:pStyle w:val="af"/>
    </w:pPr>
  </w:p>
  <w:p w14:paraId="3922C144" w14:textId="77777777" w:rsidR="00CF775A" w:rsidRDefault="00CF775A">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4D33C" w14:textId="77777777" w:rsidR="00CF775A" w:rsidRDefault="00CF775A">
    <w:pPr>
      <w:pStyle w:val="af"/>
      <w:jc w:val="right"/>
    </w:pPr>
    <w:r>
      <w:fldChar w:fldCharType="begin"/>
    </w:r>
    <w:r>
      <w:instrText>PAGE   \* MERGEFORMAT</w:instrText>
    </w:r>
    <w:r>
      <w:fldChar w:fldCharType="separate"/>
    </w:r>
    <w:r>
      <w:rPr>
        <w:noProof/>
      </w:rPr>
      <w:t>3</w:t>
    </w:r>
    <w:r>
      <w:rPr>
        <w:noProof/>
      </w:rPr>
      <w:fldChar w:fldCharType="end"/>
    </w:r>
  </w:p>
  <w:p w14:paraId="257899C3" w14:textId="77777777" w:rsidR="00CF775A" w:rsidRDefault="00CF775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A6A2B8C"/>
    <w:multiLevelType w:val="hybridMultilevel"/>
    <w:tmpl w:val="31E47E04"/>
    <w:lvl w:ilvl="0" w:tplc="00000002">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4">
    <w:nsid w:val="0D9E0D55"/>
    <w:multiLevelType w:val="hybridMultilevel"/>
    <w:tmpl w:val="FB2ECFB6"/>
    <w:lvl w:ilvl="0" w:tplc="222E96D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0B3E09"/>
    <w:multiLevelType w:val="hybridMultilevel"/>
    <w:tmpl w:val="1B0607CE"/>
    <w:lvl w:ilvl="0" w:tplc="FA2C1000">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31B326F"/>
    <w:multiLevelType w:val="hybridMultilevel"/>
    <w:tmpl w:val="45D0CED0"/>
    <w:lvl w:ilvl="0" w:tplc="AB742BB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170253E2"/>
    <w:multiLevelType w:val="hybridMultilevel"/>
    <w:tmpl w:val="EC5E7C8C"/>
    <w:lvl w:ilvl="0" w:tplc="AAD05B56">
      <w:start w:val="1"/>
      <w:numFmt w:val="decimal"/>
      <w:lvlText w:val="%1."/>
      <w:lvlJc w:val="left"/>
      <w:pPr>
        <w:ind w:left="2629" w:hanging="360"/>
      </w:pPr>
      <w:rPr>
        <w:rFonts w:hint="default"/>
        <w:i w:val="0"/>
        <w:i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10">
    <w:nsid w:val="21BB3CEE"/>
    <w:multiLevelType w:val="hybridMultilevel"/>
    <w:tmpl w:val="6256119A"/>
    <w:lvl w:ilvl="0" w:tplc="E9CE22D6">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1">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2AD72578"/>
    <w:multiLevelType w:val="hybridMultilevel"/>
    <w:tmpl w:val="654EB66E"/>
    <w:lvl w:ilvl="0" w:tplc="73A27D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E134950"/>
    <w:multiLevelType w:val="hybridMultilevel"/>
    <w:tmpl w:val="FDC660E2"/>
    <w:lvl w:ilvl="0" w:tplc="8D708A7A">
      <w:numFmt w:val="bullet"/>
      <w:lvlText w:val="-"/>
      <w:lvlJc w:val="left"/>
      <w:pPr>
        <w:ind w:left="502"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359B481F"/>
    <w:multiLevelType w:val="hybridMultilevel"/>
    <w:tmpl w:val="3F48335E"/>
    <w:lvl w:ilvl="0" w:tplc="FA2C1000">
      <w:numFmt w:val="bullet"/>
      <w:lvlText w:val="-"/>
      <w:lvlJc w:val="left"/>
      <w:pPr>
        <w:tabs>
          <w:tab w:val="num" w:pos="501"/>
        </w:tabs>
        <w:ind w:left="501" w:hanging="360"/>
      </w:pPr>
      <w:rPr>
        <w:rFonts w:ascii="Times New Roman" w:eastAsia="Times New Roman" w:hAnsi="Times New Roman" w:cs="Times New Roman" w:hint="default"/>
        <w:lang w:val="uk-UA"/>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17">
    <w:nsid w:val="35F82E60"/>
    <w:multiLevelType w:val="hybridMultilevel"/>
    <w:tmpl w:val="F4701B5A"/>
    <w:lvl w:ilvl="0" w:tplc="FA2C1000">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33"/>
      <w:numFmt w:val="bullet"/>
      <w:lvlText w:val="-"/>
      <w:lvlJc w:val="left"/>
      <w:pPr>
        <w:tabs>
          <w:tab w:val="num" w:pos="1620"/>
        </w:tabs>
        <w:ind w:left="1620" w:hanging="360"/>
      </w:pPr>
      <w:rPr>
        <w:rFonts w:ascii="Times New Roman" w:eastAsia="Times New Roman"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CAA0573"/>
    <w:multiLevelType w:val="hybridMultilevel"/>
    <w:tmpl w:val="08EC9CD8"/>
    <w:lvl w:ilvl="0" w:tplc="E9C4C77C">
      <w:start w:val="1"/>
      <w:numFmt w:val="decimal"/>
      <w:lvlText w:val="%1."/>
      <w:lvlJc w:val="left"/>
      <w:pPr>
        <w:tabs>
          <w:tab w:val="num" w:pos="732"/>
        </w:tabs>
        <w:ind w:left="732" w:hanging="360"/>
      </w:pPr>
      <w:rPr>
        <w:rFonts w:hint="default"/>
      </w:rPr>
    </w:lvl>
    <w:lvl w:ilvl="1" w:tplc="59EACC3A" w:tentative="1">
      <w:start w:val="1"/>
      <w:numFmt w:val="lowerLetter"/>
      <w:lvlText w:val="%2."/>
      <w:lvlJc w:val="left"/>
      <w:pPr>
        <w:tabs>
          <w:tab w:val="num" w:pos="1452"/>
        </w:tabs>
        <w:ind w:left="1452" w:hanging="360"/>
      </w:pPr>
    </w:lvl>
    <w:lvl w:ilvl="2" w:tplc="893091A4" w:tentative="1">
      <w:start w:val="1"/>
      <w:numFmt w:val="lowerRoman"/>
      <w:lvlText w:val="%3."/>
      <w:lvlJc w:val="right"/>
      <w:pPr>
        <w:tabs>
          <w:tab w:val="num" w:pos="2172"/>
        </w:tabs>
        <w:ind w:left="2172" w:hanging="180"/>
      </w:pPr>
    </w:lvl>
    <w:lvl w:ilvl="3" w:tplc="B906958E" w:tentative="1">
      <w:start w:val="1"/>
      <w:numFmt w:val="decimal"/>
      <w:lvlText w:val="%4."/>
      <w:lvlJc w:val="left"/>
      <w:pPr>
        <w:tabs>
          <w:tab w:val="num" w:pos="2892"/>
        </w:tabs>
        <w:ind w:left="2892" w:hanging="360"/>
      </w:pPr>
    </w:lvl>
    <w:lvl w:ilvl="4" w:tplc="E5A0BAE6" w:tentative="1">
      <w:start w:val="1"/>
      <w:numFmt w:val="lowerLetter"/>
      <w:lvlText w:val="%5."/>
      <w:lvlJc w:val="left"/>
      <w:pPr>
        <w:tabs>
          <w:tab w:val="num" w:pos="3612"/>
        </w:tabs>
        <w:ind w:left="3612" w:hanging="360"/>
      </w:pPr>
    </w:lvl>
    <w:lvl w:ilvl="5" w:tplc="A40250D6" w:tentative="1">
      <w:start w:val="1"/>
      <w:numFmt w:val="lowerRoman"/>
      <w:lvlText w:val="%6."/>
      <w:lvlJc w:val="right"/>
      <w:pPr>
        <w:tabs>
          <w:tab w:val="num" w:pos="4332"/>
        </w:tabs>
        <w:ind w:left="4332" w:hanging="180"/>
      </w:pPr>
    </w:lvl>
    <w:lvl w:ilvl="6" w:tplc="7662ECCA" w:tentative="1">
      <w:start w:val="1"/>
      <w:numFmt w:val="decimal"/>
      <w:lvlText w:val="%7."/>
      <w:lvlJc w:val="left"/>
      <w:pPr>
        <w:tabs>
          <w:tab w:val="num" w:pos="5052"/>
        </w:tabs>
        <w:ind w:left="5052" w:hanging="360"/>
      </w:pPr>
    </w:lvl>
    <w:lvl w:ilvl="7" w:tplc="85F44E76" w:tentative="1">
      <w:start w:val="1"/>
      <w:numFmt w:val="lowerLetter"/>
      <w:lvlText w:val="%8."/>
      <w:lvlJc w:val="left"/>
      <w:pPr>
        <w:tabs>
          <w:tab w:val="num" w:pos="5772"/>
        </w:tabs>
        <w:ind w:left="5772" w:hanging="360"/>
      </w:pPr>
    </w:lvl>
    <w:lvl w:ilvl="8" w:tplc="6032B344" w:tentative="1">
      <w:start w:val="1"/>
      <w:numFmt w:val="lowerRoman"/>
      <w:lvlText w:val="%9."/>
      <w:lvlJc w:val="right"/>
      <w:pPr>
        <w:tabs>
          <w:tab w:val="num" w:pos="6492"/>
        </w:tabs>
        <w:ind w:left="6492" w:hanging="180"/>
      </w:pPr>
    </w:lvl>
  </w:abstractNum>
  <w:abstractNum w:abstractNumId="20">
    <w:nsid w:val="3D9C4D1B"/>
    <w:multiLevelType w:val="hybridMultilevel"/>
    <w:tmpl w:val="8F540164"/>
    <w:lvl w:ilvl="0" w:tplc="0419000F">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C82275"/>
    <w:multiLevelType w:val="multilevel"/>
    <w:tmpl w:val="4ECE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14166F8"/>
    <w:multiLevelType w:val="hybridMultilevel"/>
    <w:tmpl w:val="7152DF0E"/>
    <w:lvl w:ilvl="0" w:tplc="0000000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55060336"/>
    <w:multiLevelType w:val="hybridMultilevel"/>
    <w:tmpl w:val="ACDCFD44"/>
    <w:lvl w:ilvl="0" w:tplc="04190001">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7">
    <w:nsid w:val="573E35D6"/>
    <w:multiLevelType w:val="hybridMultilevel"/>
    <w:tmpl w:val="F22282E4"/>
    <w:lvl w:ilvl="0" w:tplc="5818FED6">
      <w:start w:val="1"/>
      <w:numFmt w:val="decimal"/>
      <w:lvlText w:val="%1."/>
      <w:lvlJc w:val="left"/>
      <w:pPr>
        <w:ind w:left="358" w:hanging="360"/>
      </w:pPr>
      <w:rPr>
        <w:rFonts w:hint="default"/>
      </w:rPr>
    </w:lvl>
    <w:lvl w:ilvl="1" w:tplc="20000019" w:tentative="1">
      <w:start w:val="1"/>
      <w:numFmt w:val="lowerLetter"/>
      <w:lvlText w:val="%2."/>
      <w:lvlJc w:val="left"/>
      <w:pPr>
        <w:ind w:left="1078" w:hanging="360"/>
      </w:pPr>
    </w:lvl>
    <w:lvl w:ilvl="2" w:tplc="2000001B" w:tentative="1">
      <w:start w:val="1"/>
      <w:numFmt w:val="lowerRoman"/>
      <w:lvlText w:val="%3."/>
      <w:lvlJc w:val="right"/>
      <w:pPr>
        <w:ind w:left="1798" w:hanging="180"/>
      </w:pPr>
    </w:lvl>
    <w:lvl w:ilvl="3" w:tplc="2000000F" w:tentative="1">
      <w:start w:val="1"/>
      <w:numFmt w:val="decimal"/>
      <w:lvlText w:val="%4."/>
      <w:lvlJc w:val="left"/>
      <w:pPr>
        <w:ind w:left="2518" w:hanging="360"/>
      </w:pPr>
    </w:lvl>
    <w:lvl w:ilvl="4" w:tplc="20000019" w:tentative="1">
      <w:start w:val="1"/>
      <w:numFmt w:val="lowerLetter"/>
      <w:lvlText w:val="%5."/>
      <w:lvlJc w:val="left"/>
      <w:pPr>
        <w:ind w:left="3238" w:hanging="360"/>
      </w:pPr>
    </w:lvl>
    <w:lvl w:ilvl="5" w:tplc="2000001B" w:tentative="1">
      <w:start w:val="1"/>
      <w:numFmt w:val="lowerRoman"/>
      <w:lvlText w:val="%6."/>
      <w:lvlJc w:val="right"/>
      <w:pPr>
        <w:ind w:left="3958" w:hanging="180"/>
      </w:pPr>
    </w:lvl>
    <w:lvl w:ilvl="6" w:tplc="2000000F" w:tentative="1">
      <w:start w:val="1"/>
      <w:numFmt w:val="decimal"/>
      <w:lvlText w:val="%7."/>
      <w:lvlJc w:val="left"/>
      <w:pPr>
        <w:ind w:left="4678" w:hanging="360"/>
      </w:pPr>
    </w:lvl>
    <w:lvl w:ilvl="7" w:tplc="20000019" w:tentative="1">
      <w:start w:val="1"/>
      <w:numFmt w:val="lowerLetter"/>
      <w:lvlText w:val="%8."/>
      <w:lvlJc w:val="left"/>
      <w:pPr>
        <w:ind w:left="5398" w:hanging="360"/>
      </w:pPr>
    </w:lvl>
    <w:lvl w:ilvl="8" w:tplc="2000001B" w:tentative="1">
      <w:start w:val="1"/>
      <w:numFmt w:val="lowerRoman"/>
      <w:lvlText w:val="%9."/>
      <w:lvlJc w:val="right"/>
      <w:pPr>
        <w:ind w:left="6118" w:hanging="180"/>
      </w:pPr>
    </w:lvl>
  </w:abstractNum>
  <w:abstractNum w:abstractNumId="28">
    <w:nsid w:val="64B12203"/>
    <w:multiLevelType w:val="multilevel"/>
    <w:tmpl w:val="08B0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DD84FCF"/>
    <w:multiLevelType w:val="hybridMultilevel"/>
    <w:tmpl w:val="71F2D3AC"/>
    <w:lvl w:ilvl="0" w:tplc="E912E86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33">
    <w:nsid w:val="7DE51981"/>
    <w:multiLevelType w:val="hybridMultilevel"/>
    <w:tmpl w:val="6F3A6E9A"/>
    <w:lvl w:ilvl="0" w:tplc="E33872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10"/>
  </w:num>
  <w:num w:numId="4">
    <w:abstractNumId w:val="11"/>
  </w:num>
  <w:num w:numId="5">
    <w:abstractNumId w:val="20"/>
  </w:num>
  <w:num w:numId="6">
    <w:abstractNumId w:val="5"/>
  </w:num>
  <w:num w:numId="7">
    <w:abstractNumId w:val="16"/>
  </w:num>
  <w:num w:numId="8">
    <w:abstractNumId w:val="27"/>
  </w:num>
  <w:num w:numId="9">
    <w:abstractNumId w:val="30"/>
  </w:num>
  <w:num w:numId="10">
    <w:abstractNumId w:val="8"/>
  </w:num>
  <w:num w:numId="11">
    <w:abstractNumId w:val="15"/>
  </w:num>
  <w:num w:numId="12">
    <w:abstractNumId w:val="14"/>
  </w:num>
  <w:num w:numId="13">
    <w:abstractNumId w:val="31"/>
  </w:num>
  <w:num w:numId="14">
    <w:abstractNumId w:val="7"/>
  </w:num>
  <w:num w:numId="15">
    <w:abstractNumId w:val="13"/>
  </w:num>
  <w:num w:numId="16">
    <w:abstractNumId w:val="32"/>
  </w:num>
  <w:num w:numId="17">
    <w:abstractNumId w:val="2"/>
  </w:num>
  <w:num w:numId="18">
    <w:abstractNumId w:val="0"/>
  </w:num>
  <w:num w:numId="19">
    <w:abstractNumId w:val="21"/>
  </w:num>
  <w:num w:numId="20">
    <w:abstractNumId w:val="24"/>
  </w:num>
  <w:num w:numId="21">
    <w:abstractNumId w:val="1"/>
  </w:num>
  <w:num w:numId="22">
    <w:abstractNumId w:val="29"/>
  </w:num>
  <w:num w:numId="23">
    <w:abstractNumId w:val="33"/>
  </w:num>
  <w:num w:numId="24">
    <w:abstractNumId w:val="25"/>
  </w:num>
  <w:num w:numId="25">
    <w:abstractNumId w:val="19"/>
  </w:num>
  <w:num w:numId="26">
    <w:abstractNumId w:val="12"/>
  </w:num>
  <w:num w:numId="27">
    <w:abstractNumId w:val="3"/>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18"/>
  </w:num>
  <w:num w:numId="30">
    <w:abstractNumId w:val="23"/>
  </w:num>
  <w:num w:numId="31">
    <w:abstractNumId w:val="6"/>
  </w:num>
  <w:num w:numId="32">
    <w:abstractNumId w:val="4"/>
  </w:num>
  <w:num w:numId="33">
    <w:abstractNumId w:val="28"/>
  </w:num>
  <w:num w:numId="3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1EB1"/>
    <w:rsid w:val="00012434"/>
    <w:rsid w:val="00023F97"/>
    <w:rsid w:val="00024C0C"/>
    <w:rsid w:val="00027794"/>
    <w:rsid w:val="00036CD9"/>
    <w:rsid w:val="00050895"/>
    <w:rsid w:val="00053B72"/>
    <w:rsid w:val="00065A1C"/>
    <w:rsid w:val="000734C0"/>
    <w:rsid w:val="000A3303"/>
    <w:rsid w:val="000A3CE2"/>
    <w:rsid w:val="000A6E8E"/>
    <w:rsid w:val="000D0761"/>
    <w:rsid w:val="000D1440"/>
    <w:rsid w:val="000D30B7"/>
    <w:rsid w:val="000D31DC"/>
    <w:rsid w:val="000D3467"/>
    <w:rsid w:val="0010705B"/>
    <w:rsid w:val="0011421A"/>
    <w:rsid w:val="00121C03"/>
    <w:rsid w:val="00123B42"/>
    <w:rsid w:val="00130702"/>
    <w:rsid w:val="001448FC"/>
    <w:rsid w:val="00147798"/>
    <w:rsid w:val="00150883"/>
    <w:rsid w:val="00157645"/>
    <w:rsid w:val="001600AB"/>
    <w:rsid w:val="00165ECB"/>
    <w:rsid w:val="001874BB"/>
    <w:rsid w:val="00191EB1"/>
    <w:rsid w:val="00195036"/>
    <w:rsid w:val="00195EEC"/>
    <w:rsid w:val="001A1324"/>
    <w:rsid w:val="001A68C6"/>
    <w:rsid w:val="001C214E"/>
    <w:rsid w:val="001F3ABC"/>
    <w:rsid w:val="0020390F"/>
    <w:rsid w:val="00211B30"/>
    <w:rsid w:val="002274CD"/>
    <w:rsid w:val="00233116"/>
    <w:rsid w:val="0023707C"/>
    <w:rsid w:val="00243351"/>
    <w:rsid w:val="00247550"/>
    <w:rsid w:val="00247A96"/>
    <w:rsid w:val="00252349"/>
    <w:rsid w:val="00263DFB"/>
    <w:rsid w:val="00264B22"/>
    <w:rsid w:val="00276638"/>
    <w:rsid w:val="002916AB"/>
    <w:rsid w:val="0029748C"/>
    <w:rsid w:val="002A2C92"/>
    <w:rsid w:val="002A49D2"/>
    <w:rsid w:val="002A4A59"/>
    <w:rsid w:val="002A50FA"/>
    <w:rsid w:val="002A73CD"/>
    <w:rsid w:val="002B53C6"/>
    <w:rsid w:val="002B619F"/>
    <w:rsid w:val="002E2648"/>
    <w:rsid w:val="002F7276"/>
    <w:rsid w:val="00312AE0"/>
    <w:rsid w:val="0031724E"/>
    <w:rsid w:val="0033132B"/>
    <w:rsid w:val="00350152"/>
    <w:rsid w:val="00357C8C"/>
    <w:rsid w:val="00357F6F"/>
    <w:rsid w:val="003660B7"/>
    <w:rsid w:val="00386F63"/>
    <w:rsid w:val="0039711E"/>
    <w:rsid w:val="003C768E"/>
    <w:rsid w:val="003E4934"/>
    <w:rsid w:val="003E6796"/>
    <w:rsid w:val="003F0840"/>
    <w:rsid w:val="004054FB"/>
    <w:rsid w:val="004065EB"/>
    <w:rsid w:val="0041338D"/>
    <w:rsid w:val="00442B48"/>
    <w:rsid w:val="00446D7F"/>
    <w:rsid w:val="00447901"/>
    <w:rsid w:val="0045065B"/>
    <w:rsid w:val="00454E71"/>
    <w:rsid w:val="004616AB"/>
    <w:rsid w:val="00463FCF"/>
    <w:rsid w:val="00482EDE"/>
    <w:rsid w:val="0049152C"/>
    <w:rsid w:val="004A33BF"/>
    <w:rsid w:val="004A7B1B"/>
    <w:rsid w:val="004C2519"/>
    <w:rsid w:val="004C3287"/>
    <w:rsid w:val="004C5568"/>
    <w:rsid w:val="004C59E2"/>
    <w:rsid w:val="004E63AD"/>
    <w:rsid w:val="004F3435"/>
    <w:rsid w:val="004F4289"/>
    <w:rsid w:val="004F5E9B"/>
    <w:rsid w:val="005008C5"/>
    <w:rsid w:val="0050130D"/>
    <w:rsid w:val="00513D23"/>
    <w:rsid w:val="00526A0D"/>
    <w:rsid w:val="00541ED1"/>
    <w:rsid w:val="0054519D"/>
    <w:rsid w:val="00545884"/>
    <w:rsid w:val="00553D01"/>
    <w:rsid w:val="00561485"/>
    <w:rsid w:val="00573F56"/>
    <w:rsid w:val="005755EB"/>
    <w:rsid w:val="00577D06"/>
    <w:rsid w:val="00587649"/>
    <w:rsid w:val="0059256B"/>
    <w:rsid w:val="005A5A68"/>
    <w:rsid w:val="005C3EFF"/>
    <w:rsid w:val="005D0775"/>
    <w:rsid w:val="005D18F7"/>
    <w:rsid w:val="005D5409"/>
    <w:rsid w:val="005D738C"/>
    <w:rsid w:val="005E1D25"/>
    <w:rsid w:val="005E4A31"/>
    <w:rsid w:val="005F1D9D"/>
    <w:rsid w:val="005F41FA"/>
    <w:rsid w:val="00605F27"/>
    <w:rsid w:val="00622F0E"/>
    <w:rsid w:val="00632E60"/>
    <w:rsid w:val="00634355"/>
    <w:rsid w:val="00637B48"/>
    <w:rsid w:val="00642265"/>
    <w:rsid w:val="00644122"/>
    <w:rsid w:val="00646F2B"/>
    <w:rsid w:val="00650B9B"/>
    <w:rsid w:val="00662AAC"/>
    <w:rsid w:val="00667516"/>
    <w:rsid w:val="006747D6"/>
    <w:rsid w:val="00692DC6"/>
    <w:rsid w:val="00697046"/>
    <w:rsid w:val="006C276A"/>
    <w:rsid w:val="006D163C"/>
    <w:rsid w:val="006E0F12"/>
    <w:rsid w:val="006F1C55"/>
    <w:rsid w:val="006F4511"/>
    <w:rsid w:val="0071031A"/>
    <w:rsid w:val="00721083"/>
    <w:rsid w:val="00732BB7"/>
    <w:rsid w:val="007353CF"/>
    <w:rsid w:val="00742278"/>
    <w:rsid w:val="0074258F"/>
    <w:rsid w:val="00757B12"/>
    <w:rsid w:val="00764B02"/>
    <w:rsid w:val="00770F6D"/>
    <w:rsid w:val="00776D96"/>
    <w:rsid w:val="00793426"/>
    <w:rsid w:val="007948FE"/>
    <w:rsid w:val="007976E2"/>
    <w:rsid w:val="00797CDD"/>
    <w:rsid w:val="007A434A"/>
    <w:rsid w:val="007A520B"/>
    <w:rsid w:val="007B0009"/>
    <w:rsid w:val="007B1735"/>
    <w:rsid w:val="007D2FC3"/>
    <w:rsid w:val="007E569F"/>
    <w:rsid w:val="00815DD5"/>
    <w:rsid w:val="00821301"/>
    <w:rsid w:val="0082321D"/>
    <w:rsid w:val="00832CD9"/>
    <w:rsid w:val="00833797"/>
    <w:rsid w:val="00840244"/>
    <w:rsid w:val="00840677"/>
    <w:rsid w:val="00842CBA"/>
    <w:rsid w:val="008474E4"/>
    <w:rsid w:val="008534A6"/>
    <w:rsid w:val="00854A28"/>
    <w:rsid w:val="00855BAC"/>
    <w:rsid w:val="008646FF"/>
    <w:rsid w:val="008649EF"/>
    <w:rsid w:val="00870DCA"/>
    <w:rsid w:val="00871F66"/>
    <w:rsid w:val="00890791"/>
    <w:rsid w:val="008A3ED6"/>
    <w:rsid w:val="008A7E1C"/>
    <w:rsid w:val="008B22FB"/>
    <w:rsid w:val="008B617D"/>
    <w:rsid w:val="008C27E1"/>
    <w:rsid w:val="008C301C"/>
    <w:rsid w:val="008D2732"/>
    <w:rsid w:val="008D35D4"/>
    <w:rsid w:val="008E0A52"/>
    <w:rsid w:val="008F3BD4"/>
    <w:rsid w:val="00925481"/>
    <w:rsid w:val="0092731D"/>
    <w:rsid w:val="0094349A"/>
    <w:rsid w:val="009438CD"/>
    <w:rsid w:val="00944F0E"/>
    <w:rsid w:val="009522B1"/>
    <w:rsid w:val="00954A06"/>
    <w:rsid w:val="009559EF"/>
    <w:rsid w:val="00957492"/>
    <w:rsid w:val="00975B53"/>
    <w:rsid w:val="00976FC6"/>
    <w:rsid w:val="009842DE"/>
    <w:rsid w:val="00992D46"/>
    <w:rsid w:val="009A4496"/>
    <w:rsid w:val="009C3C20"/>
    <w:rsid w:val="009F0D59"/>
    <w:rsid w:val="009F2313"/>
    <w:rsid w:val="009F73C1"/>
    <w:rsid w:val="00A02D87"/>
    <w:rsid w:val="00A06F23"/>
    <w:rsid w:val="00A1560E"/>
    <w:rsid w:val="00A2686E"/>
    <w:rsid w:val="00A272D2"/>
    <w:rsid w:val="00A350F6"/>
    <w:rsid w:val="00A73707"/>
    <w:rsid w:val="00A75566"/>
    <w:rsid w:val="00A929A4"/>
    <w:rsid w:val="00AB3325"/>
    <w:rsid w:val="00AB694F"/>
    <w:rsid w:val="00AC5278"/>
    <w:rsid w:val="00AC537E"/>
    <w:rsid w:val="00AD1681"/>
    <w:rsid w:val="00AD18C4"/>
    <w:rsid w:val="00AF507E"/>
    <w:rsid w:val="00B14FE2"/>
    <w:rsid w:val="00B16AE4"/>
    <w:rsid w:val="00B2157D"/>
    <w:rsid w:val="00B217E4"/>
    <w:rsid w:val="00B24FD2"/>
    <w:rsid w:val="00B31F9E"/>
    <w:rsid w:val="00B442F2"/>
    <w:rsid w:val="00B45F13"/>
    <w:rsid w:val="00B462DD"/>
    <w:rsid w:val="00B53512"/>
    <w:rsid w:val="00B535F1"/>
    <w:rsid w:val="00B564B3"/>
    <w:rsid w:val="00B92EAA"/>
    <w:rsid w:val="00B9543A"/>
    <w:rsid w:val="00BB2354"/>
    <w:rsid w:val="00BB26F4"/>
    <w:rsid w:val="00BB4EAA"/>
    <w:rsid w:val="00BD3AF5"/>
    <w:rsid w:val="00C1248E"/>
    <w:rsid w:val="00C17FE4"/>
    <w:rsid w:val="00C214E3"/>
    <w:rsid w:val="00C52A28"/>
    <w:rsid w:val="00C73863"/>
    <w:rsid w:val="00C7447D"/>
    <w:rsid w:val="00C778C6"/>
    <w:rsid w:val="00C807E3"/>
    <w:rsid w:val="00CA1B71"/>
    <w:rsid w:val="00CD6809"/>
    <w:rsid w:val="00CE1FF1"/>
    <w:rsid w:val="00CF3D02"/>
    <w:rsid w:val="00CF4704"/>
    <w:rsid w:val="00CF775A"/>
    <w:rsid w:val="00D268B0"/>
    <w:rsid w:val="00D30BAA"/>
    <w:rsid w:val="00D45C88"/>
    <w:rsid w:val="00D473B9"/>
    <w:rsid w:val="00D56D78"/>
    <w:rsid w:val="00D75D7B"/>
    <w:rsid w:val="00DA13F3"/>
    <w:rsid w:val="00DA2027"/>
    <w:rsid w:val="00DB1D20"/>
    <w:rsid w:val="00DE4EEB"/>
    <w:rsid w:val="00DE5C2B"/>
    <w:rsid w:val="00DE69A8"/>
    <w:rsid w:val="00DF77CE"/>
    <w:rsid w:val="00E0701F"/>
    <w:rsid w:val="00E21207"/>
    <w:rsid w:val="00E46D4E"/>
    <w:rsid w:val="00E63F34"/>
    <w:rsid w:val="00E661D1"/>
    <w:rsid w:val="00E725ED"/>
    <w:rsid w:val="00E77EE2"/>
    <w:rsid w:val="00E811C2"/>
    <w:rsid w:val="00E91C9F"/>
    <w:rsid w:val="00EB42C2"/>
    <w:rsid w:val="00EB55DD"/>
    <w:rsid w:val="00EC5DD4"/>
    <w:rsid w:val="00EC7199"/>
    <w:rsid w:val="00ED16C3"/>
    <w:rsid w:val="00ED2F33"/>
    <w:rsid w:val="00ED5F5B"/>
    <w:rsid w:val="00F22E66"/>
    <w:rsid w:val="00F27A26"/>
    <w:rsid w:val="00F476B4"/>
    <w:rsid w:val="00F5579B"/>
    <w:rsid w:val="00F83721"/>
    <w:rsid w:val="00F8537D"/>
    <w:rsid w:val="00F91222"/>
    <w:rsid w:val="00FA522E"/>
    <w:rsid w:val="00FD7460"/>
    <w:rsid w:val="00FE16BD"/>
    <w:rsid w:val="00FE656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5E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4065EB"/>
    <w:pPr>
      <w:keepNext/>
      <w:numPr>
        <w:numId w:val="4"/>
      </w:numPr>
      <w:ind w:right="-426"/>
      <w:jc w:val="both"/>
      <w:outlineLvl w:val="0"/>
    </w:pPr>
    <w:rPr>
      <w:sz w:val="28"/>
    </w:rPr>
  </w:style>
  <w:style w:type="paragraph" w:styleId="2">
    <w:name w:val="heading 2"/>
    <w:basedOn w:val="a"/>
    <w:next w:val="a"/>
    <w:link w:val="20"/>
    <w:uiPriority w:val="99"/>
    <w:qFormat/>
    <w:rsid w:val="004065EB"/>
    <w:pPr>
      <w:keepNext/>
      <w:numPr>
        <w:ilvl w:val="1"/>
        <w:numId w:val="4"/>
      </w:numPr>
      <w:ind w:right="-567"/>
      <w:jc w:val="both"/>
      <w:outlineLvl w:val="1"/>
    </w:pPr>
    <w:rPr>
      <w:lang w:val="uk-UA"/>
    </w:rPr>
  </w:style>
  <w:style w:type="paragraph" w:styleId="3">
    <w:name w:val="heading 3"/>
    <w:basedOn w:val="a"/>
    <w:next w:val="a"/>
    <w:link w:val="30"/>
    <w:uiPriority w:val="99"/>
    <w:qFormat/>
    <w:rsid w:val="004065EB"/>
    <w:pPr>
      <w:keepNext/>
      <w:numPr>
        <w:ilvl w:val="2"/>
        <w:numId w:val="4"/>
      </w:numPr>
      <w:jc w:val="both"/>
      <w:outlineLvl w:val="2"/>
    </w:pPr>
    <w:rPr>
      <w:b/>
      <w:i/>
      <w:sz w:val="40"/>
      <w:lang w:val="uk-UA"/>
    </w:rPr>
  </w:style>
  <w:style w:type="paragraph" w:styleId="4">
    <w:name w:val="heading 4"/>
    <w:basedOn w:val="a"/>
    <w:next w:val="a"/>
    <w:link w:val="40"/>
    <w:uiPriority w:val="99"/>
    <w:qFormat/>
    <w:rsid w:val="004065EB"/>
    <w:pPr>
      <w:keepNext/>
      <w:numPr>
        <w:ilvl w:val="3"/>
        <w:numId w:val="4"/>
      </w:numPr>
      <w:ind w:right="-567"/>
      <w:jc w:val="both"/>
      <w:outlineLvl w:val="3"/>
    </w:pPr>
    <w:rPr>
      <w:sz w:val="32"/>
      <w:lang w:val="uk-UA"/>
    </w:rPr>
  </w:style>
  <w:style w:type="paragraph" w:styleId="5">
    <w:name w:val="heading 5"/>
    <w:basedOn w:val="a"/>
    <w:next w:val="a"/>
    <w:link w:val="50"/>
    <w:uiPriority w:val="99"/>
    <w:qFormat/>
    <w:rsid w:val="004065EB"/>
    <w:pPr>
      <w:keepNext/>
      <w:numPr>
        <w:ilvl w:val="4"/>
        <w:numId w:val="4"/>
      </w:numPr>
      <w:ind w:right="-567"/>
      <w:jc w:val="center"/>
      <w:outlineLvl w:val="4"/>
    </w:pPr>
    <w:rPr>
      <w:sz w:val="32"/>
      <w:lang w:val="uk-UA"/>
    </w:rPr>
  </w:style>
  <w:style w:type="paragraph" w:styleId="6">
    <w:name w:val="heading 6"/>
    <w:basedOn w:val="a"/>
    <w:next w:val="a"/>
    <w:link w:val="60"/>
    <w:uiPriority w:val="99"/>
    <w:qFormat/>
    <w:rsid w:val="004065EB"/>
    <w:pPr>
      <w:keepNext/>
      <w:numPr>
        <w:ilvl w:val="5"/>
        <w:numId w:val="4"/>
      </w:numPr>
      <w:jc w:val="center"/>
      <w:outlineLvl w:val="5"/>
    </w:pPr>
    <w:rPr>
      <w:sz w:val="28"/>
      <w:lang w:val="uk-UA"/>
    </w:rPr>
  </w:style>
  <w:style w:type="paragraph" w:styleId="7">
    <w:name w:val="heading 7"/>
    <w:basedOn w:val="a"/>
    <w:next w:val="a"/>
    <w:link w:val="70"/>
    <w:uiPriority w:val="99"/>
    <w:qFormat/>
    <w:rsid w:val="004065EB"/>
    <w:pPr>
      <w:keepNext/>
      <w:numPr>
        <w:ilvl w:val="6"/>
        <w:numId w:val="4"/>
      </w:numPr>
      <w:jc w:val="center"/>
      <w:outlineLvl w:val="6"/>
    </w:pPr>
    <w:rPr>
      <w:sz w:val="32"/>
      <w:lang w:val="uk-UA"/>
    </w:rPr>
  </w:style>
  <w:style w:type="paragraph" w:styleId="8">
    <w:name w:val="heading 8"/>
    <w:basedOn w:val="a"/>
    <w:next w:val="a"/>
    <w:link w:val="80"/>
    <w:uiPriority w:val="99"/>
    <w:qFormat/>
    <w:rsid w:val="004065EB"/>
    <w:pPr>
      <w:keepNext/>
      <w:numPr>
        <w:ilvl w:val="7"/>
        <w:numId w:val="4"/>
      </w:numPr>
      <w:jc w:val="both"/>
      <w:outlineLvl w:val="7"/>
    </w:pPr>
    <w:rPr>
      <w:sz w:val="28"/>
      <w:lang w:val="uk-UA"/>
    </w:rPr>
  </w:style>
  <w:style w:type="paragraph" w:styleId="9">
    <w:name w:val="heading 9"/>
    <w:basedOn w:val="a"/>
    <w:next w:val="a"/>
    <w:link w:val="90"/>
    <w:uiPriority w:val="99"/>
    <w:qFormat/>
    <w:rsid w:val="004065EB"/>
    <w:pPr>
      <w:keepNext/>
      <w:numPr>
        <w:ilvl w:val="8"/>
        <w:numId w:val="4"/>
      </w:numPr>
      <w:jc w:val="center"/>
      <w:outlineLvl w:val="8"/>
    </w:pPr>
    <w:rPr>
      <w:b/>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65EB"/>
    <w:rPr>
      <w:rFonts w:ascii="Times New Roman" w:eastAsia="Times New Roman" w:hAnsi="Times New Roman" w:cs="Times New Roman"/>
      <w:sz w:val="28"/>
      <w:szCs w:val="24"/>
      <w:lang w:val="ru-RU" w:eastAsia="ru-RU"/>
    </w:rPr>
  </w:style>
  <w:style w:type="character" w:customStyle="1" w:styleId="20">
    <w:name w:val="Заголовок 2 Знак"/>
    <w:basedOn w:val="a0"/>
    <w:link w:val="2"/>
    <w:uiPriority w:val="99"/>
    <w:rsid w:val="004065EB"/>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9"/>
    <w:rsid w:val="004065EB"/>
    <w:rPr>
      <w:rFonts w:ascii="Times New Roman" w:eastAsia="Times New Roman" w:hAnsi="Times New Roman" w:cs="Times New Roman"/>
      <w:b/>
      <w:i/>
      <w:sz w:val="40"/>
      <w:szCs w:val="24"/>
      <w:lang w:val="uk-UA" w:eastAsia="ru-RU"/>
    </w:rPr>
  </w:style>
  <w:style w:type="character" w:customStyle="1" w:styleId="40">
    <w:name w:val="Заголовок 4 Знак"/>
    <w:basedOn w:val="a0"/>
    <w:link w:val="4"/>
    <w:uiPriority w:val="99"/>
    <w:rsid w:val="004065EB"/>
    <w:rPr>
      <w:rFonts w:ascii="Times New Roman" w:eastAsia="Times New Roman" w:hAnsi="Times New Roman" w:cs="Times New Roman"/>
      <w:sz w:val="32"/>
      <w:szCs w:val="24"/>
      <w:lang w:val="uk-UA" w:eastAsia="ru-RU"/>
    </w:rPr>
  </w:style>
  <w:style w:type="character" w:customStyle="1" w:styleId="50">
    <w:name w:val="Заголовок 5 Знак"/>
    <w:basedOn w:val="a0"/>
    <w:link w:val="5"/>
    <w:uiPriority w:val="99"/>
    <w:rsid w:val="004065EB"/>
    <w:rPr>
      <w:rFonts w:ascii="Times New Roman" w:eastAsia="Times New Roman" w:hAnsi="Times New Roman" w:cs="Times New Roman"/>
      <w:sz w:val="32"/>
      <w:szCs w:val="24"/>
      <w:lang w:val="uk-UA" w:eastAsia="ru-RU"/>
    </w:rPr>
  </w:style>
  <w:style w:type="character" w:customStyle="1" w:styleId="60">
    <w:name w:val="Заголовок 6 Знак"/>
    <w:basedOn w:val="a0"/>
    <w:link w:val="6"/>
    <w:uiPriority w:val="99"/>
    <w:rsid w:val="004065EB"/>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uiPriority w:val="99"/>
    <w:rsid w:val="004065EB"/>
    <w:rPr>
      <w:rFonts w:ascii="Times New Roman" w:eastAsia="Times New Roman" w:hAnsi="Times New Roman" w:cs="Times New Roman"/>
      <w:sz w:val="32"/>
      <w:szCs w:val="24"/>
      <w:lang w:val="uk-UA" w:eastAsia="ru-RU"/>
    </w:rPr>
  </w:style>
  <w:style w:type="character" w:customStyle="1" w:styleId="80">
    <w:name w:val="Заголовок 8 Знак"/>
    <w:basedOn w:val="a0"/>
    <w:link w:val="8"/>
    <w:uiPriority w:val="99"/>
    <w:rsid w:val="004065EB"/>
    <w:rPr>
      <w:rFonts w:ascii="Times New Roman" w:eastAsia="Times New Roman" w:hAnsi="Times New Roman" w:cs="Times New Roman"/>
      <w:sz w:val="28"/>
      <w:szCs w:val="24"/>
      <w:lang w:val="uk-UA" w:eastAsia="ru-RU"/>
    </w:rPr>
  </w:style>
  <w:style w:type="character" w:customStyle="1" w:styleId="90">
    <w:name w:val="Заголовок 9 Знак"/>
    <w:basedOn w:val="a0"/>
    <w:link w:val="9"/>
    <w:uiPriority w:val="99"/>
    <w:rsid w:val="004065EB"/>
    <w:rPr>
      <w:rFonts w:ascii="Times New Roman" w:eastAsia="Times New Roman" w:hAnsi="Times New Roman" w:cs="Times New Roman"/>
      <w:b/>
      <w:sz w:val="40"/>
      <w:szCs w:val="24"/>
      <w:lang w:val="uk-UA" w:eastAsia="ru-RU"/>
    </w:rPr>
  </w:style>
  <w:style w:type="paragraph" w:customStyle="1" w:styleId="a3">
    <w:name w:val="Знак Знак Знак Знак Знак Знак Знак Знак Знак Знак Знак"/>
    <w:basedOn w:val="a"/>
    <w:autoRedefine/>
    <w:rsid w:val="004065EB"/>
    <w:pPr>
      <w:spacing w:after="160" w:line="240" w:lineRule="exact"/>
    </w:pPr>
    <w:rPr>
      <w:rFonts w:ascii="Verdana" w:eastAsia="MS Mincho" w:hAnsi="Verdana"/>
      <w:lang w:val="en-US" w:eastAsia="en-US"/>
    </w:rPr>
  </w:style>
  <w:style w:type="table" w:styleId="a4">
    <w:name w:val="Table Grid"/>
    <w:basedOn w:val="a1"/>
    <w:uiPriority w:val="59"/>
    <w:rsid w:val="004065EB"/>
    <w:pPr>
      <w:spacing w:after="0" w:line="240" w:lineRule="auto"/>
    </w:pPr>
    <w:rPr>
      <w:rFonts w:ascii="Times New Roman" w:eastAsia="Times New Roman" w:hAnsi="Times New Roman" w:cs="Times New Roman"/>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iPriority w:val="99"/>
    <w:rsid w:val="004065EB"/>
    <w:pPr>
      <w:ind w:firstLine="540"/>
      <w:jc w:val="both"/>
    </w:pPr>
    <w:rPr>
      <w:lang w:val="uk-UA"/>
    </w:rPr>
  </w:style>
  <w:style w:type="character" w:customStyle="1" w:styleId="a6">
    <w:name w:val="Основной текст с отступом Знак"/>
    <w:basedOn w:val="a0"/>
    <w:link w:val="a5"/>
    <w:uiPriority w:val="99"/>
    <w:rsid w:val="004065EB"/>
    <w:rPr>
      <w:rFonts w:ascii="Times New Roman" w:eastAsia="Times New Roman" w:hAnsi="Times New Roman" w:cs="Times New Roman"/>
      <w:sz w:val="24"/>
      <w:szCs w:val="24"/>
      <w:lang w:val="uk-UA" w:eastAsia="ru-RU"/>
    </w:rPr>
  </w:style>
  <w:style w:type="paragraph" w:styleId="21">
    <w:name w:val="Body Text Indent 2"/>
    <w:basedOn w:val="a"/>
    <w:link w:val="22"/>
    <w:uiPriority w:val="99"/>
    <w:rsid w:val="004065EB"/>
    <w:pPr>
      <w:spacing w:after="120" w:line="480" w:lineRule="auto"/>
      <w:ind w:left="283"/>
    </w:pPr>
  </w:style>
  <w:style w:type="character" w:customStyle="1" w:styleId="22">
    <w:name w:val="Основной текст с отступом 2 Знак"/>
    <w:basedOn w:val="a0"/>
    <w:link w:val="21"/>
    <w:uiPriority w:val="99"/>
    <w:rsid w:val="004065EB"/>
    <w:rPr>
      <w:rFonts w:ascii="Times New Roman" w:eastAsia="Times New Roman" w:hAnsi="Times New Roman" w:cs="Times New Roman"/>
      <w:sz w:val="24"/>
      <w:szCs w:val="24"/>
      <w:lang w:val="ru-RU" w:eastAsia="ru-RU"/>
    </w:rPr>
  </w:style>
  <w:style w:type="paragraph" w:styleId="a7">
    <w:name w:val="Body Text"/>
    <w:basedOn w:val="a"/>
    <w:link w:val="a8"/>
    <w:uiPriority w:val="99"/>
    <w:rsid w:val="004065EB"/>
    <w:pPr>
      <w:spacing w:after="120"/>
    </w:pPr>
  </w:style>
  <w:style w:type="character" w:customStyle="1" w:styleId="a8">
    <w:name w:val="Основной текст Знак"/>
    <w:basedOn w:val="a0"/>
    <w:link w:val="a7"/>
    <w:uiPriority w:val="99"/>
    <w:rsid w:val="004065EB"/>
    <w:rPr>
      <w:rFonts w:ascii="Times New Roman" w:eastAsia="Times New Roman" w:hAnsi="Times New Roman" w:cs="Times New Roman"/>
      <w:sz w:val="24"/>
      <w:szCs w:val="24"/>
      <w:lang w:val="ru-RU" w:eastAsia="ru-RU"/>
    </w:rPr>
  </w:style>
  <w:style w:type="paragraph" w:styleId="31">
    <w:name w:val="Body Text Indent 3"/>
    <w:aliases w:val=" Знак,Знак"/>
    <w:basedOn w:val="a"/>
    <w:link w:val="32"/>
    <w:uiPriority w:val="99"/>
    <w:rsid w:val="004065EB"/>
    <w:pPr>
      <w:spacing w:after="120"/>
      <w:ind w:left="283"/>
    </w:pPr>
    <w:rPr>
      <w:sz w:val="16"/>
      <w:szCs w:val="16"/>
    </w:rPr>
  </w:style>
  <w:style w:type="character" w:customStyle="1" w:styleId="32">
    <w:name w:val="Основной текст с отступом 3 Знак"/>
    <w:aliases w:val=" Знак Знак1,Знак Знак3"/>
    <w:basedOn w:val="a0"/>
    <w:link w:val="31"/>
    <w:uiPriority w:val="99"/>
    <w:rsid w:val="004065EB"/>
    <w:rPr>
      <w:rFonts w:ascii="Times New Roman" w:eastAsia="Times New Roman" w:hAnsi="Times New Roman" w:cs="Times New Roman"/>
      <w:sz w:val="16"/>
      <w:szCs w:val="16"/>
      <w:lang w:val="ru-RU" w:eastAsia="ru-RU"/>
    </w:rPr>
  </w:style>
  <w:style w:type="paragraph" w:styleId="a9">
    <w:name w:val="footer"/>
    <w:basedOn w:val="a"/>
    <w:link w:val="aa"/>
    <w:uiPriority w:val="99"/>
    <w:rsid w:val="004065EB"/>
    <w:pPr>
      <w:tabs>
        <w:tab w:val="center" w:pos="4677"/>
        <w:tab w:val="right" w:pos="9355"/>
      </w:tabs>
    </w:pPr>
  </w:style>
  <w:style w:type="character" w:customStyle="1" w:styleId="aa">
    <w:name w:val="Нижний колонтитул Знак"/>
    <w:basedOn w:val="a0"/>
    <w:link w:val="a9"/>
    <w:uiPriority w:val="99"/>
    <w:rsid w:val="004065EB"/>
    <w:rPr>
      <w:rFonts w:ascii="Times New Roman" w:eastAsia="Times New Roman" w:hAnsi="Times New Roman" w:cs="Times New Roman"/>
      <w:sz w:val="24"/>
      <w:szCs w:val="24"/>
      <w:lang w:val="ru-RU" w:eastAsia="ru-RU"/>
    </w:rPr>
  </w:style>
  <w:style w:type="character" w:styleId="ab">
    <w:name w:val="page number"/>
    <w:basedOn w:val="a0"/>
    <w:uiPriority w:val="99"/>
    <w:rsid w:val="004065EB"/>
  </w:style>
  <w:style w:type="paragraph" w:styleId="ac">
    <w:name w:val="Normal (Web)"/>
    <w:basedOn w:val="a"/>
    <w:uiPriority w:val="99"/>
    <w:rsid w:val="004065EB"/>
    <w:pPr>
      <w:spacing w:before="100" w:beforeAutospacing="1" w:after="100" w:afterAutospacing="1"/>
    </w:pPr>
  </w:style>
  <w:style w:type="paragraph" w:styleId="23">
    <w:name w:val="Body Text 2"/>
    <w:basedOn w:val="a"/>
    <w:link w:val="24"/>
    <w:rsid w:val="004065EB"/>
    <w:pPr>
      <w:spacing w:after="120" w:line="480" w:lineRule="auto"/>
    </w:pPr>
  </w:style>
  <w:style w:type="character" w:customStyle="1" w:styleId="24">
    <w:name w:val="Основной текст 2 Знак"/>
    <w:basedOn w:val="a0"/>
    <w:link w:val="23"/>
    <w:uiPriority w:val="99"/>
    <w:rsid w:val="004065EB"/>
    <w:rPr>
      <w:rFonts w:ascii="Times New Roman" w:eastAsia="Times New Roman" w:hAnsi="Times New Roman" w:cs="Times New Roman"/>
      <w:sz w:val="24"/>
      <w:szCs w:val="24"/>
      <w:lang w:val="ru-RU" w:eastAsia="ru-RU"/>
    </w:rPr>
  </w:style>
  <w:style w:type="paragraph" w:customStyle="1" w:styleId="11">
    <w:name w:val="Обычный1"/>
    <w:uiPriority w:val="99"/>
    <w:rsid w:val="004065EB"/>
    <w:pPr>
      <w:widowControl w:val="0"/>
      <w:spacing w:after="0" w:line="240" w:lineRule="auto"/>
    </w:pPr>
    <w:rPr>
      <w:rFonts w:ascii="Times New Roman" w:eastAsia="Times New Roman" w:hAnsi="Times New Roman" w:cs="Times New Roman"/>
      <w:snapToGrid w:val="0"/>
      <w:sz w:val="24"/>
      <w:szCs w:val="24"/>
      <w:lang w:val="ru-RU" w:eastAsia="ru-RU"/>
    </w:rPr>
  </w:style>
  <w:style w:type="paragraph" w:styleId="ad">
    <w:name w:val="Title"/>
    <w:basedOn w:val="a"/>
    <w:link w:val="ae"/>
    <w:uiPriority w:val="10"/>
    <w:qFormat/>
    <w:rsid w:val="004065EB"/>
    <w:pPr>
      <w:ind w:firstLine="540"/>
      <w:jc w:val="center"/>
    </w:pPr>
    <w:rPr>
      <w:color w:val="000000"/>
      <w:sz w:val="28"/>
      <w:lang w:val="uk-UA"/>
    </w:rPr>
  </w:style>
  <w:style w:type="character" w:customStyle="1" w:styleId="ae">
    <w:name w:val="Название Знак"/>
    <w:basedOn w:val="a0"/>
    <w:link w:val="ad"/>
    <w:uiPriority w:val="99"/>
    <w:rsid w:val="004065EB"/>
    <w:rPr>
      <w:rFonts w:ascii="Times New Roman" w:eastAsia="Times New Roman" w:hAnsi="Times New Roman" w:cs="Times New Roman"/>
      <w:color w:val="000000"/>
      <w:sz w:val="28"/>
      <w:szCs w:val="24"/>
      <w:lang w:val="uk-UA" w:eastAsia="ru-RU"/>
    </w:rPr>
  </w:style>
  <w:style w:type="paragraph" w:styleId="af">
    <w:name w:val="header"/>
    <w:basedOn w:val="a"/>
    <w:link w:val="af0"/>
    <w:uiPriority w:val="99"/>
    <w:rsid w:val="004065EB"/>
    <w:pPr>
      <w:tabs>
        <w:tab w:val="center" w:pos="4677"/>
        <w:tab w:val="right" w:pos="9355"/>
      </w:tabs>
    </w:pPr>
  </w:style>
  <w:style w:type="character" w:customStyle="1" w:styleId="af0">
    <w:name w:val="Верхний колонтитул Знак"/>
    <w:basedOn w:val="a0"/>
    <w:link w:val="af"/>
    <w:uiPriority w:val="99"/>
    <w:rsid w:val="004065EB"/>
    <w:rPr>
      <w:rFonts w:ascii="Times New Roman" w:eastAsia="Times New Roman" w:hAnsi="Times New Roman" w:cs="Times New Roman"/>
      <w:sz w:val="24"/>
      <w:szCs w:val="24"/>
      <w:lang w:val="ru-RU" w:eastAsia="ru-RU"/>
    </w:rPr>
  </w:style>
  <w:style w:type="paragraph" w:styleId="af1">
    <w:name w:val="Block Text"/>
    <w:basedOn w:val="a"/>
    <w:uiPriority w:val="99"/>
    <w:rsid w:val="004065EB"/>
    <w:pPr>
      <w:ind w:left="113" w:right="113"/>
      <w:jc w:val="center"/>
    </w:pPr>
    <w:rPr>
      <w:b/>
      <w:bCs/>
      <w:caps/>
      <w:sz w:val="48"/>
      <w:lang w:val="uk-UA"/>
    </w:rPr>
  </w:style>
  <w:style w:type="paragraph" w:styleId="af2">
    <w:name w:val="caption"/>
    <w:basedOn w:val="a"/>
    <w:next w:val="a"/>
    <w:uiPriority w:val="99"/>
    <w:qFormat/>
    <w:rsid w:val="004065EB"/>
    <w:pPr>
      <w:jc w:val="center"/>
    </w:pPr>
    <w:rPr>
      <w:b/>
      <w:bCs/>
      <w:sz w:val="28"/>
      <w:lang w:val="uk-UA"/>
    </w:rPr>
  </w:style>
  <w:style w:type="paragraph" w:customStyle="1" w:styleId="af3">
    <w:name w:val="Знак Знак"/>
    <w:basedOn w:val="a"/>
    <w:autoRedefine/>
    <w:rsid w:val="004065EB"/>
    <w:pPr>
      <w:spacing w:after="160" w:line="240" w:lineRule="exact"/>
    </w:pPr>
    <w:rPr>
      <w:rFonts w:ascii="Verdana" w:eastAsia="MS Mincho" w:hAnsi="Verdana"/>
      <w:lang w:val="en-US" w:eastAsia="en-US"/>
    </w:rPr>
  </w:style>
  <w:style w:type="paragraph" w:customStyle="1" w:styleId="12">
    <w:name w:val="Абзац списка1"/>
    <w:basedOn w:val="a"/>
    <w:uiPriority w:val="99"/>
    <w:qFormat/>
    <w:rsid w:val="004065EB"/>
    <w:pPr>
      <w:ind w:left="720"/>
      <w:contextualSpacing/>
    </w:pPr>
  </w:style>
  <w:style w:type="character" w:styleId="af4">
    <w:name w:val="Emphasis"/>
    <w:uiPriority w:val="20"/>
    <w:qFormat/>
    <w:rsid w:val="004065EB"/>
    <w:rPr>
      <w:b/>
      <w:bCs/>
      <w:i w:val="0"/>
      <w:iCs w:val="0"/>
    </w:rPr>
  </w:style>
  <w:style w:type="character" w:customStyle="1" w:styleId="ft">
    <w:name w:val="ft"/>
    <w:basedOn w:val="a0"/>
    <w:uiPriority w:val="99"/>
    <w:rsid w:val="004065EB"/>
  </w:style>
  <w:style w:type="paragraph" w:styleId="af5">
    <w:name w:val="Balloon Text"/>
    <w:basedOn w:val="a"/>
    <w:link w:val="af6"/>
    <w:uiPriority w:val="99"/>
    <w:rsid w:val="004065EB"/>
    <w:rPr>
      <w:rFonts w:ascii="Tahoma" w:hAnsi="Tahoma"/>
      <w:sz w:val="16"/>
      <w:szCs w:val="16"/>
    </w:rPr>
  </w:style>
  <w:style w:type="character" w:customStyle="1" w:styleId="af6">
    <w:name w:val="Текст выноски Знак"/>
    <w:basedOn w:val="a0"/>
    <w:link w:val="af5"/>
    <w:uiPriority w:val="99"/>
    <w:rsid w:val="004065EB"/>
    <w:rPr>
      <w:rFonts w:ascii="Tahoma" w:eastAsia="Times New Roman" w:hAnsi="Tahoma" w:cs="Times New Roman"/>
      <w:sz w:val="16"/>
      <w:szCs w:val="16"/>
      <w:lang w:val="ru-RU" w:eastAsia="ru-RU"/>
    </w:rPr>
  </w:style>
  <w:style w:type="paragraph" w:customStyle="1" w:styleId="13">
    <w:name w:val="Абзац списку1"/>
    <w:basedOn w:val="a"/>
    <w:uiPriority w:val="99"/>
    <w:qFormat/>
    <w:rsid w:val="004065EB"/>
    <w:pPr>
      <w:spacing w:after="200" w:line="276" w:lineRule="auto"/>
      <w:ind w:left="720"/>
      <w:contextualSpacing/>
    </w:pPr>
    <w:rPr>
      <w:rFonts w:ascii="Calibri" w:hAnsi="Calibri"/>
      <w:sz w:val="22"/>
      <w:szCs w:val="22"/>
    </w:rPr>
  </w:style>
  <w:style w:type="paragraph" w:styleId="HTML">
    <w:name w:val="HTML Preformatted"/>
    <w:basedOn w:val="a"/>
    <w:link w:val="HTML0"/>
    <w:uiPriority w:val="99"/>
    <w:rsid w:val="00406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4065EB"/>
    <w:rPr>
      <w:rFonts w:ascii="Courier New" w:eastAsia="Times New Roman" w:hAnsi="Courier New" w:cs="Times New Roman"/>
      <w:sz w:val="24"/>
      <w:szCs w:val="24"/>
      <w:lang w:val="ru-RU" w:eastAsia="ru-RU"/>
    </w:rPr>
  </w:style>
  <w:style w:type="character" w:styleId="af7">
    <w:name w:val="Strong"/>
    <w:uiPriority w:val="22"/>
    <w:qFormat/>
    <w:rsid w:val="004065EB"/>
    <w:rPr>
      <w:rFonts w:cs="Times New Roman"/>
      <w:b/>
      <w:bCs/>
    </w:rPr>
  </w:style>
  <w:style w:type="paragraph" w:customStyle="1" w:styleId="25">
    <w:name w:val="Абзац списка2"/>
    <w:basedOn w:val="a"/>
    <w:uiPriority w:val="99"/>
    <w:qFormat/>
    <w:rsid w:val="004065EB"/>
    <w:pPr>
      <w:ind w:left="720"/>
      <w:contextualSpacing/>
    </w:pPr>
  </w:style>
  <w:style w:type="character" w:customStyle="1" w:styleId="apple-style-span">
    <w:name w:val="apple-style-span"/>
    <w:basedOn w:val="a0"/>
    <w:uiPriority w:val="99"/>
    <w:rsid w:val="004065EB"/>
  </w:style>
  <w:style w:type="paragraph" w:customStyle="1" w:styleId="33">
    <w:name w:val="Абзац списка3"/>
    <w:basedOn w:val="a"/>
    <w:rsid w:val="004065EB"/>
    <w:pPr>
      <w:ind w:left="720"/>
      <w:contextualSpacing/>
    </w:pPr>
    <w:rPr>
      <w:rFonts w:eastAsia="Calibri"/>
    </w:rPr>
  </w:style>
  <w:style w:type="paragraph" w:customStyle="1" w:styleId="Default">
    <w:name w:val="Default"/>
    <w:rsid w:val="004065E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customStyle="1" w:styleId="14">
    <w:name w:val="Сетка таблицы1"/>
    <w:basedOn w:val="a1"/>
    <w:next w:val="a4"/>
    <w:uiPriority w:val="39"/>
    <w:rsid w:val="004065E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4065EB"/>
  </w:style>
  <w:style w:type="character" w:customStyle="1" w:styleId="s1">
    <w:name w:val="s1"/>
    <w:basedOn w:val="a0"/>
    <w:rsid w:val="004065EB"/>
  </w:style>
  <w:style w:type="character" w:customStyle="1" w:styleId="s3">
    <w:name w:val="s3"/>
    <w:uiPriority w:val="99"/>
    <w:rsid w:val="004065EB"/>
    <w:rPr>
      <w:rFonts w:cs="Times New Roman"/>
    </w:rPr>
  </w:style>
  <w:style w:type="paragraph" w:customStyle="1" w:styleId="af8">
    <w:name w:val="Стиль"/>
    <w:uiPriority w:val="99"/>
    <w:rsid w:val="004065EB"/>
    <w:pPr>
      <w:widowControl w:val="0"/>
      <w:suppressAutoHyphens/>
      <w:autoSpaceDE w:val="0"/>
      <w:spacing w:after="0" w:line="240" w:lineRule="auto"/>
    </w:pPr>
    <w:rPr>
      <w:rFonts w:ascii="Times New Roman" w:eastAsia="Arial" w:hAnsi="Times New Roman" w:cs="Calibri"/>
      <w:sz w:val="24"/>
      <w:szCs w:val="24"/>
      <w:lang w:val="ru-RU" w:eastAsia="ar-SA"/>
    </w:rPr>
  </w:style>
  <w:style w:type="paragraph" w:customStyle="1" w:styleId="western">
    <w:name w:val="western"/>
    <w:basedOn w:val="a"/>
    <w:rsid w:val="004065EB"/>
    <w:pPr>
      <w:spacing w:before="100" w:beforeAutospacing="1" w:after="100" w:afterAutospacing="1"/>
    </w:pPr>
  </w:style>
  <w:style w:type="paragraph" w:customStyle="1" w:styleId="p3">
    <w:name w:val="p3"/>
    <w:basedOn w:val="a"/>
    <w:rsid w:val="004065EB"/>
    <w:pPr>
      <w:spacing w:before="100" w:beforeAutospacing="1" w:after="100" w:afterAutospacing="1"/>
    </w:pPr>
  </w:style>
  <w:style w:type="paragraph" w:customStyle="1" w:styleId="p2">
    <w:name w:val="p2"/>
    <w:basedOn w:val="a"/>
    <w:rsid w:val="004065EB"/>
    <w:pPr>
      <w:spacing w:before="100" w:beforeAutospacing="1" w:after="100" w:afterAutospacing="1"/>
    </w:pPr>
  </w:style>
  <w:style w:type="paragraph" w:customStyle="1" w:styleId="p5">
    <w:name w:val="p5"/>
    <w:basedOn w:val="a"/>
    <w:rsid w:val="004065EB"/>
    <w:pPr>
      <w:spacing w:before="100" w:beforeAutospacing="1" w:after="100" w:afterAutospacing="1"/>
    </w:pPr>
  </w:style>
  <w:style w:type="character" w:customStyle="1" w:styleId="xfm02959389">
    <w:name w:val="xfm_02959389"/>
    <w:basedOn w:val="a0"/>
    <w:rsid w:val="004065EB"/>
  </w:style>
  <w:style w:type="paragraph" w:customStyle="1" w:styleId="310">
    <w:name w:val="Абзац списка31"/>
    <w:basedOn w:val="a"/>
    <w:uiPriority w:val="99"/>
    <w:qFormat/>
    <w:rsid w:val="004065EB"/>
    <w:pPr>
      <w:suppressAutoHyphens/>
      <w:autoSpaceDE w:val="0"/>
      <w:ind w:left="720"/>
      <w:contextualSpacing/>
    </w:pPr>
    <w:rPr>
      <w:rFonts w:ascii="Arial" w:hAnsi="Arial" w:cs="Arial"/>
      <w:lang w:eastAsia="zh-CN"/>
    </w:rPr>
  </w:style>
  <w:style w:type="character" w:styleId="af9">
    <w:name w:val="Hyperlink"/>
    <w:uiPriority w:val="99"/>
    <w:unhideWhenUsed/>
    <w:rsid w:val="004065EB"/>
    <w:rPr>
      <w:color w:val="0000FF"/>
      <w:u w:val="single"/>
    </w:rPr>
  </w:style>
  <w:style w:type="paragraph" w:styleId="34">
    <w:name w:val="Body Text 3"/>
    <w:basedOn w:val="a"/>
    <w:link w:val="35"/>
    <w:uiPriority w:val="99"/>
    <w:rsid w:val="004065EB"/>
    <w:pPr>
      <w:spacing w:after="120"/>
    </w:pPr>
    <w:rPr>
      <w:sz w:val="16"/>
      <w:szCs w:val="16"/>
    </w:rPr>
  </w:style>
  <w:style w:type="character" w:customStyle="1" w:styleId="35">
    <w:name w:val="Основной текст 3 Знак"/>
    <w:basedOn w:val="a0"/>
    <w:link w:val="34"/>
    <w:uiPriority w:val="99"/>
    <w:rsid w:val="004065EB"/>
    <w:rPr>
      <w:rFonts w:ascii="Times New Roman" w:eastAsia="Times New Roman" w:hAnsi="Times New Roman" w:cs="Times New Roman"/>
      <w:sz w:val="16"/>
      <w:szCs w:val="16"/>
      <w:lang w:val="ru-RU" w:eastAsia="ru-RU"/>
    </w:rPr>
  </w:style>
  <w:style w:type="paragraph" w:customStyle="1" w:styleId="rvps12">
    <w:name w:val="rvps12"/>
    <w:basedOn w:val="a"/>
    <w:uiPriority w:val="99"/>
    <w:rsid w:val="004065EB"/>
    <w:pPr>
      <w:spacing w:before="100" w:beforeAutospacing="1" w:after="100" w:afterAutospacing="1"/>
    </w:pPr>
    <w:rPr>
      <w:lang w:val="uk-UA" w:eastAsia="uk-UA"/>
    </w:rPr>
  </w:style>
  <w:style w:type="character" w:customStyle="1" w:styleId="rvts9">
    <w:name w:val="rvts9"/>
    <w:rsid w:val="004065EB"/>
  </w:style>
  <w:style w:type="paragraph" w:customStyle="1" w:styleId="rvps6">
    <w:name w:val="rvps6"/>
    <w:basedOn w:val="a"/>
    <w:rsid w:val="004065EB"/>
    <w:pPr>
      <w:spacing w:before="100" w:beforeAutospacing="1" w:after="100" w:afterAutospacing="1"/>
    </w:pPr>
    <w:rPr>
      <w:lang w:val="uk-UA" w:eastAsia="uk-UA"/>
    </w:rPr>
  </w:style>
  <w:style w:type="character" w:customStyle="1" w:styleId="rvts23">
    <w:name w:val="rvts23"/>
    <w:rsid w:val="004065EB"/>
  </w:style>
  <w:style w:type="paragraph" w:customStyle="1" w:styleId="15">
    <w:name w:val="Без интервала1"/>
    <w:uiPriority w:val="99"/>
    <w:rsid w:val="004065EB"/>
    <w:pPr>
      <w:spacing w:after="0" w:line="240" w:lineRule="auto"/>
    </w:pPr>
    <w:rPr>
      <w:rFonts w:ascii="Calibri" w:eastAsia="Times New Roman" w:hAnsi="Calibri" w:cs="Times New Roman"/>
      <w:lang w:val="ru-RU"/>
    </w:rPr>
  </w:style>
  <w:style w:type="paragraph" w:customStyle="1" w:styleId="16">
    <w:name w:val="1"/>
    <w:basedOn w:val="a"/>
    <w:rsid w:val="004065EB"/>
    <w:pPr>
      <w:spacing w:before="100" w:beforeAutospacing="1" w:after="100" w:afterAutospacing="1"/>
    </w:pPr>
    <w:rPr>
      <w:lang w:val="uk-UA" w:eastAsia="uk-UA"/>
    </w:rPr>
  </w:style>
  <w:style w:type="paragraph" w:styleId="afa">
    <w:name w:val="No Spacing"/>
    <w:link w:val="afb"/>
    <w:qFormat/>
    <w:rsid w:val="004065EB"/>
    <w:pPr>
      <w:spacing w:after="0" w:line="240" w:lineRule="auto"/>
    </w:pPr>
    <w:rPr>
      <w:lang w:val="ru-RU"/>
    </w:rPr>
  </w:style>
  <w:style w:type="character" w:styleId="afc">
    <w:name w:val="Subtle Emphasis"/>
    <w:basedOn w:val="a0"/>
    <w:uiPriority w:val="19"/>
    <w:qFormat/>
    <w:rsid w:val="004065EB"/>
    <w:rPr>
      <w:i/>
      <w:iCs/>
      <w:color w:val="808080" w:themeColor="text1" w:themeTint="7F"/>
    </w:rPr>
  </w:style>
  <w:style w:type="character" w:customStyle="1" w:styleId="26">
    <w:name w:val="Основной текст (2)_"/>
    <w:link w:val="27"/>
    <w:uiPriority w:val="99"/>
    <w:rsid w:val="004065EB"/>
    <w:rPr>
      <w:sz w:val="26"/>
      <w:szCs w:val="26"/>
      <w:shd w:val="clear" w:color="auto" w:fill="FFFFFF"/>
    </w:rPr>
  </w:style>
  <w:style w:type="paragraph" w:customStyle="1" w:styleId="27">
    <w:name w:val="Основной текст (2)"/>
    <w:basedOn w:val="a"/>
    <w:link w:val="26"/>
    <w:uiPriority w:val="99"/>
    <w:rsid w:val="004065EB"/>
    <w:pPr>
      <w:widowControl w:val="0"/>
      <w:shd w:val="clear" w:color="auto" w:fill="FFFFFF"/>
      <w:spacing w:after="300" w:line="322" w:lineRule="exact"/>
      <w:jc w:val="center"/>
    </w:pPr>
    <w:rPr>
      <w:rFonts w:asciiTheme="minorHAnsi" w:eastAsiaTheme="minorHAnsi" w:hAnsiTheme="minorHAnsi" w:cstheme="minorBidi"/>
      <w:sz w:val="26"/>
      <w:szCs w:val="26"/>
      <w:lang w:val="en-AU" w:eastAsia="en-US"/>
    </w:rPr>
  </w:style>
  <w:style w:type="paragraph" w:customStyle="1" w:styleId="210">
    <w:name w:val="Основной текст (2)1"/>
    <w:basedOn w:val="a"/>
    <w:uiPriority w:val="99"/>
    <w:rsid w:val="004065EB"/>
    <w:pPr>
      <w:widowControl w:val="0"/>
      <w:shd w:val="clear" w:color="auto" w:fill="FFFFFF"/>
      <w:spacing w:before="300" w:line="480" w:lineRule="exact"/>
      <w:ind w:firstLine="740"/>
      <w:jc w:val="both"/>
    </w:pPr>
    <w:rPr>
      <w:rFonts w:eastAsia="Calibri"/>
      <w:sz w:val="28"/>
      <w:szCs w:val="28"/>
      <w:lang w:eastAsia="en-US"/>
    </w:rPr>
  </w:style>
  <w:style w:type="character" w:customStyle="1" w:styleId="28">
    <w:name w:val="Основной текст (2) + Не полужирный"/>
    <w:uiPriority w:val="99"/>
    <w:rsid w:val="004065EB"/>
    <w:rPr>
      <w:rFonts w:ascii="Times New Roman" w:hAnsi="Times New Roman" w:cs="Times New Roman"/>
      <w:spacing w:val="0"/>
      <w:sz w:val="24"/>
      <w:szCs w:val="24"/>
    </w:rPr>
  </w:style>
  <w:style w:type="paragraph" w:customStyle="1" w:styleId="36">
    <w:name w:val="Основной текст (3)"/>
    <w:basedOn w:val="a"/>
    <w:uiPriority w:val="99"/>
    <w:rsid w:val="004065EB"/>
    <w:pPr>
      <w:widowControl w:val="0"/>
      <w:shd w:val="clear" w:color="auto" w:fill="FFFFFF"/>
      <w:spacing w:before="1260" w:after="420" w:line="240" w:lineRule="atLeast"/>
      <w:ind w:hanging="320"/>
    </w:pPr>
    <w:rPr>
      <w:b/>
      <w:bCs/>
      <w:sz w:val="28"/>
      <w:szCs w:val="28"/>
    </w:rPr>
  </w:style>
  <w:style w:type="character" w:customStyle="1" w:styleId="afd">
    <w:name w:val="Основной текст + Полужирный"/>
    <w:aliases w:val="Интервал -1 pt"/>
    <w:uiPriority w:val="99"/>
    <w:rsid w:val="004065EB"/>
    <w:rPr>
      <w:rFonts w:ascii="Times New Roman" w:hAnsi="Times New Roman"/>
      <w:b/>
      <w:color w:val="000000"/>
      <w:spacing w:val="-30"/>
      <w:w w:val="100"/>
      <w:position w:val="0"/>
      <w:sz w:val="28"/>
      <w:u w:val="none"/>
      <w:lang w:val="uk-UA"/>
    </w:rPr>
  </w:style>
  <w:style w:type="character" w:customStyle="1" w:styleId="afe">
    <w:name w:val="Основной текст + Курсив"/>
    <w:uiPriority w:val="99"/>
    <w:rsid w:val="004065EB"/>
    <w:rPr>
      <w:rFonts w:ascii="Times New Roman" w:hAnsi="Times New Roman" w:cs="Times New Roman"/>
      <w:i/>
      <w:iCs/>
      <w:spacing w:val="0"/>
      <w:sz w:val="24"/>
      <w:szCs w:val="24"/>
    </w:rPr>
  </w:style>
  <w:style w:type="paragraph" w:styleId="aff">
    <w:name w:val="List Paragraph"/>
    <w:basedOn w:val="a"/>
    <w:uiPriority w:val="34"/>
    <w:qFormat/>
    <w:rsid w:val="004065EB"/>
    <w:pPr>
      <w:spacing w:after="200" w:line="276" w:lineRule="auto"/>
      <w:ind w:left="720"/>
      <w:contextualSpacing/>
    </w:pPr>
    <w:rPr>
      <w:rFonts w:ascii="Calibri" w:hAnsi="Calibri"/>
      <w:sz w:val="22"/>
      <w:szCs w:val="22"/>
    </w:rPr>
  </w:style>
  <w:style w:type="paragraph" w:customStyle="1" w:styleId="211">
    <w:name w:val="Основной текст с отступом 21"/>
    <w:basedOn w:val="a"/>
    <w:uiPriority w:val="99"/>
    <w:rsid w:val="004065EB"/>
    <w:pPr>
      <w:suppressAutoHyphens/>
      <w:ind w:firstLine="709"/>
      <w:jc w:val="both"/>
    </w:pPr>
    <w:rPr>
      <w:sz w:val="28"/>
      <w:lang w:val="uk-UA" w:eastAsia="zh-CN"/>
    </w:rPr>
  </w:style>
  <w:style w:type="paragraph" w:customStyle="1" w:styleId="rvps2">
    <w:name w:val="rvps2"/>
    <w:basedOn w:val="a"/>
    <w:uiPriority w:val="99"/>
    <w:rsid w:val="004065EB"/>
    <w:pPr>
      <w:spacing w:before="100" w:beforeAutospacing="1" w:after="100" w:afterAutospacing="1"/>
    </w:pPr>
  </w:style>
  <w:style w:type="paragraph" w:customStyle="1" w:styleId="29">
    <w:name w:val="Обычный2"/>
    <w:rsid w:val="004065EB"/>
    <w:pPr>
      <w:spacing w:after="200" w:line="276" w:lineRule="auto"/>
    </w:pPr>
    <w:rPr>
      <w:rFonts w:ascii="Calibri" w:eastAsia="Calibri" w:hAnsi="Calibri" w:cs="Calibri"/>
      <w:lang w:val="uk-UA" w:eastAsia="ru-RU"/>
    </w:rPr>
  </w:style>
  <w:style w:type="paragraph" w:customStyle="1" w:styleId="17">
    <w:name w:val="Знак1"/>
    <w:basedOn w:val="a"/>
    <w:autoRedefine/>
    <w:rsid w:val="004065EB"/>
    <w:pPr>
      <w:spacing w:after="160" w:line="240" w:lineRule="exact"/>
    </w:pPr>
    <w:rPr>
      <w:rFonts w:ascii="Verdana" w:eastAsia="MS Mincho" w:hAnsi="Verdana"/>
      <w:lang w:val="en-US" w:eastAsia="en-US"/>
    </w:rPr>
  </w:style>
  <w:style w:type="character" w:customStyle="1" w:styleId="FontStyle321">
    <w:name w:val="Font Style321"/>
    <w:uiPriority w:val="99"/>
    <w:rsid w:val="004065EB"/>
    <w:rPr>
      <w:rFonts w:ascii="Times New Roman" w:hAnsi="Times New Roman"/>
      <w:sz w:val="24"/>
    </w:rPr>
  </w:style>
  <w:style w:type="paragraph" w:customStyle="1" w:styleId="Style244">
    <w:name w:val="Style244"/>
    <w:basedOn w:val="a"/>
    <w:uiPriority w:val="99"/>
    <w:rsid w:val="004065EB"/>
    <w:pPr>
      <w:widowControl w:val="0"/>
      <w:autoSpaceDE w:val="0"/>
      <w:autoSpaceDN w:val="0"/>
      <w:adjustRightInd w:val="0"/>
      <w:spacing w:line="278" w:lineRule="exact"/>
      <w:jc w:val="both"/>
    </w:pPr>
  </w:style>
  <w:style w:type="paragraph" w:customStyle="1" w:styleId="18">
    <w:name w:val="Звичайний1"/>
    <w:uiPriority w:val="99"/>
    <w:rsid w:val="004065EB"/>
    <w:pPr>
      <w:widowControl w:val="0"/>
      <w:spacing w:after="0" w:line="240" w:lineRule="auto"/>
    </w:pPr>
    <w:rPr>
      <w:rFonts w:ascii="Times New Roman" w:eastAsia="Times New Roman" w:hAnsi="Times New Roman" w:cs="Times New Roman"/>
      <w:snapToGrid w:val="0"/>
      <w:sz w:val="20"/>
      <w:szCs w:val="20"/>
      <w:lang w:val="ru-RU" w:eastAsia="ru-RU"/>
    </w:rPr>
  </w:style>
  <w:style w:type="numbering" w:customStyle="1" w:styleId="19">
    <w:name w:val="Нет списка1"/>
    <w:next w:val="a2"/>
    <w:uiPriority w:val="99"/>
    <w:semiHidden/>
    <w:rsid w:val="004065EB"/>
  </w:style>
  <w:style w:type="paragraph" w:customStyle="1" w:styleId="western1">
    <w:name w:val="western1"/>
    <w:basedOn w:val="a"/>
    <w:rsid w:val="004065EB"/>
    <w:pPr>
      <w:spacing w:before="100" w:beforeAutospacing="1"/>
    </w:pPr>
    <w:rPr>
      <w:color w:val="000000"/>
      <w:sz w:val="20"/>
      <w:szCs w:val="20"/>
      <w:lang w:val="uk-UA" w:eastAsia="uk-UA"/>
    </w:rPr>
  </w:style>
  <w:style w:type="character" w:customStyle="1" w:styleId="51">
    <w:name w:val="Знак Знак Знак5"/>
    <w:uiPriority w:val="99"/>
    <w:rsid w:val="004065EB"/>
    <w:rPr>
      <w:sz w:val="16"/>
      <w:szCs w:val="16"/>
      <w:lang w:val="ru-RU" w:eastAsia="ru-RU" w:bidi="ar-SA"/>
    </w:rPr>
  </w:style>
  <w:style w:type="character" w:customStyle="1" w:styleId="37">
    <w:name w:val="Знак Знак Знак3"/>
    <w:uiPriority w:val="99"/>
    <w:rsid w:val="004065EB"/>
    <w:rPr>
      <w:sz w:val="24"/>
      <w:szCs w:val="24"/>
      <w:lang w:val="ru-RU" w:eastAsia="ru-RU" w:bidi="ar-SA"/>
    </w:rPr>
  </w:style>
  <w:style w:type="paragraph" w:styleId="aff0">
    <w:name w:val="Plain Text"/>
    <w:basedOn w:val="a"/>
    <w:link w:val="aff1"/>
    <w:unhideWhenUsed/>
    <w:rsid w:val="004065EB"/>
    <w:rPr>
      <w:rFonts w:ascii="Courier New" w:hAnsi="Courier New"/>
      <w:sz w:val="20"/>
      <w:szCs w:val="20"/>
      <w:lang w:eastAsia="uk-UA"/>
    </w:rPr>
  </w:style>
  <w:style w:type="character" w:customStyle="1" w:styleId="aff1">
    <w:name w:val="Текст Знак"/>
    <w:basedOn w:val="a0"/>
    <w:link w:val="aff0"/>
    <w:rsid w:val="004065EB"/>
    <w:rPr>
      <w:rFonts w:ascii="Courier New" w:eastAsia="Times New Roman" w:hAnsi="Courier New" w:cs="Times New Roman"/>
      <w:sz w:val="20"/>
      <w:szCs w:val="20"/>
      <w:lang w:val="ru-RU" w:eastAsia="uk-UA"/>
    </w:rPr>
  </w:style>
  <w:style w:type="character" w:customStyle="1" w:styleId="afb">
    <w:name w:val="Без интервала Знак"/>
    <w:link w:val="afa"/>
    <w:rsid w:val="004065EB"/>
    <w:rPr>
      <w:lang w:val="ru-RU"/>
    </w:rPr>
  </w:style>
  <w:style w:type="numbering" w:customStyle="1" w:styleId="2a">
    <w:name w:val="Нет списка2"/>
    <w:next w:val="a2"/>
    <w:uiPriority w:val="99"/>
    <w:semiHidden/>
    <w:unhideWhenUsed/>
    <w:rsid w:val="004065EB"/>
  </w:style>
  <w:style w:type="character" w:customStyle="1" w:styleId="aff2">
    <w:name w:val="Основной текст_"/>
    <w:link w:val="91"/>
    <w:rsid w:val="004065EB"/>
    <w:rPr>
      <w:sz w:val="23"/>
      <w:szCs w:val="23"/>
      <w:shd w:val="clear" w:color="auto" w:fill="FFFFFF"/>
    </w:rPr>
  </w:style>
  <w:style w:type="character" w:customStyle="1" w:styleId="61">
    <w:name w:val="Основной текст6"/>
    <w:rsid w:val="004065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paragraph" w:customStyle="1" w:styleId="91">
    <w:name w:val="Основной текст9"/>
    <w:basedOn w:val="a"/>
    <w:link w:val="aff2"/>
    <w:rsid w:val="004065EB"/>
    <w:pPr>
      <w:widowControl w:val="0"/>
      <w:shd w:val="clear" w:color="auto" w:fill="FFFFFF"/>
      <w:spacing w:line="274" w:lineRule="exact"/>
      <w:ind w:hanging="560"/>
      <w:jc w:val="center"/>
    </w:pPr>
    <w:rPr>
      <w:rFonts w:asciiTheme="minorHAnsi" w:eastAsiaTheme="minorHAnsi" w:hAnsiTheme="minorHAnsi" w:cstheme="minorBidi"/>
      <w:sz w:val="23"/>
      <w:szCs w:val="23"/>
      <w:lang w:val="en-AU" w:eastAsia="en-US"/>
    </w:rPr>
  </w:style>
  <w:style w:type="numbering" w:customStyle="1" w:styleId="110">
    <w:name w:val="Нет списка11"/>
    <w:next w:val="a2"/>
    <w:uiPriority w:val="99"/>
    <w:semiHidden/>
    <w:unhideWhenUsed/>
    <w:rsid w:val="004065EB"/>
  </w:style>
  <w:style w:type="character" w:customStyle="1" w:styleId="11pt">
    <w:name w:val="Основной текст + 11 pt"/>
    <w:rsid w:val="004065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1pt0">
    <w:name w:val="Основной текст + 11 pt;Полужирный"/>
    <w:rsid w:val="004065EB"/>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0">
    <w:name w:val="Подпись к таблице (17)"/>
    <w:rsid w:val="004065EB"/>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81">
    <w:name w:val="Основной текст8"/>
    <w:rsid w:val="004065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41">
    <w:name w:val="Основной текст (4)"/>
    <w:rsid w:val="004065EB"/>
    <w:rPr>
      <w:rFonts w:ascii="Times New Roman" w:eastAsia="Times New Roman" w:hAnsi="Times New Roman" w:cs="Times New Roman"/>
      <w:b/>
      <w:bCs/>
      <w:i/>
      <w:iCs/>
      <w:smallCaps w:val="0"/>
      <w:strike w:val="0"/>
      <w:color w:val="000000"/>
      <w:spacing w:val="0"/>
      <w:w w:val="100"/>
      <w:position w:val="0"/>
      <w:sz w:val="23"/>
      <w:szCs w:val="23"/>
      <w:u w:val="none"/>
      <w:lang w:val="uk-UA"/>
    </w:rPr>
  </w:style>
  <w:style w:type="character" w:customStyle="1" w:styleId="aff3">
    <w:name w:val="Основной текст + Малые прописные"/>
    <w:rsid w:val="004065EB"/>
    <w:rPr>
      <w:rFonts w:ascii="Times New Roman" w:eastAsia="Times New Roman" w:hAnsi="Times New Roman" w:cs="Times New Roman"/>
      <w:b w:val="0"/>
      <w:bCs w:val="0"/>
      <w:i w:val="0"/>
      <w:iCs w:val="0"/>
      <w:smallCaps/>
      <w:strike w:val="0"/>
      <w:color w:val="000000"/>
      <w:spacing w:val="0"/>
      <w:w w:val="100"/>
      <w:position w:val="0"/>
      <w:sz w:val="23"/>
      <w:szCs w:val="23"/>
      <w:u w:val="none"/>
      <w:lang w:val="uk-UA"/>
    </w:rPr>
  </w:style>
  <w:style w:type="character" w:customStyle="1" w:styleId="115pt">
    <w:name w:val="Основной текст + 11;5 pt"/>
    <w:rsid w:val="004065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9pt">
    <w:name w:val="Основной текст + 9 pt;Полужирный"/>
    <w:rsid w:val="004065EB"/>
    <w:rPr>
      <w:rFonts w:ascii="Times New Roman" w:eastAsia="Times New Roman" w:hAnsi="Times New Roman" w:cs="Times New Roman"/>
      <w:b/>
      <w:bCs/>
      <w:i w:val="0"/>
      <w:iCs w:val="0"/>
      <w:smallCaps w:val="0"/>
      <w:strike w:val="0"/>
      <w:color w:val="000000"/>
      <w:spacing w:val="0"/>
      <w:w w:val="100"/>
      <w:position w:val="0"/>
      <w:sz w:val="18"/>
      <w:szCs w:val="18"/>
      <w:u w:val="none"/>
      <w:lang w:val="uk-UA"/>
    </w:rPr>
  </w:style>
  <w:style w:type="character" w:customStyle="1" w:styleId="95pt">
    <w:name w:val="Основной текст + 9;5 pt;Полужирный"/>
    <w:rsid w:val="004065EB"/>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75pt">
    <w:name w:val="Основной текст + 7;5 pt;Полужирный"/>
    <w:rsid w:val="004065EB"/>
    <w:rPr>
      <w:rFonts w:ascii="Times New Roman" w:eastAsia="Times New Roman" w:hAnsi="Times New Roman" w:cs="Times New Roman"/>
      <w:b/>
      <w:bCs/>
      <w:i w:val="0"/>
      <w:iCs w:val="0"/>
      <w:smallCaps w:val="0"/>
      <w:strike w:val="0"/>
      <w:color w:val="000000"/>
      <w:spacing w:val="0"/>
      <w:w w:val="100"/>
      <w:position w:val="0"/>
      <w:sz w:val="15"/>
      <w:szCs w:val="15"/>
      <w:u w:val="none"/>
      <w:lang w:val="uk-UA"/>
    </w:rPr>
  </w:style>
  <w:style w:type="character" w:customStyle="1" w:styleId="75pt0">
    <w:name w:val="Основной текст + 7;5 pt;Курсив"/>
    <w:rsid w:val="004065EB"/>
    <w:rPr>
      <w:rFonts w:ascii="Times New Roman" w:eastAsia="Times New Roman" w:hAnsi="Times New Roman" w:cs="Times New Roman"/>
      <w:b w:val="0"/>
      <w:bCs w:val="0"/>
      <w:i/>
      <w:iCs/>
      <w:smallCaps w:val="0"/>
      <w:strike w:val="0"/>
      <w:color w:val="000000"/>
      <w:spacing w:val="0"/>
      <w:w w:val="100"/>
      <w:position w:val="0"/>
      <w:sz w:val="15"/>
      <w:szCs w:val="15"/>
      <w:u w:val="none"/>
    </w:rPr>
  </w:style>
  <w:style w:type="paragraph" w:customStyle="1" w:styleId="52">
    <w:name w:val="Основной текст5"/>
    <w:basedOn w:val="a"/>
    <w:rsid w:val="004065EB"/>
    <w:pPr>
      <w:widowControl w:val="0"/>
      <w:shd w:val="clear" w:color="auto" w:fill="FFFFFF"/>
      <w:spacing w:before="180" w:line="480" w:lineRule="exact"/>
      <w:ind w:hanging="1240"/>
    </w:pPr>
    <w:rPr>
      <w:color w:val="000000"/>
      <w:lang w:val="uk-UA"/>
    </w:rPr>
  </w:style>
  <w:style w:type="table" w:customStyle="1" w:styleId="111">
    <w:name w:val="Сетка таблицы11"/>
    <w:basedOn w:val="a1"/>
    <w:next w:val="a4"/>
    <w:uiPriority w:val="39"/>
    <w:rsid w:val="004065E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Shading 1 Accent 3"/>
    <w:basedOn w:val="a1"/>
    <w:uiPriority w:val="63"/>
    <w:rsid w:val="004065EB"/>
    <w:pPr>
      <w:spacing w:after="0" w:line="240" w:lineRule="auto"/>
    </w:pPr>
    <w:rPr>
      <w:rFonts w:ascii="Calibri" w:eastAsia="Calibri" w:hAnsi="Calibri" w:cs="Times New Roman"/>
      <w:lang w:val="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
    <w:name w:val="Medium Shading 1 Accent 4"/>
    <w:basedOn w:val="a1"/>
    <w:uiPriority w:val="63"/>
    <w:rsid w:val="004065EB"/>
    <w:pPr>
      <w:spacing w:after="0" w:line="240" w:lineRule="auto"/>
    </w:pPr>
    <w:rPr>
      <w:rFonts w:ascii="Calibri" w:eastAsia="Calibri" w:hAnsi="Calibri" w:cs="Times New Roman"/>
      <w:lang w:val="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
    <w:name w:val="Средняя заливка 1 - Акцент 11"/>
    <w:basedOn w:val="a1"/>
    <w:uiPriority w:val="63"/>
    <w:rsid w:val="004065EB"/>
    <w:pPr>
      <w:spacing w:after="0" w:line="240" w:lineRule="auto"/>
    </w:pPr>
    <w:rPr>
      <w:rFonts w:ascii="Calibri" w:eastAsia="Calibri" w:hAnsi="Calibri" w:cs="Times New Roman"/>
      <w:lang w:val="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
    <w:name w:val="Medium Shading 1 Accent 2"/>
    <w:basedOn w:val="a1"/>
    <w:uiPriority w:val="63"/>
    <w:rsid w:val="004065EB"/>
    <w:pPr>
      <w:spacing w:after="0" w:line="240" w:lineRule="auto"/>
    </w:pPr>
    <w:rPr>
      <w:rFonts w:ascii="Calibri" w:eastAsia="Calibri" w:hAnsi="Calibri" w:cs="Times New Roman"/>
      <w:lang w:val="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5">
    <w:name w:val="Medium Shading 1 Accent 5"/>
    <w:basedOn w:val="a1"/>
    <w:uiPriority w:val="63"/>
    <w:rsid w:val="004065EB"/>
    <w:pPr>
      <w:spacing w:after="0" w:line="240" w:lineRule="auto"/>
    </w:pPr>
    <w:rPr>
      <w:rFonts w:ascii="Calibri" w:eastAsia="Calibri" w:hAnsi="Calibri" w:cs="Times New Roman"/>
      <w:lang w:val="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1a">
    <w:name w:val="Знак Знак1"/>
    <w:basedOn w:val="a"/>
    <w:uiPriority w:val="99"/>
    <w:rsid w:val="004065EB"/>
    <w:rPr>
      <w:sz w:val="20"/>
      <w:szCs w:val="20"/>
      <w:lang w:val="en-US" w:eastAsia="en-US"/>
    </w:rPr>
  </w:style>
  <w:style w:type="paragraph" w:customStyle="1" w:styleId="212">
    <w:name w:val="Основной текст 21"/>
    <w:basedOn w:val="a"/>
    <w:uiPriority w:val="99"/>
    <w:rsid w:val="004065EB"/>
    <w:pPr>
      <w:widowControl w:val="0"/>
      <w:suppressAutoHyphens/>
      <w:jc w:val="both"/>
    </w:pPr>
    <w:rPr>
      <w:rFonts w:eastAsia="Calibri" w:cs="Tahoma"/>
      <w:color w:val="000000"/>
      <w:sz w:val="28"/>
      <w:lang w:val="uk-UA" w:eastAsia="en-US"/>
    </w:rPr>
  </w:style>
  <w:style w:type="paragraph" w:customStyle="1" w:styleId="1b">
    <w:name w:val="Название объекта1"/>
    <w:basedOn w:val="a"/>
    <w:next w:val="a"/>
    <w:uiPriority w:val="99"/>
    <w:rsid w:val="004065EB"/>
    <w:pPr>
      <w:widowControl w:val="0"/>
      <w:suppressAutoHyphens/>
      <w:jc w:val="both"/>
    </w:pPr>
    <w:rPr>
      <w:rFonts w:eastAsia="Calibri" w:cs="Tahoma"/>
      <w:b/>
      <w:color w:val="000000"/>
      <w:lang w:val="uk-UA" w:eastAsia="en-US"/>
    </w:rPr>
  </w:style>
  <w:style w:type="paragraph" w:styleId="aff4">
    <w:name w:val="List"/>
    <w:basedOn w:val="a7"/>
    <w:uiPriority w:val="99"/>
    <w:rsid w:val="004065EB"/>
    <w:pPr>
      <w:widowControl w:val="0"/>
      <w:tabs>
        <w:tab w:val="left" w:pos="0"/>
      </w:tabs>
      <w:suppressAutoHyphens/>
      <w:spacing w:after="0"/>
      <w:ind w:firstLine="709"/>
      <w:jc w:val="both"/>
    </w:pPr>
    <w:rPr>
      <w:rFonts w:ascii="Arial" w:eastAsia="Calibri" w:hAnsi="Arial" w:cs="Tahoma"/>
      <w:color w:val="000000"/>
      <w:kern w:val="2"/>
      <w:lang w:val="uk-UA" w:eastAsia="en-US"/>
    </w:rPr>
  </w:style>
  <w:style w:type="paragraph" w:customStyle="1" w:styleId="0">
    <w:name w:val="0"/>
    <w:aliases w:val="75"/>
    <w:basedOn w:val="a"/>
    <w:uiPriority w:val="99"/>
    <w:rsid w:val="004065EB"/>
    <w:pPr>
      <w:ind w:firstLine="425"/>
      <w:jc w:val="both"/>
    </w:pPr>
    <w:rPr>
      <w:sz w:val="26"/>
      <w:szCs w:val="20"/>
      <w:lang w:val="uk-UA"/>
    </w:rPr>
  </w:style>
  <w:style w:type="paragraph" w:customStyle="1" w:styleId="FR2">
    <w:name w:val="FR2"/>
    <w:uiPriority w:val="99"/>
    <w:rsid w:val="004065EB"/>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1c">
    <w:name w:val="Заголовок1"/>
    <w:basedOn w:val="a"/>
    <w:next w:val="a7"/>
    <w:rsid w:val="004065EB"/>
    <w:pPr>
      <w:keepNext/>
      <w:widowControl w:val="0"/>
      <w:suppressAutoHyphens/>
      <w:spacing w:before="240" w:after="120"/>
    </w:pPr>
    <w:rPr>
      <w:rFonts w:ascii="Arial" w:eastAsia="Calibri" w:hAnsi="Arial" w:cs="Tahoma"/>
      <w:color w:val="000000"/>
      <w:kern w:val="2"/>
      <w:sz w:val="28"/>
      <w:szCs w:val="28"/>
      <w:lang w:val="en-US" w:eastAsia="en-US"/>
    </w:rPr>
  </w:style>
  <w:style w:type="paragraph" w:customStyle="1" w:styleId="1d">
    <w:name w:val="Название1"/>
    <w:basedOn w:val="a"/>
    <w:rsid w:val="004065EB"/>
    <w:pPr>
      <w:widowControl w:val="0"/>
      <w:suppressLineNumbers/>
      <w:suppressAutoHyphens/>
      <w:spacing w:before="120" w:after="120"/>
    </w:pPr>
    <w:rPr>
      <w:rFonts w:ascii="Arial" w:eastAsia="Calibri" w:hAnsi="Arial" w:cs="Tahoma"/>
      <w:i/>
      <w:iCs/>
      <w:color w:val="000000"/>
      <w:kern w:val="2"/>
      <w:sz w:val="20"/>
      <w:lang w:val="en-US" w:eastAsia="en-US"/>
    </w:rPr>
  </w:style>
  <w:style w:type="paragraph" w:customStyle="1" w:styleId="1e">
    <w:name w:val="Указатель1"/>
    <w:basedOn w:val="a"/>
    <w:rsid w:val="004065EB"/>
    <w:pPr>
      <w:widowControl w:val="0"/>
      <w:suppressLineNumbers/>
      <w:suppressAutoHyphens/>
    </w:pPr>
    <w:rPr>
      <w:rFonts w:ascii="Arial" w:eastAsia="Calibri" w:hAnsi="Arial" w:cs="Tahoma"/>
      <w:color w:val="000000"/>
      <w:kern w:val="2"/>
      <w:lang w:val="en-US" w:eastAsia="en-US"/>
    </w:rPr>
  </w:style>
  <w:style w:type="paragraph" w:customStyle="1" w:styleId="311">
    <w:name w:val="Основной текст 31"/>
    <w:basedOn w:val="a"/>
    <w:uiPriority w:val="99"/>
    <w:rsid w:val="004065EB"/>
    <w:pPr>
      <w:widowControl w:val="0"/>
      <w:suppressAutoHyphens/>
      <w:jc w:val="center"/>
    </w:pPr>
    <w:rPr>
      <w:rFonts w:eastAsia="Calibri" w:cs="Tahoma"/>
      <w:b/>
      <w:color w:val="000000"/>
      <w:kern w:val="2"/>
      <w:sz w:val="28"/>
      <w:lang w:val="en-US" w:eastAsia="en-US"/>
    </w:rPr>
  </w:style>
  <w:style w:type="paragraph" w:customStyle="1" w:styleId="aff5">
    <w:name w:val="Содержимое таблицы"/>
    <w:basedOn w:val="a"/>
    <w:uiPriority w:val="99"/>
    <w:rsid w:val="004065EB"/>
    <w:pPr>
      <w:widowControl w:val="0"/>
      <w:suppressLineNumbers/>
      <w:suppressAutoHyphens/>
    </w:pPr>
    <w:rPr>
      <w:rFonts w:eastAsia="Calibri" w:cs="Tahoma"/>
      <w:color w:val="000000"/>
      <w:kern w:val="2"/>
      <w:lang w:val="en-US" w:eastAsia="en-US"/>
    </w:rPr>
  </w:style>
  <w:style w:type="paragraph" w:customStyle="1" w:styleId="aff6">
    <w:name w:val="Заголовок таблицы"/>
    <w:basedOn w:val="aff5"/>
    <w:rsid w:val="004065EB"/>
    <w:pPr>
      <w:jc w:val="center"/>
    </w:pPr>
    <w:rPr>
      <w:b/>
      <w:bCs/>
    </w:rPr>
  </w:style>
  <w:style w:type="character" w:customStyle="1" w:styleId="WW8Num53z0">
    <w:name w:val="WW8Num53z0"/>
    <w:uiPriority w:val="99"/>
    <w:rsid w:val="004065EB"/>
    <w:rPr>
      <w:rFonts w:ascii="Symbol" w:hAnsi="Symbol"/>
    </w:rPr>
  </w:style>
  <w:style w:type="character" w:customStyle="1" w:styleId="WW8Num89z0">
    <w:name w:val="WW8Num89z0"/>
    <w:uiPriority w:val="99"/>
    <w:rsid w:val="004065EB"/>
    <w:rPr>
      <w:rFonts w:ascii="Symbol" w:hAnsi="Symbol"/>
    </w:rPr>
  </w:style>
  <w:style w:type="character" w:customStyle="1" w:styleId="WW8Num77z0">
    <w:name w:val="WW8Num77z0"/>
    <w:uiPriority w:val="99"/>
    <w:rsid w:val="004065EB"/>
    <w:rPr>
      <w:rFonts w:ascii="Symbol" w:hAnsi="Symbol"/>
    </w:rPr>
  </w:style>
  <w:style w:type="character" w:customStyle="1" w:styleId="WW8Num67z0">
    <w:name w:val="WW8Num67z0"/>
    <w:uiPriority w:val="99"/>
    <w:rsid w:val="004065EB"/>
    <w:rPr>
      <w:rFonts w:ascii="Symbol" w:hAnsi="Symbol"/>
    </w:rPr>
  </w:style>
  <w:style w:type="character" w:customStyle="1" w:styleId="WW8Num36z0">
    <w:name w:val="WW8Num36z0"/>
    <w:uiPriority w:val="99"/>
    <w:rsid w:val="004065EB"/>
    <w:rPr>
      <w:rFonts w:ascii="Symbol" w:hAnsi="Symbol"/>
    </w:rPr>
  </w:style>
  <w:style w:type="character" w:customStyle="1" w:styleId="WW8Num16z0">
    <w:name w:val="WW8Num16z0"/>
    <w:uiPriority w:val="99"/>
    <w:rsid w:val="004065EB"/>
    <w:rPr>
      <w:rFonts w:ascii="Symbol" w:hAnsi="Symbol"/>
    </w:rPr>
  </w:style>
  <w:style w:type="character" w:customStyle="1" w:styleId="WW8Num45z0">
    <w:name w:val="WW8Num45z0"/>
    <w:uiPriority w:val="99"/>
    <w:rsid w:val="004065EB"/>
    <w:rPr>
      <w:rFonts w:ascii="Symbol" w:hAnsi="Symbol"/>
    </w:rPr>
  </w:style>
  <w:style w:type="character" w:customStyle="1" w:styleId="WW8Num18z0">
    <w:name w:val="WW8Num18z0"/>
    <w:uiPriority w:val="99"/>
    <w:rsid w:val="004065EB"/>
    <w:rPr>
      <w:rFonts w:ascii="Symbol" w:hAnsi="Symbol"/>
    </w:rPr>
  </w:style>
  <w:style w:type="character" w:customStyle="1" w:styleId="WW8Num46z0">
    <w:name w:val="WW8Num46z0"/>
    <w:uiPriority w:val="99"/>
    <w:rsid w:val="004065EB"/>
    <w:rPr>
      <w:rFonts w:ascii="Symbol" w:hAnsi="Symbol"/>
    </w:rPr>
  </w:style>
  <w:style w:type="character" w:customStyle="1" w:styleId="WW8Num40z0">
    <w:name w:val="WW8Num40z0"/>
    <w:uiPriority w:val="99"/>
    <w:rsid w:val="004065EB"/>
    <w:rPr>
      <w:rFonts w:ascii="Symbol" w:hAnsi="Symbol"/>
    </w:rPr>
  </w:style>
  <w:style w:type="character" w:customStyle="1" w:styleId="WW8Num34z0">
    <w:name w:val="WW8Num34z0"/>
    <w:uiPriority w:val="99"/>
    <w:rsid w:val="004065EB"/>
    <w:rPr>
      <w:rFonts w:ascii="Symbol" w:hAnsi="Symbol"/>
    </w:rPr>
  </w:style>
  <w:style w:type="character" w:customStyle="1" w:styleId="WW8Num78z0">
    <w:name w:val="WW8Num78z0"/>
    <w:uiPriority w:val="99"/>
    <w:rsid w:val="004065EB"/>
    <w:rPr>
      <w:rFonts w:ascii="Symbol" w:hAnsi="Symbol"/>
    </w:rPr>
  </w:style>
  <w:style w:type="character" w:customStyle="1" w:styleId="WW8Num23z0">
    <w:name w:val="WW8Num23z0"/>
    <w:uiPriority w:val="99"/>
    <w:rsid w:val="004065EB"/>
    <w:rPr>
      <w:rFonts w:ascii="Symbol" w:hAnsi="Symbol"/>
    </w:rPr>
  </w:style>
  <w:style w:type="character" w:customStyle="1" w:styleId="WW8Num4z0">
    <w:name w:val="WW8Num4z0"/>
    <w:rsid w:val="004065EB"/>
    <w:rPr>
      <w:rFonts w:ascii="Symbol" w:hAnsi="Symbol"/>
    </w:rPr>
  </w:style>
  <w:style w:type="character" w:customStyle="1" w:styleId="WW8Num84z0">
    <w:name w:val="WW8Num84z0"/>
    <w:uiPriority w:val="99"/>
    <w:rsid w:val="004065EB"/>
    <w:rPr>
      <w:rFonts w:ascii="Symbol" w:hAnsi="Symbol"/>
    </w:rPr>
  </w:style>
  <w:style w:type="character" w:customStyle="1" w:styleId="WW8Num52z0">
    <w:name w:val="WW8Num52z0"/>
    <w:uiPriority w:val="99"/>
    <w:rsid w:val="004065EB"/>
    <w:rPr>
      <w:rFonts w:ascii="Symbol" w:hAnsi="Symbol"/>
    </w:rPr>
  </w:style>
  <w:style w:type="character" w:customStyle="1" w:styleId="WW8Num61z0">
    <w:name w:val="WW8Num61z0"/>
    <w:uiPriority w:val="99"/>
    <w:rsid w:val="004065EB"/>
    <w:rPr>
      <w:rFonts w:ascii="Symbol" w:hAnsi="Symbol"/>
    </w:rPr>
  </w:style>
  <w:style w:type="character" w:customStyle="1" w:styleId="WW8Num41z0">
    <w:name w:val="WW8Num41z0"/>
    <w:uiPriority w:val="99"/>
    <w:rsid w:val="004065EB"/>
    <w:rPr>
      <w:rFonts w:ascii="Symbol" w:hAnsi="Symbol"/>
    </w:rPr>
  </w:style>
  <w:style w:type="character" w:customStyle="1" w:styleId="WW8Num50z0">
    <w:name w:val="WW8Num50z0"/>
    <w:uiPriority w:val="99"/>
    <w:rsid w:val="004065EB"/>
    <w:rPr>
      <w:rFonts w:ascii="Symbol" w:hAnsi="Symbol"/>
    </w:rPr>
  </w:style>
  <w:style w:type="character" w:customStyle="1" w:styleId="WW8Num88z0">
    <w:name w:val="WW8Num88z0"/>
    <w:uiPriority w:val="99"/>
    <w:rsid w:val="004065EB"/>
    <w:rPr>
      <w:rFonts w:ascii="Symbol" w:hAnsi="Symbol"/>
    </w:rPr>
  </w:style>
  <w:style w:type="character" w:customStyle="1" w:styleId="WW8Num57z0">
    <w:name w:val="WW8Num57z0"/>
    <w:uiPriority w:val="99"/>
    <w:rsid w:val="004065EB"/>
    <w:rPr>
      <w:rFonts w:ascii="Symbol" w:hAnsi="Symbol"/>
    </w:rPr>
  </w:style>
  <w:style w:type="character" w:customStyle="1" w:styleId="WW8Num80z0">
    <w:name w:val="WW8Num80z0"/>
    <w:uiPriority w:val="99"/>
    <w:rsid w:val="004065EB"/>
    <w:rPr>
      <w:rFonts w:ascii="Symbol" w:hAnsi="Symbol"/>
    </w:rPr>
  </w:style>
  <w:style w:type="character" w:customStyle="1" w:styleId="WW8Num15z0">
    <w:name w:val="WW8Num15z0"/>
    <w:uiPriority w:val="99"/>
    <w:rsid w:val="004065EB"/>
    <w:rPr>
      <w:rFonts w:ascii="Symbol" w:hAnsi="Symbol"/>
    </w:rPr>
  </w:style>
  <w:style w:type="character" w:customStyle="1" w:styleId="WW8Num6z0">
    <w:name w:val="WW8Num6z0"/>
    <w:rsid w:val="004065EB"/>
    <w:rPr>
      <w:rFonts w:ascii="Symbol" w:hAnsi="Symbol"/>
    </w:rPr>
  </w:style>
  <w:style w:type="character" w:customStyle="1" w:styleId="WW8Num28z0">
    <w:name w:val="WW8Num28z0"/>
    <w:uiPriority w:val="99"/>
    <w:rsid w:val="004065EB"/>
    <w:rPr>
      <w:rFonts w:ascii="Symbol" w:hAnsi="Symbol"/>
    </w:rPr>
  </w:style>
  <w:style w:type="character" w:customStyle="1" w:styleId="WW8Num79z0">
    <w:name w:val="WW8Num79z0"/>
    <w:uiPriority w:val="99"/>
    <w:rsid w:val="004065EB"/>
    <w:rPr>
      <w:rFonts w:ascii="Symbol" w:hAnsi="Symbol"/>
    </w:rPr>
  </w:style>
  <w:style w:type="character" w:customStyle="1" w:styleId="WW8Num8z0">
    <w:name w:val="WW8Num8z0"/>
    <w:rsid w:val="004065EB"/>
    <w:rPr>
      <w:rFonts w:ascii="Symbol" w:hAnsi="Symbol"/>
    </w:rPr>
  </w:style>
  <w:style w:type="character" w:customStyle="1" w:styleId="WW8Num35z0">
    <w:name w:val="WW8Num35z0"/>
    <w:uiPriority w:val="99"/>
    <w:rsid w:val="004065EB"/>
    <w:rPr>
      <w:rFonts w:ascii="Symbol" w:hAnsi="Symbol"/>
    </w:rPr>
  </w:style>
  <w:style w:type="character" w:customStyle="1" w:styleId="WW8Num71z0">
    <w:name w:val="WW8Num71z0"/>
    <w:uiPriority w:val="99"/>
    <w:rsid w:val="004065EB"/>
    <w:rPr>
      <w:rFonts w:ascii="Symbol" w:hAnsi="Symbol"/>
    </w:rPr>
  </w:style>
  <w:style w:type="character" w:customStyle="1" w:styleId="WW8Num47z0">
    <w:name w:val="WW8Num47z0"/>
    <w:uiPriority w:val="99"/>
    <w:rsid w:val="004065EB"/>
    <w:rPr>
      <w:rFonts w:ascii="Symbol" w:hAnsi="Symbol"/>
    </w:rPr>
  </w:style>
  <w:style w:type="character" w:customStyle="1" w:styleId="WW8Num49z0">
    <w:name w:val="WW8Num49z0"/>
    <w:uiPriority w:val="99"/>
    <w:rsid w:val="004065EB"/>
    <w:rPr>
      <w:rFonts w:ascii="Symbol" w:hAnsi="Symbol"/>
    </w:rPr>
  </w:style>
  <w:style w:type="character" w:customStyle="1" w:styleId="WW8Num63z0">
    <w:name w:val="WW8Num63z0"/>
    <w:uiPriority w:val="99"/>
    <w:rsid w:val="004065EB"/>
    <w:rPr>
      <w:rFonts w:ascii="Symbol" w:hAnsi="Symbol"/>
    </w:rPr>
  </w:style>
  <w:style w:type="character" w:customStyle="1" w:styleId="WW8Num90z0">
    <w:name w:val="WW8Num90z0"/>
    <w:uiPriority w:val="99"/>
    <w:rsid w:val="004065EB"/>
    <w:rPr>
      <w:rFonts w:ascii="Symbol" w:hAnsi="Symbol"/>
    </w:rPr>
  </w:style>
  <w:style w:type="character" w:customStyle="1" w:styleId="WW8Num64z0">
    <w:name w:val="WW8Num64z0"/>
    <w:uiPriority w:val="99"/>
    <w:rsid w:val="004065EB"/>
    <w:rPr>
      <w:rFonts w:ascii="Symbol" w:hAnsi="Symbol"/>
    </w:rPr>
  </w:style>
  <w:style w:type="character" w:customStyle="1" w:styleId="WW8Num48z0">
    <w:name w:val="WW8Num48z0"/>
    <w:uiPriority w:val="99"/>
    <w:rsid w:val="004065EB"/>
    <w:rPr>
      <w:rFonts w:ascii="Symbol" w:hAnsi="Symbol"/>
    </w:rPr>
  </w:style>
  <w:style w:type="character" w:customStyle="1" w:styleId="WW8Num83z0">
    <w:name w:val="WW8Num83z0"/>
    <w:uiPriority w:val="99"/>
    <w:rsid w:val="004065EB"/>
    <w:rPr>
      <w:rFonts w:ascii="Symbol" w:hAnsi="Symbol"/>
    </w:rPr>
  </w:style>
  <w:style w:type="character" w:customStyle="1" w:styleId="WW8Num30z0">
    <w:name w:val="WW8Num30z0"/>
    <w:uiPriority w:val="99"/>
    <w:rsid w:val="004065EB"/>
    <w:rPr>
      <w:rFonts w:ascii="Symbol" w:hAnsi="Symbol"/>
    </w:rPr>
  </w:style>
  <w:style w:type="character" w:customStyle="1" w:styleId="WW8Num76z0">
    <w:name w:val="WW8Num76z0"/>
    <w:uiPriority w:val="99"/>
    <w:rsid w:val="004065EB"/>
    <w:rPr>
      <w:rFonts w:ascii="Symbol" w:hAnsi="Symbol"/>
    </w:rPr>
  </w:style>
  <w:style w:type="character" w:customStyle="1" w:styleId="WW8Num58z0">
    <w:name w:val="WW8Num58z0"/>
    <w:uiPriority w:val="99"/>
    <w:rsid w:val="004065EB"/>
    <w:rPr>
      <w:rFonts w:ascii="Symbol" w:hAnsi="Symbol"/>
    </w:rPr>
  </w:style>
  <w:style w:type="character" w:customStyle="1" w:styleId="WW8Num44z0">
    <w:name w:val="WW8Num44z0"/>
    <w:uiPriority w:val="99"/>
    <w:rsid w:val="004065EB"/>
    <w:rPr>
      <w:rFonts w:ascii="Symbol" w:hAnsi="Symbol"/>
    </w:rPr>
  </w:style>
  <w:style w:type="character" w:customStyle="1" w:styleId="WW8Num25z0">
    <w:name w:val="WW8Num25z0"/>
    <w:uiPriority w:val="99"/>
    <w:rsid w:val="004065EB"/>
    <w:rPr>
      <w:rFonts w:ascii="Symbol" w:hAnsi="Symbol"/>
    </w:rPr>
  </w:style>
  <w:style w:type="character" w:customStyle="1" w:styleId="WW8Num59z0">
    <w:name w:val="WW8Num59z0"/>
    <w:uiPriority w:val="99"/>
    <w:rsid w:val="004065EB"/>
    <w:rPr>
      <w:rFonts w:ascii="Symbol" w:hAnsi="Symbol"/>
    </w:rPr>
  </w:style>
  <w:style w:type="character" w:customStyle="1" w:styleId="WW8Num82z0">
    <w:name w:val="WW8Num82z0"/>
    <w:uiPriority w:val="99"/>
    <w:rsid w:val="004065EB"/>
    <w:rPr>
      <w:rFonts w:ascii="Symbol" w:hAnsi="Symbol"/>
    </w:rPr>
  </w:style>
  <w:style w:type="character" w:customStyle="1" w:styleId="WW8Num33z0">
    <w:name w:val="WW8Num33z0"/>
    <w:uiPriority w:val="99"/>
    <w:rsid w:val="004065EB"/>
    <w:rPr>
      <w:rFonts w:ascii="Symbol" w:hAnsi="Symbol"/>
    </w:rPr>
  </w:style>
  <w:style w:type="character" w:customStyle="1" w:styleId="WW8Num24z0">
    <w:name w:val="WW8Num24z0"/>
    <w:uiPriority w:val="99"/>
    <w:rsid w:val="004065EB"/>
    <w:rPr>
      <w:rFonts w:ascii="Symbol" w:hAnsi="Symbol"/>
    </w:rPr>
  </w:style>
  <w:style w:type="character" w:customStyle="1" w:styleId="WW8Num75z0">
    <w:name w:val="WW8Num75z0"/>
    <w:uiPriority w:val="99"/>
    <w:rsid w:val="004065EB"/>
    <w:rPr>
      <w:rFonts w:ascii="Symbol" w:hAnsi="Symbol"/>
    </w:rPr>
  </w:style>
  <w:style w:type="character" w:customStyle="1" w:styleId="WW8Num5z0">
    <w:name w:val="WW8Num5z0"/>
    <w:rsid w:val="004065EB"/>
    <w:rPr>
      <w:rFonts w:ascii="Symbol" w:hAnsi="Symbol"/>
    </w:rPr>
  </w:style>
  <w:style w:type="character" w:customStyle="1" w:styleId="WW8Num37z0">
    <w:name w:val="WW8Num37z0"/>
    <w:uiPriority w:val="99"/>
    <w:rsid w:val="004065EB"/>
    <w:rPr>
      <w:rFonts w:ascii="Symbol" w:hAnsi="Symbol"/>
    </w:rPr>
  </w:style>
  <w:style w:type="character" w:customStyle="1" w:styleId="WW8Num85z0">
    <w:name w:val="WW8Num85z0"/>
    <w:uiPriority w:val="99"/>
    <w:rsid w:val="004065EB"/>
    <w:rPr>
      <w:rFonts w:ascii="Symbol" w:hAnsi="Symbol"/>
    </w:rPr>
  </w:style>
  <w:style w:type="character" w:customStyle="1" w:styleId="WW8Num2z0">
    <w:name w:val="WW8Num2z0"/>
    <w:rsid w:val="004065EB"/>
    <w:rPr>
      <w:rFonts w:ascii="Symbol" w:hAnsi="Symbol"/>
    </w:rPr>
  </w:style>
  <w:style w:type="character" w:customStyle="1" w:styleId="WW8Num1z0">
    <w:name w:val="WW8Num1z0"/>
    <w:rsid w:val="004065EB"/>
    <w:rPr>
      <w:rFonts w:ascii="Symbol" w:hAnsi="Symbol"/>
    </w:rPr>
  </w:style>
  <w:style w:type="paragraph" w:styleId="aff7">
    <w:name w:val="Subtitle"/>
    <w:basedOn w:val="1c"/>
    <w:next w:val="a7"/>
    <w:link w:val="aff8"/>
    <w:uiPriority w:val="99"/>
    <w:qFormat/>
    <w:rsid w:val="004065EB"/>
    <w:pPr>
      <w:jc w:val="center"/>
    </w:pPr>
    <w:rPr>
      <w:rFonts w:cs="Times New Roman"/>
      <w:i/>
      <w:iCs/>
      <w:kern w:val="0"/>
    </w:rPr>
  </w:style>
  <w:style w:type="character" w:customStyle="1" w:styleId="aff8">
    <w:name w:val="Подзаголовок Знак"/>
    <w:basedOn w:val="a0"/>
    <w:link w:val="aff7"/>
    <w:uiPriority w:val="99"/>
    <w:rsid w:val="004065EB"/>
    <w:rPr>
      <w:rFonts w:ascii="Arial" w:eastAsia="Calibri" w:hAnsi="Arial" w:cs="Times New Roman"/>
      <w:i/>
      <w:iCs/>
      <w:color w:val="000000"/>
      <w:sz w:val="28"/>
      <w:szCs w:val="28"/>
      <w:lang w:val="en-US"/>
    </w:rPr>
  </w:style>
  <w:style w:type="paragraph" w:customStyle="1" w:styleId="Style7">
    <w:name w:val="Style7"/>
    <w:basedOn w:val="a"/>
    <w:uiPriority w:val="99"/>
    <w:rsid w:val="004065EB"/>
    <w:pPr>
      <w:widowControl w:val="0"/>
      <w:autoSpaceDE w:val="0"/>
      <w:autoSpaceDN w:val="0"/>
      <w:adjustRightInd w:val="0"/>
      <w:spacing w:line="386" w:lineRule="exact"/>
      <w:jc w:val="both"/>
    </w:pPr>
    <w:rPr>
      <w:rFonts w:ascii="Franklin Gothic Book" w:hAnsi="Franklin Gothic Book" w:cs="Franklin Gothic Book"/>
    </w:rPr>
  </w:style>
  <w:style w:type="character" w:customStyle="1" w:styleId="FontStyle17">
    <w:name w:val="Font Style17"/>
    <w:uiPriority w:val="99"/>
    <w:rsid w:val="004065EB"/>
    <w:rPr>
      <w:rFonts w:ascii="Times New Roman" w:hAnsi="Times New Roman"/>
      <w:sz w:val="34"/>
    </w:rPr>
  </w:style>
  <w:style w:type="character" w:customStyle="1" w:styleId="FontStyle15">
    <w:name w:val="Font Style15"/>
    <w:uiPriority w:val="99"/>
    <w:rsid w:val="004065EB"/>
    <w:rPr>
      <w:rFonts w:ascii="Times New Roman" w:hAnsi="Times New Roman"/>
      <w:b/>
      <w:sz w:val="22"/>
    </w:rPr>
  </w:style>
  <w:style w:type="paragraph" w:customStyle="1" w:styleId="Style4">
    <w:name w:val="Style4"/>
    <w:basedOn w:val="a"/>
    <w:uiPriority w:val="99"/>
    <w:rsid w:val="004065EB"/>
    <w:pPr>
      <w:widowControl w:val="0"/>
      <w:autoSpaceDE w:val="0"/>
      <w:autoSpaceDN w:val="0"/>
      <w:adjustRightInd w:val="0"/>
      <w:spacing w:line="283" w:lineRule="exact"/>
      <w:ind w:firstLine="298"/>
      <w:jc w:val="both"/>
    </w:pPr>
  </w:style>
  <w:style w:type="paragraph" w:customStyle="1" w:styleId="Style9">
    <w:name w:val="Style9"/>
    <w:basedOn w:val="a"/>
    <w:uiPriority w:val="99"/>
    <w:rsid w:val="004065EB"/>
    <w:pPr>
      <w:widowControl w:val="0"/>
      <w:autoSpaceDE w:val="0"/>
      <w:autoSpaceDN w:val="0"/>
      <w:adjustRightInd w:val="0"/>
      <w:spacing w:line="430" w:lineRule="exact"/>
      <w:ind w:firstLine="435"/>
      <w:jc w:val="both"/>
    </w:pPr>
  </w:style>
  <w:style w:type="paragraph" w:customStyle="1" w:styleId="Style11">
    <w:name w:val="Style11"/>
    <w:basedOn w:val="a"/>
    <w:uiPriority w:val="99"/>
    <w:rsid w:val="004065EB"/>
    <w:pPr>
      <w:widowControl w:val="0"/>
      <w:autoSpaceDE w:val="0"/>
      <w:autoSpaceDN w:val="0"/>
      <w:adjustRightInd w:val="0"/>
      <w:spacing w:line="428" w:lineRule="exact"/>
      <w:ind w:firstLine="570"/>
    </w:pPr>
  </w:style>
  <w:style w:type="character" w:customStyle="1" w:styleId="FontStyle16">
    <w:name w:val="Font Style16"/>
    <w:uiPriority w:val="99"/>
    <w:rsid w:val="004065EB"/>
    <w:rPr>
      <w:rFonts w:ascii="Times New Roman" w:hAnsi="Times New Roman"/>
      <w:spacing w:val="20"/>
      <w:sz w:val="24"/>
    </w:rPr>
  </w:style>
  <w:style w:type="character" w:customStyle="1" w:styleId="1f">
    <w:name w:val="Основной текст Знак1"/>
    <w:uiPriority w:val="99"/>
    <w:rsid w:val="004065EB"/>
    <w:rPr>
      <w:rFonts w:ascii="Times New Roman" w:hAnsi="Times New Roman"/>
      <w:sz w:val="20"/>
      <w:lang w:eastAsia="ru-RU"/>
    </w:rPr>
  </w:style>
  <w:style w:type="character" w:customStyle="1" w:styleId="213">
    <w:name w:val="Основной текст 2 Знак1"/>
    <w:uiPriority w:val="99"/>
    <w:rsid w:val="004065EB"/>
    <w:rPr>
      <w:rFonts w:ascii="Times New Roman" w:hAnsi="Times New Roman"/>
      <w:sz w:val="24"/>
      <w:lang w:eastAsia="ru-RU"/>
    </w:rPr>
  </w:style>
  <w:style w:type="character" w:customStyle="1" w:styleId="1f0">
    <w:name w:val="Основной текст с отступом Знак1"/>
    <w:uiPriority w:val="99"/>
    <w:rsid w:val="004065EB"/>
    <w:rPr>
      <w:rFonts w:ascii="Times New Roman" w:hAnsi="Times New Roman"/>
      <w:sz w:val="24"/>
      <w:lang w:val="uk-UA" w:eastAsia="ru-RU"/>
    </w:rPr>
  </w:style>
  <w:style w:type="character" w:customStyle="1" w:styleId="214">
    <w:name w:val="Основной текст с отступом 2 Знак1"/>
    <w:uiPriority w:val="99"/>
    <w:rsid w:val="004065EB"/>
    <w:rPr>
      <w:rFonts w:ascii="Times New Roman" w:hAnsi="Times New Roman"/>
      <w:sz w:val="20"/>
      <w:lang w:eastAsia="ru-RU"/>
    </w:rPr>
  </w:style>
  <w:style w:type="character" w:customStyle="1" w:styleId="312">
    <w:name w:val="Основной текст с отступом 3 Знак1"/>
    <w:aliases w:val=" Знак Знак"/>
    <w:rsid w:val="004065EB"/>
    <w:rPr>
      <w:rFonts w:ascii="Times New Roman" w:hAnsi="Times New Roman"/>
      <w:sz w:val="16"/>
      <w:lang w:eastAsia="ru-RU"/>
    </w:rPr>
  </w:style>
  <w:style w:type="character" w:customStyle="1" w:styleId="1f1">
    <w:name w:val="Нижний колонтитул Знак1"/>
    <w:uiPriority w:val="99"/>
    <w:rsid w:val="004065EB"/>
    <w:rPr>
      <w:rFonts w:ascii="Times New Roman" w:hAnsi="Times New Roman"/>
      <w:sz w:val="20"/>
      <w:lang w:eastAsia="ru-RU"/>
    </w:rPr>
  </w:style>
  <w:style w:type="character" w:customStyle="1" w:styleId="1f2">
    <w:name w:val="Название Знак1"/>
    <w:uiPriority w:val="10"/>
    <w:rsid w:val="004065EB"/>
    <w:rPr>
      <w:rFonts w:ascii="Times New Roman" w:hAnsi="Times New Roman"/>
      <w:color w:val="000000"/>
      <w:sz w:val="20"/>
      <w:lang w:val="uk-UA" w:eastAsia="ru-RU"/>
    </w:rPr>
  </w:style>
  <w:style w:type="character" w:customStyle="1" w:styleId="1f3">
    <w:name w:val="Верхний колонтитул Знак1"/>
    <w:uiPriority w:val="99"/>
    <w:rsid w:val="004065EB"/>
    <w:rPr>
      <w:rFonts w:ascii="Times New Roman" w:hAnsi="Times New Roman"/>
      <w:sz w:val="20"/>
      <w:lang w:eastAsia="ru-RU"/>
    </w:rPr>
  </w:style>
  <w:style w:type="paragraph" w:customStyle="1" w:styleId="2b">
    <w:name w:val="Знак Знак2"/>
    <w:basedOn w:val="a"/>
    <w:autoRedefine/>
    <w:uiPriority w:val="99"/>
    <w:rsid w:val="004065EB"/>
    <w:pPr>
      <w:spacing w:after="160" w:line="240" w:lineRule="exact"/>
    </w:pPr>
    <w:rPr>
      <w:rFonts w:ascii="Verdana" w:eastAsia="MS Mincho" w:hAnsi="Verdana"/>
      <w:sz w:val="20"/>
      <w:szCs w:val="20"/>
      <w:lang w:val="en-US" w:eastAsia="en-US"/>
    </w:rPr>
  </w:style>
  <w:style w:type="character" w:customStyle="1" w:styleId="1f4">
    <w:name w:val="Текст выноски Знак1"/>
    <w:uiPriority w:val="99"/>
    <w:rsid w:val="004065EB"/>
    <w:rPr>
      <w:rFonts w:ascii="Tahoma" w:hAnsi="Tahoma"/>
      <w:sz w:val="16"/>
      <w:lang w:eastAsia="ru-RU"/>
    </w:rPr>
  </w:style>
  <w:style w:type="character" w:customStyle="1" w:styleId="FontStyle30">
    <w:name w:val="Font Style30"/>
    <w:uiPriority w:val="99"/>
    <w:rsid w:val="004065EB"/>
    <w:rPr>
      <w:rFonts w:ascii="Times New Roman" w:hAnsi="Times New Roman"/>
      <w:sz w:val="24"/>
    </w:rPr>
  </w:style>
  <w:style w:type="paragraph" w:customStyle="1" w:styleId="313">
    <w:name w:val="Основной текст с отступом 31"/>
    <w:basedOn w:val="a"/>
    <w:uiPriority w:val="99"/>
    <w:rsid w:val="004065EB"/>
    <w:pPr>
      <w:suppressAutoHyphens/>
      <w:spacing w:after="120"/>
      <w:ind w:left="283"/>
    </w:pPr>
    <w:rPr>
      <w:sz w:val="16"/>
      <w:szCs w:val="16"/>
      <w:lang w:eastAsia="ar-SA"/>
    </w:rPr>
  </w:style>
  <w:style w:type="paragraph" w:customStyle="1" w:styleId="aff9">
    <w:name w:val="Назва документа"/>
    <w:basedOn w:val="a"/>
    <w:next w:val="a"/>
    <w:uiPriority w:val="99"/>
    <w:rsid w:val="004065EB"/>
    <w:pPr>
      <w:keepNext/>
      <w:keepLines/>
      <w:spacing w:before="240" w:after="240"/>
      <w:jc w:val="center"/>
    </w:pPr>
    <w:rPr>
      <w:rFonts w:ascii="Antiqua" w:eastAsia="Antiqua"/>
      <w:b/>
      <w:sz w:val="26"/>
      <w:szCs w:val="20"/>
      <w:lang w:val="uk-UA"/>
    </w:rPr>
  </w:style>
  <w:style w:type="character" w:customStyle="1" w:styleId="1f5">
    <w:name w:val="Основной шрифт абзаца1"/>
    <w:rsid w:val="004065EB"/>
  </w:style>
  <w:style w:type="paragraph" w:customStyle="1" w:styleId="1f6">
    <w:name w:val="Цитата1"/>
    <w:basedOn w:val="a"/>
    <w:uiPriority w:val="99"/>
    <w:rsid w:val="004065EB"/>
    <w:pPr>
      <w:suppressAutoHyphens/>
      <w:ind w:left="113" w:right="113"/>
      <w:jc w:val="center"/>
    </w:pPr>
    <w:rPr>
      <w:b/>
      <w:bCs/>
      <w:caps/>
      <w:sz w:val="48"/>
      <w:szCs w:val="20"/>
      <w:lang w:val="uk-UA" w:eastAsia="ar-SA"/>
    </w:rPr>
  </w:style>
  <w:style w:type="paragraph" w:customStyle="1" w:styleId="affa">
    <w:name w:val="Содержимое врезки"/>
    <w:basedOn w:val="a7"/>
    <w:uiPriority w:val="99"/>
    <w:rsid w:val="004065EB"/>
    <w:pPr>
      <w:tabs>
        <w:tab w:val="left" w:pos="0"/>
      </w:tabs>
      <w:suppressAutoHyphens/>
      <w:ind w:firstLine="709"/>
      <w:jc w:val="both"/>
    </w:pPr>
    <w:rPr>
      <w:sz w:val="20"/>
      <w:lang w:eastAsia="ar-SA"/>
    </w:rPr>
  </w:style>
  <w:style w:type="paragraph" w:customStyle="1" w:styleId="affb">
    <w:name w:val="папа"/>
    <w:basedOn w:val="a"/>
    <w:next w:val="1"/>
    <w:uiPriority w:val="99"/>
    <w:rsid w:val="004065EB"/>
    <w:pPr>
      <w:spacing w:line="120" w:lineRule="atLeast"/>
    </w:pPr>
    <w:rPr>
      <w:spacing w:val="-20"/>
    </w:rPr>
  </w:style>
  <w:style w:type="paragraph" w:customStyle="1" w:styleId="1f7">
    <w:name w:val="Текст1"/>
    <w:basedOn w:val="a"/>
    <w:uiPriority w:val="99"/>
    <w:rsid w:val="004065EB"/>
    <w:pPr>
      <w:suppressAutoHyphens/>
    </w:pPr>
    <w:rPr>
      <w:rFonts w:ascii="Courier New" w:hAnsi="Courier New" w:cs="Courier New"/>
      <w:sz w:val="20"/>
      <w:szCs w:val="20"/>
      <w:lang w:eastAsia="ar-SA"/>
    </w:rPr>
  </w:style>
  <w:style w:type="character" w:customStyle="1" w:styleId="135pt">
    <w:name w:val="Основной текст + 13.5 pt"/>
    <w:uiPriority w:val="99"/>
    <w:rsid w:val="004065EB"/>
    <w:rPr>
      <w:rFonts w:ascii="Times New Roman" w:hAnsi="Times New Roman"/>
      <w:color w:val="000000"/>
      <w:spacing w:val="0"/>
      <w:w w:val="100"/>
      <w:position w:val="0"/>
      <w:sz w:val="27"/>
      <w:u w:val="none"/>
      <w:lang w:val="uk-UA"/>
    </w:rPr>
  </w:style>
  <w:style w:type="character" w:customStyle="1" w:styleId="-1pt">
    <w:name w:val="Основной текст + Полужирный.Интервал -1 pt"/>
    <w:uiPriority w:val="99"/>
    <w:rsid w:val="004065EB"/>
    <w:rPr>
      <w:rFonts w:ascii="Times New Roman" w:hAnsi="Times New Roman"/>
      <w:b/>
      <w:color w:val="000000"/>
      <w:spacing w:val="-30"/>
      <w:w w:val="100"/>
      <w:position w:val="0"/>
      <w:sz w:val="28"/>
      <w:u w:val="none"/>
      <w:lang w:val="uk-UA"/>
    </w:rPr>
  </w:style>
  <w:style w:type="character" w:customStyle="1" w:styleId="42">
    <w:name w:val="Основной текст (4)_"/>
    <w:link w:val="410"/>
    <w:uiPriority w:val="99"/>
    <w:locked/>
    <w:rsid w:val="004065EB"/>
    <w:rPr>
      <w:sz w:val="19"/>
      <w:shd w:val="clear" w:color="auto" w:fill="FFFFFF"/>
    </w:rPr>
  </w:style>
  <w:style w:type="paragraph" w:customStyle="1" w:styleId="410">
    <w:name w:val="Основной текст (4)1"/>
    <w:basedOn w:val="a"/>
    <w:link w:val="42"/>
    <w:uiPriority w:val="99"/>
    <w:rsid w:val="004065EB"/>
    <w:pPr>
      <w:shd w:val="clear" w:color="auto" w:fill="FFFFFF"/>
      <w:spacing w:before="180" w:line="235" w:lineRule="exact"/>
      <w:ind w:hanging="460"/>
    </w:pPr>
    <w:rPr>
      <w:rFonts w:asciiTheme="minorHAnsi" w:eastAsiaTheme="minorHAnsi" w:hAnsiTheme="minorHAnsi" w:cstheme="minorBidi"/>
      <w:sz w:val="19"/>
      <w:szCs w:val="22"/>
      <w:lang w:val="en-AU" w:eastAsia="en-US"/>
    </w:rPr>
  </w:style>
  <w:style w:type="character" w:customStyle="1" w:styleId="38">
    <w:name w:val="Заголовок №3_"/>
    <w:link w:val="39"/>
    <w:uiPriority w:val="99"/>
    <w:locked/>
    <w:rsid w:val="004065EB"/>
    <w:rPr>
      <w:sz w:val="27"/>
      <w:shd w:val="clear" w:color="auto" w:fill="FFFFFF"/>
    </w:rPr>
  </w:style>
  <w:style w:type="character" w:customStyle="1" w:styleId="92">
    <w:name w:val="Основной текст (9)_"/>
    <w:link w:val="93"/>
    <w:uiPriority w:val="99"/>
    <w:locked/>
    <w:rsid w:val="004065EB"/>
    <w:rPr>
      <w:sz w:val="19"/>
      <w:shd w:val="clear" w:color="auto" w:fill="FFFFFF"/>
    </w:rPr>
  </w:style>
  <w:style w:type="paragraph" w:customStyle="1" w:styleId="39">
    <w:name w:val="Заголовок №3"/>
    <w:basedOn w:val="a"/>
    <w:link w:val="38"/>
    <w:uiPriority w:val="99"/>
    <w:rsid w:val="004065EB"/>
    <w:pPr>
      <w:shd w:val="clear" w:color="auto" w:fill="FFFFFF"/>
      <w:spacing w:before="300" w:after="300" w:line="240" w:lineRule="atLeast"/>
      <w:outlineLvl w:val="2"/>
    </w:pPr>
    <w:rPr>
      <w:rFonts w:asciiTheme="minorHAnsi" w:eastAsiaTheme="minorHAnsi" w:hAnsiTheme="minorHAnsi" w:cstheme="minorBidi"/>
      <w:sz w:val="27"/>
      <w:szCs w:val="22"/>
      <w:lang w:val="en-AU" w:eastAsia="en-US"/>
    </w:rPr>
  </w:style>
  <w:style w:type="paragraph" w:customStyle="1" w:styleId="93">
    <w:name w:val="Основной текст (9)"/>
    <w:basedOn w:val="a"/>
    <w:link w:val="92"/>
    <w:uiPriority w:val="99"/>
    <w:rsid w:val="004065EB"/>
    <w:pPr>
      <w:shd w:val="clear" w:color="auto" w:fill="FFFFFF"/>
      <w:spacing w:before="180" w:line="230" w:lineRule="exact"/>
      <w:jc w:val="both"/>
    </w:pPr>
    <w:rPr>
      <w:rFonts w:asciiTheme="minorHAnsi" w:eastAsiaTheme="minorHAnsi" w:hAnsiTheme="minorHAnsi" w:cstheme="minorBidi"/>
      <w:sz w:val="19"/>
      <w:szCs w:val="22"/>
      <w:lang w:val="en-AU" w:eastAsia="en-US"/>
    </w:rPr>
  </w:style>
  <w:style w:type="character" w:customStyle="1" w:styleId="82">
    <w:name w:val="Основной текст (8)_"/>
    <w:link w:val="83"/>
    <w:uiPriority w:val="99"/>
    <w:locked/>
    <w:rsid w:val="004065EB"/>
    <w:rPr>
      <w:sz w:val="17"/>
      <w:shd w:val="clear" w:color="auto" w:fill="FFFFFF"/>
    </w:rPr>
  </w:style>
  <w:style w:type="character" w:customStyle="1" w:styleId="affc">
    <w:name w:val="Подпись к таблице_"/>
    <w:link w:val="1f8"/>
    <w:uiPriority w:val="99"/>
    <w:locked/>
    <w:rsid w:val="004065EB"/>
    <w:rPr>
      <w:sz w:val="17"/>
      <w:shd w:val="clear" w:color="auto" w:fill="FFFFFF"/>
    </w:rPr>
  </w:style>
  <w:style w:type="paragraph" w:customStyle="1" w:styleId="83">
    <w:name w:val="Основной текст (8)"/>
    <w:basedOn w:val="a"/>
    <w:link w:val="82"/>
    <w:uiPriority w:val="99"/>
    <w:rsid w:val="004065EB"/>
    <w:pPr>
      <w:shd w:val="clear" w:color="auto" w:fill="FFFFFF"/>
      <w:spacing w:before="300" w:after="60" w:line="240" w:lineRule="atLeast"/>
    </w:pPr>
    <w:rPr>
      <w:rFonts w:asciiTheme="minorHAnsi" w:eastAsiaTheme="minorHAnsi" w:hAnsiTheme="minorHAnsi" w:cstheme="minorBidi"/>
      <w:sz w:val="17"/>
      <w:szCs w:val="22"/>
      <w:lang w:val="en-AU" w:eastAsia="en-US"/>
    </w:rPr>
  </w:style>
  <w:style w:type="character" w:customStyle="1" w:styleId="84">
    <w:name w:val="Основной текст (8) + Не полужирный"/>
    <w:uiPriority w:val="99"/>
    <w:rsid w:val="004065EB"/>
    <w:rPr>
      <w:rFonts w:ascii="Times New Roman" w:hAnsi="Times New Roman"/>
      <w:b/>
      <w:noProof/>
      <w:spacing w:val="0"/>
      <w:sz w:val="17"/>
      <w:shd w:val="clear" w:color="auto" w:fill="FFFFFF"/>
    </w:rPr>
  </w:style>
  <w:style w:type="character" w:customStyle="1" w:styleId="48">
    <w:name w:val="Основной текст (4) + 8"/>
    <w:aliases w:val="5 pt3,Не полужирный1"/>
    <w:uiPriority w:val="99"/>
    <w:rsid w:val="004065EB"/>
    <w:rPr>
      <w:rFonts w:ascii="Times New Roman" w:hAnsi="Times New Roman"/>
      <w:b/>
      <w:spacing w:val="0"/>
      <w:sz w:val="17"/>
    </w:rPr>
  </w:style>
  <w:style w:type="paragraph" w:customStyle="1" w:styleId="1f8">
    <w:name w:val="Подпись к таблице1"/>
    <w:basedOn w:val="a"/>
    <w:link w:val="affc"/>
    <w:uiPriority w:val="99"/>
    <w:rsid w:val="004065EB"/>
    <w:pPr>
      <w:shd w:val="clear" w:color="auto" w:fill="FFFFFF"/>
      <w:spacing w:line="240" w:lineRule="atLeast"/>
    </w:pPr>
    <w:rPr>
      <w:rFonts w:asciiTheme="minorHAnsi" w:eastAsiaTheme="minorHAnsi" w:hAnsiTheme="minorHAnsi" w:cstheme="minorBidi"/>
      <w:sz w:val="17"/>
      <w:szCs w:val="22"/>
      <w:lang w:val="en-AU" w:eastAsia="en-US"/>
    </w:rPr>
  </w:style>
  <w:style w:type="character" w:customStyle="1" w:styleId="89">
    <w:name w:val="Основной текст (8) + 9"/>
    <w:aliases w:val="5 pt1"/>
    <w:uiPriority w:val="99"/>
    <w:rsid w:val="004065EB"/>
    <w:rPr>
      <w:rFonts w:ascii="Times New Roman" w:hAnsi="Times New Roman"/>
      <w:b/>
      <w:noProof/>
      <w:spacing w:val="0"/>
      <w:sz w:val="19"/>
      <w:shd w:val="clear" w:color="auto" w:fill="FFFFFF"/>
    </w:rPr>
  </w:style>
  <w:style w:type="character" w:customStyle="1" w:styleId="340">
    <w:name w:val="Основной текст (34)_"/>
    <w:link w:val="341"/>
    <w:uiPriority w:val="99"/>
    <w:locked/>
    <w:rsid w:val="004065EB"/>
    <w:rPr>
      <w:rFonts w:ascii="Bookman Old Style" w:hAnsi="Bookman Old Style"/>
      <w:noProof/>
      <w:sz w:val="17"/>
      <w:shd w:val="clear" w:color="auto" w:fill="FFFFFF"/>
    </w:rPr>
  </w:style>
  <w:style w:type="character" w:customStyle="1" w:styleId="2c">
    <w:name w:val="Основной текст (2) + Полужирный"/>
    <w:uiPriority w:val="99"/>
    <w:rsid w:val="004065EB"/>
    <w:rPr>
      <w:rFonts w:ascii="Times New Roman" w:hAnsi="Times New Roman"/>
      <w:b/>
      <w:spacing w:val="0"/>
      <w:sz w:val="17"/>
    </w:rPr>
  </w:style>
  <w:style w:type="character" w:customStyle="1" w:styleId="360">
    <w:name w:val="Основной текст (36)_"/>
    <w:link w:val="361"/>
    <w:uiPriority w:val="99"/>
    <w:locked/>
    <w:rsid w:val="004065EB"/>
    <w:rPr>
      <w:b/>
      <w:noProof/>
      <w:sz w:val="18"/>
      <w:shd w:val="clear" w:color="auto" w:fill="FFFFFF"/>
    </w:rPr>
  </w:style>
  <w:style w:type="character" w:customStyle="1" w:styleId="390">
    <w:name w:val="Основной текст (39)_"/>
    <w:link w:val="391"/>
    <w:uiPriority w:val="99"/>
    <w:locked/>
    <w:rsid w:val="004065EB"/>
    <w:rPr>
      <w:b/>
      <w:noProof/>
      <w:sz w:val="18"/>
      <w:shd w:val="clear" w:color="auto" w:fill="FFFFFF"/>
    </w:rPr>
  </w:style>
  <w:style w:type="character" w:customStyle="1" w:styleId="380">
    <w:name w:val="Основной текст (38)_"/>
    <w:link w:val="381"/>
    <w:uiPriority w:val="99"/>
    <w:locked/>
    <w:rsid w:val="004065EB"/>
    <w:rPr>
      <w:noProof/>
      <w:sz w:val="16"/>
      <w:shd w:val="clear" w:color="auto" w:fill="FFFFFF"/>
    </w:rPr>
  </w:style>
  <w:style w:type="character" w:customStyle="1" w:styleId="411">
    <w:name w:val="Основной текст (41)_"/>
    <w:link w:val="412"/>
    <w:uiPriority w:val="99"/>
    <w:locked/>
    <w:rsid w:val="004065EB"/>
    <w:rPr>
      <w:b/>
      <w:noProof/>
      <w:sz w:val="18"/>
      <w:shd w:val="clear" w:color="auto" w:fill="FFFFFF"/>
    </w:rPr>
  </w:style>
  <w:style w:type="paragraph" w:customStyle="1" w:styleId="341">
    <w:name w:val="Основной текст (34)"/>
    <w:basedOn w:val="a"/>
    <w:link w:val="340"/>
    <w:uiPriority w:val="99"/>
    <w:rsid w:val="004065EB"/>
    <w:pPr>
      <w:shd w:val="clear" w:color="auto" w:fill="FFFFFF"/>
      <w:spacing w:line="240" w:lineRule="atLeast"/>
    </w:pPr>
    <w:rPr>
      <w:rFonts w:ascii="Bookman Old Style" w:eastAsiaTheme="minorHAnsi" w:hAnsi="Bookman Old Style" w:cstheme="minorBidi"/>
      <w:noProof/>
      <w:sz w:val="17"/>
      <w:szCs w:val="22"/>
      <w:lang w:val="en-AU" w:eastAsia="en-US"/>
    </w:rPr>
  </w:style>
  <w:style w:type="paragraph" w:customStyle="1" w:styleId="361">
    <w:name w:val="Основной текст (36)"/>
    <w:basedOn w:val="a"/>
    <w:link w:val="360"/>
    <w:uiPriority w:val="99"/>
    <w:rsid w:val="004065EB"/>
    <w:pPr>
      <w:shd w:val="clear" w:color="auto" w:fill="FFFFFF"/>
      <w:spacing w:line="240" w:lineRule="atLeast"/>
    </w:pPr>
    <w:rPr>
      <w:rFonts w:asciiTheme="minorHAnsi" w:eastAsiaTheme="minorHAnsi" w:hAnsiTheme="minorHAnsi" w:cstheme="minorBidi"/>
      <w:b/>
      <w:noProof/>
      <w:sz w:val="18"/>
      <w:szCs w:val="22"/>
      <w:lang w:val="en-AU" w:eastAsia="en-US"/>
    </w:rPr>
  </w:style>
  <w:style w:type="paragraph" w:customStyle="1" w:styleId="391">
    <w:name w:val="Основной текст (39)"/>
    <w:basedOn w:val="a"/>
    <w:link w:val="390"/>
    <w:uiPriority w:val="99"/>
    <w:rsid w:val="004065EB"/>
    <w:pPr>
      <w:shd w:val="clear" w:color="auto" w:fill="FFFFFF"/>
      <w:spacing w:line="240" w:lineRule="atLeast"/>
    </w:pPr>
    <w:rPr>
      <w:rFonts w:asciiTheme="minorHAnsi" w:eastAsiaTheme="minorHAnsi" w:hAnsiTheme="minorHAnsi" w:cstheme="minorBidi"/>
      <w:b/>
      <w:noProof/>
      <w:sz w:val="18"/>
      <w:szCs w:val="22"/>
      <w:lang w:val="en-AU" w:eastAsia="en-US"/>
    </w:rPr>
  </w:style>
  <w:style w:type="paragraph" w:customStyle="1" w:styleId="381">
    <w:name w:val="Основной текст (38)"/>
    <w:basedOn w:val="a"/>
    <w:link w:val="380"/>
    <w:uiPriority w:val="99"/>
    <w:rsid w:val="004065EB"/>
    <w:pPr>
      <w:shd w:val="clear" w:color="auto" w:fill="FFFFFF"/>
      <w:spacing w:line="240" w:lineRule="atLeast"/>
    </w:pPr>
    <w:rPr>
      <w:rFonts w:asciiTheme="minorHAnsi" w:eastAsiaTheme="minorHAnsi" w:hAnsiTheme="minorHAnsi" w:cstheme="minorBidi"/>
      <w:noProof/>
      <w:sz w:val="16"/>
      <w:szCs w:val="22"/>
      <w:lang w:val="en-AU" w:eastAsia="en-US"/>
    </w:rPr>
  </w:style>
  <w:style w:type="paragraph" w:customStyle="1" w:styleId="412">
    <w:name w:val="Основной текст (41)"/>
    <w:basedOn w:val="a"/>
    <w:link w:val="411"/>
    <w:uiPriority w:val="99"/>
    <w:rsid w:val="004065EB"/>
    <w:pPr>
      <w:shd w:val="clear" w:color="auto" w:fill="FFFFFF"/>
      <w:spacing w:line="240" w:lineRule="atLeast"/>
    </w:pPr>
    <w:rPr>
      <w:rFonts w:asciiTheme="minorHAnsi" w:eastAsiaTheme="minorHAnsi" w:hAnsiTheme="minorHAnsi" w:cstheme="minorBidi"/>
      <w:b/>
      <w:noProof/>
      <w:sz w:val="18"/>
      <w:szCs w:val="22"/>
      <w:lang w:val="en-AU" w:eastAsia="en-US"/>
    </w:rPr>
  </w:style>
  <w:style w:type="character" w:customStyle="1" w:styleId="2d">
    <w:name w:val="Основной текст (2) + Малые прописные"/>
    <w:uiPriority w:val="99"/>
    <w:rsid w:val="004065EB"/>
    <w:rPr>
      <w:rFonts w:ascii="Times New Roman" w:hAnsi="Times New Roman"/>
      <w:b/>
      <w:smallCaps/>
      <w:color w:val="000000"/>
      <w:spacing w:val="0"/>
      <w:w w:val="100"/>
      <w:position w:val="0"/>
      <w:sz w:val="24"/>
      <w:u w:val="none"/>
      <w:shd w:val="clear" w:color="auto" w:fill="FFFFFF"/>
      <w:lang w:val="uk-UA" w:eastAsia="uk-UA"/>
    </w:rPr>
  </w:style>
  <w:style w:type="character" w:customStyle="1" w:styleId="71">
    <w:name w:val="Основной текст (7)_"/>
    <w:link w:val="72"/>
    <w:uiPriority w:val="99"/>
    <w:locked/>
    <w:rsid w:val="004065EB"/>
    <w:rPr>
      <w:b/>
      <w:spacing w:val="-10"/>
      <w:sz w:val="28"/>
      <w:shd w:val="clear" w:color="auto" w:fill="FFFFFF"/>
    </w:rPr>
  </w:style>
  <w:style w:type="paragraph" w:customStyle="1" w:styleId="72">
    <w:name w:val="Основной текст (7)"/>
    <w:basedOn w:val="a"/>
    <w:link w:val="71"/>
    <w:uiPriority w:val="99"/>
    <w:rsid w:val="004065EB"/>
    <w:pPr>
      <w:widowControl w:val="0"/>
      <w:shd w:val="clear" w:color="auto" w:fill="FFFFFF"/>
      <w:spacing w:line="475" w:lineRule="exact"/>
      <w:jc w:val="both"/>
    </w:pPr>
    <w:rPr>
      <w:rFonts w:asciiTheme="minorHAnsi" w:eastAsiaTheme="minorHAnsi" w:hAnsiTheme="minorHAnsi" w:cstheme="minorBidi"/>
      <w:b/>
      <w:spacing w:val="-10"/>
      <w:sz w:val="28"/>
      <w:szCs w:val="22"/>
      <w:lang w:val="en-AU" w:eastAsia="en-US"/>
    </w:rPr>
  </w:style>
  <w:style w:type="character" w:customStyle="1" w:styleId="180">
    <w:name w:val="Основной текст (18)_"/>
    <w:link w:val="181"/>
    <w:uiPriority w:val="99"/>
    <w:locked/>
    <w:rsid w:val="004065EB"/>
    <w:rPr>
      <w:sz w:val="64"/>
      <w:shd w:val="clear" w:color="auto" w:fill="FFFFFF"/>
    </w:rPr>
  </w:style>
  <w:style w:type="paragraph" w:customStyle="1" w:styleId="181">
    <w:name w:val="Основной текст (18)1"/>
    <w:basedOn w:val="a"/>
    <w:link w:val="180"/>
    <w:uiPriority w:val="99"/>
    <w:rsid w:val="004065EB"/>
    <w:pPr>
      <w:widowControl w:val="0"/>
      <w:shd w:val="clear" w:color="auto" w:fill="FFFFFF"/>
      <w:spacing w:before="1680" w:after="60" w:line="758" w:lineRule="exact"/>
      <w:ind w:hanging="800"/>
    </w:pPr>
    <w:rPr>
      <w:rFonts w:asciiTheme="minorHAnsi" w:eastAsiaTheme="minorHAnsi" w:hAnsiTheme="minorHAnsi" w:cstheme="minorBidi"/>
      <w:sz w:val="64"/>
      <w:szCs w:val="22"/>
      <w:lang w:val="en-AU" w:eastAsia="en-US"/>
    </w:rPr>
  </w:style>
  <w:style w:type="character" w:customStyle="1" w:styleId="230">
    <w:name w:val="Основной текст (23)_"/>
    <w:link w:val="231"/>
    <w:uiPriority w:val="99"/>
    <w:locked/>
    <w:rsid w:val="004065EB"/>
    <w:rPr>
      <w:sz w:val="39"/>
      <w:shd w:val="clear" w:color="auto" w:fill="FFFFFF"/>
    </w:rPr>
  </w:style>
  <w:style w:type="character" w:customStyle="1" w:styleId="232">
    <w:name w:val="Основной текст (23)2"/>
    <w:uiPriority w:val="99"/>
    <w:rsid w:val="004065EB"/>
    <w:rPr>
      <w:rFonts w:ascii="Times New Roman" w:hAnsi="Times New Roman"/>
      <w:sz w:val="39"/>
      <w:shd w:val="clear" w:color="auto" w:fill="FFFFFF"/>
    </w:rPr>
  </w:style>
  <w:style w:type="paragraph" w:customStyle="1" w:styleId="231">
    <w:name w:val="Основной текст (23)1"/>
    <w:basedOn w:val="a"/>
    <w:link w:val="230"/>
    <w:uiPriority w:val="99"/>
    <w:rsid w:val="004065EB"/>
    <w:pPr>
      <w:widowControl w:val="0"/>
      <w:shd w:val="clear" w:color="auto" w:fill="FFFFFF"/>
      <w:spacing w:before="300" w:after="900" w:line="240" w:lineRule="atLeast"/>
    </w:pPr>
    <w:rPr>
      <w:rFonts w:asciiTheme="minorHAnsi" w:eastAsiaTheme="minorHAnsi" w:hAnsiTheme="minorHAnsi" w:cstheme="minorBidi"/>
      <w:sz w:val="39"/>
      <w:szCs w:val="22"/>
      <w:lang w:val="en-AU" w:eastAsia="en-US"/>
    </w:rPr>
  </w:style>
  <w:style w:type="character" w:customStyle="1" w:styleId="3a">
    <w:name w:val="Основной текст (3)_"/>
    <w:link w:val="314"/>
    <w:uiPriority w:val="99"/>
    <w:locked/>
    <w:rsid w:val="004065EB"/>
    <w:rPr>
      <w:sz w:val="55"/>
      <w:shd w:val="clear" w:color="auto" w:fill="FFFFFF"/>
    </w:rPr>
  </w:style>
  <w:style w:type="paragraph" w:customStyle="1" w:styleId="314">
    <w:name w:val="Основной текст (3)1"/>
    <w:basedOn w:val="a"/>
    <w:link w:val="3a"/>
    <w:uiPriority w:val="99"/>
    <w:rsid w:val="004065EB"/>
    <w:pPr>
      <w:widowControl w:val="0"/>
      <w:shd w:val="clear" w:color="auto" w:fill="FFFFFF"/>
      <w:spacing w:before="1080" w:after="360" w:line="240" w:lineRule="atLeast"/>
      <w:ind w:hanging="1160"/>
    </w:pPr>
    <w:rPr>
      <w:rFonts w:asciiTheme="minorHAnsi" w:eastAsiaTheme="minorHAnsi" w:hAnsiTheme="minorHAnsi" w:cstheme="minorBidi"/>
      <w:sz w:val="55"/>
      <w:szCs w:val="22"/>
      <w:lang w:val="en-AU" w:eastAsia="en-US"/>
    </w:rPr>
  </w:style>
  <w:style w:type="character" w:customStyle="1" w:styleId="212pt">
    <w:name w:val="Основной текст (2) + 12 pt"/>
    <w:aliases w:val="Полужирный1,Малые прописные,Основной текст (2) + Candara,12 pt,Не полужирный"/>
    <w:uiPriority w:val="99"/>
    <w:rsid w:val="004065EB"/>
    <w:rPr>
      <w:rFonts w:ascii="Times New Roman" w:hAnsi="Times New Roman"/>
      <w:b/>
      <w:smallCaps/>
      <w:sz w:val="24"/>
      <w:u w:val="none"/>
      <w:shd w:val="clear" w:color="auto" w:fill="FFFFFF"/>
    </w:rPr>
  </w:style>
  <w:style w:type="paragraph" w:customStyle="1" w:styleId="BodyText23">
    <w:name w:val="Body Text 23"/>
    <w:basedOn w:val="a"/>
    <w:uiPriority w:val="99"/>
    <w:rsid w:val="004065EB"/>
    <w:pPr>
      <w:jc w:val="both"/>
    </w:pPr>
    <w:rPr>
      <w:i/>
      <w:szCs w:val="20"/>
      <w:lang w:val="uk-UA"/>
    </w:rPr>
  </w:style>
  <w:style w:type="character" w:styleId="affd">
    <w:name w:val="annotation reference"/>
    <w:uiPriority w:val="99"/>
    <w:rsid w:val="004065EB"/>
    <w:rPr>
      <w:rFonts w:cs="Times New Roman"/>
      <w:sz w:val="16"/>
    </w:rPr>
  </w:style>
  <w:style w:type="paragraph" w:styleId="affe">
    <w:name w:val="annotation text"/>
    <w:basedOn w:val="a"/>
    <w:link w:val="afff"/>
    <w:uiPriority w:val="99"/>
    <w:rsid w:val="004065EB"/>
    <w:rPr>
      <w:sz w:val="20"/>
      <w:szCs w:val="20"/>
    </w:rPr>
  </w:style>
  <w:style w:type="character" w:customStyle="1" w:styleId="afff">
    <w:name w:val="Текст примечания Знак"/>
    <w:basedOn w:val="a0"/>
    <w:link w:val="affe"/>
    <w:uiPriority w:val="99"/>
    <w:rsid w:val="004065EB"/>
    <w:rPr>
      <w:rFonts w:ascii="Times New Roman" w:eastAsia="Times New Roman" w:hAnsi="Times New Roman" w:cs="Times New Roman"/>
      <w:sz w:val="20"/>
      <w:szCs w:val="20"/>
      <w:lang w:val="ru-RU" w:eastAsia="ru-RU"/>
    </w:rPr>
  </w:style>
  <w:style w:type="paragraph" w:styleId="afff0">
    <w:name w:val="annotation subject"/>
    <w:basedOn w:val="affe"/>
    <w:next w:val="affe"/>
    <w:link w:val="afff1"/>
    <w:uiPriority w:val="99"/>
    <w:rsid w:val="004065EB"/>
    <w:rPr>
      <w:b/>
      <w:bCs/>
    </w:rPr>
  </w:style>
  <w:style w:type="character" w:customStyle="1" w:styleId="afff1">
    <w:name w:val="Тема примечания Знак"/>
    <w:basedOn w:val="afff"/>
    <w:link w:val="afff0"/>
    <w:uiPriority w:val="99"/>
    <w:rsid w:val="004065EB"/>
    <w:rPr>
      <w:rFonts w:ascii="Times New Roman" w:eastAsia="Times New Roman" w:hAnsi="Times New Roman" w:cs="Times New Roman"/>
      <w:b/>
      <w:bCs/>
      <w:sz w:val="20"/>
      <w:szCs w:val="20"/>
      <w:lang w:val="ru-RU" w:eastAsia="ru-RU"/>
    </w:rPr>
  </w:style>
  <w:style w:type="paragraph" w:styleId="afff2">
    <w:name w:val="footnote text"/>
    <w:basedOn w:val="a"/>
    <w:link w:val="afff3"/>
    <w:uiPriority w:val="99"/>
    <w:rsid w:val="004065EB"/>
    <w:rPr>
      <w:sz w:val="20"/>
      <w:szCs w:val="20"/>
    </w:rPr>
  </w:style>
  <w:style w:type="character" w:customStyle="1" w:styleId="afff3">
    <w:name w:val="Текст сноски Знак"/>
    <w:basedOn w:val="a0"/>
    <w:link w:val="afff2"/>
    <w:uiPriority w:val="99"/>
    <w:rsid w:val="004065EB"/>
    <w:rPr>
      <w:rFonts w:ascii="Times New Roman" w:eastAsia="Times New Roman" w:hAnsi="Times New Roman" w:cs="Times New Roman"/>
      <w:sz w:val="20"/>
      <w:szCs w:val="20"/>
      <w:lang w:val="ru-RU" w:eastAsia="ru-RU"/>
    </w:rPr>
  </w:style>
  <w:style w:type="character" w:styleId="afff4">
    <w:name w:val="footnote reference"/>
    <w:uiPriority w:val="99"/>
    <w:rsid w:val="004065EB"/>
    <w:rPr>
      <w:rFonts w:cs="Times New Roman"/>
      <w:vertAlign w:val="superscript"/>
    </w:rPr>
  </w:style>
  <w:style w:type="paragraph" w:customStyle="1" w:styleId="Style234">
    <w:name w:val="Style234"/>
    <w:basedOn w:val="a"/>
    <w:uiPriority w:val="99"/>
    <w:rsid w:val="004065EB"/>
    <w:pPr>
      <w:widowControl w:val="0"/>
      <w:autoSpaceDE w:val="0"/>
      <w:autoSpaceDN w:val="0"/>
      <w:adjustRightInd w:val="0"/>
      <w:spacing w:line="278" w:lineRule="exact"/>
    </w:pPr>
  </w:style>
  <w:style w:type="paragraph" w:customStyle="1" w:styleId="Style24">
    <w:name w:val="Style24"/>
    <w:basedOn w:val="a"/>
    <w:uiPriority w:val="99"/>
    <w:rsid w:val="004065EB"/>
    <w:pPr>
      <w:widowControl w:val="0"/>
      <w:autoSpaceDE w:val="0"/>
      <w:autoSpaceDN w:val="0"/>
      <w:adjustRightInd w:val="0"/>
    </w:pPr>
  </w:style>
  <w:style w:type="paragraph" w:customStyle="1" w:styleId="Style184">
    <w:name w:val="Style184"/>
    <w:basedOn w:val="a"/>
    <w:uiPriority w:val="99"/>
    <w:rsid w:val="004065EB"/>
    <w:pPr>
      <w:widowControl w:val="0"/>
      <w:autoSpaceDE w:val="0"/>
      <w:autoSpaceDN w:val="0"/>
      <w:adjustRightInd w:val="0"/>
    </w:pPr>
  </w:style>
  <w:style w:type="paragraph" w:customStyle="1" w:styleId="Style214">
    <w:name w:val="Style214"/>
    <w:basedOn w:val="a"/>
    <w:uiPriority w:val="99"/>
    <w:rsid w:val="004065EB"/>
    <w:pPr>
      <w:widowControl w:val="0"/>
      <w:autoSpaceDE w:val="0"/>
      <w:autoSpaceDN w:val="0"/>
      <w:adjustRightInd w:val="0"/>
      <w:spacing w:line="278" w:lineRule="exact"/>
      <w:jc w:val="both"/>
    </w:pPr>
  </w:style>
  <w:style w:type="paragraph" w:customStyle="1" w:styleId="Style242">
    <w:name w:val="Style242"/>
    <w:basedOn w:val="a"/>
    <w:uiPriority w:val="99"/>
    <w:rsid w:val="004065EB"/>
    <w:pPr>
      <w:widowControl w:val="0"/>
      <w:autoSpaceDE w:val="0"/>
      <w:autoSpaceDN w:val="0"/>
      <w:adjustRightInd w:val="0"/>
      <w:spacing w:line="278" w:lineRule="exact"/>
      <w:jc w:val="both"/>
    </w:pPr>
  </w:style>
  <w:style w:type="paragraph" w:customStyle="1" w:styleId="Style249">
    <w:name w:val="Style249"/>
    <w:basedOn w:val="a"/>
    <w:uiPriority w:val="99"/>
    <w:rsid w:val="004065EB"/>
    <w:pPr>
      <w:widowControl w:val="0"/>
      <w:autoSpaceDE w:val="0"/>
      <w:autoSpaceDN w:val="0"/>
      <w:adjustRightInd w:val="0"/>
      <w:spacing w:line="278" w:lineRule="exact"/>
      <w:jc w:val="center"/>
    </w:pPr>
  </w:style>
  <w:style w:type="paragraph" w:customStyle="1" w:styleId="Style252">
    <w:name w:val="Style252"/>
    <w:basedOn w:val="a"/>
    <w:uiPriority w:val="99"/>
    <w:rsid w:val="004065EB"/>
    <w:pPr>
      <w:widowControl w:val="0"/>
      <w:autoSpaceDE w:val="0"/>
      <w:autoSpaceDN w:val="0"/>
      <w:adjustRightInd w:val="0"/>
      <w:spacing w:line="274" w:lineRule="exact"/>
    </w:pPr>
  </w:style>
  <w:style w:type="character" w:customStyle="1" w:styleId="FontStyle317">
    <w:name w:val="Font Style317"/>
    <w:uiPriority w:val="99"/>
    <w:rsid w:val="004065EB"/>
    <w:rPr>
      <w:rFonts w:ascii="Times New Roman" w:hAnsi="Times New Roman"/>
      <w:b/>
      <w:sz w:val="24"/>
    </w:rPr>
  </w:style>
  <w:style w:type="character" w:customStyle="1" w:styleId="FontStyle343">
    <w:name w:val="Font Style343"/>
    <w:uiPriority w:val="99"/>
    <w:rsid w:val="004065EB"/>
    <w:rPr>
      <w:rFonts w:ascii="Arial" w:hAnsi="Arial"/>
      <w:i/>
      <w:sz w:val="22"/>
    </w:rPr>
  </w:style>
  <w:style w:type="paragraph" w:customStyle="1" w:styleId="Style5">
    <w:name w:val="Style5"/>
    <w:basedOn w:val="a"/>
    <w:uiPriority w:val="99"/>
    <w:rsid w:val="004065EB"/>
    <w:pPr>
      <w:widowControl w:val="0"/>
      <w:autoSpaceDE w:val="0"/>
      <w:autoSpaceDN w:val="0"/>
      <w:adjustRightInd w:val="0"/>
      <w:jc w:val="center"/>
    </w:pPr>
  </w:style>
  <w:style w:type="paragraph" w:customStyle="1" w:styleId="Style255">
    <w:name w:val="Style255"/>
    <w:basedOn w:val="a"/>
    <w:uiPriority w:val="99"/>
    <w:rsid w:val="004065EB"/>
    <w:pPr>
      <w:widowControl w:val="0"/>
      <w:autoSpaceDE w:val="0"/>
      <w:autoSpaceDN w:val="0"/>
      <w:adjustRightInd w:val="0"/>
      <w:spacing w:line="278" w:lineRule="exact"/>
      <w:jc w:val="center"/>
    </w:pPr>
  </w:style>
  <w:style w:type="paragraph" w:customStyle="1" w:styleId="Style248">
    <w:name w:val="Style248"/>
    <w:basedOn w:val="a"/>
    <w:uiPriority w:val="99"/>
    <w:rsid w:val="004065EB"/>
    <w:pPr>
      <w:widowControl w:val="0"/>
      <w:autoSpaceDE w:val="0"/>
      <w:autoSpaceDN w:val="0"/>
      <w:adjustRightInd w:val="0"/>
      <w:spacing w:line="269" w:lineRule="exact"/>
      <w:jc w:val="center"/>
    </w:pPr>
  </w:style>
  <w:style w:type="paragraph" w:customStyle="1" w:styleId="LTGliederung1">
    <w:name w:val="???????~LT~Gliederung 1"/>
    <w:uiPriority w:val="99"/>
    <w:rsid w:val="004065EB"/>
    <w:pPr>
      <w:autoSpaceDE w:val="0"/>
      <w:autoSpaceDN w:val="0"/>
      <w:adjustRightInd w:val="0"/>
      <w:spacing w:after="283" w:line="240" w:lineRule="auto"/>
    </w:pPr>
    <w:rPr>
      <w:rFonts w:ascii="Arial" w:eastAsia="Arial Unicode MS" w:hAnsi="Arial" w:cs="Arial"/>
      <w:color w:val="000000"/>
      <w:kern w:val="1"/>
      <w:sz w:val="64"/>
      <w:szCs w:val="64"/>
      <w:lang w:val="ru-RU" w:eastAsia="ru-RU"/>
    </w:rPr>
  </w:style>
  <w:style w:type="character" w:customStyle="1" w:styleId="215">
    <w:name w:val="Основной текст (21)_"/>
    <w:link w:val="2110"/>
    <w:uiPriority w:val="99"/>
    <w:locked/>
    <w:rsid w:val="004065EB"/>
    <w:rPr>
      <w:sz w:val="48"/>
      <w:shd w:val="clear" w:color="auto" w:fill="FFFFFF"/>
    </w:rPr>
  </w:style>
  <w:style w:type="paragraph" w:customStyle="1" w:styleId="2110">
    <w:name w:val="Основной текст (21)1"/>
    <w:basedOn w:val="a"/>
    <w:link w:val="215"/>
    <w:uiPriority w:val="99"/>
    <w:rsid w:val="004065EB"/>
    <w:pPr>
      <w:widowControl w:val="0"/>
      <w:shd w:val="clear" w:color="auto" w:fill="FFFFFF"/>
      <w:spacing w:before="840" w:after="300" w:line="466" w:lineRule="exact"/>
      <w:ind w:hanging="480"/>
    </w:pPr>
    <w:rPr>
      <w:rFonts w:asciiTheme="minorHAnsi" w:eastAsiaTheme="minorHAnsi" w:hAnsiTheme="minorHAnsi" w:cstheme="minorBidi"/>
      <w:sz w:val="48"/>
      <w:szCs w:val="22"/>
      <w:lang w:val="en-AU" w:eastAsia="en-US"/>
    </w:rPr>
  </w:style>
  <w:style w:type="character" w:customStyle="1" w:styleId="rvts15">
    <w:name w:val="rvts15"/>
    <w:uiPriority w:val="99"/>
    <w:rsid w:val="004065EB"/>
    <w:rPr>
      <w:rFonts w:cs="Times New Roman"/>
    </w:rPr>
  </w:style>
  <w:style w:type="character" w:customStyle="1" w:styleId="rvts82">
    <w:name w:val="rvts82"/>
    <w:uiPriority w:val="99"/>
    <w:rsid w:val="004065EB"/>
    <w:rPr>
      <w:rFonts w:cs="Times New Roman"/>
    </w:rPr>
  </w:style>
  <w:style w:type="paragraph" w:customStyle="1" w:styleId="rvps7">
    <w:name w:val="rvps7"/>
    <w:basedOn w:val="a"/>
    <w:uiPriority w:val="99"/>
    <w:rsid w:val="004065EB"/>
    <w:pPr>
      <w:suppressAutoHyphens/>
      <w:spacing w:before="280" w:after="280"/>
    </w:pPr>
    <w:rPr>
      <w:lang w:eastAsia="ar-SA"/>
    </w:rPr>
  </w:style>
  <w:style w:type="paragraph" w:customStyle="1" w:styleId="rvps14">
    <w:name w:val="rvps14"/>
    <w:basedOn w:val="a"/>
    <w:uiPriority w:val="99"/>
    <w:rsid w:val="004065EB"/>
    <w:pPr>
      <w:suppressAutoHyphens/>
      <w:spacing w:before="280" w:after="280"/>
    </w:pPr>
    <w:rPr>
      <w:lang w:eastAsia="ar-SA"/>
    </w:rPr>
  </w:style>
  <w:style w:type="character" w:customStyle="1" w:styleId="afff5">
    <w:name w:val="Подпись к картинке_"/>
    <w:link w:val="afff6"/>
    <w:uiPriority w:val="99"/>
    <w:locked/>
    <w:rsid w:val="004065EB"/>
    <w:rPr>
      <w:sz w:val="28"/>
      <w:shd w:val="clear" w:color="auto" w:fill="FFFFFF"/>
    </w:rPr>
  </w:style>
  <w:style w:type="paragraph" w:customStyle="1" w:styleId="afff6">
    <w:name w:val="Подпись к картинке"/>
    <w:basedOn w:val="a"/>
    <w:link w:val="afff5"/>
    <w:uiPriority w:val="99"/>
    <w:rsid w:val="004065EB"/>
    <w:pPr>
      <w:widowControl w:val="0"/>
      <w:shd w:val="clear" w:color="auto" w:fill="FFFFFF"/>
      <w:spacing w:line="312" w:lineRule="exact"/>
      <w:ind w:firstLine="1360"/>
    </w:pPr>
    <w:rPr>
      <w:rFonts w:asciiTheme="minorHAnsi" w:eastAsiaTheme="minorHAnsi" w:hAnsiTheme="minorHAnsi" w:cstheme="minorBidi"/>
      <w:sz w:val="28"/>
      <w:szCs w:val="22"/>
      <w:lang w:val="en-AU" w:eastAsia="en-US"/>
    </w:rPr>
  </w:style>
  <w:style w:type="character" w:customStyle="1" w:styleId="1f9">
    <w:name w:val="Заголовок №1_"/>
    <w:link w:val="112"/>
    <w:uiPriority w:val="99"/>
    <w:locked/>
    <w:rsid w:val="004065EB"/>
    <w:rPr>
      <w:b/>
      <w:sz w:val="34"/>
      <w:shd w:val="clear" w:color="auto" w:fill="FFFFFF"/>
    </w:rPr>
  </w:style>
  <w:style w:type="character" w:customStyle="1" w:styleId="1fa">
    <w:name w:val="Заголовок №1"/>
    <w:uiPriority w:val="99"/>
    <w:rsid w:val="004065EB"/>
    <w:rPr>
      <w:rFonts w:ascii="Times New Roman" w:hAnsi="Times New Roman"/>
      <w:b/>
      <w:sz w:val="34"/>
      <w:u w:val="single"/>
      <w:shd w:val="clear" w:color="auto" w:fill="FFFFFF"/>
    </w:rPr>
  </w:style>
  <w:style w:type="character" w:customStyle="1" w:styleId="213pt1">
    <w:name w:val="Основной текст (2) + 13 pt1"/>
    <w:aliases w:val="Курсив1,Интервал 1 pt1,Основной текст (2) + 13 pt3"/>
    <w:uiPriority w:val="99"/>
    <w:rsid w:val="004065EB"/>
    <w:rPr>
      <w:rFonts w:ascii="Times New Roman" w:hAnsi="Times New Roman"/>
      <w:i/>
      <w:spacing w:val="30"/>
      <w:sz w:val="26"/>
      <w:u w:val="none"/>
      <w:shd w:val="clear" w:color="auto" w:fill="FFFFFF"/>
    </w:rPr>
  </w:style>
  <w:style w:type="paragraph" w:customStyle="1" w:styleId="112">
    <w:name w:val="Заголовок №11"/>
    <w:basedOn w:val="a"/>
    <w:link w:val="1f9"/>
    <w:uiPriority w:val="99"/>
    <w:rsid w:val="004065EB"/>
    <w:pPr>
      <w:widowControl w:val="0"/>
      <w:shd w:val="clear" w:color="auto" w:fill="FFFFFF"/>
      <w:spacing w:before="240" w:line="322" w:lineRule="exact"/>
      <w:outlineLvl w:val="0"/>
    </w:pPr>
    <w:rPr>
      <w:rFonts w:asciiTheme="minorHAnsi" w:eastAsiaTheme="minorHAnsi" w:hAnsiTheme="minorHAnsi" w:cstheme="minorBidi"/>
      <w:b/>
      <w:sz w:val="34"/>
      <w:szCs w:val="22"/>
      <w:lang w:val="en-AU" w:eastAsia="en-US"/>
    </w:rPr>
  </w:style>
  <w:style w:type="character" w:customStyle="1" w:styleId="-">
    <w:name w:val="Интернет-ссылка"/>
    <w:uiPriority w:val="99"/>
    <w:rsid w:val="004065EB"/>
    <w:rPr>
      <w:color w:val="000080"/>
      <w:u w:val="single"/>
    </w:rPr>
  </w:style>
  <w:style w:type="paragraph" w:customStyle="1" w:styleId="afff7">
    <w:name w:val="???????"/>
    <w:rsid w:val="004065E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Calibri" w:hAnsi="Tahoma" w:cs="Calibri"/>
      <w:color w:val="000000"/>
      <w:sz w:val="48"/>
      <w:szCs w:val="48"/>
      <w:lang w:val="ru-RU" w:eastAsia="ar-SA"/>
    </w:rPr>
  </w:style>
  <w:style w:type="paragraph" w:customStyle="1" w:styleId="xl63">
    <w:name w:val="xl63"/>
    <w:basedOn w:val="a"/>
    <w:uiPriority w:val="99"/>
    <w:rsid w:val="004065EB"/>
    <w:pPr>
      <w:shd w:val="clear" w:color="FFFFFF" w:fill="FFFFCC"/>
      <w:spacing w:before="100" w:beforeAutospacing="1" w:after="100" w:afterAutospacing="1"/>
    </w:pPr>
  </w:style>
  <w:style w:type="paragraph" w:customStyle="1" w:styleId="xl64">
    <w:name w:val="xl64"/>
    <w:basedOn w:val="a"/>
    <w:uiPriority w:val="99"/>
    <w:rsid w:val="004065EB"/>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pPr>
    <w:rPr>
      <w:sz w:val="20"/>
      <w:szCs w:val="20"/>
    </w:rPr>
  </w:style>
  <w:style w:type="paragraph" w:customStyle="1" w:styleId="xl65">
    <w:name w:val="xl65"/>
    <w:basedOn w:val="a"/>
    <w:uiPriority w:val="99"/>
    <w:rsid w:val="004065EB"/>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center"/>
    </w:pPr>
  </w:style>
  <w:style w:type="paragraph" w:customStyle="1" w:styleId="xl66">
    <w:name w:val="xl66"/>
    <w:basedOn w:val="a"/>
    <w:uiPriority w:val="99"/>
    <w:rsid w:val="004065EB"/>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style>
  <w:style w:type="paragraph" w:customStyle="1" w:styleId="xl67">
    <w:name w:val="xl67"/>
    <w:basedOn w:val="a"/>
    <w:uiPriority w:val="99"/>
    <w:rsid w:val="004065EB"/>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pPr>
  </w:style>
  <w:style w:type="paragraph" w:customStyle="1" w:styleId="xl68">
    <w:name w:val="xl68"/>
    <w:basedOn w:val="a"/>
    <w:uiPriority w:val="99"/>
    <w:rsid w:val="004065EB"/>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style>
  <w:style w:type="paragraph" w:customStyle="1" w:styleId="xl69">
    <w:name w:val="xl69"/>
    <w:basedOn w:val="a"/>
    <w:uiPriority w:val="99"/>
    <w:rsid w:val="004065EB"/>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pPr>
    <w:rPr>
      <w:sz w:val="20"/>
      <w:szCs w:val="20"/>
    </w:rPr>
  </w:style>
  <w:style w:type="paragraph" w:customStyle="1" w:styleId="xl70">
    <w:name w:val="xl70"/>
    <w:basedOn w:val="a"/>
    <w:uiPriority w:val="99"/>
    <w:rsid w:val="004065EB"/>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sz w:val="20"/>
      <w:szCs w:val="20"/>
    </w:rPr>
  </w:style>
  <w:style w:type="paragraph" w:customStyle="1" w:styleId="xl71">
    <w:name w:val="xl71"/>
    <w:basedOn w:val="a"/>
    <w:uiPriority w:val="99"/>
    <w:rsid w:val="004065EB"/>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rPr>
      <w:sz w:val="20"/>
      <w:szCs w:val="20"/>
    </w:rPr>
  </w:style>
  <w:style w:type="paragraph" w:customStyle="1" w:styleId="xl72">
    <w:name w:val="xl72"/>
    <w:basedOn w:val="a"/>
    <w:uiPriority w:val="99"/>
    <w:rsid w:val="004065EB"/>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pPr>
    <w:rPr>
      <w:sz w:val="20"/>
      <w:szCs w:val="20"/>
    </w:rPr>
  </w:style>
  <w:style w:type="paragraph" w:customStyle="1" w:styleId="xl73">
    <w:name w:val="xl73"/>
    <w:basedOn w:val="a"/>
    <w:uiPriority w:val="99"/>
    <w:rsid w:val="004065EB"/>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pPr>
    <w:rPr>
      <w:color w:val="FF0000"/>
      <w:sz w:val="20"/>
      <w:szCs w:val="20"/>
    </w:rPr>
  </w:style>
  <w:style w:type="paragraph" w:customStyle="1" w:styleId="xl74">
    <w:name w:val="xl74"/>
    <w:basedOn w:val="a"/>
    <w:uiPriority w:val="99"/>
    <w:rsid w:val="004065EB"/>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sz w:val="20"/>
      <w:szCs w:val="20"/>
    </w:rPr>
  </w:style>
  <w:style w:type="paragraph" w:customStyle="1" w:styleId="xl75">
    <w:name w:val="xl75"/>
    <w:basedOn w:val="a"/>
    <w:uiPriority w:val="99"/>
    <w:rsid w:val="004065EB"/>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pPr>
    <w:rPr>
      <w:sz w:val="20"/>
      <w:szCs w:val="20"/>
    </w:rPr>
  </w:style>
  <w:style w:type="paragraph" w:customStyle="1" w:styleId="xl76">
    <w:name w:val="xl76"/>
    <w:basedOn w:val="a"/>
    <w:uiPriority w:val="99"/>
    <w:rsid w:val="004065EB"/>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color w:val="FF0000"/>
      <w:sz w:val="20"/>
      <w:szCs w:val="20"/>
    </w:rPr>
  </w:style>
  <w:style w:type="paragraph" w:customStyle="1" w:styleId="xl77">
    <w:name w:val="xl77"/>
    <w:basedOn w:val="a"/>
    <w:uiPriority w:val="99"/>
    <w:rsid w:val="004065EB"/>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rPr>
      <w:sz w:val="20"/>
      <w:szCs w:val="20"/>
    </w:rPr>
  </w:style>
  <w:style w:type="paragraph" w:customStyle="1" w:styleId="xl78">
    <w:name w:val="xl78"/>
    <w:basedOn w:val="a"/>
    <w:uiPriority w:val="99"/>
    <w:rsid w:val="004065EB"/>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rPr>
      <w:sz w:val="20"/>
      <w:szCs w:val="20"/>
    </w:rPr>
  </w:style>
  <w:style w:type="paragraph" w:customStyle="1" w:styleId="xl79">
    <w:name w:val="xl79"/>
    <w:basedOn w:val="a"/>
    <w:uiPriority w:val="99"/>
    <w:rsid w:val="004065EB"/>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pPr>
  </w:style>
  <w:style w:type="paragraph" w:customStyle="1" w:styleId="xl80">
    <w:name w:val="xl80"/>
    <w:basedOn w:val="a"/>
    <w:uiPriority w:val="99"/>
    <w:rsid w:val="004065EB"/>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style>
  <w:style w:type="paragraph" w:customStyle="1" w:styleId="xl81">
    <w:name w:val="xl81"/>
    <w:basedOn w:val="a"/>
    <w:uiPriority w:val="99"/>
    <w:rsid w:val="004065EB"/>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rPr>
      <w:sz w:val="20"/>
      <w:szCs w:val="20"/>
    </w:rPr>
  </w:style>
  <w:style w:type="paragraph" w:customStyle="1" w:styleId="xl82">
    <w:name w:val="xl82"/>
    <w:basedOn w:val="a"/>
    <w:uiPriority w:val="99"/>
    <w:rsid w:val="004065EB"/>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rPr>
      <w:sz w:val="20"/>
      <w:szCs w:val="20"/>
    </w:rPr>
  </w:style>
  <w:style w:type="paragraph" w:customStyle="1" w:styleId="xl83">
    <w:name w:val="xl83"/>
    <w:basedOn w:val="a"/>
    <w:uiPriority w:val="99"/>
    <w:rsid w:val="004065EB"/>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rPr>
      <w:color w:val="FF0000"/>
      <w:sz w:val="20"/>
      <w:szCs w:val="20"/>
    </w:rPr>
  </w:style>
  <w:style w:type="paragraph" w:customStyle="1" w:styleId="xl84">
    <w:name w:val="xl84"/>
    <w:basedOn w:val="a"/>
    <w:uiPriority w:val="99"/>
    <w:rsid w:val="004065EB"/>
    <w:pPr>
      <w:pBdr>
        <w:bottom w:val="single" w:sz="4" w:space="0" w:color="3C3C3C"/>
      </w:pBdr>
      <w:spacing w:before="100" w:beforeAutospacing="1" w:after="100" w:afterAutospacing="1"/>
    </w:pPr>
  </w:style>
  <w:style w:type="paragraph" w:customStyle="1" w:styleId="xl85">
    <w:name w:val="xl85"/>
    <w:basedOn w:val="a"/>
    <w:uiPriority w:val="99"/>
    <w:rsid w:val="004065EB"/>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rPr>
      <w:sz w:val="20"/>
      <w:szCs w:val="20"/>
    </w:rPr>
  </w:style>
  <w:style w:type="paragraph" w:customStyle="1" w:styleId="xl86">
    <w:name w:val="xl86"/>
    <w:basedOn w:val="a"/>
    <w:uiPriority w:val="99"/>
    <w:rsid w:val="004065EB"/>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right"/>
    </w:pPr>
  </w:style>
  <w:style w:type="paragraph" w:customStyle="1" w:styleId="xl87">
    <w:name w:val="xl87"/>
    <w:basedOn w:val="a"/>
    <w:uiPriority w:val="99"/>
    <w:rsid w:val="004065EB"/>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style>
  <w:style w:type="paragraph" w:customStyle="1" w:styleId="xl88">
    <w:name w:val="xl88"/>
    <w:basedOn w:val="a"/>
    <w:uiPriority w:val="99"/>
    <w:rsid w:val="004065EB"/>
    <w:pPr>
      <w:pBdr>
        <w:top w:val="single" w:sz="4" w:space="0" w:color="3C3C3C"/>
        <w:left w:val="single" w:sz="4" w:space="0" w:color="3C3C3C"/>
        <w:bottom w:val="single" w:sz="4" w:space="0" w:color="3C3C3C"/>
        <w:right w:val="single" w:sz="4" w:space="0" w:color="3C3C3C"/>
      </w:pBdr>
      <w:shd w:val="clear" w:color="FFFFFF" w:fill="FFFFFF"/>
      <w:spacing w:before="100" w:beforeAutospacing="1" w:after="100" w:afterAutospacing="1"/>
      <w:jc w:val="center"/>
    </w:pPr>
  </w:style>
  <w:style w:type="paragraph" w:customStyle="1" w:styleId="xl89">
    <w:name w:val="xl89"/>
    <w:basedOn w:val="a"/>
    <w:uiPriority w:val="99"/>
    <w:rsid w:val="004065EB"/>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pPr>
    <w:rPr>
      <w:b/>
      <w:bCs/>
    </w:rPr>
  </w:style>
  <w:style w:type="paragraph" w:customStyle="1" w:styleId="xl90">
    <w:name w:val="xl90"/>
    <w:basedOn w:val="a"/>
    <w:uiPriority w:val="99"/>
    <w:rsid w:val="004065EB"/>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textAlignment w:val="top"/>
    </w:pPr>
    <w:rPr>
      <w:sz w:val="20"/>
      <w:szCs w:val="20"/>
    </w:rPr>
  </w:style>
  <w:style w:type="paragraph" w:customStyle="1" w:styleId="xl91">
    <w:name w:val="xl91"/>
    <w:basedOn w:val="a"/>
    <w:uiPriority w:val="99"/>
    <w:rsid w:val="004065EB"/>
    <w:pPr>
      <w:pBdr>
        <w:top w:val="single" w:sz="4" w:space="0" w:color="3C3C3C"/>
        <w:left w:val="single" w:sz="4" w:space="0" w:color="3C3C3C"/>
        <w:bottom w:val="single" w:sz="4" w:space="0" w:color="3C3C3C"/>
        <w:right w:val="single" w:sz="4" w:space="0" w:color="3C3C3C"/>
      </w:pBdr>
      <w:shd w:val="clear" w:color="000000" w:fill="DDD9C3"/>
      <w:spacing w:before="100" w:beforeAutospacing="1" w:after="100" w:afterAutospacing="1"/>
      <w:jc w:val="center"/>
    </w:pPr>
  </w:style>
  <w:style w:type="paragraph" w:customStyle="1" w:styleId="xl92">
    <w:name w:val="xl92"/>
    <w:basedOn w:val="a"/>
    <w:uiPriority w:val="99"/>
    <w:rsid w:val="004065EB"/>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style>
  <w:style w:type="paragraph" w:customStyle="1" w:styleId="xl93">
    <w:name w:val="xl93"/>
    <w:basedOn w:val="a"/>
    <w:uiPriority w:val="99"/>
    <w:rsid w:val="004065EB"/>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center"/>
    </w:pPr>
    <w:rPr>
      <w:sz w:val="20"/>
      <w:szCs w:val="20"/>
    </w:rPr>
  </w:style>
  <w:style w:type="paragraph" w:customStyle="1" w:styleId="xl94">
    <w:name w:val="xl94"/>
    <w:basedOn w:val="a"/>
    <w:uiPriority w:val="99"/>
    <w:rsid w:val="004065EB"/>
    <w:pPr>
      <w:pBdr>
        <w:top w:val="single" w:sz="4" w:space="0" w:color="3C3C3C"/>
        <w:left w:val="single" w:sz="4" w:space="0" w:color="3C3C3C"/>
        <w:bottom w:val="single" w:sz="4" w:space="0" w:color="3C3C3C"/>
        <w:right w:val="single" w:sz="4" w:space="0" w:color="3C3C3C"/>
      </w:pBdr>
      <w:shd w:val="clear" w:color="FFFFFF" w:fill="FFFFCC"/>
      <w:spacing w:before="100" w:beforeAutospacing="1" w:after="100" w:afterAutospacing="1"/>
      <w:jc w:val="center"/>
      <w:textAlignment w:val="top"/>
    </w:pPr>
    <w:rPr>
      <w:sz w:val="20"/>
      <w:szCs w:val="20"/>
    </w:rPr>
  </w:style>
  <w:style w:type="paragraph" w:customStyle="1" w:styleId="xl95">
    <w:name w:val="xl95"/>
    <w:basedOn w:val="a"/>
    <w:uiPriority w:val="99"/>
    <w:rsid w:val="004065EB"/>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top"/>
    </w:pPr>
    <w:rPr>
      <w:sz w:val="20"/>
      <w:szCs w:val="20"/>
    </w:rPr>
  </w:style>
  <w:style w:type="paragraph" w:customStyle="1" w:styleId="xl96">
    <w:name w:val="xl96"/>
    <w:basedOn w:val="a"/>
    <w:uiPriority w:val="99"/>
    <w:rsid w:val="004065EB"/>
    <w:pPr>
      <w:pBdr>
        <w:top w:val="single" w:sz="4" w:space="0" w:color="3C3C3C"/>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style>
  <w:style w:type="paragraph" w:customStyle="1" w:styleId="xl97">
    <w:name w:val="xl97"/>
    <w:basedOn w:val="a"/>
    <w:uiPriority w:val="99"/>
    <w:rsid w:val="004065EB"/>
    <w:pPr>
      <w:pBdr>
        <w:top w:val="single" w:sz="4" w:space="0" w:color="3C3C3C"/>
        <w:left w:val="single" w:sz="4" w:space="0" w:color="3C3C3C"/>
        <w:right w:val="single" w:sz="4" w:space="0" w:color="3C3C3C"/>
      </w:pBdr>
      <w:spacing w:before="100" w:beforeAutospacing="1" w:after="100" w:afterAutospacing="1"/>
      <w:jc w:val="center"/>
    </w:pPr>
  </w:style>
  <w:style w:type="paragraph" w:customStyle="1" w:styleId="xl98">
    <w:name w:val="xl98"/>
    <w:basedOn w:val="a"/>
    <w:uiPriority w:val="99"/>
    <w:rsid w:val="004065EB"/>
    <w:pPr>
      <w:pBdr>
        <w:left w:val="single" w:sz="4" w:space="0" w:color="3C3C3C"/>
        <w:bottom w:val="single" w:sz="4" w:space="0" w:color="3C3C3C"/>
        <w:right w:val="single" w:sz="4" w:space="0" w:color="3C3C3C"/>
      </w:pBdr>
      <w:spacing w:before="100" w:beforeAutospacing="1" w:after="100" w:afterAutospacing="1"/>
      <w:jc w:val="center"/>
    </w:pPr>
  </w:style>
  <w:style w:type="paragraph" w:customStyle="1" w:styleId="xl99">
    <w:name w:val="xl99"/>
    <w:basedOn w:val="a"/>
    <w:uiPriority w:val="99"/>
    <w:rsid w:val="004065EB"/>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style>
  <w:style w:type="paragraph" w:customStyle="1" w:styleId="xl100">
    <w:name w:val="xl100"/>
    <w:basedOn w:val="a"/>
    <w:uiPriority w:val="99"/>
    <w:rsid w:val="004065EB"/>
    <w:pPr>
      <w:pBdr>
        <w:top w:val="single" w:sz="4" w:space="0" w:color="3C3C3C"/>
        <w:left w:val="single" w:sz="4" w:space="0" w:color="3C3C3C"/>
        <w:right w:val="single" w:sz="4" w:space="0" w:color="3C3C3C"/>
      </w:pBdr>
      <w:shd w:val="clear" w:color="FFFFCC" w:fill="FFFFFF"/>
      <w:spacing w:before="100" w:beforeAutospacing="1" w:after="100" w:afterAutospacing="1"/>
      <w:jc w:val="center"/>
      <w:textAlignment w:val="top"/>
    </w:pPr>
    <w:rPr>
      <w:sz w:val="20"/>
      <w:szCs w:val="20"/>
    </w:rPr>
  </w:style>
  <w:style w:type="paragraph" w:customStyle="1" w:styleId="xl101">
    <w:name w:val="xl101"/>
    <w:basedOn w:val="a"/>
    <w:uiPriority w:val="99"/>
    <w:rsid w:val="004065EB"/>
    <w:pPr>
      <w:pBdr>
        <w:left w:val="single" w:sz="4" w:space="0" w:color="3C3C3C"/>
        <w:bottom w:val="single" w:sz="4" w:space="0" w:color="3C3C3C"/>
        <w:right w:val="single" w:sz="4" w:space="0" w:color="3C3C3C"/>
      </w:pBdr>
      <w:shd w:val="clear" w:color="FFFFCC" w:fill="FFFFFF"/>
      <w:spacing w:before="100" w:beforeAutospacing="1" w:after="100" w:afterAutospacing="1"/>
      <w:jc w:val="center"/>
      <w:textAlignment w:val="top"/>
    </w:pPr>
    <w:rPr>
      <w:sz w:val="20"/>
      <w:szCs w:val="20"/>
    </w:rPr>
  </w:style>
  <w:style w:type="character" w:customStyle="1" w:styleId="130">
    <w:name w:val="Основной текст + 13"/>
    <w:aliases w:val="5 pt,Основной текст + 12"/>
    <w:uiPriority w:val="99"/>
    <w:rsid w:val="004065EB"/>
    <w:rPr>
      <w:rFonts w:ascii="Times New Roman" w:hAnsi="Times New Roman"/>
      <w:color w:val="000000"/>
      <w:spacing w:val="0"/>
      <w:w w:val="100"/>
      <w:position w:val="0"/>
      <w:sz w:val="27"/>
      <w:u w:val="none"/>
      <w:lang w:val="uk-UA"/>
    </w:rPr>
  </w:style>
  <w:style w:type="character" w:styleId="afff8">
    <w:name w:val="line number"/>
    <w:uiPriority w:val="99"/>
    <w:rsid w:val="004065EB"/>
    <w:rPr>
      <w:rFonts w:cs="Times New Roman"/>
    </w:rPr>
  </w:style>
  <w:style w:type="character" w:customStyle="1" w:styleId="135pt0">
    <w:name w:val="Основной текст + 13;5 pt"/>
    <w:rsid w:val="004065E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character" w:customStyle="1" w:styleId="-1pt0">
    <w:name w:val="Основной текст + Полужирный;Интервал -1 pt"/>
    <w:rsid w:val="004065EB"/>
    <w:rPr>
      <w:rFonts w:ascii="Times New Roman" w:eastAsia="Times New Roman" w:hAnsi="Times New Roman" w:cs="Times New Roman"/>
      <w:b/>
      <w:bCs/>
      <w:i w:val="0"/>
      <w:iCs w:val="0"/>
      <w:smallCaps w:val="0"/>
      <w:strike w:val="0"/>
      <w:color w:val="000000"/>
      <w:spacing w:val="-30"/>
      <w:w w:val="100"/>
      <w:position w:val="0"/>
      <w:sz w:val="28"/>
      <w:szCs w:val="28"/>
      <w:u w:val="none"/>
      <w:lang w:val="uk-UA"/>
    </w:rPr>
  </w:style>
  <w:style w:type="paragraph" w:styleId="afff9">
    <w:name w:val="Intense Quote"/>
    <w:basedOn w:val="a"/>
    <w:next w:val="a"/>
    <w:link w:val="afffa"/>
    <w:uiPriority w:val="30"/>
    <w:qFormat/>
    <w:rsid w:val="004065EB"/>
    <w:pPr>
      <w:pBdr>
        <w:bottom w:val="single" w:sz="4" w:space="4" w:color="4F81BD"/>
      </w:pBdr>
      <w:spacing w:before="200" w:after="280"/>
      <w:ind w:left="936" w:right="936"/>
    </w:pPr>
    <w:rPr>
      <w:b/>
      <w:bCs/>
      <w:i/>
      <w:iCs/>
      <w:color w:val="4F81BD"/>
      <w:sz w:val="20"/>
      <w:szCs w:val="20"/>
    </w:rPr>
  </w:style>
  <w:style w:type="character" w:customStyle="1" w:styleId="afffa">
    <w:name w:val="Выделенная цитата Знак"/>
    <w:basedOn w:val="a0"/>
    <w:link w:val="afff9"/>
    <w:uiPriority w:val="30"/>
    <w:rsid w:val="004065EB"/>
    <w:rPr>
      <w:rFonts w:ascii="Times New Roman" w:eastAsia="Times New Roman" w:hAnsi="Times New Roman" w:cs="Times New Roman"/>
      <w:b/>
      <w:bCs/>
      <w:i/>
      <w:iCs/>
      <w:color w:val="4F81BD"/>
      <w:sz w:val="20"/>
      <w:szCs w:val="20"/>
      <w:lang w:val="ru-RU" w:eastAsia="ru-RU"/>
    </w:rPr>
  </w:style>
  <w:style w:type="character" w:customStyle="1" w:styleId="WW8Num1z1">
    <w:name w:val="WW8Num1z1"/>
    <w:rsid w:val="004065EB"/>
  </w:style>
  <w:style w:type="character" w:customStyle="1" w:styleId="WW8Num1z2">
    <w:name w:val="WW8Num1z2"/>
    <w:rsid w:val="004065EB"/>
  </w:style>
  <w:style w:type="character" w:customStyle="1" w:styleId="WW8Num1z3">
    <w:name w:val="WW8Num1z3"/>
    <w:rsid w:val="004065EB"/>
  </w:style>
  <w:style w:type="character" w:customStyle="1" w:styleId="WW8Num1z4">
    <w:name w:val="WW8Num1z4"/>
    <w:rsid w:val="004065EB"/>
  </w:style>
  <w:style w:type="character" w:customStyle="1" w:styleId="WW8Num1z5">
    <w:name w:val="WW8Num1z5"/>
    <w:rsid w:val="004065EB"/>
  </w:style>
  <w:style w:type="character" w:customStyle="1" w:styleId="WW8Num1z6">
    <w:name w:val="WW8Num1z6"/>
    <w:rsid w:val="004065EB"/>
  </w:style>
  <w:style w:type="character" w:customStyle="1" w:styleId="WW8Num1z7">
    <w:name w:val="WW8Num1z7"/>
    <w:rsid w:val="004065EB"/>
  </w:style>
  <w:style w:type="character" w:customStyle="1" w:styleId="WW8Num1z8">
    <w:name w:val="WW8Num1z8"/>
    <w:rsid w:val="004065EB"/>
  </w:style>
  <w:style w:type="character" w:customStyle="1" w:styleId="WW8Num3z0">
    <w:name w:val="WW8Num3z0"/>
    <w:rsid w:val="004065EB"/>
    <w:rPr>
      <w:rFonts w:ascii="Symbol" w:hAnsi="Symbol" w:cs="Symbol"/>
    </w:rPr>
  </w:style>
  <w:style w:type="character" w:customStyle="1" w:styleId="WW8Num3z1">
    <w:name w:val="WW8Num3z1"/>
    <w:rsid w:val="004065EB"/>
    <w:rPr>
      <w:rFonts w:ascii="Courier New" w:hAnsi="Courier New" w:cs="Courier New"/>
    </w:rPr>
  </w:style>
  <w:style w:type="character" w:customStyle="1" w:styleId="WW8Num3z2">
    <w:name w:val="WW8Num3z2"/>
    <w:rsid w:val="004065EB"/>
    <w:rPr>
      <w:rFonts w:ascii="Wingdings" w:hAnsi="Wingdings" w:cs="Wingdings"/>
    </w:rPr>
  </w:style>
  <w:style w:type="character" w:customStyle="1" w:styleId="WW8Num5z1">
    <w:name w:val="WW8Num5z1"/>
    <w:rsid w:val="004065EB"/>
    <w:rPr>
      <w:rFonts w:ascii="Courier New" w:hAnsi="Courier New" w:cs="Courier New"/>
    </w:rPr>
  </w:style>
  <w:style w:type="character" w:customStyle="1" w:styleId="WW8Num5z2">
    <w:name w:val="WW8Num5z2"/>
    <w:rsid w:val="004065EB"/>
    <w:rPr>
      <w:rFonts w:ascii="Wingdings" w:hAnsi="Wingdings" w:cs="Wingdings"/>
    </w:rPr>
  </w:style>
  <w:style w:type="character" w:customStyle="1" w:styleId="WW8Num5z3">
    <w:name w:val="WW8Num5z3"/>
    <w:rsid w:val="004065EB"/>
    <w:rPr>
      <w:rFonts w:ascii="Symbol" w:hAnsi="Symbol" w:cs="Symbol"/>
    </w:rPr>
  </w:style>
  <w:style w:type="character" w:customStyle="1" w:styleId="WW8Num5z4">
    <w:name w:val="WW8Num5z4"/>
    <w:rsid w:val="004065EB"/>
  </w:style>
  <w:style w:type="character" w:customStyle="1" w:styleId="WW8Num5z5">
    <w:name w:val="WW8Num5z5"/>
    <w:rsid w:val="004065EB"/>
  </w:style>
  <w:style w:type="character" w:customStyle="1" w:styleId="WW8Num5z6">
    <w:name w:val="WW8Num5z6"/>
    <w:rsid w:val="004065EB"/>
  </w:style>
  <w:style w:type="character" w:customStyle="1" w:styleId="WW8Num5z7">
    <w:name w:val="WW8Num5z7"/>
    <w:rsid w:val="004065EB"/>
  </w:style>
  <w:style w:type="character" w:customStyle="1" w:styleId="WW8Num5z8">
    <w:name w:val="WW8Num5z8"/>
    <w:rsid w:val="004065EB"/>
  </w:style>
  <w:style w:type="character" w:customStyle="1" w:styleId="WW8Num6z1">
    <w:name w:val="WW8Num6z1"/>
    <w:rsid w:val="004065EB"/>
  </w:style>
  <w:style w:type="character" w:customStyle="1" w:styleId="WW8Num6z2">
    <w:name w:val="WW8Num6z2"/>
    <w:rsid w:val="004065EB"/>
  </w:style>
  <w:style w:type="character" w:customStyle="1" w:styleId="WW8Num6z3">
    <w:name w:val="WW8Num6z3"/>
    <w:rsid w:val="004065EB"/>
  </w:style>
  <w:style w:type="character" w:customStyle="1" w:styleId="WW8Num6z4">
    <w:name w:val="WW8Num6z4"/>
    <w:rsid w:val="004065EB"/>
  </w:style>
  <w:style w:type="character" w:customStyle="1" w:styleId="WW8Num6z5">
    <w:name w:val="WW8Num6z5"/>
    <w:rsid w:val="004065EB"/>
  </w:style>
  <w:style w:type="character" w:customStyle="1" w:styleId="WW8Num6z6">
    <w:name w:val="WW8Num6z6"/>
    <w:rsid w:val="004065EB"/>
  </w:style>
  <w:style w:type="character" w:customStyle="1" w:styleId="WW8Num6z7">
    <w:name w:val="WW8Num6z7"/>
    <w:rsid w:val="004065EB"/>
  </w:style>
  <w:style w:type="character" w:customStyle="1" w:styleId="WW8Num6z8">
    <w:name w:val="WW8Num6z8"/>
    <w:rsid w:val="004065EB"/>
  </w:style>
  <w:style w:type="character" w:customStyle="1" w:styleId="WW8Num7z0">
    <w:name w:val="WW8Num7z0"/>
    <w:rsid w:val="004065EB"/>
    <w:rPr>
      <w:rFonts w:ascii="Symbol" w:hAnsi="Symbol" w:cs="OpenSymbol"/>
    </w:rPr>
  </w:style>
  <w:style w:type="character" w:customStyle="1" w:styleId="Absatz-Standardschriftart">
    <w:name w:val="Absatz-Standardschriftart"/>
    <w:rsid w:val="004065EB"/>
  </w:style>
  <w:style w:type="character" w:customStyle="1" w:styleId="WW-Absatz-Standardschriftart">
    <w:name w:val="WW-Absatz-Standardschriftart"/>
    <w:rsid w:val="004065EB"/>
  </w:style>
  <w:style w:type="character" w:customStyle="1" w:styleId="WW-Absatz-Standardschriftart1">
    <w:name w:val="WW-Absatz-Standardschriftart1"/>
    <w:rsid w:val="004065EB"/>
  </w:style>
  <w:style w:type="character" w:customStyle="1" w:styleId="WW-Absatz-Standardschriftart11">
    <w:name w:val="WW-Absatz-Standardschriftart11"/>
    <w:rsid w:val="004065EB"/>
  </w:style>
  <w:style w:type="character" w:customStyle="1" w:styleId="WW-Absatz-Standardschriftart111">
    <w:name w:val="WW-Absatz-Standardschriftart111"/>
    <w:rsid w:val="004065EB"/>
  </w:style>
  <w:style w:type="character" w:customStyle="1" w:styleId="WW-Absatz-Standardschriftart1111">
    <w:name w:val="WW-Absatz-Standardschriftart1111"/>
    <w:rsid w:val="004065EB"/>
  </w:style>
  <w:style w:type="character" w:customStyle="1" w:styleId="WW-Absatz-Standardschriftart11111">
    <w:name w:val="WW-Absatz-Standardschriftart11111"/>
    <w:rsid w:val="004065EB"/>
  </w:style>
  <w:style w:type="character" w:customStyle="1" w:styleId="WW8Num4z1">
    <w:name w:val="WW8Num4z1"/>
    <w:rsid w:val="004065EB"/>
    <w:rPr>
      <w:rFonts w:ascii="Courier New" w:hAnsi="Courier New" w:cs="Courier New"/>
    </w:rPr>
  </w:style>
  <w:style w:type="character" w:customStyle="1" w:styleId="WW8Num4z2">
    <w:name w:val="WW8Num4z2"/>
    <w:rsid w:val="004065EB"/>
    <w:rPr>
      <w:rFonts w:ascii="Wingdings" w:hAnsi="Wingdings" w:cs="Wingdings"/>
    </w:rPr>
  </w:style>
  <w:style w:type="character" w:customStyle="1" w:styleId="WW-Absatz-Standardschriftart111111">
    <w:name w:val="WW-Absatz-Standardschriftart111111"/>
    <w:rsid w:val="004065EB"/>
  </w:style>
  <w:style w:type="character" w:customStyle="1" w:styleId="WW-Absatz-Standardschriftart1111111">
    <w:name w:val="WW-Absatz-Standardschriftart1111111"/>
    <w:rsid w:val="004065EB"/>
  </w:style>
  <w:style w:type="character" w:customStyle="1" w:styleId="WW8Num2z1">
    <w:name w:val="WW8Num2z1"/>
    <w:rsid w:val="004065EB"/>
    <w:rPr>
      <w:rFonts w:ascii="Courier New" w:hAnsi="Courier New" w:cs="Courier New"/>
    </w:rPr>
  </w:style>
  <w:style w:type="character" w:customStyle="1" w:styleId="WW8Num2z2">
    <w:name w:val="WW8Num2z2"/>
    <w:rsid w:val="004065EB"/>
    <w:rPr>
      <w:rFonts w:ascii="Wingdings" w:hAnsi="Wingdings" w:cs="Wingdings"/>
    </w:rPr>
  </w:style>
  <w:style w:type="character" w:customStyle="1" w:styleId="WW8Num2z3">
    <w:name w:val="WW8Num2z3"/>
    <w:rsid w:val="004065EB"/>
    <w:rPr>
      <w:rFonts w:ascii="Symbol" w:hAnsi="Symbol" w:cs="Symbol"/>
    </w:rPr>
  </w:style>
  <w:style w:type="character" w:customStyle="1" w:styleId="afffb">
    <w:name w:val="Символ нумерации"/>
    <w:rsid w:val="004065EB"/>
  </w:style>
  <w:style w:type="character" w:customStyle="1" w:styleId="afffc">
    <w:name w:val="Маркеры списка"/>
    <w:rsid w:val="004065EB"/>
    <w:rPr>
      <w:rFonts w:ascii="OpenSymbol" w:eastAsia="OpenSymbol" w:hAnsi="OpenSymbol" w:cs="OpenSymbol"/>
    </w:rPr>
  </w:style>
  <w:style w:type="character" w:customStyle="1" w:styleId="translation">
    <w:name w:val="translation"/>
    <w:rsid w:val="004065EB"/>
  </w:style>
  <w:style w:type="paragraph" w:customStyle="1" w:styleId="1fb">
    <w:name w:val="Основной текст1"/>
    <w:basedOn w:val="a"/>
    <w:rsid w:val="004065EB"/>
    <w:pPr>
      <w:widowControl w:val="0"/>
      <w:shd w:val="clear" w:color="auto" w:fill="FFFFFF"/>
      <w:spacing w:before="180" w:after="180" w:line="226" w:lineRule="exact"/>
      <w:ind w:hanging="240"/>
      <w:jc w:val="both"/>
    </w:pPr>
    <w:rPr>
      <w:sz w:val="19"/>
      <w:szCs w:val="19"/>
    </w:rPr>
  </w:style>
  <w:style w:type="character" w:customStyle="1" w:styleId="94">
    <w:name w:val="Заголовок №9_"/>
    <w:link w:val="95"/>
    <w:rsid w:val="004065EB"/>
    <w:rPr>
      <w:b/>
      <w:bCs/>
      <w:sz w:val="27"/>
      <w:szCs w:val="27"/>
      <w:shd w:val="clear" w:color="auto" w:fill="FFFFFF"/>
    </w:rPr>
  </w:style>
  <w:style w:type="character" w:customStyle="1" w:styleId="9115pt">
    <w:name w:val="Заголовок №9 + 11;5 pt"/>
    <w:rsid w:val="004065EB"/>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20">
    <w:name w:val="Подпись к таблице (12)_"/>
    <w:link w:val="121"/>
    <w:rsid w:val="004065EB"/>
    <w:rPr>
      <w:b/>
      <w:bCs/>
      <w:sz w:val="19"/>
      <w:szCs w:val="19"/>
      <w:shd w:val="clear" w:color="auto" w:fill="FFFFFF"/>
    </w:rPr>
  </w:style>
  <w:style w:type="character" w:customStyle="1" w:styleId="75pt1">
    <w:name w:val="Основной текст + 7;5 pt"/>
    <w:rsid w:val="004065E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rPr>
  </w:style>
  <w:style w:type="paragraph" w:customStyle="1" w:styleId="95">
    <w:name w:val="Заголовок №9"/>
    <w:basedOn w:val="a"/>
    <w:link w:val="94"/>
    <w:rsid w:val="004065EB"/>
    <w:pPr>
      <w:widowControl w:val="0"/>
      <w:shd w:val="clear" w:color="auto" w:fill="FFFFFF"/>
      <w:spacing w:line="274" w:lineRule="exact"/>
      <w:jc w:val="both"/>
      <w:outlineLvl w:val="8"/>
    </w:pPr>
    <w:rPr>
      <w:rFonts w:asciiTheme="minorHAnsi" w:eastAsiaTheme="minorHAnsi" w:hAnsiTheme="minorHAnsi" w:cstheme="minorBidi"/>
      <w:b/>
      <w:bCs/>
      <w:sz w:val="27"/>
      <w:szCs w:val="27"/>
      <w:lang w:val="en-AU" w:eastAsia="en-US"/>
    </w:rPr>
  </w:style>
  <w:style w:type="paragraph" w:customStyle="1" w:styleId="121">
    <w:name w:val="Подпись к таблице (12)"/>
    <w:basedOn w:val="a"/>
    <w:link w:val="120"/>
    <w:rsid w:val="004065EB"/>
    <w:pPr>
      <w:widowControl w:val="0"/>
      <w:shd w:val="clear" w:color="auto" w:fill="FFFFFF"/>
      <w:spacing w:line="0" w:lineRule="atLeast"/>
    </w:pPr>
    <w:rPr>
      <w:rFonts w:asciiTheme="minorHAnsi" w:eastAsiaTheme="minorHAnsi" w:hAnsiTheme="minorHAnsi" w:cstheme="minorBidi"/>
      <w:b/>
      <w:bCs/>
      <w:sz w:val="19"/>
      <w:szCs w:val="19"/>
      <w:lang w:val="en-AU" w:eastAsia="en-US"/>
    </w:rPr>
  </w:style>
  <w:style w:type="table" w:styleId="1-50">
    <w:name w:val="Medium Grid 1 Accent 5"/>
    <w:basedOn w:val="a1"/>
    <w:uiPriority w:val="67"/>
    <w:rsid w:val="004065EB"/>
    <w:pPr>
      <w:spacing w:after="0" w:line="240" w:lineRule="auto"/>
    </w:pPr>
    <w:rPr>
      <w:rFonts w:ascii="Calibri" w:eastAsia="Calibri" w:hAnsi="Calibri" w:cs="Times New Roman"/>
      <w:lang w:val="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1fc">
    <w:name w:val="Знак Знак Знак Знак Знак Знак Знак Знак Знак Знак Знак1"/>
    <w:basedOn w:val="a"/>
    <w:autoRedefine/>
    <w:uiPriority w:val="99"/>
    <w:rsid w:val="004065EB"/>
    <w:pPr>
      <w:spacing w:after="160" w:line="240" w:lineRule="exact"/>
    </w:pPr>
    <w:rPr>
      <w:rFonts w:ascii="Verdana" w:eastAsia="MS Mincho" w:hAnsi="Verdana"/>
      <w:sz w:val="20"/>
      <w:szCs w:val="20"/>
      <w:lang w:val="en-US" w:eastAsia="en-US"/>
    </w:rPr>
  </w:style>
  <w:style w:type="paragraph" w:customStyle="1" w:styleId="113">
    <w:name w:val="Абзац списка11"/>
    <w:basedOn w:val="a"/>
    <w:uiPriority w:val="99"/>
    <w:qFormat/>
    <w:rsid w:val="004065EB"/>
    <w:pPr>
      <w:ind w:left="720"/>
      <w:contextualSpacing/>
    </w:pPr>
  </w:style>
  <w:style w:type="character" w:styleId="afffd">
    <w:name w:val="FollowedHyperlink"/>
    <w:uiPriority w:val="99"/>
    <w:unhideWhenUsed/>
    <w:rsid w:val="004065EB"/>
    <w:rPr>
      <w:color w:val="800080"/>
      <w:u w:val="single"/>
    </w:rPr>
  </w:style>
  <w:style w:type="paragraph" w:customStyle="1" w:styleId="2e">
    <w:name w:val="Абзац списку2"/>
    <w:basedOn w:val="a"/>
    <w:uiPriority w:val="34"/>
    <w:qFormat/>
    <w:rsid w:val="004065EB"/>
    <w:pPr>
      <w:spacing w:after="200" w:line="276" w:lineRule="auto"/>
      <w:ind w:left="720"/>
      <w:contextualSpacing/>
    </w:pPr>
    <w:rPr>
      <w:rFonts w:ascii="Calibri" w:eastAsia="Calibri" w:hAnsi="Calibri"/>
      <w:sz w:val="22"/>
      <w:szCs w:val="22"/>
      <w:lang w:eastAsia="en-US"/>
    </w:rPr>
  </w:style>
  <w:style w:type="character" w:customStyle="1" w:styleId="2f">
    <w:name w:val="Название Знак2"/>
    <w:basedOn w:val="a0"/>
    <w:uiPriority w:val="10"/>
    <w:rsid w:val="004065EB"/>
    <w:rPr>
      <w:rFonts w:asciiTheme="majorHAnsi" w:eastAsiaTheme="majorEastAsia" w:hAnsiTheme="majorHAnsi" w:cstheme="majorBidi"/>
      <w:spacing w:val="-10"/>
      <w:kern w:val="28"/>
      <w:sz w:val="56"/>
      <w:szCs w:val="56"/>
      <w:lang w:eastAsia="ru-RU"/>
    </w:rPr>
  </w:style>
  <w:style w:type="character" w:customStyle="1" w:styleId="jpfdse">
    <w:name w:val="jpfdse"/>
    <w:rsid w:val="00692DC6"/>
  </w:style>
  <w:style w:type="character" w:customStyle="1" w:styleId="breadcrumblast">
    <w:name w:val="breadcrumb_last"/>
    <w:basedOn w:val="a0"/>
    <w:rsid w:val="008646FF"/>
  </w:style>
  <w:style w:type="paragraph" w:styleId="1fd">
    <w:name w:val="toc 1"/>
    <w:basedOn w:val="a"/>
    <w:next w:val="a"/>
    <w:autoRedefine/>
    <w:uiPriority w:val="99"/>
    <w:semiHidden/>
    <w:unhideWhenUsed/>
    <w:rsid w:val="00764B02"/>
    <w:pPr>
      <w:spacing w:before="120"/>
    </w:pPr>
    <w:rPr>
      <w:b/>
      <w:bCs/>
      <w:i/>
      <w:iCs/>
    </w:rPr>
  </w:style>
  <w:style w:type="paragraph" w:styleId="2f0">
    <w:name w:val="toc 2"/>
    <w:basedOn w:val="a"/>
    <w:next w:val="a"/>
    <w:autoRedefine/>
    <w:uiPriority w:val="99"/>
    <w:semiHidden/>
    <w:unhideWhenUsed/>
    <w:rsid w:val="00764B02"/>
    <w:pPr>
      <w:spacing w:before="120"/>
      <w:ind w:left="200"/>
    </w:pPr>
    <w:rPr>
      <w:b/>
      <w:bCs/>
      <w:sz w:val="22"/>
      <w:szCs w:val="22"/>
    </w:rPr>
  </w:style>
  <w:style w:type="paragraph" w:styleId="afffe">
    <w:name w:val="endnote text"/>
    <w:basedOn w:val="a"/>
    <w:link w:val="affff"/>
    <w:uiPriority w:val="99"/>
    <w:semiHidden/>
    <w:unhideWhenUsed/>
    <w:rsid w:val="00764B02"/>
    <w:rPr>
      <w:sz w:val="20"/>
      <w:szCs w:val="20"/>
    </w:rPr>
  </w:style>
  <w:style w:type="character" w:customStyle="1" w:styleId="affff">
    <w:name w:val="Текст концевой сноски Знак"/>
    <w:basedOn w:val="a0"/>
    <w:link w:val="afffe"/>
    <w:uiPriority w:val="99"/>
    <w:semiHidden/>
    <w:rsid w:val="00764B02"/>
    <w:rPr>
      <w:rFonts w:ascii="Times New Roman" w:eastAsia="Times New Roman" w:hAnsi="Times New Roman" w:cs="Times New Roman"/>
      <w:sz w:val="20"/>
      <w:szCs w:val="20"/>
      <w:lang w:val="ru-RU" w:eastAsia="ru-RU"/>
    </w:rPr>
  </w:style>
  <w:style w:type="paragraph" w:styleId="affff0">
    <w:name w:val="List Bullet"/>
    <w:basedOn w:val="a"/>
    <w:autoRedefine/>
    <w:uiPriority w:val="99"/>
    <w:unhideWhenUsed/>
    <w:rsid w:val="00764B02"/>
    <w:pPr>
      <w:tabs>
        <w:tab w:val="num" w:pos="0"/>
      </w:tabs>
      <w:ind w:right="-22" w:firstLine="567"/>
      <w:jc w:val="both"/>
    </w:pPr>
  </w:style>
  <w:style w:type="paragraph" w:styleId="2f1">
    <w:name w:val="List 2"/>
    <w:basedOn w:val="a"/>
    <w:uiPriority w:val="99"/>
    <w:unhideWhenUsed/>
    <w:rsid w:val="00764B02"/>
    <w:pPr>
      <w:ind w:left="566" w:hanging="283"/>
    </w:pPr>
    <w:rPr>
      <w:sz w:val="20"/>
      <w:szCs w:val="20"/>
    </w:rPr>
  </w:style>
  <w:style w:type="paragraph" w:styleId="affff1">
    <w:name w:val="List Continue"/>
    <w:basedOn w:val="a"/>
    <w:uiPriority w:val="99"/>
    <w:semiHidden/>
    <w:unhideWhenUsed/>
    <w:rsid w:val="00764B02"/>
    <w:pPr>
      <w:spacing w:after="120"/>
      <w:ind w:left="283"/>
    </w:pPr>
    <w:rPr>
      <w:sz w:val="20"/>
      <w:szCs w:val="20"/>
    </w:rPr>
  </w:style>
  <w:style w:type="paragraph" w:styleId="affff2">
    <w:name w:val="Document Map"/>
    <w:basedOn w:val="a"/>
    <w:link w:val="affff3"/>
    <w:uiPriority w:val="99"/>
    <w:semiHidden/>
    <w:unhideWhenUsed/>
    <w:rsid w:val="00764B02"/>
    <w:pPr>
      <w:shd w:val="clear" w:color="auto" w:fill="000080"/>
    </w:pPr>
    <w:rPr>
      <w:sz w:val="2"/>
      <w:szCs w:val="20"/>
    </w:rPr>
  </w:style>
  <w:style w:type="character" w:customStyle="1" w:styleId="affff3">
    <w:name w:val="Схема документа Знак"/>
    <w:basedOn w:val="a0"/>
    <w:link w:val="affff2"/>
    <w:uiPriority w:val="99"/>
    <w:semiHidden/>
    <w:rsid w:val="00764B02"/>
    <w:rPr>
      <w:rFonts w:ascii="Times New Roman" w:eastAsia="Times New Roman" w:hAnsi="Times New Roman" w:cs="Times New Roman"/>
      <w:sz w:val="2"/>
      <w:szCs w:val="20"/>
      <w:shd w:val="clear" w:color="auto" w:fill="000080"/>
      <w:lang w:val="ru-RU" w:eastAsia="ru-RU"/>
    </w:rPr>
  </w:style>
  <w:style w:type="paragraph" w:customStyle="1" w:styleId="62">
    <w:name w:val="Знак Знак6 Знак Знак Знак Знак"/>
    <w:basedOn w:val="a"/>
    <w:rsid w:val="00764B02"/>
    <w:rPr>
      <w:sz w:val="20"/>
      <w:szCs w:val="20"/>
      <w:lang w:val="en-US" w:eastAsia="en-US"/>
    </w:rPr>
  </w:style>
  <w:style w:type="paragraph" w:customStyle="1" w:styleId="affff4">
    <w:name w:val="іІІ"/>
    <w:basedOn w:val="a"/>
    <w:uiPriority w:val="99"/>
    <w:rsid w:val="00764B02"/>
    <w:pPr>
      <w:jc w:val="both"/>
    </w:pPr>
    <w:rPr>
      <w:sz w:val="28"/>
      <w:szCs w:val="20"/>
      <w:lang w:val="en-US"/>
    </w:rPr>
  </w:style>
  <w:style w:type="paragraph" w:customStyle="1" w:styleId="affff5">
    <w:name w:val="Знак Знак Знак Знак"/>
    <w:basedOn w:val="a"/>
    <w:rsid w:val="00764B02"/>
    <w:rPr>
      <w:sz w:val="20"/>
      <w:szCs w:val="20"/>
      <w:lang w:val="en-US" w:eastAsia="en-US"/>
    </w:rPr>
  </w:style>
  <w:style w:type="character" w:customStyle="1" w:styleId="63">
    <w:name w:val="Основной текст (6)_"/>
    <w:link w:val="64"/>
    <w:uiPriority w:val="99"/>
    <w:locked/>
    <w:rsid w:val="00764B02"/>
    <w:rPr>
      <w:rFonts w:ascii="Calibri" w:hAnsi="Calibri" w:cs="Calibri"/>
      <w:i/>
      <w:sz w:val="23"/>
      <w:shd w:val="clear" w:color="auto" w:fill="FFFFFF"/>
    </w:rPr>
  </w:style>
  <w:style w:type="paragraph" w:customStyle="1" w:styleId="64">
    <w:name w:val="Основной текст (6)"/>
    <w:basedOn w:val="a"/>
    <w:link w:val="63"/>
    <w:uiPriority w:val="99"/>
    <w:rsid w:val="00764B02"/>
    <w:pPr>
      <w:shd w:val="clear" w:color="auto" w:fill="FFFFFF"/>
      <w:spacing w:line="271" w:lineRule="exact"/>
    </w:pPr>
    <w:rPr>
      <w:rFonts w:ascii="Calibri" w:eastAsiaTheme="minorHAnsi" w:hAnsi="Calibri" w:cs="Calibri"/>
      <w:i/>
      <w:sz w:val="23"/>
      <w:szCs w:val="22"/>
      <w:lang w:val="en-AU" w:eastAsia="en-US"/>
    </w:rPr>
  </w:style>
  <w:style w:type="character" w:customStyle="1" w:styleId="53">
    <w:name w:val="Основной текст (5)_"/>
    <w:link w:val="54"/>
    <w:uiPriority w:val="99"/>
    <w:locked/>
    <w:rsid w:val="00764B02"/>
    <w:rPr>
      <w:rFonts w:ascii="Calibri" w:hAnsi="Calibri" w:cs="Calibri"/>
      <w:noProof/>
      <w:sz w:val="11"/>
      <w:shd w:val="clear" w:color="auto" w:fill="FFFFFF"/>
    </w:rPr>
  </w:style>
  <w:style w:type="paragraph" w:customStyle="1" w:styleId="54">
    <w:name w:val="Основной текст (5)"/>
    <w:basedOn w:val="a"/>
    <w:link w:val="53"/>
    <w:uiPriority w:val="99"/>
    <w:rsid w:val="00764B02"/>
    <w:pPr>
      <w:shd w:val="clear" w:color="auto" w:fill="FFFFFF"/>
      <w:spacing w:before="240" w:line="240" w:lineRule="atLeast"/>
    </w:pPr>
    <w:rPr>
      <w:rFonts w:ascii="Calibri" w:eastAsiaTheme="minorHAnsi" w:hAnsi="Calibri" w:cs="Calibri"/>
      <w:noProof/>
      <w:sz w:val="11"/>
      <w:szCs w:val="22"/>
      <w:lang w:val="en-AU" w:eastAsia="en-US"/>
    </w:rPr>
  </w:style>
  <w:style w:type="paragraph" w:customStyle="1" w:styleId="Style3">
    <w:name w:val="Style3"/>
    <w:basedOn w:val="a"/>
    <w:uiPriority w:val="99"/>
    <w:rsid w:val="00764B02"/>
    <w:pPr>
      <w:widowControl w:val="0"/>
      <w:autoSpaceDE w:val="0"/>
      <w:autoSpaceDN w:val="0"/>
      <w:adjustRightInd w:val="0"/>
      <w:spacing w:line="283" w:lineRule="exact"/>
    </w:pPr>
    <w:rPr>
      <w:lang w:val="uk-UA" w:eastAsia="uk-UA"/>
    </w:rPr>
  </w:style>
  <w:style w:type="paragraph" w:customStyle="1" w:styleId="Style6">
    <w:name w:val="Style6"/>
    <w:basedOn w:val="a"/>
    <w:uiPriority w:val="99"/>
    <w:rsid w:val="00764B02"/>
    <w:pPr>
      <w:widowControl w:val="0"/>
      <w:autoSpaceDE w:val="0"/>
      <w:autoSpaceDN w:val="0"/>
      <w:adjustRightInd w:val="0"/>
    </w:pPr>
    <w:rPr>
      <w:rFonts w:ascii="Franklin Gothic Medium" w:hAnsi="Franklin Gothic Medium"/>
      <w:lang w:val="uk-UA" w:eastAsia="uk-UA"/>
    </w:rPr>
  </w:style>
  <w:style w:type="paragraph" w:customStyle="1" w:styleId="FR1">
    <w:name w:val="FR1"/>
    <w:uiPriority w:val="99"/>
    <w:rsid w:val="00764B02"/>
    <w:pPr>
      <w:widowControl w:val="0"/>
      <w:spacing w:before="440" w:after="0" w:line="240" w:lineRule="auto"/>
    </w:pPr>
    <w:rPr>
      <w:rFonts w:ascii="Arial" w:eastAsia="Times New Roman" w:hAnsi="Arial" w:cs="Arial"/>
      <w:b/>
      <w:bCs/>
      <w:i/>
      <w:iCs/>
      <w:sz w:val="32"/>
      <w:szCs w:val="32"/>
      <w:lang w:val="uk-UA" w:eastAsia="ru-RU"/>
    </w:rPr>
  </w:style>
  <w:style w:type="paragraph" w:customStyle="1" w:styleId="55">
    <w:name w:val="Знак Знак5"/>
    <w:basedOn w:val="a"/>
    <w:uiPriority w:val="99"/>
    <w:rsid w:val="00764B02"/>
    <w:rPr>
      <w:sz w:val="20"/>
      <w:szCs w:val="20"/>
      <w:lang w:val="en-US" w:eastAsia="en-US"/>
    </w:rPr>
  </w:style>
  <w:style w:type="character" w:customStyle="1" w:styleId="HeaderChar">
    <w:name w:val="Header Char"/>
    <w:uiPriority w:val="99"/>
    <w:locked/>
    <w:rsid w:val="00764B02"/>
    <w:rPr>
      <w:rFonts w:ascii="Times New Roman" w:hAnsi="Times New Roman" w:cs="Times New Roman" w:hint="default"/>
      <w:sz w:val="20"/>
    </w:rPr>
  </w:style>
  <w:style w:type="character" w:customStyle="1" w:styleId="65">
    <w:name w:val="Основной текст (6) + Не курсив"/>
    <w:aliases w:val="Интервал 0 pt"/>
    <w:uiPriority w:val="99"/>
    <w:rsid w:val="00764B02"/>
    <w:rPr>
      <w:rFonts w:ascii="Calibri" w:hAnsi="Calibri" w:cs="Calibri" w:hint="default"/>
      <w:i/>
      <w:iCs w:val="0"/>
      <w:spacing w:val="-10"/>
      <w:sz w:val="23"/>
    </w:rPr>
  </w:style>
  <w:style w:type="character" w:customStyle="1" w:styleId="420">
    <w:name w:val="Основной текст (4)2"/>
    <w:uiPriority w:val="99"/>
    <w:rsid w:val="00764B02"/>
    <w:rPr>
      <w:rFonts w:ascii="Times New Roman" w:hAnsi="Times New Roman" w:cs="Times New Roman" w:hint="default"/>
      <w:spacing w:val="0"/>
      <w:sz w:val="18"/>
    </w:rPr>
  </w:style>
  <w:style w:type="character" w:customStyle="1" w:styleId="FontStyle19">
    <w:name w:val="Font Style19"/>
    <w:uiPriority w:val="99"/>
    <w:rsid w:val="00764B02"/>
    <w:rPr>
      <w:rFonts w:ascii="Times New Roman" w:hAnsi="Times New Roman" w:cs="Times New Roman" w:hint="default"/>
      <w:sz w:val="22"/>
    </w:rPr>
  </w:style>
  <w:style w:type="character" w:customStyle="1" w:styleId="FontStyle20">
    <w:name w:val="Font Style20"/>
    <w:uiPriority w:val="99"/>
    <w:rsid w:val="00764B02"/>
    <w:rPr>
      <w:rFonts w:ascii="Cambria" w:hAnsi="Cambria" w:hint="default"/>
      <w:i/>
      <w:iCs w:val="0"/>
      <w:smallCaps/>
      <w:sz w:val="16"/>
    </w:rPr>
  </w:style>
  <w:style w:type="character" w:customStyle="1" w:styleId="FontStyle22">
    <w:name w:val="Font Style22"/>
    <w:uiPriority w:val="99"/>
    <w:rsid w:val="00764B02"/>
    <w:rPr>
      <w:rFonts w:ascii="Times New Roman" w:hAnsi="Times New Roman" w:cs="Times New Roman" w:hint="default"/>
      <w:b/>
      <w:bCs w:val="0"/>
      <w:w w:val="30"/>
      <w:sz w:val="16"/>
    </w:rPr>
  </w:style>
  <w:style w:type="character" w:customStyle="1" w:styleId="FontStyle21">
    <w:name w:val="Font Style21"/>
    <w:uiPriority w:val="99"/>
    <w:rsid w:val="00764B02"/>
    <w:rPr>
      <w:rFonts w:ascii="Garamond" w:hAnsi="Garamond" w:hint="default"/>
      <w:b/>
      <w:bCs w:val="0"/>
      <w:i/>
      <w:iCs w:val="0"/>
      <w:sz w:val="36"/>
    </w:rPr>
  </w:style>
  <w:style w:type="character" w:customStyle="1" w:styleId="FontStyle23">
    <w:name w:val="Font Style23"/>
    <w:uiPriority w:val="99"/>
    <w:rsid w:val="00764B02"/>
    <w:rPr>
      <w:rFonts w:ascii="Bookman Old Style" w:hAnsi="Bookman Old Style" w:hint="default"/>
      <w:i/>
      <w:iCs w:val="0"/>
      <w:sz w:val="22"/>
    </w:rPr>
  </w:style>
  <w:style w:type="character" w:customStyle="1" w:styleId="FontStyle24">
    <w:name w:val="Font Style24"/>
    <w:uiPriority w:val="99"/>
    <w:rsid w:val="00764B02"/>
    <w:rPr>
      <w:rFonts w:ascii="Times New Roman" w:hAnsi="Times New Roman" w:cs="Times New Roman" w:hint="default"/>
      <w:b/>
      <w:bCs w:val="0"/>
      <w:i/>
      <w:iCs w:val="0"/>
      <w:sz w:val="22"/>
    </w:rPr>
  </w:style>
  <w:style w:type="character" w:customStyle="1" w:styleId="FontStyle27">
    <w:name w:val="Font Style27"/>
    <w:uiPriority w:val="99"/>
    <w:rsid w:val="00764B02"/>
    <w:rPr>
      <w:rFonts w:ascii="Times New Roman" w:hAnsi="Times New Roman" w:cs="Times New Roman" w:hint="default"/>
      <w:sz w:val="22"/>
    </w:rPr>
  </w:style>
  <w:style w:type="character" w:customStyle="1" w:styleId="FontStyle26">
    <w:name w:val="Font Style26"/>
    <w:uiPriority w:val="99"/>
    <w:rsid w:val="00764B02"/>
    <w:rPr>
      <w:rFonts w:ascii="Times New Roman" w:hAnsi="Times New Roman" w:cs="Times New Roman" w:hint="default"/>
      <w:sz w:val="22"/>
    </w:rPr>
  </w:style>
  <w:style w:type="character" w:customStyle="1" w:styleId="FontStyle36">
    <w:name w:val="Font Style36"/>
    <w:uiPriority w:val="99"/>
    <w:rsid w:val="00764B02"/>
    <w:rPr>
      <w:rFonts w:ascii="Cambria" w:hAnsi="Cambria" w:hint="default"/>
      <w:sz w:val="22"/>
    </w:rPr>
  </w:style>
  <w:style w:type="character" w:customStyle="1" w:styleId="FontStyle33">
    <w:name w:val="Font Style33"/>
    <w:uiPriority w:val="99"/>
    <w:rsid w:val="00764B02"/>
    <w:rPr>
      <w:rFonts w:ascii="Cambria" w:hAnsi="Cambria" w:hint="default"/>
      <w:b/>
      <w:bCs w:val="0"/>
      <w:smallCaps/>
      <w:sz w:val="26"/>
    </w:rPr>
  </w:style>
  <w:style w:type="character" w:customStyle="1" w:styleId="FontStyle35">
    <w:name w:val="Font Style35"/>
    <w:uiPriority w:val="99"/>
    <w:rsid w:val="00764B02"/>
    <w:rPr>
      <w:rFonts w:ascii="Cambria" w:hAnsi="Cambria" w:hint="default"/>
      <w:b/>
      <w:bCs w:val="0"/>
      <w:sz w:val="16"/>
    </w:rPr>
  </w:style>
  <w:style w:type="character" w:customStyle="1" w:styleId="100">
    <w:name w:val="Знак Знак10"/>
    <w:uiPriority w:val="99"/>
    <w:rsid w:val="00764B02"/>
    <w:rPr>
      <w:sz w:val="24"/>
    </w:rPr>
  </w:style>
  <w:style w:type="character" w:customStyle="1" w:styleId="WW8Num13z0">
    <w:name w:val="WW8Num13z0"/>
    <w:uiPriority w:val="99"/>
    <w:rsid w:val="00764B02"/>
    <w:rPr>
      <w:rFonts w:ascii="Wingdings" w:hAnsi="Wingdings" w:hint="default"/>
    </w:rPr>
  </w:style>
  <w:style w:type="table" w:customStyle="1" w:styleId="2f2">
    <w:name w:val="Сетка таблицы2"/>
    <w:basedOn w:val="a1"/>
    <w:next w:val="a4"/>
    <w:uiPriority w:val="39"/>
    <w:rsid w:val="00764B0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764B02"/>
    <w:pPr>
      <w:spacing w:before="100" w:beforeAutospacing="1" w:after="100" w:afterAutospacing="1"/>
    </w:pPr>
  </w:style>
  <w:style w:type="numbering" w:customStyle="1" w:styleId="3b">
    <w:name w:val="Нет списка3"/>
    <w:next w:val="a2"/>
    <w:uiPriority w:val="99"/>
    <w:semiHidden/>
    <w:unhideWhenUsed/>
    <w:rsid w:val="00764B02"/>
  </w:style>
  <w:style w:type="paragraph" w:customStyle="1" w:styleId="1fe">
    <w:name w:val="Стиль1"/>
    <w:basedOn w:val="a"/>
    <w:uiPriority w:val="99"/>
    <w:rsid w:val="00764B02"/>
    <w:rPr>
      <w:iCs/>
      <w:sz w:val="28"/>
      <w:szCs w:val="32"/>
    </w:rPr>
  </w:style>
  <w:style w:type="paragraph" w:customStyle="1" w:styleId="1ff">
    <w:name w:val="Без інтервалів1"/>
    <w:uiPriority w:val="99"/>
    <w:qFormat/>
    <w:rsid w:val="00764B02"/>
    <w:pPr>
      <w:spacing w:after="0" w:line="240" w:lineRule="auto"/>
    </w:pPr>
    <w:rPr>
      <w:rFonts w:ascii="Calibri" w:eastAsia="Calibri" w:hAnsi="Calibri" w:cs="Times New Roman"/>
      <w:lang w:val="ru-RU"/>
    </w:rPr>
  </w:style>
  <w:style w:type="table" w:customStyle="1" w:styleId="TableGrid">
    <w:name w:val="TableGrid"/>
    <w:rsid w:val="00764B02"/>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764B02"/>
  </w:style>
  <w:style w:type="numbering" w:customStyle="1" w:styleId="43">
    <w:name w:val="Нет списка4"/>
    <w:next w:val="a2"/>
    <w:uiPriority w:val="99"/>
    <w:semiHidden/>
    <w:unhideWhenUsed/>
    <w:rsid w:val="00764B02"/>
  </w:style>
  <w:style w:type="numbering" w:customStyle="1" w:styleId="56">
    <w:name w:val="Нет списка5"/>
    <w:next w:val="a2"/>
    <w:uiPriority w:val="99"/>
    <w:semiHidden/>
    <w:unhideWhenUsed/>
    <w:rsid w:val="00764B02"/>
  </w:style>
  <w:style w:type="numbering" w:customStyle="1" w:styleId="122">
    <w:name w:val="Нет списка12"/>
    <w:next w:val="a2"/>
    <w:uiPriority w:val="99"/>
    <w:semiHidden/>
    <w:unhideWhenUsed/>
    <w:rsid w:val="00764B02"/>
  </w:style>
  <w:style w:type="numbering" w:customStyle="1" w:styleId="1111">
    <w:name w:val="Нет списка1111"/>
    <w:next w:val="a2"/>
    <w:uiPriority w:val="99"/>
    <w:semiHidden/>
    <w:unhideWhenUsed/>
    <w:rsid w:val="00764B02"/>
  </w:style>
  <w:style w:type="character" w:customStyle="1" w:styleId="affff6">
    <w:name w:val="Заголовок Знак"/>
    <w:uiPriority w:val="10"/>
    <w:rsid w:val="00764B02"/>
    <w:rPr>
      <w:rFonts w:ascii="Calibri Light" w:eastAsia="Times New Roman" w:hAnsi="Calibri Light" w:cs="Times New Roman"/>
      <w:spacing w:val="-10"/>
      <w:kern w:val="28"/>
      <w:sz w:val="56"/>
      <w:szCs w:val="56"/>
    </w:rPr>
  </w:style>
  <w:style w:type="table" w:customStyle="1" w:styleId="3c">
    <w:name w:val="Сетка таблицы3"/>
    <w:basedOn w:val="a1"/>
    <w:next w:val="a4"/>
    <w:uiPriority w:val="99"/>
    <w:rsid w:val="00764B0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next w:val="a4"/>
    <w:uiPriority w:val="39"/>
    <w:rsid w:val="00764B0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2"/>
    <w:uiPriority w:val="99"/>
    <w:semiHidden/>
    <w:unhideWhenUsed/>
    <w:rsid w:val="00764B02"/>
  </w:style>
  <w:style w:type="numbering" w:customStyle="1" w:styleId="131">
    <w:name w:val="Нет списка13"/>
    <w:next w:val="a2"/>
    <w:uiPriority w:val="99"/>
    <w:semiHidden/>
    <w:unhideWhenUsed/>
    <w:rsid w:val="00764B02"/>
  </w:style>
  <w:style w:type="table" w:customStyle="1" w:styleId="44">
    <w:name w:val="Сетка таблицы4"/>
    <w:basedOn w:val="a1"/>
    <w:next w:val="a4"/>
    <w:uiPriority w:val="99"/>
    <w:rsid w:val="00764B0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4"/>
    <w:uiPriority w:val="39"/>
    <w:rsid w:val="00764B0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4"/>
    <w:uiPriority w:val="39"/>
    <w:rsid w:val="00764B0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764B02"/>
  </w:style>
  <w:style w:type="numbering" w:customStyle="1" w:styleId="315">
    <w:name w:val="Нет списка31"/>
    <w:next w:val="a2"/>
    <w:uiPriority w:val="99"/>
    <w:semiHidden/>
    <w:unhideWhenUsed/>
    <w:rsid w:val="00764B02"/>
  </w:style>
  <w:style w:type="table" w:customStyle="1" w:styleId="TableGrid1">
    <w:name w:val="TableGrid1"/>
    <w:rsid w:val="00764B02"/>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764B02"/>
  </w:style>
  <w:style w:type="numbering" w:customStyle="1" w:styleId="413">
    <w:name w:val="Нет списка41"/>
    <w:next w:val="a2"/>
    <w:uiPriority w:val="99"/>
    <w:semiHidden/>
    <w:unhideWhenUsed/>
    <w:rsid w:val="00764B02"/>
  </w:style>
  <w:style w:type="numbering" w:customStyle="1" w:styleId="510">
    <w:name w:val="Нет списка51"/>
    <w:next w:val="a2"/>
    <w:uiPriority w:val="99"/>
    <w:semiHidden/>
    <w:unhideWhenUsed/>
    <w:rsid w:val="00764B02"/>
  </w:style>
  <w:style w:type="numbering" w:customStyle="1" w:styleId="1210">
    <w:name w:val="Нет списка121"/>
    <w:next w:val="a2"/>
    <w:uiPriority w:val="99"/>
    <w:semiHidden/>
    <w:unhideWhenUsed/>
    <w:rsid w:val="00764B02"/>
  </w:style>
  <w:style w:type="numbering" w:customStyle="1" w:styleId="1112">
    <w:name w:val="Нет списка1112"/>
    <w:next w:val="a2"/>
    <w:uiPriority w:val="99"/>
    <w:semiHidden/>
    <w:unhideWhenUsed/>
    <w:rsid w:val="00764B02"/>
  </w:style>
  <w:style w:type="table" w:customStyle="1" w:styleId="316">
    <w:name w:val="Сетка таблицы31"/>
    <w:basedOn w:val="a1"/>
    <w:next w:val="a4"/>
    <w:uiPriority w:val="99"/>
    <w:rsid w:val="00764B0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1"/>
    <w:next w:val="a4"/>
    <w:uiPriority w:val="39"/>
    <w:rsid w:val="00764B0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4"/>
    <w:uiPriority w:val="39"/>
    <w:rsid w:val="00764B02"/>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next w:val="a4"/>
    <w:uiPriority w:val="59"/>
    <w:rsid w:val="00764B0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4"/>
    <w:uiPriority w:val="99"/>
    <w:rsid w:val="00764B0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99"/>
    <w:rsid w:val="00764B0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4"/>
    <w:uiPriority w:val="99"/>
    <w:rsid w:val="00764B0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4"/>
    <w:uiPriority w:val="99"/>
    <w:rsid w:val="00764B0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next w:val="a4"/>
    <w:uiPriority w:val="99"/>
    <w:rsid w:val="00764B0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1"/>
    <w:next w:val="a4"/>
    <w:uiPriority w:val="99"/>
    <w:rsid w:val="00764B0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4"/>
    <w:uiPriority w:val="99"/>
    <w:rsid w:val="00764B0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4"/>
    <w:uiPriority w:val="99"/>
    <w:rsid w:val="00764B0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4"/>
    <w:uiPriority w:val="99"/>
    <w:rsid w:val="00764B0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4"/>
    <w:uiPriority w:val="99"/>
    <w:rsid w:val="00764B0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4"/>
    <w:uiPriority w:val="99"/>
    <w:rsid w:val="00764B0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4"/>
    <w:uiPriority w:val="99"/>
    <w:rsid w:val="00764B0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4"/>
    <w:uiPriority w:val="99"/>
    <w:rsid w:val="00764B0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764B02"/>
  </w:style>
  <w:style w:type="character" w:customStyle="1" w:styleId="markedcontent">
    <w:name w:val="markedcontent"/>
    <w:basedOn w:val="a0"/>
    <w:rsid w:val="00764B02"/>
  </w:style>
  <w:style w:type="character" w:customStyle="1" w:styleId="fontstyle01">
    <w:name w:val="fontstyle01"/>
    <w:rsid w:val="00764B02"/>
    <w:rPr>
      <w:rFonts w:ascii="Times New Roman" w:hAnsi="Times New Roman" w:cs="Times New Roman" w:hint="default"/>
      <w:b w:val="0"/>
      <w:bCs w:val="0"/>
      <w:i w:val="0"/>
      <w:iCs w:val="0"/>
      <w:color w:val="000000"/>
      <w:sz w:val="24"/>
      <w:szCs w:val="24"/>
    </w:rPr>
  </w:style>
  <w:style w:type="paragraph" w:customStyle="1" w:styleId="affff7">
    <w:name w:val="a"/>
    <w:basedOn w:val="a"/>
    <w:rsid w:val="00764B02"/>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485">
      <w:bodyDiv w:val="1"/>
      <w:marLeft w:val="0"/>
      <w:marRight w:val="0"/>
      <w:marTop w:val="0"/>
      <w:marBottom w:val="0"/>
      <w:divBdr>
        <w:top w:val="none" w:sz="0" w:space="0" w:color="auto"/>
        <w:left w:val="none" w:sz="0" w:space="0" w:color="auto"/>
        <w:bottom w:val="none" w:sz="0" w:space="0" w:color="auto"/>
        <w:right w:val="none" w:sz="0" w:space="0" w:color="auto"/>
      </w:divBdr>
    </w:div>
    <w:div w:id="205875528">
      <w:bodyDiv w:val="1"/>
      <w:marLeft w:val="0"/>
      <w:marRight w:val="0"/>
      <w:marTop w:val="0"/>
      <w:marBottom w:val="0"/>
      <w:divBdr>
        <w:top w:val="none" w:sz="0" w:space="0" w:color="auto"/>
        <w:left w:val="none" w:sz="0" w:space="0" w:color="auto"/>
        <w:bottom w:val="none" w:sz="0" w:space="0" w:color="auto"/>
        <w:right w:val="none" w:sz="0" w:space="0" w:color="auto"/>
      </w:divBdr>
    </w:div>
    <w:div w:id="213740616">
      <w:bodyDiv w:val="1"/>
      <w:marLeft w:val="0"/>
      <w:marRight w:val="0"/>
      <w:marTop w:val="0"/>
      <w:marBottom w:val="0"/>
      <w:divBdr>
        <w:top w:val="none" w:sz="0" w:space="0" w:color="auto"/>
        <w:left w:val="none" w:sz="0" w:space="0" w:color="auto"/>
        <w:bottom w:val="none" w:sz="0" w:space="0" w:color="auto"/>
        <w:right w:val="none" w:sz="0" w:space="0" w:color="auto"/>
      </w:divBdr>
    </w:div>
    <w:div w:id="733700239">
      <w:bodyDiv w:val="1"/>
      <w:marLeft w:val="0"/>
      <w:marRight w:val="0"/>
      <w:marTop w:val="0"/>
      <w:marBottom w:val="0"/>
      <w:divBdr>
        <w:top w:val="none" w:sz="0" w:space="0" w:color="auto"/>
        <w:left w:val="none" w:sz="0" w:space="0" w:color="auto"/>
        <w:bottom w:val="none" w:sz="0" w:space="0" w:color="auto"/>
        <w:right w:val="none" w:sz="0" w:space="0" w:color="auto"/>
      </w:divBdr>
    </w:div>
    <w:div w:id="764879566">
      <w:bodyDiv w:val="1"/>
      <w:marLeft w:val="0"/>
      <w:marRight w:val="0"/>
      <w:marTop w:val="0"/>
      <w:marBottom w:val="0"/>
      <w:divBdr>
        <w:top w:val="none" w:sz="0" w:space="0" w:color="auto"/>
        <w:left w:val="none" w:sz="0" w:space="0" w:color="auto"/>
        <w:bottom w:val="none" w:sz="0" w:space="0" w:color="auto"/>
        <w:right w:val="none" w:sz="0" w:space="0" w:color="auto"/>
      </w:divBdr>
    </w:div>
    <w:div w:id="907035809">
      <w:bodyDiv w:val="1"/>
      <w:marLeft w:val="0"/>
      <w:marRight w:val="0"/>
      <w:marTop w:val="0"/>
      <w:marBottom w:val="0"/>
      <w:divBdr>
        <w:top w:val="none" w:sz="0" w:space="0" w:color="auto"/>
        <w:left w:val="none" w:sz="0" w:space="0" w:color="auto"/>
        <w:bottom w:val="none" w:sz="0" w:space="0" w:color="auto"/>
        <w:right w:val="none" w:sz="0" w:space="0" w:color="auto"/>
      </w:divBdr>
    </w:div>
    <w:div w:id="934674726">
      <w:bodyDiv w:val="1"/>
      <w:marLeft w:val="0"/>
      <w:marRight w:val="0"/>
      <w:marTop w:val="0"/>
      <w:marBottom w:val="0"/>
      <w:divBdr>
        <w:top w:val="none" w:sz="0" w:space="0" w:color="auto"/>
        <w:left w:val="none" w:sz="0" w:space="0" w:color="auto"/>
        <w:bottom w:val="none" w:sz="0" w:space="0" w:color="auto"/>
        <w:right w:val="none" w:sz="0" w:space="0" w:color="auto"/>
      </w:divBdr>
    </w:div>
    <w:div w:id="1677607983">
      <w:bodyDiv w:val="1"/>
      <w:marLeft w:val="0"/>
      <w:marRight w:val="0"/>
      <w:marTop w:val="0"/>
      <w:marBottom w:val="0"/>
      <w:divBdr>
        <w:top w:val="none" w:sz="0" w:space="0" w:color="auto"/>
        <w:left w:val="none" w:sz="0" w:space="0" w:color="auto"/>
        <w:bottom w:val="none" w:sz="0" w:space="0" w:color="auto"/>
        <w:right w:val="none" w:sz="0" w:space="0" w:color="auto"/>
      </w:divBdr>
    </w:div>
    <w:div w:id="20322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drive/folders/1dZabQbBpyi-TN2TWMceewy0sliz3OfPE?usp=share_link"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drive.google.com/file/d/1dFeY6T-nDVkqKX4Rs9HlFjRW6GbKl5QV/view?usp=share_link" TargetMode="External"/><Relationship Id="rId17" Type="http://schemas.openxmlformats.org/officeDocument/2006/relationships/hyperlink" Target="https://zakon.rada.gov.ua/laws/show/957-2021-%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765-2021-%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uk-UA"/>
              <a:t>Педагогічний патронаж</a:t>
            </a:r>
          </a:p>
        </c:rich>
      </c:tx>
      <c:overlay val="0"/>
    </c:title>
    <c:autoTitleDeleted val="0"/>
    <c:view3D>
      <c:rotX val="2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Педагогічний патронаж</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2020/2021</c:v>
                </c:pt>
                <c:pt idx="1">
                  <c:v>2021/2022</c:v>
                </c:pt>
                <c:pt idx="2">
                  <c:v>2022/2023</c:v>
                </c:pt>
              </c:strCache>
            </c:strRef>
          </c:cat>
          <c:val>
            <c:numRef>
              <c:f>Лист1!$B$2:$B$4</c:f>
              <c:numCache>
                <c:formatCode>General</c:formatCode>
                <c:ptCount val="3"/>
                <c:pt idx="0">
                  <c:v>5</c:v>
                </c:pt>
                <c:pt idx="1">
                  <c:v>5</c:v>
                </c:pt>
                <c:pt idx="2">
                  <c:v>6</c:v>
                </c:pt>
              </c:numCache>
            </c:numRef>
          </c:val>
          <c:extLst xmlns:c16r2="http://schemas.microsoft.com/office/drawing/2015/06/chart">
            <c:ext xmlns:c16="http://schemas.microsoft.com/office/drawing/2014/chart" uri="{C3380CC4-5D6E-409C-BE32-E72D297353CC}">
              <c16:uniqueId val="{00000000-5F5D-4CEF-B675-3621DE6BF594}"/>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txPr>
    <a:bodyPr/>
    <a:lstStyle/>
    <a:p>
      <a:pPr>
        <a:defRPr>
          <a:ln>
            <a:solidFill>
              <a:schemeClr val="bg2">
                <a:lumMod val="50000"/>
              </a:schemeClr>
            </a:solidFill>
          </a:l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pPr>
            <a:r>
              <a:rPr lang="ru-RU" sz="1200">
                <a:latin typeface="Times New Roman" pitchFamily="18" charset="0"/>
                <a:cs typeface="Times New Roman" pitchFamily="18" charset="0"/>
              </a:rPr>
              <a:t>Моніторинг кількісних показників випускників </a:t>
            </a:r>
          </a:p>
          <a:p>
            <a:pPr>
              <a:defRPr sz="1200"/>
            </a:pPr>
            <a:r>
              <a:rPr lang="ru-RU" sz="1200">
                <a:latin typeface="Times New Roman" pitchFamily="18" charset="0"/>
                <a:cs typeface="Times New Roman" pitchFamily="18" charset="0"/>
              </a:rPr>
              <a:t>9-х та 11-х класів (2019-2023 рр.)</a:t>
            </a:r>
          </a:p>
        </c:rich>
      </c:tx>
      <c:layout>
        <c:manualLayout>
          <c:xMode val="edge"/>
          <c:yMode val="edge"/>
          <c:x val="7.5220879080255806E-2"/>
          <c:y val="6.5710872162485071E-2"/>
        </c:manualLayout>
      </c:layout>
      <c:overlay val="0"/>
    </c:title>
    <c:autoTitleDeleted val="0"/>
    <c:view3D>
      <c:rotX val="15"/>
      <c:hPercent val="38"/>
      <c:rotY val="20"/>
      <c:depthPercent val="100"/>
      <c:rAngAx val="1"/>
    </c:view3D>
    <c:floor>
      <c:thickness val="0"/>
    </c:floor>
    <c:sideWall>
      <c:thickness val="0"/>
    </c:sideWall>
    <c:backWall>
      <c:thickness val="0"/>
    </c:backWall>
    <c:plotArea>
      <c:layout>
        <c:manualLayout>
          <c:layoutTarget val="inner"/>
          <c:xMode val="edge"/>
          <c:yMode val="edge"/>
          <c:x val="5.6000000000000001E-2"/>
          <c:y val="0.2781954887218045"/>
          <c:w val="0.75359999999999994"/>
          <c:h val="0.57142857142858483"/>
        </c:manualLayout>
      </c:layout>
      <c:bar3DChart>
        <c:barDir val="col"/>
        <c:grouping val="clustered"/>
        <c:varyColors val="0"/>
        <c:ser>
          <c:idx val="0"/>
          <c:order val="0"/>
          <c:tx>
            <c:strRef>
              <c:f>Sheet1!$A$2</c:f>
              <c:strCache>
                <c:ptCount val="1"/>
                <c:pt idx="0">
                  <c:v>9-ті класи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Sheet1!$B$1:$G$1</c:f>
              <c:strCache>
                <c:ptCount val="4"/>
                <c:pt idx="1">
                  <c:v>20/21</c:v>
                </c:pt>
                <c:pt idx="2">
                  <c:v>21/22</c:v>
                </c:pt>
                <c:pt idx="3">
                  <c:v>22/23</c:v>
                </c:pt>
              </c:strCache>
            </c:strRef>
          </c:cat>
          <c:val>
            <c:numRef>
              <c:f>Sheet1!$B$2:$G$2</c:f>
              <c:numCache>
                <c:formatCode>General</c:formatCode>
                <c:ptCount val="6"/>
                <c:pt idx="1">
                  <c:v>3</c:v>
                </c:pt>
                <c:pt idx="2">
                  <c:v>8</c:v>
                </c:pt>
                <c:pt idx="3">
                  <c:v>9</c:v>
                </c:pt>
              </c:numCache>
            </c:numRef>
          </c:val>
          <c:extLst xmlns:c16r2="http://schemas.microsoft.com/office/drawing/2015/06/chart">
            <c:ext xmlns:c16="http://schemas.microsoft.com/office/drawing/2014/chart" uri="{C3380CC4-5D6E-409C-BE32-E72D297353CC}">
              <c16:uniqueId val="{00000000-BEFD-4081-9B3E-C1D590185507}"/>
            </c:ext>
          </c:extLst>
        </c:ser>
        <c:ser>
          <c:idx val="1"/>
          <c:order val="1"/>
          <c:tx>
            <c:strRef>
              <c:f>Sheet1!$A$3</c:f>
              <c:strCache>
                <c:ptCount val="1"/>
                <c:pt idx="0">
                  <c:v>11-ті класи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Sheet1!$B$1:$G$1</c:f>
              <c:strCache>
                <c:ptCount val="4"/>
                <c:pt idx="1">
                  <c:v>20/21</c:v>
                </c:pt>
                <c:pt idx="2">
                  <c:v>21/22</c:v>
                </c:pt>
                <c:pt idx="3">
                  <c:v>22/23</c:v>
                </c:pt>
              </c:strCache>
            </c:strRef>
          </c:cat>
          <c:val>
            <c:numRef>
              <c:f>Sheet1!$B$3:$G$3</c:f>
              <c:numCache>
                <c:formatCode>General</c:formatCode>
                <c:ptCount val="6"/>
                <c:pt idx="1">
                  <c:v>12</c:v>
                </c:pt>
                <c:pt idx="2">
                  <c:v>8</c:v>
                </c:pt>
                <c:pt idx="3">
                  <c:v>0</c:v>
                </c:pt>
              </c:numCache>
            </c:numRef>
          </c:val>
          <c:extLst xmlns:c16r2="http://schemas.microsoft.com/office/drawing/2015/06/chart">
            <c:ext xmlns:c16="http://schemas.microsoft.com/office/drawing/2014/chart" uri="{C3380CC4-5D6E-409C-BE32-E72D297353CC}">
              <c16:uniqueId val="{00000001-BEFD-4081-9B3E-C1D590185507}"/>
            </c:ext>
          </c:extLst>
        </c:ser>
        <c:dLbls>
          <c:showLegendKey val="0"/>
          <c:showVal val="1"/>
          <c:showCatName val="0"/>
          <c:showSerName val="0"/>
          <c:showPercent val="0"/>
          <c:showBubbleSize val="0"/>
        </c:dLbls>
        <c:gapWidth val="150"/>
        <c:gapDepth val="0"/>
        <c:shape val="box"/>
        <c:axId val="96340992"/>
        <c:axId val="96346880"/>
        <c:axId val="0"/>
      </c:bar3DChart>
      <c:catAx>
        <c:axId val="96340992"/>
        <c:scaling>
          <c:orientation val="minMax"/>
        </c:scaling>
        <c:delete val="0"/>
        <c:axPos val="b"/>
        <c:numFmt formatCode="General" sourceLinked="1"/>
        <c:majorTickMark val="out"/>
        <c:minorTickMark val="none"/>
        <c:tickLblPos val="low"/>
        <c:txPr>
          <a:bodyPr rot="0" vert="horz"/>
          <a:lstStyle/>
          <a:p>
            <a:pPr>
              <a:defRPr/>
            </a:pPr>
            <a:endParaRPr lang="ru-RU"/>
          </a:p>
        </c:txPr>
        <c:crossAx val="96346880"/>
        <c:crosses val="autoZero"/>
        <c:auto val="1"/>
        <c:lblAlgn val="ctr"/>
        <c:lblOffset val="100"/>
        <c:tickLblSkip val="1"/>
        <c:tickMarkSkip val="1"/>
        <c:noMultiLvlLbl val="0"/>
      </c:catAx>
      <c:valAx>
        <c:axId val="96346880"/>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96340992"/>
        <c:crosses val="autoZero"/>
        <c:crossBetween val="between"/>
      </c:valAx>
    </c:plotArea>
    <c:legend>
      <c:legendPos val="r"/>
      <c:layout>
        <c:manualLayout>
          <c:xMode val="edge"/>
          <c:yMode val="edge"/>
          <c:x val="0.83200000000000063"/>
          <c:y val="0.50751879699248059"/>
          <c:w val="0.16"/>
          <c:h val="0.1766917293233081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ru-RU" sz="1200"/>
              <a:t>Кваліфікація педагогічних працівників</a:t>
            </a:r>
          </a:p>
        </c:rich>
      </c:tx>
      <c:overlay val="0"/>
    </c:title>
    <c:autoTitleDeleted val="0"/>
    <c:plotArea>
      <c:layout>
        <c:manualLayout>
          <c:layoutTarget val="inner"/>
          <c:xMode val="edge"/>
          <c:yMode val="edge"/>
          <c:x val="0.29615384615384632"/>
          <c:y val="0.3320610687022944"/>
          <c:w val="0.43269230769230782"/>
          <c:h val="0.85877862595420063"/>
        </c:manualLayout>
      </c:layout>
      <c:pieChart>
        <c:varyColors val="1"/>
        <c:ser>
          <c:idx val="0"/>
          <c:order val="0"/>
          <c:tx>
            <c:strRef>
              <c:f>Лист1!$B$1</c:f>
              <c:strCache>
                <c:ptCount val="1"/>
                <c:pt idx="0">
                  <c:v>Кваліфікація педагогічних праціявників</c:v>
                </c:pt>
              </c:strCache>
            </c:strRef>
          </c:tx>
          <c:explosion val="25"/>
          <c:dPt>
            <c:idx val="0"/>
            <c:bubble3D val="0"/>
            <c:spPr>
              <a:solidFill>
                <a:schemeClr val="tx2">
                  <a:lumMod val="40000"/>
                  <a:lumOff val="60000"/>
                </a:schemeClr>
              </a:solidFill>
            </c:spPr>
            <c:extLst xmlns:c16r2="http://schemas.microsoft.com/office/drawing/2015/06/chart">
              <c:ext xmlns:c16="http://schemas.microsoft.com/office/drawing/2014/chart" uri="{C3380CC4-5D6E-409C-BE32-E72D297353CC}">
                <c16:uniqueId val="{00000001-F1A0-4F27-A5D0-B63E2A2026B4}"/>
              </c:ext>
            </c:extLst>
          </c:dPt>
          <c:dPt>
            <c:idx val="1"/>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3-F1A0-4F27-A5D0-B63E2A2026B4}"/>
              </c:ext>
            </c:extLst>
          </c:dPt>
          <c:dPt>
            <c:idx val="2"/>
            <c:bubble3D val="0"/>
            <c:spPr>
              <a:solidFill>
                <a:schemeClr val="accent3">
                  <a:lumMod val="60000"/>
                  <a:lumOff val="40000"/>
                </a:schemeClr>
              </a:solidFill>
            </c:spPr>
            <c:extLst xmlns:c16r2="http://schemas.microsoft.com/office/drawing/2015/06/chart">
              <c:ext xmlns:c16="http://schemas.microsoft.com/office/drawing/2014/chart" uri="{C3380CC4-5D6E-409C-BE32-E72D297353CC}">
                <c16:uniqueId val="{00000005-F1A0-4F27-A5D0-B63E2A2026B4}"/>
              </c:ext>
            </c:extLst>
          </c:dPt>
          <c:dPt>
            <c:idx val="3"/>
            <c:bubble3D val="0"/>
            <c:spPr>
              <a:solidFill>
                <a:schemeClr val="accent4">
                  <a:lumMod val="60000"/>
                  <a:lumOff val="40000"/>
                </a:schemeClr>
              </a:solidFill>
            </c:spPr>
            <c:extLst xmlns:c16r2="http://schemas.microsoft.com/office/drawing/2015/06/chart">
              <c:ext xmlns:c16="http://schemas.microsoft.com/office/drawing/2014/chart" uri="{C3380CC4-5D6E-409C-BE32-E72D297353CC}">
                <c16:uniqueId val="{00000007-F1A0-4F27-A5D0-B63E2A2026B4}"/>
              </c:ext>
            </c:extLst>
          </c:dPt>
          <c:dLbls>
            <c:dLbl>
              <c:idx val="0"/>
              <c:tx>
                <c:rich>
                  <a:bodyPr/>
                  <a:lstStyle/>
                  <a:p>
                    <a:r>
                      <a:rPr lang="en-US"/>
                      <a:t>10</a:t>
                    </a: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F1A0-4F27-A5D0-B63E2A2026B4}"/>
                </c:ext>
              </c:extLst>
            </c:dLbl>
            <c:dLbl>
              <c:idx val="1"/>
              <c:tx>
                <c:rich>
                  <a:bodyPr/>
                  <a:lstStyle/>
                  <a:p>
                    <a:r>
                      <a:rPr lang="en-US"/>
                      <a:t>3</a:t>
                    </a: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F1A0-4F27-A5D0-B63E2A2026B4}"/>
                </c:ext>
              </c:extLst>
            </c:dLbl>
            <c:dLbl>
              <c:idx val="2"/>
              <c:tx>
                <c:rich>
                  <a:bodyPr/>
                  <a:lstStyle/>
                  <a:p>
                    <a:r>
                      <a:rPr lang="en-US"/>
                      <a:t>1</a:t>
                    </a: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F1A0-4F27-A5D0-B63E2A2026B4}"/>
                </c:ext>
              </c:extLst>
            </c:dLbl>
            <c:dLbl>
              <c:idx val="3"/>
              <c:layout>
                <c:manualLayout>
                  <c:x val="5.4260013475327093E-2"/>
                  <c:y val="4.4518014793605433E-2"/>
                </c:manualLayout>
              </c:layout>
              <c:tx>
                <c:rich>
                  <a:bodyPr/>
                  <a:lstStyle/>
                  <a:p>
                    <a:r>
                      <a:rPr lang="en-US"/>
                      <a:t>3</a:t>
                    </a: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F1A0-4F27-A5D0-B63E2A2026B4}"/>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Вища</c:v>
                </c:pt>
                <c:pt idx="1">
                  <c:v>І</c:v>
                </c:pt>
                <c:pt idx="2">
                  <c:v>ІІ</c:v>
                </c:pt>
                <c:pt idx="3">
                  <c:v>спеціаліст </c:v>
                </c:pt>
              </c:strCache>
            </c:strRef>
          </c:cat>
          <c:val>
            <c:numRef>
              <c:f>Лист1!$B$2:$B$5</c:f>
              <c:numCache>
                <c:formatCode>General</c:formatCode>
                <c:ptCount val="4"/>
                <c:pt idx="0">
                  <c:v>10</c:v>
                </c:pt>
                <c:pt idx="1">
                  <c:v>3</c:v>
                </c:pt>
                <c:pt idx="2">
                  <c:v>1</c:v>
                </c:pt>
                <c:pt idx="3">
                  <c:v>3</c:v>
                </c:pt>
              </c:numCache>
            </c:numRef>
          </c:val>
          <c:extLst xmlns:c16r2="http://schemas.microsoft.com/office/drawing/2015/06/chart">
            <c:ext xmlns:c16="http://schemas.microsoft.com/office/drawing/2014/chart" uri="{C3380CC4-5D6E-409C-BE32-E72D297353CC}">
              <c16:uniqueId val="{00000008-F1A0-4F27-A5D0-B63E2A2026B4}"/>
            </c:ext>
          </c:extLst>
        </c:ser>
        <c:dLbls>
          <c:showLegendKey val="0"/>
          <c:showVal val="0"/>
          <c:showCatName val="0"/>
          <c:showSerName val="0"/>
          <c:showPercent val="0"/>
          <c:showBubbleSize val="0"/>
          <c:showLeaderLines val="1"/>
        </c:dLbls>
        <c:firstSliceAng val="0"/>
      </c:pieChart>
      <c:spPr>
        <a:noFill/>
        <a:ln w="25436">
          <a:noFill/>
        </a:ln>
      </c:spPr>
    </c:plotArea>
    <c:legend>
      <c:legendPos val="r"/>
      <c:overlay val="0"/>
    </c:legend>
    <c:plotVisOnly val="1"/>
    <c:dispBlanksAs val="zero"/>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75"/>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8.7774294670846395E-2"/>
          <c:y val="4.5226130653266333E-2"/>
          <c:w val="0.62068965517241659"/>
          <c:h val="0.90201005025125558"/>
        </c:manualLayout>
      </c:layout>
      <c:bar3DChart>
        <c:barDir val="col"/>
        <c:grouping val="clustered"/>
        <c:varyColors val="0"/>
        <c:ser>
          <c:idx val="0"/>
          <c:order val="0"/>
          <c:tx>
            <c:strRef>
              <c:f>Sheet1!$A$2</c:f>
              <c:strCache>
                <c:ptCount val="1"/>
                <c:pt idx="0">
                  <c:v>20/21 рік</c:v>
                </c:pt>
              </c:strCache>
            </c:strRef>
          </c:tx>
          <c:spPr>
            <a:solidFill>
              <a:srgbClr val="9999FF"/>
            </a:solidFill>
            <a:ln w="12700">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45</c:v>
                </c:pt>
              </c:numCache>
            </c:numRef>
          </c:val>
          <c:extLst xmlns:c16r2="http://schemas.microsoft.com/office/drawing/2015/06/chart">
            <c:ext xmlns:c16="http://schemas.microsoft.com/office/drawing/2014/chart" uri="{C3380CC4-5D6E-409C-BE32-E72D297353CC}">
              <c16:uniqueId val="{00000000-F6B6-49A9-A942-BDC67C54654D}"/>
            </c:ext>
          </c:extLst>
        </c:ser>
        <c:ser>
          <c:idx val="1"/>
          <c:order val="1"/>
          <c:tx>
            <c:strRef>
              <c:f>Sheet1!$A$3</c:f>
              <c:strCache>
                <c:ptCount val="1"/>
                <c:pt idx="0">
                  <c:v>І сем.21/22</c:v>
                </c:pt>
              </c:strCache>
            </c:strRef>
          </c:tx>
          <c:spPr>
            <a:solidFill>
              <a:srgbClr val="993366"/>
            </a:solidFill>
            <a:ln w="12700">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35.200000000000003</c:v>
                </c:pt>
              </c:numCache>
            </c:numRef>
          </c:val>
          <c:extLst xmlns:c16r2="http://schemas.microsoft.com/office/drawing/2015/06/chart">
            <c:ext xmlns:c16="http://schemas.microsoft.com/office/drawing/2014/chart" uri="{C3380CC4-5D6E-409C-BE32-E72D297353CC}">
              <c16:uniqueId val="{00000001-F6B6-49A9-A942-BDC67C54654D}"/>
            </c:ext>
          </c:extLst>
        </c:ser>
        <c:ser>
          <c:idx val="2"/>
          <c:order val="2"/>
          <c:tx>
            <c:strRef>
              <c:f>Sheet1!$A$4</c:f>
              <c:strCache>
                <c:ptCount val="1"/>
                <c:pt idx="0">
                  <c:v>21/22 рік</c:v>
                </c:pt>
              </c:strCache>
            </c:strRef>
          </c:tx>
          <c:spPr>
            <a:solidFill>
              <a:srgbClr val="FFFFCC"/>
            </a:solidFill>
            <a:ln w="12700">
              <a:solidFill>
                <a:srgbClr val="000000"/>
              </a:solidFill>
              <a:prstDash val="solid"/>
            </a:ln>
          </c:spPr>
          <c:invertIfNegative val="0"/>
          <c:cat>
            <c:numRef>
              <c:f>Sheet1!$B$1:$E$1</c:f>
              <c:numCache>
                <c:formatCode>General</c:formatCode>
                <c:ptCount val="4"/>
              </c:numCache>
            </c:numRef>
          </c:cat>
          <c:val>
            <c:numRef>
              <c:f>Sheet1!$B$4:$E$4</c:f>
              <c:numCache>
                <c:formatCode>General</c:formatCode>
                <c:ptCount val="4"/>
                <c:pt idx="0">
                  <c:v>35</c:v>
                </c:pt>
              </c:numCache>
            </c:numRef>
          </c:val>
          <c:extLst xmlns:c16r2="http://schemas.microsoft.com/office/drawing/2015/06/chart">
            <c:ext xmlns:c16="http://schemas.microsoft.com/office/drawing/2014/chart" uri="{C3380CC4-5D6E-409C-BE32-E72D297353CC}">
              <c16:uniqueId val="{00000002-F6B6-49A9-A942-BDC67C54654D}"/>
            </c:ext>
          </c:extLst>
        </c:ser>
        <c:ser>
          <c:idx val="3"/>
          <c:order val="3"/>
          <c:tx>
            <c:strRef>
              <c:f>Sheet1!$A$5</c:f>
              <c:strCache>
                <c:ptCount val="1"/>
                <c:pt idx="0">
                  <c:v>І сем.22/23</c:v>
                </c:pt>
              </c:strCache>
            </c:strRef>
          </c:tx>
          <c:spPr>
            <a:solidFill>
              <a:srgbClr val="CCFFFF"/>
            </a:solidFill>
            <a:ln w="12700">
              <a:solidFill>
                <a:srgbClr val="000000"/>
              </a:solidFill>
              <a:prstDash val="solid"/>
            </a:ln>
          </c:spPr>
          <c:invertIfNegative val="0"/>
          <c:cat>
            <c:numRef>
              <c:f>Sheet1!$B$1:$E$1</c:f>
              <c:numCache>
                <c:formatCode>General</c:formatCode>
                <c:ptCount val="4"/>
              </c:numCache>
            </c:numRef>
          </c:cat>
          <c:val>
            <c:numRef>
              <c:f>Sheet1!$B$5:$E$5</c:f>
              <c:numCache>
                <c:formatCode>General</c:formatCode>
                <c:ptCount val="4"/>
                <c:pt idx="0">
                  <c:v>32.700000000000003</c:v>
                </c:pt>
              </c:numCache>
            </c:numRef>
          </c:val>
          <c:extLst xmlns:c16r2="http://schemas.microsoft.com/office/drawing/2015/06/chart">
            <c:ext xmlns:c16="http://schemas.microsoft.com/office/drawing/2014/chart" uri="{C3380CC4-5D6E-409C-BE32-E72D297353CC}">
              <c16:uniqueId val="{00000003-F6B6-49A9-A942-BDC67C54654D}"/>
            </c:ext>
          </c:extLst>
        </c:ser>
        <c:ser>
          <c:idx val="4"/>
          <c:order val="4"/>
          <c:tx>
            <c:strRef>
              <c:f>Sheet1!$A$6</c:f>
              <c:strCache>
                <c:ptCount val="1"/>
                <c:pt idx="0">
                  <c:v>22/23 рік</c:v>
                </c:pt>
              </c:strCache>
            </c:strRef>
          </c:tx>
          <c:spPr>
            <a:solidFill>
              <a:srgbClr val="660066"/>
            </a:solidFill>
            <a:ln w="12700">
              <a:solidFill>
                <a:srgbClr val="000000"/>
              </a:solidFill>
              <a:prstDash val="solid"/>
            </a:ln>
          </c:spPr>
          <c:invertIfNegative val="0"/>
          <c:cat>
            <c:numRef>
              <c:f>Sheet1!$B$1:$E$1</c:f>
              <c:numCache>
                <c:formatCode>General</c:formatCode>
                <c:ptCount val="4"/>
              </c:numCache>
            </c:numRef>
          </c:cat>
          <c:val>
            <c:numRef>
              <c:f>Sheet1!$B$6:$E$6</c:f>
              <c:numCache>
                <c:formatCode>General</c:formatCode>
                <c:ptCount val="4"/>
                <c:pt idx="0">
                  <c:v>25.5</c:v>
                </c:pt>
              </c:numCache>
            </c:numRef>
          </c:val>
          <c:extLst xmlns:c16r2="http://schemas.microsoft.com/office/drawing/2015/06/chart">
            <c:ext xmlns:c16="http://schemas.microsoft.com/office/drawing/2014/chart" uri="{C3380CC4-5D6E-409C-BE32-E72D297353CC}">
              <c16:uniqueId val="{00000004-F6B6-49A9-A942-BDC67C54654D}"/>
            </c:ext>
          </c:extLst>
        </c:ser>
        <c:dLbls>
          <c:showLegendKey val="0"/>
          <c:showVal val="0"/>
          <c:showCatName val="0"/>
          <c:showSerName val="0"/>
          <c:showPercent val="0"/>
          <c:showBubbleSize val="0"/>
        </c:dLbls>
        <c:gapWidth val="150"/>
        <c:gapDepth val="0"/>
        <c:shape val="box"/>
        <c:axId val="96639232"/>
        <c:axId val="96641024"/>
        <c:axId val="0"/>
      </c:bar3DChart>
      <c:catAx>
        <c:axId val="966392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96641024"/>
        <c:crosses val="autoZero"/>
        <c:auto val="1"/>
        <c:lblAlgn val="ctr"/>
        <c:lblOffset val="100"/>
        <c:tickLblSkip val="1"/>
        <c:tickMarkSkip val="1"/>
        <c:noMultiLvlLbl val="0"/>
      </c:catAx>
      <c:valAx>
        <c:axId val="966410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Calibri"/>
                <a:ea typeface="Calibri"/>
                <a:cs typeface="Calibri"/>
              </a:defRPr>
            </a:pPr>
            <a:endParaRPr lang="ru-RU"/>
          </a:p>
        </c:txPr>
        <c:crossAx val="96639232"/>
        <c:crosses val="autoZero"/>
        <c:crossBetween val="between"/>
      </c:valAx>
      <c:spPr>
        <a:noFill/>
        <a:ln w="25400">
          <a:noFill/>
        </a:ln>
      </c:spPr>
    </c:plotArea>
    <c:legend>
      <c:legendPos val="r"/>
      <c:layout>
        <c:manualLayout>
          <c:xMode val="edge"/>
          <c:yMode val="edge"/>
          <c:x val="0.74294670846394983"/>
          <c:y val="0.37437185929648403"/>
          <c:w val="0.24451410658307299"/>
          <c:h val="0.25376884422110529"/>
        </c:manualLayout>
      </c:layout>
      <c:overlay val="0"/>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666666666666681E-2"/>
          <c:y val="0.16949152542372881"/>
          <c:w val="0.8"/>
          <c:h val="0.67796610169491522"/>
        </c:manualLayout>
      </c:layout>
      <c:barChart>
        <c:barDir val="col"/>
        <c:grouping val="clustered"/>
        <c:varyColors val="0"/>
        <c:ser>
          <c:idx val="0"/>
          <c:order val="0"/>
          <c:tx>
            <c:strRef>
              <c:f>Sheet1!$A$2</c:f>
              <c:strCache>
                <c:ptCount val="1"/>
                <c:pt idx="0">
                  <c:v>Річна 21/22</c:v>
                </c:pt>
              </c:strCache>
            </c:strRef>
          </c:tx>
          <c:spPr>
            <a:solidFill>
              <a:srgbClr val="9999FF"/>
            </a:solidFill>
            <a:ln w="12699">
              <a:solidFill>
                <a:srgbClr val="000000"/>
              </a:solidFill>
              <a:prstDash val="solid"/>
            </a:ln>
          </c:spPr>
          <c:invertIfNegative val="0"/>
          <c:dLbls>
            <c:spPr>
              <a:noFill/>
              <a:ln w="25398">
                <a:noFill/>
              </a:ln>
            </c:spPr>
            <c:txPr>
              <a:bodyPr/>
              <a:lstStyle/>
              <a:p>
                <a:pPr algn="ctr" rtl="0">
                  <a:defRPr sz="800" b="1"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Sheet1!$B$1:$M$1</c:f>
              <c:numCache>
                <c:formatCode>General</c:formatCode>
                <c:ptCount val="12"/>
                <c:pt idx="0">
                  <c:v>5</c:v>
                </c:pt>
                <c:pt idx="1">
                  <c:v>6</c:v>
                </c:pt>
                <c:pt idx="2">
                  <c:v>7</c:v>
                </c:pt>
                <c:pt idx="3">
                  <c:v>8</c:v>
                </c:pt>
                <c:pt idx="4">
                  <c:v>9</c:v>
                </c:pt>
                <c:pt idx="5">
                  <c:v>10</c:v>
                </c:pt>
              </c:numCache>
            </c:numRef>
          </c:cat>
          <c:val>
            <c:numRef>
              <c:f>Sheet1!$B$2:$M$2</c:f>
              <c:numCache>
                <c:formatCode>General</c:formatCode>
                <c:ptCount val="12"/>
                <c:pt idx="1">
                  <c:v>23</c:v>
                </c:pt>
                <c:pt idx="2">
                  <c:v>23</c:v>
                </c:pt>
                <c:pt idx="3">
                  <c:v>50</c:v>
                </c:pt>
                <c:pt idx="4">
                  <c:v>45</c:v>
                </c:pt>
                <c:pt idx="5">
                  <c:v>25</c:v>
                </c:pt>
              </c:numCache>
            </c:numRef>
          </c:val>
          <c:extLst xmlns:c16r2="http://schemas.microsoft.com/office/drawing/2015/06/chart">
            <c:ext xmlns:c16="http://schemas.microsoft.com/office/drawing/2014/chart" uri="{C3380CC4-5D6E-409C-BE32-E72D297353CC}">
              <c16:uniqueId val="{00000000-5073-4BDC-9043-A317383E7077}"/>
            </c:ext>
          </c:extLst>
        </c:ser>
        <c:ser>
          <c:idx val="1"/>
          <c:order val="1"/>
          <c:tx>
            <c:strRef>
              <c:f>Sheet1!$A$3</c:f>
              <c:strCache>
                <c:ptCount val="1"/>
                <c:pt idx="0">
                  <c:v>І сем.22/23</c:v>
                </c:pt>
              </c:strCache>
            </c:strRef>
          </c:tx>
          <c:spPr>
            <a:solidFill>
              <a:srgbClr val="993366"/>
            </a:solidFill>
            <a:ln w="12699">
              <a:solidFill>
                <a:srgbClr val="000000"/>
              </a:solidFill>
              <a:prstDash val="solid"/>
            </a:ln>
          </c:spPr>
          <c:invertIfNegative val="0"/>
          <c:dLbls>
            <c:dLbl>
              <c:idx val="0"/>
              <c:spPr>
                <a:noFill/>
                <a:ln w="25398">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073-4BDC-9043-A317383E7077}"/>
                </c:ext>
              </c:extLst>
            </c:dLbl>
            <c:dLbl>
              <c:idx val="1"/>
              <c:spPr>
                <a:noFill/>
                <a:ln w="25398">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073-4BDC-9043-A317383E7077}"/>
                </c:ext>
              </c:extLst>
            </c:dLbl>
            <c:dLbl>
              <c:idx val="2"/>
              <c:spPr>
                <a:noFill/>
                <a:ln w="25398">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073-4BDC-9043-A317383E7077}"/>
                </c:ext>
              </c:extLst>
            </c:dLbl>
            <c:dLbl>
              <c:idx val="3"/>
              <c:spPr>
                <a:noFill/>
                <a:ln w="25398">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073-4BDC-9043-A317383E7077}"/>
                </c:ext>
              </c:extLst>
            </c:dLbl>
            <c:dLbl>
              <c:idx val="4"/>
              <c:spPr>
                <a:noFill/>
                <a:ln w="25398">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073-4BDC-9043-A317383E7077}"/>
                </c:ext>
              </c:extLst>
            </c:dLbl>
            <c:dLbl>
              <c:idx val="6"/>
              <c:spPr>
                <a:noFill/>
                <a:ln w="25398">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073-4BDC-9043-A317383E7077}"/>
                </c:ext>
              </c:extLst>
            </c:dLbl>
            <c:dLbl>
              <c:idx val="7"/>
              <c:spPr>
                <a:noFill/>
                <a:ln w="25398">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073-4BDC-9043-A317383E7077}"/>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Sheet1!$B$1:$M$1</c:f>
              <c:numCache>
                <c:formatCode>General</c:formatCode>
                <c:ptCount val="12"/>
                <c:pt idx="0">
                  <c:v>5</c:v>
                </c:pt>
                <c:pt idx="1">
                  <c:v>6</c:v>
                </c:pt>
                <c:pt idx="2">
                  <c:v>7</c:v>
                </c:pt>
                <c:pt idx="3">
                  <c:v>8</c:v>
                </c:pt>
                <c:pt idx="4">
                  <c:v>9</c:v>
                </c:pt>
                <c:pt idx="5">
                  <c:v>10</c:v>
                </c:pt>
              </c:numCache>
            </c:numRef>
          </c:cat>
          <c:val>
            <c:numRef>
              <c:f>Sheet1!$B$3:$M$3</c:f>
              <c:numCache>
                <c:formatCode>General</c:formatCode>
                <c:ptCount val="12"/>
                <c:pt idx="0">
                  <c:v>45.5</c:v>
                </c:pt>
                <c:pt idx="1">
                  <c:v>14.3</c:v>
                </c:pt>
                <c:pt idx="2">
                  <c:v>18.8</c:v>
                </c:pt>
                <c:pt idx="3">
                  <c:v>50</c:v>
                </c:pt>
                <c:pt idx="4">
                  <c:v>45.5</c:v>
                </c:pt>
                <c:pt idx="5">
                  <c:v>33.300000000000004</c:v>
                </c:pt>
              </c:numCache>
            </c:numRef>
          </c:val>
          <c:extLst xmlns:c16r2="http://schemas.microsoft.com/office/drawing/2015/06/chart">
            <c:ext xmlns:c16="http://schemas.microsoft.com/office/drawing/2014/chart" uri="{C3380CC4-5D6E-409C-BE32-E72D297353CC}">
              <c16:uniqueId val="{00000008-5073-4BDC-9043-A317383E7077}"/>
            </c:ext>
          </c:extLst>
        </c:ser>
        <c:ser>
          <c:idx val="2"/>
          <c:order val="2"/>
          <c:tx>
            <c:strRef>
              <c:f>Sheet1!$A$4</c:f>
              <c:strCache>
                <c:ptCount val="1"/>
                <c:pt idx="0">
                  <c:v>Річна 22/23</c:v>
                </c:pt>
              </c:strCache>
            </c:strRef>
          </c:tx>
          <c:spPr>
            <a:solidFill>
              <a:srgbClr val="FFFFCC"/>
            </a:solidFill>
            <a:ln w="12699">
              <a:solidFill>
                <a:srgbClr val="000000"/>
              </a:solidFill>
              <a:prstDash val="solid"/>
            </a:ln>
          </c:spPr>
          <c:invertIfNegative val="0"/>
          <c:dLbls>
            <c:dLbl>
              <c:idx val="0"/>
              <c:spPr>
                <a:noFill/>
                <a:ln w="25398">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073-4BDC-9043-A317383E7077}"/>
                </c:ext>
              </c:extLst>
            </c:dLbl>
            <c:dLbl>
              <c:idx val="1"/>
              <c:spPr>
                <a:noFill/>
                <a:ln w="25398">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073-4BDC-9043-A317383E7077}"/>
                </c:ext>
              </c:extLst>
            </c:dLbl>
            <c:dLbl>
              <c:idx val="2"/>
              <c:spPr>
                <a:noFill/>
                <a:ln w="25398">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073-4BDC-9043-A317383E7077}"/>
                </c:ext>
              </c:extLst>
            </c:dLbl>
            <c:dLbl>
              <c:idx val="3"/>
              <c:spPr>
                <a:noFill/>
                <a:ln w="25398">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073-4BDC-9043-A317383E7077}"/>
                </c:ext>
              </c:extLst>
            </c:dLbl>
            <c:dLbl>
              <c:idx val="6"/>
              <c:spPr>
                <a:noFill/>
                <a:ln w="25398">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073-4BDC-9043-A317383E7077}"/>
                </c:ext>
              </c:extLst>
            </c:dLbl>
            <c:dLbl>
              <c:idx val="7"/>
              <c:spPr>
                <a:noFill/>
                <a:ln w="25398">
                  <a:noFill/>
                </a:ln>
              </c:spPr>
              <c:txPr>
                <a:bodyPr/>
                <a:lstStyle/>
                <a:p>
                  <a:pPr>
                    <a:defRPr sz="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073-4BDC-9043-A317383E7077}"/>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Sheet1!$B$1:$M$1</c:f>
              <c:numCache>
                <c:formatCode>General</c:formatCode>
                <c:ptCount val="12"/>
                <c:pt idx="0">
                  <c:v>5</c:v>
                </c:pt>
                <c:pt idx="1">
                  <c:v>6</c:v>
                </c:pt>
                <c:pt idx="2">
                  <c:v>7</c:v>
                </c:pt>
                <c:pt idx="3">
                  <c:v>8</c:v>
                </c:pt>
                <c:pt idx="4">
                  <c:v>9</c:v>
                </c:pt>
                <c:pt idx="5">
                  <c:v>10</c:v>
                </c:pt>
              </c:numCache>
            </c:numRef>
          </c:cat>
          <c:val>
            <c:numRef>
              <c:f>Sheet1!$B$4:$M$4</c:f>
              <c:numCache>
                <c:formatCode>General</c:formatCode>
                <c:ptCount val="12"/>
                <c:pt idx="0">
                  <c:v>36.4</c:v>
                </c:pt>
                <c:pt idx="1">
                  <c:v>14.3</c:v>
                </c:pt>
                <c:pt idx="2">
                  <c:v>18.8</c:v>
                </c:pt>
                <c:pt idx="3">
                  <c:v>50</c:v>
                </c:pt>
                <c:pt idx="4">
                  <c:v>27.3</c:v>
                </c:pt>
                <c:pt idx="5">
                  <c:v>16.7</c:v>
                </c:pt>
              </c:numCache>
            </c:numRef>
          </c:val>
          <c:extLst xmlns:c16r2="http://schemas.microsoft.com/office/drawing/2015/06/chart">
            <c:ext xmlns:c16="http://schemas.microsoft.com/office/drawing/2014/chart" uri="{C3380CC4-5D6E-409C-BE32-E72D297353CC}">
              <c16:uniqueId val="{0000000F-5073-4BDC-9043-A317383E7077}"/>
            </c:ext>
          </c:extLst>
        </c:ser>
        <c:dLbls>
          <c:showLegendKey val="0"/>
          <c:showVal val="0"/>
          <c:showCatName val="0"/>
          <c:showSerName val="0"/>
          <c:showPercent val="0"/>
          <c:showBubbleSize val="0"/>
        </c:dLbls>
        <c:gapWidth val="150"/>
        <c:axId val="96720768"/>
        <c:axId val="96722304"/>
      </c:barChart>
      <c:catAx>
        <c:axId val="96720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6722304"/>
        <c:crosses val="autoZero"/>
        <c:auto val="1"/>
        <c:lblAlgn val="ctr"/>
        <c:lblOffset val="100"/>
        <c:tickLblSkip val="1"/>
        <c:tickMarkSkip val="1"/>
        <c:noMultiLvlLbl val="0"/>
      </c:catAx>
      <c:valAx>
        <c:axId val="9672230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6720768"/>
        <c:crosses val="autoZero"/>
        <c:crossBetween val="between"/>
      </c:valAx>
      <c:spPr>
        <a:solidFill>
          <a:srgbClr val="C0C0C0"/>
        </a:solidFill>
        <a:ln w="12699">
          <a:solidFill>
            <a:srgbClr val="808080"/>
          </a:solidFill>
          <a:prstDash val="solid"/>
        </a:ln>
      </c:spPr>
    </c:plotArea>
    <c:legend>
      <c:legendPos val="r"/>
      <c:layout>
        <c:manualLayout>
          <c:xMode val="edge"/>
          <c:yMode val="edge"/>
          <c:x val="0.87000000000000222"/>
          <c:y val="0.28813559322033899"/>
          <c:w val="0.12333333333333336"/>
          <c:h val="0.32768361581921157"/>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w="3175">
      <a:solidFill>
        <a:srgbClr val="000000"/>
      </a:solidFill>
      <a:prstDash val="solid"/>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2FCA-E540-4487-809B-C70B8BC4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81</Pages>
  <Words>28034</Words>
  <Characters>159798</Characters>
  <Application>Microsoft Office Word</Application>
  <DocSecurity>0</DocSecurity>
  <Lines>1331</Lines>
  <Paragraphs>374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Andriy</dc:creator>
  <cp:lastModifiedBy>user</cp:lastModifiedBy>
  <cp:revision>76</cp:revision>
  <dcterms:created xsi:type="dcterms:W3CDTF">2023-08-10T10:05:00Z</dcterms:created>
  <dcterms:modified xsi:type="dcterms:W3CDTF">2024-01-11T12:24:00Z</dcterms:modified>
</cp:coreProperties>
</file>