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8"/>
      </w:pPr>
      <w:r>
        <w:rPr/>
        <w:t>Асинхронний</w:t>
      </w:r>
      <w:r>
        <w:rPr>
          <w:spacing w:val="-8"/>
        </w:rPr>
        <w:t> </w:t>
      </w:r>
      <w:r>
        <w:rPr/>
        <w:t>урок</w:t>
      </w:r>
      <w:r>
        <w:rPr>
          <w:spacing w:val="-6"/>
        </w:rPr>
        <w:t> </w:t>
      </w:r>
      <w:r>
        <w:rPr/>
        <w:t>з</w:t>
      </w:r>
      <w:r>
        <w:rPr>
          <w:spacing w:val="-4"/>
        </w:rPr>
        <w:t> </w:t>
      </w:r>
      <w:r>
        <w:rPr/>
        <w:t>трудового</w:t>
      </w:r>
      <w:r>
        <w:rPr>
          <w:spacing w:val="-5"/>
        </w:rPr>
        <w:t> </w:t>
      </w:r>
      <w:r>
        <w:rPr/>
        <w:t>навчання</w:t>
      </w:r>
      <w:r>
        <w:rPr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9</w:t>
      </w:r>
      <w:r>
        <w:rPr>
          <w:spacing w:val="2"/>
        </w:rPr>
        <w:t> </w:t>
      </w:r>
      <w:r>
        <w:rPr>
          <w:spacing w:val="-2"/>
        </w:rPr>
        <w:t>класі</w:t>
      </w:r>
    </w:p>
    <w:p>
      <w:pPr>
        <w:pStyle w:val="BodyText"/>
        <w:ind w:left="266"/>
      </w:pPr>
      <w:r>
        <w:rPr>
          <w:b/>
        </w:rPr>
        <w:t>Тема:</w:t>
      </w:r>
      <w:r>
        <w:rPr>
          <w:b/>
          <w:spacing w:val="-6"/>
        </w:rPr>
        <w:t> </w:t>
      </w:r>
      <w:r>
        <w:rPr/>
        <w:t>Виготовлення</w:t>
      </w:r>
      <w:r>
        <w:rPr>
          <w:spacing w:val="-1"/>
        </w:rPr>
        <w:t> </w:t>
      </w:r>
      <w:r>
        <w:rPr/>
        <w:t>виробу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власних</w:t>
      </w:r>
      <w:r>
        <w:rPr>
          <w:spacing w:val="-6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учням</w:t>
      </w:r>
      <w:r>
        <w:rPr>
          <w:spacing w:val="-3"/>
        </w:rPr>
        <w:t> </w:t>
      </w:r>
      <w:r>
        <w:rPr/>
        <w:t>9го</w:t>
      </w:r>
      <w:r>
        <w:rPr>
          <w:spacing w:val="-6"/>
        </w:rPr>
        <w:t> </w:t>
      </w:r>
      <w:r>
        <w:rPr/>
        <w:t>класу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основі мотузки шпагат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21" w:lineRule="exact"/>
        <w:ind w:left="986"/>
        <w:jc w:val="both"/>
      </w:pPr>
      <w:r>
        <w:rPr/>
        <w:t>Виготовлення</w:t>
      </w:r>
      <w:r>
        <w:rPr>
          <w:spacing w:val="-4"/>
        </w:rPr>
        <w:t> </w:t>
      </w:r>
      <w:r>
        <w:rPr/>
        <w:t>виробу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власних</w:t>
      </w:r>
      <w:r>
        <w:rPr>
          <w:spacing w:val="1"/>
        </w:rPr>
        <w:t> </w:t>
      </w:r>
      <w:r>
        <w:rPr/>
        <w:t>потреб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основі</w:t>
      </w:r>
      <w:r>
        <w:rPr>
          <w:spacing w:val="-4"/>
        </w:rPr>
        <w:t> </w:t>
      </w:r>
      <w:r>
        <w:rPr/>
        <w:t>мотузки</w:t>
      </w:r>
      <w:r>
        <w:rPr>
          <w:spacing w:val="-2"/>
        </w:rPr>
        <w:t> шпагат</w:t>
      </w:r>
    </w:p>
    <w:p>
      <w:pPr>
        <w:pStyle w:val="Heading1"/>
        <w:ind w:left="986"/>
        <w:jc w:val="both"/>
      </w:pPr>
      <w:r>
        <w:rPr/>
        <w:t>Мотивація</w:t>
      </w:r>
      <w:r>
        <w:rPr>
          <w:spacing w:val="-10"/>
        </w:rPr>
        <w:t> </w:t>
      </w:r>
      <w:r>
        <w:rPr/>
        <w:t>навчальної</w:t>
      </w:r>
      <w:r>
        <w:rPr>
          <w:spacing w:val="-3"/>
        </w:rPr>
        <w:t> </w:t>
      </w:r>
      <w:r>
        <w:rPr>
          <w:spacing w:val="-2"/>
        </w:rPr>
        <w:t>діяльності.</w:t>
      </w:r>
    </w:p>
    <w:p>
      <w:pPr>
        <w:pStyle w:val="BodyText"/>
        <w:spacing w:before="18"/>
        <w:ind w:left="266" w:right="113"/>
        <w:jc w:val="both"/>
      </w:pPr>
      <w:r>
        <w:rPr/>
        <w:t>Виготовлення будь-якого виробу вимагає дотримання певної послідовності (технології). Від цього залежить відповідність виробу його естетичним та функціональним вимогам. Для того, щоб вироби на основі картону та шпагату були красиві, зручні в користуванні, необхідно в першу чергу дотримуватися інструкції. Помилки, допущені під час</w:t>
      </w:r>
      <w:r>
        <w:rPr>
          <w:spacing w:val="40"/>
        </w:rPr>
        <w:t> </w:t>
      </w:r>
      <w:r>
        <w:rPr/>
        <w:t>виготовлення пелюсток виробу, не завжди вдається виправити. Тому під час роботи намагайтеся бути максимально уважними і точно дотримуйтеся інструкційних карт.</w:t>
      </w:r>
    </w:p>
    <w:p>
      <w:pPr>
        <w:pStyle w:val="BodyText"/>
        <w:spacing w:before="5"/>
        <w:rPr>
          <w:sz w:val="26"/>
        </w:rPr>
      </w:pPr>
    </w:p>
    <w:p>
      <w:pPr>
        <w:spacing w:line="254" w:lineRule="auto" w:before="0"/>
        <w:ind w:left="3926" w:right="0" w:hanging="3420"/>
        <w:jc w:val="left"/>
        <w:rPr>
          <w:b/>
          <w:sz w:val="28"/>
        </w:rPr>
      </w:pPr>
      <w:r>
        <w:rPr>
          <w:b/>
          <w:sz w:val="28"/>
        </w:rPr>
        <w:t>Інструкційна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«</w:t>
      </w:r>
      <w:r>
        <w:rPr>
          <w:sz w:val="28"/>
        </w:rPr>
        <w:t>Виготовлення</w:t>
      </w:r>
      <w:r>
        <w:rPr>
          <w:spacing w:val="-6"/>
          <w:sz w:val="28"/>
        </w:rPr>
        <w:t> </w:t>
      </w:r>
      <w:r>
        <w:rPr>
          <w:sz w:val="28"/>
        </w:rPr>
        <w:t>виробу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власних</w:t>
      </w:r>
      <w:r>
        <w:rPr>
          <w:spacing w:val="-11"/>
          <w:sz w:val="28"/>
        </w:rPr>
        <w:t> </w:t>
      </w:r>
      <w:r>
        <w:rPr>
          <w:sz w:val="28"/>
        </w:rPr>
        <w:t>потреб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основі мотузки шпагат</w:t>
      </w:r>
      <w:r>
        <w:rPr>
          <w:b/>
          <w:sz w:val="28"/>
        </w:rPr>
        <w:t>»</w:t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1310" w:hRule="atLeast"/>
        </w:trPr>
        <w:tc>
          <w:tcPr>
            <w:tcW w:w="613" w:type="dxa"/>
          </w:tcPr>
          <w:p>
            <w:pPr>
              <w:pStyle w:val="TableParagraph"/>
              <w:spacing w:line="268" w:lineRule="auto" w:before="28"/>
              <w:ind w:left="139" w:firstLine="40"/>
              <w:rPr>
                <w:sz w:val="28"/>
              </w:rPr>
            </w:pPr>
            <w:r>
              <w:rPr>
                <w:spacing w:val="-10"/>
                <w:sz w:val="28"/>
              </w:rPr>
              <w:t>№ </w:t>
            </w:r>
            <w:r>
              <w:rPr>
                <w:spacing w:val="-5"/>
                <w:sz w:val="28"/>
              </w:rPr>
              <w:t>з/п</w:t>
            </w:r>
          </w:p>
        </w:tc>
        <w:tc>
          <w:tcPr>
            <w:tcW w:w="5686" w:type="dxa"/>
          </w:tcPr>
          <w:p>
            <w:pPr>
              <w:pStyle w:val="TableParagraph"/>
              <w:spacing w:before="28"/>
              <w:ind w:left="2108" w:right="2088"/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зразок</w:t>
            </w:r>
          </w:p>
        </w:tc>
        <w:tc>
          <w:tcPr>
            <w:tcW w:w="3193" w:type="dxa"/>
          </w:tcPr>
          <w:p>
            <w:pPr>
              <w:pStyle w:val="TableParagraph"/>
              <w:spacing w:line="276" w:lineRule="auto" w:before="28"/>
              <w:ind w:left="300" w:right="273" w:firstLine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Технологічна послідовність </w:t>
            </w:r>
            <w:r>
              <w:rPr>
                <w:sz w:val="28"/>
              </w:rPr>
              <w:t>виготовлення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виробу</w:t>
            </w:r>
          </w:p>
        </w:tc>
      </w:tr>
      <w:tr>
        <w:trPr>
          <w:trHeight w:val="4390" w:hRule="atLeast"/>
        </w:trPr>
        <w:tc>
          <w:tcPr>
            <w:tcW w:w="613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4600" cy="188595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1947" w:val="left" w:leader="none"/>
              </w:tabs>
              <w:spacing w:before="8"/>
              <w:ind w:left="114" w:right="88"/>
              <w:rPr>
                <w:sz w:val="28"/>
              </w:rPr>
            </w:pPr>
            <w:r>
              <w:rPr>
                <w:spacing w:val="-2"/>
                <w:sz w:val="28"/>
              </w:rPr>
              <w:t>Приготувати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необхідні </w:t>
            </w:r>
            <w:r>
              <w:rPr>
                <w:sz w:val="28"/>
              </w:rPr>
              <w:t>матеріали для роботи:</w:t>
            </w:r>
          </w:p>
          <w:p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-полімерний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4"/>
                <w:sz w:val="28"/>
              </w:rPr>
              <w:t>клей;</w:t>
            </w:r>
          </w:p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шпагат;</w:t>
            </w:r>
          </w:p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-коктельні</w:t>
            </w:r>
            <w:r>
              <w:rPr>
                <w:spacing w:val="-2"/>
                <w:sz w:val="28"/>
              </w:rPr>
              <w:t> трубочки;</w:t>
            </w:r>
          </w:p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-кавові</w:t>
            </w:r>
            <w:r>
              <w:rPr>
                <w:spacing w:val="-2"/>
                <w:sz w:val="28"/>
              </w:rPr>
              <w:t> зерна;</w:t>
            </w:r>
          </w:p>
          <w:p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картон.</w:t>
            </w:r>
          </w:p>
          <w:p>
            <w:pPr>
              <w:pStyle w:val="TableParagraph"/>
              <w:tabs>
                <w:tab w:pos="2020" w:val="left" w:leader="none"/>
              </w:tabs>
              <w:spacing w:line="244" w:lineRule="auto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Та інструменти: термо </w:t>
            </w:r>
            <w:r>
              <w:rPr>
                <w:spacing w:val="-2"/>
                <w:sz w:val="28"/>
              </w:rPr>
              <w:t>клейовий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пістолет, ножиці.</w:t>
            </w:r>
          </w:p>
        </w:tc>
      </w:tr>
      <w:tr>
        <w:trPr>
          <w:trHeight w:val="2256" w:hRule="atLeast"/>
        </w:trPr>
        <w:tc>
          <w:tcPr>
            <w:tcW w:w="613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8" w:lineRule="auto" w:before="243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На картоні готуємо викрійку колес для виробу d=9 см ( 2 шт.), d=11см ( 1 шт.).</w:t>
            </w:r>
          </w:p>
        </w:tc>
      </w:tr>
    </w:tbl>
    <w:p>
      <w:pPr>
        <w:spacing w:after="0" w:line="278" w:lineRule="auto"/>
        <w:jc w:val="both"/>
        <w:rPr>
          <w:sz w:val="28"/>
        </w:rPr>
        <w:sectPr>
          <w:type w:val="continuous"/>
          <w:pgSz w:w="11900" w:h="16840"/>
          <w:pgMar w:top="1080" w:bottom="280" w:left="144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3563" w:hRule="atLeast"/>
        </w:trPr>
        <w:tc>
          <w:tcPr>
            <w:tcW w:w="6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48910" cy="213026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910" cy="2130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103" w:hRule="atLeast"/>
        </w:trPr>
        <w:tc>
          <w:tcPr>
            <w:tcW w:w="613" w:type="dxa"/>
          </w:tcPr>
          <w:p>
            <w:pPr>
              <w:pStyle w:val="TableParagraph"/>
              <w:spacing w:before="2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59083" cy="206616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083" cy="206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307" w:val="left" w:leader="none"/>
              </w:tabs>
              <w:spacing w:before="243"/>
              <w:ind w:left="11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Обмотуємо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колеса</w:t>
            </w:r>
          </w:p>
          <w:p>
            <w:pPr>
              <w:pStyle w:val="TableParagraph"/>
              <w:tabs>
                <w:tab w:pos="2847" w:val="left" w:leader="none"/>
              </w:tabs>
              <w:spacing w:before="58"/>
              <w:ind w:left="11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шпагатом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та</w:t>
            </w:r>
          </w:p>
          <w:p>
            <w:pPr>
              <w:pStyle w:val="TableParagraph"/>
              <w:tabs>
                <w:tab w:pos="2387" w:val="left" w:leader="none"/>
              </w:tabs>
              <w:spacing w:line="276" w:lineRule="auto" w:before="38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закріпляємо кінець за </w:t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термо </w:t>
            </w:r>
            <w:r>
              <w:rPr>
                <w:sz w:val="28"/>
              </w:rPr>
              <w:t>клейового пістолету.</w:t>
            </w:r>
          </w:p>
        </w:tc>
      </w:tr>
      <w:tr>
        <w:trPr>
          <w:trHeight w:val="2783" w:hRule="atLeast"/>
        </w:trPr>
        <w:tc>
          <w:tcPr>
            <w:tcW w:w="613" w:type="dxa"/>
          </w:tcPr>
          <w:p>
            <w:pPr>
              <w:pStyle w:val="TableParagraph"/>
              <w:spacing w:before="1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86" w:type="dxa"/>
          </w:tcPr>
          <w:p>
            <w:pPr>
              <w:pStyle w:val="TableParagraph"/>
              <w:ind w:left="9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65636" cy="1628775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636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 w:before="250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Від трубочок відрізаємо верхню частину </w:t>
            </w:r>
            <w:r>
              <w:rPr>
                <w:sz w:val="28"/>
              </w:rPr>
              <w:t>( близько 2 см від місця згинання з обох сторін).</w:t>
            </w:r>
          </w:p>
        </w:tc>
      </w:tr>
      <w:tr>
        <w:trPr>
          <w:trHeight w:val="3769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8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8787" cy="1898808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87" cy="189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2334" w:val="left" w:leader="none"/>
              </w:tabs>
              <w:spacing w:line="268" w:lineRule="auto" w:before="257"/>
              <w:ind w:left="114" w:right="86"/>
              <w:rPr>
                <w:sz w:val="28"/>
              </w:rPr>
            </w:pPr>
            <w:r>
              <w:rPr>
                <w:spacing w:val="-2"/>
                <w:sz w:val="28"/>
              </w:rPr>
              <w:t>Обмотуємо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кожну </w:t>
            </w:r>
            <w:r>
              <w:rPr>
                <w:spacing w:val="-2"/>
                <w:sz w:val="28"/>
              </w:rPr>
              <w:t>шпагатом.</w:t>
            </w:r>
          </w:p>
        </w:tc>
      </w:tr>
      <w:tr>
        <w:trPr>
          <w:trHeight w:val="583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00" w:h="16840"/>
          <w:pgMar w:top="1120" w:bottom="280" w:left="144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3970" w:hRule="atLeast"/>
        </w:trPr>
        <w:tc>
          <w:tcPr>
            <w:tcW w:w="6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ind w:left="6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20661" cy="2330196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661" cy="233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spacing w:line="276" w:lineRule="auto" w:before="22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Збираємо та склеюємо внутрішню частину для трьох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колес.</w:t>
            </w:r>
          </w:p>
        </w:tc>
      </w:tr>
      <w:tr>
        <w:trPr>
          <w:trHeight w:val="6030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0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43924" cy="151304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924" cy="1513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26036" cy="1675923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36" cy="1675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267" w:val="left" w:leader="none"/>
                <w:tab w:pos="2847" w:val="left" w:leader="none"/>
              </w:tabs>
              <w:spacing w:line="273" w:lineRule="auto" w:before="257"/>
              <w:ind w:left="114" w:right="89" w:firstLine="73"/>
              <w:jc w:val="both"/>
              <w:rPr>
                <w:sz w:val="28"/>
              </w:rPr>
            </w:pPr>
            <w:r>
              <w:rPr>
                <w:sz w:val="28"/>
              </w:rPr>
              <w:t>Виготовляємо колеса </w:t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виробу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та </w:t>
            </w:r>
            <w:r>
              <w:rPr>
                <w:sz w:val="28"/>
              </w:rPr>
              <w:t>оздоблюємо кавовими </w:t>
            </w:r>
            <w:r>
              <w:rPr>
                <w:spacing w:val="-2"/>
                <w:sz w:val="28"/>
              </w:rPr>
              <w:t>зернами.</w:t>
            </w:r>
          </w:p>
        </w:tc>
      </w:tr>
      <w:tr>
        <w:trPr>
          <w:trHeight w:val="3996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0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57381" cy="1680210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381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73" w:lineRule="auto" w:before="257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Готуємо дві трубочки, від однієї відрізаємо верх, а іншу розтягуємо. (2 шт.)</w:t>
            </w:r>
          </w:p>
        </w:tc>
      </w:tr>
      <w:tr>
        <w:trPr>
          <w:trHeight w:val="949" w:hRule="atLeast"/>
        </w:trPr>
        <w:tc>
          <w:tcPr>
            <w:tcW w:w="613" w:type="dxa"/>
          </w:tcPr>
          <w:p>
            <w:pPr>
              <w:pStyle w:val="TableParagraph"/>
              <w:spacing w:before="1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0"/>
              <w:ind w:left="114"/>
              <w:rPr>
                <w:sz w:val="28"/>
              </w:rPr>
            </w:pPr>
            <w:r>
              <w:rPr>
                <w:sz w:val="28"/>
              </w:rPr>
              <w:t>З’єднуємо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трубочки</w:t>
            </w:r>
            <w:r>
              <w:rPr>
                <w:spacing w:val="21"/>
                <w:sz w:val="28"/>
              </w:rPr>
              <w:t> </w:t>
            </w:r>
            <w:r>
              <w:rPr>
                <w:spacing w:val="-5"/>
                <w:sz w:val="28"/>
              </w:rPr>
              <w:t>між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00" w:h="16840"/>
          <w:pgMar w:top="1120" w:bottom="280" w:left="144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3010" w:hRule="atLeast"/>
        </w:trPr>
        <w:tc>
          <w:tcPr>
            <w:tcW w:w="6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ind w:left="7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71132" cy="1726692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132" cy="172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spacing w:before="22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собою.</w:t>
            </w:r>
          </w:p>
        </w:tc>
      </w:tr>
      <w:tr>
        <w:trPr>
          <w:trHeight w:val="3923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right="14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7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63190" cy="1997392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190" cy="1997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7"/>
              <w:ind w:left="114"/>
              <w:rPr>
                <w:sz w:val="28"/>
              </w:rPr>
            </w:pPr>
            <w:r>
              <w:rPr>
                <w:sz w:val="28"/>
              </w:rPr>
              <w:t>Обмотуємо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шпагатом.</w:t>
            </w:r>
          </w:p>
        </w:tc>
      </w:tr>
      <w:tr>
        <w:trPr>
          <w:trHeight w:val="4356" w:hRule="atLeast"/>
        </w:trPr>
        <w:tc>
          <w:tcPr>
            <w:tcW w:w="613" w:type="dxa"/>
          </w:tcPr>
          <w:p>
            <w:pPr>
              <w:pStyle w:val="TableParagraph"/>
              <w:spacing w:before="28"/>
              <w:ind w:right="151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6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91205" cy="2225421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205" cy="222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line="283" w:lineRule="auto" w:before="243"/>
              <w:ind w:left="114"/>
              <w:rPr>
                <w:sz w:val="28"/>
              </w:rPr>
            </w:pPr>
            <w:r>
              <w:rPr>
                <w:sz w:val="28"/>
              </w:rPr>
              <w:t>Обрізаємо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дві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трубочки таким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4"/>
                <w:sz w:val="28"/>
              </w:rPr>
              <w:t>фото.</w:t>
            </w:r>
          </w:p>
        </w:tc>
      </w:tr>
    </w:tbl>
    <w:p>
      <w:pPr>
        <w:spacing w:after="0" w:line="283" w:lineRule="auto"/>
        <w:rPr>
          <w:sz w:val="28"/>
        </w:rPr>
        <w:sectPr>
          <w:type w:val="continuous"/>
          <w:pgSz w:w="11900" w:h="16840"/>
          <w:pgMar w:top="1120" w:bottom="280" w:left="144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7690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right="14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5686" w:type="dxa"/>
          </w:tcPr>
          <w:p>
            <w:pPr>
              <w:pStyle w:val="TableParagraph"/>
              <w:ind w:left="6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66060" cy="2263140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58614" cy="2254757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14" cy="225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spacing w:line="278" w:lineRule="auto" w:before="22"/>
              <w:ind w:left="114" w:right="86"/>
              <w:jc w:val="both"/>
              <w:rPr>
                <w:sz w:val="28"/>
              </w:rPr>
            </w:pPr>
            <w:r>
              <w:rPr>
                <w:sz w:val="28"/>
              </w:rPr>
              <w:t>Обмотуємо шпагатом та виготовляємо ще </w:t>
            </w:r>
            <w:r>
              <w:rPr>
                <w:sz w:val="28"/>
              </w:rPr>
              <w:t>одну заготовку для руля, довжиною 11 см та оздоблюємо зернами кави. Отримуємо руль.</w:t>
            </w:r>
          </w:p>
        </w:tc>
      </w:tr>
      <w:tr>
        <w:trPr>
          <w:trHeight w:val="7350" w:hRule="atLeast"/>
        </w:trPr>
        <w:tc>
          <w:tcPr>
            <w:tcW w:w="613" w:type="dxa"/>
          </w:tcPr>
          <w:p>
            <w:pPr>
              <w:pStyle w:val="TableParagraph"/>
              <w:spacing w:before="22"/>
              <w:ind w:right="14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93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44490" cy="1817370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49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8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8264" cy="2207418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264" cy="220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627" w:val="left" w:leader="none"/>
                <w:tab w:pos="2640" w:val="left" w:leader="none"/>
              </w:tabs>
              <w:spacing w:line="268" w:lineRule="auto" w:before="257"/>
              <w:ind w:left="114" w:right="86"/>
              <w:rPr>
                <w:sz w:val="28"/>
              </w:rPr>
            </w:pPr>
            <w:r>
              <w:rPr>
                <w:spacing w:val="-2"/>
                <w:sz w:val="28"/>
              </w:rPr>
              <w:t>З’єднуємо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деталі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між </w:t>
            </w:r>
            <w:r>
              <w:rPr>
                <w:spacing w:val="-2"/>
                <w:sz w:val="28"/>
              </w:rPr>
              <w:t>собою.</w:t>
            </w:r>
          </w:p>
        </w:tc>
      </w:tr>
    </w:tbl>
    <w:p>
      <w:pPr>
        <w:spacing w:after="0" w:line="268" w:lineRule="auto"/>
        <w:rPr>
          <w:sz w:val="28"/>
        </w:rPr>
        <w:sectPr>
          <w:pgSz w:w="11900" w:h="16840"/>
          <w:pgMar w:top="1120" w:bottom="280" w:left="1440" w:right="7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5686"/>
        <w:gridCol w:w="3193"/>
      </w:tblGrid>
      <w:tr>
        <w:trPr>
          <w:trHeight w:val="3336" w:hRule="atLeast"/>
        </w:trPr>
        <w:tc>
          <w:tcPr>
            <w:tcW w:w="61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6" w:type="dxa"/>
          </w:tcPr>
          <w:p>
            <w:pPr>
              <w:pStyle w:val="TableParagraph"/>
              <w:ind w:left="59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86956" cy="1975961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956" cy="197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856" w:hRule="atLeast"/>
        </w:trPr>
        <w:tc>
          <w:tcPr>
            <w:tcW w:w="613" w:type="dxa"/>
          </w:tcPr>
          <w:p>
            <w:pPr>
              <w:pStyle w:val="TableParagraph"/>
              <w:spacing w:before="15"/>
              <w:ind w:right="14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85542" cy="2179320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542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920" w:val="left" w:leader="none"/>
              </w:tabs>
              <w:spacing w:line="268" w:lineRule="auto" w:before="250"/>
              <w:ind w:left="114" w:right="89"/>
              <w:rPr>
                <w:sz w:val="28"/>
              </w:rPr>
            </w:pPr>
            <w:r>
              <w:rPr>
                <w:spacing w:val="-2"/>
                <w:sz w:val="28"/>
              </w:rPr>
              <w:t>Обмотуємо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шпагатом </w:t>
            </w:r>
            <w:r>
              <w:rPr>
                <w:sz w:val="28"/>
              </w:rPr>
              <w:t>ємність під кашпо.</w:t>
            </w:r>
          </w:p>
        </w:tc>
      </w:tr>
      <w:tr>
        <w:trPr>
          <w:trHeight w:val="4430" w:hRule="atLeast"/>
        </w:trPr>
        <w:tc>
          <w:tcPr>
            <w:tcW w:w="613" w:type="dxa"/>
          </w:tcPr>
          <w:p>
            <w:pPr>
              <w:pStyle w:val="TableParagraph"/>
              <w:spacing w:before="28"/>
              <w:ind w:right="14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03973" cy="2323147"/>
                  <wp:effectExtent l="0" t="0" r="0" b="0"/>
                  <wp:docPr id="37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973" cy="232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940" w:val="left" w:leader="none"/>
                <w:tab w:pos="2267" w:val="left" w:leader="none"/>
              </w:tabs>
              <w:spacing w:line="276" w:lineRule="auto" w:before="243"/>
              <w:ind w:left="114" w:right="8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Склейте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клейовим пістолетом</w:t>
            </w:r>
            <w:r>
              <w:rPr>
                <w:sz w:val="28"/>
              </w:rPr>
              <w:tab/>
              <w:tab/>
            </w:r>
            <w:r>
              <w:rPr>
                <w:spacing w:val="-2"/>
                <w:sz w:val="28"/>
              </w:rPr>
              <w:t>основу </w:t>
            </w:r>
            <w:r>
              <w:rPr>
                <w:sz w:val="28"/>
              </w:rPr>
              <w:t>велосипеда та кашпо. Оздоблюємо готовий виріб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кавовими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зернами.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before="88"/>
        <w:ind w:left="266" w:right="5483" w:firstLine="73"/>
        <w:jc w:val="left"/>
        <w:rPr>
          <w:b/>
          <w:sz w:val="28"/>
        </w:rPr>
      </w:pPr>
      <w:r>
        <w:rPr>
          <w:b/>
          <w:spacing w:val="-2"/>
          <w:sz w:val="28"/>
        </w:rPr>
        <w:t>Домашнє</w:t>
      </w:r>
      <w:r>
        <w:rPr>
          <w:b/>
          <w:spacing w:val="-16"/>
          <w:sz w:val="28"/>
        </w:rPr>
        <w:t> </w:t>
      </w:r>
      <w:r>
        <w:rPr>
          <w:b/>
          <w:spacing w:val="-2"/>
          <w:sz w:val="28"/>
        </w:rPr>
        <w:t>завдання. </w:t>
      </w:r>
      <w:r>
        <w:rPr>
          <w:b/>
          <w:sz w:val="28"/>
        </w:rPr>
        <w:t>Виготовити виріб</w:t>
      </w:r>
    </w:p>
    <w:sectPr>
      <w:type w:val="continuous"/>
      <w:pgSz w:w="11900" w:h="16840"/>
      <w:pgMar w:top="112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26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 Dan</dc:creator>
  <dcterms:created xsi:type="dcterms:W3CDTF">2023-04-02T13:04:26Z</dcterms:created>
  <dcterms:modified xsi:type="dcterms:W3CDTF">2023-04-02T13:04:26Z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