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E8" w:rsidRDefault="000504E8" w:rsidP="000504E8">
      <w:r>
        <w:t xml:space="preserve">Доброго дня. </w:t>
      </w:r>
      <w:proofErr w:type="spellStart"/>
      <w:r>
        <w:t>Зарубіжна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. </w:t>
      </w:r>
      <w:proofErr w:type="spellStart"/>
      <w:r>
        <w:t>Працюємо</w:t>
      </w:r>
      <w:proofErr w:type="spellEnd"/>
      <w:r>
        <w:t xml:space="preserve"> асинхронно.</w:t>
      </w:r>
    </w:p>
    <w:p w:rsidR="000504E8" w:rsidRDefault="000504E8" w:rsidP="000504E8">
      <w:proofErr w:type="spellStart"/>
      <w:proofErr w:type="gramStart"/>
      <w:r>
        <w:t>Ш</w:t>
      </w:r>
      <w:proofErr w:type="gramEnd"/>
      <w:r>
        <w:t>істнадцяте</w:t>
      </w:r>
      <w:proofErr w:type="spellEnd"/>
      <w:r>
        <w:t xml:space="preserve"> </w:t>
      </w:r>
      <w:proofErr w:type="spellStart"/>
      <w:r>
        <w:t>березня</w:t>
      </w:r>
      <w:proofErr w:type="spellEnd"/>
    </w:p>
    <w:p w:rsidR="000504E8" w:rsidRDefault="000504E8" w:rsidP="000504E8">
      <w:proofErr w:type="spellStart"/>
      <w:r>
        <w:t>Класна</w:t>
      </w:r>
      <w:proofErr w:type="spellEnd"/>
      <w:r>
        <w:t xml:space="preserve"> робота</w:t>
      </w:r>
    </w:p>
    <w:p w:rsidR="000504E8" w:rsidRDefault="000504E8" w:rsidP="000504E8">
      <w:r>
        <w:t xml:space="preserve">Тема. </w:t>
      </w:r>
      <w:proofErr w:type="spellStart"/>
      <w:r>
        <w:t>Образи</w:t>
      </w:r>
      <w:proofErr w:type="spellEnd"/>
      <w:r>
        <w:t xml:space="preserve">, </w:t>
      </w:r>
      <w:proofErr w:type="spellStart"/>
      <w:r>
        <w:t>символи</w:t>
      </w:r>
      <w:proofErr w:type="spellEnd"/>
      <w:r>
        <w:t xml:space="preserve">, </w:t>
      </w:r>
      <w:proofErr w:type="spellStart"/>
      <w:r>
        <w:t>особливості</w:t>
      </w:r>
      <w:proofErr w:type="spellEnd"/>
      <w:r>
        <w:t xml:space="preserve"> </w:t>
      </w:r>
    </w:p>
    <w:p w:rsidR="000504E8" w:rsidRDefault="000504E8" w:rsidP="000504E8">
      <w:proofErr w:type="spellStart"/>
      <w:r>
        <w:t>поетичної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 Ш. </w:t>
      </w:r>
      <w:proofErr w:type="spellStart"/>
      <w:r>
        <w:t>Бодлера</w:t>
      </w:r>
      <w:proofErr w:type="spellEnd"/>
      <w:r>
        <w:t xml:space="preserve"> у </w:t>
      </w:r>
      <w:proofErr w:type="spellStart"/>
      <w:r>
        <w:t>віршах</w:t>
      </w:r>
      <w:proofErr w:type="spellEnd"/>
      <w:r>
        <w:t>: "Альбатрос," "</w:t>
      </w:r>
      <w:proofErr w:type="spellStart"/>
      <w:r>
        <w:t>Вечорова</w:t>
      </w:r>
      <w:proofErr w:type="spellEnd"/>
      <w:r>
        <w:t xml:space="preserve"> </w:t>
      </w:r>
      <w:proofErr w:type="spellStart"/>
      <w:r>
        <w:t>гармонія</w:t>
      </w:r>
      <w:proofErr w:type="spellEnd"/>
      <w:r>
        <w:t>", "</w:t>
      </w:r>
      <w:proofErr w:type="spellStart"/>
      <w:r>
        <w:t>Відповідності</w:t>
      </w:r>
      <w:proofErr w:type="spellEnd"/>
      <w:r>
        <w:t xml:space="preserve">." Для </w:t>
      </w:r>
      <w:proofErr w:type="spellStart"/>
      <w:r>
        <w:t>самостійної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над темою  вам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опрацювати</w:t>
      </w:r>
      <w:proofErr w:type="spellEnd"/>
      <w:r>
        <w:t xml:space="preserve"> </w:t>
      </w:r>
      <w:proofErr w:type="spellStart"/>
      <w:r>
        <w:t>матеріал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ідручника</w:t>
      </w:r>
      <w:proofErr w:type="spellEnd"/>
      <w:r>
        <w:t xml:space="preserve">          с.162-163,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ідейно-художній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віршів</w:t>
      </w:r>
      <w:proofErr w:type="spellEnd"/>
      <w:r>
        <w:t xml:space="preserve"> Ш. </w:t>
      </w:r>
      <w:proofErr w:type="spellStart"/>
      <w:r>
        <w:t>Бодлера</w:t>
      </w:r>
      <w:proofErr w:type="spellEnd"/>
      <w:r>
        <w:t xml:space="preserve">:" </w:t>
      </w:r>
      <w:proofErr w:type="spellStart"/>
      <w:r>
        <w:t>Вечорова</w:t>
      </w:r>
      <w:proofErr w:type="spellEnd"/>
      <w:r>
        <w:t xml:space="preserve"> </w:t>
      </w:r>
      <w:proofErr w:type="spellStart"/>
      <w:r>
        <w:t>гармонія</w:t>
      </w:r>
      <w:proofErr w:type="spellEnd"/>
      <w:r>
        <w:t>"  та "</w:t>
      </w:r>
      <w:proofErr w:type="spellStart"/>
      <w:r>
        <w:t>Відповідності</w:t>
      </w:r>
      <w:proofErr w:type="spellEnd"/>
      <w:r>
        <w:t xml:space="preserve">" за </w:t>
      </w:r>
      <w:proofErr w:type="spellStart"/>
      <w:r>
        <w:t>зразком</w:t>
      </w:r>
      <w:proofErr w:type="spellEnd"/>
      <w:r>
        <w:t xml:space="preserve">.(фото), Робота, </w:t>
      </w:r>
      <w:proofErr w:type="spellStart"/>
      <w:r>
        <w:t>виконана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і правильно, </w:t>
      </w:r>
      <w:proofErr w:type="spellStart"/>
      <w:r>
        <w:t>оцінюється</w:t>
      </w:r>
      <w:proofErr w:type="spellEnd"/>
      <w:r>
        <w:t xml:space="preserve"> в 10б.</w:t>
      </w:r>
    </w:p>
    <w:p w:rsidR="000504E8" w:rsidRDefault="000504E8" w:rsidP="000504E8">
      <w:proofErr w:type="spellStart"/>
      <w:r>
        <w:t>Домашнє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: </w:t>
      </w:r>
      <w:proofErr w:type="spellStart"/>
      <w:proofErr w:type="gramStart"/>
      <w:r>
        <w:t>П</w:t>
      </w:r>
      <w:proofErr w:type="gramEnd"/>
      <w:r>
        <w:t>ідручник</w:t>
      </w:r>
      <w:proofErr w:type="spellEnd"/>
      <w:r>
        <w:t xml:space="preserve">. с.165 </w:t>
      </w:r>
      <w:proofErr w:type="spellStart"/>
      <w:r>
        <w:t>Компетентності</w:t>
      </w:r>
      <w:proofErr w:type="spellEnd"/>
      <w:r>
        <w:t xml:space="preserve"> : </w:t>
      </w:r>
      <w:proofErr w:type="spellStart"/>
      <w:r>
        <w:t>завдання</w:t>
      </w:r>
      <w:proofErr w:type="spellEnd"/>
      <w:r>
        <w:t xml:space="preserve"> 11( </w:t>
      </w:r>
      <w:proofErr w:type="spellStart"/>
      <w:r>
        <w:t>усно</w:t>
      </w:r>
      <w:proofErr w:type="spellEnd"/>
      <w:r>
        <w:t>)</w:t>
      </w:r>
    </w:p>
    <w:p w:rsidR="00550E6D" w:rsidRDefault="000504E8" w:rsidP="000504E8">
      <w:r>
        <w:t xml:space="preserve">( До </w:t>
      </w:r>
      <w:proofErr w:type="spellStart"/>
      <w:r>
        <w:t>наступного</w:t>
      </w:r>
      <w:proofErr w:type="spellEnd"/>
      <w:r>
        <w:t xml:space="preserve"> уроку)</w:t>
      </w:r>
      <w:bookmarkStart w:id="0" w:name="_GoBack"/>
      <w:bookmarkEnd w:id="0"/>
    </w:p>
    <w:sectPr w:rsidR="0055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E8"/>
    <w:rsid w:val="000504E8"/>
    <w:rsid w:val="0055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2023-03-20T12:14:00Z</dcterms:created>
  <dcterms:modified xsi:type="dcterms:W3CDTF">2023-03-20T12:17:00Z</dcterms:modified>
</cp:coreProperties>
</file>