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1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 w:rsidR="002E40D5">
        <w:rPr>
          <w:color w:val="333333"/>
          <w:sz w:val="28"/>
          <w:szCs w:val="28"/>
          <w:lang w:val="uk-UA"/>
        </w:rPr>
        <w:t xml:space="preserve"> української мови</w:t>
      </w:r>
      <w:r w:rsidR="001565B9">
        <w:rPr>
          <w:color w:val="333333"/>
          <w:sz w:val="28"/>
          <w:szCs w:val="28"/>
          <w:lang w:val="uk-UA"/>
        </w:rPr>
        <w:t xml:space="preserve"> у 5</w:t>
      </w:r>
      <w:r>
        <w:rPr>
          <w:color w:val="333333"/>
          <w:sz w:val="28"/>
          <w:szCs w:val="28"/>
          <w:lang w:val="uk-UA"/>
        </w:rPr>
        <w:t xml:space="preserve"> класі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2E40D5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23</w:t>
      </w:r>
      <w:r w:rsidR="008F2573">
        <w:rPr>
          <w:color w:val="333333"/>
          <w:sz w:val="28"/>
          <w:szCs w:val="28"/>
          <w:lang w:val="uk-UA"/>
        </w:rPr>
        <w:t>.03.2023</w:t>
      </w:r>
    </w:p>
    <w:p w:rsidR="008F2573" w:rsidRPr="002E40D5" w:rsidRDefault="009832E9" w:rsidP="00E76E91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 xml:space="preserve">Тема. </w:t>
      </w:r>
      <w:proofErr w:type="spellStart"/>
      <w:r w:rsidR="002E40D5" w:rsidRPr="002E40D5">
        <w:rPr>
          <w:sz w:val="28"/>
          <w:szCs w:val="28"/>
          <w:shd w:val="clear" w:color="auto" w:fill="ECECEC"/>
        </w:rPr>
        <w:t>Розділові</w:t>
      </w:r>
      <w:proofErr w:type="spellEnd"/>
      <w:r w:rsidR="002E40D5" w:rsidRPr="002E40D5">
        <w:rPr>
          <w:sz w:val="28"/>
          <w:szCs w:val="28"/>
          <w:shd w:val="clear" w:color="auto" w:fill="ECECEC"/>
        </w:rPr>
        <w:t xml:space="preserve"> знаки </w:t>
      </w:r>
      <w:proofErr w:type="spellStart"/>
      <w:r w:rsidR="002E40D5" w:rsidRPr="002E40D5">
        <w:rPr>
          <w:sz w:val="28"/>
          <w:szCs w:val="28"/>
          <w:shd w:val="clear" w:color="auto" w:fill="ECECEC"/>
        </w:rPr>
        <w:t>між</w:t>
      </w:r>
      <w:proofErr w:type="spellEnd"/>
      <w:r w:rsidR="002E40D5" w:rsidRPr="002E40D5">
        <w:rPr>
          <w:sz w:val="28"/>
          <w:szCs w:val="28"/>
          <w:shd w:val="clear" w:color="auto" w:fill="ECECEC"/>
        </w:rPr>
        <w:t xml:space="preserve"> </w:t>
      </w:r>
      <w:proofErr w:type="spellStart"/>
      <w:r w:rsidR="002E40D5" w:rsidRPr="002E40D5">
        <w:rPr>
          <w:sz w:val="28"/>
          <w:szCs w:val="28"/>
          <w:shd w:val="clear" w:color="auto" w:fill="ECECEC"/>
        </w:rPr>
        <w:t>однорідними</w:t>
      </w:r>
      <w:proofErr w:type="spellEnd"/>
      <w:r w:rsidR="002E40D5" w:rsidRPr="002E40D5">
        <w:rPr>
          <w:sz w:val="28"/>
          <w:szCs w:val="28"/>
          <w:shd w:val="clear" w:color="auto" w:fill="ECECEC"/>
        </w:rPr>
        <w:t xml:space="preserve"> членами </w:t>
      </w:r>
      <w:proofErr w:type="spellStart"/>
      <w:r w:rsidR="002E40D5" w:rsidRPr="002E40D5">
        <w:rPr>
          <w:sz w:val="28"/>
          <w:szCs w:val="28"/>
          <w:shd w:val="clear" w:color="auto" w:fill="ECECEC"/>
        </w:rPr>
        <w:t>речення</w:t>
      </w:r>
      <w:proofErr w:type="spellEnd"/>
    </w:p>
    <w:p w:rsidR="00A8085A" w:rsidRDefault="00986B63" w:rsidP="00A8085A">
      <w:pPr>
        <w:tabs>
          <w:tab w:val="left" w:pos="489"/>
        </w:tabs>
        <w:rPr>
          <w:rFonts w:ascii="Cambria" w:hAnsi="Cambria"/>
          <w:sz w:val="28"/>
          <w:szCs w:val="28"/>
        </w:rPr>
      </w:pPr>
      <w:proofErr w:type="gramStart"/>
      <w:r w:rsidRPr="00986B63">
        <w:rPr>
          <w:rStyle w:val="a5"/>
          <w:color w:val="0E1E32"/>
          <w:sz w:val="28"/>
          <w:szCs w:val="28"/>
        </w:rPr>
        <w:t>Мета:</w:t>
      </w:r>
      <w:r>
        <w:rPr>
          <w:color w:val="0E1E32"/>
          <w:sz w:val="28"/>
          <w:szCs w:val="28"/>
        </w:rPr>
        <w:t> </w:t>
      </w:r>
      <w:r w:rsidR="002E40D5" w:rsidRPr="00986B63">
        <w:rPr>
          <w:rStyle w:val="a5"/>
          <w:color w:val="0E1E32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b/>
          <w:sz w:val="28"/>
          <w:szCs w:val="28"/>
        </w:rPr>
        <w:t>навчальна</w:t>
      </w:r>
      <w:proofErr w:type="spellEnd"/>
      <w:proofErr w:type="gramEnd"/>
      <w:r w:rsidR="00A8085A">
        <w:rPr>
          <w:rFonts w:ascii="Cambria" w:hAnsi="Cambria"/>
          <w:b/>
          <w:sz w:val="28"/>
          <w:szCs w:val="28"/>
        </w:rPr>
        <w:t>:</w:t>
      </w:r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поглибити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знання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учнів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r w:rsidR="00A8085A">
        <w:rPr>
          <w:rFonts w:ascii="Cambria" w:hAnsi="Cambria" w:cs="Cambria"/>
          <w:sz w:val="28"/>
          <w:szCs w:val="28"/>
        </w:rPr>
        <w:t>про</w:t>
      </w:r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однорідні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r w:rsidR="00A8085A">
        <w:rPr>
          <w:rFonts w:ascii="Cambria" w:hAnsi="Cambria" w:cs="Cambria"/>
          <w:sz w:val="28"/>
          <w:szCs w:val="28"/>
        </w:rPr>
        <w:t>члени</w:t>
      </w:r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речення</w:t>
      </w:r>
      <w:proofErr w:type="spellEnd"/>
      <w:r w:rsidR="00A8085A">
        <w:rPr>
          <w:rFonts w:ascii="Cambria" w:hAnsi="Cambria"/>
          <w:sz w:val="28"/>
          <w:szCs w:val="28"/>
        </w:rPr>
        <w:t xml:space="preserve">; </w:t>
      </w:r>
      <w:proofErr w:type="spellStart"/>
      <w:r w:rsidR="00A8085A">
        <w:rPr>
          <w:rFonts w:ascii="Cambria" w:hAnsi="Cambria" w:cs="Cambria"/>
          <w:sz w:val="28"/>
          <w:szCs w:val="28"/>
        </w:rPr>
        <w:t>навчити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знаходити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їх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r w:rsidR="00A8085A">
        <w:rPr>
          <w:rFonts w:ascii="Cambria" w:hAnsi="Cambria" w:cs="Cambria"/>
          <w:sz w:val="28"/>
          <w:szCs w:val="28"/>
        </w:rPr>
        <w:t>у</w:t>
      </w:r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реченні</w:t>
      </w:r>
      <w:proofErr w:type="spellEnd"/>
      <w:r w:rsidR="00A8085A">
        <w:rPr>
          <w:rFonts w:ascii="Cambria" w:hAnsi="Cambria"/>
          <w:sz w:val="28"/>
          <w:szCs w:val="28"/>
        </w:rPr>
        <w:t xml:space="preserve">; </w:t>
      </w:r>
      <w:proofErr w:type="spellStart"/>
      <w:r w:rsidR="00A8085A">
        <w:rPr>
          <w:rFonts w:ascii="Cambria" w:hAnsi="Cambria" w:cs="Cambria"/>
          <w:sz w:val="28"/>
          <w:szCs w:val="28"/>
        </w:rPr>
        <w:t>формувати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вміння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ставити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розділові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r w:rsidR="00A8085A">
        <w:rPr>
          <w:rFonts w:ascii="Cambria" w:hAnsi="Cambria" w:cs="Cambria"/>
          <w:sz w:val="28"/>
          <w:szCs w:val="28"/>
        </w:rPr>
        <w:t>знаки</w:t>
      </w:r>
      <w:r w:rsidR="00A8085A">
        <w:rPr>
          <w:rFonts w:ascii="Cambria" w:hAnsi="Cambria"/>
          <w:sz w:val="28"/>
          <w:szCs w:val="28"/>
        </w:rPr>
        <w:t xml:space="preserve"> </w:t>
      </w:r>
      <w:r w:rsidR="00A8085A">
        <w:rPr>
          <w:rFonts w:ascii="Cambria" w:hAnsi="Cambria" w:cs="Cambria"/>
          <w:sz w:val="28"/>
          <w:szCs w:val="28"/>
        </w:rPr>
        <w:t>при</w:t>
      </w:r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однорідних</w:t>
      </w:r>
      <w:proofErr w:type="spellEnd"/>
      <w:r w:rsidR="00A8085A">
        <w:rPr>
          <w:rFonts w:ascii="Cambria" w:hAnsi="Cambria"/>
          <w:sz w:val="28"/>
          <w:szCs w:val="28"/>
        </w:rPr>
        <w:t xml:space="preserve"> </w:t>
      </w:r>
      <w:r w:rsidR="00A8085A">
        <w:rPr>
          <w:rFonts w:ascii="Cambria" w:hAnsi="Cambria" w:cs="Cambria"/>
          <w:sz w:val="28"/>
          <w:szCs w:val="28"/>
        </w:rPr>
        <w:t>членах</w:t>
      </w:r>
      <w:r w:rsidR="00A8085A">
        <w:rPr>
          <w:rFonts w:ascii="Cambria" w:hAnsi="Cambria"/>
          <w:sz w:val="28"/>
          <w:szCs w:val="28"/>
        </w:rPr>
        <w:t xml:space="preserve"> </w:t>
      </w:r>
      <w:proofErr w:type="spellStart"/>
      <w:r w:rsidR="00A8085A">
        <w:rPr>
          <w:rFonts w:ascii="Cambria" w:hAnsi="Cambria" w:cs="Cambria"/>
          <w:sz w:val="28"/>
          <w:szCs w:val="28"/>
        </w:rPr>
        <w:t>речення</w:t>
      </w:r>
      <w:proofErr w:type="spellEnd"/>
      <w:r w:rsidR="00A8085A">
        <w:rPr>
          <w:rFonts w:ascii="Cambria" w:hAnsi="Cambria"/>
          <w:sz w:val="28"/>
          <w:szCs w:val="28"/>
        </w:rPr>
        <w:t>;</w:t>
      </w:r>
    </w:p>
    <w:p w:rsidR="00A8085A" w:rsidRDefault="00A8085A" w:rsidP="00A8085A">
      <w:pPr>
        <w:tabs>
          <w:tab w:val="left" w:pos="489"/>
        </w:tabs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 w:cs="Cambria"/>
          <w:b/>
          <w:sz w:val="28"/>
          <w:szCs w:val="28"/>
        </w:rPr>
        <w:t>розвивальна</w:t>
      </w:r>
      <w:proofErr w:type="spellEnd"/>
      <w:r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розвиват</w:t>
      </w:r>
      <w:r>
        <w:rPr>
          <w:rFonts w:ascii="Cambria" w:hAnsi="Cambria"/>
          <w:sz w:val="28"/>
          <w:szCs w:val="28"/>
        </w:rPr>
        <w:t>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вміння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школярів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працювати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колективно</w:t>
      </w:r>
      <w:proofErr w:type="spellEnd"/>
      <w:r>
        <w:rPr>
          <w:rFonts w:ascii="Cambria" w:hAnsi="Cambria"/>
          <w:sz w:val="28"/>
          <w:szCs w:val="28"/>
        </w:rPr>
        <w:t xml:space="preserve"> та </w:t>
      </w:r>
      <w:proofErr w:type="spellStart"/>
      <w:r>
        <w:rPr>
          <w:rFonts w:ascii="Cambria" w:hAnsi="Cambria"/>
          <w:sz w:val="28"/>
          <w:szCs w:val="28"/>
        </w:rPr>
        <w:t>са</w:t>
      </w:r>
      <w:r>
        <w:rPr>
          <w:rFonts w:ascii="Cambria" w:hAnsi="Cambria"/>
          <w:sz w:val="28"/>
          <w:szCs w:val="28"/>
        </w:rPr>
        <w:softHyphen/>
        <w:t>мостійно</w:t>
      </w:r>
      <w:proofErr w:type="spellEnd"/>
      <w:r>
        <w:rPr>
          <w:rFonts w:ascii="Cambria" w:hAnsi="Cambria"/>
          <w:sz w:val="28"/>
          <w:szCs w:val="28"/>
        </w:rPr>
        <w:t xml:space="preserve">; </w:t>
      </w:r>
      <w:proofErr w:type="spellStart"/>
      <w:r>
        <w:rPr>
          <w:rFonts w:ascii="Cambria" w:hAnsi="Cambria"/>
          <w:sz w:val="28"/>
          <w:szCs w:val="28"/>
        </w:rPr>
        <w:t>логічне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мислення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творчу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уяву</w:t>
      </w:r>
      <w:proofErr w:type="spellEnd"/>
      <w:r>
        <w:rPr>
          <w:rFonts w:ascii="Cambria" w:hAnsi="Cambria"/>
          <w:sz w:val="28"/>
          <w:szCs w:val="28"/>
        </w:rPr>
        <w:t xml:space="preserve">; </w:t>
      </w:r>
      <w:proofErr w:type="spellStart"/>
      <w:r>
        <w:rPr>
          <w:rFonts w:ascii="Cambria" w:hAnsi="Cambria"/>
          <w:sz w:val="28"/>
          <w:szCs w:val="28"/>
        </w:rPr>
        <w:t>мовленнєві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навички</w:t>
      </w:r>
      <w:proofErr w:type="spellEnd"/>
      <w:r>
        <w:rPr>
          <w:rFonts w:ascii="Cambria" w:hAnsi="Cambria"/>
          <w:sz w:val="28"/>
          <w:szCs w:val="28"/>
        </w:rPr>
        <w:t>;</w:t>
      </w:r>
    </w:p>
    <w:p w:rsidR="00A8085A" w:rsidRDefault="00A8085A" w:rsidP="00A8085A">
      <w:pPr>
        <w:tabs>
          <w:tab w:val="left" w:pos="489"/>
        </w:tabs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 w:cs="Cambria"/>
          <w:b/>
          <w:sz w:val="28"/>
          <w:szCs w:val="28"/>
        </w:rPr>
        <w:t>виховна</w:t>
      </w:r>
      <w:proofErr w:type="spellEnd"/>
      <w:r>
        <w:rPr>
          <w:rFonts w:ascii="Cambria" w:hAnsi="Cambria"/>
          <w:b/>
          <w:sz w:val="28"/>
          <w:szCs w:val="28"/>
        </w:rPr>
        <w:t xml:space="preserve">: </w:t>
      </w:r>
      <w:proofErr w:type="spellStart"/>
      <w:r>
        <w:rPr>
          <w:rFonts w:ascii="Cambria" w:hAnsi="Cambria" w:cs="Cambria"/>
          <w:sz w:val="28"/>
          <w:szCs w:val="28"/>
        </w:rPr>
        <w:t>виховувати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 w:cs="Cambria"/>
          <w:sz w:val="28"/>
          <w:szCs w:val="28"/>
        </w:rPr>
        <w:t>інтерес</w:t>
      </w:r>
      <w:proofErr w:type="spellEnd"/>
      <w:r w:rsidR="00021B71">
        <w:rPr>
          <w:rFonts w:ascii="Cambria" w:hAnsi="Cambria" w:cs="Cambria"/>
          <w:sz w:val="28"/>
          <w:szCs w:val="28"/>
        </w:rPr>
        <w:t xml:space="preserve"> до </w:t>
      </w:r>
      <w:proofErr w:type="spellStart"/>
      <w:r w:rsidR="00021B71">
        <w:rPr>
          <w:rFonts w:ascii="Cambria" w:hAnsi="Cambria" w:cs="Cambria"/>
          <w:sz w:val="28"/>
          <w:szCs w:val="28"/>
        </w:rPr>
        <w:t>мови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свого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народу</w:t>
      </w:r>
      <w:r>
        <w:rPr>
          <w:rFonts w:ascii="Cambria" w:hAnsi="Cambria"/>
          <w:sz w:val="28"/>
          <w:szCs w:val="28"/>
        </w:rPr>
        <w:t>.</w:t>
      </w:r>
    </w:p>
    <w:p w:rsidR="00A8085A" w:rsidRDefault="00A8085A" w:rsidP="00A8085A">
      <w:pPr>
        <w:tabs>
          <w:tab w:val="left" w:pos="489"/>
        </w:tabs>
        <w:rPr>
          <w:rFonts w:ascii="Cambria" w:hAnsi="Cambria"/>
          <w:sz w:val="28"/>
          <w:szCs w:val="28"/>
        </w:rPr>
      </w:pPr>
    </w:p>
    <w:p w:rsidR="00A8085A" w:rsidRDefault="00A8085A" w:rsidP="00A8085A">
      <w:pPr>
        <w:ind w:left="42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</w:t>
      </w:r>
      <w:proofErr w:type="spellStart"/>
      <w:r>
        <w:rPr>
          <w:rFonts w:ascii="Cambria" w:hAnsi="Cambria"/>
          <w:b/>
          <w:sz w:val="28"/>
          <w:szCs w:val="28"/>
        </w:rPr>
        <w:t>Мозковий</w:t>
      </w:r>
      <w:proofErr w:type="spellEnd"/>
      <w:r>
        <w:rPr>
          <w:rFonts w:ascii="Cambria" w:hAnsi="Cambria"/>
          <w:b/>
          <w:sz w:val="28"/>
          <w:szCs w:val="28"/>
        </w:rPr>
        <w:t xml:space="preserve"> штурм»</w:t>
      </w:r>
    </w:p>
    <w:p w:rsidR="00A8085A" w:rsidRDefault="00A8085A" w:rsidP="00A8085A">
      <w:pPr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r>
        <w:rPr>
          <w:rFonts w:ascii="Cambria" w:hAnsi="Cambria"/>
          <w:sz w:val="28"/>
          <w:szCs w:val="28"/>
        </w:rPr>
        <w:t xml:space="preserve">Як </w:t>
      </w:r>
      <w:proofErr w:type="spellStart"/>
      <w:r>
        <w:rPr>
          <w:rFonts w:ascii="Cambria" w:hAnsi="Cambria"/>
          <w:sz w:val="28"/>
          <w:szCs w:val="28"/>
        </w:rPr>
        <w:t>знайти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однорідні</w:t>
      </w:r>
      <w:proofErr w:type="spellEnd"/>
      <w:r>
        <w:rPr>
          <w:rFonts w:ascii="Cambria" w:hAnsi="Cambria"/>
          <w:sz w:val="28"/>
          <w:szCs w:val="28"/>
        </w:rPr>
        <w:t xml:space="preserve"> члени в </w:t>
      </w:r>
      <w:proofErr w:type="spellStart"/>
      <w:r>
        <w:rPr>
          <w:rFonts w:ascii="Cambria" w:hAnsi="Cambria"/>
          <w:sz w:val="28"/>
          <w:szCs w:val="28"/>
        </w:rPr>
        <w:t>реченні</w:t>
      </w:r>
      <w:proofErr w:type="spellEnd"/>
      <w:r>
        <w:rPr>
          <w:rFonts w:ascii="Cambria" w:hAnsi="Cambria"/>
          <w:sz w:val="28"/>
          <w:szCs w:val="28"/>
        </w:rPr>
        <w:t>?</w:t>
      </w:r>
    </w:p>
    <w:p w:rsidR="00A8085A" w:rsidRDefault="00A8085A" w:rsidP="00A8085A">
      <w:pPr>
        <w:rPr>
          <w:rFonts w:ascii="Cambria" w:hAnsi="Cambria"/>
          <w:sz w:val="28"/>
          <w:szCs w:val="28"/>
        </w:rPr>
      </w:pPr>
    </w:p>
    <w:p w:rsidR="00986B63" w:rsidRPr="00986B63" w:rsidRDefault="00A8085A" w:rsidP="00A8085A">
      <w:pPr>
        <w:pStyle w:val="a3"/>
        <w:spacing w:before="0" w:beforeAutospacing="0"/>
        <w:rPr>
          <w:color w:val="0E1E32"/>
          <w:sz w:val="28"/>
          <w:szCs w:val="28"/>
        </w:rPr>
      </w:pPr>
      <w:r>
        <w:rPr>
          <w:noProof/>
        </w:rPr>
        <w:drawing>
          <wp:inline distT="0" distB="0" distL="0" distR="0" wp14:anchorId="664F7F8B" wp14:editId="3CB0BDE8">
            <wp:extent cx="5572125" cy="1704975"/>
            <wp:effectExtent l="0" t="0" r="9525" b="9525"/>
            <wp:docPr id="8" name="Рисунок 8" descr="C:\Users\6680~1\AppData\Local\Temp\FineReader11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6680~1\AppData\Local\Temp\FineReader11\media\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5" w:rsidRDefault="00A8085A" w:rsidP="00986B63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Перегляньте теоретичний матеріал, </w:t>
      </w:r>
      <w:r w:rsidR="00021B71">
        <w:rPr>
          <w:color w:val="333333"/>
          <w:sz w:val="28"/>
          <w:szCs w:val="28"/>
          <w:lang w:val="uk-UA"/>
        </w:rPr>
        <w:t xml:space="preserve">звертайте увагу на розділові знаки при однорідних членах речення. </w:t>
      </w:r>
      <w:proofErr w:type="spellStart"/>
      <w:r w:rsidR="00021B71">
        <w:rPr>
          <w:color w:val="333333"/>
          <w:sz w:val="28"/>
          <w:szCs w:val="28"/>
          <w:lang w:val="uk-UA"/>
        </w:rPr>
        <w:t>Випишіть</w:t>
      </w:r>
      <w:proofErr w:type="spellEnd"/>
      <w:r w:rsidR="00021B71">
        <w:rPr>
          <w:color w:val="333333"/>
          <w:sz w:val="28"/>
          <w:szCs w:val="28"/>
          <w:lang w:val="uk-UA"/>
        </w:rPr>
        <w:t xml:space="preserve"> приклади, </w:t>
      </w:r>
      <w:proofErr w:type="spellStart"/>
      <w:r w:rsidR="00021B71">
        <w:rPr>
          <w:color w:val="333333"/>
          <w:sz w:val="28"/>
          <w:szCs w:val="28"/>
          <w:lang w:val="uk-UA"/>
        </w:rPr>
        <w:t>запам»ятайте</w:t>
      </w:r>
      <w:proofErr w:type="spellEnd"/>
      <w:r w:rsidR="00021B71">
        <w:rPr>
          <w:color w:val="333333"/>
          <w:sz w:val="28"/>
          <w:szCs w:val="28"/>
          <w:lang w:val="uk-UA"/>
        </w:rPr>
        <w:t xml:space="preserve"> правила</w:t>
      </w:r>
    </w:p>
    <w:p w:rsidR="00021B71" w:rsidRPr="00A8085A" w:rsidRDefault="00021B71" w:rsidP="00986B63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2E40D5" w:rsidRPr="002E40D5" w:rsidRDefault="002E40D5" w:rsidP="002E40D5">
      <w:pPr>
        <w:shd w:val="clear" w:color="auto" w:fill="76A900"/>
        <w:spacing w:line="353" w:lineRule="atLeast"/>
        <w:outlineLvl w:val="2"/>
        <w:rPr>
          <w:rFonts w:ascii="inherit" w:hAnsi="inherit"/>
          <w:color w:val="FFFFFF"/>
          <w:sz w:val="41"/>
          <w:szCs w:val="41"/>
        </w:rPr>
      </w:pPr>
      <w:proofErr w:type="spellStart"/>
      <w:r w:rsidRPr="002E40D5">
        <w:rPr>
          <w:rFonts w:ascii="inherit" w:hAnsi="inherit"/>
          <w:color w:val="FFFFFF"/>
          <w:sz w:val="41"/>
          <w:szCs w:val="41"/>
        </w:rPr>
        <w:t>Теорія</w:t>
      </w:r>
      <w:proofErr w:type="spellEnd"/>
      <w:r w:rsidRPr="002E40D5">
        <w:rPr>
          <w:rFonts w:ascii="inherit" w:hAnsi="inherit"/>
          <w:color w:val="FFFFFF"/>
          <w:sz w:val="41"/>
          <w:szCs w:val="41"/>
        </w:rPr>
        <w:t>:</w:t>
      </w: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b/>
          <w:color w:val="4E4E3F"/>
          <w:sz w:val="28"/>
          <w:szCs w:val="28"/>
        </w:rPr>
      </w:pPr>
      <w:r w:rsidRPr="002E40D5">
        <w:rPr>
          <w:rFonts w:ascii="Arial" w:hAnsi="Arial" w:cs="Arial"/>
          <w:b/>
          <w:color w:val="4E4E3F"/>
          <w:sz w:val="28"/>
          <w:szCs w:val="28"/>
          <w:lang w:val="uk-UA"/>
        </w:rPr>
        <w:t>Коми</w:t>
      </w:r>
      <w:r w:rsidRPr="002E40D5">
        <w:rPr>
          <w:rFonts w:ascii="Arial" w:hAnsi="Arial" w:cs="Arial"/>
          <w:b/>
          <w:color w:val="4E4E3F"/>
          <w:sz w:val="28"/>
          <w:szCs w:val="28"/>
        </w:rPr>
        <w:t> </w:t>
      </w:r>
      <w:proofErr w:type="spellStart"/>
      <w:r w:rsidRPr="002E40D5">
        <w:rPr>
          <w:rFonts w:ascii="Arial" w:hAnsi="Arial" w:cs="Arial"/>
          <w:b/>
          <w:color w:val="4E4E3F"/>
          <w:sz w:val="28"/>
          <w:szCs w:val="28"/>
        </w:rPr>
        <w:t>між</w:t>
      </w:r>
      <w:proofErr w:type="spellEnd"/>
      <w:r w:rsidRPr="002E40D5">
        <w:rPr>
          <w:rFonts w:ascii="Arial" w:hAnsi="Arial" w:cs="Arial"/>
          <w:b/>
          <w:color w:val="4E4E3F"/>
          <w:sz w:val="28"/>
          <w:szCs w:val="28"/>
        </w:rPr>
        <w:t xml:space="preserve"> </w:t>
      </w:r>
      <w:proofErr w:type="spellStart"/>
      <w:r w:rsidRPr="002E40D5">
        <w:rPr>
          <w:rFonts w:ascii="Arial" w:hAnsi="Arial" w:cs="Arial"/>
          <w:b/>
          <w:color w:val="4E4E3F"/>
          <w:sz w:val="28"/>
          <w:szCs w:val="28"/>
        </w:rPr>
        <w:t>однорідними</w:t>
      </w:r>
      <w:proofErr w:type="spellEnd"/>
      <w:r w:rsidRPr="002E40D5">
        <w:rPr>
          <w:rFonts w:ascii="Arial" w:hAnsi="Arial" w:cs="Arial"/>
          <w:b/>
          <w:color w:val="4E4E3F"/>
          <w:sz w:val="28"/>
          <w:szCs w:val="28"/>
        </w:rPr>
        <w:t xml:space="preserve"> членами </w:t>
      </w:r>
      <w:proofErr w:type="spellStart"/>
      <w:r w:rsidRPr="002E40D5">
        <w:rPr>
          <w:rFonts w:ascii="Arial" w:hAnsi="Arial" w:cs="Arial"/>
          <w:b/>
          <w:color w:val="4E4E3F"/>
          <w:sz w:val="28"/>
          <w:szCs w:val="28"/>
        </w:rPr>
        <w:t>речення</w:t>
      </w:r>
      <w:proofErr w:type="spellEnd"/>
      <w:r w:rsidRPr="002E40D5">
        <w:rPr>
          <w:rFonts w:ascii="Arial" w:hAnsi="Arial" w:cs="Arial"/>
          <w:b/>
          <w:color w:val="4E4E3F"/>
          <w:sz w:val="28"/>
          <w:szCs w:val="28"/>
        </w:rPr>
        <w:t xml:space="preserve"> </w:t>
      </w:r>
      <w:proofErr w:type="spellStart"/>
      <w:r w:rsidRPr="002E40D5">
        <w:rPr>
          <w:rFonts w:ascii="Arial" w:hAnsi="Arial" w:cs="Arial"/>
          <w:b/>
          <w:color w:val="4E4E3F"/>
          <w:sz w:val="28"/>
          <w:szCs w:val="28"/>
        </w:rPr>
        <w:t>ставимо</w:t>
      </w:r>
      <w:proofErr w:type="spellEnd"/>
      <w:r w:rsidRPr="002E40D5">
        <w:rPr>
          <w:rFonts w:ascii="Arial" w:hAnsi="Arial" w:cs="Arial"/>
          <w:b/>
          <w:color w:val="4E4E3F"/>
          <w:sz w:val="28"/>
          <w:szCs w:val="28"/>
        </w:rPr>
        <w:t xml:space="preserve"> за такими правилами:</w:t>
      </w:r>
    </w:p>
    <w:p w:rsidR="002E40D5" w:rsidRP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  <w:proofErr w:type="spellStart"/>
      <w:r w:rsidRPr="002E40D5">
        <w:rPr>
          <w:rFonts w:ascii="Arial" w:hAnsi="Arial" w:cs="Arial"/>
          <w:color w:val="4E4E3F"/>
        </w:rPr>
        <w:t>Якщо</w:t>
      </w:r>
      <w:proofErr w:type="spellEnd"/>
      <w:r w:rsidRPr="002E40D5">
        <w:rPr>
          <w:rFonts w:ascii="Arial" w:hAnsi="Arial" w:cs="Arial"/>
          <w:color w:val="4E4E3F"/>
        </w:rPr>
        <w:t> </w:t>
      </w:r>
      <w:proofErr w:type="spellStart"/>
      <w:r w:rsidRPr="002E40D5">
        <w:rPr>
          <w:rFonts w:ascii="Arial" w:hAnsi="Arial" w:cs="Arial"/>
          <w:b/>
          <w:bCs/>
          <w:color w:val="4E4E3F"/>
        </w:rPr>
        <w:t>сполучники</w:t>
      </w:r>
      <w:proofErr w:type="spellEnd"/>
      <w:r w:rsidRPr="002E40D5">
        <w:rPr>
          <w:rFonts w:ascii="Arial" w:hAnsi="Arial" w:cs="Arial"/>
          <w:b/>
          <w:bCs/>
          <w:color w:val="4E4E3F"/>
        </w:rPr>
        <w:t> </w:t>
      </w:r>
      <w:r w:rsidRPr="002E40D5">
        <w:rPr>
          <w:rFonts w:ascii="Arial" w:hAnsi="Arial" w:cs="Arial"/>
          <w:b/>
          <w:bCs/>
          <w:color w:val="76A900"/>
        </w:rPr>
        <w:t>і, й</w:t>
      </w:r>
      <w:r w:rsidRPr="002E40D5">
        <w:rPr>
          <w:rFonts w:ascii="Arial" w:hAnsi="Arial" w:cs="Arial"/>
          <w:color w:val="4E4E3F"/>
        </w:rPr>
        <w:t>, </w:t>
      </w:r>
      <w:r w:rsidRPr="002E40D5">
        <w:rPr>
          <w:rFonts w:ascii="Arial" w:hAnsi="Arial" w:cs="Arial"/>
          <w:b/>
          <w:bCs/>
          <w:color w:val="76A900"/>
        </w:rPr>
        <w:t>та</w:t>
      </w:r>
      <w:r w:rsidRPr="002E40D5">
        <w:rPr>
          <w:rFonts w:ascii="Arial" w:hAnsi="Arial" w:cs="Arial"/>
          <w:color w:val="4E4E3F"/>
        </w:rPr>
        <w:t xml:space="preserve"> (в </w:t>
      </w:r>
      <w:proofErr w:type="spellStart"/>
      <w:r w:rsidRPr="002E40D5">
        <w:rPr>
          <w:rFonts w:ascii="Arial" w:hAnsi="Arial" w:cs="Arial"/>
          <w:color w:val="4E4E3F"/>
        </w:rPr>
        <w:t>значенні</w:t>
      </w:r>
      <w:proofErr w:type="spellEnd"/>
      <w:r w:rsidRPr="002E40D5">
        <w:rPr>
          <w:rFonts w:ascii="Arial" w:hAnsi="Arial" w:cs="Arial"/>
          <w:color w:val="4E4E3F"/>
        </w:rPr>
        <w:t> </w:t>
      </w:r>
      <w:r w:rsidRPr="002E40D5">
        <w:rPr>
          <w:rFonts w:ascii="Arial" w:hAnsi="Arial" w:cs="Arial"/>
          <w:b/>
          <w:bCs/>
          <w:color w:val="76A900"/>
        </w:rPr>
        <w:t>і</w:t>
      </w:r>
      <w:r w:rsidRPr="002E40D5">
        <w:rPr>
          <w:rFonts w:ascii="Arial" w:hAnsi="Arial" w:cs="Arial"/>
          <w:color w:val="4E4E3F"/>
        </w:rPr>
        <w:t>), </w:t>
      </w:r>
      <w:proofErr w:type="spellStart"/>
      <w:r w:rsidRPr="002E40D5">
        <w:rPr>
          <w:rFonts w:ascii="Arial" w:hAnsi="Arial" w:cs="Arial"/>
          <w:b/>
          <w:bCs/>
          <w:color w:val="76A900"/>
        </w:rPr>
        <w:t>або</w:t>
      </w:r>
      <w:proofErr w:type="spellEnd"/>
      <w:r w:rsidRPr="002E40D5">
        <w:rPr>
          <w:rFonts w:ascii="Arial" w:hAnsi="Arial" w:cs="Arial"/>
          <w:color w:val="4E4E3F"/>
        </w:rPr>
        <w:t>, </w:t>
      </w:r>
      <w:proofErr w:type="spellStart"/>
      <w:proofErr w:type="gramStart"/>
      <w:r w:rsidRPr="002E40D5">
        <w:rPr>
          <w:rFonts w:ascii="Arial" w:hAnsi="Arial" w:cs="Arial"/>
          <w:b/>
          <w:bCs/>
          <w:color w:val="76A900"/>
        </w:rPr>
        <w:t>чи</w:t>
      </w:r>
      <w:proofErr w:type="spellEnd"/>
      <w:r w:rsidRPr="002E40D5">
        <w:rPr>
          <w:rFonts w:ascii="Arial" w:hAnsi="Arial" w:cs="Arial"/>
          <w:color w:val="4E4E3F"/>
        </w:rPr>
        <w:t> </w:t>
      </w:r>
      <w:r w:rsidRPr="002E40D5">
        <w:rPr>
          <w:rFonts w:ascii="Arial" w:hAnsi="Arial" w:cs="Arial"/>
          <w:b/>
          <w:bCs/>
          <w:color w:val="4E4E3F"/>
        </w:rPr>
        <w:t> не</w:t>
      </w:r>
      <w:proofErr w:type="gramEnd"/>
      <w:r w:rsidRPr="002E40D5">
        <w:rPr>
          <w:rFonts w:ascii="Arial" w:hAnsi="Arial" w:cs="Arial"/>
          <w:b/>
          <w:bCs/>
          <w:color w:val="4E4E3F"/>
        </w:rPr>
        <w:t xml:space="preserve"> </w:t>
      </w:r>
      <w:proofErr w:type="spellStart"/>
      <w:r w:rsidRPr="002E40D5">
        <w:rPr>
          <w:rFonts w:ascii="Arial" w:hAnsi="Arial" w:cs="Arial"/>
          <w:b/>
          <w:bCs/>
          <w:color w:val="4E4E3F"/>
        </w:rPr>
        <w:t>повторюються</w:t>
      </w:r>
      <w:proofErr w:type="spellEnd"/>
      <w:r w:rsidRPr="002E40D5">
        <w:rPr>
          <w:rFonts w:ascii="Arial" w:hAnsi="Arial" w:cs="Arial"/>
          <w:color w:val="4E4E3F"/>
        </w:rPr>
        <w:t>, то </w:t>
      </w:r>
      <w:r w:rsidRPr="002E40D5">
        <w:rPr>
          <w:rFonts w:ascii="Arial" w:hAnsi="Arial" w:cs="Arial"/>
          <w:b/>
          <w:bCs/>
          <w:color w:val="76A900"/>
        </w:rPr>
        <w:t>кома перед ними не ставиться</w:t>
      </w:r>
      <w:r w:rsidRPr="002E40D5">
        <w:rPr>
          <w:rFonts w:ascii="Arial" w:hAnsi="Arial" w:cs="Arial"/>
          <w:color w:val="4E4E3F"/>
        </w:rPr>
        <w:t>. </w:t>
      </w: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Приклад:</w:t>
      </w:r>
    </w:p>
    <w:p w:rsidR="002E40D5" w:rsidRPr="002E40D5" w:rsidRDefault="002E40D5" w:rsidP="002E4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 xml:space="preserve">А туман, </w:t>
      </w:r>
      <w:proofErr w:type="spellStart"/>
      <w:r w:rsidRPr="002E40D5">
        <w:rPr>
          <w:rFonts w:ascii="Arial" w:hAnsi="Arial" w:cs="Arial"/>
          <w:i/>
          <w:iCs/>
          <w:color w:val="4E4E3F"/>
        </w:rPr>
        <w:t>неначе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ворог, </w:t>
      </w:r>
      <w:proofErr w:type="spellStart"/>
      <w:r w:rsidRPr="002E40D5">
        <w:rPr>
          <w:rFonts w:ascii="Arial" w:hAnsi="Arial" w:cs="Arial"/>
          <w:i/>
          <w:iCs/>
          <w:color w:val="4E4E3F"/>
        </w:rPr>
        <w:t>закриває</w:t>
      </w:r>
      <w:proofErr w:type="spellEnd"/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i/>
          <w:iCs/>
          <w:color w:val="76A900"/>
        </w:rPr>
        <w:t>море</w:t>
      </w:r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b/>
          <w:bCs/>
          <w:i/>
          <w:iCs/>
          <w:color w:val="4E4E3F"/>
        </w:rPr>
        <w:t>і </w:t>
      </w:r>
      <w:proofErr w:type="spellStart"/>
      <w:r w:rsidRPr="002E40D5">
        <w:rPr>
          <w:rFonts w:ascii="Arial" w:hAnsi="Arial" w:cs="Arial"/>
          <w:i/>
          <w:iCs/>
          <w:color w:val="76A900"/>
        </w:rPr>
        <w:t>хмароньку</w:t>
      </w:r>
      <w:proofErr w:type="spellEnd"/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r w:rsidRPr="002E40D5">
        <w:rPr>
          <w:rFonts w:ascii="Arial" w:hAnsi="Arial" w:cs="Arial"/>
          <w:i/>
          <w:iCs/>
          <w:color w:val="4E4E3F"/>
        </w:rPr>
        <w:t>рожевую</w:t>
      </w:r>
      <w:proofErr w:type="spellEnd"/>
      <w:r w:rsidRPr="002E40D5">
        <w:rPr>
          <w:rFonts w:ascii="Arial" w:hAnsi="Arial" w:cs="Arial"/>
          <w:i/>
          <w:iCs/>
          <w:color w:val="4E4E3F"/>
        </w:rPr>
        <w:t> (Т. Шевченко). — </w:t>
      </w:r>
      <w:r w:rsidRPr="002E40D5">
        <w:rPr>
          <w:rFonts w:ascii="Arial" w:hAnsi="Arial" w:cs="Arial"/>
          <w:b/>
          <w:bCs/>
          <w:i/>
          <w:iCs/>
          <w:color w:val="76A900"/>
        </w:rPr>
        <w:t>О </w:t>
      </w:r>
      <w:r w:rsidRPr="002E40D5">
        <w:rPr>
          <w:rFonts w:ascii="Arial" w:hAnsi="Arial" w:cs="Arial"/>
          <w:b/>
          <w:bCs/>
          <w:i/>
          <w:iCs/>
          <w:color w:val="4E4E3F"/>
        </w:rPr>
        <w:t>і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.</w:t>
      </w:r>
    </w:p>
    <w:p w:rsidR="002E40D5" w:rsidRPr="002E40D5" w:rsidRDefault="002E40D5" w:rsidP="002E4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76A900"/>
        </w:rPr>
        <w:t>Сила</w:t>
      </w:r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b/>
          <w:bCs/>
          <w:i/>
          <w:iCs/>
          <w:color w:val="4E4E3F"/>
        </w:rPr>
        <w:t>та</w:t>
      </w:r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r w:rsidRPr="002E40D5">
        <w:rPr>
          <w:rFonts w:ascii="Arial" w:hAnsi="Arial" w:cs="Arial"/>
          <w:i/>
          <w:iCs/>
          <w:color w:val="76A900"/>
        </w:rPr>
        <w:t>розум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 — краса </w:t>
      </w:r>
      <w:proofErr w:type="spellStart"/>
      <w:r w:rsidRPr="002E40D5">
        <w:rPr>
          <w:rFonts w:ascii="Arial" w:hAnsi="Arial" w:cs="Arial"/>
          <w:i/>
          <w:iCs/>
          <w:color w:val="4E4E3F"/>
        </w:rPr>
        <w:t>людини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(Нар. </w:t>
      </w:r>
      <w:proofErr w:type="spellStart"/>
      <w:r w:rsidRPr="002E40D5">
        <w:rPr>
          <w:rFonts w:ascii="Arial" w:hAnsi="Arial" w:cs="Arial"/>
          <w:i/>
          <w:iCs/>
          <w:color w:val="4E4E3F"/>
        </w:rPr>
        <w:t>творчість</w:t>
      </w:r>
      <w:proofErr w:type="spellEnd"/>
      <w:r w:rsidRPr="002E40D5">
        <w:rPr>
          <w:rFonts w:ascii="Arial" w:hAnsi="Arial" w:cs="Arial"/>
          <w:i/>
          <w:iCs/>
          <w:color w:val="4E4E3F"/>
        </w:rPr>
        <w:t>). —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b/>
          <w:bCs/>
          <w:i/>
          <w:iCs/>
          <w:color w:val="4E4E3F"/>
        </w:rPr>
        <w:t>та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.</w:t>
      </w:r>
    </w:p>
    <w:p w:rsidR="002E40D5" w:rsidRPr="002E40D5" w:rsidRDefault="002E40D5" w:rsidP="002E4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 xml:space="preserve">Але </w:t>
      </w:r>
      <w:proofErr w:type="spellStart"/>
      <w:r w:rsidRPr="002E40D5">
        <w:rPr>
          <w:rFonts w:ascii="Arial" w:hAnsi="Arial" w:cs="Arial"/>
          <w:i/>
          <w:iCs/>
          <w:color w:val="4E4E3F"/>
        </w:rPr>
        <w:t>бiлочцi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не спиться. Дятел </w:t>
      </w:r>
      <w:proofErr w:type="spellStart"/>
      <w:r w:rsidRPr="002E40D5">
        <w:rPr>
          <w:rFonts w:ascii="Arial" w:hAnsi="Arial" w:cs="Arial"/>
          <w:i/>
          <w:iCs/>
          <w:color w:val="4E4E3F"/>
        </w:rPr>
        <w:t>тукає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: тук-тук! </w:t>
      </w:r>
      <w:proofErr w:type="spellStart"/>
      <w:r w:rsidRPr="002E40D5">
        <w:rPr>
          <w:rFonts w:ascii="Arial" w:hAnsi="Arial" w:cs="Arial"/>
          <w:i/>
          <w:iCs/>
          <w:color w:val="4E4E3F"/>
        </w:rPr>
        <w:t>Щоб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не </w:t>
      </w:r>
      <w:proofErr w:type="spellStart"/>
      <w:r w:rsidRPr="002E40D5">
        <w:rPr>
          <w:rFonts w:ascii="Arial" w:hAnsi="Arial" w:cs="Arial"/>
          <w:i/>
          <w:iCs/>
          <w:color w:val="4E4E3F"/>
        </w:rPr>
        <w:t>вкрала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</w:t>
      </w:r>
      <w:proofErr w:type="spellStart"/>
      <w:r w:rsidRPr="002E40D5">
        <w:rPr>
          <w:rFonts w:ascii="Arial" w:hAnsi="Arial" w:cs="Arial"/>
          <w:i/>
          <w:iCs/>
          <w:color w:val="4E4E3F"/>
        </w:rPr>
        <w:t>ïх</w:t>
      </w:r>
      <w:proofErr w:type="spellEnd"/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proofErr w:type="gramStart"/>
      <w:r w:rsidRPr="002E40D5">
        <w:rPr>
          <w:rFonts w:ascii="Arial" w:hAnsi="Arial" w:cs="Arial"/>
          <w:i/>
          <w:iCs/>
          <w:color w:val="76A900"/>
        </w:rPr>
        <w:t>лисиця</w:t>
      </w:r>
      <w:proofErr w:type="spellEnd"/>
      <w:r w:rsidRPr="002E40D5">
        <w:rPr>
          <w:rFonts w:ascii="Arial" w:hAnsi="Arial" w:cs="Arial"/>
          <w:i/>
          <w:iCs/>
          <w:color w:val="76A900"/>
        </w:rPr>
        <w:t> </w:t>
      </w:r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r w:rsidRPr="002E40D5">
        <w:rPr>
          <w:rFonts w:ascii="Arial" w:hAnsi="Arial" w:cs="Arial"/>
          <w:b/>
          <w:bCs/>
          <w:i/>
          <w:iCs/>
          <w:color w:val="4E4E3F"/>
        </w:rPr>
        <w:t>або</w:t>
      </w:r>
      <w:proofErr w:type="spellEnd"/>
      <w:proofErr w:type="gramEnd"/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r w:rsidRPr="002E40D5">
        <w:rPr>
          <w:rFonts w:ascii="Arial" w:hAnsi="Arial" w:cs="Arial"/>
          <w:i/>
          <w:iCs/>
          <w:color w:val="4E4E3F"/>
        </w:rPr>
        <w:t>хитрий</w:t>
      </w:r>
      <w:proofErr w:type="spellEnd"/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i/>
          <w:iCs/>
          <w:color w:val="76A900"/>
        </w:rPr>
        <w:t>бурундук</w:t>
      </w:r>
      <w:r w:rsidRPr="002E40D5">
        <w:rPr>
          <w:rFonts w:ascii="Arial" w:hAnsi="Arial" w:cs="Arial"/>
          <w:i/>
          <w:iCs/>
          <w:color w:val="4E4E3F"/>
        </w:rPr>
        <w:t> (</w:t>
      </w:r>
      <w:proofErr w:type="spellStart"/>
      <w:r w:rsidRPr="002E40D5">
        <w:rPr>
          <w:rFonts w:ascii="Arial" w:hAnsi="Arial" w:cs="Arial"/>
          <w:i/>
          <w:iCs/>
          <w:color w:val="4E4E3F"/>
        </w:rPr>
        <w:t>Ліна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Костенко). —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r w:rsidRPr="002E40D5">
        <w:rPr>
          <w:rFonts w:ascii="Arial" w:hAnsi="Arial" w:cs="Arial"/>
          <w:b/>
          <w:bCs/>
          <w:i/>
          <w:iCs/>
          <w:color w:val="4E4E3F"/>
        </w:rPr>
        <w:t>або</w:t>
      </w:r>
      <w:proofErr w:type="spellEnd"/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.</w:t>
      </w: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 w:rsidRPr="002E40D5">
        <w:rPr>
          <w:rFonts w:ascii="Arial" w:hAnsi="Arial" w:cs="Arial"/>
          <w:noProof/>
          <w:color w:val="4E4E3F"/>
        </w:rPr>
        <w:lastRenderedPageBreak/>
        <w:drawing>
          <wp:inline distT="0" distB="0" distL="0" distR="0" wp14:anchorId="28531CAE" wp14:editId="1B6BFF71">
            <wp:extent cx="2552700" cy="714375"/>
            <wp:effectExtent l="0" t="0" r="0" b="9525"/>
            <wp:docPr id="1" name="Рисунок 1" descr="Знімок екрана 2023-02-03 155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імок екрана 2023-02-03 1556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0D5">
        <w:rPr>
          <w:rFonts w:ascii="Arial" w:hAnsi="Arial" w:cs="Arial"/>
          <w:color w:val="4E4E3F"/>
        </w:rPr>
        <w:t>                                                  </w:t>
      </w:r>
      <w:r w:rsidRPr="002E40D5">
        <w:rPr>
          <w:rFonts w:ascii="Arial" w:hAnsi="Arial" w:cs="Arial"/>
          <w:noProof/>
          <w:color w:val="4E4E3F"/>
        </w:rPr>
        <w:drawing>
          <wp:inline distT="0" distB="0" distL="0" distR="0" wp14:anchorId="177FF636" wp14:editId="13F75649">
            <wp:extent cx="2476500" cy="676275"/>
            <wp:effectExtent l="0" t="0" r="0" b="9525"/>
            <wp:docPr id="2" name="Рисунок 2" descr="Знімок екрана 2023-02-03 155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імок екрана 2023-02-03 1558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5" w:rsidRP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  <w:r w:rsidRPr="002E40D5">
        <w:rPr>
          <w:rFonts w:ascii="Arial" w:hAnsi="Arial" w:cs="Arial"/>
          <w:color w:val="4E4E3F"/>
        </w:rPr>
        <w:t>Перед </w:t>
      </w:r>
      <w:proofErr w:type="spellStart"/>
      <w:r w:rsidRPr="002E40D5">
        <w:rPr>
          <w:rFonts w:ascii="Arial" w:hAnsi="Arial" w:cs="Arial"/>
          <w:b/>
          <w:bCs/>
          <w:color w:val="4E4E3F"/>
        </w:rPr>
        <w:t>протиставними</w:t>
      </w:r>
      <w:proofErr w:type="spellEnd"/>
      <w:r w:rsidRPr="002E40D5">
        <w:rPr>
          <w:rFonts w:ascii="Arial" w:hAnsi="Arial" w:cs="Arial"/>
          <w:color w:val="4E4E3F"/>
        </w:rPr>
        <w:t> </w:t>
      </w:r>
      <w:proofErr w:type="spellStart"/>
      <w:proofErr w:type="gramStart"/>
      <w:r w:rsidRPr="002E40D5">
        <w:rPr>
          <w:rFonts w:ascii="Arial" w:hAnsi="Arial" w:cs="Arial"/>
          <w:color w:val="4E4E3F"/>
        </w:rPr>
        <w:t>сполучниками</w:t>
      </w:r>
      <w:proofErr w:type="spellEnd"/>
      <w:proofErr w:type="gramEnd"/>
      <w:r w:rsidRPr="002E40D5">
        <w:rPr>
          <w:rFonts w:ascii="Arial" w:hAnsi="Arial" w:cs="Arial"/>
          <w:color w:val="4E4E3F"/>
        </w:rPr>
        <w:t> </w:t>
      </w:r>
      <w:r w:rsidRPr="002E40D5">
        <w:rPr>
          <w:rFonts w:ascii="Arial" w:hAnsi="Arial" w:cs="Arial"/>
          <w:b/>
          <w:bCs/>
          <w:color w:val="76A900"/>
        </w:rPr>
        <w:t>а</w:t>
      </w:r>
      <w:r w:rsidRPr="002E40D5">
        <w:rPr>
          <w:rFonts w:ascii="Arial" w:hAnsi="Arial" w:cs="Arial"/>
          <w:color w:val="4E4E3F"/>
        </w:rPr>
        <w:t>, </w:t>
      </w:r>
      <w:r w:rsidRPr="002E40D5">
        <w:rPr>
          <w:rFonts w:ascii="Arial" w:hAnsi="Arial" w:cs="Arial"/>
          <w:b/>
          <w:bCs/>
          <w:color w:val="76A900"/>
        </w:rPr>
        <w:t>але</w:t>
      </w:r>
      <w:r w:rsidRPr="002E40D5">
        <w:rPr>
          <w:rFonts w:ascii="Arial" w:hAnsi="Arial" w:cs="Arial"/>
          <w:color w:val="4E4E3F"/>
        </w:rPr>
        <w:t>, </w:t>
      </w:r>
      <w:r w:rsidRPr="002E40D5">
        <w:rPr>
          <w:rFonts w:ascii="Arial" w:hAnsi="Arial" w:cs="Arial"/>
          <w:b/>
          <w:bCs/>
          <w:color w:val="76A900"/>
        </w:rPr>
        <w:t>та</w:t>
      </w:r>
      <w:r w:rsidRPr="002E40D5">
        <w:rPr>
          <w:rFonts w:ascii="Arial" w:hAnsi="Arial" w:cs="Arial"/>
          <w:color w:val="4E4E3F"/>
        </w:rPr>
        <w:t xml:space="preserve"> (в </w:t>
      </w:r>
      <w:proofErr w:type="spellStart"/>
      <w:r w:rsidRPr="002E40D5">
        <w:rPr>
          <w:rFonts w:ascii="Arial" w:hAnsi="Arial" w:cs="Arial"/>
          <w:color w:val="4E4E3F"/>
        </w:rPr>
        <w:t>значенні</w:t>
      </w:r>
      <w:proofErr w:type="spellEnd"/>
      <w:r w:rsidRPr="002E40D5">
        <w:rPr>
          <w:rFonts w:ascii="Arial" w:hAnsi="Arial" w:cs="Arial"/>
          <w:color w:val="4E4E3F"/>
        </w:rPr>
        <w:t> </w:t>
      </w:r>
      <w:r w:rsidRPr="002E40D5">
        <w:rPr>
          <w:rFonts w:ascii="Arial" w:hAnsi="Arial" w:cs="Arial"/>
          <w:b/>
          <w:bCs/>
          <w:color w:val="76A900"/>
        </w:rPr>
        <w:t>але</w:t>
      </w:r>
      <w:r w:rsidRPr="002E40D5">
        <w:rPr>
          <w:rFonts w:ascii="Arial" w:hAnsi="Arial" w:cs="Arial"/>
          <w:color w:val="4E4E3F"/>
        </w:rPr>
        <w:t>), </w:t>
      </w:r>
      <w:proofErr w:type="spellStart"/>
      <w:r w:rsidRPr="002E40D5">
        <w:rPr>
          <w:rFonts w:ascii="Arial" w:hAnsi="Arial" w:cs="Arial"/>
          <w:b/>
          <w:bCs/>
          <w:color w:val="76A900"/>
        </w:rPr>
        <w:t>зате</w:t>
      </w:r>
      <w:proofErr w:type="spellEnd"/>
      <w:r w:rsidRPr="002E40D5">
        <w:rPr>
          <w:rFonts w:ascii="Arial" w:hAnsi="Arial" w:cs="Arial"/>
          <w:color w:val="4E4E3F"/>
        </w:rPr>
        <w:t>, </w:t>
      </w:r>
      <w:proofErr w:type="spellStart"/>
      <w:r w:rsidRPr="002E40D5">
        <w:rPr>
          <w:rFonts w:ascii="Arial" w:hAnsi="Arial" w:cs="Arial"/>
          <w:b/>
          <w:bCs/>
          <w:color w:val="76A900"/>
        </w:rPr>
        <w:t>проте</w:t>
      </w:r>
      <w:proofErr w:type="spellEnd"/>
      <w:r w:rsidRPr="002E40D5">
        <w:rPr>
          <w:rFonts w:ascii="Arial" w:hAnsi="Arial" w:cs="Arial"/>
          <w:color w:val="4E4E3F"/>
        </w:rPr>
        <w:t>, </w:t>
      </w:r>
      <w:proofErr w:type="spellStart"/>
      <w:r w:rsidRPr="002E40D5">
        <w:rPr>
          <w:rFonts w:ascii="Arial" w:hAnsi="Arial" w:cs="Arial"/>
          <w:b/>
          <w:bCs/>
          <w:color w:val="76A900"/>
        </w:rPr>
        <w:t>однак</w:t>
      </w:r>
      <w:proofErr w:type="spellEnd"/>
      <w:r w:rsidRPr="002E40D5">
        <w:rPr>
          <w:rFonts w:ascii="Arial" w:hAnsi="Arial" w:cs="Arial"/>
          <w:color w:val="4E4E3F"/>
        </w:rPr>
        <w:t xml:space="preserve">, </w:t>
      </w:r>
      <w:proofErr w:type="spellStart"/>
      <w:r w:rsidRPr="002E40D5">
        <w:rPr>
          <w:rFonts w:ascii="Arial" w:hAnsi="Arial" w:cs="Arial"/>
          <w:color w:val="4E4E3F"/>
        </w:rPr>
        <w:t>що</w:t>
      </w:r>
      <w:proofErr w:type="spellEnd"/>
      <w:r w:rsidRPr="002E40D5">
        <w:rPr>
          <w:rFonts w:ascii="Arial" w:hAnsi="Arial" w:cs="Arial"/>
          <w:color w:val="4E4E3F"/>
        </w:rPr>
        <w:t xml:space="preserve"> </w:t>
      </w:r>
      <w:proofErr w:type="spellStart"/>
      <w:r w:rsidRPr="002E40D5">
        <w:rPr>
          <w:rFonts w:ascii="Arial" w:hAnsi="Arial" w:cs="Arial"/>
          <w:color w:val="4E4E3F"/>
        </w:rPr>
        <w:t>з'єднують</w:t>
      </w:r>
      <w:proofErr w:type="spellEnd"/>
      <w:r w:rsidRPr="002E40D5">
        <w:rPr>
          <w:rFonts w:ascii="Arial" w:hAnsi="Arial" w:cs="Arial"/>
          <w:color w:val="4E4E3F"/>
        </w:rPr>
        <w:t> </w:t>
      </w:r>
      <w:proofErr w:type="spellStart"/>
      <w:r w:rsidRPr="002E40D5">
        <w:rPr>
          <w:rFonts w:ascii="Arial" w:hAnsi="Arial" w:cs="Arial"/>
          <w:b/>
          <w:bCs/>
          <w:color w:val="76A900"/>
        </w:rPr>
        <w:t>однорідні</w:t>
      </w:r>
      <w:proofErr w:type="spellEnd"/>
      <w:r w:rsidRPr="002E40D5">
        <w:rPr>
          <w:rFonts w:ascii="Arial" w:hAnsi="Arial" w:cs="Arial"/>
          <w:b/>
          <w:bCs/>
          <w:color w:val="76A900"/>
        </w:rPr>
        <w:t xml:space="preserve"> члени</w:t>
      </w:r>
      <w:r w:rsidRPr="002E40D5">
        <w:rPr>
          <w:rFonts w:ascii="Arial" w:hAnsi="Arial" w:cs="Arial"/>
          <w:color w:val="4E4E3F"/>
        </w:rPr>
        <w:t>, ставиться </w:t>
      </w:r>
      <w:r w:rsidRPr="002E40D5">
        <w:rPr>
          <w:rFonts w:ascii="Arial" w:hAnsi="Arial" w:cs="Arial"/>
          <w:b/>
          <w:bCs/>
          <w:color w:val="4E4E3F"/>
        </w:rPr>
        <w:t>кома</w:t>
      </w:r>
      <w:r w:rsidRPr="002E40D5">
        <w:rPr>
          <w:rFonts w:ascii="Arial" w:hAnsi="Arial" w:cs="Arial"/>
          <w:color w:val="4E4E3F"/>
        </w:rPr>
        <w:t>. </w:t>
      </w: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 w:rsidRPr="002E40D5">
        <w:rPr>
          <w:rFonts w:ascii="Arial" w:hAnsi="Arial" w:cs="Arial"/>
          <w:noProof/>
          <w:color w:val="4E4E3F"/>
        </w:rPr>
        <w:drawing>
          <wp:inline distT="0" distB="0" distL="0" distR="0" wp14:anchorId="23153588" wp14:editId="437035F0">
            <wp:extent cx="2581275" cy="685800"/>
            <wp:effectExtent l="0" t="0" r="9525" b="0"/>
            <wp:docPr id="3" name="Рисунок 3" descr="Знімок екрана 2023-02-03 155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імок екрана 2023-02-03 1559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Приклад:</w:t>
      </w:r>
    </w:p>
    <w:p w:rsidR="002E40D5" w:rsidRPr="002E40D5" w:rsidRDefault="002E40D5" w:rsidP="002E4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Не </w:t>
      </w:r>
      <w:proofErr w:type="spellStart"/>
      <w:r w:rsidRPr="002E40D5">
        <w:rPr>
          <w:rFonts w:ascii="Arial" w:hAnsi="Arial" w:cs="Arial"/>
          <w:i/>
          <w:iCs/>
          <w:color w:val="76A900"/>
        </w:rPr>
        <w:t>вітер</w:t>
      </w:r>
      <w:proofErr w:type="spellEnd"/>
      <w:r w:rsidRPr="002E40D5">
        <w:rPr>
          <w:rFonts w:ascii="Arial" w:hAnsi="Arial" w:cs="Arial"/>
          <w:i/>
          <w:iCs/>
          <w:color w:val="4E4E3F"/>
        </w:rPr>
        <w:t>, </w:t>
      </w:r>
      <w:r w:rsidRPr="002E40D5">
        <w:rPr>
          <w:rFonts w:ascii="Arial" w:hAnsi="Arial" w:cs="Arial"/>
          <w:b/>
          <w:bCs/>
          <w:i/>
          <w:iCs/>
          <w:color w:val="4E4E3F"/>
        </w:rPr>
        <w:t>а </w:t>
      </w:r>
      <w:r w:rsidRPr="002E40D5">
        <w:rPr>
          <w:rFonts w:ascii="Arial" w:hAnsi="Arial" w:cs="Arial"/>
          <w:i/>
          <w:iCs/>
          <w:color w:val="76A900"/>
        </w:rPr>
        <w:t>буря</w:t>
      </w:r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r w:rsidRPr="002E40D5">
        <w:rPr>
          <w:rFonts w:ascii="Arial" w:hAnsi="Arial" w:cs="Arial"/>
          <w:i/>
          <w:iCs/>
          <w:color w:val="4E4E3F"/>
        </w:rPr>
        <w:t>завіяла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(</w:t>
      </w:r>
      <w:proofErr w:type="spellStart"/>
      <w:r w:rsidRPr="002E40D5">
        <w:rPr>
          <w:rFonts w:ascii="Arial" w:hAnsi="Arial" w:cs="Arial"/>
          <w:i/>
          <w:iCs/>
          <w:color w:val="4E4E3F"/>
        </w:rPr>
        <w:t>Панас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 </w:t>
      </w:r>
      <w:proofErr w:type="spellStart"/>
      <w:r w:rsidRPr="002E40D5">
        <w:rPr>
          <w:rFonts w:ascii="Arial" w:hAnsi="Arial" w:cs="Arial"/>
          <w:i/>
          <w:iCs/>
          <w:color w:val="4E4E3F"/>
        </w:rPr>
        <w:t>Мирний</w:t>
      </w:r>
      <w:proofErr w:type="spellEnd"/>
      <w:r w:rsidRPr="002E40D5">
        <w:rPr>
          <w:rFonts w:ascii="Arial" w:hAnsi="Arial" w:cs="Arial"/>
          <w:i/>
          <w:iCs/>
          <w:color w:val="4E4E3F"/>
        </w:rPr>
        <w:t>). —</w:t>
      </w:r>
      <w:r w:rsidRPr="002E40D5">
        <w:rPr>
          <w:rFonts w:ascii="Arial" w:hAnsi="Arial" w:cs="Arial"/>
          <w:b/>
          <w:bCs/>
          <w:i/>
          <w:iCs/>
          <w:color w:val="76A900"/>
        </w:rPr>
        <w:t> О</w:t>
      </w:r>
      <w:r w:rsidRPr="002E40D5">
        <w:rPr>
          <w:rFonts w:ascii="Arial" w:hAnsi="Arial" w:cs="Arial"/>
          <w:i/>
          <w:iCs/>
          <w:color w:val="4E4E3F"/>
        </w:rPr>
        <w:t>, </w:t>
      </w:r>
      <w:r w:rsidRPr="002E40D5">
        <w:rPr>
          <w:rFonts w:ascii="Arial" w:hAnsi="Arial" w:cs="Arial"/>
          <w:b/>
          <w:bCs/>
          <w:i/>
          <w:iCs/>
          <w:color w:val="4E4E3F"/>
        </w:rPr>
        <w:t>а</w:t>
      </w:r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.</w:t>
      </w:r>
    </w:p>
    <w:p w:rsidR="002E40D5" w:rsidRPr="002E40D5" w:rsidRDefault="002E40D5" w:rsidP="002E4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4E4E3F"/>
        </w:rPr>
      </w:pPr>
      <w:proofErr w:type="spellStart"/>
      <w:r w:rsidRPr="002E40D5">
        <w:rPr>
          <w:rFonts w:ascii="Arial" w:hAnsi="Arial" w:cs="Arial"/>
          <w:i/>
          <w:iCs/>
          <w:color w:val="76A900"/>
        </w:rPr>
        <w:t>Світить</w:t>
      </w:r>
      <w:proofErr w:type="spellEnd"/>
      <w:r w:rsidRPr="002E40D5">
        <w:rPr>
          <w:rFonts w:ascii="Arial" w:hAnsi="Arial" w:cs="Arial"/>
          <w:i/>
          <w:iCs/>
          <w:color w:val="4E4E3F"/>
        </w:rPr>
        <w:t> </w:t>
      </w:r>
      <w:proofErr w:type="spellStart"/>
      <w:r w:rsidRPr="002E40D5">
        <w:rPr>
          <w:rFonts w:ascii="Arial" w:hAnsi="Arial" w:cs="Arial"/>
          <w:i/>
          <w:iCs/>
          <w:color w:val="4E4E3F"/>
        </w:rPr>
        <w:t>місяць</w:t>
      </w:r>
      <w:proofErr w:type="spellEnd"/>
      <w:r w:rsidRPr="002E40D5">
        <w:rPr>
          <w:rFonts w:ascii="Arial" w:hAnsi="Arial" w:cs="Arial"/>
          <w:i/>
          <w:iCs/>
          <w:color w:val="4E4E3F"/>
        </w:rPr>
        <w:t>, </w:t>
      </w:r>
      <w:r w:rsidRPr="002E40D5">
        <w:rPr>
          <w:rFonts w:ascii="Arial" w:hAnsi="Arial" w:cs="Arial"/>
          <w:b/>
          <w:bCs/>
          <w:i/>
          <w:iCs/>
          <w:color w:val="4E4E3F"/>
        </w:rPr>
        <w:t>та </w:t>
      </w:r>
      <w:r w:rsidRPr="002E40D5">
        <w:rPr>
          <w:rFonts w:ascii="Arial" w:hAnsi="Arial" w:cs="Arial"/>
          <w:i/>
          <w:iCs/>
          <w:color w:val="76A900"/>
        </w:rPr>
        <w:t xml:space="preserve">не </w:t>
      </w:r>
      <w:proofErr w:type="spellStart"/>
      <w:r w:rsidRPr="002E40D5">
        <w:rPr>
          <w:rFonts w:ascii="Arial" w:hAnsi="Arial" w:cs="Arial"/>
          <w:i/>
          <w:iCs/>
          <w:color w:val="76A900"/>
        </w:rPr>
        <w:t>гріє</w:t>
      </w:r>
      <w:proofErr w:type="spellEnd"/>
      <w:r w:rsidRPr="002E40D5">
        <w:rPr>
          <w:rFonts w:ascii="Arial" w:hAnsi="Arial" w:cs="Arial"/>
          <w:i/>
          <w:iCs/>
          <w:color w:val="4E4E3F"/>
        </w:rPr>
        <w:t xml:space="preserve"> (Народна </w:t>
      </w:r>
      <w:proofErr w:type="spellStart"/>
      <w:r w:rsidRPr="002E40D5">
        <w:rPr>
          <w:rFonts w:ascii="Arial" w:hAnsi="Arial" w:cs="Arial"/>
          <w:i/>
          <w:iCs/>
          <w:color w:val="4E4E3F"/>
        </w:rPr>
        <w:t>творчість</w:t>
      </w:r>
      <w:proofErr w:type="spellEnd"/>
      <w:r w:rsidRPr="002E40D5">
        <w:rPr>
          <w:rFonts w:ascii="Arial" w:hAnsi="Arial" w:cs="Arial"/>
          <w:i/>
          <w:iCs/>
          <w:color w:val="4E4E3F"/>
        </w:rPr>
        <w:t>). —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, </w:t>
      </w:r>
      <w:r w:rsidRPr="002E40D5">
        <w:rPr>
          <w:rFonts w:ascii="Arial" w:hAnsi="Arial" w:cs="Arial"/>
          <w:b/>
          <w:bCs/>
          <w:i/>
          <w:iCs/>
          <w:color w:val="4E4E3F"/>
        </w:rPr>
        <w:t>та</w:t>
      </w:r>
      <w:r w:rsidRPr="002E40D5">
        <w:rPr>
          <w:rFonts w:ascii="Arial" w:hAnsi="Arial" w:cs="Arial"/>
          <w:i/>
          <w:iCs/>
          <w:color w:val="4E4E3F"/>
        </w:rPr>
        <w:t> </w:t>
      </w:r>
      <w:r w:rsidRPr="002E40D5">
        <w:rPr>
          <w:rFonts w:ascii="Arial" w:hAnsi="Arial" w:cs="Arial"/>
          <w:b/>
          <w:bCs/>
          <w:i/>
          <w:iCs/>
          <w:color w:val="76A900"/>
        </w:rPr>
        <w:t>О</w:t>
      </w:r>
      <w:r w:rsidRPr="002E40D5">
        <w:rPr>
          <w:rFonts w:ascii="Arial" w:hAnsi="Arial" w:cs="Arial"/>
          <w:i/>
          <w:iCs/>
          <w:color w:val="4E4E3F"/>
        </w:rPr>
        <w:t>.</w:t>
      </w:r>
    </w:p>
    <w:p w:rsidR="002E40D5" w:rsidRPr="002E40D5" w:rsidRDefault="002E40D5" w:rsidP="00986B63">
      <w:pPr>
        <w:shd w:val="clear" w:color="auto" w:fill="FFFFFF"/>
        <w:rPr>
          <w:color w:val="333333"/>
          <w:sz w:val="28"/>
          <w:szCs w:val="28"/>
        </w:rPr>
      </w:pPr>
    </w:p>
    <w:p w:rsid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  <w:sz w:val="36"/>
          <w:szCs w:val="36"/>
        </w:rPr>
      </w:pPr>
      <w:proofErr w:type="spellStart"/>
      <w:r>
        <w:rPr>
          <w:rFonts w:ascii="Arial" w:hAnsi="Arial" w:cs="Arial"/>
          <w:i/>
          <w:iCs/>
          <w:color w:val="4E4E3F"/>
          <w:sz w:val="36"/>
          <w:szCs w:val="36"/>
        </w:rPr>
        <w:t>Зверни</w:t>
      </w:r>
      <w:proofErr w:type="spellEnd"/>
      <w:r>
        <w:rPr>
          <w:rFonts w:ascii="Arial" w:hAnsi="Arial" w:cs="Arial"/>
          <w:i/>
          <w:iCs/>
          <w:color w:val="4E4E3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  <w:sz w:val="36"/>
          <w:szCs w:val="36"/>
        </w:rPr>
        <w:t>увагу</w:t>
      </w:r>
      <w:proofErr w:type="spellEnd"/>
      <w:r>
        <w:rPr>
          <w:rFonts w:ascii="Arial" w:hAnsi="Arial" w:cs="Arial"/>
          <w:i/>
          <w:iCs/>
          <w:color w:val="4E4E3F"/>
          <w:sz w:val="36"/>
          <w:szCs w:val="36"/>
        </w:rPr>
        <w:t>!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proofErr w:type="spellStart"/>
      <w:r>
        <w:rPr>
          <w:rFonts w:ascii="Arial" w:hAnsi="Arial" w:cs="Arial"/>
          <w:color w:val="4E4E3F"/>
        </w:rPr>
        <w:t>Сполучник</w:t>
      </w:r>
      <w:proofErr w:type="spellEnd"/>
      <w:r>
        <w:rPr>
          <w:rFonts w:ascii="Arial" w:hAnsi="Arial" w:cs="Arial"/>
          <w:color w:val="4E4E3F"/>
        </w:rPr>
        <w:t> </w:t>
      </w:r>
      <w:r>
        <w:rPr>
          <w:rStyle w:val="gxst-emph"/>
          <w:rFonts w:ascii="Arial" w:hAnsi="Arial" w:cs="Arial"/>
          <w:b/>
          <w:bCs/>
          <w:color w:val="76A900"/>
        </w:rPr>
        <w:t>та</w:t>
      </w:r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може</w:t>
      </w:r>
      <w:proofErr w:type="spellEnd"/>
      <w:r>
        <w:rPr>
          <w:rFonts w:ascii="Arial" w:hAnsi="Arial" w:cs="Arial"/>
          <w:color w:val="4E4E3F"/>
        </w:rPr>
        <w:t xml:space="preserve"> </w:t>
      </w:r>
      <w:proofErr w:type="spellStart"/>
      <w:r>
        <w:rPr>
          <w:rFonts w:ascii="Arial" w:hAnsi="Arial" w:cs="Arial"/>
          <w:color w:val="4E4E3F"/>
        </w:rPr>
        <w:t>вживатися</w:t>
      </w:r>
      <w:proofErr w:type="spellEnd"/>
      <w:r>
        <w:rPr>
          <w:rFonts w:ascii="Arial" w:hAnsi="Arial" w:cs="Arial"/>
          <w:color w:val="4E4E3F"/>
        </w:rPr>
        <w:t xml:space="preserve"> як </w:t>
      </w:r>
      <w:proofErr w:type="spellStart"/>
      <w:r>
        <w:rPr>
          <w:rStyle w:val="a5"/>
          <w:rFonts w:ascii="Arial" w:hAnsi="Arial" w:cs="Arial"/>
          <w:color w:val="4E4E3F"/>
        </w:rPr>
        <w:t>єднальний</w:t>
      </w:r>
      <w:proofErr w:type="spellEnd"/>
      <w:r>
        <w:rPr>
          <w:rFonts w:ascii="Arial" w:hAnsi="Arial" w:cs="Arial"/>
          <w:color w:val="4E4E3F"/>
        </w:rPr>
        <w:t xml:space="preserve"> у </w:t>
      </w:r>
      <w:proofErr w:type="spellStart"/>
      <w:r>
        <w:rPr>
          <w:rFonts w:ascii="Arial" w:hAnsi="Arial" w:cs="Arial"/>
          <w:color w:val="4E4E3F"/>
        </w:rPr>
        <w:t>значенні</w:t>
      </w:r>
      <w:proofErr w:type="spellEnd"/>
      <w:r>
        <w:rPr>
          <w:rFonts w:ascii="Arial" w:hAnsi="Arial" w:cs="Arial"/>
          <w:color w:val="4E4E3F"/>
        </w:rPr>
        <w:t> </w:t>
      </w:r>
      <w:r>
        <w:rPr>
          <w:rStyle w:val="gxst-emph"/>
          <w:rFonts w:ascii="Arial" w:hAnsi="Arial" w:cs="Arial"/>
          <w:b/>
          <w:bCs/>
          <w:color w:val="76A900"/>
        </w:rPr>
        <w:t>і</w:t>
      </w:r>
      <w:r>
        <w:rPr>
          <w:rFonts w:ascii="Arial" w:hAnsi="Arial" w:cs="Arial"/>
          <w:color w:val="4E4E3F"/>
        </w:rPr>
        <w:t xml:space="preserve">. </w:t>
      </w:r>
      <w:proofErr w:type="spellStart"/>
      <w:r>
        <w:rPr>
          <w:rFonts w:ascii="Arial" w:hAnsi="Arial" w:cs="Arial"/>
          <w:color w:val="4E4E3F"/>
        </w:rPr>
        <w:t>Якщо</w:t>
      </w:r>
      <w:proofErr w:type="spellEnd"/>
      <w:r>
        <w:rPr>
          <w:rFonts w:ascii="Arial" w:hAnsi="Arial" w:cs="Arial"/>
          <w:color w:val="4E4E3F"/>
        </w:rPr>
        <w:t xml:space="preserve"> </w:t>
      </w:r>
      <w:proofErr w:type="spellStart"/>
      <w:r>
        <w:rPr>
          <w:rFonts w:ascii="Arial" w:hAnsi="Arial" w:cs="Arial"/>
          <w:color w:val="4E4E3F"/>
        </w:rPr>
        <w:t>він</w:t>
      </w:r>
      <w:proofErr w:type="spellEnd"/>
      <w:r>
        <w:rPr>
          <w:rFonts w:ascii="Arial" w:hAnsi="Arial" w:cs="Arial"/>
          <w:color w:val="4E4E3F"/>
        </w:rPr>
        <w:t> </w:t>
      </w:r>
      <w:r>
        <w:rPr>
          <w:rStyle w:val="a5"/>
          <w:rFonts w:ascii="Arial" w:hAnsi="Arial" w:cs="Arial"/>
          <w:color w:val="4E4E3F"/>
        </w:rPr>
        <w:t xml:space="preserve">не </w:t>
      </w:r>
      <w:proofErr w:type="spellStart"/>
      <w:r>
        <w:rPr>
          <w:rStyle w:val="a5"/>
          <w:rFonts w:ascii="Arial" w:hAnsi="Arial" w:cs="Arial"/>
          <w:color w:val="4E4E3F"/>
        </w:rPr>
        <w:t>повторюється</w:t>
      </w:r>
      <w:proofErr w:type="spellEnd"/>
      <w:r>
        <w:rPr>
          <w:rFonts w:ascii="Arial" w:hAnsi="Arial" w:cs="Arial"/>
          <w:color w:val="4E4E3F"/>
        </w:rPr>
        <w:t>, то </w:t>
      </w:r>
      <w:r>
        <w:rPr>
          <w:rStyle w:val="a5"/>
          <w:rFonts w:ascii="Arial" w:hAnsi="Arial" w:cs="Arial"/>
          <w:color w:val="4E4E3F"/>
        </w:rPr>
        <w:t>кома</w:t>
      </w:r>
      <w:r>
        <w:rPr>
          <w:rFonts w:ascii="Arial" w:hAnsi="Arial" w:cs="Arial"/>
          <w:color w:val="4E4E3F"/>
        </w:rPr>
        <w:t> перед ним </w:t>
      </w:r>
      <w:r>
        <w:rPr>
          <w:rStyle w:val="gxst-color-emph"/>
          <w:rFonts w:ascii="Arial" w:hAnsi="Arial" w:cs="Arial"/>
          <w:color w:val="76A900"/>
        </w:rPr>
        <w:t>не ставиться</w:t>
      </w:r>
      <w:r>
        <w:rPr>
          <w:rFonts w:ascii="Arial" w:hAnsi="Arial" w:cs="Arial"/>
          <w:color w:val="4E4E3F"/>
        </w:rPr>
        <w:t>.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proofErr w:type="spellStart"/>
      <w:r>
        <w:rPr>
          <w:rFonts w:ascii="Arial" w:hAnsi="Arial" w:cs="Arial"/>
          <w:color w:val="4E4E3F"/>
        </w:rPr>
        <w:t>Якщо</w:t>
      </w:r>
      <w:proofErr w:type="spellEnd"/>
      <w:r>
        <w:rPr>
          <w:rFonts w:ascii="Arial" w:hAnsi="Arial" w:cs="Arial"/>
          <w:color w:val="4E4E3F"/>
        </w:rPr>
        <w:t xml:space="preserve"> ж </w:t>
      </w:r>
      <w:proofErr w:type="spellStart"/>
      <w:r>
        <w:rPr>
          <w:rFonts w:ascii="Arial" w:hAnsi="Arial" w:cs="Arial"/>
          <w:color w:val="4E4E3F"/>
        </w:rPr>
        <w:t>сполучник</w:t>
      </w:r>
      <w:proofErr w:type="spellEnd"/>
      <w:r>
        <w:rPr>
          <w:rFonts w:ascii="Arial" w:hAnsi="Arial" w:cs="Arial"/>
          <w:color w:val="4E4E3F"/>
        </w:rPr>
        <w:t> </w:t>
      </w:r>
      <w:r>
        <w:rPr>
          <w:rStyle w:val="gxst-emph"/>
          <w:rFonts w:ascii="Arial" w:hAnsi="Arial" w:cs="Arial"/>
          <w:b/>
          <w:bCs/>
          <w:color w:val="76A900"/>
        </w:rPr>
        <w:t>та </w:t>
      </w:r>
      <w:proofErr w:type="spellStart"/>
      <w:r>
        <w:rPr>
          <w:rFonts w:ascii="Arial" w:hAnsi="Arial" w:cs="Arial"/>
          <w:color w:val="4E4E3F"/>
        </w:rPr>
        <w:t>використовується</w:t>
      </w:r>
      <w:proofErr w:type="spellEnd"/>
      <w:r>
        <w:rPr>
          <w:rFonts w:ascii="Arial" w:hAnsi="Arial" w:cs="Arial"/>
          <w:color w:val="4E4E3F"/>
        </w:rPr>
        <w:t xml:space="preserve"> в </w:t>
      </w:r>
      <w:proofErr w:type="spellStart"/>
      <w:r>
        <w:rPr>
          <w:rFonts w:ascii="Arial" w:hAnsi="Arial" w:cs="Arial"/>
          <w:color w:val="4E4E3F"/>
        </w:rPr>
        <w:t>якості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a5"/>
          <w:rFonts w:ascii="Arial" w:hAnsi="Arial" w:cs="Arial"/>
          <w:color w:val="4E4E3F"/>
        </w:rPr>
        <w:t>протиставного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сполучника</w:t>
      </w:r>
      <w:proofErr w:type="spellEnd"/>
      <w:r>
        <w:rPr>
          <w:rFonts w:ascii="Arial" w:hAnsi="Arial" w:cs="Arial"/>
          <w:color w:val="4E4E3F"/>
        </w:rPr>
        <w:t> </w:t>
      </w:r>
      <w:r>
        <w:rPr>
          <w:rStyle w:val="gxst-emph"/>
          <w:rFonts w:ascii="Arial" w:hAnsi="Arial" w:cs="Arial"/>
          <w:b/>
          <w:bCs/>
          <w:color w:val="76A900"/>
        </w:rPr>
        <w:t>але</w:t>
      </w:r>
      <w:r>
        <w:rPr>
          <w:rFonts w:ascii="Arial" w:hAnsi="Arial" w:cs="Arial"/>
          <w:color w:val="4E4E3F"/>
        </w:rPr>
        <w:t>, то кому перед ним </w:t>
      </w:r>
      <w:proofErr w:type="spellStart"/>
      <w:r>
        <w:rPr>
          <w:rStyle w:val="gxst-color-emph"/>
          <w:rFonts w:ascii="Arial" w:hAnsi="Arial" w:cs="Arial"/>
          <w:color w:val="76A900"/>
        </w:rPr>
        <w:t>обов'язково</w:t>
      </w:r>
      <w:proofErr w:type="spellEnd"/>
      <w:r>
        <w:rPr>
          <w:rStyle w:val="gxst-color-emph"/>
          <w:rFonts w:ascii="Arial" w:hAnsi="Arial" w:cs="Arial"/>
          <w:color w:val="76A900"/>
        </w:rPr>
        <w:t xml:space="preserve"> </w:t>
      </w:r>
      <w:proofErr w:type="spellStart"/>
      <w:r>
        <w:rPr>
          <w:rStyle w:val="gxst-color-emph"/>
          <w:rFonts w:ascii="Arial" w:hAnsi="Arial" w:cs="Arial"/>
          <w:color w:val="76A900"/>
        </w:rPr>
        <w:t>ставимо</w:t>
      </w:r>
      <w:proofErr w:type="spellEnd"/>
      <w:r>
        <w:rPr>
          <w:rStyle w:val="gxst-color-emph"/>
          <w:rFonts w:ascii="Arial" w:hAnsi="Arial" w:cs="Arial"/>
          <w:color w:val="76A900"/>
        </w:rPr>
        <w:t>.</w:t>
      </w:r>
      <w:r>
        <w:rPr>
          <w:rFonts w:ascii="Arial" w:hAnsi="Arial" w:cs="Arial"/>
          <w:color w:val="4E4E3F"/>
        </w:rPr>
        <w:br/>
        <w:t> 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proofErr w:type="spellStart"/>
      <w:r>
        <w:rPr>
          <w:rStyle w:val="a5"/>
          <w:rFonts w:ascii="Arial" w:hAnsi="Arial" w:cs="Arial"/>
          <w:i/>
          <w:iCs/>
          <w:color w:val="76A900"/>
        </w:rPr>
        <w:t>Наприклад</w:t>
      </w:r>
      <w:proofErr w:type="spellEnd"/>
      <w:r>
        <w:rPr>
          <w:rStyle w:val="a4"/>
          <w:rFonts w:ascii="Arial" w:hAnsi="Arial" w:cs="Arial"/>
          <w:color w:val="4E4E3F"/>
        </w:rPr>
        <w:t xml:space="preserve">: </w:t>
      </w:r>
      <w:proofErr w:type="spellStart"/>
      <w:r>
        <w:rPr>
          <w:rStyle w:val="a4"/>
          <w:rFonts w:ascii="Arial" w:hAnsi="Arial" w:cs="Arial"/>
          <w:color w:val="4E4E3F"/>
        </w:rPr>
        <w:t>Пиріжки</w:t>
      </w:r>
      <w:proofErr w:type="spellEnd"/>
      <w:r>
        <w:rPr>
          <w:rStyle w:val="a4"/>
          <w:rFonts w:ascii="Arial" w:hAnsi="Arial" w:cs="Arial"/>
          <w:color w:val="4E4E3F"/>
        </w:rPr>
        <w:t xml:space="preserve"> </w:t>
      </w:r>
      <w:proofErr w:type="spellStart"/>
      <w:r>
        <w:rPr>
          <w:rStyle w:val="a4"/>
          <w:rFonts w:ascii="Arial" w:hAnsi="Arial" w:cs="Arial"/>
          <w:color w:val="4E4E3F"/>
        </w:rPr>
        <w:t>були</w:t>
      </w:r>
      <w:proofErr w:type="spellEnd"/>
      <w:r>
        <w:rPr>
          <w:rStyle w:val="a4"/>
          <w:rFonts w:ascii="Arial" w:hAnsi="Arial" w:cs="Arial"/>
          <w:color w:val="4E4E3F"/>
        </w:rPr>
        <w:t>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свіжі</w:t>
      </w:r>
      <w:proofErr w:type="spellEnd"/>
      <w:r>
        <w:rPr>
          <w:rStyle w:val="gxst-color-emph"/>
          <w:rFonts w:ascii="Arial" w:hAnsi="Arial" w:cs="Arial"/>
          <w:i/>
          <w:iCs/>
          <w:color w:val="76A900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та</w:t>
      </w:r>
      <w:r>
        <w:rPr>
          <w:rStyle w:val="a4"/>
          <w:rFonts w:ascii="Arial" w:hAnsi="Arial" w:cs="Arial"/>
          <w:color w:val="4E4E3F"/>
        </w:rPr>
        <w:t> (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і</w:t>
      </w:r>
      <w:r>
        <w:rPr>
          <w:rStyle w:val="a4"/>
          <w:rFonts w:ascii="Arial" w:hAnsi="Arial" w:cs="Arial"/>
          <w:color w:val="4E4E3F"/>
        </w:rPr>
        <w:t>)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смачні</w:t>
      </w:r>
      <w:proofErr w:type="spellEnd"/>
      <w:r>
        <w:rPr>
          <w:rStyle w:val="a4"/>
          <w:rFonts w:ascii="Arial" w:hAnsi="Arial" w:cs="Arial"/>
          <w:color w:val="4E4E3F"/>
        </w:rPr>
        <w:t>. —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gxst-emph"/>
          <w:rFonts w:ascii="Arial" w:hAnsi="Arial" w:cs="Arial"/>
          <w:b/>
          <w:bCs/>
          <w:i/>
          <w:iCs/>
          <w:color w:val="000000"/>
        </w:rPr>
        <w:t> </w:t>
      </w:r>
      <w:r>
        <w:rPr>
          <w:rStyle w:val="a5"/>
          <w:rFonts w:ascii="Arial" w:hAnsi="Arial" w:cs="Arial"/>
          <w:i/>
          <w:iCs/>
          <w:color w:val="4E4E3F"/>
        </w:rPr>
        <w:t>та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.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>
        <w:rPr>
          <w:rStyle w:val="gxst-color-emph"/>
          <w:rFonts w:ascii="Arial" w:hAnsi="Arial" w:cs="Arial"/>
          <w:i/>
          <w:iCs/>
          <w:color w:val="76A900"/>
        </w:rPr>
        <w:t xml:space="preserve">                      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Тече</w:t>
      </w:r>
      <w:proofErr w:type="spellEnd"/>
      <w:r>
        <w:rPr>
          <w:rStyle w:val="gxst-color-emph"/>
          <w:rFonts w:ascii="Arial" w:hAnsi="Arial" w:cs="Arial"/>
          <w:i/>
          <w:iCs/>
          <w:color w:val="76A900"/>
        </w:rPr>
        <w:t> </w:t>
      </w:r>
      <w:r>
        <w:rPr>
          <w:rStyle w:val="a4"/>
          <w:rFonts w:ascii="Arial" w:hAnsi="Arial" w:cs="Arial"/>
          <w:color w:val="4E4E3F"/>
        </w:rPr>
        <w:t xml:space="preserve">вода в </w:t>
      </w:r>
      <w:proofErr w:type="spellStart"/>
      <w:r>
        <w:rPr>
          <w:rStyle w:val="a4"/>
          <w:rFonts w:ascii="Arial" w:hAnsi="Arial" w:cs="Arial"/>
          <w:color w:val="4E4E3F"/>
        </w:rPr>
        <w:t>синє</w:t>
      </w:r>
      <w:proofErr w:type="spellEnd"/>
      <w:r>
        <w:rPr>
          <w:rStyle w:val="a4"/>
          <w:rFonts w:ascii="Arial" w:hAnsi="Arial" w:cs="Arial"/>
          <w:color w:val="4E4E3F"/>
        </w:rPr>
        <w:t xml:space="preserve"> море,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та</w:t>
      </w:r>
      <w:r>
        <w:rPr>
          <w:rStyle w:val="a4"/>
          <w:rFonts w:ascii="Arial" w:hAnsi="Arial" w:cs="Arial"/>
          <w:color w:val="4E4E3F"/>
        </w:rPr>
        <w:t> (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але</w:t>
      </w:r>
      <w:r>
        <w:rPr>
          <w:rStyle w:val="a4"/>
          <w:rFonts w:ascii="Arial" w:hAnsi="Arial" w:cs="Arial"/>
          <w:color w:val="4E4E3F"/>
        </w:rPr>
        <w:t>) </w:t>
      </w:r>
      <w:r>
        <w:rPr>
          <w:rStyle w:val="gxst-color-emph"/>
          <w:rFonts w:ascii="Arial" w:hAnsi="Arial" w:cs="Arial"/>
          <w:i/>
          <w:iCs/>
          <w:color w:val="76A900"/>
        </w:rPr>
        <w:t xml:space="preserve">не 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витікає</w:t>
      </w:r>
      <w:proofErr w:type="spellEnd"/>
      <w:r>
        <w:rPr>
          <w:rStyle w:val="gxst-color-emph"/>
          <w:rFonts w:ascii="Arial" w:hAnsi="Arial" w:cs="Arial"/>
          <w:i/>
          <w:iCs/>
          <w:color w:val="76A900"/>
        </w:rPr>
        <w:t> </w:t>
      </w:r>
      <w:r>
        <w:rPr>
          <w:rStyle w:val="a4"/>
          <w:rFonts w:ascii="Arial" w:hAnsi="Arial" w:cs="Arial"/>
          <w:color w:val="4E4E3F"/>
        </w:rPr>
        <w:t>(Т. Шевченко). —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та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.</w:t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  <w:proofErr w:type="spellStart"/>
      <w:r>
        <w:rPr>
          <w:rFonts w:ascii="Arial" w:hAnsi="Arial" w:cs="Arial"/>
          <w:color w:val="4E4E3F"/>
        </w:rPr>
        <w:t>Між</w:t>
      </w:r>
      <w:proofErr w:type="spellEnd"/>
      <w:r>
        <w:rPr>
          <w:rFonts w:ascii="Arial" w:hAnsi="Arial" w:cs="Arial"/>
          <w:color w:val="4E4E3F"/>
        </w:rPr>
        <w:t xml:space="preserve"> </w:t>
      </w:r>
      <w:proofErr w:type="spellStart"/>
      <w:r>
        <w:rPr>
          <w:rFonts w:ascii="Arial" w:hAnsi="Arial" w:cs="Arial"/>
          <w:color w:val="4E4E3F"/>
        </w:rPr>
        <w:t>усіма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однорідними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членами</w:t>
      </w:r>
      <w:r>
        <w:rPr>
          <w:rFonts w:ascii="Arial" w:hAnsi="Arial" w:cs="Arial"/>
          <w:color w:val="4E4E3F"/>
        </w:rPr>
        <w:t xml:space="preserve">, </w:t>
      </w:r>
      <w:proofErr w:type="spellStart"/>
      <w:r>
        <w:rPr>
          <w:rFonts w:ascii="Arial" w:hAnsi="Arial" w:cs="Arial"/>
          <w:color w:val="4E4E3F"/>
        </w:rPr>
        <w:t>якщо</w:t>
      </w:r>
      <w:proofErr w:type="spellEnd"/>
      <w:r>
        <w:rPr>
          <w:rFonts w:ascii="Arial" w:hAnsi="Arial" w:cs="Arial"/>
          <w:color w:val="4E4E3F"/>
        </w:rPr>
        <w:t xml:space="preserve"> вони </w:t>
      </w:r>
      <w:proofErr w:type="spellStart"/>
      <w:r>
        <w:rPr>
          <w:rFonts w:ascii="Arial" w:hAnsi="Arial" w:cs="Arial"/>
          <w:color w:val="4E4E3F"/>
        </w:rPr>
        <w:t>з'єднані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a5"/>
          <w:rFonts w:ascii="Arial" w:hAnsi="Arial" w:cs="Arial"/>
          <w:color w:val="4E4E3F"/>
        </w:rPr>
        <w:t>інтонаційно</w:t>
      </w:r>
      <w:proofErr w:type="spellEnd"/>
      <w:r>
        <w:rPr>
          <w:rStyle w:val="a5"/>
          <w:rFonts w:ascii="Arial" w:hAnsi="Arial" w:cs="Arial"/>
          <w:color w:val="4E4E3F"/>
        </w:rPr>
        <w:t xml:space="preserve">, без </w:t>
      </w:r>
      <w:proofErr w:type="spellStart"/>
      <w:r>
        <w:rPr>
          <w:rStyle w:val="a5"/>
          <w:rFonts w:ascii="Arial" w:hAnsi="Arial" w:cs="Arial"/>
          <w:color w:val="4E4E3F"/>
        </w:rPr>
        <w:t>сполучників</w:t>
      </w:r>
      <w:proofErr w:type="spellEnd"/>
      <w:r>
        <w:rPr>
          <w:rFonts w:ascii="Arial" w:hAnsi="Arial" w:cs="Arial"/>
          <w:color w:val="4E4E3F"/>
        </w:rPr>
        <w:t>, ставиться </w:t>
      </w:r>
      <w:r>
        <w:rPr>
          <w:rStyle w:val="a5"/>
          <w:rFonts w:ascii="Arial" w:hAnsi="Arial" w:cs="Arial"/>
          <w:color w:val="4E4E3F"/>
        </w:rPr>
        <w:t>кома</w:t>
      </w:r>
      <w:r>
        <w:rPr>
          <w:rFonts w:ascii="Arial" w:hAnsi="Arial" w:cs="Arial"/>
          <w:color w:val="4E4E3F"/>
        </w:rPr>
        <w:t>.</w:t>
      </w:r>
    </w:p>
    <w:p w:rsid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Приклад:</w:t>
      </w:r>
    </w:p>
    <w:p w:rsid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proofErr w:type="spellStart"/>
      <w:r>
        <w:rPr>
          <w:rFonts w:ascii="Arial" w:hAnsi="Arial" w:cs="Arial"/>
          <w:i/>
          <w:iCs/>
          <w:color w:val="4E4E3F"/>
        </w:rPr>
        <w:t>Він</w:t>
      </w:r>
      <w:proofErr w:type="spellEnd"/>
      <w:r>
        <w:rPr>
          <w:rFonts w:ascii="Arial" w:hAnsi="Arial" w:cs="Arial"/>
          <w:i/>
          <w:iCs/>
          <w:color w:val="4E4E3F"/>
        </w:rPr>
        <w:t xml:space="preserve"> ловить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шурхіт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color-emph"/>
          <w:rFonts w:ascii="Arial" w:hAnsi="Arial" w:cs="Arial"/>
          <w:i/>
          <w:iCs/>
          <w:color w:val="76A900"/>
        </w:rPr>
        <w:t>шелест</w:t>
      </w:r>
      <w:r>
        <w:rPr>
          <w:rFonts w:ascii="Arial" w:hAnsi="Arial" w:cs="Arial"/>
          <w:i/>
          <w:iCs/>
          <w:color w:val="4E4E3F"/>
        </w:rPr>
        <w:t>,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шарудіння</w:t>
      </w:r>
      <w:proofErr w:type="spellEnd"/>
      <w:r>
        <w:rPr>
          <w:rFonts w:ascii="Arial" w:hAnsi="Arial" w:cs="Arial"/>
          <w:i/>
          <w:iCs/>
          <w:color w:val="4E4E3F"/>
        </w:rPr>
        <w:t> (</w:t>
      </w:r>
      <w:proofErr w:type="spellStart"/>
      <w:r>
        <w:rPr>
          <w:rFonts w:ascii="Arial" w:hAnsi="Arial" w:cs="Arial"/>
          <w:i/>
          <w:iCs/>
          <w:color w:val="4E4E3F"/>
        </w:rPr>
        <w:t>Ліна</w:t>
      </w:r>
      <w:proofErr w:type="spellEnd"/>
      <w:r>
        <w:rPr>
          <w:rFonts w:ascii="Arial" w:hAnsi="Arial" w:cs="Arial"/>
          <w:i/>
          <w:iCs/>
          <w:color w:val="4E4E3F"/>
        </w:rPr>
        <w:t xml:space="preserve"> Костенко). —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proofErr w:type="gramStart"/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proofErr w:type="gram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.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 wp14:anchorId="16F51EBD" wp14:editId="11520BA0">
            <wp:extent cx="3162300" cy="657225"/>
            <wp:effectExtent l="0" t="0" r="0" b="9525"/>
            <wp:docPr id="4" name="Рисунок 4" descr="Знімок екрана 2023-02-03 160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імок екрана 2023-02-03 1603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  <w:r>
        <w:rPr>
          <w:rStyle w:val="a5"/>
          <w:rFonts w:ascii="Arial" w:hAnsi="Arial" w:cs="Arial"/>
          <w:color w:val="4E4E3F"/>
        </w:rPr>
        <w:t>Кома</w:t>
      </w:r>
      <w:r>
        <w:rPr>
          <w:rFonts w:ascii="Arial" w:hAnsi="Arial" w:cs="Arial"/>
          <w:color w:val="4E4E3F"/>
        </w:rPr>
        <w:t xml:space="preserve"> ставиться </w:t>
      </w:r>
      <w:proofErr w:type="spellStart"/>
      <w:r>
        <w:rPr>
          <w:rFonts w:ascii="Arial" w:hAnsi="Arial" w:cs="Arial"/>
          <w:color w:val="4E4E3F"/>
        </w:rPr>
        <w:t>між</w:t>
      </w:r>
      <w:proofErr w:type="spellEnd"/>
      <w:r>
        <w:rPr>
          <w:rFonts w:ascii="Arial" w:hAnsi="Arial" w:cs="Arial"/>
          <w:color w:val="4E4E3F"/>
        </w:rPr>
        <w:t xml:space="preserve"> </w:t>
      </w:r>
      <w:proofErr w:type="spellStart"/>
      <w:r>
        <w:rPr>
          <w:rFonts w:ascii="Arial" w:hAnsi="Arial" w:cs="Arial"/>
          <w:color w:val="4E4E3F"/>
        </w:rPr>
        <w:t>усіма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однорідними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членами</w:t>
      </w:r>
      <w:r>
        <w:rPr>
          <w:rFonts w:ascii="Arial" w:hAnsi="Arial" w:cs="Arial"/>
          <w:color w:val="4E4E3F"/>
        </w:rPr>
        <w:t xml:space="preserve">, </w:t>
      </w:r>
      <w:proofErr w:type="spellStart"/>
      <w:r>
        <w:rPr>
          <w:rFonts w:ascii="Arial" w:hAnsi="Arial" w:cs="Arial"/>
          <w:color w:val="4E4E3F"/>
        </w:rPr>
        <w:t>якщо</w:t>
      </w:r>
      <w:proofErr w:type="spellEnd"/>
      <w:r>
        <w:rPr>
          <w:rFonts w:ascii="Arial" w:hAnsi="Arial" w:cs="Arial"/>
          <w:color w:val="4E4E3F"/>
        </w:rPr>
        <w:t xml:space="preserve"> вони </w:t>
      </w:r>
      <w:proofErr w:type="spellStart"/>
      <w:r>
        <w:rPr>
          <w:rFonts w:ascii="Arial" w:hAnsi="Arial" w:cs="Arial"/>
          <w:color w:val="4E4E3F"/>
        </w:rPr>
        <w:t>з'єднані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a5"/>
          <w:rFonts w:ascii="Arial" w:hAnsi="Arial" w:cs="Arial"/>
          <w:color w:val="4E4E3F"/>
        </w:rPr>
        <w:t>повторюваним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сполучником</w:t>
      </w:r>
      <w:proofErr w:type="spellEnd"/>
      <w:r>
        <w:rPr>
          <w:rFonts w:ascii="Arial" w:hAnsi="Arial" w:cs="Arial"/>
          <w:color w:val="4E4E3F"/>
        </w:rPr>
        <w:t>.</w:t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Приклад:</w:t>
      </w:r>
    </w:p>
    <w:p w:rsidR="002E40D5" w:rsidRDefault="002E40D5" w:rsidP="002E4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i/>
          <w:iCs/>
          <w:color w:val="4E4E3F"/>
        </w:rPr>
      </w:pPr>
      <w:r>
        <w:rPr>
          <w:rFonts w:ascii="Arial" w:hAnsi="Arial" w:cs="Arial"/>
          <w:i/>
          <w:iCs/>
          <w:color w:val="4E4E3F"/>
        </w:rPr>
        <w:t xml:space="preserve">А </w:t>
      </w:r>
      <w:proofErr w:type="spellStart"/>
      <w:r>
        <w:rPr>
          <w:rFonts w:ascii="Arial" w:hAnsi="Arial" w:cs="Arial"/>
          <w:i/>
          <w:iCs/>
          <w:color w:val="4E4E3F"/>
        </w:rPr>
        <w:t>ріка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життя</w:t>
      </w:r>
      <w:proofErr w:type="spellEnd"/>
      <w:r>
        <w:rPr>
          <w:rFonts w:ascii="Arial" w:hAnsi="Arial" w:cs="Arial"/>
          <w:i/>
          <w:iCs/>
          <w:color w:val="4E4E3F"/>
        </w:rPr>
        <w:t xml:space="preserve"> все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шумить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піниться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 </w:t>
      </w:r>
      <w:r>
        <w:rPr>
          <w:rStyle w:val="gxst-color-emph"/>
          <w:rFonts w:ascii="Arial" w:hAnsi="Arial" w:cs="Arial"/>
          <w:i/>
          <w:iCs/>
          <w:color w:val="76A900"/>
        </w:rPr>
        <w:t>стогне</w:t>
      </w:r>
      <w:r>
        <w:rPr>
          <w:rStyle w:val="gxst-color-emph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4E4E3F"/>
        </w:rPr>
        <w:t>(Г. Хоткевич). —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 </w:t>
      </w:r>
      <w:proofErr w:type="gramStart"/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proofErr w:type="gram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.</w:t>
      </w:r>
    </w:p>
    <w:p w:rsidR="002E40D5" w:rsidRDefault="002E40D5" w:rsidP="002E4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i/>
          <w:iCs/>
          <w:color w:val="4E4E3F"/>
        </w:rPr>
      </w:pP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квіти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зорі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й</w:t>
      </w:r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Fonts w:ascii="Arial" w:hAnsi="Arial" w:cs="Arial"/>
          <w:i/>
          <w:iCs/>
          <w:color w:val="4E4E3F"/>
        </w:rPr>
        <w:t>зелені</w:t>
      </w:r>
      <w:proofErr w:type="spellEnd"/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віти</w:t>
      </w:r>
      <w:proofErr w:type="spellEnd"/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Fonts w:ascii="Arial" w:hAnsi="Arial" w:cs="Arial"/>
          <w:i/>
          <w:iCs/>
          <w:color w:val="4E4E3F"/>
        </w:rPr>
        <w:t>прово</w:t>
      </w:r>
      <w:r>
        <w:rPr>
          <w:rFonts w:ascii="Arial" w:hAnsi="Arial" w:cs="Arial"/>
          <w:i/>
          <w:iCs/>
          <w:color w:val="4E4E3F"/>
        </w:rPr>
        <w:softHyphen/>
        <w:t>дять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розмови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кохані</w:t>
      </w:r>
      <w:proofErr w:type="spellEnd"/>
      <w:r>
        <w:rPr>
          <w:rFonts w:ascii="Arial" w:hAnsi="Arial" w:cs="Arial"/>
          <w:i/>
          <w:iCs/>
          <w:color w:val="4E4E3F"/>
        </w:rPr>
        <w:t xml:space="preserve"> про </w:t>
      </w:r>
      <w:proofErr w:type="spellStart"/>
      <w:r>
        <w:rPr>
          <w:rFonts w:ascii="Arial" w:hAnsi="Arial" w:cs="Arial"/>
          <w:i/>
          <w:iCs/>
          <w:color w:val="4E4E3F"/>
        </w:rPr>
        <w:t>вічну</w:t>
      </w:r>
      <w:proofErr w:type="spellEnd"/>
      <w:r>
        <w:rPr>
          <w:rFonts w:ascii="Arial" w:hAnsi="Arial" w:cs="Arial"/>
          <w:i/>
          <w:iCs/>
          <w:color w:val="4E4E3F"/>
        </w:rPr>
        <w:t xml:space="preserve"> си</w:t>
      </w:r>
      <w:r>
        <w:rPr>
          <w:rFonts w:ascii="Arial" w:hAnsi="Arial" w:cs="Arial"/>
          <w:i/>
          <w:iCs/>
          <w:color w:val="4E4E3F"/>
        </w:rPr>
        <w:softHyphen/>
        <w:t xml:space="preserve">лу </w:t>
      </w:r>
      <w:proofErr w:type="spellStart"/>
      <w:r>
        <w:rPr>
          <w:rFonts w:ascii="Arial" w:hAnsi="Arial" w:cs="Arial"/>
          <w:i/>
          <w:iCs/>
          <w:color w:val="4E4E3F"/>
        </w:rPr>
        <w:t>весни</w:t>
      </w:r>
      <w:proofErr w:type="spellEnd"/>
      <w:r>
        <w:rPr>
          <w:rFonts w:ascii="Arial" w:hAnsi="Arial" w:cs="Arial"/>
          <w:i/>
          <w:iCs/>
          <w:color w:val="4E4E3F"/>
        </w:rPr>
        <w:t xml:space="preserve"> на </w:t>
      </w:r>
      <w:proofErr w:type="spellStart"/>
      <w:r>
        <w:rPr>
          <w:rFonts w:ascii="Arial" w:hAnsi="Arial" w:cs="Arial"/>
          <w:i/>
          <w:iCs/>
          <w:color w:val="4E4E3F"/>
        </w:rPr>
        <w:t>сім</w:t>
      </w:r>
      <w:proofErr w:type="spellEnd"/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світі</w:t>
      </w:r>
      <w:proofErr w:type="spellEnd"/>
      <w:r>
        <w:rPr>
          <w:rFonts w:ascii="Arial" w:hAnsi="Arial" w:cs="Arial"/>
          <w:i/>
          <w:iCs/>
          <w:color w:val="4E4E3F"/>
        </w:rPr>
        <w:t xml:space="preserve"> (Леся </w:t>
      </w:r>
      <w:proofErr w:type="spellStart"/>
      <w:proofErr w:type="gramStart"/>
      <w:r>
        <w:rPr>
          <w:rFonts w:ascii="Arial" w:hAnsi="Arial" w:cs="Arial"/>
          <w:i/>
          <w:iCs/>
          <w:color w:val="4E4E3F"/>
        </w:rPr>
        <w:t>Ук</w:t>
      </w:r>
      <w:r>
        <w:rPr>
          <w:rFonts w:ascii="Arial" w:hAnsi="Arial" w:cs="Arial"/>
          <w:i/>
          <w:iCs/>
          <w:color w:val="4E4E3F"/>
        </w:rPr>
        <w:softHyphen/>
        <w:t>раїнка</w:t>
      </w:r>
      <w:proofErr w:type="spellEnd"/>
      <w:r>
        <w:rPr>
          <w:rFonts w:ascii="Arial" w:hAnsi="Arial" w:cs="Arial"/>
          <w:i/>
          <w:iCs/>
          <w:color w:val="4E4E3F"/>
        </w:rPr>
        <w:t xml:space="preserve"> )</w:t>
      </w:r>
      <w:proofErr w:type="gramEnd"/>
      <w:r>
        <w:rPr>
          <w:rFonts w:ascii="Arial" w:hAnsi="Arial" w:cs="Arial"/>
          <w:i/>
          <w:iCs/>
          <w:color w:val="4E4E3F"/>
        </w:rPr>
        <w:t>. —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proofErr w:type="gramStart"/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proofErr w:type="gram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.</w:t>
      </w:r>
    </w:p>
    <w:p w:rsidR="002E40D5" w:rsidRDefault="002E40D5" w:rsidP="002E40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i/>
          <w:iCs/>
          <w:color w:val="4E4E3F"/>
        </w:rPr>
      </w:pPr>
      <w:r>
        <w:rPr>
          <w:rFonts w:ascii="Arial" w:hAnsi="Arial" w:cs="Arial"/>
          <w:i/>
          <w:iCs/>
          <w:color w:val="4E4E3F"/>
        </w:rPr>
        <w:t>Не хочу я </w:t>
      </w:r>
      <w:proofErr w:type="spellStart"/>
      <w:r>
        <w:rPr>
          <w:rStyle w:val="a5"/>
          <w:rFonts w:ascii="Arial" w:hAnsi="Arial" w:cs="Arial"/>
          <w:i/>
          <w:iCs/>
          <w:color w:val="4E4E3F"/>
        </w:rPr>
        <w:t>ні</w:t>
      </w:r>
      <w:proofErr w:type="spellEnd"/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вічності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proofErr w:type="spellStart"/>
      <w:r>
        <w:rPr>
          <w:rStyle w:val="a5"/>
          <w:rFonts w:ascii="Arial" w:hAnsi="Arial" w:cs="Arial"/>
          <w:i/>
          <w:iCs/>
          <w:color w:val="4E4E3F"/>
        </w:rPr>
        <w:t>ні</w:t>
      </w:r>
      <w:proofErr w:type="spellEnd"/>
      <w:r>
        <w:rPr>
          <w:rStyle w:val="a5"/>
          <w:rFonts w:ascii="Arial" w:hAnsi="Arial" w:cs="Arial"/>
          <w:i/>
          <w:iCs/>
          <w:color w:val="4E4E3F"/>
        </w:rPr>
        <w:t> </w:t>
      </w:r>
      <w:proofErr w:type="spellStart"/>
      <w:r>
        <w:rPr>
          <w:rStyle w:val="gxst-color-emph"/>
          <w:rFonts w:ascii="Arial" w:hAnsi="Arial" w:cs="Arial"/>
          <w:b/>
          <w:bCs/>
          <w:i/>
          <w:iCs/>
          <w:color w:val="76A900"/>
        </w:rPr>
        <w:t>слави</w:t>
      </w:r>
      <w:proofErr w:type="spellEnd"/>
      <w:r>
        <w:rPr>
          <w:rFonts w:ascii="Arial" w:hAnsi="Arial" w:cs="Arial"/>
          <w:i/>
          <w:iCs/>
          <w:color w:val="4E4E3F"/>
        </w:rPr>
        <w:t> (</w:t>
      </w:r>
      <w:proofErr w:type="spellStart"/>
      <w:r>
        <w:rPr>
          <w:rFonts w:ascii="Arial" w:hAnsi="Arial" w:cs="Arial"/>
          <w:i/>
          <w:iCs/>
          <w:color w:val="4E4E3F"/>
        </w:rPr>
        <w:t>Ліна</w:t>
      </w:r>
      <w:proofErr w:type="spellEnd"/>
      <w:r>
        <w:rPr>
          <w:rFonts w:ascii="Arial" w:hAnsi="Arial" w:cs="Arial"/>
          <w:i/>
          <w:iCs/>
          <w:color w:val="4E4E3F"/>
        </w:rPr>
        <w:t> Костенко). — </w:t>
      </w:r>
      <w:proofErr w:type="spellStart"/>
      <w:r>
        <w:rPr>
          <w:rStyle w:val="a5"/>
          <w:rFonts w:ascii="Arial" w:hAnsi="Arial" w:cs="Arial"/>
          <w:i/>
          <w:iCs/>
          <w:color w:val="4E4E3F"/>
        </w:rPr>
        <w:t>Ні</w:t>
      </w:r>
      <w:proofErr w:type="spellEnd"/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proofErr w:type="spellStart"/>
      <w:r>
        <w:rPr>
          <w:rStyle w:val="a5"/>
          <w:rFonts w:ascii="Arial" w:hAnsi="Arial" w:cs="Arial"/>
          <w:i/>
          <w:iCs/>
          <w:color w:val="4E4E3F"/>
        </w:rPr>
        <w:t>ні</w:t>
      </w:r>
      <w:proofErr w:type="spellEnd"/>
      <w:r>
        <w:rPr>
          <w:rStyle w:val="a5"/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.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lastRenderedPageBreak/>
        <w:drawing>
          <wp:inline distT="0" distB="0" distL="0" distR="0" wp14:anchorId="54A90862" wp14:editId="2A21B9B4">
            <wp:extent cx="3057525" cy="638175"/>
            <wp:effectExtent l="0" t="0" r="9525" b="9525"/>
            <wp:docPr id="5" name="Рисунок 5" descr="Знімок екрана 2023-02-03 160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імок екрана 2023-02-03 1605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 </w:t>
      </w:r>
    </w:p>
    <w:p w:rsid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  <w:sz w:val="36"/>
          <w:szCs w:val="36"/>
        </w:rPr>
      </w:pPr>
      <w:proofErr w:type="spellStart"/>
      <w:r>
        <w:rPr>
          <w:rFonts w:ascii="Arial" w:hAnsi="Arial" w:cs="Arial"/>
          <w:i/>
          <w:iCs/>
          <w:color w:val="4E4E3F"/>
          <w:sz w:val="36"/>
          <w:szCs w:val="36"/>
        </w:rPr>
        <w:t>Зверни</w:t>
      </w:r>
      <w:proofErr w:type="spellEnd"/>
      <w:r>
        <w:rPr>
          <w:rFonts w:ascii="Arial" w:hAnsi="Arial" w:cs="Arial"/>
          <w:i/>
          <w:iCs/>
          <w:color w:val="4E4E3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  <w:sz w:val="36"/>
          <w:szCs w:val="36"/>
        </w:rPr>
        <w:t>увагу</w:t>
      </w:r>
      <w:proofErr w:type="spellEnd"/>
      <w:r>
        <w:rPr>
          <w:rFonts w:ascii="Arial" w:hAnsi="Arial" w:cs="Arial"/>
          <w:i/>
          <w:iCs/>
          <w:color w:val="4E4E3F"/>
          <w:sz w:val="36"/>
          <w:szCs w:val="36"/>
        </w:rPr>
        <w:t>!</w:t>
      </w:r>
    </w:p>
    <w:p w:rsidR="002E40D5" w:rsidRDefault="002E40D5" w:rsidP="002E40D5">
      <w:pPr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 xml:space="preserve">У </w:t>
      </w:r>
      <w:proofErr w:type="spellStart"/>
      <w:r>
        <w:rPr>
          <w:rFonts w:ascii="Arial" w:hAnsi="Arial" w:cs="Arial"/>
          <w:color w:val="4E4E3F"/>
        </w:rPr>
        <w:t>реченні</w:t>
      </w:r>
      <w:proofErr w:type="spellEnd"/>
      <w:r>
        <w:rPr>
          <w:rFonts w:ascii="Arial" w:hAnsi="Arial" w:cs="Arial"/>
          <w:color w:val="4E4E3F"/>
        </w:rPr>
        <w:t xml:space="preserve"> з </w:t>
      </w:r>
      <w:proofErr w:type="spellStart"/>
      <w:r>
        <w:rPr>
          <w:rStyle w:val="a5"/>
          <w:rFonts w:ascii="Arial" w:hAnsi="Arial" w:cs="Arial"/>
          <w:color w:val="4E4E3F"/>
        </w:rPr>
        <w:t>повторюваними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сполучниками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завжди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на одну кому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менше</w:t>
      </w:r>
      <w:proofErr w:type="spellEnd"/>
      <w:r>
        <w:rPr>
          <w:rFonts w:ascii="Arial" w:hAnsi="Arial" w:cs="Arial"/>
          <w:color w:val="4E4E3F"/>
        </w:rPr>
        <w:t xml:space="preserve">, </w:t>
      </w:r>
      <w:proofErr w:type="spellStart"/>
      <w:r>
        <w:rPr>
          <w:rFonts w:ascii="Arial" w:hAnsi="Arial" w:cs="Arial"/>
          <w:color w:val="4E4E3F"/>
        </w:rPr>
        <w:t>ніж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однорідних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членів</w:t>
      </w:r>
      <w:proofErr w:type="spellEnd"/>
      <w:r>
        <w:rPr>
          <w:rFonts w:ascii="Arial" w:hAnsi="Arial" w:cs="Arial"/>
          <w:color w:val="4E4E3F"/>
        </w:rPr>
        <w:t>.</w:t>
      </w:r>
      <w:r>
        <w:rPr>
          <w:rFonts w:ascii="Arial" w:hAnsi="Arial" w:cs="Arial"/>
          <w:color w:val="4E4E3F"/>
        </w:rPr>
        <w:br/>
      </w:r>
      <w:r>
        <w:rPr>
          <w:rFonts w:ascii="Arial" w:hAnsi="Arial" w:cs="Arial"/>
          <w:color w:val="4E4E3F"/>
        </w:rPr>
        <w:br/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, </w:t>
      </w:r>
      <w:proofErr w:type="spellStart"/>
      <w:r>
        <w:rPr>
          <w:rStyle w:val="a5"/>
          <w:rFonts w:ascii="Arial" w:hAnsi="Arial" w:cs="Arial"/>
          <w:i/>
          <w:iCs/>
          <w:color w:val="4E4E3F"/>
        </w:rPr>
        <w:t>чи</w:t>
      </w:r>
      <w:proofErr w:type="spellEnd"/>
      <w:r>
        <w:rPr>
          <w:rStyle w:val="a5"/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,</w:t>
      </w:r>
      <w:r>
        <w:rPr>
          <w:rStyle w:val="a5"/>
          <w:rFonts w:ascii="Arial" w:hAnsi="Arial" w:cs="Arial"/>
          <w:i/>
          <w:iCs/>
          <w:color w:val="4E4E3F"/>
        </w:rPr>
        <w:t> </w:t>
      </w:r>
      <w:proofErr w:type="spellStart"/>
      <w:r>
        <w:rPr>
          <w:rStyle w:val="a5"/>
          <w:rFonts w:ascii="Arial" w:hAnsi="Arial" w:cs="Arial"/>
          <w:i/>
          <w:iCs/>
          <w:color w:val="4E4E3F"/>
        </w:rPr>
        <w:t>чи</w:t>
      </w:r>
      <w:proofErr w:type="spellEnd"/>
      <w:r>
        <w:rPr>
          <w:rStyle w:val="a5"/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.</w:t>
      </w:r>
      <w:r>
        <w:rPr>
          <w:rFonts w:ascii="Arial" w:hAnsi="Arial" w:cs="Arial"/>
          <w:color w:val="4E4E3F"/>
        </w:rPr>
        <w:br/>
      </w:r>
      <w:r>
        <w:rPr>
          <w:rStyle w:val="a5"/>
          <w:rFonts w:ascii="Arial" w:hAnsi="Arial" w:cs="Arial"/>
          <w:i/>
          <w:iCs/>
          <w:color w:val="4E4E3F"/>
        </w:rPr>
        <w:t>То</w:t>
      </w:r>
      <w:r>
        <w:rPr>
          <w:rStyle w:val="a4"/>
          <w:rFonts w:ascii="Arial" w:hAnsi="Arial" w:cs="Arial"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то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то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Style w:val="a4"/>
          <w:rFonts w:ascii="Arial" w:hAnsi="Arial" w:cs="Arial"/>
          <w:color w:val="4E4E3F"/>
        </w:rPr>
        <w:t>. </w:t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  <w:proofErr w:type="spellStart"/>
      <w:r>
        <w:rPr>
          <w:rFonts w:ascii="Arial" w:hAnsi="Arial" w:cs="Arial"/>
          <w:color w:val="4E4E3F"/>
        </w:rPr>
        <w:t>Між</w:t>
      </w:r>
      <w:proofErr w:type="spellEnd"/>
      <w:r>
        <w:rPr>
          <w:rFonts w:ascii="Arial" w:hAnsi="Arial" w:cs="Arial"/>
          <w:color w:val="4E4E3F"/>
        </w:rPr>
        <w:t> </w:t>
      </w:r>
      <w:r>
        <w:rPr>
          <w:rStyle w:val="a5"/>
          <w:rFonts w:ascii="Arial" w:hAnsi="Arial" w:cs="Arial"/>
          <w:color w:val="4E4E3F"/>
        </w:rPr>
        <w:t>парами 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однорідних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членів</w:t>
      </w:r>
      <w:proofErr w:type="spellEnd"/>
      <w:r>
        <w:rPr>
          <w:rFonts w:ascii="Arial" w:hAnsi="Arial" w:cs="Arial"/>
          <w:color w:val="4E4E3F"/>
        </w:rPr>
        <w:t> ставиться </w:t>
      </w:r>
      <w:r>
        <w:rPr>
          <w:rStyle w:val="a5"/>
          <w:rFonts w:ascii="Arial" w:hAnsi="Arial" w:cs="Arial"/>
          <w:color w:val="4E4E3F"/>
        </w:rPr>
        <w:t>кома</w:t>
      </w:r>
      <w:r>
        <w:rPr>
          <w:rFonts w:ascii="Arial" w:hAnsi="Arial" w:cs="Arial"/>
          <w:color w:val="4E4E3F"/>
        </w:rPr>
        <w:t>.</w:t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Приклад:</w:t>
      </w:r>
    </w:p>
    <w:p w:rsid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>
        <w:rPr>
          <w:rStyle w:val="gxst-color-emph"/>
          <w:rFonts w:ascii="Arial" w:hAnsi="Arial" w:cs="Arial"/>
          <w:i/>
          <w:iCs/>
          <w:color w:val="76A900"/>
        </w:rPr>
        <w:t>Наука</w:t>
      </w:r>
      <w:r>
        <w:rPr>
          <w:rFonts w:ascii="Arial" w:hAnsi="Arial" w:cs="Arial"/>
          <w:i/>
          <w:iCs/>
          <w:color w:val="4E4E3F"/>
        </w:rPr>
        <w:t> і </w:t>
      </w:r>
      <w:r>
        <w:rPr>
          <w:rStyle w:val="gxst-color-emph"/>
          <w:rFonts w:ascii="Arial" w:hAnsi="Arial" w:cs="Arial"/>
          <w:i/>
          <w:iCs/>
          <w:color w:val="76A900"/>
        </w:rPr>
        <w:t>чудо</w:t>
      </w:r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Fonts w:ascii="Arial" w:hAnsi="Arial" w:cs="Arial"/>
          <w:i/>
          <w:iCs/>
          <w:color w:val="4E4E3F"/>
        </w:rPr>
        <w:t>найбільше</w:t>
      </w:r>
      <w:proofErr w:type="spellEnd"/>
      <w:r>
        <w:rPr>
          <w:rFonts w:ascii="Arial" w:hAnsi="Arial" w:cs="Arial"/>
          <w:i/>
          <w:iCs/>
          <w:color w:val="4E4E3F"/>
        </w:rPr>
        <w:t xml:space="preserve"> для </w:t>
      </w:r>
      <w:proofErr w:type="spellStart"/>
      <w:r>
        <w:rPr>
          <w:rFonts w:ascii="Arial" w:hAnsi="Arial" w:cs="Arial"/>
          <w:i/>
          <w:iCs/>
          <w:color w:val="4E4E3F"/>
        </w:rPr>
        <w:t>людини</w:t>
      </w:r>
      <w:proofErr w:type="spellEnd"/>
      <w:r>
        <w:rPr>
          <w:rFonts w:ascii="Arial" w:hAnsi="Arial" w:cs="Arial"/>
          <w:i/>
          <w:iCs/>
          <w:color w:val="4E4E3F"/>
        </w:rPr>
        <w:t xml:space="preserve"> — </w:t>
      </w:r>
      <w:proofErr w:type="spellStart"/>
      <w:r>
        <w:rPr>
          <w:rFonts w:ascii="Arial" w:hAnsi="Arial" w:cs="Arial"/>
          <w:i/>
          <w:iCs/>
          <w:color w:val="4E4E3F"/>
        </w:rPr>
        <w:t>її</w:t>
      </w:r>
      <w:proofErr w:type="spellEnd"/>
      <w:r>
        <w:rPr>
          <w:rFonts w:ascii="Arial" w:hAnsi="Arial" w:cs="Arial"/>
          <w:i/>
          <w:iCs/>
          <w:color w:val="4E4E3F"/>
        </w:rPr>
        <w:t xml:space="preserve"> рука. </w:t>
      </w:r>
      <w:r>
        <w:rPr>
          <w:rStyle w:val="gxst-color-emph"/>
          <w:rFonts w:ascii="Arial" w:hAnsi="Arial" w:cs="Arial"/>
          <w:i/>
          <w:iCs/>
          <w:color w:val="76A900"/>
        </w:rPr>
        <w:t>Бере</w:t>
      </w:r>
      <w:r>
        <w:rPr>
          <w:rFonts w:ascii="Arial" w:hAnsi="Arial" w:cs="Arial"/>
          <w:i/>
          <w:iCs/>
          <w:color w:val="4E4E3F"/>
        </w:rPr>
        <w:t> і </w:t>
      </w:r>
      <w:r>
        <w:rPr>
          <w:rStyle w:val="gxst-color-emph"/>
          <w:rFonts w:ascii="Arial" w:hAnsi="Arial" w:cs="Arial"/>
          <w:i/>
          <w:iCs/>
          <w:color w:val="76A900"/>
        </w:rPr>
        <w:t>дає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color-emph"/>
          <w:rFonts w:ascii="Arial" w:hAnsi="Arial" w:cs="Arial"/>
          <w:i/>
          <w:iCs/>
          <w:color w:val="76A900"/>
        </w:rPr>
        <w:t>карає</w:t>
      </w:r>
      <w:r>
        <w:rPr>
          <w:rFonts w:ascii="Arial" w:hAnsi="Arial" w:cs="Arial"/>
          <w:i/>
          <w:iCs/>
          <w:color w:val="4E4E3F"/>
        </w:rPr>
        <w:t> і </w:t>
      </w:r>
      <w:r>
        <w:rPr>
          <w:rStyle w:val="gxst-color-emph"/>
          <w:rFonts w:ascii="Arial" w:hAnsi="Arial" w:cs="Arial"/>
          <w:i/>
          <w:iCs/>
          <w:color w:val="76A900"/>
        </w:rPr>
        <w:t>милує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color-emph"/>
          <w:rFonts w:ascii="Arial" w:hAnsi="Arial" w:cs="Arial"/>
          <w:i/>
          <w:iCs/>
          <w:color w:val="76A900"/>
        </w:rPr>
        <w:t>пестить</w:t>
      </w:r>
      <w:r>
        <w:rPr>
          <w:rFonts w:ascii="Arial" w:hAnsi="Arial" w:cs="Arial"/>
          <w:i/>
          <w:iCs/>
          <w:color w:val="4E4E3F"/>
        </w:rPr>
        <w:t> і </w:t>
      </w:r>
      <w:r>
        <w:rPr>
          <w:rStyle w:val="gxst-color-emph"/>
          <w:rFonts w:ascii="Arial" w:hAnsi="Arial" w:cs="Arial"/>
          <w:i/>
          <w:iCs/>
          <w:color w:val="76A900"/>
        </w:rPr>
        <w:t>нищить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color-emph"/>
          <w:rFonts w:ascii="Arial" w:hAnsi="Arial" w:cs="Arial"/>
          <w:i/>
          <w:iCs/>
          <w:color w:val="76A900"/>
        </w:rPr>
        <w:t>будує</w:t>
      </w:r>
      <w:r>
        <w:rPr>
          <w:rFonts w:ascii="Arial" w:hAnsi="Arial" w:cs="Arial"/>
          <w:i/>
          <w:iCs/>
          <w:color w:val="4E4E3F"/>
        </w:rPr>
        <w:t> і</w:t>
      </w:r>
      <w:r>
        <w:rPr>
          <w:rStyle w:val="gxst-color-emph"/>
          <w:rFonts w:ascii="Arial" w:hAnsi="Arial" w:cs="Arial"/>
          <w:i/>
          <w:iCs/>
          <w:color w:val="76A900"/>
        </w:rPr>
        <w:t> палить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color-emph"/>
          <w:rFonts w:ascii="Arial" w:hAnsi="Arial" w:cs="Arial"/>
          <w:i/>
          <w:iCs/>
          <w:color w:val="76A900"/>
        </w:rPr>
        <w:t>творить</w:t>
      </w:r>
      <w:r>
        <w:rPr>
          <w:rFonts w:ascii="Arial" w:hAnsi="Arial" w:cs="Arial"/>
          <w:i/>
          <w:iCs/>
          <w:color w:val="4E4E3F"/>
        </w:rPr>
        <w:t> і </w:t>
      </w:r>
      <w:r>
        <w:rPr>
          <w:rStyle w:val="gxst-color-emph"/>
          <w:rFonts w:ascii="Arial" w:hAnsi="Arial" w:cs="Arial"/>
          <w:i/>
          <w:iCs/>
          <w:color w:val="76A900"/>
        </w:rPr>
        <w:t>любить</w:t>
      </w:r>
      <w:r>
        <w:rPr>
          <w:rFonts w:ascii="Arial" w:hAnsi="Arial" w:cs="Arial"/>
          <w:i/>
          <w:iCs/>
          <w:color w:val="4E4E3F"/>
        </w:rPr>
        <w:t> </w:t>
      </w:r>
      <w:proofErr w:type="gramStart"/>
      <w:r>
        <w:rPr>
          <w:rFonts w:ascii="Arial" w:hAnsi="Arial" w:cs="Arial"/>
          <w:i/>
          <w:iCs/>
          <w:color w:val="4E4E3F"/>
        </w:rPr>
        <w:t>( В.</w:t>
      </w:r>
      <w:proofErr w:type="gramEnd"/>
      <w:r>
        <w:rPr>
          <w:rFonts w:ascii="Arial" w:hAnsi="Arial" w:cs="Arial"/>
          <w:i/>
          <w:iCs/>
          <w:color w:val="4E4E3F"/>
        </w:rPr>
        <w:t xml:space="preserve"> </w:t>
      </w:r>
      <w:proofErr w:type="spellStart"/>
      <w:r>
        <w:rPr>
          <w:rFonts w:ascii="Arial" w:hAnsi="Arial" w:cs="Arial"/>
          <w:i/>
          <w:iCs/>
          <w:color w:val="4E4E3F"/>
        </w:rPr>
        <w:t>Сухомлинський</w:t>
      </w:r>
      <w:proofErr w:type="spellEnd"/>
      <w:r>
        <w:rPr>
          <w:rFonts w:ascii="Arial" w:hAnsi="Arial" w:cs="Arial"/>
          <w:i/>
          <w:iCs/>
          <w:color w:val="4E4E3F"/>
        </w:rPr>
        <w:t xml:space="preserve"> ). —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proofErr w:type="gramStart"/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proofErr w:type="gram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.</w:t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  <w:proofErr w:type="spellStart"/>
      <w:r>
        <w:rPr>
          <w:rFonts w:ascii="Arial" w:hAnsi="Arial" w:cs="Arial"/>
          <w:color w:val="4E4E3F"/>
        </w:rPr>
        <w:t>Якщо</w:t>
      </w:r>
      <w:proofErr w:type="spellEnd"/>
      <w:r>
        <w:rPr>
          <w:rFonts w:ascii="Arial" w:hAnsi="Arial" w:cs="Arial"/>
          <w:color w:val="4E4E3F"/>
        </w:rPr>
        <w:t xml:space="preserve"> </w:t>
      </w:r>
      <w:proofErr w:type="spellStart"/>
      <w:r>
        <w:rPr>
          <w:rFonts w:ascii="Arial" w:hAnsi="Arial" w:cs="Arial"/>
          <w:color w:val="4E4E3F"/>
        </w:rPr>
        <w:t>частина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однорідних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членів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речення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з’єднана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a5"/>
          <w:rFonts w:ascii="Arial" w:hAnsi="Arial" w:cs="Arial"/>
          <w:color w:val="4E4E3F"/>
        </w:rPr>
        <w:t>сполучниками</w:t>
      </w:r>
      <w:proofErr w:type="spellEnd"/>
      <w:r>
        <w:rPr>
          <w:rFonts w:ascii="Arial" w:hAnsi="Arial" w:cs="Arial"/>
          <w:color w:val="4E4E3F"/>
        </w:rPr>
        <w:t xml:space="preserve">, а </w:t>
      </w:r>
      <w:proofErr w:type="spellStart"/>
      <w:r>
        <w:rPr>
          <w:rFonts w:ascii="Arial" w:hAnsi="Arial" w:cs="Arial"/>
          <w:color w:val="4E4E3F"/>
        </w:rPr>
        <w:t>частина</w:t>
      </w:r>
      <w:proofErr w:type="spellEnd"/>
      <w:r>
        <w:rPr>
          <w:rFonts w:ascii="Arial" w:hAnsi="Arial" w:cs="Arial"/>
          <w:color w:val="4E4E3F"/>
        </w:rPr>
        <w:t xml:space="preserve"> — </w:t>
      </w:r>
      <w:proofErr w:type="spellStart"/>
      <w:r>
        <w:rPr>
          <w:rStyle w:val="a5"/>
          <w:rFonts w:ascii="Arial" w:hAnsi="Arial" w:cs="Arial"/>
          <w:color w:val="4E4E3F"/>
        </w:rPr>
        <w:t>безсполучниково</w:t>
      </w:r>
      <w:proofErr w:type="spellEnd"/>
      <w:r>
        <w:rPr>
          <w:rFonts w:ascii="Arial" w:hAnsi="Arial" w:cs="Arial"/>
          <w:color w:val="4E4E3F"/>
        </w:rPr>
        <w:t>, то </w:t>
      </w:r>
      <w:r>
        <w:rPr>
          <w:rStyle w:val="gxst-emph"/>
          <w:rFonts w:ascii="Arial" w:hAnsi="Arial" w:cs="Arial"/>
          <w:b/>
          <w:bCs/>
          <w:color w:val="76A900"/>
        </w:rPr>
        <w:t xml:space="preserve">кому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ставимо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між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усіма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однорідними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членами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речення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>.</w:t>
      </w: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Приклад:</w:t>
      </w:r>
    </w:p>
    <w:p w:rsid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proofErr w:type="spellStart"/>
      <w:r>
        <w:rPr>
          <w:rFonts w:ascii="Arial" w:hAnsi="Arial" w:cs="Arial"/>
          <w:i/>
          <w:iCs/>
          <w:color w:val="4E4E3F"/>
        </w:rPr>
        <w:t>Тягнуться</w:t>
      </w:r>
      <w:proofErr w:type="spellEnd"/>
      <w:r>
        <w:rPr>
          <w:rFonts w:ascii="Arial" w:hAnsi="Arial" w:cs="Arial"/>
          <w:i/>
          <w:iCs/>
          <w:color w:val="4E4E3F"/>
        </w:rPr>
        <w:t xml:space="preserve"> до </w:t>
      </w:r>
      <w:proofErr w:type="spellStart"/>
      <w:r>
        <w:rPr>
          <w:rFonts w:ascii="Arial" w:hAnsi="Arial" w:cs="Arial"/>
          <w:i/>
          <w:iCs/>
          <w:color w:val="4E4E3F"/>
        </w:rPr>
        <w:t>сонця</w:t>
      </w:r>
      <w:proofErr w:type="spellEnd"/>
      <w:r>
        <w:rPr>
          <w:rFonts w:ascii="Arial" w:hAnsi="Arial" w:cs="Arial"/>
          <w:i/>
          <w:iCs/>
          <w:color w:val="4E4E3F"/>
        </w:rPr>
        <w:t> </w:t>
      </w:r>
      <w:r>
        <w:rPr>
          <w:rStyle w:val="a5"/>
          <w:rFonts w:ascii="Arial" w:hAnsi="Arial" w:cs="Arial"/>
          <w:i/>
          <w:iCs/>
          <w:color w:val="4E4E3F"/>
        </w:rPr>
        <w:t>і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квітки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color-emph"/>
          <w:rFonts w:ascii="Arial" w:hAnsi="Arial" w:cs="Arial"/>
          <w:i/>
          <w:iCs/>
          <w:color w:val="76A900"/>
        </w:rPr>
        <w:t>трави</w:t>
      </w:r>
      <w:r>
        <w:rPr>
          <w:rFonts w:ascii="Arial" w:hAnsi="Arial" w:cs="Arial"/>
          <w:i/>
          <w:iCs/>
          <w:color w:val="4E4E3F"/>
        </w:rPr>
        <w:t>,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віти</w:t>
      </w:r>
      <w:proofErr w:type="spellEnd"/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Fonts w:ascii="Arial" w:hAnsi="Arial" w:cs="Arial"/>
          <w:i/>
          <w:iCs/>
          <w:color w:val="4E4E3F"/>
        </w:rPr>
        <w:t>кучеряві</w:t>
      </w:r>
      <w:proofErr w:type="spell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color-emph"/>
          <w:rFonts w:ascii="Arial" w:hAnsi="Arial" w:cs="Arial"/>
          <w:i/>
          <w:iCs/>
          <w:color w:val="76A900"/>
        </w:rPr>
        <w:t>гори</w:t>
      </w:r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Fonts w:ascii="Arial" w:hAnsi="Arial" w:cs="Arial"/>
          <w:i/>
          <w:iCs/>
          <w:color w:val="4E4E3F"/>
        </w:rPr>
        <w:t>голубі</w:t>
      </w:r>
      <w:proofErr w:type="spellEnd"/>
      <w:r>
        <w:rPr>
          <w:rFonts w:ascii="Arial" w:hAnsi="Arial" w:cs="Arial"/>
          <w:i/>
          <w:iCs/>
          <w:color w:val="4E4E3F"/>
        </w:rPr>
        <w:t xml:space="preserve"> (В. </w:t>
      </w:r>
      <w:proofErr w:type="spellStart"/>
      <w:r>
        <w:rPr>
          <w:rFonts w:ascii="Arial" w:hAnsi="Arial" w:cs="Arial"/>
          <w:i/>
          <w:iCs/>
          <w:color w:val="4E4E3F"/>
        </w:rPr>
        <w:t>Сосюра</w:t>
      </w:r>
      <w:proofErr w:type="spellEnd"/>
      <w:r>
        <w:rPr>
          <w:rFonts w:ascii="Arial" w:hAnsi="Arial" w:cs="Arial"/>
          <w:i/>
          <w:iCs/>
          <w:color w:val="4E4E3F"/>
        </w:rPr>
        <w:t>). — </w:t>
      </w:r>
      <w:r>
        <w:rPr>
          <w:rStyle w:val="a5"/>
          <w:rFonts w:ascii="Arial" w:hAnsi="Arial" w:cs="Arial"/>
          <w:i/>
          <w:iCs/>
          <w:color w:val="4E4E3F"/>
        </w:rPr>
        <w:t>І </w:t>
      </w:r>
      <w:proofErr w:type="gramStart"/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proofErr w:type="gram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і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,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.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 wp14:anchorId="73B37BA1" wp14:editId="7ACD0F34">
            <wp:extent cx="3781425" cy="552450"/>
            <wp:effectExtent l="0" t="0" r="9525" b="0"/>
            <wp:docPr id="6" name="Рисунок 6" descr="Знімок екрана 2023-02-03 16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імок екрана 2023-02-03 1610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  <w:proofErr w:type="spellStart"/>
      <w:r>
        <w:rPr>
          <w:rFonts w:ascii="Arial" w:hAnsi="Arial" w:cs="Arial"/>
          <w:color w:val="4E4E3F"/>
        </w:rPr>
        <w:t>Якщо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однорідні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 члени</w:t>
      </w:r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з'єднані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Style w:val="a5"/>
          <w:rFonts w:ascii="Arial" w:hAnsi="Arial" w:cs="Arial"/>
          <w:color w:val="4E4E3F"/>
        </w:rPr>
        <w:t>парним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сполучником</w:t>
      </w:r>
      <w:proofErr w:type="spellEnd"/>
      <w:r>
        <w:rPr>
          <w:rFonts w:ascii="Arial" w:hAnsi="Arial" w:cs="Arial"/>
          <w:color w:val="4E4E3F"/>
        </w:rPr>
        <w:t xml:space="preserve"> (</w:t>
      </w:r>
      <w:r>
        <w:rPr>
          <w:rStyle w:val="gxst-emph"/>
          <w:rFonts w:ascii="Arial" w:hAnsi="Arial" w:cs="Arial"/>
          <w:b/>
          <w:bCs/>
          <w:color w:val="76A900"/>
        </w:rPr>
        <w:t xml:space="preserve">як… так, не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тільки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… а й, не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стіль</w:t>
      </w:r>
      <w:r>
        <w:rPr>
          <w:rStyle w:val="gxst-emph"/>
          <w:rFonts w:ascii="Arial" w:hAnsi="Arial" w:cs="Arial"/>
          <w:b/>
          <w:bCs/>
          <w:color w:val="76A900"/>
        </w:rPr>
        <w:softHyphen/>
        <w:t>ки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…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скільки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 xml:space="preserve">, не </w:t>
      </w:r>
      <w:proofErr w:type="spellStart"/>
      <w:r>
        <w:rPr>
          <w:rStyle w:val="gxst-emph"/>
          <w:rFonts w:ascii="Arial" w:hAnsi="Arial" w:cs="Arial"/>
          <w:b/>
          <w:bCs/>
          <w:color w:val="76A900"/>
        </w:rPr>
        <w:t>лише</w:t>
      </w:r>
      <w:proofErr w:type="spellEnd"/>
      <w:r>
        <w:rPr>
          <w:rStyle w:val="gxst-emph"/>
          <w:rFonts w:ascii="Arial" w:hAnsi="Arial" w:cs="Arial"/>
          <w:b/>
          <w:bCs/>
          <w:color w:val="76A900"/>
        </w:rPr>
        <w:t>… але й</w:t>
      </w:r>
      <w:r>
        <w:rPr>
          <w:rFonts w:ascii="Arial" w:hAnsi="Arial" w:cs="Arial"/>
          <w:color w:val="4E4E3F"/>
        </w:rPr>
        <w:t>), то </w:t>
      </w:r>
      <w:r>
        <w:rPr>
          <w:rStyle w:val="a5"/>
          <w:rFonts w:ascii="Arial" w:hAnsi="Arial" w:cs="Arial"/>
          <w:color w:val="4E4E3F"/>
        </w:rPr>
        <w:t>кому</w:t>
      </w:r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ставимо</w:t>
      </w:r>
      <w:proofErr w:type="spellEnd"/>
      <w:r>
        <w:rPr>
          <w:rFonts w:ascii="Arial" w:hAnsi="Arial" w:cs="Arial"/>
          <w:color w:val="4E4E3F"/>
        </w:rPr>
        <w:t xml:space="preserve"> </w:t>
      </w:r>
      <w:proofErr w:type="spellStart"/>
      <w:r>
        <w:rPr>
          <w:rFonts w:ascii="Arial" w:hAnsi="Arial" w:cs="Arial"/>
          <w:color w:val="4E4E3F"/>
        </w:rPr>
        <w:t>тільки</w:t>
      </w:r>
      <w:proofErr w:type="spellEnd"/>
      <w:r>
        <w:rPr>
          <w:rFonts w:ascii="Arial" w:hAnsi="Arial" w:cs="Arial"/>
          <w:color w:val="4E4E3F"/>
        </w:rPr>
        <w:t xml:space="preserve"> перед </w:t>
      </w:r>
      <w:r>
        <w:rPr>
          <w:rStyle w:val="a5"/>
          <w:rFonts w:ascii="Arial" w:hAnsi="Arial" w:cs="Arial"/>
          <w:color w:val="4E4E3F"/>
        </w:rPr>
        <w:t xml:space="preserve">другою </w:t>
      </w:r>
      <w:proofErr w:type="spellStart"/>
      <w:r>
        <w:rPr>
          <w:rStyle w:val="a5"/>
          <w:rFonts w:ascii="Arial" w:hAnsi="Arial" w:cs="Arial"/>
          <w:color w:val="4E4E3F"/>
        </w:rPr>
        <w:t>частиною</w:t>
      </w:r>
      <w:proofErr w:type="spellEnd"/>
      <w:r>
        <w:rPr>
          <w:rFonts w:ascii="Arial" w:hAnsi="Arial" w:cs="Arial"/>
          <w:color w:val="4E4E3F"/>
        </w:rPr>
        <w:t> </w:t>
      </w:r>
      <w:proofErr w:type="spellStart"/>
      <w:r>
        <w:rPr>
          <w:rFonts w:ascii="Arial" w:hAnsi="Arial" w:cs="Arial"/>
          <w:color w:val="4E4E3F"/>
        </w:rPr>
        <w:t>сполучника</w:t>
      </w:r>
      <w:proofErr w:type="spellEnd"/>
      <w:r>
        <w:rPr>
          <w:rFonts w:ascii="Arial" w:hAnsi="Arial" w:cs="Arial"/>
          <w:color w:val="4E4E3F"/>
        </w:rPr>
        <w:t>.</w:t>
      </w:r>
    </w:p>
    <w:p w:rsidR="002E40D5" w:rsidRDefault="002E40D5" w:rsidP="002E40D5">
      <w:pPr>
        <w:shd w:val="clear" w:color="auto" w:fill="F3F3F3"/>
        <w:rPr>
          <w:rFonts w:ascii="Arial" w:hAnsi="Arial" w:cs="Arial"/>
          <w:color w:val="4E4E3F"/>
        </w:rPr>
      </w:pPr>
    </w:p>
    <w:p w:rsidR="002E40D5" w:rsidRP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 w:rsidRPr="002E40D5">
        <w:rPr>
          <w:rFonts w:ascii="Arial" w:hAnsi="Arial" w:cs="Arial"/>
          <w:i/>
          <w:iCs/>
          <w:color w:val="4E4E3F"/>
        </w:rPr>
        <w:t>Приклад:</w:t>
      </w:r>
    </w:p>
    <w:p w:rsidR="002E40D5" w:rsidRDefault="002E40D5" w:rsidP="002E40D5">
      <w:pPr>
        <w:shd w:val="clear" w:color="auto" w:fill="FFFFFF"/>
        <w:rPr>
          <w:rFonts w:ascii="Arial" w:hAnsi="Arial" w:cs="Arial"/>
          <w:i/>
          <w:iCs/>
          <w:color w:val="4E4E3F"/>
        </w:rPr>
      </w:pPr>
      <w:r>
        <w:rPr>
          <w:rStyle w:val="a5"/>
          <w:rFonts w:ascii="Arial" w:hAnsi="Arial" w:cs="Arial"/>
          <w:i/>
          <w:iCs/>
          <w:color w:val="4E4E3F"/>
        </w:rPr>
        <w:t xml:space="preserve">Не </w:t>
      </w:r>
      <w:proofErr w:type="spellStart"/>
      <w:proofErr w:type="gramStart"/>
      <w:r>
        <w:rPr>
          <w:rStyle w:val="a5"/>
          <w:rFonts w:ascii="Arial" w:hAnsi="Arial" w:cs="Arial"/>
          <w:i/>
          <w:iCs/>
          <w:color w:val="4E4E3F"/>
        </w:rPr>
        <w:t>тільки</w:t>
      </w:r>
      <w:proofErr w:type="spellEnd"/>
      <w:r>
        <w:rPr>
          <w:rFonts w:ascii="Arial" w:hAnsi="Arial" w:cs="Arial"/>
          <w:i/>
          <w:iCs/>
          <w:color w:val="4E4E3F"/>
        </w:rPr>
        <w:t>  </w:t>
      </w:r>
      <w:proofErr w:type="spellStart"/>
      <w:r>
        <w:rPr>
          <w:rStyle w:val="gxst-color-emph"/>
          <w:rFonts w:ascii="Arial" w:hAnsi="Arial" w:cs="Arial"/>
          <w:i/>
          <w:iCs/>
          <w:color w:val="76A900"/>
        </w:rPr>
        <w:t>друзі</w:t>
      </w:r>
      <w:proofErr w:type="spellEnd"/>
      <w:proofErr w:type="gram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а й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color-emph"/>
          <w:rFonts w:ascii="Arial" w:hAnsi="Arial" w:cs="Arial"/>
          <w:i/>
          <w:iCs/>
          <w:color w:val="76A900"/>
        </w:rPr>
        <w:t>вороги</w:t>
      </w:r>
      <w:r>
        <w:rPr>
          <w:rFonts w:ascii="Arial" w:hAnsi="Arial" w:cs="Arial"/>
          <w:i/>
          <w:iCs/>
          <w:color w:val="4E4E3F"/>
        </w:rPr>
        <w:t> </w:t>
      </w:r>
      <w:proofErr w:type="spellStart"/>
      <w:r>
        <w:rPr>
          <w:rFonts w:ascii="Arial" w:hAnsi="Arial" w:cs="Arial"/>
          <w:i/>
          <w:iCs/>
          <w:color w:val="4E4E3F"/>
        </w:rPr>
        <w:t>шанували</w:t>
      </w:r>
      <w:proofErr w:type="spellEnd"/>
      <w:r>
        <w:rPr>
          <w:rFonts w:ascii="Arial" w:hAnsi="Arial" w:cs="Arial"/>
          <w:i/>
          <w:iCs/>
          <w:color w:val="4E4E3F"/>
        </w:rPr>
        <w:t xml:space="preserve"> князя Ярослава Мудрого. — </w:t>
      </w:r>
      <w:r>
        <w:rPr>
          <w:rStyle w:val="a5"/>
          <w:rFonts w:ascii="Arial" w:hAnsi="Arial" w:cs="Arial"/>
          <w:i/>
          <w:iCs/>
          <w:color w:val="4E4E3F"/>
        </w:rPr>
        <w:t xml:space="preserve">Не </w:t>
      </w:r>
      <w:proofErr w:type="spellStart"/>
      <w:r>
        <w:rPr>
          <w:rStyle w:val="a5"/>
          <w:rFonts w:ascii="Arial" w:hAnsi="Arial" w:cs="Arial"/>
          <w:i/>
          <w:iCs/>
          <w:color w:val="4E4E3F"/>
        </w:rPr>
        <w:t>тільки</w:t>
      </w:r>
      <w:proofErr w:type="spellEnd"/>
      <w:r>
        <w:rPr>
          <w:rFonts w:ascii="Arial" w:hAnsi="Arial" w:cs="Arial"/>
          <w:i/>
          <w:iCs/>
          <w:color w:val="4E4E3F"/>
        </w:rPr>
        <w:t> </w:t>
      </w:r>
      <w:proofErr w:type="gramStart"/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proofErr w:type="gramEnd"/>
      <w:r>
        <w:rPr>
          <w:rFonts w:ascii="Arial" w:hAnsi="Arial" w:cs="Arial"/>
          <w:i/>
          <w:iCs/>
          <w:color w:val="4E4E3F"/>
        </w:rPr>
        <w:t>, </w:t>
      </w:r>
      <w:r>
        <w:rPr>
          <w:rStyle w:val="a5"/>
          <w:rFonts w:ascii="Arial" w:hAnsi="Arial" w:cs="Arial"/>
          <w:i/>
          <w:iCs/>
          <w:color w:val="4E4E3F"/>
        </w:rPr>
        <w:t>а й</w:t>
      </w:r>
      <w:r>
        <w:rPr>
          <w:rFonts w:ascii="Arial" w:hAnsi="Arial" w:cs="Arial"/>
          <w:i/>
          <w:iCs/>
          <w:color w:val="4E4E3F"/>
        </w:rPr>
        <w:t> </w:t>
      </w:r>
      <w:r>
        <w:rPr>
          <w:rStyle w:val="gxst-emph"/>
          <w:rFonts w:ascii="Arial" w:hAnsi="Arial" w:cs="Arial"/>
          <w:b/>
          <w:bCs/>
          <w:i/>
          <w:iCs/>
          <w:color w:val="76A900"/>
        </w:rPr>
        <w:t>О</w:t>
      </w:r>
      <w:r>
        <w:rPr>
          <w:rFonts w:ascii="Arial" w:hAnsi="Arial" w:cs="Arial"/>
          <w:i/>
          <w:iCs/>
          <w:color w:val="4E4E3F"/>
        </w:rPr>
        <w:t>.</w:t>
      </w:r>
    </w:p>
    <w:p w:rsidR="002E40D5" w:rsidRDefault="002E40D5" w:rsidP="002E40D5">
      <w:pPr>
        <w:shd w:val="clear" w:color="auto" w:fill="FFFFFF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 wp14:anchorId="479ABC22" wp14:editId="0F7B2700">
            <wp:extent cx="2800350" cy="542925"/>
            <wp:effectExtent l="0" t="0" r="0" b="9525"/>
            <wp:docPr id="7" name="Рисунок 7" descr="Знімок екрана 2023-02-03 165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імок екрана 2023-02-03 1652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71" w:rsidRDefault="00021B71" w:rsidP="00986B63">
      <w:pPr>
        <w:shd w:val="clear" w:color="auto" w:fill="FFFFFF"/>
        <w:rPr>
          <w:b/>
          <w:color w:val="333333"/>
          <w:sz w:val="28"/>
          <w:szCs w:val="28"/>
          <w:lang w:val="uk-UA"/>
        </w:rPr>
      </w:pPr>
    </w:p>
    <w:p w:rsidR="006A0C89" w:rsidRPr="004C67B8" w:rsidRDefault="006A0C89" w:rsidP="006A0C89">
      <w:pPr>
        <w:pStyle w:val="a3"/>
        <w:spacing w:before="0" w:beforeAutospacing="0"/>
        <w:rPr>
          <w:rStyle w:val="a4"/>
          <w:b/>
          <w:color w:val="0E1E32"/>
          <w:sz w:val="28"/>
          <w:szCs w:val="28"/>
        </w:rPr>
      </w:pPr>
      <w:r w:rsidRPr="004C67B8">
        <w:rPr>
          <w:b/>
          <w:color w:val="0E1E32"/>
          <w:sz w:val="28"/>
          <w:szCs w:val="28"/>
          <w:lang w:val="uk-UA"/>
        </w:rPr>
        <w:t>Зробіть г</w:t>
      </w:r>
      <w:proofErr w:type="spellStart"/>
      <w:r w:rsidRPr="004C67B8">
        <w:rPr>
          <w:b/>
          <w:color w:val="0E1E32"/>
          <w:sz w:val="28"/>
          <w:szCs w:val="28"/>
        </w:rPr>
        <w:t>імнастику</w:t>
      </w:r>
      <w:proofErr w:type="spellEnd"/>
      <w:r w:rsidRPr="004C67B8">
        <w:rPr>
          <w:b/>
          <w:color w:val="0E1E32"/>
          <w:sz w:val="28"/>
          <w:szCs w:val="28"/>
        </w:rPr>
        <w:t xml:space="preserve"> для очей.</w:t>
      </w:r>
    </w:p>
    <w:p w:rsidR="002E40D5" w:rsidRDefault="00021B71" w:rsidP="00986B63">
      <w:pPr>
        <w:shd w:val="clear" w:color="auto" w:fill="FFFFFF"/>
        <w:rPr>
          <w:b/>
          <w:color w:val="333333"/>
          <w:sz w:val="28"/>
          <w:szCs w:val="28"/>
          <w:lang w:val="uk-UA"/>
        </w:rPr>
      </w:pPr>
      <w:r w:rsidRPr="00021B71">
        <w:rPr>
          <w:b/>
          <w:color w:val="333333"/>
          <w:sz w:val="28"/>
          <w:szCs w:val="28"/>
          <w:lang w:val="uk-UA"/>
        </w:rPr>
        <w:t>Робота з опорними схемами</w:t>
      </w:r>
    </w:p>
    <w:p w:rsidR="00021B71" w:rsidRPr="00021B71" w:rsidRDefault="00021B71" w:rsidP="00986B63">
      <w:pPr>
        <w:shd w:val="clear" w:color="auto" w:fill="FFFFFF"/>
        <w:rPr>
          <w:b/>
          <w:color w:val="333333"/>
          <w:sz w:val="28"/>
          <w:szCs w:val="28"/>
          <w:lang w:val="uk-UA"/>
        </w:rPr>
      </w:pPr>
    </w:p>
    <w:p w:rsidR="00A8085A" w:rsidRDefault="00A8085A" w:rsidP="00A8085A">
      <w:pPr>
        <w:tabs>
          <w:tab w:val="left" w:pos="539"/>
        </w:tabs>
        <w:ind w:left="426" w:hanging="426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>
        <w:rPr>
          <w:rFonts w:ascii="Cambria" w:hAnsi="Cambria"/>
          <w:sz w:val="28"/>
          <w:szCs w:val="28"/>
        </w:rPr>
        <w:t>Складіть</w:t>
      </w:r>
      <w:proofErr w:type="spellEnd"/>
      <w:r>
        <w:rPr>
          <w:rFonts w:ascii="Cambria" w:hAnsi="Cambria"/>
          <w:sz w:val="28"/>
          <w:szCs w:val="28"/>
        </w:rPr>
        <w:t xml:space="preserve"> і </w:t>
      </w:r>
      <w:proofErr w:type="spellStart"/>
      <w:r>
        <w:rPr>
          <w:rFonts w:ascii="Cambria" w:hAnsi="Cambria"/>
          <w:sz w:val="28"/>
          <w:szCs w:val="28"/>
        </w:rPr>
        <w:t>запишіть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свої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приклади</w:t>
      </w:r>
      <w:proofErr w:type="spellEnd"/>
      <w:r>
        <w:rPr>
          <w:rFonts w:ascii="Cambria" w:hAnsi="Cambria"/>
          <w:sz w:val="28"/>
          <w:szCs w:val="28"/>
        </w:rPr>
        <w:t xml:space="preserve"> до </w:t>
      </w:r>
      <w:proofErr w:type="spellStart"/>
      <w:r>
        <w:rPr>
          <w:rFonts w:ascii="Cambria" w:hAnsi="Cambria"/>
          <w:sz w:val="28"/>
          <w:szCs w:val="28"/>
        </w:rPr>
        <w:t>кожної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схеми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Підкресліть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однорідні</w:t>
      </w:r>
      <w:proofErr w:type="spellEnd"/>
      <w:r>
        <w:rPr>
          <w:rFonts w:ascii="Cambria" w:hAnsi="Cambria"/>
          <w:sz w:val="28"/>
          <w:szCs w:val="28"/>
        </w:rPr>
        <w:t xml:space="preserve"> члени.</w:t>
      </w:r>
    </w:p>
    <w:p w:rsidR="00A8085A" w:rsidRDefault="00A8085A" w:rsidP="00A8085A">
      <w:pPr>
        <w:tabs>
          <w:tab w:val="left" w:pos="539"/>
        </w:tabs>
        <w:ind w:left="426" w:hanging="42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485C098C" wp14:editId="0DE70D90">
            <wp:extent cx="1323975" cy="1333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A" w:rsidRDefault="00A8085A" w:rsidP="00A8085A">
      <w:pPr>
        <w:tabs>
          <w:tab w:val="left" w:pos="539"/>
        </w:tabs>
        <w:ind w:left="426" w:hanging="42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w:drawing>
          <wp:inline distT="0" distB="0" distL="0" distR="0" wp14:anchorId="74000EA6" wp14:editId="413EDF21">
            <wp:extent cx="1095375" cy="69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5A" w:rsidRDefault="00A8085A" w:rsidP="00A8085A">
      <w:pPr>
        <w:ind w:firstLine="360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Злетіла</w:t>
      </w:r>
      <w:proofErr w:type="spellEnd"/>
      <w:r>
        <w:rPr>
          <w:rFonts w:ascii="Cambria" w:hAnsi="Cambria"/>
          <w:sz w:val="28"/>
          <w:szCs w:val="28"/>
        </w:rPr>
        <w:t xml:space="preserve"> пташка </w:t>
      </w:r>
      <w:proofErr w:type="spellStart"/>
      <w:r>
        <w:rPr>
          <w:rFonts w:ascii="Cambria" w:hAnsi="Cambria"/>
          <w:sz w:val="28"/>
          <w:szCs w:val="28"/>
        </w:rPr>
        <w:t>високо</w:t>
      </w:r>
      <w:proofErr w:type="spellEnd"/>
      <w:r>
        <w:rPr>
          <w:rFonts w:ascii="Cambria" w:hAnsi="Cambria"/>
          <w:sz w:val="28"/>
          <w:szCs w:val="28"/>
        </w:rPr>
        <w:t xml:space="preserve"> та </w:t>
      </w:r>
      <w:proofErr w:type="spellStart"/>
      <w:r>
        <w:rPr>
          <w:rFonts w:ascii="Cambria" w:hAnsi="Cambria"/>
          <w:sz w:val="28"/>
          <w:szCs w:val="28"/>
        </w:rPr>
        <w:t>сіла</w:t>
      </w:r>
      <w:proofErr w:type="spellEnd"/>
      <w:r>
        <w:rPr>
          <w:rFonts w:ascii="Cambria" w:hAnsi="Cambria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sz w:val="28"/>
          <w:szCs w:val="28"/>
        </w:rPr>
        <w:t>хмарину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Лийся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дощику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на</w:t>
      </w:r>
      <w:r>
        <w:rPr>
          <w:rFonts w:ascii="Cambria" w:hAnsi="Cambria"/>
          <w:sz w:val="28"/>
          <w:szCs w:val="28"/>
        </w:rPr>
        <w:softHyphen/>
        <w:t>вкруг</w:t>
      </w:r>
      <w:proofErr w:type="spellEnd"/>
      <w:r>
        <w:rPr>
          <w:rFonts w:ascii="Cambria" w:hAnsi="Cambria"/>
          <w:sz w:val="28"/>
          <w:szCs w:val="28"/>
        </w:rPr>
        <w:t xml:space="preserve"> — на поля, баштан та луг. Я беру </w:t>
      </w:r>
      <w:proofErr w:type="spellStart"/>
      <w:r>
        <w:rPr>
          <w:rFonts w:ascii="Cambria" w:hAnsi="Cambria"/>
          <w:sz w:val="28"/>
          <w:szCs w:val="28"/>
        </w:rPr>
        <w:t>собі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відерце</w:t>
      </w:r>
      <w:proofErr w:type="spellEnd"/>
      <w:r>
        <w:rPr>
          <w:rFonts w:ascii="Cambria" w:hAnsi="Cambria"/>
          <w:sz w:val="28"/>
          <w:szCs w:val="28"/>
        </w:rPr>
        <w:t xml:space="preserve"> і </w:t>
      </w:r>
      <w:proofErr w:type="spellStart"/>
      <w:r>
        <w:rPr>
          <w:rFonts w:ascii="Cambria" w:hAnsi="Cambria"/>
          <w:sz w:val="28"/>
          <w:szCs w:val="28"/>
        </w:rPr>
        <w:t>біжу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мерщій</w:t>
      </w:r>
      <w:proofErr w:type="spellEnd"/>
      <w:r>
        <w:rPr>
          <w:rFonts w:ascii="Cambria" w:hAnsi="Cambria"/>
          <w:sz w:val="28"/>
          <w:szCs w:val="28"/>
        </w:rPr>
        <w:t xml:space="preserve"> по воду. Замело кругом і </w:t>
      </w:r>
      <w:proofErr w:type="spellStart"/>
      <w:r>
        <w:rPr>
          <w:rFonts w:ascii="Cambria" w:hAnsi="Cambria"/>
          <w:sz w:val="28"/>
          <w:szCs w:val="28"/>
        </w:rPr>
        <w:t>доріжки</w:t>
      </w:r>
      <w:proofErr w:type="spellEnd"/>
      <w:r>
        <w:rPr>
          <w:rFonts w:ascii="Cambria" w:hAnsi="Cambria"/>
          <w:sz w:val="28"/>
          <w:szCs w:val="28"/>
        </w:rPr>
        <w:t xml:space="preserve">, і </w:t>
      </w:r>
      <w:proofErr w:type="spellStart"/>
      <w:r>
        <w:rPr>
          <w:rFonts w:ascii="Cambria" w:hAnsi="Cambria"/>
          <w:sz w:val="28"/>
          <w:szCs w:val="28"/>
        </w:rPr>
        <w:t>стежини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Вересень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холодний</w:t>
      </w:r>
      <w:proofErr w:type="spellEnd"/>
      <w:r>
        <w:rPr>
          <w:rFonts w:ascii="Cambria" w:hAnsi="Cambria"/>
          <w:sz w:val="28"/>
          <w:szCs w:val="28"/>
        </w:rPr>
        <w:t xml:space="preserve">, але </w:t>
      </w:r>
      <w:proofErr w:type="spellStart"/>
      <w:r>
        <w:rPr>
          <w:rFonts w:ascii="Cambria" w:hAnsi="Cambria"/>
          <w:sz w:val="28"/>
          <w:szCs w:val="28"/>
        </w:rPr>
        <w:t>ситий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Грудень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рік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кінчає</w:t>
      </w:r>
      <w:proofErr w:type="spellEnd"/>
      <w:r>
        <w:rPr>
          <w:rFonts w:ascii="Cambria" w:hAnsi="Cambria"/>
          <w:sz w:val="28"/>
          <w:szCs w:val="28"/>
        </w:rPr>
        <w:t xml:space="preserve">, а зиму </w:t>
      </w:r>
      <w:proofErr w:type="spellStart"/>
      <w:r>
        <w:rPr>
          <w:rFonts w:ascii="Cambria" w:hAnsi="Cambria"/>
          <w:sz w:val="28"/>
          <w:szCs w:val="28"/>
        </w:rPr>
        <w:t>починає</w:t>
      </w:r>
      <w:proofErr w:type="spellEnd"/>
      <w:r>
        <w:rPr>
          <w:rFonts w:ascii="Cambria" w:hAnsi="Cambria"/>
          <w:sz w:val="28"/>
          <w:szCs w:val="28"/>
        </w:rPr>
        <w:t xml:space="preserve">. Уже </w:t>
      </w:r>
      <w:proofErr w:type="spellStart"/>
      <w:r>
        <w:rPr>
          <w:rFonts w:ascii="Cambria" w:hAnsi="Cambria"/>
          <w:sz w:val="28"/>
          <w:szCs w:val="28"/>
        </w:rPr>
        <w:t>відлетіли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те</w:t>
      </w:r>
      <w:r>
        <w:rPr>
          <w:rFonts w:ascii="Cambria" w:hAnsi="Cambria"/>
          <w:sz w:val="28"/>
          <w:szCs w:val="28"/>
        </w:rPr>
        <w:softHyphen/>
        <w:t>плі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краї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зозулі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ластівки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солов’ї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8085A" w:rsidRDefault="00A8085A" w:rsidP="00986B63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A8085A" w:rsidRDefault="00A8085A" w:rsidP="00A8085A">
      <w:pPr>
        <w:ind w:firstLine="360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Виразне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i/>
          <w:sz w:val="28"/>
          <w:szCs w:val="28"/>
        </w:rPr>
        <w:t>читання</w:t>
      </w:r>
      <w:proofErr w:type="spellEnd"/>
    </w:p>
    <w:p w:rsidR="00A8085A" w:rsidRDefault="00A8085A" w:rsidP="00A8085A">
      <w:pPr>
        <w:tabs>
          <w:tab w:val="left" w:pos="503"/>
        </w:tabs>
        <w:ind w:left="426" w:hanging="426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>
        <w:rPr>
          <w:rFonts w:ascii="Cambria" w:hAnsi="Cambria"/>
          <w:sz w:val="28"/>
          <w:szCs w:val="28"/>
        </w:rPr>
        <w:t>Виразно</w:t>
      </w:r>
      <w:proofErr w:type="spellEnd"/>
      <w:r>
        <w:rPr>
          <w:rFonts w:ascii="Cambria" w:hAnsi="Cambria"/>
          <w:sz w:val="28"/>
          <w:szCs w:val="28"/>
        </w:rPr>
        <w:t xml:space="preserve"> прочитайте, </w:t>
      </w:r>
      <w:proofErr w:type="spellStart"/>
      <w:r>
        <w:rPr>
          <w:rFonts w:ascii="Cambria" w:hAnsi="Cambria"/>
          <w:sz w:val="28"/>
          <w:szCs w:val="28"/>
        </w:rPr>
        <w:t>особливу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увагу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звертаючи</w:t>
      </w:r>
      <w:proofErr w:type="spellEnd"/>
      <w:r>
        <w:rPr>
          <w:rFonts w:ascii="Cambria" w:hAnsi="Cambria"/>
          <w:sz w:val="28"/>
          <w:szCs w:val="28"/>
        </w:rPr>
        <w:t xml:space="preserve"> на </w:t>
      </w:r>
      <w:proofErr w:type="spellStart"/>
      <w:r>
        <w:rPr>
          <w:rFonts w:ascii="Cambria" w:hAnsi="Cambria"/>
          <w:sz w:val="28"/>
          <w:szCs w:val="28"/>
        </w:rPr>
        <w:t>перелічу</w:t>
      </w:r>
      <w:r>
        <w:rPr>
          <w:rFonts w:ascii="Cambria" w:hAnsi="Cambria"/>
          <w:sz w:val="28"/>
          <w:szCs w:val="28"/>
        </w:rPr>
        <w:softHyphen/>
        <w:t>вальну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інтонацію</w:t>
      </w:r>
      <w:proofErr w:type="spellEnd"/>
      <w:r>
        <w:rPr>
          <w:rFonts w:ascii="Cambria" w:hAnsi="Cambria"/>
          <w:sz w:val="28"/>
          <w:szCs w:val="28"/>
        </w:rPr>
        <w:t xml:space="preserve"> при </w:t>
      </w:r>
      <w:proofErr w:type="spellStart"/>
      <w:r>
        <w:rPr>
          <w:rFonts w:ascii="Cambria" w:hAnsi="Cambria"/>
          <w:sz w:val="28"/>
          <w:szCs w:val="28"/>
        </w:rPr>
        <w:t>однорідних</w:t>
      </w:r>
      <w:proofErr w:type="spellEnd"/>
      <w:r>
        <w:rPr>
          <w:rFonts w:ascii="Cambria" w:hAnsi="Cambria"/>
          <w:sz w:val="28"/>
          <w:szCs w:val="28"/>
        </w:rPr>
        <w:t xml:space="preserve"> членах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Любимо землю свою 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Квітне-веснує</w:t>
      </w:r>
      <w:proofErr w:type="spellEnd"/>
      <w:r>
        <w:rPr>
          <w:rFonts w:ascii="Cambria" w:hAnsi="Cambria"/>
          <w:sz w:val="28"/>
          <w:szCs w:val="28"/>
        </w:rPr>
        <w:t xml:space="preserve"> земля, 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рястом </w:t>
      </w:r>
      <w:proofErr w:type="spellStart"/>
      <w:r>
        <w:rPr>
          <w:rFonts w:ascii="Cambria" w:hAnsi="Cambria"/>
          <w:sz w:val="28"/>
          <w:szCs w:val="28"/>
        </w:rPr>
        <w:t>синіють</w:t>
      </w:r>
      <w:proofErr w:type="spellEnd"/>
      <w:r>
        <w:rPr>
          <w:rFonts w:ascii="Cambria" w:hAnsi="Cambria"/>
          <w:sz w:val="28"/>
          <w:szCs w:val="28"/>
        </w:rPr>
        <w:t xml:space="preserve"> поля.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</w:t>
      </w:r>
      <w:proofErr w:type="spellStart"/>
      <w:r>
        <w:rPr>
          <w:rFonts w:ascii="Cambria" w:hAnsi="Cambria"/>
          <w:sz w:val="28"/>
          <w:szCs w:val="28"/>
        </w:rPr>
        <w:t>небі</w:t>
      </w:r>
      <w:proofErr w:type="spellEnd"/>
      <w:r>
        <w:rPr>
          <w:rFonts w:ascii="Cambria" w:hAnsi="Cambria"/>
          <w:sz w:val="28"/>
          <w:szCs w:val="28"/>
        </w:rPr>
        <w:t xml:space="preserve">, у </w:t>
      </w:r>
      <w:proofErr w:type="spellStart"/>
      <w:r>
        <w:rPr>
          <w:rFonts w:ascii="Cambria" w:hAnsi="Cambria"/>
          <w:sz w:val="28"/>
          <w:szCs w:val="28"/>
        </w:rPr>
        <w:t>ріках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блакить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як </w:t>
      </w:r>
      <w:proofErr w:type="spellStart"/>
      <w:r>
        <w:rPr>
          <w:rFonts w:ascii="Cambria" w:hAnsi="Cambria"/>
          <w:sz w:val="28"/>
          <w:szCs w:val="28"/>
        </w:rPr>
        <w:t>цю</w:t>
      </w:r>
      <w:proofErr w:type="spellEnd"/>
      <w:r>
        <w:rPr>
          <w:rFonts w:ascii="Cambria" w:hAnsi="Cambria"/>
          <w:sz w:val="28"/>
          <w:szCs w:val="28"/>
        </w:rPr>
        <w:t xml:space="preserve"> красу не любить?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Любимо </w:t>
      </w:r>
      <w:proofErr w:type="spellStart"/>
      <w:r>
        <w:rPr>
          <w:rFonts w:ascii="Cambria" w:hAnsi="Cambria"/>
          <w:sz w:val="28"/>
          <w:szCs w:val="28"/>
        </w:rPr>
        <w:t>сонячний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цвіт</w:t>
      </w:r>
      <w:proofErr w:type="spellEnd"/>
      <w:r>
        <w:rPr>
          <w:rFonts w:ascii="Cambria" w:hAnsi="Cambria"/>
          <w:sz w:val="28"/>
          <w:szCs w:val="28"/>
        </w:rPr>
        <w:t xml:space="preserve"> — 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квіти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полі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gramStart"/>
      <w:r>
        <w:rPr>
          <w:rFonts w:ascii="Cambria" w:hAnsi="Cambria"/>
          <w:sz w:val="28"/>
          <w:szCs w:val="28"/>
        </w:rPr>
        <w:t>в гаю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A8085A" w:rsidRDefault="00A8085A" w:rsidP="00A8085A">
      <w:pPr>
        <w:ind w:left="311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Любимо землю свою.</w:t>
      </w:r>
    </w:p>
    <w:p w:rsidR="00A8085A" w:rsidRDefault="00A8085A" w:rsidP="00A8085A">
      <w:pPr>
        <w:ind w:left="5529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М. </w:t>
      </w:r>
      <w:proofErr w:type="spellStart"/>
      <w:r>
        <w:rPr>
          <w:rFonts w:ascii="Cambria" w:hAnsi="Cambria"/>
          <w:i/>
          <w:sz w:val="28"/>
          <w:szCs w:val="28"/>
        </w:rPr>
        <w:t>Сингаівський</w:t>
      </w:r>
      <w:proofErr w:type="spellEnd"/>
    </w:p>
    <w:p w:rsidR="006A0C89" w:rsidRDefault="006A0C89" w:rsidP="000D7B6A">
      <w:pPr>
        <w:tabs>
          <w:tab w:val="left" w:pos="738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ПІДСУМОК УРОКУ </w:t>
      </w:r>
    </w:p>
    <w:p w:rsidR="006A0C89" w:rsidRDefault="006A0C89" w:rsidP="006A0C89">
      <w:pPr>
        <w:tabs>
          <w:tab w:val="left" w:pos="738"/>
        </w:tabs>
        <w:ind w:left="42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Тест</w:t>
      </w:r>
    </w:p>
    <w:p w:rsidR="006A0C89" w:rsidRDefault="006A0C89" w:rsidP="006A0C89">
      <w:pPr>
        <w:rPr>
          <w:rFonts w:ascii="Courier New" w:hAnsi="Courier New"/>
          <w:b/>
          <w:bCs/>
        </w:rPr>
      </w:pPr>
      <w:proofErr w:type="spellStart"/>
      <w:r>
        <w:rPr>
          <w:b/>
          <w:bCs/>
        </w:rPr>
        <w:t>Однорідні</w:t>
      </w:r>
      <w:proofErr w:type="spellEnd"/>
      <w:r>
        <w:rPr>
          <w:b/>
          <w:bCs/>
        </w:rPr>
        <w:t xml:space="preserve"> члени </w:t>
      </w:r>
      <w:proofErr w:type="spellStart"/>
      <w:r>
        <w:rPr>
          <w:b/>
          <w:bCs/>
        </w:rPr>
        <w:t>речення</w:t>
      </w:r>
      <w:proofErr w:type="spellEnd"/>
      <w:r>
        <w:rPr>
          <w:b/>
          <w:bCs/>
        </w:rPr>
        <w:t xml:space="preserve">                                                       </w:t>
      </w:r>
    </w:p>
    <w:p w:rsidR="006A0C89" w:rsidRDefault="006A0C89" w:rsidP="006A0C89"/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Однорідні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: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а)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граматичну</w:t>
      </w:r>
      <w:proofErr w:type="spellEnd"/>
      <w:r>
        <w:rPr>
          <w:sz w:val="28"/>
          <w:szCs w:val="28"/>
        </w:rPr>
        <w:t xml:space="preserve"> основу;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головних</w:t>
      </w:r>
      <w:proofErr w:type="spellEnd"/>
      <w:r>
        <w:rPr>
          <w:sz w:val="28"/>
          <w:szCs w:val="28"/>
        </w:rPr>
        <w:t>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в)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й те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 xml:space="preserve"> до 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      одного й того самого члена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;</w:t>
      </w:r>
    </w:p>
    <w:p w:rsidR="006A0C89" w:rsidRDefault="006A0C89" w:rsidP="006A0C89">
      <w:pPr>
        <w:rPr>
          <w:sz w:val="28"/>
          <w:szCs w:val="28"/>
        </w:rPr>
      </w:pP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членами: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а) По </w:t>
      </w:r>
      <w:proofErr w:type="spellStart"/>
      <w:r>
        <w:rPr>
          <w:sz w:val="28"/>
          <w:szCs w:val="28"/>
        </w:rPr>
        <w:t>дорозі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торохтить</w:t>
      </w:r>
      <w:proofErr w:type="spellEnd"/>
      <w:r>
        <w:rPr>
          <w:sz w:val="28"/>
          <w:szCs w:val="28"/>
        </w:rPr>
        <w:t xml:space="preserve"> зима на </w:t>
      </w:r>
      <w:proofErr w:type="spellStart"/>
      <w:r>
        <w:rPr>
          <w:sz w:val="28"/>
          <w:szCs w:val="28"/>
        </w:rPr>
        <w:t>возі</w:t>
      </w:r>
      <w:proofErr w:type="spellEnd"/>
      <w:r>
        <w:rPr>
          <w:sz w:val="28"/>
          <w:szCs w:val="28"/>
        </w:rPr>
        <w:t xml:space="preserve"> (Т. </w:t>
      </w:r>
      <w:proofErr w:type="spellStart"/>
      <w:r>
        <w:rPr>
          <w:sz w:val="28"/>
          <w:szCs w:val="28"/>
        </w:rPr>
        <w:t>Коломієць</w:t>
      </w:r>
      <w:proofErr w:type="spellEnd"/>
      <w:r>
        <w:rPr>
          <w:sz w:val="28"/>
          <w:szCs w:val="28"/>
        </w:rPr>
        <w:t>);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б) Стали </w:t>
      </w:r>
      <w:proofErr w:type="spellStart"/>
      <w:r>
        <w:rPr>
          <w:sz w:val="28"/>
          <w:szCs w:val="28"/>
        </w:rPr>
        <w:t>білі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дахи</w:t>
      </w:r>
      <w:proofErr w:type="spellEnd"/>
      <w:r>
        <w:rPr>
          <w:sz w:val="28"/>
          <w:szCs w:val="28"/>
        </w:rPr>
        <w:t xml:space="preserve"> сади (Н. Мудрик);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Умостився</w:t>
      </w:r>
      <w:proofErr w:type="spellEnd"/>
      <w:r>
        <w:rPr>
          <w:sz w:val="28"/>
          <w:szCs w:val="28"/>
        </w:rPr>
        <w:t xml:space="preserve"> Морозенко на </w:t>
      </w:r>
      <w:proofErr w:type="spellStart"/>
      <w:r>
        <w:rPr>
          <w:sz w:val="28"/>
          <w:szCs w:val="28"/>
        </w:rPr>
        <w:t>столітнім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дубі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Скомаровський</w:t>
      </w:r>
      <w:proofErr w:type="spellEnd"/>
      <w:r>
        <w:rPr>
          <w:sz w:val="28"/>
          <w:szCs w:val="28"/>
        </w:rPr>
        <w:t>);</w:t>
      </w:r>
    </w:p>
    <w:p w:rsidR="006A0C89" w:rsidRDefault="006A0C89" w:rsidP="006A0C89">
      <w:pPr>
        <w:rPr>
          <w:sz w:val="28"/>
          <w:szCs w:val="28"/>
        </w:rPr>
      </w:pP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з’єднуються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 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інтонацією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>: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а) Стерня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золота, але колюча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Слапчук</w:t>
      </w:r>
      <w:proofErr w:type="spellEnd"/>
      <w:r>
        <w:rPr>
          <w:sz w:val="28"/>
          <w:szCs w:val="28"/>
        </w:rPr>
        <w:t>);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б) Маки там не </w:t>
      </w:r>
      <w:proofErr w:type="spellStart"/>
      <w:r>
        <w:rPr>
          <w:sz w:val="28"/>
          <w:szCs w:val="28"/>
        </w:rPr>
        <w:t>цвітуть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горять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Василашко</w:t>
      </w:r>
      <w:proofErr w:type="spellEnd"/>
      <w:r>
        <w:rPr>
          <w:sz w:val="28"/>
          <w:szCs w:val="28"/>
        </w:rPr>
        <w:t>);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Свіжа</w:t>
      </w:r>
      <w:proofErr w:type="spellEnd"/>
      <w:r>
        <w:rPr>
          <w:sz w:val="28"/>
          <w:szCs w:val="28"/>
        </w:rPr>
        <w:t xml:space="preserve"> зелень </w:t>
      </w:r>
      <w:proofErr w:type="spellStart"/>
      <w:r>
        <w:rPr>
          <w:sz w:val="28"/>
          <w:szCs w:val="28"/>
        </w:rPr>
        <w:t>розгойдалась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розгулялась</w:t>
      </w:r>
      <w:proofErr w:type="spellEnd"/>
      <w:r>
        <w:rPr>
          <w:sz w:val="28"/>
          <w:szCs w:val="28"/>
        </w:rPr>
        <w:t xml:space="preserve">, попила (М. </w:t>
      </w:r>
      <w:proofErr w:type="spellStart"/>
      <w:r>
        <w:rPr>
          <w:sz w:val="28"/>
          <w:szCs w:val="28"/>
        </w:rPr>
        <w:t>Рильський</w:t>
      </w:r>
      <w:proofErr w:type="spellEnd"/>
      <w:r>
        <w:rPr>
          <w:sz w:val="28"/>
          <w:szCs w:val="28"/>
        </w:rPr>
        <w:t>);</w:t>
      </w:r>
    </w:p>
    <w:p w:rsidR="006A0C89" w:rsidRDefault="006A0C89" w:rsidP="006A0C89">
      <w:pPr>
        <w:rPr>
          <w:sz w:val="28"/>
          <w:szCs w:val="28"/>
        </w:rPr>
      </w:pP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з’єднаними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сполучниками</w:t>
      </w:r>
      <w:proofErr w:type="spellEnd"/>
      <w:r>
        <w:rPr>
          <w:sz w:val="28"/>
          <w:szCs w:val="28"/>
        </w:rPr>
        <w:t xml:space="preserve"> 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і, й, </w:t>
      </w:r>
      <w:proofErr w:type="gramStart"/>
      <w:r>
        <w:rPr>
          <w:sz w:val="28"/>
          <w:szCs w:val="28"/>
        </w:rPr>
        <w:t>та(</w:t>
      </w:r>
      <w:proofErr w:type="gramEnd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значенні</w:t>
      </w:r>
      <w:proofErr w:type="spellEnd"/>
      <w:r>
        <w:rPr>
          <w:sz w:val="28"/>
          <w:szCs w:val="28"/>
        </w:rPr>
        <w:t xml:space="preserve"> і),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ставиться: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</w:t>
      </w:r>
      <w:proofErr w:type="gramStart"/>
      <w:r>
        <w:rPr>
          <w:sz w:val="28"/>
          <w:szCs w:val="28"/>
        </w:rPr>
        <w:t xml:space="preserve">кома;   </w:t>
      </w:r>
      <w:proofErr w:type="gramEnd"/>
      <w:r>
        <w:rPr>
          <w:sz w:val="28"/>
          <w:szCs w:val="28"/>
        </w:rPr>
        <w:t xml:space="preserve">                б) тире;                   в) </w:t>
      </w:r>
      <w:proofErr w:type="spellStart"/>
      <w:r>
        <w:rPr>
          <w:sz w:val="28"/>
          <w:szCs w:val="28"/>
        </w:rPr>
        <w:t>двокрапка</w:t>
      </w:r>
      <w:proofErr w:type="spellEnd"/>
      <w:r>
        <w:rPr>
          <w:sz w:val="28"/>
          <w:szCs w:val="28"/>
        </w:rPr>
        <w:t xml:space="preserve">. </w:t>
      </w:r>
    </w:p>
    <w:p w:rsidR="006A0C89" w:rsidRDefault="006A0C89" w:rsidP="006A0C89">
      <w:pPr>
        <w:rPr>
          <w:sz w:val="28"/>
          <w:szCs w:val="28"/>
        </w:rPr>
      </w:pP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Позначте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потрібно</w:t>
      </w:r>
      <w:proofErr w:type="spellEnd"/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поставити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кому:   </w:t>
      </w:r>
      <w:proofErr w:type="gramEnd"/>
      <w:r>
        <w:rPr>
          <w:sz w:val="28"/>
          <w:szCs w:val="28"/>
        </w:rPr>
        <w:t xml:space="preserve">            а) </w:t>
      </w:r>
      <w:proofErr w:type="spellStart"/>
      <w:r>
        <w:rPr>
          <w:sz w:val="28"/>
          <w:szCs w:val="28"/>
        </w:rPr>
        <w:t>Працею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 xml:space="preserve"> сильна і красива (О. Гончар);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б) З добра й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приходить </w:t>
      </w:r>
      <w:proofErr w:type="spell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(А. </w:t>
      </w:r>
      <w:proofErr w:type="spellStart"/>
      <w:r>
        <w:rPr>
          <w:sz w:val="28"/>
          <w:szCs w:val="28"/>
        </w:rPr>
        <w:t>Мойсеєнко</w:t>
      </w:r>
      <w:proofErr w:type="spellEnd"/>
      <w:r>
        <w:rPr>
          <w:sz w:val="28"/>
          <w:szCs w:val="28"/>
        </w:rPr>
        <w:t>);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Шукаю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поради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Грінчак</w:t>
      </w:r>
      <w:proofErr w:type="spellEnd"/>
      <w:r>
        <w:rPr>
          <w:sz w:val="28"/>
          <w:szCs w:val="28"/>
        </w:rPr>
        <w:t>);</w:t>
      </w:r>
    </w:p>
    <w:p w:rsidR="006A0C89" w:rsidRDefault="006A0C89" w:rsidP="006A0C89">
      <w:pPr>
        <w:rPr>
          <w:sz w:val="28"/>
          <w:szCs w:val="28"/>
        </w:rPr>
      </w:pP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6.У </w:t>
      </w:r>
      <w:proofErr w:type="spellStart"/>
      <w:r>
        <w:rPr>
          <w:sz w:val="28"/>
          <w:szCs w:val="28"/>
        </w:rPr>
        <w:t>реченні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Лелеки</w:t>
      </w:r>
      <w:proofErr w:type="spellEnd"/>
      <w:r>
        <w:rPr>
          <w:sz w:val="28"/>
          <w:szCs w:val="28"/>
        </w:rPr>
        <w:t xml:space="preserve"> клекотали завзято і </w:t>
      </w:r>
      <w:proofErr w:type="spellStart"/>
      <w:r>
        <w:rPr>
          <w:sz w:val="28"/>
          <w:szCs w:val="28"/>
        </w:rPr>
        <w:t>стурбовано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є:</w:t>
      </w:r>
    </w:p>
    <w:p w:rsidR="006A0C89" w:rsidRDefault="006A0C89" w:rsidP="006A0C89">
      <w:pPr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proofErr w:type="spellStart"/>
      <w:proofErr w:type="gramStart"/>
      <w:r>
        <w:rPr>
          <w:sz w:val="28"/>
          <w:szCs w:val="28"/>
        </w:rPr>
        <w:t>присудки</w:t>
      </w:r>
      <w:proofErr w:type="spellEnd"/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              б)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 xml:space="preserve">;          в) </w:t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>.</w:t>
      </w:r>
    </w:p>
    <w:p w:rsidR="006A0C89" w:rsidRDefault="006A0C89" w:rsidP="006A0C89">
      <w:pPr>
        <w:tabs>
          <w:tab w:val="left" w:pos="738"/>
        </w:tabs>
        <w:rPr>
          <w:rFonts w:ascii="Cambria" w:hAnsi="Cambria" w:cs="Courier New"/>
          <w:b/>
          <w:i/>
          <w:sz w:val="28"/>
          <w:szCs w:val="28"/>
        </w:rPr>
      </w:pPr>
    </w:p>
    <w:p w:rsidR="006A0C89" w:rsidRDefault="006A0C89" w:rsidP="006A0C89">
      <w:pPr>
        <w:tabs>
          <w:tab w:val="left" w:pos="738"/>
        </w:tabs>
        <w:ind w:left="42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VIII. ДОМАШНЄ ЗАВДАННЯ (ЗА ВИБОРОМ)</w:t>
      </w:r>
    </w:p>
    <w:p w:rsidR="006A0C89" w:rsidRDefault="006A0C89" w:rsidP="006A0C89">
      <w:pPr>
        <w:tabs>
          <w:tab w:val="left" w:pos="537"/>
        </w:tabs>
        <w:ind w:left="426" w:hanging="426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>
        <w:rPr>
          <w:rFonts w:ascii="Cambria" w:hAnsi="Cambria"/>
          <w:sz w:val="28"/>
          <w:szCs w:val="28"/>
        </w:rPr>
        <w:t>Виконайте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вправу</w:t>
      </w:r>
      <w:proofErr w:type="spellEnd"/>
      <w:r>
        <w:rPr>
          <w:rFonts w:ascii="Cambria" w:hAnsi="Cambria"/>
          <w:sz w:val="28"/>
          <w:szCs w:val="28"/>
        </w:rPr>
        <w:t xml:space="preserve"> з </w:t>
      </w:r>
      <w:proofErr w:type="spellStart"/>
      <w:r>
        <w:rPr>
          <w:rFonts w:ascii="Cambria" w:hAnsi="Cambria"/>
          <w:sz w:val="28"/>
          <w:szCs w:val="28"/>
        </w:rPr>
        <w:t>підручника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6A0C89" w:rsidRDefault="006A0C89" w:rsidP="006A0C89">
      <w:pPr>
        <w:tabs>
          <w:tab w:val="left" w:pos="537"/>
        </w:tabs>
        <w:ind w:left="426" w:hanging="426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>
        <w:rPr>
          <w:rFonts w:ascii="Cambria" w:hAnsi="Cambria"/>
          <w:sz w:val="28"/>
          <w:szCs w:val="28"/>
        </w:rPr>
        <w:t>Запишіть</w:t>
      </w:r>
      <w:proofErr w:type="spellEnd"/>
      <w:r>
        <w:rPr>
          <w:rFonts w:ascii="Cambria" w:hAnsi="Cambria"/>
          <w:sz w:val="28"/>
          <w:szCs w:val="28"/>
        </w:rPr>
        <w:t xml:space="preserve"> 8 </w:t>
      </w:r>
      <w:proofErr w:type="spellStart"/>
      <w:r>
        <w:rPr>
          <w:rFonts w:ascii="Cambria" w:hAnsi="Cambria"/>
          <w:sz w:val="28"/>
          <w:szCs w:val="28"/>
        </w:rPr>
        <w:t>рядків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свого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улюбленого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вірша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Підкресліть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ньому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другорядні</w:t>
      </w:r>
      <w:proofErr w:type="spellEnd"/>
      <w:r>
        <w:rPr>
          <w:rFonts w:ascii="Cambria" w:hAnsi="Cambria"/>
          <w:sz w:val="28"/>
          <w:szCs w:val="28"/>
        </w:rPr>
        <w:t xml:space="preserve"> члени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6A0C89" w:rsidRDefault="006A0C89" w:rsidP="006A0C89">
      <w:pPr>
        <w:rPr>
          <w:rFonts w:asciiTheme="majorHAnsi" w:hAnsiTheme="majorHAnsi"/>
          <w:sz w:val="28"/>
          <w:szCs w:val="28"/>
        </w:rPr>
      </w:pPr>
    </w:p>
    <w:p w:rsidR="006A0C89" w:rsidRDefault="006A0C89" w:rsidP="006A0C89">
      <w:pPr>
        <w:rPr>
          <w:rFonts w:ascii="Courier New" w:hAnsi="Courier New"/>
        </w:rPr>
      </w:pPr>
    </w:p>
    <w:p w:rsidR="006A0C89" w:rsidRDefault="006A0C89" w:rsidP="00A8085A">
      <w:pPr>
        <w:tabs>
          <w:tab w:val="left" w:pos="537"/>
        </w:tabs>
        <w:ind w:left="426"/>
        <w:rPr>
          <w:rFonts w:ascii="Cambria" w:hAnsi="Cambria"/>
          <w:b/>
          <w:i/>
          <w:sz w:val="28"/>
          <w:szCs w:val="28"/>
        </w:rPr>
      </w:pPr>
    </w:p>
    <w:p w:rsidR="00A8085A" w:rsidRDefault="00A8085A" w:rsidP="00A8085A">
      <w:pPr>
        <w:tabs>
          <w:tab w:val="left" w:pos="537"/>
        </w:tabs>
        <w:ind w:left="42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ЗАКРІПЛЕННЯ ВИВЧЕНОГО МАТЕРІАЛУ</w:t>
      </w:r>
    </w:p>
    <w:p w:rsidR="00A8085A" w:rsidRDefault="00A8085A" w:rsidP="00A8085A">
      <w:pPr>
        <w:tabs>
          <w:tab w:val="left" w:pos="341"/>
        </w:tabs>
        <w:ind w:left="426" w:hanging="426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 w:rsidR="00021B71">
        <w:rPr>
          <w:rFonts w:ascii="Cambria" w:hAnsi="Cambria"/>
          <w:sz w:val="28"/>
          <w:szCs w:val="28"/>
        </w:rPr>
        <w:t>Запишіть</w:t>
      </w:r>
      <w:proofErr w:type="spellEnd"/>
      <w:r w:rsidR="00021B71">
        <w:rPr>
          <w:rFonts w:ascii="Cambria" w:hAnsi="Cambria"/>
          <w:sz w:val="28"/>
          <w:szCs w:val="28"/>
        </w:rPr>
        <w:t xml:space="preserve"> текст. </w:t>
      </w:r>
      <w:proofErr w:type="spellStart"/>
      <w:r w:rsidR="00021B71">
        <w:rPr>
          <w:rFonts w:ascii="Cambria" w:hAnsi="Cambria"/>
          <w:sz w:val="28"/>
          <w:szCs w:val="28"/>
        </w:rPr>
        <w:t>Поясніть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орфограми</w:t>
      </w:r>
      <w:proofErr w:type="spellEnd"/>
      <w:r w:rsidR="00021B71">
        <w:rPr>
          <w:rFonts w:ascii="Cambria" w:hAnsi="Cambria"/>
          <w:sz w:val="28"/>
          <w:szCs w:val="28"/>
        </w:rPr>
        <w:t xml:space="preserve">. </w:t>
      </w:r>
      <w:proofErr w:type="spellStart"/>
      <w:r w:rsidR="00021B71">
        <w:rPr>
          <w:rFonts w:ascii="Cambria" w:hAnsi="Cambria"/>
          <w:sz w:val="28"/>
          <w:szCs w:val="28"/>
        </w:rPr>
        <w:t>Знайдіть</w:t>
      </w:r>
      <w:proofErr w:type="spellEnd"/>
      <w:r w:rsidR="00021B71">
        <w:rPr>
          <w:rFonts w:ascii="Cambria" w:hAnsi="Cambria"/>
          <w:sz w:val="28"/>
          <w:szCs w:val="28"/>
        </w:rPr>
        <w:t xml:space="preserve"> і </w:t>
      </w:r>
      <w:proofErr w:type="spellStart"/>
      <w:r w:rsidR="00021B71">
        <w:rPr>
          <w:rFonts w:ascii="Cambria" w:hAnsi="Cambria"/>
          <w:sz w:val="28"/>
          <w:szCs w:val="28"/>
        </w:rPr>
        <w:t>підкресліть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од</w:t>
      </w:r>
      <w:r w:rsidR="00021B71">
        <w:rPr>
          <w:rFonts w:ascii="Cambria" w:hAnsi="Cambria"/>
          <w:sz w:val="28"/>
          <w:szCs w:val="28"/>
        </w:rPr>
        <w:softHyphen/>
        <w:t>норідні</w:t>
      </w:r>
      <w:proofErr w:type="spellEnd"/>
      <w:r w:rsidR="00021B71">
        <w:rPr>
          <w:rFonts w:ascii="Cambria" w:hAnsi="Cambria"/>
          <w:sz w:val="28"/>
          <w:szCs w:val="28"/>
        </w:rPr>
        <w:t xml:space="preserve"> члени </w:t>
      </w:r>
      <w:proofErr w:type="spellStart"/>
      <w:r w:rsidR="00021B71">
        <w:rPr>
          <w:rFonts w:ascii="Cambria" w:hAnsi="Cambria"/>
          <w:sz w:val="28"/>
          <w:szCs w:val="28"/>
        </w:rPr>
        <w:t>речення</w:t>
      </w:r>
      <w:proofErr w:type="spellEnd"/>
      <w:r w:rsidR="00021B71"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Розставте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розділові</w:t>
      </w:r>
      <w:proofErr w:type="spellEnd"/>
      <w:r>
        <w:rPr>
          <w:rFonts w:ascii="Cambria" w:hAnsi="Cambria"/>
          <w:sz w:val="28"/>
          <w:szCs w:val="28"/>
        </w:rPr>
        <w:t xml:space="preserve"> знаки. </w:t>
      </w:r>
    </w:p>
    <w:p w:rsidR="00021B71" w:rsidRPr="00A8085A" w:rsidRDefault="00A8085A" w:rsidP="00021B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021B71">
        <w:rPr>
          <w:rFonts w:ascii="Cambria" w:hAnsi="Cambria"/>
          <w:sz w:val="28"/>
          <w:szCs w:val="28"/>
        </w:rPr>
        <w:t xml:space="preserve">Князь Ярослав </w:t>
      </w:r>
      <w:proofErr w:type="spellStart"/>
      <w:r w:rsidR="00021B71">
        <w:rPr>
          <w:rFonts w:ascii="Cambria" w:hAnsi="Cambria"/>
          <w:sz w:val="28"/>
          <w:szCs w:val="28"/>
        </w:rPr>
        <w:t>Мудрий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мав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нахил</w:t>
      </w:r>
      <w:proofErr w:type="spellEnd"/>
      <w:r w:rsidR="00021B71">
        <w:rPr>
          <w:rFonts w:ascii="Cambria" w:hAnsi="Cambria"/>
          <w:sz w:val="28"/>
          <w:szCs w:val="28"/>
        </w:rPr>
        <w:t xml:space="preserve"> до книг. Читав </w:t>
      </w:r>
      <w:proofErr w:type="spellStart"/>
      <w:r w:rsidR="00021B71">
        <w:rPr>
          <w:rFonts w:ascii="Cambria" w:hAnsi="Cambria"/>
          <w:sz w:val="28"/>
          <w:szCs w:val="28"/>
        </w:rPr>
        <w:t>їх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удень</w:t>
      </w:r>
      <w:proofErr w:type="spellEnd"/>
      <w:r w:rsidR="00021B71">
        <w:rPr>
          <w:rFonts w:ascii="Cambria" w:hAnsi="Cambria"/>
          <w:sz w:val="28"/>
          <w:szCs w:val="28"/>
        </w:rPr>
        <w:t xml:space="preserve"> і </w:t>
      </w:r>
      <w:proofErr w:type="spellStart"/>
      <w:r w:rsidR="00021B71">
        <w:rPr>
          <w:rFonts w:ascii="Cambria" w:hAnsi="Cambria"/>
          <w:sz w:val="28"/>
          <w:szCs w:val="28"/>
        </w:rPr>
        <w:t>вночі</w:t>
      </w:r>
      <w:proofErr w:type="spellEnd"/>
      <w:r w:rsidR="00021B71">
        <w:rPr>
          <w:rFonts w:ascii="Cambria" w:hAnsi="Cambria"/>
          <w:sz w:val="28"/>
          <w:szCs w:val="28"/>
        </w:rPr>
        <w:t xml:space="preserve">. При </w:t>
      </w:r>
      <w:proofErr w:type="spellStart"/>
      <w:r w:rsidR="00021B71">
        <w:rPr>
          <w:rFonts w:ascii="Cambria" w:hAnsi="Cambria"/>
          <w:sz w:val="28"/>
          <w:szCs w:val="28"/>
        </w:rPr>
        <w:t>ньому</w:t>
      </w:r>
      <w:proofErr w:type="spellEnd"/>
      <w:r w:rsidR="00021B71">
        <w:rPr>
          <w:rFonts w:ascii="Cambria" w:hAnsi="Cambria"/>
          <w:sz w:val="28"/>
          <w:szCs w:val="28"/>
        </w:rPr>
        <w:t xml:space="preserve"> привезено з </w:t>
      </w:r>
      <w:proofErr w:type="spellStart"/>
      <w:r w:rsidR="00021B71">
        <w:rPr>
          <w:rFonts w:ascii="Cambria" w:hAnsi="Cambria"/>
          <w:sz w:val="28"/>
          <w:szCs w:val="28"/>
        </w:rPr>
        <w:t>інших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країв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багато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цікавих</w:t>
      </w:r>
      <w:proofErr w:type="spellEnd"/>
      <w:r w:rsidR="00021B71">
        <w:rPr>
          <w:rFonts w:ascii="Cambria" w:hAnsi="Cambria"/>
          <w:sz w:val="28"/>
          <w:szCs w:val="28"/>
        </w:rPr>
        <w:t xml:space="preserve"> і </w:t>
      </w:r>
      <w:proofErr w:type="spellStart"/>
      <w:r w:rsidR="00021B71">
        <w:rPr>
          <w:rFonts w:ascii="Cambria" w:hAnsi="Cambria"/>
          <w:sz w:val="28"/>
          <w:szCs w:val="28"/>
        </w:rPr>
        <w:t>цін</w:t>
      </w:r>
      <w:r w:rsidR="00021B71">
        <w:rPr>
          <w:rFonts w:ascii="Cambria" w:hAnsi="Cambria"/>
          <w:sz w:val="28"/>
          <w:szCs w:val="28"/>
        </w:rPr>
        <w:softHyphen/>
        <w:t>них</w:t>
      </w:r>
      <w:proofErr w:type="spellEnd"/>
      <w:r w:rsidR="00021B71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книжок</w:t>
      </w:r>
      <w:proofErr w:type="spellEnd"/>
      <w:r w:rsidR="00021B71">
        <w:rPr>
          <w:rFonts w:ascii="Cambria" w:hAnsi="Cambria"/>
          <w:sz w:val="28"/>
          <w:szCs w:val="28"/>
        </w:rPr>
        <w:t xml:space="preserve">. </w:t>
      </w:r>
      <w:proofErr w:type="spellStart"/>
      <w:r w:rsidR="00021B71">
        <w:rPr>
          <w:rFonts w:ascii="Cambria" w:hAnsi="Cambria"/>
          <w:sz w:val="28"/>
          <w:szCs w:val="28"/>
        </w:rPr>
        <w:t>Кожна</w:t>
      </w:r>
      <w:proofErr w:type="spellEnd"/>
      <w:r w:rsidR="00021B71">
        <w:rPr>
          <w:rFonts w:ascii="Cambria" w:hAnsi="Cambria"/>
          <w:sz w:val="28"/>
          <w:szCs w:val="28"/>
        </w:rPr>
        <w:t xml:space="preserve"> книжка </w:t>
      </w:r>
      <w:proofErr w:type="spellStart"/>
      <w:r w:rsidR="00021B71">
        <w:rPr>
          <w:rFonts w:ascii="Cambria" w:hAnsi="Cambria"/>
          <w:sz w:val="28"/>
          <w:szCs w:val="28"/>
        </w:rPr>
        <w:t>бібліотеки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коштувала</w:t>
      </w:r>
      <w:proofErr w:type="spellEnd"/>
      <w:r w:rsidR="00021B71">
        <w:rPr>
          <w:rFonts w:ascii="Cambria" w:hAnsi="Cambria"/>
          <w:sz w:val="28"/>
          <w:szCs w:val="28"/>
        </w:rPr>
        <w:t xml:space="preserve"> дорого. За одну книгу </w:t>
      </w:r>
      <w:proofErr w:type="spellStart"/>
      <w:r w:rsidR="00021B71">
        <w:rPr>
          <w:rFonts w:ascii="Cambria" w:hAnsi="Cambria"/>
          <w:sz w:val="28"/>
          <w:szCs w:val="28"/>
        </w:rPr>
        <w:t>можна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було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купити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ціле</w:t>
      </w:r>
      <w:proofErr w:type="spellEnd"/>
      <w:r w:rsidR="00021B71">
        <w:rPr>
          <w:rFonts w:ascii="Cambria" w:hAnsi="Cambria"/>
          <w:sz w:val="28"/>
          <w:szCs w:val="28"/>
        </w:rPr>
        <w:t xml:space="preserve"> село з людьми</w:t>
      </w:r>
      <w:r w:rsidR="00021B71">
        <w:rPr>
          <w:rFonts w:ascii="Cambria" w:hAnsi="Cambria"/>
          <w:sz w:val="28"/>
          <w:szCs w:val="28"/>
        </w:rPr>
        <w:t xml:space="preserve"> землею й </w:t>
      </w:r>
      <w:proofErr w:type="spellStart"/>
      <w:r w:rsidR="00021B71">
        <w:rPr>
          <w:rFonts w:ascii="Cambria" w:hAnsi="Cambria"/>
          <w:sz w:val="28"/>
          <w:szCs w:val="28"/>
        </w:rPr>
        <w:t>майн</w:t>
      </w:r>
      <w:r w:rsidR="00021B71">
        <w:rPr>
          <w:rFonts w:ascii="Cambria" w:hAnsi="Cambria"/>
          <w:sz w:val="28"/>
          <w:szCs w:val="28"/>
        </w:rPr>
        <w:t>ом</w:t>
      </w:r>
      <w:proofErr w:type="spellEnd"/>
      <w:r w:rsidR="00021B71">
        <w:rPr>
          <w:rFonts w:ascii="Cambria" w:hAnsi="Cambria"/>
          <w:sz w:val="28"/>
          <w:szCs w:val="28"/>
        </w:rPr>
        <w:t xml:space="preserve">. У </w:t>
      </w:r>
      <w:proofErr w:type="spellStart"/>
      <w:r w:rsidR="00021B71">
        <w:rPr>
          <w:rFonts w:ascii="Cambria" w:hAnsi="Cambria"/>
          <w:sz w:val="28"/>
          <w:szCs w:val="28"/>
        </w:rPr>
        <w:t>книгозбірні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були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літописи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Євангеліє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збірки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мудрих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вислов</w:t>
      </w:r>
      <w:r w:rsidR="00021B71">
        <w:rPr>
          <w:rFonts w:ascii="Cambria" w:hAnsi="Cambria"/>
          <w:sz w:val="28"/>
          <w:szCs w:val="28"/>
        </w:rPr>
        <w:softHyphen/>
        <w:t>лювань</w:t>
      </w:r>
      <w:proofErr w:type="spellEnd"/>
      <w:r w:rsidR="00021B71">
        <w:rPr>
          <w:rFonts w:ascii="Cambria" w:hAnsi="Cambria"/>
          <w:sz w:val="28"/>
          <w:szCs w:val="28"/>
        </w:rPr>
        <w:t xml:space="preserve">. На жаль, </w:t>
      </w:r>
      <w:proofErr w:type="spellStart"/>
      <w:r w:rsidR="00021B71">
        <w:rPr>
          <w:rFonts w:ascii="Cambria" w:hAnsi="Cambria"/>
          <w:sz w:val="28"/>
          <w:szCs w:val="28"/>
        </w:rPr>
        <w:t>сліди</w:t>
      </w:r>
      <w:proofErr w:type="spellEnd"/>
      <w:r w:rsidR="00021B71">
        <w:rPr>
          <w:rFonts w:ascii="Cambria" w:hAnsi="Cambria"/>
          <w:sz w:val="28"/>
          <w:szCs w:val="28"/>
        </w:rPr>
        <w:t xml:space="preserve"> </w:t>
      </w:r>
      <w:proofErr w:type="spellStart"/>
      <w:r w:rsidR="00021B71">
        <w:rPr>
          <w:rFonts w:ascii="Cambria" w:hAnsi="Cambria"/>
          <w:sz w:val="28"/>
          <w:szCs w:val="28"/>
        </w:rPr>
        <w:t>бібліотеки</w:t>
      </w:r>
      <w:proofErr w:type="spellEnd"/>
      <w:r w:rsidR="00021B71">
        <w:rPr>
          <w:rFonts w:ascii="Cambria" w:hAnsi="Cambria"/>
          <w:sz w:val="28"/>
          <w:szCs w:val="28"/>
        </w:rPr>
        <w:t xml:space="preserve"> Ярослава Мудрого </w:t>
      </w:r>
      <w:proofErr w:type="spellStart"/>
      <w:r w:rsidR="00021B71">
        <w:rPr>
          <w:rFonts w:ascii="Cambria" w:hAnsi="Cambria"/>
          <w:sz w:val="28"/>
          <w:szCs w:val="28"/>
        </w:rPr>
        <w:t>загубилися</w:t>
      </w:r>
      <w:proofErr w:type="spellEnd"/>
      <w:r w:rsidR="00021B71">
        <w:rPr>
          <w:rFonts w:ascii="Cambria" w:hAnsi="Cambria"/>
          <w:sz w:val="28"/>
          <w:szCs w:val="28"/>
        </w:rPr>
        <w:t xml:space="preserve"> (</w:t>
      </w:r>
      <w:r w:rsidR="00021B71">
        <w:rPr>
          <w:rFonts w:ascii="Cambria" w:hAnsi="Cambria"/>
          <w:i/>
          <w:sz w:val="28"/>
          <w:szCs w:val="28"/>
        </w:rPr>
        <w:t>З журналу</w:t>
      </w:r>
      <w:r w:rsidR="00021B71">
        <w:rPr>
          <w:rFonts w:ascii="Cambria" w:hAnsi="Cambria"/>
          <w:sz w:val="28"/>
          <w:szCs w:val="28"/>
        </w:rPr>
        <w:t>).</w:t>
      </w:r>
    </w:p>
    <w:p w:rsidR="00021B71" w:rsidRDefault="00021B71" w:rsidP="00021B71">
      <w:pPr>
        <w:tabs>
          <w:tab w:val="left" w:pos="555"/>
        </w:tabs>
        <w:rPr>
          <w:rFonts w:ascii="Cambria" w:hAnsi="Cambria"/>
          <w:sz w:val="28"/>
          <w:szCs w:val="28"/>
        </w:rPr>
      </w:pPr>
    </w:p>
    <w:p w:rsidR="00A8085A" w:rsidRDefault="00A8085A" w:rsidP="00021B71">
      <w:pPr>
        <w:tabs>
          <w:tab w:val="left" w:pos="555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СИСТЕМАТИЗАЦІЯ Й УЗАГАЛЬНЕННЯ ЗНАНЬ,</w:t>
      </w:r>
    </w:p>
    <w:p w:rsidR="00A8085A" w:rsidRDefault="00A8085A" w:rsidP="00A8085A">
      <w:pPr>
        <w:ind w:left="42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УМІНЬ І НАВИЧОК</w:t>
      </w:r>
    </w:p>
    <w:p w:rsidR="00A8085A" w:rsidRDefault="00A8085A" w:rsidP="00A8085A">
      <w:pPr>
        <w:ind w:left="426"/>
        <w:rPr>
          <w:rFonts w:ascii="Cambria" w:hAnsi="Cambria"/>
          <w:b/>
          <w:i/>
          <w:sz w:val="28"/>
          <w:szCs w:val="28"/>
        </w:rPr>
      </w:pPr>
      <w:proofErr w:type="spellStart"/>
      <w:r>
        <w:rPr>
          <w:rFonts w:ascii="Cambria" w:hAnsi="Cambria"/>
          <w:b/>
          <w:i/>
          <w:sz w:val="28"/>
          <w:szCs w:val="28"/>
        </w:rPr>
        <w:t>Усна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робота</w:t>
      </w:r>
    </w:p>
    <w:p w:rsidR="00A8085A" w:rsidRDefault="00A8085A" w:rsidP="00A8085A">
      <w:pPr>
        <w:tabs>
          <w:tab w:val="left" w:pos="537"/>
        </w:tabs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>
        <w:rPr>
          <w:rFonts w:ascii="Cambria" w:hAnsi="Cambria"/>
          <w:sz w:val="28"/>
          <w:szCs w:val="28"/>
        </w:rPr>
        <w:t>Закінчіть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8085A" w:rsidRDefault="00A8085A" w:rsidP="00A8085A">
      <w:pPr>
        <w:ind w:left="426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Однорідні</w:t>
      </w:r>
      <w:proofErr w:type="spellEnd"/>
      <w:r>
        <w:rPr>
          <w:rFonts w:ascii="Cambria" w:hAnsi="Cambria"/>
          <w:sz w:val="28"/>
          <w:szCs w:val="28"/>
        </w:rPr>
        <w:t xml:space="preserve"> члени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 xml:space="preserve"> є ...</w:t>
      </w:r>
    </w:p>
    <w:p w:rsidR="00A8085A" w:rsidRDefault="00A8085A" w:rsidP="00A8085A">
      <w:pPr>
        <w:ind w:left="426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Однорідні</w:t>
      </w:r>
      <w:proofErr w:type="spellEnd"/>
      <w:r>
        <w:rPr>
          <w:rFonts w:ascii="Cambria" w:hAnsi="Cambria"/>
          <w:sz w:val="28"/>
          <w:szCs w:val="28"/>
        </w:rPr>
        <w:t xml:space="preserve"> члени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відповідають</w:t>
      </w:r>
      <w:proofErr w:type="spellEnd"/>
      <w:r>
        <w:rPr>
          <w:rFonts w:ascii="Cambria" w:hAnsi="Cambria"/>
          <w:sz w:val="28"/>
          <w:szCs w:val="28"/>
        </w:rPr>
        <w:t xml:space="preserve"> ...</w:t>
      </w:r>
    </w:p>
    <w:p w:rsidR="00A8085A" w:rsidRDefault="00A8085A" w:rsidP="00A8085A">
      <w:pPr>
        <w:ind w:left="426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Однорідні</w:t>
      </w:r>
      <w:proofErr w:type="spellEnd"/>
      <w:r>
        <w:rPr>
          <w:rFonts w:ascii="Cambria" w:hAnsi="Cambria"/>
          <w:sz w:val="28"/>
          <w:szCs w:val="28"/>
        </w:rPr>
        <w:t xml:space="preserve"> члени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виражаються</w:t>
      </w:r>
      <w:proofErr w:type="spellEnd"/>
      <w:r>
        <w:rPr>
          <w:rFonts w:ascii="Cambria" w:hAnsi="Cambria"/>
          <w:sz w:val="28"/>
          <w:szCs w:val="28"/>
        </w:rPr>
        <w:t xml:space="preserve"> ...</w:t>
      </w:r>
    </w:p>
    <w:p w:rsidR="00A8085A" w:rsidRDefault="00A8085A" w:rsidP="00A8085A">
      <w:pPr>
        <w:ind w:left="426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Однорідні</w:t>
      </w:r>
      <w:proofErr w:type="spellEnd"/>
      <w:r>
        <w:rPr>
          <w:rFonts w:ascii="Cambria" w:hAnsi="Cambria"/>
          <w:sz w:val="28"/>
          <w:szCs w:val="28"/>
        </w:rPr>
        <w:t xml:space="preserve"> члени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 xml:space="preserve"> належать ...</w:t>
      </w:r>
    </w:p>
    <w:p w:rsidR="00A8085A" w:rsidRDefault="00A8085A" w:rsidP="00A8085A">
      <w:pPr>
        <w:ind w:left="426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Однорідні</w:t>
      </w:r>
      <w:proofErr w:type="spellEnd"/>
      <w:r>
        <w:rPr>
          <w:rFonts w:ascii="Cambria" w:hAnsi="Cambria"/>
          <w:sz w:val="28"/>
          <w:szCs w:val="28"/>
        </w:rPr>
        <w:t xml:space="preserve"> члени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вимовляються</w:t>
      </w:r>
      <w:proofErr w:type="spellEnd"/>
      <w:r>
        <w:rPr>
          <w:rFonts w:ascii="Cambria" w:hAnsi="Cambria"/>
          <w:sz w:val="28"/>
          <w:szCs w:val="28"/>
        </w:rPr>
        <w:t xml:space="preserve"> ...</w:t>
      </w:r>
    </w:p>
    <w:p w:rsidR="00A8085A" w:rsidRDefault="00A8085A" w:rsidP="00986B63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A8085A" w:rsidRDefault="00A8085A" w:rsidP="00021B71">
      <w:pPr>
        <w:tabs>
          <w:tab w:val="left" w:pos="738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ПІДСУМОК УРОКУ </w:t>
      </w:r>
    </w:p>
    <w:p w:rsidR="00A8085A" w:rsidRDefault="00A8085A" w:rsidP="00A8085A">
      <w:pPr>
        <w:tabs>
          <w:tab w:val="left" w:pos="738"/>
        </w:tabs>
        <w:ind w:left="42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Тест</w:t>
      </w:r>
    </w:p>
    <w:p w:rsidR="00A8085A" w:rsidRDefault="00A8085A" w:rsidP="00A8085A">
      <w:pPr>
        <w:rPr>
          <w:rFonts w:ascii="Courier New" w:hAnsi="Courier New"/>
          <w:b/>
          <w:bCs/>
        </w:rPr>
      </w:pPr>
      <w:proofErr w:type="spellStart"/>
      <w:r>
        <w:rPr>
          <w:b/>
          <w:bCs/>
        </w:rPr>
        <w:t>Однорідні</w:t>
      </w:r>
      <w:proofErr w:type="spellEnd"/>
      <w:r>
        <w:rPr>
          <w:b/>
          <w:bCs/>
        </w:rPr>
        <w:t xml:space="preserve"> члени </w:t>
      </w:r>
      <w:proofErr w:type="spellStart"/>
      <w:r>
        <w:rPr>
          <w:b/>
          <w:bCs/>
        </w:rPr>
        <w:t>речення</w:t>
      </w:r>
      <w:proofErr w:type="spellEnd"/>
      <w:r>
        <w:rPr>
          <w:b/>
          <w:bCs/>
        </w:rPr>
        <w:t xml:space="preserve">                                                       </w:t>
      </w:r>
    </w:p>
    <w:p w:rsidR="00A8085A" w:rsidRDefault="00A8085A" w:rsidP="00A8085A"/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Однорідні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: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а)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граматичну</w:t>
      </w:r>
      <w:proofErr w:type="spellEnd"/>
      <w:r>
        <w:rPr>
          <w:sz w:val="28"/>
          <w:szCs w:val="28"/>
        </w:rPr>
        <w:t xml:space="preserve"> основу;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головних</w:t>
      </w:r>
      <w:proofErr w:type="spellEnd"/>
      <w:r>
        <w:rPr>
          <w:sz w:val="28"/>
          <w:szCs w:val="28"/>
        </w:rPr>
        <w:t>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в) члени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й те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 xml:space="preserve"> до 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одного й того самого члена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>;</w:t>
      </w:r>
    </w:p>
    <w:p w:rsidR="00A8085A" w:rsidRDefault="00A8085A" w:rsidP="00A8085A">
      <w:pPr>
        <w:rPr>
          <w:sz w:val="28"/>
          <w:szCs w:val="28"/>
        </w:rPr>
      </w:pP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членами: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а) По </w:t>
      </w:r>
      <w:proofErr w:type="spellStart"/>
      <w:r>
        <w:rPr>
          <w:sz w:val="28"/>
          <w:szCs w:val="28"/>
        </w:rPr>
        <w:t>дорозі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торохтить</w:t>
      </w:r>
      <w:proofErr w:type="spellEnd"/>
      <w:r>
        <w:rPr>
          <w:sz w:val="28"/>
          <w:szCs w:val="28"/>
        </w:rPr>
        <w:t xml:space="preserve"> зима на </w:t>
      </w:r>
      <w:proofErr w:type="spellStart"/>
      <w:r>
        <w:rPr>
          <w:sz w:val="28"/>
          <w:szCs w:val="28"/>
        </w:rPr>
        <w:t>возі</w:t>
      </w:r>
      <w:proofErr w:type="spellEnd"/>
      <w:r>
        <w:rPr>
          <w:sz w:val="28"/>
          <w:szCs w:val="28"/>
        </w:rPr>
        <w:t xml:space="preserve"> (Т. </w:t>
      </w:r>
      <w:proofErr w:type="spellStart"/>
      <w:r>
        <w:rPr>
          <w:sz w:val="28"/>
          <w:szCs w:val="28"/>
        </w:rPr>
        <w:t>Коломієць</w:t>
      </w:r>
      <w:proofErr w:type="spellEnd"/>
      <w:r>
        <w:rPr>
          <w:sz w:val="28"/>
          <w:szCs w:val="28"/>
        </w:rPr>
        <w:t>);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б) Стали </w:t>
      </w:r>
      <w:proofErr w:type="spellStart"/>
      <w:r>
        <w:rPr>
          <w:sz w:val="28"/>
          <w:szCs w:val="28"/>
        </w:rPr>
        <w:t>білі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дахи</w:t>
      </w:r>
      <w:proofErr w:type="spellEnd"/>
      <w:r>
        <w:rPr>
          <w:sz w:val="28"/>
          <w:szCs w:val="28"/>
        </w:rPr>
        <w:t xml:space="preserve"> сади (Н. Мудрик);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Умостився</w:t>
      </w:r>
      <w:proofErr w:type="spellEnd"/>
      <w:r>
        <w:rPr>
          <w:sz w:val="28"/>
          <w:szCs w:val="28"/>
        </w:rPr>
        <w:t xml:space="preserve"> Морозенко на </w:t>
      </w:r>
      <w:proofErr w:type="spellStart"/>
      <w:r>
        <w:rPr>
          <w:sz w:val="28"/>
          <w:szCs w:val="28"/>
        </w:rPr>
        <w:t>столітнім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дубі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Скомаровський</w:t>
      </w:r>
      <w:proofErr w:type="spellEnd"/>
      <w:r>
        <w:rPr>
          <w:sz w:val="28"/>
          <w:szCs w:val="28"/>
        </w:rPr>
        <w:t>);</w:t>
      </w:r>
    </w:p>
    <w:p w:rsidR="00A8085A" w:rsidRDefault="00A8085A" w:rsidP="00A8085A">
      <w:pPr>
        <w:rPr>
          <w:sz w:val="28"/>
          <w:szCs w:val="28"/>
        </w:rPr>
      </w:pP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однорідні</w:t>
      </w:r>
      <w:proofErr w:type="spellEnd"/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з’єднуються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  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інтонацією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>: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а) Стерня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золота, але колюча для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Слапчук</w:t>
      </w:r>
      <w:proofErr w:type="spellEnd"/>
      <w:r>
        <w:rPr>
          <w:sz w:val="28"/>
          <w:szCs w:val="28"/>
        </w:rPr>
        <w:t>);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б) Маки там не </w:t>
      </w:r>
      <w:proofErr w:type="spellStart"/>
      <w:r>
        <w:rPr>
          <w:sz w:val="28"/>
          <w:szCs w:val="28"/>
        </w:rPr>
        <w:t>цвітуть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горять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Василашко</w:t>
      </w:r>
      <w:proofErr w:type="spellEnd"/>
      <w:r>
        <w:rPr>
          <w:sz w:val="28"/>
          <w:szCs w:val="28"/>
        </w:rPr>
        <w:t>);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Свіжа</w:t>
      </w:r>
      <w:proofErr w:type="spellEnd"/>
      <w:r>
        <w:rPr>
          <w:sz w:val="28"/>
          <w:szCs w:val="28"/>
        </w:rPr>
        <w:t xml:space="preserve"> зелень </w:t>
      </w:r>
      <w:proofErr w:type="spellStart"/>
      <w:r>
        <w:rPr>
          <w:sz w:val="28"/>
          <w:szCs w:val="28"/>
        </w:rPr>
        <w:t>розгойдалась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розгулялась</w:t>
      </w:r>
      <w:proofErr w:type="spellEnd"/>
      <w:r>
        <w:rPr>
          <w:sz w:val="28"/>
          <w:szCs w:val="28"/>
        </w:rPr>
        <w:t xml:space="preserve">, попила (М. </w:t>
      </w:r>
      <w:proofErr w:type="spellStart"/>
      <w:r>
        <w:rPr>
          <w:sz w:val="28"/>
          <w:szCs w:val="28"/>
        </w:rPr>
        <w:t>Рильський</w:t>
      </w:r>
      <w:proofErr w:type="spellEnd"/>
      <w:r>
        <w:rPr>
          <w:sz w:val="28"/>
          <w:szCs w:val="28"/>
        </w:rPr>
        <w:t>);</w:t>
      </w:r>
    </w:p>
    <w:p w:rsidR="00A8085A" w:rsidRDefault="00A8085A" w:rsidP="00A8085A">
      <w:pPr>
        <w:rPr>
          <w:sz w:val="28"/>
          <w:szCs w:val="28"/>
        </w:rPr>
      </w:pP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з’єднаними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сполучниками</w:t>
      </w:r>
      <w:proofErr w:type="spellEnd"/>
      <w:r>
        <w:rPr>
          <w:sz w:val="28"/>
          <w:szCs w:val="28"/>
        </w:rPr>
        <w:t xml:space="preserve"> 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і, й, </w:t>
      </w:r>
      <w:proofErr w:type="gramStart"/>
      <w:r>
        <w:rPr>
          <w:sz w:val="28"/>
          <w:szCs w:val="28"/>
        </w:rPr>
        <w:t>та(</w:t>
      </w:r>
      <w:proofErr w:type="gramEnd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значенні</w:t>
      </w:r>
      <w:proofErr w:type="spellEnd"/>
      <w:r>
        <w:rPr>
          <w:sz w:val="28"/>
          <w:szCs w:val="28"/>
        </w:rPr>
        <w:t xml:space="preserve"> і),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ставиться: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proofErr w:type="gramStart"/>
      <w:r>
        <w:rPr>
          <w:sz w:val="28"/>
          <w:szCs w:val="28"/>
        </w:rPr>
        <w:t xml:space="preserve">кома;   </w:t>
      </w:r>
      <w:proofErr w:type="gramEnd"/>
      <w:r>
        <w:rPr>
          <w:sz w:val="28"/>
          <w:szCs w:val="28"/>
        </w:rPr>
        <w:t xml:space="preserve">                б) тире;                   в) </w:t>
      </w:r>
      <w:proofErr w:type="spellStart"/>
      <w:r>
        <w:rPr>
          <w:sz w:val="28"/>
          <w:szCs w:val="28"/>
        </w:rPr>
        <w:t>двокрапка</w:t>
      </w:r>
      <w:proofErr w:type="spellEnd"/>
      <w:r>
        <w:rPr>
          <w:sz w:val="28"/>
          <w:szCs w:val="28"/>
        </w:rPr>
        <w:t xml:space="preserve">. </w:t>
      </w:r>
    </w:p>
    <w:p w:rsidR="00A8085A" w:rsidRDefault="00A8085A" w:rsidP="00A8085A">
      <w:pPr>
        <w:rPr>
          <w:sz w:val="28"/>
          <w:szCs w:val="28"/>
        </w:rPr>
      </w:pP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Позначте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потрібно</w:t>
      </w:r>
      <w:proofErr w:type="spellEnd"/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поставити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кому:   </w:t>
      </w:r>
      <w:proofErr w:type="gramEnd"/>
      <w:r>
        <w:rPr>
          <w:sz w:val="28"/>
          <w:szCs w:val="28"/>
        </w:rPr>
        <w:t xml:space="preserve">            а) </w:t>
      </w:r>
      <w:proofErr w:type="spellStart"/>
      <w:r>
        <w:rPr>
          <w:sz w:val="28"/>
          <w:szCs w:val="28"/>
        </w:rPr>
        <w:t>Працею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 xml:space="preserve"> сильна і красива (О. Гончар);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б) З добра й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приходить </w:t>
      </w:r>
      <w:proofErr w:type="spell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 (А. </w:t>
      </w:r>
      <w:proofErr w:type="spellStart"/>
      <w:r>
        <w:rPr>
          <w:sz w:val="28"/>
          <w:szCs w:val="28"/>
        </w:rPr>
        <w:t>Мойсеєнко</w:t>
      </w:r>
      <w:proofErr w:type="spellEnd"/>
      <w:r>
        <w:rPr>
          <w:sz w:val="28"/>
          <w:szCs w:val="28"/>
        </w:rPr>
        <w:t>);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>
        <w:rPr>
          <w:sz w:val="28"/>
          <w:szCs w:val="28"/>
        </w:rPr>
        <w:t>Шукаю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щастя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поради</w:t>
      </w:r>
      <w:proofErr w:type="spellEnd"/>
      <w:r>
        <w:rPr>
          <w:sz w:val="28"/>
          <w:szCs w:val="28"/>
        </w:rPr>
        <w:t xml:space="preserve"> (В. </w:t>
      </w:r>
      <w:proofErr w:type="spellStart"/>
      <w:r>
        <w:rPr>
          <w:sz w:val="28"/>
          <w:szCs w:val="28"/>
        </w:rPr>
        <w:t>Грінчак</w:t>
      </w:r>
      <w:proofErr w:type="spellEnd"/>
      <w:r>
        <w:rPr>
          <w:sz w:val="28"/>
          <w:szCs w:val="28"/>
        </w:rPr>
        <w:t>);</w:t>
      </w:r>
    </w:p>
    <w:p w:rsidR="00A8085A" w:rsidRDefault="00A8085A" w:rsidP="00A8085A">
      <w:pPr>
        <w:rPr>
          <w:sz w:val="28"/>
          <w:szCs w:val="28"/>
        </w:rPr>
      </w:pP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6.У </w:t>
      </w:r>
      <w:proofErr w:type="spellStart"/>
      <w:r>
        <w:rPr>
          <w:sz w:val="28"/>
          <w:szCs w:val="28"/>
        </w:rPr>
        <w:t>реченні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Лелеки</w:t>
      </w:r>
      <w:proofErr w:type="spellEnd"/>
      <w:r>
        <w:rPr>
          <w:sz w:val="28"/>
          <w:szCs w:val="28"/>
        </w:rPr>
        <w:t xml:space="preserve"> клекотали завзято і </w:t>
      </w:r>
      <w:proofErr w:type="spellStart"/>
      <w:r>
        <w:rPr>
          <w:sz w:val="28"/>
          <w:szCs w:val="28"/>
        </w:rPr>
        <w:t>стурбовано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є:</w:t>
      </w:r>
    </w:p>
    <w:p w:rsidR="00A8085A" w:rsidRDefault="00A8085A" w:rsidP="00A8085A">
      <w:pPr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proofErr w:type="spellStart"/>
      <w:proofErr w:type="gramStart"/>
      <w:r>
        <w:rPr>
          <w:sz w:val="28"/>
          <w:szCs w:val="28"/>
        </w:rPr>
        <w:t>присудки</w:t>
      </w:r>
      <w:proofErr w:type="spellEnd"/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              б) </w:t>
      </w:r>
      <w:proofErr w:type="spellStart"/>
      <w:r>
        <w:rPr>
          <w:sz w:val="28"/>
          <w:szCs w:val="28"/>
        </w:rPr>
        <w:t>означення</w:t>
      </w:r>
      <w:proofErr w:type="spellEnd"/>
      <w:r>
        <w:rPr>
          <w:sz w:val="28"/>
          <w:szCs w:val="28"/>
        </w:rPr>
        <w:t xml:space="preserve">;          в) </w:t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>.</w:t>
      </w:r>
    </w:p>
    <w:p w:rsidR="00A8085A" w:rsidRDefault="00A8085A" w:rsidP="00A8085A">
      <w:pPr>
        <w:tabs>
          <w:tab w:val="left" w:pos="738"/>
        </w:tabs>
        <w:rPr>
          <w:rFonts w:ascii="Cambria" w:hAnsi="Cambria" w:cs="Courier New"/>
          <w:b/>
          <w:i/>
          <w:sz w:val="28"/>
          <w:szCs w:val="28"/>
        </w:rPr>
      </w:pPr>
    </w:p>
    <w:p w:rsidR="00A8085A" w:rsidRDefault="00A8085A" w:rsidP="00021B71">
      <w:pPr>
        <w:tabs>
          <w:tab w:val="left" w:pos="738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ДОМАШНЄ ЗАВДАННЯ (ЗА ВИБОРОМ)</w:t>
      </w:r>
    </w:p>
    <w:p w:rsidR="00A8085A" w:rsidRDefault="00A8085A" w:rsidP="00A8085A">
      <w:pPr>
        <w:tabs>
          <w:tab w:val="left" w:pos="537"/>
        </w:tabs>
        <w:ind w:left="426" w:hanging="426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>
        <w:rPr>
          <w:rFonts w:ascii="Cambria" w:hAnsi="Cambria"/>
          <w:sz w:val="28"/>
          <w:szCs w:val="28"/>
        </w:rPr>
        <w:t>Виконайте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вправу</w:t>
      </w:r>
      <w:proofErr w:type="spellEnd"/>
      <w:r>
        <w:rPr>
          <w:rFonts w:ascii="Cambria" w:hAnsi="Cambria"/>
          <w:sz w:val="28"/>
          <w:szCs w:val="28"/>
        </w:rPr>
        <w:t xml:space="preserve"> з </w:t>
      </w:r>
      <w:proofErr w:type="spellStart"/>
      <w:r>
        <w:rPr>
          <w:rFonts w:ascii="Cambria" w:hAnsi="Cambria"/>
          <w:sz w:val="28"/>
          <w:szCs w:val="28"/>
        </w:rPr>
        <w:t>підручника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8085A" w:rsidRDefault="00A8085A" w:rsidP="00A8085A">
      <w:pPr>
        <w:tabs>
          <w:tab w:val="left" w:pos="537"/>
        </w:tabs>
        <w:ind w:left="426" w:hanging="426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► </w:t>
      </w:r>
      <w:proofErr w:type="spellStart"/>
      <w:r>
        <w:rPr>
          <w:rFonts w:ascii="Cambria" w:hAnsi="Cambria"/>
          <w:sz w:val="28"/>
          <w:szCs w:val="28"/>
        </w:rPr>
        <w:t>Запишіть</w:t>
      </w:r>
      <w:proofErr w:type="spellEnd"/>
      <w:r>
        <w:rPr>
          <w:rFonts w:ascii="Cambria" w:hAnsi="Cambria"/>
          <w:sz w:val="28"/>
          <w:szCs w:val="28"/>
        </w:rPr>
        <w:t xml:space="preserve"> 8 </w:t>
      </w:r>
      <w:proofErr w:type="spellStart"/>
      <w:r>
        <w:rPr>
          <w:rFonts w:ascii="Cambria" w:hAnsi="Cambria"/>
          <w:sz w:val="28"/>
          <w:szCs w:val="28"/>
        </w:rPr>
        <w:t>рядків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свого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улюбленого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вірша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Підкресліть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ньому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другорядні</w:t>
      </w:r>
      <w:proofErr w:type="spellEnd"/>
      <w:r>
        <w:rPr>
          <w:rFonts w:ascii="Cambria" w:hAnsi="Cambria"/>
          <w:sz w:val="28"/>
          <w:szCs w:val="28"/>
        </w:rPr>
        <w:t xml:space="preserve"> члени </w:t>
      </w:r>
      <w:proofErr w:type="spellStart"/>
      <w:r>
        <w:rPr>
          <w:rFonts w:ascii="Cambria" w:hAnsi="Cambria"/>
          <w:sz w:val="28"/>
          <w:szCs w:val="28"/>
        </w:rPr>
        <w:t>речення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8085A" w:rsidRDefault="00A8085A" w:rsidP="00A8085A">
      <w:pPr>
        <w:rPr>
          <w:rFonts w:asciiTheme="majorHAnsi" w:hAnsiTheme="majorHAnsi"/>
          <w:sz w:val="28"/>
          <w:szCs w:val="28"/>
        </w:rPr>
      </w:pPr>
    </w:p>
    <w:p w:rsidR="00A8085A" w:rsidRDefault="00A8085A" w:rsidP="00A8085A">
      <w:pPr>
        <w:rPr>
          <w:rFonts w:ascii="Courier New" w:hAnsi="Courier New"/>
        </w:rPr>
      </w:pPr>
    </w:p>
    <w:p w:rsidR="004C67B8" w:rsidRDefault="005B754C" w:rsidP="004C67B8">
      <w:pPr>
        <w:pStyle w:val="a3"/>
        <w:spacing w:before="0" w:before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>Творчих успіхів!</w:t>
      </w:r>
    </w:p>
    <w:p w:rsidR="000D7B6A" w:rsidRPr="005B754C" w:rsidRDefault="000D7B6A" w:rsidP="004C67B8">
      <w:pPr>
        <w:pStyle w:val="a3"/>
        <w:spacing w:before="0" w:before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>Результати роботи надсилайте, будь ласка, вчасно!</w:t>
      </w:r>
      <w:bookmarkStart w:id="0" w:name="_GoBack"/>
      <w:bookmarkEnd w:id="0"/>
    </w:p>
    <w:p w:rsidR="00790987" w:rsidRPr="00CA0745" w:rsidRDefault="00790987" w:rsidP="00D315A5">
      <w:pPr>
        <w:jc w:val="right"/>
        <w:rPr>
          <w:sz w:val="28"/>
          <w:szCs w:val="28"/>
          <w:lang w:val="uk-UA"/>
        </w:rPr>
      </w:pPr>
    </w:p>
    <w:sectPr w:rsidR="00790987" w:rsidRPr="00C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5E5"/>
    <w:multiLevelType w:val="multilevel"/>
    <w:tmpl w:val="902C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D117E"/>
    <w:multiLevelType w:val="multilevel"/>
    <w:tmpl w:val="A1C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46412"/>
    <w:multiLevelType w:val="multilevel"/>
    <w:tmpl w:val="A1DA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1"/>
    <w:rsid w:val="00021B71"/>
    <w:rsid w:val="00084671"/>
    <w:rsid w:val="00084B78"/>
    <w:rsid w:val="000D7B6A"/>
    <w:rsid w:val="000F11D2"/>
    <w:rsid w:val="001373A4"/>
    <w:rsid w:val="001565B9"/>
    <w:rsid w:val="001822AA"/>
    <w:rsid w:val="001C6F4B"/>
    <w:rsid w:val="00267846"/>
    <w:rsid w:val="002E1522"/>
    <w:rsid w:val="002E40D5"/>
    <w:rsid w:val="003523AF"/>
    <w:rsid w:val="00361997"/>
    <w:rsid w:val="00386205"/>
    <w:rsid w:val="003D2A21"/>
    <w:rsid w:val="00421925"/>
    <w:rsid w:val="00490CB2"/>
    <w:rsid w:val="004C67B8"/>
    <w:rsid w:val="0055364F"/>
    <w:rsid w:val="00565B6E"/>
    <w:rsid w:val="005B754C"/>
    <w:rsid w:val="006006B6"/>
    <w:rsid w:val="0064111F"/>
    <w:rsid w:val="006A0C89"/>
    <w:rsid w:val="007807DF"/>
    <w:rsid w:val="00790987"/>
    <w:rsid w:val="00832A82"/>
    <w:rsid w:val="008F2573"/>
    <w:rsid w:val="009534CE"/>
    <w:rsid w:val="00977575"/>
    <w:rsid w:val="009832E9"/>
    <w:rsid w:val="00986B63"/>
    <w:rsid w:val="009C7C91"/>
    <w:rsid w:val="009E6689"/>
    <w:rsid w:val="009F31D9"/>
    <w:rsid w:val="00A8085A"/>
    <w:rsid w:val="00C2064C"/>
    <w:rsid w:val="00C306E1"/>
    <w:rsid w:val="00C42B81"/>
    <w:rsid w:val="00C627FF"/>
    <w:rsid w:val="00CA0745"/>
    <w:rsid w:val="00D315A5"/>
    <w:rsid w:val="00DB6D35"/>
    <w:rsid w:val="00DD6679"/>
    <w:rsid w:val="00E76E91"/>
    <w:rsid w:val="00E94181"/>
    <w:rsid w:val="00EC0063"/>
    <w:rsid w:val="00ED3BB0"/>
    <w:rsid w:val="00FA56C3"/>
    <w:rsid w:val="00FB6AEC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2A3D"/>
  <w15:chartTrackingRefBased/>
  <w15:docId w15:val="{788FFB99-4466-4EFA-BA76-E9ADDEE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C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90CB2"/>
    <w:rPr>
      <w:i/>
      <w:iCs/>
    </w:rPr>
  </w:style>
  <w:style w:type="character" w:styleId="a5">
    <w:name w:val="Strong"/>
    <w:basedOn w:val="a0"/>
    <w:uiPriority w:val="22"/>
    <w:qFormat/>
    <w:rsid w:val="00490CB2"/>
    <w:rPr>
      <w:b/>
      <w:bCs/>
    </w:rPr>
  </w:style>
  <w:style w:type="character" w:styleId="a6">
    <w:name w:val="Hyperlink"/>
    <w:basedOn w:val="a0"/>
    <w:uiPriority w:val="99"/>
    <w:unhideWhenUsed/>
    <w:rsid w:val="00DD6679"/>
    <w:rPr>
      <w:color w:val="0000FF"/>
      <w:u w:val="single"/>
    </w:rPr>
  </w:style>
  <w:style w:type="character" w:customStyle="1" w:styleId="gxst-emph">
    <w:name w:val="gxst-emph"/>
    <w:basedOn w:val="a0"/>
    <w:rsid w:val="002E40D5"/>
  </w:style>
  <w:style w:type="character" w:customStyle="1" w:styleId="gxst-color-emph">
    <w:name w:val="gxst-color-emph"/>
    <w:basedOn w:val="a0"/>
    <w:rsid w:val="002E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136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3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475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9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2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2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711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0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432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7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2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7760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1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6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0440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9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2022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9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7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15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0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45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4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0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9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0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5761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5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2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8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2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80691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5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9790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2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1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52741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446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3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8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562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4820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1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43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90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20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300968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91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4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6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7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51334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41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5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6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5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05308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0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99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1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04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8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56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164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9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88206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0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36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6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0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2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34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23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0828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6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4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3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2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6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0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9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09600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8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75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8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76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74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64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5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79141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8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48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4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8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2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15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60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79620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3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59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8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4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983642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5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1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49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6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6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56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09171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5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56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1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3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64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  <w:div w:id="63009198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85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  <w:div w:id="89601739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35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2142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254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single" w:sz="6" w:space="15" w:color="76A900"/>
                                                        <w:left w:val="single" w:sz="6" w:space="19" w:color="76A900"/>
                                                        <w:bottom w:val="single" w:sz="6" w:space="15" w:color="76A900"/>
                                                        <w:right w:val="single" w:sz="6" w:space="19" w:color="76A9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29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3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983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1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0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57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single" w:sz="6" w:space="15" w:color="76A900"/>
                                                            <w:left w:val="single" w:sz="6" w:space="19" w:color="76A900"/>
                                                            <w:bottom w:val="single" w:sz="6" w:space="15" w:color="76A900"/>
                                                            <w:right w:val="single" w:sz="6" w:space="19" w:color="76A9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62601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8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87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7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6126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single" w:sz="6" w:space="15" w:color="76A900"/>
                                                            <w:left w:val="single" w:sz="6" w:space="19" w:color="76A900"/>
                                                            <w:bottom w:val="single" w:sz="6" w:space="15" w:color="76A900"/>
                                                            <w:right w:val="single" w:sz="6" w:space="19" w:color="76A9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45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811">
          <w:marLeft w:val="0"/>
          <w:marRight w:val="0"/>
          <w:marTop w:val="375"/>
          <w:marBottom w:val="375"/>
          <w:divBdr>
            <w:top w:val="single" w:sz="6" w:space="15" w:color="76A900"/>
            <w:left w:val="none" w:sz="0" w:space="31" w:color="auto"/>
            <w:bottom w:val="single" w:sz="6" w:space="15" w:color="76A900"/>
            <w:right w:val="none" w:sz="0" w:space="19" w:color="auto"/>
          </w:divBdr>
          <w:divsChild>
            <w:div w:id="10814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64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493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  <w:div w:id="12673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872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94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2946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67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2022-07-13T08:15:00Z</dcterms:created>
  <dcterms:modified xsi:type="dcterms:W3CDTF">2023-03-21T09:07:00Z</dcterms:modified>
</cp:coreProperties>
</file>